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49" w:rsidRDefault="0078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Протокол </w:t>
      </w:r>
    </w:p>
    <w:p w:rsidR="002700F0" w:rsidRPr="002700F0" w:rsidRDefault="00784A82" w:rsidP="00270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F1E7A">
        <w:rPr>
          <w:rFonts w:ascii="Times New Roman" w:eastAsia="Times New Roman" w:hAnsi="Times New Roman" w:cs="Times New Roman"/>
          <w:b/>
          <w:sz w:val="24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sz w:val="24"/>
        </w:rPr>
        <w:t>открыто</w:t>
      </w:r>
      <w:r w:rsidR="00BF1E7A">
        <w:rPr>
          <w:rFonts w:ascii="Times New Roman" w:eastAsia="Times New Roman" w:hAnsi="Times New Roman" w:cs="Times New Roman"/>
          <w:b/>
          <w:sz w:val="24"/>
        </w:rPr>
        <w:t>го</w:t>
      </w:r>
      <w:r>
        <w:rPr>
          <w:rFonts w:ascii="Times New Roman" w:eastAsia="Times New Roman" w:hAnsi="Times New Roman" w:cs="Times New Roman"/>
          <w:b/>
          <w:sz w:val="24"/>
        </w:rPr>
        <w:t xml:space="preserve"> конкурс</w:t>
      </w:r>
      <w:r w:rsidR="00BF1E7A"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z w:val="24"/>
        </w:rPr>
        <w:t xml:space="preserve"> по отбору </w:t>
      </w:r>
      <w:r w:rsidR="002700F0">
        <w:rPr>
          <w:rFonts w:ascii="Times New Roman" w:eastAsia="Times New Roman" w:hAnsi="Times New Roman" w:cs="Times New Roman"/>
          <w:b/>
          <w:sz w:val="24"/>
        </w:rPr>
        <w:t>теплоснабжающих организаций для</w:t>
      </w:r>
      <w:r w:rsidR="002700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предоставления</w:t>
      </w:r>
      <w:r w:rsidR="002700F0" w:rsidRPr="002700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субсидии на возмещение затрат, осуществляющих производство и реализацию тепловой энергии, возникших вследствие разницы между фактической стоимостью топлива и стоимостью топлива, учтенной в тарифах на тепловую энергию на 2024 год </w:t>
      </w:r>
    </w:p>
    <w:p w:rsidR="00CF5B49" w:rsidRDefault="00CF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5B49" w:rsidRDefault="00CE1D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г. Бородино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B75C37"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="00784A82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B75C37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2700F0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784A82">
        <w:rPr>
          <w:rFonts w:ascii="Times New Roman" w:eastAsia="Times New Roman" w:hAnsi="Times New Roman" w:cs="Times New Roman"/>
          <w:color w:val="000000"/>
          <w:sz w:val="24"/>
        </w:rPr>
        <w:t>» декабря 20</w:t>
      </w:r>
      <w:r w:rsidR="00514F75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2700F0">
        <w:rPr>
          <w:rFonts w:ascii="Times New Roman" w:eastAsia="Times New Roman" w:hAnsi="Times New Roman" w:cs="Times New Roman"/>
          <w:color w:val="000000"/>
          <w:sz w:val="24"/>
        </w:rPr>
        <w:t xml:space="preserve">4 </w:t>
      </w:r>
      <w:r w:rsidR="00784A82">
        <w:rPr>
          <w:rFonts w:ascii="Times New Roman" w:eastAsia="Times New Roman" w:hAnsi="Times New Roman" w:cs="Times New Roman"/>
          <w:color w:val="000000"/>
          <w:sz w:val="24"/>
        </w:rPr>
        <w:t>г.</w:t>
      </w:r>
      <w:r w:rsidR="00784A82">
        <w:rPr>
          <w:rFonts w:ascii="Times New Roman" w:eastAsia="Times New Roman" w:hAnsi="Times New Roman" w:cs="Times New Roman"/>
          <w:b/>
          <w:color w:val="000000"/>
          <w:sz w:val="24"/>
        </w:rPr>
        <w:br/>
      </w:r>
    </w:p>
    <w:p w:rsidR="00147E1A" w:rsidRDefault="00784A82" w:rsidP="0027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1. </w:t>
      </w:r>
      <w:r w:rsidR="00147E1A">
        <w:rPr>
          <w:rFonts w:ascii="Times New Roman" w:eastAsia="Times New Roman" w:hAnsi="Times New Roman" w:cs="Times New Roman"/>
          <w:sz w:val="24"/>
        </w:rPr>
        <w:t xml:space="preserve">Организатор конкурса: муниципальное казенное учреждение «Служба единого заказчика». </w:t>
      </w:r>
    </w:p>
    <w:p w:rsidR="00CF5B49" w:rsidRPr="00147E1A" w:rsidRDefault="00147E1A" w:rsidP="00147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784A82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Предмет открытого конкурса: </w:t>
      </w:r>
      <w:r w:rsidRPr="002700F0">
        <w:rPr>
          <w:rFonts w:ascii="Times New Roman" w:eastAsia="Times New Roman" w:hAnsi="Times New Roman" w:cs="Times New Roman"/>
          <w:sz w:val="24"/>
        </w:rPr>
        <w:t>отбор теплоснабжающих организаций для</w:t>
      </w:r>
      <w:r w:rsidRPr="002700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предоставления субсидии на возмещение затрат, осуществляющих производство и реализацию тепловой энергии, возникших вследствие разницы между фактической стоимостью топлива и стоимостью топлива, учтенной в тарифах на тепловую энергию на 2024 год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147E1A" w:rsidRDefault="00147E1A" w:rsidP="0027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 начала приема заявок: 11.12.2024 г.</w:t>
      </w:r>
    </w:p>
    <w:p w:rsidR="00147E1A" w:rsidRDefault="00147E1A" w:rsidP="0027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 окончания приема заявок: 21.12.2024 г.</w:t>
      </w:r>
    </w:p>
    <w:p w:rsidR="002C54F0" w:rsidRDefault="00147E1A" w:rsidP="0027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784A82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Члены конкурсной</w:t>
      </w:r>
      <w:r w:rsidR="00784A82">
        <w:rPr>
          <w:rFonts w:ascii="Times New Roman" w:eastAsia="Times New Roman" w:hAnsi="Times New Roman" w:cs="Times New Roman"/>
          <w:sz w:val="24"/>
        </w:rPr>
        <w:t xml:space="preserve"> комиссии: </w:t>
      </w:r>
    </w:p>
    <w:p w:rsidR="002C54F0" w:rsidRDefault="002C54F0" w:rsidP="002C5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C54F0">
        <w:rPr>
          <w:rFonts w:ascii="Times New Roman" w:eastAsia="Times New Roman" w:hAnsi="Times New Roman" w:cs="Times New Roman"/>
          <w:sz w:val="24"/>
        </w:rPr>
        <w:t xml:space="preserve">Председатель комиссии – </w:t>
      </w:r>
      <w:r w:rsidR="00923F83">
        <w:rPr>
          <w:rFonts w:ascii="Times New Roman" w:eastAsia="Times New Roman" w:hAnsi="Times New Roman" w:cs="Times New Roman"/>
          <w:sz w:val="24"/>
        </w:rPr>
        <w:t>Машковцева Н. В.</w:t>
      </w:r>
      <w:r w:rsidRPr="002C54F0">
        <w:rPr>
          <w:rFonts w:ascii="Times New Roman" w:eastAsia="Times New Roman" w:hAnsi="Times New Roman" w:cs="Times New Roman"/>
          <w:sz w:val="24"/>
        </w:rPr>
        <w:t>;</w:t>
      </w:r>
    </w:p>
    <w:p w:rsidR="00923F83" w:rsidRPr="002C54F0" w:rsidRDefault="00923F83" w:rsidP="002C5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Заместитель председателя -  Иванов Ю.В.;</w:t>
      </w:r>
    </w:p>
    <w:p w:rsidR="002C54F0" w:rsidRPr="002C54F0" w:rsidRDefault="002C54F0" w:rsidP="002C5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C54F0">
        <w:rPr>
          <w:rFonts w:ascii="Times New Roman" w:eastAsia="Times New Roman" w:hAnsi="Times New Roman" w:cs="Times New Roman"/>
          <w:sz w:val="24"/>
        </w:rPr>
        <w:t>Секретарь комиссии - Корнилова Т. Н.</w:t>
      </w:r>
    </w:p>
    <w:p w:rsidR="002C54F0" w:rsidRPr="002C54F0" w:rsidRDefault="002C54F0" w:rsidP="00923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C54F0">
        <w:rPr>
          <w:rFonts w:ascii="Times New Roman" w:eastAsia="Times New Roman" w:hAnsi="Times New Roman" w:cs="Times New Roman"/>
          <w:sz w:val="24"/>
        </w:rPr>
        <w:t>Члены комиссии:</w:t>
      </w:r>
      <w:r w:rsidR="00923F8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F83">
        <w:rPr>
          <w:rFonts w:ascii="Times New Roman" w:eastAsia="Times New Roman" w:hAnsi="Times New Roman" w:cs="Times New Roman"/>
          <w:sz w:val="24"/>
        </w:rPr>
        <w:t>Мацура</w:t>
      </w:r>
      <w:proofErr w:type="spellEnd"/>
      <w:r w:rsidR="00923F83">
        <w:rPr>
          <w:rFonts w:ascii="Times New Roman" w:eastAsia="Times New Roman" w:hAnsi="Times New Roman" w:cs="Times New Roman"/>
          <w:sz w:val="24"/>
        </w:rPr>
        <w:t xml:space="preserve"> И. В., Панькова М. В.</w:t>
      </w:r>
    </w:p>
    <w:p w:rsidR="00CF5B49" w:rsidRDefault="002C54F0" w:rsidP="0027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</w:t>
      </w:r>
      <w:r w:rsidR="00784A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Заседание конкурсной комиссии</w:t>
      </w:r>
      <w:r w:rsidR="00784A82"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проведено</w:t>
      </w:r>
      <w:r w:rsidR="00784A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CE1D7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</w:t>
      </w:r>
      <w:r w:rsidR="00784A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декабря 20</w:t>
      </w:r>
      <w:r w:rsidR="00514F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</w:t>
      </w:r>
      <w:r w:rsidR="00784A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г. с 10.00 (время местное) по адресу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организатора</w:t>
      </w:r>
      <w:r w:rsidR="00784A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: </w:t>
      </w:r>
      <w:r w:rsidR="00784A82">
        <w:rPr>
          <w:rFonts w:ascii="Times New Roman" w:eastAsia="Times New Roman" w:hAnsi="Times New Roman" w:cs="Times New Roman"/>
          <w:sz w:val="24"/>
        </w:rPr>
        <w:t>663981, Красноярский край, 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84A82">
        <w:rPr>
          <w:rFonts w:ascii="Times New Roman" w:eastAsia="Times New Roman" w:hAnsi="Times New Roman" w:cs="Times New Roman"/>
          <w:sz w:val="24"/>
        </w:rPr>
        <w:t>Бородино, ул.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84A82">
        <w:rPr>
          <w:rFonts w:ascii="Times New Roman" w:eastAsia="Times New Roman" w:hAnsi="Times New Roman" w:cs="Times New Roman"/>
          <w:sz w:val="24"/>
        </w:rPr>
        <w:t>Горького, д.6.</w:t>
      </w:r>
    </w:p>
    <w:p w:rsidR="00CF5B49" w:rsidRDefault="00784A82" w:rsidP="0027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Извещение о проведении конкурса опубликовано 2</w:t>
      </w:r>
      <w:r w:rsidR="002C54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2C54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20</w:t>
      </w:r>
      <w:r w:rsidR="00514F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 w:rsidR="002C54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года </w:t>
      </w:r>
      <w:r>
        <w:rPr>
          <w:rFonts w:ascii="Times New Roman" w:eastAsia="Times New Roman" w:hAnsi="Times New Roman" w:cs="Times New Roman"/>
          <w:sz w:val="24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администрации города Бородино </w:t>
      </w:r>
      <w:hyperlink r:id="rId6" w:tgtFrame="_blank" w:history="1">
        <w:r w:rsidR="002C54F0" w:rsidRPr="002C54F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https://borodino24.gosuslugi.ru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CF5B49" w:rsidRDefault="00784A82" w:rsidP="0027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Непосредственно перед началом заседания конкурсной комиссии заявок на участие в конкурсе подано не было.</w:t>
      </w:r>
    </w:p>
    <w:p w:rsidR="00CF5B49" w:rsidRDefault="00784A82" w:rsidP="0027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 окончания</w:t>
      </w:r>
      <w:r w:rsidR="002C54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указанного в извещении о проведении конкурса срока подачи заявок</w:t>
      </w:r>
      <w:r w:rsidR="002C54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 участие в конкурсе (до </w:t>
      </w:r>
      <w:r w:rsidR="00CE1D7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 w:rsidR="002C54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.12.20</w:t>
      </w:r>
      <w:r w:rsidR="00514F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 w:rsidR="002C54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</w:t>
      </w:r>
      <w:r w:rsidR="00514F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2C54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был</w:t>
      </w:r>
      <w:r w:rsidR="003A734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пред</w:t>
      </w:r>
      <w:r w:rsidR="003A734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ставлен</w:t>
      </w:r>
      <w:r w:rsidR="002C54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514F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</w:t>
      </w:r>
      <w:r w:rsidR="002C54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одна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) </w:t>
      </w:r>
      <w:r w:rsidR="002C54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заявка.</w:t>
      </w:r>
    </w:p>
    <w:p w:rsidR="00CF5B49" w:rsidRDefault="003A7348" w:rsidP="0027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отношении заявок</w:t>
      </w:r>
      <w:r w:rsidR="00784A82">
        <w:rPr>
          <w:rFonts w:ascii="Times New Roman" w:eastAsia="Times New Roman" w:hAnsi="Times New Roman" w:cs="Times New Roman"/>
          <w:sz w:val="24"/>
        </w:rPr>
        <w:t xml:space="preserve"> на участие в открытом конкурсе была объявлена следующая информация: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373"/>
        <w:gridCol w:w="4560"/>
      </w:tblGrid>
      <w:tr w:rsidR="00CF5B49" w:rsidTr="003A734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Default="0078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  <w:p w:rsidR="00CF5B49" w:rsidRDefault="00784A8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Default="00784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претендента на участие в открытом конкурсе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Default="00784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Почтовый адрес</w:t>
            </w:r>
          </w:p>
        </w:tc>
      </w:tr>
      <w:tr w:rsidR="00CF5B49" w:rsidTr="003A734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2C54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Акционерное общество «Красноярская региональная энергетическая компания»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 w:rsidP="002C54F0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  <w:r w:rsidR="002C54F0">
              <w:rPr>
                <w:rFonts w:ascii="Times New Roman" w:eastAsia="Times New Roman" w:hAnsi="Times New Roman" w:cs="Times New Roman"/>
                <w:color w:val="000000"/>
              </w:rPr>
              <w:t xml:space="preserve">0049, </w:t>
            </w:r>
            <w:r w:rsidRPr="00AD7C9C">
              <w:rPr>
                <w:rFonts w:ascii="Times New Roman" w:eastAsia="Times New Roman" w:hAnsi="Times New Roman" w:cs="Times New Roman"/>
                <w:color w:val="000000"/>
              </w:rPr>
              <w:t xml:space="preserve"> Красноярский край, г.</w:t>
            </w:r>
            <w:r w:rsidR="00063B4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C54F0">
              <w:rPr>
                <w:rFonts w:ascii="Times New Roman" w:eastAsia="Times New Roman" w:hAnsi="Times New Roman" w:cs="Times New Roman"/>
                <w:color w:val="000000"/>
              </w:rPr>
              <w:t>Красноярск, пр</w:t>
            </w:r>
            <w:r w:rsidRPr="00AD7C9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2C54F0">
              <w:rPr>
                <w:rFonts w:ascii="Times New Roman" w:eastAsia="Times New Roman" w:hAnsi="Times New Roman" w:cs="Times New Roman"/>
                <w:color w:val="000000"/>
              </w:rPr>
              <w:t>Мира,</w:t>
            </w:r>
            <w:r w:rsidRPr="00AD7C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C54F0">
              <w:rPr>
                <w:rFonts w:ascii="Times New Roman" w:eastAsia="Times New Roman" w:hAnsi="Times New Roman" w:cs="Times New Roman"/>
                <w:color w:val="000000"/>
              </w:rPr>
              <w:t>10, пом. 55</w:t>
            </w:r>
          </w:p>
        </w:tc>
      </w:tr>
    </w:tbl>
    <w:p w:rsidR="00CF5B49" w:rsidRDefault="00CF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5B49" w:rsidRDefault="00CF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6417"/>
        <w:gridCol w:w="2516"/>
      </w:tblGrid>
      <w:tr w:rsidR="00CF5B49" w:rsidTr="00514F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Default="0078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  <w:p w:rsidR="00CF5B49" w:rsidRDefault="00784A8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Default="00784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Сведения и документы, предусмотренные конкурсной документацией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Default="00784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 о наличии(+/-)</w:t>
            </w:r>
          </w:p>
        </w:tc>
      </w:tr>
      <w:tr w:rsidR="00CF5B49" w:rsidTr="00514F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 w:rsidP="0012132B">
            <w:pPr>
              <w:spacing w:after="0" w:line="240" w:lineRule="auto"/>
              <w:jc w:val="both"/>
            </w:pPr>
            <w:r w:rsidRPr="00AD7C9C">
              <w:rPr>
                <w:rFonts w:ascii="Times New Roman" w:eastAsia="Times New Roman" w:hAnsi="Times New Roman" w:cs="Times New Roman"/>
              </w:rPr>
              <w:t xml:space="preserve">Заявка на участие в </w:t>
            </w:r>
            <w:r w:rsidR="002C54F0">
              <w:rPr>
                <w:rFonts w:ascii="Times New Roman" w:eastAsia="Times New Roman" w:hAnsi="Times New Roman" w:cs="Times New Roman"/>
              </w:rPr>
              <w:t>отборе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CF5B49" w:rsidTr="00514F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822058" w:rsidRDefault="00822058" w:rsidP="001213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0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документа, подтверждающего полномочия лица, представляющего интересы участника отбора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CF5B49" w:rsidTr="00514F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822058" w:rsidP="001213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Выписка из ЕГРЮЛ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CF5B49" w:rsidTr="00514F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822058" w:rsidP="001213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Справка об исполнении налогоплательщиком обязанности по уплате налогов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CF5B49" w:rsidTr="00514F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822058" w:rsidP="001213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Справка об отсутствии запрашиваемой информации в реестре дисквалифицированных лиц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CF5B49" w:rsidTr="00514F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822058" w:rsidRDefault="00822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58">
              <w:rPr>
                <w:rFonts w:ascii="Times New Roman" w:hAnsi="Times New Roman" w:cs="Times New Roman"/>
              </w:rPr>
              <w:t>Копии паспортов руководителя и главного бухгалтера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CF5B49" w:rsidTr="00514F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822058" w:rsidRDefault="00822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58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2C54F0" w:rsidTr="00514F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4F0" w:rsidRPr="00AD7C9C" w:rsidRDefault="002C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4F0" w:rsidRPr="00822058" w:rsidRDefault="00822058" w:rsidP="00121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2058">
              <w:rPr>
                <w:rFonts w:ascii="Times New Roman" w:eastAsia="Times New Roman" w:hAnsi="Times New Roman" w:cs="Times New Roman"/>
              </w:rPr>
              <w:t xml:space="preserve">Копии документов, подтверждающих назначение руководителя и </w:t>
            </w:r>
            <w:r w:rsidRPr="00822058">
              <w:rPr>
                <w:rFonts w:ascii="Times New Roman" w:eastAsia="Times New Roman" w:hAnsi="Times New Roman" w:cs="Times New Roman"/>
              </w:rPr>
              <w:lastRenderedPageBreak/>
              <w:t>главного бухгалтера,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4F0" w:rsidRPr="00AD7C9C" w:rsidRDefault="00F8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+</w:t>
            </w:r>
          </w:p>
        </w:tc>
      </w:tr>
      <w:tr w:rsidR="002C54F0" w:rsidTr="00514F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4F0" w:rsidRPr="00AD7C9C" w:rsidRDefault="002C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4F0" w:rsidRPr="0012132B" w:rsidRDefault="0012132B" w:rsidP="00121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12132B">
              <w:rPr>
                <w:rFonts w:ascii="Times New Roman" w:eastAsia="Times New Roman" w:hAnsi="Times New Roman" w:cs="Times New Roman"/>
              </w:rPr>
              <w:t>криншот страниц официального сайта Федеральной службы по финансовому мониторингу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213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2132B">
              <w:rPr>
                <w:rFonts w:ascii="Times New Roman" w:eastAsia="Times New Roman" w:hAnsi="Times New Roman" w:cs="Times New Roman"/>
              </w:rPr>
              <w:t>подтверждающий</w:t>
            </w:r>
            <w:proofErr w:type="gramEnd"/>
            <w:r w:rsidRPr="0012132B">
              <w:rPr>
                <w:rFonts w:ascii="Times New Roman" w:eastAsia="Times New Roman" w:hAnsi="Times New Roman" w:cs="Times New Roman"/>
              </w:rPr>
              <w:t xml:space="preserve"> отсутствие сведений об участнике отбора в перечнях о причастности</w:t>
            </w:r>
            <w:r>
              <w:rPr>
                <w:rFonts w:ascii="Times New Roman" w:eastAsia="Times New Roman" w:hAnsi="Times New Roman" w:cs="Times New Roman"/>
              </w:rPr>
              <w:t xml:space="preserve"> к экстремистской деятельности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4F0" w:rsidRPr="00AD7C9C" w:rsidRDefault="00F8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2C54F0" w:rsidTr="00514F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4F0" w:rsidRPr="00AD7C9C" w:rsidRDefault="002C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4F0" w:rsidRPr="00AD7C9C" w:rsidRDefault="0012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Копия Устава юридического лица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4F0" w:rsidRPr="00AD7C9C" w:rsidRDefault="00F8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</w:tbl>
    <w:p w:rsidR="00CF5B49" w:rsidRDefault="00CF5B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14F75" w:rsidRDefault="004C1C22" w:rsidP="004C1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</w:t>
      </w:r>
      <w:r w:rsidR="00514F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Проголосовало: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«за» – все члены Конкурсной комиссии, «против» – нет, «воздержавшихся» – нет.</w:t>
      </w:r>
    </w:p>
    <w:p w:rsidR="00514F75" w:rsidRDefault="004C1C22" w:rsidP="00121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</w:t>
      </w:r>
      <w:r w:rsidR="00514F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514F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Признать конкурс состоявшимся.</w:t>
      </w:r>
    </w:p>
    <w:p w:rsidR="004C1C22" w:rsidRDefault="004C1C22" w:rsidP="004C1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</w:t>
      </w:r>
      <w:r w:rsidR="00514F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Решение Конкурсной комиссии: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Конкурсная комиссия рассмотрела заявку на соответствие требованиям, установленным конкурсной документацией и приняла следующее решение: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514F75" w:rsidRDefault="004C1C22" w:rsidP="004C1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Заключить соглашение с победителем конкурсного отбора Акционерное общество «красноярская региональная энергетическая компания».</w:t>
      </w:r>
    </w:p>
    <w:p w:rsidR="004C1C22" w:rsidRDefault="004C1C22" w:rsidP="00121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</w:t>
      </w:r>
      <w:r w:rsidR="00514F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Настоящий протокол подлежит размещению </w:t>
      </w:r>
      <w:r w:rsidR="00514F75">
        <w:rPr>
          <w:rFonts w:ascii="Times New Roman" w:eastAsia="Times New Roman" w:hAnsi="Times New Roman" w:cs="Times New Roman"/>
          <w:sz w:val="24"/>
        </w:rPr>
        <w:t xml:space="preserve">на официальном сайте администрации города Бородино </w:t>
      </w:r>
      <w:hyperlink r:id="rId7" w:tgtFrame="_blank" w:history="1">
        <w:r w:rsidR="0012132B" w:rsidRPr="002C54F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https://borodino24.gosuslugi.ru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514F75" w:rsidRDefault="004C1C22" w:rsidP="00121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9</w:t>
      </w:r>
      <w:r w:rsidR="00514F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Настоящий протокол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составлен в двух экземплярах на 2 листах.</w:t>
      </w:r>
    </w:p>
    <w:p w:rsidR="00923F83" w:rsidRDefault="00923F83" w:rsidP="00121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10. Подписи:</w:t>
      </w:r>
    </w:p>
    <w:p w:rsidR="004C1C22" w:rsidRDefault="004C1C22" w:rsidP="00AD7C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C1C22" w:rsidRDefault="004C1C22" w:rsidP="00AD7C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786"/>
      </w:tblGrid>
      <w:tr w:rsidR="00923F83" w:rsidTr="00923F83">
        <w:tc>
          <w:tcPr>
            <w:tcW w:w="3510" w:type="dxa"/>
          </w:tcPr>
          <w:p w:rsidR="00923F83" w:rsidRDefault="00923F83" w:rsidP="00FC7A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комиссии</w:t>
            </w:r>
            <w:r w:rsidR="00FC7A87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4786" w:type="dxa"/>
          </w:tcPr>
          <w:p w:rsidR="00923F83" w:rsidRDefault="00FC7A87" w:rsidP="00AD7C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  Н. В. Машковцева</w:t>
            </w:r>
          </w:p>
        </w:tc>
      </w:tr>
      <w:tr w:rsidR="00923F83" w:rsidTr="00923F83">
        <w:tc>
          <w:tcPr>
            <w:tcW w:w="3510" w:type="dxa"/>
          </w:tcPr>
          <w:p w:rsidR="00923F83" w:rsidRDefault="00923F83" w:rsidP="00FC7A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председателя</w:t>
            </w:r>
            <w:r w:rsidR="00FC7A87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4786" w:type="dxa"/>
          </w:tcPr>
          <w:p w:rsidR="00923F83" w:rsidRDefault="00FC7A87" w:rsidP="00AD7C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  Ю. В. Иванов</w:t>
            </w:r>
          </w:p>
        </w:tc>
      </w:tr>
      <w:tr w:rsidR="00923F83" w:rsidTr="00923F83">
        <w:tc>
          <w:tcPr>
            <w:tcW w:w="3510" w:type="dxa"/>
          </w:tcPr>
          <w:p w:rsidR="00923F83" w:rsidRDefault="00923F83" w:rsidP="00FC7A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Секретарь комиссии</w:t>
            </w:r>
            <w:r w:rsidR="00FC7A87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4786" w:type="dxa"/>
          </w:tcPr>
          <w:p w:rsidR="00923F83" w:rsidRDefault="00FC7A87" w:rsidP="00AD7C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  Т. Н. Корнилова</w:t>
            </w:r>
          </w:p>
        </w:tc>
      </w:tr>
      <w:tr w:rsidR="00923F83" w:rsidTr="00923F83">
        <w:tc>
          <w:tcPr>
            <w:tcW w:w="3510" w:type="dxa"/>
          </w:tcPr>
          <w:p w:rsidR="00923F83" w:rsidRDefault="00FC7A87" w:rsidP="00FC7A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комиссии:</w:t>
            </w:r>
          </w:p>
        </w:tc>
        <w:tc>
          <w:tcPr>
            <w:tcW w:w="4786" w:type="dxa"/>
          </w:tcPr>
          <w:p w:rsidR="00923F83" w:rsidRDefault="00923F83" w:rsidP="00AD7C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3F83" w:rsidTr="00923F83">
        <w:tc>
          <w:tcPr>
            <w:tcW w:w="3510" w:type="dxa"/>
          </w:tcPr>
          <w:p w:rsidR="00923F83" w:rsidRDefault="00923F83" w:rsidP="00AD7C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923F83" w:rsidRDefault="00FC7A87" w:rsidP="00FC7A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  И.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Мацура</w:t>
            </w:r>
            <w:proofErr w:type="spellEnd"/>
          </w:p>
        </w:tc>
      </w:tr>
      <w:tr w:rsidR="00923F83" w:rsidTr="00923F83">
        <w:tc>
          <w:tcPr>
            <w:tcW w:w="3510" w:type="dxa"/>
          </w:tcPr>
          <w:p w:rsidR="00923F83" w:rsidRDefault="00923F83" w:rsidP="00AD7C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923F83" w:rsidRDefault="00FC7A87" w:rsidP="00FC7A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  М. В. Панькова</w:t>
            </w:r>
            <w:bookmarkStart w:id="0" w:name="_GoBack"/>
            <w:bookmarkEnd w:id="0"/>
          </w:p>
        </w:tc>
      </w:tr>
      <w:tr w:rsidR="00923F83" w:rsidTr="00923F83">
        <w:tc>
          <w:tcPr>
            <w:tcW w:w="3510" w:type="dxa"/>
          </w:tcPr>
          <w:p w:rsidR="00923F83" w:rsidRDefault="00923F83" w:rsidP="00AD7C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923F83" w:rsidRDefault="00923F83" w:rsidP="00AD7C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3F83" w:rsidTr="00923F83">
        <w:tc>
          <w:tcPr>
            <w:tcW w:w="3510" w:type="dxa"/>
          </w:tcPr>
          <w:p w:rsidR="00923F83" w:rsidRDefault="00923F83" w:rsidP="00AD7C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923F83" w:rsidRDefault="00923F83" w:rsidP="00AD7C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C1C22" w:rsidRDefault="004C1C22" w:rsidP="00AD7C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F5B49" w:rsidRDefault="00CF5B4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sectPr w:rsidR="00CF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49"/>
    <w:rsid w:val="00063B44"/>
    <w:rsid w:val="000B7BF9"/>
    <w:rsid w:val="000C3D84"/>
    <w:rsid w:val="001022A6"/>
    <w:rsid w:val="0012132B"/>
    <w:rsid w:val="00147E1A"/>
    <w:rsid w:val="002700F0"/>
    <w:rsid w:val="002C54F0"/>
    <w:rsid w:val="00352260"/>
    <w:rsid w:val="003A7348"/>
    <w:rsid w:val="004C1C22"/>
    <w:rsid w:val="00514F75"/>
    <w:rsid w:val="00540126"/>
    <w:rsid w:val="006D6B21"/>
    <w:rsid w:val="00784A82"/>
    <w:rsid w:val="00822058"/>
    <w:rsid w:val="00923F83"/>
    <w:rsid w:val="009654BA"/>
    <w:rsid w:val="00AD7C9C"/>
    <w:rsid w:val="00B75C37"/>
    <w:rsid w:val="00BF1E7A"/>
    <w:rsid w:val="00C354F6"/>
    <w:rsid w:val="00CE1D72"/>
    <w:rsid w:val="00CF5B49"/>
    <w:rsid w:val="00D729AC"/>
    <w:rsid w:val="00E3374F"/>
    <w:rsid w:val="00E51166"/>
    <w:rsid w:val="00F86A80"/>
    <w:rsid w:val="00FC1619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4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2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4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2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orodino24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orodino24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C72F-EAB8-409D-9C26-F38EB9EA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Наталья</cp:lastModifiedBy>
  <cp:revision>4</cp:revision>
  <cp:lastPrinted>2024-12-23T02:09:00Z</cp:lastPrinted>
  <dcterms:created xsi:type="dcterms:W3CDTF">2024-12-19T02:52:00Z</dcterms:created>
  <dcterms:modified xsi:type="dcterms:W3CDTF">2024-12-23T02:11:00Z</dcterms:modified>
</cp:coreProperties>
</file>