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2F" w:rsidRPr="002E0F9B" w:rsidRDefault="0028332F" w:rsidP="0028332F">
      <w:pPr>
        <w:jc w:val="center"/>
        <w:rPr>
          <w:rFonts w:ascii="Arial" w:hAnsi="Arial" w:cs="Arial"/>
          <w:b/>
          <w:sz w:val="24"/>
          <w:szCs w:val="24"/>
        </w:rPr>
      </w:pPr>
      <w:r w:rsidRPr="002E0F9B">
        <w:rPr>
          <w:rFonts w:ascii="Arial" w:hAnsi="Arial" w:cs="Arial"/>
          <w:b/>
          <w:sz w:val="24"/>
          <w:szCs w:val="24"/>
        </w:rPr>
        <w:t>КРАСНОЯРСКИЙ КРАЙ</w:t>
      </w:r>
    </w:p>
    <w:p w:rsidR="0028332F" w:rsidRPr="002E0F9B" w:rsidRDefault="0028332F" w:rsidP="002833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28332F" w:rsidRPr="002E0F9B" w:rsidRDefault="0028332F" w:rsidP="0028332F">
      <w:pPr>
        <w:jc w:val="center"/>
        <w:rPr>
          <w:rFonts w:ascii="Arial" w:hAnsi="Arial" w:cs="Arial"/>
          <w:b/>
          <w:sz w:val="24"/>
          <w:szCs w:val="24"/>
        </w:rPr>
      </w:pPr>
      <w:r w:rsidRPr="002E0F9B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28332F" w:rsidRPr="002E0F9B" w:rsidRDefault="0028332F" w:rsidP="0028332F">
      <w:pPr>
        <w:jc w:val="center"/>
        <w:rPr>
          <w:rFonts w:ascii="Arial" w:hAnsi="Arial" w:cs="Arial"/>
          <w:b/>
          <w:sz w:val="24"/>
          <w:szCs w:val="24"/>
        </w:rPr>
      </w:pPr>
    </w:p>
    <w:p w:rsidR="0028332F" w:rsidRPr="002E0F9B" w:rsidRDefault="0028332F" w:rsidP="0028332F">
      <w:pPr>
        <w:jc w:val="center"/>
        <w:rPr>
          <w:rFonts w:ascii="Arial" w:hAnsi="Arial" w:cs="Arial"/>
          <w:b/>
          <w:sz w:val="24"/>
          <w:szCs w:val="24"/>
        </w:rPr>
      </w:pPr>
      <w:r w:rsidRPr="002E0F9B">
        <w:rPr>
          <w:rFonts w:ascii="Arial" w:hAnsi="Arial" w:cs="Arial"/>
          <w:b/>
          <w:sz w:val="24"/>
          <w:szCs w:val="24"/>
        </w:rPr>
        <w:t>ПОСТАНОВЛЕНИЕ</w:t>
      </w:r>
    </w:p>
    <w:p w:rsidR="007E75AD" w:rsidRDefault="00D64EAF" w:rsidP="00D64EAF">
      <w:pPr>
        <w:tabs>
          <w:tab w:val="center" w:pos="4677"/>
          <w:tab w:val="left" w:pos="57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8332F" w:rsidRDefault="007E75AD" w:rsidP="00D64EAF">
      <w:pPr>
        <w:tabs>
          <w:tab w:val="center" w:pos="4677"/>
          <w:tab w:val="left" w:pos="57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31.07.2024 </w:t>
      </w:r>
      <w:r>
        <w:rPr>
          <w:rFonts w:ascii="Arial" w:hAnsi="Arial" w:cs="Arial"/>
          <w:sz w:val="24"/>
          <w:szCs w:val="24"/>
        </w:rPr>
        <w:tab/>
      </w:r>
      <w:r w:rsidR="0028332F" w:rsidRPr="002E0F9B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500</w:t>
      </w:r>
      <w:r w:rsidR="00D64EAF">
        <w:rPr>
          <w:rFonts w:ascii="Arial" w:hAnsi="Arial" w:cs="Arial"/>
          <w:sz w:val="24"/>
          <w:szCs w:val="24"/>
        </w:rPr>
        <w:tab/>
      </w:r>
    </w:p>
    <w:p w:rsidR="00D64EAF" w:rsidRDefault="00D64EAF" w:rsidP="00D64EAF">
      <w:pPr>
        <w:tabs>
          <w:tab w:val="center" w:pos="4677"/>
          <w:tab w:val="left" w:pos="5739"/>
        </w:tabs>
        <w:rPr>
          <w:rFonts w:ascii="Arial" w:hAnsi="Arial" w:cs="Arial"/>
          <w:sz w:val="24"/>
          <w:szCs w:val="24"/>
        </w:rPr>
      </w:pPr>
    </w:p>
    <w:p w:rsidR="00D64EAF" w:rsidRPr="00140C44" w:rsidRDefault="00140C44" w:rsidP="00D64EAF">
      <w:pPr>
        <w:jc w:val="center"/>
        <w:rPr>
          <w:color w:val="000000" w:themeColor="text1"/>
          <w:kern w:val="1"/>
          <w:sz w:val="22"/>
          <w:szCs w:val="22"/>
          <w:lang w:eastAsia="zh-CN"/>
        </w:rPr>
      </w:pPr>
      <w:r w:rsidRPr="00140C44">
        <w:rPr>
          <w:color w:val="000000" w:themeColor="text1"/>
          <w:kern w:val="1"/>
          <w:sz w:val="22"/>
          <w:szCs w:val="22"/>
          <w:lang w:eastAsia="zh-CN"/>
        </w:rPr>
        <w:t>(</w:t>
      </w:r>
      <w:r w:rsidR="00DE48CE" w:rsidRPr="00140C44">
        <w:rPr>
          <w:color w:val="000000" w:themeColor="text1"/>
          <w:kern w:val="1"/>
          <w:sz w:val="22"/>
          <w:szCs w:val="22"/>
          <w:lang w:eastAsia="zh-CN"/>
        </w:rPr>
        <w:t xml:space="preserve">в ред. </w:t>
      </w:r>
      <w:r w:rsidRPr="00140C44">
        <w:rPr>
          <w:color w:val="000000" w:themeColor="text1"/>
          <w:kern w:val="1"/>
          <w:sz w:val="22"/>
          <w:szCs w:val="22"/>
          <w:lang w:eastAsia="zh-CN"/>
        </w:rPr>
        <w:t>постановления от</w:t>
      </w:r>
      <w:r>
        <w:rPr>
          <w:color w:val="000000" w:themeColor="text1"/>
          <w:kern w:val="1"/>
          <w:sz w:val="22"/>
          <w:szCs w:val="22"/>
          <w:lang w:eastAsia="zh-CN"/>
        </w:rPr>
        <w:t xml:space="preserve"> </w:t>
      </w:r>
      <w:r w:rsidRPr="00140C44">
        <w:rPr>
          <w:color w:val="000000" w:themeColor="text1"/>
          <w:kern w:val="1"/>
          <w:sz w:val="22"/>
          <w:szCs w:val="22"/>
          <w:lang w:eastAsia="zh-CN"/>
        </w:rPr>
        <w:t>06.12.2024 №841, от 25.04.2025 №210-Пр,</w:t>
      </w:r>
      <w:r>
        <w:rPr>
          <w:color w:val="000000" w:themeColor="text1"/>
          <w:kern w:val="1"/>
          <w:sz w:val="22"/>
          <w:szCs w:val="22"/>
          <w:lang w:eastAsia="zh-CN"/>
        </w:rPr>
        <w:t xml:space="preserve"> </w:t>
      </w:r>
      <w:r w:rsidRPr="00140C44">
        <w:rPr>
          <w:color w:val="000000" w:themeColor="text1"/>
          <w:kern w:val="1"/>
          <w:sz w:val="22"/>
          <w:szCs w:val="22"/>
          <w:lang w:eastAsia="zh-CN"/>
        </w:rPr>
        <w:t>от</w:t>
      </w:r>
      <w:r>
        <w:rPr>
          <w:color w:val="000000" w:themeColor="text1"/>
          <w:kern w:val="1"/>
          <w:sz w:val="22"/>
          <w:szCs w:val="22"/>
          <w:lang w:eastAsia="zh-CN"/>
        </w:rPr>
        <w:t xml:space="preserve"> </w:t>
      </w:r>
      <w:r w:rsidRPr="00140C44">
        <w:rPr>
          <w:color w:val="000000" w:themeColor="text1"/>
          <w:kern w:val="1"/>
          <w:sz w:val="22"/>
          <w:szCs w:val="22"/>
          <w:lang w:eastAsia="zh-CN"/>
        </w:rPr>
        <w:t>06.06.2025 №272-Пр</w:t>
      </w:r>
      <w:r w:rsidR="00151FF0">
        <w:rPr>
          <w:color w:val="000000" w:themeColor="text1"/>
          <w:kern w:val="1"/>
          <w:sz w:val="22"/>
          <w:szCs w:val="22"/>
          <w:lang w:eastAsia="zh-CN"/>
        </w:rPr>
        <w:t>, от 23.06.2025 №308-Пр</w:t>
      </w:r>
      <w:r w:rsidR="007F7F26" w:rsidRPr="00820D09">
        <w:rPr>
          <w:color w:val="000000" w:themeColor="text1"/>
          <w:kern w:val="1"/>
          <w:sz w:val="22"/>
          <w:szCs w:val="22"/>
          <w:lang w:eastAsia="zh-CN"/>
        </w:rPr>
        <w:t xml:space="preserve">, </w:t>
      </w:r>
      <w:proofErr w:type="gramStart"/>
      <w:r w:rsidR="007F7F26" w:rsidRPr="00820D09">
        <w:rPr>
          <w:color w:val="000000" w:themeColor="text1"/>
          <w:kern w:val="1"/>
          <w:sz w:val="22"/>
          <w:szCs w:val="22"/>
          <w:lang w:eastAsia="zh-CN"/>
        </w:rPr>
        <w:t>от</w:t>
      </w:r>
      <w:proofErr w:type="gramEnd"/>
      <w:r w:rsidR="007F7F26" w:rsidRPr="00820D09">
        <w:rPr>
          <w:color w:val="000000" w:themeColor="text1"/>
          <w:kern w:val="1"/>
          <w:sz w:val="22"/>
          <w:szCs w:val="22"/>
          <w:lang w:eastAsia="zh-CN"/>
        </w:rPr>
        <w:t xml:space="preserve">  </w:t>
      </w:r>
      <w:r w:rsidR="00820D09" w:rsidRPr="00820D09">
        <w:rPr>
          <w:color w:val="000000" w:themeColor="text1"/>
          <w:kern w:val="1"/>
          <w:sz w:val="22"/>
          <w:szCs w:val="22"/>
          <w:lang w:eastAsia="zh-CN"/>
        </w:rPr>
        <w:t>07.07.2025 № 337-Пр</w:t>
      </w:r>
      <w:r w:rsidRPr="00820D09">
        <w:rPr>
          <w:color w:val="000000" w:themeColor="text1"/>
          <w:kern w:val="1"/>
          <w:sz w:val="22"/>
          <w:szCs w:val="22"/>
          <w:lang w:eastAsia="zh-CN"/>
        </w:rPr>
        <w:t>)</w:t>
      </w:r>
      <w:bookmarkStart w:id="0" w:name="_GoBack"/>
      <w:bookmarkEnd w:id="0"/>
    </w:p>
    <w:p w:rsidR="00D64EAF" w:rsidRPr="002E0F9B" w:rsidRDefault="00D64EAF" w:rsidP="00D64EAF">
      <w:pPr>
        <w:tabs>
          <w:tab w:val="center" w:pos="4677"/>
          <w:tab w:val="left" w:pos="5739"/>
        </w:tabs>
        <w:rPr>
          <w:rFonts w:ascii="Arial" w:hAnsi="Arial" w:cs="Arial"/>
          <w:sz w:val="24"/>
          <w:szCs w:val="24"/>
        </w:rPr>
      </w:pPr>
    </w:p>
    <w:p w:rsidR="0028332F" w:rsidRPr="002E0F9B" w:rsidRDefault="0028332F" w:rsidP="0028332F">
      <w:pPr>
        <w:jc w:val="both"/>
        <w:rPr>
          <w:rFonts w:ascii="Arial" w:hAnsi="Arial" w:cs="Arial"/>
          <w:sz w:val="24"/>
          <w:szCs w:val="24"/>
        </w:rPr>
      </w:pPr>
    </w:p>
    <w:p w:rsidR="0028332F" w:rsidRPr="002E0F9B" w:rsidRDefault="0028332F" w:rsidP="0028332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C7468">
        <w:rPr>
          <w:rFonts w:ascii="Arial" w:hAnsi="Arial" w:cs="Arial"/>
          <w:sz w:val="24"/>
          <w:szCs w:val="28"/>
        </w:rPr>
        <w:t xml:space="preserve">Об </w:t>
      </w:r>
      <w:r>
        <w:rPr>
          <w:rFonts w:ascii="Arial" w:hAnsi="Arial" w:cs="Arial"/>
          <w:sz w:val="24"/>
          <w:szCs w:val="28"/>
        </w:rPr>
        <w:t>утверждении</w:t>
      </w:r>
      <w:r w:rsidRPr="007C7468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реестра муниципальных услуг</w:t>
      </w:r>
    </w:p>
    <w:p w:rsidR="0028332F" w:rsidRPr="002E0F9B" w:rsidRDefault="0028332F" w:rsidP="007E75AD">
      <w:pPr>
        <w:jc w:val="both"/>
        <w:rPr>
          <w:rFonts w:ascii="Arial" w:hAnsi="Arial" w:cs="Arial"/>
          <w:sz w:val="24"/>
          <w:szCs w:val="24"/>
        </w:rPr>
      </w:pPr>
    </w:p>
    <w:p w:rsidR="0028332F" w:rsidRDefault="0028332F" w:rsidP="007E75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0F9B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соответствии</w:t>
      </w:r>
      <w:r w:rsidRPr="00C97351">
        <w:rPr>
          <w:rFonts w:ascii="Arial" w:hAnsi="Arial" w:cs="Arial"/>
          <w:sz w:val="24"/>
          <w:szCs w:val="24"/>
        </w:rPr>
        <w:t xml:space="preserve"> </w:t>
      </w:r>
      <w:r w:rsidRPr="001B6775">
        <w:rPr>
          <w:rFonts w:ascii="Arial" w:hAnsi="Arial" w:cs="Arial"/>
          <w:sz w:val="24"/>
          <w:szCs w:val="28"/>
          <w:lang w:eastAsia="ru-RU"/>
        </w:rPr>
        <w:t xml:space="preserve">с Федеральным законом от 27.07.2010г. № 210-ФЗ </w:t>
      </w:r>
      <w:r w:rsidRPr="001B6775">
        <w:rPr>
          <w:rFonts w:ascii="Arial" w:hAnsi="Arial" w:cs="Arial"/>
          <w:sz w:val="24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8"/>
          <w:lang w:eastAsia="ru-RU"/>
        </w:rPr>
        <w:t xml:space="preserve">постановлением Администрации города Бородино от 25.02.2021 № 101 «О Порядке формирования и ведения реестра муниципальных услуг», </w:t>
      </w:r>
      <w:r w:rsidRPr="001B6775">
        <w:rPr>
          <w:rFonts w:ascii="Arial" w:hAnsi="Arial" w:cs="Arial"/>
          <w:sz w:val="24"/>
          <w:szCs w:val="28"/>
          <w:lang w:eastAsia="ru-RU"/>
        </w:rPr>
        <w:t>на основании Устава города Бородино</w:t>
      </w:r>
      <w:r w:rsidRPr="002E0F9B">
        <w:rPr>
          <w:rFonts w:ascii="Arial" w:hAnsi="Arial" w:cs="Arial"/>
          <w:sz w:val="24"/>
          <w:szCs w:val="24"/>
        </w:rPr>
        <w:t xml:space="preserve"> ПОСТАНОВЛЯЮ:</w:t>
      </w:r>
    </w:p>
    <w:p w:rsidR="0028332F" w:rsidRPr="002E0F9B" w:rsidRDefault="0028332F" w:rsidP="007E75AD">
      <w:pPr>
        <w:jc w:val="both"/>
        <w:rPr>
          <w:rFonts w:ascii="Arial" w:hAnsi="Arial" w:cs="Arial"/>
          <w:sz w:val="16"/>
          <w:szCs w:val="16"/>
        </w:rPr>
      </w:pPr>
    </w:p>
    <w:p w:rsidR="006510C5" w:rsidRDefault="0028332F" w:rsidP="007E75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0F9B">
        <w:rPr>
          <w:rFonts w:ascii="Arial" w:hAnsi="Arial" w:cs="Arial"/>
          <w:sz w:val="24"/>
          <w:szCs w:val="24"/>
        </w:rPr>
        <w:t>1.</w:t>
      </w:r>
      <w:r w:rsidR="00D64EAF">
        <w:rPr>
          <w:rFonts w:ascii="Arial" w:hAnsi="Arial" w:cs="Arial"/>
          <w:sz w:val="24"/>
          <w:szCs w:val="24"/>
        </w:rPr>
        <w:t xml:space="preserve"> </w:t>
      </w:r>
      <w:r w:rsidR="006510C5" w:rsidRPr="002E0F9B">
        <w:rPr>
          <w:rFonts w:ascii="Arial" w:hAnsi="Arial" w:cs="Arial"/>
          <w:sz w:val="24"/>
          <w:szCs w:val="24"/>
        </w:rPr>
        <w:t xml:space="preserve">Утвердить </w:t>
      </w:r>
      <w:r w:rsidR="006510C5" w:rsidRPr="001B6775">
        <w:rPr>
          <w:rFonts w:ascii="Arial" w:eastAsia="Lucida Sans Unicode" w:hAnsi="Arial" w:cs="Arial"/>
          <w:bCs/>
          <w:color w:val="000000"/>
          <w:sz w:val="24"/>
          <w:szCs w:val="28"/>
          <w:lang w:eastAsia="en-US" w:bidi="en-US"/>
        </w:rPr>
        <w:t>Реестр муниципальных услуг</w:t>
      </w:r>
      <w:r w:rsidR="006510C5" w:rsidRPr="001B6775">
        <w:rPr>
          <w:rFonts w:ascii="Arial" w:eastAsia="Lucida Sans Unicode" w:hAnsi="Arial" w:cs="Arial"/>
          <w:color w:val="000000"/>
          <w:sz w:val="24"/>
          <w:szCs w:val="28"/>
          <w:lang w:eastAsia="en-US" w:bidi="en-US"/>
        </w:rPr>
        <w:t xml:space="preserve"> согласно приложению</w:t>
      </w:r>
      <w:r w:rsidR="006510C5" w:rsidRPr="002E0F9B">
        <w:rPr>
          <w:rFonts w:ascii="Arial" w:hAnsi="Arial" w:cs="Arial"/>
          <w:sz w:val="24"/>
          <w:szCs w:val="24"/>
        </w:rPr>
        <w:t>.</w:t>
      </w:r>
    </w:p>
    <w:p w:rsidR="006510C5" w:rsidRDefault="000B145F" w:rsidP="007E75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6510C5">
        <w:rPr>
          <w:rFonts w:ascii="Arial" w:hAnsi="Arial" w:cs="Arial"/>
          <w:sz w:val="24"/>
          <w:szCs w:val="24"/>
        </w:rPr>
        <w:t>Признать утратившими силу постановление Администрации города Бородино от 07.04.2008 г. № 227 «Об утверждении перечня муниципальных услуг, оказываемых населению города Бородино за счет средств городского бюджета», постановление Администрации города Бородино от 03.06.2011 г. № 415 «О внесении изменений в Постановление Администрации г. Бородино Красноярского края от 07.04.2008 г. № 227 «Об утверждении перечня муниципальных услуг,</w:t>
      </w:r>
      <w:proofErr w:type="gramEnd"/>
      <w:r w:rsidR="006510C5">
        <w:rPr>
          <w:rFonts w:ascii="Arial" w:hAnsi="Arial" w:cs="Arial"/>
          <w:sz w:val="24"/>
          <w:szCs w:val="24"/>
        </w:rPr>
        <w:t xml:space="preserve"> оказываемых населению города Бородино за счет средств городского бюджета», постановление Администрации города Бородино от 12.12.2011 г. № 992 ««О внесении изменений в Постановление Администрации г. Бородино Красноярского края от 07.04.2008 г. № 227 «Об утверждении перечня муниципальных услуг, оказываемых населению города Бородино за счет средств городского бюджета».</w:t>
      </w:r>
    </w:p>
    <w:p w:rsidR="0028332F" w:rsidRPr="002E0F9B" w:rsidRDefault="000B145F" w:rsidP="007E75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8332F" w:rsidRPr="002E0F9B">
        <w:rPr>
          <w:rFonts w:ascii="Arial" w:hAnsi="Arial" w:cs="Arial"/>
          <w:sz w:val="24"/>
          <w:szCs w:val="24"/>
        </w:rPr>
        <w:t xml:space="preserve">. Настоящее постановление подлежит официальному опубликованию в газете «Бородинский вестник» и размещению на официальном сайте </w:t>
      </w:r>
      <w:r>
        <w:rPr>
          <w:rFonts w:ascii="Arial" w:hAnsi="Arial" w:cs="Arial"/>
          <w:sz w:val="24"/>
          <w:szCs w:val="24"/>
        </w:rPr>
        <w:t>городского округа</w:t>
      </w:r>
      <w:r w:rsidR="0028332F" w:rsidRPr="002E0F9B">
        <w:rPr>
          <w:rFonts w:ascii="Arial" w:hAnsi="Arial" w:cs="Arial"/>
          <w:sz w:val="24"/>
          <w:szCs w:val="24"/>
        </w:rPr>
        <w:t xml:space="preserve"> город Бородино.</w:t>
      </w:r>
    </w:p>
    <w:p w:rsidR="0028332F" w:rsidRPr="002E0F9B" w:rsidRDefault="000B145F" w:rsidP="007E75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 xml:space="preserve">Контроль </w:t>
      </w:r>
      <w:r w:rsidR="0028332F" w:rsidRPr="002E0F9B">
        <w:rPr>
          <w:rFonts w:ascii="Arial" w:hAnsi="Arial" w:cs="Arial"/>
          <w:sz w:val="24"/>
          <w:szCs w:val="24"/>
        </w:rPr>
        <w:t>за</w:t>
      </w:r>
      <w:proofErr w:type="gramEnd"/>
      <w:r w:rsidR="0028332F" w:rsidRPr="002E0F9B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6510C5">
        <w:rPr>
          <w:rFonts w:ascii="Arial" w:hAnsi="Arial" w:cs="Arial"/>
          <w:sz w:val="24"/>
          <w:szCs w:val="24"/>
        </w:rPr>
        <w:t>оставляю за собой.</w:t>
      </w:r>
    </w:p>
    <w:p w:rsidR="0028332F" w:rsidRPr="002E0F9B" w:rsidRDefault="000B145F" w:rsidP="007E75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8332F" w:rsidRPr="002E0F9B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28332F">
        <w:rPr>
          <w:rFonts w:ascii="Arial" w:hAnsi="Arial" w:cs="Arial"/>
          <w:sz w:val="24"/>
          <w:szCs w:val="24"/>
        </w:rPr>
        <w:t>со дня, следующего за днем его официального опубликования.</w:t>
      </w:r>
    </w:p>
    <w:p w:rsidR="0028332F" w:rsidRDefault="0028332F" w:rsidP="007E75AD">
      <w:pPr>
        <w:tabs>
          <w:tab w:val="left" w:pos="900"/>
        </w:tabs>
        <w:jc w:val="both"/>
        <w:rPr>
          <w:sz w:val="24"/>
          <w:szCs w:val="24"/>
        </w:rPr>
      </w:pPr>
    </w:p>
    <w:p w:rsidR="007E75AD" w:rsidRPr="002E0F9B" w:rsidRDefault="007E75AD" w:rsidP="007E75AD">
      <w:pPr>
        <w:tabs>
          <w:tab w:val="left" w:pos="900"/>
        </w:tabs>
        <w:jc w:val="both"/>
        <w:rPr>
          <w:sz w:val="24"/>
          <w:szCs w:val="24"/>
        </w:rPr>
      </w:pPr>
    </w:p>
    <w:p w:rsidR="0028332F" w:rsidRDefault="0061225E" w:rsidP="007E75AD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</w:t>
      </w:r>
      <w:r w:rsidR="007E75AD">
        <w:rPr>
          <w:rFonts w:ascii="Arial" w:hAnsi="Arial" w:cs="Arial"/>
          <w:sz w:val="24"/>
          <w:szCs w:val="24"/>
        </w:rPr>
        <w:t>о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6510C5">
        <w:rPr>
          <w:rFonts w:ascii="Arial" w:hAnsi="Arial" w:cs="Arial"/>
          <w:sz w:val="24"/>
          <w:szCs w:val="24"/>
        </w:rPr>
        <w:t xml:space="preserve"> </w:t>
      </w:r>
      <w:r w:rsidR="0028332F" w:rsidRPr="002E0F9B">
        <w:rPr>
          <w:rFonts w:ascii="Arial" w:hAnsi="Arial" w:cs="Arial"/>
          <w:sz w:val="24"/>
          <w:szCs w:val="24"/>
        </w:rPr>
        <w:t>Глав</w:t>
      </w:r>
      <w:r w:rsidR="00D767CA">
        <w:rPr>
          <w:rFonts w:ascii="Arial" w:hAnsi="Arial" w:cs="Arial"/>
          <w:sz w:val="24"/>
          <w:szCs w:val="24"/>
        </w:rPr>
        <w:t>ы</w:t>
      </w:r>
      <w:r w:rsidR="0028332F" w:rsidRPr="002E0F9B">
        <w:rPr>
          <w:rFonts w:ascii="Arial" w:hAnsi="Arial" w:cs="Arial"/>
          <w:sz w:val="24"/>
          <w:szCs w:val="24"/>
        </w:rPr>
        <w:t xml:space="preserve"> города Бородино                        </w:t>
      </w:r>
      <w:r w:rsidR="00D767CA">
        <w:rPr>
          <w:rFonts w:ascii="Arial" w:hAnsi="Arial" w:cs="Arial"/>
          <w:sz w:val="24"/>
          <w:szCs w:val="24"/>
        </w:rPr>
        <w:t xml:space="preserve">              </w:t>
      </w:r>
      <w:r w:rsidR="0028332F" w:rsidRPr="002E0F9B">
        <w:rPr>
          <w:rFonts w:ascii="Arial" w:hAnsi="Arial" w:cs="Arial"/>
          <w:sz w:val="24"/>
          <w:szCs w:val="24"/>
        </w:rPr>
        <w:t xml:space="preserve">            </w:t>
      </w:r>
      <w:r w:rsidR="00D64EAF">
        <w:rPr>
          <w:rFonts w:ascii="Arial" w:hAnsi="Arial" w:cs="Arial"/>
          <w:sz w:val="24"/>
          <w:szCs w:val="24"/>
        </w:rPr>
        <w:t xml:space="preserve">                 </w:t>
      </w:r>
      <w:r w:rsidR="0028332F" w:rsidRPr="002E0F9B">
        <w:rPr>
          <w:rFonts w:ascii="Arial" w:hAnsi="Arial" w:cs="Arial"/>
          <w:sz w:val="24"/>
          <w:szCs w:val="24"/>
        </w:rPr>
        <w:t>А.</w:t>
      </w:r>
      <w:r w:rsidR="00D767CA">
        <w:rPr>
          <w:rFonts w:ascii="Arial" w:hAnsi="Arial" w:cs="Arial"/>
          <w:sz w:val="24"/>
          <w:szCs w:val="24"/>
        </w:rPr>
        <w:t>В</w:t>
      </w:r>
      <w:r w:rsidR="00D64EAF">
        <w:rPr>
          <w:rFonts w:ascii="Arial" w:hAnsi="Arial" w:cs="Arial"/>
          <w:sz w:val="24"/>
          <w:szCs w:val="24"/>
        </w:rPr>
        <w:t>.</w:t>
      </w:r>
      <w:r w:rsidR="00B92A37">
        <w:rPr>
          <w:rFonts w:ascii="Arial" w:hAnsi="Arial" w:cs="Arial"/>
          <w:sz w:val="24"/>
          <w:szCs w:val="24"/>
        </w:rPr>
        <w:t xml:space="preserve"> </w:t>
      </w:r>
      <w:r w:rsidR="00D767CA">
        <w:rPr>
          <w:rFonts w:ascii="Arial" w:hAnsi="Arial" w:cs="Arial"/>
          <w:sz w:val="24"/>
          <w:szCs w:val="24"/>
        </w:rPr>
        <w:t>Первухин</w:t>
      </w:r>
    </w:p>
    <w:p w:rsidR="00D64EAF" w:rsidRDefault="00D64EAF" w:rsidP="007E75AD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D64EAF" w:rsidRPr="002E0F9B" w:rsidRDefault="00D64EAF" w:rsidP="007E75AD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D64EAF" w:rsidRPr="00276DAE" w:rsidRDefault="00D64EAF" w:rsidP="007E75AD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28332F" w:rsidRDefault="0028332F" w:rsidP="007E75AD">
      <w:pPr>
        <w:rPr>
          <w:rFonts w:ascii="Arial" w:hAnsi="Arial" w:cs="Arial"/>
          <w:sz w:val="16"/>
          <w:szCs w:val="16"/>
        </w:rPr>
      </w:pPr>
    </w:p>
    <w:p w:rsidR="0028332F" w:rsidRDefault="0028332F" w:rsidP="007E75AD">
      <w:pPr>
        <w:rPr>
          <w:rFonts w:ascii="Arial" w:hAnsi="Arial" w:cs="Arial"/>
          <w:sz w:val="16"/>
          <w:szCs w:val="16"/>
        </w:rPr>
      </w:pPr>
    </w:p>
    <w:p w:rsidR="0028332F" w:rsidRDefault="0028332F" w:rsidP="007E75AD">
      <w:pPr>
        <w:rPr>
          <w:rFonts w:ascii="Arial" w:hAnsi="Arial" w:cs="Arial"/>
          <w:sz w:val="16"/>
          <w:szCs w:val="16"/>
        </w:rPr>
      </w:pPr>
    </w:p>
    <w:p w:rsidR="007E75AD" w:rsidRDefault="007E75AD" w:rsidP="007E75AD">
      <w:pPr>
        <w:rPr>
          <w:rFonts w:ascii="Arial" w:hAnsi="Arial" w:cs="Arial"/>
          <w:sz w:val="16"/>
          <w:szCs w:val="16"/>
        </w:rPr>
      </w:pPr>
    </w:p>
    <w:p w:rsidR="007E75AD" w:rsidRDefault="007E75AD" w:rsidP="007E75AD">
      <w:pPr>
        <w:rPr>
          <w:rFonts w:ascii="Arial" w:hAnsi="Arial" w:cs="Arial"/>
          <w:sz w:val="16"/>
          <w:szCs w:val="16"/>
        </w:rPr>
      </w:pPr>
    </w:p>
    <w:p w:rsidR="007E75AD" w:rsidRDefault="007E75AD" w:rsidP="007E75AD">
      <w:pPr>
        <w:rPr>
          <w:rFonts w:ascii="Arial" w:hAnsi="Arial" w:cs="Arial"/>
          <w:sz w:val="16"/>
          <w:szCs w:val="16"/>
        </w:rPr>
      </w:pPr>
    </w:p>
    <w:p w:rsidR="0028332F" w:rsidRDefault="0028332F" w:rsidP="007E75AD">
      <w:pPr>
        <w:rPr>
          <w:rFonts w:ascii="Arial" w:hAnsi="Arial" w:cs="Arial"/>
          <w:sz w:val="16"/>
          <w:szCs w:val="16"/>
        </w:rPr>
      </w:pPr>
    </w:p>
    <w:p w:rsidR="0028332F" w:rsidRPr="00FA615F" w:rsidRDefault="00AE1773" w:rsidP="007E75A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Вицко</w:t>
      </w:r>
      <w:r w:rsidR="0028332F" w:rsidRPr="00FA615F">
        <w:rPr>
          <w:rFonts w:ascii="Arial" w:hAnsi="Arial" w:cs="Arial"/>
          <w:sz w:val="16"/>
          <w:szCs w:val="16"/>
        </w:rPr>
        <w:t xml:space="preserve"> </w:t>
      </w:r>
    </w:p>
    <w:p w:rsidR="0028332F" w:rsidRDefault="0028332F" w:rsidP="007E75AD">
      <w:pPr>
        <w:rPr>
          <w:rFonts w:ascii="Arial" w:hAnsi="Arial" w:cs="Arial"/>
        </w:rPr>
      </w:pPr>
      <w:r w:rsidRPr="00FA615F">
        <w:rPr>
          <w:rFonts w:ascii="Arial" w:hAnsi="Arial" w:cs="Arial"/>
          <w:sz w:val="16"/>
          <w:szCs w:val="16"/>
        </w:rPr>
        <w:t>4-40-77</w:t>
      </w:r>
    </w:p>
    <w:p w:rsidR="0028332F" w:rsidRDefault="0028332F">
      <w:pPr>
        <w:sectPr w:rsidR="002833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7F26" w:rsidRPr="007F7F26" w:rsidRDefault="007F7F26" w:rsidP="007F7F26">
      <w:pPr>
        <w:widowControl w:val="0"/>
        <w:autoSpaceDE w:val="0"/>
        <w:ind w:left="8080"/>
        <w:rPr>
          <w:rFonts w:ascii="Arial" w:hAnsi="Arial" w:cs="Arial"/>
          <w:sz w:val="24"/>
          <w:szCs w:val="24"/>
        </w:rPr>
      </w:pPr>
      <w:r w:rsidRPr="007F7F2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7F7F26" w:rsidRPr="007F7F26" w:rsidRDefault="007F7F26" w:rsidP="007F7F26">
      <w:pPr>
        <w:widowControl w:val="0"/>
        <w:autoSpaceDE w:val="0"/>
        <w:ind w:left="8080"/>
        <w:rPr>
          <w:rFonts w:ascii="Arial" w:hAnsi="Arial" w:cs="Arial"/>
          <w:sz w:val="24"/>
          <w:szCs w:val="24"/>
        </w:rPr>
      </w:pPr>
      <w:r w:rsidRPr="007F7F26">
        <w:rPr>
          <w:rFonts w:ascii="Arial" w:hAnsi="Arial" w:cs="Arial"/>
          <w:sz w:val="24"/>
          <w:szCs w:val="24"/>
        </w:rPr>
        <w:t>к постановлению Администрации города Бородино</w:t>
      </w:r>
    </w:p>
    <w:p w:rsidR="007F7F26" w:rsidRPr="007F7F26" w:rsidRDefault="007F7F26" w:rsidP="007F7F26">
      <w:pPr>
        <w:widowControl w:val="0"/>
        <w:autoSpaceDE w:val="0"/>
        <w:ind w:left="8080"/>
        <w:rPr>
          <w:rFonts w:ascii="Arial" w:hAnsi="Arial" w:cs="Arial"/>
          <w:sz w:val="24"/>
          <w:szCs w:val="24"/>
        </w:rPr>
      </w:pPr>
      <w:r w:rsidRPr="007F7F26">
        <w:rPr>
          <w:rFonts w:ascii="Arial" w:hAnsi="Arial" w:cs="Arial"/>
          <w:sz w:val="24"/>
          <w:szCs w:val="24"/>
        </w:rPr>
        <w:t xml:space="preserve">от                   № </w:t>
      </w:r>
    </w:p>
    <w:p w:rsidR="007F7F26" w:rsidRPr="007F7F26" w:rsidRDefault="007F7F26" w:rsidP="007F7F26">
      <w:pPr>
        <w:widowControl w:val="0"/>
        <w:autoSpaceDE w:val="0"/>
        <w:ind w:left="8100"/>
        <w:rPr>
          <w:sz w:val="24"/>
          <w:szCs w:val="24"/>
        </w:rPr>
      </w:pPr>
    </w:p>
    <w:p w:rsidR="007F7F26" w:rsidRPr="007F7F26" w:rsidRDefault="007F7F26" w:rsidP="007F7F26">
      <w:pPr>
        <w:widowControl w:val="0"/>
        <w:autoSpaceDE w:val="0"/>
        <w:spacing w:after="120"/>
        <w:jc w:val="center"/>
        <w:rPr>
          <w:rFonts w:ascii="Arial" w:hAnsi="Arial" w:cs="Arial"/>
          <w:sz w:val="24"/>
          <w:szCs w:val="24"/>
        </w:rPr>
      </w:pPr>
      <w:r w:rsidRPr="007F7F26">
        <w:rPr>
          <w:rFonts w:ascii="Arial" w:hAnsi="Arial" w:cs="Arial"/>
          <w:sz w:val="24"/>
          <w:szCs w:val="24"/>
        </w:rPr>
        <w:t>РЕЕСТР МУНИЦИПАЛЬНЫХ УСЛУГ ГОРОДА БОРОДИНО</w:t>
      </w:r>
    </w:p>
    <w:tbl>
      <w:tblPr>
        <w:tblW w:w="164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842"/>
        <w:gridCol w:w="2268"/>
        <w:gridCol w:w="1560"/>
        <w:gridCol w:w="1275"/>
        <w:gridCol w:w="1559"/>
        <w:gridCol w:w="1560"/>
        <w:gridCol w:w="850"/>
        <w:gridCol w:w="851"/>
        <w:gridCol w:w="1276"/>
        <w:gridCol w:w="850"/>
        <w:gridCol w:w="851"/>
        <w:gridCol w:w="1134"/>
      </w:tblGrid>
      <w:tr w:rsidR="007F7F26" w:rsidRPr="007F7F26" w:rsidTr="00CA5EC9">
        <w:trPr>
          <w:gridAfter w:val="1"/>
          <w:wAfter w:w="1134" w:type="dxa"/>
          <w:trHeight w:val="16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left="-54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7F26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gramStart"/>
            <w:r w:rsidRPr="007F7F26"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 w:rsidRPr="007F7F26">
              <w:rPr>
                <w:rFonts w:ascii="Arial" w:hAnsi="Arial" w:cs="Arial"/>
                <w:sz w:val="14"/>
                <w:szCs w:val="1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left="-114" w:hanging="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7F26">
              <w:rPr>
                <w:rFonts w:ascii="Arial" w:hAnsi="Arial" w:cs="Arial"/>
                <w:sz w:val="14"/>
                <w:szCs w:val="14"/>
              </w:rPr>
              <w:t>Наименование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7F26">
              <w:rPr>
                <w:rFonts w:ascii="Arial" w:hAnsi="Arial" w:cs="Arial"/>
                <w:sz w:val="14"/>
                <w:szCs w:val="14"/>
              </w:rPr>
              <w:t>Наименование и реквизиты нормативного правового акта (административного регламента), устанавливающего исполнение муниципальной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7F26">
              <w:rPr>
                <w:rFonts w:ascii="Arial" w:hAnsi="Arial" w:cs="Arial"/>
                <w:sz w:val="14"/>
                <w:szCs w:val="14"/>
              </w:rPr>
              <w:t>Категории заявителей, которым предоставляется услуга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7F26">
              <w:rPr>
                <w:rFonts w:ascii="Arial" w:hAnsi="Arial" w:cs="Arial"/>
                <w:sz w:val="14"/>
                <w:szCs w:val="14"/>
              </w:rPr>
              <w:t>Сроки предоставления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left="-45" w:firstLine="4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7F26">
              <w:rPr>
                <w:rFonts w:ascii="Arial" w:hAnsi="Arial" w:cs="Arial"/>
                <w:sz w:val="14"/>
                <w:szCs w:val="14"/>
              </w:rPr>
              <w:t>Наименование органа местного самоуправления или подведомственного учреждения, оказывающего услугу, исполняющего муниципальную функцию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3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7F26">
              <w:rPr>
                <w:rFonts w:ascii="Arial" w:hAnsi="Arial" w:cs="Arial"/>
                <w:sz w:val="14"/>
                <w:szCs w:val="14"/>
              </w:rPr>
              <w:t>Информация о месте предоставления услуги (почтовый адрес, телефон, электронная почта)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3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7F26">
              <w:rPr>
                <w:rFonts w:ascii="Arial" w:hAnsi="Arial" w:cs="Arial"/>
                <w:sz w:val="14"/>
                <w:szCs w:val="14"/>
              </w:rPr>
              <w:t>Предоставление муниципальной услуги в электронном виде 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3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7F26">
              <w:rPr>
                <w:rFonts w:ascii="Arial" w:hAnsi="Arial" w:cs="Arial"/>
                <w:sz w:val="14"/>
                <w:szCs w:val="14"/>
              </w:rPr>
              <w:t xml:space="preserve">Предоставление </w:t>
            </w:r>
            <w:proofErr w:type="gramStart"/>
            <w:r w:rsidRPr="007F7F26">
              <w:rPr>
                <w:rFonts w:ascii="Arial" w:hAnsi="Arial" w:cs="Arial"/>
                <w:sz w:val="14"/>
                <w:szCs w:val="14"/>
              </w:rPr>
              <w:t>муниципальной</w:t>
            </w:r>
            <w:proofErr w:type="gramEnd"/>
            <w:r w:rsidRPr="007F7F26">
              <w:rPr>
                <w:rFonts w:ascii="Arial" w:hAnsi="Arial" w:cs="Arial"/>
                <w:sz w:val="14"/>
                <w:szCs w:val="14"/>
              </w:rPr>
              <w:t xml:space="preserve"> через МФЦ (да/нет)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7F26">
              <w:rPr>
                <w:rFonts w:ascii="Arial" w:hAnsi="Arial" w:cs="Arial"/>
                <w:sz w:val="14"/>
                <w:szCs w:val="14"/>
              </w:rPr>
              <w:t>Сведения об услугах,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7F26">
              <w:rPr>
                <w:rFonts w:ascii="Arial" w:hAnsi="Arial" w:cs="Arial"/>
                <w:sz w:val="14"/>
                <w:szCs w:val="14"/>
              </w:rPr>
              <w:t>Организация, предоставляющая необходимую и обязательную услугу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7F26">
              <w:rPr>
                <w:rFonts w:ascii="Arial" w:hAnsi="Arial" w:cs="Arial"/>
                <w:sz w:val="14"/>
                <w:szCs w:val="14"/>
              </w:rPr>
              <w:t>Платность услуги, которая является необходимой и обязательной</w:t>
            </w:r>
          </w:p>
        </w:tc>
      </w:tr>
      <w:tr w:rsidR="007F7F26" w:rsidRPr="007F7F26" w:rsidTr="00CA5EC9">
        <w:trPr>
          <w:gridAfter w:val="1"/>
          <w:wAfter w:w="1134" w:type="dxa"/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F7F26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F7F26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F7F26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F7F26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F7F26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F7F26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F7F26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F7F26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F7F26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</w:rPr>
            </w:pPr>
            <w:r w:rsidRPr="007F7F26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</w:rPr>
            </w:pPr>
            <w:r w:rsidRPr="007F7F26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</w:rPr>
            </w:pPr>
            <w:r w:rsidRPr="007F7F26">
              <w:rPr>
                <w:rFonts w:ascii="Arial" w:hAnsi="Arial" w:cs="Arial"/>
              </w:rPr>
              <w:t>12</w:t>
            </w:r>
          </w:p>
        </w:tc>
      </w:tr>
      <w:tr w:rsidR="007F7F26" w:rsidRPr="007F7F26" w:rsidTr="00CA5EC9">
        <w:trPr>
          <w:gridAfter w:val="1"/>
          <w:wAfter w:w="1134" w:type="dxa"/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26">
              <w:rPr>
                <w:rFonts w:ascii="Arial" w:hAnsi="Arial" w:cs="Arial"/>
                <w:szCs w:val="18"/>
              </w:rPr>
              <w:t>Органы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F26" w:rsidRPr="007F7F26" w:rsidTr="00CA5EC9">
        <w:trPr>
          <w:gridAfter w:val="1"/>
          <w:wAfter w:w="1134" w:type="dxa"/>
          <w:trHeight w:val="70"/>
        </w:trPr>
        <w:tc>
          <w:tcPr>
            <w:tcW w:w="152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</w:rPr>
            </w:pPr>
            <w:r w:rsidRPr="007F7F26">
              <w:rPr>
                <w:rFonts w:ascii="Arial" w:hAnsi="Arial" w:cs="Arial"/>
              </w:rPr>
              <w:t xml:space="preserve">Услуги в сфере </w:t>
            </w:r>
            <w:proofErr w:type="spellStart"/>
            <w:r w:rsidRPr="007F7F26">
              <w:rPr>
                <w:rFonts w:ascii="Arial" w:hAnsi="Arial" w:cs="Arial"/>
              </w:rPr>
              <w:t>имущественно</w:t>
            </w:r>
            <w:proofErr w:type="spellEnd"/>
            <w:r w:rsidRPr="007F7F26">
              <w:rPr>
                <w:rFonts w:ascii="Arial" w:hAnsi="Arial" w:cs="Arial"/>
              </w:rPr>
              <w:t>-земельных отношений и регулирования предпринимательской деятельности</w:t>
            </w:r>
          </w:p>
        </w:tc>
      </w:tr>
      <w:tr w:rsidR="007F7F26" w:rsidRPr="007F7F26" w:rsidTr="00CA5EC9">
        <w:trPr>
          <w:gridAfter w:val="1"/>
          <w:wAfter w:w="1134" w:type="dxa"/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26.01.2023 г. № 25 "Об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городского округа город Бородино Красноярского края"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12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    3-29-23,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72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10.02.2023 г. № 51 "Об утверждении административного регламента предоставления муниципальной услуги «Предварительное согласование предоставления </w:t>
            </w: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земельного участка» на территории городского округа город Бородино Красноярского края"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    3-29-23,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12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15.12.2022 г. № 774 "Об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городского округа город Бородино Красноярского края"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    3-29-23,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10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Предоставление земельных участков государственной или муниципальной собственности, на торгах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16.02.2023 г. №67 "Об утверждении административного регламента предоставления муниципальной услуги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«Предоставление земельных участков государственной или муниципальной собственности, на торгах» на территории городского округа город Бородино Красноярского края"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45 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    3-29-23,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8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Установление публичного сервитута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соответствии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</w:rPr>
              <w:t xml:space="preserve"> с главой V.7. Земельного кодекса Российской Федерации»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территории городского округа город Бородино Красноярского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 xml:space="preserve">Постановление Администрации города Бородино Красноярского края от 15.12.2022 г. № 776 «Об утверждении административного регламента предоставления </w:t>
            </w: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муниципальной услуги «Установление публичного сервитута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соответствии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</w:rPr>
              <w:t xml:space="preserve"> с главой V.7. Земельного кодекса Российской Федерации» на территории городского округа город Бородино Красноярского края»"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45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3-29-23,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13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Предоставление в аренду, постоянное (бессрочное) пользование,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безвозмездное пользование земельного участка, находящегося в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государственной</w:t>
            </w:r>
            <w:proofErr w:type="gram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или муниципальной собственности, без проведения торгов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19.04.2023 г. № 193 «Об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городского округа город Бородино Красноярского края»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           3-29-23,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9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Предоставление земельного участка, находящегося в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государственной</w:t>
            </w:r>
            <w:proofErr w:type="gram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или муниципальной собственности, гражданину или юридическому лицу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собственность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бесплатно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19.04.2023 г.                           № 194 «Об утверждении административного регламента предоставления муниципальной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на территории городского </w:t>
            </w: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округа город Бородино Красноярского края"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    3-29-23,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12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Перераспределение земель и (или) земельных участков, находящихся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государственной или муниципальной собственности, и земельных участков,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находящихся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</w:rPr>
              <w:t xml:space="preserve"> в частной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15.12.2022 г.                № 775 "Об утверждении административного регламента предоставления муниципальной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городского округа город Бородино Красноярского края"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35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    3-29-23,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13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20.08.2020 г.           № 561 "Об утверждении административного регламента предоставления муниципальной услуги «Заключение договора социального найма жилого помещения муниципального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№18,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3-33-18,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59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 xml:space="preserve">Постановление Администрации города Бородино от 07.05.2025                  № 229-Пр «Об утверждении Административного регламента предоставления муниципальной услуги «Принятие на учет граждан в качестве нуждающихся в жилых </w:t>
            </w:r>
            <w:r w:rsidRPr="007F7F26">
              <w:rPr>
                <w:rFonts w:ascii="Arial" w:hAnsi="Arial" w:cs="Arial"/>
                <w:sz w:val="16"/>
                <w:szCs w:val="14"/>
              </w:rPr>
              <w:lastRenderedPageBreak/>
              <w:t>помещениях» на территории города Бородино»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lastRenderedPageBreak/>
              <w:t xml:space="preserve">Физические лица – малоимущие граждане и другие категории граждан, определенные федеральным законом, указом Президента РФ или законом Красноярского края, </w:t>
            </w:r>
            <w:r w:rsidRPr="007F7F26">
              <w:rPr>
                <w:rFonts w:ascii="Arial" w:hAnsi="Arial" w:cs="Arial"/>
                <w:sz w:val="16"/>
                <w:szCs w:val="14"/>
              </w:rPr>
              <w:lastRenderedPageBreak/>
              <w:t>нуждающиеся в жилых помещениях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30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№18,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3-33-18,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9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Признание граждан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малоимущими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20.08.2020 г.         № 562 "0б утверждении административного регламента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30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№18,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3-33-18,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9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20.08.2020 г.         № 563 "0б утверждении административного регламента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15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№18,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3-33-18,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240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Присвоение адресов объектам адресации и аннулирование адресов объектов адресации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16.03.2022 г. № 88 "Об утверждении административного регламента по предоставлению муниципальной услуги «Присвоение адресов объектам адресации и аннулирование адресов объектов адресации»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№2, №10,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    3-29-23, 4-53-31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238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06.06.2023 г.               № 305 "Об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              3-29-23,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Установление сервитута в отношении земельного участка, находящегося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в государственной или муниципальной собственности или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государственная</w:t>
            </w:r>
            <w:proofErr w:type="gram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собственность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</w:rPr>
              <w:t xml:space="preserve"> на который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15.12.2022 г.                  № 777 "Об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 на территории городского округа город Бородино Красноярского края"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35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              3-29-23,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Предоставление объектов недвижимости, находящихся в муниципальной собственности в аренду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09.10.2014 г.               № 920  "Об утверждении административного регламента предоставления муниципальной услуги «Предоставление </w:t>
            </w: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объектов недвижимости, находящихся в муниципальной собственности города Бородино, в аренду»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40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              4-55-04,</w:t>
            </w:r>
          </w:p>
          <w:p w:rsidR="007F7F26" w:rsidRPr="007F7F26" w:rsidRDefault="00820D09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.</w:t>
              </w:r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@</w:t>
              </w:r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Распоряжение Администрации города Бородино Красноярского края от 24.01.2011г.  № 9  "Об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              4-55-04,</w:t>
            </w:r>
          </w:p>
          <w:p w:rsidR="007F7F26" w:rsidRPr="007F7F26" w:rsidRDefault="00820D09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.</w:t>
              </w:r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@</w:t>
              </w:r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Реализация преимущественного права выкупа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08.10.2014 г.               № 919  "Об утверждении административного регламента предоставления муниципальной услуги «Реализация преимущественного права выкупа муниципального имущества»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Субъекты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Администрация города Бородино; 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              4-55-04,</w:t>
            </w:r>
          </w:p>
          <w:p w:rsidR="007F7F26" w:rsidRPr="007F7F26" w:rsidRDefault="00820D09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.</w:t>
              </w:r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@</w:t>
              </w:r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 xml:space="preserve">Постановление Администрации города Бородино от 14.05.2025                   № 239-Пр «Об утверждении Административного регламента предоставления муниципальной услуги «Предоставление жилого помещения по договору социального найма или в собственность бесплатно» </w:t>
            </w:r>
            <w:r w:rsidRPr="007F7F26">
              <w:rPr>
                <w:rFonts w:ascii="Arial" w:hAnsi="Arial" w:cs="Arial"/>
                <w:bCs/>
                <w:color w:val="000000"/>
                <w:sz w:val="16"/>
                <w:szCs w:val="14"/>
              </w:rPr>
              <w:t xml:space="preserve">на территории города </w:t>
            </w:r>
            <w:r w:rsidRPr="007F7F26">
              <w:rPr>
                <w:rFonts w:ascii="Arial" w:hAnsi="Arial" w:cs="Arial"/>
                <w:bCs/>
                <w:color w:val="000000"/>
                <w:sz w:val="16"/>
                <w:szCs w:val="14"/>
              </w:rPr>
              <w:lastRenderedPageBreak/>
              <w:t>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7F26" w:rsidRPr="007F7F26" w:rsidRDefault="007F7F26" w:rsidP="007F7F26">
            <w:pPr>
              <w:rPr>
                <w:rFonts w:ascii="Arial" w:hAnsi="Arial" w:cs="Arial"/>
                <w:color w:val="000000"/>
                <w:sz w:val="16"/>
                <w:szCs w:val="14"/>
                <w:shd w:val="clear" w:color="auto" w:fill="FFFFFF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4"/>
                <w:shd w:val="clear" w:color="auto" w:fill="FFFFFF"/>
              </w:rPr>
              <w:lastRenderedPageBreak/>
              <w:t>физические лица:</w:t>
            </w:r>
          </w:p>
          <w:p w:rsidR="007F7F26" w:rsidRPr="007F7F26" w:rsidRDefault="007F7F26" w:rsidP="007F7F26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4"/>
              </w:rPr>
              <w:t xml:space="preserve">1. </w:t>
            </w:r>
            <w:proofErr w:type="gramStart"/>
            <w:r w:rsidRPr="007F7F26">
              <w:rPr>
                <w:rFonts w:ascii="Arial" w:hAnsi="Arial" w:cs="Arial"/>
                <w:color w:val="000000"/>
                <w:sz w:val="16"/>
                <w:szCs w:val="14"/>
              </w:rPr>
              <w:t>состоящие</w:t>
            </w:r>
            <w:proofErr w:type="gramEnd"/>
            <w:r w:rsidRPr="007F7F26">
              <w:rPr>
                <w:rFonts w:ascii="Arial" w:hAnsi="Arial" w:cs="Arial"/>
                <w:color w:val="000000"/>
                <w:sz w:val="16"/>
                <w:szCs w:val="14"/>
              </w:rPr>
              <w:t xml:space="preserve"> на учете в качестве нуждающихся в жилых помещениях, предоставляемых по договорам социального найма;</w:t>
            </w:r>
          </w:p>
          <w:p w:rsidR="007F7F26" w:rsidRPr="007F7F26" w:rsidRDefault="007F7F26" w:rsidP="007F7F26">
            <w:pPr>
              <w:tabs>
                <w:tab w:val="left" w:pos="1134"/>
              </w:tabs>
              <w:rPr>
                <w:rFonts w:ascii="Arial" w:hAnsi="Arial" w:cs="Arial"/>
                <w:color w:val="000000"/>
                <w:sz w:val="16"/>
                <w:szCs w:val="14"/>
              </w:rPr>
            </w:pPr>
            <w:bookmarkStart w:id="1" w:name="sub_31"/>
            <w:bookmarkStart w:id="2" w:name="sub_32"/>
            <w:bookmarkEnd w:id="1"/>
            <w:r w:rsidRPr="007F7F26">
              <w:rPr>
                <w:rFonts w:ascii="Arial" w:hAnsi="Arial" w:cs="Arial"/>
                <w:color w:val="000000"/>
                <w:sz w:val="16"/>
                <w:szCs w:val="14"/>
              </w:rPr>
              <w:t xml:space="preserve">2. подлежащие переселению, если дом, в котором </w:t>
            </w:r>
            <w:r w:rsidRPr="007F7F26">
              <w:rPr>
                <w:rFonts w:ascii="Arial" w:hAnsi="Arial" w:cs="Arial"/>
                <w:color w:val="000000"/>
                <w:sz w:val="16"/>
                <w:szCs w:val="14"/>
              </w:rPr>
              <w:lastRenderedPageBreak/>
              <w:t>находится жилое помещение, занимаемое ими по договору социального найма, признан аварийным и подлежащим сносу;</w:t>
            </w:r>
          </w:p>
          <w:p w:rsidR="007F7F26" w:rsidRPr="007F7F26" w:rsidRDefault="007F7F26" w:rsidP="007F7F26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4"/>
              </w:rPr>
              <w:t xml:space="preserve">3. </w:t>
            </w:r>
            <w:r w:rsidRPr="007F7F26">
              <w:rPr>
                <w:rFonts w:ascii="Arial" w:hAnsi="Arial" w:cs="Arial"/>
                <w:sz w:val="16"/>
                <w:szCs w:val="14"/>
              </w:rPr>
              <w:t>собственники жилых помещений в многоквартирном доме, признанном аварийным и подлежащим сносу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4"/>
                <w:shd w:val="clear" w:color="auto" w:fill="FFFFFF"/>
              </w:rPr>
              <w:lastRenderedPageBreak/>
              <w:t>не более 25 рабочих дней со дня регистрации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Администрация города Бородино; 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              4-55-04,</w:t>
            </w:r>
          </w:p>
          <w:p w:rsidR="007F7F26" w:rsidRPr="007F7F26" w:rsidRDefault="00820D09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.</w:t>
              </w:r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@</w:t>
              </w:r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Предоставление информации об объектах учета из реестра муниципального имущества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от 02.06.2025                  № 268-Пр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любым заинтересованным лицам, в том числе физическим лицам, индивидуальным предпринимателям, юридическим лицам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              4-55-04,</w:t>
            </w:r>
          </w:p>
          <w:p w:rsidR="007F7F26" w:rsidRPr="007F7F26" w:rsidRDefault="00820D09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.</w:t>
              </w:r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@</w:t>
              </w:r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Постановление Администрации города Бородино от 18.06.2025                  № 299-Пр «Об утверждении Административного регламента предоставления муниципальной услуги «Выдача согласия на обмен жилыми помещениями, предоставленными по договорам социального найма» на территории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Граждане, являющиеся нанимателями жилых помещений по договорам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10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              4-55-04,</w:t>
            </w:r>
          </w:p>
          <w:p w:rsidR="007F7F26" w:rsidRPr="007F7F26" w:rsidRDefault="00820D09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.</w:t>
              </w:r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@</w:t>
              </w:r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303"/>
        </w:trPr>
        <w:tc>
          <w:tcPr>
            <w:tcW w:w="1528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F26" w:rsidRPr="007F7F26" w:rsidRDefault="007F7F26" w:rsidP="007F7F26">
            <w:pPr>
              <w:widowControl w:val="0"/>
              <w:autoSpaceDE w:val="0"/>
              <w:jc w:val="center"/>
              <w:rPr>
                <w:rFonts w:ascii="Arial" w:hAnsi="Arial" w:cs="Arial"/>
                <w:szCs w:val="16"/>
              </w:rPr>
            </w:pPr>
            <w:r w:rsidRPr="007F7F26">
              <w:rPr>
                <w:rFonts w:ascii="Arial" w:hAnsi="Arial" w:cs="Arial"/>
                <w:szCs w:val="16"/>
              </w:rPr>
              <w:t>Услуги в сфере культуры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7F7F26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Предоставление доступа к справочно-поисковому аппарату (СПА), базам данных муниципальных библиотек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Распоряжение отдела культуры, спорта, молодежной политики и информационного обеспечения администрации города Бородино от 17.02.2011 г. № 41 «Об утверждении административных регламентов предоставления муниципальных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7F7F26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Любые физические и юридические лица (в лице их уполномоченных представителей), в том числе: российские, иностранные граждане и лица без гражданства; организации и общественные объединения; органы государственной власти, местного самоуправления. Отдельные категории получателей муниципальной услуги, их возраст определены уставом МБУК ЦБС в зависимости от функциональных особенностей муниципальной библиотеки, приоритетов деятельности, целей и задач учреждения.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Ответ на электронное обращение дается в срок до 3 дней. По письменным обращениям ответ дается в течение 30 дней со дня регистрации обращения. Максимальное время консультирования специалистом библиотек получателей муниципальных услуг по использованию СПА, баз данных – 6 минут.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МБУК «Централизованная библиотечная система города Бородино»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МБУК «Централизованная библиотечная система города Бородино»: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: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- Центральная городская библиотека,               г. Бородино,                  ул. Советская, 66а; тел. 8(39168) 4-67-97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4-67-37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Читальный зал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Центр правовой информации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cbsborodino@mail.ru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-Центральная детская библиотека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Бородино,               ул.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, 66а, тел. 8(39168) 4-67-97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-Городская библиотека № 2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г. Бородино, ул. Горького, 1,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тел. 8(39168) 4-60-64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7F7F26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Предоставление доступа к оцифрованным изданиям, хранящимся  в библиотеках, в том числе к фонду редких книг, с учетом соблюдения требований законодательства РФ об авторских и смежных правах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Распоряжение отдела культуры, спорта, молодежной политики и информационного обеспечения администрации города Бородино от 17.02.2011 г. № 41 «Об утверждении административных регламентов предоставления муниципальных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Физические или юридические лица (за исключением государственных органов и их территориальных органов, органо государственных внебюджетных фондов и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их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территориальных органо, органов местного </w:t>
            </w: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самоуправления),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форме.  Отдельные категории получателей муниципальной услуги, их возраст определены уставом МБУК ЦБС в зависимости от функциональных особенностей муниципальной библиотеки, приоритетов деятельности, целей и задач учреждения.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Максимальное время консультирования специалистом библиотеки получателей муниципальной услуги по предоставлению доступа к оцифрованным документам, </w:t>
            </w: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хранящимся в муниципальной библиотеке, в том числе к фонду редких книг-6 минут. Предоставление доступа к оцифрованным изданиям осуществляется в течение 10 минут.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При наличии очереди на доступ к оцифрованным изданиям в помещениях муниципальных библиотек непрерывное время пользования базой данных оцифрованных изданий для получателя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муниципальной услуги ограничивается до 40 минут.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МБУК «Централизованная библиотечная система города Бородино»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МБУК «Централизованная библиотечная система города Бородино»: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: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- Центральная городская библиотека,               г. Бородино,                  ул. Советская, 66а; тел. 8(39168) 4-67-97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4-67-37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Читальный зал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Центр правовой информации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cbsborodino@mail.ru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-Центральная детская библиотека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Бородино,               ул.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, 66а, тел. 8(39168) 4-67-97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-Городская библиотека № 2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г. Бородино, ул. Горького, 1,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тел. 8(39168) 4-60-64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7F7F26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Предоставление информации об организации дополнительного образования в муниципальном образовательном учреждении дополнительного образования детей в области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Распоряжение отдела культуры, спорта, молодежной политики и информационного обеспечения администрации города Бородино от 17.02.2011 г. № 41 «Об утверждении административных регламентов предоставления муниципальных услуг»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7F7F26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Физические или юридические лица (за исключением государственных органов и их территориальных органов, органо государственных внебюджетных фондов и </w:t>
            </w:r>
            <w:proofErr w:type="gramStart"/>
            <w:r w:rsidRPr="007F7F26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их</w:t>
            </w:r>
            <w:proofErr w:type="gramEnd"/>
            <w:r w:rsidRPr="007F7F26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 территориальных органо, органов местного </w:t>
            </w:r>
            <w:r w:rsidRPr="007F7F26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lastRenderedPageBreak/>
              <w:t>самоуправления),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Время ожидания в очереди для получения муниципальной услуги  не должно превышать 30 минут. Индивидуальное устное информирование каждого заинтересова</w:t>
            </w: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нного лица должностное лицо осуществляет не более 10 минут. Время ожидания личного приема получателями муниципальной услуги не должно превышать 1 часа. Продолжительность приема у должностного лица, осуществляющего прием граждан, не должна превышать 10 минут. Письменные обращения получателей муниципальной услуги, включая обращения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поступившие по электронной почте, рассматриваются должностными лицами  с учетом времени подготовки и направления ответа заявителю, в срок, не превышающи</w:t>
            </w: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й 30 дней с момента поступления обращения.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МБУК «Централизованная библиотечная система города Бородино»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МБУК «Централизованная библиотечная система города Бородино»: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: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- Центральная городская библиотека,               г. Бородино,                  ул. Советская, 66а; тел. 8(39168) 4-67-97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4-67-37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Читальный зал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Центр правовой информации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cbsborodino@mail.ru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-Центральная детская библиотека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Бородино,               ул.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, 66а, тел. 8(39168) 4-67-97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-Городская библиотека № 2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г. Бородино, ул. Горького, 1,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тел. 8(39168) 4-60-64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7F7F26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реализуемых в муниципальном образовательном учреждении дополнительного образования детей в области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Распоряжение отдела культуры, спорта, молодежной политики и информационного обеспечения администрации города Бородино от 17.02.2011 г. № 41 «Об утверждении административных регламентов предоставления муниципальных услуг»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7F7F26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Физические или юридические лица (за исключением государственных органов и их территориальных органов, органо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не должны превышать 3 дней с момента поступления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МБУ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ДО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«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Бородинская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детская школа искусств»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г. Бородино, улица Октябрьская, 64, тел. 8(39168)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4-69-55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4-65-65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 w:eastAsia="ru-RU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7F7F26">
              <w:rPr>
                <w:rFonts w:ascii="Arial" w:hAnsi="Arial" w:cs="Arial"/>
                <w:sz w:val="16"/>
                <w:szCs w:val="16"/>
                <w:lang w:val="en-US" w:eastAsia="ru-RU"/>
              </w:rPr>
              <w:t>school</w:t>
            </w: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7F7F26">
              <w:rPr>
                <w:rFonts w:ascii="Arial" w:hAnsi="Arial" w:cs="Arial"/>
                <w:sz w:val="16"/>
                <w:szCs w:val="16"/>
                <w:lang w:val="en-US" w:eastAsia="ru-RU"/>
              </w:rPr>
              <w:t>of</w:t>
            </w: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7F7F26">
              <w:rPr>
                <w:rFonts w:ascii="Arial" w:hAnsi="Arial" w:cs="Arial"/>
                <w:sz w:val="16"/>
                <w:szCs w:val="16"/>
                <w:lang w:val="en-US" w:eastAsia="ru-RU"/>
              </w:rPr>
              <w:t>arts</w:t>
            </w: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@</w:t>
            </w:r>
            <w:r w:rsidRPr="007F7F26">
              <w:rPr>
                <w:rFonts w:ascii="Arial" w:hAnsi="Arial" w:cs="Arial"/>
                <w:sz w:val="16"/>
                <w:szCs w:val="16"/>
                <w:lang w:val="en-US" w:eastAsia="ru-RU"/>
              </w:rPr>
              <w:t>mail</w:t>
            </w: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7F7F26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 данных мероприятий в электронном виде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Распоряжение отдела культуры, спорта, молодежной политики и информационного обеспечения администрации города Бородино от 17.02.2011 г. № 41 «Об утверждении административных регламентов предоставления муниципальных услуг»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7F7F26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Получателями муниципальной услуги являются любые юридические и 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Информация с момента размещения на Сайте находится в свободном доступе. При личных обращениях заинтересованных лиц посредством электронной почты </w:t>
            </w: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муниципальная услуга предоставляется в течение 3 рабочих дней с момента получения обращения. Информация, в том числе репертуарные планы Учреждения, размещается на сайте электронном виде до 25 числа месяца, в котором должны состояться театральные представления, филармонические и эстрадные концерты и гастрольные мероприятия театров и филармоний, киносеансы, информация о которых предоставляется. В случае отмены или изменения времени, даты, места проведения, состава исполнителей и исполняемых произведений, изменения в </w:t>
            </w: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репертуарный план на Сайт вносятся в течение 24 часов с момента принятия решения об изменениях.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МБУК городской дворец культуры «Угольщик»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Бородино, улица Октябрьская, 56а, тел.8(39168) 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3-30-14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 w:eastAsia="ru-RU"/>
              </w:rPr>
              <w:t>zamdir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 w:eastAsia="ru-RU"/>
              </w:rPr>
              <w:t>dk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@</w:t>
            </w:r>
            <w:r w:rsidRPr="007F7F26">
              <w:rPr>
                <w:rFonts w:ascii="Arial" w:hAnsi="Arial" w:cs="Arial"/>
                <w:sz w:val="16"/>
                <w:szCs w:val="16"/>
                <w:lang w:val="en-US" w:eastAsia="ru-RU"/>
              </w:rPr>
              <w:t>mail</w:t>
            </w: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241"/>
        </w:trPr>
        <w:tc>
          <w:tcPr>
            <w:tcW w:w="1528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F26" w:rsidRPr="007F7F26" w:rsidRDefault="007F7F26" w:rsidP="007F7F26">
            <w:pPr>
              <w:widowControl w:val="0"/>
              <w:autoSpaceDE w:val="0"/>
              <w:jc w:val="center"/>
              <w:rPr>
                <w:rFonts w:ascii="Arial" w:hAnsi="Arial" w:cs="Arial"/>
                <w:szCs w:val="16"/>
              </w:rPr>
            </w:pPr>
            <w:r w:rsidRPr="007F7F26">
              <w:rPr>
                <w:rFonts w:ascii="Arial" w:hAnsi="Arial" w:cs="Arial"/>
                <w:szCs w:val="16"/>
              </w:rPr>
              <w:lastRenderedPageBreak/>
              <w:t>Услуги в сфере образования и науки</w:t>
            </w:r>
          </w:p>
        </w:tc>
      </w:tr>
      <w:tr w:rsidR="007F7F26" w:rsidRPr="007F7F26" w:rsidTr="00CA5EC9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Постановка на учет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и направление детей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от 21.09.2022 г.           № 484 «Об утверждении административного регламента предоставления муниципальной услуги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«Постановка на учет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и направление детей                 в муниципальные образовательные организации, реализующие образовательные программы дошкольного образования, </w:t>
            </w:r>
            <w:r w:rsidRPr="007F7F26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расположенные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на территории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города Бородино»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(в ред. постановления</w:t>
            </w:r>
            <w:proofErr w:type="gram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от 26.04.2023 № 212)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Родители (законные представители) детей дошкольного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В течение 7 рабочих дней со дня регистрации заявления и документов, необходимых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для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пре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</w:rPr>
              <w:t xml:space="preserve"> доставления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муниципаль</w:t>
            </w:r>
            <w:proofErr w:type="spell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Отдел образования администрации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ул. Маяковского, 23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4-41-85,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Отдел образования,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krasmail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  <w:r w:rsidRPr="007F7F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7F7F26" w:rsidRPr="007F7F26" w:rsidTr="00CA5EC9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Выплата компенсации части родительской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платы за присмотр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и уход за детьми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в муниципальных дошкольных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от 21.09.2022 г.             № 482 «Об утверждении административного регламента предоставления муниципальной услуги «Выплата компенсации части родительской платы за присмотр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и уход за детьми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в муниципальных дошкольных образовательных организациях, находящихся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на территории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города Бородино»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(в ред. постановления</w:t>
            </w:r>
            <w:proofErr w:type="gram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от 26.04.2023 № 211)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Родители, (законные представители) детей, посещающих муниципальные образователь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 xml:space="preserve"> организации, реализующие образователь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ную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 xml:space="preserve"> программу дошкольного образования, внесшие родительскую плату</w:t>
            </w:r>
            <w:proofErr w:type="gram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за присмотр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и уход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за детьми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соответ</w:t>
            </w:r>
            <w:proofErr w:type="spell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ствующую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обра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зовательную</w:t>
            </w:r>
            <w:proofErr w:type="spellEnd"/>
            <w:proofErr w:type="gramEnd"/>
            <w:r w:rsidRPr="007F7F26">
              <w:rPr>
                <w:rFonts w:ascii="Arial" w:hAnsi="Arial" w:cs="Arial"/>
                <w:sz w:val="16"/>
                <w:szCs w:val="16"/>
              </w:rPr>
              <w:t xml:space="preserve"> организацию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 xml:space="preserve">В течение 7 рабочих дней со дня регистрации заявления и документов, необходимых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для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пре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</w:rPr>
              <w:t xml:space="preserve"> доставления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муниципаль</w:t>
            </w:r>
            <w:proofErr w:type="spell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Отдел образования администрации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ул. Маяковского, 23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4-41-85,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Отдел образования,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borono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krasmail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  <w:r w:rsidRPr="007F7F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7F7F26" w:rsidRPr="007F7F26" w:rsidTr="00CA5EC9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Прием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заявлений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о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зачислении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в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муниципальные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образовательные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организации,</w:t>
            </w:r>
          </w:p>
          <w:p w:rsidR="007F7F26" w:rsidRPr="007F7F26" w:rsidRDefault="007F7F26" w:rsidP="007F7F26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7F7F26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реализующие</w:t>
            </w:r>
            <w:r w:rsidRPr="007F7F26">
              <w:rPr>
                <w:rFonts w:ascii="Arial" w:eastAsia="Microsoft Sans Serif" w:hAnsi="Arial" w:cs="Arial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7F7F26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программы</w:t>
            </w:r>
            <w:r w:rsidRPr="007F7F26">
              <w:rPr>
                <w:rFonts w:ascii="Arial" w:eastAsia="Microsoft Sans Serif" w:hAnsi="Arial" w:cs="Arial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7F7F26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общего</w:t>
            </w:r>
            <w:r w:rsidRPr="007F7F26">
              <w:rPr>
                <w:rFonts w:ascii="Arial" w:eastAsia="Microsoft Sans Serif" w:hAnsi="Arial" w:cs="Arial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7F7F26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от 21.09.2022 г.             № 483 «Об утверждении административного регламента предоставления муниципальной услуги «Прием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заявлений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о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зачислении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                              </w:t>
            </w:r>
            <w:r w:rsidRPr="007F7F26">
              <w:rPr>
                <w:rFonts w:ascii="Arial" w:hAnsi="Arial" w:cs="Arial"/>
                <w:sz w:val="16"/>
                <w:szCs w:val="16"/>
              </w:rPr>
              <w:t>в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муниципальные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образовательные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организации,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реализующие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программы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общего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образования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на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территории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города Бородино» </w:t>
            </w:r>
            <w:r w:rsidRPr="007F7F26">
              <w:rPr>
                <w:rFonts w:ascii="Arial" w:hAnsi="Arial" w:cs="Arial"/>
                <w:sz w:val="16"/>
                <w:szCs w:val="16"/>
              </w:rPr>
              <w:t>(в ред. постановления</w:t>
            </w:r>
            <w:proofErr w:type="gramEnd"/>
          </w:p>
          <w:p w:rsidR="007F7F26" w:rsidRPr="007F7F26" w:rsidRDefault="007F7F26" w:rsidP="007F7F26">
            <w:pPr>
              <w:widowControl w:val="0"/>
              <w:suppressAutoHyphens w:val="0"/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от 26.04.2023 № 210)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4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1. 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Родители (законные представители), дети которых имеют внеочередное право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</w:t>
            </w:r>
            <w:r w:rsidRPr="007F7F26">
              <w:rPr>
                <w:rFonts w:ascii="Arial" w:eastAsia="Calibri" w:hAnsi="Arial" w:cs="Arial"/>
                <w:spacing w:val="12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получение</w:t>
            </w:r>
            <w:r w:rsidRPr="007F7F26">
              <w:rPr>
                <w:rFonts w:ascii="Arial" w:eastAsia="Calibri" w:hAnsi="Arial" w:cs="Arial"/>
                <w:spacing w:val="13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Услуги</w:t>
            </w:r>
            <w:r w:rsidRPr="007F7F26">
              <w:rPr>
                <w:rFonts w:ascii="Arial" w:eastAsia="Calibri" w:hAnsi="Arial" w:cs="Arial"/>
                <w:spacing w:val="14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proofErr w:type="spellStart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рганизации</w:t>
            </w:r>
            <w:proofErr w:type="spellEnd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,</w:t>
            </w:r>
            <w:r w:rsidRPr="007F7F26">
              <w:rPr>
                <w:rFonts w:ascii="Arial" w:eastAsia="Calibri" w:hAnsi="Arial" w:cs="Arial"/>
                <w:spacing w:val="12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имеющей</w:t>
            </w:r>
            <w:r w:rsidRPr="007F7F26">
              <w:rPr>
                <w:rFonts w:ascii="Arial" w:eastAsia="Calibri" w:hAnsi="Arial" w:cs="Arial"/>
                <w:spacing w:val="15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интернат,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в</w:t>
            </w:r>
            <w:r w:rsidRPr="007F7F26">
              <w:rPr>
                <w:rFonts w:ascii="Arial" w:eastAsia="Calibri" w:hAnsi="Arial" w:cs="Arial"/>
                <w:spacing w:val="1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соответствии</w:t>
            </w:r>
            <w:r w:rsidRPr="007F7F26">
              <w:rPr>
                <w:rFonts w:ascii="Arial" w:eastAsia="Calibri" w:hAnsi="Arial" w:cs="Arial"/>
                <w:spacing w:val="15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pacing w:val="15"/>
                <w:sz w:val="16"/>
                <w:szCs w:val="16"/>
                <w:lang w:eastAsia="en-US"/>
              </w:rPr>
              <w:t xml:space="preserve">                  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</w:t>
            </w:r>
            <w:r w:rsidRPr="007F7F26">
              <w:rPr>
                <w:rFonts w:ascii="Arial" w:eastAsia="Calibri" w:hAnsi="Arial" w:cs="Arial"/>
                <w:spacing w:val="10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пунктом</w:t>
            </w:r>
            <w:r w:rsidRPr="007F7F26">
              <w:rPr>
                <w:rFonts w:ascii="Arial" w:eastAsia="Calibri" w:hAnsi="Arial" w:cs="Arial"/>
                <w:spacing w:val="14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5</w:t>
            </w:r>
            <w:r w:rsidRPr="007F7F26">
              <w:rPr>
                <w:rFonts w:ascii="Arial" w:eastAsia="Calibri" w:hAnsi="Arial" w:cs="Arial"/>
                <w:spacing w:val="14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статьи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44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Закона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Федерации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от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17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.01.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1992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№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2202-1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                   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«О</w:t>
            </w:r>
            <w:r w:rsidRPr="007F7F26">
              <w:rPr>
                <w:rFonts w:ascii="Arial" w:eastAsia="Calibri" w:hAnsi="Arial" w:cs="Arial"/>
                <w:spacing w:val="60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прокуратуре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 Федерации», пунктом 3 статьи 19 Закона Российской Федерации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от 26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.06.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1992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№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3132-1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«О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статусе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судей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в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Федерации»,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частью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25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статьи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35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Федерального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закона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от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28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.12.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2010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№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403-ФЗ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«О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Следственном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комитете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</w:t>
            </w:r>
            <w:r w:rsidRPr="007F7F26"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Федерации».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2.  Родители (законные представители),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дети которых зарегистрированы органами регистрационного учета по месту жительства или пребывания в городе Бородино, имеющие первоочередное право на получение Услуги организации, предусмотренное в абзаце втором части 6 статьи 19 Федерального закона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 27.05.1998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№ 76-ФЗ  «О статусе </w:t>
            </w:r>
            <w:proofErr w:type="gramStart"/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военно служащих</w:t>
            </w:r>
            <w:proofErr w:type="gramEnd"/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», частью 6 статьи 46 Федерального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закона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 07.02.2011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№ 3-ФЗ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«О полиции», детям сотрудников органов внутренних дел, не являющихся сотрудниками полиции, и детям, указанным в части 14 статьи 3 Федерального закона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 30.12.2012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№ 283-ФЗ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«О социальных гарантиях сотрудникам некоторых федеральных органов исполнительной власти</w:t>
            </w:r>
          </w:p>
          <w:p w:rsidR="007F7F26" w:rsidRPr="007F7F26" w:rsidRDefault="007F7F26" w:rsidP="007F7F26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 xml:space="preserve">и </w:t>
            </w:r>
            <w:proofErr w:type="gramStart"/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внесении</w:t>
            </w:r>
            <w:proofErr w:type="gramEnd"/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изменений в законодательные акты Российской Федерации».</w:t>
            </w:r>
          </w:p>
          <w:p w:rsidR="007F7F26" w:rsidRPr="007F7F26" w:rsidRDefault="007F7F26" w:rsidP="007F7F26">
            <w:pPr>
              <w:widowControl w:val="0"/>
              <w:tabs>
                <w:tab w:val="left" w:pos="2073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3. 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Родители (законные представители), дети которых имеют </w:t>
            </w:r>
            <w:proofErr w:type="spellStart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преиму</w:t>
            </w:r>
            <w:proofErr w:type="spellEnd"/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щественное</w:t>
            </w:r>
            <w:proofErr w:type="spellEnd"/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право на получение Услуги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proofErr w:type="spellStart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рганизации</w:t>
            </w:r>
            <w:proofErr w:type="spellEnd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, предусмотренное частью 3.1 статьи 67, частью 6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статьи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86,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Федерального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закона</w:t>
            </w:r>
          </w:p>
          <w:p w:rsidR="007F7F26" w:rsidRPr="007F7F26" w:rsidRDefault="007F7F26" w:rsidP="007F7F26">
            <w:pPr>
              <w:widowControl w:val="0"/>
              <w:tabs>
                <w:tab w:val="left" w:pos="2073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от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29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.12.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2012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 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               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№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273-ФЗ</w:t>
            </w:r>
          </w:p>
          <w:p w:rsidR="007F7F26" w:rsidRPr="007F7F26" w:rsidRDefault="007F7F26" w:rsidP="007F7F26">
            <w:pPr>
              <w:widowControl w:val="0"/>
              <w:tabs>
                <w:tab w:val="left" w:pos="2073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«Об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образовании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в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</w:t>
            </w:r>
            <w:r w:rsidRPr="007F7F26"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Федерации»</w:t>
            </w:r>
            <w:r w:rsidRPr="007F7F26">
              <w:rPr>
                <w:rFonts w:ascii="Arial" w:eastAsia="Calibri" w:hAnsi="Arial" w:cs="Arial"/>
                <w:spacing w:val="-3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(далее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– Закон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                         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 образовании).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4.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Родители (законные представители), дети которых зарегистрированы органами</w:t>
            </w:r>
            <w:r w:rsidRPr="007F7F26">
              <w:rPr>
                <w:rFonts w:ascii="Arial" w:eastAsia="Calibri" w:hAnsi="Arial" w:cs="Arial"/>
                <w:spacing w:val="-57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регистрационного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учета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месту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жительства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или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пребывания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в городе Бородино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 проживающие на территории,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за </w:t>
            </w:r>
            <w:proofErr w:type="gramStart"/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которой</w:t>
            </w:r>
            <w:proofErr w:type="gramEnd"/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закреплен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 о</w:t>
            </w:r>
            <w:proofErr w:type="spellStart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я</w:t>
            </w:r>
            <w:proofErr w:type="spellEnd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.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5. 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Родители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(законные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представители),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дети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которых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не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проживают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                    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территории,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за </w:t>
            </w:r>
            <w:proofErr w:type="gramStart"/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которой</w:t>
            </w:r>
            <w:proofErr w:type="gramEnd"/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lastRenderedPageBreak/>
              <w:t>закреплен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 о</w:t>
            </w:r>
            <w:proofErr w:type="spellStart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я</w:t>
            </w:r>
            <w:proofErr w:type="spellEnd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.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6. 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Совершенно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летние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лица,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не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получившие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начального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общего,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основного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общего и (или) среднего общего образования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 имеющие право на получение образования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соответствую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proofErr w:type="spellStart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щего</w:t>
            </w:r>
            <w:proofErr w:type="spellEnd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уровня, зарегистрирован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-3"/>
                <w:sz w:val="16"/>
                <w:szCs w:val="16"/>
                <w:lang w:val="x-none" w:eastAsia="en-US"/>
              </w:rPr>
            </w:pPr>
            <w:proofErr w:type="spellStart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ные</w:t>
            </w:r>
            <w:proofErr w:type="spellEnd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органами регистрационного учета по месту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жительства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или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пребывания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в городе Бородино, 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проживающие</w:t>
            </w:r>
            <w:r w:rsidRPr="007F7F26">
              <w:rPr>
                <w:rFonts w:ascii="Arial" w:eastAsia="Calibri" w:hAnsi="Arial" w:cs="Arial"/>
                <w:spacing w:val="-2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</w:t>
            </w:r>
            <w:r w:rsidRPr="007F7F26"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территории,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за </w:t>
            </w:r>
            <w:proofErr w:type="gramStart"/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которой</w:t>
            </w:r>
            <w:proofErr w:type="gramEnd"/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закреплен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 о</w:t>
            </w:r>
            <w:proofErr w:type="spellStart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я</w:t>
            </w:r>
            <w:proofErr w:type="spellEnd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.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7. 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Совершенно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летние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лица,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не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получившие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начального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общего,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            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основного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общего и (или) среднего общего образования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и имеющие право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 получение образования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proofErr w:type="spellStart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соот</w:t>
            </w:r>
            <w:proofErr w:type="spellEnd"/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ветствующего</w:t>
            </w:r>
            <w:proofErr w:type="spellEnd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уровня, зарегистрирован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proofErr w:type="spellStart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ные</w:t>
            </w:r>
            <w:proofErr w:type="spellEnd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органами регистрационного учета по месту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жительства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или пребывания</w:t>
            </w:r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-2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в городе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 xml:space="preserve">Бородино,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 не</w:t>
            </w:r>
            <w:r w:rsidRPr="007F7F26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proofErr w:type="gramStart"/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проживающие</w:t>
            </w:r>
            <w:proofErr w:type="gramEnd"/>
          </w:p>
          <w:p w:rsidR="007F7F26" w:rsidRPr="007F7F26" w:rsidRDefault="007F7F26" w:rsidP="007F7F26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-3"/>
                <w:sz w:val="16"/>
                <w:szCs w:val="16"/>
                <w:lang w:val="x-none"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</w:t>
            </w:r>
            <w:r w:rsidRPr="007F7F26"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  <w:t xml:space="preserve">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территории,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за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которой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</w:rPr>
              <w:t xml:space="preserve"> закреплена организация.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Не более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3 рабочих дней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с даты завершения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</w:rPr>
              <w:t xml:space="preserve"> приема заявлений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и издания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распоряди</w:t>
            </w:r>
            <w:proofErr w:type="spell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тельного акта о приеме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на обучение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ребенка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F7F26">
              <w:rPr>
                <w:rFonts w:ascii="Arial" w:hAnsi="Arial" w:cs="Arial"/>
                <w:sz w:val="16"/>
                <w:szCs w:val="16"/>
              </w:rPr>
              <w:t>в</w:t>
            </w:r>
            <w:r w:rsidRPr="007F7F26">
              <w:rPr>
                <w:rFonts w:ascii="Arial" w:hAnsi="Arial" w:cs="Arial"/>
                <w:spacing w:val="1"/>
                <w:sz w:val="16"/>
                <w:szCs w:val="16"/>
              </w:rPr>
              <w:t xml:space="preserve"> организацию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МБОУ «СОШ № 1»,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МБОУ СОШ № 2, МБОУ СОШ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МБОУ «СОШ № 1»,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ул. Советская, д.68,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4-48-11,</w:t>
            </w:r>
          </w:p>
          <w:p w:rsidR="007F7F26" w:rsidRPr="007F7F26" w:rsidRDefault="00820D09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bschool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_01@</w:t>
              </w:r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mail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МБОУ СОШ № 2,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ул. 9 Мая, д.38,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тел.8(39168) 3-32-26,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bshcool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2@</w:t>
            </w:r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МБОУ СОШ № 3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Стахановский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</w:rPr>
              <w:t>, д. 3,  тел. 8(39168) 4-63-10,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bschool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-3@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7F26" w:rsidRPr="007F7F26" w:rsidTr="00CA5EC9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7F7F26"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Зачисление на обучение</w:t>
            </w:r>
          </w:p>
          <w:p w:rsidR="007F7F26" w:rsidRPr="007F7F26" w:rsidRDefault="007F7F26" w:rsidP="007F7F26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7F7F26"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по дополнительной образовательной программе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7F7F26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Постановление Администрации города Бородино от 19.07.2022 г.            № 327 «</w:t>
            </w:r>
            <w:r w:rsidRPr="007F7F26"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Об утверждении административного регламента предоставления</w:t>
            </w:r>
          </w:p>
          <w:p w:rsidR="007F7F26" w:rsidRPr="007F7F26" w:rsidRDefault="007F7F26" w:rsidP="007F7F26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7F7F26"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в городе Бородино </w:t>
            </w:r>
            <w:proofErr w:type="gramStart"/>
            <w:r w:rsidRPr="007F7F26"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муниципальной</w:t>
            </w:r>
            <w:proofErr w:type="gramEnd"/>
          </w:p>
          <w:p w:rsidR="007F7F26" w:rsidRPr="007F7F26" w:rsidRDefault="007F7F26" w:rsidP="007F7F26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7F7F26"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услуги по зачислению</w:t>
            </w:r>
          </w:p>
          <w:p w:rsidR="007F7F26" w:rsidRPr="007F7F26" w:rsidRDefault="007F7F26" w:rsidP="007F7F26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7F7F26"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на обучение</w:t>
            </w:r>
          </w:p>
          <w:p w:rsidR="007F7F26" w:rsidRPr="007F7F26" w:rsidRDefault="007F7F26" w:rsidP="007F7F26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7F7F26"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по дополнительной образовательной программе»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Дети,  </w:t>
            </w: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в случае приобретения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ими полной дееспособности до достижения совершенно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летия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 xml:space="preserve">, один из родителей (иных законных представителей)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обучающегося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,                                     их представитель по доверенности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В течение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7 рабочих дней со дня регистрации заявления </w:t>
            </w:r>
            <w:r w:rsidRPr="007F7F26">
              <w:rPr>
                <w:rFonts w:ascii="Arial" w:hAnsi="Arial" w:cs="Arial"/>
                <w:sz w:val="16"/>
                <w:szCs w:val="16"/>
              </w:rPr>
              <w:br/>
              <w:t xml:space="preserve">о </w:t>
            </w:r>
            <w:proofErr w:type="spellStart"/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предостав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лении</w:t>
            </w:r>
            <w:proofErr w:type="spellEnd"/>
            <w:proofErr w:type="gramEnd"/>
            <w:r w:rsidRPr="007F7F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муниципаль</w:t>
            </w:r>
            <w:proofErr w:type="spell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ной услуги в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МБ УДО «ЦТТ»,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МБОУ «СОШ № 1»,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МБОУ СОШ № 2, МБОУ СОШ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МБ УДО «ЦТТ»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</w:rPr>
              <w:t>ородино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 xml:space="preserve">, ул. Советская, д.57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г.Бородино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ул. Маяковского, 30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8(39168)4-64-03,</w:t>
            </w:r>
          </w:p>
          <w:p w:rsidR="007F7F26" w:rsidRPr="007F7F26" w:rsidRDefault="00820D09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sut.bor@yandex.ru</w:t>
              </w:r>
            </w:hyperlink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МБОУ «СОШ № 1»,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ул. Советская, д.68,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тел.8(39168) 4-48-11,</w:t>
            </w:r>
          </w:p>
          <w:p w:rsidR="007F7F26" w:rsidRPr="007F7F26" w:rsidRDefault="00820D09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bschool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_01@</w:t>
              </w:r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mail</w:t>
              </w:r>
              <w:r w:rsidR="007F7F26" w:rsidRPr="007F7F26"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7F7F26" w:rsidRPr="007F7F26"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МБОУ СОШ № 2,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ул. 9 Мая, д.38,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8(39168)3-32-26,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bshcool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2@</w:t>
            </w:r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МБОУ СОШ № 3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</w:rPr>
              <w:t>Стахановский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</w:rPr>
              <w:t>, д. 3,  тел. 4-63-10,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bschool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-3@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7F26" w:rsidRPr="007F7F26" w:rsidTr="00CA5EC9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Организация отдыха</w:t>
            </w:r>
          </w:p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и оздоровления детей</w:t>
            </w:r>
          </w:p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в каникулярное время</w:t>
            </w:r>
          </w:p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от 15.11.2023 г.           № 743 «Об утверждении административного регламента предоставления муниципальной услуги </w:t>
            </w: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«Организация отдыха и оздоровления детей в каникулярное время» на территории городского округа</w:t>
            </w:r>
          </w:p>
          <w:p w:rsidR="007F7F26" w:rsidRPr="007F7F26" w:rsidRDefault="007F7F26" w:rsidP="007F7F26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город Бородино Красноярского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Родители</w:t>
            </w:r>
          </w:p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и законные представители отдельных категорий детей</w:t>
            </w:r>
          </w:p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в возрасте                             от 7 до 18 лет, проживающих в </w:t>
            </w: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городе Бородино, являющихся гражданами Российской Федерации,</w:t>
            </w:r>
          </w:p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 относящихся к категориям детей, указанных</w:t>
            </w:r>
          </w:p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в статьях 7.2 и 7.5  </w:t>
            </w:r>
            <w:r w:rsidRPr="007F7F2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Закона Красноярского края от 07.06.2009</w:t>
            </w:r>
          </w:p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F7F2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№ 8-3618 «Об обеспечении прав детей на отдых, оздоровление</w:t>
            </w:r>
          </w:p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F7F2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и занятость </w:t>
            </w:r>
            <w:proofErr w:type="gramStart"/>
            <w:r w:rsidRPr="007F7F2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в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 Красноярском</w:t>
            </w:r>
          </w:p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крае</w:t>
            </w:r>
            <w:proofErr w:type="gramEnd"/>
            <w:r w:rsidRPr="007F7F2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»  или п</w:t>
            </w:r>
            <w:r w:rsidRPr="007F7F26">
              <w:rPr>
                <w:rFonts w:ascii="Arial" w:hAnsi="Arial" w:cs="Arial"/>
                <w:sz w:val="16"/>
                <w:szCs w:val="16"/>
              </w:rPr>
              <w:t>редставители указанных лиц, обладающие соответствующими полномочиями (на основании доверенности).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В течение 6 рабочих дней со дня поступления заявления.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Отдел образования администрации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Отдел образования 663981, г. Бородино,</w:t>
            </w:r>
          </w:p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ул. Маяковского, 23</w:t>
            </w:r>
          </w:p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44-185,</w:t>
            </w:r>
          </w:p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t>borono@krasmail.</w:t>
            </w:r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7F26" w:rsidRPr="007F7F26" w:rsidTr="00CA5EC9">
        <w:trPr>
          <w:gridAfter w:val="1"/>
          <w:wAfter w:w="1134" w:type="dxa"/>
          <w:trHeight w:val="311"/>
        </w:trPr>
        <w:tc>
          <w:tcPr>
            <w:tcW w:w="1528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F26" w:rsidRPr="007F7F26" w:rsidRDefault="007F7F26" w:rsidP="007F7F26">
            <w:pPr>
              <w:widowControl w:val="0"/>
              <w:autoSpaceDE w:val="0"/>
              <w:jc w:val="center"/>
              <w:rPr>
                <w:rFonts w:ascii="Arial" w:hAnsi="Arial" w:cs="Arial"/>
                <w:szCs w:val="16"/>
              </w:rPr>
            </w:pPr>
            <w:r w:rsidRPr="007F7F26">
              <w:rPr>
                <w:rFonts w:ascii="Arial" w:hAnsi="Arial" w:cs="Arial"/>
                <w:szCs w:val="16"/>
              </w:rPr>
              <w:lastRenderedPageBreak/>
              <w:t>Услуги в сфере архивного дела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Выдача копий архивных документов, подтверждающих право на владение землей на территории муниципального образования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Постановление Администрации города Бородино от 27.12.2016 г. № 984 «Об утверждении административного регламента по предоставлению муниципальной услуги «Выдача копий архивных документов, подтверждающих право на владение землей на территории муниципального образования города Бородино»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Физические и юридические лица, органы государственной власти и органы местного самоуправления, заинтересованные в получении копий архивных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МКУ «Служба единого заказчика»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 xml:space="preserve">г. Бородино, ул. 9 Мая 95а, 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тел. 8(39168) 4-43-82,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4"/>
                <w:lang w:val="en-US"/>
              </w:rPr>
              <w:t>arhiv</w:t>
            </w:r>
            <w:proofErr w:type="spellEnd"/>
            <w:r w:rsidRPr="007F7F26">
              <w:rPr>
                <w:rFonts w:ascii="Arial" w:hAnsi="Arial" w:cs="Arial"/>
                <w:sz w:val="16"/>
                <w:szCs w:val="14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4"/>
                <w:lang w:val="en-US"/>
              </w:rPr>
              <w:t>borodino</w:t>
            </w:r>
            <w:proofErr w:type="spellEnd"/>
            <w:r w:rsidRPr="007F7F26">
              <w:rPr>
                <w:rFonts w:ascii="Arial" w:hAnsi="Arial" w:cs="Arial"/>
                <w:sz w:val="16"/>
                <w:szCs w:val="14"/>
              </w:rPr>
              <w:t>@</w:t>
            </w:r>
            <w:proofErr w:type="spellStart"/>
            <w:r w:rsidRPr="007F7F26">
              <w:rPr>
                <w:rFonts w:ascii="Arial" w:hAnsi="Arial" w:cs="Arial"/>
                <w:sz w:val="16"/>
                <w:szCs w:val="14"/>
                <w:lang w:val="en-US"/>
              </w:rPr>
              <w:t>yandex</w:t>
            </w:r>
            <w:proofErr w:type="spellEnd"/>
            <w:r w:rsidRPr="007F7F26">
              <w:rPr>
                <w:rFonts w:ascii="Arial" w:hAnsi="Arial" w:cs="Arial"/>
                <w:sz w:val="16"/>
                <w:szCs w:val="14"/>
              </w:rPr>
              <w:t>.</w:t>
            </w:r>
            <w:proofErr w:type="spellStart"/>
            <w:r w:rsidRPr="007F7F26">
              <w:rPr>
                <w:rFonts w:ascii="Arial" w:hAnsi="Arial" w:cs="Arial"/>
                <w:sz w:val="16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suppressAutoHyphens w:val="0"/>
              <w:rPr>
                <w:rFonts w:ascii="Arial" w:hAnsi="Arial" w:cs="Arial"/>
                <w:color w:val="1A1A1A"/>
                <w:sz w:val="16"/>
                <w:szCs w:val="14"/>
                <w:lang w:eastAsia="ru-RU"/>
              </w:rPr>
            </w:pPr>
            <w:r w:rsidRPr="007F7F26">
              <w:rPr>
                <w:rFonts w:ascii="Arial" w:hAnsi="Arial" w:cs="Arial"/>
                <w:color w:val="1A1A1A"/>
                <w:sz w:val="16"/>
                <w:szCs w:val="1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253"/>
        </w:trPr>
        <w:tc>
          <w:tcPr>
            <w:tcW w:w="1528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F26" w:rsidRPr="007F7F26" w:rsidRDefault="007F7F26" w:rsidP="007F7F26">
            <w:pPr>
              <w:widowControl w:val="0"/>
              <w:autoSpaceDE w:val="0"/>
              <w:jc w:val="center"/>
              <w:rPr>
                <w:rFonts w:ascii="Arial" w:hAnsi="Arial" w:cs="Arial"/>
                <w:szCs w:val="16"/>
              </w:rPr>
            </w:pPr>
            <w:r w:rsidRPr="007F7F26">
              <w:rPr>
                <w:rFonts w:ascii="Arial" w:hAnsi="Arial" w:cs="Arial"/>
                <w:szCs w:val="16"/>
              </w:rPr>
              <w:t>Услуги в сфере архитектуры и градостроительства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Выдача разрешения на ввод объекта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Постановление Администрации города Бородино от 30.11.2022 г.             № 725 «Об утверждении административного регламента по предоставлению муниципальной услуги «Выдача разрешения на ввод объекта в эксплуатацию» на территории городского округа города Бородино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5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Выдача разрешения на строительство, внесение изменений в разрешение на строительство, в том числе в связи с необходимостью продления срока действия  разрешения на строительство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25.11.2022 г.          № 703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 разрешения на строительство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16.12.2022 г.            № 788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деятельности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07.12.2022 г.   № 745 </w:t>
            </w:r>
            <w:r w:rsidRPr="007F7F26">
              <w:rPr>
                <w:rFonts w:ascii="Arial" w:hAnsi="Arial" w:cs="Arial"/>
                <w:sz w:val="16"/>
                <w:szCs w:val="16"/>
              </w:rPr>
              <w:t xml:space="preserve">«Об утверждении административного регламента по предоставлению муниципальной услуги «Направление 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Выдача градостроительного плана земельного участка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07.12.2022 г.           № 743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Выдача градостроительного плана земельного участка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14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10.02.2022 г.            № 26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Направление уведомления о планируемом сносе объекта капитального 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строительства и уведомления о завершении сноса объекта капитального строительства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07.12.2022 г.             № 741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47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12.12.2022 г.              № 762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Подготовка и утверждение документации по планировке территории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75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15.12.2022 г.             № 787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13.12.2022 г.            № 767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47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15.12.2022 г.            № 779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10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02.11.2020 г.                № 719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10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27.12.2022 г.             № 857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45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15.06.2023 г.           № 325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60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16.03.2022 г.              № 89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Признание садового дома жилым домом и жилого дома садовым домом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45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07.12.2022 г.            № 744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Перевод жилого 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помещения в нежилое помещение и нежилого помещения в жилое помещение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45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16.03.2022 г.            № 90 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60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осуществление земляных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02.09.2022 г. № 432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осуществление земляных работ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10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gramStart"/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дизайн-проекта</w:t>
            </w:r>
            <w:proofErr w:type="gramEnd"/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размещения вывески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26.12.2022 г. № 845 </w:t>
            </w:r>
            <w:r w:rsidRPr="007F7F26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gramStart"/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дизайн-проекта</w:t>
            </w:r>
            <w:proofErr w:type="gramEnd"/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размещения вывески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10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Выдача архитектурно-планировочного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18.05.2023 г. № 253 </w:t>
            </w:r>
            <w:r w:rsidRPr="007F7F26">
              <w:rPr>
                <w:rFonts w:ascii="Arial" w:hAnsi="Arial" w:cs="Arial"/>
                <w:sz w:val="16"/>
                <w:szCs w:val="16"/>
              </w:rPr>
              <w:t xml:space="preserve">«Об утверждении административного регламента по </w:t>
            </w: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предоставлению муниципальной услуги «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Выдача архитектурно-планировочного задания</w:t>
            </w:r>
            <w:r w:rsidRPr="007F7F2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5</w:t>
            </w:r>
            <w:r w:rsidRPr="007F7F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4"/>
              </w:rPr>
      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rPr>
                <w:rFonts w:ascii="Arial" w:hAnsi="Arial" w:cs="Arial"/>
                <w:sz w:val="16"/>
                <w:szCs w:val="14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4"/>
              </w:rPr>
              <w:t>Постановление Администрации города Бородино от 23.01.2025 №43 «Об утверждении административного регламента по предоставлению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</w:t>
            </w:r>
            <w:proofErr w:type="gramEnd"/>
            <w:r w:rsidRPr="007F7F26">
              <w:rPr>
                <w:rFonts w:ascii="Arial" w:hAnsi="Arial" w:cs="Arial"/>
                <w:sz w:val="16"/>
                <w:szCs w:val="14"/>
              </w:rPr>
              <w:t xml:space="preserve"> </w:t>
            </w:r>
            <w:proofErr w:type="gramStart"/>
            <w:r w:rsidRPr="007F7F26">
              <w:rPr>
                <w:rFonts w:ascii="Arial" w:hAnsi="Arial" w:cs="Arial"/>
                <w:sz w:val="16"/>
                <w:szCs w:val="14"/>
              </w:rPr>
              <w:t xml:space="preserve">установления сервитутов» </w:t>
            </w:r>
            <w:proofErr w:type="gramEnd"/>
          </w:p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физические, юридические лица индивидуальные предприниматели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30 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4"/>
              </w:rPr>
              <w:t xml:space="preserve">Постановление Администрации города Бородино от 23.01.2025 № 44  «Об утверждении административного регламента предоставления муниципальной услуги </w:t>
            </w:r>
            <w:r w:rsidRPr="007F7F26">
              <w:rPr>
                <w:rFonts w:ascii="Arial" w:hAnsi="Arial" w:cs="Arial"/>
                <w:sz w:val="16"/>
                <w:szCs w:val="14"/>
              </w:rPr>
              <w:t>«</w:t>
            </w:r>
            <w:r w:rsidRPr="007F7F26">
              <w:rPr>
                <w:rFonts w:ascii="Arial" w:hAnsi="Arial" w:cs="Arial"/>
                <w:sz w:val="16"/>
                <w:szCs w:val="14"/>
                <w:lang w:eastAsia="ru-RU"/>
              </w:rPr>
              <w:t xml:space="preserve">Постановка граждан на учет в качестве лиц, имеющих право на предоставление </w:t>
            </w:r>
            <w:r w:rsidRPr="007F7F26">
              <w:rPr>
                <w:rFonts w:ascii="Arial" w:hAnsi="Arial" w:cs="Arial"/>
                <w:sz w:val="16"/>
                <w:szCs w:val="14"/>
                <w:lang w:eastAsia="ru-RU"/>
              </w:rPr>
              <w:lastRenderedPageBreak/>
              <w:t>земельных участков в собственность бесплатно</w:t>
            </w:r>
            <w:r w:rsidRPr="007F7F26">
              <w:rPr>
                <w:rFonts w:ascii="Arial" w:hAnsi="Arial" w:cs="Arial"/>
                <w:sz w:val="16"/>
                <w:szCs w:val="14"/>
              </w:rPr>
              <w:t>»</w:t>
            </w:r>
            <w:r w:rsidRPr="007F7F26">
              <w:rPr>
                <w:rFonts w:ascii="Arial" w:hAnsi="Arial" w:cs="Arial"/>
                <w:color w:val="000000"/>
                <w:sz w:val="16"/>
                <w:szCs w:val="1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4"/>
              </w:rPr>
              <w:lastRenderedPageBreak/>
              <w:t xml:space="preserve">Физические лица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4"/>
              </w:rPr>
              <w:t>15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spacing w:line="276" w:lineRule="auto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spacing w:line="276" w:lineRule="auto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spacing w:line="276" w:lineRule="auto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333"/>
        </w:trPr>
        <w:tc>
          <w:tcPr>
            <w:tcW w:w="1528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F26" w:rsidRPr="007F7F26" w:rsidRDefault="007F7F26" w:rsidP="007F7F26">
            <w:pPr>
              <w:widowControl w:val="0"/>
              <w:autoSpaceDE w:val="0"/>
              <w:jc w:val="center"/>
              <w:rPr>
                <w:rFonts w:ascii="Arial" w:hAnsi="Arial" w:cs="Arial"/>
                <w:szCs w:val="16"/>
              </w:rPr>
            </w:pPr>
            <w:r w:rsidRPr="007F7F26">
              <w:rPr>
                <w:rFonts w:ascii="Arial" w:hAnsi="Arial" w:cs="Arial"/>
                <w:szCs w:val="16"/>
              </w:rPr>
              <w:lastRenderedPageBreak/>
              <w:t>Услуги в сфере социальной защиты населения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lang w:eastAsia="en-US" w:bidi="en-US"/>
              </w:rPr>
            </w:pPr>
            <w:r w:rsidRPr="007F7F26">
              <w:rPr>
                <w:rFonts w:ascii="Arial" w:eastAsia="Lucida Sans Unicode" w:hAnsi="Arial" w:cs="Arial"/>
                <w:sz w:val="16"/>
                <w:lang w:eastAsia="en-US" w:bidi="en-US"/>
              </w:rPr>
              <w:t>Назначение пенсии за выслугу лет муниципальным служащим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lang w:eastAsia="ru-RU"/>
              </w:rPr>
              <w:t>Постановление Администрации города Бородино от 26.05.2016 г.           № 359 «Об утверждении административных регламентов предоставления муниципальных услуг»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lang w:eastAsia="en-US" w:bidi="en-US"/>
              </w:rPr>
            </w:pPr>
            <w:r w:rsidRPr="007F7F26">
              <w:rPr>
                <w:rFonts w:ascii="Arial" w:eastAsia="Lucida Sans Unicode" w:hAnsi="Arial" w:cs="Arial"/>
                <w:sz w:val="16"/>
                <w:lang w:eastAsia="en-US" w:bidi="en-US"/>
              </w:rPr>
              <w:t>Лица, получающие государственную пенсию, уволенные с муниципальной службы и имеющие необходимый стаж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lang w:eastAsia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lang w:eastAsia="ru-RU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lang w:eastAsia="ru-RU"/>
              </w:rPr>
              <w:t xml:space="preserve">г. Бородино, улица Горького,5 тел. 8(39168) 4-44-40, 4-56-29, 4-41-61, </w:t>
            </w:r>
            <w:hyperlink r:id="rId16" w:history="1">
              <w:r w:rsidRPr="007F7F26">
                <w:rPr>
                  <w:rFonts w:ascii="Arial" w:hAnsi="Arial" w:cs="Arial"/>
                  <w:sz w:val="16"/>
                  <w:lang w:val="en-US" w:eastAsia="ru-RU"/>
                </w:rPr>
                <w:t>priem</w:t>
              </w:r>
              <w:r w:rsidRPr="007F7F26">
                <w:rPr>
                  <w:rFonts w:ascii="Arial" w:hAnsi="Arial" w:cs="Arial"/>
                  <w:sz w:val="16"/>
                  <w:lang w:eastAsia="ru-RU"/>
                </w:rPr>
                <w:t>-</w:t>
              </w:r>
              <w:r w:rsidRPr="007F7F26">
                <w:rPr>
                  <w:rFonts w:ascii="Arial" w:hAnsi="Arial" w:cs="Arial"/>
                  <w:sz w:val="16"/>
                  <w:lang w:val="en-US" w:eastAsia="ru-RU"/>
                </w:rPr>
                <w:t>borodino</w:t>
              </w:r>
              <w:r w:rsidRPr="007F7F26">
                <w:rPr>
                  <w:rFonts w:ascii="Arial" w:hAnsi="Arial" w:cs="Arial"/>
                  <w:sz w:val="16"/>
                  <w:lang w:eastAsia="ru-RU"/>
                </w:rPr>
                <w:t>@</w:t>
              </w:r>
              <w:r w:rsidRPr="007F7F26">
                <w:rPr>
                  <w:rFonts w:ascii="Arial" w:hAnsi="Arial" w:cs="Arial"/>
                  <w:sz w:val="16"/>
                  <w:lang w:val="en-US" w:eastAsia="ru-RU"/>
                </w:rPr>
                <w:t>yandex</w:t>
              </w:r>
              <w:r w:rsidRPr="007F7F26">
                <w:rPr>
                  <w:rFonts w:ascii="Arial" w:hAnsi="Arial" w:cs="Arial"/>
                  <w:sz w:val="16"/>
                  <w:lang w:eastAsia="ru-RU"/>
                </w:rPr>
                <w:t>.</w:t>
              </w:r>
              <w:proofErr w:type="spellStart"/>
              <w:r w:rsidRPr="007F7F26">
                <w:rPr>
                  <w:rFonts w:ascii="Arial" w:hAnsi="Arial" w:cs="Arial"/>
                  <w:sz w:val="16"/>
                  <w:lang w:val="en-US" w:eastAsia="ru-RU"/>
                </w:rPr>
                <w:t>ru</w:t>
              </w:r>
              <w:proofErr w:type="spellEnd"/>
            </w:hyperlink>
            <w:r w:rsidRPr="007F7F26">
              <w:rPr>
                <w:rFonts w:ascii="Arial" w:hAnsi="Arial" w:cs="Arial"/>
                <w:sz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lang w:eastAsia="en-US" w:bidi="en-US"/>
              </w:rPr>
            </w:pPr>
            <w:r w:rsidRPr="007F7F26">
              <w:rPr>
                <w:rFonts w:ascii="Arial" w:eastAsia="Lucida Sans Unicode" w:hAnsi="Arial" w:cs="Arial"/>
                <w:sz w:val="16"/>
                <w:lang w:eastAsia="en-US" w:bidi="en-US"/>
              </w:rPr>
              <w:t>Назначение выплат Почётным гражданам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lang w:eastAsia="ru-RU"/>
              </w:rPr>
              <w:t>Постановление Администрации города Бородино от 26.05.2016 г.            № 359 «Об утверждении административных регламентов предоставления муниципальных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lang w:eastAsia="en-US" w:bidi="en-US"/>
              </w:rPr>
            </w:pPr>
            <w:r w:rsidRPr="007F7F26">
              <w:rPr>
                <w:rFonts w:ascii="Arial" w:eastAsia="Lucida Sans Unicode" w:hAnsi="Arial" w:cs="Arial"/>
                <w:sz w:val="16"/>
                <w:lang w:eastAsia="en-US" w:bidi="en-US"/>
              </w:rPr>
              <w:t>Лица, которым присвоено почётное звание «Почётный гражданин города Бородино»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lang w:eastAsia="ru-RU"/>
              </w:rPr>
              <w:t>10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lang w:eastAsia="ru-RU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lang w:eastAsia="ru-RU"/>
              </w:rPr>
              <w:t xml:space="preserve">г. Бородино, улица Горького,5 тел. 8(39168) 4-44-40, 4-56-29, 4-41-61, </w:t>
            </w:r>
            <w:hyperlink r:id="rId17" w:history="1">
              <w:r w:rsidRPr="007F7F26">
                <w:rPr>
                  <w:rFonts w:ascii="Arial" w:hAnsi="Arial" w:cs="Arial"/>
                  <w:sz w:val="16"/>
                  <w:lang w:val="en-US" w:eastAsia="ru-RU"/>
                </w:rPr>
                <w:t>priem</w:t>
              </w:r>
              <w:r w:rsidRPr="007F7F26">
                <w:rPr>
                  <w:rFonts w:ascii="Arial" w:hAnsi="Arial" w:cs="Arial"/>
                  <w:sz w:val="16"/>
                  <w:lang w:eastAsia="ru-RU"/>
                </w:rPr>
                <w:t>-</w:t>
              </w:r>
              <w:r w:rsidRPr="007F7F26">
                <w:rPr>
                  <w:rFonts w:ascii="Arial" w:hAnsi="Arial" w:cs="Arial"/>
                  <w:sz w:val="16"/>
                  <w:lang w:val="en-US" w:eastAsia="ru-RU"/>
                </w:rPr>
                <w:t>borodino</w:t>
              </w:r>
              <w:r w:rsidRPr="007F7F26">
                <w:rPr>
                  <w:rFonts w:ascii="Arial" w:hAnsi="Arial" w:cs="Arial"/>
                  <w:sz w:val="16"/>
                  <w:lang w:eastAsia="ru-RU"/>
                </w:rPr>
                <w:t>@</w:t>
              </w:r>
              <w:r w:rsidRPr="007F7F26">
                <w:rPr>
                  <w:rFonts w:ascii="Arial" w:hAnsi="Arial" w:cs="Arial"/>
                  <w:sz w:val="16"/>
                  <w:lang w:val="en-US" w:eastAsia="ru-RU"/>
                </w:rPr>
                <w:t>yandex</w:t>
              </w:r>
              <w:r w:rsidRPr="007F7F26">
                <w:rPr>
                  <w:rFonts w:ascii="Arial" w:hAnsi="Arial" w:cs="Arial"/>
                  <w:sz w:val="16"/>
                  <w:lang w:eastAsia="ru-RU"/>
                </w:rPr>
                <w:t>.</w:t>
              </w:r>
              <w:proofErr w:type="spellStart"/>
              <w:r w:rsidRPr="007F7F26">
                <w:rPr>
                  <w:rFonts w:ascii="Arial" w:hAnsi="Arial" w:cs="Arial"/>
                  <w:sz w:val="16"/>
                  <w:lang w:val="en-US" w:eastAsia="ru-RU"/>
                </w:rPr>
                <w:t>ru</w:t>
              </w:r>
              <w:proofErr w:type="spellEnd"/>
            </w:hyperlink>
            <w:r w:rsidRPr="007F7F26">
              <w:rPr>
                <w:rFonts w:ascii="Arial" w:hAnsi="Arial" w:cs="Arial"/>
                <w:sz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267"/>
        </w:trPr>
        <w:tc>
          <w:tcPr>
            <w:tcW w:w="1528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Cs w:val="16"/>
              </w:rPr>
              <w:t>Услуги в сфере физической культуры и спорта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Присвоение спортивных разрядов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от 11.11.2024 г.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№ 763-Пр «Об утверждении Административного регламента предоставления муниципальной услуги «Присвоение спортивных разрядов»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Региональные и местные спортивные федерации, организации, осуществляющие деятельность в области физической культуры и спорта, к которой принадлежит спортсмен, а также лица, обладающие соответствующими полномочиями</w:t>
            </w:r>
          </w:p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20 </w:t>
            </w:r>
          </w:p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 xml:space="preserve"> Администрации  г.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г. Бородино, ул. Горького, д.5, тел. 8(39168)34962, sportbor@mail.ru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Присвоение квалификационных категорий спортивных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от 11.11.2024 г.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№ 760-Пр «Об </w:t>
            </w: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утверждении Административного регламента предоставления муниципальной услуги</w:t>
            </w:r>
          </w:p>
          <w:p w:rsidR="007F7F26" w:rsidRPr="007F7F26" w:rsidRDefault="007F7F26" w:rsidP="007F7F2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«Присвоение квалификационных категорий спортивных судей»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 xml:space="preserve">Региональные спортивные федерации по соответствующему виду спорта, </w:t>
            </w: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представители лиц, действующие на основании доверенности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 xml:space="preserve">20 </w:t>
            </w:r>
          </w:p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F26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  <w:r w:rsidRPr="007F7F26">
              <w:rPr>
                <w:rFonts w:ascii="Arial" w:hAnsi="Arial" w:cs="Arial"/>
                <w:sz w:val="16"/>
                <w:szCs w:val="16"/>
              </w:rPr>
              <w:t xml:space="preserve"> Администрации  г.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г. Бородино, ул. Горького, д.5, тел. 8(39168)34962, sportbor@mail.ru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274"/>
        </w:trPr>
        <w:tc>
          <w:tcPr>
            <w:tcW w:w="1528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Cs w:val="24"/>
                <w:lang w:eastAsia="ru-RU"/>
              </w:rPr>
              <w:lastRenderedPageBreak/>
              <w:t>Услуги в сфере транспорта и дорожного хозяйства, связи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rPr>
                <w:rFonts w:ascii="Arial" w:hAnsi="Arial" w:cs="Arial"/>
                <w:sz w:val="16"/>
              </w:rPr>
            </w:pPr>
            <w:proofErr w:type="gramStart"/>
            <w:r w:rsidRPr="007F7F26">
              <w:rPr>
                <w:rFonts w:ascii="Arial" w:hAnsi="Arial" w:cs="Arial"/>
                <w:sz w:val="16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rPr>
                <w:rFonts w:ascii="Arial" w:hAnsi="Arial" w:cs="Arial"/>
                <w:sz w:val="16"/>
              </w:rPr>
            </w:pPr>
            <w:proofErr w:type="gramStart"/>
            <w:r w:rsidRPr="007F7F26">
              <w:rPr>
                <w:rFonts w:ascii="Arial" w:hAnsi="Arial" w:cs="Arial"/>
                <w:sz w:val="16"/>
              </w:rPr>
              <w:t>Постановление Администрации города Бородино 10.12.2024 №847-Пр «Об утверждении административного регламента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</w:t>
            </w:r>
            <w:proofErr w:type="gramEnd"/>
            <w:r w:rsidRPr="007F7F26"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 w:rsidRPr="007F7F26">
              <w:rPr>
                <w:rFonts w:ascii="Arial" w:hAnsi="Arial" w:cs="Arial"/>
                <w:sz w:val="16"/>
              </w:rPr>
              <w:t>не опубликованы в документах аэронавигационной информации"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>Частные, юридические  лица, индивидуальные предприниматели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 xml:space="preserve">30 календарных дней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>Администрация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>г</w:t>
            </w:r>
            <w:proofErr w:type="gramStart"/>
            <w:r w:rsidRPr="007F7F26">
              <w:rPr>
                <w:rFonts w:ascii="Arial" w:hAnsi="Arial" w:cs="Arial"/>
                <w:sz w:val="16"/>
              </w:rPr>
              <w:t>.Б</w:t>
            </w:r>
            <w:proofErr w:type="gramEnd"/>
            <w:r w:rsidRPr="007F7F26">
              <w:rPr>
                <w:rFonts w:ascii="Arial" w:hAnsi="Arial" w:cs="Arial"/>
                <w:sz w:val="16"/>
              </w:rPr>
              <w:t>ородино,ул.Горького,5, тел. 8(39168) 4-30-76, gretsov65@mail.ru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rPr>
                <w:rFonts w:ascii="Arial" w:hAnsi="Arial" w:cs="Arial"/>
                <w:sz w:val="16"/>
              </w:rPr>
            </w:pPr>
            <w:r w:rsidRPr="007F7F26">
              <w:rPr>
                <w:rFonts w:ascii="Arial" w:hAnsi="Arial" w:cs="Arial"/>
                <w:sz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Оформление свидетельств об осуществлении перевозок по маршруту регулярных перевозок и карт маршрута регулярных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uppressAutoHyphens w:val="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 xml:space="preserve">Постановление Администрации города Бородино  </w:t>
            </w:r>
            <w:r w:rsidRPr="007F7F26">
              <w:rPr>
                <w:rFonts w:ascii="Arial" w:hAnsi="Arial" w:cs="Arial"/>
                <w:sz w:val="16"/>
                <w:szCs w:val="16"/>
              </w:rPr>
              <w:t>от 16.12.2024  № 879 «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Об утверждении Административного регламента предоставления муниципальной услуги «Оформление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 w:rsidRPr="007F7F26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»</w:t>
            </w:r>
          </w:p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 xml:space="preserve">Юридические лица, индивидуальные предприниматели или уполномоченные участники договора простого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товарищества, имеющие право  (лицензию) на осуществление автомобильных пассажирских перевозок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30 календарных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г. Бородино, ул. Горького, 6</w:t>
            </w:r>
          </w:p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8(39168)4-45-37</w:t>
            </w:r>
          </w:p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7F7F26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proofErr w:type="gramEnd"/>
            <w:r w:rsidRPr="007F7F2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-mail: </w:t>
            </w:r>
            <w:hyperlink r:id="rId18" w:history="1">
              <w:r w:rsidRPr="007F7F26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borodino.sez@mail.ru</w:t>
              </w:r>
            </w:hyperlink>
            <w:r w:rsidRPr="007F7F2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Нет </w:t>
            </w:r>
          </w:p>
        </w:tc>
      </w:tr>
      <w:tr w:rsidR="007F7F26" w:rsidRPr="007F7F26" w:rsidTr="00CA5EC9">
        <w:trPr>
          <w:gridAfter w:val="1"/>
          <w:wAfter w:w="1134" w:type="dxa"/>
          <w:trHeight w:val="281"/>
        </w:trPr>
        <w:tc>
          <w:tcPr>
            <w:tcW w:w="1528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ind w:right="-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Cs w:val="16"/>
              </w:rPr>
              <w:lastRenderedPageBreak/>
              <w:t>Услуги в сфере жилищно-коммунального хозяйства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Постановление администрации города Бородино от 17.12.2024 № 883- </w:t>
            </w:r>
            <w:proofErr w:type="gramStart"/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</w:t>
            </w:r>
            <w:proofErr w:type="gramEnd"/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«Об утверждении админи</w:t>
            </w:r>
            <w:r w:rsidRPr="007F7F26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с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тративного регламента по предоставлению муниципальной услуги «Включение в реестр мест (площадок) накопления твердых коммунальных отходов»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30 календарных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г. Бородино, ул. Горького, 5</w:t>
            </w:r>
          </w:p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Тел. 8(39168) 4-41-61</w:t>
            </w:r>
          </w:p>
          <w:p w:rsidR="007F7F26" w:rsidRPr="007F7F26" w:rsidRDefault="007F7F26" w:rsidP="007F7F26">
            <w:pPr>
              <w:snapToGri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gramStart"/>
            <w:r w:rsidRPr="007F7F26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proofErr w:type="gramEnd"/>
            <w:r w:rsidRPr="007F7F2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-mail: priem-borodino@yandex.ru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Согласование создания места (площадок) накопления твердых коммунальных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uppressAutoHyphens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eastAsia="Calibri" w:hAnsi="Arial" w:cs="Arial"/>
                <w:sz w:val="16"/>
                <w:szCs w:val="14"/>
                <w:lang w:eastAsia="en-US"/>
              </w:rPr>
              <w:t xml:space="preserve">Постановление Администрации от 17.12.2024 № 880-Пр «Об утверждении Административного регламента по предоставлению муниципальной услуги согласование создания места (площадок) накопления твердых коммунальных отходов» </w:t>
            </w:r>
          </w:p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Индивидуальные предприниматели, юридические и физические лица, на которых в соответствии с законодательством РФ возложена обязанность по созданию мест (площадок) накопления ТКО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30 календарных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г. Бородино, ул. Горького, 5</w:t>
            </w:r>
          </w:p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>Тел. 8(39168) 4-41-61</w:t>
            </w:r>
          </w:p>
          <w:p w:rsidR="007F7F26" w:rsidRPr="007F7F26" w:rsidRDefault="007F7F26" w:rsidP="007F7F26">
            <w:pPr>
              <w:snapToGrid w:val="0"/>
              <w:rPr>
                <w:rFonts w:ascii="Arial" w:hAnsi="Arial" w:cs="Arial"/>
                <w:i/>
                <w:sz w:val="16"/>
                <w:szCs w:val="14"/>
                <w:lang w:val="en-US"/>
              </w:rPr>
            </w:pPr>
            <w:proofErr w:type="gramStart"/>
            <w:r w:rsidRPr="007F7F26">
              <w:rPr>
                <w:rFonts w:ascii="Arial" w:hAnsi="Arial" w:cs="Arial"/>
                <w:i/>
                <w:iCs/>
                <w:sz w:val="16"/>
                <w:szCs w:val="14"/>
              </w:rPr>
              <w:t>е</w:t>
            </w:r>
            <w:proofErr w:type="gramEnd"/>
            <w:r w:rsidRPr="007F7F26">
              <w:rPr>
                <w:rFonts w:ascii="Arial" w:hAnsi="Arial" w:cs="Arial"/>
                <w:i/>
                <w:iCs/>
                <w:sz w:val="16"/>
                <w:szCs w:val="14"/>
                <w:lang w:val="en-US"/>
              </w:rPr>
              <w:t>-mail: priem-borodino@yandex.ru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 w:rsidRPr="007F7F26">
              <w:rPr>
                <w:rFonts w:ascii="Arial" w:hAnsi="Arial" w:cs="Arial"/>
                <w:sz w:val="16"/>
                <w:szCs w:val="14"/>
              </w:rPr>
              <w:t xml:space="preserve">Нет </w:t>
            </w:r>
          </w:p>
        </w:tc>
      </w:tr>
      <w:tr w:rsidR="007F7F26" w:rsidRPr="007F7F26" w:rsidTr="00CA5EC9">
        <w:trPr>
          <w:gridAfter w:val="1"/>
          <w:wAfter w:w="1134" w:type="dxa"/>
          <w:trHeight w:val="139"/>
        </w:trPr>
        <w:tc>
          <w:tcPr>
            <w:tcW w:w="1528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snapToGrid w:val="0"/>
              <w:ind w:right="-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Cs w:val="16"/>
              </w:rPr>
              <w:t>Прочие услуги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Выдача разрешения (дубликата или копии разрешения) на право организации розничного рынка</w:t>
            </w:r>
            <w:r w:rsidRPr="007F7F2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на территории муниципального образования город Бородино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 от </w:t>
            </w:r>
            <w:r w:rsidRPr="007F7F26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22.03.2013 г. № 276</w:t>
            </w:r>
          </w:p>
          <w:p w:rsidR="007F7F26" w:rsidRPr="007F7F26" w:rsidRDefault="007F7F26" w:rsidP="007F7F26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«</w:t>
            </w:r>
            <w:r w:rsidRPr="007F7F2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Об утверждении административного регламента предоставления муниципальной услуги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Выдача разрешения 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(дубликата или копии разрешения) на право организации розничного рынка</w:t>
            </w:r>
            <w:r w:rsidRPr="007F7F2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на территории муниципального образования город Бородино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Юридическое лицо, которое зарегистрировано в установленном законодательством Российской Федерации порядке и которому </w:t>
            </w: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принадлежат объект или объекты недвижимости, расположенные на территории, в пределах которой предполагается организация рынка на основании разрешения, выданного в установленном Правительством Российской Федерации порядке органом местного самоуправления, определенным законом субъекта Российской Федерации.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lastRenderedPageBreak/>
              <w:t>30 календарных дней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г. Бородино, ул. Горького, д. 5, тел. 8(39168)-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4-51-85, </w:t>
            </w:r>
            <w:r w:rsidRPr="007F7F26">
              <w:rPr>
                <w:rFonts w:ascii="Arial" w:hAnsi="Arial" w:cs="Arial"/>
                <w:sz w:val="16"/>
                <w:szCs w:val="16"/>
              </w:rPr>
              <w:t xml:space="preserve">4-40-77, 4-53-59, 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ekonom-borodino@mail.ru</w:t>
            </w:r>
            <w:r w:rsidRPr="007F7F26">
              <w:rPr>
                <w:rFonts w:ascii="Arial" w:hAnsi="Arial" w:cs="Arial"/>
                <w:sz w:val="16"/>
                <w:szCs w:val="16"/>
              </w:rPr>
              <w:t xml:space="preserve"> , 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otdelecon-bor@mail.ru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6</w:t>
            </w:r>
            <w:r w:rsidRPr="007F7F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Выдача разрешения на вступление в брак несовершеннолетним, достигшим возраста 16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от </w:t>
            </w:r>
            <w:r w:rsidRPr="007F7F26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01.04.2025 г. № 157-Пр</w:t>
            </w:r>
          </w:p>
          <w:p w:rsidR="007F7F26" w:rsidRPr="007F7F26" w:rsidRDefault="007F7F26" w:rsidP="007F7F2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«</w:t>
            </w:r>
            <w:r w:rsidRPr="007F7F2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 w:rsidRPr="007F7F2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Выдача разрешения на вступление в брак несовершеннолетним, достигшим возраста 16 лет»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7F26">
              <w:rPr>
                <w:rFonts w:ascii="Arial" w:hAnsi="Arial" w:cs="Arial"/>
                <w:sz w:val="16"/>
                <w:szCs w:val="16"/>
                <w:lang w:eastAsia="ru-RU"/>
              </w:rPr>
              <w:t>Несовершеннолетние граждане РФ, достигшие возраста 16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30 календарных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г. Бородино, ул. Горького, д. 5, тел. 8(39168)-</w:t>
            </w:r>
            <w:r w:rsidRPr="007F7F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4-59-14, </w:t>
            </w:r>
            <w:proofErr w:type="spellStart"/>
            <w:r w:rsidRPr="007F7F26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pravotdel</w:t>
            </w:r>
            <w:proofErr w:type="spellEnd"/>
            <w:r w:rsidRPr="007F7F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7F7F26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borodino</w:t>
            </w:r>
            <w:proofErr w:type="spellEnd"/>
            <w:r w:rsidRPr="007F7F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@</w:t>
            </w:r>
            <w:proofErr w:type="spellStart"/>
            <w:r w:rsidRPr="007F7F26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yandex</w:t>
            </w:r>
            <w:proofErr w:type="spellEnd"/>
            <w:r w:rsidRPr="007F7F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7F7F26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7F7F2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F7F26" w:rsidRPr="007F7F26" w:rsidTr="00CA5EC9">
        <w:trPr>
          <w:gridAfter w:val="1"/>
          <w:wAfter w:w="1134" w:type="dxa"/>
          <w:trHeight w:val="70"/>
        </w:trPr>
        <w:tc>
          <w:tcPr>
            <w:tcW w:w="152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26">
              <w:rPr>
                <w:rFonts w:ascii="Arial" w:hAnsi="Arial" w:cs="Arial"/>
                <w:sz w:val="18"/>
                <w:szCs w:val="18"/>
              </w:rPr>
              <w:t xml:space="preserve">Муниципальные услуги, предоставляемые муниципальными учреждениями, в которых размещается муниципальное задание, выполняемое за счет средств бюджета города, и которые включены в </w:t>
            </w:r>
            <w:r w:rsidRPr="007F7F26">
              <w:rPr>
                <w:rFonts w:ascii="Arial" w:hAnsi="Arial" w:cs="Arial"/>
                <w:bCs/>
                <w:sz w:val="18"/>
                <w:szCs w:val="18"/>
              </w:rPr>
              <w:t>общероссийские базовые (отраслевые) перечни (классификаторы) государственных и муниципальных услуг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26">
              <w:rPr>
                <w:rFonts w:ascii="Arial" w:hAnsi="Arial" w:cs="Arial"/>
                <w:sz w:val="18"/>
                <w:szCs w:val="18"/>
              </w:rPr>
              <w:t xml:space="preserve">и </w:t>
            </w:r>
            <w:hyperlink r:id="rId19" w:history="1">
              <w:r w:rsidRPr="007F7F26">
                <w:rPr>
                  <w:rFonts w:ascii="Arial" w:hAnsi="Arial" w:cs="Arial"/>
                  <w:color w:val="0000FF"/>
                  <w:sz w:val="18"/>
                  <w:szCs w:val="18"/>
                </w:rPr>
                <w:t>Распоряжением</w:t>
              </w:r>
            </w:hyperlink>
            <w:r w:rsidRPr="007F7F26">
              <w:rPr>
                <w:rFonts w:ascii="Arial" w:hAnsi="Arial" w:cs="Arial"/>
                <w:sz w:val="18"/>
                <w:szCs w:val="18"/>
              </w:rPr>
              <w:t xml:space="preserve"> Правительства Красноярского края от 27.12.2017 № 961-р</w:t>
            </w:r>
          </w:p>
          <w:p w:rsidR="007F7F26" w:rsidRPr="007F7F26" w:rsidRDefault="007F7F26" w:rsidP="007F7F26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7F26" w:rsidRPr="007F7F26" w:rsidRDefault="007F7F26" w:rsidP="007F7F26">
      <w:pPr>
        <w:widowControl w:val="0"/>
        <w:autoSpaceDE w:val="0"/>
        <w:jc w:val="center"/>
        <w:rPr>
          <w:rFonts w:cs="Arial"/>
          <w:sz w:val="14"/>
          <w:szCs w:val="14"/>
        </w:rPr>
      </w:pPr>
    </w:p>
    <w:p w:rsidR="007F7F26" w:rsidRPr="007F7F26" w:rsidRDefault="007F7F26" w:rsidP="007F7F26">
      <w:pPr>
        <w:widowControl w:val="0"/>
        <w:autoSpaceDE w:val="0"/>
        <w:rPr>
          <w:rFonts w:cs="Arial"/>
          <w:sz w:val="14"/>
          <w:szCs w:val="14"/>
        </w:rPr>
      </w:pPr>
    </w:p>
    <w:p w:rsidR="007F7F26" w:rsidRPr="007F7F26" w:rsidRDefault="007F7F26" w:rsidP="007F7F26">
      <w:pPr>
        <w:widowControl w:val="0"/>
        <w:autoSpaceDE w:val="0"/>
        <w:jc w:val="center"/>
        <w:rPr>
          <w:rFonts w:cs="Arial"/>
          <w:sz w:val="14"/>
          <w:szCs w:val="14"/>
        </w:rPr>
      </w:pPr>
    </w:p>
    <w:p w:rsidR="007F7F26" w:rsidRPr="007F7F26" w:rsidRDefault="007F7F26" w:rsidP="007F7F2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7F7F26">
        <w:rPr>
          <w:rFonts w:ascii="Arial" w:hAnsi="Arial" w:cs="Arial"/>
          <w:sz w:val="24"/>
          <w:szCs w:val="24"/>
        </w:rPr>
        <w:t xml:space="preserve">Глава города Бородино </w:t>
      </w:r>
      <w:r w:rsidRPr="007F7F26">
        <w:rPr>
          <w:rFonts w:ascii="Arial" w:hAnsi="Arial" w:cs="Arial"/>
          <w:sz w:val="24"/>
          <w:szCs w:val="24"/>
        </w:rPr>
        <w:tab/>
      </w:r>
      <w:r w:rsidRPr="007F7F26">
        <w:rPr>
          <w:rFonts w:ascii="Arial" w:hAnsi="Arial" w:cs="Arial"/>
          <w:sz w:val="24"/>
          <w:szCs w:val="24"/>
        </w:rPr>
        <w:tab/>
      </w:r>
      <w:r w:rsidRPr="007F7F26">
        <w:rPr>
          <w:rFonts w:ascii="Arial" w:hAnsi="Arial" w:cs="Arial"/>
          <w:sz w:val="24"/>
          <w:szCs w:val="24"/>
        </w:rPr>
        <w:tab/>
      </w:r>
      <w:r w:rsidRPr="007F7F26">
        <w:rPr>
          <w:rFonts w:ascii="Arial" w:hAnsi="Arial" w:cs="Arial"/>
          <w:sz w:val="24"/>
          <w:szCs w:val="24"/>
        </w:rPr>
        <w:tab/>
      </w:r>
      <w:r w:rsidRPr="007F7F26">
        <w:rPr>
          <w:rFonts w:ascii="Arial" w:hAnsi="Arial" w:cs="Arial"/>
          <w:sz w:val="24"/>
          <w:szCs w:val="24"/>
        </w:rPr>
        <w:tab/>
      </w:r>
      <w:r w:rsidRPr="007F7F26">
        <w:rPr>
          <w:rFonts w:ascii="Arial" w:hAnsi="Arial" w:cs="Arial"/>
          <w:sz w:val="24"/>
          <w:szCs w:val="24"/>
        </w:rPr>
        <w:tab/>
        <w:t>________________</w:t>
      </w:r>
      <w:r w:rsidRPr="007F7F26">
        <w:rPr>
          <w:rFonts w:ascii="Arial" w:hAnsi="Arial" w:cs="Arial"/>
          <w:sz w:val="24"/>
          <w:szCs w:val="24"/>
        </w:rPr>
        <w:tab/>
      </w:r>
      <w:r w:rsidRPr="007F7F26">
        <w:rPr>
          <w:rFonts w:ascii="Arial" w:hAnsi="Arial" w:cs="Arial"/>
          <w:sz w:val="24"/>
          <w:szCs w:val="24"/>
        </w:rPr>
        <w:tab/>
        <w:t>________________________________</w:t>
      </w:r>
    </w:p>
    <w:p w:rsidR="007F7F26" w:rsidRPr="007F7F26" w:rsidRDefault="007F7F26" w:rsidP="007F7F26">
      <w:pPr>
        <w:widowControl w:val="0"/>
        <w:autoSpaceDE w:val="0"/>
        <w:jc w:val="both"/>
        <w:rPr>
          <w:rFonts w:ascii="Arial" w:hAnsi="Arial" w:cs="Arial"/>
        </w:rPr>
      </w:pPr>
      <w:r w:rsidRPr="007F7F26">
        <w:rPr>
          <w:rFonts w:ascii="Arial" w:hAnsi="Arial" w:cs="Arial"/>
          <w:sz w:val="24"/>
          <w:szCs w:val="24"/>
        </w:rPr>
        <w:tab/>
      </w:r>
      <w:r w:rsidRPr="007F7F26">
        <w:rPr>
          <w:rFonts w:ascii="Arial" w:hAnsi="Arial" w:cs="Arial"/>
          <w:sz w:val="24"/>
          <w:szCs w:val="24"/>
        </w:rPr>
        <w:tab/>
      </w:r>
      <w:r w:rsidRPr="007F7F26">
        <w:rPr>
          <w:rFonts w:ascii="Arial" w:hAnsi="Arial" w:cs="Arial"/>
          <w:sz w:val="24"/>
          <w:szCs w:val="24"/>
        </w:rPr>
        <w:tab/>
      </w:r>
      <w:r w:rsidRPr="007F7F26">
        <w:rPr>
          <w:rFonts w:ascii="Arial" w:hAnsi="Arial" w:cs="Arial"/>
          <w:sz w:val="24"/>
          <w:szCs w:val="24"/>
        </w:rPr>
        <w:tab/>
      </w:r>
      <w:r w:rsidRPr="007F7F26">
        <w:rPr>
          <w:rFonts w:ascii="Arial" w:hAnsi="Arial" w:cs="Arial"/>
          <w:sz w:val="24"/>
          <w:szCs w:val="24"/>
        </w:rPr>
        <w:tab/>
      </w:r>
      <w:r w:rsidRPr="007F7F26">
        <w:rPr>
          <w:rFonts w:ascii="Arial" w:hAnsi="Arial" w:cs="Arial"/>
          <w:sz w:val="24"/>
          <w:szCs w:val="24"/>
        </w:rPr>
        <w:tab/>
      </w:r>
      <w:r w:rsidRPr="007F7F26">
        <w:rPr>
          <w:rFonts w:ascii="Arial" w:hAnsi="Arial" w:cs="Arial"/>
          <w:sz w:val="24"/>
          <w:szCs w:val="24"/>
        </w:rPr>
        <w:tab/>
      </w:r>
      <w:r w:rsidRPr="007F7F26">
        <w:rPr>
          <w:rFonts w:ascii="Arial" w:hAnsi="Arial" w:cs="Arial"/>
          <w:sz w:val="24"/>
          <w:szCs w:val="24"/>
        </w:rPr>
        <w:tab/>
      </w:r>
      <w:r w:rsidRPr="007F7F26">
        <w:rPr>
          <w:rFonts w:ascii="Arial" w:hAnsi="Arial" w:cs="Arial"/>
          <w:sz w:val="24"/>
          <w:szCs w:val="24"/>
        </w:rPr>
        <w:tab/>
      </w:r>
      <w:r w:rsidRPr="007F7F26">
        <w:rPr>
          <w:rFonts w:ascii="Arial" w:hAnsi="Arial" w:cs="Arial"/>
          <w:sz w:val="24"/>
          <w:szCs w:val="24"/>
        </w:rPr>
        <w:tab/>
        <w:t xml:space="preserve"> </w:t>
      </w:r>
      <w:r w:rsidRPr="007F7F26">
        <w:rPr>
          <w:rFonts w:ascii="Arial" w:hAnsi="Arial" w:cs="Arial"/>
        </w:rPr>
        <w:t>(подпись)</w:t>
      </w:r>
      <w:r w:rsidRPr="007F7F26">
        <w:rPr>
          <w:rFonts w:ascii="Arial" w:hAnsi="Arial" w:cs="Arial"/>
        </w:rPr>
        <w:tab/>
      </w:r>
      <w:r w:rsidRPr="007F7F26">
        <w:rPr>
          <w:rFonts w:ascii="Arial" w:hAnsi="Arial" w:cs="Arial"/>
        </w:rPr>
        <w:tab/>
      </w:r>
      <w:r w:rsidRPr="007F7F26">
        <w:rPr>
          <w:rFonts w:ascii="Arial" w:hAnsi="Arial" w:cs="Arial"/>
        </w:rPr>
        <w:tab/>
      </w:r>
      <w:r w:rsidRPr="007F7F26">
        <w:rPr>
          <w:rFonts w:ascii="Arial" w:hAnsi="Arial" w:cs="Arial"/>
        </w:rPr>
        <w:tab/>
      </w:r>
      <w:r w:rsidRPr="007F7F26">
        <w:rPr>
          <w:rFonts w:ascii="Arial" w:hAnsi="Arial" w:cs="Arial"/>
        </w:rPr>
        <w:tab/>
        <w:t xml:space="preserve"> (Ф.И.О.)</w:t>
      </w:r>
    </w:p>
    <w:p w:rsidR="007F7F26" w:rsidRPr="007F7F26" w:rsidRDefault="007F7F26" w:rsidP="007F7F26"/>
    <w:p w:rsidR="00140C44" w:rsidRPr="00140C44" w:rsidRDefault="00140C44" w:rsidP="00140C44">
      <w:pPr>
        <w:widowControl w:val="0"/>
        <w:autoSpaceDE w:val="0"/>
        <w:jc w:val="center"/>
        <w:rPr>
          <w:rFonts w:cs="Arial"/>
          <w:sz w:val="14"/>
          <w:szCs w:val="14"/>
        </w:rPr>
      </w:pPr>
    </w:p>
    <w:sectPr w:rsidR="00140C44" w:rsidRPr="00140C44" w:rsidSect="002833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468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14891355"/>
    <w:multiLevelType w:val="hybridMultilevel"/>
    <w:tmpl w:val="75FA6EC8"/>
    <w:lvl w:ilvl="0" w:tplc="C14C1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8543FE"/>
    <w:multiLevelType w:val="multilevel"/>
    <w:tmpl w:val="5AAA8368"/>
    <w:lvl w:ilvl="0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249D52FE"/>
    <w:multiLevelType w:val="multilevel"/>
    <w:tmpl w:val="3B8E3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>
    <w:nsid w:val="4F216BA1"/>
    <w:multiLevelType w:val="hybridMultilevel"/>
    <w:tmpl w:val="5296C174"/>
    <w:lvl w:ilvl="0" w:tplc="1654D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3455E6"/>
    <w:multiLevelType w:val="hybridMultilevel"/>
    <w:tmpl w:val="195C2CE6"/>
    <w:lvl w:ilvl="0" w:tplc="EA50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8E5186"/>
    <w:multiLevelType w:val="hybridMultilevel"/>
    <w:tmpl w:val="991EA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76C3196"/>
    <w:multiLevelType w:val="multilevel"/>
    <w:tmpl w:val="AEDC9A18"/>
    <w:lvl w:ilvl="0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2F"/>
    <w:rsid w:val="000B145F"/>
    <w:rsid w:val="00140C44"/>
    <w:rsid w:val="00151FF0"/>
    <w:rsid w:val="001B4590"/>
    <w:rsid w:val="0028332F"/>
    <w:rsid w:val="003C0ED1"/>
    <w:rsid w:val="005F3A2A"/>
    <w:rsid w:val="0061225E"/>
    <w:rsid w:val="006253EE"/>
    <w:rsid w:val="006510C5"/>
    <w:rsid w:val="007E75AD"/>
    <w:rsid w:val="007F7F26"/>
    <w:rsid w:val="00820D09"/>
    <w:rsid w:val="00854181"/>
    <w:rsid w:val="00906C27"/>
    <w:rsid w:val="009C472D"/>
    <w:rsid w:val="00A33E0F"/>
    <w:rsid w:val="00A6484A"/>
    <w:rsid w:val="00AE1773"/>
    <w:rsid w:val="00AF279A"/>
    <w:rsid w:val="00B92A37"/>
    <w:rsid w:val="00BE2C05"/>
    <w:rsid w:val="00CF61A2"/>
    <w:rsid w:val="00D64EAF"/>
    <w:rsid w:val="00D767CA"/>
    <w:rsid w:val="00DA6488"/>
    <w:rsid w:val="00DE48CE"/>
    <w:rsid w:val="00E371FD"/>
    <w:rsid w:val="00F31146"/>
    <w:rsid w:val="00FB3A79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1649"/>
    <w:pPr>
      <w:keepNext/>
      <w:numPr>
        <w:numId w:val="1"/>
      </w:numPr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8332F"/>
    <w:pPr>
      <w:widowControl w:val="0"/>
      <w:suppressAutoHyphens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31146"/>
  </w:style>
  <w:style w:type="character" w:styleId="a4">
    <w:name w:val="Hyperlink"/>
    <w:uiPriority w:val="99"/>
    <w:unhideWhenUsed/>
    <w:rsid w:val="00F311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1146"/>
    <w:pPr>
      <w:widowControl w:val="0"/>
      <w:autoSpaceDE w:val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14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nhideWhenUsed/>
    <w:rsid w:val="00F31146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rsid w:val="00F31146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unhideWhenUsed/>
    <w:rsid w:val="00F31146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F3114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D64EAF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E164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FE1649"/>
  </w:style>
  <w:style w:type="character" w:customStyle="1" w:styleId="WW8Num2z0">
    <w:name w:val="WW8Num2z0"/>
    <w:rsid w:val="00FE1649"/>
    <w:rPr>
      <w:rFonts w:ascii="Symbol" w:hAnsi="Symbol"/>
    </w:rPr>
  </w:style>
  <w:style w:type="character" w:customStyle="1" w:styleId="WW8Num2z1">
    <w:name w:val="WW8Num2z1"/>
    <w:rsid w:val="00FE1649"/>
    <w:rPr>
      <w:rFonts w:ascii="Courier New" w:hAnsi="Courier New" w:cs="Courier New"/>
    </w:rPr>
  </w:style>
  <w:style w:type="character" w:customStyle="1" w:styleId="WW8Num2z2">
    <w:name w:val="WW8Num2z2"/>
    <w:rsid w:val="00FE1649"/>
    <w:rPr>
      <w:rFonts w:ascii="Wingdings" w:hAnsi="Wingdings"/>
    </w:rPr>
  </w:style>
  <w:style w:type="character" w:customStyle="1" w:styleId="12">
    <w:name w:val="Основной шрифт абзаца1"/>
    <w:rsid w:val="00FE1649"/>
  </w:style>
  <w:style w:type="character" w:styleId="ab">
    <w:name w:val="page number"/>
    <w:basedOn w:val="12"/>
    <w:semiHidden/>
    <w:rsid w:val="00FE1649"/>
  </w:style>
  <w:style w:type="character" w:customStyle="1" w:styleId="20">
    <w:name w:val="Знак Знак2"/>
    <w:rsid w:val="00FE1649"/>
    <w:rPr>
      <w:rFonts w:ascii="Arial" w:hAnsi="Arial" w:cs="Arial"/>
      <w:lang w:val="ru-RU" w:eastAsia="ar-SA" w:bidi="ar-SA"/>
    </w:rPr>
  </w:style>
  <w:style w:type="paragraph" w:customStyle="1" w:styleId="ac">
    <w:basedOn w:val="a"/>
    <w:next w:val="ad"/>
    <w:rsid w:val="00FE1649"/>
    <w:pPr>
      <w:keepNext/>
      <w:widowControl w:val="0"/>
      <w:autoSpaceDE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ae"/>
    <w:semiHidden/>
    <w:rsid w:val="00FE1649"/>
    <w:pPr>
      <w:widowControl w:val="0"/>
      <w:autoSpaceDE w:val="0"/>
      <w:spacing w:after="120"/>
    </w:pPr>
    <w:rPr>
      <w:rFonts w:ascii="Arial" w:hAnsi="Arial" w:cs="Arial"/>
    </w:rPr>
  </w:style>
  <w:style w:type="character" w:customStyle="1" w:styleId="ae">
    <w:name w:val="Основной текст Знак"/>
    <w:basedOn w:val="a0"/>
    <w:link w:val="ad"/>
    <w:semiHidden/>
    <w:rsid w:val="00FE1649"/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List"/>
    <w:basedOn w:val="ad"/>
    <w:semiHidden/>
    <w:rsid w:val="00FE1649"/>
    <w:rPr>
      <w:rFonts w:cs="Tahoma"/>
    </w:rPr>
  </w:style>
  <w:style w:type="paragraph" w:customStyle="1" w:styleId="13">
    <w:name w:val="Название1"/>
    <w:basedOn w:val="a"/>
    <w:rsid w:val="00FE1649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4">
    <w:name w:val="Указатель1"/>
    <w:basedOn w:val="a"/>
    <w:rsid w:val="00FE1649"/>
    <w:pPr>
      <w:widowControl w:val="0"/>
      <w:suppressLineNumbers/>
      <w:autoSpaceDE w:val="0"/>
    </w:pPr>
    <w:rPr>
      <w:rFonts w:ascii="Arial" w:hAnsi="Arial" w:cs="Tahoma"/>
    </w:rPr>
  </w:style>
  <w:style w:type="paragraph" w:customStyle="1" w:styleId="31">
    <w:name w:val="Основной текст с отступом 31"/>
    <w:basedOn w:val="a"/>
    <w:rsid w:val="00FE1649"/>
    <w:pPr>
      <w:ind w:right="-284" w:firstLine="720"/>
      <w:jc w:val="both"/>
    </w:pPr>
    <w:rPr>
      <w:sz w:val="28"/>
    </w:rPr>
  </w:style>
  <w:style w:type="paragraph" w:customStyle="1" w:styleId="15">
    <w:name w:val="Красная строка1"/>
    <w:basedOn w:val="ad"/>
    <w:rsid w:val="00FE1649"/>
    <w:pPr>
      <w:ind w:firstLine="210"/>
    </w:pPr>
  </w:style>
  <w:style w:type="paragraph" w:styleId="af0">
    <w:name w:val="Body Text Indent"/>
    <w:basedOn w:val="a"/>
    <w:link w:val="af1"/>
    <w:semiHidden/>
    <w:rsid w:val="00FE1649"/>
    <w:pPr>
      <w:widowControl w:val="0"/>
      <w:autoSpaceDE w:val="0"/>
      <w:spacing w:after="120"/>
      <w:ind w:left="283"/>
    </w:pPr>
    <w:rPr>
      <w:rFonts w:ascii="Arial" w:hAnsi="Arial" w:cs="Arial"/>
    </w:rPr>
  </w:style>
  <w:style w:type="character" w:customStyle="1" w:styleId="af1">
    <w:name w:val="Основной текст с отступом Знак"/>
    <w:basedOn w:val="a0"/>
    <w:link w:val="af0"/>
    <w:semiHidden/>
    <w:rsid w:val="00FE164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2">
    <w:name w:val="Знак"/>
    <w:basedOn w:val="a"/>
    <w:rsid w:val="00FE164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Title">
    <w:name w:val="ConsTitle"/>
    <w:rsid w:val="00FE1649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f3">
    <w:name w:val="Знак Знак Знак Знак"/>
    <w:basedOn w:val="a"/>
    <w:rsid w:val="00FE1649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FE16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4">
    <w:name w:val="Знак Знак Знак"/>
    <w:basedOn w:val="a"/>
    <w:rsid w:val="00FE164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af5">
    <w:name w:val="Содержимое таблицы"/>
    <w:basedOn w:val="a"/>
    <w:rsid w:val="00FE1649"/>
    <w:pPr>
      <w:widowControl w:val="0"/>
      <w:suppressLineNumbers/>
      <w:autoSpaceDE w:val="0"/>
    </w:pPr>
    <w:rPr>
      <w:rFonts w:ascii="Arial" w:hAnsi="Arial" w:cs="Arial"/>
    </w:rPr>
  </w:style>
  <w:style w:type="paragraph" w:customStyle="1" w:styleId="af6">
    <w:name w:val="Заголовок таблицы"/>
    <w:basedOn w:val="af5"/>
    <w:rsid w:val="00FE1649"/>
    <w:pPr>
      <w:jc w:val="center"/>
    </w:pPr>
    <w:rPr>
      <w:b/>
      <w:bCs/>
    </w:rPr>
  </w:style>
  <w:style w:type="paragraph" w:customStyle="1" w:styleId="af7">
    <w:name w:val="Содержимое врезки"/>
    <w:basedOn w:val="ad"/>
    <w:rsid w:val="00FE1649"/>
  </w:style>
  <w:style w:type="character" w:customStyle="1" w:styleId="21">
    <w:name w:val="Основной текст (2)_"/>
    <w:link w:val="210"/>
    <w:rsid w:val="00FE1649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4">
    <w:name w:val="Основной текст (2)4"/>
    <w:rsid w:val="00FE164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FE1649"/>
    <w:pPr>
      <w:widowControl w:val="0"/>
      <w:shd w:val="clear" w:color="auto" w:fill="FFFFFF"/>
      <w:suppressAutoHyphens w:val="0"/>
      <w:spacing w:before="300" w:after="840"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8">
    <w:name w:val="List Paragraph"/>
    <w:basedOn w:val="a"/>
    <w:link w:val="af9"/>
    <w:uiPriority w:val="34"/>
    <w:qFormat/>
    <w:rsid w:val="00FE16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9">
    <w:name w:val="Абзац списка Знак"/>
    <w:link w:val="af8"/>
    <w:uiPriority w:val="34"/>
    <w:locked/>
    <w:rsid w:val="00FE1649"/>
    <w:rPr>
      <w:rFonts w:ascii="Calibri" w:eastAsia="Calibri" w:hAnsi="Calibri" w:cs="Times New Roman"/>
      <w:lang w:val="x-none"/>
    </w:rPr>
  </w:style>
  <w:style w:type="character" w:styleId="afa">
    <w:name w:val="Emphasis"/>
    <w:uiPriority w:val="20"/>
    <w:qFormat/>
    <w:rsid w:val="00140C44"/>
    <w:rPr>
      <w:i/>
      <w:iCs/>
    </w:rPr>
  </w:style>
  <w:style w:type="character" w:customStyle="1" w:styleId="ng-scope">
    <w:name w:val="ng-scope"/>
    <w:basedOn w:val="a0"/>
    <w:qFormat/>
    <w:rsid w:val="00140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1649"/>
    <w:pPr>
      <w:keepNext/>
      <w:numPr>
        <w:numId w:val="1"/>
      </w:numPr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8332F"/>
    <w:pPr>
      <w:widowControl w:val="0"/>
      <w:suppressAutoHyphens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31146"/>
  </w:style>
  <w:style w:type="character" w:styleId="a4">
    <w:name w:val="Hyperlink"/>
    <w:uiPriority w:val="99"/>
    <w:unhideWhenUsed/>
    <w:rsid w:val="00F311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1146"/>
    <w:pPr>
      <w:widowControl w:val="0"/>
      <w:autoSpaceDE w:val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14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nhideWhenUsed/>
    <w:rsid w:val="00F31146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rsid w:val="00F31146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unhideWhenUsed/>
    <w:rsid w:val="00F31146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F3114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D64EAF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E164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FE1649"/>
  </w:style>
  <w:style w:type="character" w:customStyle="1" w:styleId="WW8Num2z0">
    <w:name w:val="WW8Num2z0"/>
    <w:rsid w:val="00FE1649"/>
    <w:rPr>
      <w:rFonts w:ascii="Symbol" w:hAnsi="Symbol"/>
    </w:rPr>
  </w:style>
  <w:style w:type="character" w:customStyle="1" w:styleId="WW8Num2z1">
    <w:name w:val="WW8Num2z1"/>
    <w:rsid w:val="00FE1649"/>
    <w:rPr>
      <w:rFonts w:ascii="Courier New" w:hAnsi="Courier New" w:cs="Courier New"/>
    </w:rPr>
  </w:style>
  <w:style w:type="character" w:customStyle="1" w:styleId="WW8Num2z2">
    <w:name w:val="WW8Num2z2"/>
    <w:rsid w:val="00FE1649"/>
    <w:rPr>
      <w:rFonts w:ascii="Wingdings" w:hAnsi="Wingdings"/>
    </w:rPr>
  </w:style>
  <w:style w:type="character" w:customStyle="1" w:styleId="12">
    <w:name w:val="Основной шрифт абзаца1"/>
    <w:rsid w:val="00FE1649"/>
  </w:style>
  <w:style w:type="character" w:styleId="ab">
    <w:name w:val="page number"/>
    <w:basedOn w:val="12"/>
    <w:semiHidden/>
    <w:rsid w:val="00FE1649"/>
  </w:style>
  <w:style w:type="character" w:customStyle="1" w:styleId="20">
    <w:name w:val="Знак Знак2"/>
    <w:rsid w:val="00FE1649"/>
    <w:rPr>
      <w:rFonts w:ascii="Arial" w:hAnsi="Arial" w:cs="Arial"/>
      <w:lang w:val="ru-RU" w:eastAsia="ar-SA" w:bidi="ar-SA"/>
    </w:rPr>
  </w:style>
  <w:style w:type="paragraph" w:customStyle="1" w:styleId="ac">
    <w:basedOn w:val="a"/>
    <w:next w:val="ad"/>
    <w:rsid w:val="00FE1649"/>
    <w:pPr>
      <w:keepNext/>
      <w:widowControl w:val="0"/>
      <w:autoSpaceDE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ae"/>
    <w:semiHidden/>
    <w:rsid w:val="00FE1649"/>
    <w:pPr>
      <w:widowControl w:val="0"/>
      <w:autoSpaceDE w:val="0"/>
      <w:spacing w:after="120"/>
    </w:pPr>
    <w:rPr>
      <w:rFonts w:ascii="Arial" w:hAnsi="Arial" w:cs="Arial"/>
    </w:rPr>
  </w:style>
  <w:style w:type="character" w:customStyle="1" w:styleId="ae">
    <w:name w:val="Основной текст Знак"/>
    <w:basedOn w:val="a0"/>
    <w:link w:val="ad"/>
    <w:semiHidden/>
    <w:rsid w:val="00FE1649"/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List"/>
    <w:basedOn w:val="ad"/>
    <w:semiHidden/>
    <w:rsid w:val="00FE1649"/>
    <w:rPr>
      <w:rFonts w:cs="Tahoma"/>
    </w:rPr>
  </w:style>
  <w:style w:type="paragraph" w:customStyle="1" w:styleId="13">
    <w:name w:val="Название1"/>
    <w:basedOn w:val="a"/>
    <w:rsid w:val="00FE1649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4">
    <w:name w:val="Указатель1"/>
    <w:basedOn w:val="a"/>
    <w:rsid w:val="00FE1649"/>
    <w:pPr>
      <w:widowControl w:val="0"/>
      <w:suppressLineNumbers/>
      <w:autoSpaceDE w:val="0"/>
    </w:pPr>
    <w:rPr>
      <w:rFonts w:ascii="Arial" w:hAnsi="Arial" w:cs="Tahoma"/>
    </w:rPr>
  </w:style>
  <w:style w:type="paragraph" w:customStyle="1" w:styleId="31">
    <w:name w:val="Основной текст с отступом 31"/>
    <w:basedOn w:val="a"/>
    <w:rsid w:val="00FE1649"/>
    <w:pPr>
      <w:ind w:right="-284" w:firstLine="720"/>
      <w:jc w:val="both"/>
    </w:pPr>
    <w:rPr>
      <w:sz w:val="28"/>
    </w:rPr>
  </w:style>
  <w:style w:type="paragraph" w:customStyle="1" w:styleId="15">
    <w:name w:val="Красная строка1"/>
    <w:basedOn w:val="ad"/>
    <w:rsid w:val="00FE1649"/>
    <w:pPr>
      <w:ind w:firstLine="210"/>
    </w:pPr>
  </w:style>
  <w:style w:type="paragraph" w:styleId="af0">
    <w:name w:val="Body Text Indent"/>
    <w:basedOn w:val="a"/>
    <w:link w:val="af1"/>
    <w:semiHidden/>
    <w:rsid w:val="00FE1649"/>
    <w:pPr>
      <w:widowControl w:val="0"/>
      <w:autoSpaceDE w:val="0"/>
      <w:spacing w:after="120"/>
      <w:ind w:left="283"/>
    </w:pPr>
    <w:rPr>
      <w:rFonts w:ascii="Arial" w:hAnsi="Arial" w:cs="Arial"/>
    </w:rPr>
  </w:style>
  <w:style w:type="character" w:customStyle="1" w:styleId="af1">
    <w:name w:val="Основной текст с отступом Знак"/>
    <w:basedOn w:val="a0"/>
    <w:link w:val="af0"/>
    <w:semiHidden/>
    <w:rsid w:val="00FE164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2">
    <w:name w:val="Знак"/>
    <w:basedOn w:val="a"/>
    <w:rsid w:val="00FE164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Title">
    <w:name w:val="ConsTitle"/>
    <w:rsid w:val="00FE1649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f3">
    <w:name w:val="Знак Знак Знак Знак"/>
    <w:basedOn w:val="a"/>
    <w:rsid w:val="00FE1649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FE16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4">
    <w:name w:val="Знак Знак Знак"/>
    <w:basedOn w:val="a"/>
    <w:rsid w:val="00FE164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af5">
    <w:name w:val="Содержимое таблицы"/>
    <w:basedOn w:val="a"/>
    <w:rsid w:val="00FE1649"/>
    <w:pPr>
      <w:widowControl w:val="0"/>
      <w:suppressLineNumbers/>
      <w:autoSpaceDE w:val="0"/>
    </w:pPr>
    <w:rPr>
      <w:rFonts w:ascii="Arial" w:hAnsi="Arial" w:cs="Arial"/>
    </w:rPr>
  </w:style>
  <w:style w:type="paragraph" w:customStyle="1" w:styleId="af6">
    <w:name w:val="Заголовок таблицы"/>
    <w:basedOn w:val="af5"/>
    <w:rsid w:val="00FE1649"/>
    <w:pPr>
      <w:jc w:val="center"/>
    </w:pPr>
    <w:rPr>
      <w:b/>
      <w:bCs/>
    </w:rPr>
  </w:style>
  <w:style w:type="paragraph" w:customStyle="1" w:styleId="af7">
    <w:name w:val="Содержимое врезки"/>
    <w:basedOn w:val="ad"/>
    <w:rsid w:val="00FE1649"/>
  </w:style>
  <w:style w:type="character" w:customStyle="1" w:styleId="21">
    <w:name w:val="Основной текст (2)_"/>
    <w:link w:val="210"/>
    <w:rsid w:val="00FE1649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4">
    <w:name w:val="Основной текст (2)4"/>
    <w:rsid w:val="00FE164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FE1649"/>
    <w:pPr>
      <w:widowControl w:val="0"/>
      <w:shd w:val="clear" w:color="auto" w:fill="FFFFFF"/>
      <w:suppressAutoHyphens w:val="0"/>
      <w:spacing w:before="300" w:after="840"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8">
    <w:name w:val="List Paragraph"/>
    <w:basedOn w:val="a"/>
    <w:link w:val="af9"/>
    <w:uiPriority w:val="34"/>
    <w:qFormat/>
    <w:rsid w:val="00FE16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9">
    <w:name w:val="Абзац списка Знак"/>
    <w:link w:val="af8"/>
    <w:uiPriority w:val="34"/>
    <w:locked/>
    <w:rsid w:val="00FE1649"/>
    <w:rPr>
      <w:rFonts w:ascii="Calibri" w:eastAsia="Calibri" w:hAnsi="Calibri" w:cs="Times New Roman"/>
      <w:lang w:val="x-none"/>
    </w:rPr>
  </w:style>
  <w:style w:type="character" w:styleId="afa">
    <w:name w:val="Emphasis"/>
    <w:uiPriority w:val="20"/>
    <w:qFormat/>
    <w:rsid w:val="00140C44"/>
    <w:rPr>
      <w:i/>
      <w:iCs/>
    </w:rPr>
  </w:style>
  <w:style w:type="character" w:customStyle="1" w:styleId="ng-scope">
    <w:name w:val="ng-scope"/>
    <w:basedOn w:val="a0"/>
    <w:qFormat/>
    <w:rsid w:val="0014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dino.oumi@yandex.ru" TargetMode="External"/><Relationship Id="rId13" Type="http://schemas.openxmlformats.org/officeDocument/2006/relationships/hyperlink" Target="mailto:bschool_01@mail.ru" TargetMode="External"/><Relationship Id="rId18" Type="http://schemas.openxmlformats.org/officeDocument/2006/relationships/hyperlink" Target="mailto:borodino.sez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borodino.oumi@yandex.ru" TargetMode="External"/><Relationship Id="rId12" Type="http://schemas.openxmlformats.org/officeDocument/2006/relationships/hyperlink" Target="mailto:borodino.oumi@yandex.ru" TargetMode="External"/><Relationship Id="rId17" Type="http://schemas.openxmlformats.org/officeDocument/2006/relationships/hyperlink" Target="mailto:priem-borodino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iem-borodino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rodino.oumi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school_01@mail.ru" TargetMode="External"/><Relationship Id="rId10" Type="http://schemas.openxmlformats.org/officeDocument/2006/relationships/hyperlink" Target="mailto:borodino.oumi@yandex.ru" TargetMode="External"/><Relationship Id="rId19" Type="http://schemas.openxmlformats.org/officeDocument/2006/relationships/hyperlink" Target="consultantplus://offline/ref=FCE60A67C4F11042AAC0CB7B0284A8E4202F8A19878DF9C4E257C5E509B178BC12A61962E1AABB939720479B7DDEE9A4DFZF3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rodino.oumi@yandex.ru" TargetMode="External"/><Relationship Id="rId14" Type="http://schemas.openxmlformats.org/officeDocument/2006/relationships/hyperlink" Target="mailto:sut.b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7EA8-A2B1-44CA-920A-6EF281E7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32</Pages>
  <Words>8575</Words>
  <Characters>48878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2025-06-05T03:58:00Z</cp:lastPrinted>
  <dcterms:created xsi:type="dcterms:W3CDTF">2025-06-05T03:37:00Z</dcterms:created>
  <dcterms:modified xsi:type="dcterms:W3CDTF">2025-07-07T08:12:00Z</dcterms:modified>
</cp:coreProperties>
</file>