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777CE" w14:textId="0B37740A" w:rsidR="00234D7A" w:rsidRPr="005A65EC" w:rsidRDefault="00234D7A" w:rsidP="007B5F79">
      <w:pPr>
        <w:shd w:val="clear" w:color="auto" w:fill="FFFFFF"/>
        <w:jc w:val="center"/>
        <w:rPr>
          <w:rFonts w:ascii="Arial" w:hAnsi="Arial" w:cs="Arial"/>
        </w:rPr>
      </w:pPr>
      <w:r w:rsidRPr="005A65EC">
        <w:rPr>
          <w:rFonts w:ascii="Arial" w:hAnsi="Arial" w:cs="Arial"/>
          <w:bCs/>
        </w:rPr>
        <w:t>КРАСНОЯРСКИЙ КРАЙ</w:t>
      </w:r>
    </w:p>
    <w:p w14:paraId="4DCBDB2C" w14:textId="77777777" w:rsidR="00234D7A" w:rsidRPr="005A65EC" w:rsidRDefault="00234D7A" w:rsidP="00234D7A">
      <w:pPr>
        <w:shd w:val="clear" w:color="auto" w:fill="FFFFFF"/>
        <w:jc w:val="center"/>
        <w:rPr>
          <w:rFonts w:ascii="Arial" w:hAnsi="Arial" w:cs="Arial"/>
        </w:rPr>
      </w:pPr>
      <w:r w:rsidRPr="005A65EC">
        <w:rPr>
          <w:rFonts w:ascii="Arial" w:hAnsi="Arial" w:cs="Arial"/>
          <w:bCs/>
        </w:rPr>
        <w:t>ГОРОДСКОЙ ОКРУГ ГОРОД БОРОДИНО КРАСНОЯРСКОГО КРАЯ</w:t>
      </w:r>
      <w:r w:rsidRPr="005A65EC">
        <w:rPr>
          <w:rFonts w:ascii="Arial" w:hAnsi="Arial" w:cs="Arial"/>
        </w:rPr>
        <w:t> </w:t>
      </w:r>
    </w:p>
    <w:p w14:paraId="20A40FD0" w14:textId="77777777" w:rsidR="00234D7A" w:rsidRPr="005A65EC" w:rsidRDefault="00234D7A" w:rsidP="00234D7A">
      <w:pPr>
        <w:shd w:val="clear" w:color="auto" w:fill="FFFFFF"/>
        <w:jc w:val="center"/>
        <w:rPr>
          <w:rFonts w:ascii="Arial" w:hAnsi="Arial" w:cs="Arial"/>
          <w:bCs/>
        </w:rPr>
      </w:pPr>
      <w:r w:rsidRPr="005A65EC">
        <w:rPr>
          <w:rFonts w:ascii="Arial" w:hAnsi="Arial" w:cs="Arial"/>
          <w:bCs/>
        </w:rPr>
        <w:t>АДМИНИСТРАЦИЯ ГОРОДА БОРОДИНО</w:t>
      </w:r>
    </w:p>
    <w:p w14:paraId="50FF5675" w14:textId="77777777" w:rsidR="00234D7A" w:rsidRPr="005A65EC" w:rsidRDefault="00234D7A" w:rsidP="00234D7A">
      <w:pPr>
        <w:shd w:val="clear" w:color="auto" w:fill="FFFFFF"/>
        <w:jc w:val="center"/>
        <w:rPr>
          <w:rFonts w:ascii="Arial" w:hAnsi="Arial" w:cs="Arial"/>
          <w:bCs/>
        </w:rPr>
      </w:pPr>
    </w:p>
    <w:p w14:paraId="6EA4B3AC" w14:textId="77777777" w:rsidR="00234D7A" w:rsidRPr="005A65EC" w:rsidRDefault="00234D7A" w:rsidP="00234D7A">
      <w:pPr>
        <w:shd w:val="clear" w:color="auto" w:fill="FFFFFF"/>
        <w:jc w:val="center"/>
        <w:rPr>
          <w:rFonts w:ascii="Arial" w:hAnsi="Arial" w:cs="Arial"/>
        </w:rPr>
      </w:pPr>
      <w:r w:rsidRPr="005A65EC">
        <w:rPr>
          <w:rFonts w:ascii="Arial" w:hAnsi="Arial" w:cs="Arial"/>
          <w:bCs/>
        </w:rPr>
        <w:t>ПОСТАНОВЛЕНИЕ</w:t>
      </w:r>
      <w:r w:rsidRPr="005A65EC">
        <w:rPr>
          <w:rFonts w:ascii="Arial" w:hAnsi="Arial" w:cs="Arial"/>
        </w:rPr>
        <w:t> </w:t>
      </w:r>
    </w:p>
    <w:p w14:paraId="3F8DC046" w14:textId="77777777" w:rsidR="00234D7A" w:rsidRPr="005A65EC" w:rsidRDefault="00234D7A" w:rsidP="00234D7A">
      <w:pPr>
        <w:shd w:val="clear" w:color="auto" w:fill="FFFFFF"/>
        <w:rPr>
          <w:rFonts w:ascii="Arial" w:hAnsi="Arial" w:cs="Arial"/>
        </w:rPr>
      </w:pPr>
    </w:p>
    <w:p w14:paraId="3819F1A2" w14:textId="5873F9D3" w:rsidR="00234D7A" w:rsidRPr="005A65EC" w:rsidRDefault="0067697F" w:rsidP="0067697F">
      <w:pPr>
        <w:shd w:val="clear" w:color="auto" w:fill="FFFFFF"/>
        <w:tabs>
          <w:tab w:val="left" w:pos="4253"/>
        </w:tabs>
        <w:rPr>
          <w:rFonts w:ascii="Arial" w:hAnsi="Arial" w:cs="Arial"/>
          <w:bCs/>
        </w:rPr>
      </w:pPr>
      <w:r>
        <w:rPr>
          <w:rFonts w:ascii="Arial" w:hAnsi="Arial" w:cs="Arial"/>
          <w:bCs/>
        </w:rPr>
        <w:t xml:space="preserve">02.06.2025                                        </w:t>
      </w:r>
      <w:r w:rsidR="00234D7A" w:rsidRPr="005A65EC">
        <w:rPr>
          <w:rFonts w:ascii="Arial" w:hAnsi="Arial" w:cs="Arial"/>
          <w:bCs/>
        </w:rPr>
        <w:t>г. Бородино</w:t>
      </w:r>
      <w:r>
        <w:rPr>
          <w:rFonts w:ascii="Arial" w:hAnsi="Arial" w:cs="Arial"/>
          <w:bCs/>
        </w:rPr>
        <w:t xml:space="preserve">                                                  № 268</w:t>
      </w:r>
    </w:p>
    <w:p w14:paraId="5657ABBE" w14:textId="77777777" w:rsidR="00234D7A" w:rsidRPr="005A65EC" w:rsidRDefault="00234D7A" w:rsidP="00234D7A">
      <w:pPr>
        <w:rPr>
          <w:rFonts w:ascii="Arial" w:hAnsi="Arial" w:cs="Arial"/>
        </w:rPr>
      </w:pPr>
    </w:p>
    <w:p w14:paraId="34CFD8B1" w14:textId="06A683B5" w:rsidR="00234D7A" w:rsidRPr="005A65EC" w:rsidRDefault="00234D7A" w:rsidP="00234D7A">
      <w:pPr>
        <w:rPr>
          <w:rFonts w:ascii="Arial" w:hAnsi="Arial" w:cs="Arial"/>
        </w:rPr>
      </w:pPr>
    </w:p>
    <w:p w14:paraId="2A49D9DB" w14:textId="7D0B0823" w:rsidR="00105E46" w:rsidRPr="005A65EC" w:rsidRDefault="00105E46" w:rsidP="00105E46">
      <w:pPr>
        <w:jc w:val="both"/>
        <w:rPr>
          <w:rFonts w:ascii="Arial" w:hAnsi="Arial" w:cs="Arial"/>
        </w:rPr>
      </w:pPr>
      <w:r w:rsidRPr="005A65EC">
        <w:rPr>
          <w:rFonts w:ascii="Arial" w:hAnsi="Arial" w:cs="Arial"/>
        </w:rPr>
        <w:t xml:space="preserve">Об утверждении Административного регламента предоставления муниципальной услуги «Предоставление </w:t>
      </w:r>
      <w:r w:rsidR="006057DD">
        <w:rPr>
          <w:rFonts w:ascii="Arial" w:hAnsi="Arial" w:cs="Arial"/>
        </w:rPr>
        <w:t>информации об объектах учета из реестра муниципального имущества</w:t>
      </w:r>
      <w:r w:rsidRPr="005A65EC">
        <w:rPr>
          <w:rFonts w:ascii="Arial" w:hAnsi="Arial" w:cs="Arial"/>
        </w:rPr>
        <w:t xml:space="preserve">» </w:t>
      </w:r>
      <w:r w:rsidRPr="005A65EC">
        <w:rPr>
          <w:rFonts w:ascii="Arial" w:hAnsi="Arial" w:cs="Arial"/>
          <w:bCs/>
          <w:color w:val="000000"/>
        </w:rPr>
        <w:t>на территории города Бородино</w:t>
      </w:r>
    </w:p>
    <w:p w14:paraId="6E3780D8" w14:textId="77777777" w:rsidR="00105E46" w:rsidRPr="005A65EC" w:rsidRDefault="00105E46" w:rsidP="00105E46">
      <w:pPr>
        <w:ind w:firstLine="709"/>
        <w:jc w:val="both"/>
        <w:rPr>
          <w:rFonts w:ascii="Arial" w:hAnsi="Arial" w:cs="Arial"/>
          <w:lang w:bidi="ru-RU"/>
        </w:rPr>
      </w:pPr>
      <w:r w:rsidRPr="005A65EC">
        <w:rPr>
          <w:rFonts w:ascii="Arial" w:hAnsi="Arial" w:cs="Arial"/>
          <w:lang w:bidi="ru-RU"/>
        </w:rPr>
        <w:t xml:space="preserve"> </w:t>
      </w:r>
      <w:r w:rsidRPr="005A65EC">
        <w:rPr>
          <w:rFonts w:ascii="Arial" w:hAnsi="Arial" w:cs="Arial"/>
          <w:noProof/>
        </w:rPr>
        <mc:AlternateContent>
          <mc:Choice Requires="wps">
            <w:drawing>
              <wp:anchor distT="0" distB="0" distL="114300" distR="114300" simplePos="0" relativeHeight="251674624" behindDoc="0" locked="0" layoutInCell="1" allowOverlap="1" wp14:anchorId="55536D6C" wp14:editId="7C99A032">
                <wp:simplePos x="0" y="0"/>
                <wp:positionH relativeFrom="column">
                  <wp:posOffset>-1943100</wp:posOffset>
                </wp:positionH>
                <wp:positionV relativeFrom="paragraph">
                  <wp:posOffset>93980</wp:posOffset>
                </wp:positionV>
                <wp:extent cx="197485" cy="228600"/>
                <wp:effectExtent l="0" t="0" r="0" b="0"/>
                <wp:wrapNone/>
                <wp:docPr id="7" name="Врезка1"/>
                <wp:cNvGraphicFramePr/>
                <a:graphic xmlns:a="http://schemas.openxmlformats.org/drawingml/2006/main">
                  <a:graphicData uri="http://schemas.microsoft.com/office/word/2010/wordprocessingShape">
                    <wps:wsp>
                      <wps:cNvSpPr txBox="1"/>
                      <wps:spPr>
                        <a:xfrm>
                          <a:off x="0" y="0"/>
                          <a:ext cx="197485" cy="228600"/>
                        </a:xfrm>
                        <a:prstGeom prst="rect">
                          <a:avLst/>
                        </a:prstGeom>
                        <a:solidFill>
                          <a:srgbClr val="FFFFFF"/>
                        </a:solidFill>
                      </wps:spPr>
                      <wps:txbx>
                        <w:txbxContent>
                          <w:p w14:paraId="0102DB4B" w14:textId="77777777" w:rsidR="00084088" w:rsidRDefault="00084088" w:rsidP="00105E46">
                            <w:pPr>
                              <w:pStyle w:val="aff9"/>
                            </w:pP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left:0;text-align:left;margin-left:-153pt;margin-top:7.4pt;width:15.55pt;height:1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" stroked="f">
                <v:textbox>
                  <w:txbxContent>
                    <w:p w14:paraId="0102DB4B" w14:textId="77777777" w:rsidR="00084088" w:rsidRDefault="00084088" w:rsidP="00105E46">
                      <w:pPr>
                        <w:pStyle w:val="aff9"/>
                      </w:pPr>
                    </w:p>
                  </w:txbxContent>
                </v:textbox>
              </v:shape>
            </w:pict>
          </mc:Fallback>
        </mc:AlternateContent>
      </w:r>
      <w:r w:rsidRPr="005A65EC">
        <w:rPr>
          <w:rFonts w:ascii="Arial" w:hAnsi="Arial" w:cs="Arial"/>
          <w:noProof/>
        </w:rPr>
        <mc:AlternateContent>
          <mc:Choice Requires="wps">
            <w:drawing>
              <wp:anchor distT="0" distB="0" distL="114300" distR="114300" simplePos="0" relativeHeight="251675648" behindDoc="0" locked="0" layoutInCell="1" allowOverlap="1" wp14:anchorId="2CA3A7CF" wp14:editId="1D697D9A">
                <wp:simplePos x="0" y="0"/>
                <wp:positionH relativeFrom="column">
                  <wp:posOffset>-2171700</wp:posOffset>
                </wp:positionH>
                <wp:positionV relativeFrom="paragraph">
                  <wp:posOffset>184150</wp:posOffset>
                </wp:positionV>
                <wp:extent cx="342900" cy="269240"/>
                <wp:effectExtent l="0" t="0" r="0" b="0"/>
                <wp:wrapNone/>
                <wp:docPr id="8" name="Врезка2"/>
                <wp:cNvGraphicFramePr/>
                <a:graphic xmlns:a="http://schemas.openxmlformats.org/drawingml/2006/main">
                  <a:graphicData uri="http://schemas.microsoft.com/office/word/2010/wordprocessingShape">
                    <wps:wsp>
                      <wps:cNvSpPr txBox="1"/>
                      <wps:spPr>
                        <a:xfrm>
                          <a:off x="0" y="0"/>
                          <a:ext cx="342900" cy="269240"/>
                        </a:xfrm>
                        <a:prstGeom prst="rect">
                          <a:avLst/>
                        </a:prstGeom>
                        <a:solidFill>
                          <a:srgbClr val="FFFFFF"/>
                        </a:solidFill>
                      </wps:spPr>
                      <wps:txbx>
                        <w:txbxContent>
                          <w:p w14:paraId="4C424F90" w14:textId="77777777" w:rsidR="00084088" w:rsidRDefault="00084088" w:rsidP="00105E46">
                            <w:pPr>
                              <w:pStyle w:val="aff9"/>
                            </w:pPr>
                          </w:p>
                        </w:txbxContent>
                      </wps:txbx>
                      <wps:bodyPr lIns="91440" tIns="45720" rIns="91440" bIns="45720" anchor="t">
                        <a:noAutofit/>
                      </wps:bodyPr>
                    </wps:wsp>
                  </a:graphicData>
                </a:graphic>
              </wp:anchor>
            </w:drawing>
          </mc:Choice>
          <mc:Fallback>
            <w:pict>
              <v:shape id="Врезка2" o:spid="_x0000_s1027" type="#_x0000_t202" style="position:absolute;left:0;text-align:left;margin-left:-171pt;margin-top:14.5pt;width:27pt;height:21.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" stroked="f">
                <v:textbox>
                  <w:txbxContent>
                    <w:p w14:paraId="4C424F90" w14:textId="77777777" w:rsidR="00084088" w:rsidRDefault="00084088" w:rsidP="00105E46">
                      <w:pPr>
                        <w:pStyle w:val="aff9"/>
                      </w:pPr>
                    </w:p>
                  </w:txbxContent>
                </v:textbox>
              </v:shape>
            </w:pict>
          </mc:Fallback>
        </mc:AlternateContent>
      </w:r>
    </w:p>
    <w:p w14:paraId="38F4264E" w14:textId="0ED8834B" w:rsidR="00105E46" w:rsidRPr="005A65EC" w:rsidRDefault="00105E46" w:rsidP="00105E46">
      <w:pPr>
        <w:ind w:firstLine="709"/>
        <w:jc w:val="both"/>
        <w:rPr>
          <w:rFonts w:ascii="Arial" w:eastAsia="Calibri" w:hAnsi="Arial" w:cs="Arial"/>
          <w:bCs/>
        </w:rPr>
      </w:pPr>
      <w:r w:rsidRPr="005A65EC">
        <w:rPr>
          <w:rFonts w:ascii="Arial" w:hAnsi="Arial" w:cs="Arial"/>
          <w:lang w:bidi="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5A65EC">
        <w:rPr>
          <w:rFonts w:ascii="Arial" w:eastAsia="Calibri" w:hAnsi="Arial" w:cs="Arial"/>
          <w:color w:val="000000"/>
          <w:lang w:bidi="ru-RU"/>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Распоряжением Правительства Красноярского края от 15.03.2023 № 167-р «</w:t>
      </w:r>
      <w:r w:rsidRPr="005A65EC">
        <w:rPr>
          <w:rFonts w:ascii="Arial" w:hAnsi="Arial" w:cs="Arial"/>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sidRPr="005A65EC">
        <w:rPr>
          <w:rFonts w:ascii="Arial" w:eastAsia="Calibri" w:hAnsi="Arial" w:cs="Arial"/>
          <w:color w:val="000000"/>
          <w:lang w:bidi="ru-RU"/>
        </w:rPr>
        <w:t xml:space="preserve"> </w:t>
      </w:r>
      <w:r w:rsidRPr="005A65EC">
        <w:rPr>
          <w:rFonts w:ascii="Arial" w:hAnsi="Arial" w:cs="Arial"/>
          <w:lang w:bidi="ru-RU"/>
        </w:rPr>
        <w:t xml:space="preserve">на основании  Устава города Бородино </w:t>
      </w:r>
      <w:r w:rsidRPr="005A65EC">
        <w:rPr>
          <w:rFonts w:ascii="Arial" w:eastAsia="Calibri" w:hAnsi="Arial" w:cs="Arial"/>
          <w:bCs/>
        </w:rPr>
        <w:t>ПОСТАНОВЛЯЮ:</w:t>
      </w:r>
    </w:p>
    <w:p w14:paraId="096E4ED0" w14:textId="508B82EB" w:rsidR="00105E46" w:rsidRPr="005A65EC" w:rsidRDefault="00105E46" w:rsidP="00105E46">
      <w:pPr>
        <w:ind w:firstLine="709"/>
        <w:jc w:val="both"/>
        <w:rPr>
          <w:rFonts w:ascii="Arial" w:hAnsi="Arial" w:cs="Arial"/>
          <w:spacing w:val="1"/>
        </w:rPr>
      </w:pPr>
      <w:r w:rsidRPr="005A65EC">
        <w:rPr>
          <w:rFonts w:ascii="Arial" w:hAnsi="Arial" w:cs="Arial"/>
          <w:spacing w:val="1"/>
        </w:rPr>
        <w:t xml:space="preserve">1. Утвердить Административный регламент </w:t>
      </w:r>
      <w:r w:rsidRPr="005A65EC">
        <w:rPr>
          <w:rFonts w:ascii="Arial" w:hAnsi="Arial" w:cs="Arial"/>
        </w:rPr>
        <w:t>предоставления муниципальной услуги «</w:t>
      </w:r>
      <w:r w:rsidR="006057DD" w:rsidRPr="005A65EC">
        <w:rPr>
          <w:rFonts w:ascii="Arial" w:hAnsi="Arial" w:cs="Arial"/>
        </w:rPr>
        <w:t xml:space="preserve">Предоставление </w:t>
      </w:r>
      <w:r w:rsidR="006057DD">
        <w:rPr>
          <w:rFonts w:ascii="Arial" w:hAnsi="Arial" w:cs="Arial"/>
        </w:rPr>
        <w:t>информации об объектах учета из реестра муниципального имущества</w:t>
      </w:r>
      <w:r w:rsidR="006057DD" w:rsidRPr="005A65EC">
        <w:rPr>
          <w:rFonts w:ascii="Arial" w:hAnsi="Arial" w:cs="Arial"/>
        </w:rPr>
        <w:t xml:space="preserve">» </w:t>
      </w:r>
      <w:r w:rsidR="006057DD" w:rsidRPr="005A65EC">
        <w:rPr>
          <w:rFonts w:ascii="Arial" w:hAnsi="Arial" w:cs="Arial"/>
          <w:bCs/>
          <w:color w:val="000000"/>
        </w:rPr>
        <w:t>на территории города Бородино</w:t>
      </w:r>
      <w:r w:rsidRPr="005A65EC">
        <w:rPr>
          <w:rFonts w:ascii="Arial" w:hAnsi="Arial" w:cs="Arial"/>
          <w:color w:val="000000"/>
        </w:rPr>
        <w:t xml:space="preserve">, </w:t>
      </w:r>
      <w:r w:rsidRPr="005A65EC">
        <w:rPr>
          <w:rFonts w:ascii="Arial" w:hAnsi="Arial" w:cs="Arial"/>
          <w:spacing w:val="1"/>
        </w:rPr>
        <w:t>согласно приложению</w:t>
      </w:r>
      <w:r w:rsidR="009D345E" w:rsidRPr="005A65EC">
        <w:rPr>
          <w:rFonts w:ascii="Arial" w:hAnsi="Arial" w:cs="Arial"/>
          <w:spacing w:val="1"/>
        </w:rPr>
        <w:t>.</w:t>
      </w:r>
    </w:p>
    <w:p w14:paraId="5B26862A" w14:textId="754A73D1" w:rsidR="00105E46" w:rsidRPr="005A65EC" w:rsidRDefault="006A0F42" w:rsidP="00105E46">
      <w:pPr>
        <w:ind w:right="-3" w:firstLine="709"/>
        <w:jc w:val="both"/>
        <w:rPr>
          <w:rFonts w:ascii="Arial" w:eastAsiaTheme="minorHAnsi" w:hAnsi="Arial" w:cs="Arial"/>
          <w:lang w:eastAsia="en-US"/>
        </w:rPr>
      </w:pPr>
      <w:r w:rsidRPr="005A65EC">
        <w:rPr>
          <w:rFonts w:ascii="Arial" w:eastAsia="Calibri" w:hAnsi="Arial" w:cs="Arial"/>
          <w:spacing w:val="1"/>
        </w:rPr>
        <w:t>2</w:t>
      </w:r>
      <w:r w:rsidR="00105E46" w:rsidRPr="005A65EC">
        <w:rPr>
          <w:rFonts w:ascii="Arial" w:eastAsia="Calibri" w:hAnsi="Arial" w:cs="Arial"/>
          <w:spacing w:val="1"/>
        </w:rPr>
        <w:t xml:space="preserve">. </w:t>
      </w:r>
      <w:r w:rsidR="00105E46" w:rsidRPr="005A65EC">
        <w:rPr>
          <w:rFonts w:ascii="Arial" w:hAnsi="Arial" w:cs="Arial"/>
        </w:rPr>
        <w:t xml:space="preserve">Обнародовать настоящее постановление в газете «Бородинский вестник» и на официальном сайте городского округа города Бородино Красноярского края </w:t>
      </w:r>
      <w:r w:rsidR="00105E46" w:rsidRPr="005A65EC">
        <w:rPr>
          <w:rFonts w:ascii="Arial" w:eastAsiaTheme="minorHAnsi" w:hAnsi="Arial" w:cs="Arial"/>
          <w:lang w:eastAsia="en-US"/>
        </w:rPr>
        <w:t>в информационно-телекоммуникационной сети интернет (</w:t>
      </w:r>
      <w:r w:rsidR="00105E46" w:rsidRPr="005A65EC">
        <w:rPr>
          <w:rFonts w:ascii="Arial" w:eastAsiaTheme="minorHAnsi" w:hAnsi="Arial" w:cs="Arial"/>
          <w:lang w:val="en-US" w:eastAsia="en-US"/>
        </w:rPr>
        <w:t>www</w:t>
      </w:r>
      <w:r w:rsidR="00105E46" w:rsidRPr="005A65EC">
        <w:rPr>
          <w:rFonts w:ascii="Arial" w:eastAsiaTheme="minorHAnsi" w:hAnsi="Arial" w:cs="Arial"/>
          <w:lang w:eastAsia="en-US"/>
        </w:rPr>
        <w:t>.</w:t>
      </w:r>
      <w:proofErr w:type="spellStart"/>
      <w:r w:rsidR="00105E46" w:rsidRPr="005A65EC">
        <w:rPr>
          <w:rFonts w:ascii="Arial" w:eastAsiaTheme="minorHAnsi" w:hAnsi="Arial" w:cs="Arial"/>
          <w:lang w:val="en-US" w:eastAsia="en-US"/>
        </w:rPr>
        <w:t>borodino</w:t>
      </w:r>
      <w:proofErr w:type="spellEnd"/>
      <w:r w:rsidR="00105E46" w:rsidRPr="005A65EC">
        <w:rPr>
          <w:rFonts w:ascii="Arial" w:eastAsiaTheme="minorHAnsi" w:hAnsi="Arial" w:cs="Arial"/>
          <w:lang w:eastAsia="en-US"/>
        </w:rPr>
        <w:t>24.</w:t>
      </w:r>
      <w:proofErr w:type="spellStart"/>
      <w:r w:rsidR="00105E46" w:rsidRPr="005A65EC">
        <w:rPr>
          <w:rFonts w:ascii="Arial" w:eastAsiaTheme="minorHAnsi" w:hAnsi="Arial" w:cs="Arial"/>
          <w:lang w:val="en-US" w:eastAsia="en-US"/>
        </w:rPr>
        <w:t>gosuslugi</w:t>
      </w:r>
      <w:proofErr w:type="spellEnd"/>
      <w:r w:rsidR="00105E46" w:rsidRPr="005A65EC">
        <w:rPr>
          <w:rFonts w:ascii="Arial" w:eastAsiaTheme="minorHAnsi" w:hAnsi="Arial" w:cs="Arial"/>
          <w:lang w:eastAsia="en-US"/>
        </w:rPr>
        <w:t>.</w:t>
      </w:r>
      <w:proofErr w:type="spellStart"/>
      <w:r w:rsidR="00105E46" w:rsidRPr="005A65EC">
        <w:rPr>
          <w:rFonts w:ascii="Arial" w:eastAsiaTheme="minorHAnsi" w:hAnsi="Arial" w:cs="Arial"/>
          <w:lang w:val="en-US" w:eastAsia="en-US"/>
        </w:rPr>
        <w:t>ru</w:t>
      </w:r>
      <w:proofErr w:type="spellEnd"/>
      <w:r w:rsidR="00105E46" w:rsidRPr="005A65EC">
        <w:rPr>
          <w:rFonts w:ascii="Arial" w:eastAsiaTheme="minorHAnsi" w:hAnsi="Arial" w:cs="Arial"/>
          <w:lang w:eastAsia="en-US"/>
        </w:rPr>
        <w:t>).</w:t>
      </w:r>
    </w:p>
    <w:p w14:paraId="6FF5CDB3" w14:textId="6AAA0D9C" w:rsidR="00105E46" w:rsidRPr="005A65EC" w:rsidRDefault="006A0F42" w:rsidP="00105E46">
      <w:pPr>
        <w:ind w:right="-3" w:firstLine="709"/>
        <w:jc w:val="both"/>
        <w:rPr>
          <w:rFonts w:ascii="Arial" w:hAnsi="Arial" w:cs="Arial"/>
        </w:rPr>
      </w:pPr>
      <w:r w:rsidRPr="005A65EC">
        <w:rPr>
          <w:rFonts w:ascii="Arial" w:hAnsi="Arial" w:cs="Arial"/>
        </w:rPr>
        <w:t>3</w:t>
      </w:r>
      <w:r w:rsidR="00105E46" w:rsidRPr="005A65EC">
        <w:rPr>
          <w:rFonts w:ascii="Arial" w:hAnsi="Arial" w:cs="Arial"/>
        </w:rPr>
        <w:t>. Контроль за исполнением настоящего постановления возложить на первого заместителя Главы города Бородино А.В. Первухина.</w:t>
      </w:r>
    </w:p>
    <w:p w14:paraId="43E14111" w14:textId="5B5DDC92" w:rsidR="00105E46" w:rsidRPr="005A65EC" w:rsidRDefault="006A0F42" w:rsidP="00105E46">
      <w:pPr>
        <w:ind w:right="-3" w:firstLine="709"/>
        <w:jc w:val="both"/>
        <w:rPr>
          <w:rFonts w:ascii="Arial" w:hAnsi="Arial" w:cs="Arial"/>
        </w:rPr>
      </w:pPr>
      <w:r w:rsidRPr="005A65EC">
        <w:rPr>
          <w:rFonts w:ascii="Arial" w:hAnsi="Arial" w:cs="Arial"/>
        </w:rPr>
        <w:t>4</w:t>
      </w:r>
      <w:r w:rsidR="00105E46" w:rsidRPr="005A65EC">
        <w:rPr>
          <w:rFonts w:ascii="Arial" w:hAnsi="Arial" w:cs="Arial"/>
        </w:rPr>
        <w:t>. Постановление вступает в силу со дня, следующего за днем его официального опубликования.</w:t>
      </w:r>
    </w:p>
    <w:p w14:paraId="507B3D50" w14:textId="3AE3C394" w:rsidR="00105E46" w:rsidRPr="005A65EC" w:rsidRDefault="00105E46" w:rsidP="00105E46">
      <w:pPr>
        <w:shd w:val="clear" w:color="auto" w:fill="FFFFFF"/>
        <w:tabs>
          <w:tab w:val="left" w:pos="7797"/>
          <w:tab w:val="left" w:pos="9355"/>
        </w:tabs>
        <w:ind w:firstLine="709"/>
        <w:jc w:val="both"/>
        <w:rPr>
          <w:rFonts w:ascii="Arial" w:hAnsi="Arial" w:cs="Arial"/>
          <w:spacing w:val="4"/>
        </w:rPr>
      </w:pPr>
    </w:p>
    <w:p w14:paraId="4ED2C5E1" w14:textId="06FE1CA9" w:rsidR="006A0F42" w:rsidRPr="005A65EC" w:rsidRDefault="006A0F42" w:rsidP="00105E46">
      <w:pPr>
        <w:shd w:val="clear" w:color="auto" w:fill="FFFFFF"/>
        <w:tabs>
          <w:tab w:val="left" w:pos="7797"/>
          <w:tab w:val="left" w:pos="9355"/>
        </w:tabs>
        <w:ind w:firstLine="709"/>
        <w:jc w:val="both"/>
        <w:rPr>
          <w:rFonts w:ascii="Arial" w:hAnsi="Arial" w:cs="Arial"/>
          <w:spacing w:val="4"/>
        </w:rPr>
      </w:pPr>
    </w:p>
    <w:p w14:paraId="5D9E43A7" w14:textId="77777777" w:rsidR="006A0F42" w:rsidRPr="005A65EC" w:rsidRDefault="006A0F42" w:rsidP="00105E46">
      <w:pPr>
        <w:shd w:val="clear" w:color="auto" w:fill="FFFFFF"/>
        <w:tabs>
          <w:tab w:val="left" w:pos="7797"/>
          <w:tab w:val="left" w:pos="9355"/>
        </w:tabs>
        <w:ind w:firstLine="709"/>
        <w:jc w:val="both"/>
        <w:rPr>
          <w:rFonts w:ascii="Arial" w:hAnsi="Arial" w:cs="Arial"/>
          <w:spacing w:val="4"/>
        </w:rPr>
      </w:pPr>
    </w:p>
    <w:p w14:paraId="3766A6C5" w14:textId="77777777" w:rsidR="00105E46" w:rsidRPr="005A65EC" w:rsidRDefault="00105E46" w:rsidP="00105E46">
      <w:pPr>
        <w:jc w:val="both"/>
        <w:rPr>
          <w:rFonts w:ascii="Arial" w:hAnsi="Arial" w:cs="Arial"/>
        </w:rPr>
      </w:pPr>
      <w:r w:rsidRPr="005A65EC">
        <w:rPr>
          <w:rFonts w:ascii="Arial" w:hAnsi="Arial" w:cs="Arial"/>
        </w:rPr>
        <w:t>Глава города Бородино</w:t>
      </w:r>
      <w:r w:rsidRPr="005A65EC">
        <w:rPr>
          <w:rFonts w:ascii="Arial" w:hAnsi="Arial" w:cs="Arial"/>
        </w:rPr>
        <w:tab/>
      </w:r>
      <w:r w:rsidRPr="005A65EC">
        <w:rPr>
          <w:rFonts w:ascii="Arial" w:hAnsi="Arial" w:cs="Arial"/>
        </w:rPr>
        <w:tab/>
      </w:r>
      <w:r w:rsidRPr="005A65EC">
        <w:rPr>
          <w:rFonts w:ascii="Arial" w:hAnsi="Arial" w:cs="Arial"/>
        </w:rPr>
        <w:tab/>
      </w:r>
      <w:r w:rsidRPr="005A65EC">
        <w:rPr>
          <w:rFonts w:ascii="Arial" w:hAnsi="Arial" w:cs="Arial"/>
        </w:rPr>
        <w:tab/>
      </w:r>
      <w:r w:rsidRPr="005A65EC">
        <w:rPr>
          <w:rFonts w:ascii="Arial" w:hAnsi="Arial" w:cs="Arial"/>
        </w:rPr>
        <w:tab/>
      </w:r>
      <w:r w:rsidRPr="005A65EC">
        <w:rPr>
          <w:rFonts w:ascii="Arial" w:hAnsi="Arial" w:cs="Arial"/>
        </w:rPr>
        <w:tab/>
      </w:r>
      <w:r w:rsidRPr="005A65EC">
        <w:rPr>
          <w:rFonts w:ascii="Arial" w:hAnsi="Arial" w:cs="Arial"/>
        </w:rPr>
        <w:tab/>
        <w:t>А.Ф. Веретенников</w:t>
      </w:r>
    </w:p>
    <w:p w14:paraId="6F96C878" w14:textId="77777777" w:rsidR="006A0F42" w:rsidRPr="005A65EC" w:rsidRDefault="006A0F42" w:rsidP="00105E46">
      <w:pPr>
        <w:jc w:val="both"/>
        <w:rPr>
          <w:rFonts w:ascii="Arial" w:hAnsi="Arial" w:cs="Arial"/>
        </w:rPr>
      </w:pPr>
      <w:bookmarkStart w:id="0" w:name="_GoBack"/>
      <w:bookmarkEnd w:id="0"/>
    </w:p>
    <w:p w14:paraId="3510026A" w14:textId="77777777" w:rsidR="006A0F42" w:rsidRPr="005A65EC" w:rsidRDefault="006A0F42" w:rsidP="00105E46">
      <w:pPr>
        <w:jc w:val="both"/>
        <w:rPr>
          <w:rFonts w:ascii="Arial" w:hAnsi="Arial" w:cs="Arial"/>
        </w:rPr>
      </w:pPr>
    </w:p>
    <w:p w14:paraId="3F1F2B25" w14:textId="77777777" w:rsidR="004D6D7A" w:rsidRPr="005A65EC" w:rsidRDefault="004D6D7A" w:rsidP="00105E46">
      <w:pPr>
        <w:jc w:val="both"/>
        <w:rPr>
          <w:rFonts w:ascii="Arial" w:hAnsi="Arial" w:cs="Arial"/>
        </w:rPr>
      </w:pPr>
    </w:p>
    <w:p w14:paraId="53666B0B" w14:textId="77777777" w:rsidR="004D6D7A" w:rsidRPr="005A65EC" w:rsidRDefault="004D6D7A" w:rsidP="00105E46">
      <w:pPr>
        <w:jc w:val="both"/>
        <w:rPr>
          <w:rFonts w:ascii="Arial" w:hAnsi="Arial" w:cs="Arial"/>
        </w:rPr>
      </w:pPr>
    </w:p>
    <w:p w14:paraId="03C82883" w14:textId="77777777" w:rsidR="004D6D7A" w:rsidRPr="005A65EC" w:rsidRDefault="004D6D7A" w:rsidP="00105E46">
      <w:pPr>
        <w:jc w:val="both"/>
        <w:rPr>
          <w:rFonts w:ascii="Arial" w:hAnsi="Arial" w:cs="Arial"/>
        </w:rPr>
      </w:pPr>
    </w:p>
    <w:p w14:paraId="59777733" w14:textId="77777777" w:rsidR="004D6D7A" w:rsidRPr="005A65EC" w:rsidRDefault="004D6D7A" w:rsidP="00105E46">
      <w:pPr>
        <w:jc w:val="both"/>
        <w:rPr>
          <w:rFonts w:ascii="Arial" w:hAnsi="Arial" w:cs="Arial"/>
        </w:rPr>
      </w:pPr>
    </w:p>
    <w:p w14:paraId="57086A39" w14:textId="590FCE31" w:rsidR="00555C19" w:rsidRPr="005A65EC" w:rsidRDefault="006057DD" w:rsidP="00105E46">
      <w:pPr>
        <w:jc w:val="both"/>
        <w:rPr>
          <w:rFonts w:ascii="Arial" w:hAnsi="Arial" w:cs="Arial"/>
        </w:rPr>
      </w:pPr>
      <w:r>
        <w:rPr>
          <w:rFonts w:ascii="Arial" w:hAnsi="Arial" w:cs="Arial"/>
        </w:rPr>
        <w:t>Ермакова  45504</w:t>
      </w:r>
    </w:p>
    <w:p w14:paraId="4F6C9968" w14:textId="1AEB7C33" w:rsidR="00105E46" w:rsidRPr="005A65EC" w:rsidRDefault="00105E46" w:rsidP="00105E46">
      <w:pPr>
        <w:jc w:val="both"/>
        <w:rPr>
          <w:rFonts w:ascii="Arial" w:hAnsi="Arial" w:cs="Arial"/>
        </w:rPr>
      </w:pPr>
      <w:r w:rsidRPr="005A65EC">
        <w:rPr>
          <w:rFonts w:ascii="Arial" w:hAnsi="Arial" w:cs="Arial"/>
        </w:rPr>
        <w:br w:type="page"/>
      </w:r>
    </w:p>
    <w:p w14:paraId="5FA32D75" w14:textId="77777777" w:rsidR="00105E46" w:rsidRPr="005A65EC" w:rsidRDefault="00105E46" w:rsidP="00105E46">
      <w:pPr>
        <w:autoSpaceDE w:val="0"/>
        <w:autoSpaceDN w:val="0"/>
        <w:adjustRightInd w:val="0"/>
        <w:ind w:left="5529"/>
        <w:jc w:val="both"/>
        <w:rPr>
          <w:rFonts w:ascii="Arial" w:hAnsi="Arial" w:cs="Arial"/>
        </w:rPr>
      </w:pPr>
      <w:r w:rsidRPr="005A65EC">
        <w:rPr>
          <w:rFonts w:ascii="Arial" w:hAnsi="Arial" w:cs="Arial"/>
        </w:rPr>
        <w:lastRenderedPageBreak/>
        <w:t>Приложение к постановлению</w:t>
      </w:r>
    </w:p>
    <w:p w14:paraId="10C97320" w14:textId="6C12B76A" w:rsidR="00105E46" w:rsidRPr="005A65EC" w:rsidRDefault="00105E46" w:rsidP="00105E46">
      <w:pPr>
        <w:autoSpaceDE w:val="0"/>
        <w:autoSpaceDN w:val="0"/>
        <w:adjustRightInd w:val="0"/>
        <w:ind w:left="5529"/>
        <w:jc w:val="both"/>
        <w:rPr>
          <w:rFonts w:ascii="Arial" w:hAnsi="Arial" w:cs="Arial"/>
        </w:rPr>
      </w:pPr>
      <w:r w:rsidRPr="005A65EC">
        <w:rPr>
          <w:rFonts w:ascii="Arial" w:hAnsi="Arial" w:cs="Arial"/>
        </w:rPr>
        <w:t xml:space="preserve">Администрации города Бородино     от ________№ ____________ </w:t>
      </w:r>
    </w:p>
    <w:p w14:paraId="5EF10A29" w14:textId="77777777" w:rsidR="00A9547F" w:rsidRDefault="00A9547F" w:rsidP="00CB55C5">
      <w:pPr>
        <w:widowControl w:val="0"/>
        <w:shd w:val="clear" w:color="auto" w:fill="FFFFFF"/>
        <w:ind w:left="10"/>
        <w:jc w:val="center"/>
        <w:rPr>
          <w:rFonts w:ascii="Arial" w:hAnsi="Arial" w:cs="Arial"/>
          <w:bCs/>
        </w:rPr>
      </w:pPr>
    </w:p>
    <w:p w14:paraId="601FA4A1" w14:textId="77777777" w:rsidR="00A9547F" w:rsidRDefault="00A9547F" w:rsidP="00CB55C5">
      <w:pPr>
        <w:widowControl w:val="0"/>
        <w:shd w:val="clear" w:color="auto" w:fill="FFFFFF"/>
        <w:ind w:left="10"/>
        <w:jc w:val="center"/>
        <w:rPr>
          <w:rFonts w:ascii="Arial" w:hAnsi="Arial" w:cs="Arial"/>
          <w:bCs/>
        </w:rPr>
      </w:pPr>
    </w:p>
    <w:p w14:paraId="1B5247C0" w14:textId="77777777" w:rsidR="00105E46" w:rsidRPr="005A65EC" w:rsidRDefault="00105E46" w:rsidP="00CB55C5">
      <w:pPr>
        <w:widowControl w:val="0"/>
        <w:shd w:val="clear" w:color="auto" w:fill="FFFFFF"/>
        <w:ind w:left="10"/>
        <w:jc w:val="center"/>
        <w:rPr>
          <w:rFonts w:ascii="Arial" w:hAnsi="Arial" w:cs="Arial"/>
        </w:rPr>
      </w:pPr>
      <w:r w:rsidRPr="005A65EC">
        <w:rPr>
          <w:rFonts w:ascii="Arial" w:hAnsi="Arial" w:cs="Arial"/>
          <w:bCs/>
        </w:rPr>
        <w:t>Административный регламент</w:t>
      </w:r>
    </w:p>
    <w:p w14:paraId="3E976246" w14:textId="77777777" w:rsidR="00105E46" w:rsidRPr="005A65EC" w:rsidRDefault="00105E46" w:rsidP="00CB55C5">
      <w:pPr>
        <w:widowControl w:val="0"/>
        <w:shd w:val="clear" w:color="auto" w:fill="FFFFFF"/>
        <w:ind w:left="706" w:right="499" w:hanging="178"/>
        <w:jc w:val="center"/>
        <w:rPr>
          <w:rFonts w:ascii="Arial" w:hAnsi="Arial" w:cs="Arial"/>
          <w:spacing w:val="-1"/>
        </w:rPr>
      </w:pPr>
      <w:r w:rsidRPr="005A65EC">
        <w:rPr>
          <w:rFonts w:ascii="Arial" w:hAnsi="Arial" w:cs="Arial"/>
          <w:spacing w:val="-1"/>
        </w:rPr>
        <w:t>по предоставлению муниципальной услуги</w:t>
      </w:r>
    </w:p>
    <w:p w14:paraId="6D89CE91" w14:textId="3C2BA5A5" w:rsidR="00105E46" w:rsidRDefault="00105E46" w:rsidP="00CB55C5">
      <w:pPr>
        <w:widowControl w:val="0"/>
        <w:shd w:val="clear" w:color="auto" w:fill="FFFFFF"/>
        <w:jc w:val="center"/>
        <w:rPr>
          <w:rFonts w:ascii="Arial" w:hAnsi="Arial" w:cs="Arial"/>
          <w:bCs/>
          <w:color w:val="000000"/>
        </w:rPr>
      </w:pPr>
      <w:r w:rsidRPr="005A65EC">
        <w:rPr>
          <w:rFonts w:ascii="Arial" w:hAnsi="Arial" w:cs="Arial"/>
          <w:spacing w:val="-1"/>
        </w:rPr>
        <w:t>«</w:t>
      </w:r>
      <w:r w:rsidR="006057DD" w:rsidRPr="005A65EC">
        <w:rPr>
          <w:rFonts w:ascii="Arial" w:hAnsi="Arial" w:cs="Arial"/>
        </w:rPr>
        <w:t xml:space="preserve">Предоставление </w:t>
      </w:r>
      <w:r w:rsidR="006057DD">
        <w:rPr>
          <w:rFonts w:ascii="Arial" w:hAnsi="Arial" w:cs="Arial"/>
        </w:rPr>
        <w:t>информации об объектах учета из реестра муниципального имущества</w:t>
      </w:r>
      <w:r w:rsidR="006057DD" w:rsidRPr="005A65EC">
        <w:rPr>
          <w:rFonts w:ascii="Arial" w:hAnsi="Arial" w:cs="Arial"/>
        </w:rPr>
        <w:t xml:space="preserve">» </w:t>
      </w:r>
      <w:r w:rsidR="006057DD" w:rsidRPr="005A65EC">
        <w:rPr>
          <w:rFonts w:ascii="Arial" w:hAnsi="Arial" w:cs="Arial"/>
          <w:bCs/>
          <w:color w:val="000000"/>
        </w:rPr>
        <w:t>на территории города Бородино</w:t>
      </w:r>
    </w:p>
    <w:p w14:paraId="578049B7" w14:textId="77777777" w:rsidR="006057DD" w:rsidRPr="005A65EC" w:rsidRDefault="006057DD" w:rsidP="00CB55C5">
      <w:pPr>
        <w:widowControl w:val="0"/>
        <w:shd w:val="clear" w:color="auto" w:fill="FFFFFF"/>
        <w:jc w:val="center"/>
        <w:rPr>
          <w:rFonts w:ascii="Arial" w:hAnsi="Arial" w:cs="Arial"/>
        </w:rPr>
      </w:pPr>
    </w:p>
    <w:p w14:paraId="211EF2B7" w14:textId="77777777" w:rsidR="006057DD" w:rsidRPr="006057DD" w:rsidRDefault="006057DD" w:rsidP="00CB55C5">
      <w:pPr>
        <w:pStyle w:val="ConsPlusTitle"/>
        <w:spacing w:line="240" w:lineRule="auto"/>
        <w:jc w:val="center"/>
        <w:outlineLvl w:val="1"/>
        <w:rPr>
          <w:rFonts w:ascii="Arial" w:hAnsi="Arial" w:cs="Arial"/>
          <w:sz w:val="24"/>
          <w:szCs w:val="24"/>
        </w:rPr>
      </w:pPr>
      <w:r w:rsidRPr="006057DD">
        <w:rPr>
          <w:rFonts w:ascii="Arial" w:hAnsi="Arial" w:cs="Arial"/>
          <w:sz w:val="24"/>
          <w:szCs w:val="24"/>
        </w:rPr>
        <w:t>I. ОБЩИЕ ПОЛОЖЕНИЯ</w:t>
      </w:r>
    </w:p>
    <w:p w14:paraId="3B52180B" w14:textId="77777777" w:rsidR="006057DD" w:rsidRPr="006057DD" w:rsidRDefault="006057DD" w:rsidP="00CB55C5">
      <w:pPr>
        <w:pStyle w:val="ConsPlusNormal"/>
        <w:jc w:val="center"/>
        <w:rPr>
          <w:sz w:val="24"/>
          <w:szCs w:val="24"/>
        </w:rPr>
      </w:pPr>
    </w:p>
    <w:p w14:paraId="5771355D" w14:textId="77777777" w:rsidR="006057DD" w:rsidRPr="006057DD" w:rsidRDefault="006057DD" w:rsidP="00CB55C5">
      <w:pPr>
        <w:pStyle w:val="ConsPlusTitle"/>
        <w:spacing w:line="240" w:lineRule="auto"/>
        <w:jc w:val="center"/>
        <w:outlineLvl w:val="2"/>
        <w:rPr>
          <w:rFonts w:ascii="Arial" w:hAnsi="Arial" w:cs="Arial"/>
          <w:sz w:val="24"/>
          <w:szCs w:val="24"/>
        </w:rPr>
      </w:pPr>
      <w:r w:rsidRPr="006057DD">
        <w:rPr>
          <w:rFonts w:ascii="Arial" w:hAnsi="Arial" w:cs="Arial"/>
          <w:sz w:val="24"/>
          <w:szCs w:val="24"/>
        </w:rPr>
        <w:t>Предмет регулирования Административного регламента</w:t>
      </w:r>
    </w:p>
    <w:p w14:paraId="2D1902AF" w14:textId="77777777" w:rsidR="006057DD" w:rsidRPr="006057DD" w:rsidRDefault="006057DD" w:rsidP="00CB55C5">
      <w:pPr>
        <w:pStyle w:val="ConsPlusNormal"/>
        <w:ind w:firstLine="540"/>
        <w:jc w:val="both"/>
        <w:rPr>
          <w:sz w:val="24"/>
          <w:szCs w:val="24"/>
        </w:rPr>
      </w:pPr>
    </w:p>
    <w:p w14:paraId="3388BB82" w14:textId="2300E3A1" w:rsidR="006057DD" w:rsidRPr="006057DD" w:rsidRDefault="006057DD" w:rsidP="00CB55C5">
      <w:pPr>
        <w:pStyle w:val="ConsPlusNormal"/>
        <w:ind w:firstLine="540"/>
        <w:jc w:val="both"/>
        <w:rPr>
          <w:sz w:val="24"/>
          <w:szCs w:val="24"/>
        </w:rPr>
      </w:pPr>
      <w:r w:rsidRPr="006057DD">
        <w:rPr>
          <w:sz w:val="24"/>
          <w:szCs w:val="24"/>
        </w:rPr>
        <w:t>1. Настоящий Административный регламент устанавливает порядок и стандарт предо</w:t>
      </w:r>
      <w:r>
        <w:rPr>
          <w:sz w:val="24"/>
          <w:szCs w:val="24"/>
        </w:rPr>
        <w:t>ставления муниципальной услуги «</w:t>
      </w:r>
      <w:r w:rsidRPr="006057DD">
        <w:rPr>
          <w:sz w:val="24"/>
          <w:szCs w:val="24"/>
        </w:rPr>
        <w:t>Предоставление информации об объектах учета из реестра муниципального имущества</w:t>
      </w:r>
      <w:r>
        <w:rPr>
          <w:sz w:val="24"/>
          <w:szCs w:val="24"/>
        </w:rPr>
        <w:t>»</w:t>
      </w:r>
      <w:r w:rsidRPr="006057DD">
        <w:rPr>
          <w:sz w:val="24"/>
          <w:szCs w:val="24"/>
        </w:rPr>
        <w:t xml:space="preserve"> (далее - Услуга, муниципальная услуга).</w:t>
      </w:r>
    </w:p>
    <w:p w14:paraId="1F8E2C17" w14:textId="77777777" w:rsidR="006057DD" w:rsidRPr="006057DD" w:rsidRDefault="006057DD" w:rsidP="00CB55C5">
      <w:pPr>
        <w:pStyle w:val="ConsPlusNormal"/>
        <w:ind w:firstLine="540"/>
        <w:jc w:val="both"/>
        <w:rPr>
          <w:sz w:val="24"/>
          <w:szCs w:val="24"/>
        </w:rPr>
      </w:pPr>
      <w:r w:rsidRPr="006057DD">
        <w:rPr>
          <w:sz w:val="24"/>
          <w:szCs w:val="24"/>
        </w:rPr>
        <w:t>2. В рамках Услуги может быть предоставлена информация в отношении:</w:t>
      </w:r>
    </w:p>
    <w:p w14:paraId="2C3E3B3C" w14:textId="77777777" w:rsidR="006057DD" w:rsidRPr="006057DD" w:rsidRDefault="006057DD" w:rsidP="00CB55C5">
      <w:pPr>
        <w:pStyle w:val="ConsPlusNormal"/>
        <w:ind w:firstLine="540"/>
        <w:jc w:val="both"/>
        <w:rPr>
          <w:sz w:val="24"/>
          <w:szCs w:val="24"/>
        </w:rPr>
      </w:pPr>
      <w:r w:rsidRPr="006057DD">
        <w:rPr>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14:paraId="6A732E35" w14:textId="15B29987" w:rsidR="006057DD" w:rsidRPr="006057DD" w:rsidRDefault="006057DD" w:rsidP="00CB55C5">
      <w:pPr>
        <w:pStyle w:val="ConsPlusNormal"/>
        <w:ind w:firstLine="540"/>
        <w:jc w:val="both"/>
        <w:rPr>
          <w:sz w:val="24"/>
          <w:szCs w:val="24"/>
        </w:rPr>
      </w:pPr>
      <w:proofErr w:type="gramStart"/>
      <w:r w:rsidRPr="006057DD">
        <w:rPr>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w:t>
      </w:r>
      <w:hyperlink r:id="rId9">
        <w:r w:rsidRPr="00DE652C">
          <w:rPr>
            <w:sz w:val="24"/>
            <w:szCs w:val="24"/>
          </w:rPr>
          <w:t>законом</w:t>
        </w:r>
      </w:hyperlink>
      <w:r w:rsidRPr="006057DD">
        <w:rPr>
          <w:sz w:val="24"/>
          <w:szCs w:val="24"/>
        </w:rPr>
        <w:t xml:space="preserve"> от 3</w:t>
      </w:r>
      <w:proofErr w:type="gramEnd"/>
      <w:r w:rsidRPr="006057DD">
        <w:rPr>
          <w:sz w:val="24"/>
          <w:szCs w:val="24"/>
        </w:rPr>
        <w:t xml:space="preserve"> ноября 2006 года </w:t>
      </w:r>
      <w:r w:rsidR="00DE652C">
        <w:rPr>
          <w:sz w:val="24"/>
          <w:szCs w:val="24"/>
        </w:rPr>
        <w:t>№</w:t>
      </w:r>
      <w:r w:rsidR="00CB55C5">
        <w:rPr>
          <w:sz w:val="24"/>
          <w:szCs w:val="24"/>
        </w:rPr>
        <w:t xml:space="preserve"> 174-ФЗ «</w:t>
      </w:r>
      <w:r w:rsidRPr="006057DD">
        <w:rPr>
          <w:sz w:val="24"/>
          <w:szCs w:val="24"/>
        </w:rPr>
        <w:t>Об автономных учреждениях</w:t>
      </w:r>
      <w:r w:rsidR="00CB55C5">
        <w:rPr>
          <w:sz w:val="24"/>
          <w:szCs w:val="24"/>
        </w:rPr>
        <w:t>»</w:t>
      </w:r>
      <w:r w:rsidRPr="006057DD">
        <w:rPr>
          <w:sz w:val="24"/>
          <w:szCs w:val="24"/>
        </w:rPr>
        <w:t>;</w:t>
      </w:r>
    </w:p>
    <w:p w14:paraId="7A6F817F" w14:textId="77777777" w:rsidR="006057DD" w:rsidRPr="006057DD" w:rsidRDefault="006057DD" w:rsidP="00CB55C5">
      <w:pPr>
        <w:pStyle w:val="ConsPlusNormal"/>
        <w:ind w:firstLine="540"/>
        <w:jc w:val="both"/>
        <w:rPr>
          <w:sz w:val="24"/>
          <w:szCs w:val="24"/>
        </w:rPr>
      </w:pPr>
    </w:p>
    <w:p w14:paraId="22C7D2AF" w14:textId="77777777" w:rsidR="006057DD" w:rsidRPr="006057DD" w:rsidRDefault="006057DD" w:rsidP="00CB55C5">
      <w:pPr>
        <w:pStyle w:val="ConsPlusTitle"/>
        <w:spacing w:line="240" w:lineRule="auto"/>
        <w:jc w:val="center"/>
        <w:outlineLvl w:val="2"/>
        <w:rPr>
          <w:rFonts w:ascii="Arial" w:hAnsi="Arial" w:cs="Arial"/>
          <w:sz w:val="24"/>
          <w:szCs w:val="24"/>
        </w:rPr>
      </w:pPr>
      <w:r w:rsidRPr="006057DD">
        <w:rPr>
          <w:rFonts w:ascii="Arial" w:hAnsi="Arial" w:cs="Arial"/>
          <w:sz w:val="24"/>
          <w:szCs w:val="24"/>
        </w:rPr>
        <w:t>Круг заявителей</w:t>
      </w:r>
    </w:p>
    <w:p w14:paraId="66EA4C7A" w14:textId="77777777" w:rsidR="006057DD" w:rsidRPr="006057DD" w:rsidRDefault="006057DD" w:rsidP="00CB55C5">
      <w:pPr>
        <w:pStyle w:val="ConsPlusNormal"/>
        <w:rPr>
          <w:sz w:val="24"/>
          <w:szCs w:val="24"/>
        </w:rPr>
      </w:pPr>
    </w:p>
    <w:p w14:paraId="4584DA68" w14:textId="77777777" w:rsidR="006057DD" w:rsidRPr="006057DD" w:rsidRDefault="006057DD" w:rsidP="00CB55C5">
      <w:pPr>
        <w:pStyle w:val="ConsPlusNormal"/>
        <w:ind w:firstLine="540"/>
        <w:jc w:val="both"/>
        <w:rPr>
          <w:sz w:val="24"/>
          <w:szCs w:val="24"/>
        </w:rPr>
      </w:pPr>
      <w:bookmarkStart w:id="1" w:name="P45"/>
      <w:bookmarkEnd w:id="1"/>
      <w:r w:rsidRPr="006057DD">
        <w:rPr>
          <w:sz w:val="24"/>
          <w:szCs w:val="24"/>
        </w:rPr>
        <w:t>3. Услуга предоставляется любым заинтересованным лицам, в том числе физическим лицам, индивидуальным предпринимателям, юридическим лицам (далее - заявитель).</w:t>
      </w:r>
    </w:p>
    <w:p w14:paraId="14BBABD0" w14:textId="77777777" w:rsidR="006057DD" w:rsidRPr="006057DD" w:rsidRDefault="006057DD" w:rsidP="00CB55C5">
      <w:pPr>
        <w:pStyle w:val="ConsPlusNormal"/>
        <w:ind w:firstLine="540"/>
        <w:jc w:val="both"/>
        <w:rPr>
          <w:sz w:val="24"/>
          <w:szCs w:val="24"/>
        </w:rPr>
      </w:pPr>
      <w:r w:rsidRPr="006057DD">
        <w:rPr>
          <w:sz w:val="24"/>
          <w:szCs w:val="24"/>
        </w:rPr>
        <w:t xml:space="preserve">Интересы заявителя, указанного в </w:t>
      </w:r>
      <w:hyperlink w:anchor="P45">
        <w:r w:rsidRPr="00DE652C">
          <w:rPr>
            <w:sz w:val="24"/>
            <w:szCs w:val="24"/>
          </w:rPr>
          <w:t>пункте 3</w:t>
        </w:r>
      </w:hyperlink>
      <w:r w:rsidRPr="006057DD">
        <w:rPr>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7EBB10D7" w14:textId="77777777" w:rsidR="006057DD" w:rsidRPr="006057DD" w:rsidRDefault="006057DD" w:rsidP="00CB55C5">
      <w:pPr>
        <w:pStyle w:val="ConsPlusNormal"/>
        <w:ind w:firstLine="540"/>
        <w:jc w:val="both"/>
        <w:rPr>
          <w:sz w:val="24"/>
          <w:szCs w:val="24"/>
        </w:rPr>
      </w:pPr>
    </w:p>
    <w:p w14:paraId="698216D7" w14:textId="77777777" w:rsidR="006057DD" w:rsidRPr="006057DD" w:rsidRDefault="006057DD" w:rsidP="00CB55C5">
      <w:pPr>
        <w:pStyle w:val="ConsPlusTitle"/>
        <w:spacing w:line="240" w:lineRule="auto"/>
        <w:jc w:val="center"/>
        <w:outlineLvl w:val="2"/>
        <w:rPr>
          <w:rFonts w:ascii="Arial" w:hAnsi="Arial" w:cs="Arial"/>
          <w:sz w:val="24"/>
          <w:szCs w:val="24"/>
        </w:rPr>
      </w:pPr>
      <w:r w:rsidRPr="006057DD">
        <w:rPr>
          <w:rFonts w:ascii="Arial" w:hAnsi="Arial" w:cs="Arial"/>
          <w:sz w:val="24"/>
          <w:szCs w:val="24"/>
        </w:rPr>
        <w:t>Требование предоставления заявителю муниципальной услуги</w:t>
      </w:r>
    </w:p>
    <w:p w14:paraId="3EB3375B" w14:textId="77777777" w:rsidR="006057DD" w:rsidRPr="006057DD" w:rsidRDefault="006057DD" w:rsidP="00CB55C5">
      <w:pPr>
        <w:pStyle w:val="ConsPlusTitle"/>
        <w:spacing w:line="240" w:lineRule="auto"/>
        <w:jc w:val="center"/>
        <w:rPr>
          <w:rFonts w:ascii="Arial" w:hAnsi="Arial" w:cs="Arial"/>
          <w:sz w:val="24"/>
          <w:szCs w:val="24"/>
        </w:rPr>
      </w:pPr>
      <w:r w:rsidRPr="006057DD">
        <w:rPr>
          <w:rFonts w:ascii="Arial" w:hAnsi="Arial" w:cs="Arial"/>
          <w:sz w:val="24"/>
          <w:szCs w:val="24"/>
        </w:rPr>
        <w:t xml:space="preserve">в соответствии с вариантом предоставления </w:t>
      </w:r>
      <w:proofErr w:type="gramStart"/>
      <w:r w:rsidRPr="006057DD">
        <w:rPr>
          <w:rFonts w:ascii="Arial" w:hAnsi="Arial" w:cs="Arial"/>
          <w:sz w:val="24"/>
          <w:szCs w:val="24"/>
        </w:rPr>
        <w:t>муниципальной</w:t>
      </w:r>
      <w:proofErr w:type="gramEnd"/>
    </w:p>
    <w:p w14:paraId="7C5F848F" w14:textId="77777777" w:rsidR="006057DD" w:rsidRPr="006057DD" w:rsidRDefault="006057DD" w:rsidP="00CB55C5">
      <w:pPr>
        <w:pStyle w:val="ConsPlusTitle"/>
        <w:spacing w:line="240" w:lineRule="auto"/>
        <w:jc w:val="center"/>
        <w:rPr>
          <w:rFonts w:ascii="Arial" w:hAnsi="Arial" w:cs="Arial"/>
          <w:sz w:val="24"/>
          <w:szCs w:val="24"/>
        </w:rPr>
      </w:pPr>
      <w:r w:rsidRPr="006057DD">
        <w:rPr>
          <w:rFonts w:ascii="Arial" w:hAnsi="Arial" w:cs="Arial"/>
          <w:sz w:val="24"/>
          <w:szCs w:val="24"/>
        </w:rPr>
        <w:t>услуги, соответствующим признакам заявителя, определенным</w:t>
      </w:r>
    </w:p>
    <w:p w14:paraId="776D4E5E" w14:textId="77777777" w:rsidR="006057DD" w:rsidRPr="006057DD" w:rsidRDefault="006057DD" w:rsidP="00CB55C5">
      <w:pPr>
        <w:pStyle w:val="ConsPlusTitle"/>
        <w:spacing w:line="240" w:lineRule="auto"/>
        <w:jc w:val="center"/>
        <w:rPr>
          <w:rFonts w:ascii="Arial" w:hAnsi="Arial" w:cs="Arial"/>
          <w:sz w:val="24"/>
          <w:szCs w:val="24"/>
        </w:rPr>
      </w:pPr>
      <w:r w:rsidRPr="006057DD">
        <w:rPr>
          <w:rFonts w:ascii="Arial" w:hAnsi="Arial" w:cs="Arial"/>
          <w:sz w:val="24"/>
          <w:szCs w:val="24"/>
        </w:rPr>
        <w:t>в результате анкетирования, проводимого органом,</w:t>
      </w:r>
    </w:p>
    <w:p w14:paraId="3764660F" w14:textId="77777777" w:rsidR="006057DD" w:rsidRPr="006057DD" w:rsidRDefault="006057DD" w:rsidP="00CB55C5">
      <w:pPr>
        <w:pStyle w:val="ConsPlusTitle"/>
        <w:spacing w:line="240" w:lineRule="auto"/>
        <w:jc w:val="center"/>
        <w:rPr>
          <w:rFonts w:ascii="Arial" w:hAnsi="Arial" w:cs="Arial"/>
          <w:sz w:val="24"/>
          <w:szCs w:val="24"/>
        </w:rPr>
      </w:pPr>
      <w:proofErr w:type="gramStart"/>
      <w:r w:rsidRPr="006057DD">
        <w:rPr>
          <w:rFonts w:ascii="Arial" w:hAnsi="Arial" w:cs="Arial"/>
          <w:sz w:val="24"/>
          <w:szCs w:val="24"/>
        </w:rPr>
        <w:t>предоставляющим</w:t>
      </w:r>
      <w:proofErr w:type="gramEnd"/>
      <w:r w:rsidRPr="006057DD">
        <w:rPr>
          <w:rFonts w:ascii="Arial" w:hAnsi="Arial" w:cs="Arial"/>
          <w:sz w:val="24"/>
          <w:szCs w:val="24"/>
        </w:rPr>
        <w:t xml:space="preserve"> услугу (далее - профилирование), а также</w:t>
      </w:r>
    </w:p>
    <w:p w14:paraId="21AC154F" w14:textId="77777777" w:rsidR="006057DD" w:rsidRPr="006057DD" w:rsidRDefault="006057DD" w:rsidP="00CB55C5">
      <w:pPr>
        <w:pStyle w:val="ConsPlusTitle"/>
        <w:spacing w:line="240" w:lineRule="auto"/>
        <w:jc w:val="center"/>
        <w:rPr>
          <w:rFonts w:ascii="Arial" w:hAnsi="Arial" w:cs="Arial"/>
          <w:sz w:val="24"/>
          <w:szCs w:val="24"/>
        </w:rPr>
      </w:pPr>
      <w:r w:rsidRPr="006057DD">
        <w:rPr>
          <w:rFonts w:ascii="Arial" w:hAnsi="Arial" w:cs="Arial"/>
          <w:sz w:val="24"/>
          <w:szCs w:val="24"/>
        </w:rPr>
        <w:t>результата, за предоставлением которого обратился заявитель</w:t>
      </w:r>
    </w:p>
    <w:p w14:paraId="61BA3297" w14:textId="77777777" w:rsidR="006057DD" w:rsidRPr="006057DD" w:rsidRDefault="006057DD" w:rsidP="00CB55C5">
      <w:pPr>
        <w:pStyle w:val="ConsPlusNormal"/>
        <w:rPr>
          <w:sz w:val="24"/>
          <w:szCs w:val="24"/>
        </w:rPr>
      </w:pPr>
    </w:p>
    <w:p w14:paraId="3F33C237" w14:textId="77777777" w:rsidR="006057DD" w:rsidRPr="006057DD" w:rsidRDefault="006057DD" w:rsidP="00CB55C5">
      <w:pPr>
        <w:pStyle w:val="ConsPlusNormal"/>
        <w:ind w:firstLine="540"/>
        <w:jc w:val="both"/>
        <w:rPr>
          <w:sz w:val="24"/>
          <w:szCs w:val="24"/>
        </w:rPr>
      </w:pPr>
      <w:r w:rsidRPr="006057DD">
        <w:rPr>
          <w:sz w:val="24"/>
          <w:szCs w:val="24"/>
        </w:rPr>
        <w:t xml:space="preserve">4. </w:t>
      </w:r>
      <w:proofErr w:type="gramStart"/>
      <w:r w:rsidRPr="006057DD">
        <w:rPr>
          <w:sz w:val="24"/>
          <w:szCs w:val="24"/>
        </w:rPr>
        <w:t>Услуга</w:t>
      </w:r>
      <w:proofErr w:type="gramEnd"/>
      <w:r w:rsidRPr="006057DD">
        <w:rPr>
          <w:sz w:val="24"/>
          <w:szCs w:val="24"/>
        </w:rPr>
        <w:t xml:space="preserve"> оказывается по единому сценарию (один вариант предоставления услуги) для всех заявителей в зависимости от выбора вида объекта, в отношении которого запрашивается выписка из реестра.</w:t>
      </w:r>
    </w:p>
    <w:p w14:paraId="3FAE9F62" w14:textId="77777777" w:rsidR="006057DD" w:rsidRPr="006057DD" w:rsidRDefault="006057DD" w:rsidP="00CB55C5">
      <w:pPr>
        <w:pStyle w:val="ConsPlusNormal"/>
        <w:ind w:firstLine="540"/>
        <w:jc w:val="both"/>
        <w:rPr>
          <w:sz w:val="24"/>
          <w:szCs w:val="24"/>
        </w:rPr>
      </w:pPr>
      <w:r w:rsidRPr="006057DD">
        <w:rPr>
          <w:sz w:val="24"/>
          <w:szCs w:val="24"/>
        </w:rPr>
        <w:t xml:space="preserve">5. Признаки заявителя (представителя заявителя) определяются путем </w:t>
      </w:r>
      <w:r w:rsidRPr="006057DD">
        <w:rPr>
          <w:sz w:val="24"/>
          <w:szCs w:val="24"/>
        </w:rPr>
        <w:lastRenderedPageBreak/>
        <w:t>профилирования, осуществляемого в соответствии с настоящим Административным регламентом.</w:t>
      </w:r>
    </w:p>
    <w:p w14:paraId="29253F8E" w14:textId="77777777" w:rsidR="006057DD" w:rsidRPr="006057DD" w:rsidRDefault="006057DD" w:rsidP="00CB55C5">
      <w:pPr>
        <w:pStyle w:val="ConsPlusNormal"/>
        <w:ind w:firstLine="540"/>
        <w:jc w:val="both"/>
        <w:rPr>
          <w:sz w:val="24"/>
          <w:szCs w:val="24"/>
        </w:rPr>
      </w:pPr>
      <w:r w:rsidRPr="006057DD">
        <w:rPr>
          <w:sz w:val="24"/>
          <w:szCs w:val="24"/>
        </w:rPr>
        <w:t>6. 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(далее - Единый портал, ЕПГУ).</w:t>
      </w:r>
    </w:p>
    <w:p w14:paraId="1503F2F8" w14:textId="77777777" w:rsidR="006057DD" w:rsidRPr="006057DD" w:rsidRDefault="006057DD" w:rsidP="00CB55C5">
      <w:pPr>
        <w:pStyle w:val="ConsPlusNormal"/>
        <w:rPr>
          <w:sz w:val="24"/>
          <w:szCs w:val="24"/>
        </w:rPr>
      </w:pPr>
    </w:p>
    <w:p w14:paraId="538CD967" w14:textId="77777777" w:rsidR="006057DD" w:rsidRPr="006057DD" w:rsidRDefault="006057DD" w:rsidP="00CB55C5">
      <w:pPr>
        <w:pStyle w:val="ConsPlusTitle"/>
        <w:spacing w:line="240" w:lineRule="auto"/>
        <w:jc w:val="center"/>
        <w:outlineLvl w:val="1"/>
        <w:rPr>
          <w:rFonts w:ascii="Arial" w:hAnsi="Arial" w:cs="Arial"/>
          <w:sz w:val="24"/>
          <w:szCs w:val="24"/>
        </w:rPr>
      </w:pPr>
      <w:r w:rsidRPr="006057DD">
        <w:rPr>
          <w:rFonts w:ascii="Arial" w:hAnsi="Arial" w:cs="Arial"/>
          <w:sz w:val="24"/>
          <w:szCs w:val="24"/>
        </w:rPr>
        <w:t>II. СТАНДАРТ ПРЕДОСТАВЛЕНИЯ МУНИЦИПАЛЬНОЙ УСЛУГИ</w:t>
      </w:r>
    </w:p>
    <w:p w14:paraId="5D7D1EEE" w14:textId="77777777" w:rsidR="006057DD" w:rsidRPr="006057DD" w:rsidRDefault="006057DD" w:rsidP="00CB55C5">
      <w:pPr>
        <w:pStyle w:val="ConsPlusTitle"/>
        <w:spacing w:line="240" w:lineRule="auto"/>
        <w:jc w:val="center"/>
        <w:rPr>
          <w:rFonts w:ascii="Arial" w:hAnsi="Arial" w:cs="Arial"/>
          <w:sz w:val="24"/>
          <w:szCs w:val="24"/>
        </w:rPr>
      </w:pPr>
      <w:r w:rsidRPr="006057DD">
        <w:rPr>
          <w:rFonts w:ascii="Arial" w:hAnsi="Arial" w:cs="Arial"/>
          <w:sz w:val="24"/>
          <w:szCs w:val="24"/>
        </w:rPr>
        <w:t>НАИМЕНОВАНИЕ МУНИЦИПАЛЬНОЙ УСЛУГИ</w:t>
      </w:r>
    </w:p>
    <w:p w14:paraId="24187A7D" w14:textId="77777777" w:rsidR="006057DD" w:rsidRPr="006057DD" w:rsidRDefault="006057DD" w:rsidP="00CB55C5">
      <w:pPr>
        <w:pStyle w:val="ConsPlusNormal"/>
        <w:rPr>
          <w:sz w:val="24"/>
          <w:szCs w:val="24"/>
        </w:rPr>
      </w:pPr>
    </w:p>
    <w:p w14:paraId="5A1FC1B5" w14:textId="77777777" w:rsidR="006057DD" w:rsidRPr="006057DD" w:rsidRDefault="006057DD" w:rsidP="00CB55C5">
      <w:pPr>
        <w:pStyle w:val="ConsPlusNormal"/>
        <w:ind w:firstLine="540"/>
        <w:jc w:val="both"/>
        <w:rPr>
          <w:sz w:val="24"/>
          <w:szCs w:val="24"/>
        </w:rPr>
      </w:pPr>
      <w:r w:rsidRPr="006057DD">
        <w:rPr>
          <w:sz w:val="24"/>
          <w:szCs w:val="24"/>
        </w:rPr>
        <w:t>7. Полное наименование Услуги: "Предоставление информации об объектах учета из реестра муниципального имущества".</w:t>
      </w:r>
    </w:p>
    <w:p w14:paraId="0F5734B8" w14:textId="77777777" w:rsidR="006057DD" w:rsidRPr="006057DD" w:rsidRDefault="006057DD" w:rsidP="00CB55C5">
      <w:pPr>
        <w:pStyle w:val="ConsPlusNormal"/>
        <w:ind w:firstLine="540"/>
        <w:jc w:val="both"/>
        <w:rPr>
          <w:sz w:val="24"/>
          <w:szCs w:val="24"/>
        </w:rPr>
      </w:pPr>
      <w:r w:rsidRPr="006057DD">
        <w:rPr>
          <w:sz w:val="24"/>
          <w:szCs w:val="24"/>
        </w:rPr>
        <w:t>Краткое наименование Услуги на ЕПГУ: "Выдача выписок из реестра государственного или муниципального имущества".</w:t>
      </w:r>
    </w:p>
    <w:p w14:paraId="1F8E22E7" w14:textId="77777777" w:rsidR="006057DD" w:rsidRPr="006057DD" w:rsidRDefault="006057DD" w:rsidP="00CB55C5">
      <w:pPr>
        <w:pStyle w:val="ConsPlusNormal"/>
        <w:ind w:firstLine="540"/>
        <w:jc w:val="both"/>
        <w:rPr>
          <w:sz w:val="24"/>
          <w:szCs w:val="24"/>
        </w:rPr>
      </w:pPr>
    </w:p>
    <w:p w14:paraId="2ADDCA44" w14:textId="77777777" w:rsidR="006057DD" w:rsidRPr="006057DD" w:rsidRDefault="006057DD" w:rsidP="00CB55C5">
      <w:pPr>
        <w:pStyle w:val="ConsPlusTitle"/>
        <w:spacing w:line="240" w:lineRule="auto"/>
        <w:jc w:val="center"/>
        <w:outlineLvl w:val="2"/>
        <w:rPr>
          <w:rFonts w:ascii="Arial" w:hAnsi="Arial" w:cs="Arial"/>
          <w:sz w:val="24"/>
          <w:szCs w:val="24"/>
        </w:rPr>
      </w:pPr>
      <w:r w:rsidRPr="006057DD">
        <w:rPr>
          <w:rFonts w:ascii="Arial" w:hAnsi="Arial" w:cs="Arial"/>
          <w:sz w:val="24"/>
          <w:szCs w:val="24"/>
        </w:rPr>
        <w:t>Наименование органа, предоставляющего муниципальную услугу</w:t>
      </w:r>
    </w:p>
    <w:p w14:paraId="19A55E15" w14:textId="77777777" w:rsidR="006057DD" w:rsidRPr="006057DD" w:rsidRDefault="006057DD" w:rsidP="00CB55C5">
      <w:pPr>
        <w:pStyle w:val="ConsPlusNormal"/>
        <w:rPr>
          <w:sz w:val="24"/>
          <w:szCs w:val="24"/>
        </w:rPr>
      </w:pPr>
    </w:p>
    <w:p w14:paraId="78171B20" w14:textId="51ABECED" w:rsidR="006057DD" w:rsidRPr="006057DD" w:rsidRDefault="006057DD" w:rsidP="00CB55C5">
      <w:pPr>
        <w:pStyle w:val="ConsPlusNormal"/>
        <w:ind w:firstLine="540"/>
        <w:jc w:val="both"/>
        <w:rPr>
          <w:sz w:val="24"/>
          <w:szCs w:val="24"/>
        </w:rPr>
      </w:pPr>
      <w:r w:rsidRPr="006057DD">
        <w:rPr>
          <w:sz w:val="24"/>
          <w:szCs w:val="24"/>
        </w:rPr>
        <w:t xml:space="preserve">8. Услуга предоставляется </w:t>
      </w:r>
      <w:r w:rsidR="0020730D">
        <w:rPr>
          <w:sz w:val="24"/>
          <w:szCs w:val="24"/>
        </w:rPr>
        <w:t>–</w:t>
      </w:r>
      <w:r w:rsidRPr="006057DD">
        <w:rPr>
          <w:sz w:val="24"/>
          <w:szCs w:val="24"/>
        </w:rPr>
        <w:t xml:space="preserve"> </w:t>
      </w:r>
      <w:r w:rsidR="00783774">
        <w:rPr>
          <w:sz w:val="24"/>
          <w:szCs w:val="24"/>
        </w:rPr>
        <w:t xml:space="preserve">Администрацией города Бородино в лице </w:t>
      </w:r>
      <w:r w:rsidR="0020730D">
        <w:rPr>
          <w:sz w:val="24"/>
          <w:szCs w:val="24"/>
        </w:rPr>
        <w:t>Отдел</w:t>
      </w:r>
      <w:r w:rsidR="00783774">
        <w:rPr>
          <w:sz w:val="24"/>
          <w:szCs w:val="24"/>
        </w:rPr>
        <w:t>а</w:t>
      </w:r>
      <w:r w:rsidR="0020730D">
        <w:rPr>
          <w:sz w:val="24"/>
          <w:szCs w:val="24"/>
        </w:rPr>
        <w:t xml:space="preserve"> по управлению муниципальным имуществом города Бородино Красноярского края</w:t>
      </w:r>
      <w:r w:rsidRPr="006057DD">
        <w:rPr>
          <w:sz w:val="24"/>
          <w:szCs w:val="24"/>
        </w:rPr>
        <w:t xml:space="preserve"> (далее - Уполномоченный орган).</w:t>
      </w:r>
    </w:p>
    <w:p w14:paraId="2978901D" w14:textId="77777777" w:rsidR="006057DD" w:rsidRPr="006057DD" w:rsidRDefault="006057DD" w:rsidP="00CB55C5">
      <w:pPr>
        <w:pStyle w:val="ConsPlusNormal"/>
        <w:ind w:firstLine="540"/>
        <w:jc w:val="both"/>
        <w:rPr>
          <w:sz w:val="24"/>
          <w:szCs w:val="24"/>
        </w:rPr>
      </w:pPr>
      <w:r w:rsidRPr="006057DD">
        <w:rPr>
          <w:sz w:val="24"/>
          <w:szCs w:val="24"/>
        </w:rPr>
        <w:t>9. 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113D7B2F" w14:textId="77777777" w:rsidR="006057DD" w:rsidRPr="006057DD" w:rsidRDefault="006057DD" w:rsidP="00CB55C5">
      <w:pPr>
        <w:pStyle w:val="ConsPlusNormal"/>
        <w:ind w:firstLine="540"/>
        <w:jc w:val="both"/>
        <w:rPr>
          <w:sz w:val="24"/>
          <w:szCs w:val="24"/>
        </w:rPr>
      </w:pPr>
      <w:proofErr w:type="gramStart"/>
      <w:r w:rsidRPr="006057DD">
        <w:rPr>
          <w:sz w:val="24"/>
          <w:szCs w:val="24"/>
        </w:rPr>
        <w:t>МФЦ, в которых организуется предоставление Услуги, не могут принимать решение об отказе в приеме запроса и документов и (или) информации, необходимых для ее предоставления.</w:t>
      </w:r>
      <w:proofErr w:type="gramEnd"/>
    </w:p>
    <w:p w14:paraId="7EAB7AF5" w14:textId="77777777" w:rsidR="006057DD" w:rsidRPr="006057DD" w:rsidRDefault="006057DD" w:rsidP="00CB55C5">
      <w:pPr>
        <w:pStyle w:val="ConsPlusNormal"/>
        <w:ind w:firstLine="540"/>
        <w:jc w:val="both"/>
        <w:rPr>
          <w:sz w:val="24"/>
          <w:szCs w:val="24"/>
        </w:rPr>
      </w:pPr>
    </w:p>
    <w:p w14:paraId="139914C0" w14:textId="77777777" w:rsidR="006057DD" w:rsidRPr="006057DD" w:rsidRDefault="006057DD" w:rsidP="00CB55C5">
      <w:pPr>
        <w:pStyle w:val="ConsPlusTitle"/>
        <w:spacing w:line="240" w:lineRule="auto"/>
        <w:jc w:val="center"/>
        <w:outlineLvl w:val="2"/>
        <w:rPr>
          <w:rFonts w:ascii="Arial" w:hAnsi="Arial" w:cs="Arial"/>
          <w:sz w:val="24"/>
          <w:szCs w:val="24"/>
        </w:rPr>
      </w:pPr>
      <w:r w:rsidRPr="006057DD">
        <w:rPr>
          <w:rFonts w:ascii="Arial" w:hAnsi="Arial" w:cs="Arial"/>
          <w:sz w:val="24"/>
          <w:szCs w:val="24"/>
        </w:rPr>
        <w:t>Результат предоставления муниципальной услуги</w:t>
      </w:r>
    </w:p>
    <w:p w14:paraId="72BDB415" w14:textId="77777777" w:rsidR="006057DD" w:rsidRPr="006057DD" w:rsidRDefault="006057DD" w:rsidP="00CB55C5">
      <w:pPr>
        <w:pStyle w:val="ConsPlusNormal"/>
        <w:rPr>
          <w:sz w:val="24"/>
          <w:szCs w:val="24"/>
        </w:rPr>
      </w:pPr>
    </w:p>
    <w:p w14:paraId="72B27B84" w14:textId="77777777" w:rsidR="006057DD" w:rsidRPr="006057DD" w:rsidRDefault="006057DD" w:rsidP="00CB55C5">
      <w:pPr>
        <w:pStyle w:val="ConsPlusNormal"/>
        <w:ind w:firstLine="540"/>
        <w:jc w:val="both"/>
        <w:rPr>
          <w:sz w:val="24"/>
          <w:szCs w:val="24"/>
        </w:rPr>
      </w:pPr>
      <w:r w:rsidRPr="006057DD">
        <w:rPr>
          <w:sz w:val="24"/>
          <w:szCs w:val="24"/>
        </w:rPr>
        <w:t>10. При обращении заявителя за выдачей выписки из реестра муниципального имущества результатами предоставления Услуги являются:</w:t>
      </w:r>
    </w:p>
    <w:p w14:paraId="44397AC1" w14:textId="77777777" w:rsidR="006057DD" w:rsidRPr="006057DD" w:rsidRDefault="006057DD" w:rsidP="00CB55C5">
      <w:pPr>
        <w:pStyle w:val="ConsPlusNormal"/>
        <w:ind w:firstLine="540"/>
        <w:jc w:val="both"/>
        <w:rPr>
          <w:sz w:val="24"/>
          <w:szCs w:val="24"/>
        </w:rPr>
      </w:pPr>
      <w:r w:rsidRPr="006057DD">
        <w:rPr>
          <w:sz w:val="24"/>
          <w:szCs w:val="24"/>
        </w:rPr>
        <w:t>а) решение о предоставлении выписки с приложением самой выписки из реестра муниципального имущества.</w:t>
      </w:r>
    </w:p>
    <w:p w14:paraId="6C270511" w14:textId="3864D216" w:rsidR="006057DD" w:rsidRPr="006057DD" w:rsidRDefault="006057DD" w:rsidP="00CB55C5">
      <w:pPr>
        <w:pStyle w:val="ConsPlusNormal"/>
        <w:ind w:firstLine="540"/>
        <w:jc w:val="both"/>
        <w:rPr>
          <w:sz w:val="24"/>
          <w:szCs w:val="24"/>
        </w:rPr>
      </w:pPr>
      <w:r w:rsidRPr="006057DD">
        <w:rPr>
          <w:sz w:val="24"/>
          <w:szCs w:val="24"/>
        </w:rPr>
        <w:t xml:space="preserve">Форма </w:t>
      </w:r>
      <w:hyperlink w:anchor="P299">
        <w:r w:rsidRPr="0020730D">
          <w:rPr>
            <w:sz w:val="24"/>
            <w:szCs w:val="24"/>
          </w:rPr>
          <w:t>решения</w:t>
        </w:r>
      </w:hyperlink>
      <w:r w:rsidRPr="006057DD">
        <w:rPr>
          <w:sz w:val="24"/>
          <w:szCs w:val="24"/>
        </w:rPr>
        <w:t xml:space="preserve"> о предоставлении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 приведена в приложении </w:t>
      </w:r>
      <w:r w:rsidR="00DE652C">
        <w:rPr>
          <w:sz w:val="24"/>
          <w:szCs w:val="24"/>
        </w:rPr>
        <w:t>№</w:t>
      </w:r>
      <w:r w:rsidRPr="006057DD">
        <w:rPr>
          <w:sz w:val="24"/>
          <w:szCs w:val="24"/>
        </w:rPr>
        <w:t xml:space="preserve"> 1 к настоящему Административному регламенту;</w:t>
      </w:r>
    </w:p>
    <w:p w14:paraId="2FFA5DE7" w14:textId="77777777" w:rsidR="006057DD" w:rsidRPr="006057DD" w:rsidRDefault="006057DD" w:rsidP="00CB55C5">
      <w:pPr>
        <w:pStyle w:val="ConsPlusNormal"/>
        <w:ind w:firstLine="540"/>
        <w:jc w:val="both"/>
        <w:rPr>
          <w:sz w:val="24"/>
          <w:szCs w:val="24"/>
        </w:rPr>
      </w:pPr>
      <w:r w:rsidRPr="006057DD">
        <w:rPr>
          <w:sz w:val="24"/>
          <w:szCs w:val="24"/>
        </w:rPr>
        <w:t>б) уведомление об отсутствии в реестре муниципального имущества запрашиваемых сведений.</w:t>
      </w:r>
    </w:p>
    <w:p w14:paraId="32F14302" w14:textId="18A4B96B" w:rsidR="006057DD" w:rsidRPr="006057DD" w:rsidRDefault="006057DD" w:rsidP="00CB55C5">
      <w:pPr>
        <w:pStyle w:val="ConsPlusNormal"/>
        <w:ind w:firstLine="540"/>
        <w:jc w:val="both"/>
        <w:rPr>
          <w:sz w:val="24"/>
          <w:szCs w:val="24"/>
        </w:rPr>
      </w:pPr>
      <w:r w:rsidRPr="006057DD">
        <w:rPr>
          <w:sz w:val="24"/>
          <w:szCs w:val="24"/>
        </w:rPr>
        <w:t xml:space="preserve">Форма </w:t>
      </w:r>
      <w:hyperlink w:anchor="P331">
        <w:r w:rsidRPr="0020730D">
          <w:rPr>
            <w:sz w:val="24"/>
            <w:szCs w:val="24"/>
          </w:rPr>
          <w:t>уведомления</w:t>
        </w:r>
      </w:hyperlink>
      <w:r w:rsidRPr="006057DD">
        <w:rPr>
          <w:sz w:val="24"/>
          <w:szCs w:val="24"/>
        </w:rPr>
        <w:t xml:space="preserve">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w:t>
      </w:r>
      <w:r w:rsidR="00DE652C">
        <w:rPr>
          <w:sz w:val="24"/>
          <w:szCs w:val="24"/>
        </w:rPr>
        <w:t>сителе) приведены в приложении №</w:t>
      </w:r>
      <w:r w:rsidRPr="006057DD">
        <w:rPr>
          <w:sz w:val="24"/>
          <w:szCs w:val="24"/>
        </w:rPr>
        <w:t xml:space="preserve"> 2 к настоящему Административному регламенту;</w:t>
      </w:r>
    </w:p>
    <w:p w14:paraId="6CA46044" w14:textId="77777777" w:rsidR="006057DD" w:rsidRPr="006057DD" w:rsidRDefault="006057DD" w:rsidP="00CB55C5">
      <w:pPr>
        <w:pStyle w:val="ConsPlusNormal"/>
        <w:ind w:firstLine="540"/>
        <w:jc w:val="both"/>
        <w:rPr>
          <w:sz w:val="24"/>
          <w:szCs w:val="24"/>
        </w:rPr>
      </w:pPr>
      <w:r w:rsidRPr="006057DD">
        <w:rPr>
          <w:sz w:val="24"/>
          <w:szCs w:val="24"/>
        </w:rPr>
        <w:t>в) решение об отказе в выдаче выписки из реестра муниципального имущества.</w:t>
      </w:r>
    </w:p>
    <w:p w14:paraId="790E07E9" w14:textId="33D9D49B" w:rsidR="006057DD" w:rsidRPr="006057DD" w:rsidRDefault="006057DD" w:rsidP="00CB55C5">
      <w:pPr>
        <w:pStyle w:val="ConsPlusNormal"/>
        <w:ind w:firstLine="540"/>
        <w:jc w:val="both"/>
        <w:rPr>
          <w:sz w:val="24"/>
          <w:szCs w:val="24"/>
        </w:rPr>
      </w:pPr>
      <w:r w:rsidRPr="006057DD">
        <w:rPr>
          <w:sz w:val="24"/>
          <w:szCs w:val="24"/>
        </w:rPr>
        <w:t xml:space="preserve">Форма </w:t>
      </w:r>
      <w:hyperlink w:anchor="P363">
        <w:r w:rsidRPr="0020730D">
          <w:rPr>
            <w:sz w:val="24"/>
            <w:szCs w:val="24"/>
          </w:rPr>
          <w:t>решения</w:t>
        </w:r>
      </w:hyperlink>
      <w:r w:rsidRPr="006057DD">
        <w:rPr>
          <w:sz w:val="24"/>
          <w:szCs w:val="24"/>
        </w:rPr>
        <w:t xml:space="preserve"> об отказе в выдаче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 приведена в приложении </w:t>
      </w:r>
      <w:r w:rsidR="00DE652C">
        <w:rPr>
          <w:sz w:val="24"/>
          <w:szCs w:val="24"/>
        </w:rPr>
        <w:t>№</w:t>
      </w:r>
      <w:r w:rsidRPr="006057DD">
        <w:rPr>
          <w:sz w:val="24"/>
          <w:szCs w:val="24"/>
        </w:rPr>
        <w:t xml:space="preserve"> 3 к настоящему </w:t>
      </w:r>
      <w:r w:rsidRPr="006057DD">
        <w:rPr>
          <w:sz w:val="24"/>
          <w:szCs w:val="24"/>
        </w:rPr>
        <w:lastRenderedPageBreak/>
        <w:t>Административному регламенту.</w:t>
      </w:r>
    </w:p>
    <w:p w14:paraId="2A52758C" w14:textId="77777777" w:rsidR="006057DD" w:rsidRPr="006057DD" w:rsidRDefault="006057DD" w:rsidP="00CB55C5">
      <w:pPr>
        <w:pStyle w:val="ConsPlusNormal"/>
        <w:ind w:firstLine="540"/>
        <w:jc w:val="both"/>
        <w:rPr>
          <w:sz w:val="24"/>
          <w:szCs w:val="24"/>
        </w:rPr>
      </w:pPr>
      <w:r w:rsidRPr="006057DD">
        <w:rPr>
          <w:sz w:val="24"/>
          <w:szCs w:val="24"/>
        </w:rPr>
        <w:t>Формирование реестровой записи в качестве результата предоставления Услуги не предусмотрено.</w:t>
      </w:r>
    </w:p>
    <w:p w14:paraId="38745819" w14:textId="77777777" w:rsidR="006057DD" w:rsidRPr="006057DD" w:rsidRDefault="006057DD" w:rsidP="00CB55C5">
      <w:pPr>
        <w:pStyle w:val="ConsPlusNormal"/>
        <w:ind w:firstLine="540"/>
        <w:jc w:val="both"/>
        <w:rPr>
          <w:sz w:val="24"/>
          <w:szCs w:val="24"/>
        </w:rPr>
      </w:pPr>
      <w:r w:rsidRPr="006057DD">
        <w:rPr>
          <w:sz w:val="24"/>
          <w:szCs w:val="24"/>
        </w:rPr>
        <w:t>11. Результат предоставления Услуги в зависимости от выбора заявителя может быть получен в Уполномоченном органе, посредством ЕПГУ, в МФЦ.</w:t>
      </w:r>
    </w:p>
    <w:p w14:paraId="6264818F" w14:textId="77777777" w:rsidR="006057DD" w:rsidRPr="006057DD" w:rsidRDefault="006057DD" w:rsidP="00CB55C5">
      <w:pPr>
        <w:pStyle w:val="ConsPlusNormal"/>
        <w:rPr>
          <w:sz w:val="24"/>
          <w:szCs w:val="24"/>
        </w:rPr>
      </w:pPr>
    </w:p>
    <w:p w14:paraId="44CB39EB" w14:textId="77777777" w:rsidR="006057DD" w:rsidRPr="006057DD" w:rsidRDefault="006057DD" w:rsidP="00CB55C5">
      <w:pPr>
        <w:pStyle w:val="ConsPlusTitle"/>
        <w:spacing w:line="240" w:lineRule="auto"/>
        <w:jc w:val="center"/>
        <w:outlineLvl w:val="2"/>
        <w:rPr>
          <w:rFonts w:ascii="Arial" w:hAnsi="Arial" w:cs="Arial"/>
          <w:sz w:val="24"/>
          <w:szCs w:val="24"/>
        </w:rPr>
      </w:pPr>
      <w:r w:rsidRPr="006057DD">
        <w:rPr>
          <w:rFonts w:ascii="Arial" w:hAnsi="Arial" w:cs="Arial"/>
          <w:sz w:val="24"/>
          <w:szCs w:val="24"/>
        </w:rPr>
        <w:t>Срок предоставления муниципальной услуги</w:t>
      </w:r>
    </w:p>
    <w:p w14:paraId="4379C696" w14:textId="77777777" w:rsidR="006057DD" w:rsidRPr="006057DD" w:rsidRDefault="006057DD" w:rsidP="00CB55C5">
      <w:pPr>
        <w:pStyle w:val="ConsPlusNormal"/>
        <w:rPr>
          <w:sz w:val="24"/>
          <w:szCs w:val="24"/>
        </w:rPr>
      </w:pPr>
    </w:p>
    <w:p w14:paraId="31C436A5" w14:textId="77777777" w:rsidR="006057DD" w:rsidRPr="006057DD" w:rsidRDefault="006057DD" w:rsidP="00CB55C5">
      <w:pPr>
        <w:pStyle w:val="ConsPlusNormal"/>
        <w:ind w:firstLine="540"/>
        <w:jc w:val="both"/>
        <w:rPr>
          <w:sz w:val="24"/>
          <w:szCs w:val="24"/>
        </w:rPr>
      </w:pPr>
      <w:r w:rsidRPr="006057DD">
        <w:rPr>
          <w:sz w:val="24"/>
          <w:szCs w:val="24"/>
        </w:rPr>
        <w:t>12. Максимальный срок предоставления Услуги составляет 5 рабочих дней вне зависимости от выбора заявителем места предоставления и способа обращения за предоставлением услуги в Уполномоченный орган, посредством ЕПГУ либо в МФЦ.</w:t>
      </w:r>
    </w:p>
    <w:p w14:paraId="7CB9A885" w14:textId="77777777" w:rsidR="00C33A65" w:rsidRDefault="00C33A65" w:rsidP="00CB55C5">
      <w:pPr>
        <w:ind w:firstLine="708"/>
        <w:jc w:val="center"/>
        <w:rPr>
          <w:rFonts w:ascii="Arial" w:hAnsi="Arial" w:cs="Arial"/>
          <w:bCs/>
          <w:color w:val="000000"/>
          <w:shd w:val="clear" w:color="auto" w:fill="FFFFFF"/>
        </w:rPr>
      </w:pPr>
    </w:p>
    <w:p w14:paraId="7982E80E" w14:textId="77777777" w:rsidR="00C33A65" w:rsidRDefault="00C33A65" w:rsidP="00CB55C5">
      <w:pPr>
        <w:ind w:firstLine="708"/>
        <w:jc w:val="center"/>
        <w:rPr>
          <w:rFonts w:ascii="Arial" w:hAnsi="Arial" w:cs="Arial"/>
          <w:bCs/>
          <w:color w:val="000000"/>
          <w:shd w:val="clear" w:color="auto" w:fill="FFFFFF"/>
        </w:rPr>
      </w:pPr>
    </w:p>
    <w:p w14:paraId="51DC19E9" w14:textId="77777777" w:rsidR="00C33A65" w:rsidRPr="00C33A65" w:rsidRDefault="00C33A65" w:rsidP="00CB55C5">
      <w:pPr>
        <w:ind w:firstLine="708"/>
        <w:jc w:val="center"/>
        <w:rPr>
          <w:rFonts w:ascii="Arial" w:eastAsia="SimSun" w:hAnsi="Arial" w:cs="Arial"/>
          <w:b/>
          <w:bCs/>
          <w:kern w:val="2"/>
          <w:lang w:eastAsia="ar-SA"/>
        </w:rPr>
      </w:pPr>
      <w:r w:rsidRPr="00C33A65">
        <w:rPr>
          <w:rFonts w:ascii="Arial" w:eastAsia="SimSun" w:hAnsi="Arial" w:cs="Arial"/>
          <w:b/>
          <w:bCs/>
          <w:kern w:val="2"/>
          <w:lang w:eastAsia="ar-SA"/>
        </w:rPr>
        <w:t>Нормативные правовые акты, регулирующие предоставление</w:t>
      </w:r>
    </w:p>
    <w:p w14:paraId="03DAD212" w14:textId="77777777" w:rsidR="00C33A65" w:rsidRPr="00C33A65" w:rsidRDefault="00C33A65" w:rsidP="00CB55C5">
      <w:pPr>
        <w:ind w:firstLine="708"/>
        <w:jc w:val="center"/>
        <w:rPr>
          <w:rFonts w:ascii="Arial" w:eastAsia="SimSun" w:hAnsi="Arial" w:cs="Arial"/>
          <w:b/>
          <w:bCs/>
          <w:kern w:val="2"/>
          <w:lang w:eastAsia="ar-SA"/>
        </w:rPr>
      </w:pPr>
      <w:r w:rsidRPr="00C33A65">
        <w:rPr>
          <w:rFonts w:ascii="Arial" w:eastAsia="SimSun" w:hAnsi="Arial" w:cs="Arial"/>
          <w:b/>
          <w:bCs/>
          <w:kern w:val="2"/>
          <w:lang w:eastAsia="ar-SA"/>
        </w:rPr>
        <w:t xml:space="preserve"> муниципальной услуги</w:t>
      </w:r>
    </w:p>
    <w:p w14:paraId="48630FA1" w14:textId="77777777" w:rsidR="006057DD" w:rsidRPr="00103AB6" w:rsidRDefault="006057DD" w:rsidP="00CB55C5">
      <w:pPr>
        <w:pStyle w:val="ConsPlusNormal"/>
        <w:rPr>
          <w:sz w:val="24"/>
          <w:szCs w:val="24"/>
          <w:highlight w:val="yellow"/>
        </w:rPr>
      </w:pPr>
    </w:p>
    <w:p w14:paraId="7F931FF3" w14:textId="77777777" w:rsidR="00C33A65" w:rsidRPr="00C33A65" w:rsidRDefault="006057DD" w:rsidP="00CB55C5">
      <w:pPr>
        <w:pStyle w:val="ConsPlusTitle"/>
        <w:spacing w:line="240" w:lineRule="auto"/>
        <w:jc w:val="center"/>
        <w:outlineLvl w:val="2"/>
        <w:rPr>
          <w:rFonts w:ascii="Arial" w:eastAsia="Times New Roman" w:hAnsi="Arial" w:cs="Arial"/>
          <w:b w:val="0"/>
          <w:bCs w:val="0"/>
          <w:kern w:val="0"/>
          <w:sz w:val="24"/>
          <w:szCs w:val="24"/>
          <w:lang w:eastAsia="ru-RU"/>
        </w:rPr>
      </w:pPr>
      <w:r w:rsidRPr="00C33A65">
        <w:rPr>
          <w:rFonts w:ascii="Arial" w:eastAsia="Times New Roman" w:hAnsi="Arial" w:cs="Arial"/>
          <w:b w:val="0"/>
          <w:bCs w:val="0"/>
          <w:kern w:val="0"/>
          <w:sz w:val="24"/>
          <w:szCs w:val="24"/>
          <w:lang w:eastAsia="ru-RU"/>
        </w:rPr>
        <w:t>13.</w:t>
      </w:r>
      <w:r w:rsidR="0056110C" w:rsidRPr="00C33A65">
        <w:rPr>
          <w:rFonts w:eastAsia="Times New Roman"/>
          <w:b w:val="0"/>
          <w:bCs w:val="0"/>
          <w:kern w:val="0"/>
          <w:sz w:val="24"/>
          <w:szCs w:val="24"/>
          <w:lang w:eastAsia="ru-RU"/>
        </w:rPr>
        <w:t xml:space="preserve"> </w:t>
      </w:r>
      <w:r w:rsidR="00C33A65" w:rsidRPr="00C33A65">
        <w:rPr>
          <w:rFonts w:ascii="Arial" w:eastAsia="Times New Roman" w:hAnsi="Arial" w:cs="Arial"/>
          <w:b w:val="0"/>
          <w:bCs w:val="0"/>
          <w:kern w:val="0"/>
          <w:sz w:val="24"/>
          <w:szCs w:val="24"/>
          <w:lang w:eastAsia="ru-RU"/>
        </w:rPr>
        <w:t>Правовые основания для предоставления муниципальной услуги</w:t>
      </w:r>
    </w:p>
    <w:p w14:paraId="612E3E0C" w14:textId="77777777" w:rsidR="0056110C" w:rsidRPr="005A65EC" w:rsidRDefault="0056110C" w:rsidP="00CB55C5">
      <w:pPr>
        <w:widowControl w:val="0"/>
        <w:shd w:val="clear" w:color="auto" w:fill="FFFFFF"/>
        <w:ind w:firstLine="709"/>
        <w:jc w:val="both"/>
        <w:rPr>
          <w:rFonts w:ascii="Arial" w:hAnsi="Arial" w:cs="Arial"/>
        </w:rPr>
      </w:pPr>
      <w:r w:rsidRPr="005A65EC">
        <w:rPr>
          <w:rStyle w:val="blk"/>
          <w:rFonts w:ascii="Arial" w:hAnsi="Arial" w:cs="Arial"/>
        </w:rPr>
        <w:t xml:space="preserve">- </w:t>
      </w:r>
      <w:r w:rsidRPr="005A65EC">
        <w:rPr>
          <w:rFonts w:ascii="Arial" w:hAnsi="Arial" w:cs="Arial"/>
        </w:rPr>
        <w:t>Конституция Российской Федерации;</w:t>
      </w:r>
    </w:p>
    <w:p w14:paraId="1CDC937E" w14:textId="77777777" w:rsidR="0056110C" w:rsidRPr="005A65EC" w:rsidRDefault="0056110C" w:rsidP="00CB55C5">
      <w:pPr>
        <w:widowControl w:val="0"/>
        <w:shd w:val="clear" w:color="auto" w:fill="FFFFFF"/>
        <w:tabs>
          <w:tab w:val="left" w:pos="878"/>
        </w:tabs>
        <w:ind w:firstLine="709"/>
        <w:jc w:val="both"/>
        <w:rPr>
          <w:rFonts w:ascii="Arial" w:hAnsi="Arial" w:cs="Arial"/>
        </w:rPr>
      </w:pPr>
      <w:r w:rsidRPr="005A65EC">
        <w:rPr>
          <w:rFonts w:ascii="Arial" w:hAnsi="Arial" w:cs="Arial"/>
        </w:rPr>
        <w:t>- Федеральный Закон от 06.10.2003 № 131-ФЗ «Об общих принципах организации местного самоуправления в Российской Федерации» (с изменениями и дополнениями);</w:t>
      </w:r>
    </w:p>
    <w:p w14:paraId="551312F4" w14:textId="77777777" w:rsidR="0056110C" w:rsidRPr="005A65EC" w:rsidRDefault="0056110C" w:rsidP="00CB55C5">
      <w:pPr>
        <w:widowControl w:val="0"/>
        <w:numPr>
          <w:ilvl w:val="0"/>
          <w:numId w:val="24"/>
        </w:numPr>
        <w:shd w:val="clear" w:color="auto" w:fill="FFFFFF"/>
        <w:tabs>
          <w:tab w:val="left" w:pos="878"/>
        </w:tabs>
        <w:suppressAutoHyphens/>
        <w:ind w:firstLine="709"/>
        <w:jc w:val="both"/>
        <w:rPr>
          <w:rFonts w:ascii="Arial" w:hAnsi="Arial" w:cs="Arial"/>
        </w:rPr>
      </w:pPr>
      <w:r w:rsidRPr="005A65EC">
        <w:rPr>
          <w:rFonts w:ascii="Arial" w:hAnsi="Arial" w:cs="Arial"/>
        </w:rPr>
        <w:t>Федеральный Закон от 0.05.2006 № 59-ФЗ «О порядке рассмотрения обращений граждан Российской Федерации» (с изменениями и дополнениями);</w:t>
      </w:r>
    </w:p>
    <w:p w14:paraId="57CAEDBC" w14:textId="77777777" w:rsidR="0056110C" w:rsidRPr="005A65EC" w:rsidRDefault="0056110C" w:rsidP="00CB55C5">
      <w:pPr>
        <w:widowControl w:val="0"/>
        <w:numPr>
          <w:ilvl w:val="0"/>
          <w:numId w:val="24"/>
        </w:numPr>
        <w:shd w:val="clear" w:color="auto" w:fill="FFFFFF"/>
        <w:tabs>
          <w:tab w:val="left" w:pos="893"/>
        </w:tabs>
        <w:suppressAutoHyphens/>
        <w:ind w:firstLine="709"/>
        <w:jc w:val="both"/>
        <w:rPr>
          <w:rFonts w:ascii="Arial" w:hAnsi="Arial" w:cs="Arial"/>
        </w:rPr>
      </w:pPr>
      <w:r w:rsidRPr="005A65EC">
        <w:rPr>
          <w:rFonts w:ascii="Arial" w:hAnsi="Arial" w:cs="Arial"/>
        </w:rPr>
        <w:t>Федеральный закон от 27.07.2006 № 152-ФЗ «О персональных данных» (с изменениями и дополнениями);</w:t>
      </w:r>
    </w:p>
    <w:p w14:paraId="1F0F2FFF" w14:textId="77777777" w:rsidR="0056110C" w:rsidRPr="005A65EC" w:rsidRDefault="0056110C" w:rsidP="00CB55C5">
      <w:pPr>
        <w:widowControl w:val="0"/>
        <w:numPr>
          <w:ilvl w:val="0"/>
          <w:numId w:val="24"/>
        </w:numPr>
        <w:shd w:val="clear" w:color="auto" w:fill="FFFFFF"/>
        <w:tabs>
          <w:tab w:val="left" w:pos="893"/>
        </w:tabs>
        <w:suppressAutoHyphens/>
        <w:ind w:firstLine="709"/>
        <w:jc w:val="both"/>
        <w:rPr>
          <w:rFonts w:ascii="Arial" w:hAnsi="Arial" w:cs="Arial"/>
        </w:rPr>
      </w:pPr>
      <w:r w:rsidRPr="005A65EC">
        <w:rPr>
          <w:rFonts w:ascii="Arial" w:hAnsi="Arial" w:cs="Arial"/>
        </w:rPr>
        <w:t>Федеральный закон от 09.02.2009 № 8-ФЗ «Об обеспечении доступа к информации о деятельности государственных органов и органов местного самоуправления» (с изменениями и дополнениями);</w:t>
      </w:r>
    </w:p>
    <w:p w14:paraId="24B1164A" w14:textId="77777777" w:rsidR="0056110C" w:rsidRPr="005A65EC" w:rsidRDefault="0056110C" w:rsidP="00CB55C5">
      <w:pPr>
        <w:widowControl w:val="0"/>
        <w:numPr>
          <w:ilvl w:val="0"/>
          <w:numId w:val="24"/>
        </w:numPr>
        <w:shd w:val="clear" w:color="auto" w:fill="FFFFFF"/>
        <w:tabs>
          <w:tab w:val="left" w:pos="893"/>
        </w:tabs>
        <w:suppressAutoHyphens/>
        <w:ind w:firstLine="709"/>
        <w:jc w:val="both"/>
        <w:rPr>
          <w:rFonts w:ascii="Arial" w:hAnsi="Arial" w:cs="Arial"/>
        </w:rPr>
      </w:pPr>
      <w:r w:rsidRPr="005A65EC">
        <w:rPr>
          <w:rFonts w:ascii="Arial" w:hAnsi="Arial" w:cs="Arial"/>
        </w:rPr>
        <w:t>Федеральный закон от 27.07.2010 № 210-ФЗ «Об организации предоставления государственных и муниципальных услуг» (с изменениями и дополнениями);</w:t>
      </w:r>
    </w:p>
    <w:p w14:paraId="75B7ACE7" w14:textId="3076BF38" w:rsidR="0056110C" w:rsidRPr="005A65EC" w:rsidRDefault="00783774" w:rsidP="00CB55C5">
      <w:pPr>
        <w:widowControl w:val="0"/>
        <w:numPr>
          <w:ilvl w:val="0"/>
          <w:numId w:val="24"/>
        </w:numPr>
        <w:shd w:val="clear" w:color="auto" w:fill="FFFFFF"/>
        <w:tabs>
          <w:tab w:val="left" w:pos="893"/>
        </w:tabs>
        <w:suppressAutoHyphens/>
        <w:ind w:firstLine="709"/>
        <w:jc w:val="both"/>
        <w:rPr>
          <w:rFonts w:ascii="Arial" w:hAnsi="Arial" w:cs="Arial"/>
        </w:rPr>
      </w:pPr>
      <w:r>
        <w:rPr>
          <w:rFonts w:ascii="Arial" w:hAnsi="Arial" w:cs="Arial"/>
        </w:rPr>
        <w:t>П</w:t>
      </w:r>
      <w:r w:rsidR="0056110C" w:rsidRPr="005A65EC">
        <w:rPr>
          <w:rFonts w:ascii="Arial" w:hAnsi="Arial" w:cs="Arial"/>
        </w:rPr>
        <w:t>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361083FA" w14:textId="77777777" w:rsidR="0056110C" w:rsidRPr="00EF6B07" w:rsidRDefault="0056110C" w:rsidP="00CB55C5">
      <w:pPr>
        <w:widowControl w:val="0"/>
        <w:numPr>
          <w:ilvl w:val="0"/>
          <w:numId w:val="24"/>
        </w:numPr>
        <w:shd w:val="clear" w:color="auto" w:fill="FFFFFF"/>
        <w:tabs>
          <w:tab w:val="left" w:pos="893"/>
        </w:tabs>
        <w:suppressAutoHyphens/>
        <w:ind w:firstLine="709"/>
        <w:jc w:val="both"/>
      </w:pPr>
      <w:r w:rsidRPr="005A65EC">
        <w:rPr>
          <w:rFonts w:ascii="Arial" w:hAnsi="Arial" w:cs="Arial"/>
        </w:rPr>
        <w:t xml:space="preserve">Постановление Правительства Красноярского края от 19. 01.2011 № 15-п «Об </w:t>
      </w:r>
      <w:r w:rsidRPr="005A65EC">
        <w:rPr>
          <w:rFonts w:ascii="Arial" w:hAnsi="Arial" w:cs="Arial"/>
          <w:spacing w:val="-1"/>
        </w:rPr>
        <w:t xml:space="preserve">утверждении порядка формирования и ведения краевого </w:t>
      </w:r>
      <w:proofErr w:type="gramStart"/>
      <w:r w:rsidRPr="005A65EC">
        <w:rPr>
          <w:rFonts w:ascii="Arial" w:hAnsi="Arial" w:cs="Arial"/>
          <w:spacing w:val="-1"/>
        </w:rPr>
        <w:t xml:space="preserve">Реестра государственных услуг </w:t>
      </w:r>
      <w:r w:rsidRPr="005A65EC">
        <w:rPr>
          <w:rFonts w:ascii="Arial" w:hAnsi="Arial" w:cs="Arial"/>
        </w:rPr>
        <w:t>исполнительных органов государственной власти Красноярского края</w:t>
      </w:r>
      <w:proofErr w:type="gramEnd"/>
      <w:r w:rsidRPr="005A65EC">
        <w:rPr>
          <w:rFonts w:ascii="Arial" w:hAnsi="Arial" w:cs="Arial"/>
        </w:rPr>
        <w:t xml:space="preserve"> и услуг, предоставляемых в подведомственных им учреждениях»;</w:t>
      </w:r>
    </w:p>
    <w:p w14:paraId="37DE607E" w14:textId="67EA50D6" w:rsidR="00EF6B07" w:rsidRPr="00EF6B07" w:rsidRDefault="00CB55C5" w:rsidP="00CB55C5">
      <w:pPr>
        <w:widowControl w:val="0"/>
        <w:numPr>
          <w:ilvl w:val="0"/>
          <w:numId w:val="24"/>
        </w:numPr>
        <w:shd w:val="clear" w:color="auto" w:fill="FFFFFF"/>
        <w:tabs>
          <w:tab w:val="left" w:pos="893"/>
        </w:tabs>
        <w:suppressAutoHyphens/>
        <w:ind w:firstLine="709"/>
        <w:jc w:val="both"/>
        <w:rPr>
          <w:rFonts w:ascii="Arial" w:hAnsi="Arial" w:cs="Arial"/>
        </w:rPr>
      </w:pPr>
      <w:r>
        <w:rPr>
          <w:rFonts w:ascii="Arial" w:hAnsi="Arial" w:cs="Arial"/>
        </w:rPr>
        <w:t>П</w:t>
      </w:r>
      <w:r w:rsidR="00EF6B07" w:rsidRPr="00EF6B07">
        <w:rPr>
          <w:rFonts w:ascii="Arial" w:hAnsi="Arial" w:cs="Arial"/>
        </w:rPr>
        <w:t>риказ Министерства финансов Российской Федерации от 10.10.2023 года № 163н «Об утверждении Порядка ведения органами местного самоуправления реестров муниципального имущества»</w:t>
      </w:r>
      <w:r w:rsidR="00EF6B07">
        <w:rPr>
          <w:rFonts w:ascii="Arial" w:hAnsi="Arial" w:cs="Arial"/>
        </w:rPr>
        <w:t>;</w:t>
      </w:r>
    </w:p>
    <w:p w14:paraId="32A3D9F3" w14:textId="77777777" w:rsidR="0056110C" w:rsidRPr="005A65EC" w:rsidRDefault="00F93C81" w:rsidP="00CB55C5">
      <w:pPr>
        <w:widowControl w:val="0"/>
        <w:numPr>
          <w:ilvl w:val="0"/>
          <w:numId w:val="24"/>
        </w:numPr>
        <w:shd w:val="clear" w:color="auto" w:fill="FFFFFF"/>
        <w:tabs>
          <w:tab w:val="left" w:pos="893"/>
        </w:tabs>
        <w:suppressAutoHyphens/>
        <w:ind w:firstLine="709"/>
        <w:jc w:val="both"/>
        <w:rPr>
          <w:rFonts w:ascii="Arial" w:hAnsi="Arial" w:cs="Arial"/>
        </w:rPr>
      </w:pPr>
      <w:hyperlink r:id="rId10">
        <w:r w:rsidR="0056110C" w:rsidRPr="005A65EC">
          <w:rPr>
            <w:rFonts w:ascii="Arial" w:hAnsi="Arial" w:cs="Arial"/>
            <w:color w:val="000000" w:themeColor="text1"/>
          </w:rPr>
          <w:t>Устав</w:t>
        </w:r>
      </w:hyperlink>
      <w:r w:rsidR="0056110C" w:rsidRPr="005A65EC">
        <w:rPr>
          <w:rFonts w:ascii="Arial" w:hAnsi="Arial" w:cs="Arial"/>
        </w:rPr>
        <w:t xml:space="preserve"> города Бородино, утвержденный Решением Бородинского городского Совета депутатов от 21.05.1997 N 3-18р;</w:t>
      </w:r>
    </w:p>
    <w:p w14:paraId="52ED07BB" w14:textId="77777777" w:rsidR="0056110C" w:rsidRPr="005A65EC" w:rsidRDefault="0056110C" w:rsidP="00CB55C5">
      <w:pPr>
        <w:widowControl w:val="0"/>
        <w:numPr>
          <w:ilvl w:val="0"/>
          <w:numId w:val="24"/>
        </w:numPr>
        <w:shd w:val="clear" w:color="auto" w:fill="FFFFFF"/>
        <w:tabs>
          <w:tab w:val="left" w:pos="893"/>
        </w:tabs>
        <w:suppressAutoHyphens/>
        <w:ind w:firstLine="709"/>
        <w:jc w:val="both"/>
        <w:rPr>
          <w:rFonts w:ascii="Arial" w:hAnsi="Arial" w:cs="Arial"/>
        </w:rPr>
      </w:pPr>
      <w:r w:rsidRPr="005A65EC">
        <w:rPr>
          <w:rFonts w:ascii="Arial" w:hAnsi="Arial" w:cs="Arial"/>
        </w:rPr>
        <w:t>Решение Бородинского городского Совета депутатов от 29.06.2012 N 19-179р «Об утверждении Положения об Отделе по управлению муниципальным имуществом города Бородино Красноярского края».</w:t>
      </w:r>
    </w:p>
    <w:p w14:paraId="611A74CB" w14:textId="77777777" w:rsidR="0056110C" w:rsidRPr="005A65EC" w:rsidRDefault="0056110C" w:rsidP="00CB55C5">
      <w:pPr>
        <w:widowControl w:val="0"/>
        <w:numPr>
          <w:ilvl w:val="0"/>
          <w:numId w:val="24"/>
        </w:numPr>
        <w:shd w:val="clear" w:color="auto" w:fill="FFFFFF"/>
        <w:tabs>
          <w:tab w:val="left" w:pos="893"/>
        </w:tabs>
        <w:suppressAutoHyphens/>
        <w:ind w:firstLine="709"/>
        <w:jc w:val="both"/>
        <w:rPr>
          <w:rFonts w:ascii="Arial" w:hAnsi="Arial" w:cs="Arial"/>
        </w:rPr>
      </w:pPr>
      <w:r w:rsidRPr="005A65EC">
        <w:rPr>
          <w:rFonts w:ascii="Arial" w:hAnsi="Arial" w:cs="Arial"/>
        </w:rPr>
        <w:t>соглашение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Бородино.</w:t>
      </w:r>
    </w:p>
    <w:p w14:paraId="4EFF7A25" w14:textId="77777777" w:rsidR="0056110C" w:rsidRPr="005A65EC" w:rsidRDefault="0056110C" w:rsidP="00CB55C5">
      <w:pPr>
        <w:widowControl w:val="0"/>
        <w:ind w:firstLine="709"/>
        <w:jc w:val="both"/>
        <w:rPr>
          <w:rFonts w:ascii="Arial" w:hAnsi="Arial" w:cs="Arial"/>
          <w:color w:val="000000"/>
        </w:rPr>
      </w:pPr>
      <w:r w:rsidRPr="005A65EC">
        <w:rPr>
          <w:rStyle w:val="ng-scope"/>
          <w:rFonts w:ascii="Arial" w:hAnsi="Arial" w:cs="Arial"/>
          <w:color w:val="000000"/>
          <w:shd w:val="clear" w:color="auto" w:fill="FFFFFF"/>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5A65EC">
        <w:rPr>
          <w:rStyle w:val="ng-scope"/>
          <w:rFonts w:ascii="Arial" w:hAnsi="Arial" w:cs="Arial"/>
          <w:color w:val="000000"/>
          <w:shd w:val="clear" w:color="auto" w:fill="FFFFFF"/>
        </w:rPr>
        <w:lastRenderedPageBreak/>
        <w:t>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14:paraId="39FDB495" w14:textId="77777777" w:rsidR="0056110C" w:rsidRPr="005A65EC" w:rsidRDefault="0056110C" w:rsidP="00CB55C5">
      <w:pPr>
        <w:ind w:firstLine="708"/>
        <w:rPr>
          <w:rFonts w:ascii="Arial" w:hAnsi="Arial" w:cs="Arial"/>
          <w:bCs/>
          <w:color w:val="000000"/>
          <w:shd w:val="clear" w:color="auto" w:fill="FFFFFF"/>
        </w:rPr>
      </w:pPr>
    </w:p>
    <w:p w14:paraId="2F667A74" w14:textId="77777777" w:rsidR="006057DD" w:rsidRPr="006057DD" w:rsidRDefault="006057DD" w:rsidP="00CB55C5">
      <w:pPr>
        <w:pStyle w:val="ConsPlusTitle"/>
        <w:spacing w:line="240" w:lineRule="auto"/>
        <w:jc w:val="center"/>
        <w:outlineLvl w:val="2"/>
        <w:rPr>
          <w:rFonts w:ascii="Arial" w:hAnsi="Arial" w:cs="Arial"/>
          <w:sz w:val="24"/>
          <w:szCs w:val="24"/>
        </w:rPr>
      </w:pPr>
      <w:r w:rsidRPr="006057DD">
        <w:rPr>
          <w:rFonts w:ascii="Arial" w:hAnsi="Arial" w:cs="Arial"/>
          <w:sz w:val="24"/>
          <w:szCs w:val="24"/>
        </w:rPr>
        <w:t>Исчерпывающий перечень документов, необходимых</w:t>
      </w:r>
    </w:p>
    <w:p w14:paraId="09747961" w14:textId="77777777" w:rsidR="006057DD" w:rsidRPr="006057DD" w:rsidRDefault="006057DD" w:rsidP="00CB55C5">
      <w:pPr>
        <w:pStyle w:val="ConsPlusTitle"/>
        <w:spacing w:line="240" w:lineRule="auto"/>
        <w:jc w:val="center"/>
        <w:rPr>
          <w:rFonts w:ascii="Arial" w:hAnsi="Arial" w:cs="Arial"/>
          <w:sz w:val="24"/>
          <w:szCs w:val="24"/>
        </w:rPr>
      </w:pPr>
      <w:r w:rsidRPr="006057DD">
        <w:rPr>
          <w:rFonts w:ascii="Arial" w:hAnsi="Arial" w:cs="Arial"/>
          <w:sz w:val="24"/>
          <w:szCs w:val="24"/>
        </w:rPr>
        <w:t>для предоставления муниципальной услуги</w:t>
      </w:r>
    </w:p>
    <w:p w14:paraId="54612B6B" w14:textId="77777777" w:rsidR="006057DD" w:rsidRPr="006057DD" w:rsidRDefault="006057DD" w:rsidP="00CB55C5">
      <w:pPr>
        <w:pStyle w:val="ConsPlusNormal"/>
        <w:rPr>
          <w:sz w:val="24"/>
          <w:szCs w:val="24"/>
        </w:rPr>
      </w:pPr>
    </w:p>
    <w:p w14:paraId="2ECB9604" w14:textId="77777777" w:rsidR="006057DD" w:rsidRPr="006057DD" w:rsidRDefault="006057DD" w:rsidP="00CB55C5">
      <w:pPr>
        <w:pStyle w:val="ConsPlusNormal"/>
        <w:ind w:firstLine="540"/>
        <w:jc w:val="both"/>
        <w:rPr>
          <w:sz w:val="24"/>
          <w:szCs w:val="24"/>
        </w:rPr>
      </w:pPr>
      <w:r w:rsidRPr="006057DD">
        <w:rPr>
          <w:sz w:val="24"/>
          <w:szCs w:val="24"/>
        </w:rPr>
        <w:t xml:space="preserve">14.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содержится в </w:t>
      </w:r>
      <w:hyperlink w:anchor="P198">
        <w:r w:rsidRPr="0020730D">
          <w:rPr>
            <w:sz w:val="24"/>
            <w:szCs w:val="24"/>
          </w:rPr>
          <w:t>пункте 43</w:t>
        </w:r>
      </w:hyperlink>
      <w:r w:rsidRPr="006057DD">
        <w:rPr>
          <w:sz w:val="24"/>
          <w:szCs w:val="24"/>
        </w:rPr>
        <w:t xml:space="preserve"> настоящего Административного регламента.</w:t>
      </w:r>
    </w:p>
    <w:p w14:paraId="5346F1BE" w14:textId="77777777" w:rsidR="006057DD" w:rsidRPr="006057DD" w:rsidRDefault="006057DD" w:rsidP="00CB55C5">
      <w:pPr>
        <w:pStyle w:val="ConsPlusNormal"/>
        <w:ind w:firstLine="540"/>
        <w:jc w:val="both"/>
        <w:rPr>
          <w:sz w:val="24"/>
          <w:szCs w:val="24"/>
        </w:rPr>
      </w:pPr>
      <w:r w:rsidRPr="006057DD">
        <w:rPr>
          <w:sz w:val="24"/>
          <w:szCs w:val="24"/>
        </w:rPr>
        <w:t xml:space="preserve">15. Исчерпывающий перечень документов и сведений, получаемых в рамках межведомственного информационного взаимодействия, которые заявитель вправе представить по собственной инициативе, содержится в </w:t>
      </w:r>
      <w:hyperlink w:anchor="P211">
        <w:r w:rsidRPr="0020730D">
          <w:rPr>
            <w:sz w:val="24"/>
            <w:szCs w:val="24"/>
          </w:rPr>
          <w:t>пункте 44</w:t>
        </w:r>
      </w:hyperlink>
      <w:r w:rsidRPr="006057DD">
        <w:rPr>
          <w:sz w:val="24"/>
          <w:szCs w:val="24"/>
        </w:rPr>
        <w:t xml:space="preserve"> настоящего Административного регламента.</w:t>
      </w:r>
    </w:p>
    <w:p w14:paraId="63B4DB24" w14:textId="42AF343F" w:rsidR="006057DD" w:rsidRPr="006057DD" w:rsidRDefault="006057DD" w:rsidP="00CB55C5">
      <w:pPr>
        <w:pStyle w:val="ConsPlusNormal"/>
        <w:ind w:firstLine="540"/>
        <w:jc w:val="both"/>
        <w:rPr>
          <w:sz w:val="24"/>
          <w:szCs w:val="24"/>
        </w:rPr>
      </w:pPr>
      <w:r w:rsidRPr="00103AB6">
        <w:rPr>
          <w:sz w:val="24"/>
          <w:szCs w:val="24"/>
        </w:rPr>
        <w:t xml:space="preserve">16. Предоставление заявителем документов, предусмотренных в настоящем подразделе, а также </w:t>
      </w:r>
      <w:hyperlink w:anchor="P403">
        <w:r w:rsidRPr="00103AB6">
          <w:rPr>
            <w:sz w:val="24"/>
            <w:szCs w:val="24"/>
          </w:rPr>
          <w:t>заявления</w:t>
        </w:r>
      </w:hyperlink>
      <w:r w:rsidRPr="00103AB6">
        <w:rPr>
          <w:sz w:val="24"/>
          <w:szCs w:val="24"/>
        </w:rPr>
        <w:t xml:space="preserve"> (запроса) о предоставлении Услуги в соответствии с формой, предусмотренной в приложении </w:t>
      </w:r>
      <w:r w:rsidR="00DE652C" w:rsidRPr="00103AB6">
        <w:rPr>
          <w:sz w:val="24"/>
          <w:szCs w:val="24"/>
        </w:rPr>
        <w:t>№</w:t>
      </w:r>
      <w:r w:rsidR="00352C05" w:rsidRPr="00103AB6">
        <w:rPr>
          <w:sz w:val="24"/>
          <w:szCs w:val="24"/>
        </w:rPr>
        <w:t xml:space="preserve"> </w:t>
      </w:r>
      <w:r w:rsidRPr="00103AB6">
        <w:rPr>
          <w:sz w:val="24"/>
          <w:szCs w:val="24"/>
        </w:rPr>
        <w:t xml:space="preserve">4 к настоящему Административному регламенту, осуществляется в МФЦ, </w:t>
      </w:r>
      <w:r w:rsidR="00103AB6" w:rsidRPr="00103AB6">
        <w:rPr>
          <w:sz w:val="24"/>
          <w:szCs w:val="24"/>
        </w:rPr>
        <w:t xml:space="preserve">посредством Единого портала, </w:t>
      </w:r>
      <w:r w:rsidRPr="00103AB6">
        <w:rPr>
          <w:sz w:val="24"/>
          <w:szCs w:val="24"/>
        </w:rPr>
        <w:t>путем на</w:t>
      </w:r>
      <w:r w:rsidR="00103AB6" w:rsidRPr="00103AB6">
        <w:rPr>
          <w:sz w:val="24"/>
          <w:szCs w:val="24"/>
        </w:rPr>
        <w:t>правления почтового отправления</w:t>
      </w:r>
      <w:r w:rsidRPr="00103AB6">
        <w:rPr>
          <w:sz w:val="24"/>
          <w:szCs w:val="24"/>
        </w:rPr>
        <w:t>.</w:t>
      </w:r>
    </w:p>
    <w:p w14:paraId="2C47DB1B" w14:textId="77777777" w:rsidR="006057DD" w:rsidRPr="006057DD" w:rsidRDefault="006057DD" w:rsidP="00CB55C5">
      <w:pPr>
        <w:pStyle w:val="ConsPlusNormal"/>
        <w:ind w:firstLine="540"/>
        <w:jc w:val="both"/>
        <w:rPr>
          <w:sz w:val="24"/>
          <w:szCs w:val="24"/>
        </w:rPr>
      </w:pPr>
      <w:r w:rsidRPr="006057DD">
        <w:rPr>
          <w:sz w:val="24"/>
          <w:szCs w:val="24"/>
        </w:rPr>
        <w:t>16.1. При предоставлении муниципальной услуги запрещается требовать от заявителя:</w:t>
      </w:r>
    </w:p>
    <w:p w14:paraId="5BAD6B48" w14:textId="77777777" w:rsidR="006057DD" w:rsidRPr="006057DD" w:rsidRDefault="006057DD" w:rsidP="00CB55C5">
      <w:pPr>
        <w:pStyle w:val="ConsPlusNormal"/>
        <w:ind w:firstLine="540"/>
        <w:jc w:val="both"/>
        <w:rPr>
          <w:sz w:val="24"/>
          <w:szCs w:val="24"/>
        </w:rPr>
      </w:pPr>
      <w:r w:rsidRPr="006057DD">
        <w:rPr>
          <w:sz w:val="24"/>
          <w:szCs w:val="24"/>
        </w:rPr>
        <w:t>16.1.1.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6F98625" w14:textId="43FF3F4C" w:rsidR="006057DD" w:rsidRPr="006057DD" w:rsidRDefault="006057DD" w:rsidP="00CB55C5">
      <w:pPr>
        <w:pStyle w:val="ConsPlusNormal"/>
        <w:ind w:firstLine="540"/>
        <w:jc w:val="both"/>
        <w:rPr>
          <w:sz w:val="24"/>
          <w:szCs w:val="24"/>
        </w:rPr>
      </w:pPr>
      <w:r w:rsidRPr="006057DD">
        <w:rPr>
          <w:sz w:val="24"/>
          <w:szCs w:val="24"/>
        </w:rPr>
        <w:t xml:space="preserve">16.1.2. </w:t>
      </w:r>
      <w:proofErr w:type="gramStart"/>
      <w:r w:rsidRPr="006057DD">
        <w:rPr>
          <w:sz w:val="24"/>
          <w:szCs w:val="24"/>
        </w:rPr>
        <w:t>Представления документов и информации, которые в соответствии с нормативными правовыми актами Российской Федерации</w:t>
      </w:r>
      <w:r w:rsidR="0020730D">
        <w:rPr>
          <w:sz w:val="24"/>
          <w:szCs w:val="24"/>
        </w:rPr>
        <w:t>,</w:t>
      </w:r>
      <w:r w:rsidRPr="006057DD">
        <w:rPr>
          <w:sz w:val="24"/>
          <w:szCs w:val="24"/>
        </w:rPr>
        <w:t xml:space="preserve"> Красноярского края, </w:t>
      </w:r>
      <w:r w:rsidR="00250ED5">
        <w:rPr>
          <w:sz w:val="24"/>
          <w:szCs w:val="24"/>
        </w:rPr>
        <w:t>Администрации</w:t>
      </w:r>
      <w:r w:rsidR="0020730D">
        <w:rPr>
          <w:sz w:val="24"/>
          <w:szCs w:val="24"/>
        </w:rPr>
        <w:t xml:space="preserve"> города Бородино</w:t>
      </w:r>
      <w:r w:rsidR="00250ED5">
        <w:rPr>
          <w:sz w:val="24"/>
          <w:szCs w:val="24"/>
        </w:rPr>
        <w:t>,</w:t>
      </w:r>
      <w:r w:rsidRPr="006057DD">
        <w:rPr>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r w:rsidRPr="00250ED5">
          <w:rPr>
            <w:sz w:val="24"/>
            <w:szCs w:val="24"/>
          </w:rPr>
          <w:t>части 6 статьи 7</w:t>
        </w:r>
      </w:hyperlink>
      <w:r w:rsidRPr="006057DD">
        <w:rPr>
          <w:sz w:val="24"/>
          <w:szCs w:val="24"/>
        </w:rPr>
        <w:t xml:space="preserve"> Федерального закона от 27 июля 2010</w:t>
      </w:r>
      <w:proofErr w:type="gramEnd"/>
      <w:r w:rsidRPr="006057DD">
        <w:rPr>
          <w:sz w:val="24"/>
          <w:szCs w:val="24"/>
        </w:rPr>
        <w:t xml:space="preserve"> года </w:t>
      </w:r>
      <w:r w:rsidR="00D27937">
        <w:rPr>
          <w:sz w:val="24"/>
          <w:szCs w:val="24"/>
        </w:rPr>
        <w:t>№</w:t>
      </w:r>
      <w:r w:rsidR="00786075">
        <w:rPr>
          <w:sz w:val="24"/>
          <w:szCs w:val="24"/>
        </w:rPr>
        <w:t xml:space="preserve"> 210-ФЗ «</w:t>
      </w:r>
      <w:r w:rsidRPr="006057DD">
        <w:rPr>
          <w:sz w:val="24"/>
          <w:szCs w:val="24"/>
        </w:rPr>
        <w:t>Об организации предоставления государственных и муниципальных усл</w:t>
      </w:r>
      <w:r w:rsidR="00D27937">
        <w:rPr>
          <w:sz w:val="24"/>
          <w:szCs w:val="24"/>
        </w:rPr>
        <w:t>уг</w:t>
      </w:r>
      <w:r w:rsidR="00786075">
        <w:rPr>
          <w:sz w:val="24"/>
          <w:szCs w:val="24"/>
        </w:rPr>
        <w:t>»</w:t>
      </w:r>
      <w:r w:rsidR="00D27937">
        <w:rPr>
          <w:sz w:val="24"/>
          <w:szCs w:val="24"/>
        </w:rPr>
        <w:t xml:space="preserve"> (далее - Федеральный закон №</w:t>
      </w:r>
      <w:r w:rsidRPr="006057DD">
        <w:rPr>
          <w:sz w:val="24"/>
          <w:szCs w:val="24"/>
        </w:rPr>
        <w:t xml:space="preserve"> 210-ФЗ).</w:t>
      </w:r>
    </w:p>
    <w:p w14:paraId="4D9BFCE0" w14:textId="51F1EA3B" w:rsidR="006057DD" w:rsidRPr="006057DD" w:rsidRDefault="006057DD" w:rsidP="00CB55C5">
      <w:pPr>
        <w:pStyle w:val="ConsPlusNormal"/>
        <w:ind w:firstLine="540"/>
        <w:jc w:val="both"/>
        <w:rPr>
          <w:sz w:val="24"/>
          <w:szCs w:val="24"/>
        </w:rPr>
      </w:pPr>
      <w:r w:rsidRPr="00D27937">
        <w:rPr>
          <w:sz w:val="24"/>
          <w:szCs w:val="24"/>
        </w:rPr>
        <w:t xml:space="preserve">16.1.3.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r w:rsidRPr="00D27937">
          <w:rPr>
            <w:sz w:val="24"/>
            <w:szCs w:val="24"/>
          </w:rPr>
          <w:t>части 1 статьи 9</w:t>
        </w:r>
      </w:hyperlink>
      <w:r w:rsidRPr="00D27937">
        <w:rPr>
          <w:sz w:val="24"/>
          <w:szCs w:val="24"/>
        </w:rPr>
        <w:t xml:space="preserve"> Федерального закона </w:t>
      </w:r>
      <w:r w:rsidR="00D27937">
        <w:rPr>
          <w:sz w:val="24"/>
          <w:szCs w:val="24"/>
        </w:rPr>
        <w:t>№</w:t>
      </w:r>
      <w:r w:rsidRPr="00D27937">
        <w:rPr>
          <w:sz w:val="24"/>
          <w:szCs w:val="24"/>
        </w:rPr>
        <w:t xml:space="preserve"> 210-ФЗ.</w:t>
      </w:r>
    </w:p>
    <w:p w14:paraId="7441097E" w14:textId="77777777" w:rsidR="006057DD" w:rsidRPr="006057DD" w:rsidRDefault="006057DD" w:rsidP="00CB55C5">
      <w:pPr>
        <w:pStyle w:val="ConsPlusNormal"/>
        <w:ind w:firstLine="540"/>
        <w:jc w:val="both"/>
        <w:rPr>
          <w:sz w:val="24"/>
          <w:szCs w:val="24"/>
        </w:rPr>
      </w:pPr>
      <w:r w:rsidRPr="006057DD">
        <w:rPr>
          <w:sz w:val="24"/>
          <w:szCs w:val="24"/>
        </w:rPr>
        <w:t>16.1.4.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E162B18" w14:textId="77777777" w:rsidR="006057DD" w:rsidRPr="006057DD" w:rsidRDefault="006057DD" w:rsidP="00CB55C5">
      <w:pPr>
        <w:pStyle w:val="ConsPlusNormal"/>
        <w:ind w:firstLine="540"/>
        <w:jc w:val="both"/>
        <w:rPr>
          <w:sz w:val="24"/>
          <w:szCs w:val="24"/>
        </w:rPr>
      </w:pPr>
      <w:r w:rsidRPr="006057DD">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3802F61" w14:textId="77777777" w:rsidR="006057DD" w:rsidRPr="006057DD" w:rsidRDefault="006057DD" w:rsidP="00CB55C5">
      <w:pPr>
        <w:pStyle w:val="ConsPlusNormal"/>
        <w:ind w:firstLine="540"/>
        <w:jc w:val="both"/>
        <w:rPr>
          <w:sz w:val="24"/>
          <w:szCs w:val="24"/>
        </w:rPr>
      </w:pPr>
      <w:r w:rsidRPr="006057DD">
        <w:rPr>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7A67939" w14:textId="77777777" w:rsidR="006057DD" w:rsidRPr="006057DD" w:rsidRDefault="006057DD" w:rsidP="00CB55C5">
      <w:pPr>
        <w:pStyle w:val="ConsPlusNormal"/>
        <w:ind w:firstLine="540"/>
        <w:jc w:val="both"/>
        <w:rPr>
          <w:sz w:val="24"/>
          <w:szCs w:val="24"/>
        </w:rPr>
      </w:pPr>
      <w:r w:rsidRPr="006057DD">
        <w:rPr>
          <w:sz w:val="24"/>
          <w:szCs w:val="24"/>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8856982" w14:textId="16D8CB02" w:rsidR="006057DD" w:rsidRPr="006057DD" w:rsidRDefault="006057DD" w:rsidP="00CB55C5">
      <w:pPr>
        <w:pStyle w:val="ConsPlusNormal"/>
        <w:ind w:firstLine="540"/>
        <w:jc w:val="both"/>
        <w:rPr>
          <w:sz w:val="24"/>
          <w:szCs w:val="24"/>
        </w:rPr>
      </w:pPr>
      <w:proofErr w:type="gramStart"/>
      <w:r w:rsidRPr="006057DD">
        <w:rPr>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3">
        <w:r w:rsidRPr="00D27937">
          <w:rPr>
            <w:sz w:val="24"/>
            <w:szCs w:val="24"/>
          </w:rPr>
          <w:t>частью 1.1 статьи 16</w:t>
        </w:r>
      </w:hyperlink>
      <w:r w:rsidR="00D27937">
        <w:rPr>
          <w:sz w:val="24"/>
          <w:szCs w:val="24"/>
        </w:rPr>
        <w:t xml:space="preserve"> Федерального закона №</w:t>
      </w:r>
      <w:r w:rsidRPr="006057DD">
        <w:rPr>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6057DD">
        <w:rPr>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14">
        <w:r w:rsidRPr="00D27937">
          <w:rPr>
            <w:sz w:val="24"/>
            <w:szCs w:val="24"/>
          </w:rPr>
          <w:t>частью 1.1 статьи 16</w:t>
        </w:r>
      </w:hyperlink>
      <w:r w:rsidRPr="006057DD">
        <w:rPr>
          <w:sz w:val="24"/>
          <w:szCs w:val="24"/>
        </w:rPr>
        <w:t xml:space="preserve"> Федерального закона </w:t>
      </w:r>
      <w:r w:rsidR="00D27937">
        <w:rPr>
          <w:sz w:val="24"/>
          <w:szCs w:val="24"/>
        </w:rPr>
        <w:t>№</w:t>
      </w:r>
      <w:r w:rsidRPr="006057DD">
        <w:rPr>
          <w:sz w:val="24"/>
          <w:szCs w:val="24"/>
        </w:rPr>
        <w:t xml:space="preserve"> 210-ФЗ, уведомляется заявитель, а также приносятся извинения за доставленные неудобства.</w:t>
      </w:r>
    </w:p>
    <w:p w14:paraId="212D65FD" w14:textId="52FDAD3C" w:rsidR="006057DD" w:rsidRPr="006057DD" w:rsidRDefault="006057DD" w:rsidP="00CB55C5">
      <w:pPr>
        <w:pStyle w:val="ConsPlusNormal"/>
        <w:ind w:firstLine="540"/>
        <w:jc w:val="both"/>
        <w:rPr>
          <w:sz w:val="24"/>
          <w:szCs w:val="24"/>
        </w:rPr>
      </w:pPr>
      <w:r w:rsidRPr="006057DD">
        <w:rPr>
          <w:sz w:val="24"/>
          <w:szCs w:val="24"/>
        </w:rPr>
        <w:t xml:space="preserve">16.1.5. Предоставления на бумажном носителе документов и информации, электронные образы которых ранее были заверены в соответствии с </w:t>
      </w:r>
      <w:hyperlink r:id="rId15">
        <w:r w:rsidRPr="00D27937">
          <w:rPr>
            <w:sz w:val="24"/>
            <w:szCs w:val="24"/>
          </w:rPr>
          <w:t>пунктом 7.2 части 1 статьи 16</w:t>
        </w:r>
      </w:hyperlink>
      <w:r w:rsidRPr="006057DD">
        <w:rPr>
          <w:sz w:val="24"/>
          <w:szCs w:val="24"/>
        </w:rPr>
        <w:t xml:space="preserve"> Федерального закона </w:t>
      </w:r>
      <w:r w:rsidR="00D27937">
        <w:rPr>
          <w:sz w:val="24"/>
          <w:szCs w:val="24"/>
        </w:rPr>
        <w:t xml:space="preserve">№ </w:t>
      </w:r>
      <w:r w:rsidRPr="006057DD">
        <w:rPr>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5AE5281" w14:textId="77777777" w:rsidR="006057DD" w:rsidRPr="006057DD" w:rsidRDefault="006057DD" w:rsidP="00CB55C5">
      <w:pPr>
        <w:pStyle w:val="ConsPlusNormal"/>
        <w:ind w:firstLine="540"/>
        <w:jc w:val="both"/>
        <w:rPr>
          <w:sz w:val="24"/>
          <w:szCs w:val="24"/>
        </w:rPr>
      </w:pPr>
    </w:p>
    <w:p w14:paraId="6BA01685" w14:textId="77777777" w:rsidR="006057DD" w:rsidRPr="00786075" w:rsidRDefault="006057DD" w:rsidP="00CB55C5">
      <w:pPr>
        <w:pStyle w:val="ConsPlusTitle"/>
        <w:spacing w:line="240" w:lineRule="auto"/>
        <w:jc w:val="center"/>
        <w:outlineLvl w:val="2"/>
        <w:rPr>
          <w:rFonts w:ascii="Arial" w:hAnsi="Arial" w:cs="Arial"/>
          <w:sz w:val="24"/>
          <w:szCs w:val="24"/>
        </w:rPr>
      </w:pPr>
      <w:r w:rsidRPr="00786075">
        <w:rPr>
          <w:rFonts w:ascii="Arial" w:hAnsi="Arial" w:cs="Arial"/>
          <w:sz w:val="24"/>
          <w:szCs w:val="24"/>
        </w:rPr>
        <w:t>Исчерпывающий перечень оснований для отказа в приеме</w:t>
      </w:r>
    </w:p>
    <w:p w14:paraId="778CEF96" w14:textId="77777777" w:rsidR="006057DD" w:rsidRPr="00786075" w:rsidRDefault="006057DD" w:rsidP="00CB55C5">
      <w:pPr>
        <w:pStyle w:val="ConsPlusTitle"/>
        <w:spacing w:line="240" w:lineRule="auto"/>
        <w:jc w:val="center"/>
        <w:rPr>
          <w:rFonts w:ascii="Arial" w:hAnsi="Arial" w:cs="Arial"/>
          <w:sz w:val="24"/>
          <w:szCs w:val="24"/>
        </w:rPr>
      </w:pPr>
      <w:r w:rsidRPr="00786075">
        <w:rPr>
          <w:rFonts w:ascii="Arial" w:hAnsi="Arial" w:cs="Arial"/>
          <w:sz w:val="24"/>
          <w:szCs w:val="24"/>
        </w:rPr>
        <w:t>документов, необходимых для предоставления</w:t>
      </w:r>
    </w:p>
    <w:p w14:paraId="74D056AF" w14:textId="77777777" w:rsidR="006057DD" w:rsidRPr="006057DD" w:rsidRDefault="006057DD" w:rsidP="00CB55C5">
      <w:pPr>
        <w:pStyle w:val="ConsPlusTitle"/>
        <w:spacing w:line="240" w:lineRule="auto"/>
        <w:jc w:val="center"/>
        <w:rPr>
          <w:rFonts w:ascii="Arial" w:hAnsi="Arial" w:cs="Arial"/>
          <w:sz w:val="24"/>
          <w:szCs w:val="24"/>
        </w:rPr>
      </w:pPr>
      <w:r w:rsidRPr="00786075">
        <w:rPr>
          <w:rFonts w:ascii="Arial" w:hAnsi="Arial" w:cs="Arial"/>
          <w:sz w:val="24"/>
          <w:szCs w:val="24"/>
        </w:rPr>
        <w:t>муниципальной услуги</w:t>
      </w:r>
    </w:p>
    <w:p w14:paraId="779A67E3" w14:textId="77777777" w:rsidR="006057DD" w:rsidRPr="006057DD" w:rsidRDefault="006057DD" w:rsidP="00CB55C5">
      <w:pPr>
        <w:pStyle w:val="ConsPlusNormal"/>
        <w:rPr>
          <w:sz w:val="24"/>
          <w:szCs w:val="24"/>
        </w:rPr>
      </w:pPr>
    </w:p>
    <w:p w14:paraId="79907A74" w14:textId="77777777" w:rsidR="006057DD" w:rsidRPr="006057DD" w:rsidRDefault="006057DD" w:rsidP="00CB55C5">
      <w:pPr>
        <w:pStyle w:val="ConsPlusNormal"/>
        <w:ind w:firstLine="540"/>
        <w:jc w:val="both"/>
        <w:rPr>
          <w:sz w:val="24"/>
          <w:szCs w:val="24"/>
        </w:rPr>
      </w:pPr>
      <w:r w:rsidRPr="006057DD">
        <w:rPr>
          <w:sz w:val="24"/>
          <w:szCs w:val="24"/>
        </w:rPr>
        <w:t xml:space="preserve">17. Уполномоченный орган отказывает заявителю в приеме документов, необходимых для предоставления Услуги, при наличии оснований, указанных в </w:t>
      </w:r>
      <w:hyperlink w:anchor="P219">
        <w:r w:rsidRPr="00D27937">
          <w:rPr>
            <w:sz w:val="24"/>
            <w:szCs w:val="24"/>
          </w:rPr>
          <w:t>пункте 46</w:t>
        </w:r>
      </w:hyperlink>
      <w:r w:rsidRPr="006057DD">
        <w:rPr>
          <w:sz w:val="24"/>
          <w:szCs w:val="24"/>
        </w:rPr>
        <w:t xml:space="preserve"> настоящего Административного регламента.</w:t>
      </w:r>
    </w:p>
    <w:p w14:paraId="36B6B23F" w14:textId="0447BD08" w:rsidR="006057DD" w:rsidRPr="006057DD" w:rsidRDefault="006057DD" w:rsidP="00CB55C5">
      <w:pPr>
        <w:pStyle w:val="ConsPlusNormal"/>
        <w:ind w:firstLine="540"/>
        <w:jc w:val="both"/>
        <w:rPr>
          <w:sz w:val="24"/>
          <w:szCs w:val="24"/>
        </w:rPr>
      </w:pPr>
      <w:r w:rsidRPr="006057DD">
        <w:rPr>
          <w:sz w:val="24"/>
          <w:szCs w:val="24"/>
        </w:rPr>
        <w:t xml:space="preserve">18. </w:t>
      </w:r>
      <w:hyperlink w:anchor="P502">
        <w:r w:rsidRPr="00D27937">
          <w:rPr>
            <w:sz w:val="24"/>
            <w:szCs w:val="24"/>
          </w:rPr>
          <w:t>Решение</w:t>
        </w:r>
      </w:hyperlink>
      <w:r w:rsidRPr="006057DD">
        <w:rPr>
          <w:sz w:val="24"/>
          <w:szCs w:val="24"/>
        </w:rPr>
        <w:t xml:space="preserve"> об отказе в приеме документов, необходимых для предоставления муниципальной услуги, по форме, приведенной в приложении </w:t>
      </w:r>
      <w:r w:rsidR="00D27937">
        <w:rPr>
          <w:sz w:val="24"/>
          <w:szCs w:val="24"/>
        </w:rPr>
        <w:t xml:space="preserve">№ </w:t>
      </w:r>
      <w:r w:rsidRPr="006057DD">
        <w:rPr>
          <w:sz w:val="24"/>
          <w:szCs w:val="24"/>
        </w:rPr>
        <w:t xml:space="preserve"> 5 к настоящему Административному регламенту, направляется соответствующим способом получения результата услуги указанного в заявлении (запросе) не позднее первого рабочего дня, следующего за днем подачи заявления.</w:t>
      </w:r>
    </w:p>
    <w:p w14:paraId="19E0E957" w14:textId="77777777" w:rsidR="006057DD" w:rsidRPr="006057DD" w:rsidRDefault="006057DD" w:rsidP="00CB55C5">
      <w:pPr>
        <w:pStyle w:val="ConsPlusNormal"/>
        <w:ind w:firstLine="540"/>
        <w:jc w:val="both"/>
        <w:rPr>
          <w:sz w:val="24"/>
          <w:szCs w:val="24"/>
        </w:rPr>
      </w:pPr>
      <w:r w:rsidRPr="006057DD">
        <w:rPr>
          <w:sz w:val="24"/>
          <w:szCs w:val="24"/>
        </w:rPr>
        <w:t>19.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646468E6" w14:textId="77777777" w:rsidR="006057DD" w:rsidRPr="006057DD" w:rsidRDefault="006057DD" w:rsidP="00CB55C5">
      <w:pPr>
        <w:pStyle w:val="ConsPlusNormal"/>
        <w:rPr>
          <w:sz w:val="24"/>
          <w:szCs w:val="24"/>
        </w:rPr>
      </w:pPr>
    </w:p>
    <w:p w14:paraId="7B192587" w14:textId="77777777" w:rsidR="006057DD" w:rsidRPr="006057DD" w:rsidRDefault="006057DD" w:rsidP="00CB55C5">
      <w:pPr>
        <w:pStyle w:val="ConsPlusTitle"/>
        <w:spacing w:line="240" w:lineRule="auto"/>
        <w:jc w:val="center"/>
        <w:outlineLvl w:val="2"/>
        <w:rPr>
          <w:rFonts w:ascii="Arial" w:hAnsi="Arial" w:cs="Arial"/>
          <w:sz w:val="24"/>
          <w:szCs w:val="24"/>
        </w:rPr>
      </w:pPr>
      <w:r w:rsidRPr="006057DD">
        <w:rPr>
          <w:rFonts w:ascii="Arial" w:hAnsi="Arial" w:cs="Arial"/>
          <w:sz w:val="24"/>
          <w:szCs w:val="24"/>
        </w:rPr>
        <w:t>Исчерпывающий перечень оснований для приостановления</w:t>
      </w:r>
    </w:p>
    <w:p w14:paraId="0EC1B46A" w14:textId="77777777" w:rsidR="006057DD" w:rsidRPr="006057DD" w:rsidRDefault="006057DD" w:rsidP="00CB55C5">
      <w:pPr>
        <w:pStyle w:val="ConsPlusTitle"/>
        <w:spacing w:line="240" w:lineRule="auto"/>
        <w:jc w:val="center"/>
        <w:rPr>
          <w:rFonts w:ascii="Arial" w:hAnsi="Arial" w:cs="Arial"/>
          <w:sz w:val="24"/>
          <w:szCs w:val="24"/>
        </w:rPr>
      </w:pPr>
      <w:r w:rsidRPr="006057DD">
        <w:rPr>
          <w:rFonts w:ascii="Arial" w:hAnsi="Arial" w:cs="Arial"/>
          <w:sz w:val="24"/>
          <w:szCs w:val="24"/>
        </w:rPr>
        <w:t>предоставления муниципальной услуги или отказа</w:t>
      </w:r>
    </w:p>
    <w:p w14:paraId="38331076" w14:textId="77777777" w:rsidR="006057DD" w:rsidRPr="006057DD" w:rsidRDefault="006057DD" w:rsidP="00CB55C5">
      <w:pPr>
        <w:pStyle w:val="ConsPlusTitle"/>
        <w:spacing w:line="240" w:lineRule="auto"/>
        <w:jc w:val="center"/>
        <w:rPr>
          <w:rFonts w:ascii="Arial" w:hAnsi="Arial" w:cs="Arial"/>
          <w:sz w:val="24"/>
          <w:szCs w:val="24"/>
        </w:rPr>
      </w:pPr>
      <w:r w:rsidRPr="006057DD">
        <w:rPr>
          <w:rFonts w:ascii="Arial" w:hAnsi="Arial" w:cs="Arial"/>
          <w:sz w:val="24"/>
          <w:szCs w:val="24"/>
        </w:rPr>
        <w:t>в предоставлении муниципальной услуги</w:t>
      </w:r>
    </w:p>
    <w:p w14:paraId="1A0B636C" w14:textId="77777777" w:rsidR="006057DD" w:rsidRPr="006057DD" w:rsidRDefault="006057DD" w:rsidP="00CB55C5">
      <w:pPr>
        <w:pStyle w:val="ConsPlusNormal"/>
        <w:rPr>
          <w:sz w:val="24"/>
          <w:szCs w:val="24"/>
        </w:rPr>
      </w:pPr>
    </w:p>
    <w:p w14:paraId="41F1F6EF" w14:textId="77777777" w:rsidR="006057DD" w:rsidRPr="006057DD" w:rsidRDefault="006057DD" w:rsidP="00CB55C5">
      <w:pPr>
        <w:pStyle w:val="ConsPlusNormal"/>
        <w:ind w:firstLine="540"/>
        <w:jc w:val="both"/>
        <w:rPr>
          <w:sz w:val="24"/>
          <w:szCs w:val="24"/>
        </w:rPr>
      </w:pPr>
      <w:r w:rsidRPr="006057DD">
        <w:rPr>
          <w:sz w:val="24"/>
          <w:szCs w:val="24"/>
        </w:rPr>
        <w:t>20. Оснований для приостановления предоставления муниципальной услуги законодательством Российской Федерации не предусмотрено.</w:t>
      </w:r>
    </w:p>
    <w:p w14:paraId="7A9AFA59" w14:textId="77777777" w:rsidR="006057DD" w:rsidRPr="006057DD" w:rsidRDefault="006057DD" w:rsidP="00CB55C5">
      <w:pPr>
        <w:pStyle w:val="ConsPlusNormal"/>
        <w:ind w:firstLine="540"/>
        <w:jc w:val="both"/>
        <w:rPr>
          <w:sz w:val="24"/>
          <w:szCs w:val="24"/>
        </w:rPr>
      </w:pPr>
      <w:bookmarkStart w:id="2" w:name="P121"/>
      <w:bookmarkEnd w:id="2"/>
      <w:r w:rsidRPr="006057DD">
        <w:rPr>
          <w:sz w:val="24"/>
          <w:szCs w:val="24"/>
        </w:rPr>
        <w:t>21. Основанием для отказа в предоставлении муниципальной услуги является: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14:paraId="26832C22" w14:textId="77777777" w:rsidR="006057DD" w:rsidRPr="006057DD" w:rsidRDefault="006057DD" w:rsidP="00CB55C5">
      <w:pPr>
        <w:pStyle w:val="ConsPlusNormal"/>
        <w:ind w:firstLine="540"/>
        <w:jc w:val="both"/>
        <w:rPr>
          <w:sz w:val="24"/>
          <w:szCs w:val="24"/>
        </w:rPr>
      </w:pPr>
    </w:p>
    <w:p w14:paraId="1140DB50" w14:textId="77777777" w:rsidR="006057DD" w:rsidRPr="006057DD" w:rsidRDefault="006057DD" w:rsidP="00CB55C5">
      <w:pPr>
        <w:pStyle w:val="ConsPlusTitle"/>
        <w:spacing w:line="240" w:lineRule="auto"/>
        <w:jc w:val="center"/>
        <w:outlineLvl w:val="2"/>
        <w:rPr>
          <w:rFonts w:ascii="Arial" w:hAnsi="Arial" w:cs="Arial"/>
          <w:sz w:val="24"/>
          <w:szCs w:val="24"/>
        </w:rPr>
      </w:pPr>
      <w:r w:rsidRPr="006057DD">
        <w:rPr>
          <w:rFonts w:ascii="Arial" w:hAnsi="Arial" w:cs="Arial"/>
          <w:sz w:val="24"/>
          <w:szCs w:val="24"/>
        </w:rPr>
        <w:t>Размер платы, взимаемой с заявителя при предоставлении</w:t>
      </w:r>
    </w:p>
    <w:p w14:paraId="002A4011" w14:textId="77777777" w:rsidR="006057DD" w:rsidRPr="006057DD" w:rsidRDefault="006057DD" w:rsidP="00CB55C5">
      <w:pPr>
        <w:pStyle w:val="ConsPlusTitle"/>
        <w:spacing w:line="240" w:lineRule="auto"/>
        <w:jc w:val="center"/>
        <w:rPr>
          <w:rFonts w:ascii="Arial" w:hAnsi="Arial" w:cs="Arial"/>
          <w:sz w:val="24"/>
          <w:szCs w:val="24"/>
        </w:rPr>
      </w:pPr>
      <w:r w:rsidRPr="006057DD">
        <w:rPr>
          <w:rFonts w:ascii="Arial" w:hAnsi="Arial" w:cs="Arial"/>
          <w:sz w:val="24"/>
          <w:szCs w:val="24"/>
        </w:rPr>
        <w:t>муниципальной услуги, и способы ее взимания</w:t>
      </w:r>
    </w:p>
    <w:p w14:paraId="6FE881E6" w14:textId="77777777" w:rsidR="006057DD" w:rsidRPr="006057DD" w:rsidRDefault="006057DD" w:rsidP="00CB55C5">
      <w:pPr>
        <w:pStyle w:val="ConsPlusNormal"/>
        <w:rPr>
          <w:sz w:val="24"/>
          <w:szCs w:val="24"/>
        </w:rPr>
      </w:pPr>
    </w:p>
    <w:p w14:paraId="45CC3776" w14:textId="77777777" w:rsidR="006057DD" w:rsidRPr="006057DD" w:rsidRDefault="006057DD" w:rsidP="00CB55C5">
      <w:pPr>
        <w:pStyle w:val="ConsPlusNormal"/>
        <w:ind w:firstLine="540"/>
        <w:jc w:val="both"/>
        <w:rPr>
          <w:sz w:val="24"/>
          <w:szCs w:val="24"/>
        </w:rPr>
      </w:pPr>
      <w:r w:rsidRPr="006057DD">
        <w:rPr>
          <w:sz w:val="24"/>
          <w:szCs w:val="24"/>
        </w:rPr>
        <w:t>22. За предоставление Услуги не предусмотрено взимание платы.</w:t>
      </w:r>
    </w:p>
    <w:p w14:paraId="4678891A" w14:textId="77777777" w:rsidR="006057DD" w:rsidRPr="006057DD" w:rsidRDefault="006057DD" w:rsidP="00CB55C5">
      <w:pPr>
        <w:pStyle w:val="ConsPlusNormal"/>
        <w:ind w:firstLine="540"/>
        <w:jc w:val="both"/>
        <w:rPr>
          <w:sz w:val="24"/>
          <w:szCs w:val="24"/>
        </w:rPr>
      </w:pPr>
    </w:p>
    <w:p w14:paraId="19307F1E" w14:textId="77777777" w:rsidR="006057DD" w:rsidRPr="006057DD" w:rsidRDefault="006057DD" w:rsidP="00CB55C5">
      <w:pPr>
        <w:pStyle w:val="ConsPlusTitle"/>
        <w:spacing w:line="240" w:lineRule="auto"/>
        <w:jc w:val="center"/>
        <w:outlineLvl w:val="2"/>
        <w:rPr>
          <w:rFonts w:ascii="Arial" w:hAnsi="Arial" w:cs="Arial"/>
          <w:sz w:val="24"/>
          <w:szCs w:val="24"/>
        </w:rPr>
      </w:pPr>
      <w:r w:rsidRPr="006057DD">
        <w:rPr>
          <w:rFonts w:ascii="Arial" w:hAnsi="Arial" w:cs="Arial"/>
          <w:sz w:val="24"/>
          <w:szCs w:val="24"/>
        </w:rPr>
        <w:lastRenderedPageBreak/>
        <w:t>Максимальный срок ожидания в очереди при подаче заявителем</w:t>
      </w:r>
    </w:p>
    <w:p w14:paraId="74895F1D" w14:textId="77777777" w:rsidR="006057DD" w:rsidRPr="006057DD" w:rsidRDefault="006057DD" w:rsidP="00CB55C5">
      <w:pPr>
        <w:pStyle w:val="ConsPlusTitle"/>
        <w:spacing w:line="240" w:lineRule="auto"/>
        <w:jc w:val="center"/>
        <w:rPr>
          <w:rFonts w:ascii="Arial" w:hAnsi="Arial" w:cs="Arial"/>
          <w:sz w:val="24"/>
          <w:szCs w:val="24"/>
        </w:rPr>
      </w:pPr>
      <w:r w:rsidRPr="006057DD">
        <w:rPr>
          <w:rFonts w:ascii="Arial" w:hAnsi="Arial" w:cs="Arial"/>
          <w:sz w:val="24"/>
          <w:szCs w:val="24"/>
        </w:rPr>
        <w:t>запроса о предоставлении муниципальной услуги</w:t>
      </w:r>
    </w:p>
    <w:p w14:paraId="5512C4BC" w14:textId="77777777" w:rsidR="006057DD" w:rsidRPr="006057DD" w:rsidRDefault="006057DD" w:rsidP="00CB55C5">
      <w:pPr>
        <w:pStyle w:val="ConsPlusTitle"/>
        <w:spacing w:line="240" w:lineRule="auto"/>
        <w:jc w:val="center"/>
        <w:rPr>
          <w:rFonts w:ascii="Arial" w:hAnsi="Arial" w:cs="Arial"/>
          <w:sz w:val="24"/>
          <w:szCs w:val="24"/>
        </w:rPr>
      </w:pPr>
      <w:r w:rsidRPr="006057DD">
        <w:rPr>
          <w:rFonts w:ascii="Arial" w:hAnsi="Arial" w:cs="Arial"/>
          <w:sz w:val="24"/>
          <w:szCs w:val="24"/>
        </w:rPr>
        <w:t>и при получении результата предоставления</w:t>
      </w:r>
    </w:p>
    <w:p w14:paraId="4C123B09" w14:textId="77777777" w:rsidR="006057DD" w:rsidRPr="006057DD" w:rsidRDefault="006057DD" w:rsidP="00CB55C5">
      <w:pPr>
        <w:pStyle w:val="ConsPlusTitle"/>
        <w:spacing w:line="240" w:lineRule="auto"/>
        <w:jc w:val="center"/>
        <w:rPr>
          <w:rFonts w:ascii="Arial" w:hAnsi="Arial" w:cs="Arial"/>
          <w:sz w:val="24"/>
          <w:szCs w:val="24"/>
        </w:rPr>
      </w:pPr>
      <w:r w:rsidRPr="006057DD">
        <w:rPr>
          <w:rFonts w:ascii="Arial" w:hAnsi="Arial" w:cs="Arial"/>
          <w:sz w:val="24"/>
          <w:szCs w:val="24"/>
        </w:rPr>
        <w:t>муниципальной услуги</w:t>
      </w:r>
    </w:p>
    <w:p w14:paraId="726FA0D5" w14:textId="77777777" w:rsidR="006057DD" w:rsidRPr="006057DD" w:rsidRDefault="006057DD" w:rsidP="00CB55C5">
      <w:pPr>
        <w:pStyle w:val="ConsPlusNormal"/>
        <w:rPr>
          <w:sz w:val="24"/>
          <w:szCs w:val="24"/>
        </w:rPr>
      </w:pPr>
    </w:p>
    <w:p w14:paraId="3F7A000B" w14:textId="77777777" w:rsidR="006057DD" w:rsidRPr="006057DD" w:rsidRDefault="006057DD" w:rsidP="00CB55C5">
      <w:pPr>
        <w:pStyle w:val="ConsPlusNormal"/>
        <w:ind w:firstLine="540"/>
        <w:jc w:val="both"/>
        <w:rPr>
          <w:sz w:val="24"/>
          <w:szCs w:val="24"/>
        </w:rPr>
      </w:pPr>
      <w:r w:rsidRPr="006057DD">
        <w:rPr>
          <w:sz w:val="24"/>
          <w:szCs w:val="24"/>
        </w:rPr>
        <w:t>23. Максимальный срок ожидания в очереди при подаче заявления (запроса) составляет 15 минут.</w:t>
      </w:r>
    </w:p>
    <w:p w14:paraId="466078CB" w14:textId="77777777" w:rsidR="006057DD" w:rsidRPr="006057DD" w:rsidRDefault="006057DD" w:rsidP="00CB55C5">
      <w:pPr>
        <w:pStyle w:val="ConsPlusNormal"/>
        <w:ind w:firstLine="540"/>
        <w:jc w:val="both"/>
        <w:rPr>
          <w:sz w:val="24"/>
          <w:szCs w:val="24"/>
        </w:rPr>
      </w:pPr>
      <w:r w:rsidRPr="006057DD">
        <w:rPr>
          <w:sz w:val="24"/>
          <w:szCs w:val="24"/>
        </w:rPr>
        <w:t>24. Максимальный срок ожидания в очереди при получении результата Услуги составляет 15 минут.</w:t>
      </w:r>
    </w:p>
    <w:p w14:paraId="7E06D291" w14:textId="77777777" w:rsidR="006057DD" w:rsidRPr="006057DD" w:rsidRDefault="006057DD" w:rsidP="00CB55C5">
      <w:pPr>
        <w:pStyle w:val="ConsPlusNormal"/>
        <w:rPr>
          <w:sz w:val="24"/>
          <w:szCs w:val="24"/>
        </w:rPr>
      </w:pPr>
    </w:p>
    <w:p w14:paraId="66C9082C" w14:textId="77777777" w:rsidR="006057DD" w:rsidRPr="006057DD" w:rsidRDefault="006057DD" w:rsidP="00CB55C5">
      <w:pPr>
        <w:pStyle w:val="ConsPlusTitle"/>
        <w:spacing w:line="240" w:lineRule="auto"/>
        <w:jc w:val="center"/>
        <w:outlineLvl w:val="2"/>
        <w:rPr>
          <w:rFonts w:ascii="Arial" w:hAnsi="Arial" w:cs="Arial"/>
          <w:sz w:val="24"/>
          <w:szCs w:val="24"/>
        </w:rPr>
      </w:pPr>
      <w:r w:rsidRPr="006057DD">
        <w:rPr>
          <w:rFonts w:ascii="Arial" w:hAnsi="Arial" w:cs="Arial"/>
          <w:sz w:val="24"/>
          <w:szCs w:val="24"/>
        </w:rPr>
        <w:t>Срок регистрации запроса заявителя о предоставлении</w:t>
      </w:r>
    </w:p>
    <w:p w14:paraId="494B77CB" w14:textId="77777777" w:rsidR="006057DD" w:rsidRPr="006057DD" w:rsidRDefault="006057DD" w:rsidP="00CB55C5">
      <w:pPr>
        <w:pStyle w:val="ConsPlusTitle"/>
        <w:spacing w:line="240" w:lineRule="auto"/>
        <w:jc w:val="center"/>
        <w:rPr>
          <w:rFonts w:ascii="Arial" w:hAnsi="Arial" w:cs="Arial"/>
          <w:sz w:val="24"/>
          <w:szCs w:val="24"/>
        </w:rPr>
      </w:pPr>
      <w:r w:rsidRPr="006057DD">
        <w:rPr>
          <w:rFonts w:ascii="Arial" w:hAnsi="Arial" w:cs="Arial"/>
          <w:sz w:val="24"/>
          <w:szCs w:val="24"/>
        </w:rPr>
        <w:t>муниципальной услуги</w:t>
      </w:r>
    </w:p>
    <w:p w14:paraId="6F3F9197" w14:textId="77777777" w:rsidR="006057DD" w:rsidRPr="006057DD" w:rsidRDefault="006057DD" w:rsidP="00CB55C5">
      <w:pPr>
        <w:pStyle w:val="ConsPlusNormal"/>
        <w:rPr>
          <w:sz w:val="24"/>
          <w:szCs w:val="24"/>
        </w:rPr>
      </w:pPr>
    </w:p>
    <w:p w14:paraId="74C14ECE" w14:textId="77777777" w:rsidR="006057DD" w:rsidRPr="006057DD" w:rsidRDefault="006057DD" w:rsidP="00CB55C5">
      <w:pPr>
        <w:pStyle w:val="ConsPlusNormal"/>
        <w:ind w:firstLine="540"/>
        <w:jc w:val="both"/>
        <w:rPr>
          <w:sz w:val="24"/>
          <w:szCs w:val="24"/>
        </w:rPr>
      </w:pPr>
      <w:r w:rsidRPr="006057DD">
        <w:rPr>
          <w:sz w:val="24"/>
          <w:szCs w:val="24"/>
        </w:rPr>
        <w:t>25. Срок регистрации запроса и документов, необходимых для предоставления Услуги, составляет 1 рабочий день со дня подачи заявления (запроса) о предоставлении Услуги и документов, необходимых для предоставления Услуги в Уполномоченном органе.</w:t>
      </w:r>
    </w:p>
    <w:p w14:paraId="36F925E7" w14:textId="77777777" w:rsidR="006057DD" w:rsidRPr="006057DD" w:rsidRDefault="006057DD" w:rsidP="00CB55C5">
      <w:pPr>
        <w:pStyle w:val="ConsPlusNormal"/>
        <w:rPr>
          <w:sz w:val="24"/>
          <w:szCs w:val="24"/>
        </w:rPr>
      </w:pPr>
    </w:p>
    <w:p w14:paraId="0F2FEC82" w14:textId="77777777" w:rsidR="006057DD" w:rsidRPr="006057DD" w:rsidRDefault="006057DD" w:rsidP="00CB55C5">
      <w:pPr>
        <w:pStyle w:val="ConsPlusTitle"/>
        <w:spacing w:line="240" w:lineRule="auto"/>
        <w:jc w:val="center"/>
        <w:outlineLvl w:val="2"/>
        <w:rPr>
          <w:rFonts w:ascii="Arial" w:hAnsi="Arial" w:cs="Arial"/>
          <w:sz w:val="24"/>
          <w:szCs w:val="24"/>
        </w:rPr>
      </w:pPr>
      <w:r w:rsidRPr="006057DD">
        <w:rPr>
          <w:rFonts w:ascii="Arial" w:hAnsi="Arial" w:cs="Arial"/>
          <w:sz w:val="24"/>
          <w:szCs w:val="24"/>
        </w:rPr>
        <w:t>Требования к помещениям, в которых предоставляется</w:t>
      </w:r>
    </w:p>
    <w:p w14:paraId="3C90E5AF" w14:textId="77777777" w:rsidR="006057DD" w:rsidRPr="006057DD" w:rsidRDefault="006057DD" w:rsidP="00CB55C5">
      <w:pPr>
        <w:pStyle w:val="ConsPlusTitle"/>
        <w:spacing w:line="240" w:lineRule="auto"/>
        <w:jc w:val="center"/>
        <w:rPr>
          <w:rFonts w:ascii="Arial" w:hAnsi="Arial" w:cs="Arial"/>
          <w:sz w:val="24"/>
          <w:szCs w:val="24"/>
        </w:rPr>
      </w:pPr>
      <w:r w:rsidRPr="006057DD">
        <w:rPr>
          <w:rFonts w:ascii="Arial" w:hAnsi="Arial" w:cs="Arial"/>
          <w:sz w:val="24"/>
          <w:szCs w:val="24"/>
        </w:rPr>
        <w:t>муниципальная услуга</w:t>
      </w:r>
    </w:p>
    <w:p w14:paraId="1DC835BB" w14:textId="77777777" w:rsidR="006057DD" w:rsidRPr="006057DD" w:rsidRDefault="006057DD" w:rsidP="00CB55C5">
      <w:pPr>
        <w:pStyle w:val="ConsPlusNormal"/>
        <w:ind w:firstLine="540"/>
        <w:jc w:val="both"/>
        <w:rPr>
          <w:sz w:val="24"/>
          <w:szCs w:val="24"/>
        </w:rPr>
      </w:pPr>
    </w:p>
    <w:p w14:paraId="24C20188" w14:textId="103C8AFD" w:rsidR="006057DD" w:rsidRPr="006057DD" w:rsidRDefault="006057DD" w:rsidP="00CB55C5">
      <w:pPr>
        <w:pStyle w:val="ConsPlusNormal"/>
        <w:ind w:firstLine="540"/>
        <w:jc w:val="both"/>
        <w:rPr>
          <w:sz w:val="24"/>
          <w:szCs w:val="24"/>
        </w:rPr>
      </w:pPr>
      <w:r w:rsidRPr="006057DD">
        <w:rPr>
          <w:sz w:val="24"/>
          <w:szCs w:val="24"/>
        </w:rPr>
        <w:t xml:space="preserve">26. </w:t>
      </w:r>
      <w:proofErr w:type="gramStart"/>
      <w:r w:rsidRPr="006057DD">
        <w:rPr>
          <w:sz w:val="24"/>
          <w:szCs w:val="24"/>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41C17388" w14:textId="77777777" w:rsidR="006057DD" w:rsidRPr="006057DD" w:rsidRDefault="006057DD" w:rsidP="00CB55C5">
      <w:pPr>
        <w:pStyle w:val="ConsPlusNormal"/>
        <w:ind w:firstLine="540"/>
        <w:jc w:val="both"/>
        <w:rPr>
          <w:sz w:val="24"/>
          <w:szCs w:val="24"/>
        </w:rPr>
      </w:pPr>
    </w:p>
    <w:p w14:paraId="3579F9EE" w14:textId="77777777" w:rsidR="006057DD" w:rsidRPr="006057DD" w:rsidRDefault="006057DD" w:rsidP="00CB55C5">
      <w:pPr>
        <w:pStyle w:val="ConsPlusTitle"/>
        <w:spacing w:line="240" w:lineRule="auto"/>
        <w:jc w:val="center"/>
        <w:outlineLvl w:val="2"/>
        <w:rPr>
          <w:rFonts w:ascii="Arial" w:hAnsi="Arial" w:cs="Arial"/>
          <w:sz w:val="24"/>
          <w:szCs w:val="24"/>
        </w:rPr>
      </w:pPr>
      <w:r w:rsidRPr="006057DD">
        <w:rPr>
          <w:rFonts w:ascii="Arial" w:hAnsi="Arial" w:cs="Arial"/>
          <w:sz w:val="24"/>
          <w:szCs w:val="24"/>
        </w:rPr>
        <w:t>Показатели доступности и качества муниципальной услуги</w:t>
      </w:r>
    </w:p>
    <w:p w14:paraId="2375EAEA" w14:textId="77777777" w:rsidR="006057DD" w:rsidRPr="006057DD" w:rsidRDefault="006057DD" w:rsidP="00CB55C5">
      <w:pPr>
        <w:pStyle w:val="ConsPlusNormal"/>
        <w:ind w:firstLine="540"/>
        <w:jc w:val="both"/>
        <w:rPr>
          <w:sz w:val="24"/>
          <w:szCs w:val="24"/>
        </w:rPr>
      </w:pPr>
    </w:p>
    <w:p w14:paraId="0A9DF54F" w14:textId="4B49E725" w:rsidR="002B4A7D" w:rsidRPr="005A65EC" w:rsidRDefault="006057DD" w:rsidP="00CB55C5">
      <w:pPr>
        <w:widowControl w:val="0"/>
        <w:ind w:firstLine="709"/>
        <w:jc w:val="both"/>
        <w:rPr>
          <w:rFonts w:ascii="Arial" w:hAnsi="Arial" w:cs="Arial"/>
          <w:color w:val="000000"/>
        </w:rPr>
      </w:pPr>
      <w:r w:rsidRPr="002B4A7D">
        <w:rPr>
          <w:rFonts w:ascii="Arial" w:hAnsi="Arial" w:cs="Arial"/>
        </w:rPr>
        <w:t xml:space="preserve">27. </w:t>
      </w:r>
      <w:r w:rsidR="002B4A7D" w:rsidRPr="002B4A7D">
        <w:rPr>
          <w:rStyle w:val="ng-scope"/>
          <w:rFonts w:ascii="Arial" w:hAnsi="Arial" w:cs="Arial"/>
          <w:color w:val="000000"/>
          <w:shd w:val="clear" w:color="auto" w:fill="FFFFFF"/>
        </w:rPr>
        <w:t>Основными</w:t>
      </w:r>
      <w:r w:rsidR="002B4A7D" w:rsidRPr="005A65EC">
        <w:rPr>
          <w:rStyle w:val="ng-scope"/>
          <w:rFonts w:ascii="Arial" w:hAnsi="Arial" w:cs="Arial"/>
          <w:color w:val="000000"/>
          <w:shd w:val="clear" w:color="auto" w:fill="FFFFFF"/>
        </w:rPr>
        <w:t xml:space="preserve"> показателями доступности предоставления муниципальной услуги являются:</w:t>
      </w:r>
    </w:p>
    <w:p w14:paraId="68D897FC" w14:textId="77777777" w:rsidR="002B4A7D" w:rsidRPr="005A65EC" w:rsidRDefault="002B4A7D" w:rsidP="00CB55C5">
      <w:pPr>
        <w:widowControl w:val="0"/>
        <w:ind w:firstLine="709"/>
        <w:jc w:val="both"/>
        <w:rPr>
          <w:rStyle w:val="ng-scope"/>
          <w:rFonts w:ascii="Arial" w:hAnsi="Arial" w:cs="Arial"/>
          <w:color w:val="000000"/>
          <w:shd w:val="clear" w:color="auto" w:fill="FFFFFF"/>
        </w:rPr>
      </w:pPr>
      <w:r w:rsidRPr="005A65EC">
        <w:rPr>
          <w:rStyle w:val="ng-scope"/>
          <w:rFonts w:ascii="Arial" w:hAnsi="Arial" w:cs="Arial"/>
          <w:color w:val="000000"/>
          <w:shd w:val="clear" w:color="auto" w:fill="FFFFFF"/>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84B98E7" w14:textId="77777777" w:rsidR="002B4A7D" w:rsidRPr="005A65EC" w:rsidRDefault="002B4A7D" w:rsidP="00CB55C5">
      <w:pPr>
        <w:widowControl w:val="0"/>
        <w:ind w:firstLine="709"/>
        <w:jc w:val="both"/>
        <w:rPr>
          <w:rFonts w:ascii="Arial" w:hAnsi="Arial" w:cs="Arial"/>
          <w:color w:val="000000"/>
        </w:rPr>
      </w:pPr>
      <w:r w:rsidRPr="005A65EC">
        <w:rPr>
          <w:rStyle w:val="ng-scope"/>
          <w:rFonts w:ascii="Arial" w:hAnsi="Arial" w:cs="Arial"/>
          <w:color w:val="000000"/>
          <w:shd w:val="clear" w:color="auto" w:fill="FFFFFF"/>
        </w:rPr>
        <w:t>возможность получения заявителем уведомлений о предоставлении муниципальной услуги с помощью ЕПГУ;</w:t>
      </w:r>
    </w:p>
    <w:p w14:paraId="6735C782" w14:textId="77777777" w:rsidR="002B4A7D" w:rsidRPr="005A65EC" w:rsidRDefault="002B4A7D" w:rsidP="00CB55C5">
      <w:pPr>
        <w:widowControl w:val="0"/>
        <w:ind w:firstLine="709"/>
        <w:jc w:val="both"/>
        <w:rPr>
          <w:rFonts w:ascii="Arial" w:hAnsi="Arial" w:cs="Arial"/>
          <w:color w:val="000000"/>
        </w:rPr>
      </w:pPr>
      <w:r w:rsidRPr="005A65EC">
        <w:rPr>
          <w:rStyle w:val="ng-scope"/>
          <w:rFonts w:ascii="Arial" w:hAnsi="Arial" w:cs="Arial"/>
          <w:color w:val="000000"/>
          <w:shd w:val="clear" w:color="auto" w:fill="FFFFFF"/>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533AE28" w14:textId="38FB973F" w:rsidR="002B4A7D" w:rsidRPr="005A65EC" w:rsidRDefault="002B4A7D" w:rsidP="00CB55C5">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 xml:space="preserve">27.1. </w:t>
      </w:r>
      <w:r w:rsidRPr="005A65EC">
        <w:rPr>
          <w:rStyle w:val="ng-scope"/>
          <w:rFonts w:ascii="Arial" w:hAnsi="Arial" w:cs="Arial"/>
          <w:color w:val="000000"/>
          <w:shd w:val="clear" w:color="auto" w:fill="FFFFFF"/>
        </w:rPr>
        <w:t>Основными показателями качества предоставления муниципальной услуги являются:</w:t>
      </w:r>
    </w:p>
    <w:p w14:paraId="7AACE588" w14:textId="77777777" w:rsidR="002B4A7D" w:rsidRPr="005A65EC" w:rsidRDefault="002B4A7D" w:rsidP="00CB55C5">
      <w:pPr>
        <w:widowControl w:val="0"/>
        <w:ind w:firstLine="709"/>
        <w:jc w:val="both"/>
        <w:rPr>
          <w:rFonts w:ascii="Arial" w:hAnsi="Arial" w:cs="Arial"/>
          <w:color w:val="000000"/>
        </w:rPr>
      </w:pPr>
      <w:r w:rsidRPr="005A65EC">
        <w:rPr>
          <w:rStyle w:val="ng-scope"/>
          <w:rFonts w:ascii="Arial" w:hAnsi="Arial" w:cs="Arial"/>
          <w:color w:val="000000"/>
          <w:shd w:val="clear" w:color="auto" w:fill="FFFFFF"/>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5EE8AAA" w14:textId="77777777" w:rsidR="002B4A7D" w:rsidRPr="005A65EC" w:rsidRDefault="002B4A7D" w:rsidP="00CB55C5">
      <w:pPr>
        <w:widowControl w:val="0"/>
        <w:ind w:firstLine="709"/>
        <w:jc w:val="both"/>
        <w:rPr>
          <w:rFonts w:ascii="Arial" w:hAnsi="Arial" w:cs="Arial"/>
          <w:color w:val="000000"/>
        </w:rPr>
      </w:pPr>
      <w:r w:rsidRPr="005A65EC">
        <w:rPr>
          <w:rStyle w:val="ng-scope"/>
          <w:rFonts w:ascii="Arial" w:hAnsi="Arial" w:cs="Arial"/>
          <w:color w:val="000000"/>
          <w:shd w:val="clear" w:color="auto" w:fill="FFFFFF"/>
        </w:rPr>
        <w:t>минимально возможное количество взаимодействий гражданина с должностными лицами, участвующими в предоставлении муниципальной услуги;</w:t>
      </w:r>
    </w:p>
    <w:p w14:paraId="3B4A8A21" w14:textId="77777777" w:rsidR="002B4A7D" w:rsidRPr="005A65EC" w:rsidRDefault="002B4A7D" w:rsidP="00CB55C5">
      <w:pPr>
        <w:widowControl w:val="0"/>
        <w:ind w:firstLine="709"/>
        <w:jc w:val="both"/>
        <w:rPr>
          <w:rFonts w:ascii="Arial" w:hAnsi="Arial" w:cs="Arial"/>
          <w:color w:val="000000"/>
        </w:rPr>
      </w:pPr>
      <w:r w:rsidRPr="005A65EC">
        <w:rPr>
          <w:rStyle w:val="ng-scope"/>
          <w:rFonts w:ascii="Arial" w:hAnsi="Arial" w:cs="Arial"/>
          <w:color w:val="000000"/>
          <w:shd w:val="clear" w:color="auto" w:fill="FFFFFF"/>
        </w:rPr>
        <w:t>отсутствие обоснованных жалоб на действия (бездействие) сотрудников и их некорректное (невнимательное) отношение к заявителям;</w:t>
      </w:r>
    </w:p>
    <w:p w14:paraId="35A1DCD2" w14:textId="77777777" w:rsidR="002B4A7D" w:rsidRPr="005A65EC" w:rsidRDefault="002B4A7D" w:rsidP="00CB55C5">
      <w:pPr>
        <w:widowControl w:val="0"/>
        <w:ind w:firstLine="709"/>
        <w:jc w:val="both"/>
        <w:rPr>
          <w:rStyle w:val="ng-scope"/>
          <w:rFonts w:ascii="Arial" w:hAnsi="Arial" w:cs="Arial"/>
          <w:color w:val="000000"/>
          <w:shd w:val="clear" w:color="auto" w:fill="FFFFFF"/>
        </w:rPr>
      </w:pPr>
      <w:r w:rsidRPr="005A65EC">
        <w:rPr>
          <w:rStyle w:val="ng-scope"/>
          <w:rFonts w:ascii="Arial" w:hAnsi="Arial" w:cs="Arial"/>
          <w:color w:val="000000"/>
          <w:shd w:val="clear" w:color="auto" w:fill="FFFFFF"/>
        </w:rPr>
        <w:t>отсутствие нарушений установленных сроков в процессе предоставления муниципальной услуги;</w:t>
      </w:r>
    </w:p>
    <w:p w14:paraId="1DA12D0C" w14:textId="77777777" w:rsidR="002B4A7D" w:rsidRPr="005A65EC" w:rsidRDefault="002B4A7D" w:rsidP="00CB55C5">
      <w:pPr>
        <w:widowControl w:val="0"/>
        <w:ind w:firstLine="709"/>
        <w:jc w:val="both"/>
        <w:rPr>
          <w:rFonts w:ascii="Arial" w:hAnsi="Arial" w:cs="Arial"/>
          <w:color w:val="000000"/>
        </w:rPr>
      </w:pPr>
      <w:r w:rsidRPr="005A65EC">
        <w:rPr>
          <w:rStyle w:val="ng-scope"/>
          <w:rFonts w:ascii="Arial" w:hAnsi="Arial" w:cs="Arial"/>
          <w:color w:val="000000"/>
          <w:shd w:val="clear" w:color="auto" w:fill="FFFFFF"/>
        </w:rPr>
        <w:t xml:space="preserve">отсутствие заявлений об оспаривании решений, действий (бездействия) </w:t>
      </w:r>
      <w:r w:rsidRPr="005A65EC">
        <w:rPr>
          <w:rStyle w:val="ng-scope"/>
          <w:rFonts w:ascii="Arial" w:hAnsi="Arial" w:cs="Arial"/>
          <w:color w:val="000000"/>
          <w:shd w:val="clear" w:color="auto" w:fill="FFFFFF"/>
        </w:rPr>
        <w:lastRenderedPageBreak/>
        <w:t xml:space="preserve">Уполномоченного органа, его должностных лиц, принимаемых (совершенных) при предоставлении муниципальной услуги, по </w:t>
      </w:r>
      <w:proofErr w:type="gramStart"/>
      <w:r w:rsidRPr="005A65EC">
        <w:rPr>
          <w:rStyle w:val="ng-scope"/>
          <w:rFonts w:ascii="Arial" w:hAnsi="Arial" w:cs="Arial"/>
          <w:color w:val="000000"/>
          <w:shd w:val="clear" w:color="auto" w:fill="FFFFFF"/>
        </w:rPr>
        <w:t>итогам</w:t>
      </w:r>
      <w:proofErr w:type="gramEnd"/>
      <w:r w:rsidRPr="005A65EC">
        <w:rPr>
          <w:rStyle w:val="ng-scope"/>
          <w:rFonts w:ascii="Arial" w:hAnsi="Arial" w:cs="Arial"/>
          <w:color w:val="000000"/>
          <w:shd w:val="clear" w:color="auto" w:fill="FFFFFF"/>
        </w:rPr>
        <w:t xml:space="preserve"> рассмотрения которых вынесены решения об удовлетворении (частичном удовлетворении) требований заявителей.</w:t>
      </w:r>
    </w:p>
    <w:p w14:paraId="1326B854" w14:textId="390B8945" w:rsidR="006057DD" w:rsidRPr="006057DD" w:rsidRDefault="006057DD" w:rsidP="00CB55C5">
      <w:pPr>
        <w:pStyle w:val="ConsPlusNormal"/>
        <w:ind w:firstLine="540"/>
        <w:jc w:val="both"/>
        <w:rPr>
          <w:sz w:val="24"/>
          <w:szCs w:val="24"/>
        </w:rPr>
      </w:pPr>
    </w:p>
    <w:p w14:paraId="4F7A1B3F" w14:textId="77777777" w:rsidR="006057DD" w:rsidRPr="006057DD" w:rsidRDefault="006057DD" w:rsidP="00CB55C5">
      <w:pPr>
        <w:pStyle w:val="ConsPlusTitle"/>
        <w:spacing w:line="240" w:lineRule="auto"/>
        <w:jc w:val="center"/>
        <w:outlineLvl w:val="2"/>
        <w:rPr>
          <w:rFonts w:ascii="Arial" w:hAnsi="Arial" w:cs="Arial"/>
          <w:sz w:val="24"/>
          <w:szCs w:val="24"/>
        </w:rPr>
      </w:pPr>
      <w:r w:rsidRPr="006057DD">
        <w:rPr>
          <w:rFonts w:ascii="Arial" w:hAnsi="Arial" w:cs="Arial"/>
          <w:sz w:val="24"/>
          <w:szCs w:val="24"/>
        </w:rPr>
        <w:t>Иные требования к предоставлению муниципальной услуги,</w:t>
      </w:r>
    </w:p>
    <w:p w14:paraId="1A742A96" w14:textId="77777777" w:rsidR="006057DD" w:rsidRPr="006057DD" w:rsidRDefault="006057DD" w:rsidP="00CB55C5">
      <w:pPr>
        <w:pStyle w:val="ConsPlusTitle"/>
        <w:spacing w:line="240" w:lineRule="auto"/>
        <w:jc w:val="center"/>
        <w:rPr>
          <w:rFonts w:ascii="Arial" w:hAnsi="Arial" w:cs="Arial"/>
          <w:sz w:val="24"/>
          <w:szCs w:val="24"/>
        </w:rPr>
      </w:pPr>
      <w:r w:rsidRPr="006057DD">
        <w:rPr>
          <w:rFonts w:ascii="Arial" w:hAnsi="Arial" w:cs="Arial"/>
          <w:sz w:val="24"/>
          <w:szCs w:val="24"/>
        </w:rPr>
        <w:t>в том числе учитывающие особенности предоставления</w:t>
      </w:r>
    </w:p>
    <w:p w14:paraId="75928924" w14:textId="77777777" w:rsidR="006057DD" w:rsidRPr="006057DD" w:rsidRDefault="006057DD" w:rsidP="00CB55C5">
      <w:pPr>
        <w:pStyle w:val="ConsPlusTitle"/>
        <w:spacing w:line="240" w:lineRule="auto"/>
        <w:jc w:val="center"/>
        <w:rPr>
          <w:rFonts w:ascii="Arial" w:hAnsi="Arial" w:cs="Arial"/>
          <w:sz w:val="24"/>
          <w:szCs w:val="24"/>
        </w:rPr>
      </w:pPr>
      <w:r w:rsidRPr="006057DD">
        <w:rPr>
          <w:rFonts w:ascii="Arial" w:hAnsi="Arial" w:cs="Arial"/>
          <w:sz w:val="24"/>
          <w:szCs w:val="24"/>
        </w:rPr>
        <w:t>муниципальных услуг в многофункциональных центрах</w:t>
      </w:r>
    </w:p>
    <w:p w14:paraId="11A42351" w14:textId="77777777" w:rsidR="006057DD" w:rsidRPr="006057DD" w:rsidRDefault="006057DD" w:rsidP="00CB55C5">
      <w:pPr>
        <w:pStyle w:val="ConsPlusTitle"/>
        <w:spacing w:line="240" w:lineRule="auto"/>
        <w:jc w:val="center"/>
        <w:rPr>
          <w:rFonts w:ascii="Arial" w:hAnsi="Arial" w:cs="Arial"/>
          <w:sz w:val="24"/>
          <w:szCs w:val="24"/>
        </w:rPr>
      </w:pPr>
      <w:r w:rsidRPr="006057DD">
        <w:rPr>
          <w:rFonts w:ascii="Arial" w:hAnsi="Arial" w:cs="Arial"/>
          <w:sz w:val="24"/>
          <w:szCs w:val="24"/>
        </w:rPr>
        <w:t>и особенности предоставления муниципальных услуг</w:t>
      </w:r>
    </w:p>
    <w:p w14:paraId="60EB89DB" w14:textId="77777777" w:rsidR="006057DD" w:rsidRPr="006057DD" w:rsidRDefault="006057DD" w:rsidP="00CB55C5">
      <w:pPr>
        <w:pStyle w:val="ConsPlusTitle"/>
        <w:spacing w:line="240" w:lineRule="auto"/>
        <w:jc w:val="center"/>
        <w:rPr>
          <w:rFonts w:ascii="Arial" w:hAnsi="Arial" w:cs="Arial"/>
          <w:sz w:val="24"/>
          <w:szCs w:val="24"/>
        </w:rPr>
      </w:pPr>
      <w:r w:rsidRPr="006057DD">
        <w:rPr>
          <w:rFonts w:ascii="Arial" w:hAnsi="Arial" w:cs="Arial"/>
          <w:sz w:val="24"/>
          <w:szCs w:val="24"/>
        </w:rPr>
        <w:t>в электронной форме</w:t>
      </w:r>
    </w:p>
    <w:p w14:paraId="47146F93" w14:textId="77777777" w:rsidR="006057DD" w:rsidRPr="006057DD" w:rsidRDefault="006057DD" w:rsidP="00CB55C5">
      <w:pPr>
        <w:pStyle w:val="ConsPlusNormal"/>
        <w:ind w:firstLine="540"/>
        <w:jc w:val="both"/>
        <w:rPr>
          <w:sz w:val="24"/>
          <w:szCs w:val="24"/>
        </w:rPr>
      </w:pPr>
    </w:p>
    <w:p w14:paraId="76092C25" w14:textId="77777777" w:rsidR="006057DD" w:rsidRPr="006057DD" w:rsidRDefault="006057DD" w:rsidP="00CB55C5">
      <w:pPr>
        <w:pStyle w:val="ConsPlusNormal"/>
        <w:ind w:firstLine="540"/>
        <w:jc w:val="both"/>
        <w:rPr>
          <w:sz w:val="24"/>
          <w:szCs w:val="24"/>
        </w:rPr>
      </w:pPr>
      <w:r w:rsidRPr="006057DD">
        <w:rPr>
          <w:sz w:val="24"/>
          <w:szCs w:val="24"/>
        </w:rPr>
        <w:t>28. Услуги, которые являются необходимыми и обязательными для предоставления Услуги, законодательством Российской Федерации не предусмотрены.</w:t>
      </w:r>
    </w:p>
    <w:p w14:paraId="58EF8E29" w14:textId="77777777" w:rsidR="006057DD" w:rsidRPr="006057DD" w:rsidRDefault="006057DD" w:rsidP="00CB55C5">
      <w:pPr>
        <w:pStyle w:val="ConsPlusNormal"/>
        <w:ind w:firstLine="540"/>
        <w:jc w:val="both"/>
        <w:rPr>
          <w:sz w:val="24"/>
          <w:szCs w:val="24"/>
        </w:rPr>
      </w:pPr>
      <w:r w:rsidRPr="006057DD">
        <w:rPr>
          <w:sz w:val="24"/>
          <w:szCs w:val="24"/>
        </w:rPr>
        <w:t>29. Перечень информационных систем, используемых для предоставления муниципальной услуги, законодательством Российской Федерации не установлен.</w:t>
      </w:r>
    </w:p>
    <w:p w14:paraId="792DAB5C" w14:textId="77777777" w:rsidR="006057DD" w:rsidRPr="006057DD" w:rsidRDefault="006057DD" w:rsidP="00CB55C5">
      <w:pPr>
        <w:pStyle w:val="ConsPlusNormal"/>
        <w:ind w:firstLine="540"/>
        <w:jc w:val="both"/>
        <w:rPr>
          <w:sz w:val="24"/>
          <w:szCs w:val="24"/>
        </w:rPr>
      </w:pPr>
    </w:p>
    <w:p w14:paraId="6813DAE9" w14:textId="77777777" w:rsidR="006057DD" w:rsidRPr="006057DD" w:rsidRDefault="006057DD" w:rsidP="00CB55C5">
      <w:pPr>
        <w:pStyle w:val="ConsPlusTitle"/>
        <w:spacing w:line="240" w:lineRule="auto"/>
        <w:jc w:val="center"/>
        <w:outlineLvl w:val="1"/>
        <w:rPr>
          <w:rFonts w:ascii="Arial" w:hAnsi="Arial" w:cs="Arial"/>
          <w:sz w:val="24"/>
          <w:szCs w:val="24"/>
        </w:rPr>
      </w:pPr>
      <w:r w:rsidRPr="006057DD">
        <w:rPr>
          <w:rFonts w:ascii="Arial" w:hAnsi="Arial" w:cs="Arial"/>
          <w:sz w:val="24"/>
          <w:szCs w:val="24"/>
        </w:rPr>
        <w:t>III. СОСТАВ, ПОСЛЕДОВАТЕЛЬНОСТЬ И СРОКИ ВЫПОЛНЕНИЯ</w:t>
      </w:r>
    </w:p>
    <w:p w14:paraId="5CC20B76" w14:textId="77777777" w:rsidR="006057DD" w:rsidRPr="006057DD" w:rsidRDefault="006057DD" w:rsidP="00CB55C5">
      <w:pPr>
        <w:pStyle w:val="ConsPlusTitle"/>
        <w:spacing w:line="240" w:lineRule="auto"/>
        <w:jc w:val="center"/>
        <w:rPr>
          <w:rFonts w:ascii="Arial" w:hAnsi="Arial" w:cs="Arial"/>
          <w:sz w:val="24"/>
          <w:szCs w:val="24"/>
        </w:rPr>
      </w:pPr>
      <w:r w:rsidRPr="006057DD">
        <w:rPr>
          <w:rFonts w:ascii="Arial" w:hAnsi="Arial" w:cs="Arial"/>
          <w:sz w:val="24"/>
          <w:szCs w:val="24"/>
        </w:rPr>
        <w:t>АДМИНИСТРАТИВНЫХ ПРОЦЕДУР</w:t>
      </w:r>
    </w:p>
    <w:p w14:paraId="1B3EA083" w14:textId="77777777" w:rsidR="006057DD" w:rsidRPr="006057DD" w:rsidRDefault="006057DD" w:rsidP="00CB55C5">
      <w:pPr>
        <w:pStyle w:val="ConsPlusNormal"/>
        <w:ind w:firstLine="540"/>
        <w:jc w:val="both"/>
        <w:rPr>
          <w:sz w:val="24"/>
          <w:szCs w:val="24"/>
        </w:rPr>
      </w:pPr>
    </w:p>
    <w:p w14:paraId="4CA0719E" w14:textId="77777777" w:rsidR="006057DD" w:rsidRPr="006057DD" w:rsidRDefault="006057DD" w:rsidP="00CB55C5">
      <w:pPr>
        <w:pStyle w:val="ConsPlusTitle"/>
        <w:spacing w:line="240" w:lineRule="auto"/>
        <w:jc w:val="center"/>
        <w:outlineLvl w:val="2"/>
        <w:rPr>
          <w:rFonts w:ascii="Arial" w:hAnsi="Arial" w:cs="Arial"/>
          <w:sz w:val="24"/>
          <w:szCs w:val="24"/>
        </w:rPr>
      </w:pPr>
      <w:r w:rsidRPr="006057DD">
        <w:rPr>
          <w:rFonts w:ascii="Arial" w:hAnsi="Arial" w:cs="Arial"/>
          <w:sz w:val="24"/>
          <w:szCs w:val="24"/>
        </w:rPr>
        <w:t>Перечень вариантов предоставления муниципальной услуги</w:t>
      </w:r>
    </w:p>
    <w:p w14:paraId="4233A4CC" w14:textId="77777777" w:rsidR="006057DD" w:rsidRPr="006057DD" w:rsidRDefault="006057DD" w:rsidP="00CB55C5">
      <w:pPr>
        <w:pStyle w:val="ConsPlusNormal"/>
        <w:ind w:firstLine="540"/>
        <w:jc w:val="both"/>
        <w:rPr>
          <w:sz w:val="24"/>
          <w:szCs w:val="24"/>
        </w:rPr>
      </w:pPr>
    </w:p>
    <w:p w14:paraId="5245FD40" w14:textId="77777777" w:rsidR="006057DD" w:rsidRPr="006057DD" w:rsidRDefault="006057DD" w:rsidP="00CB55C5">
      <w:pPr>
        <w:pStyle w:val="ConsPlusNormal"/>
        <w:ind w:firstLine="540"/>
        <w:jc w:val="both"/>
        <w:rPr>
          <w:sz w:val="24"/>
          <w:szCs w:val="24"/>
        </w:rPr>
      </w:pPr>
      <w:r w:rsidRPr="006057DD">
        <w:rPr>
          <w:sz w:val="24"/>
          <w:szCs w:val="24"/>
        </w:rPr>
        <w:t>30. При обращении за выдачей выписки из реестра муниципального имущества Услуга предоставляется по единому сценарию (один вариант предоставления услуги) для всех заявителей в зависимости от выбора вида объекта, в отношении которого запрашивается выписка из реестра.</w:t>
      </w:r>
    </w:p>
    <w:p w14:paraId="6211639A" w14:textId="77777777" w:rsidR="006057DD" w:rsidRPr="006057DD" w:rsidRDefault="006057DD" w:rsidP="00CB55C5">
      <w:pPr>
        <w:pStyle w:val="ConsPlusNormal"/>
        <w:ind w:firstLine="540"/>
        <w:jc w:val="both"/>
        <w:rPr>
          <w:sz w:val="24"/>
          <w:szCs w:val="24"/>
        </w:rPr>
      </w:pPr>
      <w:r w:rsidRPr="006057DD">
        <w:rPr>
          <w:sz w:val="24"/>
          <w:szCs w:val="24"/>
        </w:rPr>
        <w:t>31. Возможность оставления заявления (запроса) заявителя о предоставлении Услуги без рассмотрения не предусмотрена.</w:t>
      </w:r>
    </w:p>
    <w:p w14:paraId="5027059A" w14:textId="21191F45" w:rsidR="006057DD" w:rsidRPr="006057DD" w:rsidRDefault="006057DD" w:rsidP="00CB55C5">
      <w:pPr>
        <w:pStyle w:val="ConsPlusNormal"/>
        <w:ind w:firstLine="540"/>
        <w:jc w:val="both"/>
        <w:rPr>
          <w:sz w:val="24"/>
          <w:szCs w:val="24"/>
        </w:rPr>
      </w:pPr>
      <w:r w:rsidRPr="006057DD">
        <w:rPr>
          <w:sz w:val="24"/>
          <w:szCs w:val="24"/>
        </w:rPr>
        <w:t xml:space="preserve">32. </w:t>
      </w:r>
      <w:hyperlink w:anchor="P538">
        <w:r w:rsidRPr="002B4A7D">
          <w:rPr>
            <w:sz w:val="24"/>
            <w:szCs w:val="24"/>
          </w:rPr>
          <w:t>Описание</w:t>
        </w:r>
      </w:hyperlink>
      <w:r w:rsidRPr="006057DD">
        <w:rPr>
          <w:sz w:val="24"/>
          <w:szCs w:val="24"/>
        </w:rPr>
        <w:t xml:space="preserve"> административных процедур и административных действий приведено в приложении </w:t>
      </w:r>
      <w:r w:rsidR="002B4A7D">
        <w:rPr>
          <w:sz w:val="24"/>
          <w:szCs w:val="24"/>
        </w:rPr>
        <w:t xml:space="preserve">№ </w:t>
      </w:r>
      <w:r w:rsidRPr="006057DD">
        <w:rPr>
          <w:sz w:val="24"/>
          <w:szCs w:val="24"/>
        </w:rPr>
        <w:t xml:space="preserve"> 6 к настоящему Административному регламенту.</w:t>
      </w:r>
    </w:p>
    <w:p w14:paraId="040ECC0D" w14:textId="77777777" w:rsidR="006057DD" w:rsidRPr="006057DD" w:rsidRDefault="006057DD" w:rsidP="00CB55C5">
      <w:pPr>
        <w:pStyle w:val="ConsPlusNormal"/>
        <w:rPr>
          <w:sz w:val="24"/>
          <w:szCs w:val="24"/>
        </w:rPr>
      </w:pPr>
    </w:p>
    <w:p w14:paraId="46B6BFCD" w14:textId="77777777" w:rsidR="006057DD" w:rsidRPr="006057DD" w:rsidRDefault="006057DD" w:rsidP="00CB55C5">
      <w:pPr>
        <w:pStyle w:val="ConsPlusTitle"/>
        <w:spacing w:line="240" w:lineRule="auto"/>
        <w:jc w:val="center"/>
        <w:outlineLvl w:val="2"/>
        <w:rPr>
          <w:rFonts w:ascii="Arial" w:hAnsi="Arial" w:cs="Arial"/>
          <w:sz w:val="24"/>
          <w:szCs w:val="24"/>
        </w:rPr>
      </w:pPr>
      <w:r w:rsidRPr="006057DD">
        <w:rPr>
          <w:rFonts w:ascii="Arial" w:hAnsi="Arial" w:cs="Arial"/>
          <w:sz w:val="24"/>
          <w:szCs w:val="24"/>
        </w:rPr>
        <w:t>Профилирование заявителя</w:t>
      </w:r>
    </w:p>
    <w:p w14:paraId="6BE8F456" w14:textId="77777777" w:rsidR="006057DD" w:rsidRPr="006057DD" w:rsidRDefault="006057DD" w:rsidP="00CB55C5">
      <w:pPr>
        <w:pStyle w:val="ConsPlusNormal"/>
        <w:rPr>
          <w:sz w:val="24"/>
          <w:szCs w:val="24"/>
        </w:rPr>
      </w:pPr>
    </w:p>
    <w:p w14:paraId="62F2716A" w14:textId="040DCAD3" w:rsidR="006057DD" w:rsidRPr="006057DD" w:rsidRDefault="006057DD" w:rsidP="00CB55C5">
      <w:pPr>
        <w:pStyle w:val="ConsPlusNormal"/>
        <w:ind w:firstLine="540"/>
        <w:jc w:val="both"/>
        <w:rPr>
          <w:sz w:val="24"/>
          <w:szCs w:val="24"/>
        </w:rPr>
      </w:pPr>
      <w:r w:rsidRPr="006057DD">
        <w:rPr>
          <w:sz w:val="24"/>
          <w:szCs w:val="24"/>
        </w:rPr>
        <w:t xml:space="preserve">33. Путем анкетирования (профилирования) заявителя устанавливаются признаки заявителя. Вопросы, направленные на определение признаков заявителя, приведены в </w:t>
      </w:r>
      <w:hyperlink w:anchor="P590">
        <w:r w:rsidR="002B4A7D">
          <w:rPr>
            <w:sz w:val="24"/>
            <w:szCs w:val="24"/>
          </w:rPr>
          <w:t>приложении №</w:t>
        </w:r>
        <w:r w:rsidRPr="002B4A7D">
          <w:rPr>
            <w:sz w:val="24"/>
            <w:szCs w:val="24"/>
          </w:rPr>
          <w:t xml:space="preserve"> 7</w:t>
        </w:r>
      </w:hyperlink>
      <w:r w:rsidRPr="006057DD">
        <w:rPr>
          <w:sz w:val="24"/>
          <w:szCs w:val="24"/>
        </w:rPr>
        <w:t xml:space="preserve"> к настоящему Административному регламенту.</w:t>
      </w:r>
    </w:p>
    <w:p w14:paraId="09F5D830" w14:textId="77777777" w:rsidR="006057DD" w:rsidRPr="006057DD" w:rsidRDefault="006057DD" w:rsidP="00CB55C5">
      <w:pPr>
        <w:pStyle w:val="ConsPlusNormal"/>
        <w:ind w:firstLine="540"/>
        <w:jc w:val="both"/>
        <w:rPr>
          <w:sz w:val="24"/>
          <w:szCs w:val="24"/>
        </w:rPr>
      </w:pPr>
      <w:r w:rsidRPr="006057DD">
        <w:rPr>
          <w:sz w:val="24"/>
          <w:szCs w:val="24"/>
        </w:rPr>
        <w:t>34.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w:t>
      </w:r>
    </w:p>
    <w:p w14:paraId="37735366" w14:textId="77777777" w:rsidR="006057DD" w:rsidRPr="006057DD" w:rsidRDefault="006057DD" w:rsidP="00CB55C5">
      <w:pPr>
        <w:pStyle w:val="ConsPlusNormal"/>
        <w:ind w:firstLine="540"/>
        <w:jc w:val="both"/>
        <w:rPr>
          <w:sz w:val="24"/>
          <w:szCs w:val="24"/>
        </w:rPr>
      </w:pPr>
      <w:r w:rsidRPr="006057DD">
        <w:rPr>
          <w:sz w:val="24"/>
          <w:szCs w:val="24"/>
        </w:rPr>
        <w:t>35. Описание варианта, приведено в настоящем разделе, размещается Уполномоченным органом на информационных стендах в местах предоставления Услуги.</w:t>
      </w:r>
    </w:p>
    <w:p w14:paraId="5E533F1A" w14:textId="77777777" w:rsidR="006057DD" w:rsidRPr="006057DD" w:rsidRDefault="006057DD" w:rsidP="00CB55C5">
      <w:pPr>
        <w:pStyle w:val="ConsPlusNormal"/>
        <w:ind w:firstLine="540"/>
        <w:jc w:val="both"/>
        <w:rPr>
          <w:sz w:val="24"/>
          <w:szCs w:val="24"/>
        </w:rPr>
      </w:pPr>
      <w:r w:rsidRPr="006057DD">
        <w:rPr>
          <w:sz w:val="24"/>
          <w:szCs w:val="24"/>
        </w:rPr>
        <w:t>36. Способы подачи запроса о предоставлении муниципальной услуги:</w:t>
      </w:r>
    </w:p>
    <w:p w14:paraId="3AA8BA7D" w14:textId="77777777" w:rsidR="006057DD" w:rsidRPr="006057DD" w:rsidRDefault="006057DD" w:rsidP="00CB55C5">
      <w:pPr>
        <w:pStyle w:val="ConsPlusNormal"/>
        <w:ind w:firstLine="540"/>
        <w:jc w:val="both"/>
        <w:rPr>
          <w:sz w:val="24"/>
          <w:szCs w:val="24"/>
        </w:rPr>
      </w:pPr>
      <w:r w:rsidRPr="006057DD">
        <w:rPr>
          <w:sz w:val="24"/>
          <w:szCs w:val="24"/>
        </w:rPr>
        <w:t>- Уполномоченный орган;</w:t>
      </w:r>
    </w:p>
    <w:p w14:paraId="7607126B" w14:textId="77777777" w:rsidR="006057DD" w:rsidRPr="006057DD" w:rsidRDefault="006057DD" w:rsidP="00CB55C5">
      <w:pPr>
        <w:pStyle w:val="ConsPlusNormal"/>
        <w:ind w:firstLine="540"/>
        <w:jc w:val="both"/>
        <w:rPr>
          <w:sz w:val="24"/>
          <w:szCs w:val="24"/>
        </w:rPr>
      </w:pPr>
      <w:r w:rsidRPr="006057DD">
        <w:rPr>
          <w:sz w:val="24"/>
          <w:szCs w:val="24"/>
        </w:rPr>
        <w:t>- МФЦ;</w:t>
      </w:r>
    </w:p>
    <w:p w14:paraId="085A77E1" w14:textId="77777777" w:rsidR="006057DD" w:rsidRPr="006057DD" w:rsidRDefault="006057DD" w:rsidP="00CB55C5">
      <w:pPr>
        <w:pStyle w:val="ConsPlusNormal"/>
        <w:ind w:firstLine="540"/>
        <w:jc w:val="both"/>
        <w:rPr>
          <w:sz w:val="24"/>
          <w:szCs w:val="24"/>
        </w:rPr>
      </w:pPr>
      <w:r w:rsidRPr="006057DD">
        <w:rPr>
          <w:sz w:val="24"/>
          <w:szCs w:val="24"/>
        </w:rPr>
        <w:t>- личный кабинет ЕПГУ.</w:t>
      </w:r>
    </w:p>
    <w:p w14:paraId="11B5A086" w14:textId="77777777" w:rsidR="006057DD" w:rsidRPr="006057DD" w:rsidRDefault="006057DD" w:rsidP="00CB55C5">
      <w:pPr>
        <w:pStyle w:val="ConsPlusNormal"/>
        <w:ind w:firstLine="540"/>
        <w:jc w:val="both"/>
        <w:rPr>
          <w:sz w:val="24"/>
          <w:szCs w:val="24"/>
        </w:rPr>
      </w:pPr>
    </w:p>
    <w:p w14:paraId="7FDBE77A" w14:textId="77777777" w:rsidR="006057DD" w:rsidRPr="006057DD" w:rsidRDefault="006057DD" w:rsidP="00CB55C5">
      <w:pPr>
        <w:pStyle w:val="ConsPlusTitle"/>
        <w:spacing w:line="240" w:lineRule="auto"/>
        <w:jc w:val="center"/>
        <w:outlineLvl w:val="2"/>
        <w:rPr>
          <w:rFonts w:ascii="Arial" w:hAnsi="Arial" w:cs="Arial"/>
          <w:sz w:val="24"/>
          <w:szCs w:val="24"/>
        </w:rPr>
      </w:pPr>
      <w:r w:rsidRPr="006057DD">
        <w:rPr>
          <w:rFonts w:ascii="Arial" w:hAnsi="Arial" w:cs="Arial"/>
          <w:sz w:val="24"/>
          <w:szCs w:val="24"/>
        </w:rPr>
        <w:t>Описание варианта предоставления Услуги</w:t>
      </w:r>
    </w:p>
    <w:p w14:paraId="324C395E" w14:textId="77777777" w:rsidR="006057DD" w:rsidRPr="006057DD" w:rsidRDefault="006057DD" w:rsidP="00CB55C5">
      <w:pPr>
        <w:pStyle w:val="ConsPlusNormal"/>
        <w:rPr>
          <w:sz w:val="24"/>
          <w:szCs w:val="24"/>
        </w:rPr>
      </w:pPr>
    </w:p>
    <w:p w14:paraId="3141A357" w14:textId="77777777" w:rsidR="006057DD" w:rsidRPr="006057DD" w:rsidRDefault="006057DD" w:rsidP="00CB55C5">
      <w:pPr>
        <w:pStyle w:val="ConsPlusNormal"/>
        <w:ind w:firstLine="540"/>
        <w:jc w:val="both"/>
        <w:rPr>
          <w:sz w:val="24"/>
          <w:szCs w:val="24"/>
        </w:rPr>
      </w:pPr>
      <w:r w:rsidRPr="006057DD">
        <w:rPr>
          <w:sz w:val="24"/>
          <w:szCs w:val="24"/>
        </w:rPr>
        <w:t>37. Максимальный срок предоставления варианта Услуги составляет 5 рабочих дней со дня регистрации заявления (запроса) заявителя.</w:t>
      </w:r>
    </w:p>
    <w:p w14:paraId="3E24126D" w14:textId="77777777" w:rsidR="006057DD" w:rsidRPr="006057DD" w:rsidRDefault="006057DD" w:rsidP="00CB55C5">
      <w:pPr>
        <w:pStyle w:val="ConsPlusNormal"/>
        <w:ind w:firstLine="540"/>
        <w:jc w:val="both"/>
        <w:rPr>
          <w:sz w:val="24"/>
          <w:szCs w:val="24"/>
        </w:rPr>
      </w:pPr>
      <w:r w:rsidRPr="006057DD">
        <w:rPr>
          <w:sz w:val="24"/>
          <w:szCs w:val="24"/>
        </w:rPr>
        <w:t>38. В результате предоставления варианта Услуги заявителю предоставляются:</w:t>
      </w:r>
    </w:p>
    <w:p w14:paraId="08E3C6ED" w14:textId="77777777" w:rsidR="006057DD" w:rsidRPr="006057DD" w:rsidRDefault="006057DD" w:rsidP="00CB55C5">
      <w:pPr>
        <w:pStyle w:val="ConsPlusNormal"/>
        <w:ind w:firstLine="540"/>
        <w:jc w:val="both"/>
        <w:rPr>
          <w:sz w:val="24"/>
          <w:szCs w:val="24"/>
        </w:rPr>
      </w:pPr>
      <w:r w:rsidRPr="006057DD">
        <w:rPr>
          <w:sz w:val="24"/>
          <w:szCs w:val="24"/>
        </w:rPr>
        <w:lastRenderedPageBreak/>
        <w:t>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14:paraId="25533815" w14:textId="77777777" w:rsidR="006057DD" w:rsidRPr="006057DD" w:rsidRDefault="006057DD" w:rsidP="00CB55C5">
      <w:pPr>
        <w:pStyle w:val="ConsPlusNormal"/>
        <w:ind w:firstLine="540"/>
        <w:jc w:val="both"/>
        <w:rPr>
          <w:sz w:val="24"/>
          <w:szCs w:val="24"/>
        </w:rPr>
      </w:pPr>
      <w:r w:rsidRPr="006057DD">
        <w:rPr>
          <w:sz w:val="24"/>
          <w:szCs w:val="24"/>
        </w:rPr>
        <w:t>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14:paraId="049B4A22" w14:textId="77777777" w:rsidR="006057DD" w:rsidRPr="006057DD" w:rsidRDefault="006057DD" w:rsidP="00CB55C5">
      <w:pPr>
        <w:pStyle w:val="ConsPlusNormal"/>
        <w:ind w:firstLine="540"/>
        <w:jc w:val="both"/>
        <w:rPr>
          <w:sz w:val="24"/>
          <w:szCs w:val="24"/>
        </w:rPr>
      </w:pPr>
      <w:r w:rsidRPr="006057DD">
        <w:rPr>
          <w:sz w:val="24"/>
          <w:szCs w:val="24"/>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14:paraId="5477BF49" w14:textId="77777777" w:rsidR="006057DD" w:rsidRPr="006057DD" w:rsidRDefault="006057DD" w:rsidP="00CB55C5">
      <w:pPr>
        <w:pStyle w:val="ConsPlusNormal"/>
        <w:ind w:firstLine="540"/>
        <w:jc w:val="both"/>
        <w:rPr>
          <w:sz w:val="24"/>
          <w:szCs w:val="24"/>
        </w:rPr>
      </w:pPr>
      <w:r w:rsidRPr="006057DD">
        <w:rPr>
          <w:sz w:val="24"/>
          <w:szCs w:val="24"/>
        </w:rPr>
        <w:t>Формирование реестровой записи в качестве результата предоставления Услуги не предусмотрено.</w:t>
      </w:r>
    </w:p>
    <w:p w14:paraId="10F2318F" w14:textId="77777777" w:rsidR="006057DD" w:rsidRPr="006057DD" w:rsidRDefault="006057DD" w:rsidP="00CB55C5">
      <w:pPr>
        <w:pStyle w:val="ConsPlusNormal"/>
        <w:ind w:firstLine="540"/>
        <w:jc w:val="both"/>
        <w:rPr>
          <w:sz w:val="24"/>
          <w:szCs w:val="24"/>
        </w:rPr>
      </w:pPr>
      <w:r w:rsidRPr="006057DD">
        <w:rPr>
          <w:sz w:val="24"/>
          <w:szCs w:val="24"/>
        </w:rPr>
        <w:t xml:space="preserve">39. Уполномоченный орган отказывает заявителю в предоставлении Услуги при наличии основания, указанного в </w:t>
      </w:r>
      <w:hyperlink w:anchor="P121">
        <w:r w:rsidRPr="002B4A7D">
          <w:rPr>
            <w:sz w:val="24"/>
            <w:szCs w:val="24"/>
          </w:rPr>
          <w:t>пункте 21</w:t>
        </w:r>
      </w:hyperlink>
      <w:r w:rsidRPr="006057DD">
        <w:rPr>
          <w:sz w:val="24"/>
          <w:szCs w:val="24"/>
        </w:rPr>
        <w:t xml:space="preserve"> настоящего Административного регламента.</w:t>
      </w:r>
    </w:p>
    <w:p w14:paraId="3663ECDA" w14:textId="77777777" w:rsidR="006057DD" w:rsidRPr="006057DD" w:rsidRDefault="006057DD" w:rsidP="00CB55C5">
      <w:pPr>
        <w:pStyle w:val="ConsPlusNormal"/>
        <w:ind w:firstLine="540"/>
        <w:jc w:val="both"/>
        <w:rPr>
          <w:sz w:val="24"/>
          <w:szCs w:val="24"/>
        </w:rPr>
      </w:pPr>
      <w:r w:rsidRPr="006057DD">
        <w:rPr>
          <w:sz w:val="24"/>
          <w:szCs w:val="24"/>
        </w:rPr>
        <w:t>40. Административные процедуры, осуществляемые при предоставлении Услуги:</w:t>
      </w:r>
    </w:p>
    <w:p w14:paraId="32823FFD" w14:textId="77777777" w:rsidR="006057DD" w:rsidRPr="006057DD" w:rsidRDefault="006057DD" w:rsidP="00CB55C5">
      <w:pPr>
        <w:pStyle w:val="ConsPlusNormal"/>
        <w:ind w:firstLine="540"/>
        <w:jc w:val="both"/>
        <w:rPr>
          <w:sz w:val="24"/>
          <w:szCs w:val="24"/>
        </w:rPr>
      </w:pPr>
      <w:r w:rsidRPr="006057DD">
        <w:rPr>
          <w:sz w:val="24"/>
          <w:szCs w:val="24"/>
        </w:rPr>
        <w:t>а) прием и регистрация заявления (запроса) и необходимых документов;</w:t>
      </w:r>
    </w:p>
    <w:p w14:paraId="49DD89C0" w14:textId="77777777" w:rsidR="006057DD" w:rsidRPr="006057DD" w:rsidRDefault="006057DD" w:rsidP="00CB55C5">
      <w:pPr>
        <w:pStyle w:val="ConsPlusNormal"/>
        <w:ind w:firstLine="540"/>
        <w:jc w:val="both"/>
        <w:rPr>
          <w:sz w:val="24"/>
          <w:szCs w:val="24"/>
        </w:rPr>
      </w:pPr>
      <w:r w:rsidRPr="006057DD">
        <w:rPr>
          <w:sz w:val="24"/>
          <w:szCs w:val="24"/>
        </w:rPr>
        <w:t>б) рассмотрение принятых документов и направление межведомственных запросов;</w:t>
      </w:r>
    </w:p>
    <w:p w14:paraId="52FA7778" w14:textId="77777777" w:rsidR="006057DD" w:rsidRPr="006057DD" w:rsidRDefault="006057DD" w:rsidP="00CB55C5">
      <w:pPr>
        <w:pStyle w:val="ConsPlusNormal"/>
        <w:ind w:firstLine="540"/>
        <w:jc w:val="both"/>
        <w:rPr>
          <w:sz w:val="24"/>
          <w:szCs w:val="24"/>
        </w:rPr>
      </w:pPr>
      <w:r w:rsidRPr="006057DD">
        <w:rPr>
          <w:sz w:val="24"/>
          <w:szCs w:val="24"/>
        </w:rPr>
        <w:t>в) принятие решения о предоставлении муниципальной услуги либо об отказе в предоставлении муниципальной услуги;</w:t>
      </w:r>
    </w:p>
    <w:p w14:paraId="6DC625EF" w14:textId="77777777" w:rsidR="006057DD" w:rsidRPr="006057DD" w:rsidRDefault="006057DD" w:rsidP="00CB55C5">
      <w:pPr>
        <w:pStyle w:val="ConsPlusNormal"/>
        <w:ind w:firstLine="540"/>
        <w:jc w:val="both"/>
        <w:rPr>
          <w:sz w:val="24"/>
          <w:szCs w:val="24"/>
        </w:rPr>
      </w:pPr>
      <w:r w:rsidRPr="006057DD">
        <w:rPr>
          <w:sz w:val="24"/>
          <w:szCs w:val="24"/>
        </w:rPr>
        <w:t>г) предоставление результата предоставления муниципальной услуги или отказа в предоставлении муниципальной услуги.</w:t>
      </w:r>
    </w:p>
    <w:p w14:paraId="65AA3EE1" w14:textId="77777777" w:rsidR="006057DD" w:rsidRPr="006057DD" w:rsidRDefault="006057DD" w:rsidP="00CB55C5">
      <w:pPr>
        <w:pStyle w:val="ConsPlusNormal"/>
        <w:ind w:firstLine="540"/>
        <w:jc w:val="both"/>
        <w:rPr>
          <w:sz w:val="24"/>
          <w:szCs w:val="24"/>
        </w:rPr>
      </w:pPr>
      <w:r w:rsidRPr="006057DD">
        <w:rPr>
          <w:sz w:val="24"/>
          <w:szCs w:val="24"/>
        </w:rPr>
        <w:t>41. Сценарием предоставления Услуги административная процедура приостановления предоставления Услуги не предусмотрена.</w:t>
      </w:r>
    </w:p>
    <w:p w14:paraId="4F3B1DB9" w14:textId="77777777" w:rsidR="006057DD" w:rsidRPr="006057DD" w:rsidRDefault="006057DD" w:rsidP="00CB55C5">
      <w:pPr>
        <w:pStyle w:val="ConsPlusNormal"/>
        <w:ind w:firstLine="540"/>
        <w:jc w:val="both"/>
        <w:rPr>
          <w:sz w:val="24"/>
          <w:szCs w:val="24"/>
        </w:rPr>
      </w:pPr>
    </w:p>
    <w:p w14:paraId="29F00FD6" w14:textId="77777777" w:rsidR="006057DD" w:rsidRPr="006057DD" w:rsidRDefault="006057DD" w:rsidP="00CB55C5">
      <w:pPr>
        <w:pStyle w:val="ConsPlusTitle"/>
        <w:spacing w:line="240" w:lineRule="auto"/>
        <w:jc w:val="center"/>
        <w:outlineLvl w:val="2"/>
        <w:rPr>
          <w:rFonts w:ascii="Arial" w:hAnsi="Arial" w:cs="Arial"/>
          <w:sz w:val="24"/>
          <w:szCs w:val="24"/>
        </w:rPr>
      </w:pPr>
      <w:r w:rsidRPr="006057DD">
        <w:rPr>
          <w:rFonts w:ascii="Arial" w:hAnsi="Arial" w:cs="Arial"/>
          <w:sz w:val="24"/>
          <w:szCs w:val="24"/>
        </w:rPr>
        <w:t>Прием запроса и документов и (или) информации, необходимых</w:t>
      </w:r>
    </w:p>
    <w:p w14:paraId="799C3F1C" w14:textId="77777777" w:rsidR="006057DD" w:rsidRPr="006057DD" w:rsidRDefault="006057DD" w:rsidP="00CB55C5">
      <w:pPr>
        <w:pStyle w:val="ConsPlusTitle"/>
        <w:spacing w:line="240" w:lineRule="auto"/>
        <w:jc w:val="center"/>
        <w:rPr>
          <w:rFonts w:ascii="Arial" w:hAnsi="Arial" w:cs="Arial"/>
          <w:sz w:val="24"/>
          <w:szCs w:val="24"/>
        </w:rPr>
      </w:pPr>
      <w:r w:rsidRPr="006057DD">
        <w:rPr>
          <w:rFonts w:ascii="Arial" w:hAnsi="Arial" w:cs="Arial"/>
          <w:sz w:val="24"/>
          <w:szCs w:val="24"/>
        </w:rPr>
        <w:t>для предоставления Услуги</w:t>
      </w:r>
    </w:p>
    <w:p w14:paraId="7A2E021D" w14:textId="77777777" w:rsidR="006057DD" w:rsidRPr="006057DD" w:rsidRDefault="006057DD" w:rsidP="00CB55C5">
      <w:pPr>
        <w:pStyle w:val="ConsPlusNormal"/>
        <w:rPr>
          <w:sz w:val="24"/>
          <w:szCs w:val="24"/>
        </w:rPr>
      </w:pPr>
    </w:p>
    <w:p w14:paraId="521416C8" w14:textId="3F5951B6" w:rsidR="006057DD" w:rsidRPr="006057DD" w:rsidRDefault="006057DD" w:rsidP="00CB55C5">
      <w:pPr>
        <w:pStyle w:val="ConsPlusNormal"/>
        <w:ind w:firstLine="540"/>
        <w:jc w:val="both"/>
        <w:rPr>
          <w:sz w:val="24"/>
          <w:szCs w:val="24"/>
        </w:rPr>
      </w:pPr>
      <w:r w:rsidRPr="006057DD">
        <w:rPr>
          <w:sz w:val="24"/>
          <w:szCs w:val="24"/>
        </w:rPr>
        <w:t xml:space="preserve">42. Представление заявителем документов и </w:t>
      </w:r>
      <w:hyperlink w:anchor="P403">
        <w:r w:rsidRPr="002B4A7D">
          <w:rPr>
            <w:sz w:val="24"/>
            <w:szCs w:val="24"/>
          </w:rPr>
          <w:t>заявления</w:t>
        </w:r>
      </w:hyperlink>
      <w:r w:rsidRPr="006057DD">
        <w:rPr>
          <w:sz w:val="24"/>
          <w:szCs w:val="24"/>
        </w:rPr>
        <w:t xml:space="preserve"> (запроса) о предоставлении Услуги в соответствии с формой, предусмотренной в приложении </w:t>
      </w:r>
      <w:r w:rsidR="002B4A7D">
        <w:rPr>
          <w:sz w:val="24"/>
          <w:szCs w:val="24"/>
        </w:rPr>
        <w:t>№</w:t>
      </w:r>
      <w:r w:rsidRPr="006057DD">
        <w:rPr>
          <w:sz w:val="24"/>
          <w:szCs w:val="24"/>
        </w:rPr>
        <w:t xml:space="preserve"> 4 к настоящему Административному регламенту, осуществляется в МФЦ, посредством Единого портала, путем направления почтового отправления.</w:t>
      </w:r>
    </w:p>
    <w:p w14:paraId="67BAE76C" w14:textId="77777777" w:rsidR="006057DD" w:rsidRPr="006057DD" w:rsidRDefault="006057DD" w:rsidP="00CB55C5">
      <w:pPr>
        <w:pStyle w:val="ConsPlusNormal"/>
        <w:ind w:firstLine="540"/>
        <w:jc w:val="both"/>
        <w:rPr>
          <w:sz w:val="24"/>
          <w:szCs w:val="24"/>
        </w:rPr>
      </w:pPr>
      <w:bookmarkStart w:id="3" w:name="P198"/>
      <w:bookmarkEnd w:id="3"/>
      <w:r w:rsidRPr="006057DD">
        <w:rPr>
          <w:sz w:val="24"/>
          <w:szCs w:val="24"/>
        </w:rPr>
        <w:t>43.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084D023D" w14:textId="1268B6AB" w:rsidR="006057DD" w:rsidRPr="006057DD" w:rsidRDefault="006057DD" w:rsidP="00CB55C5">
      <w:pPr>
        <w:pStyle w:val="ConsPlusNormal"/>
        <w:ind w:firstLine="540"/>
        <w:jc w:val="both"/>
        <w:rPr>
          <w:sz w:val="24"/>
          <w:szCs w:val="24"/>
        </w:rPr>
      </w:pPr>
      <w:r w:rsidRPr="006057DD">
        <w:rPr>
          <w:sz w:val="24"/>
          <w:szCs w:val="24"/>
        </w:rPr>
        <w:t xml:space="preserve">43.1. </w:t>
      </w:r>
      <w:hyperlink w:anchor="P403">
        <w:r w:rsidRPr="002B4A7D">
          <w:rPr>
            <w:sz w:val="24"/>
            <w:szCs w:val="24"/>
          </w:rPr>
          <w:t>Запрос</w:t>
        </w:r>
      </w:hyperlink>
      <w:r w:rsidRPr="006057DD">
        <w:rPr>
          <w:sz w:val="24"/>
          <w:szCs w:val="24"/>
        </w:rPr>
        <w:t xml:space="preserve"> о предоставлении муниципальной услуги</w:t>
      </w:r>
      <w:r w:rsidR="002B4A7D">
        <w:rPr>
          <w:sz w:val="24"/>
          <w:szCs w:val="24"/>
        </w:rPr>
        <w:t xml:space="preserve"> по форме, согласно приложению №</w:t>
      </w:r>
      <w:r w:rsidRPr="006057DD">
        <w:rPr>
          <w:sz w:val="24"/>
          <w:szCs w:val="24"/>
        </w:rPr>
        <w:t xml:space="preserve"> 4 к настоящему Административному регламенту.</w:t>
      </w:r>
    </w:p>
    <w:p w14:paraId="0D5B9623" w14:textId="77777777" w:rsidR="006057DD" w:rsidRPr="006057DD" w:rsidRDefault="006057DD" w:rsidP="00CB55C5">
      <w:pPr>
        <w:pStyle w:val="ConsPlusNormal"/>
        <w:ind w:firstLine="540"/>
        <w:jc w:val="both"/>
        <w:rPr>
          <w:sz w:val="24"/>
          <w:szCs w:val="24"/>
        </w:rPr>
      </w:pPr>
      <w:r w:rsidRPr="006057DD">
        <w:rPr>
          <w:sz w:val="24"/>
          <w:szCs w:val="24"/>
        </w:rPr>
        <w:t>Требования, предъявляемые к документу при подаче - оригинал.</w:t>
      </w:r>
    </w:p>
    <w:p w14:paraId="0D9B6421" w14:textId="77777777" w:rsidR="006057DD" w:rsidRPr="006057DD" w:rsidRDefault="006057DD" w:rsidP="00CB55C5">
      <w:pPr>
        <w:pStyle w:val="ConsPlusNormal"/>
        <w:ind w:firstLine="540"/>
        <w:jc w:val="both"/>
        <w:rPr>
          <w:sz w:val="24"/>
          <w:szCs w:val="24"/>
        </w:rPr>
      </w:pPr>
      <w:r w:rsidRPr="006057DD">
        <w:rPr>
          <w:sz w:val="24"/>
          <w:szCs w:val="24"/>
        </w:rPr>
        <w:t>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системы межведомственного электронного взаимодействия (далее - СМЭВ) или витрин данных.</w:t>
      </w:r>
    </w:p>
    <w:p w14:paraId="1D5D0E4C" w14:textId="77777777" w:rsidR="006057DD" w:rsidRPr="006057DD" w:rsidRDefault="006057DD" w:rsidP="00CB55C5">
      <w:pPr>
        <w:pStyle w:val="ConsPlusNormal"/>
        <w:ind w:firstLine="540"/>
        <w:jc w:val="both"/>
        <w:rPr>
          <w:sz w:val="24"/>
          <w:szCs w:val="24"/>
        </w:rPr>
      </w:pPr>
      <w:r w:rsidRPr="006057DD">
        <w:rPr>
          <w:sz w:val="24"/>
          <w:szCs w:val="24"/>
        </w:rPr>
        <w:t>В запросе также указывается один из следующих способов направления результата предоставления муниципальной услуги:</w:t>
      </w:r>
    </w:p>
    <w:p w14:paraId="15FA37F4" w14:textId="77777777" w:rsidR="006057DD" w:rsidRPr="006057DD" w:rsidRDefault="006057DD" w:rsidP="00CB55C5">
      <w:pPr>
        <w:pStyle w:val="ConsPlusNormal"/>
        <w:ind w:firstLine="540"/>
        <w:jc w:val="both"/>
        <w:rPr>
          <w:sz w:val="24"/>
          <w:szCs w:val="24"/>
        </w:rPr>
      </w:pPr>
      <w:r w:rsidRPr="006057DD">
        <w:rPr>
          <w:sz w:val="24"/>
          <w:szCs w:val="24"/>
        </w:rPr>
        <w:lastRenderedPageBreak/>
        <w:t>в форме электронного документа в личном кабинете на ЕПГУ;</w:t>
      </w:r>
    </w:p>
    <w:p w14:paraId="3B4143EA" w14:textId="77777777" w:rsidR="006057DD" w:rsidRPr="006057DD" w:rsidRDefault="006057DD" w:rsidP="00CB55C5">
      <w:pPr>
        <w:pStyle w:val="ConsPlusNormal"/>
        <w:ind w:firstLine="540"/>
        <w:jc w:val="both"/>
        <w:rPr>
          <w:sz w:val="24"/>
          <w:szCs w:val="24"/>
        </w:rPr>
      </w:pPr>
      <w:r w:rsidRPr="006057DD">
        <w:rPr>
          <w:sz w:val="24"/>
          <w:szCs w:val="24"/>
        </w:rPr>
        <w:t>на бумажном носителе в виде распечатанного экземпляра электронного документа в Уполномоченном органе, МФЦ.</w:t>
      </w:r>
    </w:p>
    <w:p w14:paraId="51D72B4B" w14:textId="77777777" w:rsidR="006057DD" w:rsidRPr="006057DD" w:rsidRDefault="006057DD" w:rsidP="00CB55C5">
      <w:pPr>
        <w:pStyle w:val="ConsPlusNormal"/>
        <w:ind w:firstLine="540"/>
        <w:jc w:val="both"/>
        <w:rPr>
          <w:sz w:val="24"/>
          <w:szCs w:val="24"/>
        </w:rPr>
      </w:pPr>
      <w:r w:rsidRPr="006057DD">
        <w:rPr>
          <w:sz w:val="24"/>
          <w:szCs w:val="24"/>
        </w:rPr>
        <w:t>43.2. Документ, удостоверяющий личность заявителя, представителя.</w:t>
      </w:r>
    </w:p>
    <w:p w14:paraId="46A4BA6E" w14:textId="77777777" w:rsidR="006057DD" w:rsidRPr="006057DD" w:rsidRDefault="006057DD" w:rsidP="00CB55C5">
      <w:pPr>
        <w:pStyle w:val="ConsPlusNormal"/>
        <w:ind w:firstLine="540"/>
        <w:jc w:val="both"/>
        <w:rPr>
          <w:sz w:val="24"/>
          <w:szCs w:val="24"/>
        </w:rPr>
      </w:pPr>
      <w:r w:rsidRPr="006057DD">
        <w:rPr>
          <w:sz w:val="24"/>
          <w:szCs w:val="24"/>
        </w:rPr>
        <w:t>Требования, предъявляемые к документу при подаче - оригинал.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057DD">
        <w:rPr>
          <w:sz w:val="24"/>
          <w:szCs w:val="24"/>
        </w:rPr>
        <w:t>ии и ау</w:t>
      </w:r>
      <w:proofErr w:type="gramEnd"/>
      <w:r w:rsidRPr="006057DD">
        <w:rPr>
          <w:sz w:val="24"/>
          <w:szCs w:val="24"/>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6057DD">
        <w:rPr>
          <w:sz w:val="24"/>
          <w:szCs w:val="24"/>
        </w:rPr>
        <w:t>автозаполнение</w:t>
      </w:r>
      <w:proofErr w:type="spellEnd"/>
      <w:r w:rsidRPr="006057DD">
        <w:rPr>
          <w:sz w:val="24"/>
          <w:szCs w:val="24"/>
        </w:rPr>
        <w:t xml:space="preserve"> форм из профиля гражданина ЕСИА, цифрового профиля.</w:t>
      </w:r>
    </w:p>
    <w:p w14:paraId="3890F42A" w14:textId="77777777" w:rsidR="006057DD" w:rsidRPr="006057DD" w:rsidRDefault="006057DD" w:rsidP="00CB55C5">
      <w:pPr>
        <w:pStyle w:val="ConsPlusNormal"/>
        <w:ind w:firstLine="540"/>
        <w:jc w:val="both"/>
        <w:rPr>
          <w:sz w:val="24"/>
          <w:szCs w:val="24"/>
        </w:rPr>
      </w:pPr>
      <w:r w:rsidRPr="006057DD">
        <w:rPr>
          <w:sz w:val="24"/>
          <w:szCs w:val="24"/>
        </w:rPr>
        <w:t>43.3. Документ, подтверждающий полномочия представителя действовать от имени заявителя - в случае, если запрос подается представителем.</w:t>
      </w:r>
    </w:p>
    <w:p w14:paraId="2BF3BFCF" w14:textId="77777777" w:rsidR="006057DD" w:rsidRPr="006057DD" w:rsidRDefault="006057DD" w:rsidP="00CB55C5">
      <w:pPr>
        <w:pStyle w:val="ConsPlusNormal"/>
        <w:ind w:firstLine="540"/>
        <w:jc w:val="both"/>
        <w:rPr>
          <w:sz w:val="24"/>
          <w:szCs w:val="24"/>
        </w:rPr>
      </w:pPr>
      <w:r w:rsidRPr="006057DD">
        <w:rPr>
          <w:sz w:val="24"/>
          <w:szCs w:val="24"/>
        </w:rPr>
        <w:t>Требования, предъявляемые к документу:</w:t>
      </w:r>
    </w:p>
    <w:p w14:paraId="411225CA" w14:textId="77777777" w:rsidR="006057DD" w:rsidRPr="006057DD" w:rsidRDefault="006057DD" w:rsidP="00CB55C5">
      <w:pPr>
        <w:pStyle w:val="ConsPlusNormal"/>
        <w:ind w:firstLine="540"/>
        <w:jc w:val="both"/>
        <w:rPr>
          <w:sz w:val="24"/>
          <w:szCs w:val="24"/>
        </w:rPr>
      </w:pPr>
      <w:r w:rsidRPr="006057DD">
        <w:rPr>
          <w:sz w:val="24"/>
          <w:szCs w:val="24"/>
        </w:rPr>
        <w:t>при подаче в Уполномоченный орган, МФЦ - оригинал;</w:t>
      </w:r>
    </w:p>
    <w:p w14:paraId="70409C0F" w14:textId="77777777" w:rsidR="006057DD" w:rsidRPr="006057DD" w:rsidRDefault="006057DD" w:rsidP="00CB55C5">
      <w:pPr>
        <w:pStyle w:val="ConsPlusNormal"/>
        <w:ind w:firstLine="540"/>
        <w:jc w:val="both"/>
        <w:rPr>
          <w:sz w:val="24"/>
          <w:szCs w:val="24"/>
        </w:rPr>
      </w:pPr>
      <w:proofErr w:type="gramStart"/>
      <w:r w:rsidRPr="006057DD">
        <w:rPr>
          <w:sz w:val="24"/>
          <w:szCs w:val="24"/>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документа/посредством представления подтверждающего документа в Уполномоченный орган в течение 5 рабочих дней после отправки заявления.</w:t>
      </w:r>
      <w:proofErr w:type="gramEnd"/>
      <w:r w:rsidRPr="006057DD">
        <w:rPr>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6057DD">
        <w:rPr>
          <w:sz w:val="24"/>
          <w:szCs w:val="24"/>
        </w:rPr>
        <w:t>автозаполнение</w:t>
      </w:r>
      <w:proofErr w:type="spellEnd"/>
      <w:r w:rsidRPr="006057DD">
        <w:rPr>
          <w:sz w:val="24"/>
          <w:szCs w:val="24"/>
        </w:rPr>
        <w:t xml:space="preserve"> форм из профиля гражданина ЕСИА, цифрового профиля.</w:t>
      </w:r>
    </w:p>
    <w:p w14:paraId="79AFD7F1" w14:textId="77777777" w:rsidR="006057DD" w:rsidRPr="006057DD" w:rsidRDefault="006057DD" w:rsidP="00CB55C5">
      <w:pPr>
        <w:pStyle w:val="ConsPlusNormal"/>
        <w:ind w:firstLine="540"/>
        <w:jc w:val="both"/>
        <w:rPr>
          <w:sz w:val="24"/>
          <w:szCs w:val="24"/>
        </w:rPr>
      </w:pPr>
      <w:bookmarkStart w:id="4" w:name="P211"/>
      <w:bookmarkEnd w:id="4"/>
      <w:r w:rsidRPr="006057DD">
        <w:rPr>
          <w:sz w:val="24"/>
          <w:szCs w:val="24"/>
        </w:rPr>
        <w:t>44.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14:paraId="69FC395A" w14:textId="77777777" w:rsidR="006057DD" w:rsidRPr="006057DD" w:rsidRDefault="006057DD" w:rsidP="00CB55C5">
      <w:pPr>
        <w:pStyle w:val="ConsPlusNormal"/>
        <w:ind w:firstLine="540"/>
        <w:jc w:val="both"/>
        <w:rPr>
          <w:sz w:val="24"/>
          <w:szCs w:val="24"/>
        </w:rPr>
      </w:pPr>
      <w:r w:rsidRPr="006057DD">
        <w:rPr>
          <w:sz w:val="24"/>
          <w:szCs w:val="24"/>
        </w:rPr>
        <w:t>а) сведения из Единого государственного реестра юридических лиц;</w:t>
      </w:r>
    </w:p>
    <w:p w14:paraId="0C3114D4" w14:textId="77777777" w:rsidR="006057DD" w:rsidRPr="006057DD" w:rsidRDefault="006057DD" w:rsidP="00CB55C5">
      <w:pPr>
        <w:pStyle w:val="ConsPlusNormal"/>
        <w:ind w:firstLine="540"/>
        <w:jc w:val="both"/>
        <w:rPr>
          <w:sz w:val="24"/>
          <w:szCs w:val="24"/>
        </w:rPr>
      </w:pPr>
      <w:r w:rsidRPr="006057DD">
        <w:rPr>
          <w:sz w:val="24"/>
          <w:szCs w:val="24"/>
        </w:rPr>
        <w:t>б) сведения из Единого государственного реестра индивидуальных предпринимателей.</w:t>
      </w:r>
    </w:p>
    <w:p w14:paraId="51F8C867" w14:textId="77777777" w:rsidR="006057DD" w:rsidRPr="006057DD" w:rsidRDefault="006057DD" w:rsidP="00CB55C5">
      <w:pPr>
        <w:pStyle w:val="ConsPlusNormal"/>
        <w:ind w:firstLine="540"/>
        <w:jc w:val="both"/>
        <w:rPr>
          <w:sz w:val="24"/>
          <w:szCs w:val="24"/>
        </w:rPr>
      </w:pPr>
      <w:r w:rsidRPr="006057DD">
        <w:rPr>
          <w:sz w:val="24"/>
          <w:szCs w:val="24"/>
        </w:rPr>
        <w:t>44.1. Межведомственные запросы формируются автоматически.</w:t>
      </w:r>
    </w:p>
    <w:p w14:paraId="502D0AE2" w14:textId="77777777" w:rsidR="006057DD" w:rsidRPr="006057DD" w:rsidRDefault="006057DD" w:rsidP="00CB55C5">
      <w:pPr>
        <w:pStyle w:val="ConsPlusNormal"/>
        <w:ind w:firstLine="540"/>
        <w:jc w:val="both"/>
        <w:rPr>
          <w:sz w:val="24"/>
          <w:szCs w:val="24"/>
        </w:rPr>
      </w:pPr>
      <w:r w:rsidRPr="006057DD">
        <w:rPr>
          <w:sz w:val="24"/>
          <w:szCs w:val="24"/>
        </w:rPr>
        <w:t>45. Способами установления личности (идентификации) заявителя при взаимодействии с заявителями являются:</w:t>
      </w:r>
    </w:p>
    <w:p w14:paraId="6B07566B" w14:textId="77777777" w:rsidR="006057DD" w:rsidRPr="006057DD" w:rsidRDefault="006057DD" w:rsidP="00CB55C5">
      <w:pPr>
        <w:pStyle w:val="ConsPlusNormal"/>
        <w:ind w:firstLine="540"/>
        <w:jc w:val="both"/>
        <w:rPr>
          <w:sz w:val="24"/>
          <w:szCs w:val="24"/>
        </w:rPr>
      </w:pPr>
      <w:r w:rsidRPr="006057DD">
        <w:rPr>
          <w:sz w:val="24"/>
          <w:szCs w:val="24"/>
        </w:rPr>
        <w:t>а) в МФЦ - документ, удостоверяющий личность;</w:t>
      </w:r>
    </w:p>
    <w:p w14:paraId="138B2A4E" w14:textId="77777777" w:rsidR="006057DD" w:rsidRPr="006057DD" w:rsidRDefault="006057DD" w:rsidP="00CB55C5">
      <w:pPr>
        <w:pStyle w:val="ConsPlusNormal"/>
        <w:ind w:firstLine="540"/>
        <w:jc w:val="both"/>
        <w:rPr>
          <w:sz w:val="24"/>
          <w:szCs w:val="24"/>
        </w:rPr>
      </w:pPr>
      <w:r w:rsidRPr="006057DD">
        <w:rPr>
          <w:sz w:val="24"/>
          <w:szCs w:val="24"/>
        </w:rPr>
        <w:t>б) посредством Единого портала - посредством ЕСИА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CE2A74F" w14:textId="77777777" w:rsidR="006057DD" w:rsidRPr="006057DD" w:rsidRDefault="006057DD" w:rsidP="00CB55C5">
      <w:pPr>
        <w:pStyle w:val="ConsPlusNormal"/>
        <w:ind w:firstLine="540"/>
        <w:jc w:val="both"/>
        <w:rPr>
          <w:sz w:val="24"/>
          <w:szCs w:val="24"/>
        </w:rPr>
      </w:pPr>
      <w:r w:rsidRPr="006057DD">
        <w:rPr>
          <w:sz w:val="24"/>
          <w:szCs w:val="24"/>
        </w:rPr>
        <w:t>в) путем направления почтового отправления - копия документа, удостоверяющего личность.</w:t>
      </w:r>
    </w:p>
    <w:p w14:paraId="7E396BA5" w14:textId="77777777" w:rsidR="006057DD" w:rsidRPr="006057DD" w:rsidRDefault="006057DD" w:rsidP="00CB55C5">
      <w:pPr>
        <w:pStyle w:val="ConsPlusNormal"/>
        <w:ind w:firstLine="540"/>
        <w:jc w:val="both"/>
        <w:rPr>
          <w:sz w:val="24"/>
          <w:szCs w:val="24"/>
        </w:rPr>
      </w:pPr>
      <w:bookmarkStart w:id="5" w:name="P219"/>
      <w:bookmarkEnd w:id="5"/>
      <w:r w:rsidRPr="006057DD">
        <w:rPr>
          <w:sz w:val="24"/>
          <w:szCs w:val="24"/>
        </w:rPr>
        <w:t>46. Исчерпывающий перечень оснований для отказа в приеме документов, необходимых для предоставления Услуги:</w:t>
      </w:r>
    </w:p>
    <w:p w14:paraId="7BE392FF" w14:textId="77777777" w:rsidR="006057DD" w:rsidRPr="006057DD" w:rsidRDefault="006057DD" w:rsidP="00CB55C5">
      <w:pPr>
        <w:pStyle w:val="ConsPlusNormal"/>
        <w:ind w:firstLine="540"/>
        <w:jc w:val="both"/>
        <w:rPr>
          <w:sz w:val="24"/>
          <w:szCs w:val="24"/>
        </w:rPr>
      </w:pPr>
      <w:r w:rsidRPr="006057DD">
        <w:rPr>
          <w:sz w:val="24"/>
          <w:szCs w:val="24"/>
        </w:rPr>
        <w:t>46.1.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48B3CCA" w14:textId="77777777" w:rsidR="006057DD" w:rsidRPr="006057DD" w:rsidRDefault="006057DD" w:rsidP="00CB55C5">
      <w:pPr>
        <w:pStyle w:val="ConsPlusNormal"/>
        <w:ind w:firstLine="540"/>
        <w:jc w:val="both"/>
        <w:rPr>
          <w:sz w:val="24"/>
          <w:szCs w:val="24"/>
        </w:rPr>
      </w:pPr>
      <w:r w:rsidRPr="006057DD">
        <w:rPr>
          <w:sz w:val="24"/>
          <w:szCs w:val="24"/>
        </w:rPr>
        <w:t>46.2.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4CA810D6" w14:textId="77777777" w:rsidR="006057DD" w:rsidRPr="006057DD" w:rsidRDefault="006057DD" w:rsidP="00CB55C5">
      <w:pPr>
        <w:pStyle w:val="ConsPlusNormal"/>
        <w:ind w:firstLine="540"/>
        <w:jc w:val="both"/>
        <w:rPr>
          <w:sz w:val="24"/>
          <w:szCs w:val="24"/>
        </w:rPr>
      </w:pPr>
      <w:r w:rsidRPr="006057DD">
        <w:rPr>
          <w:sz w:val="24"/>
          <w:szCs w:val="24"/>
        </w:rPr>
        <w:t xml:space="preserve">46.3. Представленные в электронной форме документы содержат </w:t>
      </w:r>
      <w:r w:rsidRPr="006057DD">
        <w:rPr>
          <w:sz w:val="24"/>
          <w:szCs w:val="24"/>
        </w:rPr>
        <w:lastRenderedPageBreak/>
        <w:t>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69ABA75" w14:textId="77777777" w:rsidR="006057DD" w:rsidRPr="006057DD" w:rsidRDefault="006057DD" w:rsidP="00CB55C5">
      <w:pPr>
        <w:pStyle w:val="ConsPlusNormal"/>
        <w:ind w:firstLine="540"/>
        <w:jc w:val="both"/>
        <w:rPr>
          <w:sz w:val="24"/>
          <w:szCs w:val="24"/>
        </w:rPr>
      </w:pPr>
      <w:r w:rsidRPr="006057DD">
        <w:rPr>
          <w:sz w:val="24"/>
          <w:szCs w:val="24"/>
        </w:rPr>
        <w:t>47. Услуга предусматривает возможности приема запроса и документов, необходимых для предоставления варианта Услуги по выбору заявителя, независимо от его места нахождения, в МФЦ, путем направления почтового отправления.</w:t>
      </w:r>
    </w:p>
    <w:p w14:paraId="58EFF6BD" w14:textId="59168BB5" w:rsidR="006057DD" w:rsidRPr="006057DD" w:rsidRDefault="006057DD" w:rsidP="00CB55C5">
      <w:pPr>
        <w:pStyle w:val="ConsPlusNormal"/>
        <w:ind w:firstLine="540"/>
        <w:jc w:val="both"/>
        <w:rPr>
          <w:sz w:val="24"/>
          <w:szCs w:val="24"/>
        </w:rPr>
      </w:pPr>
      <w:r w:rsidRPr="006057DD">
        <w:rPr>
          <w:sz w:val="24"/>
          <w:szCs w:val="24"/>
        </w:rPr>
        <w:t>48. Адми</w:t>
      </w:r>
      <w:r w:rsidR="002B4A7D">
        <w:rPr>
          <w:sz w:val="24"/>
          <w:szCs w:val="24"/>
        </w:rPr>
        <w:t>нистративная процедура «</w:t>
      </w:r>
      <w:r w:rsidRPr="006057DD">
        <w:rPr>
          <w:sz w:val="24"/>
          <w:szCs w:val="24"/>
        </w:rPr>
        <w:t>рассмотрение принятых документов и направление межведомственных запросов</w:t>
      </w:r>
      <w:r w:rsidR="002B4A7D">
        <w:rPr>
          <w:sz w:val="24"/>
          <w:szCs w:val="24"/>
        </w:rPr>
        <w:t>»</w:t>
      </w:r>
      <w:r w:rsidRPr="006057DD">
        <w:rPr>
          <w:sz w:val="24"/>
          <w:szCs w:val="24"/>
        </w:rPr>
        <w:t xml:space="preserve"> осуществляется в Уполномоченном органе.</w:t>
      </w:r>
    </w:p>
    <w:p w14:paraId="08D9A181" w14:textId="77777777" w:rsidR="006057DD" w:rsidRPr="006057DD" w:rsidRDefault="006057DD" w:rsidP="00CB55C5">
      <w:pPr>
        <w:pStyle w:val="ConsPlusNormal"/>
        <w:ind w:firstLine="540"/>
        <w:jc w:val="both"/>
        <w:rPr>
          <w:sz w:val="24"/>
          <w:szCs w:val="24"/>
        </w:rPr>
      </w:pPr>
      <w:r w:rsidRPr="006057DD">
        <w:rPr>
          <w:sz w:val="24"/>
          <w:szCs w:val="24"/>
        </w:rPr>
        <w:t>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p>
    <w:p w14:paraId="20159A79" w14:textId="77777777" w:rsidR="006057DD" w:rsidRPr="006057DD" w:rsidRDefault="006057DD" w:rsidP="00CB55C5">
      <w:pPr>
        <w:pStyle w:val="ConsPlusNormal"/>
        <w:ind w:firstLine="540"/>
        <w:jc w:val="both"/>
        <w:rPr>
          <w:sz w:val="24"/>
          <w:szCs w:val="24"/>
        </w:rPr>
      </w:pPr>
      <w:r w:rsidRPr="006057DD">
        <w:rPr>
          <w:sz w:val="24"/>
          <w:szCs w:val="24"/>
        </w:rPr>
        <w:t>49. Срок регистрации заявления (запроса) и документов, необходимых для предоставления Услуги, составляет в Уполномоченном органе 1 рабочий день со дня подачи заявления (запроса) о предоставлении Услуги и документов, необходимых для предоставления Услуги в Уполномоченном органе.</w:t>
      </w:r>
    </w:p>
    <w:p w14:paraId="77D3C7CE" w14:textId="77777777" w:rsidR="006057DD" w:rsidRPr="006057DD" w:rsidRDefault="006057DD" w:rsidP="00CB55C5">
      <w:pPr>
        <w:pStyle w:val="ConsPlusNormal"/>
        <w:rPr>
          <w:sz w:val="24"/>
          <w:szCs w:val="24"/>
        </w:rPr>
      </w:pPr>
    </w:p>
    <w:p w14:paraId="12A51E5A" w14:textId="77777777" w:rsidR="006057DD" w:rsidRPr="006057DD" w:rsidRDefault="006057DD" w:rsidP="00CB55C5">
      <w:pPr>
        <w:pStyle w:val="ConsPlusTitle"/>
        <w:spacing w:line="240" w:lineRule="auto"/>
        <w:jc w:val="center"/>
        <w:outlineLvl w:val="2"/>
        <w:rPr>
          <w:rFonts w:ascii="Arial" w:hAnsi="Arial" w:cs="Arial"/>
          <w:sz w:val="24"/>
          <w:szCs w:val="24"/>
        </w:rPr>
      </w:pPr>
      <w:proofErr w:type="gramStart"/>
      <w:r w:rsidRPr="006057DD">
        <w:rPr>
          <w:rFonts w:ascii="Arial" w:hAnsi="Arial" w:cs="Arial"/>
          <w:sz w:val="24"/>
          <w:szCs w:val="24"/>
        </w:rPr>
        <w:t>Принятие решения о предоставлении (об отказе</w:t>
      </w:r>
      <w:proofErr w:type="gramEnd"/>
    </w:p>
    <w:p w14:paraId="638A278D" w14:textId="77777777" w:rsidR="006057DD" w:rsidRPr="006057DD" w:rsidRDefault="006057DD" w:rsidP="00CB55C5">
      <w:pPr>
        <w:pStyle w:val="ConsPlusTitle"/>
        <w:spacing w:line="240" w:lineRule="auto"/>
        <w:jc w:val="center"/>
        <w:rPr>
          <w:rFonts w:ascii="Arial" w:hAnsi="Arial" w:cs="Arial"/>
          <w:sz w:val="24"/>
          <w:szCs w:val="24"/>
        </w:rPr>
      </w:pPr>
      <w:r w:rsidRPr="006057DD">
        <w:rPr>
          <w:rFonts w:ascii="Arial" w:hAnsi="Arial" w:cs="Arial"/>
          <w:sz w:val="24"/>
          <w:szCs w:val="24"/>
        </w:rPr>
        <w:t>в предоставлении) муниципальной услуги</w:t>
      </w:r>
    </w:p>
    <w:p w14:paraId="461C49A7" w14:textId="77777777" w:rsidR="006057DD" w:rsidRPr="006057DD" w:rsidRDefault="006057DD" w:rsidP="00CB55C5">
      <w:pPr>
        <w:pStyle w:val="ConsPlusNormal"/>
        <w:rPr>
          <w:sz w:val="24"/>
          <w:szCs w:val="24"/>
        </w:rPr>
      </w:pPr>
    </w:p>
    <w:p w14:paraId="4642680E" w14:textId="77777777" w:rsidR="006057DD" w:rsidRPr="006057DD" w:rsidRDefault="006057DD" w:rsidP="00CB55C5">
      <w:pPr>
        <w:pStyle w:val="ConsPlusNormal"/>
        <w:ind w:firstLine="540"/>
        <w:jc w:val="both"/>
        <w:rPr>
          <w:sz w:val="24"/>
          <w:szCs w:val="24"/>
        </w:rPr>
      </w:pPr>
      <w:r w:rsidRPr="006057DD">
        <w:rPr>
          <w:sz w:val="24"/>
          <w:szCs w:val="24"/>
        </w:rPr>
        <w:t>50. Решение о предоставлении Услуги принимается Уполномоченным органом либо в случае направления заявления посредством ЕПГУ - в автоматизированном режиме - системой, при одновременном положительном исполнении условий всех критериев для конкретного заявителя:</w:t>
      </w:r>
    </w:p>
    <w:p w14:paraId="7C9EB97F" w14:textId="77777777" w:rsidR="006057DD" w:rsidRPr="006057DD" w:rsidRDefault="006057DD" w:rsidP="00CB55C5">
      <w:pPr>
        <w:pStyle w:val="ConsPlusNormal"/>
        <w:ind w:firstLine="540"/>
        <w:jc w:val="both"/>
        <w:rPr>
          <w:sz w:val="24"/>
          <w:szCs w:val="24"/>
        </w:rPr>
      </w:pPr>
      <w:r w:rsidRPr="006057DD">
        <w:rPr>
          <w:sz w:val="24"/>
          <w:szCs w:val="24"/>
        </w:rPr>
        <w:t>а)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юридических лиц;</w:t>
      </w:r>
    </w:p>
    <w:p w14:paraId="703F4A39" w14:textId="77777777" w:rsidR="006057DD" w:rsidRPr="006057DD" w:rsidRDefault="006057DD" w:rsidP="00CB55C5">
      <w:pPr>
        <w:pStyle w:val="ConsPlusNormal"/>
        <w:ind w:firstLine="540"/>
        <w:jc w:val="both"/>
        <w:rPr>
          <w:sz w:val="24"/>
          <w:szCs w:val="24"/>
        </w:rPr>
      </w:pPr>
      <w:r w:rsidRPr="006057DD">
        <w:rPr>
          <w:sz w:val="24"/>
          <w:szCs w:val="24"/>
        </w:rPr>
        <w:t>б)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индивидуальных предпринимателей;</w:t>
      </w:r>
    </w:p>
    <w:p w14:paraId="470F6E1C" w14:textId="77777777" w:rsidR="006057DD" w:rsidRPr="006057DD" w:rsidRDefault="006057DD" w:rsidP="00CB55C5">
      <w:pPr>
        <w:pStyle w:val="ConsPlusNormal"/>
        <w:ind w:firstLine="540"/>
        <w:jc w:val="both"/>
        <w:rPr>
          <w:sz w:val="24"/>
          <w:szCs w:val="24"/>
        </w:rPr>
      </w:pPr>
      <w:r w:rsidRPr="006057DD">
        <w:rPr>
          <w:sz w:val="24"/>
          <w:szCs w:val="24"/>
        </w:rPr>
        <w:t>в) сведения о документе, удостоверяющем личность, содержащиеся в заявлении, соответствуют данным, полученным посредством межведомственного взаимодействия;</w:t>
      </w:r>
    </w:p>
    <w:p w14:paraId="35FFF653" w14:textId="77777777" w:rsidR="006057DD" w:rsidRPr="006057DD" w:rsidRDefault="006057DD" w:rsidP="00CB55C5">
      <w:pPr>
        <w:pStyle w:val="ConsPlusNormal"/>
        <w:ind w:firstLine="540"/>
        <w:jc w:val="both"/>
        <w:rPr>
          <w:sz w:val="24"/>
          <w:szCs w:val="24"/>
        </w:rPr>
      </w:pPr>
      <w:r w:rsidRPr="006057DD">
        <w:rPr>
          <w:sz w:val="24"/>
          <w:szCs w:val="24"/>
        </w:rPr>
        <w:t>г) факт оплаты заявителем за предоставление выписки подтвержден или внесение платы за предоставление выписки не требуется.</w:t>
      </w:r>
    </w:p>
    <w:p w14:paraId="379992F0" w14:textId="77777777" w:rsidR="006057DD" w:rsidRPr="006057DD" w:rsidRDefault="006057DD" w:rsidP="00CB55C5">
      <w:pPr>
        <w:pStyle w:val="ConsPlusNormal"/>
        <w:ind w:firstLine="540"/>
        <w:jc w:val="both"/>
        <w:rPr>
          <w:sz w:val="24"/>
          <w:szCs w:val="24"/>
        </w:rPr>
      </w:pPr>
      <w:r w:rsidRPr="006057DD">
        <w:rPr>
          <w:sz w:val="24"/>
          <w:szCs w:val="24"/>
        </w:rPr>
        <w:t>Решение об отказе в предоставлении услуги принимается при невыполнении указанных выше критериев.</w:t>
      </w:r>
    </w:p>
    <w:p w14:paraId="19A6D14A" w14:textId="77777777" w:rsidR="006057DD" w:rsidRPr="006057DD" w:rsidRDefault="006057DD" w:rsidP="00CB55C5">
      <w:pPr>
        <w:pStyle w:val="ConsPlusNormal"/>
        <w:ind w:firstLine="540"/>
        <w:jc w:val="both"/>
        <w:rPr>
          <w:sz w:val="24"/>
          <w:szCs w:val="24"/>
        </w:rPr>
      </w:pPr>
      <w:r w:rsidRPr="006057DD">
        <w:rPr>
          <w:sz w:val="24"/>
          <w:szCs w:val="24"/>
        </w:rPr>
        <w:t>51. Принятие решения о предоставлении Услуги осуществляется в срок, не превышающий 3 рабочих дней со дня получения Уполномоченным органом всех сведений, необходимых для подтверждения критериев, необходимых для принятия такого решения.</w:t>
      </w:r>
    </w:p>
    <w:p w14:paraId="2FB7BE07" w14:textId="77777777" w:rsidR="006057DD" w:rsidRPr="006057DD" w:rsidRDefault="006057DD" w:rsidP="00CB55C5">
      <w:pPr>
        <w:pStyle w:val="ConsPlusNormal"/>
        <w:rPr>
          <w:sz w:val="24"/>
          <w:szCs w:val="24"/>
        </w:rPr>
      </w:pPr>
    </w:p>
    <w:p w14:paraId="3701EA96" w14:textId="77777777" w:rsidR="006057DD" w:rsidRPr="006057DD" w:rsidRDefault="006057DD" w:rsidP="00CB55C5">
      <w:pPr>
        <w:pStyle w:val="ConsPlusTitle"/>
        <w:spacing w:line="240" w:lineRule="auto"/>
        <w:jc w:val="center"/>
        <w:outlineLvl w:val="2"/>
        <w:rPr>
          <w:rFonts w:ascii="Arial" w:hAnsi="Arial" w:cs="Arial"/>
          <w:sz w:val="24"/>
          <w:szCs w:val="24"/>
        </w:rPr>
      </w:pPr>
      <w:r w:rsidRPr="006057DD">
        <w:rPr>
          <w:rFonts w:ascii="Arial" w:hAnsi="Arial" w:cs="Arial"/>
          <w:sz w:val="24"/>
          <w:szCs w:val="24"/>
        </w:rPr>
        <w:t>Предоставление результата Услуги</w:t>
      </w:r>
    </w:p>
    <w:p w14:paraId="5F914060" w14:textId="77777777" w:rsidR="006057DD" w:rsidRPr="006057DD" w:rsidRDefault="006057DD" w:rsidP="00CB55C5">
      <w:pPr>
        <w:pStyle w:val="ConsPlusNormal"/>
        <w:rPr>
          <w:sz w:val="24"/>
          <w:szCs w:val="24"/>
        </w:rPr>
      </w:pPr>
    </w:p>
    <w:p w14:paraId="625F9271" w14:textId="77777777" w:rsidR="006057DD" w:rsidRPr="006057DD" w:rsidRDefault="006057DD" w:rsidP="00CB55C5">
      <w:pPr>
        <w:pStyle w:val="ConsPlusNormal"/>
        <w:ind w:firstLine="540"/>
        <w:jc w:val="both"/>
        <w:rPr>
          <w:sz w:val="24"/>
          <w:szCs w:val="24"/>
        </w:rPr>
      </w:pPr>
      <w:r w:rsidRPr="006057DD">
        <w:rPr>
          <w:sz w:val="24"/>
          <w:szCs w:val="24"/>
        </w:rPr>
        <w:t>52. Результат предоставления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Единого портала, в МФЦ, путем направления почтового отправления.</w:t>
      </w:r>
    </w:p>
    <w:p w14:paraId="0781E4A7" w14:textId="77777777" w:rsidR="006057DD" w:rsidRPr="006057DD" w:rsidRDefault="006057DD" w:rsidP="00CB55C5">
      <w:pPr>
        <w:pStyle w:val="ConsPlusNormal"/>
        <w:ind w:firstLine="540"/>
        <w:jc w:val="both"/>
        <w:rPr>
          <w:sz w:val="24"/>
          <w:szCs w:val="24"/>
        </w:rPr>
      </w:pPr>
      <w:r w:rsidRPr="006057DD">
        <w:rPr>
          <w:sz w:val="24"/>
          <w:szCs w:val="24"/>
        </w:rPr>
        <w:t>53. Предоставление результата Услуги осуществляется в срок, не превышающий 1 рабочего дня, и исчисляется со дня принятия решения о предоставлении Услуги.</w:t>
      </w:r>
    </w:p>
    <w:p w14:paraId="1D2D87DA" w14:textId="77777777" w:rsidR="006057DD" w:rsidRPr="006057DD" w:rsidRDefault="006057DD" w:rsidP="00CB55C5">
      <w:pPr>
        <w:pStyle w:val="ConsPlusNormal"/>
        <w:ind w:firstLine="540"/>
        <w:jc w:val="both"/>
        <w:rPr>
          <w:sz w:val="24"/>
          <w:szCs w:val="24"/>
        </w:rPr>
      </w:pPr>
    </w:p>
    <w:p w14:paraId="76C17DF9" w14:textId="77777777" w:rsidR="006057DD" w:rsidRPr="006057DD" w:rsidRDefault="006057DD" w:rsidP="00CB55C5">
      <w:pPr>
        <w:pStyle w:val="ConsPlusTitle"/>
        <w:spacing w:line="240" w:lineRule="auto"/>
        <w:jc w:val="center"/>
        <w:outlineLvl w:val="1"/>
        <w:rPr>
          <w:rFonts w:ascii="Arial" w:hAnsi="Arial" w:cs="Arial"/>
          <w:sz w:val="24"/>
          <w:szCs w:val="24"/>
        </w:rPr>
      </w:pPr>
      <w:r w:rsidRPr="006057DD">
        <w:rPr>
          <w:rFonts w:ascii="Arial" w:hAnsi="Arial" w:cs="Arial"/>
          <w:sz w:val="24"/>
          <w:szCs w:val="24"/>
        </w:rPr>
        <w:t xml:space="preserve">IV. ФОРМЫ </w:t>
      </w:r>
      <w:proofErr w:type="gramStart"/>
      <w:r w:rsidRPr="006057DD">
        <w:rPr>
          <w:rFonts w:ascii="Arial" w:hAnsi="Arial" w:cs="Arial"/>
          <w:sz w:val="24"/>
          <w:szCs w:val="24"/>
        </w:rPr>
        <w:t>КОНТРОЛЯ ЗА</w:t>
      </w:r>
      <w:proofErr w:type="gramEnd"/>
      <w:r w:rsidRPr="006057DD">
        <w:rPr>
          <w:rFonts w:ascii="Arial" w:hAnsi="Arial" w:cs="Arial"/>
          <w:sz w:val="24"/>
          <w:szCs w:val="24"/>
        </w:rPr>
        <w:t xml:space="preserve"> ИСПОЛНЕНИЕМ</w:t>
      </w:r>
    </w:p>
    <w:p w14:paraId="780ABA1B" w14:textId="77777777" w:rsidR="006057DD" w:rsidRPr="006057DD" w:rsidRDefault="006057DD" w:rsidP="00CB55C5">
      <w:pPr>
        <w:pStyle w:val="ConsPlusTitle"/>
        <w:spacing w:line="240" w:lineRule="auto"/>
        <w:jc w:val="center"/>
        <w:rPr>
          <w:rFonts w:ascii="Arial" w:hAnsi="Arial" w:cs="Arial"/>
          <w:sz w:val="24"/>
          <w:szCs w:val="24"/>
        </w:rPr>
      </w:pPr>
      <w:r w:rsidRPr="006057DD">
        <w:rPr>
          <w:rFonts w:ascii="Arial" w:hAnsi="Arial" w:cs="Arial"/>
          <w:sz w:val="24"/>
          <w:szCs w:val="24"/>
        </w:rPr>
        <w:t>АДМИНИСТРАТИВНОГО РЕГЛАМЕНТА</w:t>
      </w:r>
    </w:p>
    <w:p w14:paraId="4E92995D" w14:textId="77777777" w:rsidR="006057DD" w:rsidRPr="006057DD" w:rsidRDefault="006057DD" w:rsidP="00CB55C5">
      <w:pPr>
        <w:pStyle w:val="ConsPlusNormal"/>
        <w:jc w:val="center"/>
        <w:rPr>
          <w:sz w:val="24"/>
          <w:szCs w:val="24"/>
        </w:rPr>
      </w:pPr>
    </w:p>
    <w:p w14:paraId="691272DA" w14:textId="77777777" w:rsidR="006057DD" w:rsidRPr="006057DD" w:rsidRDefault="006057DD" w:rsidP="00CB55C5">
      <w:pPr>
        <w:pStyle w:val="ConsPlusTitle"/>
        <w:spacing w:line="240" w:lineRule="auto"/>
        <w:jc w:val="center"/>
        <w:outlineLvl w:val="2"/>
        <w:rPr>
          <w:rFonts w:ascii="Arial" w:hAnsi="Arial" w:cs="Arial"/>
          <w:sz w:val="24"/>
          <w:szCs w:val="24"/>
        </w:rPr>
      </w:pPr>
      <w:r w:rsidRPr="006057DD">
        <w:rPr>
          <w:rFonts w:ascii="Arial" w:hAnsi="Arial" w:cs="Arial"/>
          <w:sz w:val="24"/>
          <w:szCs w:val="24"/>
        </w:rPr>
        <w:t xml:space="preserve">Порядок осуществления текущего </w:t>
      </w:r>
      <w:proofErr w:type="gramStart"/>
      <w:r w:rsidRPr="006057DD">
        <w:rPr>
          <w:rFonts w:ascii="Arial" w:hAnsi="Arial" w:cs="Arial"/>
          <w:sz w:val="24"/>
          <w:szCs w:val="24"/>
        </w:rPr>
        <w:t>контроля за</w:t>
      </w:r>
      <w:proofErr w:type="gramEnd"/>
      <w:r w:rsidRPr="006057DD">
        <w:rPr>
          <w:rFonts w:ascii="Arial" w:hAnsi="Arial" w:cs="Arial"/>
          <w:sz w:val="24"/>
          <w:szCs w:val="24"/>
        </w:rPr>
        <w:t xml:space="preserve"> соблюдением</w:t>
      </w:r>
    </w:p>
    <w:p w14:paraId="03CD0EE2" w14:textId="77777777" w:rsidR="006057DD" w:rsidRPr="006057DD" w:rsidRDefault="006057DD" w:rsidP="00CB55C5">
      <w:pPr>
        <w:pStyle w:val="ConsPlusTitle"/>
        <w:spacing w:line="240" w:lineRule="auto"/>
        <w:jc w:val="center"/>
        <w:rPr>
          <w:rFonts w:ascii="Arial" w:hAnsi="Arial" w:cs="Arial"/>
          <w:sz w:val="24"/>
          <w:szCs w:val="24"/>
        </w:rPr>
      </w:pPr>
      <w:r w:rsidRPr="006057DD">
        <w:rPr>
          <w:rFonts w:ascii="Arial" w:hAnsi="Arial" w:cs="Arial"/>
          <w:sz w:val="24"/>
          <w:szCs w:val="24"/>
        </w:rPr>
        <w:t>и исполнением ответственными должностными лицами положений</w:t>
      </w:r>
    </w:p>
    <w:p w14:paraId="6CC0A6FA" w14:textId="77777777" w:rsidR="006057DD" w:rsidRPr="006057DD" w:rsidRDefault="006057DD" w:rsidP="00CB55C5">
      <w:pPr>
        <w:pStyle w:val="ConsPlusTitle"/>
        <w:spacing w:line="240" w:lineRule="auto"/>
        <w:jc w:val="center"/>
        <w:rPr>
          <w:rFonts w:ascii="Arial" w:hAnsi="Arial" w:cs="Arial"/>
          <w:sz w:val="24"/>
          <w:szCs w:val="24"/>
        </w:rPr>
      </w:pPr>
      <w:r w:rsidRPr="006057DD">
        <w:rPr>
          <w:rFonts w:ascii="Arial" w:hAnsi="Arial" w:cs="Arial"/>
          <w:sz w:val="24"/>
          <w:szCs w:val="24"/>
        </w:rPr>
        <w:t>регламента и иных нормативных правовых актов,</w:t>
      </w:r>
    </w:p>
    <w:p w14:paraId="35D2AB79" w14:textId="77777777" w:rsidR="006057DD" w:rsidRPr="006057DD" w:rsidRDefault="006057DD" w:rsidP="00CB55C5">
      <w:pPr>
        <w:pStyle w:val="ConsPlusTitle"/>
        <w:spacing w:line="240" w:lineRule="auto"/>
        <w:jc w:val="center"/>
        <w:rPr>
          <w:rFonts w:ascii="Arial" w:hAnsi="Arial" w:cs="Arial"/>
          <w:sz w:val="24"/>
          <w:szCs w:val="24"/>
        </w:rPr>
      </w:pPr>
      <w:proofErr w:type="gramStart"/>
      <w:r w:rsidRPr="006057DD">
        <w:rPr>
          <w:rFonts w:ascii="Arial" w:hAnsi="Arial" w:cs="Arial"/>
          <w:sz w:val="24"/>
          <w:szCs w:val="24"/>
        </w:rPr>
        <w:t>устанавливающих</w:t>
      </w:r>
      <w:proofErr w:type="gramEnd"/>
      <w:r w:rsidRPr="006057DD">
        <w:rPr>
          <w:rFonts w:ascii="Arial" w:hAnsi="Arial" w:cs="Arial"/>
          <w:sz w:val="24"/>
          <w:szCs w:val="24"/>
        </w:rPr>
        <w:t xml:space="preserve"> требования к предоставлению Услуги,</w:t>
      </w:r>
    </w:p>
    <w:p w14:paraId="6E0914F3" w14:textId="77777777" w:rsidR="006057DD" w:rsidRPr="006057DD" w:rsidRDefault="006057DD" w:rsidP="00CB55C5">
      <w:pPr>
        <w:pStyle w:val="ConsPlusTitle"/>
        <w:spacing w:line="240" w:lineRule="auto"/>
        <w:jc w:val="center"/>
        <w:rPr>
          <w:rFonts w:ascii="Arial" w:hAnsi="Arial" w:cs="Arial"/>
          <w:sz w:val="24"/>
          <w:szCs w:val="24"/>
        </w:rPr>
      </w:pPr>
      <w:r w:rsidRPr="006057DD">
        <w:rPr>
          <w:rFonts w:ascii="Arial" w:hAnsi="Arial" w:cs="Arial"/>
          <w:sz w:val="24"/>
          <w:szCs w:val="24"/>
        </w:rPr>
        <w:t>а также принятием ими решений</w:t>
      </w:r>
    </w:p>
    <w:p w14:paraId="6D759FDE" w14:textId="77777777" w:rsidR="006057DD" w:rsidRPr="006057DD" w:rsidRDefault="006057DD" w:rsidP="00CB55C5">
      <w:pPr>
        <w:pStyle w:val="ConsPlusNormal"/>
        <w:rPr>
          <w:sz w:val="24"/>
          <w:szCs w:val="24"/>
        </w:rPr>
      </w:pPr>
    </w:p>
    <w:p w14:paraId="5482EF93" w14:textId="77777777" w:rsidR="006057DD" w:rsidRPr="006057DD" w:rsidRDefault="006057DD" w:rsidP="00CB55C5">
      <w:pPr>
        <w:pStyle w:val="ConsPlusNormal"/>
        <w:ind w:firstLine="540"/>
        <w:jc w:val="both"/>
        <w:rPr>
          <w:sz w:val="24"/>
          <w:szCs w:val="24"/>
        </w:rPr>
      </w:pPr>
      <w:r w:rsidRPr="006057DD">
        <w:rPr>
          <w:sz w:val="24"/>
          <w:szCs w:val="24"/>
        </w:rPr>
        <w:t xml:space="preserve">54. Текущий </w:t>
      </w:r>
      <w:proofErr w:type="gramStart"/>
      <w:r w:rsidRPr="006057DD">
        <w:rPr>
          <w:sz w:val="24"/>
          <w:szCs w:val="24"/>
        </w:rPr>
        <w:t>контроль за</w:t>
      </w:r>
      <w:proofErr w:type="gramEnd"/>
      <w:r w:rsidRPr="006057DD">
        <w:rPr>
          <w:sz w:val="24"/>
          <w:szCs w:val="24"/>
        </w:rPr>
        <w:t xml:space="preserve"> соблюдением и исполнением ответственными должностными лицами Уполномоченного органа настоящего Административного регламента, а также иных нормативных правовых актов, устанавливающих требования к предоставлению Услуги, а также принятия ими решений осуществляется руководителем Уполномоченного органа.</w:t>
      </w:r>
    </w:p>
    <w:p w14:paraId="3E2DB1D8" w14:textId="77777777" w:rsidR="006057DD" w:rsidRPr="006057DD" w:rsidRDefault="006057DD" w:rsidP="00CB55C5">
      <w:pPr>
        <w:pStyle w:val="ConsPlusNormal"/>
        <w:ind w:firstLine="540"/>
        <w:jc w:val="both"/>
        <w:rPr>
          <w:sz w:val="24"/>
          <w:szCs w:val="24"/>
        </w:rPr>
      </w:pPr>
      <w:r w:rsidRPr="006057DD">
        <w:rPr>
          <w:sz w:val="24"/>
          <w:szCs w:val="24"/>
        </w:rPr>
        <w:t>55. Текущий контроль осуществляется посредством проведения плановых и внеплановых проверок.</w:t>
      </w:r>
    </w:p>
    <w:p w14:paraId="7A0C8455" w14:textId="77777777" w:rsidR="006057DD" w:rsidRPr="006057DD" w:rsidRDefault="006057DD" w:rsidP="00CB55C5">
      <w:pPr>
        <w:pStyle w:val="ConsPlusNormal"/>
        <w:rPr>
          <w:sz w:val="24"/>
          <w:szCs w:val="24"/>
        </w:rPr>
      </w:pPr>
    </w:p>
    <w:p w14:paraId="4D3D9B0D" w14:textId="77777777" w:rsidR="006057DD" w:rsidRPr="006057DD" w:rsidRDefault="006057DD" w:rsidP="00CB55C5">
      <w:pPr>
        <w:pStyle w:val="ConsPlusTitle"/>
        <w:spacing w:line="240" w:lineRule="auto"/>
        <w:jc w:val="center"/>
        <w:outlineLvl w:val="2"/>
        <w:rPr>
          <w:rFonts w:ascii="Arial" w:hAnsi="Arial" w:cs="Arial"/>
          <w:sz w:val="24"/>
          <w:szCs w:val="24"/>
        </w:rPr>
      </w:pPr>
      <w:r w:rsidRPr="006057DD">
        <w:rPr>
          <w:rFonts w:ascii="Arial" w:hAnsi="Arial" w:cs="Arial"/>
          <w:sz w:val="24"/>
          <w:szCs w:val="24"/>
        </w:rPr>
        <w:t xml:space="preserve">Порядок и периодичность осуществления </w:t>
      </w:r>
      <w:proofErr w:type="gramStart"/>
      <w:r w:rsidRPr="006057DD">
        <w:rPr>
          <w:rFonts w:ascii="Arial" w:hAnsi="Arial" w:cs="Arial"/>
          <w:sz w:val="24"/>
          <w:szCs w:val="24"/>
        </w:rPr>
        <w:t>плановых</w:t>
      </w:r>
      <w:proofErr w:type="gramEnd"/>
    </w:p>
    <w:p w14:paraId="4F722A66" w14:textId="77777777" w:rsidR="006057DD" w:rsidRPr="006057DD" w:rsidRDefault="006057DD" w:rsidP="00CB55C5">
      <w:pPr>
        <w:pStyle w:val="ConsPlusTitle"/>
        <w:spacing w:line="240" w:lineRule="auto"/>
        <w:jc w:val="center"/>
        <w:rPr>
          <w:rFonts w:ascii="Arial" w:hAnsi="Arial" w:cs="Arial"/>
          <w:sz w:val="24"/>
          <w:szCs w:val="24"/>
        </w:rPr>
      </w:pPr>
      <w:r w:rsidRPr="006057DD">
        <w:rPr>
          <w:rFonts w:ascii="Arial" w:hAnsi="Arial" w:cs="Arial"/>
          <w:sz w:val="24"/>
          <w:szCs w:val="24"/>
        </w:rPr>
        <w:t>и внеплановых проверок полноты и качества предоставления</w:t>
      </w:r>
    </w:p>
    <w:p w14:paraId="69D15B60" w14:textId="77777777" w:rsidR="006057DD" w:rsidRPr="006057DD" w:rsidRDefault="006057DD" w:rsidP="00CB55C5">
      <w:pPr>
        <w:pStyle w:val="ConsPlusTitle"/>
        <w:spacing w:line="240" w:lineRule="auto"/>
        <w:jc w:val="center"/>
        <w:rPr>
          <w:rFonts w:ascii="Arial" w:hAnsi="Arial" w:cs="Arial"/>
          <w:sz w:val="24"/>
          <w:szCs w:val="24"/>
        </w:rPr>
      </w:pPr>
      <w:r w:rsidRPr="006057DD">
        <w:rPr>
          <w:rFonts w:ascii="Arial" w:hAnsi="Arial" w:cs="Arial"/>
          <w:sz w:val="24"/>
          <w:szCs w:val="24"/>
        </w:rPr>
        <w:t xml:space="preserve">Услуги, в том числе порядок и формы </w:t>
      </w:r>
      <w:proofErr w:type="gramStart"/>
      <w:r w:rsidRPr="006057DD">
        <w:rPr>
          <w:rFonts w:ascii="Arial" w:hAnsi="Arial" w:cs="Arial"/>
          <w:sz w:val="24"/>
          <w:szCs w:val="24"/>
        </w:rPr>
        <w:t>контроля за</w:t>
      </w:r>
      <w:proofErr w:type="gramEnd"/>
      <w:r w:rsidRPr="006057DD">
        <w:rPr>
          <w:rFonts w:ascii="Arial" w:hAnsi="Arial" w:cs="Arial"/>
          <w:sz w:val="24"/>
          <w:szCs w:val="24"/>
        </w:rPr>
        <w:t xml:space="preserve"> полнотой</w:t>
      </w:r>
    </w:p>
    <w:p w14:paraId="1FAB674A" w14:textId="77777777" w:rsidR="006057DD" w:rsidRPr="006057DD" w:rsidRDefault="006057DD" w:rsidP="00CB55C5">
      <w:pPr>
        <w:pStyle w:val="ConsPlusTitle"/>
        <w:spacing w:line="240" w:lineRule="auto"/>
        <w:jc w:val="center"/>
        <w:rPr>
          <w:rFonts w:ascii="Arial" w:hAnsi="Arial" w:cs="Arial"/>
          <w:sz w:val="24"/>
          <w:szCs w:val="24"/>
        </w:rPr>
      </w:pPr>
      <w:r w:rsidRPr="006057DD">
        <w:rPr>
          <w:rFonts w:ascii="Arial" w:hAnsi="Arial" w:cs="Arial"/>
          <w:sz w:val="24"/>
          <w:szCs w:val="24"/>
        </w:rPr>
        <w:t>и качеством предоставления Услуги</w:t>
      </w:r>
    </w:p>
    <w:p w14:paraId="0DA64D90" w14:textId="77777777" w:rsidR="006057DD" w:rsidRPr="006057DD" w:rsidRDefault="006057DD" w:rsidP="00CB55C5">
      <w:pPr>
        <w:pStyle w:val="ConsPlusNormal"/>
        <w:rPr>
          <w:sz w:val="24"/>
          <w:szCs w:val="24"/>
        </w:rPr>
      </w:pPr>
    </w:p>
    <w:p w14:paraId="3FFA5252" w14:textId="77777777" w:rsidR="006057DD" w:rsidRPr="006057DD" w:rsidRDefault="006057DD" w:rsidP="00CB55C5">
      <w:pPr>
        <w:pStyle w:val="ConsPlusNormal"/>
        <w:ind w:firstLine="540"/>
        <w:jc w:val="both"/>
        <w:rPr>
          <w:sz w:val="24"/>
          <w:szCs w:val="24"/>
        </w:rPr>
      </w:pPr>
      <w:r w:rsidRPr="006057DD">
        <w:rPr>
          <w:sz w:val="24"/>
          <w:szCs w:val="24"/>
        </w:rPr>
        <w:t xml:space="preserve">56. </w:t>
      </w:r>
      <w:proofErr w:type="gramStart"/>
      <w:r w:rsidRPr="006057DD">
        <w:rPr>
          <w:sz w:val="24"/>
          <w:szCs w:val="24"/>
        </w:rPr>
        <w:t>Контроль за</w:t>
      </w:r>
      <w:proofErr w:type="gramEnd"/>
      <w:r w:rsidRPr="006057DD">
        <w:rPr>
          <w:sz w:val="24"/>
          <w:szCs w:val="24"/>
        </w:rPr>
        <w:t xml:space="preserve"> полнотой и качеством предоставления Услуги осуществляется путем проведения проверок, устранения выявленных нарушений, а также рассмотрения, принятия решений и подготовки ответов на обращения заявителей, содержащие жалобы на решения и действия (бездействия) должностных лиц Уполномоченного органа.</w:t>
      </w:r>
    </w:p>
    <w:p w14:paraId="0134F8CC" w14:textId="77777777" w:rsidR="006057DD" w:rsidRPr="006057DD" w:rsidRDefault="006057DD" w:rsidP="00CB55C5">
      <w:pPr>
        <w:pStyle w:val="ConsPlusNormal"/>
        <w:ind w:firstLine="540"/>
        <w:jc w:val="both"/>
        <w:rPr>
          <w:sz w:val="24"/>
          <w:szCs w:val="24"/>
        </w:rPr>
      </w:pPr>
      <w:r w:rsidRPr="006057DD">
        <w:rPr>
          <w:sz w:val="24"/>
          <w:szCs w:val="24"/>
        </w:rPr>
        <w:t xml:space="preserve">57. </w:t>
      </w:r>
      <w:proofErr w:type="gramStart"/>
      <w:r w:rsidRPr="006057DD">
        <w:rPr>
          <w:sz w:val="24"/>
          <w:szCs w:val="24"/>
        </w:rPr>
        <w:t>Контроль за</w:t>
      </w:r>
      <w:proofErr w:type="gramEnd"/>
      <w:r w:rsidRPr="006057DD">
        <w:rPr>
          <w:sz w:val="24"/>
          <w:szCs w:val="24"/>
        </w:rPr>
        <w:t xml:space="preserve"> полнотой и качеством предоставления Услуги осуществляется в форме плановых и внеплановых проверок.</w:t>
      </w:r>
    </w:p>
    <w:p w14:paraId="683957E3" w14:textId="77777777" w:rsidR="006057DD" w:rsidRPr="006057DD" w:rsidRDefault="006057DD" w:rsidP="00CB55C5">
      <w:pPr>
        <w:pStyle w:val="ConsPlusNormal"/>
        <w:ind w:firstLine="540"/>
        <w:jc w:val="both"/>
        <w:rPr>
          <w:sz w:val="24"/>
          <w:szCs w:val="24"/>
        </w:rPr>
      </w:pPr>
      <w:r w:rsidRPr="006057DD">
        <w:rPr>
          <w:sz w:val="24"/>
          <w:szCs w:val="24"/>
        </w:rPr>
        <w:t>58. 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Уполномоченного органа по решению лиц, ответственных за проведение проверок.</w:t>
      </w:r>
    </w:p>
    <w:p w14:paraId="7AED9EFE" w14:textId="77777777" w:rsidR="006057DD" w:rsidRPr="006057DD" w:rsidRDefault="006057DD" w:rsidP="00CB55C5">
      <w:pPr>
        <w:pStyle w:val="ConsPlusNormal"/>
        <w:ind w:firstLine="540"/>
        <w:jc w:val="both"/>
        <w:rPr>
          <w:sz w:val="24"/>
          <w:szCs w:val="24"/>
        </w:rPr>
      </w:pPr>
      <w:r w:rsidRPr="006057DD">
        <w:rPr>
          <w:sz w:val="24"/>
          <w:szCs w:val="24"/>
        </w:rPr>
        <w:t>59. Внеплановая проверка полноты и качества предоставления Услуги проводится по конкретному обращению (жалобе) заявителя.</w:t>
      </w:r>
    </w:p>
    <w:p w14:paraId="08F9616D" w14:textId="77777777" w:rsidR="006057DD" w:rsidRPr="006057DD" w:rsidRDefault="006057DD" w:rsidP="00CB55C5">
      <w:pPr>
        <w:pStyle w:val="ConsPlusNormal"/>
        <w:ind w:firstLine="540"/>
        <w:jc w:val="both"/>
        <w:rPr>
          <w:sz w:val="24"/>
          <w:szCs w:val="24"/>
        </w:rPr>
      </w:pPr>
      <w:r w:rsidRPr="006057DD">
        <w:rPr>
          <w:sz w:val="24"/>
          <w:szCs w:val="24"/>
        </w:rPr>
        <w:t>60. Проверки проводятся уполномоченными лицами Уполномоченного органа.</w:t>
      </w:r>
    </w:p>
    <w:p w14:paraId="621B3C55" w14:textId="77777777" w:rsidR="006057DD" w:rsidRPr="006057DD" w:rsidRDefault="006057DD" w:rsidP="00CB55C5">
      <w:pPr>
        <w:pStyle w:val="ConsPlusNormal"/>
        <w:rPr>
          <w:sz w:val="24"/>
          <w:szCs w:val="24"/>
        </w:rPr>
      </w:pPr>
    </w:p>
    <w:p w14:paraId="49E66963" w14:textId="77777777" w:rsidR="006057DD" w:rsidRPr="006057DD" w:rsidRDefault="006057DD" w:rsidP="00CB55C5">
      <w:pPr>
        <w:pStyle w:val="ConsPlusTitle"/>
        <w:spacing w:line="240" w:lineRule="auto"/>
        <w:jc w:val="center"/>
        <w:outlineLvl w:val="2"/>
        <w:rPr>
          <w:rFonts w:ascii="Arial" w:hAnsi="Arial" w:cs="Arial"/>
          <w:sz w:val="24"/>
          <w:szCs w:val="24"/>
        </w:rPr>
      </w:pPr>
      <w:r w:rsidRPr="006057DD">
        <w:rPr>
          <w:rFonts w:ascii="Arial" w:hAnsi="Arial" w:cs="Arial"/>
          <w:sz w:val="24"/>
          <w:szCs w:val="24"/>
        </w:rPr>
        <w:t>Ответственность должностных лиц органа, предоставляющего</w:t>
      </w:r>
    </w:p>
    <w:p w14:paraId="2765D302" w14:textId="77777777" w:rsidR="006057DD" w:rsidRPr="006057DD" w:rsidRDefault="006057DD" w:rsidP="00CB55C5">
      <w:pPr>
        <w:pStyle w:val="ConsPlusTitle"/>
        <w:spacing w:line="240" w:lineRule="auto"/>
        <w:jc w:val="center"/>
        <w:rPr>
          <w:rFonts w:ascii="Arial" w:hAnsi="Arial" w:cs="Arial"/>
          <w:sz w:val="24"/>
          <w:szCs w:val="24"/>
        </w:rPr>
      </w:pPr>
      <w:r w:rsidRPr="006057DD">
        <w:rPr>
          <w:rFonts w:ascii="Arial" w:hAnsi="Arial" w:cs="Arial"/>
          <w:sz w:val="24"/>
          <w:szCs w:val="24"/>
        </w:rPr>
        <w:t>муниципальную услугу, за решения и действия (бездействие),</w:t>
      </w:r>
    </w:p>
    <w:p w14:paraId="085CB79E" w14:textId="77777777" w:rsidR="006057DD" w:rsidRPr="006057DD" w:rsidRDefault="006057DD" w:rsidP="00CB55C5">
      <w:pPr>
        <w:pStyle w:val="ConsPlusTitle"/>
        <w:spacing w:line="240" w:lineRule="auto"/>
        <w:jc w:val="center"/>
        <w:rPr>
          <w:rFonts w:ascii="Arial" w:hAnsi="Arial" w:cs="Arial"/>
          <w:sz w:val="24"/>
          <w:szCs w:val="24"/>
        </w:rPr>
      </w:pPr>
      <w:proofErr w:type="gramStart"/>
      <w:r w:rsidRPr="006057DD">
        <w:rPr>
          <w:rFonts w:ascii="Arial" w:hAnsi="Arial" w:cs="Arial"/>
          <w:sz w:val="24"/>
          <w:szCs w:val="24"/>
        </w:rPr>
        <w:t>принимаемые</w:t>
      </w:r>
      <w:proofErr w:type="gramEnd"/>
      <w:r w:rsidRPr="006057DD">
        <w:rPr>
          <w:rFonts w:ascii="Arial" w:hAnsi="Arial" w:cs="Arial"/>
          <w:sz w:val="24"/>
          <w:szCs w:val="24"/>
        </w:rPr>
        <w:t xml:space="preserve"> (осуществляемые) ими в ходе</w:t>
      </w:r>
    </w:p>
    <w:p w14:paraId="67FCCB3D" w14:textId="77777777" w:rsidR="006057DD" w:rsidRPr="006057DD" w:rsidRDefault="006057DD" w:rsidP="00CB55C5">
      <w:pPr>
        <w:pStyle w:val="ConsPlusTitle"/>
        <w:spacing w:line="240" w:lineRule="auto"/>
        <w:jc w:val="center"/>
        <w:rPr>
          <w:rFonts w:ascii="Arial" w:hAnsi="Arial" w:cs="Arial"/>
          <w:sz w:val="24"/>
          <w:szCs w:val="24"/>
        </w:rPr>
      </w:pPr>
      <w:r w:rsidRPr="006057DD">
        <w:rPr>
          <w:rFonts w:ascii="Arial" w:hAnsi="Arial" w:cs="Arial"/>
          <w:sz w:val="24"/>
          <w:szCs w:val="24"/>
        </w:rPr>
        <w:t>предоставления Услуги</w:t>
      </w:r>
    </w:p>
    <w:p w14:paraId="680DCEC1" w14:textId="77777777" w:rsidR="006057DD" w:rsidRPr="006057DD" w:rsidRDefault="006057DD" w:rsidP="00CB55C5">
      <w:pPr>
        <w:pStyle w:val="ConsPlusNormal"/>
        <w:rPr>
          <w:sz w:val="24"/>
          <w:szCs w:val="24"/>
        </w:rPr>
      </w:pPr>
    </w:p>
    <w:p w14:paraId="74C1BC05" w14:textId="77777777" w:rsidR="006057DD" w:rsidRPr="006057DD" w:rsidRDefault="006057DD" w:rsidP="00CB55C5">
      <w:pPr>
        <w:pStyle w:val="ConsPlusNormal"/>
        <w:ind w:firstLine="540"/>
        <w:jc w:val="both"/>
        <w:rPr>
          <w:sz w:val="24"/>
          <w:szCs w:val="24"/>
        </w:rPr>
      </w:pPr>
      <w:r w:rsidRPr="006057DD">
        <w:rPr>
          <w:sz w:val="24"/>
          <w:szCs w:val="24"/>
        </w:rPr>
        <w:t>61.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14:paraId="4756F9F6" w14:textId="77777777" w:rsidR="006057DD" w:rsidRPr="006057DD" w:rsidRDefault="006057DD" w:rsidP="00CB55C5">
      <w:pPr>
        <w:pStyle w:val="ConsPlusNormal"/>
        <w:ind w:firstLine="540"/>
        <w:jc w:val="both"/>
        <w:rPr>
          <w:sz w:val="24"/>
          <w:szCs w:val="24"/>
        </w:rPr>
      </w:pPr>
      <w:r w:rsidRPr="006057DD">
        <w:rPr>
          <w:sz w:val="24"/>
          <w:szCs w:val="24"/>
        </w:rPr>
        <w:t>62. 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 Российской Федерации.</w:t>
      </w:r>
    </w:p>
    <w:p w14:paraId="6EC02CA7" w14:textId="77777777" w:rsidR="006057DD" w:rsidRPr="006057DD" w:rsidRDefault="006057DD" w:rsidP="00CB55C5">
      <w:pPr>
        <w:pStyle w:val="ConsPlusNormal"/>
        <w:rPr>
          <w:sz w:val="24"/>
          <w:szCs w:val="24"/>
        </w:rPr>
      </w:pPr>
    </w:p>
    <w:p w14:paraId="5D7DFE26" w14:textId="77777777" w:rsidR="006057DD" w:rsidRPr="00887893" w:rsidRDefault="006057DD" w:rsidP="00CB55C5">
      <w:pPr>
        <w:pStyle w:val="ConsPlusTitle"/>
        <w:spacing w:line="240" w:lineRule="auto"/>
        <w:jc w:val="center"/>
        <w:outlineLvl w:val="2"/>
        <w:rPr>
          <w:rFonts w:ascii="Arial" w:hAnsi="Arial" w:cs="Arial"/>
          <w:sz w:val="24"/>
          <w:szCs w:val="24"/>
        </w:rPr>
      </w:pPr>
      <w:r w:rsidRPr="00887893">
        <w:rPr>
          <w:rFonts w:ascii="Arial" w:hAnsi="Arial" w:cs="Arial"/>
          <w:sz w:val="24"/>
          <w:szCs w:val="24"/>
        </w:rPr>
        <w:t>Положения, характеризующие требования к порядку и формам</w:t>
      </w:r>
    </w:p>
    <w:p w14:paraId="458BDED5" w14:textId="77777777" w:rsidR="006057DD" w:rsidRPr="00887893" w:rsidRDefault="006057DD" w:rsidP="00CB55C5">
      <w:pPr>
        <w:pStyle w:val="ConsPlusTitle"/>
        <w:spacing w:line="240" w:lineRule="auto"/>
        <w:jc w:val="center"/>
        <w:rPr>
          <w:rFonts w:ascii="Arial" w:hAnsi="Arial" w:cs="Arial"/>
          <w:sz w:val="24"/>
          <w:szCs w:val="24"/>
        </w:rPr>
      </w:pPr>
      <w:proofErr w:type="gramStart"/>
      <w:r w:rsidRPr="00887893">
        <w:rPr>
          <w:rFonts w:ascii="Arial" w:hAnsi="Arial" w:cs="Arial"/>
          <w:sz w:val="24"/>
          <w:szCs w:val="24"/>
        </w:rPr>
        <w:t>контроля за</w:t>
      </w:r>
      <w:proofErr w:type="gramEnd"/>
      <w:r w:rsidRPr="00887893">
        <w:rPr>
          <w:rFonts w:ascii="Arial" w:hAnsi="Arial" w:cs="Arial"/>
          <w:sz w:val="24"/>
          <w:szCs w:val="24"/>
        </w:rPr>
        <w:t xml:space="preserve"> предоставлением муниципальной услуги, в том</w:t>
      </w:r>
    </w:p>
    <w:p w14:paraId="21F061DB" w14:textId="77777777" w:rsidR="006057DD" w:rsidRPr="006057DD" w:rsidRDefault="006057DD" w:rsidP="00CB55C5">
      <w:pPr>
        <w:pStyle w:val="ConsPlusTitle"/>
        <w:spacing w:line="240" w:lineRule="auto"/>
        <w:jc w:val="center"/>
        <w:rPr>
          <w:rFonts w:ascii="Arial" w:hAnsi="Arial" w:cs="Arial"/>
          <w:sz w:val="24"/>
          <w:szCs w:val="24"/>
        </w:rPr>
      </w:pPr>
      <w:proofErr w:type="gramStart"/>
      <w:r w:rsidRPr="00887893">
        <w:rPr>
          <w:rFonts w:ascii="Arial" w:hAnsi="Arial" w:cs="Arial"/>
          <w:sz w:val="24"/>
          <w:szCs w:val="24"/>
        </w:rPr>
        <w:t>числе</w:t>
      </w:r>
      <w:proofErr w:type="gramEnd"/>
      <w:r w:rsidRPr="00887893">
        <w:rPr>
          <w:rFonts w:ascii="Arial" w:hAnsi="Arial" w:cs="Arial"/>
          <w:sz w:val="24"/>
          <w:szCs w:val="24"/>
        </w:rPr>
        <w:t xml:space="preserve"> со стороны граждан, их объединений и организаций</w:t>
      </w:r>
    </w:p>
    <w:p w14:paraId="1DE6C52F" w14:textId="77777777" w:rsidR="006057DD" w:rsidRPr="006057DD" w:rsidRDefault="006057DD" w:rsidP="00CB55C5">
      <w:pPr>
        <w:pStyle w:val="ConsPlusNormal"/>
        <w:rPr>
          <w:sz w:val="24"/>
          <w:szCs w:val="24"/>
        </w:rPr>
      </w:pPr>
    </w:p>
    <w:p w14:paraId="39275F83" w14:textId="77777777" w:rsidR="006057DD" w:rsidRPr="006057DD" w:rsidRDefault="006057DD" w:rsidP="00CB55C5">
      <w:pPr>
        <w:pStyle w:val="ConsPlusNormal"/>
        <w:ind w:firstLine="540"/>
        <w:jc w:val="both"/>
        <w:rPr>
          <w:sz w:val="24"/>
          <w:szCs w:val="24"/>
        </w:rPr>
      </w:pPr>
      <w:r w:rsidRPr="006057DD">
        <w:rPr>
          <w:sz w:val="24"/>
          <w:szCs w:val="24"/>
        </w:rPr>
        <w:t xml:space="preserve">63. </w:t>
      </w:r>
      <w:proofErr w:type="gramStart"/>
      <w:r w:rsidRPr="006057DD">
        <w:rPr>
          <w:sz w:val="24"/>
          <w:szCs w:val="24"/>
        </w:rPr>
        <w:t>Контроль за</w:t>
      </w:r>
      <w:proofErr w:type="gramEnd"/>
      <w:r w:rsidRPr="006057DD">
        <w:rPr>
          <w:sz w:val="24"/>
          <w:szCs w:val="24"/>
        </w:rPr>
        <w:t xml:space="preserve">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3687EA59" w14:textId="77777777" w:rsidR="006057DD" w:rsidRPr="006057DD" w:rsidRDefault="006057DD" w:rsidP="00CB55C5">
      <w:pPr>
        <w:pStyle w:val="ConsPlusNormal"/>
        <w:ind w:firstLine="540"/>
        <w:jc w:val="both"/>
        <w:rPr>
          <w:sz w:val="24"/>
          <w:szCs w:val="24"/>
        </w:rPr>
      </w:pPr>
      <w:r w:rsidRPr="006057DD">
        <w:rPr>
          <w:sz w:val="24"/>
          <w:szCs w:val="24"/>
        </w:rPr>
        <w:t xml:space="preserve">64. Лица, которые осуществляют </w:t>
      </w:r>
      <w:proofErr w:type="gramStart"/>
      <w:r w:rsidRPr="006057DD">
        <w:rPr>
          <w:sz w:val="24"/>
          <w:szCs w:val="24"/>
        </w:rPr>
        <w:t>контроль за</w:t>
      </w:r>
      <w:proofErr w:type="gramEnd"/>
      <w:r w:rsidRPr="006057DD">
        <w:rPr>
          <w:sz w:val="24"/>
          <w:szCs w:val="24"/>
        </w:rPr>
        <w:t xml:space="preserve"> предоставлением Услуги, должны принимать меры по предотвращению конфликта интересов при предоставлении Услуги.</w:t>
      </w:r>
    </w:p>
    <w:p w14:paraId="1736364C" w14:textId="77777777" w:rsidR="006057DD" w:rsidRPr="006057DD" w:rsidRDefault="006057DD" w:rsidP="00CB55C5">
      <w:pPr>
        <w:pStyle w:val="ConsPlusNormal"/>
        <w:rPr>
          <w:sz w:val="24"/>
          <w:szCs w:val="24"/>
        </w:rPr>
      </w:pPr>
    </w:p>
    <w:p w14:paraId="0FC3D83F" w14:textId="2895D653" w:rsidR="00887893" w:rsidRPr="00887893" w:rsidRDefault="006057DD" w:rsidP="00CB55C5">
      <w:pPr>
        <w:pStyle w:val="ConsPlusTitle"/>
        <w:spacing w:line="240" w:lineRule="auto"/>
        <w:jc w:val="center"/>
        <w:outlineLvl w:val="1"/>
        <w:rPr>
          <w:sz w:val="24"/>
          <w:szCs w:val="24"/>
        </w:rPr>
      </w:pPr>
      <w:r w:rsidRPr="006057DD">
        <w:rPr>
          <w:rFonts w:ascii="Arial" w:hAnsi="Arial" w:cs="Arial"/>
          <w:sz w:val="24"/>
          <w:szCs w:val="24"/>
        </w:rPr>
        <w:t xml:space="preserve">V. </w:t>
      </w:r>
      <w:proofErr w:type="gramStart"/>
      <w:r w:rsidR="00887893" w:rsidRPr="00887893">
        <w:rPr>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roofErr w:type="gramEnd"/>
    </w:p>
    <w:p w14:paraId="674B97DD" w14:textId="77777777" w:rsidR="00887893" w:rsidRPr="005A65EC" w:rsidRDefault="00887893" w:rsidP="00CB55C5">
      <w:pPr>
        <w:widowControl w:val="0"/>
        <w:jc w:val="center"/>
        <w:rPr>
          <w:rStyle w:val="ng-scope"/>
          <w:rFonts w:ascii="Arial" w:hAnsi="Arial" w:cs="Arial"/>
          <w:color w:val="000000"/>
          <w:shd w:val="clear" w:color="auto" w:fill="FFFFFF"/>
        </w:rPr>
      </w:pPr>
    </w:p>
    <w:p w14:paraId="5A0DF537" w14:textId="77777777" w:rsidR="00887893" w:rsidRPr="005A65EC" w:rsidRDefault="00887893" w:rsidP="00CB55C5">
      <w:pPr>
        <w:widowControl w:val="0"/>
        <w:ind w:firstLine="709"/>
        <w:jc w:val="both"/>
        <w:rPr>
          <w:rStyle w:val="ng-scope"/>
          <w:rFonts w:ascii="Arial" w:hAnsi="Arial" w:cs="Arial"/>
          <w:color w:val="000000"/>
          <w:shd w:val="clear" w:color="auto" w:fill="FFFFFF"/>
        </w:rPr>
      </w:pPr>
      <w:r w:rsidRPr="005A65EC">
        <w:rPr>
          <w:rStyle w:val="ng-scope"/>
          <w:rFonts w:ascii="Arial" w:hAnsi="Arial" w:cs="Arial"/>
          <w:color w:val="000000"/>
          <w:shd w:val="clear" w:color="auto" w:fill="FFFFFF"/>
        </w:rPr>
        <w:t>5.1. Заявитель имеет право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64852974" w14:textId="77777777" w:rsidR="00887893" w:rsidRPr="005A65EC" w:rsidRDefault="00887893" w:rsidP="00CB55C5">
      <w:pPr>
        <w:widowControl w:val="0"/>
        <w:ind w:firstLine="709"/>
        <w:jc w:val="both"/>
        <w:rPr>
          <w:rFonts w:ascii="Arial" w:hAnsi="Arial" w:cs="Arial"/>
          <w:color w:val="000000"/>
        </w:rPr>
      </w:pPr>
      <w:r w:rsidRPr="005A65EC">
        <w:rPr>
          <w:rStyle w:val="ng-scope"/>
          <w:rFonts w:ascii="Arial" w:hAnsi="Arial" w:cs="Arial"/>
          <w:color w:val="000000"/>
          <w:shd w:val="clear" w:color="auto" w:fill="FFFFFF"/>
        </w:rPr>
        <w:t xml:space="preserve">5.2. </w:t>
      </w:r>
      <w:r w:rsidRPr="005A65EC">
        <w:rPr>
          <w:rFonts w:ascii="Arial" w:hAnsi="Arial" w:cs="Arial"/>
        </w:rPr>
        <w:t>Заявитель может обратиться с жалобой, в том числе в следующих случаях:</w:t>
      </w:r>
    </w:p>
    <w:p w14:paraId="63942540" w14:textId="77777777" w:rsidR="00887893" w:rsidRPr="005A65EC" w:rsidRDefault="00887893" w:rsidP="00CB55C5">
      <w:pPr>
        <w:widowControl w:val="0"/>
        <w:ind w:firstLine="709"/>
        <w:jc w:val="both"/>
        <w:rPr>
          <w:rFonts w:ascii="Arial" w:hAnsi="Arial" w:cs="Arial"/>
        </w:rPr>
      </w:pPr>
      <w:r w:rsidRPr="005A65EC">
        <w:rPr>
          <w:rFonts w:ascii="Arial" w:hAnsi="Arial" w:cs="Arial"/>
        </w:rPr>
        <w:t>1) нарушение срока регистрации запроса о предоставлении муниципальной услуги, запроса, указанного в ст. 15.1 Федерального закона от 27.07.2010 № 210-ФЗ «Об организации предоставления государственных и муниципальных услуг»;</w:t>
      </w:r>
    </w:p>
    <w:p w14:paraId="4565E77C" w14:textId="77777777" w:rsidR="00887893" w:rsidRPr="005A65EC" w:rsidRDefault="00887893" w:rsidP="00CB55C5">
      <w:pPr>
        <w:widowControl w:val="0"/>
        <w:ind w:firstLine="709"/>
        <w:jc w:val="both"/>
        <w:rPr>
          <w:rFonts w:ascii="Arial" w:hAnsi="Arial" w:cs="Arial"/>
        </w:rPr>
      </w:pPr>
      <w:r w:rsidRPr="005A65EC">
        <w:rPr>
          <w:rFonts w:ascii="Arial" w:hAnsi="Arial" w:cs="Arial"/>
        </w:rPr>
        <w:t xml:space="preserve">2) нарушение срока предоставления муниципальной услуги. </w:t>
      </w:r>
    </w:p>
    <w:p w14:paraId="716E54B7" w14:textId="77777777" w:rsidR="00887893" w:rsidRPr="005A65EC" w:rsidRDefault="00887893" w:rsidP="00CB55C5">
      <w:pPr>
        <w:widowControl w:val="0"/>
        <w:ind w:firstLine="709"/>
        <w:jc w:val="both"/>
        <w:rPr>
          <w:rFonts w:ascii="Arial" w:hAnsi="Arial" w:cs="Arial"/>
        </w:rPr>
      </w:pPr>
      <w:proofErr w:type="gramStart"/>
      <w:r w:rsidRPr="005A65EC">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roofErr w:type="gramEnd"/>
    </w:p>
    <w:p w14:paraId="30B4D410" w14:textId="77777777" w:rsidR="00887893" w:rsidRPr="005A65EC" w:rsidRDefault="00887893" w:rsidP="00CB55C5">
      <w:pPr>
        <w:widowControl w:val="0"/>
        <w:ind w:firstLine="709"/>
        <w:jc w:val="both"/>
        <w:rPr>
          <w:rFonts w:ascii="Arial" w:hAnsi="Arial" w:cs="Arial"/>
        </w:rPr>
      </w:pPr>
      <w:r w:rsidRPr="005A65EC">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4382CBA" w14:textId="77777777" w:rsidR="00887893" w:rsidRPr="005A65EC" w:rsidRDefault="00887893" w:rsidP="00CB55C5">
      <w:pPr>
        <w:widowControl w:val="0"/>
        <w:ind w:firstLine="709"/>
        <w:jc w:val="both"/>
        <w:rPr>
          <w:rFonts w:ascii="Arial" w:hAnsi="Arial" w:cs="Arial"/>
        </w:rPr>
      </w:pPr>
      <w:r w:rsidRPr="005A65EC">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A1896EB" w14:textId="77777777" w:rsidR="00887893" w:rsidRPr="005A65EC" w:rsidRDefault="00887893" w:rsidP="00CB55C5">
      <w:pPr>
        <w:widowControl w:val="0"/>
        <w:ind w:firstLine="709"/>
        <w:jc w:val="both"/>
        <w:rPr>
          <w:rFonts w:ascii="Arial" w:hAnsi="Arial" w:cs="Arial"/>
        </w:rPr>
      </w:pPr>
      <w:proofErr w:type="gramStart"/>
      <w:r w:rsidRPr="005A65EC">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3C626374" w14:textId="77777777" w:rsidR="00887893" w:rsidRPr="005A65EC" w:rsidRDefault="00887893" w:rsidP="00CB55C5">
      <w:pPr>
        <w:widowControl w:val="0"/>
        <w:ind w:firstLine="709"/>
        <w:jc w:val="both"/>
        <w:rPr>
          <w:rFonts w:ascii="Arial" w:hAnsi="Arial" w:cs="Arial"/>
        </w:rPr>
      </w:pPr>
      <w:proofErr w:type="gramStart"/>
      <w:r w:rsidRPr="005A65EC">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w:t>
      </w:r>
      <w:r w:rsidRPr="005A65EC">
        <w:rPr>
          <w:rFonts w:ascii="Arial" w:hAnsi="Arial" w:cs="Arial"/>
        </w:rPr>
        <w:lastRenderedPageBreak/>
        <w:t xml:space="preserve">№ 210-ФЗ  «Об организации предоставления государственных и муниципальных услуг»; </w:t>
      </w:r>
      <w:proofErr w:type="gramEnd"/>
    </w:p>
    <w:p w14:paraId="258E27D1" w14:textId="77777777" w:rsidR="00887893" w:rsidRPr="005A65EC" w:rsidRDefault="00887893" w:rsidP="00CB55C5">
      <w:pPr>
        <w:widowControl w:val="0"/>
        <w:ind w:firstLine="709"/>
        <w:jc w:val="both"/>
        <w:rPr>
          <w:rFonts w:ascii="Arial" w:hAnsi="Arial" w:cs="Arial"/>
        </w:rPr>
      </w:pPr>
      <w:r w:rsidRPr="005A65EC">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99A4C20" w14:textId="77777777" w:rsidR="00887893" w:rsidRPr="005A65EC" w:rsidRDefault="00887893" w:rsidP="00CB55C5">
      <w:pPr>
        <w:widowControl w:val="0"/>
        <w:ind w:firstLine="709"/>
        <w:jc w:val="both"/>
        <w:rPr>
          <w:rFonts w:ascii="Arial" w:hAnsi="Arial" w:cs="Arial"/>
        </w:rPr>
      </w:pPr>
      <w:proofErr w:type="gramStart"/>
      <w:r w:rsidRPr="005A65EC">
        <w:rPr>
          <w:rFonts w:ascii="Arial" w:hAnsi="Arial"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 1.1 ст.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0F67413E" w14:textId="77777777" w:rsidR="00887893" w:rsidRPr="005A65EC" w:rsidRDefault="00887893" w:rsidP="00CB55C5">
      <w:pPr>
        <w:widowControl w:val="0"/>
        <w:ind w:firstLine="709"/>
        <w:jc w:val="both"/>
        <w:rPr>
          <w:rFonts w:ascii="Arial" w:hAnsi="Arial" w:cs="Arial"/>
        </w:rPr>
      </w:pPr>
      <w:proofErr w:type="gramStart"/>
      <w:r w:rsidRPr="005A65EC">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roofErr w:type="gramEnd"/>
    </w:p>
    <w:p w14:paraId="073EA44B" w14:textId="77777777" w:rsidR="00887893" w:rsidRPr="005A65EC" w:rsidRDefault="00887893" w:rsidP="00CB55C5">
      <w:pPr>
        <w:widowControl w:val="0"/>
        <w:ind w:firstLine="709"/>
        <w:jc w:val="both"/>
        <w:rPr>
          <w:rFonts w:ascii="Arial" w:hAnsi="Arial" w:cs="Arial"/>
        </w:rPr>
      </w:pPr>
      <w:r w:rsidRPr="005A65EC">
        <w:rPr>
          <w:rFonts w:ascii="Arial" w:hAnsi="Arial" w:cs="Arial"/>
        </w:rPr>
        <w:t>8) нарушение срока или порядка выдачи документов по результатам предоставления муниципальной услуги;</w:t>
      </w:r>
    </w:p>
    <w:p w14:paraId="093190A4" w14:textId="77777777" w:rsidR="00887893" w:rsidRPr="005A65EC" w:rsidRDefault="00887893" w:rsidP="00CB55C5">
      <w:pPr>
        <w:widowControl w:val="0"/>
        <w:ind w:firstLine="709"/>
        <w:jc w:val="both"/>
        <w:rPr>
          <w:rFonts w:ascii="Arial" w:hAnsi="Arial" w:cs="Arial"/>
        </w:rPr>
      </w:pPr>
      <w:proofErr w:type="gramStart"/>
      <w:r w:rsidRPr="005A65EC">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4D868A51" w14:textId="77777777" w:rsidR="00887893" w:rsidRPr="005A65EC" w:rsidRDefault="00887893" w:rsidP="00CB55C5">
      <w:pPr>
        <w:widowControl w:val="0"/>
        <w:ind w:firstLine="709"/>
        <w:jc w:val="both"/>
        <w:rPr>
          <w:rFonts w:ascii="Arial" w:hAnsi="Arial" w:cs="Arial"/>
        </w:rPr>
      </w:pPr>
      <w:proofErr w:type="gramStart"/>
      <w:r w:rsidRPr="005A65EC">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roofErr w:type="gramEnd"/>
    </w:p>
    <w:p w14:paraId="3D751BBE" w14:textId="77777777" w:rsidR="00887893" w:rsidRPr="005A65EC" w:rsidRDefault="00887893" w:rsidP="00CB55C5">
      <w:pPr>
        <w:widowControl w:val="0"/>
        <w:ind w:firstLine="709"/>
        <w:jc w:val="both"/>
        <w:rPr>
          <w:rFonts w:ascii="Arial" w:hAnsi="Arial" w:cs="Arial"/>
        </w:rPr>
      </w:pPr>
      <w:proofErr w:type="gramStart"/>
      <w:r w:rsidRPr="005A65EC">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 4 ч. 1 ст. 7 Федерального закона от 27.07.2010 № 210-ФЗ «Об организации предоставления государственных и муниципальных услуг».</w:t>
      </w:r>
      <w:proofErr w:type="gramEnd"/>
    </w:p>
    <w:p w14:paraId="50B62B74" w14:textId="77777777" w:rsidR="00887893" w:rsidRPr="005A65EC" w:rsidRDefault="00887893" w:rsidP="00CB55C5">
      <w:pPr>
        <w:widowControl w:val="0"/>
        <w:ind w:firstLine="709"/>
        <w:jc w:val="both"/>
        <w:rPr>
          <w:rFonts w:ascii="Arial" w:hAnsi="Arial" w:cs="Arial"/>
        </w:rPr>
      </w:pPr>
      <w:proofErr w:type="gramStart"/>
      <w:r w:rsidRPr="005A65EC">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w:t>
      </w:r>
      <w:proofErr w:type="gramEnd"/>
    </w:p>
    <w:p w14:paraId="77ADDC66" w14:textId="77777777" w:rsidR="00887893" w:rsidRPr="005A65EC" w:rsidRDefault="00887893" w:rsidP="00CB55C5">
      <w:pPr>
        <w:widowControl w:val="0"/>
        <w:ind w:firstLine="709"/>
        <w:jc w:val="both"/>
        <w:rPr>
          <w:rFonts w:ascii="Arial" w:hAnsi="Arial" w:cs="Arial"/>
        </w:rPr>
      </w:pPr>
      <w:r w:rsidRPr="005A65EC">
        <w:rPr>
          <w:rFonts w:ascii="Arial" w:hAnsi="Arial" w:cs="Arial"/>
        </w:rPr>
        <w:t>5.3. Общие требования к порядку подачи и рассмотрения жалобы</w:t>
      </w:r>
    </w:p>
    <w:p w14:paraId="63ED3E65" w14:textId="77777777" w:rsidR="00887893" w:rsidRPr="005A65EC" w:rsidRDefault="00887893" w:rsidP="00CB55C5">
      <w:pPr>
        <w:widowControl w:val="0"/>
        <w:ind w:firstLine="709"/>
        <w:jc w:val="both"/>
        <w:rPr>
          <w:rFonts w:ascii="Arial" w:hAnsi="Arial" w:cs="Arial"/>
        </w:rPr>
      </w:pPr>
      <w:r w:rsidRPr="005A65EC">
        <w:rPr>
          <w:rFonts w:ascii="Arial" w:hAnsi="Arial" w:cs="Arial"/>
        </w:rPr>
        <w:t xml:space="preserve">5.3.1. </w:t>
      </w:r>
      <w:proofErr w:type="gramStart"/>
      <w:r w:rsidRPr="005A65EC">
        <w:rPr>
          <w:rFonts w:ascii="Arial" w:hAnsi="Arial" w:cs="Arial"/>
        </w:rPr>
        <w:t xml:space="preserve">Жалоба подается в письменной форме на бумажном носителе, в </w:t>
      </w:r>
      <w:r w:rsidRPr="005A65EC">
        <w:rPr>
          <w:rFonts w:ascii="Arial" w:hAnsi="Arial" w:cs="Arial"/>
        </w:rPr>
        <w:lastRenderedPageBreak/>
        <w:t>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 1.1 ст. 16 Федерального закона от 27.07.2010 № 210-ФЗ «Об организации предоставления государственных и муниципальных услуг».</w:t>
      </w:r>
      <w:proofErr w:type="gramEnd"/>
      <w:r w:rsidRPr="005A65EC">
        <w:rPr>
          <w:rFonts w:ascii="Arial" w:hAnsi="Arial" w:cs="Arial"/>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 1.1 ст.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1F7FA6F3" w14:textId="77777777" w:rsidR="00887893" w:rsidRPr="005A65EC" w:rsidRDefault="00887893" w:rsidP="00CB55C5">
      <w:pPr>
        <w:widowControl w:val="0"/>
        <w:ind w:firstLine="709"/>
        <w:jc w:val="both"/>
        <w:rPr>
          <w:rFonts w:ascii="Arial" w:hAnsi="Arial" w:cs="Arial"/>
        </w:rPr>
      </w:pPr>
      <w:r w:rsidRPr="005A65EC">
        <w:rPr>
          <w:rFonts w:ascii="Arial" w:hAnsi="Arial" w:cs="Arial"/>
        </w:rPr>
        <w:t xml:space="preserve">5.3.2. </w:t>
      </w:r>
      <w:proofErr w:type="gramStart"/>
      <w:r w:rsidRPr="005A65EC">
        <w:rPr>
          <w:rFonts w:ascii="Arial" w:hAnsi="Arial" w:cs="Arial"/>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5A65EC">
        <w:rPr>
          <w:rFonts w:ascii="Arial" w:hAnsi="Arial" w:cs="Arial"/>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A65EC">
        <w:rPr>
          <w:rFonts w:ascii="Arial" w:hAnsi="Arial" w:cs="Arial"/>
        </w:rPr>
        <w:t>Жалоба на решения и действия (бездействие) организаций, предусмотренных ч. 1.1 ст.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5A65EC">
        <w:rPr>
          <w:rFonts w:ascii="Arial" w:hAnsi="Arial" w:cs="Arial"/>
        </w:rPr>
        <w:t xml:space="preserve"> при личном приеме заявителя.</w:t>
      </w:r>
    </w:p>
    <w:p w14:paraId="7F346E39" w14:textId="77777777" w:rsidR="00887893" w:rsidRPr="005A65EC" w:rsidRDefault="00887893" w:rsidP="00CB55C5">
      <w:pPr>
        <w:widowControl w:val="0"/>
        <w:ind w:firstLine="709"/>
        <w:jc w:val="both"/>
        <w:rPr>
          <w:rFonts w:ascii="Arial" w:hAnsi="Arial" w:cs="Arial"/>
        </w:rPr>
      </w:pPr>
      <w:r w:rsidRPr="005A65EC">
        <w:rPr>
          <w:rFonts w:ascii="Arial" w:hAnsi="Arial" w:cs="Arial"/>
        </w:rPr>
        <w:t>5.3.3. Жалоба должна содержать:</w:t>
      </w:r>
    </w:p>
    <w:p w14:paraId="19757885" w14:textId="77777777" w:rsidR="00887893" w:rsidRPr="005A65EC" w:rsidRDefault="00887893" w:rsidP="00CB55C5">
      <w:pPr>
        <w:widowControl w:val="0"/>
        <w:ind w:firstLine="709"/>
        <w:jc w:val="both"/>
        <w:rPr>
          <w:rFonts w:ascii="Arial" w:hAnsi="Arial" w:cs="Arial"/>
        </w:rPr>
      </w:pPr>
      <w:proofErr w:type="gramStart"/>
      <w:r w:rsidRPr="005A65EC">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 1.1 ст.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14:paraId="4A9D4AE0" w14:textId="77777777" w:rsidR="00887893" w:rsidRPr="005A65EC" w:rsidRDefault="00887893" w:rsidP="00CB55C5">
      <w:pPr>
        <w:widowControl w:val="0"/>
        <w:ind w:firstLine="709"/>
        <w:jc w:val="both"/>
        <w:rPr>
          <w:rFonts w:ascii="Arial" w:hAnsi="Arial" w:cs="Arial"/>
        </w:rPr>
      </w:pPr>
      <w:proofErr w:type="gramStart"/>
      <w:r w:rsidRPr="005A65EC">
        <w:rPr>
          <w:rFonts w:ascii="Arial" w:hAnsi="Arial" w:cs="Arial"/>
        </w:rPr>
        <w:t xml:space="preserve">2) фамилию, имя, отчество (последнее - при наличии), сведения о месте жительства заявителя, а также номер (номера) контактного телефона, адрес </w:t>
      </w:r>
      <w:r w:rsidRPr="005A65EC">
        <w:rPr>
          <w:rFonts w:ascii="Arial" w:hAnsi="Arial" w:cs="Arial"/>
        </w:rPr>
        <w:lastRenderedPageBreak/>
        <w:t>(адреса) электронной почты (при наличии) и почтовый адрес, по которым должен быть направлен ответ заявителю;</w:t>
      </w:r>
      <w:proofErr w:type="gramEnd"/>
    </w:p>
    <w:p w14:paraId="0F4E54EF" w14:textId="77777777" w:rsidR="00887893" w:rsidRPr="005A65EC" w:rsidRDefault="00887893" w:rsidP="00CB55C5">
      <w:pPr>
        <w:widowControl w:val="0"/>
        <w:ind w:firstLine="709"/>
        <w:jc w:val="both"/>
        <w:rPr>
          <w:rFonts w:ascii="Arial" w:hAnsi="Arial" w:cs="Arial"/>
        </w:rPr>
      </w:pPr>
      <w:r w:rsidRPr="005A65EC">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 1.1 ст. 16 Федерального закона от 27.07.2010 № 210-ФЗ «Об организации предоставления государственных и муниципальных услуг» их работников;</w:t>
      </w:r>
    </w:p>
    <w:p w14:paraId="4B1D1B55" w14:textId="77777777" w:rsidR="00887893" w:rsidRPr="005A65EC" w:rsidRDefault="00887893" w:rsidP="00CB55C5">
      <w:pPr>
        <w:widowControl w:val="0"/>
        <w:ind w:firstLine="709"/>
        <w:jc w:val="both"/>
        <w:rPr>
          <w:rFonts w:ascii="Arial" w:hAnsi="Arial" w:cs="Arial"/>
        </w:rPr>
      </w:pPr>
      <w:proofErr w:type="gramStart"/>
      <w:r w:rsidRPr="005A65EC">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 1.1 ст. 16 Федерального закона от 27.07.2010 № 210-ФЗ «Об организации предоставления государственных и муниципальных услуг», их работников.</w:t>
      </w:r>
      <w:proofErr w:type="gramEnd"/>
    </w:p>
    <w:p w14:paraId="36AE62CC" w14:textId="77777777" w:rsidR="00887893" w:rsidRPr="005A65EC" w:rsidRDefault="00887893" w:rsidP="00CB55C5">
      <w:pPr>
        <w:widowControl w:val="0"/>
        <w:ind w:firstLine="709"/>
        <w:jc w:val="both"/>
        <w:rPr>
          <w:rFonts w:ascii="Arial" w:hAnsi="Arial" w:cs="Arial"/>
        </w:rPr>
      </w:pPr>
      <w:r w:rsidRPr="005A65EC">
        <w:rPr>
          <w:rFonts w:ascii="Arial" w:hAnsi="Arial" w:cs="Arial"/>
        </w:rPr>
        <w:t>Заявителем могут быть представлены документы (при наличии), подтверждающие доводы заявителя, либо их копии.</w:t>
      </w:r>
    </w:p>
    <w:p w14:paraId="5B10FA8F" w14:textId="77777777" w:rsidR="00887893" w:rsidRPr="005A65EC" w:rsidRDefault="00887893" w:rsidP="00CB55C5">
      <w:pPr>
        <w:widowControl w:val="0"/>
        <w:ind w:firstLine="709"/>
        <w:jc w:val="both"/>
        <w:rPr>
          <w:rFonts w:ascii="Arial" w:hAnsi="Arial" w:cs="Arial"/>
        </w:rPr>
      </w:pPr>
      <w:r w:rsidRPr="005A65EC">
        <w:rPr>
          <w:rFonts w:ascii="Arial" w:hAnsi="Arial" w:cs="Arial"/>
        </w:rPr>
        <w:t xml:space="preserve">5.3.4. </w:t>
      </w:r>
      <w:proofErr w:type="gramStart"/>
      <w:r w:rsidRPr="005A65EC">
        <w:rPr>
          <w:rFonts w:ascii="Arial" w:hAnsi="Arial" w:cs="Arial"/>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 1.1 ст.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5A65EC">
        <w:rPr>
          <w:rFonts w:ascii="Arial" w:hAnsi="Arial" w:cs="Arial"/>
        </w:rPr>
        <w:t>, предусмотренных ч. 1.1 ст.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569209C" w14:textId="77777777" w:rsidR="00887893" w:rsidRPr="005A65EC" w:rsidRDefault="00887893" w:rsidP="00CB55C5">
      <w:pPr>
        <w:widowControl w:val="0"/>
        <w:ind w:firstLine="709"/>
        <w:jc w:val="both"/>
        <w:rPr>
          <w:rFonts w:ascii="Arial" w:hAnsi="Arial" w:cs="Arial"/>
        </w:rPr>
      </w:pPr>
      <w:r w:rsidRPr="005A65EC">
        <w:rPr>
          <w:rFonts w:ascii="Arial" w:hAnsi="Arial" w:cs="Arial"/>
        </w:rPr>
        <w:t>5.3.5. По результатам рассмотрения жалобы принимается одно из следующих решений:</w:t>
      </w:r>
    </w:p>
    <w:p w14:paraId="1D14C04A" w14:textId="77777777" w:rsidR="00887893" w:rsidRPr="005A65EC" w:rsidRDefault="00887893" w:rsidP="00CB55C5">
      <w:pPr>
        <w:widowControl w:val="0"/>
        <w:ind w:firstLine="709"/>
        <w:jc w:val="both"/>
        <w:rPr>
          <w:rFonts w:ascii="Arial" w:hAnsi="Arial" w:cs="Arial"/>
        </w:rPr>
      </w:pPr>
      <w:proofErr w:type="gramStart"/>
      <w:r w:rsidRPr="005A65EC">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40219287" w14:textId="77777777" w:rsidR="00887893" w:rsidRPr="005A65EC" w:rsidRDefault="00887893" w:rsidP="00CB55C5">
      <w:pPr>
        <w:widowControl w:val="0"/>
        <w:ind w:firstLine="709"/>
        <w:jc w:val="both"/>
        <w:rPr>
          <w:rFonts w:ascii="Arial" w:hAnsi="Arial" w:cs="Arial"/>
        </w:rPr>
      </w:pPr>
      <w:r w:rsidRPr="005A65EC">
        <w:rPr>
          <w:rFonts w:ascii="Arial" w:hAnsi="Arial" w:cs="Arial"/>
        </w:rPr>
        <w:t>2) в удовлетворении жалобы отказывается.</w:t>
      </w:r>
    </w:p>
    <w:p w14:paraId="62FF0EFF" w14:textId="77777777" w:rsidR="00887893" w:rsidRPr="005A65EC" w:rsidRDefault="00887893" w:rsidP="00CB55C5">
      <w:pPr>
        <w:widowControl w:val="0"/>
        <w:ind w:firstLine="709"/>
        <w:jc w:val="both"/>
        <w:rPr>
          <w:rFonts w:ascii="Arial" w:hAnsi="Arial" w:cs="Arial"/>
        </w:rPr>
      </w:pPr>
      <w:r w:rsidRPr="005A65EC">
        <w:rPr>
          <w:rFonts w:ascii="Arial" w:hAnsi="Arial" w:cs="Arial"/>
        </w:rPr>
        <w:t>5.3.6. Не позднее дня, следующего за днем принятия решения, указанного в ч. 7 ст.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DEF3130" w14:textId="77777777" w:rsidR="00887893" w:rsidRPr="005A65EC" w:rsidRDefault="00887893" w:rsidP="00CB55C5">
      <w:pPr>
        <w:widowControl w:val="0"/>
        <w:ind w:firstLine="709"/>
        <w:jc w:val="both"/>
        <w:rPr>
          <w:rFonts w:ascii="Arial" w:hAnsi="Arial" w:cs="Arial"/>
        </w:rPr>
      </w:pPr>
      <w:proofErr w:type="gramStart"/>
      <w:r w:rsidRPr="005A65EC">
        <w:rPr>
          <w:rFonts w:ascii="Arial" w:hAnsi="Arial" w:cs="Arial"/>
        </w:rPr>
        <w:t>В случае признания жалобы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 1.1 ст. 16 Федерального закона от 27.07.2010 № 210-ФЗ «Об организации предоставления государственных и муниципальных услуг», в целях незамедлительного</w:t>
      </w:r>
      <w:proofErr w:type="gramEnd"/>
      <w:r w:rsidRPr="005A65EC">
        <w:rPr>
          <w:rFonts w:ascii="Arial" w:hAnsi="Arial" w:cs="Arial"/>
        </w:rPr>
        <w:t xml:space="preserve"> устранения выявленных нарушений при оказании </w:t>
      </w:r>
      <w:r w:rsidRPr="005A65EC">
        <w:rPr>
          <w:rFonts w:ascii="Arial" w:hAnsi="Arial" w:cs="Arial"/>
        </w:rPr>
        <w:lastRenderedPageBreak/>
        <w:t xml:space="preserve">муниципальной услуги, а также приносятся извинения за доставленные </w:t>
      </w:r>
      <w:proofErr w:type="gramStart"/>
      <w:r w:rsidRPr="005A65EC">
        <w:rPr>
          <w:rFonts w:ascii="Arial" w:hAnsi="Arial" w:cs="Arial"/>
        </w:rPr>
        <w:t>неудобства</w:t>
      </w:r>
      <w:proofErr w:type="gramEnd"/>
      <w:r w:rsidRPr="005A65EC">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C3EF581" w14:textId="77777777" w:rsidR="00887893" w:rsidRPr="005A65EC" w:rsidRDefault="00887893" w:rsidP="00CB55C5">
      <w:pPr>
        <w:widowControl w:val="0"/>
        <w:ind w:firstLine="709"/>
        <w:jc w:val="both"/>
        <w:rPr>
          <w:rFonts w:ascii="Arial" w:hAnsi="Arial" w:cs="Arial"/>
        </w:rPr>
      </w:pPr>
      <w:r w:rsidRPr="005A65EC">
        <w:rPr>
          <w:rFonts w:ascii="Arial" w:hAnsi="Arial" w:cs="Arial"/>
        </w:rPr>
        <w:t>В случае признания жалобы, не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14:paraId="665CFB1A" w14:textId="77777777" w:rsidR="00887893" w:rsidRPr="005A65EC" w:rsidRDefault="00887893" w:rsidP="00CB55C5">
      <w:pPr>
        <w:widowControl w:val="0"/>
        <w:shd w:val="clear" w:color="auto" w:fill="FFFFFF"/>
        <w:ind w:firstLine="709"/>
        <w:jc w:val="both"/>
        <w:rPr>
          <w:rFonts w:ascii="Arial" w:hAnsi="Arial" w:cs="Arial"/>
        </w:rPr>
      </w:pPr>
      <w:r w:rsidRPr="005A65EC">
        <w:rPr>
          <w:rFonts w:ascii="Arial" w:hAnsi="Arial" w:cs="Arial"/>
        </w:rPr>
        <w:t xml:space="preserve">5.3.7. В случае установления в ходе или по результатам </w:t>
      </w:r>
      <w:proofErr w:type="gramStart"/>
      <w:r w:rsidRPr="005A65EC">
        <w:rPr>
          <w:rFonts w:ascii="Arial" w:hAnsi="Arial" w:cs="Arial"/>
        </w:rPr>
        <w:t>рассмотрения жалобы признаков состава административного правонарушения</w:t>
      </w:r>
      <w:proofErr w:type="gramEnd"/>
      <w:r w:rsidRPr="005A65EC">
        <w:rPr>
          <w:rFonts w:ascii="Arial" w:hAnsi="Arial" w:cs="Arial"/>
        </w:rPr>
        <w:t xml:space="preserve"> или преступления должностное лицо, работник, наделенные полномочиями по рассмотрению жалоб в соответствии с ч. 1 ст.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14:paraId="7DA5C238" w14:textId="77777777" w:rsidR="006057DD" w:rsidRPr="006057DD" w:rsidRDefault="006057DD" w:rsidP="00CB55C5">
      <w:pPr>
        <w:pStyle w:val="ConsPlusNormal"/>
        <w:ind w:firstLine="540"/>
        <w:jc w:val="both"/>
        <w:rPr>
          <w:sz w:val="24"/>
          <w:szCs w:val="24"/>
        </w:rPr>
      </w:pPr>
    </w:p>
    <w:p w14:paraId="5B18D029" w14:textId="77777777" w:rsidR="006057DD" w:rsidRPr="006057DD" w:rsidRDefault="006057DD" w:rsidP="00CB55C5">
      <w:pPr>
        <w:pStyle w:val="ConsPlusNormal"/>
        <w:ind w:firstLine="540"/>
        <w:jc w:val="both"/>
        <w:rPr>
          <w:sz w:val="24"/>
          <w:szCs w:val="24"/>
        </w:rPr>
      </w:pPr>
    </w:p>
    <w:p w14:paraId="61F68B6F" w14:textId="77777777" w:rsidR="006057DD" w:rsidRDefault="006057DD" w:rsidP="00CB55C5">
      <w:pPr>
        <w:pStyle w:val="ConsPlusNormal"/>
        <w:ind w:firstLine="540"/>
        <w:jc w:val="both"/>
        <w:rPr>
          <w:sz w:val="24"/>
          <w:szCs w:val="24"/>
        </w:rPr>
      </w:pPr>
    </w:p>
    <w:p w14:paraId="4F534702" w14:textId="77777777" w:rsidR="00CB55C5" w:rsidRDefault="00CB55C5" w:rsidP="00CB55C5">
      <w:pPr>
        <w:pStyle w:val="ConsPlusNormal"/>
        <w:ind w:firstLine="540"/>
        <w:jc w:val="both"/>
        <w:rPr>
          <w:sz w:val="24"/>
          <w:szCs w:val="24"/>
        </w:rPr>
      </w:pPr>
    </w:p>
    <w:p w14:paraId="48D7F71C" w14:textId="77777777" w:rsidR="00CB55C5" w:rsidRDefault="00CB55C5" w:rsidP="00CB55C5">
      <w:pPr>
        <w:pStyle w:val="ConsPlusNormal"/>
        <w:ind w:firstLine="540"/>
        <w:jc w:val="both"/>
        <w:rPr>
          <w:sz w:val="24"/>
          <w:szCs w:val="24"/>
        </w:rPr>
      </w:pPr>
    </w:p>
    <w:p w14:paraId="202FCFC8" w14:textId="77777777" w:rsidR="00CB55C5" w:rsidRDefault="00CB55C5" w:rsidP="00CB55C5">
      <w:pPr>
        <w:pStyle w:val="ConsPlusNormal"/>
        <w:ind w:firstLine="540"/>
        <w:jc w:val="both"/>
        <w:rPr>
          <w:sz w:val="24"/>
          <w:szCs w:val="24"/>
        </w:rPr>
      </w:pPr>
    </w:p>
    <w:p w14:paraId="6542E0A1" w14:textId="77777777" w:rsidR="00CB55C5" w:rsidRDefault="00CB55C5" w:rsidP="00CB55C5">
      <w:pPr>
        <w:pStyle w:val="ConsPlusNormal"/>
        <w:ind w:firstLine="540"/>
        <w:jc w:val="both"/>
        <w:rPr>
          <w:sz w:val="24"/>
          <w:szCs w:val="24"/>
        </w:rPr>
      </w:pPr>
    </w:p>
    <w:p w14:paraId="51B06A70" w14:textId="77777777" w:rsidR="00CB55C5" w:rsidRDefault="00CB55C5" w:rsidP="00CB55C5">
      <w:pPr>
        <w:pStyle w:val="ConsPlusNormal"/>
        <w:ind w:firstLine="540"/>
        <w:jc w:val="both"/>
        <w:rPr>
          <w:sz w:val="24"/>
          <w:szCs w:val="24"/>
        </w:rPr>
      </w:pPr>
    </w:p>
    <w:p w14:paraId="77F01E61" w14:textId="77777777" w:rsidR="00CB55C5" w:rsidRDefault="00CB55C5" w:rsidP="00CB55C5">
      <w:pPr>
        <w:pStyle w:val="ConsPlusNormal"/>
        <w:ind w:firstLine="540"/>
        <w:jc w:val="both"/>
        <w:rPr>
          <w:sz w:val="24"/>
          <w:szCs w:val="24"/>
        </w:rPr>
      </w:pPr>
    </w:p>
    <w:p w14:paraId="51CA6B52" w14:textId="77777777" w:rsidR="00CB55C5" w:rsidRDefault="00CB55C5" w:rsidP="00CB55C5">
      <w:pPr>
        <w:pStyle w:val="ConsPlusNormal"/>
        <w:ind w:firstLine="540"/>
        <w:jc w:val="both"/>
        <w:rPr>
          <w:sz w:val="24"/>
          <w:szCs w:val="24"/>
        </w:rPr>
      </w:pPr>
    </w:p>
    <w:p w14:paraId="5D83FAD6" w14:textId="77777777" w:rsidR="00CB55C5" w:rsidRDefault="00CB55C5" w:rsidP="00CB55C5">
      <w:pPr>
        <w:pStyle w:val="ConsPlusNormal"/>
        <w:ind w:firstLine="540"/>
        <w:jc w:val="both"/>
        <w:rPr>
          <w:sz w:val="24"/>
          <w:szCs w:val="24"/>
        </w:rPr>
      </w:pPr>
    </w:p>
    <w:p w14:paraId="2B3AB99D" w14:textId="77777777" w:rsidR="00CB55C5" w:rsidRDefault="00CB55C5" w:rsidP="00CB55C5">
      <w:pPr>
        <w:pStyle w:val="ConsPlusNormal"/>
        <w:ind w:firstLine="540"/>
        <w:jc w:val="both"/>
        <w:rPr>
          <w:sz w:val="24"/>
          <w:szCs w:val="24"/>
        </w:rPr>
      </w:pPr>
    </w:p>
    <w:p w14:paraId="06EF75A9" w14:textId="77777777" w:rsidR="00CB55C5" w:rsidRDefault="00CB55C5" w:rsidP="00CB55C5">
      <w:pPr>
        <w:pStyle w:val="ConsPlusNormal"/>
        <w:ind w:firstLine="540"/>
        <w:jc w:val="both"/>
        <w:rPr>
          <w:sz w:val="24"/>
          <w:szCs w:val="24"/>
        </w:rPr>
      </w:pPr>
    </w:p>
    <w:p w14:paraId="2B817BA9" w14:textId="77777777" w:rsidR="00CB55C5" w:rsidRDefault="00CB55C5" w:rsidP="00CB55C5">
      <w:pPr>
        <w:pStyle w:val="ConsPlusNormal"/>
        <w:ind w:firstLine="540"/>
        <w:jc w:val="both"/>
        <w:rPr>
          <w:sz w:val="24"/>
          <w:szCs w:val="24"/>
        </w:rPr>
      </w:pPr>
    </w:p>
    <w:p w14:paraId="2171BCC4" w14:textId="77777777" w:rsidR="00CB55C5" w:rsidRDefault="00CB55C5" w:rsidP="00CB55C5">
      <w:pPr>
        <w:pStyle w:val="ConsPlusNormal"/>
        <w:ind w:firstLine="540"/>
        <w:jc w:val="both"/>
        <w:rPr>
          <w:sz w:val="24"/>
          <w:szCs w:val="24"/>
        </w:rPr>
      </w:pPr>
    </w:p>
    <w:p w14:paraId="236371CA" w14:textId="77777777" w:rsidR="00CB55C5" w:rsidRDefault="00CB55C5" w:rsidP="00CB55C5">
      <w:pPr>
        <w:pStyle w:val="ConsPlusNormal"/>
        <w:ind w:firstLine="540"/>
        <w:jc w:val="both"/>
        <w:rPr>
          <w:sz w:val="24"/>
          <w:szCs w:val="24"/>
        </w:rPr>
      </w:pPr>
    </w:p>
    <w:p w14:paraId="391109E8" w14:textId="77777777" w:rsidR="00CB55C5" w:rsidRDefault="00CB55C5" w:rsidP="00CB55C5">
      <w:pPr>
        <w:pStyle w:val="ConsPlusNormal"/>
        <w:ind w:firstLine="540"/>
        <w:jc w:val="both"/>
        <w:rPr>
          <w:sz w:val="24"/>
          <w:szCs w:val="24"/>
        </w:rPr>
      </w:pPr>
    </w:p>
    <w:p w14:paraId="5DB5D39C" w14:textId="77777777" w:rsidR="00CB55C5" w:rsidRDefault="00CB55C5" w:rsidP="00CB55C5">
      <w:pPr>
        <w:pStyle w:val="ConsPlusNormal"/>
        <w:ind w:firstLine="540"/>
        <w:jc w:val="both"/>
        <w:rPr>
          <w:sz w:val="24"/>
          <w:szCs w:val="24"/>
        </w:rPr>
      </w:pPr>
    </w:p>
    <w:p w14:paraId="2383E8B5" w14:textId="77777777" w:rsidR="00CB55C5" w:rsidRDefault="00CB55C5" w:rsidP="00CB55C5">
      <w:pPr>
        <w:pStyle w:val="ConsPlusNormal"/>
        <w:ind w:firstLine="540"/>
        <w:jc w:val="both"/>
        <w:rPr>
          <w:sz w:val="24"/>
          <w:szCs w:val="24"/>
        </w:rPr>
      </w:pPr>
    </w:p>
    <w:p w14:paraId="168323D9" w14:textId="77777777" w:rsidR="00CB55C5" w:rsidRDefault="00CB55C5" w:rsidP="00CB55C5">
      <w:pPr>
        <w:pStyle w:val="ConsPlusNormal"/>
        <w:ind w:firstLine="540"/>
        <w:jc w:val="both"/>
        <w:rPr>
          <w:sz w:val="24"/>
          <w:szCs w:val="24"/>
        </w:rPr>
      </w:pPr>
    </w:p>
    <w:p w14:paraId="4003093C" w14:textId="77777777" w:rsidR="00CB55C5" w:rsidRDefault="00CB55C5" w:rsidP="00CB55C5">
      <w:pPr>
        <w:pStyle w:val="ConsPlusNormal"/>
        <w:ind w:firstLine="540"/>
        <w:jc w:val="both"/>
        <w:rPr>
          <w:sz w:val="24"/>
          <w:szCs w:val="24"/>
        </w:rPr>
      </w:pPr>
    </w:p>
    <w:p w14:paraId="4F860EA0" w14:textId="77777777" w:rsidR="00CB55C5" w:rsidRDefault="00CB55C5" w:rsidP="00CB55C5">
      <w:pPr>
        <w:pStyle w:val="ConsPlusNormal"/>
        <w:ind w:firstLine="540"/>
        <w:jc w:val="both"/>
        <w:rPr>
          <w:sz w:val="24"/>
          <w:szCs w:val="24"/>
        </w:rPr>
      </w:pPr>
    </w:p>
    <w:p w14:paraId="64EBE312" w14:textId="77777777" w:rsidR="00CB55C5" w:rsidRDefault="00CB55C5" w:rsidP="00CB55C5">
      <w:pPr>
        <w:pStyle w:val="ConsPlusNormal"/>
        <w:ind w:firstLine="540"/>
        <w:jc w:val="both"/>
        <w:rPr>
          <w:sz w:val="24"/>
          <w:szCs w:val="24"/>
        </w:rPr>
      </w:pPr>
    </w:p>
    <w:p w14:paraId="4873064D" w14:textId="77777777" w:rsidR="00CB55C5" w:rsidRPr="006057DD" w:rsidRDefault="00CB55C5" w:rsidP="00CB55C5">
      <w:pPr>
        <w:pStyle w:val="ConsPlusNormal"/>
        <w:ind w:firstLine="540"/>
        <w:jc w:val="both"/>
        <w:rPr>
          <w:sz w:val="24"/>
          <w:szCs w:val="24"/>
        </w:rPr>
      </w:pPr>
    </w:p>
    <w:p w14:paraId="4A5019A9" w14:textId="77777777" w:rsidR="006057DD" w:rsidRDefault="006057DD" w:rsidP="00CB55C5">
      <w:pPr>
        <w:pStyle w:val="ConsPlusNormal"/>
        <w:ind w:firstLine="540"/>
        <w:jc w:val="both"/>
        <w:rPr>
          <w:sz w:val="24"/>
          <w:szCs w:val="24"/>
        </w:rPr>
      </w:pPr>
    </w:p>
    <w:p w14:paraId="7195454A" w14:textId="77777777" w:rsidR="00B16719" w:rsidRDefault="00B16719" w:rsidP="00CB55C5">
      <w:pPr>
        <w:pStyle w:val="ConsPlusNormal"/>
        <w:ind w:firstLine="540"/>
        <w:jc w:val="both"/>
        <w:rPr>
          <w:sz w:val="24"/>
          <w:szCs w:val="24"/>
        </w:rPr>
      </w:pPr>
    </w:p>
    <w:p w14:paraId="7DF5374A" w14:textId="77777777" w:rsidR="006057DD" w:rsidRDefault="006057DD" w:rsidP="006057DD">
      <w:pPr>
        <w:pStyle w:val="ConsPlusNormal"/>
        <w:ind w:firstLine="540"/>
        <w:jc w:val="both"/>
        <w:rPr>
          <w:sz w:val="24"/>
          <w:szCs w:val="24"/>
        </w:rPr>
      </w:pPr>
    </w:p>
    <w:p w14:paraId="41FDEB5F" w14:textId="77777777" w:rsidR="00A9547F" w:rsidRDefault="00A9547F" w:rsidP="006057DD">
      <w:pPr>
        <w:pStyle w:val="ConsPlusNormal"/>
        <w:ind w:firstLine="540"/>
        <w:jc w:val="both"/>
        <w:rPr>
          <w:sz w:val="24"/>
          <w:szCs w:val="24"/>
        </w:rPr>
      </w:pPr>
    </w:p>
    <w:p w14:paraId="453B6A30" w14:textId="77777777" w:rsidR="00A9547F" w:rsidRDefault="00A9547F" w:rsidP="006057DD">
      <w:pPr>
        <w:pStyle w:val="ConsPlusNormal"/>
        <w:ind w:firstLine="540"/>
        <w:jc w:val="both"/>
        <w:rPr>
          <w:sz w:val="24"/>
          <w:szCs w:val="24"/>
        </w:rPr>
      </w:pPr>
    </w:p>
    <w:p w14:paraId="136582A4" w14:textId="77777777" w:rsidR="00A9547F" w:rsidRDefault="00A9547F" w:rsidP="006057DD">
      <w:pPr>
        <w:pStyle w:val="ConsPlusNormal"/>
        <w:ind w:firstLine="540"/>
        <w:jc w:val="both"/>
        <w:rPr>
          <w:sz w:val="24"/>
          <w:szCs w:val="24"/>
        </w:rPr>
      </w:pPr>
    </w:p>
    <w:p w14:paraId="385180D4" w14:textId="77777777" w:rsidR="00A9547F" w:rsidRDefault="00A9547F" w:rsidP="006057DD">
      <w:pPr>
        <w:pStyle w:val="ConsPlusNormal"/>
        <w:ind w:firstLine="540"/>
        <w:jc w:val="both"/>
        <w:rPr>
          <w:sz w:val="24"/>
          <w:szCs w:val="24"/>
        </w:rPr>
      </w:pPr>
    </w:p>
    <w:p w14:paraId="29C82826" w14:textId="77777777" w:rsidR="00A9547F" w:rsidRDefault="00A9547F" w:rsidP="006057DD">
      <w:pPr>
        <w:pStyle w:val="ConsPlusNormal"/>
        <w:ind w:firstLine="540"/>
        <w:jc w:val="both"/>
        <w:rPr>
          <w:sz w:val="24"/>
          <w:szCs w:val="24"/>
        </w:rPr>
      </w:pPr>
    </w:p>
    <w:p w14:paraId="7EB8F931" w14:textId="77777777" w:rsidR="00A9547F" w:rsidRDefault="00A9547F" w:rsidP="006057DD">
      <w:pPr>
        <w:pStyle w:val="ConsPlusNormal"/>
        <w:ind w:firstLine="540"/>
        <w:jc w:val="both"/>
        <w:rPr>
          <w:sz w:val="24"/>
          <w:szCs w:val="24"/>
        </w:rPr>
      </w:pPr>
    </w:p>
    <w:p w14:paraId="193CC045" w14:textId="77777777" w:rsidR="00A9547F" w:rsidRDefault="00A9547F" w:rsidP="006057DD">
      <w:pPr>
        <w:pStyle w:val="ConsPlusNormal"/>
        <w:ind w:firstLine="540"/>
        <w:jc w:val="both"/>
        <w:rPr>
          <w:sz w:val="24"/>
          <w:szCs w:val="24"/>
        </w:rPr>
      </w:pPr>
    </w:p>
    <w:p w14:paraId="4AA8C718" w14:textId="77777777" w:rsidR="00A9547F" w:rsidRDefault="00A9547F" w:rsidP="006057DD">
      <w:pPr>
        <w:pStyle w:val="ConsPlusNormal"/>
        <w:ind w:firstLine="540"/>
        <w:jc w:val="both"/>
        <w:rPr>
          <w:sz w:val="24"/>
          <w:szCs w:val="24"/>
        </w:rPr>
      </w:pPr>
    </w:p>
    <w:p w14:paraId="47EACE1E" w14:textId="77777777" w:rsidR="00A9547F" w:rsidRDefault="00A9547F" w:rsidP="006057DD">
      <w:pPr>
        <w:pStyle w:val="ConsPlusNormal"/>
        <w:ind w:firstLine="540"/>
        <w:jc w:val="both"/>
        <w:rPr>
          <w:sz w:val="24"/>
          <w:szCs w:val="24"/>
        </w:rPr>
      </w:pPr>
    </w:p>
    <w:p w14:paraId="15F22C0B" w14:textId="77777777" w:rsidR="00A9547F" w:rsidRDefault="00A9547F" w:rsidP="006057DD">
      <w:pPr>
        <w:pStyle w:val="ConsPlusNormal"/>
        <w:ind w:firstLine="540"/>
        <w:jc w:val="both"/>
        <w:rPr>
          <w:sz w:val="24"/>
          <w:szCs w:val="24"/>
        </w:rPr>
      </w:pPr>
    </w:p>
    <w:p w14:paraId="06905EFE" w14:textId="77777777" w:rsidR="00A9547F" w:rsidRDefault="00A9547F" w:rsidP="006057DD">
      <w:pPr>
        <w:pStyle w:val="ConsPlusNormal"/>
        <w:ind w:firstLine="540"/>
        <w:jc w:val="both"/>
        <w:rPr>
          <w:sz w:val="24"/>
          <w:szCs w:val="24"/>
        </w:rPr>
      </w:pPr>
    </w:p>
    <w:p w14:paraId="6B98E434" w14:textId="77777777" w:rsidR="00A9547F" w:rsidRDefault="00A9547F" w:rsidP="006057DD">
      <w:pPr>
        <w:pStyle w:val="ConsPlusNormal"/>
        <w:ind w:firstLine="540"/>
        <w:jc w:val="both"/>
        <w:rPr>
          <w:sz w:val="24"/>
          <w:szCs w:val="24"/>
        </w:rPr>
      </w:pPr>
    </w:p>
    <w:p w14:paraId="637785FD" w14:textId="77777777" w:rsidR="00A9547F" w:rsidRDefault="00A9547F" w:rsidP="006057DD">
      <w:pPr>
        <w:pStyle w:val="ConsPlusNormal"/>
        <w:ind w:firstLine="540"/>
        <w:jc w:val="both"/>
        <w:rPr>
          <w:sz w:val="24"/>
          <w:szCs w:val="24"/>
        </w:rPr>
      </w:pPr>
    </w:p>
    <w:p w14:paraId="7B5C38B6" w14:textId="77777777" w:rsidR="00A9547F" w:rsidRPr="006057DD" w:rsidRDefault="00A9547F" w:rsidP="006057DD">
      <w:pPr>
        <w:pStyle w:val="ConsPlusNormal"/>
        <w:ind w:firstLine="540"/>
        <w:jc w:val="both"/>
        <w:rPr>
          <w:sz w:val="24"/>
          <w:szCs w:val="24"/>
        </w:rPr>
      </w:pPr>
    </w:p>
    <w:p w14:paraId="43571C5A" w14:textId="7571497B" w:rsidR="006057DD" w:rsidRPr="006057DD" w:rsidRDefault="006057DD" w:rsidP="006057DD">
      <w:pPr>
        <w:pStyle w:val="ConsPlusNormal"/>
        <w:jc w:val="right"/>
        <w:outlineLvl w:val="1"/>
        <w:rPr>
          <w:sz w:val="24"/>
          <w:szCs w:val="24"/>
        </w:rPr>
      </w:pPr>
      <w:r w:rsidRPr="006057DD">
        <w:rPr>
          <w:sz w:val="24"/>
          <w:szCs w:val="24"/>
        </w:rPr>
        <w:t xml:space="preserve">Приложение </w:t>
      </w:r>
      <w:r w:rsidR="00084088">
        <w:rPr>
          <w:sz w:val="24"/>
          <w:szCs w:val="24"/>
        </w:rPr>
        <w:t>№</w:t>
      </w:r>
      <w:r w:rsidRPr="006057DD">
        <w:rPr>
          <w:sz w:val="24"/>
          <w:szCs w:val="24"/>
        </w:rPr>
        <w:t xml:space="preserve"> 1</w:t>
      </w:r>
    </w:p>
    <w:p w14:paraId="7FE775F1" w14:textId="77777777" w:rsidR="006057DD" w:rsidRPr="006057DD" w:rsidRDefault="006057DD" w:rsidP="006057DD">
      <w:pPr>
        <w:pStyle w:val="ConsPlusNormal"/>
        <w:jc w:val="right"/>
        <w:rPr>
          <w:sz w:val="24"/>
          <w:szCs w:val="24"/>
        </w:rPr>
      </w:pPr>
      <w:r w:rsidRPr="006057DD">
        <w:rPr>
          <w:sz w:val="24"/>
          <w:szCs w:val="24"/>
        </w:rPr>
        <w:t>к Административному регламенту</w:t>
      </w:r>
    </w:p>
    <w:p w14:paraId="6DA4A92A" w14:textId="77777777" w:rsidR="006057DD" w:rsidRPr="006057DD" w:rsidRDefault="006057DD" w:rsidP="006057DD">
      <w:pPr>
        <w:pStyle w:val="ConsPlusNormal"/>
        <w:ind w:firstLine="540"/>
        <w:jc w:val="both"/>
        <w:rPr>
          <w:sz w:val="24"/>
          <w:szCs w:val="24"/>
        </w:rPr>
      </w:pPr>
    </w:p>
    <w:p w14:paraId="60FAB1CF" w14:textId="77777777" w:rsidR="006057DD" w:rsidRPr="006057DD" w:rsidRDefault="006057DD" w:rsidP="006057DD">
      <w:pPr>
        <w:pStyle w:val="ConsPlusNormal"/>
        <w:jc w:val="center"/>
        <w:rPr>
          <w:sz w:val="24"/>
          <w:szCs w:val="24"/>
        </w:rPr>
      </w:pPr>
      <w:bookmarkStart w:id="6" w:name="P299"/>
      <w:bookmarkEnd w:id="6"/>
      <w:r w:rsidRPr="006057DD">
        <w:rPr>
          <w:sz w:val="24"/>
          <w:szCs w:val="24"/>
        </w:rPr>
        <w:t>ФОРМА РЕШЕНИЯ</w:t>
      </w:r>
    </w:p>
    <w:p w14:paraId="0C842E4A" w14:textId="77777777" w:rsidR="006057DD" w:rsidRPr="006057DD" w:rsidRDefault="006057DD" w:rsidP="006057DD">
      <w:pPr>
        <w:pStyle w:val="ConsPlusNormal"/>
        <w:jc w:val="center"/>
        <w:rPr>
          <w:sz w:val="24"/>
          <w:szCs w:val="24"/>
        </w:rPr>
      </w:pPr>
      <w:r w:rsidRPr="006057DD">
        <w:rPr>
          <w:sz w:val="24"/>
          <w:szCs w:val="24"/>
        </w:rPr>
        <w:t>О ВЫДАЧЕ ВЫПИСКИ ИЗ РЕЕСТРА МУНИЦИПАЛЬНОГО ИМУЩЕСТВА</w:t>
      </w:r>
    </w:p>
    <w:p w14:paraId="45F0896D" w14:textId="77777777" w:rsidR="006057DD" w:rsidRPr="006057DD" w:rsidRDefault="006057DD" w:rsidP="006057DD">
      <w:pPr>
        <w:pStyle w:val="ConsPlusNormal"/>
        <w:ind w:firstLine="540"/>
        <w:jc w:val="both"/>
        <w:rPr>
          <w:sz w:val="24"/>
          <w:szCs w:val="24"/>
        </w:rPr>
      </w:pPr>
    </w:p>
    <w:p w14:paraId="7E594DE0" w14:textId="2C40073A" w:rsidR="006057DD" w:rsidRDefault="00783774" w:rsidP="00B16719">
      <w:pPr>
        <w:pStyle w:val="ConsPlusNonformat"/>
        <w:jc w:val="both"/>
        <w:rPr>
          <w:rFonts w:ascii="Arial" w:hAnsi="Arial" w:cs="Arial"/>
          <w:sz w:val="24"/>
          <w:szCs w:val="24"/>
        </w:rPr>
      </w:pPr>
      <w:r>
        <w:rPr>
          <w:rFonts w:ascii="Arial" w:hAnsi="Arial" w:cs="Arial"/>
          <w:sz w:val="24"/>
          <w:szCs w:val="24"/>
        </w:rPr>
        <w:t>____________________________________________________________________</w:t>
      </w:r>
    </w:p>
    <w:p w14:paraId="4E18E618" w14:textId="10192C4A" w:rsidR="00783774" w:rsidRPr="006057DD" w:rsidRDefault="00783774" w:rsidP="00783774">
      <w:pPr>
        <w:pStyle w:val="ConsPlusNonformat"/>
        <w:jc w:val="center"/>
        <w:rPr>
          <w:rFonts w:ascii="Arial" w:hAnsi="Arial" w:cs="Arial"/>
          <w:sz w:val="24"/>
          <w:szCs w:val="24"/>
        </w:rPr>
      </w:pPr>
      <w:r>
        <w:rPr>
          <w:rFonts w:ascii="Arial" w:hAnsi="Arial" w:cs="Arial"/>
          <w:sz w:val="24"/>
          <w:szCs w:val="24"/>
        </w:rPr>
        <w:t>(Уполномоченный орган)</w:t>
      </w:r>
    </w:p>
    <w:p w14:paraId="430D85EF" w14:textId="77777777" w:rsidR="006057DD" w:rsidRPr="006057DD" w:rsidRDefault="006057DD" w:rsidP="006057DD">
      <w:pPr>
        <w:pStyle w:val="ConsPlusNonformat"/>
        <w:jc w:val="both"/>
        <w:rPr>
          <w:rFonts w:ascii="Arial" w:hAnsi="Arial" w:cs="Arial"/>
          <w:sz w:val="24"/>
          <w:szCs w:val="24"/>
        </w:rPr>
      </w:pPr>
    </w:p>
    <w:p w14:paraId="78D7E987"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Кому: _______________________</w:t>
      </w:r>
    </w:p>
    <w:p w14:paraId="0E26D9BB"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Контактные данные: __________</w:t>
      </w:r>
    </w:p>
    <w:p w14:paraId="037B8DD0" w14:textId="77777777" w:rsidR="006057DD" w:rsidRPr="006057DD" w:rsidRDefault="006057DD" w:rsidP="006057DD">
      <w:pPr>
        <w:pStyle w:val="ConsPlusNonformat"/>
        <w:jc w:val="both"/>
        <w:rPr>
          <w:rFonts w:ascii="Arial" w:hAnsi="Arial" w:cs="Arial"/>
          <w:sz w:val="24"/>
          <w:szCs w:val="24"/>
        </w:rPr>
      </w:pPr>
    </w:p>
    <w:p w14:paraId="35FC24DA" w14:textId="0B510695" w:rsidR="006057DD" w:rsidRPr="006057DD" w:rsidRDefault="006057DD" w:rsidP="00882FBB">
      <w:pPr>
        <w:pStyle w:val="ConsPlusNonformat"/>
        <w:jc w:val="center"/>
        <w:rPr>
          <w:rFonts w:ascii="Arial" w:hAnsi="Arial" w:cs="Arial"/>
          <w:sz w:val="24"/>
          <w:szCs w:val="24"/>
        </w:rPr>
      </w:pPr>
      <w:r w:rsidRPr="006057DD">
        <w:rPr>
          <w:rFonts w:ascii="Arial" w:hAnsi="Arial" w:cs="Arial"/>
          <w:sz w:val="24"/>
          <w:szCs w:val="24"/>
        </w:rPr>
        <w:t>Решение</w:t>
      </w:r>
    </w:p>
    <w:p w14:paraId="251E9331" w14:textId="3E76323C" w:rsidR="006057DD" w:rsidRPr="006057DD" w:rsidRDefault="006057DD" w:rsidP="00882FBB">
      <w:pPr>
        <w:pStyle w:val="ConsPlusNonformat"/>
        <w:jc w:val="center"/>
        <w:rPr>
          <w:rFonts w:ascii="Arial" w:hAnsi="Arial" w:cs="Arial"/>
          <w:sz w:val="24"/>
          <w:szCs w:val="24"/>
        </w:rPr>
      </w:pPr>
      <w:r w:rsidRPr="006057DD">
        <w:rPr>
          <w:rFonts w:ascii="Arial" w:hAnsi="Arial" w:cs="Arial"/>
          <w:sz w:val="24"/>
          <w:szCs w:val="24"/>
        </w:rPr>
        <w:t>о выдаче выписки из реестра муниципального имущества</w:t>
      </w:r>
    </w:p>
    <w:p w14:paraId="21018A08" w14:textId="77777777" w:rsidR="006057DD" w:rsidRPr="006057DD" w:rsidRDefault="006057DD" w:rsidP="006057DD">
      <w:pPr>
        <w:pStyle w:val="ConsPlusNonformat"/>
        <w:jc w:val="both"/>
        <w:rPr>
          <w:rFonts w:ascii="Arial" w:hAnsi="Arial" w:cs="Arial"/>
          <w:sz w:val="24"/>
          <w:szCs w:val="24"/>
        </w:rPr>
      </w:pPr>
    </w:p>
    <w:p w14:paraId="53191678" w14:textId="4A524061"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От ______________ 20__ г. </w:t>
      </w:r>
      <w:r w:rsidR="00084088">
        <w:rPr>
          <w:rFonts w:ascii="Arial" w:hAnsi="Arial" w:cs="Arial"/>
          <w:sz w:val="24"/>
          <w:szCs w:val="24"/>
        </w:rPr>
        <w:t>№</w:t>
      </w:r>
      <w:r w:rsidRPr="006057DD">
        <w:rPr>
          <w:rFonts w:ascii="Arial" w:hAnsi="Arial" w:cs="Arial"/>
          <w:sz w:val="24"/>
          <w:szCs w:val="24"/>
        </w:rPr>
        <w:t xml:space="preserve"> ____</w:t>
      </w:r>
    </w:p>
    <w:p w14:paraId="047FD0F7" w14:textId="77777777" w:rsidR="006057DD" w:rsidRPr="006057DD" w:rsidRDefault="006057DD" w:rsidP="006057DD">
      <w:pPr>
        <w:pStyle w:val="ConsPlusNonformat"/>
        <w:jc w:val="both"/>
        <w:rPr>
          <w:rFonts w:ascii="Arial" w:hAnsi="Arial" w:cs="Arial"/>
          <w:sz w:val="24"/>
          <w:szCs w:val="24"/>
        </w:rPr>
      </w:pPr>
    </w:p>
    <w:p w14:paraId="36803F44" w14:textId="58D6A472"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w:t>
      </w:r>
      <w:proofErr w:type="gramStart"/>
      <w:r w:rsidRPr="006057DD">
        <w:rPr>
          <w:rFonts w:ascii="Arial" w:hAnsi="Arial" w:cs="Arial"/>
          <w:sz w:val="24"/>
          <w:szCs w:val="24"/>
        </w:rPr>
        <w:t xml:space="preserve">По результатам рассмотрения заявления от __________ </w:t>
      </w:r>
      <w:r w:rsidR="00084088">
        <w:rPr>
          <w:rFonts w:ascii="Arial" w:hAnsi="Arial" w:cs="Arial"/>
          <w:sz w:val="24"/>
          <w:szCs w:val="24"/>
        </w:rPr>
        <w:t>№</w:t>
      </w:r>
      <w:r w:rsidRPr="006057DD">
        <w:rPr>
          <w:rFonts w:ascii="Arial" w:hAnsi="Arial" w:cs="Arial"/>
          <w:sz w:val="24"/>
          <w:szCs w:val="24"/>
        </w:rPr>
        <w:t xml:space="preserve"> ______ (Заявитель</w:t>
      </w:r>
      <w:proofErr w:type="gramEnd"/>
    </w:p>
    <w:p w14:paraId="7107DBA2"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_______) принято решение о предоставлении выписки из реестра муниципального</w:t>
      </w:r>
    </w:p>
    <w:p w14:paraId="5581BE13"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имущества (прилагается).</w:t>
      </w:r>
    </w:p>
    <w:p w14:paraId="6D65D237" w14:textId="0D0193A4"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Дополнительно информируем: ___________</w:t>
      </w:r>
      <w:r w:rsidR="00882FBB">
        <w:rPr>
          <w:rFonts w:ascii="Arial" w:hAnsi="Arial" w:cs="Arial"/>
          <w:sz w:val="24"/>
          <w:szCs w:val="24"/>
        </w:rPr>
        <w:t>______________________________</w:t>
      </w:r>
      <w:r w:rsidRPr="006057DD">
        <w:rPr>
          <w:rFonts w:ascii="Arial" w:hAnsi="Arial" w:cs="Arial"/>
          <w:sz w:val="24"/>
          <w:szCs w:val="24"/>
        </w:rPr>
        <w:t>.</w:t>
      </w:r>
    </w:p>
    <w:p w14:paraId="763E76B9" w14:textId="77777777" w:rsidR="006057DD" w:rsidRPr="006057DD" w:rsidRDefault="006057DD" w:rsidP="006057DD">
      <w:pPr>
        <w:pStyle w:val="ConsPlusNonformat"/>
        <w:jc w:val="both"/>
        <w:rPr>
          <w:rFonts w:ascii="Arial" w:hAnsi="Arial" w:cs="Arial"/>
          <w:sz w:val="24"/>
          <w:szCs w:val="24"/>
        </w:rPr>
      </w:pPr>
    </w:p>
    <w:p w14:paraId="555D82E1"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Должность сотрудника,</w:t>
      </w:r>
    </w:p>
    <w:p w14:paraId="7F72CC53" w14:textId="77777777" w:rsidR="006057DD" w:rsidRPr="006057DD" w:rsidRDefault="006057DD" w:rsidP="006057DD">
      <w:pPr>
        <w:pStyle w:val="ConsPlusNonformat"/>
        <w:jc w:val="both"/>
        <w:rPr>
          <w:rFonts w:ascii="Arial" w:hAnsi="Arial" w:cs="Arial"/>
          <w:sz w:val="24"/>
          <w:szCs w:val="24"/>
        </w:rPr>
      </w:pPr>
      <w:proofErr w:type="gramStart"/>
      <w:r w:rsidRPr="006057DD">
        <w:rPr>
          <w:rFonts w:ascii="Arial" w:hAnsi="Arial" w:cs="Arial"/>
          <w:sz w:val="24"/>
          <w:szCs w:val="24"/>
        </w:rPr>
        <w:t>принявшего</w:t>
      </w:r>
      <w:proofErr w:type="gramEnd"/>
      <w:r w:rsidRPr="006057DD">
        <w:rPr>
          <w:rFonts w:ascii="Arial" w:hAnsi="Arial" w:cs="Arial"/>
          <w:sz w:val="24"/>
          <w:szCs w:val="24"/>
        </w:rPr>
        <w:t xml:space="preserve"> решение                                             И.О. Фамилия</w:t>
      </w:r>
    </w:p>
    <w:p w14:paraId="72157D24"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Сведения </w:t>
      </w:r>
      <w:proofErr w:type="gramStart"/>
      <w:r w:rsidRPr="006057DD">
        <w:rPr>
          <w:rFonts w:ascii="Arial" w:hAnsi="Arial" w:cs="Arial"/>
          <w:sz w:val="24"/>
          <w:szCs w:val="24"/>
        </w:rPr>
        <w:t>об</w:t>
      </w:r>
      <w:proofErr w:type="gramEnd"/>
    </w:p>
    <w:p w14:paraId="3D6ECAFC"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электронной</w:t>
      </w:r>
    </w:p>
    <w:p w14:paraId="5E6DF798"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подписи</w:t>
      </w:r>
    </w:p>
    <w:p w14:paraId="3BC05816" w14:textId="77777777" w:rsidR="006057DD" w:rsidRPr="006057DD" w:rsidRDefault="006057DD" w:rsidP="006057DD">
      <w:pPr>
        <w:pStyle w:val="ConsPlusNormal"/>
        <w:rPr>
          <w:sz w:val="24"/>
          <w:szCs w:val="24"/>
        </w:rPr>
      </w:pPr>
    </w:p>
    <w:p w14:paraId="5D0023F9" w14:textId="77777777" w:rsidR="006057DD" w:rsidRPr="006057DD" w:rsidRDefault="006057DD" w:rsidP="006057DD">
      <w:pPr>
        <w:pStyle w:val="ConsPlusNormal"/>
        <w:ind w:firstLine="540"/>
        <w:jc w:val="both"/>
        <w:rPr>
          <w:sz w:val="24"/>
          <w:szCs w:val="24"/>
        </w:rPr>
      </w:pPr>
    </w:p>
    <w:p w14:paraId="6970FB72" w14:textId="77777777" w:rsidR="006057DD" w:rsidRPr="006057DD" w:rsidRDefault="006057DD" w:rsidP="006057DD">
      <w:pPr>
        <w:pStyle w:val="ConsPlusNormal"/>
        <w:ind w:firstLine="540"/>
        <w:jc w:val="both"/>
        <w:rPr>
          <w:sz w:val="24"/>
          <w:szCs w:val="24"/>
        </w:rPr>
      </w:pPr>
    </w:p>
    <w:p w14:paraId="2E6B2526" w14:textId="77777777" w:rsidR="006057DD" w:rsidRDefault="006057DD" w:rsidP="006057DD">
      <w:pPr>
        <w:pStyle w:val="ConsPlusNormal"/>
        <w:ind w:firstLine="540"/>
        <w:jc w:val="both"/>
        <w:rPr>
          <w:sz w:val="24"/>
          <w:szCs w:val="24"/>
        </w:rPr>
      </w:pPr>
    </w:p>
    <w:p w14:paraId="712B7468" w14:textId="77777777" w:rsidR="00B16719" w:rsidRDefault="00B16719" w:rsidP="006057DD">
      <w:pPr>
        <w:pStyle w:val="ConsPlusNormal"/>
        <w:ind w:firstLine="540"/>
        <w:jc w:val="both"/>
        <w:rPr>
          <w:sz w:val="24"/>
          <w:szCs w:val="24"/>
        </w:rPr>
      </w:pPr>
    </w:p>
    <w:p w14:paraId="2B1DBEB5" w14:textId="77777777" w:rsidR="00B16719" w:rsidRDefault="00B16719" w:rsidP="006057DD">
      <w:pPr>
        <w:pStyle w:val="ConsPlusNormal"/>
        <w:ind w:firstLine="540"/>
        <w:jc w:val="both"/>
        <w:rPr>
          <w:sz w:val="24"/>
          <w:szCs w:val="24"/>
        </w:rPr>
      </w:pPr>
    </w:p>
    <w:p w14:paraId="2F29E213" w14:textId="77777777" w:rsidR="00B16719" w:rsidRDefault="00B16719" w:rsidP="006057DD">
      <w:pPr>
        <w:pStyle w:val="ConsPlusNormal"/>
        <w:ind w:firstLine="540"/>
        <w:jc w:val="both"/>
        <w:rPr>
          <w:sz w:val="24"/>
          <w:szCs w:val="24"/>
        </w:rPr>
      </w:pPr>
    </w:p>
    <w:p w14:paraId="74D2AED8" w14:textId="77777777" w:rsidR="00B16719" w:rsidRDefault="00B16719" w:rsidP="006057DD">
      <w:pPr>
        <w:pStyle w:val="ConsPlusNormal"/>
        <w:ind w:firstLine="540"/>
        <w:jc w:val="both"/>
        <w:rPr>
          <w:sz w:val="24"/>
          <w:szCs w:val="24"/>
        </w:rPr>
      </w:pPr>
    </w:p>
    <w:p w14:paraId="518A7A4C" w14:textId="77777777" w:rsidR="00B16719" w:rsidRDefault="00B16719" w:rsidP="006057DD">
      <w:pPr>
        <w:pStyle w:val="ConsPlusNormal"/>
        <w:ind w:firstLine="540"/>
        <w:jc w:val="both"/>
        <w:rPr>
          <w:sz w:val="24"/>
          <w:szCs w:val="24"/>
        </w:rPr>
      </w:pPr>
    </w:p>
    <w:p w14:paraId="488289C1" w14:textId="77777777" w:rsidR="00B16719" w:rsidRDefault="00B16719" w:rsidP="006057DD">
      <w:pPr>
        <w:pStyle w:val="ConsPlusNormal"/>
        <w:ind w:firstLine="540"/>
        <w:jc w:val="both"/>
        <w:rPr>
          <w:sz w:val="24"/>
          <w:szCs w:val="24"/>
        </w:rPr>
      </w:pPr>
    </w:p>
    <w:p w14:paraId="52EB8A47" w14:textId="77777777" w:rsidR="00B16719" w:rsidRDefault="00B16719" w:rsidP="006057DD">
      <w:pPr>
        <w:pStyle w:val="ConsPlusNormal"/>
        <w:ind w:firstLine="540"/>
        <w:jc w:val="both"/>
        <w:rPr>
          <w:sz w:val="24"/>
          <w:szCs w:val="24"/>
        </w:rPr>
      </w:pPr>
    </w:p>
    <w:p w14:paraId="3124A57A" w14:textId="77777777" w:rsidR="00B16719" w:rsidRDefault="00B16719" w:rsidP="006057DD">
      <w:pPr>
        <w:pStyle w:val="ConsPlusNormal"/>
        <w:ind w:firstLine="540"/>
        <w:jc w:val="both"/>
        <w:rPr>
          <w:sz w:val="24"/>
          <w:szCs w:val="24"/>
        </w:rPr>
      </w:pPr>
    </w:p>
    <w:p w14:paraId="65ED116F" w14:textId="77777777" w:rsidR="00B16719" w:rsidRDefault="00B16719" w:rsidP="006057DD">
      <w:pPr>
        <w:pStyle w:val="ConsPlusNormal"/>
        <w:ind w:firstLine="540"/>
        <w:jc w:val="both"/>
        <w:rPr>
          <w:sz w:val="24"/>
          <w:szCs w:val="24"/>
        </w:rPr>
      </w:pPr>
    </w:p>
    <w:p w14:paraId="52C2C08A" w14:textId="77777777" w:rsidR="00B16719" w:rsidRDefault="00B16719" w:rsidP="006057DD">
      <w:pPr>
        <w:pStyle w:val="ConsPlusNormal"/>
        <w:ind w:firstLine="540"/>
        <w:jc w:val="both"/>
        <w:rPr>
          <w:sz w:val="24"/>
          <w:szCs w:val="24"/>
        </w:rPr>
      </w:pPr>
    </w:p>
    <w:p w14:paraId="14615995" w14:textId="77777777" w:rsidR="00B16719" w:rsidRDefault="00B16719" w:rsidP="006057DD">
      <w:pPr>
        <w:pStyle w:val="ConsPlusNormal"/>
        <w:ind w:firstLine="540"/>
        <w:jc w:val="both"/>
        <w:rPr>
          <w:sz w:val="24"/>
          <w:szCs w:val="24"/>
        </w:rPr>
      </w:pPr>
    </w:p>
    <w:p w14:paraId="75B66EBC" w14:textId="77777777" w:rsidR="00B16719" w:rsidRDefault="00B16719" w:rsidP="006057DD">
      <w:pPr>
        <w:pStyle w:val="ConsPlusNormal"/>
        <w:ind w:firstLine="540"/>
        <w:jc w:val="both"/>
        <w:rPr>
          <w:sz w:val="24"/>
          <w:szCs w:val="24"/>
        </w:rPr>
      </w:pPr>
    </w:p>
    <w:p w14:paraId="72C318AE" w14:textId="77777777" w:rsidR="00B16719" w:rsidRDefault="00B16719" w:rsidP="006057DD">
      <w:pPr>
        <w:pStyle w:val="ConsPlusNormal"/>
        <w:ind w:firstLine="540"/>
        <w:jc w:val="both"/>
        <w:rPr>
          <w:sz w:val="24"/>
          <w:szCs w:val="24"/>
        </w:rPr>
      </w:pPr>
    </w:p>
    <w:p w14:paraId="4196CB1D" w14:textId="77777777" w:rsidR="00B16719" w:rsidRDefault="00B16719" w:rsidP="006057DD">
      <w:pPr>
        <w:pStyle w:val="ConsPlusNormal"/>
        <w:ind w:firstLine="540"/>
        <w:jc w:val="both"/>
        <w:rPr>
          <w:sz w:val="24"/>
          <w:szCs w:val="24"/>
        </w:rPr>
      </w:pPr>
    </w:p>
    <w:p w14:paraId="50FAF3C5" w14:textId="77777777" w:rsidR="00B16719" w:rsidRDefault="00B16719" w:rsidP="006057DD">
      <w:pPr>
        <w:pStyle w:val="ConsPlusNormal"/>
        <w:ind w:firstLine="540"/>
        <w:jc w:val="both"/>
        <w:rPr>
          <w:sz w:val="24"/>
          <w:szCs w:val="24"/>
        </w:rPr>
      </w:pPr>
    </w:p>
    <w:p w14:paraId="4666BD69" w14:textId="77777777" w:rsidR="00B16719" w:rsidRDefault="00B16719" w:rsidP="006057DD">
      <w:pPr>
        <w:pStyle w:val="ConsPlusNormal"/>
        <w:ind w:firstLine="540"/>
        <w:jc w:val="both"/>
        <w:rPr>
          <w:sz w:val="24"/>
          <w:szCs w:val="24"/>
        </w:rPr>
      </w:pPr>
    </w:p>
    <w:p w14:paraId="6E7D2DBF" w14:textId="77777777" w:rsidR="00B16719" w:rsidRDefault="00B16719" w:rsidP="006057DD">
      <w:pPr>
        <w:pStyle w:val="ConsPlusNormal"/>
        <w:ind w:firstLine="540"/>
        <w:jc w:val="both"/>
        <w:rPr>
          <w:sz w:val="24"/>
          <w:szCs w:val="24"/>
        </w:rPr>
      </w:pPr>
    </w:p>
    <w:p w14:paraId="5350F8F6" w14:textId="77777777" w:rsidR="00B16719" w:rsidRDefault="00B16719" w:rsidP="006057DD">
      <w:pPr>
        <w:pStyle w:val="ConsPlusNormal"/>
        <w:ind w:firstLine="540"/>
        <w:jc w:val="both"/>
        <w:rPr>
          <w:sz w:val="24"/>
          <w:szCs w:val="24"/>
        </w:rPr>
      </w:pPr>
    </w:p>
    <w:p w14:paraId="646BE9E1" w14:textId="77777777" w:rsidR="00B16719" w:rsidRDefault="00B16719" w:rsidP="006057DD">
      <w:pPr>
        <w:pStyle w:val="ConsPlusNormal"/>
        <w:ind w:firstLine="540"/>
        <w:jc w:val="both"/>
        <w:rPr>
          <w:sz w:val="24"/>
          <w:szCs w:val="24"/>
        </w:rPr>
      </w:pPr>
    </w:p>
    <w:p w14:paraId="1AF847E3" w14:textId="77777777" w:rsidR="00B16719" w:rsidRDefault="00B16719" w:rsidP="006057DD">
      <w:pPr>
        <w:pStyle w:val="ConsPlusNormal"/>
        <w:ind w:firstLine="540"/>
        <w:jc w:val="both"/>
        <w:rPr>
          <w:sz w:val="24"/>
          <w:szCs w:val="24"/>
        </w:rPr>
      </w:pPr>
    </w:p>
    <w:p w14:paraId="41EA9F90" w14:textId="77777777" w:rsidR="00B16719" w:rsidRDefault="00B16719" w:rsidP="006057DD">
      <w:pPr>
        <w:pStyle w:val="ConsPlusNormal"/>
        <w:ind w:firstLine="540"/>
        <w:jc w:val="both"/>
        <w:rPr>
          <w:sz w:val="24"/>
          <w:szCs w:val="24"/>
        </w:rPr>
      </w:pPr>
    </w:p>
    <w:p w14:paraId="60F837D2" w14:textId="77777777" w:rsidR="00B16719" w:rsidRPr="006057DD" w:rsidRDefault="00B16719" w:rsidP="006057DD">
      <w:pPr>
        <w:pStyle w:val="ConsPlusNormal"/>
        <w:ind w:firstLine="540"/>
        <w:jc w:val="both"/>
        <w:rPr>
          <w:sz w:val="24"/>
          <w:szCs w:val="24"/>
        </w:rPr>
      </w:pPr>
    </w:p>
    <w:p w14:paraId="5F7CE963" w14:textId="77777777" w:rsidR="006057DD" w:rsidRPr="006057DD" w:rsidRDefault="006057DD" w:rsidP="006057DD">
      <w:pPr>
        <w:pStyle w:val="ConsPlusNormal"/>
        <w:ind w:firstLine="540"/>
        <w:jc w:val="both"/>
        <w:rPr>
          <w:sz w:val="24"/>
          <w:szCs w:val="24"/>
        </w:rPr>
      </w:pPr>
    </w:p>
    <w:p w14:paraId="561258D9" w14:textId="07AFAF0F" w:rsidR="006057DD" w:rsidRPr="006057DD" w:rsidRDefault="006057DD" w:rsidP="006057DD">
      <w:pPr>
        <w:pStyle w:val="ConsPlusNormal"/>
        <w:jc w:val="right"/>
        <w:outlineLvl w:val="1"/>
        <w:rPr>
          <w:sz w:val="24"/>
          <w:szCs w:val="24"/>
        </w:rPr>
      </w:pPr>
      <w:r w:rsidRPr="006057DD">
        <w:rPr>
          <w:sz w:val="24"/>
          <w:szCs w:val="24"/>
        </w:rPr>
        <w:t xml:space="preserve">Приложение </w:t>
      </w:r>
      <w:r w:rsidR="00084088">
        <w:rPr>
          <w:sz w:val="24"/>
          <w:szCs w:val="24"/>
        </w:rPr>
        <w:t>№</w:t>
      </w:r>
      <w:r w:rsidRPr="006057DD">
        <w:rPr>
          <w:sz w:val="24"/>
          <w:szCs w:val="24"/>
        </w:rPr>
        <w:t xml:space="preserve"> 2</w:t>
      </w:r>
    </w:p>
    <w:p w14:paraId="18E76D87" w14:textId="77777777" w:rsidR="006057DD" w:rsidRPr="006057DD" w:rsidRDefault="006057DD" w:rsidP="006057DD">
      <w:pPr>
        <w:pStyle w:val="ConsPlusNormal"/>
        <w:jc w:val="right"/>
        <w:rPr>
          <w:sz w:val="24"/>
          <w:szCs w:val="24"/>
        </w:rPr>
      </w:pPr>
      <w:r w:rsidRPr="006057DD">
        <w:rPr>
          <w:sz w:val="24"/>
          <w:szCs w:val="24"/>
        </w:rPr>
        <w:t>к Административному регламенту</w:t>
      </w:r>
    </w:p>
    <w:p w14:paraId="01618EB7" w14:textId="77777777" w:rsidR="006057DD" w:rsidRPr="006057DD" w:rsidRDefault="006057DD" w:rsidP="006057DD">
      <w:pPr>
        <w:pStyle w:val="ConsPlusNormal"/>
        <w:ind w:firstLine="540"/>
        <w:jc w:val="both"/>
        <w:rPr>
          <w:sz w:val="24"/>
          <w:szCs w:val="24"/>
        </w:rPr>
      </w:pPr>
    </w:p>
    <w:p w14:paraId="16ACBE93" w14:textId="77777777" w:rsidR="006057DD" w:rsidRPr="006057DD" w:rsidRDefault="006057DD" w:rsidP="006057DD">
      <w:pPr>
        <w:pStyle w:val="ConsPlusNormal"/>
        <w:jc w:val="center"/>
        <w:rPr>
          <w:sz w:val="24"/>
          <w:szCs w:val="24"/>
        </w:rPr>
      </w:pPr>
      <w:bookmarkStart w:id="7" w:name="P331"/>
      <w:bookmarkEnd w:id="7"/>
      <w:r w:rsidRPr="006057DD">
        <w:rPr>
          <w:sz w:val="24"/>
          <w:szCs w:val="24"/>
        </w:rPr>
        <w:t>ФОРМА УВЕДОМЛЕНИЯ</w:t>
      </w:r>
    </w:p>
    <w:p w14:paraId="7C17DACD" w14:textId="77777777" w:rsidR="006057DD" w:rsidRPr="006057DD" w:rsidRDefault="006057DD" w:rsidP="006057DD">
      <w:pPr>
        <w:pStyle w:val="ConsPlusNormal"/>
        <w:jc w:val="center"/>
        <w:rPr>
          <w:sz w:val="24"/>
          <w:szCs w:val="24"/>
        </w:rPr>
      </w:pPr>
      <w:r w:rsidRPr="006057DD">
        <w:rPr>
          <w:sz w:val="24"/>
          <w:szCs w:val="24"/>
        </w:rPr>
        <w:t>ОБ ОТСУТСТВИИ ИНФОРМАЦИИ В РЕЕСТРЕ МУНИЦИПАЛЬНОГО ИМУЩЕСТВА</w:t>
      </w:r>
    </w:p>
    <w:p w14:paraId="3A31E82A" w14:textId="77777777" w:rsidR="006057DD" w:rsidRPr="006057DD" w:rsidRDefault="006057DD" w:rsidP="006057DD">
      <w:pPr>
        <w:pStyle w:val="ConsPlusNormal"/>
        <w:ind w:firstLine="540"/>
        <w:jc w:val="both"/>
        <w:rPr>
          <w:sz w:val="24"/>
          <w:szCs w:val="24"/>
        </w:rPr>
      </w:pPr>
    </w:p>
    <w:p w14:paraId="7E06C70F" w14:textId="77777777" w:rsidR="00783774" w:rsidRDefault="006057DD" w:rsidP="00783774">
      <w:pPr>
        <w:pStyle w:val="ConsPlusNonformat"/>
        <w:jc w:val="both"/>
        <w:rPr>
          <w:rFonts w:ascii="Arial" w:hAnsi="Arial" w:cs="Arial"/>
          <w:sz w:val="24"/>
          <w:szCs w:val="24"/>
        </w:rPr>
      </w:pPr>
      <w:r w:rsidRPr="006057DD">
        <w:rPr>
          <w:rFonts w:ascii="Arial" w:hAnsi="Arial" w:cs="Arial"/>
          <w:sz w:val="24"/>
          <w:szCs w:val="24"/>
        </w:rPr>
        <w:t xml:space="preserve">              </w:t>
      </w:r>
      <w:r w:rsidR="00783774">
        <w:rPr>
          <w:rFonts w:ascii="Arial" w:hAnsi="Arial" w:cs="Arial"/>
          <w:sz w:val="24"/>
          <w:szCs w:val="24"/>
        </w:rPr>
        <w:t>____________________________________________________________________</w:t>
      </w:r>
    </w:p>
    <w:p w14:paraId="650F7A51" w14:textId="77777777" w:rsidR="00783774" w:rsidRPr="006057DD" w:rsidRDefault="00783774" w:rsidP="00783774">
      <w:pPr>
        <w:pStyle w:val="ConsPlusNonformat"/>
        <w:jc w:val="center"/>
        <w:rPr>
          <w:rFonts w:ascii="Arial" w:hAnsi="Arial" w:cs="Arial"/>
          <w:sz w:val="24"/>
          <w:szCs w:val="24"/>
        </w:rPr>
      </w:pPr>
      <w:r>
        <w:rPr>
          <w:rFonts w:ascii="Arial" w:hAnsi="Arial" w:cs="Arial"/>
          <w:sz w:val="24"/>
          <w:szCs w:val="24"/>
        </w:rPr>
        <w:t>(Уполномоченный орган)</w:t>
      </w:r>
    </w:p>
    <w:p w14:paraId="09BBAF23" w14:textId="7C37A6CB" w:rsidR="006057DD" w:rsidRPr="006057DD" w:rsidRDefault="006057DD" w:rsidP="00B16719">
      <w:pPr>
        <w:pStyle w:val="ConsPlusNonformat"/>
        <w:jc w:val="both"/>
        <w:rPr>
          <w:rFonts w:ascii="Arial" w:hAnsi="Arial" w:cs="Arial"/>
          <w:sz w:val="24"/>
          <w:szCs w:val="24"/>
        </w:rPr>
      </w:pPr>
    </w:p>
    <w:p w14:paraId="003A7A41" w14:textId="6F6DF5BC" w:rsidR="006057DD" w:rsidRPr="006057DD" w:rsidRDefault="006057DD" w:rsidP="00783774">
      <w:pPr>
        <w:pStyle w:val="ConsPlusNonformat"/>
        <w:ind w:firstLine="2552"/>
        <w:jc w:val="both"/>
        <w:rPr>
          <w:rFonts w:ascii="Arial" w:hAnsi="Arial" w:cs="Arial"/>
          <w:sz w:val="24"/>
          <w:szCs w:val="24"/>
        </w:rPr>
      </w:pPr>
      <w:r w:rsidRPr="006057DD">
        <w:rPr>
          <w:rFonts w:ascii="Arial" w:hAnsi="Arial" w:cs="Arial"/>
          <w:sz w:val="24"/>
          <w:szCs w:val="24"/>
        </w:rPr>
        <w:t xml:space="preserve">                                           </w:t>
      </w:r>
      <w:r w:rsidR="00783774">
        <w:rPr>
          <w:rFonts w:ascii="Arial" w:hAnsi="Arial" w:cs="Arial"/>
          <w:sz w:val="24"/>
          <w:szCs w:val="24"/>
        </w:rPr>
        <w:t xml:space="preserve">   Кому: __________________</w:t>
      </w:r>
    </w:p>
    <w:p w14:paraId="5E70CD5A" w14:textId="0994731E" w:rsidR="006057DD" w:rsidRPr="006057DD" w:rsidRDefault="006057DD" w:rsidP="00783774">
      <w:pPr>
        <w:pStyle w:val="ConsPlusNonformat"/>
        <w:ind w:left="5529"/>
        <w:jc w:val="both"/>
        <w:rPr>
          <w:rFonts w:ascii="Arial" w:hAnsi="Arial" w:cs="Arial"/>
          <w:sz w:val="24"/>
          <w:szCs w:val="24"/>
        </w:rPr>
      </w:pPr>
      <w:r w:rsidRPr="006057DD">
        <w:rPr>
          <w:rFonts w:ascii="Arial" w:hAnsi="Arial" w:cs="Arial"/>
          <w:sz w:val="24"/>
          <w:szCs w:val="24"/>
        </w:rPr>
        <w:t xml:space="preserve">                                              </w:t>
      </w:r>
      <w:r w:rsidR="00783774">
        <w:rPr>
          <w:rFonts w:ascii="Arial" w:hAnsi="Arial" w:cs="Arial"/>
          <w:sz w:val="24"/>
          <w:szCs w:val="24"/>
        </w:rPr>
        <w:t xml:space="preserve">                       </w:t>
      </w:r>
      <w:r w:rsidRPr="006057DD">
        <w:rPr>
          <w:rFonts w:ascii="Arial" w:hAnsi="Arial" w:cs="Arial"/>
          <w:sz w:val="24"/>
          <w:szCs w:val="24"/>
        </w:rPr>
        <w:t>Контактные данные: __________</w:t>
      </w:r>
    </w:p>
    <w:p w14:paraId="2882E950" w14:textId="77777777" w:rsidR="006057DD" w:rsidRPr="006057DD" w:rsidRDefault="006057DD" w:rsidP="006057DD">
      <w:pPr>
        <w:pStyle w:val="ConsPlusNonformat"/>
        <w:jc w:val="both"/>
        <w:rPr>
          <w:rFonts w:ascii="Arial" w:hAnsi="Arial" w:cs="Arial"/>
          <w:sz w:val="24"/>
          <w:szCs w:val="24"/>
        </w:rPr>
      </w:pPr>
    </w:p>
    <w:p w14:paraId="1F10EC1D" w14:textId="77777777" w:rsidR="00783774" w:rsidRDefault="00783774" w:rsidP="00882FBB">
      <w:pPr>
        <w:pStyle w:val="ConsPlusNonformat"/>
        <w:jc w:val="center"/>
        <w:rPr>
          <w:rFonts w:ascii="Arial" w:hAnsi="Arial" w:cs="Arial"/>
          <w:sz w:val="24"/>
          <w:szCs w:val="24"/>
        </w:rPr>
      </w:pPr>
    </w:p>
    <w:p w14:paraId="673EE06F" w14:textId="77777777" w:rsidR="00783774" w:rsidRDefault="00783774" w:rsidP="00882FBB">
      <w:pPr>
        <w:pStyle w:val="ConsPlusNonformat"/>
        <w:jc w:val="center"/>
        <w:rPr>
          <w:rFonts w:ascii="Arial" w:hAnsi="Arial" w:cs="Arial"/>
          <w:sz w:val="24"/>
          <w:szCs w:val="24"/>
        </w:rPr>
      </w:pPr>
    </w:p>
    <w:p w14:paraId="413D6E57" w14:textId="2F7735A0" w:rsidR="006057DD" w:rsidRPr="006057DD" w:rsidRDefault="006057DD" w:rsidP="00882FBB">
      <w:pPr>
        <w:pStyle w:val="ConsPlusNonformat"/>
        <w:jc w:val="center"/>
        <w:rPr>
          <w:rFonts w:ascii="Arial" w:hAnsi="Arial" w:cs="Arial"/>
          <w:sz w:val="24"/>
          <w:szCs w:val="24"/>
        </w:rPr>
      </w:pPr>
      <w:r w:rsidRPr="006057DD">
        <w:rPr>
          <w:rFonts w:ascii="Arial" w:hAnsi="Arial" w:cs="Arial"/>
          <w:sz w:val="24"/>
          <w:szCs w:val="24"/>
        </w:rPr>
        <w:t>Уведомление</w:t>
      </w:r>
    </w:p>
    <w:p w14:paraId="6CBED5FF" w14:textId="4B163EE2" w:rsidR="006057DD" w:rsidRPr="006057DD" w:rsidRDefault="006057DD" w:rsidP="00882FBB">
      <w:pPr>
        <w:pStyle w:val="ConsPlusNonformat"/>
        <w:jc w:val="center"/>
        <w:rPr>
          <w:rFonts w:ascii="Arial" w:hAnsi="Arial" w:cs="Arial"/>
          <w:sz w:val="24"/>
          <w:szCs w:val="24"/>
        </w:rPr>
      </w:pPr>
      <w:r w:rsidRPr="006057DD">
        <w:rPr>
          <w:rFonts w:ascii="Arial" w:hAnsi="Arial" w:cs="Arial"/>
          <w:sz w:val="24"/>
          <w:szCs w:val="24"/>
        </w:rPr>
        <w:t>об отсутствии информации в реестре муниципального имущества</w:t>
      </w:r>
    </w:p>
    <w:p w14:paraId="70248208" w14:textId="77777777" w:rsidR="006057DD" w:rsidRPr="006057DD" w:rsidRDefault="006057DD" w:rsidP="006057DD">
      <w:pPr>
        <w:pStyle w:val="ConsPlusNonformat"/>
        <w:jc w:val="both"/>
        <w:rPr>
          <w:rFonts w:ascii="Arial" w:hAnsi="Arial" w:cs="Arial"/>
          <w:sz w:val="24"/>
          <w:szCs w:val="24"/>
        </w:rPr>
      </w:pPr>
    </w:p>
    <w:p w14:paraId="439D6A69" w14:textId="7A8C8076"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От ______________ 20__ г. </w:t>
      </w:r>
      <w:r w:rsidR="00084088">
        <w:rPr>
          <w:rFonts w:ascii="Arial" w:hAnsi="Arial" w:cs="Arial"/>
          <w:sz w:val="24"/>
          <w:szCs w:val="24"/>
        </w:rPr>
        <w:t>№</w:t>
      </w:r>
      <w:r w:rsidRPr="006057DD">
        <w:rPr>
          <w:rFonts w:ascii="Arial" w:hAnsi="Arial" w:cs="Arial"/>
          <w:sz w:val="24"/>
          <w:szCs w:val="24"/>
        </w:rPr>
        <w:t xml:space="preserve"> ____</w:t>
      </w:r>
    </w:p>
    <w:p w14:paraId="09082194" w14:textId="77777777" w:rsidR="006057DD" w:rsidRPr="006057DD" w:rsidRDefault="006057DD" w:rsidP="006057DD">
      <w:pPr>
        <w:pStyle w:val="ConsPlusNonformat"/>
        <w:jc w:val="both"/>
        <w:rPr>
          <w:rFonts w:ascii="Arial" w:hAnsi="Arial" w:cs="Arial"/>
          <w:sz w:val="24"/>
          <w:szCs w:val="24"/>
        </w:rPr>
      </w:pPr>
    </w:p>
    <w:p w14:paraId="17FCDFAB" w14:textId="76E2AD24"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w:t>
      </w:r>
      <w:proofErr w:type="gramStart"/>
      <w:r w:rsidRPr="006057DD">
        <w:rPr>
          <w:rFonts w:ascii="Arial" w:hAnsi="Arial" w:cs="Arial"/>
          <w:sz w:val="24"/>
          <w:szCs w:val="24"/>
        </w:rPr>
        <w:t>По результатам рассмотрения заявления от __________</w:t>
      </w:r>
      <w:r w:rsidR="00084088">
        <w:rPr>
          <w:rFonts w:ascii="Arial" w:hAnsi="Arial" w:cs="Arial"/>
          <w:sz w:val="24"/>
          <w:szCs w:val="24"/>
        </w:rPr>
        <w:t>№</w:t>
      </w:r>
      <w:r w:rsidRPr="006057DD">
        <w:rPr>
          <w:rFonts w:ascii="Arial" w:hAnsi="Arial" w:cs="Arial"/>
          <w:sz w:val="24"/>
          <w:szCs w:val="24"/>
        </w:rPr>
        <w:t xml:space="preserve"> ______ (Заявитель</w:t>
      </w:r>
      <w:proofErr w:type="gramEnd"/>
    </w:p>
    <w:p w14:paraId="5B1D5FBD"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________________) сообщаем об отсутствии в реестре муниципального имущества</w:t>
      </w:r>
    </w:p>
    <w:p w14:paraId="10EEAD7B"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запрашиваемых сведений.</w:t>
      </w:r>
    </w:p>
    <w:p w14:paraId="2F81F6AA"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Дополнительно информируем: ___________________________________________.</w:t>
      </w:r>
    </w:p>
    <w:p w14:paraId="27E0AD54" w14:textId="77777777" w:rsidR="006057DD" w:rsidRPr="006057DD" w:rsidRDefault="006057DD" w:rsidP="006057DD">
      <w:pPr>
        <w:pStyle w:val="ConsPlusNonformat"/>
        <w:jc w:val="both"/>
        <w:rPr>
          <w:rFonts w:ascii="Arial" w:hAnsi="Arial" w:cs="Arial"/>
          <w:sz w:val="24"/>
          <w:szCs w:val="24"/>
        </w:rPr>
      </w:pPr>
    </w:p>
    <w:p w14:paraId="7166339F"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Должность сотрудника,</w:t>
      </w:r>
    </w:p>
    <w:p w14:paraId="78D75F3B" w14:textId="77777777" w:rsidR="006057DD" w:rsidRPr="006057DD" w:rsidRDefault="006057DD" w:rsidP="006057DD">
      <w:pPr>
        <w:pStyle w:val="ConsPlusNonformat"/>
        <w:jc w:val="both"/>
        <w:rPr>
          <w:rFonts w:ascii="Arial" w:hAnsi="Arial" w:cs="Arial"/>
          <w:sz w:val="24"/>
          <w:szCs w:val="24"/>
        </w:rPr>
      </w:pPr>
      <w:proofErr w:type="gramStart"/>
      <w:r w:rsidRPr="006057DD">
        <w:rPr>
          <w:rFonts w:ascii="Arial" w:hAnsi="Arial" w:cs="Arial"/>
          <w:sz w:val="24"/>
          <w:szCs w:val="24"/>
        </w:rPr>
        <w:t>принявшего</w:t>
      </w:r>
      <w:proofErr w:type="gramEnd"/>
      <w:r w:rsidRPr="006057DD">
        <w:rPr>
          <w:rFonts w:ascii="Arial" w:hAnsi="Arial" w:cs="Arial"/>
          <w:sz w:val="24"/>
          <w:szCs w:val="24"/>
        </w:rPr>
        <w:t xml:space="preserve"> решение                                             И.О. Фамилия</w:t>
      </w:r>
    </w:p>
    <w:p w14:paraId="796D6007"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Сведения </w:t>
      </w:r>
      <w:proofErr w:type="gramStart"/>
      <w:r w:rsidRPr="006057DD">
        <w:rPr>
          <w:rFonts w:ascii="Arial" w:hAnsi="Arial" w:cs="Arial"/>
          <w:sz w:val="24"/>
          <w:szCs w:val="24"/>
        </w:rPr>
        <w:t>об</w:t>
      </w:r>
      <w:proofErr w:type="gramEnd"/>
    </w:p>
    <w:p w14:paraId="7409E7A6"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электронной</w:t>
      </w:r>
    </w:p>
    <w:p w14:paraId="3B08B5EE"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подписи</w:t>
      </w:r>
    </w:p>
    <w:p w14:paraId="58383138" w14:textId="77777777" w:rsidR="006057DD" w:rsidRPr="006057DD" w:rsidRDefault="006057DD" w:rsidP="006057DD">
      <w:pPr>
        <w:pStyle w:val="ConsPlusNormal"/>
        <w:ind w:firstLine="540"/>
        <w:jc w:val="both"/>
        <w:rPr>
          <w:sz w:val="24"/>
          <w:szCs w:val="24"/>
        </w:rPr>
      </w:pPr>
    </w:p>
    <w:p w14:paraId="7EC50F4D" w14:textId="77777777" w:rsidR="006057DD" w:rsidRPr="006057DD" w:rsidRDefault="006057DD" w:rsidP="006057DD">
      <w:pPr>
        <w:pStyle w:val="ConsPlusNormal"/>
        <w:ind w:firstLine="540"/>
        <w:jc w:val="both"/>
        <w:rPr>
          <w:sz w:val="24"/>
          <w:szCs w:val="24"/>
        </w:rPr>
      </w:pPr>
    </w:p>
    <w:p w14:paraId="68E8F4A2" w14:textId="77777777" w:rsidR="006057DD" w:rsidRPr="006057DD" w:rsidRDefault="006057DD" w:rsidP="006057DD">
      <w:pPr>
        <w:pStyle w:val="ConsPlusNormal"/>
        <w:ind w:firstLine="540"/>
        <w:jc w:val="both"/>
        <w:rPr>
          <w:sz w:val="24"/>
          <w:szCs w:val="24"/>
        </w:rPr>
      </w:pPr>
    </w:p>
    <w:p w14:paraId="4BFDC7D6" w14:textId="77777777" w:rsidR="006057DD" w:rsidRPr="006057DD" w:rsidRDefault="006057DD" w:rsidP="006057DD">
      <w:pPr>
        <w:pStyle w:val="ConsPlusNormal"/>
        <w:ind w:firstLine="540"/>
        <w:jc w:val="both"/>
        <w:rPr>
          <w:sz w:val="24"/>
          <w:szCs w:val="24"/>
        </w:rPr>
      </w:pPr>
    </w:p>
    <w:p w14:paraId="61E8468A" w14:textId="77777777" w:rsidR="006057DD" w:rsidRDefault="006057DD" w:rsidP="006057DD">
      <w:pPr>
        <w:pStyle w:val="ConsPlusNormal"/>
        <w:ind w:firstLine="540"/>
        <w:jc w:val="both"/>
        <w:rPr>
          <w:sz w:val="24"/>
          <w:szCs w:val="24"/>
        </w:rPr>
      </w:pPr>
    </w:p>
    <w:p w14:paraId="55060074" w14:textId="77777777" w:rsidR="00B16719" w:rsidRDefault="00B16719" w:rsidP="006057DD">
      <w:pPr>
        <w:pStyle w:val="ConsPlusNormal"/>
        <w:ind w:firstLine="540"/>
        <w:jc w:val="both"/>
        <w:rPr>
          <w:sz w:val="24"/>
          <w:szCs w:val="24"/>
        </w:rPr>
      </w:pPr>
    </w:p>
    <w:p w14:paraId="624C3CA7" w14:textId="77777777" w:rsidR="00B16719" w:rsidRDefault="00B16719" w:rsidP="006057DD">
      <w:pPr>
        <w:pStyle w:val="ConsPlusNormal"/>
        <w:ind w:firstLine="540"/>
        <w:jc w:val="both"/>
        <w:rPr>
          <w:sz w:val="24"/>
          <w:szCs w:val="24"/>
        </w:rPr>
      </w:pPr>
    </w:p>
    <w:p w14:paraId="21BFBCB2" w14:textId="77777777" w:rsidR="00B16719" w:rsidRDefault="00B16719" w:rsidP="006057DD">
      <w:pPr>
        <w:pStyle w:val="ConsPlusNormal"/>
        <w:ind w:firstLine="540"/>
        <w:jc w:val="both"/>
        <w:rPr>
          <w:sz w:val="24"/>
          <w:szCs w:val="24"/>
        </w:rPr>
      </w:pPr>
    </w:p>
    <w:p w14:paraId="53B6ACF7" w14:textId="77777777" w:rsidR="00B16719" w:rsidRDefault="00B16719" w:rsidP="006057DD">
      <w:pPr>
        <w:pStyle w:val="ConsPlusNormal"/>
        <w:ind w:firstLine="540"/>
        <w:jc w:val="both"/>
        <w:rPr>
          <w:sz w:val="24"/>
          <w:szCs w:val="24"/>
        </w:rPr>
      </w:pPr>
    </w:p>
    <w:p w14:paraId="22165154" w14:textId="77777777" w:rsidR="00B16719" w:rsidRDefault="00B16719" w:rsidP="006057DD">
      <w:pPr>
        <w:pStyle w:val="ConsPlusNormal"/>
        <w:ind w:firstLine="540"/>
        <w:jc w:val="both"/>
        <w:rPr>
          <w:sz w:val="24"/>
          <w:szCs w:val="24"/>
        </w:rPr>
      </w:pPr>
    </w:p>
    <w:p w14:paraId="4D3AD5F0" w14:textId="77777777" w:rsidR="00B16719" w:rsidRDefault="00B16719" w:rsidP="006057DD">
      <w:pPr>
        <w:pStyle w:val="ConsPlusNormal"/>
        <w:ind w:firstLine="540"/>
        <w:jc w:val="both"/>
        <w:rPr>
          <w:sz w:val="24"/>
          <w:szCs w:val="24"/>
        </w:rPr>
      </w:pPr>
    </w:p>
    <w:p w14:paraId="652E2A88" w14:textId="77777777" w:rsidR="00B16719" w:rsidRDefault="00B16719" w:rsidP="006057DD">
      <w:pPr>
        <w:pStyle w:val="ConsPlusNormal"/>
        <w:ind w:firstLine="540"/>
        <w:jc w:val="both"/>
        <w:rPr>
          <w:sz w:val="24"/>
          <w:szCs w:val="24"/>
        </w:rPr>
      </w:pPr>
    </w:p>
    <w:p w14:paraId="37229526" w14:textId="77777777" w:rsidR="00B16719" w:rsidRDefault="00B16719" w:rsidP="006057DD">
      <w:pPr>
        <w:pStyle w:val="ConsPlusNormal"/>
        <w:ind w:firstLine="540"/>
        <w:jc w:val="both"/>
        <w:rPr>
          <w:sz w:val="24"/>
          <w:szCs w:val="24"/>
        </w:rPr>
      </w:pPr>
    </w:p>
    <w:p w14:paraId="44C0A24E" w14:textId="77777777" w:rsidR="00B16719" w:rsidRDefault="00B16719" w:rsidP="006057DD">
      <w:pPr>
        <w:pStyle w:val="ConsPlusNormal"/>
        <w:ind w:firstLine="540"/>
        <w:jc w:val="both"/>
        <w:rPr>
          <w:sz w:val="24"/>
          <w:szCs w:val="24"/>
        </w:rPr>
      </w:pPr>
    </w:p>
    <w:p w14:paraId="2D1F5976" w14:textId="77777777" w:rsidR="00B16719" w:rsidRDefault="00B16719" w:rsidP="006057DD">
      <w:pPr>
        <w:pStyle w:val="ConsPlusNormal"/>
        <w:ind w:firstLine="540"/>
        <w:jc w:val="both"/>
        <w:rPr>
          <w:sz w:val="24"/>
          <w:szCs w:val="24"/>
        </w:rPr>
      </w:pPr>
    </w:p>
    <w:p w14:paraId="26B7D684" w14:textId="77777777" w:rsidR="00B16719" w:rsidRDefault="00B16719" w:rsidP="006057DD">
      <w:pPr>
        <w:pStyle w:val="ConsPlusNormal"/>
        <w:ind w:firstLine="540"/>
        <w:jc w:val="both"/>
        <w:rPr>
          <w:sz w:val="24"/>
          <w:szCs w:val="24"/>
        </w:rPr>
      </w:pPr>
    </w:p>
    <w:p w14:paraId="75AD46D7" w14:textId="77777777" w:rsidR="00B16719" w:rsidRDefault="00B16719" w:rsidP="006057DD">
      <w:pPr>
        <w:pStyle w:val="ConsPlusNormal"/>
        <w:ind w:firstLine="540"/>
        <w:jc w:val="both"/>
        <w:rPr>
          <w:sz w:val="24"/>
          <w:szCs w:val="24"/>
        </w:rPr>
      </w:pPr>
    </w:p>
    <w:p w14:paraId="7CB03700" w14:textId="77777777" w:rsidR="00B16719" w:rsidRDefault="00B16719" w:rsidP="006057DD">
      <w:pPr>
        <w:pStyle w:val="ConsPlusNormal"/>
        <w:ind w:firstLine="540"/>
        <w:jc w:val="both"/>
        <w:rPr>
          <w:sz w:val="24"/>
          <w:szCs w:val="24"/>
        </w:rPr>
      </w:pPr>
    </w:p>
    <w:p w14:paraId="65B82091" w14:textId="77777777" w:rsidR="00B16719" w:rsidRPr="006057DD" w:rsidRDefault="00B16719" w:rsidP="006057DD">
      <w:pPr>
        <w:pStyle w:val="ConsPlusNormal"/>
        <w:ind w:firstLine="540"/>
        <w:jc w:val="both"/>
        <w:rPr>
          <w:sz w:val="24"/>
          <w:szCs w:val="24"/>
        </w:rPr>
      </w:pPr>
    </w:p>
    <w:p w14:paraId="26E70842" w14:textId="6FB3AAB2" w:rsidR="006057DD" w:rsidRPr="006057DD" w:rsidRDefault="006057DD" w:rsidP="006057DD">
      <w:pPr>
        <w:pStyle w:val="ConsPlusNormal"/>
        <w:jc w:val="right"/>
        <w:outlineLvl w:val="1"/>
        <w:rPr>
          <w:sz w:val="24"/>
          <w:szCs w:val="24"/>
        </w:rPr>
      </w:pPr>
      <w:r w:rsidRPr="006057DD">
        <w:rPr>
          <w:sz w:val="24"/>
          <w:szCs w:val="24"/>
        </w:rPr>
        <w:lastRenderedPageBreak/>
        <w:t xml:space="preserve">Приложение </w:t>
      </w:r>
      <w:r w:rsidR="00084088">
        <w:rPr>
          <w:sz w:val="24"/>
          <w:szCs w:val="24"/>
        </w:rPr>
        <w:t>№</w:t>
      </w:r>
      <w:r w:rsidRPr="006057DD">
        <w:rPr>
          <w:sz w:val="24"/>
          <w:szCs w:val="24"/>
        </w:rPr>
        <w:t xml:space="preserve"> 3</w:t>
      </w:r>
    </w:p>
    <w:p w14:paraId="08348394" w14:textId="77777777" w:rsidR="006057DD" w:rsidRPr="006057DD" w:rsidRDefault="006057DD" w:rsidP="006057DD">
      <w:pPr>
        <w:pStyle w:val="ConsPlusNormal"/>
        <w:jc w:val="right"/>
        <w:rPr>
          <w:sz w:val="24"/>
          <w:szCs w:val="24"/>
        </w:rPr>
      </w:pPr>
      <w:r w:rsidRPr="006057DD">
        <w:rPr>
          <w:sz w:val="24"/>
          <w:szCs w:val="24"/>
        </w:rPr>
        <w:t>к Административному регламенту</w:t>
      </w:r>
    </w:p>
    <w:p w14:paraId="61A86FB3" w14:textId="77777777" w:rsidR="006057DD" w:rsidRPr="006057DD" w:rsidRDefault="006057DD" w:rsidP="006057DD">
      <w:pPr>
        <w:pStyle w:val="ConsPlusNormal"/>
        <w:ind w:firstLine="540"/>
        <w:jc w:val="both"/>
        <w:rPr>
          <w:sz w:val="24"/>
          <w:szCs w:val="24"/>
        </w:rPr>
      </w:pPr>
    </w:p>
    <w:p w14:paraId="15D202F1" w14:textId="77777777" w:rsidR="006057DD" w:rsidRPr="006057DD" w:rsidRDefault="006057DD" w:rsidP="006057DD">
      <w:pPr>
        <w:pStyle w:val="ConsPlusNormal"/>
        <w:jc w:val="center"/>
        <w:rPr>
          <w:sz w:val="24"/>
          <w:szCs w:val="24"/>
        </w:rPr>
      </w:pPr>
      <w:bookmarkStart w:id="8" w:name="P363"/>
      <w:bookmarkEnd w:id="8"/>
      <w:r w:rsidRPr="006057DD">
        <w:rPr>
          <w:sz w:val="24"/>
          <w:szCs w:val="24"/>
        </w:rPr>
        <w:t>ФОРМА РЕШЕНИЯ</w:t>
      </w:r>
    </w:p>
    <w:p w14:paraId="34C79405" w14:textId="77777777" w:rsidR="006057DD" w:rsidRPr="006057DD" w:rsidRDefault="006057DD" w:rsidP="006057DD">
      <w:pPr>
        <w:pStyle w:val="ConsPlusNormal"/>
        <w:jc w:val="center"/>
        <w:rPr>
          <w:sz w:val="24"/>
          <w:szCs w:val="24"/>
        </w:rPr>
      </w:pPr>
      <w:r w:rsidRPr="006057DD">
        <w:rPr>
          <w:sz w:val="24"/>
          <w:szCs w:val="24"/>
        </w:rPr>
        <w:t>ОБ ОТКАЗЕ В ВЫДАЧЕ ВЫПИСКИ ИЗ РЕЕСТРА</w:t>
      </w:r>
    </w:p>
    <w:p w14:paraId="67864DB2" w14:textId="77777777" w:rsidR="006057DD" w:rsidRPr="006057DD" w:rsidRDefault="006057DD" w:rsidP="006057DD">
      <w:pPr>
        <w:pStyle w:val="ConsPlusNormal"/>
        <w:jc w:val="center"/>
        <w:rPr>
          <w:sz w:val="24"/>
          <w:szCs w:val="24"/>
        </w:rPr>
      </w:pPr>
      <w:r w:rsidRPr="006057DD">
        <w:rPr>
          <w:sz w:val="24"/>
          <w:szCs w:val="24"/>
        </w:rPr>
        <w:t>МУНИЦИПАЛЬНОГО ИМУЩЕСТВА</w:t>
      </w:r>
    </w:p>
    <w:p w14:paraId="265F8340" w14:textId="77777777" w:rsidR="006057DD" w:rsidRPr="006057DD" w:rsidRDefault="006057DD" w:rsidP="006057DD">
      <w:pPr>
        <w:pStyle w:val="ConsPlusNormal"/>
        <w:ind w:firstLine="540"/>
        <w:jc w:val="both"/>
        <w:rPr>
          <w:sz w:val="24"/>
          <w:szCs w:val="24"/>
        </w:rPr>
      </w:pPr>
    </w:p>
    <w:p w14:paraId="1DD4569C" w14:textId="77777777" w:rsidR="00783774" w:rsidRDefault="00783774" w:rsidP="00783774">
      <w:pPr>
        <w:pStyle w:val="ConsPlusNonformat"/>
        <w:jc w:val="both"/>
        <w:rPr>
          <w:rFonts w:ascii="Arial" w:hAnsi="Arial" w:cs="Arial"/>
          <w:sz w:val="24"/>
          <w:szCs w:val="24"/>
        </w:rPr>
      </w:pPr>
      <w:r>
        <w:rPr>
          <w:rFonts w:ascii="Arial" w:hAnsi="Arial" w:cs="Arial"/>
          <w:sz w:val="24"/>
          <w:szCs w:val="24"/>
        </w:rPr>
        <w:t>____________________________________________________________________</w:t>
      </w:r>
    </w:p>
    <w:p w14:paraId="760B68B3" w14:textId="77777777" w:rsidR="00783774" w:rsidRPr="006057DD" w:rsidRDefault="00783774" w:rsidP="00783774">
      <w:pPr>
        <w:pStyle w:val="ConsPlusNonformat"/>
        <w:jc w:val="center"/>
        <w:rPr>
          <w:rFonts w:ascii="Arial" w:hAnsi="Arial" w:cs="Arial"/>
          <w:sz w:val="24"/>
          <w:szCs w:val="24"/>
        </w:rPr>
      </w:pPr>
      <w:r>
        <w:rPr>
          <w:rFonts w:ascii="Arial" w:hAnsi="Arial" w:cs="Arial"/>
          <w:sz w:val="24"/>
          <w:szCs w:val="24"/>
        </w:rPr>
        <w:t>(Уполномоченный орган)</w:t>
      </w:r>
    </w:p>
    <w:p w14:paraId="2EBC868D" w14:textId="77777777" w:rsidR="00783774"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w:t>
      </w:r>
    </w:p>
    <w:p w14:paraId="5AA2B33F" w14:textId="77777777" w:rsidR="00783774" w:rsidRDefault="00783774" w:rsidP="006057DD">
      <w:pPr>
        <w:pStyle w:val="ConsPlusNonformat"/>
        <w:jc w:val="both"/>
        <w:rPr>
          <w:rFonts w:ascii="Arial" w:hAnsi="Arial" w:cs="Arial"/>
          <w:sz w:val="24"/>
          <w:szCs w:val="24"/>
        </w:rPr>
      </w:pPr>
    </w:p>
    <w:p w14:paraId="74A25E76" w14:textId="2EC34DAE" w:rsidR="006057DD" w:rsidRPr="006057DD" w:rsidRDefault="006057DD" w:rsidP="00783774">
      <w:pPr>
        <w:pStyle w:val="ConsPlusNonformat"/>
        <w:ind w:left="4963" w:firstLine="709"/>
        <w:jc w:val="both"/>
        <w:rPr>
          <w:rFonts w:ascii="Arial" w:hAnsi="Arial" w:cs="Arial"/>
          <w:sz w:val="24"/>
          <w:szCs w:val="24"/>
        </w:rPr>
      </w:pPr>
      <w:r w:rsidRPr="006057DD">
        <w:rPr>
          <w:rFonts w:ascii="Arial" w:hAnsi="Arial" w:cs="Arial"/>
          <w:sz w:val="24"/>
          <w:szCs w:val="24"/>
        </w:rPr>
        <w:t>Кому: ______________________</w:t>
      </w:r>
    </w:p>
    <w:p w14:paraId="140ECCD5" w14:textId="1587E53B"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w:t>
      </w:r>
      <w:r w:rsidR="00783774">
        <w:rPr>
          <w:rFonts w:ascii="Arial" w:hAnsi="Arial" w:cs="Arial"/>
          <w:sz w:val="24"/>
          <w:szCs w:val="24"/>
        </w:rPr>
        <w:t xml:space="preserve">                                       </w:t>
      </w:r>
      <w:r w:rsidRPr="006057DD">
        <w:rPr>
          <w:rFonts w:ascii="Arial" w:hAnsi="Arial" w:cs="Arial"/>
          <w:sz w:val="24"/>
          <w:szCs w:val="24"/>
        </w:rPr>
        <w:t>Контактные данные: __________</w:t>
      </w:r>
    </w:p>
    <w:p w14:paraId="16D4B384" w14:textId="77777777" w:rsidR="006057DD" w:rsidRPr="006057DD" w:rsidRDefault="006057DD" w:rsidP="006057DD">
      <w:pPr>
        <w:pStyle w:val="ConsPlusNonformat"/>
        <w:jc w:val="both"/>
        <w:rPr>
          <w:rFonts w:ascii="Arial" w:hAnsi="Arial" w:cs="Arial"/>
          <w:sz w:val="24"/>
          <w:szCs w:val="24"/>
        </w:rPr>
      </w:pPr>
    </w:p>
    <w:p w14:paraId="190D1941" w14:textId="77777777" w:rsidR="00783774" w:rsidRDefault="00783774" w:rsidP="00783774">
      <w:pPr>
        <w:pStyle w:val="ConsPlusNonformat"/>
        <w:jc w:val="center"/>
        <w:rPr>
          <w:rFonts w:ascii="Arial" w:hAnsi="Arial" w:cs="Arial"/>
          <w:sz w:val="24"/>
          <w:szCs w:val="24"/>
        </w:rPr>
      </w:pPr>
    </w:p>
    <w:p w14:paraId="268E9B13" w14:textId="77777777" w:rsidR="00783774" w:rsidRDefault="00783774" w:rsidP="00783774">
      <w:pPr>
        <w:pStyle w:val="ConsPlusNonformat"/>
        <w:jc w:val="center"/>
        <w:rPr>
          <w:rFonts w:ascii="Arial" w:hAnsi="Arial" w:cs="Arial"/>
          <w:sz w:val="24"/>
          <w:szCs w:val="24"/>
        </w:rPr>
      </w:pPr>
    </w:p>
    <w:p w14:paraId="47DFE4D2" w14:textId="77777777" w:rsidR="00783774" w:rsidRDefault="00783774" w:rsidP="00783774">
      <w:pPr>
        <w:pStyle w:val="ConsPlusNonformat"/>
        <w:jc w:val="center"/>
        <w:rPr>
          <w:rFonts w:ascii="Arial" w:hAnsi="Arial" w:cs="Arial"/>
          <w:sz w:val="24"/>
          <w:szCs w:val="24"/>
        </w:rPr>
      </w:pPr>
    </w:p>
    <w:p w14:paraId="735A199D" w14:textId="77777777" w:rsidR="00783774" w:rsidRDefault="00783774" w:rsidP="00783774">
      <w:pPr>
        <w:pStyle w:val="ConsPlusNonformat"/>
        <w:jc w:val="center"/>
        <w:rPr>
          <w:rFonts w:ascii="Arial" w:hAnsi="Arial" w:cs="Arial"/>
          <w:sz w:val="24"/>
          <w:szCs w:val="24"/>
        </w:rPr>
      </w:pPr>
    </w:p>
    <w:p w14:paraId="78F781E7" w14:textId="1971B3D2" w:rsidR="006057DD" w:rsidRPr="006057DD" w:rsidRDefault="006057DD" w:rsidP="00783774">
      <w:pPr>
        <w:pStyle w:val="ConsPlusNonformat"/>
        <w:jc w:val="center"/>
        <w:rPr>
          <w:rFonts w:ascii="Arial" w:hAnsi="Arial" w:cs="Arial"/>
          <w:sz w:val="24"/>
          <w:szCs w:val="24"/>
        </w:rPr>
      </w:pPr>
      <w:r w:rsidRPr="006057DD">
        <w:rPr>
          <w:rFonts w:ascii="Arial" w:hAnsi="Arial" w:cs="Arial"/>
          <w:sz w:val="24"/>
          <w:szCs w:val="24"/>
        </w:rPr>
        <w:t>Решение</w:t>
      </w:r>
    </w:p>
    <w:p w14:paraId="4A3F688A" w14:textId="3A0C3949" w:rsidR="006057DD" w:rsidRPr="006057DD" w:rsidRDefault="006057DD" w:rsidP="00783774">
      <w:pPr>
        <w:pStyle w:val="ConsPlusNonformat"/>
        <w:jc w:val="center"/>
        <w:rPr>
          <w:rFonts w:ascii="Arial" w:hAnsi="Arial" w:cs="Arial"/>
          <w:sz w:val="24"/>
          <w:szCs w:val="24"/>
        </w:rPr>
      </w:pPr>
      <w:r w:rsidRPr="006057DD">
        <w:rPr>
          <w:rFonts w:ascii="Arial" w:hAnsi="Arial" w:cs="Arial"/>
          <w:sz w:val="24"/>
          <w:szCs w:val="24"/>
        </w:rPr>
        <w:t>об отказе в выдаче выписки из реестра</w:t>
      </w:r>
    </w:p>
    <w:p w14:paraId="7D9A4614" w14:textId="01FE6FA1" w:rsidR="006057DD" w:rsidRPr="006057DD" w:rsidRDefault="006057DD" w:rsidP="00783774">
      <w:pPr>
        <w:pStyle w:val="ConsPlusNonformat"/>
        <w:jc w:val="center"/>
        <w:rPr>
          <w:rFonts w:ascii="Arial" w:hAnsi="Arial" w:cs="Arial"/>
          <w:sz w:val="24"/>
          <w:szCs w:val="24"/>
        </w:rPr>
      </w:pPr>
      <w:r w:rsidRPr="006057DD">
        <w:rPr>
          <w:rFonts w:ascii="Arial" w:hAnsi="Arial" w:cs="Arial"/>
          <w:sz w:val="24"/>
          <w:szCs w:val="24"/>
        </w:rPr>
        <w:t>муниципального имущества</w:t>
      </w:r>
    </w:p>
    <w:p w14:paraId="227F6634" w14:textId="77777777" w:rsidR="006057DD" w:rsidRPr="006057DD" w:rsidRDefault="006057DD" w:rsidP="006057DD">
      <w:pPr>
        <w:pStyle w:val="ConsPlusNonformat"/>
        <w:jc w:val="both"/>
        <w:rPr>
          <w:rFonts w:ascii="Arial" w:hAnsi="Arial" w:cs="Arial"/>
          <w:sz w:val="24"/>
          <w:szCs w:val="24"/>
        </w:rPr>
      </w:pPr>
    </w:p>
    <w:p w14:paraId="0C8092D0" w14:textId="712F4CEA"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От ______________ 20__ г. </w:t>
      </w:r>
      <w:r w:rsidR="00084088">
        <w:rPr>
          <w:rFonts w:ascii="Arial" w:hAnsi="Arial" w:cs="Arial"/>
          <w:sz w:val="24"/>
          <w:szCs w:val="24"/>
        </w:rPr>
        <w:t>№</w:t>
      </w:r>
      <w:r w:rsidRPr="006057DD">
        <w:rPr>
          <w:rFonts w:ascii="Arial" w:hAnsi="Arial" w:cs="Arial"/>
          <w:sz w:val="24"/>
          <w:szCs w:val="24"/>
        </w:rPr>
        <w:t xml:space="preserve"> ____</w:t>
      </w:r>
    </w:p>
    <w:p w14:paraId="3B8CF8B3" w14:textId="77777777" w:rsidR="006057DD" w:rsidRPr="006057DD" w:rsidRDefault="006057DD" w:rsidP="006057DD">
      <w:pPr>
        <w:pStyle w:val="ConsPlusNonformat"/>
        <w:jc w:val="both"/>
        <w:rPr>
          <w:rFonts w:ascii="Arial" w:hAnsi="Arial" w:cs="Arial"/>
          <w:sz w:val="24"/>
          <w:szCs w:val="24"/>
        </w:rPr>
      </w:pPr>
    </w:p>
    <w:p w14:paraId="2A2DBB47" w14:textId="19363A7A"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w:t>
      </w:r>
      <w:proofErr w:type="gramStart"/>
      <w:r w:rsidRPr="006057DD">
        <w:rPr>
          <w:rFonts w:ascii="Arial" w:hAnsi="Arial" w:cs="Arial"/>
          <w:sz w:val="24"/>
          <w:szCs w:val="24"/>
        </w:rPr>
        <w:t xml:space="preserve">По результатам рассмотрения заявления от __________ </w:t>
      </w:r>
      <w:r w:rsidR="00084088">
        <w:rPr>
          <w:rFonts w:ascii="Arial" w:hAnsi="Arial" w:cs="Arial"/>
          <w:sz w:val="24"/>
          <w:szCs w:val="24"/>
        </w:rPr>
        <w:t>№</w:t>
      </w:r>
      <w:r w:rsidRPr="006057DD">
        <w:rPr>
          <w:rFonts w:ascii="Arial" w:hAnsi="Arial" w:cs="Arial"/>
          <w:sz w:val="24"/>
          <w:szCs w:val="24"/>
        </w:rPr>
        <w:t xml:space="preserve"> ______ (Заявитель</w:t>
      </w:r>
      <w:proofErr w:type="gramEnd"/>
    </w:p>
    <w:p w14:paraId="37765AE0"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_____) принято решение об отказе в выдаче выписки из реестра муниципального</w:t>
      </w:r>
    </w:p>
    <w:p w14:paraId="5289132C"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имущества по следующим основаниям:</w:t>
      </w:r>
    </w:p>
    <w:p w14:paraId="6FB169FB"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Дополнительно информируем:</w:t>
      </w:r>
    </w:p>
    <w:p w14:paraId="043BAAB6"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Вы вправе повторно обратиться в уполномоченный орган с заявлением после</w:t>
      </w:r>
    </w:p>
    <w:p w14:paraId="0010CA95"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устранения указанных нарушений.</w:t>
      </w:r>
    </w:p>
    <w:p w14:paraId="1F386E07"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Данный   отказ   может   быть  обжалован  в  досудебном  порядке  путем</w:t>
      </w:r>
    </w:p>
    <w:p w14:paraId="52E1C95A"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направления жалобы в уполномоченный орган, а также в судебном порядке.</w:t>
      </w:r>
    </w:p>
    <w:p w14:paraId="3AF65BC2" w14:textId="77777777" w:rsidR="006057DD" w:rsidRPr="006057DD" w:rsidRDefault="006057DD" w:rsidP="006057DD">
      <w:pPr>
        <w:pStyle w:val="ConsPlusNonformat"/>
        <w:jc w:val="both"/>
        <w:rPr>
          <w:rFonts w:ascii="Arial" w:hAnsi="Arial" w:cs="Arial"/>
          <w:sz w:val="24"/>
          <w:szCs w:val="24"/>
        </w:rPr>
      </w:pPr>
    </w:p>
    <w:p w14:paraId="182B080E"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Должность сотрудника,</w:t>
      </w:r>
    </w:p>
    <w:p w14:paraId="45E0CE1D" w14:textId="77777777" w:rsidR="006057DD" w:rsidRPr="006057DD" w:rsidRDefault="006057DD" w:rsidP="006057DD">
      <w:pPr>
        <w:pStyle w:val="ConsPlusNonformat"/>
        <w:jc w:val="both"/>
        <w:rPr>
          <w:rFonts w:ascii="Arial" w:hAnsi="Arial" w:cs="Arial"/>
          <w:sz w:val="24"/>
          <w:szCs w:val="24"/>
        </w:rPr>
      </w:pPr>
      <w:proofErr w:type="gramStart"/>
      <w:r w:rsidRPr="006057DD">
        <w:rPr>
          <w:rFonts w:ascii="Arial" w:hAnsi="Arial" w:cs="Arial"/>
          <w:sz w:val="24"/>
          <w:szCs w:val="24"/>
        </w:rPr>
        <w:t>принявшего</w:t>
      </w:r>
      <w:proofErr w:type="gramEnd"/>
      <w:r w:rsidRPr="006057DD">
        <w:rPr>
          <w:rFonts w:ascii="Arial" w:hAnsi="Arial" w:cs="Arial"/>
          <w:sz w:val="24"/>
          <w:szCs w:val="24"/>
        </w:rPr>
        <w:t xml:space="preserve"> решение                                             И.О. Фамилия</w:t>
      </w:r>
    </w:p>
    <w:p w14:paraId="5C4FFDE2"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Сведения </w:t>
      </w:r>
      <w:proofErr w:type="gramStart"/>
      <w:r w:rsidRPr="006057DD">
        <w:rPr>
          <w:rFonts w:ascii="Arial" w:hAnsi="Arial" w:cs="Arial"/>
          <w:sz w:val="24"/>
          <w:szCs w:val="24"/>
        </w:rPr>
        <w:t>об</w:t>
      </w:r>
      <w:proofErr w:type="gramEnd"/>
    </w:p>
    <w:p w14:paraId="03CBAEA8"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электронной</w:t>
      </w:r>
    </w:p>
    <w:p w14:paraId="37F8178F"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подписи</w:t>
      </w:r>
    </w:p>
    <w:p w14:paraId="43AC8917" w14:textId="77777777" w:rsidR="006057DD" w:rsidRPr="006057DD" w:rsidRDefault="006057DD" w:rsidP="006057DD">
      <w:pPr>
        <w:pStyle w:val="ConsPlusNormal"/>
        <w:ind w:firstLine="540"/>
        <w:jc w:val="both"/>
        <w:rPr>
          <w:sz w:val="24"/>
          <w:szCs w:val="24"/>
        </w:rPr>
      </w:pPr>
    </w:p>
    <w:p w14:paraId="4D13FD6A" w14:textId="77777777" w:rsidR="006057DD" w:rsidRPr="006057DD" w:rsidRDefault="006057DD" w:rsidP="006057DD">
      <w:pPr>
        <w:pStyle w:val="ConsPlusNormal"/>
        <w:ind w:firstLine="540"/>
        <w:jc w:val="both"/>
        <w:rPr>
          <w:sz w:val="24"/>
          <w:szCs w:val="24"/>
        </w:rPr>
      </w:pPr>
    </w:p>
    <w:p w14:paraId="12ED9EFB" w14:textId="77777777" w:rsidR="006057DD" w:rsidRPr="006057DD" w:rsidRDefault="006057DD" w:rsidP="006057DD">
      <w:pPr>
        <w:pStyle w:val="ConsPlusNormal"/>
        <w:ind w:firstLine="540"/>
        <w:jc w:val="both"/>
        <w:rPr>
          <w:sz w:val="24"/>
          <w:szCs w:val="24"/>
        </w:rPr>
      </w:pPr>
    </w:p>
    <w:p w14:paraId="40F8C3FF" w14:textId="77777777" w:rsidR="006057DD" w:rsidRDefault="006057DD" w:rsidP="006057DD">
      <w:pPr>
        <w:pStyle w:val="ConsPlusNormal"/>
        <w:ind w:firstLine="540"/>
        <w:jc w:val="both"/>
        <w:rPr>
          <w:sz w:val="24"/>
          <w:szCs w:val="24"/>
        </w:rPr>
      </w:pPr>
    </w:p>
    <w:p w14:paraId="4AC764DA" w14:textId="77777777" w:rsidR="00B16719" w:rsidRDefault="00B16719" w:rsidP="006057DD">
      <w:pPr>
        <w:pStyle w:val="ConsPlusNormal"/>
        <w:ind w:firstLine="540"/>
        <w:jc w:val="both"/>
        <w:rPr>
          <w:sz w:val="24"/>
          <w:szCs w:val="24"/>
        </w:rPr>
      </w:pPr>
    </w:p>
    <w:p w14:paraId="5E74D284" w14:textId="77777777" w:rsidR="00B16719" w:rsidRDefault="00B16719" w:rsidP="006057DD">
      <w:pPr>
        <w:pStyle w:val="ConsPlusNormal"/>
        <w:ind w:firstLine="540"/>
        <w:jc w:val="both"/>
        <w:rPr>
          <w:sz w:val="24"/>
          <w:szCs w:val="24"/>
        </w:rPr>
      </w:pPr>
    </w:p>
    <w:p w14:paraId="42BCEB31" w14:textId="77777777" w:rsidR="00B16719" w:rsidRDefault="00B16719" w:rsidP="006057DD">
      <w:pPr>
        <w:pStyle w:val="ConsPlusNormal"/>
        <w:ind w:firstLine="540"/>
        <w:jc w:val="both"/>
        <w:rPr>
          <w:sz w:val="24"/>
          <w:szCs w:val="24"/>
        </w:rPr>
      </w:pPr>
    </w:p>
    <w:p w14:paraId="64979D73" w14:textId="77777777" w:rsidR="00B16719" w:rsidRDefault="00B16719" w:rsidP="006057DD">
      <w:pPr>
        <w:pStyle w:val="ConsPlusNormal"/>
        <w:ind w:firstLine="540"/>
        <w:jc w:val="both"/>
        <w:rPr>
          <w:sz w:val="24"/>
          <w:szCs w:val="24"/>
        </w:rPr>
      </w:pPr>
    </w:p>
    <w:p w14:paraId="27803F23" w14:textId="77777777" w:rsidR="00B16719" w:rsidRDefault="00B16719" w:rsidP="006057DD">
      <w:pPr>
        <w:pStyle w:val="ConsPlusNormal"/>
        <w:ind w:firstLine="540"/>
        <w:jc w:val="both"/>
        <w:rPr>
          <w:sz w:val="24"/>
          <w:szCs w:val="24"/>
        </w:rPr>
      </w:pPr>
    </w:p>
    <w:p w14:paraId="7E02ECF0" w14:textId="77777777" w:rsidR="00B16719" w:rsidRDefault="00B16719" w:rsidP="006057DD">
      <w:pPr>
        <w:pStyle w:val="ConsPlusNormal"/>
        <w:ind w:firstLine="540"/>
        <w:jc w:val="both"/>
        <w:rPr>
          <w:sz w:val="24"/>
          <w:szCs w:val="24"/>
        </w:rPr>
      </w:pPr>
    </w:p>
    <w:p w14:paraId="5148C17A" w14:textId="77777777" w:rsidR="00B16719" w:rsidRDefault="00B16719" w:rsidP="006057DD">
      <w:pPr>
        <w:pStyle w:val="ConsPlusNormal"/>
        <w:ind w:firstLine="540"/>
        <w:jc w:val="both"/>
        <w:rPr>
          <w:sz w:val="24"/>
          <w:szCs w:val="24"/>
        </w:rPr>
      </w:pPr>
    </w:p>
    <w:p w14:paraId="6F333CC2" w14:textId="77777777" w:rsidR="00B16719" w:rsidRDefault="00B16719" w:rsidP="006057DD">
      <w:pPr>
        <w:pStyle w:val="ConsPlusNormal"/>
        <w:ind w:firstLine="540"/>
        <w:jc w:val="both"/>
        <w:rPr>
          <w:sz w:val="24"/>
          <w:szCs w:val="24"/>
        </w:rPr>
      </w:pPr>
    </w:p>
    <w:p w14:paraId="1BAEDDB5" w14:textId="77777777" w:rsidR="00B16719" w:rsidRDefault="00B16719" w:rsidP="006057DD">
      <w:pPr>
        <w:pStyle w:val="ConsPlusNormal"/>
        <w:ind w:firstLine="540"/>
        <w:jc w:val="both"/>
        <w:rPr>
          <w:sz w:val="24"/>
          <w:szCs w:val="24"/>
        </w:rPr>
      </w:pPr>
    </w:p>
    <w:p w14:paraId="1BF89D59" w14:textId="77777777" w:rsidR="00A9547F" w:rsidRDefault="00A9547F" w:rsidP="006057DD">
      <w:pPr>
        <w:pStyle w:val="ConsPlusNormal"/>
        <w:ind w:firstLine="540"/>
        <w:jc w:val="both"/>
        <w:rPr>
          <w:sz w:val="24"/>
          <w:szCs w:val="24"/>
        </w:rPr>
      </w:pPr>
    </w:p>
    <w:p w14:paraId="2BB92325" w14:textId="77777777" w:rsidR="00A9547F" w:rsidRDefault="00A9547F" w:rsidP="006057DD">
      <w:pPr>
        <w:pStyle w:val="ConsPlusNormal"/>
        <w:ind w:firstLine="540"/>
        <w:jc w:val="both"/>
        <w:rPr>
          <w:sz w:val="24"/>
          <w:szCs w:val="24"/>
        </w:rPr>
      </w:pPr>
    </w:p>
    <w:p w14:paraId="788604AD" w14:textId="77777777" w:rsidR="00A9547F" w:rsidRDefault="00A9547F" w:rsidP="006057DD">
      <w:pPr>
        <w:pStyle w:val="ConsPlusNormal"/>
        <w:ind w:firstLine="540"/>
        <w:jc w:val="both"/>
        <w:rPr>
          <w:sz w:val="24"/>
          <w:szCs w:val="24"/>
        </w:rPr>
      </w:pPr>
    </w:p>
    <w:p w14:paraId="2283EC0C" w14:textId="77777777" w:rsidR="006057DD" w:rsidRPr="006057DD" w:rsidRDefault="006057DD" w:rsidP="006057DD">
      <w:pPr>
        <w:pStyle w:val="ConsPlusNormal"/>
        <w:ind w:firstLine="540"/>
        <w:jc w:val="both"/>
        <w:rPr>
          <w:sz w:val="24"/>
          <w:szCs w:val="24"/>
        </w:rPr>
      </w:pPr>
    </w:p>
    <w:p w14:paraId="3A035D1B" w14:textId="298437BD" w:rsidR="006057DD" w:rsidRPr="006057DD" w:rsidRDefault="006057DD" w:rsidP="006057DD">
      <w:pPr>
        <w:pStyle w:val="ConsPlusNormal"/>
        <w:jc w:val="right"/>
        <w:outlineLvl w:val="1"/>
        <w:rPr>
          <w:sz w:val="24"/>
          <w:szCs w:val="24"/>
        </w:rPr>
      </w:pPr>
      <w:r w:rsidRPr="006057DD">
        <w:rPr>
          <w:sz w:val="24"/>
          <w:szCs w:val="24"/>
        </w:rPr>
        <w:t xml:space="preserve">Приложение </w:t>
      </w:r>
      <w:r w:rsidR="00084088">
        <w:rPr>
          <w:sz w:val="24"/>
          <w:szCs w:val="24"/>
        </w:rPr>
        <w:t>№</w:t>
      </w:r>
      <w:r w:rsidRPr="006057DD">
        <w:rPr>
          <w:sz w:val="24"/>
          <w:szCs w:val="24"/>
        </w:rPr>
        <w:t xml:space="preserve"> 4</w:t>
      </w:r>
    </w:p>
    <w:p w14:paraId="2E1798FF" w14:textId="77777777" w:rsidR="006057DD" w:rsidRPr="006057DD" w:rsidRDefault="006057DD" w:rsidP="006057DD">
      <w:pPr>
        <w:pStyle w:val="ConsPlusNormal"/>
        <w:jc w:val="right"/>
        <w:rPr>
          <w:sz w:val="24"/>
          <w:szCs w:val="24"/>
        </w:rPr>
      </w:pPr>
      <w:r w:rsidRPr="006057DD">
        <w:rPr>
          <w:sz w:val="24"/>
          <w:szCs w:val="24"/>
        </w:rPr>
        <w:t>к Административному регламенту</w:t>
      </w:r>
    </w:p>
    <w:p w14:paraId="5A552D5A" w14:textId="77777777" w:rsidR="006057DD" w:rsidRPr="006057DD" w:rsidRDefault="006057DD" w:rsidP="006057DD">
      <w:pPr>
        <w:pStyle w:val="ConsPlusNormal"/>
        <w:ind w:firstLine="540"/>
        <w:jc w:val="both"/>
        <w:rPr>
          <w:sz w:val="24"/>
          <w:szCs w:val="24"/>
        </w:rPr>
      </w:pPr>
    </w:p>
    <w:p w14:paraId="10B9B0D0" w14:textId="77777777" w:rsidR="006057DD" w:rsidRPr="006057DD" w:rsidRDefault="006057DD" w:rsidP="006057DD">
      <w:pPr>
        <w:pStyle w:val="ConsPlusNormal"/>
        <w:jc w:val="right"/>
        <w:rPr>
          <w:sz w:val="24"/>
          <w:szCs w:val="24"/>
        </w:rPr>
      </w:pPr>
      <w:r w:rsidRPr="006057DD">
        <w:rPr>
          <w:sz w:val="24"/>
          <w:szCs w:val="24"/>
        </w:rPr>
        <w:t>ФОРМА</w:t>
      </w:r>
    </w:p>
    <w:p w14:paraId="3EC0CA3E" w14:textId="77777777" w:rsidR="006057DD" w:rsidRPr="006057DD" w:rsidRDefault="006057DD" w:rsidP="006057DD">
      <w:pPr>
        <w:pStyle w:val="ConsPlusNormal"/>
        <w:ind w:firstLine="540"/>
        <w:jc w:val="both"/>
        <w:rPr>
          <w:sz w:val="24"/>
          <w:szCs w:val="24"/>
        </w:rPr>
      </w:pPr>
    </w:p>
    <w:p w14:paraId="051B8C96" w14:textId="44DA7E4F" w:rsidR="006057DD" w:rsidRPr="006057DD" w:rsidRDefault="006057DD" w:rsidP="00B16719">
      <w:pPr>
        <w:pStyle w:val="ConsPlusNonformat"/>
        <w:jc w:val="center"/>
        <w:rPr>
          <w:rFonts w:ascii="Arial" w:hAnsi="Arial" w:cs="Arial"/>
          <w:sz w:val="24"/>
          <w:szCs w:val="24"/>
        </w:rPr>
      </w:pPr>
      <w:bookmarkStart w:id="9" w:name="P403"/>
      <w:bookmarkEnd w:id="9"/>
      <w:r w:rsidRPr="006057DD">
        <w:rPr>
          <w:rFonts w:ascii="Arial" w:hAnsi="Arial" w:cs="Arial"/>
          <w:sz w:val="24"/>
          <w:szCs w:val="24"/>
        </w:rPr>
        <w:t>Заявление</w:t>
      </w:r>
    </w:p>
    <w:p w14:paraId="0CED04BA" w14:textId="0D2C653C" w:rsidR="006057DD" w:rsidRPr="006057DD" w:rsidRDefault="006057DD" w:rsidP="00B16719">
      <w:pPr>
        <w:pStyle w:val="ConsPlusNonformat"/>
        <w:jc w:val="center"/>
        <w:rPr>
          <w:rFonts w:ascii="Arial" w:hAnsi="Arial" w:cs="Arial"/>
          <w:sz w:val="24"/>
          <w:szCs w:val="24"/>
        </w:rPr>
      </w:pPr>
      <w:r w:rsidRPr="006057DD">
        <w:rPr>
          <w:rFonts w:ascii="Arial" w:hAnsi="Arial" w:cs="Arial"/>
          <w:sz w:val="24"/>
          <w:szCs w:val="24"/>
        </w:rPr>
        <w:t>(запрос) о предоставлении услуги "Предоставление информации</w:t>
      </w:r>
    </w:p>
    <w:p w14:paraId="7BDB09D1" w14:textId="7B345BAD" w:rsidR="006057DD" w:rsidRPr="006057DD" w:rsidRDefault="006057DD" w:rsidP="00B16719">
      <w:pPr>
        <w:pStyle w:val="ConsPlusNonformat"/>
        <w:jc w:val="center"/>
        <w:rPr>
          <w:rFonts w:ascii="Arial" w:hAnsi="Arial" w:cs="Arial"/>
          <w:sz w:val="24"/>
          <w:szCs w:val="24"/>
        </w:rPr>
      </w:pPr>
      <w:r w:rsidRPr="006057DD">
        <w:rPr>
          <w:rFonts w:ascii="Arial" w:hAnsi="Arial" w:cs="Arial"/>
          <w:sz w:val="24"/>
          <w:szCs w:val="24"/>
        </w:rPr>
        <w:t>об объектах учета из реестра муниципального имущества" &lt;1&gt;</w:t>
      </w:r>
    </w:p>
    <w:p w14:paraId="1D148440" w14:textId="77777777" w:rsidR="006057DD" w:rsidRPr="006057DD" w:rsidRDefault="006057DD" w:rsidP="006057DD">
      <w:pPr>
        <w:pStyle w:val="ConsPlusNonformat"/>
        <w:jc w:val="both"/>
        <w:rPr>
          <w:rFonts w:ascii="Arial" w:hAnsi="Arial" w:cs="Arial"/>
          <w:sz w:val="24"/>
          <w:szCs w:val="24"/>
        </w:rPr>
      </w:pPr>
    </w:p>
    <w:p w14:paraId="37223F53"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w:t>
      </w:r>
      <w:proofErr w:type="gramStart"/>
      <w:r w:rsidRPr="006057DD">
        <w:rPr>
          <w:rFonts w:ascii="Arial" w:hAnsi="Arial" w:cs="Arial"/>
          <w:sz w:val="24"/>
          <w:szCs w:val="24"/>
        </w:rPr>
        <w:t>Характеристики  объекта учета, позволяющие его однозначно определить (в</w:t>
      </w:r>
      <w:proofErr w:type="gramEnd"/>
    </w:p>
    <w:p w14:paraId="37E43635"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зависимости   от   вида   объекта,   в   отношении  которого  запрашивается</w:t>
      </w:r>
    </w:p>
    <w:p w14:paraId="49006E0A"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информация):</w:t>
      </w:r>
    </w:p>
    <w:p w14:paraId="308A46DB" w14:textId="20FF9706"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вид объекта</w:t>
      </w:r>
      <w:proofErr w:type="gramStart"/>
      <w:r w:rsidRPr="006057DD">
        <w:rPr>
          <w:rFonts w:ascii="Arial" w:hAnsi="Arial" w:cs="Arial"/>
          <w:sz w:val="24"/>
          <w:szCs w:val="24"/>
        </w:rPr>
        <w:t>: ___________________________</w:t>
      </w:r>
      <w:r w:rsidR="00B16719">
        <w:rPr>
          <w:rFonts w:ascii="Arial" w:hAnsi="Arial" w:cs="Arial"/>
          <w:sz w:val="24"/>
          <w:szCs w:val="24"/>
        </w:rPr>
        <w:t>_____________________________</w:t>
      </w:r>
      <w:r w:rsidRPr="006057DD">
        <w:rPr>
          <w:rFonts w:ascii="Arial" w:hAnsi="Arial" w:cs="Arial"/>
          <w:sz w:val="24"/>
          <w:szCs w:val="24"/>
        </w:rPr>
        <w:t>;</w:t>
      </w:r>
      <w:proofErr w:type="gramEnd"/>
    </w:p>
    <w:p w14:paraId="43CD1580" w14:textId="7445BAE0"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наименование объекта</w:t>
      </w:r>
      <w:proofErr w:type="gramStart"/>
      <w:r w:rsidRPr="006057DD">
        <w:rPr>
          <w:rFonts w:ascii="Arial" w:hAnsi="Arial" w:cs="Arial"/>
          <w:sz w:val="24"/>
          <w:szCs w:val="24"/>
        </w:rPr>
        <w:t>: ____________________</w:t>
      </w:r>
      <w:r w:rsidR="00B16719">
        <w:rPr>
          <w:rFonts w:ascii="Arial" w:hAnsi="Arial" w:cs="Arial"/>
          <w:sz w:val="24"/>
          <w:szCs w:val="24"/>
        </w:rPr>
        <w:t>____________________________</w:t>
      </w:r>
      <w:r w:rsidRPr="006057DD">
        <w:rPr>
          <w:rFonts w:ascii="Arial" w:hAnsi="Arial" w:cs="Arial"/>
          <w:sz w:val="24"/>
          <w:szCs w:val="24"/>
        </w:rPr>
        <w:t>;</w:t>
      </w:r>
      <w:proofErr w:type="gramEnd"/>
    </w:p>
    <w:p w14:paraId="2DBEB674" w14:textId="70B20FC6"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реестровый номер объекта</w:t>
      </w:r>
      <w:proofErr w:type="gramStart"/>
      <w:r w:rsidRPr="006057DD">
        <w:rPr>
          <w:rFonts w:ascii="Arial" w:hAnsi="Arial" w:cs="Arial"/>
          <w:sz w:val="24"/>
          <w:szCs w:val="24"/>
        </w:rPr>
        <w:t>: ________________</w:t>
      </w:r>
      <w:r w:rsidR="00B16719">
        <w:rPr>
          <w:rFonts w:ascii="Arial" w:hAnsi="Arial" w:cs="Arial"/>
          <w:sz w:val="24"/>
          <w:szCs w:val="24"/>
        </w:rPr>
        <w:t>____________________________</w:t>
      </w:r>
      <w:r w:rsidRPr="006057DD">
        <w:rPr>
          <w:rFonts w:ascii="Arial" w:hAnsi="Arial" w:cs="Arial"/>
          <w:sz w:val="24"/>
          <w:szCs w:val="24"/>
        </w:rPr>
        <w:t>;</w:t>
      </w:r>
      <w:proofErr w:type="gramEnd"/>
    </w:p>
    <w:p w14:paraId="086A49A6" w14:textId="1C7E26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адрес (местоположение) объекта</w:t>
      </w:r>
      <w:proofErr w:type="gramStart"/>
      <w:r w:rsidRPr="006057DD">
        <w:rPr>
          <w:rFonts w:ascii="Arial" w:hAnsi="Arial" w:cs="Arial"/>
          <w:sz w:val="24"/>
          <w:szCs w:val="24"/>
        </w:rPr>
        <w:t>: __________</w:t>
      </w:r>
      <w:r w:rsidR="00B16719">
        <w:rPr>
          <w:rFonts w:ascii="Arial" w:hAnsi="Arial" w:cs="Arial"/>
          <w:sz w:val="24"/>
          <w:szCs w:val="24"/>
        </w:rPr>
        <w:t>_____________________________</w:t>
      </w:r>
      <w:r w:rsidRPr="006057DD">
        <w:rPr>
          <w:rFonts w:ascii="Arial" w:hAnsi="Arial" w:cs="Arial"/>
          <w:sz w:val="24"/>
          <w:szCs w:val="24"/>
        </w:rPr>
        <w:t>;</w:t>
      </w:r>
      <w:proofErr w:type="gramEnd"/>
    </w:p>
    <w:p w14:paraId="7098200C" w14:textId="5ADF1486"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кадастровый (условный) номер объекта</w:t>
      </w:r>
      <w:proofErr w:type="gramStart"/>
      <w:r w:rsidRPr="006057DD">
        <w:rPr>
          <w:rFonts w:ascii="Arial" w:hAnsi="Arial" w:cs="Arial"/>
          <w:sz w:val="24"/>
          <w:szCs w:val="24"/>
        </w:rPr>
        <w:t>: ____</w:t>
      </w:r>
      <w:r w:rsidR="00B16719">
        <w:rPr>
          <w:rFonts w:ascii="Arial" w:hAnsi="Arial" w:cs="Arial"/>
          <w:sz w:val="24"/>
          <w:szCs w:val="24"/>
        </w:rPr>
        <w:t>_______________________________</w:t>
      </w:r>
      <w:r w:rsidRPr="006057DD">
        <w:rPr>
          <w:rFonts w:ascii="Arial" w:hAnsi="Arial" w:cs="Arial"/>
          <w:sz w:val="24"/>
          <w:szCs w:val="24"/>
        </w:rPr>
        <w:t>;</w:t>
      </w:r>
      <w:proofErr w:type="gramEnd"/>
    </w:p>
    <w:p w14:paraId="171255C9" w14:textId="6543A542"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вид разрешенного использования</w:t>
      </w:r>
      <w:proofErr w:type="gramStart"/>
      <w:r w:rsidRPr="006057DD">
        <w:rPr>
          <w:rFonts w:ascii="Arial" w:hAnsi="Arial" w:cs="Arial"/>
          <w:sz w:val="24"/>
          <w:szCs w:val="24"/>
        </w:rPr>
        <w:t>: __________</w:t>
      </w:r>
      <w:r w:rsidR="00B16719">
        <w:rPr>
          <w:rFonts w:ascii="Arial" w:hAnsi="Arial" w:cs="Arial"/>
          <w:sz w:val="24"/>
          <w:szCs w:val="24"/>
        </w:rPr>
        <w:t>_____________________________</w:t>
      </w:r>
      <w:r w:rsidRPr="006057DD">
        <w:rPr>
          <w:rFonts w:ascii="Arial" w:hAnsi="Arial" w:cs="Arial"/>
          <w:sz w:val="24"/>
          <w:szCs w:val="24"/>
        </w:rPr>
        <w:t>;</w:t>
      </w:r>
      <w:proofErr w:type="gramEnd"/>
    </w:p>
    <w:p w14:paraId="3571C960" w14:textId="29F2AFDD"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наименование эмитента</w:t>
      </w:r>
      <w:proofErr w:type="gramStart"/>
      <w:r w:rsidRPr="006057DD">
        <w:rPr>
          <w:rFonts w:ascii="Arial" w:hAnsi="Arial" w:cs="Arial"/>
          <w:sz w:val="24"/>
          <w:szCs w:val="24"/>
        </w:rPr>
        <w:t>: ___________________</w:t>
      </w:r>
      <w:r w:rsidR="00B16719">
        <w:rPr>
          <w:rFonts w:ascii="Arial" w:hAnsi="Arial" w:cs="Arial"/>
          <w:sz w:val="24"/>
          <w:szCs w:val="24"/>
        </w:rPr>
        <w:t>____________________________</w:t>
      </w:r>
      <w:r w:rsidRPr="006057DD">
        <w:rPr>
          <w:rFonts w:ascii="Arial" w:hAnsi="Arial" w:cs="Arial"/>
          <w:sz w:val="24"/>
          <w:szCs w:val="24"/>
        </w:rPr>
        <w:t>;</w:t>
      </w:r>
      <w:proofErr w:type="gramEnd"/>
    </w:p>
    <w:p w14:paraId="69473B0B" w14:textId="52176583"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ИНН ________________________________________________</w:t>
      </w:r>
      <w:r w:rsidR="00B16719">
        <w:rPr>
          <w:rFonts w:ascii="Arial" w:hAnsi="Arial" w:cs="Arial"/>
          <w:sz w:val="24"/>
          <w:szCs w:val="24"/>
        </w:rPr>
        <w:t>_______________</w:t>
      </w:r>
      <w:r w:rsidRPr="006057DD">
        <w:rPr>
          <w:rFonts w:ascii="Arial" w:hAnsi="Arial" w:cs="Arial"/>
          <w:sz w:val="24"/>
          <w:szCs w:val="24"/>
        </w:rPr>
        <w:t>;</w:t>
      </w:r>
    </w:p>
    <w:p w14:paraId="6CB106A9" w14:textId="77777777" w:rsidR="006057DD" w:rsidRPr="006057DD" w:rsidRDefault="006057DD" w:rsidP="006057DD">
      <w:pPr>
        <w:pStyle w:val="ConsPlusNonformat"/>
        <w:jc w:val="both"/>
        <w:rPr>
          <w:rFonts w:ascii="Arial" w:hAnsi="Arial" w:cs="Arial"/>
          <w:sz w:val="24"/>
          <w:szCs w:val="24"/>
        </w:rPr>
      </w:pPr>
      <w:proofErr w:type="gramStart"/>
      <w:r w:rsidRPr="006057DD">
        <w:rPr>
          <w:rFonts w:ascii="Arial" w:hAnsi="Arial" w:cs="Arial"/>
          <w:sz w:val="24"/>
          <w:szCs w:val="24"/>
        </w:rPr>
        <w:t>наименование   юридического   лица   (в  отношении  которого  запрашивается</w:t>
      </w:r>
      <w:proofErr w:type="gramEnd"/>
    </w:p>
    <w:p w14:paraId="5E597049" w14:textId="4E5AF5B3"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информация) ______________________________</w:t>
      </w:r>
      <w:r w:rsidR="00B16719">
        <w:rPr>
          <w:rFonts w:ascii="Arial" w:hAnsi="Arial" w:cs="Arial"/>
          <w:sz w:val="24"/>
          <w:szCs w:val="24"/>
        </w:rPr>
        <w:t>_________________________</w:t>
      </w:r>
      <w:r w:rsidRPr="006057DD">
        <w:rPr>
          <w:rFonts w:ascii="Arial" w:hAnsi="Arial" w:cs="Arial"/>
          <w:sz w:val="24"/>
          <w:szCs w:val="24"/>
        </w:rPr>
        <w:t>;</w:t>
      </w:r>
    </w:p>
    <w:p w14:paraId="28359A21"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наименование юридического лица, в котором есть уставной капитал __________;</w:t>
      </w:r>
    </w:p>
    <w:p w14:paraId="2B66B643" w14:textId="428ABAE1"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марка, модель ____________________________</w:t>
      </w:r>
      <w:r w:rsidR="00B16719">
        <w:rPr>
          <w:rFonts w:ascii="Arial" w:hAnsi="Arial" w:cs="Arial"/>
          <w:sz w:val="24"/>
          <w:szCs w:val="24"/>
        </w:rPr>
        <w:t>___________________________</w:t>
      </w:r>
      <w:r w:rsidRPr="006057DD">
        <w:rPr>
          <w:rFonts w:ascii="Arial" w:hAnsi="Arial" w:cs="Arial"/>
          <w:sz w:val="24"/>
          <w:szCs w:val="24"/>
        </w:rPr>
        <w:t>;</w:t>
      </w:r>
    </w:p>
    <w:p w14:paraId="1E6AECC0" w14:textId="751EBBA3"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государственный регистрационный номер ____</w:t>
      </w:r>
      <w:r w:rsidR="00B16719">
        <w:rPr>
          <w:rFonts w:ascii="Arial" w:hAnsi="Arial" w:cs="Arial"/>
          <w:sz w:val="24"/>
          <w:szCs w:val="24"/>
        </w:rPr>
        <w:t>___________________________</w:t>
      </w:r>
      <w:r w:rsidRPr="006057DD">
        <w:rPr>
          <w:rFonts w:ascii="Arial" w:hAnsi="Arial" w:cs="Arial"/>
          <w:sz w:val="24"/>
          <w:szCs w:val="24"/>
        </w:rPr>
        <w:t>;</w:t>
      </w:r>
    </w:p>
    <w:p w14:paraId="07095560" w14:textId="52E191D3"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идентификационный номер судна ____________</w:t>
      </w:r>
      <w:r w:rsidR="00B16719">
        <w:rPr>
          <w:rFonts w:ascii="Arial" w:hAnsi="Arial" w:cs="Arial"/>
          <w:sz w:val="24"/>
          <w:szCs w:val="24"/>
        </w:rPr>
        <w:t>___________________________</w:t>
      </w:r>
      <w:r w:rsidRPr="006057DD">
        <w:rPr>
          <w:rFonts w:ascii="Arial" w:hAnsi="Arial" w:cs="Arial"/>
          <w:sz w:val="24"/>
          <w:szCs w:val="24"/>
        </w:rPr>
        <w:t>;</w:t>
      </w:r>
    </w:p>
    <w:p w14:paraId="0C1CEC44" w14:textId="77777777" w:rsidR="006057DD" w:rsidRPr="006057DD" w:rsidRDefault="006057DD" w:rsidP="006057DD">
      <w:pPr>
        <w:pStyle w:val="ConsPlusNonformat"/>
        <w:jc w:val="both"/>
        <w:rPr>
          <w:rFonts w:ascii="Arial" w:hAnsi="Arial" w:cs="Arial"/>
          <w:sz w:val="24"/>
          <w:szCs w:val="24"/>
        </w:rPr>
      </w:pPr>
      <w:proofErr w:type="gramStart"/>
      <w:r w:rsidRPr="006057DD">
        <w:rPr>
          <w:rFonts w:ascii="Arial" w:hAnsi="Arial" w:cs="Arial"/>
          <w:sz w:val="24"/>
          <w:szCs w:val="24"/>
        </w:rPr>
        <w:t>иные  характеристики  объекта, помогающие его идентифицировать (в свободной</w:t>
      </w:r>
      <w:proofErr w:type="gramEnd"/>
    </w:p>
    <w:p w14:paraId="4CA09C82" w14:textId="0AF7B84F"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форме): __________________________________</w:t>
      </w:r>
      <w:r w:rsidR="00B16719">
        <w:rPr>
          <w:rFonts w:ascii="Arial" w:hAnsi="Arial" w:cs="Arial"/>
          <w:sz w:val="24"/>
          <w:szCs w:val="24"/>
        </w:rPr>
        <w:t>__________________________</w:t>
      </w:r>
      <w:r w:rsidRPr="006057DD">
        <w:rPr>
          <w:rFonts w:ascii="Arial" w:hAnsi="Arial" w:cs="Arial"/>
          <w:sz w:val="24"/>
          <w:szCs w:val="24"/>
        </w:rPr>
        <w:t>.</w:t>
      </w:r>
    </w:p>
    <w:p w14:paraId="48A0FCB8" w14:textId="77777777" w:rsidR="006057DD" w:rsidRPr="006057DD" w:rsidRDefault="006057DD" w:rsidP="006057DD">
      <w:pPr>
        <w:pStyle w:val="ConsPlusNonformat"/>
        <w:jc w:val="both"/>
        <w:rPr>
          <w:rFonts w:ascii="Arial" w:hAnsi="Arial" w:cs="Arial"/>
          <w:sz w:val="24"/>
          <w:szCs w:val="24"/>
        </w:rPr>
      </w:pPr>
    </w:p>
    <w:p w14:paraId="630C0259"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Сведения о заявителе, являющемся физическим лицом:</w:t>
      </w:r>
    </w:p>
    <w:p w14:paraId="5EC2F290"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фамилия, имя и отчество (последнее - при наличии</w:t>
      </w:r>
      <w:proofErr w:type="gramStart"/>
      <w:r w:rsidRPr="006057DD">
        <w:rPr>
          <w:rFonts w:ascii="Arial" w:hAnsi="Arial" w:cs="Arial"/>
          <w:sz w:val="24"/>
          <w:szCs w:val="24"/>
        </w:rPr>
        <w:t>): _______________________;</w:t>
      </w:r>
      <w:proofErr w:type="gramEnd"/>
    </w:p>
    <w:p w14:paraId="77E05D2B" w14:textId="5F836200"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наименование документа, удостоверяющего ли</w:t>
      </w:r>
      <w:r w:rsidR="00B16719">
        <w:rPr>
          <w:rFonts w:ascii="Arial" w:hAnsi="Arial" w:cs="Arial"/>
          <w:sz w:val="24"/>
          <w:szCs w:val="24"/>
        </w:rPr>
        <w:t>чность</w:t>
      </w:r>
      <w:proofErr w:type="gramStart"/>
      <w:r w:rsidR="00B16719">
        <w:rPr>
          <w:rFonts w:ascii="Arial" w:hAnsi="Arial" w:cs="Arial"/>
          <w:sz w:val="24"/>
          <w:szCs w:val="24"/>
        </w:rPr>
        <w:t>: _______________________</w:t>
      </w:r>
      <w:r w:rsidRPr="006057DD">
        <w:rPr>
          <w:rFonts w:ascii="Arial" w:hAnsi="Arial" w:cs="Arial"/>
          <w:sz w:val="24"/>
          <w:szCs w:val="24"/>
        </w:rPr>
        <w:t>;</w:t>
      </w:r>
      <w:proofErr w:type="gramEnd"/>
    </w:p>
    <w:p w14:paraId="7563392C"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серия и номер документа, удостоверяющего личность</w:t>
      </w:r>
      <w:proofErr w:type="gramStart"/>
      <w:r w:rsidRPr="006057DD">
        <w:rPr>
          <w:rFonts w:ascii="Arial" w:hAnsi="Arial" w:cs="Arial"/>
          <w:sz w:val="24"/>
          <w:szCs w:val="24"/>
        </w:rPr>
        <w:t>: _______________________;</w:t>
      </w:r>
      <w:proofErr w:type="gramEnd"/>
    </w:p>
    <w:p w14:paraId="7A95453E" w14:textId="7472BB0C"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дата выдачи документа, удостоверяющего лич</w:t>
      </w:r>
      <w:r w:rsidR="00B16719">
        <w:rPr>
          <w:rFonts w:ascii="Arial" w:hAnsi="Arial" w:cs="Arial"/>
          <w:sz w:val="24"/>
          <w:szCs w:val="24"/>
        </w:rPr>
        <w:t>ность</w:t>
      </w:r>
      <w:proofErr w:type="gramStart"/>
      <w:r w:rsidR="00B16719">
        <w:rPr>
          <w:rFonts w:ascii="Arial" w:hAnsi="Arial" w:cs="Arial"/>
          <w:sz w:val="24"/>
          <w:szCs w:val="24"/>
        </w:rPr>
        <w:t>: ________________________</w:t>
      </w:r>
      <w:r w:rsidRPr="006057DD">
        <w:rPr>
          <w:rFonts w:ascii="Arial" w:hAnsi="Arial" w:cs="Arial"/>
          <w:sz w:val="24"/>
          <w:szCs w:val="24"/>
        </w:rPr>
        <w:t>;</w:t>
      </w:r>
      <w:proofErr w:type="gramEnd"/>
    </w:p>
    <w:p w14:paraId="4B8E49E4" w14:textId="489818F0"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кем выдан документ, удостоверяющий личност</w:t>
      </w:r>
      <w:r w:rsidR="00B16719">
        <w:rPr>
          <w:rFonts w:ascii="Arial" w:hAnsi="Arial" w:cs="Arial"/>
          <w:sz w:val="24"/>
          <w:szCs w:val="24"/>
        </w:rPr>
        <w:t>ь</w:t>
      </w:r>
      <w:proofErr w:type="gramStart"/>
      <w:r w:rsidR="00B16719">
        <w:rPr>
          <w:rFonts w:ascii="Arial" w:hAnsi="Arial" w:cs="Arial"/>
          <w:sz w:val="24"/>
          <w:szCs w:val="24"/>
        </w:rPr>
        <w:t>: ____________________________</w:t>
      </w:r>
      <w:r w:rsidRPr="006057DD">
        <w:rPr>
          <w:rFonts w:ascii="Arial" w:hAnsi="Arial" w:cs="Arial"/>
          <w:sz w:val="24"/>
          <w:szCs w:val="24"/>
        </w:rPr>
        <w:t>;</w:t>
      </w:r>
      <w:proofErr w:type="gramEnd"/>
    </w:p>
    <w:p w14:paraId="2CB59F19" w14:textId="6A43FA09"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номер телефона</w:t>
      </w:r>
      <w:proofErr w:type="gramStart"/>
      <w:r w:rsidRPr="006057DD">
        <w:rPr>
          <w:rFonts w:ascii="Arial" w:hAnsi="Arial" w:cs="Arial"/>
          <w:sz w:val="24"/>
          <w:szCs w:val="24"/>
        </w:rPr>
        <w:t>: __________________________</w:t>
      </w:r>
      <w:r w:rsidR="00B16719">
        <w:rPr>
          <w:rFonts w:ascii="Arial" w:hAnsi="Arial" w:cs="Arial"/>
          <w:sz w:val="24"/>
          <w:szCs w:val="24"/>
        </w:rPr>
        <w:t>___________________________</w:t>
      </w:r>
      <w:r w:rsidRPr="006057DD">
        <w:rPr>
          <w:rFonts w:ascii="Arial" w:hAnsi="Arial" w:cs="Arial"/>
          <w:sz w:val="24"/>
          <w:szCs w:val="24"/>
        </w:rPr>
        <w:t>;</w:t>
      </w:r>
      <w:proofErr w:type="gramEnd"/>
    </w:p>
    <w:p w14:paraId="4EA551CE" w14:textId="07AE7122"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адрес электронной почты: _________________</w:t>
      </w:r>
      <w:r w:rsidR="00B16719">
        <w:rPr>
          <w:rFonts w:ascii="Arial" w:hAnsi="Arial" w:cs="Arial"/>
          <w:sz w:val="24"/>
          <w:szCs w:val="24"/>
        </w:rPr>
        <w:t>______________________________</w:t>
      </w:r>
      <w:r w:rsidRPr="006057DD">
        <w:rPr>
          <w:rFonts w:ascii="Arial" w:hAnsi="Arial" w:cs="Arial"/>
          <w:sz w:val="24"/>
          <w:szCs w:val="24"/>
        </w:rPr>
        <w:t>.</w:t>
      </w:r>
    </w:p>
    <w:p w14:paraId="37402FDE" w14:textId="77777777" w:rsidR="006057DD" w:rsidRPr="006057DD" w:rsidRDefault="006057DD" w:rsidP="006057DD">
      <w:pPr>
        <w:pStyle w:val="ConsPlusNonformat"/>
        <w:jc w:val="both"/>
        <w:rPr>
          <w:rFonts w:ascii="Arial" w:hAnsi="Arial" w:cs="Arial"/>
          <w:sz w:val="24"/>
          <w:szCs w:val="24"/>
        </w:rPr>
      </w:pPr>
    </w:p>
    <w:p w14:paraId="34791DEF"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Сведения о заявителе, являющемся индивидуальным предпринимателем &lt;2&gt;:</w:t>
      </w:r>
    </w:p>
    <w:p w14:paraId="257E1BD7"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фамилия,   имя   и  отчество  (последнее  -  при  наличии)  </w:t>
      </w:r>
      <w:proofErr w:type="gramStart"/>
      <w:r w:rsidRPr="006057DD">
        <w:rPr>
          <w:rFonts w:ascii="Arial" w:hAnsi="Arial" w:cs="Arial"/>
          <w:sz w:val="24"/>
          <w:szCs w:val="24"/>
        </w:rPr>
        <w:t>индивидуального</w:t>
      </w:r>
      <w:proofErr w:type="gramEnd"/>
    </w:p>
    <w:p w14:paraId="71FEBB8D" w14:textId="743F3A41"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предпринимателя</w:t>
      </w:r>
      <w:proofErr w:type="gramStart"/>
      <w:r w:rsidRPr="006057DD">
        <w:rPr>
          <w:rFonts w:ascii="Arial" w:hAnsi="Arial" w:cs="Arial"/>
          <w:sz w:val="24"/>
          <w:szCs w:val="24"/>
        </w:rPr>
        <w:t>: _________________________</w:t>
      </w:r>
      <w:r w:rsidR="00B16719">
        <w:rPr>
          <w:rFonts w:ascii="Arial" w:hAnsi="Arial" w:cs="Arial"/>
          <w:sz w:val="24"/>
          <w:szCs w:val="24"/>
        </w:rPr>
        <w:t>____________________________</w:t>
      </w:r>
      <w:r w:rsidRPr="006057DD">
        <w:rPr>
          <w:rFonts w:ascii="Arial" w:hAnsi="Arial" w:cs="Arial"/>
          <w:sz w:val="24"/>
          <w:szCs w:val="24"/>
        </w:rPr>
        <w:t>;</w:t>
      </w:r>
      <w:proofErr w:type="gramEnd"/>
    </w:p>
    <w:p w14:paraId="546E161E" w14:textId="4568730F"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ОГРНИП ___________________________________</w:t>
      </w:r>
      <w:r w:rsidR="00B16719">
        <w:rPr>
          <w:rFonts w:ascii="Arial" w:hAnsi="Arial" w:cs="Arial"/>
          <w:sz w:val="24"/>
          <w:szCs w:val="24"/>
        </w:rPr>
        <w:t>__________________________</w:t>
      </w:r>
      <w:r w:rsidRPr="006057DD">
        <w:rPr>
          <w:rFonts w:ascii="Arial" w:hAnsi="Arial" w:cs="Arial"/>
          <w:sz w:val="24"/>
          <w:szCs w:val="24"/>
        </w:rPr>
        <w:t>;</w:t>
      </w:r>
    </w:p>
    <w:p w14:paraId="1E536D85" w14:textId="177A4BF2"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идентификационный номер налогоплательщика </w:t>
      </w:r>
      <w:r w:rsidR="00B16719">
        <w:rPr>
          <w:rFonts w:ascii="Arial" w:hAnsi="Arial" w:cs="Arial"/>
          <w:sz w:val="24"/>
          <w:szCs w:val="24"/>
        </w:rPr>
        <w:t>(ИНН</w:t>
      </w:r>
      <w:proofErr w:type="gramStart"/>
      <w:r w:rsidR="00B16719">
        <w:rPr>
          <w:rFonts w:ascii="Arial" w:hAnsi="Arial" w:cs="Arial"/>
          <w:sz w:val="24"/>
          <w:szCs w:val="24"/>
        </w:rPr>
        <w:t>): _____________________</w:t>
      </w:r>
      <w:r w:rsidRPr="006057DD">
        <w:rPr>
          <w:rFonts w:ascii="Arial" w:hAnsi="Arial" w:cs="Arial"/>
          <w:sz w:val="24"/>
          <w:szCs w:val="24"/>
        </w:rPr>
        <w:t>;</w:t>
      </w:r>
      <w:proofErr w:type="gramEnd"/>
    </w:p>
    <w:p w14:paraId="019D3B05" w14:textId="019E03F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наименование документа, удостоверяющего ли</w:t>
      </w:r>
      <w:r w:rsidR="00B16719">
        <w:rPr>
          <w:rFonts w:ascii="Arial" w:hAnsi="Arial" w:cs="Arial"/>
          <w:sz w:val="24"/>
          <w:szCs w:val="24"/>
        </w:rPr>
        <w:t>чность</w:t>
      </w:r>
      <w:proofErr w:type="gramStart"/>
      <w:r w:rsidR="00B16719">
        <w:rPr>
          <w:rFonts w:ascii="Arial" w:hAnsi="Arial" w:cs="Arial"/>
          <w:sz w:val="24"/>
          <w:szCs w:val="24"/>
        </w:rPr>
        <w:t>: ______________________</w:t>
      </w:r>
      <w:r w:rsidRPr="006057DD">
        <w:rPr>
          <w:rFonts w:ascii="Arial" w:hAnsi="Arial" w:cs="Arial"/>
          <w:sz w:val="24"/>
          <w:szCs w:val="24"/>
        </w:rPr>
        <w:t>;</w:t>
      </w:r>
      <w:proofErr w:type="gramEnd"/>
    </w:p>
    <w:p w14:paraId="07EDEF09"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серия и номер документа, удостоверяющего личность</w:t>
      </w:r>
      <w:proofErr w:type="gramStart"/>
      <w:r w:rsidRPr="006057DD">
        <w:rPr>
          <w:rFonts w:ascii="Arial" w:hAnsi="Arial" w:cs="Arial"/>
          <w:sz w:val="24"/>
          <w:szCs w:val="24"/>
        </w:rPr>
        <w:t>: _______________________;</w:t>
      </w:r>
      <w:proofErr w:type="gramEnd"/>
    </w:p>
    <w:p w14:paraId="4DF7D2EF" w14:textId="066D8640"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дата выдачи документа, удостоверяющего личность</w:t>
      </w:r>
      <w:proofErr w:type="gramStart"/>
      <w:r w:rsidRPr="006057DD">
        <w:rPr>
          <w:rFonts w:ascii="Arial" w:hAnsi="Arial" w:cs="Arial"/>
          <w:sz w:val="24"/>
          <w:szCs w:val="24"/>
        </w:rPr>
        <w:t xml:space="preserve">: </w:t>
      </w:r>
      <w:r w:rsidR="00B16719">
        <w:rPr>
          <w:rFonts w:ascii="Arial" w:hAnsi="Arial" w:cs="Arial"/>
          <w:sz w:val="24"/>
          <w:szCs w:val="24"/>
        </w:rPr>
        <w:t>________________________</w:t>
      </w:r>
      <w:r w:rsidRPr="006057DD">
        <w:rPr>
          <w:rFonts w:ascii="Arial" w:hAnsi="Arial" w:cs="Arial"/>
          <w:sz w:val="24"/>
          <w:szCs w:val="24"/>
        </w:rPr>
        <w:t>;</w:t>
      </w:r>
      <w:proofErr w:type="gramEnd"/>
    </w:p>
    <w:p w14:paraId="3763F5AD" w14:textId="2530A1E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кем выдан документ, удостоверяющий личност</w:t>
      </w:r>
      <w:r w:rsidR="00B16719">
        <w:rPr>
          <w:rFonts w:ascii="Arial" w:hAnsi="Arial" w:cs="Arial"/>
          <w:sz w:val="24"/>
          <w:szCs w:val="24"/>
        </w:rPr>
        <w:t>ь</w:t>
      </w:r>
      <w:proofErr w:type="gramStart"/>
      <w:r w:rsidR="00B16719">
        <w:rPr>
          <w:rFonts w:ascii="Arial" w:hAnsi="Arial" w:cs="Arial"/>
          <w:sz w:val="24"/>
          <w:szCs w:val="24"/>
        </w:rPr>
        <w:t>: ____________________________</w:t>
      </w:r>
      <w:r w:rsidRPr="006057DD">
        <w:rPr>
          <w:rFonts w:ascii="Arial" w:hAnsi="Arial" w:cs="Arial"/>
          <w:sz w:val="24"/>
          <w:szCs w:val="24"/>
        </w:rPr>
        <w:t>;</w:t>
      </w:r>
      <w:proofErr w:type="gramEnd"/>
    </w:p>
    <w:p w14:paraId="10D4BDB9" w14:textId="28F454F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номер телефона</w:t>
      </w:r>
      <w:proofErr w:type="gramStart"/>
      <w:r w:rsidRPr="006057DD">
        <w:rPr>
          <w:rFonts w:ascii="Arial" w:hAnsi="Arial" w:cs="Arial"/>
          <w:sz w:val="24"/>
          <w:szCs w:val="24"/>
        </w:rPr>
        <w:t>: __________________________</w:t>
      </w:r>
      <w:r w:rsidR="00B16719">
        <w:rPr>
          <w:rFonts w:ascii="Arial" w:hAnsi="Arial" w:cs="Arial"/>
          <w:sz w:val="24"/>
          <w:szCs w:val="24"/>
        </w:rPr>
        <w:t>____________________________</w:t>
      </w:r>
      <w:r w:rsidRPr="006057DD">
        <w:rPr>
          <w:rFonts w:ascii="Arial" w:hAnsi="Arial" w:cs="Arial"/>
          <w:sz w:val="24"/>
          <w:szCs w:val="24"/>
        </w:rPr>
        <w:t>;</w:t>
      </w:r>
      <w:proofErr w:type="gramEnd"/>
    </w:p>
    <w:p w14:paraId="4C7F2DCF"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адрес электронной почты:</w:t>
      </w:r>
    </w:p>
    <w:p w14:paraId="460D429A" w14:textId="77777777" w:rsidR="006057DD" w:rsidRPr="006057DD" w:rsidRDefault="006057DD" w:rsidP="006057DD">
      <w:pPr>
        <w:pStyle w:val="ConsPlusNonformat"/>
        <w:jc w:val="both"/>
        <w:rPr>
          <w:rFonts w:ascii="Arial" w:hAnsi="Arial" w:cs="Arial"/>
          <w:sz w:val="24"/>
          <w:szCs w:val="24"/>
        </w:rPr>
      </w:pPr>
    </w:p>
    <w:p w14:paraId="05C0F713"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Сведения о заявителе, являющемся юридическим лицом &lt;2&gt;:</w:t>
      </w:r>
    </w:p>
    <w:p w14:paraId="56D3414F"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полное     наименование     юридического     лица     с    указанием    его</w:t>
      </w:r>
    </w:p>
    <w:p w14:paraId="017D5064" w14:textId="2EA19026"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организационно-правовой формы</w:t>
      </w:r>
      <w:proofErr w:type="gramStart"/>
      <w:r w:rsidRPr="006057DD">
        <w:rPr>
          <w:rFonts w:ascii="Arial" w:hAnsi="Arial" w:cs="Arial"/>
          <w:sz w:val="24"/>
          <w:szCs w:val="24"/>
        </w:rPr>
        <w:t>: ___________</w:t>
      </w:r>
      <w:r w:rsidR="00B16719">
        <w:rPr>
          <w:rFonts w:ascii="Arial" w:hAnsi="Arial" w:cs="Arial"/>
          <w:sz w:val="24"/>
          <w:szCs w:val="24"/>
        </w:rPr>
        <w:t>____________________________</w:t>
      </w:r>
      <w:r w:rsidRPr="006057DD">
        <w:rPr>
          <w:rFonts w:ascii="Arial" w:hAnsi="Arial" w:cs="Arial"/>
          <w:sz w:val="24"/>
          <w:szCs w:val="24"/>
        </w:rPr>
        <w:t>;</w:t>
      </w:r>
      <w:proofErr w:type="gramEnd"/>
    </w:p>
    <w:p w14:paraId="3F81B3E4"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lastRenderedPageBreak/>
        <w:t>основной  государственный  регистрационный  номер юридического лица (ОГРН):</w:t>
      </w:r>
    </w:p>
    <w:p w14:paraId="6DDF0812" w14:textId="3616496E"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__________________________________________</w:t>
      </w:r>
      <w:r w:rsidR="00B16719">
        <w:rPr>
          <w:rFonts w:ascii="Arial" w:hAnsi="Arial" w:cs="Arial"/>
          <w:sz w:val="24"/>
          <w:szCs w:val="24"/>
        </w:rPr>
        <w:t>__________________________</w:t>
      </w:r>
      <w:r w:rsidRPr="006057DD">
        <w:rPr>
          <w:rFonts w:ascii="Arial" w:hAnsi="Arial" w:cs="Arial"/>
          <w:sz w:val="24"/>
          <w:szCs w:val="24"/>
        </w:rPr>
        <w:t>;</w:t>
      </w:r>
    </w:p>
    <w:p w14:paraId="20458278" w14:textId="35BEF78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идентификационный номер налогоплательщика </w:t>
      </w:r>
      <w:r w:rsidR="00B16719">
        <w:rPr>
          <w:rFonts w:ascii="Arial" w:hAnsi="Arial" w:cs="Arial"/>
          <w:sz w:val="24"/>
          <w:szCs w:val="24"/>
        </w:rPr>
        <w:t>(ИНН</w:t>
      </w:r>
      <w:proofErr w:type="gramStart"/>
      <w:r w:rsidR="00B16719">
        <w:rPr>
          <w:rFonts w:ascii="Arial" w:hAnsi="Arial" w:cs="Arial"/>
          <w:sz w:val="24"/>
          <w:szCs w:val="24"/>
        </w:rPr>
        <w:t>): _____________________</w:t>
      </w:r>
      <w:r w:rsidRPr="006057DD">
        <w:rPr>
          <w:rFonts w:ascii="Arial" w:hAnsi="Arial" w:cs="Arial"/>
          <w:sz w:val="24"/>
          <w:szCs w:val="24"/>
        </w:rPr>
        <w:t>;</w:t>
      </w:r>
      <w:proofErr w:type="gramEnd"/>
    </w:p>
    <w:p w14:paraId="25AAE6AC" w14:textId="0B5C5816"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номер телефона</w:t>
      </w:r>
      <w:proofErr w:type="gramStart"/>
      <w:r w:rsidRPr="006057DD">
        <w:rPr>
          <w:rFonts w:ascii="Arial" w:hAnsi="Arial" w:cs="Arial"/>
          <w:sz w:val="24"/>
          <w:szCs w:val="24"/>
        </w:rPr>
        <w:t>: __________________________</w:t>
      </w:r>
      <w:r w:rsidR="00B16719">
        <w:rPr>
          <w:rFonts w:ascii="Arial" w:hAnsi="Arial" w:cs="Arial"/>
          <w:sz w:val="24"/>
          <w:szCs w:val="24"/>
        </w:rPr>
        <w:t>___________________________</w:t>
      </w:r>
      <w:r w:rsidRPr="006057DD">
        <w:rPr>
          <w:rFonts w:ascii="Arial" w:hAnsi="Arial" w:cs="Arial"/>
          <w:sz w:val="24"/>
          <w:szCs w:val="24"/>
        </w:rPr>
        <w:t>;</w:t>
      </w:r>
      <w:proofErr w:type="gramEnd"/>
    </w:p>
    <w:p w14:paraId="28602D5A" w14:textId="604E3AF5"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адрес электронной почты</w:t>
      </w:r>
      <w:proofErr w:type="gramStart"/>
      <w:r w:rsidRPr="006057DD">
        <w:rPr>
          <w:rFonts w:ascii="Arial" w:hAnsi="Arial" w:cs="Arial"/>
          <w:sz w:val="24"/>
          <w:szCs w:val="24"/>
        </w:rPr>
        <w:t>: __________________________</w:t>
      </w:r>
      <w:r w:rsidR="00B16719">
        <w:rPr>
          <w:rFonts w:ascii="Arial" w:hAnsi="Arial" w:cs="Arial"/>
          <w:sz w:val="24"/>
          <w:szCs w:val="24"/>
        </w:rPr>
        <w:t>____________________</w:t>
      </w:r>
      <w:r w:rsidRPr="006057DD">
        <w:rPr>
          <w:rFonts w:ascii="Arial" w:hAnsi="Arial" w:cs="Arial"/>
          <w:sz w:val="24"/>
          <w:szCs w:val="24"/>
        </w:rPr>
        <w:t>;</w:t>
      </w:r>
      <w:proofErr w:type="gramEnd"/>
    </w:p>
    <w:p w14:paraId="0CB89982" w14:textId="699C215B"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почтовый адрес: __________________________</w:t>
      </w:r>
      <w:r w:rsidR="00B16719">
        <w:rPr>
          <w:rFonts w:ascii="Arial" w:hAnsi="Arial" w:cs="Arial"/>
          <w:sz w:val="24"/>
          <w:szCs w:val="24"/>
        </w:rPr>
        <w:t>____________________________</w:t>
      </w:r>
      <w:r w:rsidRPr="006057DD">
        <w:rPr>
          <w:rFonts w:ascii="Arial" w:hAnsi="Arial" w:cs="Arial"/>
          <w:sz w:val="24"/>
          <w:szCs w:val="24"/>
        </w:rPr>
        <w:t>.</w:t>
      </w:r>
    </w:p>
    <w:p w14:paraId="20E5D277" w14:textId="77777777" w:rsidR="006057DD" w:rsidRPr="006057DD" w:rsidRDefault="006057DD" w:rsidP="006057DD">
      <w:pPr>
        <w:pStyle w:val="ConsPlusNonformat"/>
        <w:jc w:val="both"/>
        <w:rPr>
          <w:rFonts w:ascii="Arial" w:hAnsi="Arial" w:cs="Arial"/>
          <w:sz w:val="24"/>
          <w:szCs w:val="24"/>
        </w:rPr>
      </w:pPr>
    </w:p>
    <w:p w14:paraId="2BC7E896"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Сведения  о  заявителе,  являющемся  представителем  (уполномоченным лицом)</w:t>
      </w:r>
    </w:p>
    <w:p w14:paraId="2F3295AA"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юридического лица:</w:t>
      </w:r>
    </w:p>
    <w:p w14:paraId="42A46610"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фамилия, имя и отчество (последнее - при наличии) ________________________;</w:t>
      </w:r>
    </w:p>
    <w:p w14:paraId="37EC3C58" w14:textId="524F1A75"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дата рождения ____________________________</w:t>
      </w:r>
      <w:r w:rsidR="00B16719">
        <w:rPr>
          <w:rFonts w:ascii="Arial" w:hAnsi="Arial" w:cs="Arial"/>
          <w:sz w:val="24"/>
          <w:szCs w:val="24"/>
        </w:rPr>
        <w:t>___________________________</w:t>
      </w:r>
      <w:r w:rsidRPr="006057DD">
        <w:rPr>
          <w:rFonts w:ascii="Arial" w:hAnsi="Arial" w:cs="Arial"/>
          <w:sz w:val="24"/>
          <w:szCs w:val="24"/>
        </w:rPr>
        <w:t>;</w:t>
      </w:r>
    </w:p>
    <w:p w14:paraId="7CD3CF36" w14:textId="65B7B729"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наименование документа, удостоверяющего ли</w:t>
      </w:r>
      <w:r w:rsidR="00B16719">
        <w:rPr>
          <w:rFonts w:ascii="Arial" w:hAnsi="Arial" w:cs="Arial"/>
          <w:sz w:val="24"/>
          <w:szCs w:val="24"/>
        </w:rPr>
        <w:t>чность</w:t>
      </w:r>
      <w:proofErr w:type="gramStart"/>
      <w:r w:rsidR="00B16719">
        <w:rPr>
          <w:rFonts w:ascii="Arial" w:hAnsi="Arial" w:cs="Arial"/>
          <w:sz w:val="24"/>
          <w:szCs w:val="24"/>
        </w:rPr>
        <w:t>: ______________________</w:t>
      </w:r>
      <w:r w:rsidRPr="006057DD">
        <w:rPr>
          <w:rFonts w:ascii="Arial" w:hAnsi="Arial" w:cs="Arial"/>
          <w:sz w:val="24"/>
          <w:szCs w:val="24"/>
        </w:rPr>
        <w:t>;</w:t>
      </w:r>
      <w:proofErr w:type="gramEnd"/>
    </w:p>
    <w:p w14:paraId="64C14340"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серия и номер документа, удостоверяющего личность</w:t>
      </w:r>
      <w:proofErr w:type="gramStart"/>
      <w:r w:rsidRPr="006057DD">
        <w:rPr>
          <w:rFonts w:ascii="Arial" w:hAnsi="Arial" w:cs="Arial"/>
          <w:sz w:val="24"/>
          <w:szCs w:val="24"/>
        </w:rPr>
        <w:t>: _______________________;</w:t>
      </w:r>
      <w:proofErr w:type="gramEnd"/>
    </w:p>
    <w:p w14:paraId="653DD905" w14:textId="4DDA536A"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дата выдачи документа, удостоверяющего лич</w:t>
      </w:r>
      <w:r w:rsidR="00B16719">
        <w:rPr>
          <w:rFonts w:ascii="Arial" w:hAnsi="Arial" w:cs="Arial"/>
          <w:sz w:val="24"/>
          <w:szCs w:val="24"/>
        </w:rPr>
        <w:t>ность</w:t>
      </w:r>
      <w:proofErr w:type="gramStart"/>
      <w:r w:rsidR="00B16719">
        <w:rPr>
          <w:rFonts w:ascii="Arial" w:hAnsi="Arial" w:cs="Arial"/>
          <w:sz w:val="24"/>
          <w:szCs w:val="24"/>
        </w:rPr>
        <w:t>: ________________________</w:t>
      </w:r>
      <w:r w:rsidRPr="006057DD">
        <w:rPr>
          <w:rFonts w:ascii="Arial" w:hAnsi="Arial" w:cs="Arial"/>
          <w:sz w:val="24"/>
          <w:szCs w:val="24"/>
        </w:rPr>
        <w:t>;</w:t>
      </w:r>
      <w:proofErr w:type="gramEnd"/>
    </w:p>
    <w:p w14:paraId="10BB8ECE" w14:textId="73DCEDBF"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кем выдан документ, удостоверяющий личност</w:t>
      </w:r>
      <w:r w:rsidR="00B16719">
        <w:rPr>
          <w:rFonts w:ascii="Arial" w:hAnsi="Arial" w:cs="Arial"/>
          <w:sz w:val="24"/>
          <w:szCs w:val="24"/>
        </w:rPr>
        <w:t>ь</w:t>
      </w:r>
      <w:proofErr w:type="gramStart"/>
      <w:r w:rsidR="00B16719">
        <w:rPr>
          <w:rFonts w:ascii="Arial" w:hAnsi="Arial" w:cs="Arial"/>
          <w:sz w:val="24"/>
          <w:szCs w:val="24"/>
        </w:rPr>
        <w:t>: ____________________________</w:t>
      </w:r>
      <w:r w:rsidRPr="006057DD">
        <w:rPr>
          <w:rFonts w:ascii="Arial" w:hAnsi="Arial" w:cs="Arial"/>
          <w:sz w:val="24"/>
          <w:szCs w:val="24"/>
        </w:rPr>
        <w:t>;</w:t>
      </w:r>
      <w:proofErr w:type="gramEnd"/>
    </w:p>
    <w:p w14:paraId="06621D3A"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код подразделения, выдавшего документ, удостоверяющий личность</w:t>
      </w:r>
      <w:proofErr w:type="gramStart"/>
      <w:r w:rsidRPr="006057DD">
        <w:rPr>
          <w:rFonts w:ascii="Arial" w:hAnsi="Arial" w:cs="Arial"/>
          <w:sz w:val="24"/>
          <w:szCs w:val="24"/>
        </w:rPr>
        <w:t>: __________;</w:t>
      </w:r>
      <w:proofErr w:type="gramEnd"/>
    </w:p>
    <w:p w14:paraId="7D07E9DF" w14:textId="4AD75B5D"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номер телефона</w:t>
      </w:r>
      <w:proofErr w:type="gramStart"/>
      <w:r w:rsidRPr="006057DD">
        <w:rPr>
          <w:rFonts w:ascii="Arial" w:hAnsi="Arial" w:cs="Arial"/>
          <w:sz w:val="24"/>
          <w:szCs w:val="24"/>
        </w:rPr>
        <w:t>: __________________________</w:t>
      </w:r>
      <w:r w:rsidR="00B16719">
        <w:rPr>
          <w:rFonts w:ascii="Arial" w:hAnsi="Arial" w:cs="Arial"/>
          <w:sz w:val="24"/>
          <w:szCs w:val="24"/>
        </w:rPr>
        <w:t>___________________________</w:t>
      </w:r>
      <w:r w:rsidRPr="006057DD">
        <w:rPr>
          <w:rFonts w:ascii="Arial" w:hAnsi="Arial" w:cs="Arial"/>
          <w:sz w:val="24"/>
          <w:szCs w:val="24"/>
        </w:rPr>
        <w:t>;</w:t>
      </w:r>
      <w:proofErr w:type="gramEnd"/>
    </w:p>
    <w:p w14:paraId="33A40BDF" w14:textId="1C97B4C0"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адрес электронной почты</w:t>
      </w:r>
      <w:proofErr w:type="gramStart"/>
      <w:r w:rsidRPr="006057DD">
        <w:rPr>
          <w:rFonts w:ascii="Arial" w:hAnsi="Arial" w:cs="Arial"/>
          <w:sz w:val="24"/>
          <w:szCs w:val="24"/>
        </w:rPr>
        <w:t>: _________________</w:t>
      </w:r>
      <w:r w:rsidR="00B16719">
        <w:rPr>
          <w:rFonts w:ascii="Arial" w:hAnsi="Arial" w:cs="Arial"/>
          <w:sz w:val="24"/>
          <w:szCs w:val="24"/>
        </w:rPr>
        <w:t>_____________________________</w:t>
      </w:r>
      <w:r w:rsidRPr="006057DD">
        <w:rPr>
          <w:rFonts w:ascii="Arial" w:hAnsi="Arial" w:cs="Arial"/>
          <w:sz w:val="24"/>
          <w:szCs w:val="24"/>
        </w:rPr>
        <w:t>;</w:t>
      </w:r>
      <w:proofErr w:type="gramEnd"/>
    </w:p>
    <w:p w14:paraId="3768273B" w14:textId="799E6FDE"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должность уполномоченного лица юридическог</w:t>
      </w:r>
      <w:r w:rsidR="00B16719">
        <w:rPr>
          <w:rFonts w:ascii="Arial" w:hAnsi="Arial" w:cs="Arial"/>
          <w:sz w:val="24"/>
          <w:szCs w:val="24"/>
        </w:rPr>
        <w:t>о лица _______________________</w:t>
      </w:r>
      <w:r w:rsidRPr="006057DD">
        <w:rPr>
          <w:rFonts w:ascii="Arial" w:hAnsi="Arial" w:cs="Arial"/>
          <w:sz w:val="24"/>
          <w:szCs w:val="24"/>
        </w:rPr>
        <w:t>.</w:t>
      </w:r>
    </w:p>
    <w:p w14:paraId="31B5C545" w14:textId="77777777" w:rsidR="006057DD" w:rsidRPr="006057DD" w:rsidRDefault="006057DD" w:rsidP="006057DD">
      <w:pPr>
        <w:pStyle w:val="ConsPlusNonformat"/>
        <w:jc w:val="both"/>
        <w:rPr>
          <w:rFonts w:ascii="Arial" w:hAnsi="Arial" w:cs="Arial"/>
          <w:sz w:val="24"/>
          <w:szCs w:val="24"/>
        </w:rPr>
      </w:pPr>
    </w:p>
    <w:p w14:paraId="255DC2CE"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Сведения     о    заявителе,    являющемся    представителем    физического</w:t>
      </w:r>
    </w:p>
    <w:p w14:paraId="19073167"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лица/индивидуального предпринимателя:</w:t>
      </w:r>
    </w:p>
    <w:p w14:paraId="43FF0AB8"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фамилия, имя и отчество (последнее - при наличии</w:t>
      </w:r>
      <w:proofErr w:type="gramStart"/>
      <w:r w:rsidRPr="006057DD">
        <w:rPr>
          <w:rFonts w:ascii="Arial" w:hAnsi="Arial" w:cs="Arial"/>
          <w:sz w:val="24"/>
          <w:szCs w:val="24"/>
        </w:rPr>
        <w:t>): _______________________;</w:t>
      </w:r>
      <w:proofErr w:type="gramEnd"/>
    </w:p>
    <w:p w14:paraId="2A4B0791" w14:textId="1D21F254"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наименование документа, удостоверяющего ли</w:t>
      </w:r>
      <w:r w:rsidR="00B16719">
        <w:rPr>
          <w:rFonts w:ascii="Arial" w:hAnsi="Arial" w:cs="Arial"/>
          <w:sz w:val="24"/>
          <w:szCs w:val="24"/>
        </w:rPr>
        <w:t>чность</w:t>
      </w:r>
      <w:proofErr w:type="gramStart"/>
      <w:r w:rsidR="00B16719">
        <w:rPr>
          <w:rFonts w:ascii="Arial" w:hAnsi="Arial" w:cs="Arial"/>
          <w:sz w:val="24"/>
          <w:szCs w:val="24"/>
        </w:rPr>
        <w:t>: _______________________</w:t>
      </w:r>
      <w:r w:rsidRPr="006057DD">
        <w:rPr>
          <w:rFonts w:ascii="Arial" w:hAnsi="Arial" w:cs="Arial"/>
          <w:sz w:val="24"/>
          <w:szCs w:val="24"/>
        </w:rPr>
        <w:t>;</w:t>
      </w:r>
      <w:proofErr w:type="gramEnd"/>
    </w:p>
    <w:p w14:paraId="1B6E0D89" w14:textId="32050363"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серия и номер документа, удостоверяющего личность ______</w:t>
      </w:r>
      <w:r w:rsidR="00B16719">
        <w:rPr>
          <w:rFonts w:ascii="Arial" w:hAnsi="Arial" w:cs="Arial"/>
          <w:sz w:val="24"/>
          <w:szCs w:val="24"/>
        </w:rPr>
        <w:t>_________________</w:t>
      </w:r>
      <w:r w:rsidRPr="006057DD">
        <w:rPr>
          <w:rFonts w:ascii="Arial" w:hAnsi="Arial" w:cs="Arial"/>
          <w:sz w:val="24"/>
          <w:szCs w:val="24"/>
        </w:rPr>
        <w:t>;</w:t>
      </w:r>
    </w:p>
    <w:p w14:paraId="6809FBA9" w14:textId="42BA2848"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дата выдачи документа, удостоверяющего лич</w:t>
      </w:r>
      <w:r w:rsidR="00B16719">
        <w:rPr>
          <w:rFonts w:ascii="Arial" w:hAnsi="Arial" w:cs="Arial"/>
          <w:sz w:val="24"/>
          <w:szCs w:val="24"/>
        </w:rPr>
        <w:t>ность</w:t>
      </w:r>
      <w:proofErr w:type="gramStart"/>
      <w:r w:rsidR="00B16719">
        <w:rPr>
          <w:rFonts w:ascii="Arial" w:hAnsi="Arial" w:cs="Arial"/>
          <w:sz w:val="24"/>
          <w:szCs w:val="24"/>
        </w:rPr>
        <w:t>: ________________________</w:t>
      </w:r>
      <w:r w:rsidRPr="006057DD">
        <w:rPr>
          <w:rFonts w:ascii="Arial" w:hAnsi="Arial" w:cs="Arial"/>
          <w:sz w:val="24"/>
          <w:szCs w:val="24"/>
        </w:rPr>
        <w:t>;</w:t>
      </w:r>
      <w:proofErr w:type="gramEnd"/>
    </w:p>
    <w:p w14:paraId="620879C1" w14:textId="1EDDDC22"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кем выдан документ, удостоверяющий личност</w:t>
      </w:r>
      <w:r w:rsidR="00B16719">
        <w:rPr>
          <w:rFonts w:ascii="Arial" w:hAnsi="Arial" w:cs="Arial"/>
          <w:sz w:val="24"/>
          <w:szCs w:val="24"/>
        </w:rPr>
        <w:t>ь</w:t>
      </w:r>
      <w:proofErr w:type="gramStart"/>
      <w:r w:rsidR="00B16719">
        <w:rPr>
          <w:rFonts w:ascii="Arial" w:hAnsi="Arial" w:cs="Arial"/>
          <w:sz w:val="24"/>
          <w:szCs w:val="24"/>
        </w:rPr>
        <w:t>: ____________________________</w:t>
      </w:r>
      <w:r w:rsidRPr="006057DD">
        <w:rPr>
          <w:rFonts w:ascii="Arial" w:hAnsi="Arial" w:cs="Arial"/>
          <w:sz w:val="24"/>
          <w:szCs w:val="24"/>
        </w:rPr>
        <w:t>;</w:t>
      </w:r>
      <w:proofErr w:type="gramEnd"/>
    </w:p>
    <w:p w14:paraId="7A33C883" w14:textId="193C05EE"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номер телефона</w:t>
      </w:r>
      <w:proofErr w:type="gramStart"/>
      <w:r w:rsidRPr="006057DD">
        <w:rPr>
          <w:rFonts w:ascii="Arial" w:hAnsi="Arial" w:cs="Arial"/>
          <w:sz w:val="24"/>
          <w:szCs w:val="24"/>
        </w:rPr>
        <w:t>: __________________________</w:t>
      </w:r>
      <w:r w:rsidR="00B16719">
        <w:rPr>
          <w:rFonts w:ascii="Arial" w:hAnsi="Arial" w:cs="Arial"/>
          <w:sz w:val="24"/>
          <w:szCs w:val="24"/>
        </w:rPr>
        <w:t>___________________________</w:t>
      </w:r>
      <w:r w:rsidRPr="006057DD">
        <w:rPr>
          <w:rFonts w:ascii="Arial" w:hAnsi="Arial" w:cs="Arial"/>
          <w:sz w:val="24"/>
          <w:szCs w:val="24"/>
        </w:rPr>
        <w:t>;</w:t>
      </w:r>
      <w:proofErr w:type="gramEnd"/>
    </w:p>
    <w:p w14:paraId="2FA03CE8" w14:textId="0D885E72"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адрес электронной почты: _________________</w:t>
      </w:r>
      <w:r w:rsidR="00B16719">
        <w:rPr>
          <w:rFonts w:ascii="Arial" w:hAnsi="Arial" w:cs="Arial"/>
          <w:sz w:val="24"/>
          <w:szCs w:val="24"/>
        </w:rPr>
        <w:t>_____________________________</w:t>
      </w:r>
      <w:r w:rsidRPr="006057DD">
        <w:rPr>
          <w:rFonts w:ascii="Arial" w:hAnsi="Arial" w:cs="Arial"/>
          <w:sz w:val="24"/>
          <w:szCs w:val="24"/>
        </w:rPr>
        <w:t>.</w:t>
      </w:r>
    </w:p>
    <w:p w14:paraId="314D58BD" w14:textId="77777777" w:rsidR="006057DD" w:rsidRPr="006057DD" w:rsidRDefault="006057DD" w:rsidP="006057DD">
      <w:pPr>
        <w:pStyle w:val="ConsPlusNonformat"/>
        <w:jc w:val="both"/>
        <w:rPr>
          <w:rFonts w:ascii="Arial" w:hAnsi="Arial" w:cs="Arial"/>
          <w:sz w:val="24"/>
          <w:szCs w:val="24"/>
        </w:rPr>
      </w:pPr>
    </w:p>
    <w:p w14:paraId="7F5216EF" w14:textId="77777777" w:rsidR="006057DD" w:rsidRDefault="006057DD" w:rsidP="006057DD">
      <w:pPr>
        <w:pStyle w:val="ConsPlusNonformat"/>
        <w:jc w:val="both"/>
        <w:rPr>
          <w:rFonts w:ascii="Arial" w:hAnsi="Arial" w:cs="Arial"/>
          <w:sz w:val="24"/>
          <w:szCs w:val="24"/>
        </w:rPr>
      </w:pPr>
      <w:r w:rsidRPr="006057DD">
        <w:rPr>
          <w:rFonts w:ascii="Arial" w:hAnsi="Arial" w:cs="Arial"/>
          <w:sz w:val="24"/>
          <w:szCs w:val="24"/>
        </w:rPr>
        <w:t>Способ получения результата услуги:</w:t>
      </w:r>
    </w:p>
    <w:p w14:paraId="439BEE71" w14:textId="77777777" w:rsidR="00B16719" w:rsidRPr="006057DD" w:rsidRDefault="00B16719" w:rsidP="006057DD">
      <w:pPr>
        <w:pStyle w:val="ConsPlusNonformat"/>
        <w:jc w:val="both"/>
        <w:rPr>
          <w:rFonts w:ascii="Arial" w:hAnsi="Arial" w:cs="Arial"/>
          <w:sz w:val="24"/>
          <w:szCs w:val="24"/>
        </w:rPr>
      </w:pPr>
    </w:p>
    <w:p w14:paraId="0B46CB95" w14:textId="6347D4DA" w:rsidR="006057DD" w:rsidRPr="006057DD" w:rsidRDefault="008D5F89" w:rsidP="006057DD">
      <w:pPr>
        <w:pStyle w:val="ConsPlusNonformat"/>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78720" behindDoc="0" locked="0" layoutInCell="1" allowOverlap="1" wp14:anchorId="1ABCAB55" wp14:editId="55BD9253">
                <wp:simplePos x="0" y="0"/>
                <wp:positionH relativeFrom="column">
                  <wp:posOffset>2783840</wp:posOffset>
                </wp:positionH>
                <wp:positionV relativeFrom="paragraph">
                  <wp:posOffset>149860</wp:posOffset>
                </wp:positionV>
                <wp:extent cx="238125" cy="198120"/>
                <wp:effectExtent l="0" t="0" r="28575" b="11430"/>
                <wp:wrapNone/>
                <wp:docPr id="3" name="Прямоугольник 3"/>
                <wp:cNvGraphicFramePr/>
                <a:graphic xmlns:a="http://schemas.openxmlformats.org/drawingml/2006/main">
                  <a:graphicData uri="http://schemas.microsoft.com/office/word/2010/wordprocessingShape">
                    <wps:wsp>
                      <wps:cNvSpPr/>
                      <wps:spPr>
                        <a:xfrm>
                          <a:off x="0" y="0"/>
                          <a:ext cx="238125" cy="1981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219.2pt;margin-top:11.8pt;width:18.75pt;height:1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" fillcolor="white [3201]" strokecolor="black [3200]" strokeweight="2pt"/>
            </w:pict>
          </mc:Fallback>
        </mc:AlternateContent>
      </w:r>
      <w:r>
        <w:rPr>
          <w:rFonts w:ascii="Arial" w:hAnsi="Arial" w:cs="Arial"/>
          <w:noProof/>
          <w:sz w:val="24"/>
          <w:szCs w:val="24"/>
          <w:lang w:eastAsia="ru-RU"/>
        </w:rPr>
        <mc:AlternateContent>
          <mc:Choice Requires="wps">
            <w:drawing>
              <wp:anchor distT="0" distB="0" distL="114300" distR="114300" simplePos="0" relativeHeight="251676672" behindDoc="0" locked="0" layoutInCell="1" allowOverlap="1" wp14:anchorId="2A715719" wp14:editId="537198B1">
                <wp:simplePos x="0" y="0"/>
                <wp:positionH relativeFrom="column">
                  <wp:posOffset>2147487</wp:posOffset>
                </wp:positionH>
                <wp:positionV relativeFrom="paragraph">
                  <wp:posOffset>149225</wp:posOffset>
                </wp:positionV>
                <wp:extent cx="238125" cy="198120"/>
                <wp:effectExtent l="0" t="0" r="28575" b="11430"/>
                <wp:wrapNone/>
                <wp:docPr id="2" name="Прямоугольник 2"/>
                <wp:cNvGraphicFramePr/>
                <a:graphic xmlns:a="http://schemas.openxmlformats.org/drawingml/2006/main">
                  <a:graphicData uri="http://schemas.microsoft.com/office/word/2010/wordprocessingShape">
                    <wps:wsp>
                      <wps:cNvSpPr/>
                      <wps:spPr>
                        <a:xfrm>
                          <a:off x="0" y="0"/>
                          <a:ext cx="238125" cy="1981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169.1pt;margin-top:11.75pt;width:18.75pt;height:1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" fillcolor="white [3201]" strokecolor="black [3200]" strokeweight="2pt"/>
            </w:pict>
          </mc:Fallback>
        </mc:AlternateContent>
      </w:r>
      <w:r w:rsidR="006057DD" w:rsidRPr="006057DD">
        <w:rPr>
          <w:rFonts w:ascii="Arial" w:hAnsi="Arial" w:cs="Arial"/>
          <w:sz w:val="24"/>
          <w:szCs w:val="24"/>
        </w:rPr>
        <w:t xml:space="preserve">                            </w:t>
      </w:r>
    </w:p>
    <w:p w14:paraId="35FCD73D" w14:textId="64A35FE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на адрес электронной почты: </w:t>
      </w:r>
      <w:r w:rsidR="008D5F89">
        <w:rPr>
          <w:rFonts w:ascii="Arial" w:hAnsi="Arial" w:cs="Arial"/>
          <w:sz w:val="24"/>
          <w:szCs w:val="24"/>
        </w:rPr>
        <w:t xml:space="preserve">         </w:t>
      </w:r>
      <w:r w:rsidRPr="006057DD">
        <w:rPr>
          <w:rFonts w:ascii="Arial" w:hAnsi="Arial" w:cs="Arial"/>
          <w:sz w:val="24"/>
          <w:szCs w:val="24"/>
        </w:rPr>
        <w:t xml:space="preserve">да, </w:t>
      </w:r>
      <w:r w:rsidR="008D5F89">
        <w:rPr>
          <w:rFonts w:ascii="Arial" w:hAnsi="Arial" w:cs="Arial"/>
          <w:sz w:val="24"/>
          <w:szCs w:val="24"/>
        </w:rPr>
        <w:t xml:space="preserve">        </w:t>
      </w:r>
      <w:r w:rsidRPr="006057DD">
        <w:rPr>
          <w:rFonts w:ascii="Arial" w:hAnsi="Arial" w:cs="Arial"/>
          <w:sz w:val="24"/>
          <w:szCs w:val="24"/>
        </w:rPr>
        <w:t>нет;</w:t>
      </w:r>
    </w:p>
    <w:p w14:paraId="3FDA1D45" w14:textId="3695C9B4" w:rsidR="006057DD" w:rsidRPr="006057DD" w:rsidRDefault="008D5F89" w:rsidP="006057DD">
      <w:pPr>
        <w:pStyle w:val="ConsPlusNonformat"/>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82816" behindDoc="0" locked="0" layoutInCell="1" allowOverlap="1" wp14:anchorId="074B9F59" wp14:editId="2B67D9E1">
                <wp:simplePos x="0" y="0"/>
                <wp:positionH relativeFrom="column">
                  <wp:posOffset>4334510</wp:posOffset>
                </wp:positionH>
                <wp:positionV relativeFrom="paragraph">
                  <wp:posOffset>149860</wp:posOffset>
                </wp:positionV>
                <wp:extent cx="238125" cy="198120"/>
                <wp:effectExtent l="0" t="0" r="28575" b="11430"/>
                <wp:wrapNone/>
                <wp:docPr id="5" name="Прямоугольник 5"/>
                <wp:cNvGraphicFramePr/>
                <a:graphic xmlns:a="http://schemas.openxmlformats.org/drawingml/2006/main">
                  <a:graphicData uri="http://schemas.microsoft.com/office/word/2010/wordprocessingShape">
                    <wps:wsp>
                      <wps:cNvSpPr/>
                      <wps:spPr>
                        <a:xfrm>
                          <a:off x="0" y="0"/>
                          <a:ext cx="238125" cy="1981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341.3pt;margin-top:11.8pt;width:18.75pt;height:1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" fillcolor="white [3201]" strokecolor="black [3200]" strokeweight="2pt"/>
            </w:pict>
          </mc:Fallback>
        </mc:AlternateContent>
      </w:r>
      <w:r>
        <w:rPr>
          <w:rFonts w:ascii="Arial" w:hAnsi="Arial" w:cs="Arial"/>
          <w:noProof/>
          <w:sz w:val="24"/>
          <w:szCs w:val="24"/>
          <w:lang w:eastAsia="ru-RU"/>
        </w:rPr>
        <mc:AlternateContent>
          <mc:Choice Requires="wps">
            <w:drawing>
              <wp:anchor distT="0" distB="0" distL="114300" distR="114300" simplePos="0" relativeHeight="251680768" behindDoc="0" locked="0" layoutInCell="1" allowOverlap="1" wp14:anchorId="6D1CD6BC" wp14:editId="549E3990">
                <wp:simplePos x="0" y="0"/>
                <wp:positionH relativeFrom="column">
                  <wp:posOffset>3539490</wp:posOffset>
                </wp:positionH>
                <wp:positionV relativeFrom="paragraph">
                  <wp:posOffset>149225</wp:posOffset>
                </wp:positionV>
                <wp:extent cx="238125" cy="198120"/>
                <wp:effectExtent l="0" t="0" r="28575" b="11430"/>
                <wp:wrapNone/>
                <wp:docPr id="4" name="Прямоугольник 4"/>
                <wp:cNvGraphicFramePr/>
                <a:graphic xmlns:a="http://schemas.openxmlformats.org/drawingml/2006/main">
                  <a:graphicData uri="http://schemas.microsoft.com/office/word/2010/wordprocessingShape">
                    <wps:wsp>
                      <wps:cNvSpPr/>
                      <wps:spPr>
                        <a:xfrm>
                          <a:off x="0" y="0"/>
                          <a:ext cx="238125" cy="1981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278.7pt;margin-top:11.75pt;width:18.75pt;height:1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" fillcolor="white [3201]" strokecolor="black [3200]" strokeweight="2pt"/>
            </w:pict>
          </mc:Fallback>
        </mc:AlternateContent>
      </w:r>
      <w:r w:rsidR="006057DD" w:rsidRPr="006057DD">
        <w:rPr>
          <w:rFonts w:ascii="Arial" w:hAnsi="Arial" w:cs="Arial"/>
          <w:sz w:val="24"/>
          <w:szCs w:val="24"/>
        </w:rPr>
        <w:t xml:space="preserve">                            </w:t>
      </w:r>
    </w:p>
    <w:p w14:paraId="2DA1BF4D" w14:textId="7B2E3790"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в МФЦ (в случае подачи заявления через МФЦ): </w:t>
      </w:r>
      <w:r w:rsidR="008D5F89">
        <w:rPr>
          <w:rFonts w:ascii="Arial" w:hAnsi="Arial" w:cs="Arial"/>
          <w:sz w:val="24"/>
          <w:szCs w:val="24"/>
        </w:rPr>
        <w:t xml:space="preserve">          </w:t>
      </w:r>
      <w:r w:rsidRPr="006057DD">
        <w:rPr>
          <w:rFonts w:ascii="Arial" w:hAnsi="Arial" w:cs="Arial"/>
          <w:sz w:val="24"/>
          <w:szCs w:val="24"/>
        </w:rPr>
        <w:t xml:space="preserve">да, </w:t>
      </w:r>
      <w:r w:rsidR="008D5F89">
        <w:rPr>
          <w:rFonts w:ascii="Arial" w:hAnsi="Arial" w:cs="Arial"/>
          <w:sz w:val="24"/>
          <w:szCs w:val="24"/>
        </w:rPr>
        <w:t xml:space="preserve">            </w:t>
      </w:r>
      <w:r w:rsidRPr="006057DD">
        <w:rPr>
          <w:rFonts w:ascii="Arial" w:hAnsi="Arial" w:cs="Arial"/>
          <w:sz w:val="24"/>
          <w:szCs w:val="24"/>
        </w:rPr>
        <w:t>нет;</w:t>
      </w:r>
    </w:p>
    <w:p w14:paraId="3134C1A5" w14:textId="40C940DA"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w:t>
      </w:r>
    </w:p>
    <w:p w14:paraId="4FF59428" w14:textId="77777777" w:rsidR="006057DD" w:rsidRPr="006057DD" w:rsidRDefault="006057DD" w:rsidP="006057DD">
      <w:pPr>
        <w:pStyle w:val="ConsPlusNonformat"/>
        <w:jc w:val="both"/>
        <w:rPr>
          <w:rFonts w:ascii="Arial" w:hAnsi="Arial" w:cs="Arial"/>
          <w:sz w:val="24"/>
          <w:szCs w:val="24"/>
        </w:rPr>
      </w:pPr>
      <w:proofErr w:type="gramStart"/>
      <w:r w:rsidRPr="006057DD">
        <w:rPr>
          <w:rFonts w:ascii="Arial" w:hAnsi="Arial" w:cs="Arial"/>
          <w:sz w:val="24"/>
          <w:szCs w:val="24"/>
        </w:rPr>
        <w:t>с  использованием  личного  кабинета  на  Едином  портале  (в случае подачи</w:t>
      </w:r>
      <w:proofErr w:type="gramEnd"/>
    </w:p>
    <w:p w14:paraId="1B41ABBC" w14:textId="7F1D33F3" w:rsidR="006057DD" w:rsidRPr="006057DD" w:rsidRDefault="008D5F89" w:rsidP="006057DD">
      <w:pPr>
        <w:pStyle w:val="ConsPlusNonformat"/>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86912" behindDoc="0" locked="0" layoutInCell="1" allowOverlap="1" wp14:anchorId="24B6CE38" wp14:editId="1E5EFE12">
                <wp:simplePos x="0" y="0"/>
                <wp:positionH relativeFrom="column">
                  <wp:posOffset>4787900</wp:posOffset>
                </wp:positionH>
                <wp:positionV relativeFrom="paragraph">
                  <wp:posOffset>140335</wp:posOffset>
                </wp:positionV>
                <wp:extent cx="238125" cy="198120"/>
                <wp:effectExtent l="0" t="0" r="28575" b="11430"/>
                <wp:wrapNone/>
                <wp:docPr id="9" name="Прямоугольник 9"/>
                <wp:cNvGraphicFramePr/>
                <a:graphic xmlns:a="http://schemas.openxmlformats.org/drawingml/2006/main">
                  <a:graphicData uri="http://schemas.microsoft.com/office/word/2010/wordprocessingShape">
                    <wps:wsp>
                      <wps:cNvSpPr/>
                      <wps:spPr>
                        <a:xfrm>
                          <a:off x="0" y="0"/>
                          <a:ext cx="238125" cy="1981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377pt;margin-top:11.05pt;width:18.75pt;height:15.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" fillcolor="white [3201]" strokecolor="black [3200]" strokeweight="2pt"/>
            </w:pict>
          </mc:Fallback>
        </mc:AlternateContent>
      </w:r>
      <w:r>
        <w:rPr>
          <w:rFonts w:ascii="Arial" w:hAnsi="Arial" w:cs="Arial"/>
          <w:noProof/>
          <w:sz w:val="24"/>
          <w:szCs w:val="24"/>
          <w:lang w:eastAsia="ru-RU"/>
        </w:rPr>
        <mc:AlternateContent>
          <mc:Choice Requires="wps">
            <w:drawing>
              <wp:anchor distT="0" distB="0" distL="114300" distR="114300" simplePos="0" relativeHeight="251684864" behindDoc="0" locked="0" layoutInCell="1" allowOverlap="1" wp14:anchorId="2528EDFC" wp14:editId="71F82D43">
                <wp:simplePos x="0" y="0"/>
                <wp:positionH relativeFrom="column">
                  <wp:posOffset>4096136</wp:posOffset>
                </wp:positionH>
                <wp:positionV relativeFrom="paragraph">
                  <wp:posOffset>140335</wp:posOffset>
                </wp:positionV>
                <wp:extent cx="238125" cy="198120"/>
                <wp:effectExtent l="0" t="0" r="28575" b="11430"/>
                <wp:wrapNone/>
                <wp:docPr id="6" name="Прямоугольник 6"/>
                <wp:cNvGraphicFramePr/>
                <a:graphic xmlns:a="http://schemas.openxmlformats.org/drawingml/2006/main">
                  <a:graphicData uri="http://schemas.microsoft.com/office/word/2010/wordprocessingShape">
                    <wps:wsp>
                      <wps:cNvSpPr/>
                      <wps:spPr>
                        <a:xfrm>
                          <a:off x="0" y="0"/>
                          <a:ext cx="238125" cy="1981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322.55pt;margin-top:11.05pt;width:18.75pt;height:1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" fillcolor="white [3201]" strokecolor="black [3200]" strokeweight="2pt"/>
            </w:pict>
          </mc:Fallback>
        </mc:AlternateContent>
      </w:r>
      <w:r w:rsidR="006057DD" w:rsidRPr="006057DD">
        <w:rPr>
          <w:rFonts w:ascii="Arial" w:hAnsi="Arial" w:cs="Arial"/>
          <w:sz w:val="24"/>
          <w:szCs w:val="24"/>
        </w:rPr>
        <w:t xml:space="preserve">                                                   </w:t>
      </w:r>
    </w:p>
    <w:p w14:paraId="4165FFAC" w14:textId="084FF95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заявления через личный кабинет на Едином портале):</w:t>
      </w:r>
      <w:r w:rsidR="008D5F89">
        <w:rPr>
          <w:rFonts w:ascii="Arial" w:hAnsi="Arial" w:cs="Arial"/>
          <w:sz w:val="24"/>
          <w:szCs w:val="24"/>
        </w:rPr>
        <w:t xml:space="preserve">  </w:t>
      </w:r>
      <w:r w:rsidRPr="006057DD">
        <w:rPr>
          <w:rFonts w:ascii="Arial" w:hAnsi="Arial" w:cs="Arial"/>
          <w:sz w:val="24"/>
          <w:szCs w:val="24"/>
        </w:rPr>
        <w:t xml:space="preserve"> </w:t>
      </w:r>
      <w:r w:rsidR="008D5F89">
        <w:rPr>
          <w:rFonts w:ascii="Arial" w:hAnsi="Arial" w:cs="Arial"/>
          <w:sz w:val="24"/>
          <w:szCs w:val="24"/>
        </w:rPr>
        <w:t xml:space="preserve">           </w:t>
      </w:r>
      <w:r w:rsidRPr="006057DD">
        <w:rPr>
          <w:rFonts w:ascii="Arial" w:hAnsi="Arial" w:cs="Arial"/>
          <w:sz w:val="24"/>
          <w:szCs w:val="24"/>
        </w:rPr>
        <w:t xml:space="preserve">да, </w:t>
      </w:r>
      <w:r w:rsidR="008D5F89">
        <w:rPr>
          <w:rFonts w:ascii="Arial" w:hAnsi="Arial" w:cs="Arial"/>
          <w:sz w:val="24"/>
          <w:szCs w:val="24"/>
        </w:rPr>
        <w:t xml:space="preserve">         </w:t>
      </w:r>
      <w:r w:rsidRPr="006057DD">
        <w:rPr>
          <w:rFonts w:ascii="Arial" w:hAnsi="Arial" w:cs="Arial"/>
          <w:sz w:val="24"/>
          <w:szCs w:val="24"/>
        </w:rPr>
        <w:t>нет;</w:t>
      </w:r>
    </w:p>
    <w:p w14:paraId="010E420E" w14:textId="737BCB4E" w:rsidR="006057DD" w:rsidRPr="006057DD" w:rsidRDefault="008D5F89" w:rsidP="006057DD">
      <w:pPr>
        <w:pStyle w:val="ConsPlusNonformat"/>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91008" behindDoc="0" locked="0" layoutInCell="1" allowOverlap="1" wp14:anchorId="2E3F1E79" wp14:editId="6F3365F2">
                <wp:simplePos x="0" y="0"/>
                <wp:positionH relativeFrom="column">
                  <wp:posOffset>3467100</wp:posOffset>
                </wp:positionH>
                <wp:positionV relativeFrom="paragraph">
                  <wp:posOffset>139065</wp:posOffset>
                </wp:positionV>
                <wp:extent cx="238125" cy="198120"/>
                <wp:effectExtent l="0" t="0" r="28575" b="11430"/>
                <wp:wrapNone/>
                <wp:docPr id="11" name="Прямоугольник 11"/>
                <wp:cNvGraphicFramePr/>
                <a:graphic xmlns:a="http://schemas.openxmlformats.org/drawingml/2006/main">
                  <a:graphicData uri="http://schemas.microsoft.com/office/word/2010/wordprocessingShape">
                    <wps:wsp>
                      <wps:cNvSpPr/>
                      <wps:spPr>
                        <a:xfrm>
                          <a:off x="0" y="0"/>
                          <a:ext cx="238125" cy="1981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26" style="position:absolute;margin-left:273pt;margin-top:10.95pt;width:18.75pt;height:1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" fillcolor="white [3201]" strokecolor="black [3200]" strokeweight="2pt"/>
            </w:pict>
          </mc:Fallback>
        </mc:AlternateContent>
      </w:r>
      <w:r>
        <w:rPr>
          <w:rFonts w:ascii="Arial" w:hAnsi="Arial" w:cs="Arial"/>
          <w:noProof/>
          <w:sz w:val="24"/>
          <w:szCs w:val="24"/>
          <w:lang w:eastAsia="ru-RU"/>
        </w:rPr>
        <mc:AlternateContent>
          <mc:Choice Requires="wps">
            <w:drawing>
              <wp:anchor distT="0" distB="0" distL="114300" distR="114300" simplePos="0" relativeHeight="251688960" behindDoc="0" locked="0" layoutInCell="1" allowOverlap="1" wp14:anchorId="70B9974F" wp14:editId="7902E89A">
                <wp:simplePos x="0" y="0"/>
                <wp:positionH relativeFrom="column">
                  <wp:posOffset>2791460</wp:posOffset>
                </wp:positionH>
                <wp:positionV relativeFrom="paragraph">
                  <wp:posOffset>139700</wp:posOffset>
                </wp:positionV>
                <wp:extent cx="238125" cy="198120"/>
                <wp:effectExtent l="0" t="0" r="28575" b="11430"/>
                <wp:wrapNone/>
                <wp:docPr id="10" name="Прямоугольник 10"/>
                <wp:cNvGraphicFramePr/>
                <a:graphic xmlns:a="http://schemas.openxmlformats.org/drawingml/2006/main">
                  <a:graphicData uri="http://schemas.microsoft.com/office/word/2010/wordprocessingShape">
                    <wps:wsp>
                      <wps:cNvSpPr/>
                      <wps:spPr>
                        <a:xfrm>
                          <a:off x="0" y="0"/>
                          <a:ext cx="238125" cy="1981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6" style="position:absolute;margin-left:219.8pt;margin-top:11pt;width:18.75pt;height:15.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" fillcolor="white [3201]" strokecolor="black [3200]" strokeweight="2pt"/>
            </w:pict>
          </mc:Fallback>
        </mc:AlternateContent>
      </w:r>
      <w:r w:rsidR="006057DD" w:rsidRPr="006057DD">
        <w:rPr>
          <w:rFonts w:ascii="Arial" w:hAnsi="Arial" w:cs="Arial"/>
          <w:sz w:val="24"/>
          <w:szCs w:val="24"/>
        </w:rPr>
        <w:t xml:space="preserve">                                   </w:t>
      </w:r>
    </w:p>
    <w:p w14:paraId="1B08BB06" w14:textId="0FFE4EDA"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посредством почтового отправления: </w:t>
      </w:r>
      <w:r w:rsidR="008D5F89">
        <w:rPr>
          <w:rFonts w:ascii="Arial" w:hAnsi="Arial" w:cs="Arial"/>
          <w:sz w:val="24"/>
          <w:szCs w:val="24"/>
        </w:rPr>
        <w:t xml:space="preserve">          </w:t>
      </w:r>
      <w:r w:rsidRPr="006057DD">
        <w:rPr>
          <w:rFonts w:ascii="Arial" w:hAnsi="Arial" w:cs="Arial"/>
          <w:sz w:val="24"/>
          <w:szCs w:val="24"/>
        </w:rPr>
        <w:t xml:space="preserve">да, </w:t>
      </w:r>
      <w:r w:rsidR="008D5F89">
        <w:rPr>
          <w:rFonts w:ascii="Arial" w:hAnsi="Arial" w:cs="Arial"/>
          <w:sz w:val="24"/>
          <w:szCs w:val="24"/>
        </w:rPr>
        <w:t xml:space="preserve">    </w:t>
      </w:r>
      <w:r w:rsidRPr="006057DD">
        <w:rPr>
          <w:rFonts w:ascii="Arial" w:hAnsi="Arial" w:cs="Arial"/>
          <w:sz w:val="24"/>
          <w:szCs w:val="24"/>
        </w:rPr>
        <w:t xml:space="preserve"> </w:t>
      </w:r>
      <w:r w:rsidR="008D5F89">
        <w:rPr>
          <w:rFonts w:ascii="Arial" w:hAnsi="Arial" w:cs="Arial"/>
          <w:sz w:val="24"/>
          <w:szCs w:val="24"/>
        </w:rPr>
        <w:t xml:space="preserve">       </w:t>
      </w:r>
      <w:r w:rsidRPr="006057DD">
        <w:rPr>
          <w:rFonts w:ascii="Arial" w:hAnsi="Arial" w:cs="Arial"/>
          <w:sz w:val="24"/>
          <w:szCs w:val="24"/>
        </w:rPr>
        <w:t>нет.</w:t>
      </w:r>
    </w:p>
    <w:p w14:paraId="38FBA7E7" w14:textId="45200974"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w:t>
      </w:r>
    </w:p>
    <w:p w14:paraId="29651C47" w14:textId="77777777" w:rsidR="006057DD" w:rsidRPr="006057DD" w:rsidRDefault="006057DD" w:rsidP="006057DD">
      <w:pPr>
        <w:pStyle w:val="ConsPlusNormal"/>
        <w:ind w:firstLine="540"/>
        <w:jc w:val="both"/>
        <w:rPr>
          <w:sz w:val="24"/>
          <w:szCs w:val="24"/>
        </w:rPr>
      </w:pPr>
      <w:r w:rsidRPr="006057DD">
        <w:rPr>
          <w:sz w:val="24"/>
          <w:szCs w:val="24"/>
        </w:rPr>
        <w:t>--------------------------------</w:t>
      </w:r>
    </w:p>
    <w:p w14:paraId="26FA9960" w14:textId="77777777" w:rsidR="006057DD" w:rsidRPr="006057DD" w:rsidRDefault="006057DD" w:rsidP="00783774">
      <w:pPr>
        <w:pStyle w:val="ConsPlusNormal"/>
        <w:ind w:firstLine="539"/>
        <w:jc w:val="both"/>
        <w:rPr>
          <w:sz w:val="24"/>
          <w:szCs w:val="24"/>
        </w:rPr>
      </w:pPr>
      <w:r w:rsidRPr="006057DD">
        <w:rPr>
          <w:sz w:val="24"/>
          <w:szCs w:val="24"/>
        </w:rPr>
        <w:t>&lt;1&gt;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14:paraId="76DAB996" w14:textId="77777777" w:rsidR="006057DD" w:rsidRPr="006057DD" w:rsidRDefault="006057DD" w:rsidP="00783774">
      <w:pPr>
        <w:pStyle w:val="ConsPlusNormal"/>
        <w:ind w:firstLine="539"/>
        <w:jc w:val="both"/>
        <w:rPr>
          <w:sz w:val="24"/>
          <w:szCs w:val="24"/>
        </w:rPr>
      </w:pPr>
      <w:r w:rsidRPr="006057DD">
        <w:rPr>
          <w:sz w:val="24"/>
          <w:szCs w:val="24"/>
        </w:rPr>
        <w:t>&lt;2</w:t>
      </w:r>
      <w:proofErr w:type="gramStart"/>
      <w:r w:rsidRPr="006057DD">
        <w:rPr>
          <w:sz w:val="24"/>
          <w:szCs w:val="24"/>
        </w:rPr>
        <w:t>&gt; В</w:t>
      </w:r>
      <w:proofErr w:type="gramEnd"/>
      <w:r w:rsidRPr="006057DD">
        <w:rPr>
          <w:sz w:val="24"/>
          <w:szCs w:val="24"/>
        </w:rPr>
        <w:t xml:space="preserve">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6057DD">
        <w:rPr>
          <w:sz w:val="24"/>
          <w:szCs w:val="24"/>
        </w:rPr>
        <w:t>автозаполнены</w:t>
      </w:r>
      <w:proofErr w:type="spellEnd"/>
      <w:r w:rsidRPr="006057DD">
        <w:rPr>
          <w:sz w:val="24"/>
          <w:szCs w:val="24"/>
        </w:rPr>
        <w:t xml:space="preserve"> посредством информации, содержащейся в ЕСИА.</w:t>
      </w:r>
    </w:p>
    <w:p w14:paraId="400E94CC" w14:textId="77777777" w:rsidR="006057DD" w:rsidRPr="006057DD" w:rsidRDefault="006057DD" w:rsidP="006057DD">
      <w:pPr>
        <w:pStyle w:val="ConsPlusNormal"/>
        <w:ind w:firstLine="540"/>
        <w:jc w:val="both"/>
        <w:rPr>
          <w:sz w:val="24"/>
          <w:szCs w:val="24"/>
        </w:rPr>
      </w:pPr>
    </w:p>
    <w:p w14:paraId="0A6F1FC4" w14:textId="77777777" w:rsidR="006057DD" w:rsidRPr="006057DD" w:rsidRDefault="006057DD" w:rsidP="006057DD">
      <w:pPr>
        <w:pStyle w:val="ConsPlusNormal"/>
        <w:ind w:firstLine="540"/>
        <w:jc w:val="both"/>
        <w:rPr>
          <w:sz w:val="24"/>
          <w:szCs w:val="24"/>
        </w:rPr>
      </w:pPr>
    </w:p>
    <w:p w14:paraId="64226AE2" w14:textId="77777777" w:rsidR="006057DD" w:rsidRPr="006057DD" w:rsidRDefault="006057DD" w:rsidP="006057DD">
      <w:pPr>
        <w:pStyle w:val="ConsPlusNormal"/>
        <w:ind w:firstLine="540"/>
        <w:jc w:val="both"/>
        <w:rPr>
          <w:sz w:val="24"/>
          <w:szCs w:val="24"/>
        </w:rPr>
      </w:pPr>
    </w:p>
    <w:p w14:paraId="176B4149" w14:textId="37D68448" w:rsidR="006057DD" w:rsidRPr="006057DD" w:rsidRDefault="006057DD" w:rsidP="006057DD">
      <w:pPr>
        <w:pStyle w:val="ConsPlusNormal"/>
        <w:jc w:val="right"/>
        <w:outlineLvl w:val="1"/>
        <w:rPr>
          <w:sz w:val="24"/>
          <w:szCs w:val="24"/>
        </w:rPr>
      </w:pPr>
      <w:r w:rsidRPr="006057DD">
        <w:rPr>
          <w:sz w:val="24"/>
          <w:szCs w:val="24"/>
        </w:rPr>
        <w:t xml:space="preserve">Приложение </w:t>
      </w:r>
      <w:r w:rsidR="00882FBB">
        <w:rPr>
          <w:sz w:val="24"/>
          <w:szCs w:val="24"/>
        </w:rPr>
        <w:t>№</w:t>
      </w:r>
      <w:r w:rsidRPr="006057DD">
        <w:rPr>
          <w:sz w:val="24"/>
          <w:szCs w:val="24"/>
        </w:rPr>
        <w:t xml:space="preserve"> 5</w:t>
      </w:r>
    </w:p>
    <w:p w14:paraId="08B4578D" w14:textId="77777777" w:rsidR="006057DD" w:rsidRPr="006057DD" w:rsidRDefault="006057DD" w:rsidP="006057DD">
      <w:pPr>
        <w:pStyle w:val="ConsPlusNormal"/>
        <w:jc w:val="right"/>
        <w:rPr>
          <w:sz w:val="24"/>
          <w:szCs w:val="24"/>
        </w:rPr>
      </w:pPr>
      <w:r w:rsidRPr="006057DD">
        <w:rPr>
          <w:sz w:val="24"/>
          <w:szCs w:val="24"/>
        </w:rPr>
        <w:t>к Административному регламенту</w:t>
      </w:r>
    </w:p>
    <w:p w14:paraId="098F8163" w14:textId="77777777" w:rsidR="006057DD" w:rsidRPr="006057DD" w:rsidRDefault="006057DD" w:rsidP="006057DD">
      <w:pPr>
        <w:pStyle w:val="ConsPlusNormal"/>
        <w:ind w:firstLine="540"/>
        <w:jc w:val="both"/>
        <w:rPr>
          <w:sz w:val="24"/>
          <w:szCs w:val="24"/>
        </w:rPr>
      </w:pPr>
    </w:p>
    <w:p w14:paraId="6163592D" w14:textId="77777777" w:rsidR="006057DD" w:rsidRPr="006057DD" w:rsidRDefault="006057DD" w:rsidP="006057DD">
      <w:pPr>
        <w:pStyle w:val="ConsPlusNormal"/>
        <w:jc w:val="center"/>
        <w:rPr>
          <w:sz w:val="24"/>
          <w:szCs w:val="24"/>
        </w:rPr>
      </w:pPr>
      <w:bookmarkStart w:id="10" w:name="P502"/>
      <w:bookmarkEnd w:id="10"/>
      <w:r w:rsidRPr="006057DD">
        <w:rPr>
          <w:sz w:val="24"/>
          <w:szCs w:val="24"/>
        </w:rPr>
        <w:t>ФОРМА РЕШЕНИЯ</w:t>
      </w:r>
    </w:p>
    <w:p w14:paraId="3B9D9E24" w14:textId="77777777" w:rsidR="00882FBB" w:rsidRDefault="006057DD" w:rsidP="00B16719">
      <w:pPr>
        <w:pStyle w:val="ConsPlusNormal"/>
        <w:jc w:val="center"/>
        <w:rPr>
          <w:sz w:val="24"/>
          <w:szCs w:val="24"/>
        </w:rPr>
      </w:pPr>
      <w:r w:rsidRPr="006057DD">
        <w:rPr>
          <w:sz w:val="24"/>
          <w:szCs w:val="24"/>
        </w:rPr>
        <w:t xml:space="preserve">ОБ ОТКАЗЕ В ПРИЕМЕ И РЕГИСТРАЦИИ ДОКУМЕНТОВ </w:t>
      </w:r>
    </w:p>
    <w:p w14:paraId="32971220" w14:textId="77777777" w:rsidR="00882FBB" w:rsidRDefault="00882FBB" w:rsidP="00B16719">
      <w:pPr>
        <w:pStyle w:val="ConsPlusNormal"/>
        <w:jc w:val="center"/>
        <w:rPr>
          <w:sz w:val="24"/>
          <w:szCs w:val="24"/>
        </w:rPr>
      </w:pPr>
    </w:p>
    <w:p w14:paraId="615DB6A6" w14:textId="77777777" w:rsidR="00631327" w:rsidRDefault="00631327" w:rsidP="00631327">
      <w:pPr>
        <w:pStyle w:val="ConsPlusNonformat"/>
        <w:jc w:val="both"/>
        <w:rPr>
          <w:rFonts w:ascii="Arial" w:hAnsi="Arial" w:cs="Arial"/>
          <w:sz w:val="24"/>
          <w:szCs w:val="24"/>
        </w:rPr>
      </w:pPr>
      <w:r>
        <w:rPr>
          <w:rFonts w:ascii="Arial" w:hAnsi="Arial" w:cs="Arial"/>
          <w:sz w:val="24"/>
          <w:szCs w:val="24"/>
        </w:rPr>
        <w:t>____________________________________________________________________</w:t>
      </w:r>
    </w:p>
    <w:p w14:paraId="6334E93A" w14:textId="77777777" w:rsidR="00631327" w:rsidRPr="006057DD" w:rsidRDefault="00631327" w:rsidP="00631327">
      <w:pPr>
        <w:pStyle w:val="ConsPlusNonformat"/>
        <w:jc w:val="center"/>
        <w:rPr>
          <w:rFonts w:ascii="Arial" w:hAnsi="Arial" w:cs="Arial"/>
          <w:sz w:val="24"/>
          <w:szCs w:val="24"/>
        </w:rPr>
      </w:pPr>
      <w:r>
        <w:rPr>
          <w:rFonts w:ascii="Arial" w:hAnsi="Arial" w:cs="Arial"/>
          <w:sz w:val="24"/>
          <w:szCs w:val="24"/>
        </w:rPr>
        <w:t>(Уполномоченный орган)</w:t>
      </w:r>
    </w:p>
    <w:p w14:paraId="2A1D7FA4" w14:textId="77777777" w:rsidR="006057DD" w:rsidRPr="006057DD" w:rsidRDefault="006057DD" w:rsidP="006057DD">
      <w:pPr>
        <w:pStyle w:val="ConsPlusNormal"/>
        <w:ind w:firstLine="540"/>
        <w:jc w:val="both"/>
        <w:rPr>
          <w:sz w:val="24"/>
          <w:szCs w:val="24"/>
        </w:rPr>
      </w:pPr>
    </w:p>
    <w:p w14:paraId="48B6852D" w14:textId="77777777" w:rsidR="006057DD" w:rsidRPr="006057DD" w:rsidRDefault="006057DD" w:rsidP="00631327">
      <w:pPr>
        <w:pStyle w:val="ConsPlusNonformat"/>
        <w:ind w:firstLine="2410"/>
        <w:jc w:val="both"/>
        <w:rPr>
          <w:rFonts w:ascii="Arial" w:hAnsi="Arial" w:cs="Arial"/>
          <w:sz w:val="24"/>
          <w:szCs w:val="24"/>
        </w:rPr>
      </w:pPr>
      <w:r w:rsidRPr="006057DD">
        <w:rPr>
          <w:rFonts w:ascii="Arial" w:hAnsi="Arial" w:cs="Arial"/>
          <w:sz w:val="24"/>
          <w:szCs w:val="24"/>
        </w:rPr>
        <w:t xml:space="preserve">                                              Кому: _______________________</w:t>
      </w:r>
    </w:p>
    <w:p w14:paraId="1D1FFDF2" w14:textId="77777777" w:rsidR="006057DD" w:rsidRPr="006057DD" w:rsidRDefault="006057DD" w:rsidP="00631327">
      <w:pPr>
        <w:pStyle w:val="ConsPlusNonformat"/>
        <w:ind w:left="4253" w:hanging="1843"/>
        <w:jc w:val="both"/>
        <w:rPr>
          <w:rFonts w:ascii="Arial" w:hAnsi="Arial" w:cs="Arial"/>
          <w:sz w:val="24"/>
          <w:szCs w:val="24"/>
        </w:rPr>
      </w:pPr>
      <w:r w:rsidRPr="006057DD">
        <w:rPr>
          <w:rFonts w:ascii="Arial" w:hAnsi="Arial" w:cs="Arial"/>
          <w:sz w:val="24"/>
          <w:szCs w:val="24"/>
        </w:rPr>
        <w:t xml:space="preserve">                                              Контактные данные: __________</w:t>
      </w:r>
    </w:p>
    <w:p w14:paraId="6F5DE449" w14:textId="77777777" w:rsidR="006057DD" w:rsidRPr="006057DD" w:rsidRDefault="006057DD" w:rsidP="006057DD">
      <w:pPr>
        <w:pStyle w:val="ConsPlusNonformat"/>
        <w:jc w:val="both"/>
        <w:rPr>
          <w:rFonts w:ascii="Arial" w:hAnsi="Arial" w:cs="Arial"/>
          <w:sz w:val="24"/>
          <w:szCs w:val="24"/>
        </w:rPr>
      </w:pPr>
    </w:p>
    <w:p w14:paraId="7FE437A0" w14:textId="77777777" w:rsidR="00631327" w:rsidRDefault="00631327" w:rsidP="00882FBB">
      <w:pPr>
        <w:pStyle w:val="ConsPlusNonformat"/>
        <w:jc w:val="center"/>
        <w:rPr>
          <w:rFonts w:ascii="Arial" w:hAnsi="Arial" w:cs="Arial"/>
          <w:sz w:val="24"/>
          <w:szCs w:val="24"/>
        </w:rPr>
      </w:pPr>
    </w:p>
    <w:p w14:paraId="7136E1FE" w14:textId="77777777" w:rsidR="00631327" w:rsidRDefault="00631327" w:rsidP="00882FBB">
      <w:pPr>
        <w:pStyle w:val="ConsPlusNonformat"/>
        <w:jc w:val="center"/>
        <w:rPr>
          <w:rFonts w:ascii="Arial" w:hAnsi="Arial" w:cs="Arial"/>
          <w:sz w:val="24"/>
          <w:szCs w:val="24"/>
        </w:rPr>
      </w:pPr>
    </w:p>
    <w:p w14:paraId="000BA747" w14:textId="689F1C35" w:rsidR="006057DD" w:rsidRPr="006057DD" w:rsidRDefault="006057DD" w:rsidP="00882FBB">
      <w:pPr>
        <w:pStyle w:val="ConsPlusNonformat"/>
        <w:jc w:val="center"/>
        <w:rPr>
          <w:rFonts w:ascii="Arial" w:hAnsi="Arial" w:cs="Arial"/>
          <w:sz w:val="24"/>
          <w:szCs w:val="24"/>
        </w:rPr>
      </w:pPr>
      <w:r w:rsidRPr="006057DD">
        <w:rPr>
          <w:rFonts w:ascii="Arial" w:hAnsi="Arial" w:cs="Arial"/>
          <w:sz w:val="24"/>
          <w:szCs w:val="24"/>
        </w:rPr>
        <w:t>Решение</w:t>
      </w:r>
    </w:p>
    <w:p w14:paraId="5A1D11B4" w14:textId="3B09FB24" w:rsidR="006057DD" w:rsidRPr="006057DD" w:rsidRDefault="006057DD" w:rsidP="00882FBB">
      <w:pPr>
        <w:pStyle w:val="ConsPlusNonformat"/>
        <w:jc w:val="center"/>
        <w:rPr>
          <w:rFonts w:ascii="Arial" w:hAnsi="Arial" w:cs="Arial"/>
          <w:sz w:val="24"/>
          <w:szCs w:val="24"/>
        </w:rPr>
      </w:pPr>
      <w:r w:rsidRPr="006057DD">
        <w:rPr>
          <w:rFonts w:ascii="Arial" w:hAnsi="Arial" w:cs="Arial"/>
          <w:sz w:val="24"/>
          <w:szCs w:val="24"/>
        </w:rPr>
        <w:t>об отказе в приеме и регистрации документов, необходимых</w:t>
      </w:r>
    </w:p>
    <w:p w14:paraId="283D081A" w14:textId="08F45E69" w:rsidR="006057DD" w:rsidRPr="006057DD" w:rsidRDefault="006057DD" w:rsidP="00882FBB">
      <w:pPr>
        <w:pStyle w:val="ConsPlusNonformat"/>
        <w:jc w:val="center"/>
        <w:rPr>
          <w:rFonts w:ascii="Arial" w:hAnsi="Arial" w:cs="Arial"/>
          <w:sz w:val="24"/>
          <w:szCs w:val="24"/>
        </w:rPr>
      </w:pPr>
      <w:r w:rsidRPr="006057DD">
        <w:rPr>
          <w:rFonts w:ascii="Arial" w:hAnsi="Arial" w:cs="Arial"/>
          <w:sz w:val="24"/>
          <w:szCs w:val="24"/>
        </w:rPr>
        <w:t>для предоставления услуги</w:t>
      </w:r>
    </w:p>
    <w:p w14:paraId="486C892A" w14:textId="77777777" w:rsidR="006057DD" w:rsidRPr="006057DD" w:rsidRDefault="006057DD" w:rsidP="006057DD">
      <w:pPr>
        <w:pStyle w:val="ConsPlusNonformat"/>
        <w:jc w:val="both"/>
        <w:rPr>
          <w:rFonts w:ascii="Arial" w:hAnsi="Arial" w:cs="Arial"/>
          <w:sz w:val="24"/>
          <w:szCs w:val="24"/>
        </w:rPr>
      </w:pPr>
    </w:p>
    <w:p w14:paraId="06D6E12F" w14:textId="414ABA05"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От ______________ 20__ г. </w:t>
      </w:r>
      <w:r w:rsidR="00882FBB">
        <w:rPr>
          <w:rFonts w:ascii="Arial" w:hAnsi="Arial" w:cs="Arial"/>
          <w:sz w:val="24"/>
          <w:szCs w:val="24"/>
        </w:rPr>
        <w:t>№</w:t>
      </w:r>
      <w:r w:rsidRPr="006057DD">
        <w:rPr>
          <w:rFonts w:ascii="Arial" w:hAnsi="Arial" w:cs="Arial"/>
          <w:sz w:val="24"/>
          <w:szCs w:val="24"/>
        </w:rPr>
        <w:t xml:space="preserve"> ____</w:t>
      </w:r>
    </w:p>
    <w:p w14:paraId="7C898224" w14:textId="77777777" w:rsidR="006057DD" w:rsidRPr="006057DD" w:rsidRDefault="006057DD" w:rsidP="006057DD">
      <w:pPr>
        <w:pStyle w:val="ConsPlusNonformat"/>
        <w:jc w:val="both"/>
        <w:rPr>
          <w:rFonts w:ascii="Arial" w:hAnsi="Arial" w:cs="Arial"/>
          <w:sz w:val="24"/>
          <w:szCs w:val="24"/>
        </w:rPr>
      </w:pPr>
    </w:p>
    <w:p w14:paraId="42529684" w14:textId="26ED732C"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w:t>
      </w:r>
      <w:proofErr w:type="gramStart"/>
      <w:r w:rsidRPr="006057DD">
        <w:rPr>
          <w:rFonts w:ascii="Arial" w:hAnsi="Arial" w:cs="Arial"/>
          <w:sz w:val="24"/>
          <w:szCs w:val="24"/>
        </w:rPr>
        <w:t xml:space="preserve">По результатам рассмотрения заявления от __________ </w:t>
      </w:r>
      <w:r w:rsidR="00882FBB">
        <w:rPr>
          <w:rFonts w:ascii="Arial" w:hAnsi="Arial" w:cs="Arial"/>
          <w:sz w:val="24"/>
          <w:szCs w:val="24"/>
        </w:rPr>
        <w:t>№</w:t>
      </w:r>
      <w:r w:rsidRPr="006057DD">
        <w:rPr>
          <w:rFonts w:ascii="Arial" w:hAnsi="Arial" w:cs="Arial"/>
          <w:sz w:val="24"/>
          <w:szCs w:val="24"/>
        </w:rPr>
        <w:t xml:space="preserve"> ______ (Заявитель</w:t>
      </w:r>
      <w:proofErr w:type="gramEnd"/>
    </w:p>
    <w:p w14:paraId="75650DF5"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__________) принято решение об отказе в приеме и регистрации документов </w:t>
      </w:r>
      <w:proofErr w:type="gramStart"/>
      <w:r w:rsidRPr="006057DD">
        <w:rPr>
          <w:rFonts w:ascii="Arial" w:hAnsi="Arial" w:cs="Arial"/>
          <w:sz w:val="24"/>
          <w:szCs w:val="24"/>
        </w:rPr>
        <w:t>для</w:t>
      </w:r>
      <w:proofErr w:type="gramEnd"/>
    </w:p>
    <w:p w14:paraId="40D55F33"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оказания услуги по следующим основаниям: _________________________________.</w:t>
      </w:r>
    </w:p>
    <w:p w14:paraId="54B1F048"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Дополнительно информируем:</w:t>
      </w:r>
    </w:p>
    <w:p w14:paraId="495BE24E"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Вы вправе повторно обратиться в уполномоченный орган с заявлением после</w:t>
      </w:r>
    </w:p>
    <w:p w14:paraId="6505B69B"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устранения указанных нарушений.</w:t>
      </w:r>
    </w:p>
    <w:p w14:paraId="273B4435"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Данный   отказ   может   быть  обжалован  в  досудебном  порядке  путем</w:t>
      </w:r>
    </w:p>
    <w:p w14:paraId="27B46E50"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направления жалобы в уполномоченный орган, а также в судебном порядке.</w:t>
      </w:r>
    </w:p>
    <w:p w14:paraId="4FF8AA5C" w14:textId="77777777" w:rsidR="006057DD" w:rsidRPr="006057DD" w:rsidRDefault="006057DD" w:rsidP="006057DD">
      <w:pPr>
        <w:pStyle w:val="ConsPlusNonformat"/>
        <w:jc w:val="both"/>
        <w:rPr>
          <w:rFonts w:ascii="Arial" w:hAnsi="Arial" w:cs="Arial"/>
          <w:sz w:val="24"/>
          <w:szCs w:val="24"/>
        </w:rPr>
      </w:pPr>
    </w:p>
    <w:p w14:paraId="11AC6736"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Должность сотрудника,</w:t>
      </w:r>
    </w:p>
    <w:p w14:paraId="1E0049A7" w14:textId="77777777" w:rsidR="006057DD" w:rsidRPr="006057DD" w:rsidRDefault="006057DD" w:rsidP="006057DD">
      <w:pPr>
        <w:pStyle w:val="ConsPlusNonformat"/>
        <w:jc w:val="both"/>
        <w:rPr>
          <w:rFonts w:ascii="Arial" w:hAnsi="Arial" w:cs="Arial"/>
          <w:sz w:val="24"/>
          <w:szCs w:val="24"/>
        </w:rPr>
      </w:pPr>
      <w:proofErr w:type="gramStart"/>
      <w:r w:rsidRPr="006057DD">
        <w:rPr>
          <w:rFonts w:ascii="Arial" w:hAnsi="Arial" w:cs="Arial"/>
          <w:sz w:val="24"/>
          <w:szCs w:val="24"/>
        </w:rPr>
        <w:t>принявшего</w:t>
      </w:r>
      <w:proofErr w:type="gramEnd"/>
      <w:r w:rsidRPr="006057DD">
        <w:rPr>
          <w:rFonts w:ascii="Arial" w:hAnsi="Arial" w:cs="Arial"/>
          <w:sz w:val="24"/>
          <w:szCs w:val="24"/>
        </w:rPr>
        <w:t xml:space="preserve"> решение                                             И.О. Фамилия</w:t>
      </w:r>
    </w:p>
    <w:p w14:paraId="0C1646A4"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Сведения </w:t>
      </w:r>
      <w:proofErr w:type="gramStart"/>
      <w:r w:rsidRPr="006057DD">
        <w:rPr>
          <w:rFonts w:ascii="Arial" w:hAnsi="Arial" w:cs="Arial"/>
          <w:sz w:val="24"/>
          <w:szCs w:val="24"/>
        </w:rPr>
        <w:t>об</w:t>
      </w:r>
      <w:proofErr w:type="gramEnd"/>
    </w:p>
    <w:p w14:paraId="4DA0B32E"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электронной</w:t>
      </w:r>
    </w:p>
    <w:p w14:paraId="2906CEFE" w14:textId="77777777" w:rsidR="006057DD" w:rsidRPr="006057DD" w:rsidRDefault="006057DD" w:rsidP="006057DD">
      <w:pPr>
        <w:pStyle w:val="ConsPlusNonformat"/>
        <w:jc w:val="both"/>
        <w:rPr>
          <w:rFonts w:ascii="Arial" w:hAnsi="Arial" w:cs="Arial"/>
          <w:sz w:val="24"/>
          <w:szCs w:val="24"/>
        </w:rPr>
      </w:pPr>
      <w:r w:rsidRPr="006057DD">
        <w:rPr>
          <w:rFonts w:ascii="Arial" w:hAnsi="Arial" w:cs="Arial"/>
          <w:sz w:val="24"/>
          <w:szCs w:val="24"/>
        </w:rPr>
        <w:t xml:space="preserve">                                  подписи</w:t>
      </w:r>
    </w:p>
    <w:p w14:paraId="053FB39A" w14:textId="77777777" w:rsidR="006057DD" w:rsidRPr="006057DD" w:rsidRDefault="006057DD" w:rsidP="006057DD">
      <w:pPr>
        <w:pStyle w:val="ConsPlusNormal"/>
        <w:ind w:firstLine="540"/>
        <w:jc w:val="both"/>
        <w:rPr>
          <w:sz w:val="24"/>
          <w:szCs w:val="24"/>
        </w:rPr>
      </w:pPr>
    </w:p>
    <w:p w14:paraId="77D9DFCD" w14:textId="77777777" w:rsidR="006057DD" w:rsidRPr="006057DD" w:rsidRDefault="006057DD" w:rsidP="006057DD">
      <w:pPr>
        <w:pStyle w:val="ConsPlusNormal"/>
        <w:ind w:firstLine="540"/>
        <w:jc w:val="both"/>
        <w:rPr>
          <w:sz w:val="24"/>
          <w:szCs w:val="24"/>
        </w:rPr>
      </w:pPr>
    </w:p>
    <w:p w14:paraId="7C6BB8E6" w14:textId="77777777" w:rsidR="006057DD" w:rsidRPr="006057DD" w:rsidRDefault="006057DD" w:rsidP="006057DD">
      <w:pPr>
        <w:pStyle w:val="ConsPlusNormal"/>
        <w:ind w:firstLine="540"/>
        <w:jc w:val="both"/>
        <w:rPr>
          <w:sz w:val="24"/>
          <w:szCs w:val="24"/>
        </w:rPr>
      </w:pPr>
    </w:p>
    <w:p w14:paraId="4BA1524E" w14:textId="77777777" w:rsidR="006057DD" w:rsidRPr="006057DD" w:rsidRDefault="006057DD" w:rsidP="006057DD">
      <w:pPr>
        <w:pStyle w:val="ConsPlusNormal"/>
        <w:ind w:firstLine="540"/>
        <w:jc w:val="both"/>
        <w:rPr>
          <w:sz w:val="24"/>
          <w:szCs w:val="24"/>
        </w:rPr>
      </w:pPr>
    </w:p>
    <w:p w14:paraId="06DF52D4" w14:textId="77777777" w:rsidR="006057DD" w:rsidRPr="006057DD" w:rsidRDefault="006057DD" w:rsidP="006057DD">
      <w:pPr>
        <w:pStyle w:val="ConsPlusNormal"/>
        <w:ind w:firstLine="540"/>
        <w:jc w:val="both"/>
        <w:rPr>
          <w:sz w:val="24"/>
          <w:szCs w:val="24"/>
        </w:rPr>
      </w:pPr>
    </w:p>
    <w:p w14:paraId="58049F19" w14:textId="77777777" w:rsidR="002308EF" w:rsidRDefault="002308EF" w:rsidP="006057DD">
      <w:pPr>
        <w:pStyle w:val="ConsPlusNormal"/>
        <w:jc w:val="right"/>
        <w:outlineLvl w:val="1"/>
        <w:rPr>
          <w:sz w:val="24"/>
          <w:szCs w:val="24"/>
        </w:rPr>
      </w:pPr>
    </w:p>
    <w:p w14:paraId="44585C39" w14:textId="77777777" w:rsidR="002308EF" w:rsidRDefault="002308EF" w:rsidP="006057DD">
      <w:pPr>
        <w:pStyle w:val="ConsPlusNormal"/>
        <w:jc w:val="right"/>
        <w:outlineLvl w:val="1"/>
        <w:rPr>
          <w:sz w:val="24"/>
          <w:szCs w:val="24"/>
        </w:rPr>
      </w:pPr>
    </w:p>
    <w:p w14:paraId="0CD6BDE4" w14:textId="77777777" w:rsidR="002308EF" w:rsidRDefault="002308EF" w:rsidP="006057DD">
      <w:pPr>
        <w:pStyle w:val="ConsPlusNormal"/>
        <w:jc w:val="right"/>
        <w:outlineLvl w:val="1"/>
        <w:rPr>
          <w:sz w:val="24"/>
          <w:szCs w:val="24"/>
        </w:rPr>
      </w:pPr>
    </w:p>
    <w:p w14:paraId="253F9CBC" w14:textId="77777777" w:rsidR="002308EF" w:rsidRDefault="002308EF" w:rsidP="006057DD">
      <w:pPr>
        <w:pStyle w:val="ConsPlusNormal"/>
        <w:jc w:val="right"/>
        <w:outlineLvl w:val="1"/>
        <w:rPr>
          <w:sz w:val="24"/>
          <w:szCs w:val="24"/>
        </w:rPr>
      </w:pPr>
    </w:p>
    <w:p w14:paraId="146CA806" w14:textId="77777777" w:rsidR="002308EF" w:rsidRDefault="002308EF" w:rsidP="006057DD">
      <w:pPr>
        <w:pStyle w:val="ConsPlusNormal"/>
        <w:jc w:val="right"/>
        <w:outlineLvl w:val="1"/>
        <w:rPr>
          <w:sz w:val="24"/>
          <w:szCs w:val="24"/>
        </w:rPr>
      </w:pPr>
    </w:p>
    <w:p w14:paraId="2776ABD9" w14:textId="77777777" w:rsidR="002308EF" w:rsidRDefault="002308EF" w:rsidP="006057DD">
      <w:pPr>
        <w:pStyle w:val="ConsPlusNormal"/>
        <w:jc w:val="right"/>
        <w:outlineLvl w:val="1"/>
        <w:rPr>
          <w:sz w:val="24"/>
          <w:szCs w:val="24"/>
        </w:rPr>
      </w:pPr>
    </w:p>
    <w:p w14:paraId="0EAB6A1E" w14:textId="77777777" w:rsidR="002308EF" w:rsidRDefault="002308EF" w:rsidP="006057DD">
      <w:pPr>
        <w:pStyle w:val="ConsPlusNormal"/>
        <w:jc w:val="right"/>
        <w:outlineLvl w:val="1"/>
        <w:rPr>
          <w:sz w:val="24"/>
          <w:szCs w:val="24"/>
        </w:rPr>
      </w:pPr>
    </w:p>
    <w:p w14:paraId="6112C2E9" w14:textId="77777777" w:rsidR="002308EF" w:rsidRDefault="002308EF" w:rsidP="006057DD">
      <w:pPr>
        <w:pStyle w:val="ConsPlusNormal"/>
        <w:jc w:val="right"/>
        <w:outlineLvl w:val="1"/>
        <w:rPr>
          <w:sz w:val="24"/>
          <w:szCs w:val="24"/>
        </w:rPr>
      </w:pPr>
    </w:p>
    <w:p w14:paraId="27CC3F76" w14:textId="77777777" w:rsidR="002308EF" w:rsidRDefault="002308EF" w:rsidP="006057DD">
      <w:pPr>
        <w:pStyle w:val="ConsPlusNormal"/>
        <w:jc w:val="right"/>
        <w:outlineLvl w:val="1"/>
        <w:rPr>
          <w:sz w:val="24"/>
          <w:szCs w:val="24"/>
        </w:rPr>
      </w:pPr>
    </w:p>
    <w:p w14:paraId="61AB4B09" w14:textId="77777777" w:rsidR="002308EF" w:rsidRDefault="002308EF" w:rsidP="006057DD">
      <w:pPr>
        <w:pStyle w:val="ConsPlusNormal"/>
        <w:jc w:val="right"/>
        <w:outlineLvl w:val="1"/>
        <w:rPr>
          <w:sz w:val="24"/>
          <w:szCs w:val="24"/>
        </w:rPr>
      </w:pPr>
    </w:p>
    <w:p w14:paraId="036A88D1" w14:textId="77777777" w:rsidR="002308EF" w:rsidRDefault="002308EF" w:rsidP="006057DD">
      <w:pPr>
        <w:pStyle w:val="ConsPlusNormal"/>
        <w:jc w:val="right"/>
        <w:outlineLvl w:val="1"/>
        <w:rPr>
          <w:sz w:val="24"/>
          <w:szCs w:val="24"/>
        </w:rPr>
      </w:pPr>
    </w:p>
    <w:p w14:paraId="290F66A9" w14:textId="77777777" w:rsidR="002308EF" w:rsidRDefault="002308EF" w:rsidP="006057DD">
      <w:pPr>
        <w:pStyle w:val="ConsPlusNormal"/>
        <w:jc w:val="right"/>
        <w:outlineLvl w:val="1"/>
        <w:rPr>
          <w:sz w:val="24"/>
          <w:szCs w:val="24"/>
        </w:rPr>
      </w:pPr>
    </w:p>
    <w:p w14:paraId="4EE225BB" w14:textId="77777777" w:rsidR="002308EF" w:rsidRDefault="002308EF" w:rsidP="006057DD">
      <w:pPr>
        <w:pStyle w:val="ConsPlusNormal"/>
        <w:jc w:val="right"/>
        <w:outlineLvl w:val="1"/>
        <w:rPr>
          <w:sz w:val="24"/>
          <w:szCs w:val="24"/>
        </w:rPr>
      </w:pPr>
    </w:p>
    <w:p w14:paraId="40795659" w14:textId="7E505438" w:rsidR="006057DD" w:rsidRPr="006057DD" w:rsidRDefault="006057DD" w:rsidP="006057DD">
      <w:pPr>
        <w:pStyle w:val="ConsPlusNormal"/>
        <w:jc w:val="right"/>
        <w:outlineLvl w:val="1"/>
        <w:rPr>
          <w:sz w:val="24"/>
          <w:szCs w:val="24"/>
        </w:rPr>
      </w:pPr>
      <w:r w:rsidRPr="006057DD">
        <w:rPr>
          <w:sz w:val="24"/>
          <w:szCs w:val="24"/>
        </w:rPr>
        <w:lastRenderedPageBreak/>
        <w:t xml:space="preserve">Приложение </w:t>
      </w:r>
      <w:r w:rsidR="00882FBB">
        <w:rPr>
          <w:sz w:val="24"/>
          <w:szCs w:val="24"/>
        </w:rPr>
        <w:t>№</w:t>
      </w:r>
      <w:r w:rsidRPr="006057DD">
        <w:rPr>
          <w:sz w:val="24"/>
          <w:szCs w:val="24"/>
        </w:rPr>
        <w:t xml:space="preserve"> 6</w:t>
      </w:r>
    </w:p>
    <w:p w14:paraId="09F26B2D" w14:textId="77777777" w:rsidR="006057DD" w:rsidRPr="006057DD" w:rsidRDefault="006057DD" w:rsidP="006057DD">
      <w:pPr>
        <w:pStyle w:val="ConsPlusNormal"/>
        <w:jc w:val="right"/>
        <w:rPr>
          <w:sz w:val="24"/>
          <w:szCs w:val="24"/>
        </w:rPr>
      </w:pPr>
      <w:r w:rsidRPr="006057DD">
        <w:rPr>
          <w:sz w:val="24"/>
          <w:szCs w:val="24"/>
        </w:rPr>
        <w:t>к Административному регламенту</w:t>
      </w:r>
    </w:p>
    <w:p w14:paraId="340664D5" w14:textId="77777777" w:rsidR="006057DD" w:rsidRPr="006057DD" w:rsidRDefault="006057DD" w:rsidP="006057DD">
      <w:pPr>
        <w:pStyle w:val="ConsPlusNormal"/>
        <w:rPr>
          <w:sz w:val="24"/>
          <w:szCs w:val="24"/>
        </w:rPr>
      </w:pPr>
    </w:p>
    <w:p w14:paraId="7456FDCB" w14:textId="77777777" w:rsidR="006057DD" w:rsidRPr="006057DD" w:rsidRDefault="006057DD" w:rsidP="006057DD">
      <w:pPr>
        <w:pStyle w:val="ConsPlusTitle"/>
        <w:jc w:val="center"/>
        <w:rPr>
          <w:rFonts w:ascii="Arial" w:hAnsi="Arial" w:cs="Arial"/>
          <w:sz w:val="24"/>
          <w:szCs w:val="24"/>
        </w:rPr>
      </w:pPr>
      <w:bookmarkStart w:id="11" w:name="P538"/>
      <w:bookmarkEnd w:id="11"/>
      <w:r w:rsidRPr="006057DD">
        <w:rPr>
          <w:rFonts w:ascii="Arial" w:hAnsi="Arial" w:cs="Arial"/>
          <w:sz w:val="24"/>
          <w:szCs w:val="24"/>
        </w:rPr>
        <w:t>ОПИСАНИЕ АДМИНИСТРАТИВНЫХ ПРОЦЕДУР (АП)</w:t>
      </w:r>
    </w:p>
    <w:p w14:paraId="48533A59" w14:textId="77777777" w:rsidR="006057DD" w:rsidRPr="006057DD" w:rsidRDefault="006057DD" w:rsidP="006057DD">
      <w:pPr>
        <w:pStyle w:val="ConsPlusTitle"/>
        <w:jc w:val="center"/>
        <w:rPr>
          <w:rFonts w:ascii="Arial" w:hAnsi="Arial" w:cs="Arial"/>
          <w:sz w:val="24"/>
          <w:szCs w:val="24"/>
        </w:rPr>
      </w:pPr>
      <w:r w:rsidRPr="006057DD">
        <w:rPr>
          <w:rFonts w:ascii="Arial" w:hAnsi="Arial" w:cs="Arial"/>
          <w:sz w:val="24"/>
          <w:szCs w:val="24"/>
        </w:rPr>
        <w:t>И АДМИНИСТРАТИВНЫХ ДЕЙСТВИЙ (АД)</w:t>
      </w:r>
    </w:p>
    <w:p w14:paraId="3BF24DDC" w14:textId="77777777" w:rsidR="006057DD" w:rsidRPr="006057DD" w:rsidRDefault="006057DD" w:rsidP="006057DD">
      <w:pPr>
        <w:pStyle w:val="ConsPlusNormal"/>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25"/>
        <w:gridCol w:w="2211"/>
        <w:gridCol w:w="2125"/>
        <w:gridCol w:w="2041"/>
      </w:tblGrid>
      <w:tr w:rsidR="006057DD" w:rsidRPr="006057DD" w14:paraId="4DC056A3" w14:textId="77777777" w:rsidTr="006057DD">
        <w:tc>
          <w:tcPr>
            <w:tcW w:w="567" w:type="dxa"/>
          </w:tcPr>
          <w:p w14:paraId="59A1CF7B" w14:textId="77777777" w:rsidR="006057DD" w:rsidRPr="006057DD" w:rsidRDefault="006057DD" w:rsidP="006057DD">
            <w:pPr>
              <w:pStyle w:val="ConsPlusNormal"/>
              <w:jc w:val="center"/>
              <w:rPr>
                <w:sz w:val="24"/>
                <w:szCs w:val="24"/>
              </w:rPr>
            </w:pPr>
            <w:r w:rsidRPr="006057DD">
              <w:rPr>
                <w:sz w:val="24"/>
                <w:szCs w:val="24"/>
              </w:rPr>
              <w:t xml:space="preserve">N </w:t>
            </w:r>
            <w:proofErr w:type="gramStart"/>
            <w:r w:rsidRPr="006057DD">
              <w:rPr>
                <w:sz w:val="24"/>
                <w:szCs w:val="24"/>
              </w:rPr>
              <w:t>п</w:t>
            </w:r>
            <w:proofErr w:type="gramEnd"/>
            <w:r w:rsidRPr="006057DD">
              <w:rPr>
                <w:sz w:val="24"/>
                <w:szCs w:val="24"/>
              </w:rPr>
              <w:t>/п</w:t>
            </w:r>
          </w:p>
        </w:tc>
        <w:tc>
          <w:tcPr>
            <w:tcW w:w="2125" w:type="dxa"/>
          </w:tcPr>
          <w:p w14:paraId="2FA1845E" w14:textId="6ABBE3C0" w:rsidR="006057DD" w:rsidRPr="006057DD" w:rsidRDefault="006057DD" w:rsidP="00882FBB">
            <w:pPr>
              <w:pStyle w:val="ConsPlusNormal"/>
              <w:ind w:firstLine="0"/>
              <w:jc w:val="center"/>
              <w:rPr>
                <w:sz w:val="24"/>
                <w:szCs w:val="24"/>
              </w:rPr>
            </w:pPr>
            <w:r w:rsidRPr="006057DD">
              <w:rPr>
                <w:sz w:val="24"/>
                <w:szCs w:val="24"/>
              </w:rPr>
              <w:t>Место выполнения действия/</w:t>
            </w:r>
            <w:proofErr w:type="spellStart"/>
            <w:proofErr w:type="gramStart"/>
            <w:r w:rsidRPr="006057DD">
              <w:rPr>
                <w:sz w:val="24"/>
                <w:szCs w:val="24"/>
              </w:rPr>
              <w:t>исполь</w:t>
            </w:r>
            <w:r w:rsidR="00882FBB">
              <w:rPr>
                <w:sz w:val="24"/>
                <w:szCs w:val="24"/>
              </w:rPr>
              <w:t>-</w:t>
            </w:r>
            <w:r w:rsidRPr="006057DD">
              <w:rPr>
                <w:sz w:val="24"/>
                <w:szCs w:val="24"/>
              </w:rPr>
              <w:t>зуемая</w:t>
            </w:r>
            <w:proofErr w:type="spellEnd"/>
            <w:proofErr w:type="gramEnd"/>
            <w:r w:rsidRPr="006057DD">
              <w:rPr>
                <w:sz w:val="24"/>
                <w:szCs w:val="24"/>
              </w:rPr>
              <w:t xml:space="preserve"> ИС &lt;4&gt;</w:t>
            </w:r>
          </w:p>
        </w:tc>
        <w:tc>
          <w:tcPr>
            <w:tcW w:w="2211" w:type="dxa"/>
          </w:tcPr>
          <w:p w14:paraId="625FC617" w14:textId="77777777" w:rsidR="006057DD" w:rsidRPr="006057DD" w:rsidRDefault="006057DD" w:rsidP="00882FBB">
            <w:pPr>
              <w:pStyle w:val="ConsPlusNormal"/>
              <w:ind w:firstLine="0"/>
              <w:rPr>
                <w:sz w:val="24"/>
                <w:szCs w:val="24"/>
              </w:rPr>
            </w:pPr>
            <w:r w:rsidRPr="006057DD">
              <w:rPr>
                <w:sz w:val="24"/>
                <w:szCs w:val="24"/>
              </w:rPr>
              <w:t>Процедуры &lt;5&gt;</w:t>
            </w:r>
          </w:p>
        </w:tc>
        <w:tc>
          <w:tcPr>
            <w:tcW w:w="2125" w:type="dxa"/>
          </w:tcPr>
          <w:p w14:paraId="0F3F4630" w14:textId="77777777" w:rsidR="006057DD" w:rsidRPr="006057DD" w:rsidRDefault="006057DD" w:rsidP="00882FBB">
            <w:pPr>
              <w:pStyle w:val="ConsPlusNormal"/>
              <w:ind w:firstLine="59"/>
              <w:jc w:val="center"/>
              <w:rPr>
                <w:sz w:val="24"/>
                <w:szCs w:val="24"/>
              </w:rPr>
            </w:pPr>
            <w:r w:rsidRPr="006057DD">
              <w:rPr>
                <w:sz w:val="24"/>
                <w:szCs w:val="24"/>
              </w:rPr>
              <w:t>Действия</w:t>
            </w:r>
          </w:p>
        </w:tc>
        <w:tc>
          <w:tcPr>
            <w:tcW w:w="2041" w:type="dxa"/>
          </w:tcPr>
          <w:p w14:paraId="09744D26" w14:textId="77777777" w:rsidR="006057DD" w:rsidRPr="006057DD" w:rsidRDefault="006057DD" w:rsidP="00882FBB">
            <w:pPr>
              <w:pStyle w:val="ConsPlusNormal"/>
              <w:ind w:firstLine="0"/>
              <w:jc w:val="center"/>
              <w:rPr>
                <w:sz w:val="24"/>
                <w:szCs w:val="24"/>
              </w:rPr>
            </w:pPr>
            <w:r w:rsidRPr="006057DD">
              <w:rPr>
                <w:sz w:val="24"/>
                <w:szCs w:val="24"/>
              </w:rPr>
              <w:t>Максимальный срок</w:t>
            </w:r>
          </w:p>
        </w:tc>
      </w:tr>
      <w:tr w:rsidR="006057DD" w:rsidRPr="006057DD" w14:paraId="615A2D85" w14:textId="77777777" w:rsidTr="006057DD">
        <w:tc>
          <w:tcPr>
            <w:tcW w:w="567" w:type="dxa"/>
          </w:tcPr>
          <w:p w14:paraId="66C88F04" w14:textId="77777777" w:rsidR="006057DD" w:rsidRPr="006057DD" w:rsidRDefault="006057DD" w:rsidP="006057DD">
            <w:pPr>
              <w:pStyle w:val="ConsPlusNormal"/>
              <w:rPr>
                <w:sz w:val="24"/>
                <w:szCs w:val="24"/>
              </w:rPr>
            </w:pPr>
            <w:r w:rsidRPr="006057DD">
              <w:rPr>
                <w:sz w:val="24"/>
                <w:szCs w:val="24"/>
              </w:rPr>
              <w:t>1</w:t>
            </w:r>
          </w:p>
        </w:tc>
        <w:tc>
          <w:tcPr>
            <w:tcW w:w="2125" w:type="dxa"/>
          </w:tcPr>
          <w:p w14:paraId="37238A8F" w14:textId="77777777" w:rsidR="006057DD" w:rsidRPr="006057DD" w:rsidRDefault="006057DD" w:rsidP="00882FBB">
            <w:pPr>
              <w:pStyle w:val="ConsPlusNormal"/>
              <w:ind w:firstLine="0"/>
              <w:rPr>
                <w:sz w:val="24"/>
                <w:szCs w:val="24"/>
              </w:rPr>
            </w:pPr>
            <w:r w:rsidRPr="006057DD">
              <w:rPr>
                <w:sz w:val="24"/>
                <w:szCs w:val="24"/>
              </w:rPr>
              <w:t>Уполномоченный орган/ПГС &lt;6&gt;</w:t>
            </w:r>
          </w:p>
        </w:tc>
        <w:tc>
          <w:tcPr>
            <w:tcW w:w="2211" w:type="dxa"/>
            <w:vMerge w:val="restart"/>
          </w:tcPr>
          <w:p w14:paraId="69875E52" w14:textId="77777777" w:rsidR="006057DD" w:rsidRPr="006057DD" w:rsidRDefault="006057DD" w:rsidP="00882FBB">
            <w:pPr>
              <w:pStyle w:val="ConsPlusNormal"/>
              <w:ind w:firstLine="0"/>
              <w:rPr>
                <w:sz w:val="24"/>
                <w:szCs w:val="24"/>
              </w:rPr>
            </w:pPr>
            <w:r w:rsidRPr="006057DD">
              <w:rPr>
                <w:sz w:val="24"/>
                <w:szCs w:val="24"/>
              </w:rPr>
              <w:t>АП</w:t>
            </w:r>
            <w:proofErr w:type="gramStart"/>
            <w:r w:rsidRPr="006057DD">
              <w:rPr>
                <w:sz w:val="24"/>
                <w:szCs w:val="24"/>
              </w:rPr>
              <w:t>1</w:t>
            </w:r>
            <w:proofErr w:type="gramEnd"/>
            <w:r w:rsidRPr="006057DD">
              <w:rPr>
                <w:sz w:val="24"/>
                <w:szCs w:val="24"/>
              </w:rPr>
              <w:t>. Прием и регистрация заявления (запроса) и необходимых документов</w:t>
            </w:r>
          </w:p>
        </w:tc>
        <w:tc>
          <w:tcPr>
            <w:tcW w:w="2125" w:type="dxa"/>
          </w:tcPr>
          <w:p w14:paraId="093A6FD8" w14:textId="77777777" w:rsidR="006057DD" w:rsidRPr="006057DD" w:rsidRDefault="006057DD" w:rsidP="00882FBB">
            <w:pPr>
              <w:pStyle w:val="ConsPlusNormal"/>
              <w:ind w:firstLine="59"/>
              <w:rPr>
                <w:sz w:val="24"/>
                <w:szCs w:val="24"/>
              </w:rPr>
            </w:pPr>
            <w:r w:rsidRPr="006057DD">
              <w:rPr>
                <w:sz w:val="24"/>
                <w:szCs w:val="24"/>
              </w:rPr>
              <w:t>АД</w:t>
            </w:r>
            <w:proofErr w:type="gramStart"/>
            <w:r w:rsidRPr="006057DD">
              <w:rPr>
                <w:sz w:val="24"/>
                <w:szCs w:val="24"/>
              </w:rPr>
              <w:t>1</w:t>
            </w:r>
            <w:proofErr w:type="gramEnd"/>
            <w:r w:rsidRPr="006057DD">
              <w:rPr>
                <w:sz w:val="24"/>
                <w:szCs w:val="24"/>
              </w:rPr>
              <w:t>.1. Контроль комплектности предоставленных документов</w:t>
            </w:r>
          </w:p>
        </w:tc>
        <w:tc>
          <w:tcPr>
            <w:tcW w:w="2041" w:type="dxa"/>
            <w:vMerge w:val="restart"/>
          </w:tcPr>
          <w:p w14:paraId="21E17535" w14:textId="77777777" w:rsidR="006057DD" w:rsidRPr="006057DD" w:rsidRDefault="006057DD" w:rsidP="00882FBB">
            <w:pPr>
              <w:pStyle w:val="ConsPlusNormal"/>
              <w:ind w:firstLine="60"/>
              <w:rPr>
                <w:sz w:val="24"/>
                <w:szCs w:val="24"/>
              </w:rPr>
            </w:pPr>
            <w:r w:rsidRPr="006057DD">
              <w:rPr>
                <w:sz w:val="24"/>
                <w:szCs w:val="24"/>
              </w:rPr>
              <w:t>До 1 рабочего дня &lt;*&gt; (не включается в срок предоставления услуги)</w:t>
            </w:r>
          </w:p>
        </w:tc>
      </w:tr>
      <w:tr w:rsidR="006057DD" w:rsidRPr="006057DD" w14:paraId="0ADDB793" w14:textId="77777777" w:rsidTr="006057DD">
        <w:tc>
          <w:tcPr>
            <w:tcW w:w="567" w:type="dxa"/>
          </w:tcPr>
          <w:p w14:paraId="5B913B27" w14:textId="77777777" w:rsidR="006057DD" w:rsidRPr="006057DD" w:rsidRDefault="006057DD" w:rsidP="006057DD">
            <w:pPr>
              <w:pStyle w:val="ConsPlusNormal"/>
              <w:rPr>
                <w:sz w:val="24"/>
                <w:szCs w:val="24"/>
              </w:rPr>
            </w:pPr>
            <w:r w:rsidRPr="006057DD">
              <w:rPr>
                <w:sz w:val="24"/>
                <w:szCs w:val="24"/>
              </w:rPr>
              <w:t>2</w:t>
            </w:r>
          </w:p>
        </w:tc>
        <w:tc>
          <w:tcPr>
            <w:tcW w:w="2125" w:type="dxa"/>
          </w:tcPr>
          <w:p w14:paraId="6D974053" w14:textId="77777777" w:rsidR="006057DD" w:rsidRPr="006057DD" w:rsidRDefault="006057DD" w:rsidP="00882FBB">
            <w:pPr>
              <w:pStyle w:val="ConsPlusNormal"/>
              <w:ind w:firstLine="0"/>
              <w:rPr>
                <w:sz w:val="24"/>
                <w:szCs w:val="24"/>
              </w:rPr>
            </w:pPr>
            <w:r w:rsidRPr="006057DD">
              <w:rPr>
                <w:sz w:val="24"/>
                <w:szCs w:val="24"/>
              </w:rPr>
              <w:t>Уполномоченный орган/ПГС</w:t>
            </w:r>
          </w:p>
        </w:tc>
        <w:tc>
          <w:tcPr>
            <w:tcW w:w="2211" w:type="dxa"/>
            <w:vMerge/>
          </w:tcPr>
          <w:p w14:paraId="5E8BA557" w14:textId="77777777" w:rsidR="006057DD" w:rsidRPr="006057DD" w:rsidRDefault="006057DD" w:rsidP="006057DD">
            <w:pPr>
              <w:pStyle w:val="ConsPlusNormal"/>
              <w:rPr>
                <w:sz w:val="24"/>
                <w:szCs w:val="24"/>
              </w:rPr>
            </w:pPr>
          </w:p>
        </w:tc>
        <w:tc>
          <w:tcPr>
            <w:tcW w:w="2125" w:type="dxa"/>
          </w:tcPr>
          <w:p w14:paraId="2E52D7BE" w14:textId="77777777" w:rsidR="006057DD" w:rsidRPr="006057DD" w:rsidRDefault="006057DD" w:rsidP="00882FBB">
            <w:pPr>
              <w:pStyle w:val="ConsPlusNormal"/>
              <w:ind w:firstLine="59"/>
              <w:rPr>
                <w:sz w:val="24"/>
                <w:szCs w:val="24"/>
              </w:rPr>
            </w:pPr>
            <w:r w:rsidRPr="006057DD">
              <w:rPr>
                <w:sz w:val="24"/>
                <w:szCs w:val="24"/>
              </w:rPr>
              <w:t>АД</w:t>
            </w:r>
            <w:proofErr w:type="gramStart"/>
            <w:r w:rsidRPr="006057DD">
              <w:rPr>
                <w:sz w:val="24"/>
                <w:szCs w:val="24"/>
              </w:rPr>
              <w:t>1</w:t>
            </w:r>
            <w:proofErr w:type="gramEnd"/>
            <w:r w:rsidRPr="006057DD">
              <w:rPr>
                <w:sz w:val="24"/>
                <w:szCs w:val="24"/>
              </w:rPr>
              <w:t>.2. Подтверждение полномочий представителя заявителя</w:t>
            </w:r>
          </w:p>
        </w:tc>
        <w:tc>
          <w:tcPr>
            <w:tcW w:w="2041" w:type="dxa"/>
            <w:vMerge/>
          </w:tcPr>
          <w:p w14:paraId="3B2B6565" w14:textId="77777777" w:rsidR="006057DD" w:rsidRPr="006057DD" w:rsidRDefault="006057DD" w:rsidP="006057DD">
            <w:pPr>
              <w:pStyle w:val="ConsPlusNormal"/>
              <w:rPr>
                <w:sz w:val="24"/>
                <w:szCs w:val="24"/>
              </w:rPr>
            </w:pPr>
          </w:p>
        </w:tc>
      </w:tr>
      <w:tr w:rsidR="006057DD" w:rsidRPr="006057DD" w14:paraId="50485F6D" w14:textId="77777777" w:rsidTr="006057DD">
        <w:tc>
          <w:tcPr>
            <w:tcW w:w="567" w:type="dxa"/>
          </w:tcPr>
          <w:p w14:paraId="76D83ABF" w14:textId="77777777" w:rsidR="006057DD" w:rsidRPr="006057DD" w:rsidRDefault="006057DD" w:rsidP="006057DD">
            <w:pPr>
              <w:pStyle w:val="ConsPlusNormal"/>
              <w:rPr>
                <w:sz w:val="24"/>
                <w:szCs w:val="24"/>
              </w:rPr>
            </w:pPr>
            <w:r w:rsidRPr="006057DD">
              <w:rPr>
                <w:sz w:val="24"/>
                <w:szCs w:val="24"/>
              </w:rPr>
              <w:t>3</w:t>
            </w:r>
          </w:p>
        </w:tc>
        <w:tc>
          <w:tcPr>
            <w:tcW w:w="2125" w:type="dxa"/>
          </w:tcPr>
          <w:p w14:paraId="6052A201" w14:textId="77777777" w:rsidR="006057DD" w:rsidRPr="006057DD" w:rsidRDefault="006057DD" w:rsidP="00882FBB">
            <w:pPr>
              <w:pStyle w:val="ConsPlusNormal"/>
              <w:ind w:firstLine="0"/>
              <w:rPr>
                <w:sz w:val="24"/>
                <w:szCs w:val="24"/>
              </w:rPr>
            </w:pPr>
            <w:r w:rsidRPr="006057DD">
              <w:rPr>
                <w:sz w:val="24"/>
                <w:szCs w:val="24"/>
              </w:rPr>
              <w:t>Уполномоченный орган/ПГС</w:t>
            </w:r>
          </w:p>
        </w:tc>
        <w:tc>
          <w:tcPr>
            <w:tcW w:w="2211" w:type="dxa"/>
            <w:vMerge/>
          </w:tcPr>
          <w:p w14:paraId="5D1DDA80" w14:textId="77777777" w:rsidR="006057DD" w:rsidRPr="006057DD" w:rsidRDefault="006057DD" w:rsidP="006057DD">
            <w:pPr>
              <w:pStyle w:val="ConsPlusNormal"/>
              <w:rPr>
                <w:sz w:val="24"/>
                <w:szCs w:val="24"/>
              </w:rPr>
            </w:pPr>
          </w:p>
        </w:tc>
        <w:tc>
          <w:tcPr>
            <w:tcW w:w="2125" w:type="dxa"/>
          </w:tcPr>
          <w:p w14:paraId="5D544E0B" w14:textId="77777777" w:rsidR="006057DD" w:rsidRPr="006057DD" w:rsidRDefault="006057DD" w:rsidP="00882FBB">
            <w:pPr>
              <w:pStyle w:val="ConsPlusNormal"/>
              <w:ind w:firstLine="59"/>
              <w:rPr>
                <w:sz w:val="24"/>
                <w:szCs w:val="24"/>
              </w:rPr>
            </w:pPr>
            <w:r w:rsidRPr="006057DD">
              <w:rPr>
                <w:sz w:val="24"/>
                <w:szCs w:val="24"/>
              </w:rPr>
              <w:t>АД</w:t>
            </w:r>
            <w:proofErr w:type="gramStart"/>
            <w:r w:rsidRPr="006057DD">
              <w:rPr>
                <w:sz w:val="24"/>
                <w:szCs w:val="24"/>
              </w:rPr>
              <w:t>1</w:t>
            </w:r>
            <w:proofErr w:type="gramEnd"/>
            <w:r w:rsidRPr="006057DD">
              <w:rPr>
                <w:sz w:val="24"/>
                <w:szCs w:val="24"/>
              </w:rPr>
              <w:t>.3. Принятие решения об отказе в приеме документов либо регистрация заявления</w:t>
            </w:r>
          </w:p>
        </w:tc>
        <w:tc>
          <w:tcPr>
            <w:tcW w:w="2041" w:type="dxa"/>
            <w:vMerge/>
          </w:tcPr>
          <w:p w14:paraId="0642EB45" w14:textId="77777777" w:rsidR="006057DD" w:rsidRPr="006057DD" w:rsidRDefault="006057DD" w:rsidP="006057DD">
            <w:pPr>
              <w:pStyle w:val="ConsPlusNormal"/>
              <w:rPr>
                <w:sz w:val="24"/>
                <w:szCs w:val="24"/>
              </w:rPr>
            </w:pPr>
          </w:p>
        </w:tc>
      </w:tr>
      <w:tr w:rsidR="006057DD" w:rsidRPr="006057DD" w14:paraId="09EBF1F9" w14:textId="77777777" w:rsidTr="006057DD">
        <w:tc>
          <w:tcPr>
            <w:tcW w:w="567" w:type="dxa"/>
          </w:tcPr>
          <w:p w14:paraId="0381BCA2" w14:textId="77777777" w:rsidR="006057DD" w:rsidRPr="006057DD" w:rsidRDefault="006057DD" w:rsidP="006057DD">
            <w:pPr>
              <w:pStyle w:val="ConsPlusNormal"/>
              <w:rPr>
                <w:sz w:val="24"/>
                <w:szCs w:val="24"/>
              </w:rPr>
            </w:pPr>
            <w:r w:rsidRPr="006057DD">
              <w:rPr>
                <w:sz w:val="24"/>
                <w:szCs w:val="24"/>
              </w:rPr>
              <w:t>4</w:t>
            </w:r>
          </w:p>
        </w:tc>
        <w:tc>
          <w:tcPr>
            <w:tcW w:w="2125" w:type="dxa"/>
          </w:tcPr>
          <w:p w14:paraId="232E32C6" w14:textId="77777777" w:rsidR="006057DD" w:rsidRPr="006057DD" w:rsidRDefault="006057DD" w:rsidP="00882FBB">
            <w:pPr>
              <w:pStyle w:val="ConsPlusNormal"/>
              <w:ind w:firstLine="0"/>
              <w:rPr>
                <w:sz w:val="24"/>
                <w:szCs w:val="24"/>
              </w:rPr>
            </w:pPr>
            <w:r w:rsidRPr="006057DD">
              <w:rPr>
                <w:sz w:val="24"/>
                <w:szCs w:val="24"/>
              </w:rPr>
              <w:t>Уполномоченный орган/ПГС</w:t>
            </w:r>
          </w:p>
        </w:tc>
        <w:tc>
          <w:tcPr>
            <w:tcW w:w="2211" w:type="dxa"/>
          </w:tcPr>
          <w:p w14:paraId="3E5E97F1" w14:textId="2E8F50A9" w:rsidR="006057DD" w:rsidRPr="006057DD" w:rsidRDefault="006057DD" w:rsidP="00882FBB">
            <w:pPr>
              <w:pStyle w:val="ConsPlusNormal"/>
              <w:ind w:firstLine="0"/>
              <w:rPr>
                <w:sz w:val="24"/>
                <w:szCs w:val="24"/>
              </w:rPr>
            </w:pPr>
            <w:r w:rsidRPr="006057DD">
              <w:rPr>
                <w:sz w:val="24"/>
                <w:szCs w:val="24"/>
              </w:rPr>
              <w:t>АП</w:t>
            </w:r>
            <w:proofErr w:type="gramStart"/>
            <w:r w:rsidRPr="006057DD">
              <w:rPr>
                <w:sz w:val="24"/>
                <w:szCs w:val="24"/>
              </w:rPr>
              <w:t>2</w:t>
            </w:r>
            <w:proofErr w:type="gramEnd"/>
            <w:r w:rsidRPr="006057DD">
              <w:rPr>
                <w:sz w:val="24"/>
                <w:szCs w:val="24"/>
              </w:rPr>
              <w:t xml:space="preserve">. Рассмотрение принятых документов и направление </w:t>
            </w:r>
            <w:proofErr w:type="spellStart"/>
            <w:proofErr w:type="gramStart"/>
            <w:r w:rsidRPr="006057DD">
              <w:rPr>
                <w:sz w:val="24"/>
                <w:szCs w:val="24"/>
              </w:rPr>
              <w:t>межведомствен</w:t>
            </w:r>
            <w:r w:rsidR="00882FBB">
              <w:rPr>
                <w:sz w:val="24"/>
                <w:szCs w:val="24"/>
              </w:rPr>
              <w:t>-</w:t>
            </w:r>
            <w:r w:rsidRPr="006057DD">
              <w:rPr>
                <w:sz w:val="24"/>
                <w:szCs w:val="24"/>
              </w:rPr>
              <w:t>ных</w:t>
            </w:r>
            <w:proofErr w:type="spellEnd"/>
            <w:proofErr w:type="gramEnd"/>
            <w:r w:rsidRPr="006057DD">
              <w:rPr>
                <w:sz w:val="24"/>
                <w:szCs w:val="24"/>
              </w:rPr>
              <w:t xml:space="preserve"> запросов</w:t>
            </w:r>
          </w:p>
        </w:tc>
        <w:tc>
          <w:tcPr>
            <w:tcW w:w="2125" w:type="dxa"/>
          </w:tcPr>
          <w:p w14:paraId="4DF7D35D" w14:textId="77777777" w:rsidR="006057DD" w:rsidRPr="006057DD" w:rsidRDefault="006057DD" w:rsidP="00882FBB">
            <w:pPr>
              <w:pStyle w:val="ConsPlusNormal"/>
              <w:ind w:firstLine="0"/>
              <w:rPr>
                <w:sz w:val="24"/>
                <w:szCs w:val="24"/>
              </w:rPr>
            </w:pPr>
            <w:r w:rsidRPr="006057DD">
              <w:rPr>
                <w:sz w:val="24"/>
                <w:szCs w:val="24"/>
              </w:rPr>
              <w:t>АД</w:t>
            </w:r>
            <w:proofErr w:type="gramStart"/>
            <w:r w:rsidRPr="006057DD">
              <w:rPr>
                <w:sz w:val="24"/>
                <w:szCs w:val="24"/>
              </w:rPr>
              <w:t>2</w:t>
            </w:r>
            <w:proofErr w:type="gramEnd"/>
            <w:r w:rsidRPr="006057DD">
              <w:rPr>
                <w:sz w:val="24"/>
                <w:szCs w:val="24"/>
              </w:rPr>
              <w:t>. Получение сведений посредством СМЭВ</w:t>
            </w:r>
          </w:p>
        </w:tc>
        <w:tc>
          <w:tcPr>
            <w:tcW w:w="2041" w:type="dxa"/>
            <w:vMerge w:val="restart"/>
          </w:tcPr>
          <w:p w14:paraId="37747652" w14:textId="77777777" w:rsidR="006057DD" w:rsidRPr="006057DD" w:rsidRDefault="006057DD" w:rsidP="00882FBB">
            <w:pPr>
              <w:pStyle w:val="ConsPlusNormal"/>
              <w:ind w:firstLine="0"/>
              <w:rPr>
                <w:sz w:val="24"/>
                <w:szCs w:val="24"/>
              </w:rPr>
            </w:pPr>
            <w:r w:rsidRPr="006057DD">
              <w:rPr>
                <w:sz w:val="24"/>
                <w:szCs w:val="24"/>
              </w:rPr>
              <w:t>До 5 рабочих дней</w:t>
            </w:r>
          </w:p>
        </w:tc>
      </w:tr>
      <w:tr w:rsidR="006057DD" w:rsidRPr="006057DD" w14:paraId="0DE620B1" w14:textId="77777777" w:rsidTr="006057DD">
        <w:tc>
          <w:tcPr>
            <w:tcW w:w="567" w:type="dxa"/>
          </w:tcPr>
          <w:p w14:paraId="3BAE8A31" w14:textId="77777777" w:rsidR="006057DD" w:rsidRPr="006057DD" w:rsidRDefault="006057DD" w:rsidP="006057DD">
            <w:pPr>
              <w:pStyle w:val="ConsPlusNormal"/>
              <w:rPr>
                <w:sz w:val="24"/>
                <w:szCs w:val="24"/>
              </w:rPr>
            </w:pPr>
            <w:r w:rsidRPr="006057DD">
              <w:rPr>
                <w:sz w:val="24"/>
                <w:szCs w:val="24"/>
              </w:rPr>
              <w:t>5</w:t>
            </w:r>
          </w:p>
        </w:tc>
        <w:tc>
          <w:tcPr>
            <w:tcW w:w="2125" w:type="dxa"/>
          </w:tcPr>
          <w:p w14:paraId="31F83E23" w14:textId="77777777" w:rsidR="006057DD" w:rsidRPr="006057DD" w:rsidRDefault="006057DD" w:rsidP="00882FBB">
            <w:pPr>
              <w:pStyle w:val="ConsPlusNormal"/>
              <w:ind w:firstLine="0"/>
              <w:rPr>
                <w:sz w:val="24"/>
                <w:szCs w:val="24"/>
              </w:rPr>
            </w:pPr>
            <w:r w:rsidRPr="006057DD">
              <w:rPr>
                <w:sz w:val="24"/>
                <w:szCs w:val="24"/>
              </w:rPr>
              <w:t>Уполномоченный орган/ПГС</w:t>
            </w:r>
          </w:p>
        </w:tc>
        <w:tc>
          <w:tcPr>
            <w:tcW w:w="2211" w:type="dxa"/>
            <w:vMerge w:val="restart"/>
          </w:tcPr>
          <w:p w14:paraId="1B74915E" w14:textId="77777777" w:rsidR="006057DD" w:rsidRPr="006057DD" w:rsidRDefault="006057DD" w:rsidP="00882FBB">
            <w:pPr>
              <w:pStyle w:val="ConsPlusNormal"/>
              <w:ind w:firstLine="0"/>
              <w:rPr>
                <w:sz w:val="24"/>
                <w:szCs w:val="24"/>
              </w:rPr>
            </w:pPr>
            <w:r w:rsidRPr="006057DD">
              <w:rPr>
                <w:sz w:val="24"/>
                <w:szCs w:val="24"/>
              </w:rPr>
              <w:t>АП3. Принятие решения о предоставлении муниципальной услуги либо об отказе в предоставлении муниципальной услуги</w:t>
            </w:r>
          </w:p>
        </w:tc>
        <w:tc>
          <w:tcPr>
            <w:tcW w:w="2125" w:type="dxa"/>
          </w:tcPr>
          <w:p w14:paraId="61F99604" w14:textId="77777777" w:rsidR="006057DD" w:rsidRPr="006057DD" w:rsidRDefault="006057DD" w:rsidP="00882FBB">
            <w:pPr>
              <w:pStyle w:val="ConsPlusNormal"/>
              <w:ind w:firstLine="0"/>
              <w:rPr>
                <w:sz w:val="24"/>
                <w:szCs w:val="24"/>
              </w:rPr>
            </w:pPr>
            <w:r w:rsidRPr="006057DD">
              <w:rPr>
                <w:sz w:val="24"/>
                <w:szCs w:val="24"/>
              </w:rPr>
              <w:t>АД3.1. Принятие решения о предоставлении услуги</w:t>
            </w:r>
          </w:p>
        </w:tc>
        <w:tc>
          <w:tcPr>
            <w:tcW w:w="2041" w:type="dxa"/>
            <w:vMerge/>
          </w:tcPr>
          <w:p w14:paraId="3EFD139C" w14:textId="77777777" w:rsidR="006057DD" w:rsidRPr="006057DD" w:rsidRDefault="006057DD" w:rsidP="00882FBB">
            <w:pPr>
              <w:pStyle w:val="ConsPlusNormal"/>
              <w:ind w:firstLine="0"/>
              <w:rPr>
                <w:sz w:val="24"/>
                <w:szCs w:val="24"/>
              </w:rPr>
            </w:pPr>
          </w:p>
        </w:tc>
      </w:tr>
      <w:tr w:rsidR="006057DD" w:rsidRPr="006057DD" w14:paraId="73F7E63A" w14:textId="77777777" w:rsidTr="006057DD">
        <w:tc>
          <w:tcPr>
            <w:tcW w:w="567" w:type="dxa"/>
          </w:tcPr>
          <w:p w14:paraId="5080D1AF" w14:textId="77777777" w:rsidR="006057DD" w:rsidRPr="006057DD" w:rsidRDefault="006057DD" w:rsidP="006057DD">
            <w:pPr>
              <w:pStyle w:val="ConsPlusNormal"/>
              <w:rPr>
                <w:sz w:val="24"/>
                <w:szCs w:val="24"/>
              </w:rPr>
            </w:pPr>
            <w:r w:rsidRPr="006057DD">
              <w:rPr>
                <w:sz w:val="24"/>
                <w:szCs w:val="24"/>
              </w:rPr>
              <w:t>6</w:t>
            </w:r>
          </w:p>
        </w:tc>
        <w:tc>
          <w:tcPr>
            <w:tcW w:w="2125" w:type="dxa"/>
          </w:tcPr>
          <w:p w14:paraId="78F906EE" w14:textId="77777777" w:rsidR="006057DD" w:rsidRPr="006057DD" w:rsidRDefault="006057DD" w:rsidP="00882FBB">
            <w:pPr>
              <w:pStyle w:val="ConsPlusNormal"/>
              <w:ind w:firstLine="0"/>
              <w:rPr>
                <w:sz w:val="24"/>
                <w:szCs w:val="24"/>
              </w:rPr>
            </w:pPr>
            <w:r w:rsidRPr="006057DD">
              <w:rPr>
                <w:sz w:val="24"/>
                <w:szCs w:val="24"/>
              </w:rPr>
              <w:t>Уполномоченный орган/ПГС</w:t>
            </w:r>
          </w:p>
        </w:tc>
        <w:tc>
          <w:tcPr>
            <w:tcW w:w="2211" w:type="dxa"/>
            <w:vMerge/>
          </w:tcPr>
          <w:p w14:paraId="048BC8EF" w14:textId="77777777" w:rsidR="006057DD" w:rsidRPr="006057DD" w:rsidRDefault="006057DD" w:rsidP="00882FBB">
            <w:pPr>
              <w:pStyle w:val="ConsPlusNormal"/>
              <w:ind w:firstLine="0"/>
              <w:rPr>
                <w:sz w:val="24"/>
                <w:szCs w:val="24"/>
              </w:rPr>
            </w:pPr>
          </w:p>
        </w:tc>
        <w:tc>
          <w:tcPr>
            <w:tcW w:w="2125" w:type="dxa"/>
          </w:tcPr>
          <w:p w14:paraId="01A81EAB" w14:textId="77777777" w:rsidR="006057DD" w:rsidRPr="006057DD" w:rsidRDefault="006057DD" w:rsidP="00882FBB">
            <w:pPr>
              <w:pStyle w:val="ConsPlusNormal"/>
              <w:ind w:firstLine="0"/>
              <w:rPr>
                <w:sz w:val="24"/>
                <w:szCs w:val="24"/>
              </w:rPr>
            </w:pPr>
            <w:r w:rsidRPr="006057DD">
              <w:rPr>
                <w:sz w:val="24"/>
                <w:szCs w:val="24"/>
              </w:rPr>
              <w:t>АД3.2. Формирование решения о предоставлении услуги</w:t>
            </w:r>
          </w:p>
        </w:tc>
        <w:tc>
          <w:tcPr>
            <w:tcW w:w="2041" w:type="dxa"/>
            <w:vMerge/>
          </w:tcPr>
          <w:p w14:paraId="29AD2F2F" w14:textId="77777777" w:rsidR="006057DD" w:rsidRPr="006057DD" w:rsidRDefault="006057DD" w:rsidP="00882FBB">
            <w:pPr>
              <w:pStyle w:val="ConsPlusNormal"/>
              <w:ind w:firstLine="0"/>
              <w:rPr>
                <w:sz w:val="24"/>
                <w:szCs w:val="24"/>
              </w:rPr>
            </w:pPr>
          </w:p>
        </w:tc>
      </w:tr>
      <w:tr w:rsidR="006057DD" w:rsidRPr="006057DD" w14:paraId="328AC378" w14:textId="77777777" w:rsidTr="006057DD">
        <w:tc>
          <w:tcPr>
            <w:tcW w:w="567" w:type="dxa"/>
          </w:tcPr>
          <w:p w14:paraId="084847B5" w14:textId="77777777" w:rsidR="006057DD" w:rsidRPr="006057DD" w:rsidRDefault="006057DD" w:rsidP="006057DD">
            <w:pPr>
              <w:pStyle w:val="ConsPlusNormal"/>
              <w:rPr>
                <w:sz w:val="24"/>
                <w:szCs w:val="24"/>
              </w:rPr>
            </w:pPr>
            <w:r w:rsidRPr="006057DD">
              <w:rPr>
                <w:sz w:val="24"/>
                <w:szCs w:val="24"/>
              </w:rPr>
              <w:t>7</w:t>
            </w:r>
          </w:p>
        </w:tc>
        <w:tc>
          <w:tcPr>
            <w:tcW w:w="2125" w:type="dxa"/>
          </w:tcPr>
          <w:p w14:paraId="57F39397" w14:textId="77777777" w:rsidR="006057DD" w:rsidRPr="006057DD" w:rsidRDefault="006057DD" w:rsidP="00882FBB">
            <w:pPr>
              <w:pStyle w:val="ConsPlusNormal"/>
              <w:ind w:firstLine="0"/>
              <w:rPr>
                <w:sz w:val="24"/>
                <w:szCs w:val="24"/>
              </w:rPr>
            </w:pPr>
            <w:r w:rsidRPr="006057DD">
              <w:rPr>
                <w:sz w:val="24"/>
                <w:szCs w:val="24"/>
              </w:rPr>
              <w:t>Уполномоченный орган/ПГС</w:t>
            </w:r>
          </w:p>
        </w:tc>
        <w:tc>
          <w:tcPr>
            <w:tcW w:w="2211" w:type="dxa"/>
            <w:vMerge/>
          </w:tcPr>
          <w:p w14:paraId="3671E178" w14:textId="77777777" w:rsidR="006057DD" w:rsidRPr="006057DD" w:rsidRDefault="006057DD" w:rsidP="00882FBB">
            <w:pPr>
              <w:pStyle w:val="ConsPlusNormal"/>
              <w:ind w:firstLine="0"/>
              <w:rPr>
                <w:sz w:val="24"/>
                <w:szCs w:val="24"/>
              </w:rPr>
            </w:pPr>
          </w:p>
        </w:tc>
        <w:tc>
          <w:tcPr>
            <w:tcW w:w="2125" w:type="dxa"/>
          </w:tcPr>
          <w:p w14:paraId="49E39BB9" w14:textId="77777777" w:rsidR="006057DD" w:rsidRPr="006057DD" w:rsidRDefault="006057DD" w:rsidP="00882FBB">
            <w:pPr>
              <w:pStyle w:val="ConsPlusNormal"/>
              <w:ind w:firstLine="0"/>
              <w:rPr>
                <w:sz w:val="24"/>
                <w:szCs w:val="24"/>
              </w:rPr>
            </w:pPr>
            <w:r w:rsidRPr="006057DD">
              <w:rPr>
                <w:sz w:val="24"/>
                <w:szCs w:val="24"/>
              </w:rPr>
              <w:t>АД3.3. Принятие решения об отказе в предоставлении услуги</w:t>
            </w:r>
          </w:p>
        </w:tc>
        <w:tc>
          <w:tcPr>
            <w:tcW w:w="2041" w:type="dxa"/>
            <w:vMerge/>
          </w:tcPr>
          <w:p w14:paraId="3BD9EDF6" w14:textId="77777777" w:rsidR="006057DD" w:rsidRPr="006057DD" w:rsidRDefault="006057DD" w:rsidP="00882FBB">
            <w:pPr>
              <w:pStyle w:val="ConsPlusNormal"/>
              <w:ind w:firstLine="0"/>
              <w:rPr>
                <w:sz w:val="24"/>
                <w:szCs w:val="24"/>
              </w:rPr>
            </w:pPr>
          </w:p>
        </w:tc>
      </w:tr>
      <w:tr w:rsidR="006057DD" w:rsidRPr="006057DD" w14:paraId="104DD32B" w14:textId="77777777" w:rsidTr="006057DD">
        <w:tc>
          <w:tcPr>
            <w:tcW w:w="567" w:type="dxa"/>
          </w:tcPr>
          <w:p w14:paraId="1079A8EA" w14:textId="77777777" w:rsidR="006057DD" w:rsidRPr="006057DD" w:rsidRDefault="006057DD" w:rsidP="006057DD">
            <w:pPr>
              <w:pStyle w:val="ConsPlusNormal"/>
              <w:rPr>
                <w:sz w:val="24"/>
                <w:szCs w:val="24"/>
              </w:rPr>
            </w:pPr>
            <w:r w:rsidRPr="006057DD">
              <w:rPr>
                <w:sz w:val="24"/>
                <w:szCs w:val="24"/>
              </w:rPr>
              <w:t>8</w:t>
            </w:r>
          </w:p>
        </w:tc>
        <w:tc>
          <w:tcPr>
            <w:tcW w:w="2125" w:type="dxa"/>
          </w:tcPr>
          <w:p w14:paraId="2651D614" w14:textId="77777777" w:rsidR="006057DD" w:rsidRPr="006057DD" w:rsidRDefault="006057DD" w:rsidP="00882FBB">
            <w:pPr>
              <w:pStyle w:val="ConsPlusNormal"/>
              <w:ind w:firstLine="0"/>
              <w:rPr>
                <w:sz w:val="24"/>
                <w:szCs w:val="24"/>
              </w:rPr>
            </w:pPr>
            <w:r w:rsidRPr="006057DD">
              <w:rPr>
                <w:sz w:val="24"/>
                <w:szCs w:val="24"/>
              </w:rPr>
              <w:t xml:space="preserve">Уполномоченный </w:t>
            </w:r>
            <w:r w:rsidRPr="006057DD">
              <w:rPr>
                <w:sz w:val="24"/>
                <w:szCs w:val="24"/>
              </w:rPr>
              <w:lastRenderedPageBreak/>
              <w:t>орган/ПГС</w:t>
            </w:r>
          </w:p>
        </w:tc>
        <w:tc>
          <w:tcPr>
            <w:tcW w:w="2211" w:type="dxa"/>
          </w:tcPr>
          <w:p w14:paraId="2C8E722B" w14:textId="77777777" w:rsidR="006057DD" w:rsidRPr="006057DD" w:rsidRDefault="006057DD" w:rsidP="00882FBB">
            <w:pPr>
              <w:pStyle w:val="ConsPlusNormal"/>
              <w:ind w:firstLine="0"/>
              <w:rPr>
                <w:sz w:val="24"/>
                <w:szCs w:val="24"/>
              </w:rPr>
            </w:pPr>
            <w:r w:rsidRPr="006057DD">
              <w:rPr>
                <w:sz w:val="24"/>
                <w:szCs w:val="24"/>
              </w:rPr>
              <w:lastRenderedPageBreak/>
              <w:t>АП</w:t>
            </w:r>
            <w:proofErr w:type="gramStart"/>
            <w:r w:rsidRPr="006057DD">
              <w:rPr>
                <w:sz w:val="24"/>
                <w:szCs w:val="24"/>
              </w:rPr>
              <w:t>4</w:t>
            </w:r>
            <w:proofErr w:type="gramEnd"/>
            <w:r w:rsidRPr="006057DD">
              <w:rPr>
                <w:sz w:val="24"/>
                <w:szCs w:val="24"/>
              </w:rPr>
              <w:t xml:space="preserve">. </w:t>
            </w:r>
            <w:r w:rsidRPr="006057DD">
              <w:rPr>
                <w:sz w:val="24"/>
                <w:szCs w:val="24"/>
              </w:rPr>
              <w:lastRenderedPageBreak/>
              <w:t>Предоставление результата предоставления муниципальной услуги или отказа в предоставлении муниципальной услуги</w:t>
            </w:r>
          </w:p>
        </w:tc>
        <w:tc>
          <w:tcPr>
            <w:tcW w:w="2125" w:type="dxa"/>
          </w:tcPr>
          <w:p w14:paraId="6FBE983C" w14:textId="77777777" w:rsidR="006057DD" w:rsidRPr="006057DD" w:rsidRDefault="006057DD" w:rsidP="00882FBB">
            <w:pPr>
              <w:pStyle w:val="ConsPlusNormal"/>
              <w:ind w:firstLine="0"/>
              <w:rPr>
                <w:sz w:val="24"/>
                <w:szCs w:val="24"/>
              </w:rPr>
            </w:pPr>
            <w:r w:rsidRPr="006057DD">
              <w:rPr>
                <w:sz w:val="24"/>
                <w:szCs w:val="24"/>
              </w:rPr>
              <w:lastRenderedPageBreak/>
              <w:t>АД</w:t>
            </w:r>
            <w:proofErr w:type="gramStart"/>
            <w:r w:rsidRPr="006057DD">
              <w:rPr>
                <w:sz w:val="24"/>
                <w:szCs w:val="24"/>
              </w:rPr>
              <w:t>4</w:t>
            </w:r>
            <w:proofErr w:type="gramEnd"/>
            <w:r w:rsidRPr="006057DD">
              <w:rPr>
                <w:sz w:val="24"/>
                <w:szCs w:val="24"/>
              </w:rPr>
              <w:t xml:space="preserve">. По выбору </w:t>
            </w:r>
            <w:r w:rsidRPr="006057DD">
              <w:rPr>
                <w:sz w:val="24"/>
                <w:szCs w:val="24"/>
              </w:rPr>
              <w:lastRenderedPageBreak/>
              <w:t>заявителя результат направляется по электронной почте заявителя, посредством Единого портала, в МФЦ, путем направления почтового отправления</w:t>
            </w:r>
          </w:p>
        </w:tc>
        <w:tc>
          <w:tcPr>
            <w:tcW w:w="2041" w:type="dxa"/>
            <w:tcBorders>
              <w:bottom w:val="nil"/>
            </w:tcBorders>
          </w:tcPr>
          <w:p w14:paraId="7DE333F9" w14:textId="77777777" w:rsidR="006057DD" w:rsidRPr="006057DD" w:rsidRDefault="006057DD" w:rsidP="00882FBB">
            <w:pPr>
              <w:pStyle w:val="ConsPlusNormal"/>
              <w:ind w:firstLine="0"/>
              <w:rPr>
                <w:sz w:val="24"/>
                <w:szCs w:val="24"/>
              </w:rPr>
            </w:pPr>
            <w:r w:rsidRPr="006057DD">
              <w:rPr>
                <w:sz w:val="24"/>
                <w:szCs w:val="24"/>
              </w:rPr>
              <w:lastRenderedPageBreak/>
              <w:t xml:space="preserve">Не </w:t>
            </w:r>
            <w:r w:rsidRPr="006057DD">
              <w:rPr>
                <w:sz w:val="24"/>
                <w:szCs w:val="24"/>
              </w:rPr>
              <w:lastRenderedPageBreak/>
              <w:t>превышающий 1 рабочий день, и исчисляется со дня принятия решения о предоставлении Услуги</w:t>
            </w:r>
          </w:p>
        </w:tc>
      </w:tr>
    </w:tbl>
    <w:p w14:paraId="14AAC7E7" w14:textId="77777777" w:rsidR="006057DD" w:rsidRPr="006057DD" w:rsidRDefault="006057DD" w:rsidP="006057DD">
      <w:pPr>
        <w:pStyle w:val="ConsPlusNormal"/>
        <w:ind w:firstLine="540"/>
        <w:jc w:val="both"/>
        <w:rPr>
          <w:sz w:val="24"/>
          <w:szCs w:val="24"/>
        </w:rPr>
      </w:pPr>
    </w:p>
    <w:p w14:paraId="76C3B3FE" w14:textId="77777777" w:rsidR="006057DD" w:rsidRPr="006057DD" w:rsidRDefault="006057DD" w:rsidP="006057DD">
      <w:pPr>
        <w:pStyle w:val="ConsPlusNormal"/>
        <w:ind w:firstLine="540"/>
        <w:jc w:val="both"/>
        <w:rPr>
          <w:sz w:val="24"/>
          <w:szCs w:val="24"/>
        </w:rPr>
      </w:pPr>
      <w:r w:rsidRPr="006057DD">
        <w:rPr>
          <w:sz w:val="24"/>
          <w:szCs w:val="24"/>
        </w:rPr>
        <w:t>--------------------------------</w:t>
      </w:r>
    </w:p>
    <w:p w14:paraId="4CDD17A0" w14:textId="77777777" w:rsidR="006057DD" w:rsidRPr="006057DD" w:rsidRDefault="006057DD" w:rsidP="006057DD">
      <w:pPr>
        <w:pStyle w:val="ConsPlusNormal"/>
        <w:spacing w:before="220"/>
        <w:ind w:firstLine="540"/>
        <w:jc w:val="both"/>
        <w:rPr>
          <w:sz w:val="24"/>
          <w:szCs w:val="24"/>
        </w:rPr>
      </w:pPr>
      <w:r w:rsidRPr="006057DD">
        <w:rPr>
          <w:sz w:val="24"/>
          <w:szCs w:val="24"/>
        </w:rPr>
        <w:t>&lt;4&gt; Информационная система.</w:t>
      </w:r>
    </w:p>
    <w:p w14:paraId="58E034CF" w14:textId="77777777" w:rsidR="006057DD" w:rsidRPr="006057DD" w:rsidRDefault="006057DD" w:rsidP="006057DD">
      <w:pPr>
        <w:pStyle w:val="ConsPlusNormal"/>
        <w:spacing w:before="220"/>
        <w:ind w:firstLine="540"/>
        <w:jc w:val="both"/>
        <w:rPr>
          <w:sz w:val="24"/>
          <w:szCs w:val="24"/>
        </w:rPr>
      </w:pPr>
      <w:r w:rsidRPr="006057DD">
        <w:rPr>
          <w:sz w:val="24"/>
          <w:szCs w:val="24"/>
        </w:rPr>
        <w:t>&lt;5&gt; Полный перечень административных процедур и действий содержится в соответствующем справочнике.</w:t>
      </w:r>
    </w:p>
    <w:p w14:paraId="2C56C151" w14:textId="77777777" w:rsidR="006057DD" w:rsidRPr="006057DD" w:rsidRDefault="006057DD" w:rsidP="006057DD">
      <w:pPr>
        <w:pStyle w:val="ConsPlusNormal"/>
        <w:spacing w:before="220"/>
        <w:ind w:firstLine="540"/>
        <w:jc w:val="both"/>
        <w:rPr>
          <w:sz w:val="24"/>
          <w:szCs w:val="24"/>
        </w:rPr>
      </w:pPr>
      <w:r w:rsidRPr="006057DD">
        <w:rPr>
          <w:sz w:val="24"/>
          <w:szCs w:val="24"/>
        </w:rPr>
        <w:t>&lt;6&gt;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14:paraId="17430B48" w14:textId="77777777" w:rsidR="006057DD" w:rsidRPr="006057DD" w:rsidRDefault="006057DD" w:rsidP="006057DD">
      <w:pPr>
        <w:pStyle w:val="ConsPlusNormal"/>
        <w:ind w:firstLine="540"/>
        <w:jc w:val="both"/>
        <w:rPr>
          <w:sz w:val="24"/>
          <w:szCs w:val="24"/>
        </w:rPr>
      </w:pPr>
    </w:p>
    <w:p w14:paraId="02148E3F" w14:textId="77777777" w:rsidR="006057DD" w:rsidRPr="006057DD" w:rsidRDefault="006057DD" w:rsidP="006057DD">
      <w:pPr>
        <w:pStyle w:val="ConsPlusNormal"/>
        <w:ind w:firstLine="540"/>
        <w:jc w:val="both"/>
        <w:rPr>
          <w:sz w:val="24"/>
          <w:szCs w:val="24"/>
        </w:rPr>
      </w:pPr>
    </w:p>
    <w:p w14:paraId="69A1A621" w14:textId="77777777" w:rsidR="006057DD" w:rsidRPr="006057DD" w:rsidRDefault="006057DD" w:rsidP="006057DD">
      <w:pPr>
        <w:pStyle w:val="ConsPlusNormal"/>
        <w:ind w:firstLine="540"/>
        <w:jc w:val="both"/>
        <w:rPr>
          <w:sz w:val="24"/>
          <w:szCs w:val="24"/>
        </w:rPr>
      </w:pPr>
    </w:p>
    <w:p w14:paraId="796F3660" w14:textId="77777777" w:rsidR="006057DD" w:rsidRPr="006057DD" w:rsidRDefault="006057DD" w:rsidP="006057DD">
      <w:pPr>
        <w:pStyle w:val="ConsPlusNormal"/>
        <w:ind w:firstLine="540"/>
        <w:jc w:val="both"/>
        <w:rPr>
          <w:sz w:val="24"/>
          <w:szCs w:val="24"/>
        </w:rPr>
      </w:pPr>
    </w:p>
    <w:p w14:paraId="3A85F16B" w14:textId="77777777" w:rsidR="006057DD" w:rsidRDefault="006057DD" w:rsidP="006057DD">
      <w:pPr>
        <w:pStyle w:val="ConsPlusNormal"/>
        <w:ind w:firstLine="540"/>
        <w:jc w:val="both"/>
        <w:rPr>
          <w:sz w:val="24"/>
          <w:szCs w:val="24"/>
        </w:rPr>
      </w:pPr>
    </w:p>
    <w:p w14:paraId="54CE4396" w14:textId="77777777" w:rsidR="002308EF" w:rsidRDefault="002308EF" w:rsidP="006057DD">
      <w:pPr>
        <w:pStyle w:val="ConsPlusNormal"/>
        <w:ind w:firstLine="540"/>
        <w:jc w:val="both"/>
        <w:rPr>
          <w:sz w:val="24"/>
          <w:szCs w:val="24"/>
        </w:rPr>
      </w:pPr>
    </w:p>
    <w:p w14:paraId="0803A45E" w14:textId="77777777" w:rsidR="002308EF" w:rsidRDefault="002308EF" w:rsidP="006057DD">
      <w:pPr>
        <w:pStyle w:val="ConsPlusNormal"/>
        <w:ind w:firstLine="540"/>
        <w:jc w:val="both"/>
        <w:rPr>
          <w:sz w:val="24"/>
          <w:szCs w:val="24"/>
        </w:rPr>
      </w:pPr>
    </w:p>
    <w:p w14:paraId="0EC55995" w14:textId="77777777" w:rsidR="002308EF" w:rsidRDefault="002308EF" w:rsidP="006057DD">
      <w:pPr>
        <w:pStyle w:val="ConsPlusNormal"/>
        <w:ind w:firstLine="540"/>
        <w:jc w:val="both"/>
        <w:rPr>
          <w:sz w:val="24"/>
          <w:szCs w:val="24"/>
        </w:rPr>
      </w:pPr>
    </w:p>
    <w:p w14:paraId="440A5BC8" w14:textId="77777777" w:rsidR="002308EF" w:rsidRDefault="002308EF" w:rsidP="006057DD">
      <w:pPr>
        <w:pStyle w:val="ConsPlusNormal"/>
        <w:ind w:firstLine="540"/>
        <w:jc w:val="both"/>
        <w:rPr>
          <w:sz w:val="24"/>
          <w:szCs w:val="24"/>
        </w:rPr>
      </w:pPr>
    </w:p>
    <w:p w14:paraId="5C6FD967" w14:textId="77777777" w:rsidR="002308EF" w:rsidRDefault="002308EF" w:rsidP="006057DD">
      <w:pPr>
        <w:pStyle w:val="ConsPlusNormal"/>
        <w:ind w:firstLine="540"/>
        <w:jc w:val="both"/>
        <w:rPr>
          <w:sz w:val="24"/>
          <w:szCs w:val="24"/>
        </w:rPr>
      </w:pPr>
    </w:p>
    <w:p w14:paraId="49F424C7" w14:textId="77777777" w:rsidR="002308EF" w:rsidRDefault="002308EF" w:rsidP="006057DD">
      <w:pPr>
        <w:pStyle w:val="ConsPlusNormal"/>
        <w:ind w:firstLine="540"/>
        <w:jc w:val="both"/>
        <w:rPr>
          <w:sz w:val="24"/>
          <w:szCs w:val="24"/>
        </w:rPr>
      </w:pPr>
    </w:p>
    <w:p w14:paraId="3633B066" w14:textId="77777777" w:rsidR="002308EF" w:rsidRDefault="002308EF" w:rsidP="006057DD">
      <w:pPr>
        <w:pStyle w:val="ConsPlusNormal"/>
        <w:ind w:firstLine="540"/>
        <w:jc w:val="both"/>
        <w:rPr>
          <w:sz w:val="24"/>
          <w:szCs w:val="24"/>
        </w:rPr>
      </w:pPr>
    </w:p>
    <w:p w14:paraId="7803052E" w14:textId="77777777" w:rsidR="002308EF" w:rsidRDefault="002308EF" w:rsidP="006057DD">
      <w:pPr>
        <w:pStyle w:val="ConsPlusNormal"/>
        <w:ind w:firstLine="540"/>
        <w:jc w:val="both"/>
        <w:rPr>
          <w:sz w:val="24"/>
          <w:szCs w:val="24"/>
        </w:rPr>
      </w:pPr>
    </w:p>
    <w:p w14:paraId="26EAA488" w14:textId="77777777" w:rsidR="002308EF" w:rsidRDefault="002308EF" w:rsidP="006057DD">
      <w:pPr>
        <w:pStyle w:val="ConsPlusNormal"/>
        <w:ind w:firstLine="540"/>
        <w:jc w:val="both"/>
        <w:rPr>
          <w:sz w:val="24"/>
          <w:szCs w:val="24"/>
        </w:rPr>
      </w:pPr>
    </w:p>
    <w:p w14:paraId="12B6C1C3" w14:textId="77777777" w:rsidR="002308EF" w:rsidRDefault="002308EF" w:rsidP="006057DD">
      <w:pPr>
        <w:pStyle w:val="ConsPlusNormal"/>
        <w:ind w:firstLine="540"/>
        <w:jc w:val="both"/>
        <w:rPr>
          <w:sz w:val="24"/>
          <w:szCs w:val="24"/>
        </w:rPr>
      </w:pPr>
    </w:p>
    <w:p w14:paraId="08340CD7" w14:textId="77777777" w:rsidR="002308EF" w:rsidRDefault="002308EF" w:rsidP="006057DD">
      <w:pPr>
        <w:pStyle w:val="ConsPlusNormal"/>
        <w:ind w:firstLine="540"/>
        <w:jc w:val="both"/>
        <w:rPr>
          <w:sz w:val="24"/>
          <w:szCs w:val="24"/>
        </w:rPr>
      </w:pPr>
    </w:p>
    <w:p w14:paraId="4FDD5405" w14:textId="77777777" w:rsidR="002308EF" w:rsidRDefault="002308EF" w:rsidP="006057DD">
      <w:pPr>
        <w:pStyle w:val="ConsPlusNormal"/>
        <w:ind w:firstLine="540"/>
        <w:jc w:val="both"/>
        <w:rPr>
          <w:sz w:val="24"/>
          <w:szCs w:val="24"/>
        </w:rPr>
      </w:pPr>
    </w:p>
    <w:p w14:paraId="78ED1B54" w14:textId="77777777" w:rsidR="002308EF" w:rsidRDefault="002308EF" w:rsidP="006057DD">
      <w:pPr>
        <w:pStyle w:val="ConsPlusNormal"/>
        <w:ind w:firstLine="540"/>
        <w:jc w:val="both"/>
        <w:rPr>
          <w:sz w:val="24"/>
          <w:szCs w:val="24"/>
        </w:rPr>
      </w:pPr>
    </w:p>
    <w:p w14:paraId="3B3E6BB6" w14:textId="77777777" w:rsidR="002308EF" w:rsidRDefault="002308EF" w:rsidP="006057DD">
      <w:pPr>
        <w:pStyle w:val="ConsPlusNormal"/>
        <w:ind w:firstLine="540"/>
        <w:jc w:val="both"/>
        <w:rPr>
          <w:sz w:val="24"/>
          <w:szCs w:val="24"/>
        </w:rPr>
      </w:pPr>
    </w:p>
    <w:p w14:paraId="6188CAA0" w14:textId="77777777" w:rsidR="00631327" w:rsidRDefault="00631327" w:rsidP="006057DD">
      <w:pPr>
        <w:pStyle w:val="ConsPlusNormal"/>
        <w:ind w:firstLine="540"/>
        <w:jc w:val="both"/>
        <w:rPr>
          <w:sz w:val="24"/>
          <w:szCs w:val="24"/>
        </w:rPr>
      </w:pPr>
    </w:p>
    <w:p w14:paraId="64B70B3E" w14:textId="77777777" w:rsidR="002308EF" w:rsidRDefault="002308EF" w:rsidP="006057DD">
      <w:pPr>
        <w:pStyle w:val="ConsPlusNormal"/>
        <w:ind w:firstLine="540"/>
        <w:jc w:val="both"/>
        <w:rPr>
          <w:sz w:val="24"/>
          <w:szCs w:val="24"/>
        </w:rPr>
      </w:pPr>
    </w:p>
    <w:p w14:paraId="5D373977" w14:textId="77777777" w:rsidR="002308EF" w:rsidRDefault="002308EF" w:rsidP="006057DD">
      <w:pPr>
        <w:pStyle w:val="ConsPlusNormal"/>
        <w:ind w:firstLine="540"/>
        <w:jc w:val="both"/>
        <w:rPr>
          <w:sz w:val="24"/>
          <w:szCs w:val="24"/>
        </w:rPr>
      </w:pPr>
    </w:p>
    <w:p w14:paraId="2AA4724F" w14:textId="77777777" w:rsidR="002308EF" w:rsidRDefault="002308EF" w:rsidP="006057DD">
      <w:pPr>
        <w:pStyle w:val="ConsPlusNormal"/>
        <w:ind w:firstLine="540"/>
        <w:jc w:val="both"/>
        <w:rPr>
          <w:sz w:val="24"/>
          <w:szCs w:val="24"/>
        </w:rPr>
      </w:pPr>
    </w:p>
    <w:p w14:paraId="01C1FFA5" w14:textId="77777777" w:rsidR="002308EF" w:rsidRDefault="002308EF" w:rsidP="006057DD">
      <w:pPr>
        <w:pStyle w:val="ConsPlusNormal"/>
        <w:ind w:firstLine="540"/>
        <w:jc w:val="both"/>
        <w:rPr>
          <w:sz w:val="24"/>
          <w:szCs w:val="24"/>
        </w:rPr>
      </w:pPr>
    </w:p>
    <w:p w14:paraId="486E5091" w14:textId="77777777" w:rsidR="00A9547F" w:rsidRDefault="00A9547F" w:rsidP="006057DD">
      <w:pPr>
        <w:pStyle w:val="ConsPlusNormal"/>
        <w:ind w:firstLine="540"/>
        <w:jc w:val="both"/>
        <w:rPr>
          <w:sz w:val="24"/>
          <w:szCs w:val="24"/>
        </w:rPr>
      </w:pPr>
    </w:p>
    <w:p w14:paraId="4B159DEC" w14:textId="77777777" w:rsidR="00A9547F" w:rsidRDefault="00A9547F" w:rsidP="006057DD">
      <w:pPr>
        <w:pStyle w:val="ConsPlusNormal"/>
        <w:ind w:firstLine="540"/>
        <w:jc w:val="both"/>
        <w:rPr>
          <w:sz w:val="24"/>
          <w:szCs w:val="24"/>
        </w:rPr>
      </w:pPr>
    </w:p>
    <w:p w14:paraId="17583902" w14:textId="77777777" w:rsidR="00A9547F" w:rsidRDefault="00A9547F" w:rsidP="006057DD">
      <w:pPr>
        <w:pStyle w:val="ConsPlusNormal"/>
        <w:ind w:firstLine="540"/>
        <w:jc w:val="both"/>
        <w:rPr>
          <w:sz w:val="24"/>
          <w:szCs w:val="24"/>
        </w:rPr>
      </w:pPr>
    </w:p>
    <w:p w14:paraId="2E8FC623" w14:textId="77777777" w:rsidR="00A9547F" w:rsidRDefault="00A9547F" w:rsidP="006057DD">
      <w:pPr>
        <w:pStyle w:val="ConsPlusNormal"/>
        <w:ind w:firstLine="540"/>
        <w:jc w:val="both"/>
        <w:rPr>
          <w:sz w:val="24"/>
          <w:szCs w:val="24"/>
        </w:rPr>
      </w:pPr>
    </w:p>
    <w:p w14:paraId="5CB10055" w14:textId="77777777" w:rsidR="00A9547F" w:rsidRDefault="00A9547F" w:rsidP="006057DD">
      <w:pPr>
        <w:pStyle w:val="ConsPlusNormal"/>
        <w:ind w:firstLine="540"/>
        <w:jc w:val="both"/>
        <w:rPr>
          <w:sz w:val="24"/>
          <w:szCs w:val="24"/>
        </w:rPr>
      </w:pPr>
    </w:p>
    <w:p w14:paraId="0A79003C" w14:textId="77777777" w:rsidR="002308EF" w:rsidRPr="006057DD" w:rsidRDefault="002308EF" w:rsidP="006057DD">
      <w:pPr>
        <w:pStyle w:val="ConsPlusNormal"/>
        <w:ind w:firstLine="540"/>
        <w:jc w:val="both"/>
        <w:rPr>
          <w:sz w:val="24"/>
          <w:szCs w:val="24"/>
        </w:rPr>
      </w:pPr>
    </w:p>
    <w:p w14:paraId="3F8B68F8" w14:textId="3B861BB0" w:rsidR="006057DD" w:rsidRPr="006057DD" w:rsidRDefault="006057DD" w:rsidP="006057DD">
      <w:pPr>
        <w:pStyle w:val="ConsPlusNormal"/>
        <w:jc w:val="right"/>
        <w:outlineLvl w:val="1"/>
        <w:rPr>
          <w:sz w:val="24"/>
          <w:szCs w:val="24"/>
        </w:rPr>
      </w:pPr>
      <w:r w:rsidRPr="006057DD">
        <w:rPr>
          <w:sz w:val="24"/>
          <w:szCs w:val="24"/>
        </w:rPr>
        <w:lastRenderedPageBreak/>
        <w:t xml:space="preserve">Приложение </w:t>
      </w:r>
      <w:r w:rsidR="00631327">
        <w:rPr>
          <w:sz w:val="24"/>
          <w:szCs w:val="24"/>
        </w:rPr>
        <w:t>№</w:t>
      </w:r>
      <w:r w:rsidRPr="006057DD">
        <w:rPr>
          <w:sz w:val="24"/>
          <w:szCs w:val="24"/>
        </w:rPr>
        <w:t xml:space="preserve"> 7</w:t>
      </w:r>
    </w:p>
    <w:p w14:paraId="6246B66D" w14:textId="77777777" w:rsidR="006057DD" w:rsidRPr="006057DD" w:rsidRDefault="006057DD" w:rsidP="006057DD">
      <w:pPr>
        <w:pStyle w:val="ConsPlusNormal"/>
        <w:jc w:val="right"/>
        <w:rPr>
          <w:sz w:val="24"/>
          <w:szCs w:val="24"/>
        </w:rPr>
      </w:pPr>
      <w:r w:rsidRPr="006057DD">
        <w:rPr>
          <w:sz w:val="24"/>
          <w:szCs w:val="24"/>
        </w:rPr>
        <w:t>к Административному регламенту</w:t>
      </w:r>
    </w:p>
    <w:p w14:paraId="4DD1669D" w14:textId="77777777" w:rsidR="006057DD" w:rsidRPr="006057DD" w:rsidRDefault="006057DD" w:rsidP="006057DD">
      <w:pPr>
        <w:pStyle w:val="ConsPlusNormal"/>
        <w:ind w:firstLine="540"/>
        <w:jc w:val="both"/>
        <w:rPr>
          <w:sz w:val="24"/>
          <w:szCs w:val="24"/>
        </w:rPr>
      </w:pPr>
    </w:p>
    <w:p w14:paraId="755A67E7" w14:textId="77777777" w:rsidR="006057DD" w:rsidRPr="006057DD" w:rsidRDefault="006057DD" w:rsidP="006057DD">
      <w:pPr>
        <w:pStyle w:val="ConsPlusTitle"/>
        <w:jc w:val="center"/>
        <w:rPr>
          <w:rFonts w:ascii="Arial" w:hAnsi="Arial" w:cs="Arial"/>
          <w:sz w:val="24"/>
          <w:szCs w:val="24"/>
        </w:rPr>
      </w:pPr>
      <w:bookmarkStart w:id="12" w:name="P590"/>
      <w:bookmarkEnd w:id="12"/>
      <w:r w:rsidRPr="006057DD">
        <w:rPr>
          <w:rFonts w:ascii="Arial" w:hAnsi="Arial" w:cs="Arial"/>
          <w:sz w:val="24"/>
          <w:szCs w:val="24"/>
        </w:rPr>
        <w:t>ПЕРЕЧЕНЬ</w:t>
      </w:r>
    </w:p>
    <w:p w14:paraId="28510513" w14:textId="77777777" w:rsidR="006057DD" w:rsidRPr="006057DD" w:rsidRDefault="006057DD" w:rsidP="006057DD">
      <w:pPr>
        <w:pStyle w:val="ConsPlusTitle"/>
        <w:jc w:val="center"/>
        <w:rPr>
          <w:rFonts w:ascii="Arial" w:hAnsi="Arial" w:cs="Arial"/>
          <w:sz w:val="24"/>
          <w:szCs w:val="24"/>
        </w:rPr>
      </w:pPr>
      <w:r w:rsidRPr="006057DD">
        <w:rPr>
          <w:rFonts w:ascii="Arial" w:hAnsi="Arial" w:cs="Arial"/>
          <w:sz w:val="24"/>
          <w:szCs w:val="24"/>
        </w:rPr>
        <w:t>ПРИЗНАКОВ ЗАЯВИТЕЛЕЙ</w:t>
      </w:r>
    </w:p>
    <w:p w14:paraId="473C82FE" w14:textId="77777777" w:rsidR="006057DD" w:rsidRPr="006057DD" w:rsidRDefault="006057DD" w:rsidP="006057DD">
      <w:pPr>
        <w:pStyle w:val="ConsPlusNormal"/>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6057DD" w:rsidRPr="006057DD" w14:paraId="5DE71C5B" w14:textId="77777777" w:rsidTr="006057DD">
        <w:tc>
          <w:tcPr>
            <w:tcW w:w="3912" w:type="dxa"/>
          </w:tcPr>
          <w:p w14:paraId="777A22FC" w14:textId="77777777" w:rsidR="006057DD" w:rsidRPr="006057DD" w:rsidRDefault="006057DD" w:rsidP="006057DD">
            <w:pPr>
              <w:pStyle w:val="ConsPlusNormal"/>
              <w:jc w:val="center"/>
              <w:rPr>
                <w:sz w:val="24"/>
                <w:szCs w:val="24"/>
              </w:rPr>
            </w:pPr>
            <w:r w:rsidRPr="006057DD">
              <w:rPr>
                <w:sz w:val="24"/>
                <w:szCs w:val="24"/>
              </w:rPr>
              <w:t>Признак заявителя</w:t>
            </w:r>
          </w:p>
        </w:tc>
        <w:tc>
          <w:tcPr>
            <w:tcW w:w="5159" w:type="dxa"/>
          </w:tcPr>
          <w:p w14:paraId="239D2026" w14:textId="77777777" w:rsidR="006057DD" w:rsidRPr="006057DD" w:rsidRDefault="006057DD" w:rsidP="006057DD">
            <w:pPr>
              <w:pStyle w:val="ConsPlusNormal"/>
              <w:jc w:val="center"/>
              <w:rPr>
                <w:sz w:val="24"/>
                <w:szCs w:val="24"/>
              </w:rPr>
            </w:pPr>
            <w:r w:rsidRPr="006057DD">
              <w:rPr>
                <w:sz w:val="24"/>
                <w:szCs w:val="24"/>
              </w:rPr>
              <w:t>Значения признака заявителя</w:t>
            </w:r>
          </w:p>
        </w:tc>
      </w:tr>
      <w:tr w:rsidR="006057DD" w:rsidRPr="006057DD" w14:paraId="6E1537D8" w14:textId="77777777" w:rsidTr="006057DD">
        <w:tc>
          <w:tcPr>
            <w:tcW w:w="3912" w:type="dxa"/>
          </w:tcPr>
          <w:p w14:paraId="0637C500" w14:textId="77777777" w:rsidR="006057DD" w:rsidRPr="006057DD" w:rsidRDefault="006057DD" w:rsidP="00631327">
            <w:pPr>
              <w:pStyle w:val="ConsPlusNormal"/>
              <w:ind w:firstLine="0"/>
              <w:rPr>
                <w:sz w:val="24"/>
                <w:szCs w:val="24"/>
              </w:rPr>
            </w:pPr>
            <w:r w:rsidRPr="006057DD">
              <w:rPr>
                <w:sz w:val="24"/>
                <w:szCs w:val="24"/>
              </w:rPr>
              <w:t>1. Категория заявителя</w:t>
            </w:r>
          </w:p>
        </w:tc>
        <w:tc>
          <w:tcPr>
            <w:tcW w:w="5159" w:type="dxa"/>
          </w:tcPr>
          <w:p w14:paraId="248D40BB" w14:textId="77777777" w:rsidR="006057DD" w:rsidRPr="006057DD" w:rsidRDefault="006057DD" w:rsidP="00631327">
            <w:pPr>
              <w:pStyle w:val="ConsPlusNormal"/>
              <w:ind w:firstLine="0"/>
              <w:rPr>
                <w:sz w:val="24"/>
                <w:szCs w:val="24"/>
              </w:rPr>
            </w:pPr>
            <w:r w:rsidRPr="006057DD">
              <w:rPr>
                <w:sz w:val="24"/>
                <w:szCs w:val="24"/>
              </w:rPr>
              <w:t>2. Физическое лицо.</w:t>
            </w:r>
          </w:p>
          <w:p w14:paraId="59F91475" w14:textId="77777777" w:rsidR="006057DD" w:rsidRPr="006057DD" w:rsidRDefault="006057DD" w:rsidP="00631327">
            <w:pPr>
              <w:pStyle w:val="ConsPlusNormal"/>
              <w:ind w:firstLine="0"/>
              <w:rPr>
                <w:sz w:val="24"/>
                <w:szCs w:val="24"/>
              </w:rPr>
            </w:pPr>
            <w:r w:rsidRPr="006057DD">
              <w:rPr>
                <w:sz w:val="24"/>
                <w:szCs w:val="24"/>
              </w:rPr>
              <w:t>3. Юридическое лицо.</w:t>
            </w:r>
          </w:p>
          <w:p w14:paraId="4392B421" w14:textId="77777777" w:rsidR="006057DD" w:rsidRPr="006057DD" w:rsidRDefault="006057DD" w:rsidP="00631327">
            <w:pPr>
              <w:pStyle w:val="ConsPlusNormal"/>
              <w:ind w:firstLine="0"/>
              <w:rPr>
                <w:sz w:val="24"/>
                <w:szCs w:val="24"/>
              </w:rPr>
            </w:pPr>
            <w:r w:rsidRPr="006057DD">
              <w:rPr>
                <w:sz w:val="24"/>
                <w:szCs w:val="24"/>
              </w:rPr>
              <w:t>4. Индивидуальный предприниматель</w:t>
            </w:r>
          </w:p>
        </w:tc>
      </w:tr>
      <w:tr w:rsidR="006057DD" w:rsidRPr="006057DD" w14:paraId="723B3376" w14:textId="77777777" w:rsidTr="006057DD">
        <w:tc>
          <w:tcPr>
            <w:tcW w:w="3912" w:type="dxa"/>
          </w:tcPr>
          <w:p w14:paraId="3F0C3BDA" w14:textId="77777777" w:rsidR="006057DD" w:rsidRPr="006057DD" w:rsidRDefault="006057DD" w:rsidP="00631327">
            <w:pPr>
              <w:pStyle w:val="ConsPlusNormal"/>
              <w:ind w:firstLine="0"/>
              <w:rPr>
                <w:sz w:val="24"/>
                <w:szCs w:val="24"/>
              </w:rPr>
            </w:pPr>
            <w:r w:rsidRPr="006057DD">
              <w:rPr>
                <w:sz w:val="24"/>
                <w:szCs w:val="24"/>
              </w:rPr>
              <w:t>5. Кто обращается за услугой?</w:t>
            </w:r>
          </w:p>
          <w:p w14:paraId="5360E0B4" w14:textId="77777777" w:rsidR="006057DD" w:rsidRPr="006057DD" w:rsidRDefault="006057DD" w:rsidP="00631327">
            <w:pPr>
              <w:pStyle w:val="ConsPlusNormal"/>
              <w:ind w:firstLine="0"/>
              <w:rPr>
                <w:sz w:val="24"/>
                <w:szCs w:val="24"/>
              </w:rPr>
            </w:pPr>
            <w:r w:rsidRPr="006057DD">
              <w:rPr>
                <w:sz w:val="24"/>
                <w:szCs w:val="24"/>
              </w:rPr>
              <w:t>(вопрос только для очного приема)</w:t>
            </w:r>
          </w:p>
        </w:tc>
        <w:tc>
          <w:tcPr>
            <w:tcW w:w="5159" w:type="dxa"/>
          </w:tcPr>
          <w:p w14:paraId="4699304F" w14:textId="77777777" w:rsidR="006057DD" w:rsidRPr="006057DD" w:rsidRDefault="006057DD" w:rsidP="00631327">
            <w:pPr>
              <w:pStyle w:val="ConsPlusNormal"/>
              <w:ind w:firstLine="0"/>
              <w:rPr>
                <w:sz w:val="24"/>
                <w:szCs w:val="24"/>
              </w:rPr>
            </w:pPr>
            <w:r w:rsidRPr="006057DD">
              <w:rPr>
                <w:sz w:val="24"/>
                <w:szCs w:val="24"/>
              </w:rPr>
              <w:t>6. Заявитель обратился лично.</w:t>
            </w:r>
          </w:p>
          <w:p w14:paraId="7DDF1525" w14:textId="77777777" w:rsidR="006057DD" w:rsidRPr="006057DD" w:rsidRDefault="006057DD" w:rsidP="00631327">
            <w:pPr>
              <w:pStyle w:val="ConsPlusNormal"/>
              <w:ind w:firstLine="0"/>
              <w:rPr>
                <w:sz w:val="24"/>
                <w:szCs w:val="24"/>
              </w:rPr>
            </w:pPr>
            <w:r w:rsidRPr="006057DD">
              <w:rPr>
                <w:sz w:val="24"/>
                <w:szCs w:val="24"/>
              </w:rPr>
              <w:t>7. Обратился представитель заявителя</w:t>
            </w:r>
          </w:p>
        </w:tc>
      </w:tr>
      <w:tr w:rsidR="006057DD" w:rsidRPr="006057DD" w14:paraId="0FB98E74" w14:textId="77777777" w:rsidTr="006057DD">
        <w:tc>
          <w:tcPr>
            <w:tcW w:w="3912" w:type="dxa"/>
          </w:tcPr>
          <w:p w14:paraId="64321BD8" w14:textId="77777777" w:rsidR="006057DD" w:rsidRPr="006057DD" w:rsidRDefault="006057DD" w:rsidP="00631327">
            <w:pPr>
              <w:pStyle w:val="ConsPlusNormal"/>
              <w:ind w:firstLine="0"/>
              <w:rPr>
                <w:sz w:val="24"/>
                <w:szCs w:val="24"/>
              </w:rPr>
            </w:pPr>
            <w:r w:rsidRPr="006057DD">
              <w:rPr>
                <w:sz w:val="24"/>
                <w:szCs w:val="24"/>
              </w:rPr>
              <w:t>8. Выберите вид имущества, в отношении которого запрашивается выписка</w:t>
            </w:r>
          </w:p>
        </w:tc>
        <w:tc>
          <w:tcPr>
            <w:tcW w:w="5159" w:type="dxa"/>
          </w:tcPr>
          <w:p w14:paraId="71630F8C" w14:textId="77777777" w:rsidR="006057DD" w:rsidRPr="006057DD" w:rsidRDefault="006057DD" w:rsidP="00631327">
            <w:pPr>
              <w:pStyle w:val="ConsPlusNormal"/>
              <w:ind w:firstLine="0"/>
              <w:rPr>
                <w:sz w:val="24"/>
                <w:szCs w:val="24"/>
              </w:rPr>
            </w:pPr>
            <w:r w:rsidRPr="006057DD">
              <w:rPr>
                <w:sz w:val="24"/>
                <w:szCs w:val="24"/>
              </w:rPr>
              <w:t>9. Недвижимое имущество.</w:t>
            </w:r>
          </w:p>
          <w:p w14:paraId="00586526" w14:textId="77777777" w:rsidR="006057DD" w:rsidRPr="006057DD" w:rsidRDefault="006057DD" w:rsidP="00631327">
            <w:pPr>
              <w:pStyle w:val="ConsPlusNormal"/>
              <w:ind w:firstLine="0"/>
              <w:rPr>
                <w:sz w:val="24"/>
                <w:szCs w:val="24"/>
              </w:rPr>
            </w:pPr>
            <w:r w:rsidRPr="006057DD">
              <w:rPr>
                <w:sz w:val="24"/>
                <w:szCs w:val="24"/>
              </w:rPr>
              <w:t>10. Движимое имущество.</w:t>
            </w:r>
          </w:p>
          <w:p w14:paraId="5A2D1CDF" w14:textId="77777777" w:rsidR="006057DD" w:rsidRPr="006057DD" w:rsidRDefault="006057DD" w:rsidP="00631327">
            <w:pPr>
              <w:pStyle w:val="ConsPlusNormal"/>
              <w:ind w:firstLine="0"/>
              <w:rPr>
                <w:sz w:val="24"/>
                <w:szCs w:val="24"/>
              </w:rPr>
            </w:pPr>
            <w:r w:rsidRPr="006057DD">
              <w:rPr>
                <w:sz w:val="24"/>
                <w:szCs w:val="24"/>
              </w:rPr>
              <w:t>11. Муниципальные, унитарные предприятия и учреждения</w:t>
            </w:r>
          </w:p>
        </w:tc>
      </w:tr>
    </w:tbl>
    <w:p w14:paraId="5C9AA82B" w14:textId="77777777" w:rsidR="006057DD" w:rsidRPr="006057DD" w:rsidRDefault="006057DD" w:rsidP="006057DD">
      <w:pPr>
        <w:pStyle w:val="ConsPlusNormal"/>
        <w:ind w:firstLine="540"/>
        <w:jc w:val="both"/>
        <w:rPr>
          <w:sz w:val="24"/>
          <w:szCs w:val="24"/>
        </w:rPr>
      </w:pPr>
    </w:p>
    <w:p w14:paraId="34326405" w14:textId="77777777" w:rsidR="006057DD" w:rsidRPr="006057DD" w:rsidRDefault="006057DD" w:rsidP="006057DD">
      <w:pPr>
        <w:pStyle w:val="ConsPlusNormal"/>
        <w:ind w:firstLine="540"/>
        <w:jc w:val="both"/>
        <w:rPr>
          <w:sz w:val="24"/>
          <w:szCs w:val="24"/>
        </w:rPr>
      </w:pPr>
    </w:p>
    <w:p w14:paraId="3EC99C5C" w14:textId="77777777" w:rsidR="006057DD" w:rsidRPr="006057DD" w:rsidRDefault="006057DD" w:rsidP="006057DD">
      <w:pPr>
        <w:rPr>
          <w:rFonts w:ascii="Arial" w:hAnsi="Arial" w:cs="Arial"/>
        </w:rPr>
      </w:pPr>
    </w:p>
    <w:p w14:paraId="5AC6820A" w14:textId="77777777" w:rsidR="00105E46" w:rsidRPr="006057DD" w:rsidRDefault="00105E46" w:rsidP="00105E46">
      <w:pPr>
        <w:widowControl w:val="0"/>
        <w:shd w:val="clear" w:color="auto" w:fill="FFFFFF"/>
        <w:spacing w:line="298" w:lineRule="exact"/>
        <w:ind w:left="567" w:right="-1" w:hanging="39"/>
        <w:jc w:val="center"/>
        <w:rPr>
          <w:rFonts w:ascii="Arial" w:hAnsi="Arial" w:cs="Arial"/>
        </w:rPr>
      </w:pPr>
    </w:p>
    <w:sectPr w:rsidR="00105E46" w:rsidRPr="006057DD" w:rsidSect="00A9547F">
      <w:headerReference w:type="default" r:id="rId16"/>
      <w:pgSz w:w="11905" w:h="16838"/>
      <w:pgMar w:top="851" w:right="851" w:bottom="851" w:left="1701" w:header="0"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D230F" w14:textId="77777777" w:rsidR="00F93C81" w:rsidRDefault="00F93C81">
      <w:r>
        <w:separator/>
      </w:r>
    </w:p>
  </w:endnote>
  <w:endnote w:type="continuationSeparator" w:id="0">
    <w:p w14:paraId="067E4C25" w14:textId="77777777" w:rsidR="00F93C81" w:rsidRDefault="00F9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20000A87"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Liberation Sans">
    <w:altName w:val="Arial"/>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1AEFF" w14:textId="77777777" w:rsidR="00F93C81" w:rsidRDefault="00F93C81">
      <w:r>
        <w:separator/>
      </w:r>
    </w:p>
  </w:footnote>
  <w:footnote w:type="continuationSeparator" w:id="0">
    <w:p w14:paraId="37350DAF" w14:textId="77777777" w:rsidR="00F93C81" w:rsidRDefault="00F93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5124D" w14:textId="0E3E185E" w:rsidR="00084088" w:rsidRPr="008871FC" w:rsidRDefault="00084088" w:rsidP="008871F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DE1310"/>
    <w:name w:val="WW8Num1"/>
    <w:lvl w:ilvl="0">
      <w:start w:val="1"/>
      <w:numFmt w:val="decimal"/>
      <w:lvlText w:val="%1."/>
      <w:lvlJc w:val="left"/>
      <w:pPr>
        <w:tabs>
          <w:tab w:val="num" w:pos="0"/>
        </w:tabs>
        <w:ind w:left="1834" w:hanging="1125"/>
      </w:pPr>
      <w:rPr>
        <w:rFonts w:ascii="Times New Roman" w:eastAsia="Calibri" w:hAnsi="Times New Roman"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multilevel"/>
    <w:tmpl w:val="8494B8C4"/>
    <w:name w:val="WW8Num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3">
    <w:nsid w:val="016F32E5"/>
    <w:multiLevelType w:val="multilevel"/>
    <w:tmpl w:val="E99C8E6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abstractNum w:abstractNumId="4">
    <w:nsid w:val="06906F76"/>
    <w:multiLevelType w:val="multilevel"/>
    <w:tmpl w:val="AEA8D8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13DF0E7C"/>
    <w:multiLevelType w:val="hybridMultilevel"/>
    <w:tmpl w:val="FB1CFA0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6F7D1A"/>
    <w:multiLevelType w:val="multilevel"/>
    <w:tmpl w:val="E432F6B8"/>
    <w:lvl w:ilvl="0">
      <w:start w:val="1"/>
      <w:numFmt w:val="decimal"/>
      <w:lvlText w:val="%1."/>
      <w:lvlJc w:val="left"/>
      <w:pPr>
        <w:ind w:left="18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420" w:hanging="2160"/>
      </w:pPr>
      <w:rPr>
        <w:rFonts w:hint="default"/>
      </w:rPr>
    </w:lvl>
  </w:abstractNum>
  <w:abstractNum w:abstractNumId="7">
    <w:nsid w:val="207A2BE5"/>
    <w:multiLevelType w:val="hybridMultilevel"/>
    <w:tmpl w:val="B02C140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A278D2"/>
    <w:multiLevelType w:val="hybridMultilevel"/>
    <w:tmpl w:val="C826CE5C"/>
    <w:lvl w:ilvl="0" w:tplc="07745CA0">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9">
    <w:nsid w:val="24633597"/>
    <w:multiLevelType w:val="hybridMultilevel"/>
    <w:tmpl w:val="24984806"/>
    <w:lvl w:ilvl="0" w:tplc="2C1213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5BD7693"/>
    <w:multiLevelType w:val="multilevel"/>
    <w:tmpl w:val="913E817E"/>
    <w:lvl w:ilvl="0">
      <w:start w:val="1"/>
      <w:numFmt w:val="decimal"/>
      <w:lvlText w:val="%1."/>
      <w:lvlJc w:val="left"/>
      <w:pPr>
        <w:ind w:left="720" w:hanging="360"/>
      </w:pPr>
      <w:rPr>
        <w:b/>
      </w:rPr>
    </w:lvl>
    <w:lvl w:ilvl="1">
      <w:start w:val="1"/>
      <w:numFmt w:val="decimal"/>
      <w:isLgl/>
      <w:lvlText w:val="%1.%2."/>
      <w:lvlJc w:val="left"/>
      <w:pPr>
        <w:ind w:left="126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11">
    <w:nsid w:val="284E6E67"/>
    <w:multiLevelType w:val="hybridMultilevel"/>
    <w:tmpl w:val="3C6683EE"/>
    <w:lvl w:ilvl="0" w:tplc="708E87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A67699B"/>
    <w:multiLevelType w:val="hybridMultilevel"/>
    <w:tmpl w:val="7F7AEC32"/>
    <w:lvl w:ilvl="0" w:tplc="67CEAD94">
      <w:start w:val="2020"/>
      <w:numFmt w:val="decimal"/>
      <w:lvlText w:val="%1"/>
      <w:lvlJc w:val="left"/>
      <w:pPr>
        <w:ind w:left="900" w:hanging="54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B007EA"/>
    <w:multiLevelType w:val="hybridMultilevel"/>
    <w:tmpl w:val="D766F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7A73E2"/>
    <w:multiLevelType w:val="hybridMultilevel"/>
    <w:tmpl w:val="C0C4AF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11">
      <w:start w:val="1"/>
      <w:numFmt w:val="decimal"/>
      <w:lvlText w:val="%4)"/>
      <w:lvlJc w:val="left"/>
      <w:pPr>
        <w:tabs>
          <w:tab w:val="num" w:pos="910"/>
        </w:tabs>
        <w:ind w:left="910" w:hanging="360"/>
      </w:pPr>
      <w:rPr>
        <w:rFonts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0016F6C"/>
    <w:multiLevelType w:val="multilevel"/>
    <w:tmpl w:val="9E8A7B8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nsid w:val="55D9307C"/>
    <w:multiLevelType w:val="hybridMultilevel"/>
    <w:tmpl w:val="96A00600"/>
    <w:lvl w:ilvl="0" w:tplc="9036CC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7A6376E"/>
    <w:multiLevelType w:val="hybridMultilevel"/>
    <w:tmpl w:val="70726640"/>
    <w:lvl w:ilvl="0" w:tplc="0419000D">
      <w:start w:val="1"/>
      <w:numFmt w:val="bullet"/>
      <w:lvlText w:val=""/>
      <w:lvlJc w:val="left"/>
      <w:pPr>
        <w:ind w:left="12627" w:hanging="360"/>
      </w:pPr>
      <w:rPr>
        <w:rFonts w:ascii="Wingdings" w:hAnsi="Wingdings" w:hint="default"/>
      </w:rPr>
    </w:lvl>
    <w:lvl w:ilvl="1" w:tplc="04190003" w:tentative="1">
      <w:start w:val="1"/>
      <w:numFmt w:val="bullet"/>
      <w:lvlText w:val="o"/>
      <w:lvlJc w:val="left"/>
      <w:pPr>
        <w:ind w:left="13347" w:hanging="360"/>
      </w:pPr>
      <w:rPr>
        <w:rFonts w:ascii="Courier New" w:hAnsi="Courier New" w:cs="Courier New" w:hint="default"/>
      </w:rPr>
    </w:lvl>
    <w:lvl w:ilvl="2" w:tplc="04190005" w:tentative="1">
      <w:start w:val="1"/>
      <w:numFmt w:val="bullet"/>
      <w:lvlText w:val=""/>
      <w:lvlJc w:val="left"/>
      <w:pPr>
        <w:ind w:left="14067" w:hanging="360"/>
      </w:pPr>
      <w:rPr>
        <w:rFonts w:ascii="Wingdings" w:hAnsi="Wingdings" w:hint="default"/>
      </w:rPr>
    </w:lvl>
    <w:lvl w:ilvl="3" w:tplc="04190001" w:tentative="1">
      <w:start w:val="1"/>
      <w:numFmt w:val="bullet"/>
      <w:lvlText w:val=""/>
      <w:lvlJc w:val="left"/>
      <w:pPr>
        <w:ind w:left="14787" w:hanging="360"/>
      </w:pPr>
      <w:rPr>
        <w:rFonts w:ascii="Symbol" w:hAnsi="Symbol" w:hint="default"/>
      </w:rPr>
    </w:lvl>
    <w:lvl w:ilvl="4" w:tplc="04190003" w:tentative="1">
      <w:start w:val="1"/>
      <w:numFmt w:val="bullet"/>
      <w:lvlText w:val="o"/>
      <w:lvlJc w:val="left"/>
      <w:pPr>
        <w:ind w:left="15507" w:hanging="360"/>
      </w:pPr>
      <w:rPr>
        <w:rFonts w:ascii="Courier New" w:hAnsi="Courier New" w:cs="Courier New" w:hint="default"/>
      </w:rPr>
    </w:lvl>
    <w:lvl w:ilvl="5" w:tplc="04190005" w:tentative="1">
      <w:start w:val="1"/>
      <w:numFmt w:val="bullet"/>
      <w:lvlText w:val=""/>
      <w:lvlJc w:val="left"/>
      <w:pPr>
        <w:ind w:left="16227" w:hanging="360"/>
      </w:pPr>
      <w:rPr>
        <w:rFonts w:ascii="Wingdings" w:hAnsi="Wingdings" w:hint="default"/>
      </w:rPr>
    </w:lvl>
    <w:lvl w:ilvl="6" w:tplc="04190001" w:tentative="1">
      <w:start w:val="1"/>
      <w:numFmt w:val="bullet"/>
      <w:lvlText w:val=""/>
      <w:lvlJc w:val="left"/>
      <w:pPr>
        <w:ind w:left="16947" w:hanging="360"/>
      </w:pPr>
      <w:rPr>
        <w:rFonts w:ascii="Symbol" w:hAnsi="Symbol" w:hint="default"/>
      </w:rPr>
    </w:lvl>
    <w:lvl w:ilvl="7" w:tplc="04190003" w:tentative="1">
      <w:start w:val="1"/>
      <w:numFmt w:val="bullet"/>
      <w:lvlText w:val="o"/>
      <w:lvlJc w:val="left"/>
      <w:pPr>
        <w:ind w:left="17667" w:hanging="360"/>
      </w:pPr>
      <w:rPr>
        <w:rFonts w:ascii="Courier New" w:hAnsi="Courier New" w:cs="Courier New" w:hint="default"/>
      </w:rPr>
    </w:lvl>
    <w:lvl w:ilvl="8" w:tplc="04190005" w:tentative="1">
      <w:start w:val="1"/>
      <w:numFmt w:val="bullet"/>
      <w:lvlText w:val=""/>
      <w:lvlJc w:val="left"/>
      <w:pPr>
        <w:ind w:left="18387" w:hanging="360"/>
      </w:pPr>
      <w:rPr>
        <w:rFonts w:ascii="Wingdings" w:hAnsi="Wingdings" w:hint="default"/>
      </w:rPr>
    </w:lvl>
  </w:abstractNum>
  <w:abstractNum w:abstractNumId="18">
    <w:nsid w:val="60D33E0D"/>
    <w:multiLevelType w:val="hybridMultilevel"/>
    <w:tmpl w:val="6C0443F0"/>
    <w:lvl w:ilvl="0" w:tplc="6F0E01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64AE27AA"/>
    <w:multiLevelType w:val="hybridMultilevel"/>
    <w:tmpl w:val="CB58A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5A544B"/>
    <w:multiLevelType w:val="hybridMultilevel"/>
    <w:tmpl w:val="3F947B5C"/>
    <w:lvl w:ilvl="0" w:tplc="E8A6B08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7C100D"/>
    <w:multiLevelType w:val="multilevel"/>
    <w:tmpl w:val="EE5E1320"/>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7BCD383B"/>
    <w:multiLevelType w:val="multilevel"/>
    <w:tmpl w:val="007AAD3E"/>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5"/>
  </w:num>
  <w:num w:numId="2">
    <w:abstractNumId w:val="14"/>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8"/>
  </w:num>
  <w:num w:numId="9">
    <w:abstractNumId w:val="16"/>
  </w:num>
  <w:num w:numId="10">
    <w:abstractNumId w:val="20"/>
  </w:num>
  <w:num w:numId="11">
    <w:abstractNumId w:val="7"/>
  </w:num>
  <w:num w:numId="12">
    <w:abstractNumId w:val="6"/>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7"/>
  </w:num>
  <w:num w:numId="16">
    <w:abstractNumId w:val="3"/>
  </w:num>
  <w:num w:numId="17">
    <w:abstractNumId w:val="12"/>
  </w:num>
  <w:num w:numId="18">
    <w:abstractNumId w:val="11"/>
  </w:num>
  <w:num w:numId="19">
    <w:abstractNumId w:val="18"/>
  </w:num>
  <w:num w:numId="20">
    <w:abstractNumId w:val="13"/>
  </w:num>
  <w:num w:numId="21">
    <w:abstractNumId w:val="19"/>
  </w:num>
  <w:num w:numId="22">
    <w:abstractNumId w:val="9"/>
  </w:num>
  <w:num w:numId="23">
    <w:abstractNumId w:val="4"/>
  </w:num>
  <w:num w:numId="24">
    <w:abstractNumId w:val="2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019"/>
    <w:rsid w:val="000005AE"/>
    <w:rsid w:val="0000153B"/>
    <w:rsid w:val="00001A04"/>
    <w:rsid w:val="00001A3A"/>
    <w:rsid w:val="0000228B"/>
    <w:rsid w:val="00002860"/>
    <w:rsid w:val="00002EFB"/>
    <w:rsid w:val="00002F1D"/>
    <w:rsid w:val="00002F35"/>
    <w:rsid w:val="000032AE"/>
    <w:rsid w:val="000032FE"/>
    <w:rsid w:val="00003418"/>
    <w:rsid w:val="00003FEC"/>
    <w:rsid w:val="00004A79"/>
    <w:rsid w:val="00004FAD"/>
    <w:rsid w:val="00005736"/>
    <w:rsid w:val="000062D7"/>
    <w:rsid w:val="000069F1"/>
    <w:rsid w:val="000071EA"/>
    <w:rsid w:val="000077AD"/>
    <w:rsid w:val="00007825"/>
    <w:rsid w:val="00007BC2"/>
    <w:rsid w:val="00010311"/>
    <w:rsid w:val="00011F38"/>
    <w:rsid w:val="00011FAA"/>
    <w:rsid w:val="00012CD5"/>
    <w:rsid w:val="00013F49"/>
    <w:rsid w:val="0001453E"/>
    <w:rsid w:val="0001506D"/>
    <w:rsid w:val="00016905"/>
    <w:rsid w:val="000174FD"/>
    <w:rsid w:val="000177A1"/>
    <w:rsid w:val="0001788E"/>
    <w:rsid w:val="00020D87"/>
    <w:rsid w:val="00021028"/>
    <w:rsid w:val="000211A5"/>
    <w:rsid w:val="0002387C"/>
    <w:rsid w:val="00023DBE"/>
    <w:rsid w:val="00023F98"/>
    <w:rsid w:val="0002404F"/>
    <w:rsid w:val="00025161"/>
    <w:rsid w:val="00026392"/>
    <w:rsid w:val="00026E80"/>
    <w:rsid w:val="00027045"/>
    <w:rsid w:val="00027451"/>
    <w:rsid w:val="00030804"/>
    <w:rsid w:val="00030BAA"/>
    <w:rsid w:val="0003109C"/>
    <w:rsid w:val="00031C46"/>
    <w:rsid w:val="00032C0A"/>
    <w:rsid w:val="000332D3"/>
    <w:rsid w:val="00033B3A"/>
    <w:rsid w:val="00033B3F"/>
    <w:rsid w:val="00034001"/>
    <w:rsid w:val="0003419E"/>
    <w:rsid w:val="00034E1F"/>
    <w:rsid w:val="00035C6E"/>
    <w:rsid w:val="000363B6"/>
    <w:rsid w:val="00037E0F"/>
    <w:rsid w:val="0004084F"/>
    <w:rsid w:val="0004100A"/>
    <w:rsid w:val="00042BBC"/>
    <w:rsid w:val="00044023"/>
    <w:rsid w:val="00044034"/>
    <w:rsid w:val="0004468B"/>
    <w:rsid w:val="0004482C"/>
    <w:rsid w:val="00045093"/>
    <w:rsid w:val="00045B36"/>
    <w:rsid w:val="0004737F"/>
    <w:rsid w:val="00047EE8"/>
    <w:rsid w:val="0005015B"/>
    <w:rsid w:val="00052267"/>
    <w:rsid w:val="00053C0E"/>
    <w:rsid w:val="00055153"/>
    <w:rsid w:val="0005639C"/>
    <w:rsid w:val="00056475"/>
    <w:rsid w:val="0005666E"/>
    <w:rsid w:val="00062C9B"/>
    <w:rsid w:val="00064078"/>
    <w:rsid w:val="00064AF4"/>
    <w:rsid w:val="00065454"/>
    <w:rsid w:val="00065808"/>
    <w:rsid w:val="00065ECC"/>
    <w:rsid w:val="00066132"/>
    <w:rsid w:val="00066C4D"/>
    <w:rsid w:val="00067FC2"/>
    <w:rsid w:val="00070104"/>
    <w:rsid w:val="000707B3"/>
    <w:rsid w:val="000715F3"/>
    <w:rsid w:val="000717EE"/>
    <w:rsid w:val="00072665"/>
    <w:rsid w:val="0007283A"/>
    <w:rsid w:val="00073387"/>
    <w:rsid w:val="00073580"/>
    <w:rsid w:val="000739BC"/>
    <w:rsid w:val="00073DC8"/>
    <w:rsid w:val="00074464"/>
    <w:rsid w:val="00074D0D"/>
    <w:rsid w:val="000755B1"/>
    <w:rsid w:val="00075D42"/>
    <w:rsid w:val="000775F9"/>
    <w:rsid w:val="000805BC"/>
    <w:rsid w:val="00080E5F"/>
    <w:rsid w:val="000816D7"/>
    <w:rsid w:val="00081A6F"/>
    <w:rsid w:val="000836AA"/>
    <w:rsid w:val="00084088"/>
    <w:rsid w:val="00084CDA"/>
    <w:rsid w:val="00085463"/>
    <w:rsid w:val="00086A7F"/>
    <w:rsid w:val="00090280"/>
    <w:rsid w:val="0009055A"/>
    <w:rsid w:val="00090C40"/>
    <w:rsid w:val="0009133C"/>
    <w:rsid w:val="0009236F"/>
    <w:rsid w:val="000929B9"/>
    <w:rsid w:val="00092BB9"/>
    <w:rsid w:val="0009383C"/>
    <w:rsid w:val="000943B4"/>
    <w:rsid w:val="0009475D"/>
    <w:rsid w:val="0009525D"/>
    <w:rsid w:val="00095FA9"/>
    <w:rsid w:val="000964E8"/>
    <w:rsid w:val="00097310"/>
    <w:rsid w:val="000977F8"/>
    <w:rsid w:val="000A02F7"/>
    <w:rsid w:val="000A0E90"/>
    <w:rsid w:val="000A1203"/>
    <w:rsid w:val="000A2935"/>
    <w:rsid w:val="000A36CE"/>
    <w:rsid w:val="000A391F"/>
    <w:rsid w:val="000A3E7C"/>
    <w:rsid w:val="000A4558"/>
    <w:rsid w:val="000A4608"/>
    <w:rsid w:val="000A4D75"/>
    <w:rsid w:val="000A589B"/>
    <w:rsid w:val="000A6877"/>
    <w:rsid w:val="000A7012"/>
    <w:rsid w:val="000A717A"/>
    <w:rsid w:val="000B0D2E"/>
    <w:rsid w:val="000B25DF"/>
    <w:rsid w:val="000B26DE"/>
    <w:rsid w:val="000B28E1"/>
    <w:rsid w:val="000B2940"/>
    <w:rsid w:val="000B2C08"/>
    <w:rsid w:val="000B45C0"/>
    <w:rsid w:val="000B5313"/>
    <w:rsid w:val="000B5A88"/>
    <w:rsid w:val="000B5FD4"/>
    <w:rsid w:val="000B6621"/>
    <w:rsid w:val="000B6738"/>
    <w:rsid w:val="000B6EBF"/>
    <w:rsid w:val="000B6F6B"/>
    <w:rsid w:val="000B6F88"/>
    <w:rsid w:val="000B714D"/>
    <w:rsid w:val="000B799D"/>
    <w:rsid w:val="000B7C0E"/>
    <w:rsid w:val="000C0253"/>
    <w:rsid w:val="000C1286"/>
    <w:rsid w:val="000C13AC"/>
    <w:rsid w:val="000C26F2"/>
    <w:rsid w:val="000C3119"/>
    <w:rsid w:val="000C3381"/>
    <w:rsid w:val="000C38F2"/>
    <w:rsid w:val="000C3CFF"/>
    <w:rsid w:val="000C4935"/>
    <w:rsid w:val="000C4D92"/>
    <w:rsid w:val="000C5303"/>
    <w:rsid w:val="000C57ED"/>
    <w:rsid w:val="000C6220"/>
    <w:rsid w:val="000C6281"/>
    <w:rsid w:val="000C6CFF"/>
    <w:rsid w:val="000C72A4"/>
    <w:rsid w:val="000C7493"/>
    <w:rsid w:val="000C782F"/>
    <w:rsid w:val="000D0088"/>
    <w:rsid w:val="000D1882"/>
    <w:rsid w:val="000D4814"/>
    <w:rsid w:val="000D4F7C"/>
    <w:rsid w:val="000D6D1C"/>
    <w:rsid w:val="000E105C"/>
    <w:rsid w:val="000E1FD2"/>
    <w:rsid w:val="000E2D75"/>
    <w:rsid w:val="000E300D"/>
    <w:rsid w:val="000E3439"/>
    <w:rsid w:val="000E3CBC"/>
    <w:rsid w:val="000E4212"/>
    <w:rsid w:val="000E5336"/>
    <w:rsid w:val="000E541F"/>
    <w:rsid w:val="000E550B"/>
    <w:rsid w:val="000E5C5D"/>
    <w:rsid w:val="000E5C90"/>
    <w:rsid w:val="000E5CEF"/>
    <w:rsid w:val="000E6567"/>
    <w:rsid w:val="000E735F"/>
    <w:rsid w:val="000F0498"/>
    <w:rsid w:val="000F0679"/>
    <w:rsid w:val="000F07B0"/>
    <w:rsid w:val="000F1748"/>
    <w:rsid w:val="000F30D4"/>
    <w:rsid w:val="000F4100"/>
    <w:rsid w:val="000F45E9"/>
    <w:rsid w:val="000F55F1"/>
    <w:rsid w:val="000F5784"/>
    <w:rsid w:val="000F59E0"/>
    <w:rsid w:val="000F5D4F"/>
    <w:rsid w:val="000F5DEF"/>
    <w:rsid w:val="000F78D2"/>
    <w:rsid w:val="00100FE2"/>
    <w:rsid w:val="00101064"/>
    <w:rsid w:val="00102281"/>
    <w:rsid w:val="00102CA6"/>
    <w:rsid w:val="00103328"/>
    <w:rsid w:val="0010387B"/>
    <w:rsid w:val="00103AB6"/>
    <w:rsid w:val="00103E70"/>
    <w:rsid w:val="0010559C"/>
    <w:rsid w:val="00105E46"/>
    <w:rsid w:val="001065E2"/>
    <w:rsid w:val="0010797B"/>
    <w:rsid w:val="001114CE"/>
    <w:rsid w:val="00111670"/>
    <w:rsid w:val="00112AAA"/>
    <w:rsid w:val="0011327C"/>
    <w:rsid w:val="00113C22"/>
    <w:rsid w:val="00114F32"/>
    <w:rsid w:val="0011587C"/>
    <w:rsid w:val="001171CC"/>
    <w:rsid w:val="00117F2B"/>
    <w:rsid w:val="001201E1"/>
    <w:rsid w:val="0012022D"/>
    <w:rsid w:val="00120722"/>
    <w:rsid w:val="00122724"/>
    <w:rsid w:val="001232EB"/>
    <w:rsid w:val="001235C8"/>
    <w:rsid w:val="00123CB4"/>
    <w:rsid w:val="00124185"/>
    <w:rsid w:val="00124449"/>
    <w:rsid w:val="00124B6A"/>
    <w:rsid w:val="0012596F"/>
    <w:rsid w:val="001259D1"/>
    <w:rsid w:val="001259D2"/>
    <w:rsid w:val="00125EEB"/>
    <w:rsid w:val="00126036"/>
    <w:rsid w:val="00126433"/>
    <w:rsid w:val="0012666E"/>
    <w:rsid w:val="00126DD1"/>
    <w:rsid w:val="0012752D"/>
    <w:rsid w:val="00127629"/>
    <w:rsid w:val="00127CD7"/>
    <w:rsid w:val="001306AD"/>
    <w:rsid w:val="00133334"/>
    <w:rsid w:val="0013340E"/>
    <w:rsid w:val="0013379B"/>
    <w:rsid w:val="0013385A"/>
    <w:rsid w:val="001338EA"/>
    <w:rsid w:val="00133E1D"/>
    <w:rsid w:val="001346A3"/>
    <w:rsid w:val="00134DBF"/>
    <w:rsid w:val="00134ECC"/>
    <w:rsid w:val="00135370"/>
    <w:rsid w:val="00135A34"/>
    <w:rsid w:val="00135FC0"/>
    <w:rsid w:val="001368C1"/>
    <w:rsid w:val="0013690A"/>
    <w:rsid w:val="00136EE8"/>
    <w:rsid w:val="00137C0C"/>
    <w:rsid w:val="001403EC"/>
    <w:rsid w:val="00140627"/>
    <w:rsid w:val="00141AF6"/>
    <w:rsid w:val="001427C2"/>
    <w:rsid w:val="00142B0F"/>
    <w:rsid w:val="001430B6"/>
    <w:rsid w:val="001432B4"/>
    <w:rsid w:val="00143BB7"/>
    <w:rsid w:val="00143C9E"/>
    <w:rsid w:val="0014524E"/>
    <w:rsid w:val="001458D9"/>
    <w:rsid w:val="00146662"/>
    <w:rsid w:val="00146875"/>
    <w:rsid w:val="00147650"/>
    <w:rsid w:val="001477F9"/>
    <w:rsid w:val="00147EA1"/>
    <w:rsid w:val="00151212"/>
    <w:rsid w:val="00151360"/>
    <w:rsid w:val="00151593"/>
    <w:rsid w:val="00151AAB"/>
    <w:rsid w:val="00152847"/>
    <w:rsid w:val="001528FC"/>
    <w:rsid w:val="001531C5"/>
    <w:rsid w:val="00153443"/>
    <w:rsid w:val="00155D5C"/>
    <w:rsid w:val="00156910"/>
    <w:rsid w:val="00156987"/>
    <w:rsid w:val="00157EE9"/>
    <w:rsid w:val="001600CF"/>
    <w:rsid w:val="0016091F"/>
    <w:rsid w:val="00161186"/>
    <w:rsid w:val="00161C15"/>
    <w:rsid w:val="00161EC9"/>
    <w:rsid w:val="0016306D"/>
    <w:rsid w:val="00163558"/>
    <w:rsid w:val="0016386D"/>
    <w:rsid w:val="001649E2"/>
    <w:rsid w:val="0016521A"/>
    <w:rsid w:val="001653A0"/>
    <w:rsid w:val="001653D7"/>
    <w:rsid w:val="00165C60"/>
    <w:rsid w:val="00165C8C"/>
    <w:rsid w:val="00166127"/>
    <w:rsid w:val="0016688D"/>
    <w:rsid w:val="00166E8C"/>
    <w:rsid w:val="00167AF3"/>
    <w:rsid w:val="00167C1D"/>
    <w:rsid w:val="001704D6"/>
    <w:rsid w:val="00170515"/>
    <w:rsid w:val="0017073E"/>
    <w:rsid w:val="00171703"/>
    <w:rsid w:val="00171FE5"/>
    <w:rsid w:val="00173063"/>
    <w:rsid w:val="001749C0"/>
    <w:rsid w:val="00174EB1"/>
    <w:rsid w:val="00175E1F"/>
    <w:rsid w:val="00176284"/>
    <w:rsid w:val="00176671"/>
    <w:rsid w:val="00176835"/>
    <w:rsid w:val="00177218"/>
    <w:rsid w:val="00177870"/>
    <w:rsid w:val="00177AA2"/>
    <w:rsid w:val="0018069B"/>
    <w:rsid w:val="00180A2B"/>
    <w:rsid w:val="00181396"/>
    <w:rsid w:val="00181C1C"/>
    <w:rsid w:val="00181F01"/>
    <w:rsid w:val="00183780"/>
    <w:rsid w:val="00185ADD"/>
    <w:rsid w:val="001870E7"/>
    <w:rsid w:val="001910A8"/>
    <w:rsid w:val="001919B0"/>
    <w:rsid w:val="001919DF"/>
    <w:rsid w:val="00191F7E"/>
    <w:rsid w:val="00192829"/>
    <w:rsid w:val="001935FF"/>
    <w:rsid w:val="00193729"/>
    <w:rsid w:val="00194B53"/>
    <w:rsid w:val="001952C0"/>
    <w:rsid w:val="0019648C"/>
    <w:rsid w:val="00196E4E"/>
    <w:rsid w:val="00197478"/>
    <w:rsid w:val="00197C28"/>
    <w:rsid w:val="001A0C4C"/>
    <w:rsid w:val="001A143B"/>
    <w:rsid w:val="001A2704"/>
    <w:rsid w:val="001A2EC8"/>
    <w:rsid w:val="001A35C9"/>
    <w:rsid w:val="001A49CB"/>
    <w:rsid w:val="001A575C"/>
    <w:rsid w:val="001A5871"/>
    <w:rsid w:val="001A5AD7"/>
    <w:rsid w:val="001A5FEF"/>
    <w:rsid w:val="001A66B5"/>
    <w:rsid w:val="001A706E"/>
    <w:rsid w:val="001A7180"/>
    <w:rsid w:val="001A7A99"/>
    <w:rsid w:val="001A7D8C"/>
    <w:rsid w:val="001B01FF"/>
    <w:rsid w:val="001B0E5B"/>
    <w:rsid w:val="001B0ECF"/>
    <w:rsid w:val="001B219F"/>
    <w:rsid w:val="001B2747"/>
    <w:rsid w:val="001B2769"/>
    <w:rsid w:val="001B36D0"/>
    <w:rsid w:val="001B3C7F"/>
    <w:rsid w:val="001B3E81"/>
    <w:rsid w:val="001B5012"/>
    <w:rsid w:val="001B5141"/>
    <w:rsid w:val="001B52BD"/>
    <w:rsid w:val="001B5B8C"/>
    <w:rsid w:val="001B6203"/>
    <w:rsid w:val="001B68D8"/>
    <w:rsid w:val="001B6F76"/>
    <w:rsid w:val="001B757F"/>
    <w:rsid w:val="001B7C8F"/>
    <w:rsid w:val="001B7F36"/>
    <w:rsid w:val="001C0769"/>
    <w:rsid w:val="001C0F97"/>
    <w:rsid w:val="001C122A"/>
    <w:rsid w:val="001C12BE"/>
    <w:rsid w:val="001C3DBB"/>
    <w:rsid w:val="001C51B0"/>
    <w:rsid w:val="001C52E8"/>
    <w:rsid w:val="001C53E4"/>
    <w:rsid w:val="001C5C75"/>
    <w:rsid w:val="001C64BC"/>
    <w:rsid w:val="001C7754"/>
    <w:rsid w:val="001C7A47"/>
    <w:rsid w:val="001D0071"/>
    <w:rsid w:val="001D0171"/>
    <w:rsid w:val="001D08DB"/>
    <w:rsid w:val="001D0F10"/>
    <w:rsid w:val="001D12AF"/>
    <w:rsid w:val="001D188C"/>
    <w:rsid w:val="001D1F70"/>
    <w:rsid w:val="001D3D55"/>
    <w:rsid w:val="001D575D"/>
    <w:rsid w:val="001D5F6B"/>
    <w:rsid w:val="001D7896"/>
    <w:rsid w:val="001D7AD1"/>
    <w:rsid w:val="001E0684"/>
    <w:rsid w:val="001E0883"/>
    <w:rsid w:val="001E1002"/>
    <w:rsid w:val="001E16A6"/>
    <w:rsid w:val="001E17DB"/>
    <w:rsid w:val="001E18B5"/>
    <w:rsid w:val="001E1939"/>
    <w:rsid w:val="001E1AB4"/>
    <w:rsid w:val="001E2776"/>
    <w:rsid w:val="001E2779"/>
    <w:rsid w:val="001E2FB0"/>
    <w:rsid w:val="001E355A"/>
    <w:rsid w:val="001E459A"/>
    <w:rsid w:val="001E4770"/>
    <w:rsid w:val="001E4F65"/>
    <w:rsid w:val="001E56AF"/>
    <w:rsid w:val="001E58A8"/>
    <w:rsid w:val="001E6BE5"/>
    <w:rsid w:val="001E6BFA"/>
    <w:rsid w:val="001F19E6"/>
    <w:rsid w:val="001F1E8C"/>
    <w:rsid w:val="001F2217"/>
    <w:rsid w:val="001F24D8"/>
    <w:rsid w:val="001F2FC7"/>
    <w:rsid w:val="001F47B4"/>
    <w:rsid w:val="001F484F"/>
    <w:rsid w:val="001F53C7"/>
    <w:rsid w:val="001F765C"/>
    <w:rsid w:val="00200136"/>
    <w:rsid w:val="00200DB5"/>
    <w:rsid w:val="0020354D"/>
    <w:rsid w:val="00203B0D"/>
    <w:rsid w:val="00203EDC"/>
    <w:rsid w:val="00204940"/>
    <w:rsid w:val="00204A6D"/>
    <w:rsid w:val="00204B3A"/>
    <w:rsid w:val="002059EB"/>
    <w:rsid w:val="00205F9F"/>
    <w:rsid w:val="00206C03"/>
    <w:rsid w:val="0020730D"/>
    <w:rsid w:val="00207BAE"/>
    <w:rsid w:val="00207CE1"/>
    <w:rsid w:val="002109EF"/>
    <w:rsid w:val="00210C19"/>
    <w:rsid w:val="00210C8D"/>
    <w:rsid w:val="00212AE8"/>
    <w:rsid w:val="00212FCB"/>
    <w:rsid w:val="002130C7"/>
    <w:rsid w:val="00213BE3"/>
    <w:rsid w:val="00214039"/>
    <w:rsid w:val="00215E7D"/>
    <w:rsid w:val="00217114"/>
    <w:rsid w:val="002172B2"/>
    <w:rsid w:val="00217641"/>
    <w:rsid w:val="00217B4C"/>
    <w:rsid w:val="00220D87"/>
    <w:rsid w:val="00222AF9"/>
    <w:rsid w:val="002232F1"/>
    <w:rsid w:val="0022363E"/>
    <w:rsid w:val="00223B2D"/>
    <w:rsid w:val="00223F95"/>
    <w:rsid w:val="002244A4"/>
    <w:rsid w:val="002249B5"/>
    <w:rsid w:val="0022511D"/>
    <w:rsid w:val="0022791F"/>
    <w:rsid w:val="002308EF"/>
    <w:rsid w:val="00231597"/>
    <w:rsid w:val="002316BF"/>
    <w:rsid w:val="00231BC0"/>
    <w:rsid w:val="0023297E"/>
    <w:rsid w:val="00233147"/>
    <w:rsid w:val="002348DB"/>
    <w:rsid w:val="00234D7A"/>
    <w:rsid w:val="002357E6"/>
    <w:rsid w:val="00237176"/>
    <w:rsid w:val="00241761"/>
    <w:rsid w:val="00241E2C"/>
    <w:rsid w:val="002423B0"/>
    <w:rsid w:val="00243945"/>
    <w:rsid w:val="00244791"/>
    <w:rsid w:val="00244B6A"/>
    <w:rsid w:val="00245CAC"/>
    <w:rsid w:val="00245F0B"/>
    <w:rsid w:val="00246B40"/>
    <w:rsid w:val="00246D57"/>
    <w:rsid w:val="00247F58"/>
    <w:rsid w:val="00250558"/>
    <w:rsid w:val="00250ED5"/>
    <w:rsid w:val="00250FC4"/>
    <w:rsid w:val="002520E5"/>
    <w:rsid w:val="002523E2"/>
    <w:rsid w:val="002529CC"/>
    <w:rsid w:val="00253A9B"/>
    <w:rsid w:val="00254396"/>
    <w:rsid w:val="002566C2"/>
    <w:rsid w:val="00256820"/>
    <w:rsid w:val="00256854"/>
    <w:rsid w:val="00257AFF"/>
    <w:rsid w:val="00260186"/>
    <w:rsid w:val="00264A2C"/>
    <w:rsid w:val="00265A4A"/>
    <w:rsid w:val="00266535"/>
    <w:rsid w:val="00267097"/>
    <w:rsid w:val="0026785E"/>
    <w:rsid w:val="00267FC2"/>
    <w:rsid w:val="00270214"/>
    <w:rsid w:val="0027059B"/>
    <w:rsid w:val="002707D8"/>
    <w:rsid w:val="0027123C"/>
    <w:rsid w:val="0027153D"/>
    <w:rsid w:val="00273F57"/>
    <w:rsid w:val="00275A93"/>
    <w:rsid w:val="00276065"/>
    <w:rsid w:val="00276141"/>
    <w:rsid w:val="002777E6"/>
    <w:rsid w:val="00277BA3"/>
    <w:rsid w:val="00277C85"/>
    <w:rsid w:val="00277F51"/>
    <w:rsid w:val="0028112C"/>
    <w:rsid w:val="00281EEC"/>
    <w:rsid w:val="0028321F"/>
    <w:rsid w:val="00283348"/>
    <w:rsid w:val="00283CDB"/>
    <w:rsid w:val="0028423D"/>
    <w:rsid w:val="002850E5"/>
    <w:rsid w:val="002854E0"/>
    <w:rsid w:val="0028669A"/>
    <w:rsid w:val="00286738"/>
    <w:rsid w:val="002906FC"/>
    <w:rsid w:val="002912EF"/>
    <w:rsid w:val="002922AF"/>
    <w:rsid w:val="002925FB"/>
    <w:rsid w:val="00292B61"/>
    <w:rsid w:val="00292F1A"/>
    <w:rsid w:val="002949E7"/>
    <w:rsid w:val="00295CDE"/>
    <w:rsid w:val="00296071"/>
    <w:rsid w:val="002962C8"/>
    <w:rsid w:val="00297081"/>
    <w:rsid w:val="002A045E"/>
    <w:rsid w:val="002A24F2"/>
    <w:rsid w:val="002A305C"/>
    <w:rsid w:val="002A3592"/>
    <w:rsid w:val="002A370C"/>
    <w:rsid w:val="002A6254"/>
    <w:rsid w:val="002A7237"/>
    <w:rsid w:val="002A7390"/>
    <w:rsid w:val="002A74E6"/>
    <w:rsid w:val="002B030F"/>
    <w:rsid w:val="002B0A14"/>
    <w:rsid w:val="002B1A9C"/>
    <w:rsid w:val="002B1D54"/>
    <w:rsid w:val="002B2BC1"/>
    <w:rsid w:val="002B2D43"/>
    <w:rsid w:val="002B3159"/>
    <w:rsid w:val="002B3925"/>
    <w:rsid w:val="002B4098"/>
    <w:rsid w:val="002B4A7D"/>
    <w:rsid w:val="002B52C6"/>
    <w:rsid w:val="002B5359"/>
    <w:rsid w:val="002B5B13"/>
    <w:rsid w:val="002B5DC2"/>
    <w:rsid w:val="002C1CD8"/>
    <w:rsid w:val="002C1F23"/>
    <w:rsid w:val="002C2A2D"/>
    <w:rsid w:val="002C2FF3"/>
    <w:rsid w:val="002C4572"/>
    <w:rsid w:val="002C527E"/>
    <w:rsid w:val="002C5526"/>
    <w:rsid w:val="002C554E"/>
    <w:rsid w:val="002C635C"/>
    <w:rsid w:val="002C66D4"/>
    <w:rsid w:val="002D0223"/>
    <w:rsid w:val="002D1E6C"/>
    <w:rsid w:val="002D25B9"/>
    <w:rsid w:val="002D4701"/>
    <w:rsid w:val="002D4D44"/>
    <w:rsid w:val="002D4D5F"/>
    <w:rsid w:val="002D5BEA"/>
    <w:rsid w:val="002D6042"/>
    <w:rsid w:val="002D62F2"/>
    <w:rsid w:val="002E09C4"/>
    <w:rsid w:val="002E0F98"/>
    <w:rsid w:val="002E158A"/>
    <w:rsid w:val="002E2149"/>
    <w:rsid w:val="002E2CAE"/>
    <w:rsid w:val="002E4DCF"/>
    <w:rsid w:val="002E5706"/>
    <w:rsid w:val="002E5AB4"/>
    <w:rsid w:val="002E67DD"/>
    <w:rsid w:val="002E6E20"/>
    <w:rsid w:val="002E7162"/>
    <w:rsid w:val="002F0DBC"/>
    <w:rsid w:val="002F1261"/>
    <w:rsid w:val="002F12F5"/>
    <w:rsid w:val="002F1AC8"/>
    <w:rsid w:val="002F229C"/>
    <w:rsid w:val="002F24BC"/>
    <w:rsid w:val="002F2E76"/>
    <w:rsid w:val="002F3730"/>
    <w:rsid w:val="002F3B1B"/>
    <w:rsid w:val="002F3C62"/>
    <w:rsid w:val="002F7021"/>
    <w:rsid w:val="002F7479"/>
    <w:rsid w:val="002F74E8"/>
    <w:rsid w:val="002F781B"/>
    <w:rsid w:val="002F7CC3"/>
    <w:rsid w:val="00301447"/>
    <w:rsid w:val="003019E2"/>
    <w:rsid w:val="00303FF3"/>
    <w:rsid w:val="0030445D"/>
    <w:rsid w:val="003044AE"/>
    <w:rsid w:val="00305957"/>
    <w:rsid w:val="003074E2"/>
    <w:rsid w:val="003074F3"/>
    <w:rsid w:val="00307538"/>
    <w:rsid w:val="00310EBB"/>
    <w:rsid w:val="00311E0E"/>
    <w:rsid w:val="00311ED5"/>
    <w:rsid w:val="00312121"/>
    <w:rsid w:val="00312568"/>
    <w:rsid w:val="00312E09"/>
    <w:rsid w:val="0031329E"/>
    <w:rsid w:val="003136D9"/>
    <w:rsid w:val="00314820"/>
    <w:rsid w:val="00314A1B"/>
    <w:rsid w:val="00314CC4"/>
    <w:rsid w:val="00315257"/>
    <w:rsid w:val="003152C5"/>
    <w:rsid w:val="00315B59"/>
    <w:rsid w:val="0031650D"/>
    <w:rsid w:val="00316AFE"/>
    <w:rsid w:val="003172FE"/>
    <w:rsid w:val="00321C57"/>
    <w:rsid w:val="00321E0E"/>
    <w:rsid w:val="00323D92"/>
    <w:rsid w:val="00323F3B"/>
    <w:rsid w:val="00324CCB"/>
    <w:rsid w:val="003254FA"/>
    <w:rsid w:val="00325581"/>
    <w:rsid w:val="00325E83"/>
    <w:rsid w:val="00326168"/>
    <w:rsid w:val="00326648"/>
    <w:rsid w:val="00326D96"/>
    <w:rsid w:val="003306C7"/>
    <w:rsid w:val="003306F5"/>
    <w:rsid w:val="00330C2F"/>
    <w:rsid w:val="00330DA3"/>
    <w:rsid w:val="0033159B"/>
    <w:rsid w:val="00331768"/>
    <w:rsid w:val="003331F4"/>
    <w:rsid w:val="003332C6"/>
    <w:rsid w:val="00334953"/>
    <w:rsid w:val="00337234"/>
    <w:rsid w:val="0034145F"/>
    <w:rsid w:val="003424A0"/>
    <w:rsid w:val="00342864"/>
    <w:rsid w:val="003435EA"/>
    <w:rsid w:val="0034370C"/>
    <w:rsid w:val="00343745"/>
    <w:rsid w:val="00343F26"/>
    <w:rsid w:val="00344598"/>
    <w:rsid w:val="003460CE"/>
    <w:rsid w:val="0034645E"/>
    <w:rsid w:val="003467FC"/>
    <w:rsid w:val="00346DF6"/>
    <w:rsid w:val="0035069F"/>
    <w:rsid w:val="00352123"/>
    <w:rsid w:val="003521B2"/>
    <w:rsid w:val="00352C05"/>
    <w:rsid w:val="00352DFB"/>
    <w:rsid w:val="00353EF0"/>
    <w:rsid w:val="00354255"/>
    <w:rsid w:val="00355161"/>
    <w:rsid w:val="0035566B"/>
    <w:rsid w:val="003556ED"/>
    <w:rsid w:val="00355872"/>
    <w:rsid w:val="00357708"/>
    <w:rsid w:val="00360531"/>
    <w:rsid w:val="003610F8"/>
    <w:rsid w:val="00362045"/>
    <w:rsid w:val="00362D01"/>
    <w:rsid w:val="00362E7A"/>
    <w:rsid w:val="00363500"/>
    <w:rsid w:val="00363DA0"/>
    <w:rsid w:val="0036413A"/>
    <w:rsid w:val="0036464F"/>
    <w:rsid w:val="003651A9"/>
    <w:rsid w:val="003653C4"/>
    <w:rsid w:val="00365F31"/>
    <w:rsid w:val="00365FEB"/>
    <w:rsid w:val="003664E6"/>
    <w:rsid w:val="003669CD"/>
    <w:rsid w:val="00367821"/>
    <w:rsid w:val="00367AD7"/>
    <w:rsid w:val="00367CCC"/>
    <w:rsid w:val="00370B13"/>
    <w:rsid w:val="00370C60"/>
    <w:rsid w:val="003712CA"/>
    <w:rsid w:val="00371EEE"/>
    <w:rsid w:val="003733FD"/>
    <w:rsid w:val="003735DD"/>
    <w:rsid w:val="00374275"/>
    <w:rsid w:val="00374EA3"/>
    <w:rsid w:val="00375119"/>
    <w:rsid w:val="00375A26"/>
    <w:rsid w:val="00375CA4"/>
    <w:rsid w:val="003761E8"/>
    <w:rsid w:val="003767F7"/>
    <w:rsid w:val="00376BDA"/>
    <w:rsid w:val="00380376"/>
    <w:rsid w:val="003827AB"/>
    <w:rsid w:val="00383345"/>
    <w:rsid w:val="003844EC"/>
    <w:rsid w:val="00384D7A"/>
    <w:rsid w:val="00385D2A"/>
    <w:rsid w:val="00387BE6"/>
    <w:rsid w:val="00390063"/>
    <w:rsid w:val="00390860"/>
    <w:rsid w:val="0039094C"/>
    <w:rsid w:val="0039175A"/>
    <w:rsid w:val="00392308"/>
    <w:rsid w:val="00392A85"/>
    <w:rsid w:val="00393217"/>
    <w:rsid w:val="0039371E"/>
    <w:rsid w:val="0039479A"/>
    <w:rsid w:val="00394879"/>
    <w:rsid w:val="003951B3"/>
    <w:rsid w:val="00395623"/>
    <w:rsid w:val="00395A70"/>
    <w:rsid w:val="00395E66"/>
    <w:rsid w:val="00395F0D"/>
    <w:rsid w:val="00396D39"/>
    <w:rsid w:val="00397DB0"/>
    <w:rsid w:val="003A03CC"/>
    <w:rsid w:val="003A0D34"/>
    <w:rsid w:val="003A12D9"/>
    <w:rsid w:val="003A1E09"/>
    <w:rsid w:val="003A2B6B"/>
    <w:rsid w:val="003A54B4"/>
    <w:rsid w:val="003A6AF0"/>
    <w:rsid w:val="003A7A2E"/>
    <w:rsid w:val="003A7C06"/>
    <w:rsid w:val="003A7C79"/>
    <w:rsid w:val="003B0131"/>
    <w:rsid w:val="003B2809"/>
    <w:rsid w:val="003B2FB2"/>
    <w:rsid w:val="003B649A"/>
    <w:rsid w:val="003B75D9"/>
    <w:rsid w:val="003B7C08"/>
    <w:rsid w:val="003C0420"/>
    <w:rsid w:val="003C05D2"/>
    <w:rsid w:val="003C09B2"/>
    <w:rsid w:val="003C1DA3"/>
    <w:rsid w:val="003C2459"/>
    <w:rsid w:val="003C279C"/>
    <w:rsid w:val="003C60C2"/>
    <w:rsid w:val="003D0EA5"/>
    <w:rsid w:val="003D2460"/>
    <w:rsid w:val="003D28BD"/>
    <w:rsid w:val="003D2BA1"/>
    <w:rsid w:val="003D2C1B"/>
    <w:rsid w:val="003D3DC8"/>
    <w:rsid w:val="003D3E0C"/>
    <w:rsid w:val="003D404B"/>
    <w:rsid w:val="003D5014"/>
    <w:rsid w:val="003D509F"/>
    <w:rsid w:val="003E0724"/>
    <w:rsid w:val="003E1B30"/>
    <w:rsid w:val="003E1BD5"/>
    <w:rsid w:val="003E2EE9"/>
    <w:rsid w:val="003E3E1D"/>
    <w:rsid w:val="003E41E1"/>
    <w:rsid w:val="003E497B"/>
    <w:rsid w:val="003E4D7D"/>
    <w:rsid w:val="003E62EF"/>
    <w:rsid w:val="003E6BA1"/>
    <w:rsid w:val="003E7E95"/>
    <w:rsid w:val="003F082F"/>
    <w:rsid w:val="003F1B79"/>
    <w:rsid w:val="003F25B1"/>
    <w:rsid w:val="003F2CFF"/>
    <w:rsid w:val="003F3A1C"/>
    <w:rsid w:val="003F49E5"/>
    <w:rsid w:val="003F4D64"/>
    <w:rsid w:val="003F50D4"/>
    <w:rsid w:val="003F6D21"/>
    <w:rsid w:val="003F7BFB"/>
    <w:rsid w:val="00400C6D"/>
    <w:rsid w:val="00402842"/>
    <w:rsid w:val="00402E75"/>
    <w:rsid w:val="00405910"/>
    <w:rsid w:val="004059BA"/>
    <w:rsid w:val="00405A60"/>
    <w:rsid w:val="00405DC9"/>
    <w:rsid w:val="00406C06"/>
    <w:rsid w:val="00406ECF"/>
    <w:rsid w:val="00407B93"/>
    <w:rsid w:val="00412039"/>
    <w:rsid w:val="004125ED"/>
    <w:rsid w:val="00412C5D"/>
    <w:rsid w:val="00412CAF"/>
    <w:rsid w:val="00412E09"/>
    <w:rsid w:val="0041371B"/>
    <w:rsid w:val="00413B12"/>
    <w:rsid w:val="00413DDE"/>
    <w:rsid w:val="004152E5"/>
    <w:rsid w:val="00416913"/>
    <w:rsid w:val="004178D5"/>
    <w:rsid w:val="00420464"/>
    <w:rsid w:val="00420CE4"/>
    <w:rsid w:val="00421F6F"/>
    <w:rsid w:val="0042300C"/>
    <w:rsid w:val="004230F7"/>
    <w:rsid w:val="004236D1"/>
    <w:rsid w:val="00423F74"/>
    <w:rsid w:val="004240B3"/>
    <w:rsid w:val="0042518F"/>
    <w:rsid w:val="00425A9A"/>
    <w:rsid w:val="00425C08"/>
    <w:rsid w:val="00427CB2"/>
    <w:rsid w:val="00431BB1"/>
    <w:rsid w:val="00431FB2"/>
    <w:rsid w:val="00432481"/>
    <w:rsid w:val="00432D4E"/>
    <w:rsid w:val="00433267"/>
    <w:rsid w:val="00433490"/>
    <w:rsid w:val="00434A1E"/>
    <w:rsid w:val="00434BB8"/>
    <w:rsid w:val="00435924"/>
    <w:rsid w:val="004363B0"/>
    <w:rsid w:val="0043735F"/>
    <w:rsid w:val="00440348"/>
    <w:rsid w:val="00440B24"/>
    <w:rsid w:val="00440C2A"/>
    <w:rsid w:val="00441052"/>
    <w:rsid w:val="00441F84"/>
    <w:rsid w:val="0044212D"/>
    <w:rsid w:val="004423A5"/>
    <w:rsid w:val="004429F0"/>
    <w:rsid w:val="00443A63"/>
    <w:rsid w:val="00443AB9"/>
    <w:rsid w:val="00443AEC"/>
    <w:rsid w:val="004442E5"/>
    <w:rsid w:val="00444466"/>
    <w:rsid w:val="004444CE"/>
    <w:rsid w:val="0044468F"/>
    <w:rsid w:val="00445BDB"/>
    <w:rsid w:val="004463C4"/>
    <w:rsid w:val="00446913"/>
    <w:rsid w:val="00446D03"/>
    <w:rsid w:val="00446F5E"/>
    <w:rsid w:val="0044724A"/>
    <w:rsid w:val="0044792A"/>
    <w:rsid w:val="00450474"/>
    <w:rsid w:val="00450949"/>
    <w:rsid w:val="00450A44"/>
    <w:rsid w:val="00450F92"/>
    <w:rsid w:val="00453585"/>
    <w:rsid w:val="00454373"/>
    <w:rsid w:val="00455C18"/>
    <w:rsid w:val="00455EDF"/>
    <w:rsid w:val="00456F0A"/>
    <w:rsid w:val="00456F33"/>
    <w:rsid w:val="00457A27"/>
    <w:rsid w:val="0046203F"/>
    <w:rsid w:val="00462A35"/>
    <w:rsid w:val="00462C1A"/>
    <w:rsid w:val="00465420"/>
    <w:rsid w:val="00466507"/>
    <w:rsid w:val="0046771A"/>
    <w:rsid w:val="004703A8"/>
    <w:rsid w:val="004705CB"/>
    <w:rsid w:val="00470B27"/>
    <w:rsid w:val="00470F4B"/>
    <w:rsid w:val="00471060"/>
    <w:rsid w:val="004735D2"/>
    <w:rsid w:val="00473ED6"/>
    <w:rsid w:val="00474107"/>
    <w:rsid w:val="0047532F"/>
    <w:rsid w:val="00477A68"/>
    <w:rsid w:val="004808EE"/>
    <w:rsid w:val="004826DE"/>
    <w:rsid w:val="00483298"/>
    <w:rsid w:val="00483BF9"/>
    <w:rsid w:val="00484421"/>
    <w:rsid w:val="00484D8D"/>
    <w:rsid w:val="00484E3A"/>
    <w:rsid w:val="00485EED"/>
    <w:rsid w:val="00486029"/>
    <w:rsid w:val="004866D6"/>
    <w:rsid w:val="004876AE"/>
    <w:rsid w:val="00487A96"/>
    <w:rsid w:val="00490EEF"/>
    <w:rsid w:val="004912F5"/>
    <w:rsid w:val="00492EEB"/>
    <w:rsid w:val="004931B5"/>
    <w:rsid w:val="00493287"/>
    <w:rsid w:val="00493556"/>
    <w:rsid w:val="00493AFF"/>
    <w:rsid w:val="00493E9F"/>
    <w:rsid w:val="004941C3"/>
    <w:rsid w:val="00494395"/>
    <w:rsid w:val="004949C6"/>
    <w:rsid w:val="00494E7A"/>
    <w:rsid w:val="004951E5"/>
    <w:rsid w:val="00495449"/>
    <w:rsid w:val="004964DF"/>
    <w:rsid w:val="004A0B03"/>
    <w:rsid w:val="004A1490"/>
    <w:rsid w:val="004A17CA"/>
    <w:rsid w:val="004A1A22"/>
    <w:rsid w:val="004A1DEB"/>
    <w:rsid w:val="004A2228"/>
    <w:rsid w:val="004A2A60"/>
    <w:rsid w:val="004A2A9A"/>
    <w:rsid w:val="004A30D6"/>
    <w:rsid w:val="004A377D"/>
    <w:rsid w:val="004A3DFB"/>
    <w:rsid w:val="004A41D0"/>
    <w:rsid w:val="004A6773"/>
    <w:rsid w:val="004A6FAC"/>
    <w:rsid w:val="004A6FB6"/>
    <w:rsid w:val="004A7F68"/>
    <w:rsid w:val="004B17DD"/>
    <w:rsid w:val="004B2482"/>
    <w:rsid w:val="004B361F"/>
    <w:rsid w:val="004B36A1"/>
    <w:rsid w:val="004B498B"/>
    <w:rsid w:val="004B4FD4"/>
    <w:rsid w:val="004B55D1"/>
    <w:rsid w:val="004B5A42"/>
    <w:rsid w:val="004B5FC7"/>
    <w:rsid w:val="004B61F2"/>
    <w:rsid w:val="004C1697"/>
    <w:rsid w:val="004C29B2"/>
    <w:rsid w:val="004C318D"/>
    <w:rsid w:val="004C380F"/>
    <w:rsid w:val="004C3B8D"/>
    <w:rsid w:val="004C4669"/>
    <w:rsid w:val="004C4C21"/>
    <w:rsid w:val="004C4CCD"/>
    <w:rsid w:val="004C554E"/>
    <w:rsid w:val="004C5AB9"/>
    <w:rsid w:val="004C5C5B"/>
    <w:rsid w:val="004C6CD7"/>
    <w:rsid w:val="004D129D"/>
    <w:rsid w:val="004D142F"/>
    <w:rsid w:val="004D36F0"/>
    <w:rsid w:val="004D3906"/>
    <w:rsid w:val="004D4476"/>
    <w:rsid w:val="004D5DD2"/>
    <w:rsid w:val="004D6397"/>
    <w:rsid w:val="004D6B1E"/>
    <w:rsid w:val="004D6D7A"/>
    <w:rsid w:val="004D6E0C"/>
    <w:rsid w:val="004D798E"/>
    <w:rsid w:val="004D79CF"/>
    <w:rsid w:val="004D7BFF"/>
    <w:rsid w:val="004E167D"/>
    <w:rsid w:val="004E3E75"/>
    <w:rsid w:val="004E4BDC"/>
    <w:rsid w:val="004E5297"/>
    <w:rsid w:val="004E532A"/>
    <w:rsid w:val="004E5E4A"/>
    <w:rsid w:val="004E6F7A"/>
    <w:rsid w:val="004E7FD0"/>
    <w:rsid w:val="004F279D"/>
    <w:rsid w:val="004F2C59"/>
    <w:rsid w:val="004F3D54"/>
    <w:rsid w:val="004F414A"/>
    <w:rsid w:val="004F54A1"/>
    <w:rsid w:val="004F5618"/>
    <w:rsid w:val="004F59DA"/>
    <w:rsid w:val="004F7536"/>
    <w:rsid w:val="004F7D14"/>
    <w:rsid w:val="004F7E20"/>
    <w:rsid w:val="004F7E23"/>
    <w:rsid w:val="004F7F64"/>
    <w:rsid w:val="00500405"/>
    <w:rsid w:val="005017DC"/>
    <w:rsid w:val="0050193E"/>
    <w:rsid w:val="005019BB"/>
    <w:rsid w:val="00501FDB"/>
    <w:rsid w:val="005022EA"/>
    <w:rsid w:val="00502A6D"/>
    <w:rsid w:val="005030CB"/>
    <w:rsid w:val="005057D0"/>
    <w:rsid w:val="005062D1"/>
    <w:rsid w:val="00506609"/>
    <w:rsid w:val="00506FAA"/>
    <w:rsid w:val="005071F8"/>
    <w:rsid w:val="0050760C"/>
    <w:rsid w:val="0051102F"/>
    <w:rsid w:val="005110E2"/>
    <w:rsid w:val="005111AD"/>
    <w:rsid w:val="005125B6"/>
    <w:rsid w:val="00512E46"/>
    <w:rsid w:val="00512EC6"/>
    <w:rsid w:val="0051300A"/>
    <w:rsid w:val="005138AF"/>
    <w:rsid w:val="00514E6E"/>
    <w:rsid w:val="0051509A"/>
    <w:rsid w:val="00515862"/>
    <w:rsid w:val="00515CCD"/>
    <w:rsid w:val="005165E7"/>
    <w:rsid w:val="00517298"/>
    <w:rsid w:val="00517D6F"/>
    <w:rsid w:val="00520635"/>
    <w:rsid w:val="005220A6"/>
    <w:rsid w:val="005229E9"/>
    <w:rsid w:val="00522B0B"/>
    <w:rsid w:val="00523EF7"/>
    <w:rsid w:val="005241F4"/>
    <w:rsid w:val="005263B6"/>
    <w:rsid w:val="00526F90"/>
    <w:rsid w:val="0053072F"/>
    <w:rsid w:val="0053088F"/>
    <w:rsid w:val="00530BD6"/>
    <w:rsid w:val="00530ED6"/>
    <w:rsid w:val="00532062"/>
    <w:rsid w:val="0053325A"/>
    <w:rsid w:val="0053374C"/>
    <w:rsid w:val="00533ACB"/>
    <w:rsid w:val="00533BFC"/>
    <w:rsid w:val="005341D0"/>
    <w:rsid w:val="0053427F"/>
    <w:rsid w:val="00534FAA"/>
    <w:rsid w:val="005369B4"/>
    <w:rsid w:val="005369BF"/>
    <w:rsid w:val="00537084"/>
    <w:rsid w:val="005375F1"/>
    <w:rsid w:val="00540631"/>
    <w:rsid w:val="00541C1E"/>
    <w:rsid w:val="00541D03"/>
    <w:rsid w:val="00542B06"/>
    <w:rsid w:val="00543E27"/>
    <w:rsid w:val="00543EDB"/>
    <w:rsid w:val="0054436E"/>
    <w:rsid w:val="00545C59"/>
    <w:rsid w:val="00546C1E"/>
    <w:rsid w:val="00546C68"/>
    <w:rsid w:val="005476CF"/>
    <w:rsid w:val="00547B5E"/>
    <w:rsid w:val="005507DA"/>
    <w:rsid w:val="0055096D"/>
    <w:rsid w:val="005512F3"/>
    <w:rsid w:val="0055166F"/>
    <w:rsid w:val="005533AE"/>
    <w:rsid w:val="00553EBF"/>
    <w:rsid w:val="0055569B"/>
    <w:rsid w:val="00555967"/>
    <w:rsid w:val="00555C19"/>
    <w:rsid w:val="00555D9B"/>
    <w:rsid w:val="005562C6"/>
    <w:rsid w:val="00560B44"/>
    <w:rsid w:val="0056110C"/>
    <w:rsid w:val="005614F8"/>
    <w:rsid w:val="00561E43"/>
    <w:rsid w:val="00561F83"/>
    <w:rsid w:val="00563152"/>
    <w:rsid w:val="00564270"/>
    <w:rsid w:val="00564618"/>
    <w:rsid w:val="00564ABD"/>
    <w:rsid w:val="0056646B"/>
    <w:rsid w:val="005666B1"/>
    <w:rsid w:val="00566725"/>
    <w:rsid w:val="00566E0D"/>
    <w:rsid w:val="0056739C"/>
    <w:rsid w:val="00567844"/>
    <w:rsid w:val="00567977"/>
    <w:rsid w:val="00567B8C"/>
    <w:rsid w:val="00570454"/>
    <w:rsid w:val="00570459"/>
    <w:rsid w:val="00571507"/>
    <w:rsid w:val="00571690"/>
    <w:rsid w:val="00572BE0"/>
    <w:rsid w:val="00572DF7"/>
    <w:rsid w:val="00573534"/>
    <w:rsid w:val="005735E7"/>
    <w:rsid w:val="00575587"/>
    <w:rsid w:val="00575C1B"/>
    <w:rsid w:val="00576108"/>
    <w:rsid w:val="005766AE"/>
    <w:rsid w:val="00577126"/>
    <w:rsid w:val="00577653"/>
    <w:rsid w:val="00580FB3"/>
    <w:rsid w:val="00582E01"/>
    <w:rsid w:val="005834EA"/>
    <w:rsid w:val="005835C0"/>
    <w:rsid w:val="00584CB0"/>
    <w:rsid w:val="00584DE1"/>
    <w:rsid w:val="005858AB"/>
    <w:rsid w:val="005866DD"/>
    <w:rsid w:val="005879AC"/>
    <w:rsid w:val="00590389"/>
    <w:rsid w:val="00590B00"/>
    <w:rsid w:val="00591980"/>
    <w:rsid w:val="00593227"/>
    <w:rsid w:val="00594B99"/>
    <w:rsid w:val="00594BE3"/>
    <w:rsid w:val="00595F68"/>
    <w:rsid w:val="005A0036"/>
    <w:rsid w:val="005A022C"/>
    <w:rsid w:val="005A0EBD"/>
    <w:rsid w:val="005A1F7B"/>
    <w:rsid w:val="005A1FA3"/>
    <w:rsid w:val="005A2DFC"/>
    <w:rsid w:val="005A35B0"/>
    <w:rsid w:val="005A4096"/>
    <w:rsid w:val="005A413F"/>
    <w:rsid w:val="005A425E"/>
    <w:rsid w:val="005A4278"/>
    <w:rsid w:val="005A447A"/>
    <w:rsid w:val="005A497D"/>
    <w:rsid w:val="005A650A"/>
    <w:rsid w:val="005A65EC"/>
    <w:rsid w:val="005A7598"/>
    <w:rsid w:val="005B1E0E"/>
    <w:rsid w:val="005B285A"/>
    <w:rsid w:val="005B2B4F"/>
    <w:rsid w:val="005B40E4"/>
    <w:rsid w:val="005B5189"/>
    <w:rsid w:val="005B56AD"/>
    <w:rsid w:val="005B5A40"/>
    <w:rsid w:val="005B5BCC"/>
    <w:rsid w:val="005B5F8A"/>
    <w:rsid w:val="005B65CD"/>
    <w:rsid w:val="005C0785"/>
    <w:rsid w:val="005C1FCF"/>
    <w:rsid w:val="005C22D0"/>
    <w:rsid w:val="005C2EF8"/>
    <w:rsid w:val="005C30A1"/>
    <w:rsid w:val="005C462C"/>
    <w:rsid w:val="005C548B"/>
    <w:rsid w:val="005C589F"/>
    <w:rsid w:val="005C5EEB"/>
    <w:rsid w:val="005C7F13"/>
    <w:rsid w:val="005D05FF"/>
    <w:rsid w:val="005D24D3"/>
    <w:rsid w:val="005D34FF"/>
    <w:rsid w:val="005D363E"/>
    <w:rsid w:val="005D3DC2"/>
    <w:rsid w:val="005D4135"/>
    <w:rsid w:val="005D4553"/>
    <w:rsid w:val="005D4A85"/>
    <w:rsid w:val="005D4D71"/>
    <w:rsid w:val="005D73ED"/>
    <w:rsid w:val="005D7674"/>
    <w:rsid w:val="005E053D"/>
    <w:rsid w:val="005E0AB5"/>
    <w:rsid w:val="005E0AFE"/>
    <w:rsid w:val="005E138F"/>
    <w:rsid w:val="005E23E4"/>
    <w:rsid w:val="005E271D"/>
    <w:rsid w:val="005E286F"/>
    <w:rsid w:val="005E39C3"/>
    <w:rsid w:val="005E3E51"/>
    <w:rsid w:val="005E4004"/>
    <w:rsid w:val="005E5484"/>
    <w:rsid w:val="005E5E07"/>
    <w:rsid w:val="005E61AD"/>
    <w:rsid w:val="005E6B4A"/>
    <w:rsid w:val="005E73C6"/>
    <w:rsid w:val="005E752F"/>
    <w:rsid w:val="005E7FC4"/>
    <w:rsid w:val="005F0DE9"/>
    <w:rsid w:val="005F1321"/>
    <w:rsid w:val="005F3D09"/>
    <w:rsid w:val="005F4245"/>
    <w:rsid w:val="005F4DCA"/>
    <w:rsid w:val="005F5219"/>
    <w:rsid w:val="005F5876"/>
    <w:rsid w:val="005F6895"/>
    <w:rsid w:val="005F7DB3"/>
    <w:rsid w:val="005F7E9A"/>
    <w:rsid w:val="00600131"/>
    <w:rsid w:val="006011BC"/>
    <w:rsid w:val="006013B4"/>
    <w:rsid w:val="006014F1"/>
    <w:rsid w:val="006017D7"/>
    <w:rsid w:val="006024A3"/>
    <w:rsid w:val="006028E4"/>
    <w:rsid w:val="0060315B"/>
    <w:rsid w:val="0060325B"/>
    <w:rsid w:val="0060396B"/>
    <w:rsid w:val="00605707"/>
    <w:rsid w:val="006057DD"/>
    <w:rsid w:val="00605B2F"/>
    <w:rsid w:val="00605DC1"/>
    <w:rsid w:val="00605FF5"/>
    <w:rsid w:val="00606ADF"/>
    <w:rsid w:val="0060783E"/>
    <w:rsid w:val="006078A9"/>
    <w:rsid w:val="00607E74"/>
    <w:rsid w:val="00611A1B"/>
    <w:rsid w:val="00612696"/>
    <w:rsid w:val="006128F2"/>
    <w:rsid w:val="006134F8"/>
    <w:rsid w:val="00614664"/>
    <w:rsid w:val="00615467"/>
    <w:rsid w:val="006154ED"/>
    <w:rsid w:val="006157FD"/>
    <w:rsid w:val="00615AF8"/>
    <w:rsid w:val="006166E5"/>
    <w:rsid w:val="0061773C"/>
    <w:rsid w:val="00617DDE"/>
    <w:rsid w:val="006204BD"/>
    <w:rsid w:val="006214CF"/>
    <w:rsid w:val="00621D42"/>
    <w:rsid w:val="00622471"/>
    <w:rsid w:val="006233FB"/>
    <w:rsid w:val="006253E4"/>
    <w:rsid w:val="00625998"/>
    <w:rsid w:val="00625F76"/>
    <w:rsid w:val="006263DE"/>
    <w:rsid w:val="0062643E"/>
    <w:rsid w:val="00626A9F"/>
    <w:rsid w:val="0062796C"/>
    <w:rsid w:val="00627FE5"/>
    <w:rsid w:val="00630184"/>
    <w:rsid w:val="00630802"/>
    <w:rsid w:val="00631327"/>
    <w:rsid w:val="006316EF"/>
    <w:rsid w:val="00631A3D"/>
    <w:rsid w:val="0063302E"/>
    <w:rsid w:val="0063376D"/>
    <w:rsid w:val="0063432B"/>
    <w:rsid w:val="00635209"/>
    <w:rsid w:val="0063537A"/>
    <w:rsid w:val="00635C7F"/>
    <w:rsid w:val="00635ED5"/>
    <w:rsid w:val="00636EC2"/>
    <w:rsid w:val="00641014"/>
    <w:rsid w:val="006410DC"/>
    <w:rsid w:val="00641C06"/>
    <w:rsid w:val="00642583"/>
    <w:rsid w:val="006428EF"/>
    <w:rsid w:val="00642921"/>
    <w:rsid w:val="0064379F"/>
    <w:rsid w:val="00643900"/>
    <w:rsid w:val="006447F0"/>
    <w:rsid w:val="00644E9C"/>
    <w:rsid w:val="00645115"/>
    <w:rsid w:val="00645164"/>
    <w:rsid w:val="006454ED"/>
    <w:rsid w:val="006462A5"/>
    <w:rsid w:val="006479CF"/>
    <w:rsid w:val="00647E9D"/>
    <w:rsid w:val="006500F8"/>
    <w:rsid w:val="00650AD9"/>
    <w:rsid w:val="00651443"/>
    <w:rsid w:val="00651C48"/>
    <w:rsid w:val="00652457"/>
    <w:rsid w:val="0065528D"/>
    <w:rsid w:val="006555FB"/>
    <w:rsid w:val="00656553"/>
    <w:rsid w:val="00656AA8"/>
    <w:rsid w:val="00656E47"/>
    <w:rsid w:val="00657551"/>
    <w:rsid w:val="00660AAD"/>
    <w:rsid w:val="00661A76"/>
    <w:rsid w:val="00661C31"/>
    <w:rsid w:val="006620BF"/>
    <w:rsid w:val="00662FB5"/>
    <w:rsid w:val="006636B0"/>
    <w:rsid w:val="00663D21"/>
    <w:rsid w:val="006643AA"/>
    <w:rsid w:val="00665789"/>
    <w:rsid w:val="00665B94"/>
    <w:rsid w:val="00665D4C"/>
    <w:rsid w:val="00665F0C"/>
    <w:rsid w:val="00666672"/>
    <w:rsid w:val="006707A3"/>
    <w:rsid w:val="00670FCE"/>
    <w:rsid w:val="00671632"/>
    <w:rsid w:val="00671909"/>
    <w:rsid w:val="006762BC"/>
    <w:rsid w:val="0067697F"/>
    <w:rsid w:val="0068090A"/>
    <w:rsid w:val="00680FB3"/>
    <w:rsid w:val="0068194F"/>
    <w:rsid w:val="00681F53"/>
    <w:rsid w:val="006824E0"/>
    <w:rsid w:val="00682E5E"/>
    <w:rsid w:val="006842B6"/>
    <w:rsid w:val="00684FE8"/>
    <w:rsid w:val="00685D4D"/>
    <w:rsid w:val="00685FFD"/>
    <w:rsid w:val="00686BDE"/>
    <w:rsid w:val="00686E69"/>
    <w:rsid w:val="00690B84"/>
    <w:rsid w:val="00690CB8"/>
    <w:rsid w:val="00691035"/>
    <w:rsid w:val="00691040"/>
    <w:rsid w:val="00691337"/>
    <w:rsid w:val="00691C0E"/>
    <w:rsid w:val="006924E4"/>
    <w:rsid w:val="00692D48"/>
    <w:rsid w:val="00692F9B"/>
    <w:rsid w:val="006932D7"/>
    <w:rsid w:val="006938D7"/>
    <w:rsid w:val="00693A69"/>
    <w:rsid w:val="00693BCC"/>
    <w:rsid w:val="0069434E"/>
    <w:rsid w:val="00694D72"/>
    <w:rsid w:val="00694FB6"/>
    <w:rsid w:val="006955E2"/>
    <w:rsid w:val="00695B10"/>
    <w:rsid w:val="00695C5B"/>
    <w:rsid w:val="0069609C"/>
    <w:rsid w:val="0069630A"/>
    <w:rsid w:val="00696842"/>
    <w:rsid w:val="00696E66"/>
    <w:rsid w:val="00697806"/>
    <w:rsid w:val="00697D5A"/>
    <w:rsid w:val="006A017E"/>
    <w:rsid w:val="006A0BB5"/>
    <w:rsid w:val="006A0F42"/>
    <w:rsid w:val="006A179F"/>
    <w:rsid w:val="006A1C4A"/>
    <w:rsid w:val="006A24F3"/>
    <w:rsid w:val="006A4838"/>
    <w:rsid w:val="006A5C1F"/>
    <w:rsid w:val="006A5FB1"/>
    <w:rsid w:val="006A6DBE"/>
    <w:rsid w:val="006A797E"/>
    <w:rsid w:val="006A7C71"/>
    <w:rsid w:val="006B0C1F"/>
    <w:rsid w:val="006B1651"/>
    <w:rsid w:val="006B16C4"/>
    <w:rsid w:val="006B1C02"/>
    <w:rsid w:val="006B21CB"/>
    <w:rsid w:val="006B2D5C"/>
    <w:rsid w:val="006B3360"/>
    <w:rsid w:val="006B367B"/>
    <w:rsid w:val="006B3B7A"/>
    <w:rsid w:val="006B3E34"/>
    <w:rsid w:val="006B4025"/>
    <w:rsid w:val="006B512E"/>
    <w:rsid w:val="006B5162"/>
    <w:rsid w:val="006B69BA"/>
    <w:rsid w:val="006B6C13"/>
    <w:rsid w:val="006B7431"/>
    <w:rsid w:val="006B758E"/>
    <w:rsid w:val="006C0A6B"/>
    <w:rsid w:val="006C387E"/>
    <w:rsid w:val="006C38D9"/>
    <w:rsid w:val="006C3E88"/>
    <w:rsid w:val="006C5216"/>
    <w:rsid w:val="006C703B"/>
    <w:rsid w:val="006C767E"/>
    <w:rsid w:val="006C7CDD"/>
    <w:rsid w:val="006D17DA"/>
    <w:rsid w:val="006D27AE"/>
    <w:rsid w:val="006D2F06"/>
    <w:rsid w:val="006D33AE"/>
    <w:rsid w:val="006D352A"/>
    <w:rsid w:val="006D3F10"/>
    <w:rsid w:val="006D46F1"/>
    <w:rsid w:val="006D4755"/>
    <w:rsid w:val="006D4E1A"/>
    <w:rsid w:val="006D5CB6"/>
    <w:rsid w:val="006D63FF"/>
    <w:rsid w:val="006D749A"/>
    <w:rsid w:val="006D79A0"/>
    <w:rsid w:val="006D7BDC"/>
    <w:rsid w:val="006E0237"/>
    <w:rsid w:val="006E0562"/>
    <w:rsid w:val="006E1EE0"/>
    <w:rsid w:val="006E2126"/>
    <w:rsid w:val="006E2CC0"/>
    <w:rsid w:val="006E38DE"/>
    <w:rsid w:val="006E697A"/>
    <w:rsid w:val="006E7C09"/>
    <w:rsid w:val="006F00C9"/>
    <w:rsid w:val="006F0BEE"/>
    <w:rsid w:val="006F2790"/>
    <w:rsid w:val="006F2A6C"/>
    <w:rsid w:val="006F301A"/>
    <w:rsid w:val="006F319D"/>
    <w:rsid w:val="006F40CA"/>
    <w:rsid w:val="006F43F8"/>
    <w:rsid w:val="006F6114"/>
    <w:rsid w:val="006F6FC6"/>
    <w:rsid w:val="00700B31"/>
    <w:rsid w:val="00700DF8"/>
    <w:rsid w:val="00700F3F"/>
    <w:rsid w:val="0070205F"/>
    <w:rsid w:val="007026C1"/>
    <w:rsid w:val="00702840"/>
    <w:rsid w:val="007031F5"/>
    <w:rsid w:val="00703894"/>
    <w:rsid w:val="00703AA3"/>
    <w:rsid w:val="007042CE"/>
    <w:rsid w:val="007048BF"/>
    <w:rsid w:val="00704BD7"/>
    <w:rsid w:val="00705195"/>
    <w:rsid w:val="0070554F"/>
    <w:rsid w:val="0070635C"/>
    <w:rsid w:val="00706721"/>
    <w:rsid w:val="00707900"/>
    <w:rsid w:val="00707A97"/>
    <w:rsid w:val="007101E8"/>
    <w:rsid w:val="0071112C"/>
    <w:rsid w:val="00712A4F"/>
    <w:rsid w:val="00712D5B"/>
    <w:rsid w:val="00714CC4"/>
    <w:rsid w:val="00716750"/>
    <w:rsid w:val="00717119"/>
    <w:rsid w:val="00717BF1"/>
    <w:rsid w:val="00720463"/>
    <w:rsid w:val="00720DC3"/>
    <w:rsid w:val="00721C83"/>
    <w:rsid w:val="00722776"/>
    <w:rsid w:val="00723E28"/>
    <w:rsid w:val="00723EA0"/>
    <w:rsid w:val="0072431A"/>
    <w:rsid w:val="007250B1"/>
    <w:rsid w:val="007251BC"/>
    <w:rsid w:val="007251ED"/>
    <w:rsid w:val="0072588C"/>
    <w:rsid w:val="007261E9"/>
    <w:rsid w:val="00726657"/>
    <w:rsid w:val="00726660"/>
    <w:rsid w:val="00726C83"/>
    <w:rsid w:val="00727BBB"/>
    <w:rsid w:val="00727FF0"/>
    <w:rsid w:val="00730172"/>
    <w:rsid w:val="00731429"/>
    <w:rsid w:val="007317F9"/>
    <w:rsid w:val="00731F47"/>
    <w:rsid w:val="00731F92"/>
    <w:rsid w:val="0073279B"/>
    <w:rsid w:val="00732ECF"/>
    <w:rsid w:val="007335C3"/>
    <w:rsid w:val="0073387E"/>
    <w:rsid w:val="007340ED"/>
    <w:rsid w:val="00734749"/>
    <w:rsid w:val="00734C3F"/>
    <w:rsid w:val="007353C5"/>
    <w:rsid w:val="00735675"/>
    <w:rsid w:val="00736130"/>
    <w:rsid w:val="007378C1"/>
    <w:rsid w:val="007416A7"/>
    <w:rsid w:val="00741858"/>
    <w:rsid w:val="007419B6"/>
    <w:rsid w:val="00741A2C"/>
    <w:rsid w:val="00741FD6"/>
    <w:rsid w:val="00742026"/>
    <w:rsid w:val="00742802"/>
    <w:rsid w:val="00742D53"/>
    <w:rsid w:val="007436C4"/>
    <w:rsid w:val="00744623"/>
    <w:rsid w:val="00744D08"/>
    <w:rsid w:val="0074541C"/>
    <w:rsid w:val="00745E4F"/>
    <w:rsid w:val="00746E5D"/>
    <w:rsid w:val="00747049"/>
    <w:rsid w:val="00747C0A"/>
    <w:rsid w:val="0075101E"/>
    <w:rsid w:val="00751350"/>
    <w:rsid w:val="00752B11"/>
    <w:rsid w:val="007532CC"/>
    <w:rsid w:val="00753428"/>
    <w:rsid w:val="0075345F"/>
    <w:rsid w:val="00756070"/>
    <w:rsid w:val="0075682B"/>
    <w:rsid w:val="00756AA1"/>
    <w:rsid w:val="007570EF"/>
    <w:rsid w:val="0075724E"/>
    <w:rsid w:val="0075743D"/>
    <w:rsid w:val="007575DC"/>
    <w:rsid w:val="00757C11"/>
    <w:rsid w:val="00761120"/>
    <w:rsid w:val="00761526"/>
    <w:rsid w:val="0076188A"/>
    <w:rsid w:val="00761D63"/>
    <w:rsid w:val="00761E4E"/>
    <w:rsid w:val="00761FE4"/>
    <w:rsid w:val="007621E6"/>
    <w:rsid w:val="00762AFC"/>
    <w:rsid w:val="00764512"/>
    <w:rsid w:val="00764AE5"/>
    <w:rsid w:val="00765A38"/>
    <w:rsid w:val="00765C59"/>
    <w:rsid w:val="00765CAC"/>
    <w:rsid w:val="00766383"/>
    <w:rsid w:val="00766551"/>
    <w:rsid w:val="00766BCD"/>
    <w:rsid w:val="00766DF7"/>
    <w:rsid w:val="00767385"/>
    <w:rsid w:val="00767D51"/>
    <w:rsid w:val="00767DFA"/>
    <w:rsid w:val="00770622"/>
    <w:rsid w:val="0077093B"/>
    <w:rsid w:val="00770AE7"/>
    <w:rsid w:val="00772104"/>
    <w:rsid w:val="007725C1"/>
    <w:rsid w:val="0077281E"/>
    <w:rsid w:val="0077297D"/>
    <w:rsid w:val="00774241"/>
    <w:rsid w:val="00774C15"/>
    <w:rsid w:val="00775CA1"/>
    <w:rsid w:val="00775CDA"/>
    <w:rsid w:val="00775D49"/>
    <w:rsid w:val="00775FA8"/>
    <w:rsid w:val="007763BA"/>
    <w:rsid w:val="00776F70"/>
    <w:rsid w:val="007812C6"/>
    <w:rsid w:val="00783774"/>
    <w:rsid w:val="0078438B"/>
    <w:rsid w:val="00784AA1"/>
    <w:rsid w:val="00785A15"/>
    <w:rsid w:val="00786075"/>
    <w:rsid w:val="007864EC"/>
    <w:rsid w:val="0078701D"/>
    <w:rsid w:val="00787947"/>
    <w:rsid w:val="00790021"/>
    <w:rsid w:val="00790C19"/>
    <w:rsid w:val="00791621"/>
    <w:rsid w:val="00791C8A"/>
    <w:rsid w:val="007921C2"/>
    <w:rsid w:val="007929DD"/>
    <w:rsid w:val="007936C4"/>
    <w:rsid w:val="00793750"/>
    <w:rsid w:val="00794285"/>
    <w:rsid w:val="0079479D"/>
    <w:rsid w:val="00795C56"/>
    <w:rsid w:val="00796263"/>
    <w:rsid w:val="0079670B"/>
    <w:rsid w:val="00797782"/>
    <w:rsid w:val="007A0629"/>
    <w:rsid w:val="007A1BB0"/>
    <w:rsid w:val="007A1C18"/>
    <w:rsid w:val="007A1E6C"/>
    <w:rsid w:val="007A2661"/>
    <w:rsid w:val="007A2FBA"/>
    <w:rsid w:val="007A35D6"/>
    <w:rsid w:val="007A3FBE"/>
    <w:rsid w:val="007A52BD"/>
    <w:rsid w:val="007A559A"/>
    <w:rsid w:val="007A5E10"/>
    <w:rsid w:val="007A6052"/>
    <w:rsid w:val="007A62AB"/>
    <w:rsid w:val="007A7038"/>
    <w:rsid w:val="007A7572"/>
    <w:rsid w:val="007A7A60"/>
    <w:rsid w:val="007B0B51"/>
    <w:rsid w:val="007B1050"/>
    <w:rsid w:val="007B1063"/>
    <w:rsid w:val="007B12B3"/>
    <w:rsid w:val="007B152B"/>
    <w:rsid w:val="007B20DA"/>
    <w:rsid w:val="007B2451"/>
    <w:rsid w:val="007B350B"/>
    <w:rsid w:val="007B3901"/>
    <w:rsid w:val="007B54CB"/>
    <w:rsid w:val="007B581B"/>
    <w:rsid w:val="007B5EB9"/>
    <w:rsid w:val="007B5F79"/>
    <w:rsid w:val="007B6B13"/>
    <w:rsid w:val="007C14CC"/>
    <w:rsid w:val="007C19E2"/>
    <w:rsid w:val="007C20E6"/>
    <w:rsid w:val="007C2363"/>
    <w:rsid w:val="007C2A16"/>
    <w:rsid w:val="007C2E22"/>
    <w:rsid w:val="007C36C3"/>
    <w:rsid w:val="007C3CAF"/>
    <w:rsid w:val="007C3DAE"/>
    <w:rsid w:val="007C3FC3"/>
    <w:rsid w:val="007C43C2"/>
    <w:rsid w:val="007C48F1"/>
    <w:rsid w:val="007C5B3D"/>
    <w:rsid w:val="007C5E18"/>
    <w:rsid w:val="007C6350"/>
    <w:rsid w:val="007C6D25"/>
    <w:rsid w:val="007D0116"/>
    <w:rsid w:val="007D142F"/>
    <w:rsid w:val="007D1EB0"/>
    <w:rsid w:val="007D26F2"/>
    <w:rsid w:val="007D339B"/>
    <w:rsid w:val="007D3622"/>
    <w:rsid w:val="007D3E03"/>
    <w:rsid w:val="007D4F01"/>
    <w:rsid w:val="007D6020"/>
    <w:rsid w:val="007D72A0"/>
    <w:rsid w:val="007D7709"/>
    <w:rsid w:val="007D7B9F"/>
    <w:rsid w:val="007E0382"/>
    <w:rsid w:val="007E1E8D"/>
    <w:rsid w:val="007E28F0"/>
    <w:rsid w:val="007E2A56"/>
    <w:rsid w:val="007E32A0"/>
    <w:rsid w:val="007E4746"/>
    <w:rsid w:val="007E540C"/>
    <w:rsid w:val="007E5932"/>
    <w:rsid w:val="007E5B1A"/>
    <w:rsid w:val="007E626D"/>
    <w:rsid w:val="007E69A9"/>
    <w:rsid w:val="007E6CBD"/>
    <w:rsid w:val="007E6E5D"/>
    <w:rsid w:val="007E72C2"/>
    <w:rsid w:val="007F084E"/>
    <w:rsid w:val="007F1350"/>
    <w:rsid w:val="007F3DA3"/>
    <w:rsid w:val="007F64AC"/>
    <w:rsid w:val="007F6AF5"/>
    <w:rsid w:val="007F6B41"/>
    <w:rsid w:val="007F6C2F"/>
    <w:rsid w:val="00800639"/>
    <w:rsid w:val="008019FF"/>
    <w:rsid w:val="008038A0"/>
    <w:rsid w:val="00803B23"/>
    <w:rsid w:val="00803F4A"/>
    <w:rsid w:val="0080441C"/>
    <w:rsid w:val="00805D53"/>
    <w:rsid w:val="00805FAD"/>
    <w:rsid w:val="00810417"/>
    <w:rsid w:val="00811143"/>
    <w:rsid w:val="00813216"/>
    <w:rsid w:val="00813534"/>
    <w:rsid w:val="00814265"/>
    <w:rsid w:val="008144D1"/>
    <w:rsid w:val="008144E3"/>
    <w:rsid w:val="008149F5"/>
    <w:rsid w:val="00814E1D"/>
    <w:rsid w:val="0081653A"/>
    <w:rsid w:val="00816C10"/>
    <w:rsid w:val="00816FD2"/>
    <w:rsid w:val="00820958"/>
    <w:rsid w:val="0082185F"/>
    <w:rsid w:val="008221F2"/>
    <w:rsid w:val="008222A8"/>
    <w:rsid w:val="00822964"/>
    <w:rsid w:val="00822C00"/>
    <w:rsid w:val="0082338D"/>
    <w:rsid w:val="0082405F"/>
    <w:rsid w:val="008244E2"/>
    <w:rsid w:val="008246E4"/>
    <w:rsid w:val="0082493F"/>
    <w:rsid w:val="008257C2"/>
    <w:rsid w:val="0082632C"/>
    <w:rsid w:val="0082677B"/>
    <w:rsid w:val="00827148"/>
    <w:rsid w:val="008277FB"/>
    <w:rsid w:val="00830984"/>
    <w:rsid w:val="00830A1D"/>
    <w:rsid w:val="00830AA3"/>
    <w:rsid w:val="00830BE9"/>
    <w:rsid w:val="0083144E"/>
    <w:rsid w:val="0083221E"/>
    <w:rsid w:val="008323A8"/>
    <w:rsid w:val="00832B1B"/>
    <w:rsid w:val="00832C19"/>
    <w:rsid w:val="00833821"/>
    <w:rsid w:val="00834884"/>
    <w:rsid w:val="0083497D"/>
    <w:rsid w:val="00835962"/>
    <w:rsid w:val="00835A7A"/>
    <w:rsid w:val="00835DA1"/>
    <w:rsid w:val="00836268"/>
    <w:rsid w:val="00837F36"/>
    <w:rsid w:val="00840490"/>
    <w:rsid w:val="008415DC"/>
    <w:rsid w:val="008416A0"/>
    <w:rsid w:val="008419E9"/>
    <w:rsid w:val="008422C7"/>
    <w:rsid w:val="008430C0"/>
    <w:rsid w:val="00844697"/>
    <w:rsid w:val="00845173"/>
    <w:rsid w:val="0084581F"/>
    <w:rsid w:val="008472BF"/>
    <w:rsid w:val="00847681"/>
    <w:rsid w:val="00847D4D"/>
    <w:rsid w:val="00850A9C"/>
    <w:rsid w:val="008517BF"/>
    <w:rsid w:val="00851FCD"/>
    <w:rsid w:val="00852083"/>
    <w:rsid w:val="00852E3C"/>
    <w:rsid w:val="00853E0F"/>
    <w:rsid w:val="00854707"/>
    <w:rsid w:val="00854B07"/>
    <w:rsid w:val="008559CE"/>
    <w:rsid w:val="00855F8A"/>
    <w:rsid w:val="008573B2"/>
    <w:rsid w:val="008574F2"/>
    <w:rsid w:val="00857E15"/>
    <w:rsid w:val="00860639"/>
    <w:rsid w:val="00861372"/>
    <w:rsid w:val="00861F04"/>
    <w:rsid w:val="0086373E"/>
    <w:rsid w:val="008639FE"/>
    <w:rsid w:val="00864782"/>
    <w:rsid w:val="008648CD"/>
    <w:rsid w:val="00864A68"/>
    <w:rsid w:val="00864A71"/>
    <w:rsid w:val="00864AAA"/>
    <w:rsid w:val="00870FDE"/>
    <w:rsid w:val="0087327D"/>
    <w:rsid w:val="00873A1C"/>
    <w:rsid w:val="00874A38"/>
    <w:rsid w:val="008753D7"/>
    <w:rsid w:val="0087624E"/>
    <w:rsid w:val="008764A6"/>
    <w:rsid w:val="008776C4"/>
    <w:rsid w:val="00877DCA"/>
    <w:rsid w:val="00881B70"/>
    <w:rsid w:val="00881E3D"/>
    <w:rsid w:val="00881E58"/>
    <w:rsid w:val="00882BF1"/>
    <w:rsid w:val="00882FBB"/>
    <w:rsid w:val="008835FF"/>
    <w:rsid w:val="00883CDD"/>
    <w:rsid w:val="008858B7"/>
    <w:rsid w:val="00885F1E"/>
    <w:rsid w:val="008871FC"/>
    <w:rsid w:val="0088745A"/>
    <w:rsid w:val="00887893"/>
    <w:rsid w:val="00893CE3"/>
    <w:rsid w:val="00894767"/>
    <w:rsid w:val="008959B2"/>
    <w:rsid w:val="00896BC9"/>
    <w:rsid w:val="008A0B2C"/>
    <w:rsid w:val="008A1C9D"/>
    <w:rsid w:val="008A230A"/>
    <w:rsid w:val="008A2E7F"/>
    <w:rsid w:val="008A3D00"/>
    <w:rsid w:val="008A3F6F"/>
    <w:rsid w:val="008A4E8B"/>
    <w:rsid w:val="008A550D"/>
    <w:rsid w:val="008A58FB"/>
    <w:rsid w:val="008A6581"/>
    <w:rsid w:val="008A751A"/>
    <w:rsid w:val="008A7BC6"/>
    <w:rsid w:val="008B0837"/>
    <w:rsid w:val="008B0D7E"/>
    <w:rsid w:val="008B10C1"/>
    <w:rsid w:val="008B1D31"/>
    <w:rsid w:val="008B1DF3"/>
    <w:rsid w:val="008B204F"/>
    <w:rsid w:val="008B2414"/>
    <w:rsid w:val="008B2AF4"/>
    <w:rsid w:val="008B2CE3"/>
    <w:rsid w:val="008B4753"/>
    <w:rsid w:val="008B5607"/>
    <w:rsid w:val="008B5FF3"/>
    <w:rsid w:val="008B7D48"/>
    <w:rsid w:val="008C0FCF"/>
    <w:rsid w:val="008C14ED"/>
    <w:rsid w:val="008C20B7"/>
    <w:rsid w:val="008C2C13"/>
    <w:rsid w:val="008C2ED0"/>
    <w:rsid w:val="008C372A"/>
    <w:rsid w:val="008C3745"/>
    <w:rsid w:val="008C3D4C"/>
    <w:rsid w:val="008C481E"/>
    <w:rsid w:val="008C570C"/>
    <w:rsid w:val="008C7378"/>
    <w:rsid w:val="008C79A8"/>
    <w:rsid w:val="008C7A12"/>
    <w:rsid w:val="008D21BC"/>
    <w:rsid w:val="008D2D0E"/>
    <w:rsid w:val="008D38C5"/>
    <w:rsid w:val="008D3B19"/>
    <w:rsid w:val="008D4AC1"/>
    <w:rsid w:val="008D5F7E"/>
    <w:rsid w:val="008D5F89"/>
    <w:rsid w:val="008D6672"/>
    <w:rsid w:val="008D67E3"/>
    <w:rsid w:val="008E068B"/>
    <w:rsid w:val="008E119B"/>
    <w:rsid w:val="008E1437"/>
    <w:rsid w:val="008E1CED"/>
    <w:rsid w:val="008E2468"/>
    <w:rsid w:val="008E2B19"/>
    <w:rsid w:val="008E2F34"/>
    <w:rsid w:val="008E329D"/>
    <w:rsid w:val="008E3CD3"/>
    <w:rsid w:val="008E45F1"/>
    <w:rsid w:val="008E4A6E"/>
    <w:rsid w:val="008E4BC0"/>
    <w:rsid w:val="008E5226"/>
    <w:rsid w:val="008E7030"/>
    <w:rsid w:val="008E72EE"/>
    <w:rsid w:val="008F0A19"/>
    <w:rsid w:val="008F1A21"/>
    <w:rsid w:val="008F1A7E"/>
    <w:rsid w:val="008F1FCE"/>
    <w:rsid w:val="008F252C"/>
    <w:rsid w:val="008F282B"/>
    <w:rsid w:val="008F29DB"/>
    <w:rsid w:val="008F2D38"/>
    <w:rsid w:val="008F4348"/>
    <w:rsid w:val="008F4412"/>
    <w:rsid w:val="008F461C"/>
    <w:rsid w:val="008F4E07"/>
    <w:rsid w:val="008F53D3"/>
    <w:rsid w:val="008F5B28"/>
    <w:rsid w:val="008F64C5"/>
    <w:rsid w:val="008F6E8E"/>
    <w:rsid w:val="008F6F7A"/>
    <w:rsid w:val="008F7029"/>
    <w:rsid w:val="008F75F4"/>
    <w:rsid w:val="008F76DD"/>
    <w:rsid w:val="008F7ACB"/>
    <w:rsid w:val="00900697"/>
    <w:rsid w:val="009041B2"/>
    <w:rsid w:val="00904374"/>
    <w:rsid w:val="00904767"/>
    <w:rsid w:val="009047FD"/>
    <w:rsid w:val="00904D59"/>
    <w:rsid w:val="009051AC"/>
    <w:rsid w:val="00905851"/>
    <w:rsid w:val="00905B7F"/>
    <w:rsid w:val="00905BAA"/>
    <w:rsid w:val="00906559"/>
    <w:rsid w:val="00906AD5"/>
    <w:rsid w:val="00907E62"/>
    <w:rsid w:val="00910091"/>
    <w:rsid w:val="00910107"/>
    <w:rsid w:val="00910153"/>
    <w:rsid w:val="00910B4A"/>
    <w:rsid w:val="00912525"/>
    <w:rsid w:val="0091347E"/>
    <w:rsid w:val="00913B30"/>
    <w:rsid w:val="00913CA6"/>
    <w:rsid w:val="00914A21"/>
    <w:rsid w:val="00914C27"/>
    <w:rsid w:val="00916279"/>
    <w:rsid w:val="00920699"/>
    <w:rsid w:val="009215C7"/>
    <w:rsid w:val="00921935"/>
    <w:rsid w:val="00921B54"/>
    <w:rsid w:val="00921C3C"/>
    <w:rsid w:val="00922BD0"/>
    <w:rsid w:val="00923E00"/>
    <w:rsid w:val="00924A80"/>
    <w:rsid w:val="00925005"/>
    <w:rsid w:val="00926993"/>
    <w:rsid w:val="009300E7"/>
    <w:rsid w:val="00931232"/>
    <w:rsid w:val="00931245"/>
    <w:rsid w:val="00931BF3"/>
    <w:rsid w:val="00933DE5"/>
    <w:rsid w:val="00933F3D"/>
    <w:rsid w:val="009341C9"/>
    <w:rsid w:val="00934332"/>
    <w:rsid w:val="009348F3"/>
    <w:rsid w:val="00934CE4"/>
    <w:rsid w:val="00934EBE"/>
    <w:rsid w:val="009351BE"/>
    <w:rsid w:val="00935510"/>
    <w:rsid w:val="00935CEB"/>
    <w:rsid w:val="00936866"/>
    <w:rsid w:val="00936B3E"/>
    <w:rsid w:val="00937F7D"/>
    <w:rsid w:val="0094149B"/>
    <w:rsid w:val="00941EBB"/>
    <w:rsid w:val="00941FC8"/>
    <w:rsid w:val="00942496"/>
    <w:rsid w:val="009427B6"/>
    <w:rsid w:val="00943C5D"/>
    <w:rsid w:val="00944597"/>
    <w:rsid w:val="00944858"/>
    <w:rsid w:val="00944B09"/>
    <w:rsid w:val="0094511D"/>
    <w:rsid w:val="00945EE6"/>
    <w:rsid w:val="009468A1"/>
    <w:rsid w:val="009477EC"/>
    <w:rsid w:val="00947A3D"/>
    <w:rsid w:val="00947B8C"/>
    <w:rsid w:val="00950152"/>
    <w:rsid w:val="00952094"/>
    <w:rsid w:val="00952281"/>
    <w:rsid w:val="00952FD6"/>
    <w:rsid w:val="00954769"/>
    <w:rsid w:val="0095479C"/>
    <w:rsid w:val="00956C05"/>
    <w:rsid w:val="00957336"/>
    <w:rsid w:val="009601FE"/>
    <w:rsid w:val="009605A7"/>
    <w:rsid w:val="009627B4"/>
    <w:rsid w:val="00962FFC"/>
    <w:rsid w:val="0096318B"/>
    <w:rsid w:val="0096440D"/>
    <w:rsid w:val="00965C8E"/>
    <w:rsid w:val="00966E86"/>
    <w:rsid w:val="00967784"/>
    <w:rsid w:val="00970498"/>
    <w:rsid w:val="0097170E"/>
    <w:rsid w:val="009748B2"/>
    <w:rsid w:val="00976A7B"/>
    <w:rsid w:val="00976E6B"/>
    <w:rsid w:val="009801CD"/>
    <w:rsid w:val="009809DE"/>
    <w:rsid w:val="00980A4B"/>
    <w:rsid w:val="00980BF9"/>
    <w:rsid w:val="00980C37"/>
    <w:rsid w:val="00980F9E"/>
    <w:rsid w:val="00981CD9"/>
    <w:rsid w:val="00981E76"/>
    <w:rsid w:val="009847B5"/>
    <w:rsid w:val="00984D4F"/>
    <w:rsid w:val="00984E10"/>
    <w:rsid w:val="00985853"/>
    <w:rsid w:val="00985E12"/>
    <w:rsid w:val="00985F1A"/>
    <w:rsid w:val="00986B51"/>
    <w:rsid w:val="00991AB7"/>
    <w:rsid w:val="00991C80"/>
    <w:rsid w:val="00992026"/>
    <w:rsid w:val="00992711"/>
    <w:rsid w:val="0099291E"/>
    <w:rsid w:val="00993CC9"/>
    <w:rsid w:val="0099504C"/>
    <w:rsid w:val="009955D3"/>
    <w:rsid w:val="009958F3"/>
    <w:rsid w:val="00995D0A"/>
    <w:rsid w:val="00996178"/>
    <w:rsid w:val="00996AE2"/>
    <w:rsid w:val="009A05D3"/>
    <w:rsid w:val="009A070F"/>
    <w:rsid w:val="009A23B9"/>
    <w:rsid w:val="009A2D33"/>
    <w:rsid w:val="009A3688"/>
    <w:rsid w:val="009A3C33"/>
    <w:rsid w:val="009A51AA"/>
    <w:rsid w:val="009A54CA"/>
    <w:rsid w:val="009A5679"/>
    <w:rsid w:val="009A7862"/>
    <w:rsid w:val="009A78F3"/>
    <w:rsid w:val="009B00CF"/>
    <w:rsid w:val="009B0B6A"/>
    <w:rsid w:val="009B318D"/>
    <w:rsid w:val="009B3A8D"/>
    <w:rsid w:val="009B4542"/>
    <w:rsid w:val="009B5974"/>
    <w:rsid w:val="009B65B6"/>
    <w:rsid w:val="009B7767"/>
    <w:rsid w:val="009B7D73"/>
    <w:rsid w:val="009C0793"/>
    <w:rsid w:val="009C1E40"/>
    <w:rsid w:val="009C2A22"/>
    <w:rsid w:val="009C3226"/>
    <w:rsid w:val="009C3B33"/>
    <w:rsid w:val="009C3CE4"/>
    <w:rsid w:val="009C474E"/>
    <w:rsid w:val="009C7044"/>
    <w:rsid w:val="009C741A"/>
    <w:rsid w:val="009C79BA"/>
    <w:rsid w:val="009D023A"/>
    <w:rsid w:val="009D07FB"/>
    <w:rsid w:val="009D1129"/>
    <w:rsid w:val="009D2005"/>
    <w:rsid w:val="009D20CB"/>
    <w:rsid w:val="009D29EF"/>
    <w:rsid w:val="009D345E"/>
    <w:rsid w:val="009D39DB"/>
    <w:rsid w:val="009D3CC7"/>
    <w:rsid w:val="009D4117"/>
    <w:rsid w:val="009D4742"/>
    <w:rsid w:val="009D5228"/>
    <w:rsid w:val="009D5C0B"/>
    <w:rsid w:val="009D5ED0"/>
    <w:rsid w:val="009E0EBB"/>
    <w:rsid w:val="009E131E"/>
    <w:rsid w:val="009E13B9"/>
    <w:rsid w:val="009E1621"/>
    <w:rsid w:val="009E1B45"/>
    <w:rsid w:val="009E1E33"/>
    <w:rsid w:val="009E1EA2"/>
    <w:rsid w:val="009E297C"/>
    <w:rsid w:val="009E3DE5"/>
    <w:rsid w:val="009E4304"/>
    <w:rsid w:val="009E46EC"/>
    <w:rsid w:val="009E492D"/>
    <w:rsid w:val="009E4BF5"/>
    <w:rsid w:val="009E4C01"/>
    <w:rsid w:val="009E571E"/>
    <w:rsid w:val="009E5731"/>
    <w:rsid w:val="009E57E7"/>
    <w:rsid w:val="009E5871"/>
    <w:rsid w:val="009E7785"/>
    <w:rsid w:val="009E7B1C"/>
    <w:rsid w:val="009F0385"/>
    <w:rsid w:val="009F052E"/>
    <w:rsid w:val="009F3708"/>
    <w:rsid w:val="009F4EF5"/>
    <w:rsid w:val="009F4F14"/>
    <w:rsid w:val="009F517C"/>
    <w:rsid w:val="009F5F7B"/>
    <w:rsid w:val="009F6670"/>
    <w:rsid w:val="009F6BA4"/>
    <w:rsid w:val="00A0051D"/>
    <w:rsid w:val="00A012A3"/>
    <w:rsid w:val="00A06940"/>
    <w:rsid w:val="00A11AD3"/>
    <w:rsid w:val="00A11B74"/>
    <w:rsid w:val="00A12B37"/>
    <w:rsid w:val="00A12BDC"/>
    <w:rsid w:val="00A13FA9"/>
    <w:rsid w:val="00A15087"/>
    <w:rsid w:val="00A15256"/>
    <w:rsid w:val="00A15552"/>
    <w:rsid w:val="00A15839"/>
    <w:rsid w:val="00A15B4F"/>
    <w:rsid w:val="00A16246"/>
    <w:rsid w:val="00A16921"/>
    <w:rsid w:val="00A17146"/>
    <w:rsid w:val="00A17B4F"/>
    <w:rsid w:val="00A20E8D"/>
    <w:rsid w:val="00A215C7"/>
    <w:rsid w:val="00A2170F"/>
    <w:rsid w:val="00A2230B"/>
    <w:rsid w:val="00A23612"/>
    <w:rsid w:val="00A24408"/>
    <w:rsid w:val="00A244A0"/>
    <w:rsid w:val="00A24A4B"/>
    <w:rsid w:val="00A252B7"/>
    <w:rsid w:val="00A25821"/>
    <w:rsid w:val="00A258C0"/>
    <w:rsid w:val="00A26777"/>
    <w:rsid w:val="00A269C9"/>
    <w:rsid w:val="00A2763A"/>
    <w:rsid w:val="00A302B2"/>
    <w:rsid w:val="00A318A8"/>
    <w:rsid w:val="00A31D47"/>
    <w:rsid w:val="00A322BC"/>
    <w:rsid w:val="00A323CF"/>
    <w:rsid w:val="00A32C67"/>
    <w:rsid w:val="00A338E2"/>
    <w:rsid w:val="00A34056"/>
    <w:rsid w:val="00A35087"/>
    <w:rsid w:val="00A365D5"/>
    <w:rsid w:val="00A37BB6"/>
    <w:rsid w:val="00A40760"/>
    <w:rsid w:val="00A4093C"/>
    <w:rsid w:val="00A409B5"/>
    <w:rsid w:val="00A4102C"/>
    <w:rsid w:val="00A4151E"/>
    <w:rsid w:val="00A4191B"/>
    <w:rsid w:val="00A41973"/>
    <w:rsid w:val="00A448CB"/>
    <w:rsid w:val="00A44D28"/>
    <w:rsid w:val="00A44DFD"/>
    <w:rsid w:val="00A45516"/>
    <w:rsid w:val="00A45B31"/>
    <w:rsid w:val="00A45C3A"/>
    <w:rsid w:val="00A504B0"/>
    <w:rsid w:val="00A507C1"/>
    <w:rsid w:val="00A509C7"/>
    <w:rsid w:val="00A50E58"/>
    <w:rsid w:val="00A51F40"/>
    <w:rsid w:val="00A52191"/>
    <w:rsid w:val="00A528EE"/>
    <w:rsid w:val="00A52E1E"/>
    <w:rsid w:val="00A54572"/>
    <w:rsid w:val="00A546C0"/>
    <w:rsid w:val="00A54DD0"/>
    <w:rsid w:val="00A54E57"/>
    <w:rsid w:val="00A5582F"/>
    <w:rsid w:val="00A560E6"/>
    <w:rsid w:val="00A56D0D"/>
    <w:rsid w:val="00A56F21"/>
    <w:rsid w:val="00A60400"/>
    <w:rsid w:val="00A6081D"/>
    <w:rsid w:val="00A61A6E"/>
    <w:rsid w:val="00A61B45"/>
    <w:rsid w:val="00A62CF0"/>
    <w:rsid w:val="00A63883"/>
    <w:rsid w:val="00A63A12"/>
    <w:rsid w:val="00A645DA"/>
    <w:rsid w:val="00A65FB2"/>
    <w:rsid w:val="00A70017"/>
    <w:rsid w:val="00A71182"/>
    <w:rsid w:val="00A71510"/>
    <w:rsid w:val="00A7169A"/>
    <w:rsid w:val="00A727AA"/>
    <w:rsid w:val="00A736A6"/>
    <w:rsid w:val="00A742AD"/>
    <w:rsid w:val="00A755FE"/>
    <w:rsid w:val="00A75712"/>
    <w:rsid w:val="00A75940"/>
    <w:rsid w:val="00A779B4"/>
    <w:rsid w:val="00A77F1E"/>
    <w:rsid w:val="00A80116"/>
    <w:rsid w:val="00A80EA1"/>
    <w:rsid w:val="00A81A43"/>
    <w:rsid w:val="00A8204A"/>
    <w:rsid w:val="00A8279D"/>
    <w:rsid w:val="00A82CE1"/>
    <w:rsid w:val="00A830FC"/>
    <w:rsid w:val="00A833BC"/>
    <w:rsid w:val="00A83601"/>
    <w:rsid w:val="00A83A7E"/>
    <w:rsid w:val="00A841DB"/>
    <w:rsid w:val="00A858BE"/>
    <w:rsid w:val="00A859EA"/>
    <w:rsid w:val="00A85E03"/>
    <w:rsid w:val="00A86782"/>
    <w:rsid w:val="00A86A51"/>
    <w:rsid w:val="00A87171"/>
    <w:rsid w:val="00A87B0D"/>
    <w:rsid w:val="00A908AD"/>
    <w:rsid w:val="00A90BF7"/>
    <w:rsid w:val="00A90E95"/>
    <w:rsid w:val="00A910AE"/>
    <w:rsid w:val="00A91107"/>
    <w:rsid w:val="00A91C0E"/>
    <w:rsid w:val="00A92025"/>
    <w:rsid w:val="00A9495A"/>
    <w:rsid w:val="00A9547F"/>
    <w:rsid w:val="00A95763"/>
    <w:rsid w:val="00A95D1E"/>
    <w:rsid w:val="00A965F1"/>
    <w:rsid w:val="00A96862"/>
    <w:rsid w:val="00A96ACF"/>
    <w:rsid w:val="00A97779"/>
    <w:rsid w:val="00AA02C2"/>
    <w:rsid w:val="00AA104D"/>
    <w:rsid w:val="00AA1FB8"/>
    <w:rsid w:val="00AA22C2"/>
    <w:rsid w:val="00AA34F9"/>
    <w:rsid w:val="00AA3FE3"/>
    <w:rsid w:val="00AA4B17"/>
    <w:rsid w:val="00AA578F"/>
    <w:rsid w:val="00AA5B74"/>
    <w:rsid w:val="00AA61AF"/>
    <w:rsid w:val="00AA69BE"/>
    <w:rsid w:val="00AA7740"/>
    <w:rsid w:val="00AB0526"/>
    <w:rsid w:val="00AB0862"/>
    <w:rsid w:val="00AB0D01"/>
    <w:rsid w:val="00AB2F6F"/>
    <w:rsid w:val="00AB3295"/>
    <w:rsid w:val="00AB461A"/>
    <w:rsid w:val="00AB57B1"/>
    <w:rsid w:val="00AB59B1"/>
    <w:rsid w:val="00AB6BFF"/>
    <w:rsid w:val="00AB73E3"/>
    <w:rsid w:val="00AB78F9"/>
    <w:rsid w:val="00AB79D7"/>
    <w:rsid w:val="00AB7BDE"/>
    <w:rsid w:val="00AC2655"/>
    <w:rsid w:val="00AC3EA2"/>
    <w:rsid w:val="00AC578B"/>
    <w:rsid w:val="00AD00BF"/>
    <w:rsid w:val="00AD0602"/>
    <w:rsid w:val="00AD1D12"/>
    <w:rsid w:val="00AD1F61"/>
    <w:rsid w:val="00AD2551"/>
    <w:rsid w:val="00AD3A59"/>
    <w:rsid w:val="00AD472B"/>
    <w:rsid w:val="00AD68FE"/>
    <w:rsid w:val="00AD6957"/>
    <w:rsid w:val="00AD6A58"/>
    <w:rsid w:val="00AD6FB2"/>
    <w:rsid w:val="00AD7187"/>
    <w:rsid w:val="00AD72AC"/>
    <w:rsid w:val="00AD7CFD"/>
    <w:rsid w:val="00AE01D2"/>
    <w:rsid w:val="00AE0389"/>
    <w:rsid w:val="00AE0B67"/>
    <w:rsid w:val="00AE0C1A"/>
    <w:rsid w:val="00AE1590"/>
    <w:rsid w:val="00AE2532"/>
    <w:rsid w:val="00AE2D69"/>
    <w:rsid w:val="00AE2D71"/>
    <w:rsid w:val="00AE4481"/>
    <w:rsid w:val="00AE48B7"/>
    <w:rsid w:val="00AE7264"/>
    <w:rsid w:val="00AE786D"/>
    <w:rsid w:val="00AF22A1"/>
    <w:rsid w:val="00AF22F7"/>
    <w:rsid w:val="00AF3CCB"/>
    <w:rsid w:val="00AF5119"/>
    <w:rsid w:val="00AF543C"/>
    <w:rsid w:val="00AF5718"/>
    <w:rsid w:val="00AF58FD"/>
    <w:rsid w:val="00AF616D"/>
    <w:rsid w:val="00AF6962"/>
    <w:rsid w:val="00AF6D00"/>
    <w:rsid w:val="00AF7463"/>
    <w:rsid w:val="00B00444"/>
    <w:rsid w:val="00B00481"/>
    <w:rsid w:val="00B0065A"/>
    <w:rsid w:val="00B00B7E"/>
    <w:rsid w:val="00B00ECA"/>
    <w:rsid w:val="00B0132C"/>
    <w:rsid w:val="00B01CDF"/>
    <w:rsid w:val="00B021E2"/>
    <w:rsid w:val="00B03675"/>
    <w:rsid w:val="00B03D56"/>
    <w:rsid w:val="00B05073"/>
    <w:rsid w:val="00B0605F"/>
    <w:rsid w:val="00B070DF"/>
    <w:rsid w:val="00B07B49"/>
    <w:rsid w:val="00B100AD"/>
    <w:rsid w:val="00B12F2D"/>
    <w:rsid w:val="00B14572"/>
    <w:rsid w:val="00B14CC8"/>
    <w:rsid w:val="00B151C5"/>
    <w:rsid w:val="00B152F4"/>
    <w:rsid w:val="00B15652"/>
    <w:rsid w:val="00B15B69"/>
    <w:rsid w:val="00B15B93"/>
    <w:rsid w:val="00B16719"/>
    <w:rsid w:val="00B16E6C"/>
    <w:rsid w:val="00B207DA"/>
    <w:rsid w:val="00B2088C"/>
    <w:rsid w:val="00B20FF2"/>
    <w:rsid w:val="00B22E06"/>
    <w:rsid w:val="00B22F86"/>
    <w:rsid w:val="00B23A16"/>
    <w:rsid w:val="00B23C80"/>
    <w:rsid w:val="00B23FD1"/>
    <w:rsid w:val="00B245CD"/>
    <w:rsid w:val="00B2471B"/>
    <w:rsid w:val="00B254A8"/>
    <w:rsid w:val="00B256C1"/>
    <w:rsid w:val="00B259E9"/>
    <w:rsid w:val="00B25BD4"/>
    <w:rsid w:val="00B26A05"/>
    <w:rsid w:val="00B278EB"/>
    <w:rsid w:val="00B31271"/>
    <w:rsid w:val="00B313A0"/>
    <w:rsid w:val="00B31E1F"/>
    <w:rsid w:val="00B324B1"/>
    <w:rsid w:val="00B32729"/>
    <w:rsid w:val="00B32B8F"/>
    <w:rsid w:val="00B34214"/>
    <w:rsid w:val="00B352B2"/>
    <w:rsid w:val="00B35BE0"/>
    <w:rsid w:val="00B36050"/>
    <w:rsid w:val="00B369B3"/>
    <w:rsid w:val="00B37095"/>
    <w:rsid w:val="00B37EE4"/>
    <w:rsid w:val="00B4040E"/>
    <w:rsid w:val="00B404CC"/>
    <w:rsid w:val="00B41BB7"/>
    <w:rsid w:val="00B42106"/>
    <w:rsid w:val="00B421FA"/>
    <w:rsid w:val="00B42DF6"/>
    <w:rsid w:val="00B42EB5"/>
    <w:rsid w:val="00B44D7D"/>
    <w:rsid w:val="00B44E33"/>
    <w:rsid w:val="00B47980"/>
    <w:rsid w:val="00B511A8"/>
    <w:rsid w:val="00B547B4"/>
    <w:rsid w:val="00B54D58"/>
    <w:rsid w:val="00B55172"/>
    <w:rsid w:val="00B552F5"/>
    <w:rsid w:val="00B55CFF"/>
    <w:rsid w:val="00B572C7"/>
    <w:rsid w:val="00B60697"/>
    <w:rsid w:val="00B606D5"/>
    <w:rsid w:val="00B62633"/>
    <w:rsid w:val="00B62CE8"/>
    <w:rsid w:val="00B62F40"/>
    <w:rsid w:val="00B63433"/>
    <w:rsid w:val="00B63835"/>
    <w:rsid w:val="00B63E07"/>
    <w:rsid w:val="00B64737"/>
    <w:rsid w:val="00B65176"/>
    <w:rsid w:val="00B653E6"/>
    <w:rsid w:val="00B65507"/>
    <w:rsid w:val="00B65AFF"/>
    <w:rsid w:val="00B66055"/>
    <w:rsid w:val="00B666F0"/>
    <w:rsid w:val="00B66B7A"/>
    <w:rsid w:val="00B66FB5"/>
    <w:rsid w:val="00B676F7"/>
    <w:rsid w:val="00B703AF"/>
    <w:rsid w:val="00B704F2"/>
    <w:rsid w:val="00B705AF"/>
    <w:rsid w:val="00B70D2F"/>
    <w:rsid w:val="00B716BC"/>
    <w:rsid w:val="00B73BFD"/>
    <w:rsid w:val="00B744E0"/>
    <w:rsid w:val="00B74A4E"/>
    <w:rsid w:val="00B74A6C"/>
    <w:rsid w:val="00B74F2D"/>
    <w:rsid w:val="00B75CD4"/>
    <w:rsid w:val="00B75F1F"/>
    <w:rsid w:val="00B76499"/>
    <w:rsid w:val="00B76AD2"/>
    <w:rsid w:val="00B80134"/>
    <w:rsid w:val="00B80624"/>
    <w:rsid w:val="00B80916"/>
    <w:rsid w:val="00B81C1C"/>
    <w:rsid w:val="00B81F27"/>
    <w:rsid w:val="00B82084"/>
    <w:rsid w:val="00B84B51"/>
    <w:rsid w:val="00B84DB7"/>
    <w:rsid w:val="00B85050"/>
    <w:rsid w:val="00B852CA"/>
    <w:rsid w:val="00B85AEC"/>
    <w:rsid w:val="00B85BFE"/>
    <w:rsid w:val="00B8616A"/>
    <w:rsid w:val="00B86443"/>
    <w:rsid w:val="00B86E2B"/>
    <w:rsid w:val="00B877DC"/>
    <w:rsid w:val="00B87F71"/>
    <w:rsid w:val="00B90B22"/>
    <w:rsid w:val="00B918A9"/>
    <w:rsid w:val="00B925F2"/>
    <w:rsid w:val="00B92A5A"/>
    <w:rsid w:val="00B92ED3"/>
    <w:rsid w:val="00B9300A"/>
    <w:rsid w:val="00B94E83"/>
    <w:rsid w:val="00B95098"/>
    <w:rsid w:val="00B95221"/>
    <w:rsid w:val="00B953D9"/>
    <w:rsid w:val="00B9551B"/>
    <w:rsid w:val="00B961DA"/>
    <w:rsid w:val="00B963F1"/>
    <w:rsid w:val="00B965BE"/>
    <w:rsid w:val="00B96869"/>
    <w:rsid w:val="00B97C59"/>
    <w:rsid w:val="00BA0C16"/>
    <w:rsid w:val="00BA0CAD"/>
    <w:rsid w:val="00BA128F"/>
    <w:rsid w:val="00BA135B"/>
    <w:rsid w:val="00BA1D8F"/>
    <w:rsid w:val="00BA204C"/>
    <w:rsid w:val="00BA4C42"/>
    <w:rsid w:val="00BA5780"/>
    <w:rsid w:val="00BA61B4"/>
    <w:rsid w:val="00BA7C3A"/>
    <w:rsid w:val="00BB01EC"/>
    <w:rsid w:val="00BB1F39"/>
    <w:rsid w:val="00BB2415"/>
    <w:rsid w:val="00BB3451"/>
    <w:rsid w:val="00BB4E2C"/>
    <w:rsid w:val="00BB61B8"/>
    <w:rsid w:val="00BB639D"/>
    <w:rsid w:val="00BB640A"/>
    <w:rsid w:val="00BB708F"/>
    <w:rsid w:val="00BC0D50"/>
    <w:rsid w:val="00BC26CF"/>
    <w:rsid w:val="00BC2DF3"/>
    <w:rsid w:val="00BC50C4"/>
    <w:rsid w:val="00BC5EE3"/>
    <w:rsid w:val="00BC64D9"/>
    <w:rsid w:val="00BC6CCF"/>
    <w:rsid w:val="00BC6D97"/>
    <w:rsid w:val="00BC6E51"/>
    <w:rsid w:val="00BC7956"/>
    <w:rsid w:val="00BD0140"/>
    <w:rsid w:val="00BD10C9"/>
    <w:rsid w:val="00BD2594"/>
    <w:rsid w:val="00BD281E"/>
    <w:rsid w:val="00BD2B89"/>
    <w:rsid w:val="00BD2C4D"/>
    <w:rsid w:val="00BD36A0"/>
    <w:rsid w:val="00BD3FB0"/>
    <w:rsid w:val="00BD4180"/>
    <w:rsid w:val="00BD4680"/>
    <w:rsid w:val="00BD4E84"/>
    <w:rsid w:val="00BD6344"/>
    <w:rsid w:val="00BD7754"/>
    <w:rsid w:val="00BD7A08"/>
    <w:rsid w:val="00BD7E30"/>
    <w:rsid w:val="00BE0698"/>
    <w:rsid w:val="00BE0B6F"/>
    <w:rsid w:val="00BE0D8A"/>
    <w:rsid w:val="00BE2281"/>
    <w:rsid w:val="00BE2481"/>
    <w:rsid w:val="00BE2D46"/>
    <w:rsid w:val="00BE3DEA"/>
    <w:rsid w:val="00BE4344"/>
    <w:rsid w:val="00BE437E"/>
    <w:rsid w:val="00BE440F"/>
    <w:rsid w:val="00BE5611"/>
    <w:rsid w:val="00BE5DB0"/>
    <w:rsid w:val="00BE64A5"/>
    <w:rsid w:val="00BE6D6C"/>
    <w:rsid w:val="00BE7757"/>
    <w:rsid w:val="00BE7A9B"/>
    <w:rsid w:val="00BF021D"/>
    <w:rsid w:val="00BF2DF2"/>
    <w:rsid w:val="00BF3353"/>
    <w:rsid w:val="00BF459F"/>
    <w:rsid w:val="00BF4B8D"/>
    <w:rsid w:val="00BF4CA3"/>
    <w:rsid w:val="00BF4FC7"/>
    <w:rsid w:val="00BF62C4"/>
    <w:rsid w:val="00BF65EC"/>
    <w:rsid w:val="00BF6CE2"/>
    <w:rsid w:val="00C0004D"/>
    <w:rsid w:val="00C02DDB"/>
    <w:rsid w:val="00C03549"/>
    <w:rsid w:val="00C03FA3"/>
    <w:rsid w:val="00C0506A"/>
    <w:rsid w:val="00C05446"/>
    <w:rsid w:val="00C060CA"/>
    <w:rsid w:val="00C108AD"/>
    <w:rsid w:val="00C11D84"/>
    <w:rsid w:val="00C12877"/>
    <w:rsid w:val="00C12B4A"/>
    <w:rsid w:val="00C1325B"/>
    <w:rsid w:val="00C13534"/>
    <w:rsid w:val="00C13A11"/>
    <w:rsid w:val="00C154D1"/>
    <w:rsid w:val="00C15510"/>
    <w:rsid w:val="00C1587D"/>
    <w:rsid w:val="00C16627"/>
    <w:rsid w:val="00C168CB"/>
    <w:rsid w:val="00C17BFC"/>
    <w:rsid w:val="00C20113"/>
    <w:rsid w:val="00C21C98"/>
    <w:rsid w:val="00C2250C"/>
    <w:rsid w:val="00C226F2"/>
    <w:rsid w:val="00C23262"/>
    <w:rsid w:val="00C2327E"/>
    <w:rsid w:val="00C2336C"/>
    <w:rsid w:val="00C24CAF"/>
    <w:rsid w:val="00C24FB1"/>
    <w:rsid w:val="00C2597C"/>
    <w:rsid w:val="00C26D10"/>
    <w:rsid w:val="00C27499"/>
    <w:rsid w:val="00C30163"/>
    <w:rsid w:val="00C3075F"/>
    <w:rsid w:val="00C31306"/>
    <w:rsid w:val="00C32AA3"/>
    <w:rsid w:val="00C32FAC"/>
    <w:rsid w:val="00C330F8"/>
    <w:rsid w:val="00C331FB"/>
    <w:rsid w:val="00C33824"/>
    <w:rsid w:val="00C33A65"/>
    <w:rsid w:val="00C3453E"/>
    <w:rsid w:val="00C358C4"/>
    <w:rsid w:val="00C36227"/>
    <w:rsid w:val="00C36646"/>
    <w:rsid w:val="00C36A01"/>
    <w:rsid w:val="00C373BB"/>
    <w:rsid w:val="00C377F6"/>
    <w:rsid w:val="00C41079"/>
    <w:rsid w:val="00C41C79"/>
    <w:rsid w:val="00C42D04"/>
    <w:rsid w:val="00C43795"/>
    <w:rsid w:val="00C445FA"/>
    <w:rsid w:val="00C44B08"/>
    <w:rsid w:val="00C44D2B"/>
    <w:rsid w:val="00C4698D"/>
    <w:rsid w:val="00C469AD"/>
    <w:rsid w:val="00C46DFD"/>
    <w:rsid w:val="00C4715E"/>
    <w:rsid w:val="00C50509"/>
    <w:rsid w:val="00C50B4E"/>
    <w:rsid w:val="00C50F03"/>
    <w:rsid w:val="00C5162F"/>
    <w:rsid w:val="00C51C91"/>
    <w:rsid w:val="00C530CB"/>
    <w:rsid w:val="00C53E93"/>
    <w:rsid w:val="00C55291"/>
    <w:rsid w:val="00C560D2"/>
    <w:rsid w:val="00C56B11"/>
    <w:rsid w:val="00C56C2A"/>
    <w:rsid w:val="00C5712B"/>
    <w:rsid w:val="00C57232"/>
    <w:rsid w:val="00C6023B"/>
    <w:rsid w:val="00C602E7"/>
    <w:rsid w:val="00C610D0"/>
    <w:rsid w:val="00C61E24"/>
    <w:rsid w:val="00C621D9"/>
    <w:rsid w:val="00C623B2"/>
    <w:rsid w:val="00C63FB2"/>
    <w:rsid w:val="00C64DEE"/>
    <w:rsid w:val="00C6523F"/>
    <w:rsid w:val="00C65B1B"/>
    <w:rsid w:val="00C66A03"/>
    <w:rsid w:val="00C67D40"/>
    <w:rsid w:val="00C706C1"/>
    <w:rsid w:val="00C7161D"/>
    <w:rsid w:val="00C7310A"/>
    <w:rsid w:val="00C752DC"/>
    <w:rsid w:val="00C75CE0"/>
    <w:rsid w:val="00C778C7"/>
    <w:rsid w:val="00C77DB0"/>
    <w:rsid w:val="00C8189E"/>
    <w:rsid w:val="00C82664"/>
    <w:rsid w:val="00C834AB"/>
    <w:rsid w:val="00C83974"/>
    <w:rsid w:val="00C83F67"/>
    <w:rsid w:val="00C84680"/>
    <w:rsid w:val="00C84688"/>
    <w:rsid w:val="00C85379"/>
    <w:rsid w:val="00C856D7"/>
    <w:rsid w:val="00C86E77"/>
    <w:rsid w:val="00C910A6"/>
    <w:rsid w:val="00C92081"/>
    <w:rsid w:val="00C9283D"/>
    <w:rsid w:val="00C94C5A"/>
    <w:rsid w:val="00C956E0"/>
    <w:rsid w:val="00C97356"/>
    <w:rsid w:val="00C973C1"/>
    <w:rsid w:val="00C97810"/>
    <w:rsid w:val="00C97B98"/>
    <w:rsid w:val="00CA0828"/>
    <w:rsid w:val="00CA0916"/>
    <w:rsid w:val="00CA0AEF"/>
    <w:rsid w:val="00CA14B4"/>
    <w:rsid w:val="00CA21C6"/>
    <w:rsid w:val="00CA26B9"/>
    <w:rsid w:val="00CA2B69"/>
    <w:rsid w:val="00CA3764"/>
    <w:rsid w:val="00CA4D12"/>
    <w:rsid w:val="00CA521B"/>
    <w:rsid w:val="00CA6643"/>
    <w:rsid w:val="00CA68D1"/>
    <w:rsid w:val="00CA77FC"/>
    <w:rsid w:val="00CA7D1B"/>
    <w:rsid w:val="00CB047F"/>
    <w:rsid w:val="00CB17E7"/>
    <w:rsid w:val="00CB37DE"/>
    <w:rsid w:val="00CB4BC5"/>
    <w:rsid w:val="00CB55C5"/>
    <w:rsid w:val="00CB590E"/>
    <w:rsid w:val="00CB6C73"/>
    <w:rsid w:val="00CB6EF1"/>
    <w:rsid w:val="00CB70EC"/>
    <w:rsid w:val="00CB7631"/>
    <w:rsid w:val="00CB7716"/>
    <w:rsid w:val="00CC0D84"/>
    <w:rsid w:val="00CC220A"/>
    <w:rsid w:val="00CC26E9"/>
    <w:rsid w:val="00CC3EA2"/>
    <w:rsid w:val="00CC4AB1"/>
    <w:rsid w:val="00CC644C"/>
    <w:rsid w:val="00CC6F70"/>
    <w:rsid w:val="00CC72D3"/>
    <w:rsid w:val="00CC7DEB"/>
    <w:rsid w:val="00CC7E5B"/>
    <w:rsid w:val="00CD0593"/>
    <w:rsid w:val="00CD3641"/>
    <w:rsid w:val="00CD3EFB"/>
    <w:rsid w:val="00CD4BD3"/>
    <w:rsid w:val="00CD57D1"/>
    <w:rsid w:val="00CD5AA0"/>
    <w:rsid w:val="00CD5D1F"/>
    <w:rsid w:val="00CD6D78"/>
    <w:rsid w:val="00CE118D"/>
    <w:rsid w:val="00CE24D6"/>
    <w:rsid w:val="00CE281E"/>
    <w:rsid w:val="00CE3A43"/>
    <w:rsid w:val="00CE3C21"/>
    <w:rsid w:val="00CE42A8"/>
    <w:rsid w:val="00CE5E0F"/>
    <w:rsid w:val="00CE5E7A"/>
    <w:rsid w:val="00CE6495"/>
    <w:rsid w:val="00CE6C8D"/>
    <w:rsid w:val="00CF0167"/>
    <w:rsid w:val="00CF0C04"/>
    <w:rsid w:val="00CF11D6"/>
    <w:rsid w:val="00CF12DA"/>
    <w:rsid w:val="00CF2A79"/>
    <w:rsid w:val="00CF2E08"/>
    <w:rsid w:val="00CF312C"/>
    <w:rsid w:val="00CF34D8"/>
    <w:rsid w:val="00CF457A"/>
    <w:rsid w:val="00CF46D1"/>
    <w:rsid w:val="00CF5524"/>
    <w:rsid w:val="00CF56B4"/>
    <w:rsid w:val="00CF5EF2"/>
    <w:rsid w:val="00CF5FE3"/>
    <w:rsid w:val="00CF6036"/>
    <w:rsid w:val="00CF6085"/>
    <w:rsid w:val="00CF6A52"/>
    <w:rsid w:val="00CF6AC0"/>
    <w:rsid w:val="00CF79BE"/>
    <w:rsid w:val="00D01839"/>
    <w:rsid w:val="00D027D8"/>
    <w:rsid w:val="00D02ED2"/>
    <w:rsid w:val="00D0419E"/>
    <w:rsid w:val="00D04869"/>
    <w:rsid w:val="00D0511B"/>
    <w:rsid w:val="00D06070"/>
    <w:rsid w:val="00D06345"/>
    <w:rsid w:val="00D07FAC"/>
    <w:rsid w:val="00D1012F"/>
    <w:rsid w:val="00D103C1"/>
    <w:rsid w:val="00D10984"/>
    <w:rsid w:val="00D1199B"/>
    <w:rsid w:val="00D11DD8"/>
    <w:rsid w:val="00D1268C"/>
    <w:rsid w:val="00D129B8"/>
    <w:rsid w:val="00D12CC0"/>
    <w:rsid w:val="00D138C4"/>
    <w:rsid w:val="00D13B6B"/>
    <w:rsid w:val="00D15C02"/>
    <w:rsid w:val="00D166C7"/>
    <w:rsid w:val="00D16B05"/>
    <w:rsid w:val="00D173D0"/>
    <w:rsid w:val="00D228C7"/>
    <w:rsid w:val="00D22E6A"/>
    <w:rsid w:val="00D230C4"/>
    <w:rsid w:val="00D23978"/>
    <w:rsid w:val="00D23B00"/>
    <w:rsid w:val="00D23F2C"/>
    <w:rsid w:val="00D2426E"/>
    <w:rsid w:val="00D25F6C"/>
    <w:rsid w:val="00D26617"/>
    <w:rsid w:val="00D26CFC"/>
    <w:rsid w:val="00D276D9"/>
    <w:rsid w:val="00D27741"/>
    <w:rsid w:val="00D27937"/>
    <w:rsid w:val="00D30385"/>
    <w:rsid w:val="00D307BD"/>
    <w:rsid w:val="00D30891"/>
    <w:rsid w:val="00D31CAB"/>
    <w:rsid w:val="00D32147"/>
    <w:rsid w:val="00D32900"/>
    <w:rsid w:val="00D32D26"/>
    <w:rsid w:val="00D33263"/>
    <w:rsid w:val="00D34453"/>
    <w:rsid w:val="00D34BD8"/>
    <w:rsid w:val="00D36679"/>
    <w:rsid w:val="00D367E6"/>
    <w:rsid w:val="00D36C0C"/>
    <w:rsid w:val="00D3777A"/>
    <w:rsid w:val="00D417BC"/>
    <w:rsid w:val="00D42271"/>
    <w:rsid w:val="00D427AD"/>
    <w:rsid w:val="00D433A6"/>
    <w:rsid w:val="00D43DBE"/>
    <w:rsid w:val="00D43ECD"/>
    <w:rsid w:val="00D4549E"/>
    <w:rsid w:val="00D45C12"/>
    <w:rsid w:val="00D45CCB"/>
    <w:rsid w:val="00D477D6"/>
    <w:rsid w:val="00D47D8F"/>
    <w:rsid w:val="00D50039"/>
    <w:rsid w:val="00D507EF"/>
    <w:rsid w:val="00D513E4"/>
    <w:rsid w:val="00D515EA"/>
    <w:rsid w:val="00D52924"/>
    <w:rsid w:val="00D52A94"/>
    <w:rsid w:val="00D52C32"/>
    <w:rsid w:val="00D52E23"/>
    <w:rsid w:val="00D53829"/>
    <w:rsid w:val="00D54C2B"/>
    <w:rsid w:val="00D55739"/>
    <w:rsid w:val="00D56E82"/>
    <w:rsid w:val="00D57350"/>
    <w:rsid w:val="00D57F03"/>
    <w:rsid w:val="00D60EB8"/>
    <w:rsid w:val="00D61260"/>
    <w:rsid w:val="00D61A73"/>
    <w:rsid w:val="00D62024"/>
    <w:rsid w:val="00D62BA7"/>
    <w:rsid w:val="00D64569"/>
    <w:rsid w:val="00D6699F"/>
    <w:rsid w:val="00D67155"/>
    <w:rsid w:val="00D67325"/>
    <w:rsid w:val="00D67D85"/>
    <w:rsid w:val="00D717F5"/>
    <w:rsid w:val="00D72118"/>
    <w:rsid w:val="00D722CF"/>
    <w:rsid w:val="00D72B26"/>
    <w:rsid w:val="00D731BE"/>
    <w:rsid w:val="00D7351E"/>
    <w:rsid w:val="00D74744"/>
    <w:rsid w:val="00D74D3E"/>
    <w:rsid w:val="00D771A4"/>
    <w:rsid w:val="00D7735D"/>
    <w:rsid w:val="00D77D36"/>
    <w:rsid w:val="00D81B22"/>
    <w:rsid w:val="00D8499F"/>
    <w:rsid w:val="00D85913"/>
    <w:rsid w:val="00D860E3"/>
    <w:rsid w:val="00D86187"/>
    <w:rsid w:val="00D86ACB"/>
    <w:rsid w:val="00D8723D"/>
    <w:rsid w:val="00D876AA"/>
    <w:rsid w:val="00D90BD9"/>
    <w:rsid w:val="00D91AED"/>
    <w:rsid w:val="00D91BAE"/>
    <w:rsid w:val="00D92AC5"/>
    <w:rsid w:val="00D940AA"/>
    <w:rsid w:val="00D94489"/>
    <w:rsid w:val="00D944AE"/>
    <w:rsid w:val="00D94839"/>
    <w:rsid w:val="00D94ED4"/>
    <w:rsid w:val="00D9744D"/>
    <w:rsid w:val="00D9757A"/>
    <w:rsid w:val="00D975EA"/>
    <w:rsid w:val="00DA01D6"/>
    <w:rsid w:val="00DA0926"/>
    <w:rsid w:val="00DA0F37"/>
    <w:rsid w:val="00DA12E9"/>
    <w:rsid w:val="00DA1BD3"/>
    <w:rsid w:val="00DA1EFE"/>
    <w:rsid w:val="00DA22C2"/>
    <w:rsid w:val="00DA24E6"/>
    <w:rsid w:val="00DA346F"/>
    <w:rsid w:val="00DA3B5F"/>
    <w:rsid w:val="00DA3C20"/>
    <w:rsid w:val="00DA4300"/>
    <w:rsid w:val="00DA5708"/>
    <w:rsid w:val="00DA5B4C"/>
    <w:rsid w:val="00DA62AC"/>
    <w:rsid w:val="00DA67F9"/>
    <w:rsid w:val="00DA6C86"/>
    <w:rsid w:val="00DA6DB8"/>
    <w:rsid w:val="00DA71F1"/>
    <w:rsid w:val="00DA780E"/>
    <w:rsid w:val="00DA7A62"/>
    <w:rsid w:val="00DB00C7"/>
    <w:rsid w:val="00DB158B"/>
    <w:rsid w:val="00DB2216"/>
    <w:rsid w:val="00DB29A1"/>
    <w:rsid w:val="00DB332E"/>
    <w:rsid w:val="00DB36C0"/>
    <w:rsid w:val="00DB3C8F"/>
    <w:rsid w:val="00DB45B0"/>
    <w:rsid w:val="00DB483E"/>
    <w:rsid w:val="00DB4E96"/>
    <w:rsid w:val="00DB6E14"/>
    <w:rsid w:val="00DB7DB2"/>
    <w:rsid w:val="00DB7F29"/>
    <w:rsid w:val="00DC0CB8"/>
    <w:rsid w:val="00DC0DDF"/>
    <w:rsid w:val="00DC0EB4"/>
    <w:rsid w:val="00DC12D2"/>
    <w:rsid w:val="00DC19A2"/>
    <w:rsid w:val="00DC1CC0"/>
    <w:rsid w:val="00DC258C"/>
    <w:rsid w:val="00DC2E92"/>
    <w:rsid w:val="00DC33BF"/>
    <w:rsid w:val="00DC3B92"/>
    <w:rsid w:val="00DC54CA"/>
    <w:rsid w:val="00DC5B21"/>
    <w:rsid w:val="00DC6204"/>
    <w:rsid w:val="00DC6F60"/>
    <w:rsid w:val="00DC723E"/>
    <w:rsid w:val="00DC7615"/>
    <w:rsid w:val="00DD0310"/>
    <w:rsid w:val="00DD0782"/>
    <w:rsid w:val="00DD0BFD"/>
    <w:rsid w:val="00DD1CCF"/>
    <w:rsid w:val="00DD3391"/>
    <w:rsid w:val="00DD39E6"/>
    <w:rsid w:val="00DD47F3"/>
    <w:rsid w:val="00DD4944"/>
    <w:rsid w:val="00DD5291"/>
    <w:rsid w:val="00DD5ABA"/>
    <w:rsid w:val="00DD6B7D"/>
    <w:rsid w:val="00DD6E13"/>
    <w:rsid w:val="00DD7E8E"/>
    <w:rsid w:val="00DE010F"/>
    <w:rsid w:val="00DE072A"/>
    <w:rsid w:val="00DE0A43"/>
    <w:rsid w:val="00DE0FFC"/>
    <w:rsid w:val="00DE1284"/>
    <w:rsid w:val="00DE2629"/>
    <w:rsid w:val="00DE33DF"/>
    <w:rsid w:val="00DE365A"/>
    <w:rsid w:val="00DE3B77"/>
    <w:rsid w:val="00DE4214"/>
    <w:rsid w:val="00DE4991"/>
    <w:rsid w:val="00DE652C"/>
    <w:rsid w:val="00DE72A6"/>
    <w:rsid w:val="00DE7380"/>
    <w:rsid w:val="00DF03CE"/>
    <w:rsid w:val="00DF08A3"/>
    <w:rsid w:val="00DF0B7C"/>
    <w:rsid w:val="00DF0DF5"/>
    <w:rsid w:val="00DF0F76"/>
    <w:rsid w:val="00DF242F"/>
    <w:rsid w:val="00DF56CD"/>
    <w:rsid w:val="00DF5FE5"/>
    <w:rsid w:val="00DF6F90"/>
    <w:rsid w:val="00DF7511"/>
    <w:rsid w:val="00DF77D4"/>
    <w:rsid w:val="00E022E3"/>
    <w:rsid w:val="00E02A45"/>
    <w:rsid w:val="00E0325A"/>
    <w:rsid w:val="00E03E54"/>
    <w:rsid w:val="00E04E9F"/>
    <w:rsid w:val="00E050F8"/>
    <w:rsid w:val="00E0521F"/>
    <w:rsid w:val="00E05EDD"/>
    <w:rsid w:val="00E06329"/>
    <w:rsid w:val="00E06E1E"/>
    <w:rsid w:val="00E0709A"/>
    <w:rsid w:val="00E07233"/>
    <w:rsid w:val="00E101B5"/>
    <w:rsid w:val="00E105B5"/>
    <w:rsid w:val="00E10AEE"/>
    <w:rsid w:val="00E10B10"/>
    <w:rsid w:val="00E10EBB"/>
    <w:rsid w:val="00E11681"/>
    <w:rsid w:val="00E11736"/>
    <w:rsid w:val="00E12E3F"/>
    <w:rsid w:val="00E12F45"/>
    <w:rsid w:val="00E13E75"/>
    <w:rsid w:val="00E13F6B"/>
    <w:rsid w:val="00E14148"/>
    <w:rsid w:val="00E14CBF"/>
    <w:rsid w:val="00E158BC"/>
    <w:rsid w:val="00E15C5A"/>
    <w:rsid w:val="00E15C9E"/>
    <w:rsid w:val="00E15F65"/>
    <w:rsid w:val="00E16C76"/>
    <w:rsid w:val="00E16E3A"/>
    <w:rsid w:val="00E171DB"/>
    <w:rsid w:val="00E20635"/>
    <w:rsid w:val="00E20ADA"/>
    <w:rsid w:val="00E2108B"/>
    <w:rsid w:val="00E21698"/>
    <w:rsid w:val="00E21915"/>
    <w:rsid w:val="00E2192A"/>
    <w:rsid w:val="00E21B05"/>
    <w:rsid w:val="00E23707"/>
    <w:rsid w:val="00E246C6"/>
    <w:rsid w:val="00E2538F"/>
    <w:rsid w:val="00E254E1"/>
    <w:rsid w:val="00E26FBB"/>
    <w:rsid w:val="00E270B6"/>
    <w:rsid w:val="00E314E5"/>
    <w:rsid w:val="00E31852"/>
    <w:rsid w:val="00E32D9B"/>
    <w:rsid w:val="00E331C1"/>
    <w:rsid w:val="00E33F69"/>
    <w:rsid w:val="00E34576"/>
    <w:rsid w:val="00E34A5C"/>
    <w:rsid w:val="00E35D22"/>
    <w:rsid w:val="00E36478"/>
    <w:rsid w:val="00E364B0"/>
    <w:rsid w:val="00E375CB"/>
    <w:rsid w:val="00E4091D"/>
    <w:rsid w:val="00E40E97"/>
    <w:rsid w:val="00E4136C"/>
    <w:rsid w:val="00E41B67"/>
    <w:rsid w:val="00E42C49"/>
    <w:rsid w:val="00E42DEF"/>
    <w:rsid w:val="00E4343E"/>
    <w:rsid w:val="00E4395E"/>
    <w:rsid w:val="00E44F54"/>
    <w:rsid w:val="00E452E9"/>
    <w:rsid w:val="00E46F04"/>
    <w:rsid w:val="00E509EC"/>
    <w:rsid w:val="00E51676"/>
    <w:rsid w:val="00E5495B"/>
    <w:rsid w:val="00E54DB1"/>
    <w:rsid w:val="00E57929"/>
    <w:rsid w:val="00E57AF6"/>
    <w:rsid w:val="00E57E06"/>
    <w:rsid w:val="00E610FA"/>
    <w:rsid w:val="00E61C54"/>
    <w:rsid w:val="00E63339"/>
    <w:rsid w:val="00E64A62"/>
    <w:rsid w:val="00E655D2"/>
    <w:rsid w:val="00E656F6"/>
    <w:rsid w:val="00E65EF1"/>
    <w:rsid w:val="00E669A7"/>
    <w:rsid w:val="00E66ADC"/>
    <w:rsid w:val="00E672C4"/>
    <w:rsid w:val="00E67553"/>
    <w:rsid w:val="00E706CA"/>
    <w:rsid w:val="00E70A19"/>
    <w:rsid w:val="00E7129D"/>
    <w:rsid w:val="00E716D9"/>
    <w:rsid w:val="00E7247E"/>
    <w:rsid w:val="00E72F26"/>
    <w:rsid w:val="00E730E4"/>
    <w:rsid w:val="00E743F8"/>
    <w:rsid w:val="00E747A9"/>
    <w:rsid w:val="00E75BA8"/>
    <w:rsid w:val="00E75EA4"/>
    <w:rsid w:val="00E84CC7"/>
    <w:rsid w:val="00E84CFF"/>
    <w:rsid w:val="00E861C2"/>
    <w:rsid w:val="00E867A3"/>
    <w:rsid w:val="00E86B56"/>
    <w:rsid w:val="00E87FFC"/>
    <w:rsid w:val="00E9041A"/>
    <w:rsid w:val="00E90AC0"/>
    <w:rsid w:val="00E911F2"/>
    <w:rsid w:val="00E91F6A"/>
    <w:rsid w:val="00E92401"/>
    <w:rsid w:val="00E927A4"/>
    <w:rsid w:val="00E928E8"/>
    <w:rsid w:val="00E92E43"/>
    <w:rsid w:val="00E933C8"/>
    <w:rsid w:val="00E934B3"/>
    <w:rsid w:val="00E93971"/>
    <w:rsid w:val="00E9429F"/>
    <w:rsid w:val="00E95087"/>
    <w:rsid w:val="00E953E4"/>
    <w:rsid w:val="00E954F3"/>
    <w:rsid w:val="00E9590C"/>
    <w:rsid w:val="00E959E9"/>
    <w:rsid w:val="00E96286"/>
    <w:rsid w:val="00E9637B"/>
    <w:rsid w:val="00E969FE"/>
    <w:rsid w:val="00EA06FE"/>
    <w:rsid w:val="00EA1E20"/>
    <w:rsid w:val="00EA2162"/>
    <w:rsid w:val="00EA222F"/>
    <w:rsid w:val="00EA329A"/>
    <w:rsid w:val="00EA3788"/>
    <w:rsid w:val="00EA39FE"/>
    <w:rsid w:val="00EA43F0"/>
    <w:rsid w:val="00EA474E"/>
    <w:rsid w:val="00EA5E63"/>
    <w:rsid w:val="00EA6618"/>
    <w:rsid w:val="00EA6B92"/>
    <w:rsid w:val="00EA7422"/>
    <w:rsid w:val="00EA75E4"/>
    <w:rsid w:val="00EA79E9"/>
    <w:rsid w:val="00EB055D"/>
    <w:rsid w:val="00EB09DF"/>
    <w:rsid w:val="00EB0D67"/>
    <w:rsid w:val="00EB1357"/>
    <w:rsid w:val="00EB15BC"/>
    <w:rsid w:val="00EB1C1A"/>
    <w:rsid w:val="00EB2331"/>
    <w:rsid w:val="00EB3289"/>
    <w:rsid w:val="00EB37C1"/>
    <w:rsid w:val="00EB3A3A"/>
    <w:rsid w:val="00EB4690"/>
    <w:rsid w:val="00EB46C2"/>
    <w:rsid w:val="00EB4795"/>
    <w:rsid w:val="00EB6D32"/>
    <w:rsid w:val="00EB7C3C"/>
    <w:rsid w:val="00EC184D"/>
    <w:rsid w:val="00EC1C23"/>
    <w:rsid w:val="00EC1DC4"/>
    <w:rsid w:val="00EC248E"/>
    <w:rsid w:val="00EC27FB"/>
    <w:rsid w:val="00EC2B0C"/>
    <w:rsid w:val="00EC2D6C"/>
    <w:rsid w:val="00EC3280"/>
    <w:rsid w:val="00EC35AB"/>
    <w:rsid w:val="00EC41C3"/>
    <w:rsid w:val="00EC5133"/>
    <w:rsid w:val="00EC634B"/>
    <w:rsid w:val="00EC6EB5"/>
    <w:rsid w:val="00EC72BF"/>
    <w:rsid w:val="00EC72C3"/>
    <w:rsid w:val="00ED00AF"/>
    <w:rsid w:val="00ED03BB"/>
    <w:rsid w:val="00ED0609"/>
    <w:rsid w:val="00ED0CC3"/>
    <w:rsid w:val="00ED0CF1"/>
    <w:rsid w:val="00ED2830"/>
    <w:rsid w:val="00ED4185"/>
    <w:rsid w:val="00ED55B9"/>
    <w:rsid w:val="00ED576F"/>
    <w:rsid w:val="00ED5FB6"/>
    <w:rsid w:val="00ED643A"/>
    <w:rsid w:val="00ED654D"/>
    <w:rsid w:val="00ED664B"/>
    <w:rsid w:val="00ED69CF"/>
    <w:rsid w:val="00EE0265"/>
    <w:rsid w:val="00EE1562"/>
    <w:rsid w:val="00EE1A66"/>
    <w:rsid w:val="00EE1E5C"/>
    <w:rsid w:val="00EE348C"/>
    <w:rsid w:val="00EE381D"/>
    <w:rsid w:val="00EE45E7"/>
    <w:rsid w:val="00EE5241"/>
    <w:rsid w:val="00EE58AB"/>
    <w:rsid w:val="00EE59CC"/>
    <w:rsid w:val="00EF182E"/>
    <w:rsid w:val="00EF2797"/>
    <w:rsid w:val="00EF30B9"/>
    <w:rsid w:val="00EF3F89"/>
    <w:rsid w:val="00EF4328"/>
    <w:rsid w:val="00EF4A2B"/>
    <w:rsid w:val="00EF4E00"/>
    <w:rsid w:val="00EF5252"/>
    <w:rsid w:val="00EF5C58"/>
    <w:rsid w:val="00EF6B07"/>
    <w:rsid w:val="00EF7C22"/>
    <w:rsid w:val="00F007FE"/>
    <w:rsid w:val="00F00E12"/>
    <w:rsid w:val="00F0108B"/>
    <w:rsid w:val="00F0149E"/>
    <w:rsid w:val="00F024D2"/>
    <w:rsid w:val="00F02C6A"/>
    <w:rsid w:val="00F03E96"/>
    <w:rsid w:val="00F04109"/>
    <w:rsid w:val="00F041F0"/>
    <w:rsid w:val="00F04DD5"/>
    <w:rsid w:val="00F05336"/>
    <w:rsid w:val="00F05D79"/>
    <w:rsid w:val="00F06FD4"/>
    <w:rsid w:val="00F06FEC"/>
    <w:rsid w:val="00F0715D"/>
    <w:rsid w:val="00F072AA"/>
    <w:rsid w:val="00F074C4"/>
    <w:rsid w:val="00F1060B"/>
    <w:rsid w:val="00F10CA4"/>
    <w:rsid w:val="00F10F4B"/>
    <w:rsid w:val="00F113C5"/>
    <w:rsid w:val="00F1238B"/>
    <w:rsid w:val="00F13099"/>
    <w:rsid w:val="00F13800"/>
    <w:rsid w:val="00F1385E"/>
    <w:rsid w:val="00F13C93"/>
    <w:rsid w:val="00F14568"/>
    <w:rsid w:val="00F14624"/>
    <w:rsid w:val="00F14642"/>
    <w:rsid w:val="00F1650F"/>
    <w:rsid w:val="00F16A5D"/>
    <w:rsid w:val="00F1794D"/>
    <w:rsid w:val="00F20987"/>
    <w:rsid w:val="00F23376"/>
    <w:rsid w:val="00F2511F"/>
    <w:rsid w:val="00F27932"/>
    <w:rsid w:val="00F305EA"/>
    <w:rsid w:val="00F30791"/>
    <w:rsid w:val="00F312E8"/>
    <w:rsid w:val="00F3175B"/>
    <w:rsid w:val="00F325D5"/>
    <w:rsid w:val="00F3306E"/>
    <w:rsid w:val="00F337B3"/>
    <w:rsid w:val="00F348D6"/>
    <w:rsid w:val="00F34DE7"/>
    <w:rsid w:val="00F35E66"/>
    <w:rsid w:val="00F364CF"/>
    <w:rsid w:val="00F36E7B"/>
    <w:rsid w:val="00F37FA4"/>
    <w:rsid w:val="00F40561"/>
    <w:rsid w:val="00F41A27"/>
    <w:rsid w:val="00F427C5"/>
    <w:rsid w:val="00F43BFC"/>
    <w:rsid w:val="00F44D68"/>
    <w:rsid w:val="00F4525E"/>
    <w:rsid w:val="00F46132"/>
    <w:rsid w:val="00F47A59"/>
    <w:rsid w:val="00F47B3A"/>
    <w:rsid w:val="00F51576"/>
    <w:rsid w:val="00F52599"/>
    <w:rsid w:val="00F528A5"/>
    <w:rsid w:val="00F53162"/>
    <w:rsid w:val="00F54006"/>
    <w:rsid w:val="00F55E1D"/>
    <w:rsid w:val="00F56540"/>
    <w:rsid w:val="00F572EA"/>
    <w:rsid w:val="00F6035A"/>
    <w:rsid w:val="00F605DB"/>
    <w:rsid w:val="00F61770"/>
    <w:rsid w:val="00F62FBE"/>
    <w:rsid w:val="00F651FA"/>
    <w:rsid w:val="00F65C4E"/>
    <w:rsid w:val="00F65CCD"/>
    <w:rsid w:val="00F66181"/>
    <w:rsid w:val="00F6699F"/>
    <w:rsid w:val="00F67769"/>
    <w:rsid w:val="00F67875"/>
    <w:rsid w:val="00F67C40"/>
    <w:rsid w:val="00F67D2B"/>
    <w:rsid w:val="00F710DD"/>
    <w:rsid w:val="00F72A91"/>
    <w:rsid w:val="00F733DE"/>
    <w:rsid w:val="00F7349A"/>
    <w:rsid w:val="00F73713"/>
    <w:rsid w:val="00F73C5B"/>
    <w:rsid w:val="00F748E2"/>
    <w:rsid w:val="00F74E2F"/>
    <w:rsid w:val="00F75D1E"/>
    <w:rsid w:val="00F76127"/>
    <w:rsid w:val="00F76592"/>
    <w:rsid w:val="00F76A3E"/>
    <w:rsid w:val="00F76D6E"/>
    <w:rsid w:val="00F77C13"/>
    <w:rsid w:val="00F80FE2"/>
    <w:rsid w:val="00F827C2"/>
    <w:rsid w:val="00F83922"/>
    <w:rsid w:val="00F83C28"/>
    <w:rsid w:val="00F855F2"/>
    <w:rsid w:val="00F85B0E"/>
    <w:rsid w:val="00F86BBF"/>
    <w:rsid w:val="00F86CCF"/>
    <w:rsid w:val="00F86D97"/>
    <w:rsid w:val="00F87495"/>
    <w:rsid w:val="00F875AA"/>
    <w:rsid w:val="00F87892"/>
    <w:rsid w:val="00F92A79"/>
    <w:rsid w:val="00F92B4B"/>
    <w:rsid w:val="00F9360A"/>
    <w:rsid w:val="00F9388A"/>
    <w:rsid w:val="00F93C81"/>
    <w:rsid w:val="00F93F97"/>
    <w:rsid w:val="00F95027"/>
    <w:rsid w:val="00F9557F"/>
    <w:rsid w:val="00F96AC9"/>
    <w:rsid w:val="00FA1AC8"/>
    <w:rsid w:val="00FA21A6"/>
    <w:rsid w:val="00FA2D7E"/>
    <w:rsid w:val="00FA4347"/>
    <w:rsid w:val="00FA57CD"/>
    <w:rsid w:val="00FA57DA"/>
    <w:rsid w:val="00FA64BE"/>
    <w:rsid w:val="00FA7374"/>
    <w:rsid w:val="00FA774E"/>
    <w:rsid w:val="00FA778D"/>
    <w:rsid w:val="00FA7845"/>
    <w:rsid w:val="00FA7896"/>
    <w:rsid w:val="00FB071D"/>
    <w:rsid w:val="00FB0D88"/>
    <w:rsid w:val="00FB0E4C"/>
    <w:rsid w:val="00FB0EC9"/>
    <w:rsid w:val="00FB1CB3"/>
    <w:rsid w:val="00FB3FA7"/>
    <w:rsid w:val="00FB4F0B"/>
    <w:rsid w:val="00FB5937"/>
    <w:rsid w:val="00FB5F7D"/>
    <w:rsid w:val="00FB6148"/>
    <w:rsid w:val="00FB6DAD"/>
    <w:rsid w:val="00FB72C3"/>
    <w:rsid w:val="00FB7CA4"/>
    <w:rsid w:val="00FC0482"/>
    <w:rsid w:val="00FC1162"/>
    <w:rsid w:val="00FC13C2"/>
    <w:rsid w:val="00FC3A5F"/>
    <w:rsid w:val="00FC4090"/>
    <w:rsid w:val="00FC484A"/>
    <w:rsid w:val="00FC511E"/>
    <w:rsid w:val="00FC5953"/>
    <w:rsid w:val="00FC5AA1"/>
    <w:rsid w:val="00FC5BDD"/>
    <w:rsid w:val="00FC6EBD"/>
    <w:rsid w:val="00FC6F1D"/>
    <w:rsid w:val="00FC76B6"/>
    <w:rsid w:val="00FD17A8"/>
    <w:rsid w:val="00FD20C6"/>
    <w:rsid w:val="00FD33D3"/>
    <w:rsid w:val="00FD3DE1"/>
    <w:rsid w:val="00FD4461"/>
    <w:rsid w:val="00FD4A7F"/>
    <w:rsid w:val="00FD4E51"/>
    <w:rsid w:val="00FD70A4"/>
    <w:rsid w:val="00FD727E"/>
    <w:rsid w:val="00FD74F1"/>
    <w:rsid w:val="00FD7A4C"/>
    <w:rsid w:val="00FE1019"/>
    <w:rsid w:val="00FE140C"/>
    <w:rsid w:val="00FE2C30"/>
    <w:rsid w:val="00FE2C91"/>
    <w:rsid w:val="00FE5136"/>
    <w:rsid w:val="00FE5B62"/>
    <w:rsid w:val="00FE620E"/>
    <w:rsid w:val="00FE6F9D"/>
    <w:rsid w:val="00FE76D5"/>
    <w:rsid w:val="00FF0FA8"/>
    <w:rsid w:val="00FF3FC5"/>
    <w:rsid w:val="00FF4757"/>
    <w:rsid w:val="00FF495F"/>
    <w:rsid w:val="00FF57DD"/>
    <w:rsid w:val="00FF5C06"/>
    <w:rsid w:val="00FF5E03"/>
    <w:rsid w:val="00FF69AC"/>
    <w:rsid w:val="00FF733C"/>
    <w:rsid w:val="00FF74B6"/>
    <w:rsid w:val="00FF77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5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qFormat="1"/>
    <w:lsdException w:name="header" w:uiPriority="99"/>
    <w:lsdException w:name="index heading"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59B"/>
    <w:rPr>
      <w:sz w:val="24"/>
      <w:szCs w:val="24"/>
    </w:rPr>
  </w:style>
  <w:style w:type="paragraph" w:styleId="1">
    <w:name w:val="heading 1"/>
    <w:basedOn w:val="a"/>
    <w:next w:val="a"/>
    <w:link w:val="10"/>
    <w:uiPriority w:val="9"/>
    <w:qFormat/>
    <w:rsid w:val="00DA0926"/>
    <w:pPr>
      <w:keepNext/>
      <w:tabs>
        <w:tab w:val="num" w:pos="1440"/>
      </w:tabs>
      <w:suppressAutoHyphens/>
      <w:ind w:left="1440" w:firstLine="540"/>
      <w:outlineLvl w:val="0"/>
    </w:pPr>
    <w:rPr>
      <w:b/>
      <w:bCs/>
      <w:lang w:eastAsia="ar-SA"/>
    </w:rPr>
  </w:style>
  <w:style w:type="paragraph" w:styleId="2">
    <w:name w:val="heading 2"/>
    <w:basedOn w:val="a"/>
    <w:next w:val="a"/>
    <w:link w:val="20"/>
    <w:unhideWhenUsed/>
    <w:qFormat/>
    <w:rsid w:val="0022363E"/>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22363E"/>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22363E"/>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22363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DA0926"/>
    <w:rPr>
      <w:b/>
      <w:bCs/>
      <w:sz w:val="24"/>
      <w:szCs w:val="24"/>
      <w:lang w:eastAsia="ar-SA"/>
    </w:rPr>
  </w:style>
  <w:style w:type="character" w:customStyle="1" w:styleId="20">
    <w:name w:val="Заголовок 2 Знак"/>
    <w:link w:val="2"/>
    <w:rsid w:val="0022363E"/>
    <w:rPr>
      <w:rFonts w:ascii="Cambria" w:eastAsia="Times New Roman" w:hAnsi="Cambria" w:cs="Times New Roman"/>
      <w:b/>
      <w:bCs/>
      <w:i/>
      <w:iCs/>
      <w:sz w:val="28"/>
      <w:szCs w:val="28"/>
    </w:rPr>
  </w:style>
  <w:style w:type="character" w:customStyle="1" w:styleId="30">
    <w:name w:val="Заголовок 3 Знак"/>
    <w:link w:val="3"/>
    <w:rsid w:val="0022363E"/>
    <w:rPr>
      <w:rFonts w:ascii="Cambria" w:eastAsia="Times New Roman" w:hAnsi="Cambria" w:cs="Times New Roman"/>
      <w:b/>
      <w:bCs/>
      <w:sz w:val="26"/>
      <w:szCs w:val="26"/>
    </w:rPr>
  </w:style>
  <w:style w:type="character" w:customStyle="1" w:styleId="40">
    <w:name w:val="Заголовок 4 Знак"/>
    <w:link w:val="4"/>
    <w:rsid w:val="0022363E"/>
    <w:rPr>
      <w:rFonts w:ascii="Calibri" w:eastAsia="Times New Roman" w:hAnsi="Calibri" w:cs="Times New Roman"/>
      <w:b/>
      <w:bCs/>
      <w:sz w:val="28"/>
      <w:szCs w:val="28"/>
    </w:rPr>
  </w:style>
  <w:style w:type="character" w:customStyle="1" w:styleId="50">
    <w:name w:val="Заголовок 5 Знак"/>
    <w:link w:val="5"/>
    <w:rsid w:val="0022363E"/>
    <w:rPr>
      <w:rFonts w:ascii="Calibri" w:eastAsia="Times New Roman" w:hAnsi="Calibri" w:cs="Times New Roman"/>
      <w:b/>
      <w:bCs/>
      <w:i/>
      <w:iCs/>
      <w:sz w:val="26"/>
      <w:szCs w:val="26"/>
    </w:rPr>
  </w:style>
  <w:style w:type="paragraph" w:customStyle="1" w:styleId="11">
    <w:name w:val="1"/>
    <w:basedOn w:val="a"/>
    <w:rsid w:val="00FE1019"/>
    <w:pPr>
      <w:spacing w:after="160" w:line="240" w:lineRule="exact"/>
    </w:pPr>
    <w:rPr>
      <w:rFonts w:ascii="Verdana" w:hAnsi="Verdana" w:cs="Verdana"/>
      <w:lang w:val="en-US" w:eastAsia="en-US"/>
    </w:rPr>
  </w:style>
  <w:style w:type="table" w:styleId="a3">
    <w:name w:val="Table Grid"/>
    <w:basedOn w:val="a1"/>
    <w:uiPriority w:val="39"/>
    <w:rsid w:val="00FE1019"/>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FE10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D0593"/>
    <w:rPr>
      <w:rFonts w:ascii="Arial" w:hAnsi="Arial" w:cs="Arial"/>
      <w:lang w:val="ru-RU" w:eastAsia="ru-RU" w:bidi="ar-SA"/>
    </w:rPr>
  </w:style>
  <w:style w:type="paragraph" w:styleId="a4">
    <w:name w:val="List Bullet"/>
    <w:aliases w:val="Маркированный"/>
    <w:basedOn w:val="a"/>
    <w:link w:val="a5"/>
    <w:rsid w:val="00FE1019"/>
    <w:pPr>
      <w:widowControl w:val="0"/>
      <w:tabs>
        <w:tab w:val="num" w:pos="720"/>
      </w:tabs>
      <w:autoSpaceDE w:val="0"/>
      <w:autoSpaceDN w:val="0"/>
      <w:adjustRightInd w:val="0"/>
      <w:spacing w:before="120"/>
      <w:ind w:left="720" w:hanging="720"/>
      <w:jc w:val="both"/>
    </w:pPr>
    <w:rPr>
      <w:rFonts w:eastAsia="Calibri"/>
      <w:szCs w:val="20"/>
    </w:rPr>
  </w:style>
  <w:style w:type="character" w:customStyle="1" w:styleId="a5">
    <w:name w:val="Маркированный список Знак"/>
    <w:aliases w:val="Маркированный Знак"/>
    <w:link w:val="a4"/>
    <w:locked/>
    <w:rsid w:val="00FE1019"/>
    <w:rPr>
      <w:rFonts w:eastAsia="Calibri"/>
      <w:sz w:val="24"/>
    </w:rPr>
  </w:style>
  <w:style w:type="paragraph" w:styleId="a6">
    <w:name w:val="header"/>
    <w:basedOn w:val="a"/>
    <w:link w:val="a7"/>
    <w:uiPriority w:val="99"/>
    <w:rsid w:val="00FE1019"/>
    <w:pPr>
      <w:tabs>
        <w:tab w:val="center" w:pos="4677"/>
        <w:tab w:val="right" w:pos="9355"/>
      </w:tabs>
      <w:spacing w:after="200" w:line="276" w:lineRule="auto"/>
    </w:pPr>
    <w:rPr>
      <w:rFonts w:ascii="Calibri" w:hAnsi="Calibri"/>
      <w:sz w:val="22"/>
      <w:szCs w:val="22"/>
      <w:lang w:eastAsia="en-US"/>
    </w:rPr>
  </w:style>
  <w:style w:type="character" w:customStyle="1" w:styleId="a7">
    <w:name w:val="Верхний колонтитул Знак"/>
    <w:link w:val="a6"/>
    <w:uiPriority w:val="99"/>
    <w:locked/>
    <w:rsid w:val="00BC6CCF"/>
    <w:rPr>
      <w:rFonts w:ascii="Calibri" w:hAnsi="Calibri"/>
      <w:sz w:val="22"/>
      <w:szCs w:val="22"/>
      <w:lang w:val="ru-RU" w:eastAsia="en-US" w:bidi="ar-SA"/>
    </w:rPr>
  </w:style>
  <w:style w:type="character" w:styleId="a8">
    <w:name w:val="page number"/>
    <w:basedOn w:val="a0"/>
    <w:rsid w:val="00FE1019"/>
  </w:style>
  <w:style w:type="paragraph" w:customStyle="1" w:styleId="ConsPlusCell">
    <w:name w:val="ConsPlusCell"/>
    <w:rsid w:val="00FE1019"/>
    <w:pPr>
      <w:widowControl w:val="0"/>
      <w:autoSpaceDE w:val="0"/>
      <w:autoSpaceDN w:val="0"/>
      <w:adjustRightInd w:val="0"/>
    </w:pPr>
    <w:rPr>
      <w:sz w:val="24"/>
      <w:szCs w:val="24"/>
    </w:rPr>
  </w:style>
  <w:style w:type="paragraph" w:customStyle="1" w:styleId="12">
    <w:name w:val="Знак Знак1 Знак"/>
    <w:basedOn w:val="a"/>
    <w:rsid w:val="00FE1019"/>
    <w:pPr>
      <w:spacing w:after="160" w:line="240" w:lineRule="exact"/>
    </w:pPr>
    <w:rPr>
      <w:rFonts w:ascii="Verdana" w:hAnsi="Verdana"/>
      <w:lang w:val="en-US" w:eastAsia="en-US"/>
    </w:rPr>
  </w:style>
  <w:style w:type="paragraph" w:styleId="a9">
    <w:name w:val="Body Text Indent"/>
    <w:basedOn w:val="a"/>
    <w:link w:val="aa"/>
    <w:rsid w:val="00FE1019"/>
    <w:pPr>
      <w:ind w:firstLine="540"/>
      <w:jc w:val="both"/>
    </w:pPr>
    <w:rPr>
      <w:sz w:val="28"/>
    </w:rPr>
  </w:style>
  <w:style w:type="character" w:customStyle="1" w:styleId="aa">
    <w:name w:val="Основной текст с отступом Знак"/>
    <w:link w:val="a9"/>
    <w:rsid w:val="00434A1E"/>
    <w:rPr>
      <w:sz w:val="28"/>
      <w:szCs w:val="24"/>
    </w:rPr>
  </w:style>
  <w:style w:type="paragraph" w:customStyle="1" w:styleId="ConsNormal">
    <w:name w:val="ConsNormal"/>
    <w:uiPriority w:val="99"/>
    <w:rsid w:val="00FE1019"/>
    <w:pPr>
      <w:widowControl w:val="0"/>
      <w:autoSpaceDE w:val="0"/>
      <w:autoSpaceDN w:val="0"/>
      <w:adjustRightInd w:val="0"/>
      <w:ind w:right="19772" w:firstLine="720"/>
    </w:pPr>
    <w:rPr>
      <w:rFonts w:ascii="Arial" w:hAnsi="Arial" w:cs="Arial"/>
    </w:rPr>
  </w:style>
  <w:style w:type="paragraph" w:styleId="21">
    <w:name w:val="Body Text 2"/>
    <w:basedOn w:val="a"/>
    <w:link w:val="22"/>
    <w:rsid w:val="00FE1019"/>
    <w:pPr>
      <w:spacing w:after="120" w:line="480" w:lineRule="auto"/>
    </w:pPr>
  </w:style>
  <w:style w:type="character" w:customStyle="1" w:styleId="22">
    <w:name w:val="Основной текст 2 Знак"/>
    <w:link w:val="21"/>
    <w:rsid w:val="00434A1E"/>
    <w:rPr>
      <w:sz w:val="24"/>
      <w:szCs w:val="24"/>
    </w:rPr>
  </w:style>
  <w:style w:type="paragraph" w:customStyle="1" w:styleId="13">
    <w:name w:val="Знак Знак1 Знак"/>
    <w:basedOn w:val="a"/>
    <w:rsid w:val="00196E4E"/>
    <w:pPr>
      <w:spacing w:after="160" w:line="240" w:lineRule="exact"/>
    </w:pPr>
    <w:rPr>
      <w:rFonts w:ascii="Verdana" w:hAnsi="Verdana"/>
      <w:lang w:val="en-US" w:eastAsia="en-US"/>
    </w:rPr>
  </w:style>
  <w:style w:type="paragraph" w:customStyle="1" w:styleId="ConsPlusNonformat">
    <w:name w:val="ConsPlusNonformat"/>
    <w:qFormat/>
    <w:rsid w:val="00247F58"/>
    <w:pPr>
      <w:widowControl w:val="0"/>
      <w:suppressAutoHyphens/>
      <w:spacing w:line="100" w:lineRule="atLeast"/>
    </w:pPr>
    <w:rPr>
      <w:rFonts w:ascii="Courier New" w:eastAsia="SimSun" w:hAnsi="Courier New" w:cs="Courier New"/>
      <w:kern w:val="2"/>
      <w:lang w:eastAsia="ar-SA"/>
    </w:rPr>
  </w:style>
  <w:style w:type="character" w:styleId="ab">
    <w:name w:val="Hyperlink"/>
    <w:uiPriority w:val="99"/>
    <w:rsid w:val="00BC6CCF"/>
    <w:rPr>
      <w:color w:val="000080"/>
      <w:u w:val="single"/>
    </w:rPr>
  </w:style>
  <w:style w:type="character" w:styleId="ac">
    <w:name w:val="FollowedHyperlink"/>
    <w:rsid w:val="00BC6CCF"/>
    <w:rPr>
      <w:color w:val="800080"/>
      <w:u w:val="single"/>
    </w:rPr>
  </w:style>
  <w:style w:type="paragraph" w:styleId="ad">
    <w:name w:val="Normal (Web)"/>
    <w:basedOn w:val="a"/>
    <w:rsid w:val="00BC6CCF"/>
    <w:pPr>
      <w:suppressAutoHyphens/>
      <w:spacing w:before="280" w:after="280"/>
    </w:pPr>
    <w:rPr>
      <w:lang w:eastAsia="ar-SA"/>
    </w:rPr>
  </w:style>
  <w:style w:type="character" w:customStyle="1" w:styleId="ae">
    <w:name w:val="Текст примечания Знак"/>
    <w:link w:val="af"/>
    <w:locked/>
    <w:rsid w:val="00BC6CCF"/>
    <w:rPr>
      <w:rFonts w:ascii="Calibri" w:eastAsia="SimSun" w:hAnsi="Calibri"/>
      <w:kern w:val="2"/>
      <w:lang w:eastAsia="ar-SA" w:bidi="ar-SA"/>
    </w:rPr>
  </w:style>
  <w:style w:type="paragraph" w:styleId="af">
    <w:name w:val="annotation text"/>
    <w:basedOn w:val="a"/>
    <w:link w:val="ae"/>
    <w:rsid w:val="00BC6CCF"/>
    <w:pPr>
      <w:suppressAutoHyphens/>
      <w:spacing w:after="200" w:line="276" w:lineRule="auto"/>
    </w:pPr>
    <w:rPr>
      <w:rFonts w:ascii="Calibri" w:eastAsia="SimSun" w:hAnsi="Calibri"/>
      <w:kern w:val="2"/>
      <w:sz w:val="20"/>
      <w:szCs w:val="20"/>
      <w:lang w:eastAsia="ar-SA"/>
    </w:rPr>
  </w:style>
  <w:style w:type="character" w:customStyle="1" w:styleId="af0">
    <w:name w:val="Нижний колонтитул Знак"/>
    <w:link w:val="af1"/>
    <w:locked/>
    <w:rsid w:val="00BC6CCF"/>
    <w:rPr>
      <w:rFonts w:ascii="Calibri" w:eastAsia="SimSun" w:hAnsi="Calibri"/>
      <w:kern w:val="2"/>
      <w:sz w:val="22"/>
      <w:szCs w:val="22"/>
      <w:lang w:eastAsia="ar-SA" w:bidi="ar-SA"/>
    </w:rPr>
  </w:style>
  <w:style w:type="paragraph" w:styleId="af1">
    <w:name w:val="footer"/>
    <w:basedOn w:val="a"/>
    <w:link w:val="af0"/>
    <w:rsid w:val="00BC6CCF"/>
    <w:pPr>
      <w:tabs>
        <w:tab w:val="center" w:pos="4677"/>
        <w:tab w:val="right" w:pos="9355"/>
      </w:tabs>
      <w:suppressAutoHyphens/>
      <w:spacing w:after="200" w:line="276" w:lineRule="auto"/>
    </w:pPr>
    <w:rPr>
      <w:rFonts w:ascii="Calibri" w:eastAsia="SimSun" w:hAnsi="Calibri"/>
      <w:kern w:val="2"/>
      <w:sz w:val="22"/>
      <w:szCs w:val="22"/>
      <w:lang w:eastAsia="ar-SA"/>
    </w:rPr>
  </w:style>
  <w:style w:type="paragraph" w:styleId="af2">
    <w:name w:val="Body Text"/>
    <w:basedOn w:val="a"/>
    <w:link w:val="af3"/>
    <w:rsid w:val="00BC6CCF"/>
    <w:pPr>
      <w:suppressAutoHyphens/>
      <w:spacing w:after="120" w:line="276" w:lineRule="auto"/>
    </w:pPr>
    <w:rPr>
      <w:rFonts w:ascii="Calibri" w:eastAsia="SimSun" w:hAnsi="Calibri"/>
      <w:kern w:val="2"/>
      <w:sz w:val="22"/>
      <w:szCs w:val="22"/>
      <w:lang w:eastAsia="ar-SA"/>
    </w:rPr>
  </w:style>
  <w:style w:type="character" w:customStyle="1" w:styleId="af3">
    <w:name w:val="Основной текст Знак"/>
    <w:link w:val="af2"/>
    <w:rsid w:val="00434A1E"/>
    <w:rPr>
      <w:rFonts w:ascii="Calibri" w:eastAsia="SimSun" w:hAnsi="Calibri" w:cs="Calibri"/>
      <w:kern w:val="2"/>
      <w:sz w:val="22"/>
      <w:szCs w:val="22"/>
      <w:lang w:eastAsia="ar-SA"/>
    </w:rPr>
  </w:style>
  <w:style w:type="paragraph" w:styleId="af4">
    <w:name w:val="List"/>
    <w:basedOn w:val="af2"/>
    <w:rsid w:val="00BC6CCF"/>
    <w:rPr>
      <w:rFonts w:cs="Mangal"/>
    </w:rPr>
  </w:style>
  <w:style w:type="character" w:customStyle="1" w:styleId="af5">
    <w:name w:val="Тема примечания Знак"/>
    <w:link w:val="af6"/>
    <w:locked/>
    <w:rsid w:val="00BC6CCF"/>
    <w:rPr>
      <w:rFonts w:ascii="Calibri" w:eastAsia="SimSun" w:hAnsi="Calibri"/>
      <w:b/>
      <w:bCs/>
      <w:kern w:val="2"/>
      <w:lang w:eastAsia="ar-SA" w:bidi="ar-SA"/>
    </w:rPr>
  </w:style>
  <w:style w:type="paragraph" w:styleId="af6">
    <w:name w:val="annotation subject"/>
    <w:basedOn w:val="af"/>
    <w:next w:val="af"/>
    <w:link w:val="af5"/>
    <w:rsid w:val="00BC6CCF"/>
    <w:rPr>
      <w:b/>
      <w:bCs/>
    </w:rPr>
  </w:style>
  <w:style w:type="paragraph" w:customStyle="1" w:styleId="af7">
    <w:name w:val="Знак Знак Знак Знак Знак Знак Знак"/>
    <w:basedOn w:val="a"/>
    <w:rsid w:val="00BC6CCF"/>
    <w:pPr>
      <w:spacing w:after="160" w:line="240" w:lineRule="exact"/>
    </w:pPr>
    <w:rPr>
      <w:rFonts w:ascii="Verdana" w:hAnsi="Verdana" w:cs="Verdana"/>
      <w:sz w:val="20"/>
      <w:szCs w:val="20"/>
      <w:lang w:val="en-US" w:eastAsia="en-US"/>
    </w:rPr>
  </w:style>
  <w:style w:type="paragraph" w:customStyle="1" w:styleId="14">
    <w:name w:val="Указатель1"/>
    <w:basedOn w:val="a"/>
    <w:rsid w:val="00BC6CCF"/>
    <w:pPr>
      <w:suppressLineNumbers/>
      <w:suppressAutoHyphens/>
      <w:spacing w:after="200" w:line="276" w:lineRule="auto"/>
    </w:pPr>
    <w:rPr>
      <w:rFonts w:ascii="Calibri" w:eastAsia="SimSun" w:hAnsi="Calibri" w:cs="Mangal"/>
      <w:kern w:val="2"/>
      <w:sz w:val="22"/>
      <w:szCs w:val="22"/>
      <w:lang w:eastAsia="ar-SA"/>
    </w:rPr>
  </w:style>
  <w:style w:type="paragraph" w:customStyle="1" w:styleId="ConsPlusTitle">
    <w:name w:val="ConsPlusTitle"/>
    <w:rsid w:val="00BC6CCF"/>
    <w:pPr>
      <w:widowControl w:val="0"/>
      <w:suppressAutoHyphens/>
      <w:spacing w:line="100" w:lineRule="atLeast"/>
    </w:pPr>
    <w:rPr>
      <w:rFonts w:ascii="Calibri" w:eastAsia="SimSun" w:hAnsi="Calibri"/>
      <w:b/>
      <w:bCs/>
      <w:kern w:val="2"/>
      <w:sz w:val="22"/>
      <w:szCs w:val="22"/>
      <w:lang w:eastAsia="ar-SA"/>
    </w:rPr>
  </w:style>
  <w:style w:type="paragraph" w:customStyle="1" w:styleId="15">
    <w:name w:val="Заголовок1"/>
    <w:basedOn w:val="a"/>
    <w:next w:val="af2"/>
    <w:rsid w:val="00BC6CCF"/>
    <w:pPr>
      <w:keepNext/>
      <w:suppressAutoHyphens/>
      <w:spacing w:before="240" w:after="120" w:line="276" w:lineRule="auto"/>
    </w:pPr>
    <w:rPr>
      <w:rFonts w:ascii="Arial" w:eastAsia="Microsoft YaHei" w:hAnsi="Arial" w:cs="Mangal"/>
      <w:kern w:val="2"/>
      <w:sz w:val="28"/>
      <w:szCs w:val="28"/>
      <w:lang w:eastAsia="ar-SA"/>
    </w:rPr>
  </w:style>
  <w:style w:type="paragraph" w:customStyle="1" w:styleId="16">
    <w:name w:val="Название1"/>
    <w:basedOn w:val="a"/>
    <w:rsid w:val="00BC6CCF"/>
    <w:pPr>
      <w:suppressLineNumbers/>
      <w:suppressAutoHyphens/>
      <w:spacing w:before="120" w:after="120" w:line="276" w:lineRule="auto"/>
    </w:pPr>
    <w:rPr>
      <w:rFonts w:ascii="Calibri" w:eastAsia="SimSun" w:hAnsi="Calibri" w:cs="Mangal"/>
      <w:i/>
      <w:iCs/>
      <w:kern w:val="2"/>
      <w:lang w:eastAsia="ar-SA"/>
    </w:rPr>
  </w:style>
  <w:style w:type="paragraph" w:customStyle="1" w:styleId="17">
    <w:name w:val="Абзац списка1"/>
    <w:basedOn w:val="a"/>
    <w:rsid w:val="00BC6CCF"/>
    <w:pPr>
      <w:suppressAutoHyphens/>
      <w:ind w:left="720"/>
    </w:pPr>
    <w:rPr>
      <w:kern w:val="2"/>
      <w:lang w:eastAsia="ar-SA"/>
    </w:rPr>
  </w:style>
  <w:style w:type="paragraph" w:customStyle="1" w:styleId="af8">
    <w:name w:val="Содержимое таблицы"/>
    <w:basedOn w:val="a"/>
    <w:rsid w:val="00BC6CCF"/>
    <w:pPr>
      <w:suppressLineNumbers/>
      <w:suppressAutoHyphens/>
      <w:spacing w:after="200" w:line="276" w:lineRule="auto"/>
    </w:pPr>
    <w:rPr>
      <w:rFonts w:ascii="Calibri" w:eastAsia="Calibri" w:hAnsi="Calibri"/>
      <w:sz w:val="22"/>
      <w:szCs w:val="22"/>
      <w:lang w:eastAsia="ar-SA"/>
    </w:rPr>
  </w:style>
  <w:style w:type="paragraph" w:customStyle="1" w:styleId="af9">
    <w:name w:val="Заголовок таблицы"/>
    <w:basedOn w:val="af8"/>
    <w:rsid w:val="00BC6CCF"/>
    <w:pPr>
      <w:jc w:val="center"/>
    </w:pPr>
    <w:rPr>
      <w:b/>
      <w:bCs/>
    </w:rPr>
  </w:style>
  <w:style w:type="paragraph" w:customStyle="1" w:styleId="Standard">
    <w:name w:val="Standard"/>
    <w:rsid w:val="00BC6CCF"/>
    <w:pPr>
      <w:suppressAutoHyphens/>
      <w:autoSpaceDN w:val="0"/>
      <w:spacing w:after="200" w:line="276" w:lineRule="auto"/>
    </w:pPr>
    <w:rPr>
      <w:rFonts w:ascii="Calibri" w:eastAsia="Calibri" w:hAnsi="Calibri"/>
      <w:kern w:val="3"/>
      <w:sz w:val="22"/>
      <w:szCs w:val="22"/>
      <w:lang w:eastAsia="en-US"/>
    </w:rPr>
  </w:style>
  <w:style w:type="paragraph" w:customStyle="1" w:styleId="Default">
    <w:name w:val="Default"/>
    <w:rsid w:val="00BC6CCF"/>
    <w:pPr>
      <w:autoSpaceDE w:val="0"/>
      <w:autoSpaceDN w:val="0"/>
      <w:adjustRightInd w:val="0"/>
    </w:pPr>
    <w:rPr>
      <w:color w:val="000000"/>
      <w:sz w:val="24"/>
      <w:szCs w:val="24"/>
    </w:rPr>
  </w:style>
  <w:style w:type="paragraph" w:customStyle="1" w:styleId="Pa1">
    <w:name w:val="Pa1"/>
    <w:basedOn w:val="Default"/>
    <w:next w:val="Default"/>
    <w:rsid w:val="00BC6CCF"/>
    <w:pPr>
      <w:spacing w:line="241" w:lineRule="atLeast"/>
    </w:pPr>
    <w:rPr>
      <w:color w:val="auto"/>
    </w:rPr>
  </w:style>
  <w:style w:type="paragraph" w:styleId="afa">
    <w:name w:val="List Paragraph"/>
    <w:basedOn w:val="a"/>
    <w:link w:val="afb"/>
    <w:uiPriority w:val="34"/>
    <w:qFormat/>
    <w:rsid w:val="00BC6CCF"/>
    <w:pPr>
      <w:ind w:left="720"/>
    </w:pPr>
    <w:rPr>
      <w:rFonts w:ascii="Calibri" w:eastAsia="Calibri" w:hAnsi="Calibri"/>
      <w:sz w:val="22"/>
      <w:szCs w:val="22"/>
    </w:rPr>
  </w:style>
  <w:style w:type="character" w:customStyle="1" w:styleId="afb">
    <w:name w:val="Абзац списка Знак"/>
    <w:link w:val="afa"/>
    <w:uiPriority w:val="34"/>
    <w:locked/>
    <w:rsid w:val="008F4348"/>
    <w:rPr>
      <w:rFonts w:ascii="Calibri" w:eastAsia="Calibri" w:hAnsi="Calibri"/>
      <w:sz w:val="22"/>
      <w:szCs w:val="22"/>
    </w:rPr>
  </w:style>
  <w:style w:type="character" w:styleId="afc">
    <w:name w:val="annotation reference"/>
    <w:rsid w:val="00BC6CCF"/>
    <w:rPr>
      <w:sz w:val="16"/>
      <w:szCs w:val="16"/>
    </w:rPr>
  </w:style>
  <w:style w:type="character" w:customStyle="1" w:styleId="18">
    <w:name w:val="Основной шрифт абзаца1"/>
    <w:rsid w:val="00BC6CCF"/>
  </w:style>
  <w:style w:type="character" w:customStyle="1" w:styleId="A10">
    <w:name w:val="A1"/>
    <w:rsid w:val="00BC6CCF"/>
    <w:rPr>
      <w:color w:val="000000"/>
      <w:sz w:val="22"/>
      <w:szCs w:val="22"/>
    </w:rPr>
  </w:style>
  <w:style w:type="character" w:customStyle="1" w:styleId="WW8Num1z0">
    <w:name w:val="WW8Num1z0"/>
    <w:rsid w:val="00BC6CCF"/>
    <w:rPr>
      <w:rFonts w:ascii="Times New Roman" w:eastAsia="Calibri" w:hAnsi="Times New Roman" w:cs="Times New Roman" w:hint="default"/>
    </w:rPr>
  </w:style>
  <w:style w:type="character" w:customStyle="1" w:styleId="WW8Num2z0">
    <w:name w:val="WW8Num2z0"/>
    <w:rsid w:val="00BC6CCF"/>
    <w:rPr>
      <w:rFonts w:ascii="Arial" w:hAnsi="Arial" w:cs="Arial" w:hint="default"/>
    </w:rPr>
  </w:style>
  <w:style w:type="character" w:customStyle="1" w:styleId="WW8Num3z0">
    <w:name w:val="WW8Num3z0"/>
    <w:rsid w:val="00BC6CCF"/>
    <w:rPr>
      <w:rFonts w:ascii="Symbol" w:hAnsi="Symbol" w:cs="Symbol" w:hint="default"/>
    </w:rPr>
  </w:style>
  <w:style w:type="character" w:customStyle="1" w:styleId="WW8Num3z1">
    <w:name w:val="WW8Num3z1"/>
    <w:rsid w:val="00BC6CCF"/>
    <w:rPr>
      <w:rFonts w:ascii="Courier New" w:hAnsi="Courier New" w:cs="Courier New" w:hint="default"/>
    </w:rPr>
  </w:style>
  <w:style w:type="character" w:customStyle="1" w:styleId="WW8Num3z2">
    <w:name w:val="WW8Num3z2"/>
    <w:rsid w:val="00BC6CCF"/>
    <w:rPr>
      <w:rFonts w:ascii="Wingdings" w:hAnsi="Wingdings" w:cs="Wingdings" w:hint="default"/>
    </w:rPr>
  </w:style>
  <w:style w:type="character" w:customStyle="1" w:styleId="WW8Num5z0">
    <w:name w:val="WW8Num5z0"/>
    <w:rsid w:val="00BC6CCF"/>
    <w:rPr>
      <w:rFonts w:ascii="Times New Roman" w:hAnsi="Times New Roman" w:cs="Times New Roman" w:hint="default"/>
    </w:rPr>
  </w:style>
  <w:style w:type="character" w:customStyle="1" w:styleId="19">
    <w:name w:val="Основной шрифт абзаца1"/>
    <w:rsid w:val="00BC6CCF"/>
  </w:style>
  <w:style w:type="character" w:customStyle="1" w:styleId="afd">
    <w:name w:val="Текст выноски Знак"/>
    <w:link w:val="afe"/>
    <w:uiPriority w:val="99"/>
    <w:qFormat/>
    <w:rsid w:val="00BC6CCF"/>
    <w:rPr>
      <w:rFonts w:ascii="Tahoma" w:hAnsi="Tahoma" w:cs="Tahoma" w:hint="default"/>
      <w:sz w:val="16"/>
      <w:szCs w:val="16"/>
    </w:rPr>
  </w:style>
  <w:style w:type="paragraph" w:styleId="afe">
    <w:name w:val="Balloon Text"/>
    <w:basedOn w:val="a"/>
    <w:link w:val="afd"/>
    <w:uiPriority w:val="99"/>
    <w:unhideWhenUsed/>
    <w:qFormat/>
    <w:rsid w:val="00662FB5"/>
    <w:rPr>
      <w:rFonts w:ascii="Tahoma" w:hAnsi="Tahoma"/>
      <w:sz w:val="16"/>
      <w:szCs w:val="16"/>
    </w:rPr>
  </w:style>
  <w:style w:type="paragraph" w:customStyle="1" w:styleId="ConsPlusDocList">
    <w:name w:val="ConsPlusDocList"/>
    <w:rsid w:val="00662FB5"/>
    <w:pPr>
      <w:widowControl w:val="0"/>
      <w:autoSpaceDE w:val="0"/>
      <w:autoSpaceDN w:val="0"/>
    </w:pPr>
    <w:rPr>
      <w:rFonts w:ascii="Courier New" w:hAnsi="Courier New" w:cs="Courier New"/>
    </w:rPr>
  </w:style>
  <w:style w:type="paragraph" w:customStyle="1" w:styleId="ConsPlusTitlePage">
    <w:name w:val="ConsPlusTitlePage"/>
    <w:rsid w:val="00662FB5"/>
    <w:pPr>
      <w:widowControl w:val="0"/>
      <w:autoSpaceDE w:val="0"/>
      <w:autoSpaceDN w:val="0"/>
    </w:pPr>
    <w:rPr>
      <w:rFonts w:ascii="Tahoma" w:hAnsi="Tahoma" w:cs="Tahoma"/>
    </w:rPr>
  </w:style>
  <w:style w:type="paragraph" w:customStyle="1" w:styleId="ConsPlusJurTerm">
    <w:name w:val="ConsPlusJurTerm"/>
    <w:rsid w:val="00662FB5"/>
    <w:pPr>
      <w:widowControl w:val="0"/>
      <w:autoSpaceDE w:val="0"/>
      <w:autoSpaceDN w:val="0"/>
    </w:pPr>
    <w:rPr>
      <w:rFonts w:ascii="Tahoma" w:hAnsi="Tahoma" w:cs="Tahoma"/>
      <w:sz w:val="26"/>
    </w:rPr>
  </w:style>
  <w:style w:type="character" w:customStyle="1" w:styleId="1a">
    <w:name w:val="Текст выноски Знак1"/>
    <w:uiPriority w:val="99"/>
    <w:rsid w:val="00662FB5"/>
    <w:rPr>
      <w:rFonts w:ascii="Tahoma" w:hAnsi="Tahoma" w:cs="Tahoma"/>
      <w:sz w:val="16"/>
      <w:szCs w:val="16"/>
    </w:rPr>
  </w:style>
  <w:style w:type="character" w:customStyle="1" w:styleId="ListLabel1">
    <w:name w:val="ListLabel 1"/>
    <w:rsid w:val="00323F3B"/>
    <w:rPr>
      <w:rFonts w:cs="Times New Roman"/>
    </w:rPr>
  </w:style>
  <w:style w:type="character" w:customStyle="1" w:styleId="1b">
    <w:name w:val="Текст примечания Знак1"/>
    <w:uiPriority w:val="99"/>
    <w:semiHidden/>
    <w:rsid w:val="00B74F2D"/>
  </w:style>
  <w:style w:type="character" w:customStyle="1" w:styleId="1c">
    <w:name w:val="Нижний колонтитул Знак1"/>
    <w:uiPriority w:val="99"/>
    <w:semiHidden/>
    <w:rsid w:val="00B74F2D"/>
    <w:rPr>
      <w:sz w:val="24"/>
      <w:szCs w:val="24"/>
    </w:rPr>
  </w:style>
  <w:style w:type="character" w:customStyle="1" w:styleId="1d">
    <w:name w:val="Тема примечания Знак1"/>
    <w:uiPriority w:val="99"/>
    <w:semiHidden/>
    <w:rsid w:val="00B74F2D"/>
    <w:rPr>
      <w:b/>
      <w:bCs/>
    </w:rPr>
  </w:style>
  <w:style w:type="paragraph" w:customStyle="1" w:styleId="Footnote">
    <w:name w:val="Footnote"/>
    <w:basedOn w:val="Standard"/>
    <w:uiPriority w:val="99"/>
    <w:qFormat/>
    <w:rsid w:val="00B23C80"/>
    <w:pPr>
      <w:widowControl w:val="0"/>
      <w:suppressLineNumbers/>
      <w:spacing w:after="0" w:line="240" w:lineRule="auto"/>
      <w:ind w:left="340" w:hanging="340"/>
    </w:pPr>
    <w:rPr>
      <w:rFonts w:ascii="Liberation Serif" w:eastAsia="NSimSun" w:hAnsi="Liberation Serif" w:cs="Mangal"/>
      <w:sz w:val="20"/>
      <w:szCs w:val="20"/>
      <w:lang w:eastAsia="zh-CN" w:bidi="hi-IN"/>
    </w:rPr>
  </w:style>
  <w:style w:type="character" w:styleId="aff">
    <w:name w:val="footnote reference"/>
    <w:semiHidden/>
    <w:unhideWhenUsed/>
    <w:rsid w:val="00B23C80"/>
    <w:rPr>
      <w:vertAlign w:val="superscript"/>
    </w:rPr>
  </w:style>
  <w:style w:type="paragraph" w:styleId="aff0">
    <w:name w:val="footnote text"/>
    <w:basedOn w:val="a"/>
    <w:link w:val="1e"/>
    <w:uiPriority w:val="99"/>
    <w:semiHidden/>
    <w:unhideWhenUsed/>
    <w:qFormat/>
    <w:rsid w:val="00761D63"/>
    <w:pPr>
      <w:suppressAutoHyphens/>
    </w:pPr>
    <w:rPr>
      <w:rFonts w:ascii="Calibri" w:eastAsia="Calibri" w:hAnsi="Calibri" w:cs="Calibri"/>
      <w:sz w:val="20"/>
      <w:szCs w:val="20"/>
      <w:lang w:eastAsia="en-US"/>
    </w:rPr>
  </w:style>
  <w:style w:type="character" w:customStyle="1" w:styleId="1e">
    <w:name w:val="Текст сноски Знак1"/>
    <w:basedOn w:val="a0"/>
    <w:link w:val="aff0"/>
    <w:uiPriority w:val="99"/>
    <w:semiHidden/>
    <w:locked/>
    <w:rsid w:val="00761D63"/>
    <w:rPr>
      <w:rFonts w:ascii="Calibri" w:eastAsia="Calibri" w:hAnsi="Calibri" w:cs="Calibri"/>
      <w:lang w:eastAsia="en-US"/>
    </w:rPr>
  </w:style>
  <w:style w:type="character" w:customStyle="1" w:styleId="aff1">
    <w:name w:val="Текст сноски Знак"/>
    <w:basedOn w:val="a0"/>
    <w:semiHidden/>
    <w:rsid w:val="00761D63"/>
  </w:style>
  <w:style w:type="character" w:customStyle="1" w:styleId="1f">
    <w:name w:val="Знак сноски1"/>
    <w:qFormat/>
    <w:rsid w:val="00761D63"/>
    <w:rPr>
      <w:vertAlign w:val="superscript"/>
    </w:rPr>
  </w:style>
  <w:style w:type="character" w:customStyle="1" w:styleId="UnresolvedMention">
    <w:name w:val="Unresolved Mention"/>
    <w:basedOn w:val="a0"/>
    <w:uiPriority w:val="99"/>
    <w:semiHidden/>
    <w:unhideWhenUsed/>
    <w:rsid w:val="002C635C"/>
    <w:rPr>
      <w:color w:val="605E5C"/>
      <w:shd w:val="clear" w:color="auto" w:fill="E1DFDD"/>
    </w:rPr>
  </w:style>
  <w:style w:type="character" w:customStyle="1" w:styleId="ng-scope">
    <w:name w:val="ng-scope"/>
    <w:basedOn w:val="a0"/>
    <w:qFormat/>
    <w:rsid w:val="00105E46"/>
  </w:style>
  <w:style w:type="character" w:customStyle="1" w:styleId="23">
    <w:name w:val="Основной текст (2)_"/>
    <w:link w:val="24"/>
    <w:qFormat/>
    <w:locked/>
    <w:rsid w:val="00105E46"/>
    <w:rPr>
      <w:sz w:val="26"/>
      <w:szCs w:val="26"/>
      <w:shd w:val="clear" w:color="auto" w:fill="FFFFFF"/>
    </w:rPr>
  </w:style>
  <w:style w:type="character" w:customStyle="1" w:styleId="blk">
    <w:name w:val="blk"/>
    <w:basedOn w:val="a0"/>
    <w:uiPriority w:val="99"/>
    <w:qFormat/>
    <w:rsid w:val="00105E46"/>
  </w:style>
  <w:style w:type="character" w:customStyle="1" w:styleId="31">
    <w:name w:val="Основной текст (3)_"/>
    <w:basedOn w:val="a0"/>
    <w:link w:val="32"/>
    <w:qFormat/>
    <w:rsid w:val="00105E46"/>
    <w:rPr>
      <w:b/>
      <w:bCs/>
      <w:sz w:val="26"/>
      <w:szCs w:val="26"/>
      <w:shd w:val="clear" w:color="auto" w:fill="FFFFFF"/>
    </w:rPr>
  </w:style>
  <w:style w:type="character" w:customStyle="1" w:styleId="41">
    <w:name w:val="Основной текст (4)_"/>
    <w:basedOn w:val="a0"/>
    <w:link w:val="42"/>
    <w:qFormat/>
    <w:rsid w:val="00105E46"/>
    <w:rPr>
      <w:rFonts w:ascii="Lucida Sans Unicode" w:eastAsia="Lucida Sans Unicode" w:hAnsi="Lucida Sans Unicode" w:cs="Lucida Sans Unicode"/>
      <w:sz w:val="16"/>
      <w:szCs w:val="16"/>
      <w:shd w:val="clear" w:color="auto" w:fill="FFFFFF"/>
    </w:rPr>
  </w:style>
  <w:style w:type="character" w:customStyle="1" w:styleId="4MicrosoftSansSerif115pt">
    <w:name w:val="Основной текст (4) + Microsoft Sans Serif;11;5 pt"/>
    <w:basedOn w:val="41"/>
    <w:qFormat/>
    <w:rsid w:val="00105E46"/>
    <w:rPr>
      <w:rFonts w:ascii="Microsoft Sans Serif" w:eastAsia="Microsoft Sans Serif" w:hAnsi="Microsoft Sans Serif" w:cs="Microsoft Sans Serif"/>
      <w:b/>
      <w:bCs/>
      <w:color w:val="000000"/>
      <w:spacing w:val="0"/>
      <w:w w:val="100"/>
      <w:sz w:val="23"/>
      <w:szCs w:val="23"/>
      <w:shd w:val="clear" w:color="auto" w:fill="FFFFFF"/>
      <w:lang w:val="ru-RU" w:eastAsia="ru-RU" w:bidi="ru-RU"/>
    </w:rPr>
  </w:style>
  <w:style w:type="character" w:customStyle="1" w:styleId="51">
    <w:name w:val="Основной текст (5)_"/>
    <w:basedOn w:val="a0"/>
    <w:link w:val="52"/>
    <w:qFormat/>
    <w:rsid w:val="00105E46"/>
    <w:rPr>
      <w:rFonts w:ascii="Lucida Sans Unicode" w:eastAsia="Lucida Sans Unicode" w:hAnsi="Lucida Sans Unicode" w:cs="Lucida Sans Unicode"/>
      <w:shd w:val="clear" w:color="auto" w:fill="FFFFFF"/>
    </w:rPr>
  </w:style>
  <w:style w:type="character" w:customStyle="1" w:styleId="6">
    <w:name w:val="Основной текст (6)_"/>
    <w:basedOn w:val="a0"/>
    <w:link w:val="60"/>
    <w:qFormat/>
    <w:rsid w:val="00105E46"/>
    <w:rPr>
      <w:b/>
      <w:bCs/>
      <w:sz w:val="13"/>
      <w:szCs w:val="13"/>
      <w:shd w:val="clear" w:color="auto" w:fill="FFFFFF"/>
    </w:rPr>
  </w:style>
  <w:style w:type="character" w:customStyle="1" w:styleId="aff2">
    <w:name w:val="Гипертекстовая ссылка"/>
    <w:uiPriority w:val="99"/>
    <w:qFormat/>
    <w:rsid w:val="00105E46"/>
    <w:rPr>
      <w:color w:val="106BBE"/>
    </w:rPr>
  </w:style>
  <w:style w:type="character" w:customStyle="1" w:styleId="aff3">
    <w:name w:val="Цветовое выделение"/>
    <w:uiPriority w:val="99"/>
    <w:qFormat/>
    <w:rsid w:val="00105E46"/>
    <w:rPr>
      <w:b/>
      <w:color w:val="26282F"/>
    </w:rPr>
  </w:style>
  <w:style w:type="paragraph" w:styleId="aff4">
    <w:name w:val="Title"/>
    <w:basedOn w:val="a"/>
    <w:next w:val="af2"/>
    <w:link w:val="aff5"/>
    <w:qFormat/>
    <w:rsid w:val="00105E46"/>
    <w:pPr>
      <w:keepNext/>
      <w:suppressAutoHyphens/>
      <w:spacing w:before="240" w:after="120" w:line="259" w:lineRule="auto"/>
    </w:pPr>
    <w:rPr>
      <w:rFonts w:ascii="Liberation Sans" w:eastAsia="Microsoft YaHei" w:hAnsi="Liberation Sans" w:cs="Arial"/>
      <w:sz w:val="28"/>
      <w:szCs w:val="28"/>
      <w:lang w:eastAsia="en-US"/>
    </w:rPr>
  </w:style>
  <w:style w:type="character" w:customStyle="1" w:styleId="aff5">
    <w:name w:val="Название Знак"/>
    <w:basedOn w:val="a0"/>
    <w:link w:val="aff4"/>
    <w:rsid w:val="00105E46"/>
    <w:rPr>
      <w:rFonts w:ascii="Liberation Sans" w:eastAsia="Microsoft YaHei" w:hAnsi="Liberation Sans" w:cs="Arial"/>
      <w:sz w:val="28"/>
      <w:szCs w:val="28"/>
      <w:lang w:eastAsia="en-US"/>
    </w:rPr>
  </w:style>
  <w:style w:type="paragraph" w:styleId="aff6">
    <w:name w:val="caption"/>
    <w:basedOn w:val="a"/>
    <w:qFormat/>
    <w:rsid w:val="00105E46"/>
    <w:pPr>
      <w:suppressLineNumbers/>
      <w:suppressAutoHyphens/>
      <w:spacing w:before="120" w:after="120" w:line="259" w:lineRule="auto"/>
    </w:pPr>
    <w:rPr>
      <w:rFonts w:asciiTheme="minorHAnsi" w:eastAsiaTheme="minorHAnsi" w:hAnsiTheme="minorHAnsi" w:cs="Arial"/>
      <w:i/>
      <w:iCs/>
      <w:lang w:eastAsia="en-US"/>
    </w:rPr>
  </w:style>
  <w:style w:type="paragraph" w:styleId="1f0">
    <w:name w:val="index 1"/>
    <w:basedOn w:val="a"/>
    <w:next w:val="a"/>
    <w:autoRedefine/>
    <w:uiPriority w:val="99"/>
    <w:semiHidden/>
    <w:unhideWhenUsed/>
    <w:rsid w:val="00105E46"/>
    <w:pPr>
      <w:suppressAutoHyphens/>
      <w:ind w:left="220" w:hanging="220"/>
    </w:pPr>
    <w:rPr>
      <w:rFonts w:asciiTheme="minorHAnsi" w:eastAsiaTheme="minorHAnsi" w:hAnsiTheme="minorHAnsi" w:cstheme="minorBidi"/>
      <w:sz w:val="22"/>
      <w:szCs w:val="22"/>
      <w:lang w:eastAsia="en-US"/>
    </w:rPr>
  </w:style>
  <w:style w:type="paragraph" w:styleId="aff7">
    <w:name w:val="index heading"/>
    <w:basedOn w:val="a"/>
    <w:qFormat/>
    <w:rsid w:val="00105E46"/>
    <w:pPr>
      <w:suppressLineNumbers/>
      <w:suppressAutoHyphens/>
      <w:spacing w:after="160" w:line="259" w:lineRule="auto"/>
    </w:pPr>
    <w:rPr>
      <w:rFonts w:asciiTheme="minorHAnsi" w:eastAsiaTheme="minorHAnsi" w:hAnsiTheme="minorHAnsi" w:cs="Arial"/>
      <w:sz w:val="22"/>
      <w:szCs w:val="22"/>
      <w:lang w:eastAsia="en-US"/>
    </w:rPr>
  </w:style>
  <w:style w:type="paragraph" w:customStyle="1" w:styleId="24">
    <w:name w:val="Основной текст (2)"/>
    <w:basedOn w:val="a"/>
    <w:link w:val="23"/>
    <w:qFormat/>
    <w:rsid w:val="00105E46"/>
    <w:pPr>
      <w:widowControl w:val="0"/>
      <w:shd w:val="clear" w:color="auto" w:fill="FFFFFF"/>
      <w:suppressAutoHyphens/>
      <w:spacing w:after="240" w:line="295" w:lineRule="exact"/>
    </w:pPr>
    <w:rPr>
      <w:sz w:val="26"/>
      <w:szCs w:val="26"/>
    </w:rPr>
  </w:style>
  <w:style w:type="paragraph" w:customStyle="1" w:styleId="32">
    <w:name w:val="Основной текст (3)"/>
    <w:basedOn w:val="a"/>
    <w:link w:val="31"/>
    <w:qFormat/>
    <w:rsid w:val="00105E46"/>
    <w:pPr>
      <w:widowControl w:val="0"/>
      <w:shd w:val="clear" w:color="auto" w:fill="FFFFFF"/>
      <w:suppressAutoHyphens/>
      <w:spacing w:before="600" w:after="240" w:line="634" w:lineRule="exact"/>
      <w:jc w:val="center"/>
    </w:pPr>
    <w:rPr>
      <w:b/>
      <w:bCs/>
      <w:sz w:val="26"/>
      <w:szCs w:val="26"/>
    </w:rPr>
  </w:style>
  <w:style w:type="paragraph" w:customStyle="1" w:styleId="42">
    <w:name w:val="Основной текст (4)"/>
    <w:basedOn w:val="a"/>
    <w:link w:val="41"/>
    <w:qFormat/>
    <w:rsid w:val="00105E46"/>
    <w:pPr>
      <w:widowControl w:val="0"/>
      <w:shd w:val="clear" w:color="auto" w:fill="FFFFFF"/>
      <w:suppressAutoHyphens/>
      <w:spacing w:line="307" w:lineRule="exact"/>
      <w:jc w:val="both"/>
    </w:pPr>
    <w:rPr>
      <w:rFonts w:ascii="Lucida Sans Unicode" w:eastAsia="Lucida Sans Unicode" w:hAnsi="Lucida Sans Unicode" w:cs="Lucida Sans Unicode"/>
      <w:sz w:val="16"/>
      <w:szCs w:val="16"/>
    </w:rPr>
  </w:style>
  <w:style w:type="paragraph" w:customStyle="1" w:styleId="52">
    <w:name w:val="Основной текст (5)"/>
    <w:basedOn w:val="a"/>
    <w:link w:val="51"/>
    <w:qFormat/>
    <w:rsid w:val="00105E46"/>
    <w:pPr>
      <w:widowControl w:val="0"/>
      <w:shd w:val="clear" w:color="auto" w:fill="FFFFFF"/>
      <w:suppressAutoHyphens/>
      <w:spacing w:line="307" w:lineRule="exact"/>
      <w:jc w:val="both"/>
    </w:pPr>
    <w:rPr>
      <w:rFonts w:ascii="Lucida Sans Unicode" w:eastAsia="Lucida Sans Unicode" w:hAnsi="Lucida Sans Unicode" w:cs="Lucida Sans Unicode"/>
      <w:sz w:val="20"/>
      <w:szCs w:val="20"/>
    </w:rPr>
  </w:style>
  <w:style w:type="paragraph" w:customStyle="1" w:styleId="60">
    <w:name w:val="Основной текст (6)"/>
    <w:basedOn w:val="a"/>
    <w:link w:val="6"/>
    <w:qFormat/>
    <w:rsid w:val="00105E46"/>
    <w:pPr>
      <w:widowControl w:val="0"/>
      <w:shd w:val="clear" w:color="auto" w:fill="FFFFFF"/>
      <w:suppressAutoHyphens/>
      <w:spacing w:line="307" w:lineRule="exact"/>
      <w:jc w:val="both"/>
    </w:pPr>
    <w:rPr>
      <w:b/>
      <w:bCs/>
      <w:sz w:val="13"/>
      <w:szCs w:val="13"/>
    </w:rPr>
  </w:style>
  <w:style w:type="paragraph" w:customStyle="1" w:styleId="aff8">
    <w:name w:val="Таблицы (моноширинный)"/>
    <w:basedOn w:val="a"/>
    <w:next w:val="a"/>
    <w:uiPriority w:val="99"/>
    <w:qFormat/>
    <w:rsid w:val="00105E46"/>
    <w:pPr>
      <w:widowControl w:val="0"/>
      <w:suppressAutoHyphens/>
    </w:pPr>
    <w:rPr>
      <w:rFonts w:ascii="Courier New" w:hAnsi="Courier New" w:cs="Courier New"/>
    </w:rPr>
  </w:style>
  <w:style w:type="paragraph" w:customStyle="1" w:styleId="aff9">
    <w:name w:val="Содержимое врезки"/>
    <w:basedOn w:val="a"/>
    <w:qFormat/>
    <w:rsid w:val="00105E46"/>
    <w:pPr>
      <w:suppressAutoHyphens/>
      <w:spacing w:after="160" w:line="259" w:lineRule="auto"/>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qFormat="1"/>
    <w:lsdException w:name="header" w:uiPriority="99"/>
    <w:lsdException w:name="index heading"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59B"/>
    <w:rPr>
      <w:sz w:val="24"/>
      <w:szCs w:val="24"/>
    </w:rPr>
  </w:style>
  <w:style w:type="paragraph" w:styleId="1">
    <w:name w:val="heading 1"/>
    <w:basedOn w:val="a"/>
    <w:next w:val="a"/>
    <w:link w:val="10"/>
    <w:uiPriority w:val="9"/>
    <w:qFormat/>
    <w:rsid w:val="00DA0926"/>
    <w:pPr>
      <w:keepNext/>
      <w:tabs>
        <w:tab w:val="num" w:pos="1440"/>
      </w:tabs>
      <w:suppressAutoHyphens/>
      <w:ind w:left="1440" w:firstLine="540"/>
      <w:outlineLvl w:val="0"/>
    </w:pPr>
    <w:rPr>
      <w:b/>
      <w:bCs/>
      <w:lang w:eastAsia="ar-SA"/>
    </w:rPr>
  </w:style>
  <w:style w:type="paragraph" w:styleId="2">
    <w:name w:val="heading 2"/>
    <w:basedOn w:val="a"/>
    <w:next w:val="a"/>
    <w:link w:val="20"/>
    <w:unhideWhenUsed/>
    <w:qFormat/>
    <w:rsid w:val="0022363E"/>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22363E"/>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22363E"/>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22363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DA0926"/>
    <w:rPr>
      <w:b/>
      <w:bCs/>
      <w:sz w:val="24"/>
      <w:szCs w:val="24"/>
      <w:lang w:eastAsia="ar-SA"/>
    </w:rPr>
  </w:style>
  <w:style w:type="character" w:customStyle="1" w:styleId="20">
    <w:name w:val="Заголовок 2 Знак"/>
    <w:link w:val="2"/>
    <w:rsid w:val="0022363E"/>
    <w:rPr>
      <w:rFonts w:ascii="Cambria" w:eastAsia="Times New Roman" w:hAnsi="Cambria" w:cs="Times New Roman"/>
      <w:b/>
      <w:bCs/>
      <w:i/>
      <w:iCs/>
      <w:sz w:val="28"/>
      <w:szCs w:val="28"/>
    </w:rPr>
  </w:style>
  <w:style w:type="character" w:customStyle="1" w:styleId="30">
    <w:name w:val="Заголовок 3 Знак"/>
    <w:link w:val="3"/>
    <w:rsid w:val="0022363E"/>
    <w:rPr>
      <w:rFonts w:ascii="Cambria" w:eastAsia="Times New Roman" w:hAnsi="Cambria" w:cs="Times New Roman"/>
      <w:b/>
      <w:bCs/>
      <w:sz w:val="26"/>
      <w:szCs w:val="26"/>
    </w:rPr>
  </w:style>
  <w:style w:type="character" w:customStyle="1" w:styleId="40">
    <w:name w:val="Заголовок 4 Знак"/>
    <w:link w:val="4"/>
    <w:rsid w:val="0022363E"/>
    <w:rPr>
      <w:rFonts w:ascii="Calibri" w:eastAsia="Times New Roman" w:hAnsi="Calibri" w:cs="Times New Roman"/>
      <w:b/>
      <w:bCs/>
      <w:sz w:val="28"/>
      <w:szCs w:val="28"/>
    </w:rPr>
  </w:style>
  <w:style w:type="character" w:customStyle="1" w:styleId="50">
    <w:name w:val="Заголовок 5 Знак"/>
    <w:link w:val="5"/>
    <w:rsid w:val="0022363E"/>
    <w:rPr>
      <w:rFonts w:ascii="Calibri" w:eastAsia="Times New Roman" w:hAnsi="Calibri" w:cs="Times New Roman"/>
      <w:b/>
      <w:bCs/>
      <w:i/>
      <w:iCs/>
      <w:sz w:val="26"/>
      <w:szCs w:val="26"/>
    </w:rPr>
  </w:style>
  <w:style w:type="paragraph" w:customStyle="1" w:styleId="11">
    <w:name w:val="1"/>
    <w:basedOn w:val="a"/>
    <w:rsid w:val="00FE1019"/>
    <w:pPr>
      <w:spacing w:after="160" w:line="240" w:lineRule="exact"/>
    </w:pPr>
    <w:rPr>
      <w:rFonts w:ascii="Verdana" w:hAnsi="Verdana" w:cs="Verdana"/>
      <w:lang w:val="en-US" w:eastAsia="en-US"/>
    </w:rPr>
  </w:style>
  <w:style w:type="table" w:styleId="a3">
    <w:name w:val="Table Grid"/>
    <w:basedOn w:val="a1"/>
    <w:uiPriority w:val="39"/>
    <w:rsid w:val="00FE1019"/>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FE10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D0593"/>
    <w:rPr>
      <w:rFonts w:ascii="Arial" w:hAnsi="Arial" w:cs="Arial"/>
      <w:lang w:val="ru-RU" w:eastAsia="ru-RU" w:bidi="ar-SA"/>
    </w:rPr>
  </w:style>
  <w:style w:type="paragraph" w:styleId="a4">
    <w:name w:val="List Bullet"/>
    <w:aliases w:val="Маркированный"/>
    <w:basedOn w:val="a"/>
    <w:link w:val="a5"/>
    <w:rsid w:val="00FE1019"/>
    <w:pPr>
      <w:widowControl w:val="0"/>
      <w:tabs>
        <w:tab w:val="num" w:pos="720"/>
      </w:tabs>
      <w:autoSpaceDE w:val="0"/>
      <w:autoSpaceDN w:val="0"/>
      <w:adjustRightInd w:val="0"/>
      <w:spacing w:before="120"/>
      <w:ind w:left="720" w:hanging="720"/>
      <w:jc w:val="both"/>
    </w:pPr>
    <w:rPr>
      <w:rFonts w:eastAsia="Calibri"/>
      <w:szCs w:val="20"/>
    </w:rPr>
  </w:style>
  <w:style w:type="character" w:customStyle="1" w:styleId="a5">
    <w:name w:val="Маркированный список Знак"/>
    <w:aliases w:val="Маркированный Знак"/>
    <w:link w:val="a4"/>
    <w:locked/>
    <w:rsid w:val="00FE1019"/>
    <w:rPr>
      <w:rFonts w:eastAsia="Calibri"/>
      <w:sz w:val="24"/>
    </w:rPr>
  </w:style>
  <w:style w:type="paragraph" w:styleId="a6">
    <w:name w:val="header"/>
    <w:basedOn w:val="a"/>
    <w:link w:val="a7"/>
    <w:uiPriority w:val="99"/>
    <w:rsid w:val="00FE1019"/>
    <w:pPr>
      <w:tabs>
        <w:tab w:val="center" w:pos="4677"/>
        <w:tab w:val="right" w:pos="9355"/>
      </w:tabs>
      <w:spacing w:after="200" w:line="276" w:lineRule="auto"/>
    </w:pPr>
    <w:rPr>
      <w:rFonts w:ascii="Calibri" w:hAnsi="Calibri"/>
      <w:sz w:val="22"/>
      <w:szCs w:val="22"/>
      <w:lang w:eastAsia="en-US"/>
    </w:rPr>
  </w:style>
  <w:style w:type="character" w:customStyle="1" w:styleId="a7">
    <w:name w:val="Верхний колонтитул Знак"/>
    <w:link w:val="a6"/>
    <w:uiPriority w:val="99"/>
    <w:locked/>
    <w:rsid w:val="00BC6CCF"/>
    <w:rPr>
      <w:rFonts w:ascii="Calibri" w:hAnsi="Calibri"/>
      <w:sz w:val="22"/>
      <w:szCs w:val="22"/>
      <w:lang w:val="ru-RU" w:eastAsia="en-US" w:bidi="ar-SA"/>
    </w:rPr>
  </w:style>
  <w:style w:type="character" w:styleId="a8">
    <w:name w:val="page number"/>
    <w:basedOn w:val="a0"/>
    <w:rsid w:val="00FE1019"/>
  </w:style>
  <w:style w:type="paragraph" w:customStyle="1" w:styleId="ConsPlusCell">
    <w:name w:val="ConsPlusCell"/>
    <w:rsid w:val="00FE1019"/>
    <w:pPr>
      <w:widowControl w:val="0"/>
      <w:autoSpaceDE w:val="0"/>
      <w:autoSpaceDN w:val="0"/>
      <w:adjustRightInd w:val="0"/>
    </w:pPr>
    <w:rPr>
      <w:sz w:val="24"/>
      <w:szCs w:val="24"/>
    </w:rPr>
  </w:style>
  <w:style w:type="paragraph" w:customStyle="1" w:styleId="12">
    <w:name w:val="Знак Знак1 Знак"/>
    <w:basedOn w:val="a"/>
    <w:rsid w:val="00FE1019"/>
    <w:pPr>
      <w:spacing w:after="160" w:line="240" w:lineRule="exact"/>
    </w:pPr>
    <w:rPr>
      <w:rFonts w:ascii="Verdana" w:hAnsi="Verdana"/>
      <w:lang w:val="en-US" w:eastAsia="en-US"/>
    </w:rPr>
  </w:style>
  <w:style w:type="paragraph" w:styleId="a9">
    <w:name w:val="Body Text Indent"/>
    <w:basedOn w:val="a"/>
    <w:link w:val="aa"/>
    <w:rsid w:val="00FE1019"/>
    <w:pPr>
      <w:ind w:firstLine="540"/>
      <w:jc w:val="both"/>
    </w:pPr>
    <w:rPr>
      <w:sz w:val="28"/>
    </w:rPr>
  </w:style>
  <w:style w:type="character" w:customStyle="1" w:styleId="aa">
    <w:name w:val="Основной текст с отступом Знак"/>
    <w:link w:val="a9"/>
    <w:rsid w:val="00434A1E"/>
    <w:rPr>
      <w:sz w:val="28"/>
      <w:szCs w:val="24"/>
    </w:rPr>
  </w:style>
  <w:style w:type="paragraph" w:customStyle="1" w:styleId="ConsNormal">
    <w:name w:val="ConsNormal"/>
    <w:uiPriority w:val="99"/>
    <w:rsid w:val="00FE1019"/>
    <w:pPr>
      <w:widowControl w:val="0"/>
      <w:autoSpaceDE w:val="0"/>
      <w:autoSpaceDN w:val="0"/>
      <w:adjustRightInd w:val="0"/>
      <w:ind w:right="19772" w:firstLine="720"/>
    </w:pPr>
    <w:rPr>
      <w:rFonts w:ascii="Arial" w:hAnsi="Arial" w:cs="Arial"/>
    </w:rPr>
  </w:style>
  <w:style w:type="paragraph" w:styleId="21">
    <w:name w:val="Body Text 2"/>
    <w:basedOn w:val="a"/>
    <w:link w:val="22"/>
    <w:rsid w:val="00FE1019"/>
    <w:pPr>
      <w:spacing w:after="120" w:line="480" w:lineRule="auto"/>
    </w:pPr>
  </w:style>
  <w:style w:type="character" w:customStyle="1" w:styleId="22">
    <w:name w:val="Основной текст 2 Знак"/>
    <w:link w:val="21"/>
    <w:rsid w:val="00434A1E"/>
    <w:rPr>
      <w:sz w:val="24"/>
      <w:szCs w:val="24"/>
    </w:rPr>
  </w:style>
  <w:style w:type="paragraph" w:customStyle="1" w:styleId="13">
    <w:name w:val="Знак Знак1 Знак"/>
    <w:basedOn w:val="a"/>
    <w:rsid w:val="00196E4E"/>
    <w:pPr>
      <w:spacing w:after="160" w:line="240" w:lineRule="exact"/>
    </w:pPr>
    <w:rPr>
      <w:rFonts w:ascii="Verdana" w:hAnsi="Verdana"/>
      <w:lang w:val="en-US" w:eastAsia="en-US"/>
    </w:rPr>
  </w:style>
  <w:style w:type="paragraph" w:customStyle="1" w:styleId="ConsPlusNonformat">
    <w:name w:val="ConsPlusNonformat"/>
    <w:qFormat/>
    <w:rsid w:val="00247F58"/>
    <w:pPr>
      <w:widowControl w:val="0"/>
      <w:suppressAutoHyphens/>
      <w:spacing w:line="100" w:lineRule="atLeast"/>
    </w:pPr>
    <w:rPr>
      <w:rFonts w:ascii="Courier New" w:eastAsia="SimSun" w:hAnsi="Courier New" w:cs="Courier New"/>
      <w:kern w:val="2"/>
      <w:lang w:eastAsia="ar-SA"/>
    </w:rPr>
  </w:style>
  <w:style w:type="character" w:styleId="ab">
    <w:name w:val="Hyperlink"/>
    <w:uiPriority w:val="99"/>
    <w:rsid w:val="00BC6CCF"/>
    <w:rPr>
      <w:color w:val="000080"/>
      <w:u w:val="single"/>
    </w:rPr>
  </w:style>
  <w:style w:type="character" w:styleId="ac">
    <w:name w:val="FollowedHyperlink"/>
    <w:rsid w:val="00BC6CCF"/>
    <w:rPr>
      <w:color w:val="800080"/>
      <w:u w:val="single"/>
    </w:rPr>
  </w:style>
  <w:style w:type="paragraph" w:styleId="ad">
    <w:name w:val="Normal (Web)"/>
    <w:basedOn w:val="a"/>
    <w:rsid w:val="00BC6CCF"/>
    <w:pPr>
      <w:suppressAutoHyphens/>
      <w:spacing w:before="280" w:after="280"/>
    </w:pPr>
    <w:rPr>
      <w:lang w:eastAsia="ar-SA"/>
    </w:rPr>
  </w:style>
  <w:style w:type="character" w:customStyle="1" w:styleId="ae">
    <w:name w:val="Текст примечания Знак"/>
    <w:link w:val="af"/>
    <w:locked/>
    <w:rsid w:val="00BC6CCF"/>
    <w:rPr>
      <w:rFonts w:ascii="Calibri" w:eastAsia="SimSun" w:hAnsi="Calibri"/>
      <w:kern w:val="2"/>
      <w:lang w:eastAsia="ar-SA" w:bidi="ar-SA"/>
    </w:rPr>
  </w:style>
  <w:style w:type="paragraph" w:styleId="af">
    <w:name w:val="annotation text"/>
    <w:basedOn w:val="a"/>
    <w:link w:val="ae"/>
    <w:rsid w:val="00BC6CCF"/>
    <w:pPr>
      <w:suppressAutoHyphens/>
      <w:spacing w:after="200" w:line="276" w:lineRule="auto"/>
    </w:pPr>
    <w:rPr>
      <w:rFonts w:ascii="Calibri" w:eastAsia="SimSun" w:hAnsi="Calibri"/>
      <w:kern w:val="2"/>
      <w:sz w:val="20"/>
      <w:szCs w:val="20"/>
      <w:lang w:eastAsia="ar-SA"/>
    </w:rPr>
  </w:style>
  <w:style w:type="character" w:customStyle="1" w:styleId="af0">
    <w:name w:val="Нижний колонтитул Знак"/>
    <w:link w:val="af1"/>
    <w:locked/>
    <w:rsid w:val="00BC6CCF"/>
    <w:rPr>
      <w:rFonts w:ascii="Calibri" w:eastAsia="SimSun" w:hAnsi="Calibri"/>
      <w:kern w:val="2"/>
      <w:sz w:val="22"/>
      <w:szCs w:val="22"/>
      <w:lang w:eastAsia="ar-SA" w:bidi="ar-SA"/>
    </w:rPr>
  </w:style>
  <w:style w:type="paragraph" w:styleId="af1">
    <w:name w:val="footer"/>
    <w:basedOn w:val="a"/>
    <w:link w:val="af0"/>
    <w:rsid w:val="00BC6CCF"/>
    <w:pPr>
      <w:tabs>
        <w:tab w:val="center" w:pos="4677"/>
        <w:tab w:val="right" w:pos="9355"/>
      </w:tabs>
      <w:suppressAutoHyphens/>
      <w:spacing w:after="200" w:line="276" w:lineRule="auto"/>
    </w:pPr>
    <w:rPr>
      <w:rFonts w:ascii="Calibri" w:eastAsia="SimSun" w:hAnsi="Calibri"/>
      <w:kern w:val="2"/>
      <w:sz w:val="22"/>
      <w:szCs w:val="22"/>
      <w:lang w:eastAsia="ar-SA"/>
    </w:rPr>
  </w:style>
  <w:style w:type="paragraph" w:styleId="af2">
    <w:name w:val="Body Text"/>
    <w:basedOn w:val="a"/>
    <w:link w:val="af3"/>
    <w:rsid w:val="00BC6CCF"/>
    <w:pPr>
      <w:suppressAutoHyphens/>
      <w:spacing w:after="120" w:line="276" w:lineRule="auto"/>
    </w:pPr>
    <w:rPr>
      <w:rFonts w:ascii="Calibri" w:eastAsia="SimSun" w:hAnsi="Calibri"/>
      <w:kern w:val="2"/>
      <w:sz w:val="22"/>
      <w:szCs w:val="22"/>
      <w:lang w:eastAsia="ar-SA"/>
    </w:rPr>
  </w:style>
  <w:style w:type="character" w:customStyle="1" w:styleId="af3">
    <w:name w:val="Основной текст Знак"/>
    <w:link w:val="af2"/>
    <w:rsid w:val="00434A1E"/>
    <w:rPr>
      <w:rFonts w:ascii="Calibri" w:eastAsia="SimSun" w:hAnsi="Calibri" w:cs="Calibri"/>
      <w:kern w:val="2"/>
      <w:sz w:val="22"/>
      <w:szCs w:val="22"/>
      <w:lang w:eastAsia="ar-SA"/>
    </w:rPr>
  </w:style>
  <w:style w:type="paragraph" w:styleId="af4">
    <w:name w:val="List"/>
    <w:basedOn w:val="af2"/>
    <w:rsid w:val="00BC6CCF"/>
    <w:rPr>
      <w:rFonts w:cs="Mangal"/>
    </w:rPr>
  </w:style>
  <w:style w:type="character" w:customStyle="1" w:styleId="af5">
    <w:name w:val="Тема примечания Знак"/>
    <w:link w:val="af6"/>
    <w:locked/>
    <w:rsid w:val="00BC6CCF"/>
    <w:rPr>
      <w:rFonts w:ascii="Calibri" w:eastAsia="SimSun" w:hAnsi="Calibri"/>
      <w:b/>
      <w:bCs/>
      <w:kern w:val="2"/>
      <w:lang w:eastAsia="ar-SA" w:bidi="ar-SA"/>
    </w:rPr>
  </w:style>
  <w:style w:type="paragraph" w:styleId="af6">
    <w:name w:val="annotation subject"/>
    <w:basedOn w:val="af"/>
    <w:next w:val="af"/>
    <w:link w:val="af5"/>
    <w:rsid w:val="00BC6CCF"/>
    <w:rPr>
      <w:b/>
      <w:bCs/>
    </w:rPr>
  </w:style>
  <w:style w:type="paragraph" w:customStyle="1" w:styleId="af7">
    <w:name w:val="Знак Знак Знак Знак Знак Знак Знак"/>
    <w:basedOn w:val="a"/>
    <w:rsid w:val="00BC6CCF"/>
    <w:pPr>
      <w:spacing w:after="160" w:line="240" w:lineRule="exact"/>
    </w:pPr>
    <w:rPr>
      <w:rFonts w:ascii="Verdana" w:hAnsi="Verdana" w:cs="Verdana"/>
      <w:sz w:val="20"/>
      <w:szCs w:val="20"/>
      <w:lang w:val="en-US" w:eastAsia="en-US"/>
    </w:rPr>
  </w:style>
  <w:style w:type="paragraph" w:customStyle="1" w:styleId="14">
    <w:name w:val="Указатель1"/>
    <w:basedOn w:val="a"/>
    <w:rsid w:val="00BC6CCF"/>
    <w:pPr>
      <w:suppressLineNumbers/>
      <w:suppressAutoHyphens/>
      <w:spacing w:after="200" w:line="276" w:lineRule="auto"/>
    </w:pPr>
    <w:rPr>
      <w:rFonts w:ascii="Calibri" w:eastAsia="SimSun" w:hAnsi="Calibri" w:cs="Mangal"/>
      <w:kern w:val="2"/>
      <w:sz w:val="22"/>
      <w:szCs w:val="22"/>
      <w:lang w:eastAsia="ar-SA"/>
    </w:rPr>
  </w:style>
  <w:style w:type="paragraph" w:customStyle="1" w:styleId="ConsPlusTitle">
    <w:name w:val="ConsPlusTitle"/>
    <w:rsid w:val="00BC6CCF"/>
    <w:pPr>
      <w:widowControl w:val="0"/>
      <w:suppressAutoHyphens/>
      <w:spacing w:line="100" w:lineRule="atLeast"/>
    </w:pPr>
    <w:rPr>
      <w:rFonts w:ascii="Calibri" w:eastAsia="SimSun" w:hAnsi="Calibri"/>
      <w:b/>
      <w:bCs/>
      <w:kern w:val="2"/>
      <w:sz w:val="22"/>
      <w:szCs w:val="22"/>
      <w:lang w:eastAsia="ar-SA"/>
    </w:rPr>
  </w:style>
  <w:style w:type="paragraph" w:customStyle="1" w:styleId="15">
    <w:name w:val="Заголовок1"/>
    <w:basedOn w:val="a"/>
    <w:next w:val="af2"/>
    <w:rsid w:val="00BC6CCF"/>
    <w:pPr>
      <w:keepNext/>
      <w:suppressAutoHyphens/>
      <w:spacing w:before="240" w:after="120" w:line="276" w:lineRule="auto"/>
    </w:pPr>
    <w:rPr>
      <w:rFonts w:ascii="Arial" w:eastAsia="Microsoft YaHei" w:hAnsi="Arial" w:cs="Mangal"/>
      <w:kern w:val="2"/>
      <w:sz w:val="28"/>
      <w:szCs w:val="28"/>
      <w:lang w:eastAsia="ar-SA"/>
    </w:rPr>
  </w:style>
  <w:style w:type="paragraph" w:customStyle="1" w:styleId="16">
    <w:name w:val="Название1"/>
    <w:basedOn w:val="a"/>
    <w:rsid w:val="00BC6CCF"/>
    <w:pPr>
      <w:suppressLineNumbers/>
      <w:suppressAutoHyphens/>
      <w:spacing w:before="120" w:after="120" w:line="276" w:lineRule="auto"/>
    </w:pPr>
    <w:rPr>
      <w:rFonts w:ascii="Calibri" w:eastAsia="SimSun" w:hAnsi="Calibri" w:cs="Mangal"/>
      <w:i/>
      <w:iCs/>
      <w:kern w:val="2"/>
      <w:lang w:eastAsia="ar-SA"/>
    </w:rPr>
  </w:style>
  <w:style w:type="paragraph" w:customStyle="1" w:styleId="17">
    <w:name w:val="Абзац списка1"/>
    <w:basedOn w:val="a"/>
    <w:rsid w:val="00BC6CCF"/>
    <w:pPr>
      <w:suppressAutoHyphens/>
      <w:ind w:left="720"/>
    </w:pPr>
    <w:rPr>
      <w:kern w:val="2"/>
      <w:lang w:eastAsia="ar-SA"/>
    </w:rPr>
  </w:style>
  <w:style w:type="paragraph" w:customStyle="1" w:styleId="af8">
    <w:name w:val="Содержимое таблицы"/>
    <w:basedOn w:val="a"/>
    <w:rsid w:val="00BC6CCF"/>
    <w:pPr>
      <w:suppressLineNumbers/>
      <w:suppressAutoHyphens/>
      <w:spacing w:after="200" w:line="276" w:lineRule="auto"/>
    </w:pPr>
    <w:rPr>
      <w:rFonts w:ascii="Calibri" w:eastAsia="Calibri" w:hAnsi="Calibri"/>
      <w:sz w:val="22"/>
      <w:szCs w:val="22"/>
      <w:lang w:eastAsia="ar-SA"/>
    </w:rPr>
  </w:style>
  <w:style w:type="paragraph" w:customStyle="1" w:styleId="af9">
    <w:name w:val="Заголовок таблицы"/>
    <w:basedOn w:val="af8"/>
    <w:rsid w:val="00BC6CCF"/>
    <w:pPr>
      <w:jc w:val="center"/>
    </w:pPr>
    <w:rPr>
      <w:b/>
      <w:bCs/>
    </w:rPr>
  </w:style>
  <w:style w:type="paragraph" w:customStyle="1" w:styleId="Standard">
    <w:name w:val="Standard"/>
    <w:rsid w:val="00BC6CCF"/>
    <w:pPr>
      <w:suppressAutoHyphens/>
      <w:autoSpaceDN w:val="0"/>
      <w:spacing w:after="200" w:line="276" w:lineRule="auto"/>
    </w:pPr>
    <w:rPr>
      <w:rFonts w:ascii="Calibri" w:eastAsia="Calibri" w:hAnsi="Calibri"/>
      <w:kern w:val="3"/>
      <w:sz w:val="22"/>
      <w:szCs w:val="22"/>
      <w:lang w:eastAsia="en-US"/>
    </w:rPr>
  </w:style>
  <w:style w:type="paragraph" w:customStyle="1" w:styleId="Default">
    <w:name w:val="Default"/>
    <w:rsid w:val="00BC6CCF"/>
    <w:pPr>
      <w:autoSpaceDE w:val="0"/>
      <w:autoSpaceDN w:val="0"/>
      <w:adjustRightInd w:val="0"/>
    </w:pPr>
    <w:rPr>
      <w:color w:val="000000"/>
      <w:sz w:val="24"/>
      <w:szCs w:val="24"/>
    </w:rPr>
  </w:style>
  <w:style w:type="paragraph" w:customStyle="1" w:styleId="Pa1">
    <w:name w:val="Pa1"/>
    <w:basedOn w:val="Default"/>
    <w:next w:val="Default"/>
    <w:rsid w:val="00BC6CCF"/>
    <w:pPr>
      <w:spacing w:line="241" w:lineRule="atLeast"/>
    </w:pPr>
    <w:rPr>
      <w:color w:val="auto"/>
    </w:rPr>
  </w:style>
  <w:style w:type="paragraph" w:styleId="afa">
    <w:name w:val="List Paragraph"/>
    <w:basedOn w:val="a"/>
    <w:link w:val="afb"/>
    <w:uiPriority w:val="34"/>
    <w:qFormat/>
    <w:rsid w:val="00BC6CCF"/>
    <w:pPr>
      <w:ind w:left="720"/>
    </w:pPr>
    <w:rPr>
      <w:rFonts w:ascii="Calibri" w:eastAsia="Calibri" w:hAnsi="Calibri"/>
      <w:sz w:val="22"/>
      <w:szCs w:val="22"/>
    </w:rPr>
  </w:style>
  <w:style w:type="character" w:customStyle="1" w:styleId="afb">
    <w:name w:val="Абзац списка Знак"/>
    <w:link w:val="afa"/>
    <w:uiPriority w:val="34"/>
    <w:locked/>
    <w:rsid w:val="008F4348"/>
    <w:rPr>
      <w:rFonts w:ascii="Calibri" w:eastAsia="Calibri" w:hAnsi="Calibri"/>
      <w:sz w:val="22"/>
      <w:szCs w:val="22"/>
    </w:rPr>
  </w:style>
  <w:style w:type="character" w:styleId="afc">
    <w:name w:val="annotation reference"/>
    <w:rsid w:val="00BC6CCF"/>
    <w:rPr>
      <w:sz w:val="16"/>
      <w:szCs w:val="16"/>
    </w:rPr>
  </w:style>
  <w:style w:type="character" w:customStyle="1" w:styleId="18">
    <w:name w:val="Основной шрифт абзаца1"/>
    <w:rsid w:val="00BC6CCF"/>
  </w:style>
  <w:style w:type="character" w:customStyle="1" w:styleId="A10">
    <w:name w:val="A1"/>
    <w:rsid w:val="00BC6CCF"/>
    <w:rPr>
      <w:color w:val="000000"/>
      <w:sz w:val="22"/>
      <w:szCs w:val="22"/>
    </w:rPr>
  </w:style>
  <w:style w:type="character" w:customStyle="1" w:styleId="WW8Num1z0">
    <w:name w:val="WW8Num1z0"/>
    <w:rsid w:val="00BC6CCF"/>
    <w:rPr>
      <w:rFonts w:ascii="Times New Roman" w:eastAsia="Calibri" w:hAnsi="Times New Roman" w:cs="Times New Roman" w:hint="default"/>
    </w:rPr>
  </w:style>
  <w:style w:type="character" w:customStyle="1" w:styleId="WW8Num2z0">
    <w:name w:val="WW8Num2z0"/>
    <w:rsid w:val="00BC6CCF"/>
    <w:rPr>
      <w:rFonts w:ascii="Arial" w:hAnsi="Arial" w:cs="Arial" w:hint="default"/>
    </w:rPr>
  </w:style>
  <w:style w:type="character" w:customStyle="1" w:styleId="WW8Num3z0">
    <w:name w:val="WW8Num3z0"/>
    <w:rsid w:val="00BC6CCF"/>
    <w:rPr>
      <w:rFonts w:ascii="Symbol" w:hAnsi="Symbol" w:cs="Symbol" w:hint="default"/>
    </w:rPr>
  </w:style>
  <w:style w:type="character" w:customStyle="1" w:styleId="WW8Num3z1">
    <w:name w:val="WW8Num3z1"/>
    <w:rsid w:val="00BC6CCF"/>
    <w:rPr>
      <w:rFonts w:ascii="Courier New" w:hAnsi="Courier New" w:cs="Courier New" w:hint="default"/>
    </w:rPr>
  </w:style>
  <w:style w:type="character" w:customStyle="1" w:styleId="WW8Num3z2">
    <w:name w:val="WW8Num3z2"/>
    <w:rsid w:val="00BC6CCF"/>
    <w:rPr>
      <w:rFonts w:ascii="Wingdings" w:hAnsi="Wingdings" w:cs="Wingdings" w:hint="default"/>
    </w:rPr>
  </w:style>
  <w:style w:type="character" w:customStyle="1" w:styleId="WW8Num5z0">
    <w:name w:val="WW8Num5z0"/>
    <w:rsid w:val="00BC6CCF"/>
    <w:rPr>
      <w:rFonts w:ascii="Times New Roman" w:hAnsi="Times New Roman" w:cs="Times New Roman" w:hint="default"/>
    </w:rPr>
  </w:style>
  <w:style w:type="character" w:customStyle="1" w:styleId="19">
    <w:name w:val="Основной шрифт абзаца1"/>
    <w:rsid w:val="00BC6CCF"/>
  </w:style>
  <w:style w:type="character" w:customStyle="1" w:styleId="afd">
    <w:name w:val="Текст выноски Знак"/>
    <w:link w:val="afe"/>
    <w:uiPriority w:val="99"/>
    <w:qFormat/>
    <w:rsid w:val="00BC6CCF"/>
    <w:rPr>
      <w:rFonts w:ascii="Tahoma" w:hAnsi="Tahoma" w:cs="Tahoma" w:hint="default"/>
      <w:sz w:val="16"/>
      <w:szCs w:val="16"/>
    </w:rPr>
  </w:style>
  <w:style w:type="paragraph" w:styleId="afe">
    <w:name w:val="Balloon Text"/>
    <w:basedOn w:val="a"/>
    <w:link w:val="afd"/>
    <w:uiPriority w:val="99"/>
    <w:unhideWhenUsed/>
    <w:qFormat/>
    <w:rsid w:val="00662FB5"/>
    <w:rPr>
      <w:rFonts w:ascii="Tahoma" w:hAnsi="Tahoma"/>
      <w:sz w:val="16"/>
      <w:szCs w:val="16"/>
    </w:rPr>
  </w:style>
  <w:style w:type="paragraph" w:customStyle="1" w:styleId="ConsPlusDocList">
    <w:name w:val="ConsPlusDocList"/>
    <w:rsid w:val="00662FB5"/>
    <w:pPr>
      <w:widowControl w:val="0"/>
      <w:autoSpaceDE w:val="0"/>
      <w:autoSpaceDN w:val="0"/>
    </w:pPr>
    <w:rPr>
      <w:rFonts w:ascii="Courier New" w:hAnsi="Courier New" w:cs="Courier New"/>
    </w:rPr>
  </w:style>
  <w:style w:type="paragraph" w:customStyle="1" w:styleId="ConsPlusTitlePage">
    <w:name w:val="ConsPlusTitlePage"/>
    <w:rsid w:val="00662FB5"/>
    <w:pPr>
      <w:widowControl w:val="0"/>
      <w:autoSpaceDE w:val="0"/>
      <w:autoSpaceDN w:val="0"/>
    </w:pPr>
    <w:rPr>
      <w:rFonts w:ascii="Tahoma" w:hAnsi="Tahoma" w:cs="Tahoma"/>
    </w:rPr>
  </w:style>
  <w:style w:type="paragraph" w:customStyle="1" w:styleId="ConsPlusJurTerm">
    <w:name w:val="ConsPlusJurTerm"/>
    <w:rsid w:val="00662FB5"/>
    <w:pPr>
      <w:widowControl w:val="0"/>
      <w:autoSpaceDE w:val="0"/>
      <w:autoSpaceDN w:val="0"/>
    </w:pPr>
    <w:rPr>
      <w:rFonts w:ascii="Tahoma" w:hAnsi="Tahoma" w:cs="Tahoma"/>
      <w:sz w:val="26"/>
    </w:rPr>
  </w:style>
  <w:style w:type="character" w:customStyle="1" w:styleId="1a">
    <w:name w:val="Текст выноски Знак1"/>
    <w:uiPriority w:val="99"/>
    <w:rsid w:val="00662FB5"/>
    <w:rPr>
      <w:rFonts w:ascii="Tahoma" w:hAnsi="Tahoma" w:cs="Tahoma"/>
      <w:sz w:val="16"/>
      <w:szCs w:val="16"/>
    </w:rPr>
  </w:style>
  <w:style w:type="character" w:customStyle="1" w:styleId="ListLabel1">
    <w:name w:val="ListLabel 1"/>
    <w:rsid w:val="00323F3B"/>
    <w:rPr>
      <w:rFonts w:cs="Times New Roman"/>
    </w:rPr>
  </w:style>
  <w:style w:type="character" w:customStyle="1" w:styleId="1b">
    <w:name w:val="Текст примечания Знак1"/>
    <w:uiPriority w:val="99"/>
    <w:semiHidden/>
    <w:rsid w:val="00B74F2D"/>
  </w:style>
  <w:style w:type="character" w:customStyle="1" w:styleId="1c">
    <w:name w:val="Нижний колонтитул Знак1"/>
    <w:uiPriority w:val="99"/>
    <w:semiHidden/>
    <w:rsid w:val="00B74F2D"/>
    <w:rPr>
      <w:sz w:val="24"/>
      <w:szCs w:val="24"/>
    </w:rPr>
  </w:style>
  <w:style w:type="character" w:customStyle="1" w:styleId="1d">
    <w:name w:val="Тема примечания Знак1"/>
    <w:uiPriority w:val="99"/>
    <w:semiHidden/>
    <w:rsid w:val="00B74F2D"/>
    <w:rPr>
      <w:b/>
      <w:bCs/>
    </w:rPr>
  </w:style>
  <w:style w:type="paragraph" w:customStyle="1" w:styleId="Footnote">
    <w:name w:val="Footnote"/>
    <w:basedOn w:val="Standard"/>
    <w:uiPriority w:val="99"/>
    <w:qFormat/>
    <w:rsid w:val="00B23C80"/>
    <w:pPr>
      <w:widowControl w:val="0"/>
      <w:suppressLineNumbers/>
      <w:spacing w:after="0" w:line="240" w:lineRule="auto"/>
      <w:ind w:left="340" w:hanging="340"/>
    </w:pPr>
    <w:rPr>
      <w:rFonts w:ascii="Liberation Serif" w:eastAsia="NSimSun" w:hAnsi="Liberation Serif" w:cs="Mangal"/>
      <w:sz w:val="20"/>
      <w:szCs w:val="20"/>
      <w:lang w:eastAsia="zh-CN" w:bidi="hi-IN"/>
    </w:rPr>
  </w:style>
  <w:style w:type="character" w:styleId="aff">
    <w:name w:val="footnote reference"/>
    <w:semiHidden/>
    <w:unhideWhenUsed/>
    <w:rsid w:val="00B23C80"/>
    <w:rPr>
      <w:vertAlign w:val="superscript"/>
    </w:rPr>
  </w:style>
  <w:style w:type="paragraph" w:styleId="aff0">
    <w:name w:val="footnote text"/>
    <w:basedOn w:val="a"/>
    <w:link w:val="1e"/>
    <w:uiPriority w:val="99"/>
    <w:semiHidden/>
    <w:unhideWhenUsed/>
    <w:qFormat/>
    <w:rsid w:val="00761D63"/>
    <w:pPr>
      <w:suppressAutoHyphens/>
    </w:pPr>
    <w:rPr>
      <w:rFonts w:ascii="Calibri" w:eastAsia="Calibri" w:hAnsi="Calibri" w:cs="Calibri"/>
      <w:sz w:val="20"/>
      <w:szCs w:val="20"/>
      <w:lang w:eastAsia="en-US"/>
    </w:rPr>
  </w:style>
  <w:style w:type="character" w:customStyle="1" w:styleId="1e">
    <w:name w:val="Текст сноски Знак1"/>
    <w:basedOn w:val="a0"/>
    <w:link w:val="aff0"/>
    <w:uiPriority w:val="99"/>
    <w:semiHidden/>
    <w:locked/>
    <w:rsid w:val="00761D63"/>
    <w:rPr>
      <w:rFonts w:ascii="Calibri" w:eastAsia="Calibri" w:hAnsi="Calibri" w:cs="Calibri"/>
      <w:lang w:eastAsia="en-US"/>
    </w:rPr>
  </w:style>
  <w:style w:type="character" w:customStyle="1" w:styleId="aff1">
    <w:name w:val="Текст сноски Знак"/>
    <w:basedOn w:val="a0"/>
    <w:semiHidden/>
    <w:rsid w:val="00761D63"/>
  </w:style>
  <w:style w:type="character" w:customStyle="1" w:styleId="1f">
    <w:name w:val="Знак сноски1"/>
    <w:qFormat/>
    <w:rsid w:val="00761D63"/>
    <w:rPr>
      <w:vertAlign w:val="superscript"/>
    </w:rPr>
  </w:style>
  <w:style w:type="character" w:customStyle="1" w:styleId="UnresolvedMention">
    <w:name w:val="Unresolved Mention"/>
    <w:basedOn w:val="a0"/>
    <w:uiPriority w:val="99"/>
    <w:semiHidden/>
    <w:unhideWhenUsed/>
    <w:rsid w:val="002C635C"/>
    <w:rPr>
      <w:color w:val="605E5C"/>
      <w:shd w:val="clear" w:color="auto" w:fill="E1DFDD"/>
    </w:rPr>
  </w:style>
  <w:style w:type="character" w:customStyle="1" w:styleId="ng-scope">
    <w:name w:val="ng-scope"/>
    <w:basedOn w:val="a0"/>
    <w:qFormat/>
    <w:rsid w:val="00105E46"/>
  </w:style>
  <w:style w:type="character" w:customStyle="1" w:styleId="23">
    <w:name w:val="Основной текст (2)_"/>
    <w:link w:val="24"/>
    <w:qFormat/>
    <w:locked/>
    <w:rsid w:val="00105E46"/>
    <w:rPr>
      <w:sz w:val="26"/>
      <w:szCs w:val="26"/>
      <w:shd w:val="clear" w:color="auto" w:fill="FFFFFF"/>
    </w:rPr>
  </w:style>
  <w:style w:type="character" w:customStyle="1" w:styleId="blk">
    <w:name w:val="blk"/>
    <w:basedOn w:val="a0"/>
    <w:uiPriority w:val="99"/>
    <w:qFormat/>
    <w:rsid w:val="00105E46"/>
  </w:style>
  <w:style w:type="character" w:customStyle="1" w:styleId="31">
    <w:name w:val="Основной текст (3)_"/>
    <w:basedOn w:val="a0"/>
    <w:link w:val="32"/>
    <w:qFormat/>
    <w:rsid w:val="00105E46"/>
    <w:rPr>
      <w:b/>
      <w:bCs/>
      <w:sz w:val="26"/>
      <w:szCs w:val="26"/>
      <w:shd w:val="clear" w:color="auto" w:fill="FFFFFF"/>
    </w:rPr>
  </w:style>
  <w:style w:type="character" w:customStyle="1" w:styleId="41">
    <w:name w:val="Основной текст (4)_"/>
    <w:basedOn w:val="a0"/>
    <w:link w:val="42"/>
    <w:qFormat/>
    <w:rsid w:val="00105E46"/>
    <w:rPr>
      <w:rFonts w:ascii="Lucida Sans Unicode" w:eastAsia="Lucida Sans Unicode" w:hAnsi="Lucida Sans Unicode" w:cs="Lucida Sans Unicode"/>
      <w:sz w:val="16"/>
      <w:szCs w:val="16"/>
      <w:shd w:val="clear" w:color="auto" w:fill="FFFFFF"/>
    </w:rPr>
  </w:style>
  <w:style w:type="character" w:customStyle="1" w:styleId="4MicrosoftSansSerif115pt">
    <w:name w:val="Основной текст (4) + Microsoft Sans Serif;11;5 pt"/>
    <w:basedOn w:val="41"/>
    <w:qFormat/>
    <w:rsid w:val="00105E46"/>
    <w:rPr>
      <w:rFonts w:ascii="Microsoft Sans Serif" w:eastAsia="Microsoft Sans Serif" w:hAnsi="Microsoft Sans Serif" w:cs="Microsoft Sans Serif"/>
      <w:b/>
      <w:bCs/>
      <w:color w:val="000000"/>
      <w:spacing w:val="0"/>
      <w:w w:val="100"/>
      <w:sz w:val="23"/>
      <w:szCs w:val="23"/>
      <w:shd w:val="clear" w:color="auto" w:fill="FFFFFF"/>
      <w:lang w:val="ru-RU" w:eastAsia="ru-RU" w:bidi="ru-RU"/>
    </w:rPr>
  </w:style>
  <w:style w:type="character" w:customStyle="1" w:styleId="51">
    <w:name w:val="Основной текст (5)_"/>
    <w:basedOn w:val="a0"/>
    <w:link w:val="52"/>
    <w:qFormat/>
    <w:rsid w:val="00105E46"/>
    <w:rPr>
      <w:rFonts w:ascii="Lucida Sans Unicode" w:eastAsia="Lucida Sans Unicode" w:hAnsi="Lucida Sans Unicode" w:cs="Lucida Sans Unicode"/>
      <w:shd w:val="clear" w:color="auto" w:fill="FFFFFF"/>
    </w:rPr>
  </w:style>
  <w:style w:type="character" w:customStyle="1" w:styleId="6">
    <w:name w:val="Основной текст (6)_"/>
    <w:basedOn w:val="a0"/>
    <w:link w:val="60"/>
    <w:qFormat/>
    <w:rsid w:val="00105E46"/>
    <w:rPr>
      <w:b/>
      <w:bCs/>
      <w:sz w:val="13"/>
      <w:szCs w:val="13"/>
      <w:shd w:val="clear" w:color="auto" w:fill="FFFFFF"/>
    </w:rPr>
  </w:style>
  <w:style w:type="character" w:customStyle="1" w:styleId="aff2">
    <w:name w:val="Гипертекстовая ссылка"/>
    <w:uiPriority w:val="99"/>
    <w:qFormat/>
    <w:rsid w:val="00105E46"/>
    <w:rPr>
      <w:color w:val="106BBE"/>
    </w:rPr>
  </w:style>
  <w:style w:type="character" w:customStyle="1" w:styleId="aff3">
    <w:name w:val="Цветовое выделение"/>
    <w:uiPriority w:val="99"/>
    <w:qFormat/>
    <w:rsid w:val="00105E46"/>
    <w:rPr>
      <w:b/>
      <w:color w:val="26282F"/>
    </w:rPr>
  </w:style>
  <w:style w:type="paragraph" w:styleId="aff4">
    <w:name w:val="Title"/>
    <w:basedOn w:val="a"/>
    <w:next w:val="af2"/>
    <w:link w:val="aff5"/>
    <w:qFormat/>
    <w:rsid w:val="00105E46"/>
    <w:pPr>
      <w:keepNext/>
      <w:suppressAutoHyphens/>
      <w:spacing w:before="240" w:after="120" w:line="259" w:lineRule="auto"/>
    </w:pPr>
    <w:rPr>
      <w:rFonts w:ascii="Liberation Sans" w:eastAsia="Microsoft YaHei" w:hAnsi="Liberation Sans" w:cs="Arial"/>
      <w:sz w:val="28"/>
      <w:szCs w:val="28"/>
      <w:lang w:eastAsia="en-US"/>
    </w:rPr>
  </w:style>
  <w:style w:type="character" w:customStyle="1" w:styleId="aff5">
    <w:name w:val="Название Знак"/>
    <w:basedOn w:val="a0"/>
    <w:link w:val="aff4"/>
    <w:rsid w:val="00105E46"/>
    <w:rPr>
      <w:rFonts w:ascii="Liberation Sans" w:eastAsia="Microsoft YaHei" w:hAnsi="Liberation Sans" w:cs="Arial"/>
      <w:sz w:val="28"/>
      <w:szCs w:val="28"/>
      <w:lang w:eastAsia="en-US"/>
    </w:rPr>
  </w:style>
  <w:style w:type="paragraph" w:styleId="aff6">
    <w:name w:val="caption"/>
    <w:basedOn w:val="a"/>
    <w:qFormat/>
    <w:rsid w:val="00105E46"/>
    <w:pPr>
      <w:suppressLineNumbers/>
      <w:suppressAutoHyphens/>
      <w:spacing w:before="120" w:after="120" w:line="259" w:lineRule="auto"/>
    </w:pPr>
    <w:rPr>
      <w:rFonts w:asciiTheme="minorHAnsi" w:eastAsiaTheme="minorHAnsi" w:hAnsiTheme="minorHAnsi" w:cs="Arial"/>
      <w:i/>
      <w:iCs/>
      <w:lang w:eastAsia="en-US"/>
    </w:rPr>
  </w:style>
  <w:style w:type="paragraph" w:styleId="1f0">
    <w:name w:val="index 1"/>
    <w:basedOn w:val="a"/>
    <w:next w:val="a"/>
    <w:autoRedefine/>
    <w:uiPriority w:val="99"/>
    <w:semiHidden/>
    <w:unhideWhenUsed/>
    <w:rsid w:val="00105E46"/>
    <w:pPr>
      <w:suppressAutoHyphens/>
      <w:ind w:left="220" w:hanging="220"/>
    </w:pPr>
    <w:rPr>
      <w:rFonts w:asciiTheme="minorHAnsi" w:eastAsiaTheme="minorHAnsi" w:hAnsiTheme="minorHAnsi" w:cstheme="minorBidi"/>
      <w:sz w:val="22"/>
      <w:szCs w:val="22"/>
      <w:lang w:eastAsia="en-US"/>
    </w:rPr>
  </w:style>
  <w:style w:type="paragraph" w:styleId="aff7">
    <w:name w:val="index heading"/>
    <w:basedOn w:val="a"/>
    <w:qFormat/>
    <w:rsid w:val="00105E46"/>
    <w:pPr>
      <w:suppressLineNumbers/>
      <w:suppressAutoHyphens/>
      <w:spacing w:after="160" w:line="259" w:lineRule="auto"/>
    </w:pPr>
    <w:rPr>
      <w:rFonts w:asciiTheme="minorHAnsi" w:eastAsiaTheme="minorHAnsi" w:hAnsiTheme="minorHAnsi" w:cs="Arial"/>
      <w:sz w:val="22"/>
      <w:szCs w:val="22"/>
      <w:lang w:eastAsia="en-US"/>
    </w:rPr>
  </w:style>
  <w:style w:type="paragraph" w:customStyle="1" w:styleId="24">
    <w:name w:val="Основной текст (2)"/>
    <w:basedOn w:val="a"/>
    <w:link w:val="23"/>
    <w:qFormat/>
    <w:rsid w:val="00105E46"/>
    <w:pPr>
      <w:widowControl w:val="0"/>
      <w:shd w:val="clear" w:color="auto" w:fill="FFFFFF"/>
      <w:suppressAutoHyphens/>
      <w:spacing w:after="240" w:line="295" w:lineRule="exact"/>
    </w:pPr>
    <w:rPr>
      <w:sz w:val="26"/>
      <w:szCs w:val="26"/>
    </w:rPr>
  </w:style>
  <w:style w:type="paragraph" w:customStyle="1" w:styleId="32">
    <w:name w:val="Основной текст (3)"/>
    <w:basedOn w:val="a"/>
    <w:link w:val="31"/>
    <w:qFormat/>
    <w:rsid w:val="00105E46"/>
    <w:pPr>
      <w:widowControl w:val="0"/>
      <w:shd w:val="clear" w:color="auto" w:fill="FFFFFF"/>
      <w:suppressAutoHyphens/>
      <w:spacing w:before="600" w:after="240" w:line="634" w:lineRule="exact"/>
      <w:jc w:val="center"/>
    </w:pPr>
    <w:rPr>
      <w:b/>
      <w:bCs/>
      <w:sz w:val="26"/>
      <w:szCs w:val="26"/>
    </w:rPr>
  </w:style>
  <w:style w:type="paragraph" w:customStyle="1" w:styleId="42">
    <w:name w:val="Основной текст (4)"/>
    <w:basedOn w:val="a"/>
    <w:link w:val="41"/>
    <w:qFormat/>
    <w:rsid w:val="00105E46"/>
    <w:pPr>
      <w:widowControl w:val="0"/>
      <w:shd w:val="clear" w:color="auto" w:fill="FFFFFF"/>
      <w:suppressAutoHyphens/>
      <w:spacing w:line="307" w:lineRule="exact"/>
      <w:jc w:val="both"/>
    </w:pPr>
    <w:rPr>
      <w:rFonts w:ascii="Lucida Sans Unicode" w:eastAsia="Lucida Sans Unicode" w:hAnsi="Lucida Sans Unicode" w:cs="Lucida Sans Unicode"/>
      <w:sz w:val="16"/>
      <w:szCs w:val="16"/>
    </w:rPr>
  </w:style>
  <w:style w:type="paragraph" w:customStyle="1" w:styleId="52">
    <w:name w:val="Основной текст (5)"/>
    <w:basedOn w:val="a"/>
    <w:link w:val="51"/>
    <w:qFormat/>
    <w:rsid w:val="00105E46"/>
    <w:pPr>
      <w:widowControl w:val="0"/>
      <w:shd w:val="clear" w:color="auto" w:fill="FFFFFF"/>
      <w:suppressAutoHyphens/>
      <w:spacing w:line="307" w:lineRule="exact"/>
      <w:jc w:val="both"/>
    </w:pPr>
    <w:rPr>
      <w:rFonts w:ascii="Lucida Sans Unicode" w:eastAsia="Lucida Sans Unicode" w:hAnsi="Lucida Sans Unicode" w:cs="Lucida Sans Unicode"/>
      <w:sz w:val="20"/>
      <w:szCs w:val="20"/>
    </w:rPr>
  </w:style>
  <w:style w:type="paragraph" w:customStyle="1" w:styleId="60">
    <w:name w:val="Основной текст (6)"/>
    <w:basedOn w:val="a"/>
    <w:link w:val="6"/>
    <w:qFormat/>
    <w:rsid w:val="00105E46"/>
    <w:pPr>
      <w:widowControl w:val="0"/>
      <w:shd w:val="clear" w:color="auto" w:fill="FFFFFF"/>
      <w:suppressAutoHyphens/>
      <w:spacing w:line="307" w:lineRule="exact"/>
      <w:jc w:val="both"/>
    </w:pPr>
    <w:rPr>
      <w:b/>
      <w:bCs/>
      <w:sz w:val="13"/>
      <w:szCs w:val="13"/>
    </w:rPr>
  </w:style>
  <w:style w:type="paragraph" w:customStyle="1" w:styleId="aff8">
    <w:name w:val="Таблицы (моноширинный)"/>
    <w:basedOn w:val="a"/>
    <w:next w:val="a"/>
    <w:uiPriority w:val="99"/>
    <w:qFormat/>
    <w:rsid w:val="00105E46"/>
    <w:pPr>
      <w:widowControl w:val="0"/>
      <w:suppressAutoHyphens/>
    </w:pPr>
    <w:rPr>
      <w:rFonts w:ascii="Courier New" w:hAnsi="Courier New" w:cs="Courier New"/>
    </w:rPr>
  </w:style>
  <w:style w:type="paragraph" w:customStyle="1" w:styleId="aff9">
    <w:name w:val="Содержимое врезки"/>
    <w:basedOn w:val="a"/>
    <w:qFormat/>
    <w:rsid w:val="00105E46"/>
    <w:pPr>
      <w:suppressAutoHyphens/>
      <w:spacing w:after="160" w:line="259"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518">
      <w:bodyDiv w:val="1"/>
      <w:marLeft w:val="0"/>
      <w:marRight w:val="0"/>
      <w:marTop w:val="0"/>
      <w:marBottom w:val="0"/>
      <w:divBdr>
        <w:top w:val="none" w:sz="0" w:space="0" w:color="auto"/>
        <w:left w:val="none" w:sz="0" w:space="0" w:color="auto"/>
        <w:bottom w:val="none" w:sz="0" w:space="0" w:color="auto"/>
        <w:right w:val="none" w:sz="0" w:space="0" w:color="auto"/>
      </w:divBdr>
    </w:div>
    <w:div w:id="69814228">
      <w:bodyDiv w:val="1"/>
      <w:marLeft w:val="0"/>
      <w:marRight w:val="0"/>
      <w:marTop w:val="0"/>
      <w:marBottom w:val="0"/>
      <w:divBdr>
        <w:top w:val="none" w:sz="0" w:space="0" w:color="auto"/>
        <w:left w:val="none" w:sz="0" w:space="0" w:color="auto"/>
        <w:bottom w:val="none" w:sz="0" w:space="0" w:color="auto"/>
        <w:right w:val="none" w:sz="0" w:space="0" w:color="auto"/>
      </w:divBdr>
    </w:div>
    <w:div w:id="109396682">
      <w:bodyDiv w:val="1"/>
      <w:marLeft w:val="0"/>
      <w:marRight w:val="0"/>
      <w:marTop w:val="0"/>
      <w:marBottom w:val="0"/>
      <w:divBdr>
        <w:top w:val="none" w:sz="0" w:space="0" w:color="auto"/>
        <w:left w:val="none" w:sz="0" w:space="0" w:color="auto"/>
        <w:bottom w:val="none" w:sz="0" w:space="0" w:color="auto"/>
        <w:right w:val="none" w:sz="0" w:space="0" w:color="auto"/>
      </w:divBdr>
    </w:div>
    <w:div w:id="109515309">
      <w:bodyDiv w:val="1"/>
      <w:marLeft w:val="0"/>
      <w:marRight w:val="0"/>
      <w:marTop w:val="0"/>
      <w:marBottom w:val="0"/>
      <w:divBdr>
        <w:top w:val="none" w:sz="0" w:space="0" w:color="auto"/>
        <w:left w:val="none" w:sz="0" w:space="0" w:color="auto"/>
        <w:bottom w:val="none" w:sz="0" w:space="0" w:color="auto"/>
        <w:right w:val="none" w:sz="0" w:space="0" w:color="auto"/>
      </w:divBdr>
    </w:div>
    <w:div w:id="210581601">
      <w:bodyDiv w:val="1"/>
      <w:marLeft w:val="0"/>
      <w:marRight w:val="0"/>
      <w:marTop w:val="0"/>
      <w:marBottom w:val="0"/>
      <w:divBdr>
        <w:top w:val="none" w:sz="0" w:space="0" w:color="auto"/>
        <w:left w:val="none" w:sz="0" w:space="0" w:color="auto"/>
        <w:bottom w:val="none" w:sz="0" w:space="0" w:color="auto"/>
        <w:right w:val="none" w:sz="0" w:space="0" w:color="auto"/>
      </w:divBdr>
    </w:div>
    <w:div w:id="280916461">
      <w:bodyDiv w:val="1"/>
      <w:marLeft w:val="0"/>
      <w:marRight w:val="0"/>
      <w:marTop w:val="0"/>
      <w:marBottom w:val="0"/>
      <w:divBdr>
        <w:top w:val="none" w:sz="0" w:space="0" w:color="auto"/>
        <w:left w:val="none" w:sz="0" w:space="0" w:color="auto"/>
        <w:bottom w:val="none" w:sz="0" w:space="0" w:color="auto"/>
        <w:right w:val="none" w:sz="0" w:space="0" w:color="auto"/>
      </w:divBdr>
    </w:div>
    <w:div w:id="307630145">
      <w:bodyDiv w:val="1"/>
      <w:marLeft w:val="0"/>
      <w:marRight w:val="0"/>
      <w:marTop w:val="0"/>
      <w:marBottom w:val="0"/>
      <w:divBdr>
        <w:top w:val="none" w:sz="0" w:space="0" w:color="auto"/>
        <w:left w:val="none" w:sz="0" w:space="0" w:color="auto"/>
        <w:bottom w:val="none" w:sz="0" w:space="0" w:color="auto"/>
        <w:right w:val="none" w:sz="0" w:space="0" w:color="auto"/>
      </w:divBdr>
    </w:div>
    <w:div w:id="403768946">
      <w:bodyDiv w:val="1"/>
      <w:marLeft w:val="0"/>
      <w:marRight w:val="0"/>
      <w:marTop w:val="0"/>
      <w:marBottom w:val="0"/>
      <w:divBdr>
        <w:top w:val="none" w:sz="0" w:space="0" w:color="auto"/>
        <w:left w:val="none" w:sz="0" w:space="0" w:color="auto"/>
        <w:bottom w:val="none" w:sz="0" w:space="0" w:color="auto"/>
        <w:right w:val="none" w:sz="0" w:space="0" w:color="auto"/>
      </w:divBdr>
    </w:div>
    <w:div w:id="487863880">
      <w:bodyDiv w:val="1"/>
      <w:marLeft w:val="0"/>
      <w:marRight w:val="0"/>
      <w:marTop w:val="0"/>
      <w:marBottom w:val="0"/>
      <w:divBdr>
        <w:top w:val="none" w:sz="0" w:space="0" w:color="auto"/>
        <w:left w:val="none" w:sz="0" w:space="0" w:color="auto"/>
        <w:bottom w:val="none" w:sz="0" w:space="0" w:color="auto"/>
        <w:right w:val="none" w:sz="0" w:space="0" w:color="auto"/>
      </w:divBdr>
    </w:div>
    <w:div w:id="492646908">
      <w:bodyDiv w:val="1"/>
      <w:marLeft w:val="0"/>
      <w:marRight w:val="0"/>
      <w:marTop w:val="0"/>
      <w:marBottom w:val="0"/>
      <w:divBdr>
        <w:top w:val="none" w:sz="0" w:space="0" w:color="auto"/>
        <w:left w:val="none" w:sz="0" w:space="0" w:color="auto"/>
        <w:bottom w:val="none" w:sz="0" w:space="0" w:color="auto"/>
        <w:right w:val="none" w:sz="0" w:space="0" w:color="auto"/>
      </w:divBdr>
    </w:div>
    <w:div w:id="494731638">
      <w:bodyDiv w:val="1"/>
      <w:marLeft w:val="0"/>
      <w:marRight w:val="0"/>
      <w:marTop w:val="0"/>
      <w:marBottom w:val="0"/>
      <w:divBdr>
        <w:top w:val="none" w:sz="0" w:space="0" w:color="auto"/>
        <w:left w:val="none" w:sz="0" w:space="0" w:color="auto"/>
        <w:bottom w:val="none" w:sz="0" w:space="0" w:color="auto"/>
        <w:right w:val="none" w:sz="0" w:space="0" w:color="auto"/>
      </w:divBdr>
    </w:div>
    <w:div w:id="576985889">
      <w:bodyDiv w:val="1"/>
      <w:marLeft w:val="0"/>
      <w:marRight w:val="0"/>
      <w:marTop w:val="0"/>
      <w:marBottom w:val="0"/>
      <w:divBdr>
        <w:top w:val="none" w:sz="0" w:space="0" w:color="auto"/>
        <w:left w:val="none" w:sz="0" w:space="0" w:color="auto"/>
        <w:bottom w:val="none" w:sz="0" w:space="0" w:color="auto"/>
        <w:right w:val="none" w:sz="0" w:space="0" w:color="auto"/>
      </w:divBdr>
    </w:div>
    <w:div w:id="669405166">
      <w:bodyDiv w:val="1"/>
      <w:marLeft w:val="0"/>
      <w:marRight w:val="0"/>
      <w:marTop w:val="0"/>
      <w:marBottom w:val="0"/>
      <w:divBdr>
        <w:top w:val="none" w:sz="0" w:space="0" w:color="auto"/>
        <w:left w:val="none" w:sz="0" w:space="0" w:color="auto"/>
        <w:bottom w:val="none" w:sz="0" w:space="0" w:color="auto"/>
        <w:right w:val="none" w:sz="0" w:space="0" w:color="auto"/>
      </w:divBdr>
    </w:div>
    <w:div w:id="685256540">
      <w:bodyDiv w:val="1"/>
      <w:marLeft w:val="0"/>
      <w:marRight w:val="0"/>
      <w:marTop w:val="0"/>
      <w:marBottom w:val="0"/>
      <w:divBdr>
        <w:top w:val="none" w:sz="0" w:space="0" w:color="auto"/>
        <w:left w:val="none" w:sz="0" w:space="0" w:color="auto"/>
        <w:bottom w:val="none" w:sz="0" w:space="0" w:color="auto"/>
        <w:right w:val="none" w:sz="0" w:space="0" w:color="auto"/>
      </w:divBdr>
    </w:div>
    <w:div w:id="710809417">
      <w:bodyDiv w:val="1"/>
      <w:marLeft w:val="0"/>
      <w:marRight w:val="0"/>
      <w:marTop w:val="0"/>
      <w:marBottom w:val="0"/>
      <w:divBdr>
        <w:top w:val="none" w:sz="0" w:space="0" w:color="auto"/>
        <w:left w:val="none" w:sz="0" w:space="0" w:color="auto"/>
        <w:bottom w:val="none" w:sz="0" w:space="0" w:color="auto"/>
        <w:right w:val="none" w:sz="0" w:space="0" w:color="auto"/>
      </w:divBdr>
    </w:div>
    <w:div w:id="754058988">
      <w:bodyDiv w:val="1"/>
      <w:marLeft w:val="0"/>
      <w:marRight w:val="0"/>
      <w:marTop w:val="0"/>
      <w:marBottom w:val="0"/>
      <w:divBdr>
        <w:top w:val="none" w:sz="0" w:space="0" w:color="auto"/>
        <w:left w:val="none" w:sz="0" w:space="0" w:color="auto"/>
        <w:bottom w:val="none" w:sz="0" w:space="0" w:color="auto"/>
        <w:right w:val="none" w:sz="0" w:space="0" w:color="auto"/>
      </w:divBdr>
    </w:div>
    <w:div w:id="759562529">
      <w:bodyDiv w:val="1"/>
      <w:marLeft w:val="0"/>
      <w:marRight w:val="0"/>
      <w:marTop w:val="0"/>
      <w:marBottom w:val="0"/>
      <w:divBdr>
        <w:top w:val="none" w:sz="0" w:space="0" w:color="auto"/>
        <w:left w:val="none" w:sz="0" w:space="0" w:color="auto"/>
        <w:bottom w:val="none" w:sz="0" w:space="0" w:color="auto"/>
        <w:right w:val="none" w:sz="0" w:space="0" w:color="auto"/>
      </w:divBdr>
    </w:div>
    <w:div w:id="867138728">
      <w:bodyDiv w:val="1"/>
      <w:marLeft w:val="0"/>
      <w:marRight w:val="0"/>
      <w:marTop w:val="0"/>
      <w:marBottom w:val="0"/>
      <w:divBdr>
        <w:top w:val="none" w:sz="0" w:space="0" w:color="auto"/>
        <w:left w:val="none" w:sz="0" w:space="0" w:color="auto"/>
        <w:bottom w:val="none" w:sz="0" w:space="0" w:color="auto"/>
        <w:right w:val="none" w:sz="0" w:space="0" w:color="auto"/>
      </w:divBdr>
    </w:div>
    <w:div w:id="875048171">
      <w:bodyDiv w:val="1"/>
      <w:marLeft w:val="0"/>
      <w:marRight w:val="0"/>
      <w:marTop w:val="0"/>
      <w:marBottom w:val="0"/>
      <w:divBdr>
        <w:top w:val="none" w:sz="0" w:space="0" w:color="auto"/>
        <w:left w:val="none" w:sz="0" w:space="0" w:color="auto"/>
        <w:bottom w:val="none" w:sz="0" w:space="0" w:color="auto"/>
        <w:right w:val="none" w:sz="0" w:space="0" w:color="auto"/>
      </w:divBdr>
    </w:div>
    <w:div w:id="887381437">
      <w:bodyDiv w:val="1"/>
      <w:marLeft w:val="0"/>
      <w:marRight w:val="0"/>
      <w:marTop w:val="0"/>
      <w:marBottom w:val="0"/>
      <w:divBdr>
        <w:top w:val="none" w:sz="0" w:space="0" w:color="auto"/>
        <w:left w:val="none" w:sz="0" w:space="0" w:color="auto"/>
        <w:bottom w:val="none" w:sz="0" w:space="0" w:color="auto"/>
        <w:right w:val="none" w:sz="0" w:space="0" w:color="auto"/>
      </w:divBdr>
    </w:div>
    <w:div w:id="895817267">
      <w:bodyDiv w:val="1"/>
      <w:marLeft w:val="0"/>
      <w:marRight w:val="0"/>
      <w:marTop w:val="0"/>
      <w:marBottom w:val="0"/>
      <w:divBdr>
        <w:top w:val="none" w:sz="0" w:space="0" w:color="auto"/>
        <w:left w:val="none" w:sz="0" w:space="0" w:color="auto"/>
        <w:bottom w:val="none" w:sz="0" w:space="0" w:color="auto"/>
        <w:right w:val="none" w:sz="0" w:space="0" w:color="auto"/>
      </w:divBdr>
    </w:div>
    <w:div w:id="946355247">
      <w:bodyDiv w:val="1"/>
      <w:marLeft w:val="0"/>
      <w:marRight w:val="0"/>
      <w:marTop w:val="0"/>
      <w:marBottom w:val="0"/>
      <w:divBdr>
        <w:top w:val="none" w:sz="0" w:space="0" w:color="auto"/>
        <w:left w:val="none" w:sz="0" w:space="0" w:color="auto"/>
        <w:bottom w:val="none" w:sz="0" w:space="0" w:color="auto"/>
        <w:right w:val="none" w:sz="0" w:space="0" w:color="auto"/>
      </w:divBdr>
    </w:div>
    <w:div w:id="962077558">
      <w:bodyDiv w:val="1"/>
      <w:marLeft w:val="0"/>
      <w:marRight w:val="0"/>
      <w:marTop w:val="0"/>
      <w:marBottom w:val="0"/>
      <w:divBdr>
        <w:top w:val="none" w:sz="0" w:space="0" w:color="auto"/>
        <w:left w:val="none" w:sz="0" w:space="0" w:color="auto"/>
        <w:bottom w:val="none" w:sz="0" w:space="0" w:color="auto"/>
        <w:right w:val="none" w:sz="0" w:space="0" w:color="auto"/>
      </w:divBdr>
    </w:div>
    <w:div w:id="1001933232">
      <w:bodyDiv w:val="1"/>
      <w:marLeft w:val="0"/>
      <w:marRight w:val="0"/>
      <w:marTop w:val="0"/>
      <w:marBottom w:val="0"/>
      <w:divBdr>
        <w:top w:val="none" w:sz="0" w:space="0" w:color="auto"/>
        <w:left w:val="none" w:sz="0" w:space="0" w:color="auto"/>
        <w:bottom w:val="none" w:sz="0" w:space="0" w:color="auto"/>
        <w:right w:val="none" w:sz="0" w:space="0" w:color="auto"/>
      </w:divBdr>
    </w:div>
    <w:div w:id="1021004781">
      <w:bodyDiv w:val="1"/>
      <w:marLeft w:val="0"/>
      <w:marRight w:val="0"/>
      <w:marTop w:val="0"/>
      <w:marBottom w:val="0"/>
      <w:divBdr>
        <w:top w:val="none" w:sz="0" w:space="0" w:color="auto"/>
        <w:left w:val="none" w:sz="0" w:space="0" w:color="auto"/>
        <w:bottom w:val="none" w:sz="0" w:space="0" w:color="auto"/>
        <w:right w:val="none" w:sz="0" w:space="0" w:color="auto"/>
      </w:divBdr>
    </w:div>
    <w:div w:id="1109544510">
      <w:bodyDiv w:val="1"/>
      <w:marLeft w:val="0"/>
      <w:marRight w:val="0"/>
      <w:marTop w:val="0"/>
      <w:marBottom w:val="0"/>
      <w:divBdr>
        <w:top w:val="none" w:sz="0" w:space="0" w:color="auto"/>
        <w:left w:val="none" w:sz="0" w:space="0" w:color="auto"/>
        <w:bottom w:val="none" w:sz="0" w:space="0" w:color="auto"/>
        <w:right w:val="none" w:sz="0" w:space="0" w:color="auto"/>
      </w:divBdr>
    </w:div>
    <w:div w:id="1156259240">
      <w:bodyDiv w:val="1"/>
      <w:marLeft w:val="0"/>
      <w:marRight w:val="0"/>
      <w:marTop w:val="0"/>
      <w:marBottom w:val="0"/>
      <w:divBdr>
        <w:top w:val="none" w:sz="0" w:space="0" w:color="auto"/>
        <w:left w:val="none" w:sz="0" w:space="0" w:color="auto"/>
        <w:bottom w:val="none" w:sz="0" w:space="0" w:color="auto"/>
        <w:right w:val="none" w:sz="0" w:space="0" w:color="auto"/>
      </w:divBdr>
    </w:div>
    <w:div w:id="1291596684">
      <w:bodyDiv w:val="1"/>
      <w:marLeft w:val="0"/>
      <w:marRight w:val="0"/>
      <w:marTop w:val="0"/>
      <w:marBottom w:val="0"/>
      <w:divBdr>
        <w:top w:val="none" w:sz="0" w:space="0" w:color="auto"/>
        <w:left w:val="none" w:sz="0" w:space="0" w:color="auto"/>
        <w:bottom w:val="none" w:sz="0" w:space="0" w:color="auto"/>
        <w:right w:val="none" w:sz="0" w:space="0" w:color="auto"/>
      </w:divBdr>
    </w:div>
    <w:div w:id="1329672044">
      <w:bodyDiv w:val="1"/>
      <w:marLeft w:val="0"/>
      <w:marRight w:val="0"/>
      <w:marTop w:val="0"/>
      <w:marBottom w:val="0"/>
      <w:divBdr>
        <w:top w:val="none" w:sz="0" w:space="0" w:color="auto"/>
        <w:left w:val="none" w:sz="0" w:space="0" w:color="auto"/>
        <w:bottom w:val="none" w:sz="0" w:space="0" w:color="auto"/>
        <w:right w:val="none" w:sz="0" w:space="0" w:color="auto"/>
      </w:divBdr>
    </w:div>
    <w:div w:id="1333145530">
      <w:bodyDiv w:val="1"/>
      <w:marLeft w:val="0"/>
      <w:marRight w:val="0"/>
      <w:marTop w:val="0"/>
      <w:marBottom w:val="0"/>
      <w:divBdr>
        <w:top w:val="none" w:sz="0" w:space="0" w:color="auto"/>
        <w:left w:val="none" w:sz="0" w:space="0" w:color="auto"/>
        <w:bottom w:val="none" w:sz="0" w:space="0" w:color="auto"/>
        <w:right w:val="none" w:sz="0" w:space="0" w:color="auto"/>
      </w:divBdr>
    </w:div>
    <w:div w:id="1358510258">
      <w:bodyDiv w:val="1"/>
      <w:marLeft w:val="0"/>
      <w:marRight w:val="0"/>
      <w:marTop w:val="0"/>
      <w:marBottom w:val="0"/>
      <w:divBdr>
        <w:top w:val="none" w:sz="0" w:space="0" w:color="auto"/>
        <w:left w:val="none" w:sz="0" w:space="0" w:color="auto"/>
        <w:bottom w:val="none" w:sz="0" w:space="0" w:color="auto"/>
        <w:right w:val="none" w:sz="0" w:space="0" w:color="auto"/>
      </w:divBdr>
    </w:div>
    <w:div w:id="1399790354">
      <w:bodyDiv w:val="1"/>
      <w:marLeft w:val="0"/>
      <w:marRight w:val="0"/>
      <w:marTop w:val="0"/>
      <w:marBottom w:val="0"/>
      <w:divBdr>
        <w:top w:val="none" w:sz="0" w:space="0" w:color="auto"/>
        <w:left w:val="none" w:sz="0" w:space="0" w:color="auto"/>
        <w:bottom w:val="none" w:sz="0" w:space="0" w:color="auto"/>
        <w:right w:val="none" w:sz="0" w:space="0" w:color="auto"/>
      </w:divBdr>
    </w:div>
    <w:div w:id="1416786285">
      <w:bodyDiv w:val="1"/>
      <w:marLeft w:val="0"/>
      <w:marRight w:val="0"/>
      <w:marTop w:val="0"/>
      <w:marBottom w:val="0"/>
      <w:divBdr>
        <w:top w:val="none" w:sz="0" w:space="0" w:color="auto"/>
        <w:left w:val="none" w:sz="0" w:space="0" w:color="auto"/>
        <w:bottom w:val="none" w:sz="0" w:space="0" w:color="auto"/>
        <w:right w:val="none" w:sz="0" w:space="0" w:color="auto"/>
      </w:divBdr>
    </w:div>
    <w:div w:id="1559243205">
      <w:bodyDiv w:val="1"/>
      <w:marLeft w:val="0"/>
      <w:marRight w:val="0"/>
      <w:marTop w:val="0"/>
      <w:marBottom w:val="0"/>
      <w:divBdr>
        <w:top w:val="none" w:sz="0" w:space="0" w:color="auto"/>
        <w:left w:val="none" w:sz="0" w:space="0" w:color="auto"/>
        <w:bottom w:val="none" w:sz="0" w:space="0" w:color="auto"/>
        <w:right w:val="none" w:sz="0" w:space="0" w:color="auto"/>
      </w:divBdr>
    </w:div>
    <w:div w:id="1580795390">
      <w:bodyDiv w:val="1"/>
      <w:marLeft w:val="0"/>
      <w:marRight w:val="0"/>
      <w:marTop w:val="0"/>
      <w:marBottom w:val="0"/>
      <w:divBdr>
        <w:top w:val="none" w:sz="0" w:space="0" w:color="auto"/>
        <w:left w:val="none" w:sz="0" w:space="0" w:color="auto"/>
        <w:bottom w:val="none" w:sz="0" w:space="0" w:color="auto"/>
        <w:right w:val="none" w:sz="0" w:space="0" w:color="auto"/>
      </w:divBdr>
    </w:div>
    <w:div w:id="1582640962">
      <w:bodyDiv w:val="1"/>
      <w:marLeft w:val="0"/>
      <w:marRight w:val="0"/>
      <w:marTop w:val="0"/>
      <w:marBottom w:val="0"/>
      <w:divBdr>
        <w:top w:val="none" w:sz="0" w:space="0" w:color="auto"/>
        <w:left w:val="none" w:sz="0" w:space="0" w:color="auto"/>
        <w:bottom w:val="none" w:sz="0" w:space="0" w:color="auto"/>
        <w:right w:val="none" w:sz="0" w:space="0" w:color="auto"/>
      </w:divBdr>
    </w:div>
    <w:div w:id="1585918643">
      <w:bodyDiv w:val="1"/>
      <w:marLeft w:val="0"/>
      <w:marRight w:val="0"/>
      <w:marTop w:val="0"/>
      <w:marBottom w:val="0"/>
      <w:divBdr>
        <w:top w:val="none" w:sz="0" w:space="0" w:color="auto"/>
        <w:left w:val="none" w:sz="0" w:space="0" w:color="auto"/>
        <w:bottom w:val="none" w:sz="0" w:space="0" w:color="auto"/>
        <w:right w:val="none" w:sz="0" w:space="0" w:color="auto"/>
      </w:divBdr>
    </w:div>
    <w:div w:id="1623345920">
      <w:bodyDiv w:val="1"/>
      <w:marLeft w:val="0"/>
      <w:marRight w:val="0"/>
      <w:marTop w:val="0"/>
      <w:marBottom w:val="0"/>
      <w:divBdr>
        <w:top w:val="none" w:sz="0" w:space="0" w:color="auto"/>
        <w:left w:val="none" w:sz="0" w:space="0" w:color="auto"/>
        <w:bottom w:val="none" w:sz="0" w:space="0" w:color="auto"/>
        <w:right w:val="none" w:sz="0" w:space="0" w:color="auto"/>
      </w:divBdr>
    </w:div>
    <w:div w:id="1641106917">
      <w:bodyDiv w:val="1"/>
      <w:marLeft w:val="0"/>
      <w:marRight w:val="0"/>
      <w:marTop w:val="0"/>
      <w:marBottom w:val="0"/>
      <w:divBdr>
        <w:top w:val="none" w:sz="0" w:space="0" w:color="auto"/>
        <w:left w:val="none" w:sz="0" w:space="0" w:color="auto"/>
        <w:bottom w:val="none" w:sz="0" w:space="0" w:color="auto"/>
        <w:right w:val="none" w:sz="0" w:space="0" w:color="auto"/>
      </w:divBdr>
    </w:div>
    <w:div w:id="1648171950">
      <w:bodyDiv w:val="1"/>
      <w:marLeft w:val="0"/>
      <w:marRight w:val="0"/>
      <w:marTop w:val="0"/>
      <w:marBottom w:val="0"/>
      <w:divBdr>
        <w:top w:val="none" w:sz="0" w:space="0" w:color="auto"/>
        <w:left w:val="none" w:sz="0" w:space="0" w:color="auto"/>
        <w:bottom w:val="none" w:sz="0" w:space="0" w:color="auto"/>
        <w:right w:val="none" w:sz="0" w:space="0" w:color="auto"/>
      </w:divBdr>
    </w:div>
    <w:div w:id="1667635062">
      <w:bodyDiv w:val="1"/>
      <w:marLeft w:val="0"/>
      <w:marRight w:val="0"/>
      <w:marTop w:val="0"/>
      <w:marBottom w:val="0"/>
      <w:divBdr>
        <w:top w:val="none" w:sz="0" w:space="0" w:color="auto"/>
        <w:left w:val="none" w:sz="0" w:space="0" w:color="auto"/>
        <w:bottom w:val="none" w:sz="0" w:space="0" w:color="auto"/>
        <w:right w:val="none" w:sz="0" w:space="0" w:color="auto"/>
      </w:divBdr>
    </w:div>
    <w:div w:id="1680545609">
      <w:bodyDiv w:val="1"/>
      <w:marLeft w:val="0"/>
      <w:marRight w:val="0"/>
      <w:marTop w:val="0"/>
      <w:marBottom w:val="0"/>
      <w:divBdr>
        <w:top w:val="none" w:sz="0" w:space="0" w:color="auto"/>
        <w:left w:val="none" w:sz="0" w:space="0" w:color="auto"/>
        <w:bottom w:val="none" w:sz="0" w:space="0" w:color="auto"/>
        <w:right w:val="none" w:sz="0" w:space="0" w:color="auto"/>
      </w:divBdr>
    </w:div>
    <w:div w:id="1701126377">
      <w:bodyDiv w:val="1"/>
      <w:marLeft w:val="0"/>
      <w:marRight w:val="0"/>
      <w:marTop w:val="0"/>
      <w:marBottom w:val="0"/>
      <w:divBdr>
        <w:top w:val="none" w:sz="0" w:space="0" w:color="auto"/>
        <w:left w:val="none" w:sz="0" w:space="0" w:color="auto"/>
        <w:bottom w:val="none" w:sz="0" w:space="0" w:color="auto"/>
        <w:right w:val="none" w:sz="0" w:space="0" w:color="auto"/>
      </w:divBdr>
    </w:div>
    <w:div w:id="1705129999">
      <w:bodyDiv w:val="1"/>
      <w:marLeft w:val="0"/>
      <w:marRight w:val="0"/>
      <w:marTop w:val="0"/>
      <w:marBottom w:val="0"/>
      <w:divBdr>
        <w:top w:val="none" w:sz="0" w:space="0" w:color="auto"/>
        <w:left w:val="none" w:sz="0" w:space="0" w:color="auto"/>
        <w:bottom w:val="none" w:sz="0" w:space="0" w:color="auto"/>
        <w:right w:val="none" w:sz="0" w:space="0" w:color="auto"/>
      </w:divBdr>
    </w:div>
    <w:div w:id="1709185455">
      <w:bodyDiv w:val="1"/>
      <w:marLeft w:val="0"/>
      <w:marRight w:val="0"/>
      <w:marTop w:val="0"/>
      <w:marBottom w:val="0"/>
      <w:divBdr>
        <w:top w:val="none" w:sz="0" w:space="0" w:color="auto"/>
        <w:left w:val="none" w:sz="0" w:space="0" w:color="auto"/>
        <w:bottom w:val="none" w:sz="0" w:space="0" w:color="auto"/>
        <w:right w:val="none" w:sz="0" w:space="0" w:color="auto"/>
      </w:divBdr>
    </w:div>
    <w:div w:id="1740440730">
      <w:bodyDiv w:val="1"/>
      <w:marLeft w:val="0"/>
      <w:marRight w:val="0"/>
      <w:marTop w:val="0"/>
      <w:marBottom w:val="0"/>
      <w:divBdr>
        <w:top w:val="none" w:sz="0" w:space="0" w:color="auto"/>
        <w:left w:val="none" w:sz="0" w:space="0" w:color="auto"/>
        <w:bottom w:val="none" w:sz="0" w:space="0" w:color="auto"/>
        <w:right w:val="none" w:sz="0" w:space="0" w:color="auto"/>
      </w:divBdr>
    </w:div>
    <w:div w:id="1780099356">
      <w:bodyDiv w:val="1"/>
      <w:marLeft w:val="0"/>
      <w:marRight w:val="0"/>
      <w:marTop w:val="0"/>
      <w:marBottom w:val="0"/>
      <w:divBdr>
        <w:top w:val="none" w:sz="0" w:space="0" w:color="auto"/>
        <w:left w:val="none" w:sz="0" w:space="0" w:color="auto"/>
        <w:bottom w:val="none" w:sz="0" w:space="0" w:color="auto"/>
        <w:right w:val="none" w:sz="0" w:space="0" w:color="auto"/>
      </w:divBdr>
    </w:div>
    <w:div w:id="1792700678">
      <w:bodyDiv w:val="1"/>
      <w:marLeft w:val="0"/>
      <w:marRight w:val="0"/>
      <w:marTop w:val="0"/>
      <w:marBottom w:val="0"/>
      <w:divBdr>
        <w:top w:val="none" w:sz="0" w:space="0" w:color="auto"/>
        <w:left w:val="none" w:sz="0" w:space="0" w:color="auto"/>
        <w:bottom w:val="none" w:sz="0" w:space="0" w:color="auto"/>
        <w:right w:val="none" w:sz="0" w:space="0" w:color="auto"/>
      </w:divBdr>
    </w:div>
    <w:div w:id="1794401462">
      <w:bodyDiv w:val="1"/>
      <w:marLeft w:val="0"/>
      <w:marRight w:val="0"/>
      <w:marTop w:val="0"/>
      <w:marBottom w:val="0"/>
      <w:divBdr>
        <w:top w:val="none" w:sz="0" w:space="0" w:color="auto"/>
        <w:left w:val="none" w:sz="0" w:space="0" w:color="auto"/>
        <w:bottom w:val="none" w:sz="0" w:space="0" w:color="auto"/>
        <w:right w:val="none" w:sz="0" w:space="0" w:color="auto"/>
      </w:divBdr>
    </w:div>
    <w:div w:id="1821386785">
      <w:bodyDiv w:val="1"/>
      <w:marLeft w:val="0"/>
      <w:marRight w:val="0"/>
      <w:marTop w:val="0"/>
      <w:marBottom w:val="0"/>
      <w:divBdr>
        <w:top w:val="none" w:sz="0" w:space="0" w:color="auto"/>
        <w:left w:val="none" w:sz="0" w:space="0" w:color="auto"/>
        <w:bottom w:val="none" w:sz="0" w:space="0" w:color="auto"/>
        <w:right w:val="none" w:sz="0" w:space="0" w:color="auto"/>
      </w:divBdr>
    </w:div>
    <w:div w:id="1845508280">
      <w:bodyDiv w:val="1"/>
      <w:marLeft w:val="0"/>
      <w:marRight w:val="0"/>
      <w:marTop w:val="0"/>
      <w:marBottom w:val="0"/>
      <w:divBdr>
        <w:top w:val="none" w:sz="0" w:space="0" w:color="auto"/>
        <w:left w:val="none" w:sz="0" w:space="0" w:color="auto"/>
        <w:bottom w:val="none" w:sz="0" w:space="0" w:color="auto"/>
        <w:right w:val="none" w:sz="0" w:space="0" w:color="auto"/>
      </w:divBdr>
    </w:div>
    <w:div w:id="1868568558">
      <w:bodyDiv w:val="1"/>
      <w:marLeft w:val="0"/>
      <w:marRight w:val="0"/>
      <w:marTop w:val="0"/>
      <w:marBottom w:val="0"/>
      <w:divBdr>
        <w:top w:val="none" w:sz="0" w:space="0" w:color="auto"/>
        <w:left w:val="none" w:sz="0" w:space="0" w:color="auto"/>
        <w:bottom w:val="none" w:sz="0" w:space="0" w:color="auto"/>
        <w:right w:val="none" w:sz="0" w:space="0" w:color="auto"/>
      </w:divBdr>
    </w:div>
    <w:div w:id="1895461026">
      <w:bodyDiv w:val="1"/>
      <w:marLeft w:val="0"/>
      <w:marRight w:val="0"/>
      <w:marTop w:val="0"/>
      <w:marBottom w:val="0"/>
      <w:divBdr>
        <w:top w:val="none" w:sz="0" w:space="0" w:color="auto"/>
        <w:left w:val="none" w:sz="0" w:space="0" w:color="auto"/>
        <w:bottom w:val="none" w:sz="0" w:space="0" w:color="auto"/>
        <w:right w:val="none" w:sz="0" w:space="0" w:color="auto"/>
      </w:divBdr>
    </w:div>
    <w:div w:id="1904560469">
      <w:bodyDiv w:val="1"/>
      <w:marLeft w:val="0"/>
      <w:marRight w:val="0"/>
      <w:marTop w:val="0"/>
      <w:marBottom w:val="0"/>
      <w:divBdr>
        <w:top w:val="none" w:sz="0" w:space="0" w:color="auto"/>
        <w:left w:val="none" w:sz="0" w:space="0" w:color="auto"/>
        <w:bottom w:val="none" w:sz="0" w:space="0" w:color="auto"/>
        <w:right w:val="none" w:sz="0" w:space="0" w:color="auto"/>
      </w:divBdr>
    </w:div>
    <w:div w:id="1947345410">
      <w:bodyDiv w:val="1"/>
      <w:marLeft w:val="0"/>
      <w:marRight w:val="0"/>
      <w:marTop w:val="0"/>
      <w:marBottom w:val="0"/>
      <w:divBdr>
        <w:top w:val="none" w:sz="0" w:space="0" w:color="auto"/>
        <w:left w:val="none" w:sz="0" w:space="0" w:color="auto"/>
        <w:bottom w:val="none" w:sz="0" w:space="0" w:color="auto"/>
        <w:right w:val="none" w:sz="0" w:space="0" w:color="auto"/>
      </w:divBdr>
    </w:div>
    <w:div w:id="1954052057">
      <w:bodyDiv w:val="1"/>
      <w:marLeft w:val="0"/>
      <w:marRight w:val="0"/>
      <w:marTop w:val="0"/>
      <w:marBottom w:val="0"/>
      <w:divBdr>
        <w:top w:val="none" w:sz="0" w:space="0" w:color="auto"/>
        <w:left w:val="none" w:sz="0" w:space="0" w:color="auto"/>
        <w:bottom w:val="none" w:sz="0" w:space="0" w:color="auto"/>
        <w:right w:val="none" w:sz="0" w:space="0" w:color="auto"/>
      </w:divBdr>
    </w:div>
    <w:div w:id="1998457628">
      <w:bodyDiv w:val="1"/>
      <w:marLeft w:val="0"/>
      <w:marRight w:val="0"/>
      <w:marTop w:val="0"/>
      <w:marBottom w:val="0"/>
      <w:divBdr>
        <w:top w:val="none" w:sz="0" w:space="0" w:color="auto"/>
        <w:left w:val="none" w:sz="0" w:space="0" w:color="auto"/>
        <w:bottom w:val="none" w:sz="0" w:space="0" w:color="auto"/>
        <w:right w:val="none" w:sz="0" w:space="0" w:color="auto"/>
      </w:divBdr>
    </w:div>
    <w:div w:id="2012490618">
      <w:bodyDiv w:val="1"/>
      <w:marLeft w:val="0"/>
      <w:marRight w:val="0"/>
      <w:marTop w:val="0"/>
      <w:marBottom w:val="0"/>
      <w:divBdr>
        <w:top w:val="none" w:sz="0" w:space="0" w:color="auto"/>
        <w:left w:val="none" w:sz="0" w:space="0" w:color="auto"/>
        <w:bottom w:val="none" w:sz="0" w:space="0" w:color="auto"/>
        <w:right w:val="none" w:sz="0" w:space="0" w:color="auto"/>
      </w:divBdr>
    </w:div>
    <w:div w:id="2023970824">
      <w:bodyDiv w:val="1"/>
      <w:marLeft w:val="0"/>
      <w:marRight w:val="0"/>
      <w:marTop w:val="0"/>
      <w:marBottom w:val="0"/>
      <w:divBdr>
        <w:top w:val="none" w:sz="0" w:space="0" w:color="auto"/>
        <w:left w:val="none" w:sz="0" w:space="0" w:color="auto"/>
        <w:bottom w:val="none" w:sz="0" w:space="0" w:color="auto"/>
        <w:right w:val="none" w:sz="0" w:space="0" w:color="auto"/>
      </w:divBdr>
    </w:div>
    <w:div w:id="2031489431">
      <w:bodyDiv w:val="1"/>
      <w:marLeft w:val="0"/>
      <w:marRight w:val="0"/>
      <w:marTop w:val="0"/>
      <w:marBottom w:val="0"/>
      <w:divBdr>
        <w:top w:val="none" w:sz="0" w:space="0" w:color="auto"/>
        <w:left w:val="none" w:sz="0" w:space="0" w:color="auto"/>
        <w:bottom w:val="none" w:sz="0" w:space="0" w:color="auto"/>
        <w:right w:val="none" w:sz="0" w:space="0" w:color="auto"/>
      </w:divBdr>
    </w:div>
    <w:div w:id="2041124939">
      <w:bodyDiv w:val="1"/>
      <w:marLeft w:val="0"/>
      <w:marRight w:val="0"/>
      <w:marTop w:val="0"/>
      <w:marBottom w:val="0"/>
      <w:divBdr>
        <w:top w:val="none" w:sz="0" w:space="0" w:color="auto"/>
        <w:left w:val="none" w:sz="0" w:space="0" w:color="auto"/>
        <w:bottom w:val="none" w:sz="0" w:space="0" w:color="auto"/>
        <w:right w:val="none" w:sz="0" w:space="0" w:color="auto"/>
      </w:divBdr>
    </w:div>
    <w:div w:id="2065985153">
      <w:bodyDiv w:val="1"/>
      <w:marLeft w:val="0"/>
      <w:marRight w:val="0"/>
      <w:marTop w:val="0"/>
      <w:marBottom w:val="0"/>
      <w:divBdr>
        <w:top w:val="none" w:sz="0" w:space="0" w:color="auto"/>
        <w:left w:val="none" w:sz="0" w:space="0" w:color="auto"/>
        <w:bottom w:val="none" w:sz="0" w:space="0" w:color="auto"/>
        <w:right w:val="none" w:sz="0" w:space="0" w:color="auto"/>
      </w:divBdr>
    </w:div>
    <w:div w:id="2112973093">
      <w:bodyDiv w:val="1"/>
      <w:marLeft w:val="0"/>
      <w:marRight w:val="0"/>
      <w:marTop w:val="0"/>
      <w:marBottom w:val="0"/>
      <w:divBdr>
        <w:top w:val="none" w:sz="0" w:space="0" w:color="auto"/>
        <w:left w:val="none" w:sz="0" w:space="0" w:color="auto"/>
        <w:bottom w:val="none" w:sz="0" w:space="0" w:color="auto"/>
        <w:right w:val="none" w:sz="0" w:space="0" w:color="auto"/>
      </w:divBdr>
    </w:div>
    <w:div w:id="213413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ZR&amp;n=494996&amp;dst=10035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ZR&amp;n=494996&amp;dst=33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R&amp;n=494996&amp;dst=43" TargetMode="External"/><Relationship Id="rId5" Type="http://schemas.openxmlformats.org/officeDocument/2006/relationships/settings" Target="settings.xml"/><Relationship Id="rId15" Type="http://schemas.openxmlformats.org/officeDocument/2006/relationships/hyperlink" Target="https://login.consultant.ru/link/?req=doc&amp;base=RZR&amp;n=494996&amp;dst=359" TargetMode="External"/><Relationship Id="rId10" Type="http://schemas.openxmlformats.org/officeDocument/2006/relationships/hyperlink" Target="https://login.consultant.ru/link/?req=doc&amp;base=RLAW123&amp;n=351489" TargetMode="External"/><Relationship Id="rId4" Type="http://schemas.microsoft.com/office/2007/relationships/stylesWithEffects" Target="stylesWithEffects.xml"/><Relationship Id="rId9" Type="http://schemas.openxmlformats.org/officeDocument/2006/relationships/hyperlink" Target="https://login.consultant.ru/link/?req=doc&amp;base=RZR&amp;n=431880" TargetMode="External"/><Relationship Id="rId14" Type="http://schemas.openxmlformats.org/officeDocument/2006/relationships/hyperlink" Target="https://login.consultant.ru/link/?req=doc&amp;base=RZR&amp;n=494996&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99ED2-D32C-4F3C-AA43-7FE37194B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1783</TotalTime>
  <Pages>1</Pages>
  <Words>9207</Words>
  <Characters>52484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61568</CharactersWithSpaces>
  <SharedDoc>false</SharedDoc>
  <HLinks>
    <vt:vector size="606" baseType="variant">
      <vt:variant>
        <vt:i4>720961</vt:i4>
      </vt:variant>
      <vt:variant>
        <vt:i4>300</vt:i4>
      </vt:variant>
      <vt:variant>
        <vt:i4>0</vt:i4>
      </vt:variant>
      <vt:variant>
        <vt:i4>5</vt:i4>
      </vt:variant>
      <vt:variant>
        <vt:lpwstr/>
      </vt:variant>
      <vt:variant>
        <vt:lpwstr>P8137</vt:lpwstr>
      </vt:variant>
      <vt:variant>
        <vt:i4>6422627</vt:i4>
      </vt:variant>
      <vt:variant>
        <vt:i4>297</vt:i4>
      </vt:variant>
      <vt:variant>
        <vt:i4>0</vt:i4>
      </vt:variant>
      <vt:variant>
        <vt:i4>5</vt:i4>
      </vt:variant>
      <vt:variant>
        <vt:lpwstr>consultantplus://offline/ref=C113F0CEB0F1FBE8522915C83607501637BC8BF4DB74F5063D1827BF68C25BE9h3t7E</vt:lpwstr>
      </vt:variant>
      <vt:variant>
        <vt:lpwstr/>
      </vt:variant>
      <vt:variant>
        <vt:i4>2621542</vt:i4>
      </vt:variant>
      <vt:variant>
        <vt:i4>294</vt:i4>
      </vt:variant>
      <vt:variant>
        <vt:i4>0</vt:i4>
      </vt:variant>
      <vt:variant>
        <vt:i4>5</vt:i4>
      </vt:variant>
      <vt:variant>
        <vt:lpwstr>consultantplus://offline/ref=98CB44C8099EA3058ED1B7024EED2B8E78A76207B79027EDECC00D4E94B5D63042233A8244743568F8B4C65B7F5D0FC954AF2B2DD9AB4A11CAF7004Fn1dCI</vt:lpwstr>
      </vt:variant>
      <vt:variant>
        <vt:lpwstr/>
      </vt:variant>
      <vt:variant>
        <vt:i4>6684778</vt:i4>
      </vt:variant>
      <vt:variant>
        <vt:i4>291</vt:i4>
      </vt:variant>
      <vt:variant>
        <vt:i4>0</vt:i4>
      </vt:variant>
      <vt:variant>
        <vt:i4>5</vt:i4>
      </vt:variant>
      <vt:variant>
        <vt:lpwstr>consultantplus://offline/ref=64E5E2151104180C7496F9DA96D4749F41B23C10F46A2548AB389D8D637B114A28DFDC5181ECF05D870FA6D6313E36BF1A09AF85C5698C16pAfFH</vt:lpwstr>
      </vt:variant>
      <vt:variant>
        <vt:lpwstr/>
      </vt:variant>
      <vt:variant>
        <vt:i4>786499</vt:i4>
      </vt:variant>
      <vt:variant>
        <vt:i4>288</vt:i4>
      </vt:variant>
      <vt:variant>
        <vt:i4>0</vt:i4>
      </vt:variant>
      <vt:variant>
        <vt:i4>5</vt:i4>
      </vt:variant>
      <vt:variant>
        <vt:lpwstr/>
      </vt:variant>
      <vt:variant>
        <vt:lpwstr>P8344</vt:lpwstr>
      </vt:variant>
      <vt:variant>
        <vt:i4>5242882</vt:i4>
      </vt:variant>
      <vt:variant>
        <vt:i4>285</vt:i4>
      </vt:variant>
      <vt:variant>
        <vt:i4>0</vt:i4>
      </vt:variant>
      <vt:variant>
        <vt:i4>5</vt:i4>
      </vt:variant>
      <vt:variant>
        <vt:lpwstr/>
      </vt:variant>
      <vt:variant>
        <vt:lpwstr>Par13</vt:lpwstr>
      </vt:variant>
      <vt:variant>
        <vt:i4>5242882</vt:i4>
      </vt:variant>
      <vt:variant>
        <vt:i4>282</vt:i4>
      </vt:variant>
      <vt:variant>
        <vt:i4>0</vt:i4>
      </vt:variant>
      <vt:variant>
        <vt:i4>5</vt:i4>
      </vt:variant>
      <vt:variant>
        <vt:lpwstr/>
      </vt:variant>
      <vt:variant>
        <vt:lpwstr>Par13</vt:lpwstr>
      </vt:variant>
      <vt:variant>
        <vt:i4>5242882</vt:i4>
      </vt:variant>
      <vt:variant>
        <vt:i4>279</vt:i4>
      </vt:variant>
      <vt:variant>
        <vt:i4>0</vt:i4>
      </vt:variant>
      <vt:variant>
        <vt:i4>5</vt:i4>
      </vt:variant>
      <vt:variant>
        <vt:lpwstr/>
      </vt:variant>
      <vt:variant>
        <vt:lpwstr>Par12</vt:lpwstr>
      </vt:variant>
      <vt:variant>
        <vt:i4>5832706</vt:i4>
      </vt:variant>
      <vt:variant>
        <vt:i4>276</vt:i4>
      </vt:variant>
      <vt:variant>
        <vt:i4>0</vt:i4>
      </vt:variant>
      <vt:variant>
        <vt:i4>5</vt:i4>
      </vt:variant>
      <vt:variant>
        <vt:lpwstr/>
      </vt:variant>
      <vt:variant>
        <vt:lpwstr>Par8</vt:lpwstr>
      </vt:variant>
      <vt:variant>
        <vt:i4>196672</vt:i4>
      </vt:variant>
      <vt:variant>
        <vt:i4>273</vt:i4>
      </vt:variant>
      <vt:variant>
        <vt:i4>0</vt:i4>
      </vt:variant>
      <vt:variant>
        <vt:i4>5</vt:i4>
      </vt:variant>
      <vt:variant>
        <vt:lpwstr/>
      </vt:variant>
      <vt:variant>
        <vt:lpwstr>P6050</vt:lpwstr>
      </vt:variant>
      <vt:variant>
        <vt:i4>786499</vt:i4>
      </vt:variant>
      <vt:variant>
        <vt:i4>270</vt:i4>
      </vt:variant>
      <vt:variant>
        <vt:i4>0</vt:i4>
      </vt:variant>
      <vt:variant>
        <vt:i4>5</vt:i4>
      </vt:variant>
      <vt:variant>
        <vt:lpwstr/>
      </vt:variant>
      <vt:variant>
        <vt:lpwstr>P8344</vt:lpwstr>
      </vt:variant>
      <vt:variant>
        <vt:i4>64</vt:i4>
      </vt:variant>
      <vt:variant>
        <vt:i4>267</vt:i4>
      </vt:variant>
      <vt:variant>
        <vt:i4>0</vt:i4>
      </vt:variant>
      <vt:variant>
        <vt:i4>5</vt:i4>
      </vt:variant>
      <vt:variant>
        <vt:lpwstr/>
      </vt:variant>
      <vt:variant>
        <vt:lpwstr>P6069</vt:lpwstr>
      </vt:variant>
      <vt:variant>
        <vt:i4>64</vt:i4>
      </vt:variant>
      <vt:variant>
        <vt:i4>264</vt:i4>
      </vt:variant>
      <vt:variant>
        <vt:i4>0</vt:i4>
      </vt:variant>
      <vt:variant>
        <vt:i4>5</vt:i4>
      </vt:variant>
      <vt:variant>
        <vt:lpwstr/>
      </vt:variant>
      <vt:variant>
        <vt:lpwstr>P6068</vt:lpwstr>
      </vt:variant>
      <vt:variant>
        <vt:i4>327744</vt:i4>
      </vt:variant>
      <vt:variant>
        <vt:i4>261</vt:i4>
      </vt:variant>
      <vt:variant>
        <vt:i4>0</vt:i4>
      </vt:variant>
      <vt:variant>
        <vt:i4>5</vt:i4>
      </vt:variant>
      <vt:variant>
        <vt:lpwstr/>
      </vt:variant>
      <vt:variant>
        <vt:lpwstr>P6035</vt:lpwstr>
      </vt:variant>
      <vt:variant>
        <vt:i4>327744</vt:i4>
      </vt:variant>
      <vt:variant>
        <vt:i4>258</vt:i4>
      </vt:variant>
      <vt:variant>
        <vt:i4>0</vt:i4>
      </vt:variant>
      <vt:variant>
        <vt:i4>5</vt:i4>
      </vt:variant>
      <vt:variant>
        <vt:lpwstr/>
      </vt:variant>
      <vt:variant>
        <vt:lpwstr>P6030</vt:lpwstr>
      </vt:variant>
      <vt:variant>
        <vt:i4>262208</vt:i4>
      </vt:variant>
      <vt:variant>
        <vt:i4>255</vt:i4>
      </vt:variant>
      <vt:variant>
        <vt:i4>0</vt:i4>
      </vt:variant>
      <vt:variant>
        <vt:i4>5</vt:i4>
      </vt:variant>
      <vt:variant>
        <vt:lpwstr/>
      </vt:variant>
      <vt:variant>
        <vt:lpwstr>P6024</vt:lpwstr>
      </vt:variant>
      <vt:variant>
        <vt:i4>262208</vt:i4>
      </vt:variant>
      <vt:variant>
        <vt:i4>252</vt:i4>
      </vt:variant>
      <vt:variant>
        <vt:i4>0</vt:i4>
      </vt:variant>
      <vt:variant>
        <vt:i4>5</vt:i4>
      </vt:variant>
      <vt:variant>
        <vt:lpwstr/>
      </vt:variant>
      <vt:variant>
        <vt:lpwstr>P6021</vt:lpwstr>
      </vt:variant>
      <vt:variant>
        <vt:i4>262208</vt:i4>
      </vt:variant>
      <vt:variant>
        <vt:i4>249</vt:i4>
      </vt:variant>
      <vt:variant>
        <vt:i4>0</vt:i4>
      </vt:variant>
      <vt:variant>
        <vt:i4>5</vt:i4>
      </vt:variant>
      <vt:variant>
        <vt:lpwstr/>
      </vt:variant>
      <vt:variant>
        <vt:lpwstr>P6029</vt:lpwstr>
      </vt:variant>
      <vt:variant>
        <vt:i4>262208</vt:i4>
      </vt:variant>
      <vt:variant>
        <vt:i4>246</vt:i4>
      </vt:variant>
      <vt:variant>
        <vt:i4>0</vt:i4>
      </vt:variant>
      <vt:variant>
        <vt:i4>5</vt:i4>
      </vt:variant>
      <vt:variant>
        <vt:lpwstr/>
      </vt:variant>
      <vt:variant>
        <vt:lpwstr>P6020</vt:lpwstr>
      </vt:variant>
      <vt:variant>
        <vt:i4>262208</vt:i4>
      </vt:variant>
      <vt:variant>
        <vt:i4>243</vt:i4>
      </vt:variant>
      <vt:variant>
        <vt:i4>0</vt:i4>
      </vt:variant>
      <vt:variant>
        <vt:i4>5</vt:i4>
      </vt:variant>
      <vt:variant>
        <vt:lpwstr/>
      </vt:variant>
      <vt:variant>
        <vt:lpwstr>P6029</vt:lpwstr>
      </vt:variant>
      <vt:variant>
        <vt:i4>262208</vt:i4>
      </vt:variant>
      <vt:variant>
        <vt:i4>240</vt:i4>
      </vt:variant>
      <vt:variant>
        <vt:i4>0</vt:i4>
      </vt:variant>
      <vt:variant>
        <vt:i4>5</vt:i4>
      </vt:variant>
      <vt:variant>
        <vt:lpwstr/>
      </vt:variant>
      <vt:variant>
        <vt:lpwstr>P6020</vt:lpwstr>
      </vt:variant>
      <vt:variant>
        <vt:i4>262208</vt:i4>
      </vt:variant>
      <vt:variant>
        <vt:i4>237</vt:i4>
      </vt:variant>
      <vt:variant>
        <vt:i4>0</vt:i4>
      </vt:variant>
      <vt:variant>
        <vt:i4>5</vt:i4>
      </vt:variant>
      <vt:variant>
        <vt:lpwstr/>
      </vt:variant>
      <vt:variant>
        <vt:lpwstr>P6029</vt:lpwstr>
      </vt:variant>
      <vt:variant>
        <vt:i4>262208</vt:i4>
      </vt:variant>
      <vt:variant>
        <vt:i4>234</vt:i4>
      </vt:variant>
      <vt:variant>
        <vt:i4>0</vt:i4>
      </vt:variant>
      <vt:variant>
        <vt:i4>5</vt:i4>
      </vt:variant>
      <vt:variant>
        <vt:lpwstr/>
      </vt:variant>
      <vt:variant>
        <vt:lpwstr>P6020</vt:lpwstr>
      </vt:variant>
      <vt:variant>
        <vt:i4>852040</vt:i4>
      </vt:variant>
      <vt:variant>
        <vt:i4>231</vt:i4>
      </vt:variant>
      <vt:variant>
        <vt:i4>0</vt:i4>
      </vt:variant>
      <vt:variant>
        <vt:i4>5</vt:i4>
      </vt:variant>
      <vt:variant>
        <vt:lpwstr/>
      </vt:variant>
      <vt:variant>
        <vt:lpwstr>P5884</vt:lpwstr>
      </vt:variant>
      <vt:variant>
        <vt:i4>8126569</vt:i4>
      </vt:variant>
      <vt:variant>
        <vt:i4>228</vt:i4>
      </vt:variant>
      <vt:variant>
        <vt:i4>0</vt:i4>
      </vt:variant>
      <vt:variant>
        <vt:i4>5</vt:i4>
      </vt:variant>
      <vt:variant>
        <vt:lpwstr>consultantplus://offline/ref=F713B1B74AEA734F08DA07331F0B627C5BFC14D73B5CB50D08FA1EB822126868e534H</vt:lpwstr>
      </vt:variant>
      <vt:variant>
        <vt:lpwstr/>
      </vt:variant>
      <vt:variant>
        <vt:i4>852040</vt:i4>
      </vt:variant>
      <vt:variant>
        <vt:i4>225</vt:i4>
      </vt:variant>
      <vt:variant>
        <vt:i4>0</vt:i4>
      </vt:variant>
      <vt:variant>
        <vt:i4>5</vt:i4>
      </vt:variant>
      <vt:variant>
        <vt:lpwstr/>
      </vt:variant>
      <vt:variant>
        <vt:lpwstr>P5883</vt:lpwstr>
      </vt:variant>
      <vt:variant>
        <vt:i4>131144</vt:i4>
      </vt:variant>
      <vt:variant>
        <vt:i4>222</vt:i4>
      </vt:variant>
      <vt:variant>
        <vt:i4>0</vt:i4>
      </vt:variant>
      <vt:variant>
        <vt:i4>5</vt:i4>
      </vt:variant>
      <vt:variant>
        <vt:lpwstr/>
      </vt:variant>
      <vt:variant>
        <vt:lpwstr>P5879</vt:lpwstr>
      </vt:variant>
      <vt:variant>
        <vt:i4>786499</vt:i4>
      </vt:variant>
      <vt:variant>
        <vt:i4>219</vt:i4>
      </vt:variant>
      <vt:variant>
        <vt:i4>0</vt:i4>
      </vt:variant>
      <vt:variant>
        <vt:i4>5</vt:i4>
      </vt:variant>
      <vt:variant>
        <vt:lpwstr/>
      </vt:variant>
      <vt:variant>
        <vt:lpwstr>P8344</vt:lpwstr>
      </vt:variant>
      <vt:variant>
        <vt:i4>3997750</vt:i4>
      </vt:variant>
      <vt:variant>
        <vt:i4>216</vt:i4>
      </vt:variant>
      <vt:variant>
        <vt:i4>0</vt:i4>
      </vt:variant>
      <vt:variant>
        <vt:i4>5</vt:i4>
      </vt:variant>
      <vt:variant>
        <vt:lpwstr>consultantplus://offline/ref=0506041573EBBC26F7973A1F0EE2ECB90AC0395A7EC4C92B19662F93A6BE44755E9769BC4308D4731855882256TEI</vt:lpwstr>
      </vt:variant>
      <vt:variant>
        <vt:lpwstr/>
      </vt:variant>
      <vt:variant>
        <vt:i4>786499</vt:i4>
      </vt:variant>
      <vt:variant>
        <vt:i4>213</vt:i4>
      </vt:variant>
      <vt:variant>
        <vt:i4>0</vt:i4>
      </vt:variant>
      <vt:variant>
        <vt:i4>5</vt:i4>
      </vt:variant>
      <vt:variant>
        <vt:lpwstr/>
      </vt:variant>
      <vt:variant>
        <vt:lpwstr>P8344</vt:lpwstr>
      </vt:variant>
      <vt:variant>
        <vt:i4>786499</vt:i4>
      </vt:variant>
      <vt:variant>
        <vt:i4>210</vt:i4>
      </vt:variant>
      <vt:variant>
        <vt:i4>0</vt:i4>
      </vt:variant>
      <vt:variant>
        <vt:i4>5</vt:i4>
      </vt:variant>
      <vt:variant>
        <vt:lpwstr/>
      </vt:variant>
      <vt:variant>
        <vt:lpwstr>P8344</vt:lpwstr>
      </vt:variant>
      <vt:variant>
        <vt:i4>786499</vt:i4>
      </vt:variant>
      <vt:variant>
        <vt:i4>207</vt:i4>
      </vt:variant>
      <vt:variant>
        <vt:i4>0</vt:i4>
      </vt:variant>
      <vt:variant>
        <vt:i4>5</vt:i4>
      </vt:variant>
      <vt:variant>
        <vt:lpwstr/>
      </vt:variant>
      <vt:variant>
        <vt:lpwstr>P8344</vt:lpwstr>
      </vt:variant>
      <vt:variant>
        <vt:i4>131145</vt:i4>
      </vt:variant>
      <vt:variant>
        <vt:i4>204</vt:i4>
      </vt:variant>
      <vt:variant>
        <vt:i4>0</vt:i4>
      </vt:variant>
      <vt:variant>
        <vt:i4>5</vt:i4>
      </vt:variant>
      <vt:variant>
        <vt:lpwstr/>
      </vt:variant>
      <vt:variant>
        <vt:lpwstr>P5971</vt:lpwstr>
      </vt:variant>
      <vt:variant>
        <vt:i4>720961</vt:i4>
      </vt:variant>
      <vt:variant>
        <vt:i4>201</vt:i4>
      </vt:variant>
      <vt:variant>
        <vt:i4>0</vt:i4>
      </vt:variant>
      <vt:variant>
        <vt:i4>5</vt:i4>
      </vt:variant>
      <vt:variant>
        <vt:lpwstr/>
      </vt:variant>
      <vt:variant>
        <vt:lpwstr>P8137</vt:lpwstr>
      </vt:variant>
      <vt:variant>
        <vt:i4>786499</vt:i4>
      </vt:variant>
      <vt:variant>
        <vt:i4>198</vt:i4>
      </vt:variant>
      <vt:variant>
        <vt:i4>0</vt:i4>
      </vt:variant>
      <vt:variant>
        <vt:i4>5</vt:i4>
      </vt:variant>
      <vt:variant>
        <vt:lpwstr/>
      </vt:variant>
      <vt:variant>
        <vt:lpwstr>P8344</vt:lpwstr>
      </vt:variant>
      <vt:variant>
        <vt:i4>73</vt:i4>
      </vt:variant>
      <vt:variant>
        <vt:i4>195</vt:i4>
      </vt:variant>
      <vt:variant>
        <vt:i4>0</vt:i4>
      </vt:variant>
      <vt:variant>
        <vt:i4>5</vt:i4>
      </vt:variant>
      <vt:variant>
        <vt:lpwstr/>
      </vt:variant>
      <vt:variant>
        <vt:lpwstr>P5952</vt:lpwstr>
      </vt:variant>
      <vt:variant>
        <vt:i4>786499</vt:i4>
      </vt:variant>
      <vt:variant>
        <vt:i4>192</vt:i4>
      </vt:variant>
      <vt:variant>
        <vt:i4>0</vt:i4>
      </vt:variant>
      <vt:variant>
        <vt:i4>5</vt:i4>
      </vt:variant>
      <vt:variant>
        <vt:lpwstr/>
      </vt:variant>
      <vt:variant>
        <vt:lpwstr>P8344</vt:lpwstr>
      </vt:variant>
      <vt:variant>
        <vt:i4>786499</vt:i4>
      </vt:variant>
      <vt:variant>
        <vt:i4>189</vt:i4>
      </vt:variant>
      <vt:variant>
        <vt:i4>0</vt:i4>
      </vt:variant>
      <vt:variant>
        <vt:i4>5</vt:i4>
      </vt:variant>
      <vt:variant>
        <vt:lpwstr/>
      </vt:variant>
      <vt:variant>
        <vt:lpwstr>P8344</vt:lpwstr>
      </vt:variant>
      <vt:variant>
        <vt:i4>73</vt:i4>
      </vt:variant>
      <vt:variant>
        <vt:i4>186</vt:i4>
      </vt:variant>
      <vt:variant>
        <vt:i4>0</vt:i4>
      </vt:variant>
      <vt:variant>
        <vt:i4>5</vt:i4>
      </vt:variant>
      <vt:variant>
        <vt:lpwstr/>
      </vt:variant>
      <vt:variant>
        <vt:lpwstr>P5959</vt:lpwstr>
      </vt:variant>
      <vt:variant>
        <vt:i4>73</vt:i4>
      </vt:variant>
      <vt:variant>
        <vt:i4>183</vt:i4>
      </vt:variant>
      <vt:variant>
        <vt:i4>0</vt:i4>
      </vt:variant>
      <vt:variant>
        <vt:i4>5</vt:i4>
      </vt:variant>
      <vt:variant>
        <vt:lpwstr/>
      </vt:variant>
      <vt:variant>
        <vt:lpwstr>P7977</vt:lpwstr>
      </vt:variant>
      <vt:variant>
        <vt:i4>2556008</vt:i4>
      </vt:variant>
      <vt:variant>
        <vt:i4>180</vt:i4>
      </vt:variant>
      <vt:variant>
        <vt:i4>0</vt:i4>
      </vt:variant>
      <vt:variant>
        <vt:i4>5</vt:i4>
      </vt:variant>
      <vt:variant>
        <vt:lpwstr>consultantplus://offline/ref=F713B1B74AEA734F08DA07331F0B627C5BFC14D73D5FB50009F043B22A4B646A538CF83FADE5818A20F4A72AeE35H</vt:lpwstr>
      </vt:variant>
      <vt:variant>
        <vt:lpwstr/>
      </vt:variant>
      <vt:variant>
        <vt:i4>786499</vt:i4>
      </vt:variant>
      <vt:variant>
        <vt:i4>177</vt:i4>
      </vt:variant>
      <vt:variant>
        <vt:i4>0</vt:i4>
      </vt:variant>
      <vt:variant>
        <vt:i4>5</vt:i4>
      </vt:variant>
      <vt:variant>
        <vt:lpwstr/>
      </vt:variant>
      <vt:variant>
        <vt:lpwstr>P8344</vt:lpwstr>
      </vt:variant>
      <vt:variant>
        <vt:i4>786499</vt:i4>
      </vt:variant>
      <vt:variant>
        <vt:i4>174</vt:i4>
      </vt:variant>
      <vt:variant>
        <vt:i4>0</vt:i4>
      </vt:variant>
      <vt:variant>
        <vt:i4>5</vt:i4>
      </vt:variant>
      <vt:variant>
        <vt:lpwstr/>
      </vt:variant>
      <vt:variant>
        <vt:lpwstr>P8344</vt:lpwstr>
      </vt:variant>
      <vt:variant>
        <vt:i4>786499</vt:i4>
      </vt:variant>
      <vt:variant>
        <vt:i4>171</vt:i4>
      </vt:variant>
      <vt:variant>
        <vt:i4>0</vt:i4>
      </vt:variant>
      <vt:variant>
        <vt:i4>5</vt:i4>
      </vt:variant>
      <vt:variant>
        <vt:lpwstr/>
      </vt:variant>
      <vt:variant>
        <vt:lpwstr>P8344</vt:lpwstr>
      </vt:variant>
      <vt:variant>
        <vt:i4>786499</vt:i4>
      </vt:variant>
      <vt:variant>
        <vt:i4>168</vt:i4>
      </vt:variant>
      <vt:variant>
        <vt:i4>0</vt:i4>
      </vt:variant>
      <vt:variant>
        <vt:i4>5</vt:i4>
      </vt:variant>
      <vt:variant>
        <vt:lpwstr/>
      </vt:variant>
      <vt:variant>
        <vt:lpwstr>P8344</vt:lpwstr>
      </vt:variant>
      <vt:variant>
        <vt:i4>458825</vt:i4>
      </vt:variant>
      <vt:variant>
        <vt:i4>165</vt:i4>
      </vt:variant>
      <vt:variant>
        <vt:i4>0</vt:i4>
      </vt:variant>
      <vt:variant>
        <vt:i4>5</vt:i4>
      </vt:variant>
      <vt:variant>
        <vt:lpwstr/>
      </vt:variant>
      <vt:variant>
        <vt:lpwstr>P7901</vt:lpwstr>
      </vt:variant>
      <vt:variant>
        <vt:i4>393289</vt:i4>
      </vt:variant>
      <vt:variant>
        <vt:i4>162</vt:i4>
      </vt:variant>
      <vt:variant>
        <vt:i4>0</vt:i4>
      </vt:variant>
      <vt:variant>
        <vt:i4>5</vt:i4>
      </vt:variant>
      <vt:variant>
        <vt:lpwstr/>
      </vt:variant>
      <vt:variant>
        <vt:lpwstr>P5931</vt:lpwstr>
      </vt:variant>
      <vt:variant>
        <vt:i4>786499</vt:i4>
      </vt:variant>
      <vt:variant>
        <vt:i4>159</vt:i4>
      </vt:variant>
      <vt:variant>
        <vt:i4>0</vt:i4>
      </vt:variant>
      <vt:variant>
        <vt:i4>5</vt:i4>
      </vt:variant>
      <vt:variant>
        <vt:lpwstr/>
      </vt:variant>
      <vt:variant>
        <vt:lpwstr>P8344</vt:lpwstr>
      </vt:variant>
      <vt:variant>
        <vt:i4>262217</vt:i4>
      </vt:variant>
      <vt:variant>
        <vt:i4>156</vt:i4>
      </vt:variant>
      <vt:variant>
        <vt:i4>0</vt:i4>
      </vt:variant>
      <vt:variant>
        <vt:i4>5</vt:i4>
      </vt:variant>
      <vt:variant>
        <vt:lpwstr/>
      </vt:variant>
      <vt:variant>
        <vt:lpwstr>P5919</vt:lpwstr>
      </vt:variant>
      <vt:variant>
        <vt:i4>262217</vt:i4>
      </vt:variant>
      <vt:variant>
        <vt:i4>153</vt:i4>
      </vt:variant>
      <vt:variant>
        <vt:i4>0</vt:i4>
      </vt:variant>
      <vt:variant>
        <vt:i4>5</vt:i4>
      </vt:variant>
      <vt:variant>
        <vt:lpwstr/>
      </vt:variant>
      <vt:variant>
        <vt:lpwstr>P5915</vt:lpwstr>
      </vt:variant>
      <vt:variant>
        <vt:i4>327753</vt:i4>
      </vt:variant>
      <vt:variant>
        <vt:i4>150</vt:i4>
      </vt:variant>
      <vt:variant>
        <vt:i4>0</vt:i4>
      </vt:variant>
      <vt:variant>
        <vt:i4>5</vt:i4>
      </vt:variant>
      <vt:variant>
        <vt:lpwstr/>
      </vt:variant>
      <vt:variant>
        <vt:lpwstr>P5909</vt:lpwstr>
      </vt:variant>
      <vt:variant>
        <vt:i4>327753</vt:i4>
      </vt:variant>
      <vt:variant>
        <vt:i4>147</vt:i4>
      </vt:variant>
      <vt:variant>
        <vt:i4>0</vt:i4>
      </vt:variant>
      <vt:variant>
        <vt:i4>5</vt:i4>
      </vt:variant>
      <vt:variant>
        <vt:lpwstr/>
      </vt:variant>
      <vt:variant>
        <vt:lpwstr>P5907</vt:lpwstr>
      </vt:variant>
      <vt:variant>
        <vt:i4>852040</vt:i4>
      </vt:variant>
      <vt:variant>
        <vt:i4>144</vt:i4>
      </vt:variant>
      <vt:variant>
        <vt:i4>0</vt:i4>
      </vt:variant>
      <vt:variant>
        <vt:i4>5</vt:i4>
      </vt:variant>
      <vt:variant>
        <vt:lpwstr/>
      </vt:variant>
      <vt:variant>
        <vt:lpwstr>P5886</vt:lpwstr>
      </vt:variant>
      <vt:variant>
        <vt:i4>786499</vt:i4>
      </vt:variant>
      <vt:variant>
        <vt:i4>141</vt:i4>
      </vt:variant>
      <vt:variant>
        <vt:i4>0</vt:i4>
      </vt:variant>
      <vt:variant>
        <vt:i4>5</vt:i4>
      </vt:variant>
      <vt:variant>
        <vt:lpwstr/>
      </vt:variant>
      <vt:variant>
        <vt:lpwstr>P8344</vt:lpwstr>
      </vt:variant>
      <vt:variant>
        <vt:i4>262217</vt:i4>
      </vt:variant>
      <vt:variant>
        <vt:i4>138</vt:i4>
      </vt:variant>
      <vt:variant>
        <vt:i4>0</vt:i4>
      </vt:variant>
      <vt:variant>
        <vt:i4>5</vt:i4>
      </vt:variant>
      <vt:variant>
        <vt:lpwstr/>
      </vt:variant>
      <vt:variant>
        <vt:lpwstr>P5914</vt:lpwstr>
      </vt:variant>
      <vt:variant>
        <vt:i4>327753</vt:i4>
      </vt:variant>
      <vt:variant>
        <vt:i4>135</vt:i4>
      </vt:variant>
      <vt:variant>
        <vt:i4>0</vt:i4>
      </vt:variant>
      <vt:variant>
        <vt:i4>5</vt:i4>
      </vt:variant>
      <vt:variant>
        <vt:lpwstr/>
      </vt:variant>
      <vt:variant>
        <vt:lpwstr>P5906</vt:lpwstr>
      </vt:variant>
      <vt:variant>
        <vt:i4>786499</vt:i4>
      </vt:variant>
      <vt:variant>
        <vt:i4>132</vt:i4>
      </vt:variant>
      <vt:variant>
        <vt:i4>0</vt:i4>
      </vt:variant>
      <vt:variant>
        <vt:i4>5</vt:i4>
      </vt:variant>
      <vt:variant>
        <vt:lpwstr/>
      </vt:variant>
      <vt:variant>
        <vt:lpwstr>P8344</vt:lpwstr>
      </vt:variant>
      <vt:variant>
        <vt:i4>262217</vt:i4>
      </vt:variant>
      <vt:variant>
        <vt:i4>129</vt:i4>
      </vt:variant>
      <vt:variant>
        <vt:i4>0</vt:i4>
      </vt:variant>
      <vt:variant>
        <vt:i4>5</vt:i4>
      </vt:variant>
      <vt:variant>
        <vt:lpwstr/>
      </vt:variant>
      <vt:variant>
        <vt:lpwstr>P5914</vt:lpwstr>
      </vt:variant>
      <vt:variant>
        <vt:i4>327753</vt:i4>
      </vt:variant>
      <vt:variant>
        <vt:i4>126</vt:i4>
      </vt:variant>
      <vt:variant>
        <vt:i4>0</vt:i4>
      </vt:variant>
      <vt:variant>
        <vt:i4>5</vt:i4>
      </vt:variant>
      <vt:variant>
        <vt:lpwstr/>
      </vt:variant>
      <vt:variant>
        <vt:lpwstr>P5906</vt:lpwstr>
      </vt:variant>
      <vt:variant>
        <vt:i4>262217</vt:i4>
      </vt:variant>
      <vt:variant>
        <vt:i4>123</vt:i4>
      </vt:variant>
      <vt:variant>
        <vt:i4>0</vt:i4>
      </vt:variant>
      <vt:variant>
        <vt:i4>5</vt:i4>
      </vt:variant>
      <vt:variant>
        <vt:lpwstr/>
      </vt:variant>
      <vt:variant>
        <vt:lpwstr>P5914</vt:lpwstr>
      </vt:variant>
      <vt:variant>
        <vt:i4>327753</vt:i4>
      </vt:variant>
      <vt:variant>
        <vt:i4>120</vt:i4>
      </vt:variant>
      <vt:variant>
        <vt:i4>0</vt:i4>
      </vt:variant>
      <vt:variant>
        <vt:i4>5</vt:i4>
      </vt:variant>
      <vt:variant>
        <vt:lpwstr/>
      </vt:variant>
      <vt:variant>
        <vt:lpwstr>P5906</vt:lpwstr>
      </vt:variant>
      <vt:variant>
        <vt:i4>262217</vt:i4>
      </vt:variant>
      <vt:variant>
        <vt:i4>117</vt:i4>
      </vt:variant>
      <vt:variant>
        <vt:i4>0</vt:i4>
      </vt:variant>
      <vt:variant>
        <vt:i4>5</vt:i4>
      </vt:variant>
      <vt:variant>
        <vt:lpwstr/>
      </vt:variant>
      <vt:variant>
        <vt:lpwstr>P5914</vt:lpwstr>
      </vt:variant>
      <vt:variant>
        <vt:i4>327753</vt:i4>
      </vt:variant>
      <vt:variant>
        <vt:i4>114</vt:i4>
      </vt:variant>
      <vt:variant>
        <vt:i4>0</vt:i4>
      </vt:variant>
      <vt:variant>
        <vt:i4>5</vt:i4>
      </vt:variant>
      <vt:variant>
        <vt:lpwstr/>
      </vt:variant>
      <vt:variant>
        <vt:lpwstr>P5906</vt:lpwstr>
      </vt:variant>
      <vt:variant>
        <vt:i4>458825</vt:i4>
      </vt:variant>
      <vt:variant>
        <vt:i4>111</vt:i4>
      </vt:variant>
      <vt:variant>
        <vt:i4>0</vt:i4>
      </vt:variant>
      <vt:variant>
        <vt:i4>5</vt:i4>
      </vt:variant>
      <vt:variant>
        <vt:lpwstr/>
      </vt:variant>
      <vt:variant>
        <vt:lpwstr>P5922</vt:lpwstr>
      </vt:variant>
      <vt:variant>
        <vt:i4>262217</vt:i4>
      </vt:variant>
      <vt:variant>
        <vt:i4>108</vt:i4>
      </vt:variant>
      <vt:variant>
        <vt:i4>0</vt:i4>
      </vt:variant>
      <vt:variant>
        <vt:i4>5</vt:i4>
      </vt:variant>
      <vt:variant>
        <vt:lpwstr/>
      </vt:variant>
      <vt:variant>
        <vt:lpwstr>P5919</vt:lpwstr>
      </vt:variant>
      <vt:variant>
        <vt:i4>262217</vt:i4>
      </vt:variant>
      <vt:variant>
        <vt:i4>105</vt:i4>
      </vt:variant>
      <vt:variant>
        <vt:i4>0</vt:i4>
      </vt:variant>
      <vt:variant>
        <vt:i4>5</vt:i4>
      </vt:variant>
      <vt:variant>
        <vt:lpwstr/>
      </vt:variant>
      <vt:variant>
        <vt:lpwstr>P5915</vt:lpwstr>
      </vt:variant>
      <vt:variant>
        <vt:i4>458825</vt:i4>
      </vt:variant>
      <vt:variant>
        <vt:i4>102</vt:i4>
      </vt:variant>
      <vt:variant>
        <vt:i4>0</vt:i4>
      </vt:variant>
      <vt:variant>
        <vt:i4>5</vt:i4>
      </vt:variant>
      <vt:variant>
        <vt:lpwstr/>
      </vt:variant>
      <vt:variant>
        <vt:lpwstr>P5921</vt:lpwstr>
      </vt:variant>
      <vt:variant>
        <vt:i4>7929958</vt:i4>
      </vt:variant>
      <vt:variant>
        <vt:i4>99</vt:i4>
      </vt:variant>
      <vt:variant>
        <vt:i4>0</vt:i4>
      </vt:variant>
      <vt:variant>
        <vt:i4>5</vt:i4>
      </vt:variant>
      <vt:variant>
        <vt:lpwstr>consultantplus://offline/ref=F713B1B74AEA734F08DA193E09673D7359FF48D23B59BE5F56A545E5751B623F13CCFE6AEEA18F8De231H</vt:lpwstr>
      </vt:variant>
      <vt:variant>
        <vt:lpwstr/>
      </vt:variant>
      <vt:variant>
        <vt:i4>917575</vt:i4>
      </vt:variant>
      <vt:variant>
        <vt:i4>96</vt:i4>
      </vt:variant>
      <vt:variant>
        <vt:i4>0</vt:i4>
      </vt:variant>
      <vt:variant>
        <vt:i4>5</vt:i4>
      </vt:variant>
      <vt:variant>
        <vt:lpwstr/>
      </vt:variant>
      <vt:variant>
        <vt:lpwstr>P7790</vt:lpwstr>
      </vt:variant>
      <vt:variant>
        <vt:i4>852040</vt:i4>
      </vt:variant>
      <vt:variant>
        <vt:i4>93</vt:i4>
      </vt:variant>
      <vt:variant>
        <vt:i4>0</vt:i4>
      </vt:variant>
      <vt:variant>
        <vt:i4>5</vt:i4>
      </vt:variant>
      <vt:variant>
        <vt:lpwstr/>
      </vt:variant>
      <vt:variant>
        <vt:lpwstr>P5884</vt:lpwstr>
      </vt:variant>
      <vt:variant>
        <vt:i4>786499</vt:i4>
      </vt:variant>
      <vt:variant>
        <vt:i4>90</vt:i4>
      </vt:variant>
      <vt:variant>
        <vt:i4>0</vt:i4>
      </vt:variant>
      <vt:variant>
        <vt:i4>5</vt:i4>
      </vt:variant>
      <vt:variant>
        <vt:lpwstr/>
      </vt:variant>
      <vt:variant>
        <vt:lpwstr>P8344</vt:lpwstr>
      </vt:variant>
      <vt:variant>
        <vt:i4>327753</vt:i4>
      </vt:variant>
      <vt:variant>
        <vt:i4>87</vt:i4>
      </vt:variant>
      <vt:variant>
        <vt:i4>0</vt:i4>
      </vt:variant>
      <vt:variant>
        <vt:i4>5</vt:i4>
      </vt:variant>
      <vt:variant>
        <vt:lpwstr/>
      </vt:variant>
      <vt:variant>
        <vt:lpwstr>P5909</vt:lpwstr>
      </vt:variant>
      <vt:variant>
        <vt:i4>327753</vt:i4>
      </vt:variant>
      <vt:variant>
        <vt:i4>84</vt:i4>
      </vt:variant>
      <vt:variant>
        <vt:i4>0</vt:i4>
      </vt:variant>
      <vt:variant>
        <vt:i4>5</vt:i4>
      </vt:variant>
      <vt:variant>
        <vt:lpwstr/>
      </vt:variant>
      <vt:variant>
        <vt:lpwstr>P5907</vt:lpwstr>
      </vt:variant>
      <vt:variant>
        <vt:i4>262217</vt:i4>
      </vt:variant>
      <vt:variant>
        <vt:i4>81</vt:i4>
      </vt:variant>
      <vt:variant>
        <vt:i4>0</vt:i4>
      </vt:variant>
      <vt:variant>
        <vt:i4>5</vt:i4>
      </vt:variant>
      <vt:variant>
        <vt:lpwstr/>
      </vt:variant>
      <vt:variant>
        <vt:lpwstr>P5912</vt:lpwstr>
      </vt:variant>
      <vt:variant>
        <vt:i4>262217</vt:i4>
      </vt:variant>
      <vt:variant>
        <vt:i4>78</vt:i4>
      </vt:variant>
      <vt:variant>
        <vt:i4>0</vt:i4>
      </vt:variant>
      <vt:variant>
        <vt:i4>5</vt:i4>
      </vt:variant>
      <vt:variant>
        <vt:lpwstr/>
      </vt:variant>
      <vt:variant>
        <vt:lpwstr>P5911</vt:lpwstr>
      </vt:variant>
      <vt:variant>
        <vt:i4>8126569</vt:i4>
      </vt:variant>
      <vt:variant>
        <vt:i4>75</vt:i4>
      </vt:variant>
      <vt:variant>
        <vt:i4>0</vt:i4>
      </vt:variant>
      <vt:variant>
        <vt:i4>5</vt:i4>
      </vt:variant>
      <vt:variant>
        <vt:lpwstr>consultantplus://offline/ref=F713B1B74AEA734F08DA07331F0B627C5BFC14D73B5CB50D08FA1EB822126868e534H</vt:lpwstr>
      </vt:variant>
      <vt:variant>
        <vt:lpwstr/>
      </vt:variant>
      <vt:variant>
        <vt:i4>7929958</vt:i4>
      </vt:variant>
      <vt:variant>
        <vt:i4>72</vt:i4>
      </vt:variant>
      <vt:variant>
        <vt:i4>0</vt:i4>
      </vt:variant>
      <vt:variant>
        <vt:i4>5</vt:i4>
      </vt:variant>
      <vt:variant>
        <vt:lpwstr>consultantplus://offline/ref=F713B1B74AEA734F08DA193E09673D7359FF48D23B59BE5F56A545E5751B623F13CCFE6AEEA18F8De231H</vt:lpwstr>
      </vt:variant>
      <vt:variant>
        <vt:lpwstr/>
      </vt:variant>
      <vt:variant>
        <vt:i4>917575</vt:i4>
      </vt:variant>
      <vt:variant>
        <vt:i4>69</vt:i4>
      </vt:variant>
      <vt:variant>
        <vt:i4>0</vt:i4>
      </vt:variant>
      <vt:variant>
        <vt:i4>5</vt:i4>
      </vt:variant>
      <vt:variant>
        <vt:lpwstr/>
      </vt:variant>
      <vt:variant>
        <vt:lpwstr>P7790</vt:lpwstr>
      </vt:variant>
      <vt:variant>
        <vt:i4>852040</vt:i4>
      </vt:variant>
      <vt:variant>
        <vt:i4>66</vt:i4>
      </vt:variant>
      <vt:variant>
        <vt:i4>0</vt:i4>
      </vt:variant>
      <vt:variant>
        <vt:i4>5</vt:i4>
      </vt:variant>
      <vt:variant>
        <vt:lpwstr/>
      </vt:variant>
      <vt:variant>
        <vt:lpwstr>P5883</vt:lpwstr>
      </vt:variant>
      <vt:variant>
        <vt:i4>131144</vt:i4>
      </vt:variant>
      <vt:variant>
        <vt:i4>63</vt:i4>
      </vt:variant>
      <vt:variant>
        <vt:i4>0</vt:i4>
      </vt:variant>
      <vt:variant>
        <vt:i4>5</vt:i4>
      </vt:variant>
      <vt:variant>
        <vt:lpwstr/>
      </vt:variant>
      <vt:variant>
        <vt:lpwstr>P5879</vt:lpwstr>
      </vt:variant>
      <vt:variant>
        <vt:i4>786499</vt:i4>
      </vt:variant>
      <vt:variant>
        <vt:i4>60</vt:i4>
      </vt:variant>
      <vt:variant>
        <vt:i4>0</vt:i4>
      </vt:variant>
      <vt:variant>
        <vt:i4>5</vt:i4>
      </vt:variant>
      <vt:variant>
        <vt:lpwstr/>
      </vt:variant>
      <vt:variant>
        <vt:lpwstr>P8344</vt:lpwstr>
      </vt:variant>
      <vt:variant>
        <vt:i4>6750308</vt:i4>
      </vt:variant>
      <vt:variant>
        <vt:i4>57</vt:i4>
      </vt:variant>
      <vt:variant>
        <vt:i4>0</vt:i4>
      </vt:variant>
      <vt:variant>
        <vt:i4>5</vt:i4>
      </vt:variant>
      <vt:variant>
        <vt:lpwstr>consultantplus://offline/ref=13B86AB861A18ED53EEDF0983BD041FA96B0A0EF45F889F1F3FBC2C297E5222D4939BB39C709845BE2682A4AM1vDJ</vt:lpwstr>
      </vt:variant>
      <vt:variant>
        <vt:lpwstr/>
      </vt:variant>
      <vt:variant>
        <vt:i4>8126569</vt:i4>
      </vt:variant>
      <vt:variant>
        <vt:i4>54</vt:i4>
      </vt:variant>
      <vt:variant>
        <vt:i4>0</vt:i4>
      </vt:variant>
      <vt:variant>
        <vt:i4>5</vt:i4>
      </vt:variant>
      <vt:variant>
        <vt:lpwstr>consultantplus://offline/ref=F713B1B74AEA734F08DA07331F0B627C5BFC14D73B5CB50D08FA1EB822126868e534H</vt:lpwstr>
      </vt:variant>
      <vt:variant>
        <vt:lpwstr/>
      </vt:variant>
      <vt:variant>
        <vt:i4>7929958</vt:i4>
      </vt:variant>
      <vt:variant>
        <vt:i4>51</vt:i4>
      </vt:variant>
      <vt:variant>
        <vt:i4>0</vt:i4>
      </vt:variant>
      <vt:variant>
        <vt:i4>5</vt:i4>
      </vt:variant>
      <vt:variant>
        <vt:lpwstr>consultantplus://offline/ref=F713B1B74AEA734F08DA193E09673D7359FF48D23B59BE5F56A545E5751B623F13CCFE6AEEA18F8De231H</vt:lpwstr>
      </vt:variant>
      <vt:variant>
        <vt:lpwstr/>
      </vt:variant>
      <vt:variant>
        <vt:i4>7929906</vt:i4>
      </vt:variant>
      <vt:variant>
        <vt:i4>48</vt:i4>
      </vt:variant>
      <vt:variant>
        <vt:i4>0</vt:i4>
      </vt:variant>
      <vt:variant>
        <vt:i4>5</vt:i4>
      </vt:variant>
      <vt:variant>
        <vt:lpwstr>consultantplus://offline/ref=F713B1B74AEA734F08DA193E09673D7359F14CDA395DBE5F56A545E5751B623F13CCFE6AEEA18E8Ce238H</vt:lpwstr>
      </vt:variant>
      <vt:variant>
        <vt:lpwstr/>
      </vt:variant>
      <vt:variant>
        <vt:i4>786499</vt:i4>
      </vt:variant>
      <vt:variant>
        <vt:i4>45</vt:i4>
      </vt:variant>
      <vt:variant>
        <vt:i4>0</vt:i4>
      </vt:variant>
      <vt:variant>
        <vt:i4>5</vt:i4>
      </vt:variant>
      <vt:variant>
        <vt:lpwstr/>
      </vt:variant>
      <vt:variant>
        <vt:lpwstr>P8344</vt:lpwstr>
      </vt:variant>
      <vt:variant>
        <vt:i4>786504</vt:i4>
      </vt:variant>
      <vt:variant>
        <vt:i4>42</vt:i4>
      </vt:variant>
      <vt:variant>
        <vt:i4>0</vt:i4>
      </vt:variant>
      <vt:variant>
        <vt:i4>5</vt:i4>
      </vt:variant>
      <vt:variant>
        <vt:lpwstr/>
      </vt:variant>
      <vt:variant>
        <vt:lpwstr>P5893</vt:lpwstr>
      </vt:variant>
      <vt:variant>
        <vt:i4>786499</vt:i4>
      </vt:variant>
      <vt:variant>
        <vt:i4>39</vt:i4>
      </vt:variant>
      <vt:variant>
        <vt:i4>0</vt:i4>
      </vt:variant>
      <vt:variant>
        <vt:i4>5</vt:i4>
      </vt:variant>
      <vt:variant>
        <vt:lpwstr/>
      </vt:variant>
      <vt:variant>
        <vt:lpwstr>P8344</vt:lpwstr>
      </vt:variant>
      <vt:variant>
        <vt:i4>786499</vt:i4>
      </vt:variant>
      <vt:variant>
        <vt:i4>36</vt:i4>
      </vt:variant>
      <vt:variant>
        <vt:i4>0</vt:i4>
      </vt:variant>
      <vt:variant>
        <vt:i4>5</vt:i4>
      </vt:variant>
      <vt:variant>
        <vt:lpwstr/>
      </vt:variant>
      <vt:variant>
        <vt:lpwstr>P8344</vt:lpwstr>
      </vt:variant>
      <vt:variant>
        <vt:i4>5373961</vt:i4>
      </vt:variant>
      <vt:variant>
        <vt:i4>33</vt:i4>
      </vt:variant>
      <vt:variant>
        <vt:i4>0</vt:i4>
      </vt:variant>
      <vt:variant>
        <vt:i4>5</vt:i4>
      </vt:variant>
      <vt:variant>
        <vt:lpwstr>consultantplus://offline/ref=C113F0CEB0F1FBE8522915C83607501637BC8BF4D47EFE0C301827BF68C25BE937DC6CDE0BE5F52C1C550BhFt9E</vt:lpwstr>
      </vt:variant>
      <vt:variant>
        <vt:lpwstr/>
      </vt:variant>
      <vt:variant>
        <vt:i4>5373961</vt:i4>
      </vt:variant>
      <vt:variant>
        <vt:i4>30</vt:i4>
      </vt:variant>
      <vt:variant>
        <vt:i4>0</vt:i4>
      </vt:variant>
      <vt:variant>
        <vt:i4>5</vt:i4>
      </vt:variant>
      <vt:variant>
        <vt:lpwstr>consultantplus://offline/ref=C113F0CEB0F1FBE8522915C83607501637BC8BF4D47EFE0C301827BF68C25BE937DC6CDE0BE5F52C1C550BhFt9E</vt:lpwstr>
      </vt:variant>
      <vt:variant>
        <vt:lpwstr/>
      </vt:variant>
      <vt:variant>
        <vt:i4>5374038</vt:i4>
      </vt:variant>
      <vt:variant>
        <vt:i4>27</vt:i4>
      </vt:variant>
      <vt:variant>
        <vt:i4>0</vt:i4>
      </vt:variant>
      <vt:variant>
        <vt:i4>5</vt:i4>
      </vt:variant>
      <vt:variant>
        <vt:lpwstr>consultantplus://offline/ref=C113F0CEB0F1FBE8522915C83607501637BC8BF4D171F60B371827BF68C25BE937DC6CDE0BE5F52C1C550BhFtBE</vt:lpwstr>
      </vt:variant>
      <vt:variant>
        <vt:lpwstr/>
      </vt:variant>
      <vt:variant>
        <vt:i4>786443</vt:i4>
      </vt:variant>
      <vt:variant>
        <vt:i4>24</vt:i4>
      </vt:variant>
      <vt:variant>
        <vt:i4>0</vt:i4>
      </vt:variant>
      <vt:variant>
        <vt:i4>5</vt:i4>
      </vt:variant>
      <vt:variant>
        <vt:lpwstr>consultantplus://offline/ref=C113F0CEB0F1FBE852290BC5206B0F1935B3D3FBD075FD5969477CE23FhCtBE</vt:lpwstr>
      </vt:variant>
      <vt:variant>
        <vt:lpwstr/>
      </vt:variant>
      <vt:variant>
        <vt:i4>6422580</vt:i4>
      </vt:variant>
      <vt:variant>
        <vt:i4>21</vt:i4>
      </vt:variant>
      <vt:variant>
        <vt:i4>0</vt:i4>
      </vt:variant>
      <vt:variant>
        <vt:i4>5</vt:i4>
      </vt:variant>
      <vt:variant>
        <vt:lpwstr/>
      </vt:variant>
      <vt:variant>
        <vt:lpwstr>Par467</vt:lpwstr>
      </vt:variant>
      <vt:variant>
        <vt:i4>5177431</vt:i4>
      </vt:variant>
      <vt:variant>
        <vt:i4>18</vt:i4>
      </vt:variant>
      <vt:variant>
        <vt:i4>0</vt:i4>
      </vt:variant>
      <vt:variant>
        <vt:i4>5</vt:i4>
      </vt:variant>
      <vt:variant>
        <vt:lpwstr>consultantplus://offline/ref=697D37DE0A9AB834E0207B99CA8BD4683D02C267D71A8D36A4E49316BAE981EA59A781D5D92C4Bs0U9G</vt:lpwstr>
      </vt:variant>
      <vt:variant>
        <vt:lpwstr/>
      </vt:variant>
      <vt:variant>
        <vt:i4>5177348</vt:i4>
      </vt:variant>
      <vt:variant>
        <vt:i4>15</vt:i4>
      </vt:variant>
      <vt:variant>
        <vt:i4>0</vt:i4>
      </vt:variant>
      <vt:variant>
        <vt:i4>5</vt:i4>
      </vt:variant>
      <vt:variant>
        <vt:lpwstr>consultantplus://offline/ref=697D37DE0A9AB834E0207B99CA8BD4683D02C267D71A8D36A4E49316BAE981EA59A781D5D92F48s0U5G</vt:lpwstr>
      </vt:variant>
      <vt:variant>
        <vt:lpwstr/>
      </vt:variant>
      <vt:variant>
        <vt:i4>6160474</vt:i4>
      </vt:variant>
      <vt:variant>
        <vt:i4>12</vt:i4>
      </vt:variant>
      <vt:variant>
        <vt:i4>0</vt:i4>
      </vt:variant>
      <vt:variant>
        <vt:i4>5</vt:i4>
      </vt:variant>
      <vt:variant>
        <vt:lpwstr>consultantplus://offline/ref=7B70E302DA7735C924DF7C59657FB3DE85CA3C65B2A419D2C02EB5F68FMEPEG</vt:lpwstr>
      </vt:variant>
      <vt:variant>
        <vt:lpwstr/>
      </vt:variant>
      <vt:variant>
        <vt:i4>5046278</vt:i4>
      </vt:variant>
      <vt:variant>
        <vt:i4>9</vt:i4>
      </vt:variant>
      <vt:variant>
        <vt:i4>0</vt:i4>
      </vt:variant>
      <vt:variant>
        <vt:i4>5</vt:i4>
      </vt:variant>
      <vt:variant>
        <vt:lpwstr>consultantplus://offline/ref=ADEB51D6BBBC1D79BB3333B4AC813A5AE3C25AD9783570E43E290B40B5f1nDK</vt:lpwstr>
      </vt:variant>
      <vt:variant>
        <vt:lpwstr/>
      </vt:variant>
      <vt:variant>
        <vt:i4>5177431</vt:i4>
      </vt:variant>
      <vt:variant>
        <vt:i4>6</vt:i4>
      </vt:variant>
      <vt:variant>
        <vt:i4>0</vt:i4>
      </vt:variant>
      <vt:variant>
        <vt:i4>5</vt:i4>
      </vt:variant>
      <vt:variant>
        <vt:lpwstr>consultantplus://offline/ref=697D37DE0A9AB834E0207B99CA8BD4683D02C267D71A8D36A4E49316BAE981EA59A781D5D92C4Bs0U9G</vt:lpwstr>
      </vt:variant>
      <vt:variant>
        <vt:lpwstr/>
      </vt:variant>
      <vt:variant>
        <vt:i4>5177348</vt:i4>
      </vt:variant>
      <vt:variant>
        <vt:i4>3</vt:i4>
      </vt:variant>
      <vt:variant>
        <vt:i4>0</vt:i4>
      </vt:variant>
      <vt:variant>
        <vt:i4>5</vt:i4>
      </vt:variant>
      <vt:variant>
        <vt:lpwstr>consultantplus://offline/ref=697D37DE0A9AB834E0207B99CA8BD4683D02C267D71A8D36A4E49316BAE981EA59A781D5D92F48s0U5G</vt:lpwstr>
      </vt:variant>
      <vt:variant>
        <vt:lpwstr/>
      </vt:variant>
      <vt:variant>
        <vt:i4>7012458</vt:i4>
      </vt:variant>
      <vt:variant>
        <vt:i4>0</vt:i4>
      </vt:variant>
      <vt:variant>
        <vt:i4>0</vt:i4>
      </vt:variant>
      <vt:variant>
        <vt:i4>5</vt:i4>
      </vt:variant>
      <vt:variant>
        <vt:lpwstr>consultantplus://offline/ref=88694056F1830183B297D492F7ABA07B2CD1BBFB138B11989DED8BD202CB27E886DFFBF7C3B8FE12n1wEE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Zver</dc:creator>
  <cp:lastModifiedBy>User</cp:lastModifiedBy>
  <cp:revision>40</cp:revision>
  <cp:lastPrinted>2025-04-18T03:59:00Z</cp:lastPrinted>
  <dcterms:created xsi:type="dcterms:W3CDTF">2025-03-31T08:18:00Z</dcterms:created>
  <dcterms:modified xsi:type="dcterms:W3CDTF">2025-06-02T03:02:00Z</dcterms:modified>
</cp:coreProperties>
</file>