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5D" w:rsidRDefault="00E470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</w:t>
      </w:r>
    </w:p>
    <w:p w:rsidR="0098665D" w:rsidRDefault="00E470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98665D" w:rsidRDefault="00E470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98665D" w:rsidRDefault="0098665D">
      <w:pPr>
        <w:jc w:val="center"/>
        <w:rPr>
          <w:rFonts w:ascii="Arial" w:hAnsi="Arial" w:cs="Arial"/>
          <w:b/>
          <w:sz w:val="24"/>
          <w:szCs w:val="24"/>
        </w:rPr>
      </w:pPr>
    </w:p>
    <w:p w:rsidR="0098665D" w:rsidRDefault="00E470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98665D" w:rsidRDefault="00E47078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г. Бородино</w:t>
      </w:r>
      <w:r>
        <w:rPr>
          <w:rFonts w:ascii="Arial" w:hAnsi="Arial" w:cs="Arial"/>
          <w:sz w:val="24"/>
          <w:szCs w:val="24"/>
        </w:rPr>
        <w:tab/>
      </w:r>
    </w:p>
    <w:p w:rsidR="0098665D" w:rsidRDefault="00E47078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6943672F" wp14:editId="59DA75AD">
            <wp:simplePos x="0" y="0"/>
            <wp:positionH relativeFrom="character">
              <wp:posOffset>2294890</wp:posOffset>
            </wp:positionH>
            <wp:positionV relativeFrom="line">
              <wp:posOffset>127635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65D" w:rsidRDefault="00E47078">
      <w:pPr>
        <w:jc w:val="center"/>
        <w:rPr>
          <w:color w:val="FF0000"/>
          <w:kern w:val="2"/>
          <w:sz w:val="22"/>
          <w:szCs w:val="22"/>
          <w:lang w:eastAsia="zh-CN"/>
        </w:rPr>
      </w:pPr>
      <w:r>
        <w:rPr>
          <w:color w:val="FF0000"/>
          <w:kern w:val="2"/>
          <w:sz w:val="22"/>
          <w:szCs w:val="22"/>
          <w:lang w:eastAsia="zh-CN"/>
        </w:rPr>
        <w:t xml:space="preserve"> </w:t>
      </w:r>
      <w:r>
        <w:rPr>
          <w:color w:val="FF0000"/>
          <w:kern w:val="2"/>
          <w:sz w:val="22"/>
          <w:szCs w:val="22"/>
          <w:lang w:eastAsia="zh-CN"/>
        </w:rPr>
        <w:t xml:space="preserve"> </w:t>
      </w:r>
    </w:p>
    <w:p w:rsidR="0098665D" w:rsidRDefault="0098665D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</w:p>
    <w:p w:rsidR="0098665D" w:rsidRDefault="0098665D">
      <w:pPr>
        <w:jc w:val="both"/>
        <w:rPr>
          <w:rFonts w:ascii="Arial" w:hAnsi="Arial" w:cs="Arial"/>
          <w:sz w:val="24"/>
          <w:szCs w:val="24"/>
        </w:rPr>
      </w:pPr>
    </w:p>
    <w:p w:rsidR="0098665D" w:rsidRDefault="00E470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О внесении изменений в постановление Администрации города Бородино от 31.07.2024 № 500 «Об утверждении реестра </w:t>
      </w:r>
      <w:r>
        <w:rPr>
          <w:rFonts w:ascii="Arial" w:hAnsi="Arial" w:cs="Arial"/>
          <w:sz w:val="24"/>
          <w:szCs w:val="28"/>
        </w:rPr>
        <w:t>муниципальных услуг»</w:t>
      </w:r>
    </w:p>
    <w:p w:rsidR="0098665D" w:rsidRDefault="0098665D">
      <w:pPr>
        <w:jc w:val="both"/>
        <w:rPr>
          <w:rFonts w:ascii="Arial" w:hAnsi="Arial" w:cs="Arial"/>
          <w:sz w:val="24"/>
          <w:szCs w:val="24"/>
        </w:rPr>
      </w:pPr>
    </w:p>
    <w:p w:rsidR="0098665D" w:rsidRDefault="00E4707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8"/>
          <w:lang w:eastAsia="ru-RU"/>
        </w:rPr>
        <w:t xml:space="preserve">с Федеральным законом от 27.07.2010 № 210-ФЗ </w:t>
      </w:r>
      <w:r>
        <w:rPr>
          <w:rFonts w:ascii="Arial" w:hAnsi="Arial" w:cs="Arial"/>
          <w:sz w:val="24"/>
          <w:szCs w:val="28"/>
          <w:lang w:eastAsia="ru-RU"/>
        </w:rPr>
        <w:br/>
        <w:t>«Об организации предоставления государственных и муниципальных услуг», постановлением Администрации города Бородино от 25.02.2021 № 101 «О Порядке формирования и ведения рее</w:t>
      </w:r>
      <w:r>
        <w:rPr>
          <w:rFonts w:ascii="Arial" w:hAnsi="Arial" w:cs="Arial"/>
          <w:sz w:val="24"/>
          <w:szCs w:val="28"/>
          <w:lang w:eastAsia="ru-RU"/>
        </w:rPr>
        <w:t>стра муниципальных услуг», на основании Устава города Бородино</w:t>
      </w:r>
      <w:r>
        <w:rPr>
          <w:rFonts w:ascii="Arial" w:hAnsi="Arial" w:cs="Arial"/>
          <w:sz w:val="24"/>
          <w:szCs w:val="24"/>
        </w:rPr>
        <w:t xml:space="preserve"> ПОСТАНОВЛЯЮ:</w:t>
      </w:r>
    </w:p>
    <w:p w:rsidR="0098665D" w:rsidRDefault="00E470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</w:t>
      </w:r>
      <w:r>
        <w:rPr>
          <w:rFonts w:ascii="Arial" w:hAnsi="Arial" w:cs="Arial"/>
          <w:sz w:val="24"/>
          <w:szCs w:val="28"/>
        </w:rPr>
        <w:t>31.07.2024 № 500 «Об утверждении реестра муниципальных услуг» следующие изменения:</w:t>
      </w:r>
    </w:p>
    <w:p w:rsidR="0098665D" w:rsidRDefault="00E470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Изложить приложение в новой редак</w:t>
      </w:r>
      <w:r>
        <w:rPr>
          <w:rFonts w:ascii="Arial" w:hAnsi="Arial" w:cs="Arial"/>
          <w:sz w:val="24"/>
          <w:szCs w:val="24"/>
        </w:rPr>
        <w:t>ции согласно приложению 1 к настоящему постановлению.</w:t>
      </w:r>
    </w:p>
    <w:p w:rsidR="0098665D" w:rsidRDefault="00E470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настоящее постановление в газете «Бородинский вестник» и разместить на официальном сайте городского округа город Бородино Красноярского края и информационно-телекоммуникационной сети инт</w:t>
      </w:r>
      <w:r>
        <w:rPr>
          <w:rFonts w:ascii="Arial" w:hAnsi="Arial" w:cs="Arial"/>
          <w:sz w:val="24"/>
          <w:szCs w:val="24"/>
        </w:rPr>
        <w:t>ернет (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borodino</w:t>
      </w:r>
      <w:proofErr w:type="spellEnd"/>
      <w:r>
        <w:rPr>
          <w:rFonts w:ascii="Arial" w:hAnsi="Arial" w:cs="Arial"/>
          <w:sz w:val="24"/>
          <w:szCs w:val="24"/>
        </w:rPr>
        <w:t>24.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98665D" w:rsidRDefault="00E4707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665D" w:rsidRDefault="00E4707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обнародования в газете «Бородинский вестник».</w:t>
      </w:r>
    </w:p>
    <w:p w:rsidR="0098665D" w:rsidRDefault="0098665D">
      <w:pPr>
        <w:tabs>
          <w:tab w:val="left" w:pos="900"/>
        </w:tabs>
        <w:contextualSpacing/>
        <w:jc w:val="both"/>
        <w:rPr>
          <w:sz w:val="24"/>
          <w:szCs w:val="24"/>
        </w:rPr>
      </w:pPr>
    </w:p>
    <w:p w:rsidR="0098665D" w:rsidRDefault="0098665D">
      <w:pPr>
        <w:tabs>
          <w:tab w:val="left" w:pos="900"/>
        </w:tabs>
        <w:contextualSpacing/>
        <w:jc w:val="both"/>
        <w:rPr>
          <w:sz w:val="24"/>
          <w:szCs w:val="24"/>
        </w:rPr>
      </w:pPr>
    </w:p>
    <w:p w:rsidR="0098665D" w:rsidRDefault="00E47078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Бородино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А.Ф. Веретенников</w:t>
      </w:r>
    </w:p>
    <w:p w:rsidR="0098665D" w:rsidRDefault="00E47078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6B50FDF6" wp14:editId="1D2BBFFA">
            <wp:simplePos x="0" y="0"/>
            <wp:positionH relativeFrom="character">
              <wp:posOffset>1714500</wp:posOffset>
            </wp:positionH>
            <wp:positionV relativeFrom="line">
              <wp:posOffset>84455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65D" w:rsidRDefault="0098665D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8665D" w:rsidRDefault="00E47078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98665D">
      <w:pPr>
        <w:rPr>
          <w:rFonts w:ascii="Arial" w:hAnsi="Arial" w:cs="Arial"/>
          <w:sz w:val="16"/>
          <w:szCs w:val="16"/>
        </w:rPr>
      </w:pPr>
    </w:p>
    <w:p w:rsidR="0098665D" w:rsidRDefault="00E47078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Вицко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98665D" w:rsidRDefault="00E47078">
      <w:pPr>
        <w:rPr>
          <w:rFonts w:ascii="Arial" w:hAnsi="Arial" w:cs="Arial"/>
        </w:rPr>
        <w:sectPr w:rsidR="0098665D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Arial" w:hAnsi="Arial" w:cs="Arial"/>
          <w:sz w:val="16"/>
          <w:szCs w:val="16"/>
        </w:rPr>
        <w:t>4-40-77</w:t>
      </w:r>
    </w:p>
    <w:p w:rsidR="0098665D" w:rsidRDefault="00E47078">
      <w:pPr>
        <w:widowControl w:val="0"/>
        <w:ind w:left="8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8665D" w:rsidRDefault="00E47078">
      <w:pPr>
        <w:widowControl w:val="0"/>
        <w:ind w:left="8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города Бородино</w:t>
      </w:r>
    </w:p>
    <w:p w:rsidR="0098665D" w:rsidRDefault="00E47078">
      <w:pPr>
        <w:widowControl w:val="0"/>
        <w:ind w:left="8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25.04.2025</w:t>
      </w:r>
      <w:r>
        <w:rPr>
          <w:rFonts w:ascii="Arial" w:hAnsi="Arial" w:cs="Arial"/>
          <w:sz w:val="24"/>
          <w:szCs w:val="24"/>
        </w:rPr>
        <w:t xml:space="preserve"> № 210</w:t>
      </w:r>
    </w:p>
    <w:p w:rsidR="0098665D" w:rsidRDefault="0098665D">
      <w:pPr>
        <w:widowControl w:val="0"/>
        <w:ind w:left="8100"/>
        <w:rPr>
          <w:sz w:val="24"/>
          <w:szCs w:val="24"/>
        </w:rPr>
      </w:pPr>
    </w:p>
    <w:p w:rsidR="0098665D" w:rsidRDefault="00E47078">
      <w:pPr>
        <w:widowControl w:val="0"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РЕЕСТР МУНИЦИПАЛЬНЫХ УСЛУГ </w:t>
      </w:r>
      <w:r>
        <w:rPr>
          <w:rFonts w:ascii="Arial" w:hAnsi="Arial" w:cs="Arial"/>
          <w:sz w:val="24"/>
          <w:szCs w:val="24"/>
        </w:rPr>
        <w:t>ГОРОДА БОРОДИНО</w:t>
      </w:r>
    </w:p>
    <w:tbl>
      <w:tblPr>
        <w:tblW w:w="164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3"/>
        <w:gridCol w:w="2267"/>
        <w:gridCol w:w="1561"/>
        <w:gridCol w:w="1274"/>
        <w:gridCol w:w="1560"/>
        <w:gridCol w:w="1559"/>
        <w:gridCol w:w="850"/>
        <w:gridCol w:w="852"/>
        <w:gridCol w:w="1276"/>
        <w:gridCol w:w="850"/>
        <w:gridCol w:w="850"/>
        <w:gridCol w:w="1134"/>
      </w:tblGrid>
      <w:tr w:rsidR="0098665D">
        <w:trPr>
          <w:trHeight w:val="16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left="-54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left="-114" w:hanging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 муниципальной услуги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 и реквизиты нормативного правового акта (административного регламента), устанавливающего исполнение муниципальной услуги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Категории заявителей, которым предоставляется услуга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Сроки предост</w:t>
            </w:r>
            <w:r>
              <w:rPr>
                <w:rFonts w:ascii="Arial" w:hAnsi="Arial" w:cs="Arial"/>
                <w:sz w:val="14"/>
                <w:szCs w:val="14"/>
              </w:rPr>
              <w:t>авления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left="-45" w:firstLine="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 органа местного самоуправления или подведомственного учреждения, оказывающего услугу, исполняющего муниципальную функцию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3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Информация о месте предоставления услуги (почтовый адрес, телефон, электронная почта)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3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Предоставление </w:t>
            </w:r>
            <w:r>
              <w:rPr>
                <w:rFonts w:ascii="Arial" w:hAnsi="Arial" w:cs="Arial"/>
                <w:sz w:val="14"/>
                <w:szCs w:val="14"/>
              </w:rPr>
              <w:t>муниципальной услуги в электронном виде (да/нет)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3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Предоставление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муниципальной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через МФЦ (да/нет)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Сведения об услугах,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Организация, предоставляющая необходимую и обязатель</w:t>
            </w:r>
            <w:r>
              <w:rPr>
                <w:rFonts w:ascii="Arial" w:hAnsi="Arial" w:cs="Arial"/>
                <w:sz w:val="14"/>
                <w:szCs w:val="14"/>
              </w:rPr>
              <w:t>ную услугу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Платность услуги, которая является необходимой и обязательной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665D" w:rsidRDefault="0098665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18"/>
              </w:rPr>
              <w:t>Органы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98665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98665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70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в сфере </w:t>
            </w:r>
            <w:proofErr w:type="spellStart"/>
            <w:r>
              <w:rPr>
                <w:rFonts w:ascii="Arial" w:hAnsi="Arial" w:cs="Arial"/>
              </w:rPr>
              <w:t>имущественно</w:t>
            </w:r>
            <w:proofErr w:type="spellEnd"/>
            <w:r>
              <w:rPr>
                <w:rFonts w:ascii="Arial" w:hAnsi="Arial" w:cs="Arial"/>
              </w:rPr>
              <w:t>-земельных отношений и регулирования предпринимательской деятельности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Утверждение </w:t>
            </w:r>
            <w:r>
              <w:rPr>
                <w:rFonts w:ascii="Arial" w:hAnsi="Arial" w:cs="Arial"/>
                <w:sz w:val="16"/>
                <w:szCs w:val="16"/>
              </w:rPr>
              <w:t>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26.01.2023 г. № 25 "Об утверждении административного регламента предоставления муниципальной услу</w:t>
            </w:r>
            <w:r>
              <w:rPr>
                <w:rFonts w:ascii="Arial" w:hAnsi="Arial" w:cs="Arial"/>
                <w:sz w:val="16"/>
                <w:szCs w:val="16"/>
              </w:rPr>
              <w:t>ги «Утверждение схемы расположения земельного участка или земельных участков на кадастровом плане территории» на территории городского округа город Бородино Красноярского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</w:t>
            </w:r>
            <w:r>
              <w:rPr>
                <w:rFonts w:ascii="Arial" w:hAnsi="Arial" w:cs="Arial"/>
                <w:sz w:val="16"/>
                <w:szCs w:val="16"/>
              </w:rPr>
              <w:t>рация города Бородино;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</w:t>
            </w:r>
            <w:r>
              <w:rPr>
                <w:rFonts w:ascii="Arial" w:hAnsi="Arial" w:cs="Arial"/>
                <w:sz w:val="16"/>
                <w:szCs w:val="16"/>
              </w:rPr>
              <w:t xml:space="preserve">Бородино Красноярского края от 10.02.2023 г. № 51 "Об утверждении административного регламента предоставления муниципальной услуги «Предварительное согласование предоставления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земельного участка» на территории городского округа город Бородино Красноярского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1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Отнесение земель или земельных участков в составе таких </w:t>
            </w:r>
            <w:r>
              <w:rPr>
                <w:rFonts w:ascii="Arial" w:hAnsi="Arial" w:cs="Arial"/>
                <w:sz w:val="16"/>
                <w:szCs w:val="16"/>
              </w:rPr>
              <w:t>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15.12.2022 г. № 774 "Об утверждении административного реглам</w:t>
            </w:r>
            <w:r>
              <w:rPr>
                <w:rFonts w:ascii="Arial" w:hAnsi="Arial" w:cs="Arial"/>
                <w:sz w:val="16"/>
                <w:szCs w:val="16"/>
              </w:rPr>
              <w:t>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городского ок</w:t>
            </w:r>
            <w:r>
              <w:rPr>
                <w:rFonts w:ascii="Arial" w:hAnsi="Arial" w:cs="Arial"/>
                <w:sz w:val="16"/>
                <w:szCs w:val="16"/>
              </w:rPr>
              <w:t>руга город Бородино Красноярского края"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1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земельных участков государственной или муниципальной собственности, на торгах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16.02.2023 г. №67 "Об утверждении административного регламента предоставления </w:t>
            </w:r>
            <w:r>
              <w:rPr>
                <w:rFonts w:ascii="Arial" w:hAnsi="Arial" w:cs="Arial"/>
                <w:sz w:val="16"/>
                <w:szCs w:val="16"/>
              </w:rPr>
              <w:t>муниципальной услуги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«Предоставление земельных участков государственной или муниципальной собственности, на торгах» на территории городского округа город Бородино Красноярского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Установление публичного сервитута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 главой V.7. Земельного кодекса </w:t>
            </w:r>
            <w:r>
              <w:rPr>
                <w:rFonts w:ascii="Arial" w:hAnsi="Arial" w:cs="Arial"/>
                <w:sz w:val="16"/>
                <w:szCs w:val="16"/>
              </w:rPr>
              <w:t xml:space="preserve">Российской Федерации»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территории городского округа город Бородино Красноярского края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Постановление Администрации города Бородино Красноярского края от 15.12.2022 г. № 776 "«Об утверждении административного регламента предоставления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муниципальной услуги </w:t>
            </w:r>
            <w:r>
              <w:rPr>
                <w:rFonts w:ascii="Arial" w:hAnsi="Arial" w:cs="Arial"/>
                <w:sz w:val="16"/>
                <w:szCs w:val="16"/>
              </w:rPr>
              <w:t xml:space="preserve">«Установление публичного сервитута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 главой V.7. Земельного кодекса Российской Федерации» на территории городского округа город Бородино Красноярского края»"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</w:t>
            </w:r>
            <w:r>
              <w:rPr>
                <w:rFonts w:ascii="Arial" w:hAnsi="Arial" w:cs="Arial"/>
                <w:sz w:val="16"/>
                <w:szCs w:val="16"/>
              </w:rPr>
              <w:t>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3-29-23,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1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в аренду, постоянное (бессрочное) пользование,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безвозмездное пользование земельного участка, находящегося</w:t>
            </w:r>
            <w:r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государственной</w:t>
            </w:r>
            <w:proofErr w:type="gram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или муниципальной собственности, без проведения торгов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19.04.2023 г. № 193 «Об утверждении административного регламента предоставления муниципальной услуги «Об утверждении</w:t>
            </w:r>
            <w:r>
              <w:rPr>
                <w:rFonts w:ascii="Arial" w:hAnsi="Arial" w:cs="Arial"/>
                <w:sz w:val="16"/>
                <w:szCs w:val="16"/>
              </w:rPr>
              <w:t xml:space="preserve">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</w:t>
            </w:r>
            <w:r>
              <w:rPr>
                <w:rFonts w:ascii="Arial" w:hAnsi="Arial" w:cs="Arial"/>
                <w:sz w:val="16"/>
                <w:szCs w:val="16"/>
              </w:rPr>
              <w:t>ргов» на территории городского округа город Бородино Красноярского края»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тел. 8(39168)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3-29-23,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земельного участка, находящегося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государственной</w:t>
            </w:r>
            <w:proofErr w:type="gram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или муниципальной собственности, гражданину или юридическому лицу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собственность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бесплатно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</w:t>
            </w:r>
            <w:r>
              <w:rPr>
                <w:rFonts w:ascii="Arial" w:hAnsi="Arial" w:cs="Arial"/>
                <w:sz w:val="16"/>
                <w:szCs w:val="16"/>
              </w:rPr>
              <w:t>Бородино Красноярского края от 19.04.2023 г.                           № 194 «Об утверждении административного регламента предоставления муниципальной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услуги «Предоставление земельного участка, находящегося в государственной или муниципальной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собственности</w:t>
            </w:r>
            <w:r>
              <w:rPr>
                <w:rFonts w:ascii="Arial" w:hAnsi="Arial" w:cs="Arial"/>
                <w:sz w:val="16"/>
                <w:szCs w:val="16"/>
              </w:rPr>
              <w:t>, гражданину или юридическому лицу в собственность бесплатно» на территории городского округа город Бородино Красноярского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тел. </w:t>
            </w:r>
            <w:r>
              <w:rPr>
                <w:rFonts w:ascii="Arial" w:hAnsi="Arial" w:cs="Arial"/>
                <w:sz w:val="16"/>
                <w:szCs w:val="16"/>
              </w:rPr>
              <w:t>8(39168)     3-29-23,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1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Перераспределение земель и (или) земельных участков, находящихся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или муниципальной собственности, и земельных участков,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находящихся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частной собственности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Администрации города Бородино Красноярского края от 15.12.2022 г.                № 775 "Об утверждении административного регламента предоставления муниципальной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«Перераспределение земель и (или) земельных участков, находящихся в государственной или</w:t>
            </w:r>
            <w:r>
              <w:rPr>
                <w:rFonts w:ascii="Arial" w:hAnsi="Arial" w:cs="Arial"/>
                <w:sz w:val="16"/>
                <w:szCs w:val="16"/>
              </w:rPr>
              <w:t xml:space="preserve"> муниципальной собственности, и земельных участков, находящихся в частной собственности» на территории городского округа город Бородино Красноярского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1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Бородино Красноярского края от 20.08.2020 г.           № 561 "Об утверждении административного регламента предоставления муниципальной услуги «Заключение договора социального найма жилого помещения муниципального жилищного фонда"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календ</w:t>
            </w:r>
            <w:r>
              <w:rPr>
                <w:rFonts w:ascii="Arial" w:hAnsi="Arial" w:cs="Arial"/>
                <w:sz w:val="16"/>
                <w:szCs w:val="16"/>
              </w:rPr>
              <w:t>арных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2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Прием заявлений, документов, а также постановке граждан на учет в качестве </w:t>
            </w:r>
            <w:r>
              <w:rPr>
                <w:rFonts w:ascii="Arial" w:hAnsi="Arial" w:cs="Arial"/>
                <w:sz w:val="16"/>
                <w:szCs w:val="16"/>
              </w:rPr>
              <w:t>нуждающихся в жилых помещениях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от 20.08.2020 г.  № 564  "Об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</w:t>
            </w:r>
            <w:r>
              <w:rPr>
                <w:rFonts w:ascii="Arial" w:hAnsi="Arial" w:cs="Arial"/>
                <w:sz w:val="16"/>
                <w:szCs w:val="16"/>
              </w:rPr>
              <w:t>тве нуждающихся в жилых помещениях"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рабочих дня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Признание граждан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малоимущими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20.08.2020 г.         № 562 "0б утверждении административного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регламента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рабочих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</w:t>
            </w:r>
            <w:r>
              <w:rPr>
                <w:rFonts w:ascii="Arial" w:hAnsi="Arial" w:cs="Arial"/>
                <w:sz w:val="16"/>
                <w:szCs w:val="16"/>
              </w:rPr>
              <w:t>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Бородино Красноярского края от 20.08.2020 г.         № 563 "0б утверждении административного регламента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</w:t>
            </w:r>
            <w:r>
              <w:rPr>
                <w:rFonts w:ascii="Arial" w:hAnsi="Arial" w:cs="Arial"/>
                <w:sz w:val="16"/>
                <w:szCs w:val="16"/>
              </w:rPr>
              <w:t>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3-33-18,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24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Присвоение адресов объектам адресации и аннулирование адресов объектов адресации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</w:t>
            </w:r>
            <w:r>
              <w:rPr>
                <w:rFonts w:ascii="Arial" w:hAnsi="Arial" w:cs="Arial"/>
                <w:sz w:val="16"/>
                <w:szCs w:val="16"/>
              </w:rPr>
              <w:t>Администрации города Бородино Красноярского края от 16.03.2022 г. № 88 "Об утверждении административного регламента по предоставлению муниципальной услуги «Присвоение адресов объектам адресации и аннулирование адресов объектов адресации»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и юриди</w:t>
            </w:r>
            <w:r>
              <w:rPr>
                <w:rFonts w:ascii="Arial" w:hAnsi="Arial" w:cs="Arial"/>
                <w:sz w:val="16"/>
                <w:szCs w:val="16"/>
              </w:rPr>
              <w:t>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№2, №10,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3-29-23, 4-53-31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23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Выдача разрешения на </w:t>
            </w:r>
            <w:r>
              <w:rPr>
                <w:rFonts w:ascii="Arial" w:hAnsi="Arial" w:cs="Arial"/>
                <w:sz w:val="16"/>
                <w:szCs w:val="16"/>
              </w:rPr>
              <w:t>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06.06.2023 </w:t>
            </w:r>
            <w:r>
              <w:rPr>
                <w:rFonts w:ascii="Arial" w:hAnsi="Arial" w:cs="Arial"/>
                <w:sz w:val="16"/>
                <w:szCs w:val="16"/>
              </w:rPr>
              <w:t>г.               № 305 "Об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</w:t>
            </w:r>
            <w:r>
              <w:rPr>
                <w:rFonts w:ascii="Arial" w:hAnsi="Arial" w:cs="Arial"/>
                <w:sz w:val="16"/>
                <w:szCs w:val="16"/>
              </w:rPr>
              <w:t>в и установления сервитута, публичного сервитута»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   3-29-23,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Установление сервитута в отношении земельного участка, находящегося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государственной или муниципальной собственности или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государственная</w:t>
            </w:r>
            <w:proofErr w:type="gram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собственность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на который не разграничена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</w:t>
            </w:r>
            <w:r>
              <w:rPr>
                <w:rFonts w:ascii="Arial" w:hAnsi="Arial" w:cs="Arial"/>
                <w:sz w:val="16"/>
                <w:szCs w:val="16"/>
              </w:rPr>
              <w:t>Бородино Красноярского края от 15.12.2022 г.                  № 777 "Об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</w:t>
            </w:r>
            <w:r>
              <w:rPr>
                <w:rFonts w:ascii="Arial" w:hAnsi="Arial" w:cs="Arial"/>
                <w:sz w:val="16"/>
                <w:szCs w:val="16"/>
              </w:rPr>
              <w:t xml:space="preserve">бственности или государственная собственность на который не разграничена» на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территории городского округа город Бородино Красноярского края"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lastRenderedPageBreak/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</w:t>
            </w:r>
            <w:r>
              <w:rPr>
                <w:rFonts w:ascii="Arial" w:hAnsi="Arial" w:cs="Arial"/>
                <w:sz w:val="16"/>
                <w:szCs w:val="16"/>
              </w:rPr>
              <w:t>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   3-29-23,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объектов недвижимости, находящихся в муниципальной собственности в аренду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</w:t>
            </w:r>
            <w:r>
              <w:rPr>
                <w:rFonts w:ascii="Arial" w:hAnsi="Arial" w:cs="Arial"/>
                <w:sz w:val="16"/>
                <w:szCs w:val="16"/>
              </w:rPr>
              <w:t>Бородино Красноярского края от 09.10.2014 г.               № 920  "Об утверждении административного регламента предоставления муниципальной услуги «Предоставление объектов недвижимости, находящихся в муниципальной собственности города Бородино, в аренду»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Ф</w:t>
            </w:r>
            <w:r>
              <w:rPr>
                <w:rFonts w:ascii="Arial" w:hAnsi="Arial" w:cs="Arial"/>
                <w:sz w:val="16"/>
                <w:szCs w:val="16"/>
              </w:rPr>
              <w:t>изические и юридические лица (индивидуальные предприниматели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hyperlink r:id="rId9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>
                <w:rPr>
                  <w:rFonts w:ascii="Arial" w:hAnsi="Arial" w:cs="Arial"/>
                  <w:sz w:val="16"/>
                  <w:szCs w:val="16"/>
                </w:rPr>
                <w:t>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Распоряжение Администрации города Бородино Красноярского края от </w:t>
            </w:r>
            <w:r>
              <w:rPr>
                <w:rFonts w:ascii="Arial" w:hAnsi="Arial" w:cs="Arial"/>
                <w:sz w:val="16"/>
                <w:szCs w:val="16"/>
              </w:rPr>
              <w:t>24.01.2011г.  № 9  "Об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Физические и ю</w:t>
            </w:r>
            <w:r>
              <w:rPr>
                <w:rFonts w:ascii="Arial" w:hAnsi="Arial" w:cs="Arial"/>
                <w:sz w:val="16"/>
                <w:szCs w:val="16"/>
              </w:rPr>
              <w:t>ридические лица (индивидуальные предприниматели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hyperlink r:id="rId10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>
                <w:rPr>
                  <w:rFonts w:ascii="Arial" w:hAnsi="Arial" w:cs="Arial"/>
                  <w:sz w:val="16"/>
                  <w:szCs w:val="16"/>
                </w:rPr>
                <w:t>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преимущественного права выкупа муниципального имущества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08.10.2014 г.               № 919  "Об утверждении административного регламента предоставления </w:t>
            </w:r>
            <w:r>
              <w:rPr>
                <w:rFonts w:ascii="Arial" w:hAnsi="Arial" w:cs="Arial"/>
                <w:sz w:val="16"/>
                <w:szCs w:val="16"/>
              </w:rPr>
              <w:t>муниципальной услуги «Реализация преимущественного права выкупа муниципального имущества»</w:t>
            </w: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Субъекты малого и среднего предпринимательства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Бородино; ОУМИ г.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тел. 8(39168)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4-55-04,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hyperlink r:id="rId11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>
                <w:rPr>
                  <w:rFonts w:ascii="Arial" w:hAnsi="Arial" w:cs="Arial"/>
                  <w:sz w:val="16"/>
                  <w:szCs w:val="16"/>
                </w:rPr>
                <w:t>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303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D" w:rsidRDefault="00E47078">
            <w:pPr>
              <w:widowControl w:val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>Услуги в сфере культуры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Предоставление доступа к справочно-поисковому аппарату (СПА), базам данных муниципальных библиотек города Бородино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дежной политики и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формационного обеспеч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администрации города Бородино от 17.02.2011 г. № 41 «Об утверждении административных регл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ментов предоставления муниципальных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Любые физические и юридические лиц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а (в лице их уполномоченных представителей), в том числе: российские, иностранные граждане и лица без гражданства; организации и общественные объединения; органы государственной власти, местного самоуправления. Отдельные категории получателей муниципальной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 услуги, их возраст определены уставом МБУК ЦБС в зависимости от функциональных особенностей муниципальной библиотеки, приоритетов деятельности, целей и задач учреждения.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Ответ на электронное обращение дается в срок до 3 дней. По письменным обращениям отве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 дается в течение 30 дней со дня регистрации обращения. Максимал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ное время консультир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вания спец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алистом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 пол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чателей 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ниципальных услуг по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пользованию СПА, баз данных – 6 минут.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стема города Бородино»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стема города Бородино»: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 Центральная 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лиотека,               г. Бородино,                  ул. Советская, 66а; тел. 8(39168) 4-67-97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4-67-37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Читальный зал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 правовой информации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тека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              ул.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, 66а, тел. 8(39168) 4-67-97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лиотека № 2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ул. Горького, 1,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тел. 8(39168) 4-60-64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Предоставление доступа к оцифрованным изданиям, 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хранящимся  в библиотеках, в том числе к фонду редких книг, с учетом соблюдения требований законодательства РФ об авторских и 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lastRenderedPageBreak/>
              <w:t>смежных правах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Распоряжение отдела культуры, спорта, мол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дежной политики и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формационного обеспеч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администрации города Бороди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 от 17.02.2011 г. № 41 «Об утверждении административных регл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ментов предоставления муниципальных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Физические или юридические лица (за искл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ю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чением госуда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ственных органов и их территор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альных органов, органо госуда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ственных вн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бюджетных фо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дов и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их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террит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риальных органо,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органов местного самоуправления), либо их уполн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моченные пре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ставители, обр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тившиеся в 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ган, предоста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ляющий муниц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пальную услугу, с запросом о предоставлении муниципальной услуги, выраже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ным в устной, письменной или электронной фо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рме.  Отдел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ные категории получателей муниципальной услуги, их во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з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раст определены уставом МБУК ЦБС в зависим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сти от функци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нальных особе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ностей муниц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пальной библи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теки, приорит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тов деятельн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сти, целей и з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дач учреждения.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Максимал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ное время консультир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вани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 спец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алистом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лиотеки 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лучателей муниципал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ной услуги по предоставл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нию доступа к оцифрова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ным докуме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там, хран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щимся в 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ниципальной библиотеке, в том числе к фонду редких книг-6 минут. Предоста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ление дост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па к оцифр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ванным изд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ниям ос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ществляется 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течение 10 минут.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При наличии оч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реди на 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ступ к оци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рованным изданиям в помещениях муниципал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ных библи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 непр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рывное вр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мя пользов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базой данных оцифрова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ных изданий для получ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муниц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пальной усл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ги огранич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вается до 40 минут.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стема города Бородино»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стема города Бородино»: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 Центральная 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лиотека,               г. Бородино,                  ул. Советская, 66а; тел. 8(39168)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4-67-97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4-67-37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Читальный зал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Центр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правовой информации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тека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              ул.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, 66а, тел. 8(39168) 4-67-97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лиотека № 2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ул. Горького, 1,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тел. 8(39168) 4-60-64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Предоставление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дежной политики и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формационного обеспеч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адм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инистрации города Бородино от 17.02.2011 г. № 41 «Об утверждении административных регл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ментов предоставления муниципальных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Физические или юридические лица (за исключением государственных органов и их территориальных органов, органо государственных в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небюджетных фондов и </w:t>
            </w:r>
            <w:proofErr w:type="gramStart"/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их</w:t>
            </w:r>
            <w:proofErr w:type="gramEnd"/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 территориальных органо, органов 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lastRenderedPageBreak/>
              <w:t>местного самоуправления),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енной или электронной форме.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Время ож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дания в оч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реди для получения муниципал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ной услуги  не должно превышать 30 минут. Индивид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альное ус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ное инфо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мирование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каждого заи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тересованн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го лица должностное лицо ос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ществляет не более 10 минут. Время ожидания личн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ого 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ема получ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телями мун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ципальной услуги не должно 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вышать 1 часа. 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должител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ность приема у должнос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ного лица, осуществл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ющего прием граждан, не должна 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вышать 10 минут. Пис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менные 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ращения получателей муниципал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ь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ной услуги, включая 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ращения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оступившие по электро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ной почте, рассматр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ваются дол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ж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ностными лицами  с учетом вр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мени подг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товки и направления ответа заяв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телю, в срок, не превыш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ющий 30 дней с момента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поступления обращения.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стема города Бородино»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МБУК «Центр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лизованная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лиотечная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стема города Бородино»: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 Центральная 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лиотека,               г. Бородино,                  ул. Советская, 66а; тел. 8(39168) 4-67-97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4-67-37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Читальный зал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Центр правовой информации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тека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              ул.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, 66а, тел. 8(39168) 4-67-97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лиотека № 2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ул. Горького, 1,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тел. 8(39168) 4-60-64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Предоставление информации об образовательных 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программах и учебных планах, рабочих программах учебных курсов, предметов, дисциплин (модулей), годовых календарных учебных графиках, реализуемых в муниципальном образовательном учреждении дополнительного образования детей в области культуры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тдела культуры, спорта, мол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дежной политики и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формационного обеспеч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администрации города Бородино от 17.02.2011 г. № 41 «Об утверждении административных регл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ментов предоставления муниципальных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Физические или юридические лица (за исключением г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осударственных органов и их территориальных органов, органо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, с запросом о предоставлении муниципальной услуги, выраженным в устной, письменной или электронной форме.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не должны превышать 3 дней с 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мента 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ступления обращения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МБУ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ДО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«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Бор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динская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ца Октябрьская, 64, тел.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8(39168)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4-69-55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4-65-65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school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of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arts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@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</w:t>
            </w: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анонс данных мероприятий в электронном виде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дежной политики и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формационного обеспеч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администрации города Бородино от 17.02.2011 г. № 41 «Об утверждении административных регл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ментов предоставления муниципальны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Получателями муниципальной услуги являются любые юридические и 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Информация с момента размещения на Сайте находится в свободном доступе. При личных 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ращениях заинтерес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ванных лиц посредством электронной почты мун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ципальная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услуга пр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ставляется в течение 3 рабочих дней с момента получения обращения. Информация, в том числе репертуа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ные планы Учреждения, размещается на сайте электронном виде до 25 числа мес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ца, в котором должны 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стояться т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атральные представл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ния, фила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монические и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эстрадные концерты и гастрольные мероприятия театров и филармоний, киносеансы, информация о которых предоставл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я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ется. В сл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чае отмены или измен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времени, даты, места проведения, состава 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полнителей и исполняемых произвед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ний, измен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ния в репе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туарный пл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ан на Сайт вн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сятся в теч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ние 24 часов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 момента принятия решения об изменениях.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 городской дворец культуры «Угольщик»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ца Октябрьская, 56а, тел.8(39168)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3-30-14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zamdir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dk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@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241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D" w:rsidRDefault="00E47078">
            <w:pPr>
              <w:widowControl w:val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>Услуги в сфере образования и науки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Постановка на учет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направление детей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от 21.09.2022 г.           № 484 «Об утверждении административного </w:t>
            </w:r>
            <w:r>
              <w:rPr>
                <w:rFonts w:ascii="Arial" w:hAnsi="Arial" w:cs="Arial"/>
                <w:sz w:val="16"/>
                <w:szCs w:val="16"/>
              </w:rPr>
              <w:t>регламента предоставления муниципальной услуги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«Постановка на учет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 направление детей                 в муниципальные образовательные организации, реализующие образовательные программы дошкольного образования, 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расположенные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на территории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города Бородино»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26.04.2023 № 212)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Родители (законные представители) детей дошкольного возраста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течение 7 рабочих дней со дня регистрации заявления и документов, необходимых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доставления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образования администра</w:t>
            </w:r>
            <w:r>
              <w:rPr>
                <w:rFonts w:ascii="Arial" w:hAnsi="Arial" w:cs="Arial"/>
                <w:sz w:val="16"/>
                <w:szCs w:val="16"/>
              </w:rPr>
              <w:t>ции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4-41-85,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Отдел образования,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krasmail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Выплата компенсации части родительской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платы за присмотр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уход за детьми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муниципальных дошкольных </w:t>
            </w:r>
            <w:r>
              <w:rPr>
                <w:rFonts w:ascii="Arial" w:hAnsi="Arial" w:cs="Arial"/>
                <w:sz w:val="16"/>
                <w:szCs w:val="16"/>
              </w:rPr>
              <w:t>образовательных организациях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от 21.09.2022 г.             № 482 «Об утверждении административного регламента предоставления муниципальной услуги «Выплата компенсации части родительской платы за присмотр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уход за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детьми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муниципальных дошкольных образовательных организациях, находящихся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территории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города Бородино»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26.04.2023 № 211)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Родители, (законные представители) детей, посещающих муниципальные образователь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организации, </w:t>
            </w:r>
            <w:r>
              <w:rPr>
                <w:rFonts w:ascii="Arial" w:hAnsi="Arial" w:cs="Arial"/>
                <w:sz w:val="16"/>
                <w:szCs w:val="16"/>
              </w:rPr>
              <w:t>реализующие образователь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ную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программу дошкольного образования, внесшие родительскую плату</w:t>
            </w:r>
            <w:proofErr w:type="gram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присмотр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уход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детьми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соответ</w:t>
            </w:r>
            <w:proofErr w:type="spell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ствующую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обра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зовательную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организацию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течение 7 рабочих дней со дня регистрации заявления и документов, необходимых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>ре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доставления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образования администрации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ородино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4-41-85,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Отдел образования,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borono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krasmail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Прием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заявлений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зачислении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муниципальные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образовательные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организации,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реализующие</w:t>
            </w:r>
            <w:r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пр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граммы</w:t>
            </w:r>
            <w:r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общего</w:t>
            </w:r>
            <w:r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б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от 21.09.2022 г.             № 483 «Об утверждении административного регламента предоставления муниципальной услуги «Прием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заявл</w:t>
            </w:r>
            <w:r>
              <w:rPr>
                <w:rFonts w:ascii="Arial" w:hAnsi="Arial" w:cs="Arial"/>
                <w:sz w:val="16"/>
                <w:szCs w:val="16"/>
              </w:rPr>
              <w:t>ений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зачислении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муниципальные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образовательные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организации,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реализующие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программы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общего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образования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территории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города Бородино» </w:t>
            </w:r>
            <w:r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98665D" w:rsidRDefault="00E47078">
            <w:pPr>
              <w:widowControl w:val="0"/>
              <w:suppressAutoHyphens w:val="0"/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от 26.04.2023 № 210)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1.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Родители (законные представители), дети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которых имеют внеочередное право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>
              <w:rPr>
                <w:rFonts w:ascii="Arial" w:eastAsia="Calibri" w:hAnsi="Arial" w:cs="Arial"/>
                <w:spacing w:val="12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получение</w:t>
            </w:r>
            <w:r>
              <w:rPr>
                <w:rFonts w:ascii="Arial" w:eastAsia="Calibri" w:hAnsi="Arial" w:cs="Arial"/>
                <w:spacing w:val="13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Услуги</w:t>
            </w:r>
            <w:r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рганизации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,</w:t>
            </w:r>
            <w:r>
              <w:rPr>
                <w:rFonts w:ascii="Arial" w:eastAsia="Calibri" w:hAnsi="Arial" w:cs="Arial"/>
                <w:spacing w:val="12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имеющей</w:t>
            </w:r>
            <w:r>
              <w:rPr>
                <w:rFonts w:ascii="Arial" w:eastAsia="Calibri" w:hAnsi="Arial" w:cs="Arial"/>
                <w:spacing w:val="15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интернат,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>
              <w:rPr>
                <w:rFonts w:ascii="Arial" w:eastAsia="Calibri" w:hAnsi="Arial" w:cs="Arial"/>
                <w:spacing w:val="1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соответствии</w:t>
            </w:r>
            <w:r>
              <w:rPr>
                <w:rFonts w:ascii="Arial" w:eastAsia="Calibri" w:hAnsi="Arial" w:cs="Arial"/>
                <w:spacing w:val="15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5"/>
                <w:sz w:val="16"/>
                <w:szCs w:val="16"/>
                <w:lang w:eastAsia="en-US"/>
              </w:rPr>
              <w:t xml:space="preserve">      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</w:t>
            </w:r>
            <w:r>
              <w:rPr>
                <w:rFonts w:ascii="Arial" w:eastAsia="Calibri" w:hAnsi="Arial" w:cs="Arial"/>
                <w:spacing w:val="10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пунктом</w:t>
            </w:r>
            <w:r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5</w:t>
            </w:r>
            <w:r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44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17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.01.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1992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2202-1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>
              <w:rPr>
                <w:rFonts w:ascii="Arial" w:eastAsia="Calibri" w:hAnsi="Arial" w:cs="Arial"/>
                <w:spacing w:val="60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прокуратуре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 Федерации», пунктом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3 статьи 19 Закона Российской Федерации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 26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.06.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1992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3132-1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статусе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судей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Федерации»,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частью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25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35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Федерального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28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.12.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2010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403-ФЗ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Следственном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комитете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Федерации».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2.  Родители (законные пре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д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ставители),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дети которых зарег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стрированы 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ганами регистр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ционного учета по месту жител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ь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ства или преб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ы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вания в городе Бородино, им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ющие первооч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редное право на получение Услуги организации, предусмотренное в абзаце втором части 6 статьи 19 Федерального закона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27.05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.1998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№ 76-ФЗ  «О статусе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военно служащих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», ч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стью 6 статьи 46 Федерального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закона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07.02.2011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№ 3-ФЗ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«О полиции», детям сотрудн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ков органов вну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ренних дел, не являющихся с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трудниками п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лиции, и детям, указанным в ч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сти 14 статьи 3 Федерального закона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30.12.2012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№ 283-ФЗ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«О социальных гарантиях с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трудникам нек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торых федерал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ь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ных органов 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полнительной власти</w:t>
            </w:r>
          </w:p>
          <w:p w:rsidR="0098665D" w:rsidRDefault="00E47078">
            <w:pPr>
              <w:widowControl w:val="0"/>
              <w:tabs>
                <w:tab w:val="left" w:pos="2058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и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внесении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изм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нений в закон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дательные акты Российской Ф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дерации».</w:t>
            </w:r>
          </w:p>
          <w:p w:rsidR="0098665D" w:rsidRDefault="00E47078">
            <w:pPr>
              <w:widowControl w:val="0"/>
              <w:tabs>
                <w:tab w:val="left" w:pos="2073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3.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Родители (законные представители), дети которых имеют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преиму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lastRenderedPageBreak/>
              <w:t>щественное</w:t>
            </w:r>
            <w:proofErr w:type="spellEnd"/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право на получение Услуги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рганизации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, предусмотренное частью 3.1 статьи 67, частью 6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86,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Федерального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</w:p>
          <w:p w:rsidR="0098665D" w:rsidRDefault="00E47078">
            <w:pPr>
              <w:widowControl w:val="0"/>
              <w:tabs>
                <w:tab w:val="left" w:pos="2073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29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.12.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2012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273-ФЗ</w:t>
            </w:r>
          </w:p>
          <w:p w:rsidR="0098665D" w:rsidRDefault="00E47078">
            <w:pPr>
              <w:widowControl w:val="0"/>
              <w:tabs>
                <w:tab w:val="left" w:pos="2073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«Об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образовании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</w:t>
            </w:r>
            <w:r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(далее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– Закон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 образовании).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4.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Родители (законные представители), дети которых зарегистрированы органами</w:t>
            </w:r>
            <w:r>
              <w:rPr>
                <w:rFonts w:ascii="Arial" w:eastAsia="Calibri" w:hAnsi="Arial" w:cs="Arial"/>
                <w:spacing w:val="-57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регистрационного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учета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месту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или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пребывания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в городе Бородино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 проживающие на территории,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которой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закреплен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5.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Родители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(законные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представители),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дети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которых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проживают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которой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закреплен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6.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Совершенно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летние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лица,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получившие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начального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общего,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основного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общего и (или) среднего общего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lastRenderedPageBreak/>
              <w:t>образования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и имеющие право на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получение образования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соответствую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щего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уровня, зарегистрирован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ные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органами регистрационного учета по месту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или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пребывания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в городе Бородино, 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проживающие</w:t>
            </w:r>
            <w:r>
              <w:rPr>
                <w:rFonts w:ascii="Arial" w:eastAsia="Calibri" w:hAnsi="Arial" w:cs="Arial"/>
                <w:spacing w:val="-2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которой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закреплен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7.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Совершенно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летние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лица,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получившие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начального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общего,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основного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 и (или) среднего общего образования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и имеющие право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 получение образования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ветствующего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уровня, зарегистрирован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ные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органами регистрационного учета по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месту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или пребывания</w:t>
            </w:r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-2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 городе Бород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но,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 не</w:t>
            </w:r>
            <w:r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проживающие</w:t>
            </w:r>
            <w:proofErr w:type="gramEnd"/>
          </w:p>
          <w:p w:rsidR="0098665D" w:rsidRDefault="00E47078">
            <w:pPr>
              <w:widowControl w:val="0"/>
              <w:tabs>
                <w:tab w:val="left" w:pos="2046"/>
              </w:tabs>
              <w:suppressAutoHyphens w:val="0"/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которой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закреплена организация.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 более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рабочих дней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 даты завершения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приема заявлений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 издания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распоряди</w:t>
            </w:r>
            <w:proofErr w:type="spell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тельного акта о приеме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обучение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ребенка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организацию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2, МБОУ СОШ №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Советская, д.68,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4-48-11,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12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bschool</w:t>
              </w:r>
              <w:r>
                <w:rPr>
                  <w:rFonts w:ascii="Arial" w:hAnsi="Arial" w:cs="Arial"/>
                  <w:sz w:val="16"/>
                  <w:szCs w:val="16"/>
                </w:rPr>
                <w:t>_01@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mail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2,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9 Мая, д.38,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тел.8(39168) 3-32-26,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bshcool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2@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3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Стахановский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д. 3,  тел. 8(39168) 4-63-10,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bschool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-3@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Зачисление на об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чение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по дополнительной образовательной программе</w:t>
            </w: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lastRenderedPageBreak/>
              <w:t>Постановление Админ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и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 xml:space="preserve">страции </w:t>
            </w:r>
            <w:r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города Бородино от 19.07.2022 г.            № 327 «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Об утверждении а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д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министративного регл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а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lastRenderedPageBreak/>
              <w:t>мента предоставления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в городе Бородино </w:t>
            </w:r>
            <w:proofErr w:type="gram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мун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и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ципальной</w:t>
            </w:r>
            <w:proofErr w:type="gramEnd"/>
          </w:p>
          <w:p w:rsidR="0098665D" w:rsidRDefault="00E47078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услуги по зачислению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на обучение</w:t>
            </w:r>
          </w:p>
          <w:p w:rsidR="0098665D" w:rsidRDefault="00E47078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по дополнительной обр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а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зовательной программе»</w:t>
            </w: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Дети, 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br/>
              <w:t>в случае приобретения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ими п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олной дееспособности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до достижения совершенно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летия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, один из родителей (иных законных представителей)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обучающегося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>,                                     их представитель по доверенности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В течение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рабочих дней со дня регистрации заявления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предостав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лени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ной услуги в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МБ УДО «ЦТТ»,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2, МБОУ СОШ №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 УДО «ЦТТ»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ородино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ул. Советская, д.57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г.Бородино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ул. Маяковского, 30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8(39168)4-64-03,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13">
              <w:r>
                <w:rPr>
                  <w:rFonts w:ascii="Arial" w:hAnsi="Arial" w:cs="Arial"/>
                  <w:sz w:val="16"/>
                  <w:szCs w:val="16"/>
                </w:rPr>
                <w:t>sut.bor@yandex.ru</w:t>
              </w:r>
            </w:hyperlink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Советская, д.68,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тел.8(39168) 4-48-11,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14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bschool</w:t>
              </w:r>
              <w:r>
                <w:rPr>
                  <w:rFonts w:ascii="Arial" w:hAnsi="Arial" w:cs="Arial"/>
                  <w:sz w:val="16"/>
                  <w:szCs w:val="16"/>
                </w:rPr>
                <w:t>_01@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mail</w:t>
              </w:r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2,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9 Мая, д.38,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8(39168)3-32-26,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bshcool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2@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МБОУ СОШ № 3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>ахановский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д. 3,  тел. 4-63-10,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bschool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-3@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отдыха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оздоровления детей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каникулярное время</w:t>
            </w:r>
          </w:p>
          <w:p w:rsidR="0098665D" w:rsidRDefault="0098665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от 15.11.2023 г.           № 743 «Об утверждении </w:t>
            </w:r>
            <w:r>
              <w:rPr>
                <w:rFonts w:ascii="Arial" w:hAnsi="Arial" w:cs="Arial"/>
                <w:sz w:val="16"/>
                <w:szCs w:val="16"/>
              </w:rPr>
              <w:t>административного регламента предоставления муниципальной услуги «Организация отдыха и оздоровления детей в каникулярное время» на территории городского округа</w:t>
            </w:r>
          </w:p>
          <w:p w:rsidR="0098665D" w:rsidRDefault="00E47078">
            <w:p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Бородино Красноярского края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Родители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законные представители отдельных категорий детей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</w:rPr>
              <w:t>возрасте                             от 7 до 18 лет, проживающих в городе Бородино, являющихся гражданами Российской Федерации,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относящихся к категориям детей, указанных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статьях 7.2 и 7.5 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Закона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lastRenderedPageBreak/>
              <w:t>Красноярского края от 07.06.2009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№ 8-3618 «Об обеспечен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ии прав детей на отдых, оздоровление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и занятость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 Красноярском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крае</w:t>
            </w:r>
            <w:proofErr w:type="gram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»  или п</w:t>
            </w:r>
            <w:r>
              <w:rPr>
                <w:rFonts w:ascii="Arial" w:hAnsi="Arial" w:cs="Arial"/>
                <w:sz w:val="16"/>
                <w:szCs w:val="16"/>
              </w:rPr>
              <w:t>редставители указанных лиц, обладающие соответствующими полномочиями (на основании доверенности).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В течение 6 рабочих дней со дня поступления заявления.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образования админист</w:t>
            </w:r>
            <w:r>
              <w:rPr>
                <w:rFonts w:ascii="Arial" w:hAnsi="Arial" w:cs="Arial"/>
                <w:sz w:val="16"/>
                <w:szCs w:val="16"/>
              </w:rPr>
              <w:t>рации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образования 663981, г. Бородино,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44-185,</w:t>
            </w:r>
          </w:p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borono@krasmail.ru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98665D" w:rsidRDefault="0098665D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spacing w:line="254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98665D" w:rsidRDefault="0098665D">
            <w:pPr>
              <w:widowControl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665D">
        <w:trPr>
          <w:trHeight w:val="311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D" w:rsidRDefault="00E47078">
            <w:pPr>
              <w:widowControl w:val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>Услуги в сфере архивного дела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Выдача копий архивных документов, подтверждающих право на владение </w:t>
            </w:r>
            <w:r>
              <w:rPr>
                <w:rFonts w:ascii="Arial" w:hAnsi="Arial" w:cs="Arial"/>
                <w:sz w:val="16"/>
                <w:szCs w:val="14"/>
              </w:rPr>
              <w:t>землей на территории муниципального образования города Бородино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Постановление Администрации города Бородино от 27.12.2016 г. № 984 «Об утверждении административного регламента по предоставлению муниципальной услуги «Выдача копий архивных документов, подтве</w:t>
            </w:r>
            <w:r>
              <w:rPr>
                <w:rFonts w:ascii="Arial" w:hAnsi="Arial" w:cs="Arial"/>
                <w:sz w:val="16"/>
                <w:szCs w:val="14"/>
              </w:rPr>
              <w:t>рждающих право на владение землей на территории муниципального образования города Бородино»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Физические и юридические лица, органы государственной власти и органы местного самоуправления, заинтересованные в получении копий архивных документов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МКУ «С</w:t>
            </w:r>
            <w:r>
              <w:rPr>
                <w:rFonts w:ascii="Arial" w:hAnsi="Arial" w:cs="Arial"/>
                <w:sz w:val="16"/>
                <w:szCs w:val="14"/>
              </w:rPr>
              <w:t>лужба единого заказчика»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г. Бородино, ул. 9 Мая 95а,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тел. 8(39168) 4-43-82,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  <w:lang w:val="en-US"/>
              </w:rPr>
              <w:t>arhiv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4"/>
                <w:lang w:val="en-US"/>
              </w:rPr>
              <w:t>borodino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@</w:t>
            </w:r>
            <w:proofErr w:type="spellStart"/>
            <w:r>
              <w:rPr>
                <w:rFonts w:ascii="Arial" w:hAnsi="Arial" w:cs="Arial"/>
                <w:sz w:val="16"/>
                <w:szCs w:val="14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uppressAutoHyphens w:val="0"/>
              <w:rPr>
                <w:rFonts w:ascii="Arial" w:hAnsi="Arial" w:cs="Arial"/>
                <w:color w:val="1A1A1A"/>
                <w:sz w:val="16"/>
                <w:szCs w:val="14"/>
                <w:lang w:eastAsia="ru-RU"/>
              </w:rPr>
            </w:pPr>
            <w:r>
              <w:rPr>
                <w:rFonts w:ascii="Arial" w:hAnsi="Arial" w:cs="Arial"/>
                <w:color w:val="1A1A1A"/>
                <w:sz w:val="16"/>
                <w:szCs w:val="1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253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D" w:rsidRDefault="00E47078">
            <w:pPr>
              <w:widowControl w:val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Услуги в сфере архитектуры и градостроительства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Выдача разрешения на ввод объекта в эксплуатацию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Постановление Администрации </w:t>
            </w:r>
            <w:r>
              <w:rPr>
                <w:rFonts w:ascii="Arial" w:hAnsi="Arial" w:cs="Arial"/>
                <w:sz w:val="16"/>
                <w:szCs w:val="14"/>
              </w:rPr>
              <w:t xml:space="preserve">города Бородино от 30.11.2022 г.             № 725 «Об утверждении административного регламента по предоставлению муниципальной услуги «Выдача разрешения на ввод объекта в эксплуатацию» на </w:t>
            </w:r>
            <w:r>
              <w:rPr>
                <w:rFonts w:ascii="Arial" w:hAnsi="Arial" w:cs="Arial"/>
                <w:sz w:val="16"/>
                <w:szCs w:val="14"/>
              </w:rPr>
              <w:lastRenderedPageBreak/>
              <w:t>территории городского округа города Бородино</w:t>
            </w: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Физические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5 рабочих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Выдача разрешения на строительство,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внесение изменений в разрешение на строительство, в том числе в связи с необходимостью продления срока действия  разрешения на строительство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25.11.2022 г.          № 703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</w:t>
            </w:r>
            <w:r>
              <w:rPr>
                <w:rFonts w:ascii="Arial" w:hAnsi="Arial" w:cs="Arial"/>
                <w:sz w:val="16"/>
                <w:szCs w:val="16"/>
              </w:rPr>
              <w:t>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 разрешения на строительство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соответствии построенных или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16.12.2022 г.            № 788 </w:t>
            </w:r>
            <w:r>
              <w:rPr>
                <w:rFonts w:ascii="Arial" w:hAnsi="Arial" w:cs="Arial"/>
                <w:sz w:val="16"/>
                <w:szCs w:val="16"/>
              </w:rPr>
              <w:t xml:space="preserve">«Об </w:t>
            </w:r>
            <w:r>
              <w:rPr>
                <w:rFonts w:ascii="Arial" w:hAnsi="Arial" w:cs="Arial"/>
                <w:sz w:val="16"/>
                <w:szCs w:val="16"/>
              </w:rPr>
              <w:t>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йской Федерации о градостроительной деятельности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соответствии указанных в уведомлении о планируемом строительстве параметров объекта индивидуального жилищного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 на земельном участке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Постановление Администрации города Бородино от 07.12.2022 г.   № 745 </w:t>
            </w:r>
            <w:r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регламента по предоставлению муниципальной услуги «Направление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уведомления 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соответствии указанных в уведомлении о планируемом 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</w:t>
            </w:r>
            <w:r>
              <w:rPr>
                <w:rFonts w:ascii="Arial" w:hAnsi="Arial" w:cs="Arial"/>
                <w:sz w:val="16"/>
                <w:szCs w:val="16"/>
              </w:rPr>
              <w:t>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градостроительного плана земельного участка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07.12.2022 г.           № 743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градостроительного плана земельного участка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рабочих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планируемом сносе объекта капитального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строительства и уведомления о завершении сноса объекта капитального строительства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10.02.2022 г.            № 26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улица Г</w:t>
            </w:r>
            <w:r>
              <w:rPr>
                <w:rFonts w:ascii="Arial" w:hAnsi="Arial" w:cs="Arial"/>
                <w:sz w:val="16"/>
                <w:szCs w:val="16"/>
              </w:rPr>
              <w:t xml:space="preserve">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Предоставление разрешения на отклонение от предельных параметров разрешенного строительства, реконструкции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объекта капитального строительства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Постановление Администрации города Бородино от 07.12.2022 г.             № 741 </w:t>
            </w:r>
            <w:r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регламента по предоставлению муниципальной услуги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отклонение от предельных параметров разрешенного строительства,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реконструкции объекта капитального строительства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12.12.2022 г.              № 762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Подготовка и утверждение документации по планировке территории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453-31, </w:t>
            </w:r>
            <w:r>
              <w:rPr>
                <w:rFonts w:ascii="Arial" w:hAnsi="Arial" w:cs="Arial"/>
                <w:sz w:val="16"/>
                <w:szCs w:val="16"/>
              </w:rPr>
              <w:t>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15.12.2022 г.             № 787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</w:t>
            </w:r>
            <w:r>
              <w:rPr>
                <w:rFonts w:ascii="Arial" w:hAnsi="Arial" w:cs="Arial"/>
                <w:sz w:val="16"/>
                <w:szCs w:val="16"/>
              </w:rPr>
              <w:t xml:space="preserve">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</w:t>
            </w:r>
            <w:r>
              <w:rPr>
                <w:rFonts w:ascii="Arial" w:hAnsi="Arial" w:cs="Arial"/>
                <w:sz w:val="16"/>
                <w:szCs w:val="16"/>
              </w:rPr>
              <w:t>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 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Предоставление разрешения на условно разрешенный вид использования земельного участка или объекта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13.12.2022 г.            № 767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земельного участка или объекта капитального строительства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</w:t>
            </w:r>
            <w:r>
              <w:rPr>
                <w:rFonts w:ascii="Arial" w:hAnsi="Arial" w:cs="Arial"/>
                <w:sz w:val="16"/>
                <w:szCs w:val="16"/>
              </w:rPr>
              <w:t>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15.12.2022 г.            № 779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акта освидетельствования проведения основных работ по строительству (реконструкции) об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02.11.2020 г.                № 719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Согласование проведения переустройства и (или)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перепланировки помещения в многоквартирном доме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27.12.2022 г.             № 857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Согласование проведения переустройства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(или) перепланировки помещения в многоквартирном доме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15.06.2023 г.           № 325 </w:t>
            </w:r>
            <w:r>
              <w:rPr>
                <w:rFonts w:ascii="Arial" w:hAnsi="Arial" w:cs="Arial"/>
                <w:sz w:val="16"/>
                <w:szCs w:val="16"/>
              </w:rPr>
              <w:t xml:space="preserve">«Об </w:t>
            </w:r>
            <w:r>
              <w:rPr>
                <w:rFonts w:ascii="Arial" w:hAnsi="Arial" w:cs="Arial"/>
                <w:sz w:val="16"/>
                <w:szCs w:val="16"/>
              </w:rPr>
              <w:t>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Признание садового дома жилым домом и жилого дома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садовым домом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16.03.2022 г.              № 89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Признание садового дома жилым домом и жилого дома садовым домом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Физические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Перевод жилого помещения в нежилое помещение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нежилого помещения в жилое помещение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07.12.2022 г.            № 744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Перевод жилого помещения в нежилое помещение и нежилог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 помещения в жилое помещение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16.03.2022 г.            № 90 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Выдача разрешения на установку и эксплуатацию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рекламных конструкций на соответствующей территории, аннулирование такого разрешения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и юридические лица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</w:t>
            </w:r>
            <w:r>
              <w:rPr>
                <w:rFonts w:ascii="Arial" w:hAnsi="Arial" w:cs="Arial"/>
                <w:sz w:val="16"/>
                <w:szCs w:val="16"/>
              </w:rPr>
              <w:t>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02.09.2022 г. № 432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осуществление земляных работ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 тел. 8(39168) 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дизайн-проекта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размещения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вывески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26.12.2022 г. № 845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дизайн-проекта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размещения вывески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Юридические 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ца (индивидуальные предприниматели)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архитектурно-планировочного задания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18.05.2023 г. № 253 </w:t>
            </w:r>
            <w:r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Выдача архитектурно-планировочного задания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333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5D" w:rsidRDefault="00E47078">
            <w:pPr>
              <w:widowControl w:val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Услуги в сфере социальной защиты населения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 xml:space="preserve">Назначение пенсии за выслугу лет муниципальным </w:t>
            </w: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>служащим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Постановление Админ</w:t>
            </w:r>
            <w:r>
              <w:rPr>
                <w:rFonts w:ascii="Arial" w:hAnsi="Arial" w:cs="Arial"/>
                <w:sz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lang w:eastAsia="ru-RU"/>
              </w:rPr>
              <w:t>страции города Бородино от 26.05.2016 г.           № 359 «Об утверждении а</w:t>
            </w:r>
            <w:r>
              <w:rPr>
                <w:rFonts w:ascii="Arial" w:hAnsi="Arial" w:cs="Arial"/>
                <w:sz w:val="16"/>
                <w:lang w:eastAsia="ru-RU"/>
              </w:rPr>
              <w:t>д</w:t>
            </w:r>
            <w:r>
              <w:rPr>
                <w:rFonts w:ascii="Arial" w:hAnsi="Arial" w:cs="Arial"/>
                <w:sz w:val="16"/>
                <w:lang w:eastAsia="ru-RU"/>
              </w:rPr>
              <w:t>министративных регл</w:t>
            </w:r>
            <w:r>
              <w:rPr>
                <w:rFonts w:ascii="Arial" w:hAnsi="Arial" w:cs="Arial"/>
                <w:sz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lang w:eastAsia="ru-RU"/>
              </w:rPr>
              <w:t>ментов предоставления муниципальных услуг»</w:t>
            </w:r>
          </w:p>
          <w:p w:rsidR="0098665D" w:rsidRDefault="0098665D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 xml:space="preserve">Лица, получающие государственную пенсию, уволенные с муниципальной службы и имеющие </w:t>
            </w: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lastRenderedPageBreak/>
              <w:t>необ</w:t>
            </w: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>ходимый стаж муниципальной службы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lastRenderedPageBreak/>
              <w:t>30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г. Бородино, ул</w:t>
            </w:r>
            <w:r>
              <w:rPr>
                <w:rFonts w:ascii="Arial" w:hAnsi="Arial" w:cs="Arial"/>
                <w:sz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lang w:eastAsia="ru-RU"/>
              </w:rPr>
              <w:t xml:space="preserve">ца Горького,5 тел. 8(39168) 4-44-40, 4-56-29, 4-41-61, </w:t>
            </w:r>
            <w:hyperlink r:id="rId15">
              <w:r>
                <w:rPr>
                  <w:rFonts w:ascii="Arial" w:hAnsi="Arial" w:cs="Arial"/>
                  <w:sz w:val="16"/>
                  <w:lang w:val="en-US" w:eastAsia="ru-RU"/>
                </w:rPr>
                <w:t>priem</w:t>
              </w:r>
              <w:r>
                <w:rPr>
                  <w:rFonts w:ascii="Arial" w:hAnsi="Arial" w:cs="Arial"/>
                  <w:sz w:val="16"/>
                  <w:lang w:eastAsia="ru-RU"/>
                </w:rPr>
                <w:t>-</w:t>
              </w:r>
              <w:r>
                <w:rPr>
                  <w:rFonts w:ascii="Arial" w:hAnsi="Arial" w:cs="Arial"/>
                  <w:sz w:val="16"/>
                  <w:lang w:val="en-US" w:eastAsia="ru-RU"/>
                </w:rPr>
                <w:t>borodino</w:t>
              </w:r>
              <w:r>
                <w:rPr>
                  <w:rFonts w:ascii="Arial" w:hAnsi="Arial" w:cs="Arial"/>
                  <w:sz w:val="16"/>
                  <w:lang w:eastAsia="ru-RU"/>
                </w:rPr>
                <w:t>@</w:t>
              </w:r>
              <w:r>
                <w:rPr>
                  <w:rFonts w:ascii="Arial" w:hAnsi="Arial" w:cs="Arial"/>
                  <w:sz w:val="16"/>
                  <w:lang w:val="en-US" w:eastAsia="ru-RU"/>
                </w:rPr>
                <w:t>yandex</w:t>
              </w:r>
              <w:r>
                <w:rPr>
                  <w:rFonts w:ascii="Arial" w:hAnsi="Arial" w:cs="Arial"/>
                  <w:sz w:val="16"/>
                  <w:lang w:eastAsia="ru-RU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 xml:space="preserve">Назначение </w:t>
            </w: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>выплат Почётным гражданам города Бородино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Постановление Админ</w:t>
            </w:r>
            <w:r>
              <w:rPr>
                <w:rFonts w:ascii="Arial" w:hAnsi="Arial" w:cs="Arial"/>
                <w:sz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lang w:eastAsia="ru-RU"/>
              </w:rPr>
              <w:t>страции города Бородино от 26.05.2016 г.            № 359 «Об утверждении а</w:t>
            </w:r>
            <w:r>
              <w:rPr>
                <w:rFonts w:ascii="Arial" w:hAnsi="Arial" w:cs="Arial"/>
                <w:sz w:val="16"/>
                <w:lang w:eastAsia="ru-RU"/>
              </w:rPr>
              <w:t>д</w:t>
            </w:r>
            <w:r>
              <w:rPr>
                <w:rFonts w:ascii="Arial" w:hAnsi="Arial" w:cs="Arial"/>
                <w:sz w:val="16"/>
                <w:lang w:eastAsia="ru-RU"/>
              </w:rPr>
              <w:t>министративных регл</w:t>
            </w:r>
            <w:r>
              <w:rPr>
                <w:rFonts w:ascii="Arial" w:hAnsi="Arial" w:cs="Arial"/>
                <w:sz w:val="16"/>
                <w:lang w:eastAsia="ru-RU"/>
              </w:rPr>
              <w:t>а</w:t>
            </w:r>
            <w:r>
              <w:rPr>
                <w:rFonts w:ascii="Arial" w:hAnsi="Arial" w:cs="Arial"/>
                <w:sz w:val="16"/>
                <w:lang w:eastAsia="ru-RU"/>
              </w:rPr>
              <w:t>ментов предоставления муниципальных услуг»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 xml:space="preserve">Лица, которым присвоено почётное звание «Почётный </w:t>
            </w:r>
            <w:r>
              <w:rPr>
                <w:rFonts w:ascii="Arial" w:eastAsia="Lucida Sans Unicode" w:hAnsi="Arial" w:cs="Arial"/>
                <w:sz w:val="16"/>
                <w:lang w:eastAsia="en-US" w:bidi="en-US"/>
              </w:rPr>
              <w:t>гражданин города Бородино»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uppressAutoHyphens w:val="0"/>
              <w:rPr>
                <w:rFonts w:ascii="Arial" w:hAnsi="Arial" w:cs="Arial"/>
                <w:sz w:val="16"/>
                <w:lang w:eastAsia="ru-RU"/>
              </w:rPr>
            </w:pPr>
            <w:r>
              <w:rPr>
                <w:rFonts w:ascii="Arial" w:hAnsi="Arial" w:cs="Arial"/>
                <w:sz w:val="16"/>
                <w:lang w:eastAsia="ru-RU"/>
              </w:rPr>
              <w:t>г. Бородино, ул</w:t>
            </w:r>
            <w:r>
              <w:rPr>
                <w:rFonts w:ascii="Arial" w:hAnsi="Arial" w:cs="Arial"/>
                <w:sz w:val="16"/>
                <w:lang w:eastAsia="ru-RU"/>
              </w:rPr>
              <w:t>и</w:t>
            </w:r>
            <w:r>
              <w:rPr>
                <w:rFonts w:ascii="Arial" w:hAnsi="Arial" w:cs="Arial"/>
                <w:sz w:val="16"/>
                <w:lang w:eastAsia="ru-RU"/>
              </w:rPr>
              <w:t xml:space="preserve">ца Горького,5 тел. 8(39168) 4-44-40, 4-56-29, 4-41-61, </w:t>
            </w:r>
            <w:hyperlink r:id="rId16">
              <w:r>
                <w:rPr>
                  <w:rFonts w:ascii="Arial" w:hAnsi="Arial" w:cs="Arial"/>
                  <w:sz w:val="16"/>
                  <w:lang w:val="en-US" w:eastAsia="ru-RU"/>
                </w:rPr>
                <w:t>priem</w:t>
              </w:r>
              <w:r>
                <w:rPr>
                  <w:rFonts w:ascii="Arial" w:hAnsi="Arial" w:cs="Arial"/>
                  <w:sz w:val="16"/>
                  <w:lang w:eastAsia="ru-RU"/>
                </w:rPr>
                <w:t>-</w:t>
              </w:r>
              <w:r>
                <w:rPr>
                  <w:rFonts w:ascii="Arial" w:hAnsi="Arial" w:cs="Arial"/>
                  <w:sz w:val="16"/>
                  <w:lang w:val="en-US" w:eastAsia="ru-RU"/>
                </w:rPr>
                <w:t>borodino</w:t>
              </w:r>
              <w:r>
                <w:rPr>
                  <w:rFonts w:ascii="Arial" w:hAnsi="Arial" w:cs="Arial"/>
                  <w:sz w:val="16"/>
                  <w:lang w:eastAsia="ru-RU"/>
                </w:rPr>
                <w:t>@</w:t>
              </w:r>
              <w:r>
                <w:rPr>
                  <w:rFonts w:ascii="Arial" w:hAnsi="Arial" w:cs="Arial"/>
                  <w:sz w:val="16"/>
                  <w:lang w:val="en-US" w:eastAsia="ru-RU"/>
                </w:rPr>
                <w:t>yandex</w:t>
              </w:r>
              <w:r>
                <w:rPr>
                  <w:rFonts w:ascii="Arial" w:hAnsi="Arial" w:cs="Arial"/>
                  <w:sz w:val="16"/>
                  <w:lang w:eastAsia="ru-RU"/>
                </w:rPr>
                <w:t>.</w:t>
              </w:r>
              <w:proofErr w:type="spellStart"/>
              <w:r>
                <w:rPr>
                  <w:rFonts w:ascii="Arial" w:hAnsi="Arial" w:cs="Arial"/>
                  <w:sz w:val="16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267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Услуги в сфере </w:t>
            </w:r>
            <w:r>
              <w:rPr>
                <w:rFonts w:ascii="Arial" w:hAnsi="Arial" w:cs="Arial"/>
                <w:szCs w:val="16"/>
              </w:rPr>
              <w:t>физической культуры и спорта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Присвоение спортивных разрядов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11.11.2024 г.</w:t>
            </w:r>
          </w:p>
          <w:p w:rsidR="0098665D" w:rsidRDefault="00E47078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№ 763-Пр «Об утвержд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нии Административного регламента предоставл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ния муниципальной услуги «Присвоение спортивных разрядов»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Региональные и местные спортивные федерации, организации, осуществляющие деятельность в области физической культуры и спорта, к которой принадлежит спортсмен, а также лица, обладающие соответствующими полномочиями</w:t>
            </w:r>
          </w:p>
          <w:p w:rsidR="0098665D" w:rsidRDefault="0098665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рабочих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ородино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д.5, тел. 8(39168)34962, sportbor@mail.ru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  <w:p w:rsidR="0098665D" w:rsidRDefault="0098665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Присвоение квалификационных категорий спортивных судей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11.11.2024 г.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№ 760-Пр «Об утверждении </w:t>
            </w:r>
            <w:r>
              <w:rPr>
                <w:rFonts w:ascii="Arial" w:hAnsi="Arial" w:cs="Arial"/>
                <w:sz w:val="16"/>
                <w:szCs w:val="16"/>
              </w:rPr>
              <w:t>Административного регламента предоставления муниципальной услуги</w:t>
            </w:r>
          </w:p>
          <w:p w:rsidR="0098665D" w:rsidRDefault="00E47078">
            <w:pPr>
              <w:widowControl w:val="0"/>
              <w:suppressAutoHyphens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«Присвоение квалифик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ционных категорий спо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тивных судей»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Региональные спортивные федерации по соответствующему виду спорта, представители лиц, действующие на основании доверенности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рабочих</w:t>
            </w:r>
            <w:r>
              <w:rPr>
                <w:rFonts w:ascii="Arial" w:hAnsi="Arial" w:cs="Arial"/>
                <w:sz w:val="16"/>
                <w:szCs w:val="16"/>
              </w:rPr>
              <w:t xml:space="preserve">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ородино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д.5, тел. 8(39168)34962, sportbor@mail.ru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  <w:p w:rsidR="0098665D" w:rsidRDefault="0098665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274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24"/>
                <w:lang w:eastAsia="ru-RU"/>
              </w:rPr>
              <w:t>Услуги в сфере транспорта и дорожного хозяйства, связи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 xml:space="preserve">Выдача разрешений на выполнение авиационных работ, парашютных </w:t>
            </w:r>
            <w:r>
              <w:rPr>
                <w:rFonts w:ascii="Arial" w:hAnsi="Arial" w:cs="Arial"/>
                <w:sz w:val="16"/>
              </w:rPr>
              <w:lastRenderedPageBreak/>
              <w:t>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</w:t>
            </w:r>
            <w:r>
              <w:rPr>
                <w:rFonts w:ascii="Arial" w:hAnsi="Arial" w:cs="Arial"/>
                <w:sz w:val="16"/>
              </w:rPr>
              <w:t>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lastRenderedPageBreak/>
              <w:t xml:space="preserve">Постановление Администрации города Бородино 10.12.2024 №847-Пр «Об </w:t>
            </w:r>
            <w:r>
              <w:rPr>
                <w:rFonts w:ascii="Arial" w:hAnsi="Arial" w:cs="Arial"/>
                <w:sz w:val="16"/>
              </w:rPr>
              <w:lastRenderedPageBreak/>
              <w:t>утверждении административного регламента «</w:t>
            </w:r>
            <w:r>
              <w:rPr>
                <w:rFonts w:ascii="Arial" w:hAnsi="Arial" w:cs="Arial"/>
                <w:sz w:val="1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</w:t>
            </w:r>
            <w:r>
              <w:rPr>
                <w:rFonts w:ascii="Arial" w:hAnsi="Arial" w:cs="Arial"/>
                <w:sz w:val="16"/>
              </w:rPr>
              <w:t xml:space="preserve"> привязных аэростатов над населенными пунктами, а также на посадку (взлет) на расположенные в границах населенных пунктов площадки, сведения о которых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</w:rPr>
              <w:t>не опубликованы в документах аэронавигационной информации"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Частные, юридические  лица, индивидуальные </w:t>
            </w:r>
            <w:r>
              <w:rPr>
                <w:rFonts w:ascii="Arial" w:hAnsi="Arial" w:cs="Arial"/>
                <w:sz w:val="16"/>
              </w:rPr>
              <w:lastRenderedPageBreak/>
              <w:t>пре</w:t>
            </w:r>
            <w:r>
              <w:rPr>
                <w:rFonts w:ascii="Arial" w:hAnsi="Arial" w:cs="Arial"/>
                <w:sz w:val="16"/>
              </w:rPr>
              <w:t>дприниматели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30 календарных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</w:rPr>
              <w:t>ородино,ул.Горького,5, тел. 8(39168) 4-30-76, gretsov65@mail.r</w:t>
            </w:r>
            <w:r>
              <w:rPr>
                <w:rFonts w:ascii="Arial" w:hAnsi="Arial" w:cs="Arial"/>
                <w:sz w:val="16"/>
              </w:rPr>
              <w:lastRenderedPageBreak/>
              <w:t>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Оформление свидетельств об осуществлении перевозок по маршруту регулярных перевозок и карт маршрута регулярных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uppressAutoHyphens w:val="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Постановление Админ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страции города Бородино  </w:t>
            </w:r>
            <w:r>
              <w:rPr>
                <w:rFonts w:ascii="Arial" w:hAnsi="Arial" w:cs="Arial"/>
                <w:sz w:val="16"/>
                <w:szCs w:val="16"/>
              </w:rPr>
              <w:t>от 16.12.2024  № 879 «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Об утверждении Администр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тивного регламента предостав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ления муниц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пальной услуги «Офор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м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ление свидетельств об осуществлении перевозок по маршруту регулярных перевозок и карт маршр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у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та регулярных перевозок, переоформление свид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тельств об осуществлении перевозок по маршруту регулярных перевозок и карт маршрута ре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гулярных перевозок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»</w:t>
            </w:r>
          </w:p>
          <w:p w:rsidR="0098665D" w:rsidRDefault="0098665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Юридические лица, индивидуальные предприниматели или уполномоченные участники договора простого товарищества, имеющие право  (лицензию) на осуществление автомобильных пассажирских перевозок на территории Российской Федерации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календа</w:t>
            </w:r>
            <w:r>
              <w:rPr>
                <w:rFonts w:ascii="Arial" w:hAnsi="Arial" w:cs="Arial"/>
                <w:sz w:val="16"/>
                <w:szCs w:val="16"/>
              </w:rPr>
              <w:t>рных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6</w:t>
            </w:r>
          </w:p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8(39168)4-45-37</w:t>
            </w:r>
          </w:p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Style w:val="af1"/>
                <w:rFonts w:ascii="Arial" w:hAnsi="Arial" w:cs="Arial"/>
                <w:sz w:val="16"/>
                <w:szCs w:val="16"/>
              </w:rPr>
              <w:t>е</w:t>
            </w:r>
            <w:proofErr w:type="gramEnd"/>
            <w:r>
              <w:rPr>
                <w:rStyle w:val="af1"/>
                <w:rFonts w:ascii="Arial" w:hAnsi="Arial" w:cs="Arial"/>
                <w:sz w:val="16"/>
                <w:szCs w:val="16"/>
                <w:lang w:val="en-US"/>
              </w:rPr>
              <w:t xml:space="preserve">-mail: </w:t>
            </w:r>
            <w:hyperlink r:id="rId17">
              <w:r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  <w:lang w:val="en-US"/>
                </w:rPr>
                <w:t>borodino.sez@mail.ru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281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ind w:right="-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t>Услуги в сфере жилищно-коммунального хозяйства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Включение в </w:t>
            </w:r>
            <w:r>
              <w:rPr>
                <w:rFonts w:ascii="Arial" w:hAnsi="Arial" w:cs="Arial"/>
                <w:sz w:val="16"/>
                <w:szCs w:val="16"/>
              </w:rPr>
              <w:t>реестр мест (площадок) накопления твердых коммунальных отходов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Постановление админ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страции города Бородино от 17.12.2024 № 883-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«Об утверждении админ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с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тративного регламента по предоставлению муниц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пальной услуги «Включ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ние в реестр мест (площ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док) накоп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ления твердых коммунальных отходов»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календарных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5</w:t>
            </w:r>
          </w:p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8(39168) 4-41-61</w:t>
            </w:r>
          </w:p>
          <w:p w:rsidR="0098665D" w:rsidRDefault="00E47078">
            <w:pPr>
              <w:snapToGri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gramStart"/>
            <w:r>
              <w:rPr>
                <w:rStyle w:val="af1"/>
                <w:rFonts w:ascii="Arial" w:hAnsi="Arial" w:cs="Arial"/>
                <w:i w:val="0"/>
                <w:sz w:val="16"/>
                <w:szCs w:val="16"/>
              </w:rPr>
              <w:t>е</w:t>
            </w:r>
            <w:proofErr w:type="gramEnd"/>
            <w:r>
              <w:rPr>
                <w:rStyle w:val="af1"/>
                <w:rFonts w:ascii="Arial" w:hAnsi="Arial" w:cs="Arial"/>
                <w:i w:val="0"/>
                <w:sz w:val="16"/>
                <w:szCs w:val="16"/>
                <w:lang w:val="en-US"/>
              </w:rPr>
              <w:t>-mail: priem-borodino@yandex.ru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Согласование создания места </w:t>
            </w:r>
            <w:r>
              <w:rPr>
                <w:rFonts w:ascii="Arial" w:hAnsi="Arial" w:cs="Arial"/>
                <w:sz w:val="16"/>
                <w:szCs w:val="14"/>
              </w:rPr>
              <w:t>(площадок) накопления твердых коммунальных отходов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uppressAutoHyphens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Постановление Админ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страции от 17.12.2024 № 880-Пр «Об утверждении Административного р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гламента по предоставл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нию муниципальной услуги согласование создания места (площадок) нако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п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ления твердых комм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у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>нальных</w:t>
            </w:r>
            <w:r>
              <w:rPr>
                <w:rFonts w:ascii="Arial" w:eastAsia="Calibri" w:hAnsi="Arial" w:cs="Arial"/>
                <w:sz w:val="16"/>
                <w:szCs w:val="14"/>
                <w:lang w:eastAsia="en-US"/>
              </w:rPr>
              <w:t xml:space="preserve"> отходов»</w:t>
            </w:r>
          </w:p>
          <w:p w:rsidR="0098665D" w:rsidRDefault="0098665D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Индивидуальные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предпринимателим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, юридическим и физические лица, на которых в соответствии с законодательством РФ возложена обязанность по созданию мест (площадок) накопления ТКО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30 календарных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г. Бородино, ул. </w:t>
            </w:r>
            <w:r>
              <w:rPr>
                <w:rFonts w:ascii="Arial" w:hAnsi="Arial" w:cs="Arial"/>
                <w:sz w:val="16"/>
                <w:szCs w:val="14"/>
              </w:rPr>
              <w:t>Горького, 5</w:t>
            </w:r>
          </w:p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Тел. 8(39168) 4-41-61</w:t>
            </w:r>
          </w:p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4"/>
                <w:lang w:val="en-US"/>
              </w:rPr>
            </w:pPr>
            <w:proofErr w:type="gramStart"/>
            <w:r>
              <w:rPr>
                <w:rStyle w:val="af1"/>
                <w:rFonts w:ascii="Arial" w:hAnsi="Arial" w:cs="Arial"/>
                <w:sz w:val="16"/>
                <w:szCs w:val="14"/>
              </w:rPr>
              <w:t>е</w:t>
            </w:r>
            <w:proofErr w:type="gramEnd"/>
            <w:r>
              <w:rPr>
                <w:rStyle w:val="af1"/>
                <w:rFonts w:ascii="Arial" w:hAnsi="Arial" w:cs="Arial"/>
                <w:sz w:val="16"/>
                <w:szCs w:val="14"/>
                <w:lang w:val="en-US"/>
              </w:rPr>
              <w:t>-mail: priem-borodino@yandex.ru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napToGrid w:val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139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snapToGrid w:val="0"/>
              <w:ind w:right="-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t>Прочие услуги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(дубликата или копии разрешения) на пр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во организации ро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ничного рынка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на территории муниц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пального образов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ния город Бородино</w:t>
            </w: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 от 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22.03.2013 г. № 276</w:t>
            </w:r>
          </w:p>
          <w:p w:rsidR="0098665D" w:rsidRDefault="00E47078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«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Об утверждении админ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стративного регламента предоставления муниц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и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пальной услуги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(дубликата или копии разрешения) на право организации ро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ничного рынка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на террит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о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рии муни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ципального обр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а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зования город Бородино</w:t>
            </w:r>
          </w:p>
          <w:p w:rsidR="0098665D" w:rsidRDefault="0098665D">
            <w:pPr>
              <w:widowContro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лагается организация рынка на основании разрешения, выданного в установленном Правительством Российской Федерации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порядке органом местного самоуправления, определенным законом субъекта Российской Федерации.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30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календарныхдней</w:t>
            </w:r>
            <w:proofErr w:type="spellEnd"/>
          </w:p>
          <w:p w:rsidR="0098665D" w:rsidRDefault="009866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д. 5, тел. 8(39168)-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4-51-85, </w:t>
            </w:r>
            <w:r>
              <w:rPr>
                <w:rFonts w:ascii="Arial" w:hAnsi="Arial" w:cs="Arial"/>
                <w:sz w:val="16"/>
                <w:szCs w:val="16"/>
              </w:rPr>
              <w:t>4-40-77, 4-53-59,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ekonom-borodino@mail.ru</w:t>
            </w:r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</w:p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otdelecon-bor@mail.ru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suppressAutoHyphens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на вступление в брак несовершенноле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т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ним, достигшим во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з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раста 16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от 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01.04.2025 г. № 157-Пр</w:t>
            </w:r>
          </w:p>
          <w:p w:rsidR="0098665D" w:rsidRDefault="00E470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«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на вступление в брак несовершеннолетним, достигшим возраста 16 лет»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Несовершеннолетние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граждане РФ, достигшие возраста 16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календарных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Бородино, ул. Горького, д. 5, тел. 8(39168)-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4-59-14,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pravotdel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borodino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@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yandex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5D" w:rsidRDefault="00E47078">
            <w:pPr>
              <w:widowControl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8665D" w:rsidRDefault="0098665D"/>
        </w:tc>
      </w:tr>
      <w:tr w:rsidR="0098665D">
        <w:trPr>
          <w:trHeight w:val="70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Муниципальные услуги, предоставляемые муниципальными учреждениями, в которых размещается муниципальное задание, выполняемое за счет средств бюджета города, и которые включены в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общероссийские базовые (отраслевые) перечни (классификаторы) государственных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муниципальных услуг</w:t>
            </w:r>
          </w:p>
          <w:p w:rsidR="0098665D" w:rsidRDefault="00E47078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hyperlink r:id="rId18">
              <w:r>
                <w:rPr>
                  <w:rFonts w:ascii="Arial" w:hAnsi="Arial" w:cs="Arial"/>
                  <w:color w:val="0000FF"/>
                  <w:sz w:val="18"/>
                  <w:szCs w:val="18"/>
                </w:rPr>
                <w:t>Распоряжением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Правительства Красноярского края от 27.12.2017 № 961-р</w:t>
            </w:r>
          </w:p>
          <w:p w:rsidR="0098665D" w:rsidRDefault="0098665D">
            <w:pPr>
              <w:widowControl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5D" w:rsidRDefault="0098665D"/>
        </w:tc>
      </w:tr>
    </w:tbl>
    <w:p w:rsidR="0098665D" w:rsidRDefault="0098665D">
      <w:pPr>
        <w:widowControl w:val="0"/>
        <w:jc w:val="center"/>
        <w:rPr>
          <w:rFonts w:cs="Arial"/>
          <w:sz w:val="14"/>
          <w:szCs w:val="14"/>
        </w:rPr>
      </w:pPr>
    </w:p>
    <w:p w:rsidR="0098665D" w:rsidRDefault="0098665D">
      <w:pPr>
        <w:widowControl w:val="0"/>
        <w:rPr>
          <w:rFonts w:cs="Arial"/>
          <w:sz w:val="14"/>
          <w:szCs w:val="14"/>
        </w:rPr>
      </w:pPr>
    </w:p>
    <w:p w:rsidR="0098665D" w:rsidRDefault="0098665D">
      <w:pPr>
        <w:widowControl w:val="0"/>
        <w:jc w:val="center"/>
        <w:rPr>
          <w:rFonts w:cs="Arial"/>
          <w:sz w:val="14"/>
          <w:szCs w:val="14"/>
        </w:rPr>
      </w:pPr>
    </w:p>
    <w:p w:rsidR="0098665D" w:rsidRDefault="00E47078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</w:t>
      </w:r>
      <w:r>
        <w:rPr>
          <w:rFonts w:ascii="Arial" w:hAnsi="Arial" w:cs="Arial"/>
          <w:sz w:val="24"/>
          <w:szCs w:val="24"/>
        </w:rPr>
        <w:t xml:space="preserve">орода Бородино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98665D" w:rsidRDefault="00E47078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(Ф.И.О.)</w:t>
      </w:r>
    </w:p>
    <w:p w:rsidR="0098665D" w:rsidRDefault="0098665D"/>
    <w:sectPr w:rsidR="0098665D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0AC"/>
    <w:multiLevelType w:val="multilevel"/>
    <w:tmpl w:val="3FA657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3C79AC"/>
    <w:multiLevelType w:val="multilevel"/>
    <w:tmpl w:val="3CB08E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5D"/>
    <w:rsid w:val="0098665D"/>
    <w:rsid w:val="00E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1649"/>
    <w:pPr>
      <w:keepNext/>
      <w:tabs>
        <w:tab w:val="num" w:pos="432"/>
      </w:tabs>
      <w:ind w:left="432" w:hanging="432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1146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F311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7"/>
    <w:qFormat/>
    <w:rsid w:val="00F311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9"/>
    <w:qFormat/>
    <w:rsid w:val="00F311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qFormat/>
    <w:rsid w:val="00FE16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qFormat/>
    <w:rsid w:val="00FE1649"/>
    <w:rPr>
      <w:rFonts w:ascii="Symbol" w:hAnsi="Symbol"/>
    </w:rPr>
  </w:style>
  <w:style w:type="character" w:customStyle="1" w:styleId="WW8Num2z1">
    <w:name w:val="WW8Num2z1"/>
    <w:qFormat/>
    <w:rsid w:val="00FE1649"/>
    <w:rPr>
      <w:rFonts w:ascii="Courier New" w:hAnsi="Courier New" w:cs="Courier New"/>
    </w:rPr>
  </w:style>
  <w:style w:type="character" w:customStyle="1" w:styleId="WW8Num2z2">
    <w:name w:val="WW8Num2z2"/>
    <w:qFormat/>
    <w:rsid w:val="00FE1649"/>
    <w:rPr>
      <w:rFonts w:ascii="Wingdings" w:hAnsi="Wingdings"/>
    </w:rPr>
  </w:style>
  <w:style w:type="character" w:customStyle="1" w:styleId="11">
    <w:name w:val="Основной шрифт абзаца1"/>
    <w:qFormat/>
    <w:rsid w:val="00FE1649"/>
  </w:style>
  <w:style w:type="character" w:styleId="aa">
    <w:name w:val="page number"/>
    <w:basedOn w:val="11"/>
    <w:semiHidden/>
    <w:qFormat/>
    <w:rsid w:val="00FE1649"/>
  </w:style>
  <w:style w:type="character" w:customStyle="1" w:styleId="2">
    <w:name w:val="Знак Знак2"/>
    <w:qFormat/>
    <w:rsid w:val="00FE1649"/>
    <w:rPr>
      <w:rFonts w:ascii="Arial" w:hAnsi="Arial" w:cs="Arial"/>
      <w:lang w:val="ru-RU" w:eastAsia="ar-SA" w:bidi="ar-SA"/>
    </w:rPr>
  </w:style>
  <w:style w:type="character" w:customStyle="1" w:styleId="ab">
    <w:name w:val="Основной текст Знак"/>
    <w:basedOn w:val="a0"/>
    <w:link w:val="ac"/>
    <w:semiHidden/>
    <w:qFormat/>
    <w:rsid w:val="00FE164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qFormat/>
    <w:rsid w:val="00FE164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(2)_"/>
    <w:link w:val="21"/>
    <w:qFormat/>
    <w:rsid w:val="00FE1649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4">
    <w:name w:val="Основной текст (2)4"/>
    <w:qFormat/>
    <w:rsid w:val="00FE1649"/>
    <w:rPr>
      <w:rFonts w:ascii="Microsoft Sans Serif" w:eastAsia="Microsoft Sans Serif" w:hAnsi="Microsoft Sans Serif" w:cs="Microsoft Sans Serif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f">
    <w:name w:val="Абзац списка Знак"/>
    <w:link w:val="af0"/>
    <w:uiPriority w:val="34"/>
    <w:qFormat/>
    <w:locked/>
    <w:rsid w:val="00FE1649"/>
    <w:rPr>
      <w:rFonts w:ascii="Calibri" w:eastAsia="Calibri" w:hAnsi="Calibri" w:cs="Times New Roman"/>
      <w:lang w:val="x-none"/>
    </w:rPr>
  </w:style>
  <w:style w:type="character" w:styleId="af1">
    <w:name w:val="Emphasis"/>
    <w:uiPriority w:val="20"/>
    <w:qFormat/>
    <w:rsid w:val="00772F4B"/>
    <w:rPr>
      <w:i/>
      <w:iCs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b"/>
    <w:semiHidden/>
    <w:rsid w:val="00FE1649"/>
    <w:pPr>
      <w:widowControl w:val="0"/>
      <w:spacing w:after="120"/>
    </w:pPr>
    <w:rPr>
      <w:rFonts w:ascii="Arial" w:hAnsi="Arial" w:cs="Arial"/>
    </w:rPr>
  </w:style>
  <w:style w:type="paragraph" w:styleId="af2">
    <w:name w:val="List"/>
    <w:basedOn w:val="ac"/>
    <w:semiHidden/>
    <w:rsid w:val="00FE1649"/>
    <w:rPr>
      <w:rFonts w:cs="Tahoma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af4">
    <w:name w:val="Знак Знак Знак"/>
    <w:basedOn w:val="a"/>
    <w:qFormat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F31146"/>
    <w:pPr>
      <w:widowControl w:val="0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nhideWhenUsed/>
    <w:rsid w:val="00F31146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paragraph" w:styleId="a9">
    <w:name w:val="footer"/>
    <w:basedOn w:val="a"/>
    <w:link w:val="a8"/>
    <w:unhideWhenUsed/>
    <w:rsid w:val="00F31146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paragraph" w:customStyle="1" w:styleId="Default">
    <w:name w:val="Default"/>
    <w:qFormat/>
    <w:rsid w:val="00D64EAF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12">
    <w:name w:val="Название1"/>
    <w:basedOn w:val="a"/>
    <w:qFormat/>
    <w:rsid w:val="00FE1649"/>
    <w:pPr>
      <w:widowControl w:val="0"/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FE1649"/>
    <w:pPr>
      <w:widowControl w:val="0"/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qFormat/>
    <w:rsid w:val="00FE1649"/>
    <w:pPr>
      <w:ind w:right="-284" w:firstLine="720"/>
      <w:jc w:val="both"/>
    </w:pPr>
    <w:rPr>
      <w:sz w:val="28"/>
    </w:rPr>
  </w:style>
  <w:style w:type="paragraph" w:customStyle="1" w:styleId="14">
    <w:name w:val="Красная строка1"/>
    <w:basedOn w:val="ac"/>
    <w:qFormat/>
    <w:rsid w:val="00FE1649"/>
    <w:pPr>
      <w:ind w:firstLine="210"/>
    </w:pPr>
  </w:style>
  <w:style w:type="paragraph" w:styleId="ae">
    <w:name w:val="Body Text Indent"/>
    <w:basedOn w:val="a"/>
    <w:link w:val="ad"/>
    <w:semiHidden/>
    <w:rsid w:val="00FE1649"/>
    <w:pPr>
      <w:widowControl w:val="0"/>
      <w:spacing w:after="120"/>
      <w:ind w:left="283"/>
    </w:pPr>
    <w:rPr>
      <w:rFonts w:ascii="Arial" w:hAnsi="Arial" w:cs="Arial"/>
    </w:rPr>
  </w:style>
  <w:style w:type="paragraph" w:customStyle="1" w:styleId="af5">
    <w:name w:val="Знак"/>
    <w:basedOn w:val="a"/>
    <w:qFormat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Title">
    <w:name w:val="ConsTitle"/>
    <w:qFormat/>
    <w:rsid w:val="00FE1649"/>
    <w:pPr>
      <w:widowControl w:val="0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6">
    <w:name w:val="Знак Знак Знак Знак"/>
    <w:basedOn w:val="a"/>
    <w:qFormat/>
    <w:rsid w:val="00FE1649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qFormat/>
    <w:rsid w:val="00FE1649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7">
    <w:name w:val="Содержимое таблицы"/>
    <w:basedOn w:val="a"/>
    <w:qFormat/>
    <w:rsid w:val="00FE1649"/>
    <w:pPr>
      <w:widowControl w:val="0"/>
      <w:suppressLineNumbers/>
    </w:pPr>
    <w:rPr>
      <w:rFonts w:ascii="Arial" w:hAnsi="Arial" w:cs="Arial"/>
    </w:rPr>
  </w:style>
  <w:style w:type="paragraph" w:customStyle="1" w:styleId="af8">
    <w:name w:val="Заголовок таблицы"/>
    <w:basedOn w:val="af7"/>
    <w:qFormat/>
    <w:rsid w:val="00FE1649"/>
    <w:pPr>
      <w:jc w:val="center"/>
    </w:pPr>
    <w:rPr>
      <w:b/>
      <w:bCs/>
    </w:rPr>
  </w:style>
  <w:style w:type="paragraph" w:customStyle="1" w:styleId="af9">
    <w:name w:val="Содержимое врезки"/>
    <w:basedOn w:val="ac"/>
    <w:qFormat/>
    <w:rsid w:val="00FE1649"/>
  </w:style>
  <w:style w:type="paragraph" w:customStyle="1" w:styleId="21">
    <w:name w:val="Основной текст (2)1"/>
    <w:basedOn w:val="a"/>
    <w:link w:val="20"/>
    <w:qFormat/>
    <w:rsid w:val="00FE1649"/>
    <w:pPr>
      <w:widowControl w:val="0"/>
      <w:shd w:val="clear" w:color="auto" w:fill="FFFFFF"/>
      <w:suppressAutoHyphens w:val="0"/>
      <w:spacing w:before="300" w:after="84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0">
    <w:name w:val="List Paragraph"/>
    <w:basedOn w:val="a"/>
    <w:link w:val="af"/>
    <w:uiPriority w:val="34"/>
    <w:qFormat/>
    <w:rsid w:val="00FE16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numbering" w:customStyle="1" w:styleId="15">
    <w:name w:val="Нет списка1"/>
    <w:uiPriority w:val="99"/>
    <w:semiHidden/>
    <w:unhideWhenUsed/>
    <w:qFormat/>
    <w:rsid w:val="00F31146"/>
  </w:style>
  <w:style w:type="numbering" w:customStyle="1" w:styleId="22">
    <w:name w:val="Нет списка2"/>
    <w:uiPriority w:val="99"/>
    <w:semiHidden/>
    <w:unhideWhenUsed/>
    <w:qFormat/>
    <w:rsid w:val="00FE1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1649"/>
    <w:pPr>
      <w:keepNext/>
      <w:tabs>
        <w:tab w:val="num" w:pos="432"/>
      </w:tabs>
      <w:ind w:left="432" w:hanging="432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1146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F311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7"/>
    <w:qFormat/>
    <w:rsid w:val="00F311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9"/>
    <w:qFormat/>
    <w:rsid w:val="00F311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qFormat/>
    <w:rsid w:val="00FE16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qFormat/>
    <w:rsid w:val="00FE1649"/>
    <w:rPr>
      <w:rFonts w:ascii="Symbol" w:hAnsi="Symbol"/>
    </w:rPr>
  </w:style>
  <w:style w:type="character" w:customStyle="1" w:styleId="WW8Num2z1">
    <w:name w:val="WW8Num2z1"/>
    <w:qFormat/>
    <w:rsid w:val="00FE1649"/>
    <w:rPr>
      <w:rFonts w:ascii="Courier New" w:hAnsi="Courier New" w:cs="Courier New"/>
    </w:rPr>
  </w:style>
  <w:style w:type="character" w:customStyle="1" w:styleId="WW8Num2z2">
    <w:name w:val="WW8Num2z2"/>
    <w:qFormat/>
    <w:rsid w:val="00FE1649"/>
    <w:rPr>
      <w:rFonts w:ascii="Wingdings" w:hAnsi="Wingdings"/>
    </w:rPr>
  </w:style>
  <w:style w:type="character" w:customStyle="1" w:styleId="11">
    <w:name w:val="Основной шрифт абзаца1"/>
    <w:qFormat/>
    <w:rsid w:val="00FE1649"/>
  </w:style>
  <w:style w:type="character" w:styleId="aa">
    <w:name w:val="page number"/>
    <w:basedOn w:val="11"/>
    <w:semiHidden/>
    <w:qFormat/>
    <w:rsid w:val="00FE1649"/>
  </w:style>
  <w:style w:type="character" w:customStyle="1" w:styleId="2">
    <w:name w:val="Знак Знак2"/>
    <w:qFormat/>
    <w:rsid w:val="00FE1649"/>
    <w:rPr>
      <w:rFonts w:ascii="Arial" w:hAnsi="Arial" w:cs="Arial"/>
      <w:lang w:val="ru-RU" w:eastAsia="ar-SA" w:bidi="ar-SA"/>
    </w:rPr>
  </w:style>
  <w:style w:type="character" w:customStyle="1" w:styleId="ab">
    <w:name w:val="Основной текст Знак"/>
    <w:basedOn w:val="a0"/>
    <w:link w:val="ac"/>
    <w:semiHidden/>
    <w:qFormat/>
    <w:rsid w:val="00FE164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qFormat/>
    <w:rsid w:val="00FE164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(2)_"/>
    <w:link w:val="21"/>
    <w:qFormat/>
    <w:rsid w:val="00FE1649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4">
    <w:name w:val="Основной текст (2)4"/>
    <w:qFormat/>
    <w:rsid w:val="00FE1649"/>
    <w:rPr>
      <w:rFonts w:ascii="Microsoft Sans Serif" w:eastAsia="Microsoft Sans Serif" w:hAnsi="Microsoft Sans Serif" w:cs="Microsoft Sans Serif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f">
    <w:name w:val="Абзац списка Знак"/>
    <w:link w:val="af0"/>
    <w:uiPriority w:val="34"/>
    <w:qFormat/>
    <w:locked/>
    <w:rsid w:val="00FE1649"/>
    <w:rPr>
      <w:rFonts w:ascii="Calibri" w:eastAsia="Calibri" w:hAnsi="Calibri" w:cs="Times New Roman"/>
      <w:lang w:val="x-none"/>
    </w:rPr>
  </w:style>
  <w:style w:type="character" w:styleId="af1">
    <w:name w:val="Emphasis"/>
    <w:uiPriority w:val="20"/>
    <w:qFormat/>
    <w:rsid w:val="00772F4B"/>
    <w:rPr>
      <w:i/>
      <w:iCs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b"/>
    <w:semiHidden/>
    <w:rsid w:val="00FE1649"/>
    <w:pPr>
      <w:widowControl w:val="0"/>
      <w:spacing w:after="120"/>
    </w:pPr>
    <w:rPr>
      <w:rFonts w:ascii="Arial" w:hAnsi="Arial" w:cs="Arial"/>
    </w:rPr>
  </w:style>
  <w:style w:type="paragraph" w:styleId="af2">
    <w:name w:val="List"/>
    <w:basedOn w:val="ac"/>
    <w:semiHidden/>
    <w:rsid w:val="00FE1649"/>
    <w:rPr>
      <w:rFonts w:cs="Tahoma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af4">
    <w:name w:val="Знак Знак Знак"/>
    <w:basedOn w:val="a"/>
    <w:qFormat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F31146"/>
    <w:pPr>
      <w:widowControl w:val="0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nhideWhenUsed/>
    <w:rsid w:val="00F31146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paragraph" w:styleId="a9">
    <w:name w:val="footer"/>
    <w:basedOn w:val="a"/>
    <w:link w:val="a8"/>
    <w:unhideWhenUsed/>
    <w:rsid w:val="00F31146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paragraph" w:customStyle="1" w:styleId="Default">
    <w:name w:val="Default"/>
    <w:qFormat/>
    <w:rsid w:val="00D64EAF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12">
    <w:name w:val="Название1"/>
    <w:basedOn w:val="a"/>
    <w:qFormat/>
    <w:rsid w:val="00FE1649"/>
    <w:pPr>
      <w:widowControl w:val="0"/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FE1649"/>
    <w:pPr>
      <w:widowControl w:val="0"/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qFormat/>
    <w:rsid w:val="00FE1649"/>
    <w:pPr>
      <w:ind w:right="-284" w:firstLine="720"/>
      <w:jc w:val="both"/>
    </w:pPr>
    <w:rPr>
      <w:sz w:val="28"/>
    </w:rPr>
  </w:style>
  <w:style w:type="paragraph" w:customStyle="1" w:styleId="14">
    <w:name w:val="Красная строка1"/>
    <w:basedOn w:val="ac"/>
    <w:qFormat/>
    <w:rsid w:val="00FE1649"/>
    <w:pPr>
      <w:ind w:firstLine="210"/>
    </w:pPr>
  </w:style>
  <w:style w:type="paragraph" w:styleId="ae">
    <w:name w:val="Body Text Indent"/>
    <w:basedOn w:val="a"/>
    <w:link w:val="ad"/>
    <w:semiHidden/>
    <w:rsid w:val="00FE1649"/>
    <w:pPr>
      <w:widowControl w:val="0"/>
      <w:spacing w:after="120"/>
      <w:ind w:left="283"/>
    </w:pPr>
    <w:rPr>
      <w:rFonts w:ascii="Arial" w:hAnsi="Arial" w:cs="Arial"/>
    </w:rPr>
  </w:style>
  <w:style w:type="paragraph" w:customStyle="1" w:styleId="af5">
    <w:name w:val="Знак"/>
    <w:basedOn w:val="a"/>
    <w:qFormat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Title">
    <w:name w:val="ConsTitle"/>
    <w:qFormat/>
    <w:rsid w:val="00FE1649"/>
    <w:pPr>
      <w:widowControl w:val="0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6">
    <w:name w:val="Знак Знак Знак Знак"/>
    <w:basedOn w:val="a"/>
    <w:qFormat/>
    <w:rsid w:val="00FE1649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qFormat/>
    <w:rsid w:val="00FE1649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7">
    <w:name w:val="Содержимое таблицы"/>
    <w:basedOn w:val="a"/>
    <w:qFormat/>
    <w:rsid w:val="00FE1649"/>
    <w:pPr>
      <w:widowControl w:val="0"/>
      <w:suppressLineNumbers/>
    </w:pPr>
    <w:rPr>
      <w:rFonts w:ascii="Arial" w:hAnsi="Arial" w:cs="Arial"/>
    </w:rPr>
  </w:style>
  <w:style w:type="paragraph" w:customStyle="1" w:styleId="af8">
    <w:name w:val="Заголовок таблицы"/>
    <w:basedOn w:val="af7"/>
    <w:qFormat/>
    <w:rsid w:val="00FE1649"/>
    <w:pPr>
      <w:jc w:val="center"/>
    </w:pPr>
    <w:rPr>
      <w:b/>
      <w:bCs/>
    </w:rPr>
  </w:style>
  <w:style w:type="paragraph" w:customStyle="1" w:styleId="af9">
    <w:name w:val="Содержимое врезки"/>
    <w:basedOn w:val="ac"/>
    <w:qFormat/>
    <w:rsid w:val="00FE1649"/>
  </w:style>
  <w:style w:type="paragraph" w:customStyle="1" w:styleId="21">
    <w:name w:val="Основной текст (2)1"/>
    <w:basedOn w:val="a"/>
    <w:link w:val="20"/>
    <w:qFormat/>
    <w:rsid w:val="00FE1649"/>
    <w:pPr>
      <w:widowControl w:val="0"/>
      <w:shd w:val="clear" w:color="auto" w:fill="FFFFFF"/>
      <w:suppressAutoHyphens w:val="0"/>
      <w:spacing w:before="300" w:after="84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0">
    <w:name w:val="List Paragraph"/>
    <w:basedOn w:val="a"/>
    <w:link w:val="af"/>
    <w:uiPriority w:val="34"/>
    <w:qFormat/>
    <w:rsid w:val="00FE16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numbering" w:customStyle="1" w:styleId="15">
    <w:name w:val="Нет списка1"/>
    <w:uiPriority w:val="99"/>
    <w:semiHidden/>
    <w:unhideWhenUsed/>
    <w:qFormat/>
    <w:rsid w:val="00F31146"/>
  </w:style>
  <w:style w:type="numbering" w:customStyle="1" w:styleId="22">
    <w:name w:val="Нет списка2"/>
    <w:uiPriority w:val="99"/>
    <w:semiHidden/>
    <w:unhideWhenUsed/>
    <w:qFormat/>
    <w:rsid w:val="00FE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t.bor@yandex.ru" TargetMode="External"/><Relationship Id="rId18" Type="http://schemas.openxmlformats.org/officeDocument/2006/relationships/hyperlink" Target="consultantplus://offline/ref=FCE60A67C4F11042AAC0CB7B0284A8E4202F8A19878DF9C4E257C5E509B178BC12A61962E1AABB939720479B7DDEE9A4DFZF3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bschool_01@mail.ru" TargetMode="External"/><Relationship Id="rId17" Type="http://schemas.openxmlformats.org/officeDocument/2006/relationships/hyperlink" Target="mailto:borodino.sez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em-borodino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rodino.oumi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iem-borodino@yandex.ru" TargetMode="External"/><Relationship Id="rId10" Type="http://schemas.openxmlformats.org/officeDocument/2006/relationships/hyperlink" Target="mailto:borodino.oumi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orodino.oumi@yandex.ru" TargetMode="External"/><Relationship Id="rId14" Type="http://schemas.openxmlformats.org/officeDocument/2006/relationships/hyperlink" Target="mailto:bschool_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D291-D88E-4B6A-8184-DFB64915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7872</Words>
  <Characters>44873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2025-04-25T02:19:00Z</cp:lastPrinted>
  <dcterms:created xsi:type="dcterms:W3CDTF">2025-04-25T02:19:00Z</dcterms:created>
  <dcterms:modified xsi:type="dcterms:W3CDTF">2025-04-25T02:19:00Z</dcterms:modified>
  <dc:language>ru-RU</dc:language>
</cp:coreProperties>
</file>