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75D6" w:rsidRPr="002C0D46" w:rsidRDefault="005775D6" w:rsidP="005775D6">
      <w:pPr>
        <w:pStyle w:val="1"/>
        <w:numPr>
          <w:ilvl w:val="0"/>
          <w:numId w:val="0"/>
        </w:numPr>
        <w:ind w:left="5400"/>
        <w:rPr>
          <w:rFonts w:ascii="Arial" w:hAnsi="Arial" w:cs="Arial"/>
          <w:b w:val="0"/>
          <w:bCs/>
          <w:szCs w:val="24"/>
        </w:rPr>
      </w:pPr>
      <w:r w:rsidRPr="002C0D46">
        <w:rPr>
          <w:rFonts w:ascii="Arial" w:hAnsi="Arial" w:cs="Arial"/>
          <w:b w:val="0"/>
          <w:bCs/>
          <w:szCs w:val="24"/>
        </w:rPr>
        <w:t xml:space="preserve">Приложение </w:t>
      </w:r>
      <w:r>
        <w:rPr>
          <w:rFonts w:ascii="Arial" w:hAnsi="Arial" w:cs="Arial"/>
          <w:b w:val="0"/>
          <w:bCs/>
          <w:szCs w:val="24"/>
        </w:rPr>
        <w:t>2</w:t>
      </w:r>
      <w:r w:rsidRPr="002C0D46">
        <w:rPr>
          <w:rFonts w:ascii="Arial" w:hAnsi="Arial" w:cs="Arial"/>
          <w:b w:val="0"/>
          <w:bCs/>
          <w:szCs w:val="24"/>
        </w:rPr>
        <w:t xml:space="preserve"> к постановлению администрации городского округа города Бородино</w:t>
      </w:r>
    </w:p>
    <w:p w:rsidR="005775D6" w:rsidRDefault="005775D6" w:rsidP="005775D6">
      <w:pPr>
        <w:spacing w:after="0" w:line="240" w:lineRule="auto"/>
        <w:ind w:firstLine="708"/>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6C4024">
        <w:rPr>
          <w:rFonts w:ascii="Arial" w:eastAsia="Times New Roman" w:hAnsi="Arial" w:cs="Arial"/>
          <w:bCs/>
          <w:sz w:val="24"/>
          <w:szCs w:val="24"/>
          <w:lang w:eastAsia="ar-SA"/>
        </w:rPr>
        <w:t>от  06.07.2022  №  347</w:t>
      </w:r>
    </w:p>
    <w:p w:rsidR="005775D6" w:rsidRDefault="005775D6" w:rsidP="005775D6">
      <w:pPr>
        <w:spacing w:after="0" w:line="240" w:lineRule="auto"/>
        <w:jc w:val="both"/>
        <w:rPr>
          <w:rStyle w:val="11"/>
          <w:rFonts w:ascii="Arial" w:eastAsia="Calibri" w:hAnsi="Arial" w:cs="Arial"/>
          <w:bCs/>
          <w:szCs w:val="24"/>
          <w:lang w:eastAsia="ru-RU"/>
        </w:rPr>
      </w:pPr>
      <w:bookmarkStart w:id="0" w:name="_GoBack"/>
      <w:bookmarkEnd w:id="0"/>
    </w:p>
    <w:p w:rsidR="005775D6" w:rsidRPr="008463AB" w:rsidRDefault="005775D6" w:rsidP="005775D6">
      <w:pPr>
        <w:spacing w:after="0" w:line="240" w:lineRule="auto"/>
        <w:jc w:val="both"/>
        <w:rPr>
          <w:rStyle w:val="11"/>
          <w:rFonts w:ascii="Arial" w:eastAsia="Calibri" w:hAnsi="Arial" w:cs="Arial"/>
          <w:bCs/>
          <w:szCs w:val="24"/>
          <w:lang w:eastAsia="ru-RU"/>
        </w:rPr>
      </w:pPr>
    </w:p>
    <w:p w:rsidR="005775D6" w:rsidRDefault="005775D6" w:rsidP="005775D6">
      <w:pPr>
        <w:spacing w:after="0" w:line="240" w:lineRule="auto"/>
        <w:jc w:val="center"/>
        <w:rPr>
          <w:rStyle w:val="11"/>
          <w:rFonts w:ascii="Arial" w:eastAsia="Calibri" w:hAnsi="Arial" w:cs="Arial"/>
          <w:bCs/>
          <w:szCs w:val="24"/>
          <w:lang w:eastAsia="ru-RU"/>
        </w:rPr>
      </w:pPr>
      <w:r w:rsidRPr="008463AB">
        <w:rPr>
          <w:rStyle w:val="11"/>
          <w:rFonts w:ascii="Arial" w:eastAsia="Calibri" w:hAnsi="Arial" w:cs="Arial"/>
          <w:bCs/>
          <w:szCs w:val="24"/>
          <w:lang w:eastAsia="ru-RU"/>
        </w:rPr>
        <w:t>ПЕРЕЧЕНЬ</w:t>
      </w:r>
    </w:p>
    <w:p w:rsidR="005775D6" w:rsidRPr="008463AB" w:rsidRDefault="005775D6" w:rsidP="005775D6">
      <w:pPr>
        <w:spacing w:after="0" w:line="240" w:lineRule="auto"/>
        <w:jc w:val="both"/>
        <w:rPr>
          <w:rStyle w:val="11"/>
          <w:rFonts w:ascii="Arial" w:eastAsia="Calibri" w:hAnsi="Arial" w:cs="Arial"/>
          <w:bCs/>
          <w:szCs w:val="24"/>
          <w:lang w:eastAsia="ru-RU"/>
        </w:rPr>
      </w:pPr>
      <w:r w:rsidRPr="008463AB">
        <w:rPr>
          <w:rStyle w:val="11"/>
          <w:rFonts w:ascii="Arial" w:eastAsia="Calibri" w:hAnsi="Arial" w:cs="Arial"/>
          <w:bCs/>
          <w:szCs w:val="24"/>
          <w:lang w:eastAsia="ru-RU"/>
        </w:rPr>
        <w:t xml:space="preserve">УПРАВЛЯЮЩИХ ОРГАНИЗАЦИЙ ДЛЯ УПРАВЛЕНИЯ МНОГОКВАРТИРНЫМ ДОМОМ, РАСПОЛОЖЕННЫМ НА ТЕРРИТОРИИ МУНИЦИПАЛЬНОГО ОБРАЗОВАНИЯ </w:t>
      </w:r>
      <w:r>
        <w:rPr>
          <w:rStyle w:val="11"/>
          <w:rFonts w:ascii="Arial" w:eastAsia="Calibri" w:hAnsi="Arial" w:cs="Arial"/>
          <w:bCs/>
          <w:szCs w:val="24"/>
          <w:lang w:eastAsia="ru-RU"/>
        </w:rPr>
        <w:t>ГОРОДА БОРОДИНО</w:t>
      </w:r>
      <w:r w:rsidRPr="008463AB">
        <w:rPr>
          <w:rStyle w:val="11"/>
          <w:rFonts w:ascii="Arial" w:eastAsia="Calibri" w:hAnsi="Arial" w:cs="Arial"/>
          <w:bCs/>
          <w:szCs w:val="24"/>
          <w:lang w:eastAsia="ru-RU"/>
        </w:rPr>
        <w:t xml:space="preserve">, В ОТНОШЕНИИ КОТОРОГО СОБСТВЕННИКАМИ ПОМЕЩЕНИЙ НЕ ВЫБРАН СПОСОБ УПРАВЛЕНИЯ ТАКИМ ДОМОМ ИЛИ ВЫБРАННЫЙ СПОСОБ УПРАВЛЕНИЯ НЕ РЕАЛИЗОВАН, НЕ ОПРЕДЕЛЕНА УПРАВЛЯЮЩАЯ ОРГАНИЗАЦИЯ </w:t>
      </w:r>
    </w:p>
    <w:p w:rsidR="005775D6" w:rsidRPr="008463AB" w:rsidRDefault="005775D6" w:rsidP="005775D6">
      <w:pPr>
        <w:spacing w:after="0" w:line="240" w:lineRule="auto"/>
        <w:jc w:val="both"/>
        <w:rPr>
          <w:rStyle w:val="11"/>
          <w:rFonts w:ascii="Arial" w:eastAsia="Calibri" w:hAnsi="Arial" w:cs="Arial"/>
          <w:bCs/>
          <w:szCs w:val="24"/>
          <w:lang w:eastAsia="ru-RU"/>
        </w:rPr>
      </w:pPr>
    </w:p>
    <w:p w:rsidR="005775D6" w:rsidRPr="008463AB" w:rsidRDefault="005775D6" w:rsidP="005775D6">
      <w:pPr>
        <w:spacing w:after="0" w:line="240" w:lineRule="auto"/>
        <w:jc w:val="both"/>
        <w:rPr>
          <w:rStyle w:val="11"/>
          <w:rFonts w:ascii="Arial" w:eastAsia="Calibri" w:hAnsi="Arial" w:cs="Arial"/>
          <w:bCs/>
          <w:szCs w:val="24"/>
          <w:lang w:eastAsia="ru-RU"/>
        </w:rPr>
      </w:pPr>
    </w:p>
    <w:tbl>
      <w:tblPr>
        <w:tblStyle w:val="a3"/>
        <w:tblW w:w="0" w:type="auto"/>
        <w:tblLook w:val="04A0" w:firstRow="1" w:lastRow="0" w:firstColumn="1" w:lastColumn="0" w:noHBand="0" w:noVBand="1"/>
      </w:tblPr>
      <w:tblGrid>
        <w:gridCol w:w="1384"/>
        <w:gridCol w:w="3401"/>
        <w:gridCol w:w="2393"/>
        <w:gridCol w:w="2393"/>
      </w:tblGrid>
      <w:tr w:rsidR="005775D6" w:rsidTr="005775D6">
        <w:tc>
          <w:tcPr>
            <w:tcW w:w="1384" w:type="dxa"/>
          </w:tcPr>
          <w:p w:rsidR="005775D6" w:rsidRPr="008463AB" w:rsidRDefault="005775D6" w:rsidP="003E5487">
            <w:pPr>
              <w:jc w:val="center"/>
              <w:rPr>
                <w:rStyle w:val="11"/>
                <w:rFonts w:ascii="Arial" w:eastAsia="Calibri" w:hAnsi="Arial" w:cs="Arial"/>
                <w:bCs/>
                <w:sz w:val="16"/>
                <w:szCs w:val="16"/>
                <w:lang w:eastAsia="ru-RU"/>
              </w:rPr>
            </w:pPr>
            <w:r w:rsidRPr="008463AB">
              <w:rPr>
                <w:rStyle w:val="11"/>
                <w:rFonts w:ascii="Arial" w:eastAsia="Calibri" w:hAnsi="Arial" w:cs="Arial"/>
                <w:bCs/>
                <w:sz w:val="16"/>
                <w:szCs w:val="16"/>
                <w:lang w:eastAsia="ru-RU"/>
              </w:rPr>
              <w:t>№№ п</w:t>
            </w:r>
            <w:r>
              <w:rPr>
                <w:rStyle w:val="11"/>
                <w:rFonts w:ascii="Arial" w:eastAsia="Calibri" w:hAnsi="Arial" w:cs="Arial"/>
                <w:bCs/>
                <w:sz w:val="16"/>
                <w:szCs w:val="16"/>
                <w:lang w:eastAsia="ru-RU"/>
              </w:rPr>
              <w:t>/</w:t>
            </w:r>
            <w:r w:rsidRPr="008463AB">
              <w:rPr>
                <w:rStyle w:val="11"/>
                <w:rFonts w:ascii="Arial" w:eastAsia="Calibri" w:hAnsi="Arial" w:cs="Arial"/>
                <w:bCs/>
                <w:sz w:val="16"/>
                <w:szCs w:val="16"/>
                <w:lang w:eastAsia="ru-RU"/>
              </w:rPr>
              <w:t>п</w:t>
            </w:r>
          </w:p>
          <w:p w:rsidR="005775D6" w:rsidRPr="008463AB" w:rsidRDefault="005775D6" w:rsidP="003E5487">
            <w:pPr>
              <w:jc w:val="center"/>
              <w:rPr>
                <w:rStyle w:val="11"/>
                <w:rFonts w:ascii="Arial" w:eastAsia="Calibri" w:hAnsi="Arial" w:cs="Arial"/>
                <w:bCs/>
                <w:sz w:val="16"/>
                <w:szCs w:val="16"/>
                <w:lang w:eastAsia="ru-RU"/>
              </w:rPr>
            </w:pPr>
          </w:p>
        </w:tc>
        <w:tc>
          <w:tcPr>
            <w:tcW w:w="3401" w:type="dxa"/>
          </w:tcPr>
          <w:p w:rsidR="005775D6" w:rsidRPr="008463AB" w:rsidRDefault="005775D6" w:rsidP="003E5487">
            <w:pPr>
              <w:jc w:val="center"/>
              <w:rPr>
                <w:rStyle w:val="11"/>
                <w:rFonts w:ascii="Arial" w:eastAsia="Calibri" w:hAnsi="Arial" w:cs="Arial"/>
                <w:bCs/>
                <w:sz w:val="16"/>
                <w:szCs w:val="16"/>
                <w:lang w:eastAsia="ru-RU"/>
              </w:rPr>
            </w:pPr>
            <w:r w:rsidRPr="008463AB">
              <w:rPr>
                <w:rStyle w:val="11"/>
                <w:rFonts w:ascii="Arial" w:eastAsia="Calibri" w:hAnsi="Arial" w:cs="Arial"/>
                <w:bCs/>
                <w:sz w:val="16"/>
                <w:szCs w:val="16"/>
                <w:lang w:eastAsia="ru-RU"/>
              </w:rPr>
              <w:t>Наименование управляющей организации</w:t>
            </w:r>
          </w:p>
          <w:p w:rsidR="005775D6" w:rsidRPr="008463AB" w:rsidRDefault="005775D6" w:rsidP="003E5487">
            <w:pPr>
              <w:jc w:val="center"/>
              <w:rPr>
                <w:rStyle w:val="11"/>
                <w:rFonts w:ascii="Arial" w:eastAsia="Calibri" w:hAnsi="Arial" w:cs="Arial"/>
                <w:bCs/>
                <w:sz w:val="16"/>
                <w:szCs w:val="16"/>
                <w:lang w:eastAsia="ru-RU"/>
              </w:rPr>
            </w:pPr>
          </w:p>
        </w:tc>
        <w:tc>
          <w:tcPr>
            <w:tcW w:w="2393" w:type="dxa"/>
          </w:tcPr>
          <w:p w:rsidR="005775D6" w:rsidRPr="008463AB" w:rsidRDefault="005775D6" w:rsidP="003E5487">
            <w:pPr>
              <w:jc w:val="center"/>
              <w:rPr>
                <w:rStyle w:val="11"/>
                <w:rFonts w:ascii="Arial" w:eastAsia="Calibri" w:hAnsi="Arial" w:cs="Arial"/>
                <w:bCs/>
                <w:sz w:val="16"/>
                <w:szCs w:val="16"/>
                <w:lang w:eastAsia="ru-RU"/>
              </w:rPr>
            </w:pPr>
            <w:r w:rsidRPr="008463AB">
              <w:rPr>
                <w:rStyle w:val="11"/>
                <w:rFonts w:ascii="Arial" w:eastAsia="Calibri" w:hAnsi="Arial" w:cs="Arial"/>
                <w:bCs/>
                <w:sz w:val="16"/>
                <w:szCs w:val="16"/>
                <w:lang w:eastAsia="ru-RU"/>
              </w:rPr>
              <w:t>ИНН</w:t>
            </w:r>
          </w:p>
          <w:p w:rsidR="005775D6" w:rsidRPr="008463AB" w:rsidRDefault="005775D6" w:rsidP="003E5487">
            <w:pPr>
              <w:jc w:val="center"/>
              <w:rPr>
                <w:rStyle w:val="11"/>
                <w:rFonts w:ascii="Arial" w:eastAsia="Calibri" w:hAnsi="Arial" w:cs="Arial"/>
                <w:bCs/>
                <w:sz w:val="16"/>
                <w:szCs w:val="16"/>
                <w:lang w:eastAsia="ru-RU"/>
              </w:rPr>
            </w:pPr>
          </w:p>
        </w:tc>
        <w:tc>
          <w:tcPr>
            <w:tcW w:w="2393" w:type="dxa"/>
          </w:tcPr>
          <w:p w:rsidR="005775D6" w:rsidRPr="008463AB" w:rsidRDefault="005775D6" w:rsidP="003E5487">
            <w:pPr>
              <w:jc w:val="center"/>
              <w:rPr>
                <w:rStyle w:val="11"/>
                <w:rFonts w:ascii="Arial" w:eastAsia="Calibri" w:hAnsi="Arial" w:cs="Arial"/>
                <w:bCs/>
                <w:sz w:val="16"/>
                <w:szCs w:val="16"/>
                <w:lang w:eastAsia="ru-RU"/>
              </w:rPr>
            </w:pPr>
            <w:proofErr w:type="gramStart"/>
            <w:r w:rsidRPr="008463AB">
              <w:rPr>
                <w:rStyle w:val="11"/>
                <w:rFonts w:ascii="Arial" w:eastAsia="Calibri" w:hAnsi="Arial" w:cs="Arial"/>
                <w:bCs/>
                <w:sz w:val="16"/>
                <w:szCs w:val="16"/>
                <w:lang w:eastAsia="ru-RU"/>
              </w:rPr>
              <w:t>Дата подачи заявления о включении в перечень / дата составления протокола рассмотрения заявок на участие в конкурсе по отбору управляющей организации для управления многоквартирным домом, предусмотренным Правилами проведения органом местного самоуправления открытого конкурса по отбору управляющей организации для управления многоквартирным домом, утвержденными постановлением Правительства Российской Федерации от 06.02.2006 N 75)</w:t>
            </w:r>
            <w:proofErr w:type="gramEnd"/>
          </w:p>
          <w:p w:rsidR="005775D6" w:rsidRDefault="005775D6" w:rsidP="003E5487">
            <w:pPr>
              <w:jc w:val="center"/>
              <w:rPr>
                <w:rStyle w:val="11"/>
                <w:rFonts w:ascii="Arial" w:eastAsia="Calibri" w:hAnsi="Arial" w:cs="Arial"/>
                <w:bCs/>
                <w:szCs w:val="24"/>
                <w:lang w:eastAsia="ru-RU"/>
              </w:rPr>
            </w:pPr>
          </w:p>
        </w:tc>
      </w:tr>
      <w:tr w:rsidR="005775D6" w:rsidTr="005775D6">
        <w:tc>
          <w:tcPr>
            <w:tcW w:w="1384" w:type="dxa"/>
          </w:tcPr>
          <w:p w:rsidR="005775D6" w:rsidRPr="005775D6" w:rsidRDefault="005775D6" w:rsidP="003E5487">
            <w:pPr>
              <w:jc w:val="both"/>
              <w:rPr>
                <w:rStyle w:val="11"/>
                <w:rFonts w:ascii="Arial" w:eastAsia="Calibri" w:hAnsi="Arial" w:cs="Arial"/>
                <w:bCs/>
                <w:sz w:val="20"/>
                <w:szCs w:val="20"/>
                <w:lang w:eastAsia="ru-RU"/>
              </w:rPr>
            </w:pPr>
            <w:r w:rsidRPr="005775D6">
              <w:rPr>
                <w:rStyle w:val="11"/>
                <w:rFonts w:ascii="Arial" w:eastAsia="Calibri" w:hAnsi="Arial" w:cs="Arial"/>
                <w:bCs/>
                <w:sz w:val="20"/>
                <w:szCs w:val="20"/>
                <w:lang w:eastAsia="ru-RU"/>
              </w:rPr>
              <w:t>1.</w:t>
            </w:r>
          </w:p>
        </w:tc>
        <w:tc>
          <w:tcPr>
            <w:tcW w:w="3401" w:type="dxa"/>
          </w:tcPr>
          <w:p w:rsidR="005775D6" w:rsidRPr="005775D6" w:rsidRDefault="005775D6" w:rsidP="003E5487">
            <w:pPr>
              <w:jc w:val="both"/>
              <w:rPr>
                <w:rStyle w:val="11"/>
                <w:rFonts w:ascii="Arial" w:eastAsia="Calibri" w:hAnsi="Arial" w:cs="Arial"/>
                <w:bCs/>
                <w:sz w:val="20"/>
                <w:szCs w:val="20"/>
                <w:lang w:eastAsia="ru-RU"/>
              </w:rPr>
            </w:pPr>
            <w:r w:rsidRPr="005775D6">
              <w:rPr>
                <w:rStyle w:val="11"/>
                <w:rFonts w:ascii="Arial" w:eastAsia="Calibri" w:hAnsi="Arial" w:cs="Arial"/>
                <w:bCs/>
                <w:sz w:val="20"/>
                <w:szCs w:val="20"/>
                <w:lang w:eastAsia="ru-RU"/>
              </w:rPr>
              <w:t>Общество с ограниченной ответственностью «Ваш управдом плюс»</w:t>
            </w:r>
          </w:p>
        </w:tc>
        <w:tc>
          <w:tcPr>
            <w:tcW w:w="2393" w:type="dxa"/>
          </w:tcPr>
          <w:p w:rsidR="005775D6" w:rsidRPr="005775D6" w:rsidRDefault="005775D6" w:rsidP="003E5487">
            <w:pPr>
              <w:jc w:val="both"/>
              <w:rPr>
                <w:rStyle w:val="11"/>
                <w:rFonts w:ascii="Arial" w:eastAsia="Calibri" w:hAnsi="Arial" w:cs="Arial"/>
                <w:bCs/>
                <w:sz w:val="20"/>
                <w:szCs w:val="20"/>
                <w:lang w:eastAsia="ru-RU"/>
              </w:rPr>
            </w:pPr>
            <w:r w:rsidRPr="005775D6">
              <w:rPr>
                <w:rStyle w:val="11"/>
                <w:rFonts w:ascii="Arial" w:eastAsia="Calibri" w:hAnsi="Arial" w:cs="Arial"/>
                <w:bCs/>
                <w:sz w:val="20"/>
                <w:szCs w:val="20"/>
                <w:lang w:eastAsia="ru-RU"/>
              </w:rPr>
              <w:t>2445003218</w:t>
            </w:r>
          </w:p>
        </w:tc>
        <w:tc>
          <w:tcPr>
            <w:tcW w:w="2393" w:type="dxa"/>
          </w:tcPr>
          <w:p w:rsidR="005775D6" w:rsidRPr="005775D6" w:rsidRDefault="005775D6" w:rsidP="003E5487">
            <w:pPr>
              <w:jc w:val="both"/>
              <w:rPr>
                <w:rStyle w:val="11"/>
                <w:rFonts w:ascii="Arial" w:eastAsia="Calibri" w:hAnsi="Arial" w:cs="Arial"/>
                <w:bCs/>
                <w:sz w:val="20"/>
                <w:szCs w:val="20"/>
                <w:lang w:eastAsia="ru-RU"/>
              </w:rPr>
            </w:pPr>
            <w:r w:rsidRPr="005775D6">
              <w:rPr>
                <w:rStyle w:val="11"/>
                <w:rFonts w:ascii="Arial" w:eastAsia="Calibri" w:hAnsi="Arial" w:cs="Arial"/>
                <w:bCs/>
                <w:sz w:val="20"/>
                <w:szCs w:val="20"/>
                <w:lang w:eastAsia="ru-RU"/>
              </w:rPr>
              <w:t>21.10.2022</w:t>
            </w:r>
          </w:p>
        </w:tc>
      </w:tr>
      <w:tr w:rsidR="005775D6" w:rsidTr="005775D6">
        <w:tc>
          <w:tcPr>
            <w:tcW w:w="1384" w:type="dxa"/>
          </w:tcPr>
          <w:p w:rsidR="005775D6" w:rsidRDefault="005775D6" w:rsidP="003E5487">
            <w:pPr>
              <w:jc w:val="both"/>
              <w:rPr>
                <w:rStyle w:val="11"/>
                <w:rFonts w:ascii="Arial" w:eastAsia="Calibri" w:hAnsi="Arial" w:cs="Arial"/>
                <w:bCs/>
                <w:szCs w:val="24"/>
                <w:lang w:eastAsia="ru-RU"/>
              </w:rPr>
            </w:pPr>
          </w:p>
        </w:tc>
        <w:tc>
          <w:tcPr>
            <w:tcW w:w="3401" w:type="dxa"/>
          </w:tcPr>
          <w:p w:rsidR="005775D6" w:rsidRDefault="005775D6" w:rsidP="003E5487">
            <w:pPr>
              <w:jc w:val="both"/>
              <w:rPr>
                <w:rStyle w:val="11"/>
                <w:rFonts w:ascii="Arial" w:eastAsia="Calibri" w:hAnsi="Arial" w:cs="Arial"/>
                <w:bCs/>
                <w:szCs w:val="24"/>
                <w:lang w:eastAsia="ru-RU"/>
              </w:rPr>
            </w:pPr>
          </w:p>
        </w:tc>
        <w:tc>
          <w:tcPr>
            <w:tcW w:w="2393" w:type="dxa"/>
          </w:tcPr>
          <w:p w:rsidR="005775D6" w:rsidRDefault="005775D6" w:rsidP="003E5487">
            <w:pPr>
              <w:jc w:val="both"/>
              <w:rPr>
                <w:rStyle w:val="11"/>
                <w:rFonts w:ascii="Arial" w:eastAsia="Calibri" w:hAnsi="Arial" w:cs="Arial"/>
                <w:bCs/>
                <w:szCs w:val="24"/>
                <w:lang w:eastAsia="ru-RU"/>
              </w:rPr>
            </w:pPr>
          </w:p>
        </w:tc>
        <w:tc>
          <w:tcPr>
            <w:tcW w:w="2393" w:type="dxa"/>
          </w:tcPr>
          <w:p w:rsidR="005775D6" w:rsidRDefault="005775D6" w:rsidP="003E5487">
            <w:pPr>
              <w:jc w:val="both"/>
              <w:rPr>
                <w:rStyle w:val="11"/>
                <w:rFonts w:ascii="Arial" w:eastAsia="Calibri" w:hAnsi="Arial" w:cs="Arial"/>
                <w:bCs/>
                <w:szCs w:val="24"/>
                <w:lang w:eastAsia="ru-RU"/>
              </w:rPr>
            </w:pPr>
          </w:p>
        </w:tc>
      </w:tr>
      <w:tr w:rsidR="005775D6" w:rsidTr="005775D6">
        <w:tc>
          <w:tcPr>
            <w:tcW w:w="1384" w:type="dxa"/>
          </w:tcPr>
          <w:p w:rsidR="005775D6" w:rsidRDefault="005775D6" w:rsidP="003E5487">
            <w:pPr>
              <w:jc w:val="both"/>
              <w:rPr>
                <w:rStyle w:val="11"/>
                <w:rFonts w:ascii="Arial" w:eastAsia="Calibri" w:hAnsi="Arial" w:cs="Arial"/>
                <w:bCs/>
                <w:szCs w:val="24"/>
                <w:lang w:eastAsia="ru-RU"/>
              </w:rPr>
            </w:pPr>
          </w:p>
        </w:tc>
        <w:tc>
          <w:tcPr>
            <w:tcW w:w="3401" w:type="dxa"/>
          </w:tcPr>
          <w:p w:rsidR="005775D6" w:rsidRDefault="005775D6" w:rsidP="003E5487">
            <w:pPr>
              <w:jc w:val="both"/>
              <w:rPr>
                <w:rStyle w:val="11"/>
                <w:rFonts w:ascii="Arial" w:eastAsia="Calibri" w:hAnsi="Arial" w:cs="Arial"/>
                <w:bCs/>
                <w:szCs w:val="24"/>
                <w:lang w:eastAsia="ru-RU"/>
              </w:rPr>
            </w:pPr>
          </w:p>
        </w:tc>
        <w:tc>
          <w:tcPr>
            <w:tcW w:w="2393" w:type="dxa"/>
          </w:tcPr>
          <w:p w:rsidR="005775D6" w:rsidRDefault="005775D6" w:rsidP="003E5487">
            <w:pPr>
              <w:jc w:val="both"/>
              <w:rPr>
                <w:rStyle w:val="11"/>
                <w:rFonts w:ascii="Arial" w:eastAsia="Calibri" w:hAnsi="Arial" w:cs="Arial"/>
                <w:bCs/>
                <w:szCs w:val="24"/>
                <w:lang w:eastAsia="ru-RU"/>
              </w:rPr>
            </w:pPr>
          </w:p>
        </w:tc>
        <w:tc>
          <w:tcPr>
            <w:tcW w:w="2393" w:type="dxa"/>
          </w:tcPr>
          <w:p w:rsidR="005775D6" w:rsidRDefault="005775D6" w:rsidP="003E5487">
            <w:pPr>
              <w:jc w:val="both"/>
              <w:rPr>
                <w:rStyle w:val="11"/>
                <w:rFonts w:ascii="Arial" w:eastAsia="Calibri" w:hAnsi="Arial" w:cs="Arial"/>
                <w:bCs/>
                <w:szCs w:val="24"/>
                <w:lang w:eastAsia="ru-RU"/>
              </w:rPr>
            </w:pPr>
          </w:p>
        </w:tc>
      </w:tr>
      <w:tr w:rsidR="005775D6" w:rsidTr="005775D6">
        <w:tc>
          <w:tcPr>
            <w:tcW w:w="1384" w:type="dxa"/>
          </w:tcPr>
          <w:p w:rsidR="005775D6" w:rsidRDefault="005775D6" w:rsidP="003E5487">
            <w:pPr>
              <w:jc w:val="both"/>
              <w:rPr>
                <w:rStyle w:val="11"/>
                <w:rFonts w:ascii="Arial" w:eastAsia="Calibri" w:hAnsi="Arial" w:cs="Arial"/>
                <w:bCs/>
                <w:szCs w:val="24"/>
                <w:lang w:eastAsia="ru-RU"/>
              </w:rPr>
            </w:pPr>
          </w:p>
        </w:tc>
        <w:tc>
          <w:tcPr>
            <w:tcW w:w="3401" w:type="dxa"/>
          </w:tcPr>
          <w:p w:rsidR="005775D6" w:rsidRDefault="005775D6" w:rsidP="003E5487">
            <w:pPr>
              <w:jc w:val="both"/>
              <w:rPr>
                <w:rStyle w:val="11"/>
                <w:rFonts w:ascii="Arial" w:eastAsia="Calibri" w:hAnsi="Arial" w:cs="Arial"/>
                <w:bCs/>
                <w:szCs w:val="24"/>
                <w:lang w:eastAsia="ru-RU"/>
              </w:rPr>
            </w:pPr>
          </w:p>
        </w:tc>
        <w:tc>
          <w:tcPr>
            <w:tcW w:w="2393" w:type="dxa"/>
          </w:tcPr>
          <w:p w:rsidR="005775D6" w:rsidRDefault="005775D6" w:rsidP="003E5487">
            <w:pPr>
              <w:jc w:val="both"/>
              <w:rPr>
                <w:rStyle w:val="11"/>
                <w:rFonts w:ascii="Arial" w:eastAsia="Calibri" w:hAnsi="Arial" w:cs="Arial"/>
                <w:bCs/>
                <w:szCs w:val="24"/>
                <w:lang w:eastAsia="ru-RU"/>
              </w:rPr>
            </w:pPr>
          </w:p>
        </w:tc>
        <w:tc>
          <w:tcPr>
            <w:tcW w:w="2393" w:type="dxa"/>
          </w:tcPr>
          <w:p w:rsidR="005775D6" w:rsidRDefault="005775D6" w:rsidP="003E5487">
            <w:pPr>
              <w:jc w:val="both"/>
              <w:rPr>
                <w:rStyle w:val="11"/>
                <w:rFonts w:ascii="Arial" w:eastAsia="Calibri" w:hAnsi="Arial" w:cs="Arial"/>
                <w:bCs/>
                <w:szCs w:val="24"/>
                <w:lang w:eastAsia="ru-RU"/>
              </w:rPr>
            </w:pPr>
          </w:p>
        </w:tc>
      </w:tr>
      <w:tr w:rsidR="005775D6" w:rsidTr="005775D6">
        <w:tc>
          <w:tcPr>
            <w:tcW w:w="1384" w:type="dxa"/>
          </w:tcPr>
          <w:p w:rsidR="005775D6" w:rsidRDefault="005775D6" w:rsidP="003E5487">
            <w:pPr>
              <w:jc w:val="both"/>
              <w:rPr>
                <w:rStyle w:val="11"/>
                <w:rFonts w:ascii="Arial" w:eastAsia="Calibri" w:hAnsi="Arial" w:cs="Arial"/>
                <w:bCs/>
                <w:szCs w:val="24"/>
                <w:lang w:eastAsia="ru-RU"/>
              </w:rPr>
            </w:pPr>
          </w:p>
        </w:tc>
        <w:tc>
          <w:tcPr>
            <w:tcW w:w="3401" w:type="dxa"/>
          </w:tcPr>
          <w:p w:rsidR="005775D6" w:rsidRDefault="005775D6" w:rsidP="003E5487">
            <w:pPr>
              <w:jc w:val="both"/>
              <w:rPr>
                <w:rStyle w:val="11"/>
                <w:rFonts w:ascii="Arial" w:eastAsia="Calibri" w:hAnsi="Arial" w:cs="Arial"/>
                <w:bCs/>
                <w:szCs w:val="24"/>
                <w:lang w:eastAsia="ru-RU"/>
              </w:rPr>
            </w:pPr>
          </w:p>
        </w:tc>
        <w:tc>
          <w:tcPr>
            <w:tcW w:w="2393" w:type="dxa"/>
          </w:tcPr>
          <w:p w:rsidR="005775D6" w:rsidRDefault="005775D6" w:rsidP="003E5487">
            <w:pPr>
              <w:jc w:val="both"/>
              <w:rPr>
                <w:rStyle w:val="11"/>
                <w:rFonts w:ascii="Arial" w:eastAsia="Calibri" w:hAnsi="Arial" w:cs="Arial"/>
                <w:bCs/>
                <w:szCs w:val="24"/>
                <w:lang w:eastAsia="ru-RU"/>
              </w:rPr>
            </w:pPr>
          </w:p>
        </w:tc>
        <w:tc>
          <w:tcPr>
            <w:tcW w:w="2393" w:type="dxa"/>
          </w:tcPr>
          <w:p w:rsidR="005775D6" w:rsidRDefault="005775D6" w:rsidP="003E5487">
            <w:pPr>
              <w:jc w:val="both"/>
              <w:rPr>
                <w:rStyle w:val="11"/>
                <w:rFonts w:ascii="Arial" w:eastAsia="Calibri" w:hAnsi="Arial" w:cs="Arial"/>
                <w:bCs/>
                <w:szCs w:val="24"/>
                <w:lang w:eastAsia="ru-RU"/>
              </w:rPr>
            </w:pPr>
          </w:p>
        </w:tc>
      </w:tr>
      <w:tr w:rsidR="005775D6" w:rsidTr="005775D6">
        <w:tc>
          <w:tcPr>
            <w:tcW w:w="1384" w:type="dxa"/>
          </w:tcPr>
          <w:p w:rsidR="005775D6" w:rsidRDefault="005775D6" w:rsidP="003E5487">
            <w:pPr>
              <w:jc w:val="both"/>
              <w:rPr>
                <w:rStyle w:val="11"/>
                <w:rFonts w:ascii="Arial" w:eastAsia="Calibri" w:hAnsi="Arial" w:cs="Arial"/>
                <w:bCs/>
                <w:szCs w:val="24"/>
                <w:lang w:eastAsia="ru-RU"/>
              </w:rPr>
            </w:pPr>
          </w:p>
        </w:tc>
        <w:tc>
          <w:tcPr>
            <w:tcW w:w="3401" w:type="dxa"/>
          </w:tcPr>
          <w:p w:rsidR="005775D6" w:rsidRDefault="005775D6" w:rsidP="003E5487">
            <w:pPr>
              <w:jc w:val="both"/>
              <w:rPr>
                <w:rStyle w:val="11"/>
                <w:rFonts w:ascii="Arial" w:eastAsia="Calibri" w:hAnsi="Arial" w:cs="Arial"/>
                <w:bCs/>
                <w:szCs w:val="24"/>
                <w:lang w:eastAsia="ru-RU"/>
              </w:rPr>
            </w:pPr>
          </w:p>
        </w:tc>
        <w:tc>
          <w:tcPr>
            <w:tcW w:w="2393" w:type="dxa"/>
          </w:tcPr>
          <w:p w:rsidR="005775D6" w:rsidRDefault="005775D6" w:rsidP="003E5487">
            <w:pPr>
              <w:jc w:val="both"/>
              <w:rPr>
                <w:rStyle w:val="11"/>
                <w:rFonts w:ascii="Arial" w:eastAsia="Calibri" w:hAnsi="Arial" w:cs="Arial"/>
                <w:bCs/>
                <w:szCs w:val="24"/>
                <w:lang w:eastAsia="ru-RU"/>
              </w:rPr>
            </w:pPr>
          </w:p>
        </w:tc>
        <w:tc>
          <w:tcPr>
            <w:tcW w:w="2393" w:type="dxa"/>
          </w:tcPr>
          <w:p w:rsidR="005775D6" w:rsidRDefault="005775D6" w:rsidP="003E5487">
            <w:pPr>
              <w:jc w:val="both"/>
              <w:rPr>
                <w:rStyle w:val="11"/>
                <w:rFonts w:ascii="Arial" w:eastAsia="Calibri" w:hAnsi="Arial" w:cs="Arial"/>
                <w:bCs/>
                <w:szCs w:val="24"/>
                <w:lang w:eastAsia="ru-RU"/>
              </w:rPr>
            </w:pPr>
          </w:p>
        </w:tc>
      </w:tr>
      <w:tr w:rsidR="005775D6" w:rsidTr="005775D6">
        <w:tc>
          <w:tcPr>
            <w:tcW w:w="1384" w:type="dxa"/>
          </w:tcPr>
          <w:p w:rsidR="005775D6" w:rsidRDefault="005775D6" w:rsidP="003E5487">
            <w:pPr>
              <w:jc w:val="both"/>
              <w:rPr>
                <w:rStyle w:val="11"/>
                <w:rFonts w:ascii="Arial" w:eastAsia="Calibri" w:hAnsi="Arial" w:cs="Arial"/>
                <w:bCs/>
                <w:szCs w:val="24"/>
                <w:lang w:eastAsia="ru-RU"/>
              </w:rPr>
            </w:pPr>
          </w:p>
        </w:tc>
        <w:tc>
          <w:tcPr>
            <w:tcW w:w="3401" w:type="dxa"/>
          </w:tcPr>
          <w:p w:rsidR="005775D6" w:rsidRDefault="005775D6" w:rsidP="003E5487">
            <w:pPr>
              <w:jc w:val="both"/>
              <w:rPr>
                <w:rStyle w:val="11"/>
                <w:rFonts w:ascii="Arial" w:eastAsia="Calibri" w:hAnsi="Arial" w:cs="Arial"/>
                <w:bCs/>
                <w:szCs w:val="24"/>
                <w:lang w:eastAsia="ru-RU"/>
              </w:rPr>
            </w:pPr>
          </w:p>
        </w:tc>
        <w:tc>
          <w:tcPr>
            <w:tcW w:w="2393" w:type="dxa"/>
          </w:tcPr>
          <w:p w:rsidR="005775D6" w:rsidRDefault="005775D6" w:rsidP="003E5487">
            <w:pPr>
              <w:jc w:val="both"/>
              <w:rPr>
                <w:rStyle w:val="11"/>
                <w:rFonts w:ascii="Arial" w:eastAsia="Calibri" w:hAnsi="Arial" w:cs="Arial"/>
                <w:bCs/>
                <w:szCs w:val="24"/>
                <w:lang w:eastAsia="ru-RU"/>
              </w:rPr>
            </w:pPr>
          </w:p>
        </w:tc>
        <w:tc>
          <w:tcPr>
            <w:tcW w:w="2393" w:type="dxa"/>
          </w:tcPr>
          <w:p w:rsidR="005775D6" w:rsidRDefault="005775D6" w:rsidP="003E5487">
            <w:pPr>
              <w:jc w:val="both"/>
              <w:rPr>
                <w:rStyle w:val="11"/>
                <w:rFonts w:ascii="Arial" w:eastAsia="Calibri" w:hAnsi="Arial" w:cs="Arial"/>
                <w:bCs/>
                <w:szCs w:val="24"/>
                <w:lang w:eastAsia="ru-RU"/>
              </w:rPr>
            </w:pPr>
          </w:p>
        </w:tc>
      </w:tr>
    </w:tbl>
    <w:p w:rsidR="005775D6" w:rsidRPr="008463AB" w:rsidRDefault="005775D6" w:rsidP="005775D6">
      <w:pPr>
        <w:spacing w:after="0" w:line="240" w:lineRule="auto"/>
        <w:jc w:val="both"/>
        <w:rPr>
          <w:rStyle w:val="11"/>
          <w:rFonts w:ascii="Arial" w:eastAsia="Calibri" w:hAnsi="Arial" w:cs="Arial"/>
          <w:bCs/>
          <w:szCs w:val="24"/>
          <w:lang w:eastAsia="ru-RU"/>
        </w:rPr>
      </w:pPr>
    </w:p>
    <w:p w:rsidR="005775D6" w:rsidRPr="008463AB" w:rsidRDefault="005775D6" w:rsidP="005775D6">
      <w:pPr>
        <w:spacing w:after="0" w:line="240" w:lineRule="auto"/>
        <w:jc w:val="both"/>
        <w:rPr>
          <w:rStyle w:val="11"/>
          <w:rFonts w:ascii="Arial" w:eastAsia="Calibri" w:hAnsi="Arial" w:cs="Arial"/>
          <w:bCs/>
          <w:szCs w:val="24"/>
          <w:lang w:eastAsia="ru-RU"/>
        </w:rPr>
      </w:pPr>
    </w:p>
    <w:p w:rsidR="005775D6" w:rsidRPr="008463AB" w:rsidRDefault="005775D6" w:rsidP="005775D6">
      <w:pPr>
        <w:spacing w:after="0" w:line="240" w:lineRule="auto"/>
        <w:jc w:val="both"/>
        <w:rPr>
          <w:rStyle w:val="11"/>
          <w:rFonts w:ascii="Arial" w:eastAsia="Calibri" w:hAnsi="Arial" w:cs="Arial"/>
          <w:bCs/>
          <w:szCs w:val="24"/>
          <w:lang w:eastAsia="ru-RU"/>
        </w:rPr>
      </w:pPr>
    </w:p>
    <w:p w:rsidR="0020267E" w:rsidRDefault="0020267E"/>
    <w:sectPr w:rsidR="002026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35AE"/>
    <w:rsid w:val="0020267E"/>
    <w:rsid w:val="005775D6"/>
    <w:rsid w:val="006C4024"/>
    <w:rsid w:val="00723B1F"/>
    <w:rsid w:val="007B35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75D6"/>
  </w:style>
  <w:style w:type="paragraph" w:styleId="1">
    <w:name w:val="heading 1"/>
    <w:basedOn w:val="a"/>
    <w:next w:val="a"/>
    <w:link w:val="10"/>
    <w:qFormat/>
    <w:rsid w:val="005775D6"/>
    <w:pPr>
      <w:keepNext/>
      <w:numPr>
        <w:numId w:val="1"/>
      </w:numPr>
      <w:suppressAutoHyphens/>
      <w:spacing w:after="0" w:line="240" w:lineRule="auto"/>
      <w:outlineLvl w:val="0"/>
    </w:pPr>
    <w:rPr>
      <w:rFonts w:ascii="Times New Roman" w:eastAsia="Times New Roman" w:hAnsi="Times New Roman" w:cs="Times New Roman"/>
      <w:b/>
      <w:sz w:val="24"/>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775D6"/>
    <w:rPr>
      <w:rFonts w:ascii="Times New Roman" w:eastAsia="Times New Roman" w:hAnsi="Times New Roman" w:cs="Times New Roman"/>
      <w:b/>
      <w:sz w:val="24"/>
      <w:szCs w:val="20"/>
      <w:lang w:eastAsia="ar-SA"/>
    </w:rPr>
  </w:style>
  <w:style w:type="character" w:customStyle="1" w:styleId="11">
    <w:name w:val="Гиперссылка1"/>
    <w:rsid w:val="005775D6"/>
  </w:style>
  <w:style w:type="table" w:styleId="a3">
    <w:name w:val="Table Grid"/>
    <w:basedOn w:val="a1"/>
    <w:uiPriority w:val="59"/>
    <w:rsid w:val="005775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75D6"/>
  </w:style>
  <w:style w:type="paragraph" w:styleId="1">
    <w:name w:val="heading 1"/>
    <w:basedOn w:val="a"/>
    <w:next w:val="a"/>
    <w:link w:val="10"/>
    <w:qFormat/>
    <w:rsid w:val="005775D6"/>
    <w:pPr>
      <w:keepNext/>
      <w:numPr>
        <w:numId w:val="1"/>
      </w:numPr>
      <w:suppressAutoHyphens/>
      <w:spacing w:after="0" w:line="240" w:lineRule="auto"/>
      <w:outlineLvl w:val="0"/>
    </w:pPr>
    <w:rPr>
      <w:rFonts w:ascii="Times New Roman" w:eastAsia="Times New Roman" w:hAnsi="Times New Roman" w:cs="Times New Roman"/>
      <w:b/>
      <w:sz w:val="24"/>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775D6"/>
    <w:rPr>
      <w:rFonts w:ascii="Times New Roman" w:eastAsia="Times New Roman" w:hAnsi="Times New Roman" w:cs="Times New Roman"/>
      <w:b/>
      <w:sz w:val="24"/>
      <w:szCs w:val="20"/>
      <w:lang w:eastAsia="ar-SA"/>
    </w:rPr>
  </w:style>
  <w:style w:type="character" w:customStyle="1" w:styleId="11">
    <w:name w:val="Гиперссылка1"/>
    <w:rsid w:val="005775D6"/>
  </w:style>
  <w:style w:type="table" w:styleId="a3">
    <w:name w:val="Table Grid"/>
    <w:basedOn w:val="a1"/>
    <w:uiPriority w:val="59"/>
    <w:rsid w:val="005775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160</Words>
  <Characters>915</Characters>
  <Application>Microsoft Office Word</Application>
  <DocSecurity>0</DocSecurity>
  <Lines>7</Lines>
  <Paragraphs>2</Paragraphs>
  <ScaleCrop>false</ScaleCrop>
  <Company/>
  <LinksUpToDate>false</LinksUpToDate>
  <CharactersWithSpaces>1073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Ермакова Татьяна Владимировна</dc:creator>
  <cp:keywords/>
  <dc:description/>
  <cp:lastModifiedBy>Ермакова Татьяна Владимировна</cp:lastModifiedBy>
  <cp:revision>4</cp:revision>
  <dcterms:created xsi:type="dcterms:W3CDTF">2022-10-26T07:22:00Z</dcterms:created>
  <dcterms:modified xsi:type="dcterms:W3CDTF">2022-10-26T07:27:00Z</dcterms:modified>
</cp:coreProperties>
</file>