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E0" w:rsidRDefault="00E16E47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8562E0" w:rsidRDefault="00E16E47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8562E0" w:rsidRDefault="00E16E47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8562E0" w:rsidRDefault="008562E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562E0" w:rsidRDefault="00E16E47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8562E0" w:rsidRDefault="008562E0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8562E0" w:rsidRDefault="00E16E47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8562E0" w:rsidRDefault="008562E0"/>
    <w:p w:rsidR="008562E0" w:rsidRDefault="00E16E47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6CA75736" wp14:editId="6AC9A33B">
            <wp:simplePos x="0" y="0"/>
            <wp:positionH relativeFrom="character">
              <wp:posOffset>2286635</wp:posOffset>
            </wp:positionH>
            <wp:positionV relativeFrom="line">
              <wp:posOffset>3175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E0" w:rsidRDefault="00E16E47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8562E0" w:rsidRDefault="008562E0"/>
    <w:p w:rsidR="008562E0" w:rsidRDefault="00E16E47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Style w:val="a8"/>
          <w:rFonts w:ascii="Arial" w:hAnsi="Arial" w:cs="Arial"/>
          <w:b w:val="0"/>
          <w:color w:val="000000"/>
          <w:sz w:val="24"/>
          <w:szCs w:val="24"/>
        </w:rPr>
        <w:t>О внесении изменений в постановление администрации города Бородино от 17.11.2020 №780 «</w:t>
      </w:r>
      <w:r>
        <w:rPr>
          <w:rFonts w:ascii="Arial" w:hAnsi="Arial" w:cs="Arial"/>
          <w:sz w:val="24"/>
          <w:szCs w:val="24"/>
        </w:rPr>
        <w:t xml:space="preserve">Об утверждении состава комиссии </w:t>
      </w:r>
      <w:r>
        <w:rPr>
          <w:rFonts w:ascii="Arial" w:hAnsi="Arial" w:cs="Arial"/>
          <w:sz w:val="24"/>
          <w:szCs w:val="24"/>
        </w:rPr>
        <w:t xml:space="preserve">по повышению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города Бородино. Об утверждении Положения о комиссии по вопросам </w:t>
      </w:r>
      <w:proofErr w:type="gramStart"/>
      <w:r>
        <w:rPr>
          <w:rFonts w:ascii="Arial" w:hAnsi="Arial" w:cs="Arial"/>
          <w:sz w:val="24"/>
          <w:szCs w:val="24"/>
        </w:rPr>
        <w:t>повышения</w:t>
      </w:r>
      <w:r>
        <w:rPr>
          <w:rFonts w:ascii="Arial" w:hAnsi="Arial" w:cs="Arial"/>
          <w:sz w:val="24"/>
          <w:szCs w:val="24"/>
        </w:rPr>
        <w:t xml:space="preserve"> устойчивости функционирования организаций города Бородино</w:t>
      </w:r>
      <w:proofErr w:type="gramEnd"/>
      <w:r>
        <w:rPr>
          <w:rStyle w:val="a8"/>
          <w:rFonts w:ascii="Arial" w:hAnsi="Arial" w:cs="Arial"/>
          <w:b w:val="0"/>
          <w:color w:val="000000"/>
          <w:sz w:val="24"/>
          <w:szCs w:val="24"/>
        </w:rPr>
        <w:t>»</w:t>
      </w:r>
    </w:p>
    <w:p w:rsidR="008562E0" w:rsidRDefault="008562E0">
      <w:pPr>
        <w:tabs>
          <w:tab w:val="left" w:pos="851"/>
        </w:tabs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562E0" w:rsidRDefault="00E16E47">
      <w:pPr>
        <w:tabs>
          <w:tab w:val="left" w:pos="709"/>
        </w:tabs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Во исполнение Федерального закона от 12.02.1998 №28-ФЗ </w:t>
      </w:r>
      <w:r>
        <w:rPr>
          <w:rFonts w:ascii="Arial" w:hAnsi="Arial" w:cs="Arial"/>
          <w:sz w:val="24"/>
          <w:szCs w:val="24"/>
        </w:rPr>
        <w:br/>
        <w:t xml:space="preserve">«О гражданской обороне», </w:t>
      </w:r>
      <w:r>
        <w:rPr>
          <w:rFonts w:ascii="Arial" w:hAnsi="Arial" w:cs="Arial"/>
          <w:caps/>
          <w:sz w:val="24"/>
          <w:szCs w:val="24"/>
        </w:rPr>
        <w:t>ПОСТАНОВЛЯЮ:</w:t>
      </w:r>
    </w:p>
    <w:p w:rsidR="008562E0" w:rsidRDefault="00E16E47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 Состав комиссии   изложить в новой редакции согласно приложению.</w:t>
      </w:r>
    </w:p>
    <w:p w:rsidR="008562E0" w:rsidRDefault="00E16E47">
      <w:pPr>
        <w:tabs>
          <w:tab w:val="left" w:pos="709"/>
        </w:tabs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2. Обнародовать настоящее постановление в газете «Бородинский вестник» и разместить  на  официальном сайте городского округа города Бородино Красноярского края в информационно-телекоммуникационной сети интернет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hyperlink r:id="rId6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www.borodino24.gosuslugi.ru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562E0" w:rsidRDefault="00E16E47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А.В. Первухина.</w:t>
      </w:r>
    </w:p>
    <w:p w:rsidR="008562E0" w:rsidRDefault="00E16E47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Настоящее постановление вступает в силу со дня, следующего за днем его официального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обнародования.</w:t>
      </w:r>
    </w:p>
    <w:p w:rsidR="008562E0" w:rsidRDefault="008562E0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</w:p>
    <w:p w:rsidR="008562E0" w:rsidRDefault="008562E0">
      <w:pPr>
        <w:pStyle w:val="a7"/>
        <w:shd w:val="clear" w:color="auto" w:fill="FFFFFF"/>
        <w:spacing w:beforeAutospacing="0" w:afterAutospacing="0"/>
        <w:ind w:right="-284"/>
        <w:jc w:val="right"/>
        <w:rPr>
          <w:rFonts w:ascii="Arial" w:hAnsi="Arial" w:cs="Arial"/>
          <w:color w:val="000000"/>
        </w:rPr>
      </w:pPr>
    </w:p>
    <w:p w:rsidR="008562E0" w:rsidRDefault="008562E0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8562E0" w:rsidRDefault="00E16E47">
      <w:pPr>
        <w:ind w:right="-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Первухин</w:t>
      </w:r>
    </w:p>
    <w:p w:rsidR="008562E0" w:rsidRDefault="00E16E47">
      <w:pPr>
        <w:ind w:right="-284"/>
        <w:jc w:val="both"/>
        <w:rPr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44385306" wp14:editId="3FD5F4FE">
            <wp:simplePos x="0" y="0"/>
            <wp:positionH relativeFrom="character">
              <wp:posOffset>1564005</wp:posOffset>
            </wp:positionH>
            <wp:positionV relativeFrom="line">
              <wp:posOffset>142240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E0" w:rsidRDefault="00E16E47">
      <w:pPr>
        <w:pStyle w:val="Default"/>
        <w:ind w:righ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562E0" w:rsidRDefault="008562E0">
      <w:pPr>
        <w:ind w:right="-284"/>
        <w:jc w:val="both"/>
      </w:pPr>
    </w:p>
    <w:p w:rsidR="008562E0" w:rsidRDefault="008562E0">
      <w:pPr>
        <w:ind w:right="-284"/>
        <w:jc w:val="both"/>
      </w:pPr>
    </w:p>
    <w:p w:rsidR="008562E0" w:rsidRDefault="008562E0">
      <w:pPr>
        <w:ind w:right="-284"/>
        <w:jc w:val="both"/>
      </w:pPr>
    </w:p>
    <w:p w:rsidR="008562E0" w:rsidRDefault="008562E0">
      <w:pPr>
        <w:ind w:right="-284"/>
        <w:jc w:val="both"/>
      </w:pPr>
    </w:p>
    <w:p w:rsidR="008562E0" w:rsidRDefault="008562E0">
      <w:pPr>
        <w:ind w:right="-284"/>
        <w:jc w:val="both"/>
      </w:pPr>
    </w:p>
    <w:p w:rsidR="008562E0" w:rsidRDefault="008562E0">
      <w:pPr>
        <w:ind w:right="-284"/>
        <w:jc w:val="both"/>
      </w:pPr>
    </w:p>
    <w:p w:rsidR="008562E0" w:rsidRDefault="008562E0">
      <w:pPr>
        <w:ind w:right="-284"/>
        <w:jc w:val="both"/>
      </w:pPr>
    </w:p>
    <w:p w:rsidR="008562E0" w:rsidRDefault="008562E0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8562E0" w:rsidRDefault="008562E0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8562E0" w:rsidRDefault="008562E0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8562E0" w:rsidRDefault="008562E0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8562E0" w:rsidRDefault="008562E0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8562E0" w:rsidRDefault="008562E0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8562E0" w:rsidRDefault="008562E0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8562E0" w:rsidRDefault="00E16E47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Грецов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</w:p>
    <w:p w:rsidR="008562E0" w:rsidRDefault="00E16E47">
      <w:pPr>
        <w:tabs>
          <w:tab w:val="left" w:pos="5040"/>
        </w:tabs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4 30 76</w:t>
      </w:r>
    </w:p>
    <w:p w:rsidR="008562E0" w:rsidRDefault="008562E0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8562E0" w:rsidRDefault="008562E0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8562E0" w:rsidRDefault="00E16E47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города Бородино</w:t>
      </w:r>
    </w:p>
    <w:p w:rsidR="008562E0" w:rsidRDefault="00E16E47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10.02.2025 № 73</w:t>
      </w:r>
    </w:p>
    <w:p w:rsidR="008562E0" w:rsidRDefault="008562E0">
      <w:pPr>
        <w:pStyle w:val="a7"/>
        <w:shd w:val="clear" w:color="auto" w:fill="FFFFFF"/>
        <w:spacing w:beforeAutospacing="0" w:afterAutospacing="0"/>
        <w:ind w:right="-284"/>
        <w:jc w:val="right"/>
        <w:rPr>
          <w:rFonts w:ascii="Arial" w:hAnsi="Arial" w:cs="Arial"/>
          <w:color w:val="000000"/>
        </w:rPr>
      </w:pPr>
    </w:p>
    <w:p w:rsidR="008562E0" w:rsidRDefault="00E16E47" w:rsidP="00E16E47">
      <w:pPr>
        <w:pStyle w:val="ConsPlusNormal"/>
        <w:ind w:left="3528" w:right="-1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8562E0" w:rsidRDefault="00E16E47" w:rsidP="00E16E47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 по повышению устойчивости функционирования </w:t>
      </w:r>
      <w:r>
        <w:rPr>
          <w:rFonts w:ascii="Arial" w:hAnsi="Arial" w:cs="Arial"/>
          <w:sz w:val="24"/>
          <w:szCs w:val="24"/>
        </w:rPr>
        <w:t>организаций, необходимых для выживания населения при военных конфликтах или вследствие этих конфликтов, а также при чрезвычайных ситуациях города Бородино:</w:t>
      </w:r>
    </w:p>
    <w:p w:rsidR="008562E0" w:rsidRDefault="008562E0" w:rsidP="00E16E47">
      <w:pPr>
        <w:widowControl w:val="0"/>
        <w:jc w:val="both"/>
        <w:rPr>
          <w:rFonts w:ascii="Arial" w:hAnsi="Arial" w:cs="Arial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39"/>
        <w:gridCol w:w="2085"/>
        <w:gridCol w:w="4430"/>
        <w:gridCol w:w="2268"/>
      </w:tblGrid>
      <w:tr w:rsidR="008562E0" w:rsidTr="00E16E47">
        <w:trPr>
          <w:trHeight w:val="3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№</w:t>
            </w:r>
          </w:p>
          <w:p w:rsidR="008562E0" w:rsidRDefault="00E16E47" w:rsidP="00E16E47">
            <w:pPr>
              <w:pStyle w:val="ConsPlusNormal"/>
              <w:ind w:right="-5"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Ф И О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Занимаемая должность</w:t>
            </w:r>
          </w:p>
          <w:p w:rsidR="008562E0" w:rsidRDefault="008562E0" w:rsidP="00E16E47">
            <w:pPr>
              <w:pStyle w:val="ConsPlusNormal"/>
              <w:ind w:right="-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Номер телефона</w:t>
            </w:r>
          </w:p>
        </w:tc>
      </w:tr>
      <w:tr w:rsidR="008562E0" w:rsidTr="00E16E4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423" w:firstLine="0"/>
              <w:jc w:val="both"/>
            </w:pPr>
            <w:r>
              <w:t>Председатель комиссии: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both"/>
            </w:pPr>
            <w:r>
              <w:t xml:space="preserve">Первухин Александр </w:t>
            </w:r>
            <w:r>
              <w:t>Владимирович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both"/>
            </w:pPr>
            <w:r>
              <w:t>Первый заместитель главы города Бородино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 47 36;</w:t>
            </w:r>
          </w:p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8 902 912 44 14</w:t>
            </w:r>
          </w:p>
          <w:p w:rsidR="008562E0" w:rsidRDefault="008562E0" w:rsidP="00E16E47">
            <w:pPr>
              <w:pStyle w:val="ConsPlusNormal"/>
              <w:ind w:right="-5" w:firstLine="0"/>
              <w:jc w:val="center"/>
            </w:pPr>
          </w:p>
        </w:tc>
      </w:tr>
      <w:tr w:rsidR="008562E0" w:rsidTr="00E16E4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</w:pPr>
            <w:r>
              <w:t>Заместители председателя комиссии:</w:t>
            </w:r>
          </w:p>
        </w:tc>
      </w:tr>
      <w:tr w:rsidR="008562E0" w:rsidTr="00E16E47">
        <w:trPr>
          <w:trHeight w:val="7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Завьялов</w:t>
            </w:r>
          </w:p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Михаил</w:t>
            </w:r>
          </w:p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Юрьевич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Главный инженер филиала АО «СУЭК - Красноярск» «Разрез Бородинский им. М.И. </w:t>
            </w:r>
            <w:proofErr w:type="spellStart"/>
            <w:r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4 37 01</w:t>
            </w:r>
          </w:p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4 37 02</w:t>
            </w:r>
          </w:p>
        </w:tc>
      </w:tr>
      <w:tr w:rsidR="008562E0" w:rsidTr="00E16E47">
        <w:trPr>
          <w:trHeight w:val="5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/>
              <w:jc w:val="center"/>
            </w:pPr>
            <w:r>
              <w:t>3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Воробьёв</w:t>
            </w:r>
          </w:p>
          <w:p w:rsidR="008562E0" w:rsidRDefault="00E16E47" w:rsidP="00E16E47">
            <w:pPr>
              <w:pStyle w:val="ConsPlusNormal"/>
              <w:ind w:right="-5" w:firstLine="0"/>
              <w:jc w:val="both"/>
            </w:pPr>
            <w:r>
              <w:rPr>
                <w:color w:val="000000"/>
              </w:rPr>
              <w:t>Александр  Николаевич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Главный инженер филиала АО «СУЭК - Красноярск» «Бородинское ПТУ»</w:t>
            </w:r>
          </w:p>
          <w:p w:rsidR="008562E0" w:rsidRDefault="008562E0" w:rsidP="00E16E47">
            <w:pPr>
              <w:pStyle w:val="ConsPlusNormal"/>
              <w:ind w:right="-5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4 36 01</w:t>
            </w:r>
          </w:p>
        </w:tc>
      </w:tr>
      <w:tr w:rsidR="008562E0" w:rsidTr="00E16E4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</w:pPr>
            <w:r>
              <w:t>Секретарь комиссии: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both"/>
            </w:pPr>
            <w:proofErr w:type="spellStart"/>
            <w:r>
              <w:t>Грецов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both"/>
            </w:pPr>
            <w:r>
              <w:t>Главный специалист по ГО, ЧС и ПБ администрации города Бородино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 30 76;</w:t>
            </w:r>
          </w:p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8 902 922 66 96</w:t>
            </w:r>
          </w:p>
        </w:tc>
      </w:tr>
      <w:tr w:rsidR="008562E0" w:rsidTr="00E16E47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</w:pPr>
            <w:r>
              <w:t xml:space="preserve">Члены </w:t>
            </w:r>
            <w:r>
              <w:t>комиссии: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both"/>
            </w:pPr>
            <w:r>
              <w:t>Петров</w:t>
            </w:r>
          </w:p>
          <w:p w:rsidR="008562E0" w:rsidRDefault="00E16E47" w:rsidP="00E16E47">
            <w:pPr>
              <w:pStyle w:val="ConsPlusNormal"/>
              <w:ind w:right="-5" w:firstLine="0"/>
              <w:jc w:val="both"/>
            </w:pPr>
            <w:r>
              <w:t>Степан Владимирович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Заместитель управляющего по персоналу филиала АО «СУЭК - Красноярск» «Разрез Бородинский им. М.И. </w:t>
            </w:r>
            <w:proofErr w:type="spellStart"/>
            <w:r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4 37 23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Воронин</w:t>
            </w:r>
          </w:p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</w:t>
            </w:r>
          </w:p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Юрьевич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Заместитель управляющего (по производству) филиала АО «СУЭК - Красноярск» </w:t>
            </w:r>
            <w:r>
              <w:rPr>
                <w:rFonts w:ascii="Arial" w:hAnsi="Arial" w:cs="Arial"/>
                <w:color w:val="000000"/>
              </w:rPr>
              <w:t>«Бородинское ПТУ»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4 36 03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Ерёмина</w:t>
            </w:r>
          </w:p>
          <w:p w:rsidR="008562E0" w:rsidRDefault="00E16E47" w:rsidP="00E16E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Ирина</w:t>
            </w:r>
          </w:p>
          <w:p w:rsidR="008562E0" w:rsidRDefault="00E16E47" w:rsidP="00E16E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Юрьевна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Главный специалист  ГО филиала АО «СУЭК - Красноярск» «Разрез Бородинский им. М.И. </w:t>
            </w:r>
            <w:proofErr w:type="spellStart"/>
            <w:r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39 84;</w:t>
            </w:r>
          </w:p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8 962 068 09 98</w:t>
            </w:r>
          </w:p>
          <w:p w:rsidR="008562E0" w:rsidRDefault="008562E0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</w:p>
        </w:tc>
      </w:tr>
      <w:tr w:rsidR="008562E0" w:rsidTr="00E16E47">
        <w:trPr>
          <w:trHeight w:val="73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Ильина</w:t>
            </w:r>
          </w:p>
          <w:p w:rsidR="008562E0" w:rsidRPr="00E16E47" w:rsidRDefault="00E16E47" w:rsidP="00E16E47">
            <w:pPr>
              <w:widowControl w:val="0"/>
              <w:shd w:val="clear" w:color="auto" w:fill="FFFFFF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Валентина </w:t>
            </w:r>
            <w:r>
              <w:rPr>
                <w:rFonts w:ascii="Arial" w:hAnsi="Arial" w:cs="Arial"/>
              </w:rPr>
              <w:t>Ивановна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Инженер по ГО и ЧС (пожарной и экологической </w:t>
            </w:r>
            <w:r>
              <w:rPr>
                <w:rFonts w:ascii="Arial" w:hAnsi="Arial" w:cs="Arial"/>
                <w:color w:val="000000"/>
              </w:rPr>
              <w:t>безопасности)    филиала АО «СУЭК - Красноярск» «Бородинское ПТУ»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4-36-46;</w:t>
            </w:r>
          </w:p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8 913 569 74 67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Феськова</w:t>
            </w:r>
            <w:proofErr w:type="spellEnd"/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Вера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Леонидовна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Начальник отдела по ГО и мобилизационной работе КГБУЗ «</w:t>
            </w:r>
            <w:proofErr w:type="gramStart"/>
            <w:r>
              <w:rPr>
                <w:rFonts w:ascii="Arial" w:hAnsi="Arial" w:cs="Arial"/>
                <w:color w:val="000000"/>
              </w:rPr>
              <w:t>Бородинская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4 02 07</w:t>
            </w:r>
          </w:p>
        </w:tc>
      </w:tr>
      <w:tr w:rsidR="008562E0" w:rsidTr="00E16E47">
        <w:trPr>
          <w:trHeight w:val="7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Никулин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Александр Борисович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both"/>
            </w:pPr>
            <w:r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генерального директора по ОТ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К и  Филиала ООО «ЕСК  СУЭК»-«Бородинский РМЗ»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4 55 19;</w:t>
            </w:r>
          </w:p>
          <w:p w:rsidR="008562E0" w:rsidRDefault="00E16E47" w:rsidP="00E16E47">
            <w:pPr>
              <w:pStyle w:val="ConsPlusNormal"/>
              <w:ind w:right="-5" w:firstLine="0"/>
              <w:jc w:val="center"/>
            </w:pPr>
            <w:r>
              <w:t>8 983 142 97 00</w:t>
            </w:r>
          </w:p>
        </w:tc>
      </w:tr>
      <w:tr w:rsidR="008562E0" w:rsidTr="00E16E47">
        <w:trPr>
          <w:trHeight w:val="75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Мостовой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</w:t>
            </w:r>
          </w:p>
          <w:p w:rsidR="008562E0" w:rsidRDefault="00E16E47" w:rsidP="00E16E47">
            <w:pPr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Федорович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Главный энергетик филиала АО «СУЭК - Красноярск» «Бородинское ПТУ»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4 46 30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Петровский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Главный </w:t>
            </w:r>
            <w:r>
              <w:rPr>
                <w:rFonts w:ascii="Arial" w:hAnsi="Arial" w:cs="Arial"/>
                <w:color w:val="000000"/>
              </w:rPr>
              <w:t>энергетик филиала АО «СУЭК - Красноярск» «Разрез Бородинский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им. М.И. </w:t>
            </w:r>
            <w:proofErr w:type="spellStart"/>
            <w:r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4 37 09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Асалханов</w:t>
            </w:r>
            <w:proofErr w:type="spellEnd"/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 механик </w:t>
            </w:r>
            <w:r>
              <w:rPr>
                <w:rFonts w:ascii="Arial" w:hAnsi="Arial" w:cs="Arial"/>
                <w:color w:val="000000"/>
              </w:rPr>
              <w:t xml:space="preserve">АО «СУЭК - Красноярск» «Разрез Бородинский им. М.И. </w:t>
            </w:r>
            <w:proofErr w:type="spellStart"/>
            <w:r>
              <w:rPr>
                <w:rFonts w:ascii="Arial" w:hAnsi="Arial" w:cs="Arial"/>
                <w:color w:val="000000"/>
              </w:rPr>
              <w:t>Щадова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4 37 08</w:t>
            </w:r>
          </w:p>
        </w:tc>
      </w:tr>
      <w:tr w:rsidR="008562E0" w:rsidTr="00E16E4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tabs>
                <w:tab w:val="left" w:pos="15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Букета</w:t>
            </w:r>
          </w:p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Михайлович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</w:t>
            </w:r>
            <w:r>
              <w:rPr>
                <w:rFonts w:ascii="Arial" w:hAnsi="Arial" w:cs="Arial"/>
              </w:rPr>
              <w:t>Бородинского участка Восточного филиала АО «</w:t>
            </w:r>
            <w:proofErr w:type="spellStart"/>
            <w:r>
              <w:rPr>
                <w:rFonts w:ascii="Arial" w:hAnsi="Arial" w:cs="Arial"/>
              </w:rPr>
              <w:t>КрасЭКо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E0" w:rsidRDefault="00E16E47" w:rsidP="00E1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34 01;</w:t>
            </w:r>
          </w:p>
          <w:p w:rsidR="008562E0" w:rsidRDefault="00E16E47" w:rsidP="00E16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8 923 274 10 09, 8 983 573 37  06</w:t>
            </w:r>
          </w:p>
        </w:tc>
      </w:tr>
    </w:tbl>
    <w:p w:rsidR="008562E0" w:rsidRDefault="008562E0">
      <w:pPr>
        <w:widowControl w:val="0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8562E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E0"/>
    <w:rsid w:val="008562E0"/>
    <w:rsid w:val="00E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Обычный (веб) Знак"/>
    <w:link w:val="a7"/>
    <w:qFormat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ED46AF"/>
    <w:rPr>
      <w:b/>
      <w:bCs/>
    </w:rPr>
  </w:style>
  <w:style w:type="character" w:customStyle="1" w:styleId="10">
    <w:name w:val="Заголовок 1 Знак"/>
    <w:basedOn w:val="a0"/>
    <w:link w:val="1"/>
    <w:qFormat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Название Знак"/>
    <w:basedOn w:val="a0"/>
    <w:link w:val="ac"/>
    <w:qFormat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7">
    <w:name w:val="Normal (Web)"/>
    <w:basedOn w:val="a"/>
    <w:link w:val="a6"/>
    <w:unhideWhenUsed/>
    <w:qFormat/>
    <w:rsid w:val="00ED46AF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4B0DCD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9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paragraph" w:styleId="ac">
    <w:name w:val="Title"/>
    <w:basedOn w:val="a"/>
    <w:link w:val="ab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table" w:styleId="af0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Обычный (веб) Знак"/>
    <w:link w:val="a7"/>
    <w:qFormat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ED46AF"/>
    <w:rPr>
      <w:b/>
      <w:bCs/>
    </w:rPr>
  </w:style>
  <w:style w:type="character" w:customStyle="1" w:styleId="10">
    <w:name w:val="Заголовок 1 Знак"/>
    <w:basedOn w:val="a0"/>
    <w:link w:val="1"/>
    <w:qFormat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Название Знак"/>
    <w:basedOn w:val="a0"/>
    <w:link w:val="ac"/>
    <w:qFormat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7">
    <w:name w:val="Normal (Web)"/>
    <w:basedOn w:val="a"/>
    <w:link w:val="a6"/>
    <w:unhideWhenUsed/>
    <w:qFormat/>
    <w:rsid w:val="00ED46AF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4B0DCD"/>
    <w:pPr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9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paragraph" w:styleId="ac">
    <w:name w:val="Title"/>
    <w:basedOn w:val="a"/>
    <w:link w:val="ab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table" w:styleId="af0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2025-01-22T08:33:00Z</cp:lastPrinted>
  <dcterms:created xsi:type="dcterms:W3CDTF">2025-02-10T04:16:00Z</dcterms:created>
  <dcterms:modified xsi:type="dcterms:W3CDTF">2025-02-10T04:16:00Z</dcterms:modified>
  <dc:language>ru-RU</dc:language>
</cp:coreProperties>
</file>