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341" w:rsidRDefault="00E254D1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687341" w:rsidRDefault="00E254D1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687341" w:rsidRDefault="00E254D1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687341" w:rsidRDefault="00687341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687341" w:rsidRDefault="00E254D1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687341" w:rsidRDefault="00687341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687341" w:rsidRDefault="00E254D1">
      <w:pPr>
        <w:shd w:val="clear" w:color="auto" w:fill="FFFFFF"/>
        <w:tabs>
          <w:tab w:val="left" w:pos="4253"/>
        </w:tabs>
        <w:jc w:val="center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г. Бородино</w:t>
      </w:r>
    </w:p>
    <w:p w:rsidR="00687341" w:rsidRDefault="00E254D1">
      <w:pPr>
        <w:rPr>
          <w:rFonts w:ascii="Arial" w:hAnsi="Arial" w:cs="Arial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61C174A4" wp14:editId="55A4ACB1">
            <wp:simplePos x="0" y="0"/>
            <wp:positionH relativeFrom="character">
              <wp:posOffset>2189480</wp:posOffset>
            </wp:positionH>
            <wp:positionV relativeFrom="line">
              <wp:posOffset>102235</wp:posOffset>
            </wp:positionV>
            <wp:extent cx="2555240" cy="360045"/>
            <wp:effectExtent l="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7341" w:rsidRDefault="00687341">
      <w:pPr>
        <w:rPr>
          <w:rFonts w:ascii="Arial" w:hAnsi="Arial" w:cs="Arial"/>
        </w:rPr>
      </w:pPr>
    </w:p>
    <w:p w:rsidR="00687341" w:rsidRDefault="00E254D1">
      <w:pPr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687341" w:rsidRDefault="00687341">
      <w:pPr>
        <w:rPr>
          <w:rFonts w:ascii="Arial" w:hAnsi="Arial" w:cs="Arial"/>
        </w:rPr>
      </w:pPr>
    </w:p>
    <w:p w:rsidR="00687341" w:rsidRDefault="00687341">
      <w:pPr>
        <w:jc w:val="both"/>
        <w:rPr>
          <w:rFonts w:ascii="Arial" w:hAnsi="Arial" w:cs="Arial"/>
          <w:sz w:val="24"/>
          <w:szCs w:val="24"/>
        </w:rPr>
      </w:pPr>
    </w:p>
    <w:p w:rsidR="00687341" w:rsidRDefault="00687341">
      <w:pPr>
        <w:jc w:val="both"/>
        <w:rPr>
          <w:rFonts w:ascii="Arial" w:hAnsi="Arial" w:cs="Arial"/>
          <w:sz w:val="24"/>
          <w:szCs w:val="24"/>
        </w:rPr>
      </w:pPr>
    </w:p>
    <w:p w:rsidR="00687341" w:rsidRDefault="00E254D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 внесении изменений в постановление администрации города Бородино от 10.04.2023 № 167 «Об утверждении состава </w:t>
      </w:r>
      <w:r>
        <w:rPr>
          <w:rFonts w:ascii="Arial" w:hAnsi="Arial" w:cs="Arial"/>
          <w:sz w:val="24"/>
        </w:rPr>
        <w:t>комиссии по делам несовершеннолетних и защите их прав»</w:t>
      </w:r>
    </w:p>
    <w:p w:rsidR="00687341" w:rsidRDefault="00687341">
      <w:pPr>
        <w:rPr>
          <w:rFonts w:ascii="Arial" w:hAnsi="Arial" w:cs="Arial"/>
          <w:sz w:val="24"/>
        </w:rPr>
      </w:pPr>
    </w:p>
    <w:p w:rsidR="00687341" w:rsidRDefault="00E254D1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соответствии с Федеральным законом от 24.06.1999 № 120-ФЗ «Об основах системы профилактики безнадзорности и правонарушений несовершеннолетних», Примерным положением о комиссиях по делам </w:t>
      </w:r>
      <w:r>
        <w:rPr>
          <w:rFonts w:ascii="Arial" w:hAnsi="Arial" w:cs="Arial"/>
          <w:sz w:val="24"/>
          <w:szCs w:val="24"/>
        </w:rPr>
        <w:t>несовершеннолетних и защите их прав, утвержденным Постановлением Правительства РФ от 06.11.2013 № 995, Законом Красноярского края от 31.10.2002 № 4-608 «О системе профилактики безнадзорности и правонарушений несовершеннолетних», руководствуясь Уставом горо</w:t>
      </w:r>
      <w:r>
        <w:rPr>
          <w:rFonts w:ascii="Arial" w:hAnsi="Arial" w:cs="Arial"/>
          <w:sz w:val="24"/>
          <w:szCs w:val="24"/>
        </w:rPr>
        <w:t>да Бородино, ПОСТАНОВЛЯЮ:</w:t>
      </w:r>
      <w:proofErr w:type="gramEnd"/>
    </w:p>
    <w:p w:rsidR="00687341" w:rsidRDefault="00E254D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 xml:space="preserve">Внести в постановление администрации города Бородино от </w:t>
      </w:r>
      <w:r>
        <w:rPr>
          <w:rFonts w:ascii="Arial" w:hAnsi="Arial" w:cs="Arial"/>
          <w:sz w:val="24"/>
        </w:rPr>
        <w:t>10.04.2023 № 167 «Об утверждении состава комиссии по делам несовершеннолетних и защите их прав</w:t>
      </w:r>
      <w:r>
        <w:rPr>
          <w:rFonts w:ascii="Arial" w:hAnsi="Arial" w:cs="Arial"/>
          <w:sz w:val="24"/>
          <w:szCs w:val="24"/>
        </w:rPr>
        <w:t>» с изменениями, внесенными постановлениями от 16.11.2023 № 748, от 27.05.202</w:t>
      </w:r>
      <w:r>
        <w:rPr>
          <w:rFonts w:ascii="Arial" w:hAnsi="Arial" w:cs="Arial"/>
          <w:sz w:val="24"/>
          <w:szCs w:val="24"/>
        </w:rPr>
        <w:t>4 № 360, от 14.06.2024 № 430, от 25.10.2024 № 706-пр, от 04.12.2024 № 838-пр следующие изменения:</w:t>
      </w:r>
      <w:proofErr w:type="gramEnd"/>
    </w:p>
    <w:p w:rsidR="00687341" w:rsidRDefault="00E254D1">
      <w:pPr>
        <w:ind w:firstLine="709"/>
        <w:contextualSpacing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1.1. Изложить приложение в новой редакции согласно приложению к настоящему постановлению.</w:t>
      </w:r>
    </w:p>
    <w:p w:rsidR="00687341" w:rsidRDefault="00E254D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2. </w:t>
      </w:r>
      <w:proofErr w:type="gramStart"/>
      <w:r>
        <w:rPr>
          <w:rFonts w:ascii="Arial" w:hAnsi="Arial" w:cs="Arial"/>
          <w:sz w:val="24"/>
        </w:rPr>
        <w:t>Контроль за</w:t>
      </w:r>
      <w:proofErr w:type="gramEnd"/>
      <w:r>
        <w:rPr>
          <w:rFonts w:ascii="Arial" w:hAnsi="Arial" w:cs="Arial"/>
          <w:sz w:val="24"/>
        </w:rPr>
        <w:t xml:space="preserve"> исполнением постановления возложить на заместителя г</w:t>
      </w:r>
      <w:r>
        <w:rPr>
          <w:rFonts w:ascii="Arial" w:hAnsi="Arial" w:cs="Arial"/>
          <w:sz w:val="24"/>
        </w:rPr>
        <w:t>лавы города А.А. Морозова.</w:t>
      </w:r>
    </w:p>
    <w:p w:rsidR="00687341" w:rsidRDefault="00E254D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3. </w:t>
      </w:r>
      <w:r>
        <w:rPr>
          <w:rFonts w:ascii="Arial" w:hAnsi="Arial" w:cs="Arial"/>
          <w:sz w:val="24"/>
          <w:szCs w:val="24"/>
        </w:rPr>
        <w:t xml:space="preserve">Обнародовать настоящее решение в газете «Бородинский вестник» и разместить на официальном сайте городского округа города Бородино Красноярского края </w:t>
      </w:r>
      <w:r>
        <w:rPr>
          <w:rFonts w:ascii="Arial" w:eastAsiaTheme="minorHAnsi" w:hAnsi="Arial" w:cs="Arial"/>
          <w:sz w:val="24"/>
          <w:szCs w:val="24"/>
          <w:lang w:eastAsia="en-US"/>
        </w:rPr>
        <w:t>в информационно-телекоммуникационной сети интернет (www.borodino24.gosuslugi.</w:t>
      </w:r>
      <w:r>
        <w:rPr>
          <w:rFonts w:ascii="Arial" w:eastAsiaTheme="minorHAnsi" w:hAnsi="Arial" w:cs="Arial"/>
          <w:sz w:val="24"/>
          <w:szCs w:val="24"/>
          <w:lang w:eastAsia="en-US"/>
        </w:rPr>
        <w:t>ru)</w:t>
      </w:r>
      <w:r>
        <w:rPr>
          <w:rFonts w:ascii="Arial" w:hAnsi="Arial" w:cs="Arial"/>
          <w:sz w:val="24"/>
          <w:szCs w:val="24"/>
        </w:rPr>
        <w:t>.</w:t>
      </w:r>
    </w:p>
    <w:p w:rsidR="00687341" w:rsidRDefault="00E254D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</w:t>
      </w:r>
      <w:r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 (обнародования)</w:t>
      </w:r>
      <w:r>
        <w:rPr>
          <w:rFonts w:ascii="Arial" w:hAnsi="Arial" w:cs="Arial"/>
          <w:sz w:val="24"/>
        </w:rPr>
        <w:t>.</w:t>
      </w:r>
    </w:p>
    <w:p w:rsidR="00687341" w:rsidRDefault="00687341">
      <w:pPr>
        <w:jc w:val="both"/>
        <w:rPr>
          <w:rFonts w:ascii="Arial" w:hAnsi="Arial" w:cs="Arial"/>
          <w:sz w:val="24"/>
          <w:szCs w:val="24"/>
        </w:rPr>
      </w:pPr>
    </w:p>
    <w:p w:rsidR="00687341" w:rsidRDefault="00687341">
      <w:pPr>
        <w:jc w:val="both"/>
        <w:rPr>
          <w:rFonts w:ascii="Arial" w:hAnsi="Arial" w:cs="Arial"/>
          <w:sz w:val="24"/>
          <w:szCs w:val="24"/>
        </w:rPr>
      </w:pPr>
    </w:p>
    <w:p w:rsidR="00687341" w:rsidRDefault="00687341">
      <w:pPr>
        <w:jc w:val="both"/>
        <w:rPr>
          <w:rFonts w:ascii="Arial" w:hAnsi="Arial" w:cs="Arial"/>
          <w:sz w:val="24"/>
          <w:szCs w:val="24"/>
        </w:rPr>
      </w:pPr>
    </w:p>
    <w:p w:rsidR="00687341" w:rsidRDefault="00E254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города Бородино                                                                    А.Ф. Веретенников</w:t>
      </w:r>
    </w:p>
    <w:p w:rsidR="00687341" w:rsidRDefault="00E254D1">
      <w:pPr>
        <w:jc w:val="both"/>
        <w:rPr>
          <w:rFonts w:ascii="Arial" w:hAnsi="Arial" w:cs="Arial"/>
          <w:sz w:val="28"/>
          <w:szCs w:val="26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 wp14:anchorId="19CA26B1" wp14:editId="7B3B205A">
            <wp:simplePos x="0" y="0"/>
            <wp:positionH relativeFrom="character">
              <wp:posOffset>1827530</wp:posOffset>
            </wp:positionH>
            <wp:positionV relativeFrom="line">
              <wp:posOffset>100330</wp:posOffset>
            </wp:positionV>
            <wp:extent cx="2717165" cy="1224280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7341" w:rsidRDefault="00E254D1">
      <w:pPr>
        <w:pStyle w:val="Default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lang w:eastAsia="ru-RU"/>
        </w:rPr>
        <w:t xml:space="preserve"> </w:t>
      </w:r>
      <w:r>
        <w:rPr>
          <w:color w:val="FF0000"/>
          <w:sz w:val="28"/>
          <w:szCs w:val="28"/>
          <w:lang w:eastAsia="ru-RU"/>
        </w:rPr>
        <w:t xml:space="preserve"> </w:t>
      </w:r>
    </w:p>
    <w:p w:rsidR="00687341" w:rsidRDefault="00687341">
      <w:pPr>
        <w:jc w:val="both"/>
        <w:rPr>
          <w:rFonts w:ascii="Arial" w:hAnsi="Arial" w:cs="Arial"/>
        </w:rPr>
      </w:pPr>
    </w:p>
    <w:p w:rsidR="00687341" w:rsidRDefault="00687341">
      <w:pPr>
        <w:jc w:val="both"/>
        <w:rPr>
          <w:rFonts w:ascii="Arial" w:hAnsi="Arial" w:cs="Arial"/>
        </w:rPr>
      </w:pPr>
    </w:p>
    <w:p w:rsidR="00687341" w:rsidRDefault="00687341">
      <w:pPr>
        <w:jc w:val="both"/>
        <w:rPr>
          <w:rFonts w:ascii="Arial" w:hAnsi="Arial" w:cs="Arial"/>
        </w:rPr>
      </w:pPr>
    </w:p>
    <w:p w:rsidR="00687341" w:rsidRDefault="00687341">
      <w:pPr>
        <w:jc w:val="both"/>
        <w:rPr>
          <w:rFonts w:ascii="Arial" w:hAnsi="Arial" w:cs="Arial"/>
        </w:rPr>
      </w:pPr>
    </w:p>
    <w:p w:rsidR="00687341" w:rsidRDefault="00687341">
      <w:pPr>
        <w:jc w:val="both"/>
        <w:rPr>
          <w:rFonts w:ascii="Arial" w:hAnsi="Arial" w:cs="Arial"/>
        </w:rPr>
      </w:pPr>
    </w:p>
    <w:p w:rsidR="00687341" w:rsidRDefault="00E254D1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Жбанова</w:t>
      </w:r>
      <w:proofErr w:type="spellEnd"/>
    </w:p>
    <w:p w:rsidR="00687341" w:rsidRDefault="00E254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4-51-04</w:t>
      </w:r>
      <w:r>
        <w:br w:type="page"/>
      </w:r>
    </w:p>
    <w:p w:rsidR="00687341" w:rsidRDefault="00E254D1">
      <w:pPr>
        <w:ind w:left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687341" w:rsidRDefault="00E254D1">
      <w:pPr>
        <w:ind w:left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города Бородино </w:t>
      </w:r>
    </w:p>
    <w:p w:rsidR="00687341" w:rsidRDefault="00E254D1">
      <w:pPr>
        <w:ind w:left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06.02.2025</w:t>
      </w:r>
      <w:r>
        <w:rPr>
          <w:rFonts w:ascii="Arial" w:hAnsi="Arial" w:cs="Arial"/>
          <w:sz w:val="24"/>
          <w:szCs w:val="24"/>
        </w:rPr>
        <w:t xml:space="preserve"> № 67</w:t>
      </w:r>
    </w:p>
    <w:p w:rsidR="00687341" w:rsidRDefault="00687341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687341" w:rsidRDefault="00E254D1">
      <w:pPr>
        <w:ind w:left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</w:p>
    <w:p w:rsidR="00687341" w:rsidRDefault="00E254D1">
      <w:pPr>
        <w:ind w:left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 города Бородино от 10.04.2023 № 167</w:t>
      </w:r>
    </w:p>
    <w:p w:rsidR="00687341" w:rsidRDefault="00687341">
      <w:pPr>
        <w:tabs>
          <w:tab w:val="left" w:pos="5580"/>
        </w:tabs>
        <w:jc w:val="right"/>
        <w:rPr>
          <w:rFonts w:ascii="Arial" w:hAnsi="Arial" w:cs="Arial"/>
          <w:sz w:val="24"/>
          <w:szCs w:val="24"/>
        </w:rPr>
      </w:pPr>
    </w:p>
    <w:p w:rsidR="00687341" w:rsidRDefault="00687341">
      <w:pPr>
        <w:tabs>
          <w:tab w:val="left" w:pos="5580"/>
        </w:tabs>
        <w:jc w:val="right"/>
        <w:rPr>
          <w:rFonts w:ascii="Arial" w:hAnsi="Arial" w:cs="Arial"/>
          <w:sz w:val="24"/>
          <w:szCs w:val="24"/>
        </w:rPr>
      </w:pPr>
    </w:p>
    <w:p w:rsidR="00687341" w:rsidRDefault="00E254D1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СОСТАВ КОМИССИИ ПО ДЕЛАМ НЕСОВЕРШЕННОЛЕТНИХ </w:t>
      </w:r>
    </w:p>
    <w:p w:rsidR="00687341" w:rsidRDefault="00E254D1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 ЗАЩИТЕ ИХ ПРАВ</w:t>
      </w:r>
    </w:p>
    <w:p w:rsidR="00687341" w:rsidRDefault="00687341">
      <w:pPr>
        <w:widowControl w:val="0"/>
        <w:jc w:val="right"/>
        <w:rPr>
          <w:rFonts w:ascii="Arial" w:hAnsi="Arial" w:cs="Arial"/>
          <w:sz w:val="24"/>
          <w:szCs w:val="24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802"/>
        <w:gridCol w:w="6662"/>
      </w:tblGrid>
      <w:tr w:rsidR="00687341">
        <w:tc>
          <w:tcPr>
            <w:tcW w:w="2802" w:type="dxa"/>
          </w:tcPr>
          <w:p w:rsidR="00687341" w:rsidRDefault="00E254D1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Морозов А.А.</w:t>
            </w:r>
          </w:p>
        </w:tc>
        <w:tc>
          <w:tcPr>
            <w:tcW w:w="6661" w:type="dxa"/>
          </w:tcPr>
          <w:p w:rsidR="00687341" w:rsidRDefault="00E254D1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</w:t>
            </w:r>
            <w:r>
              <w:rPr>
                <w:rFonts w:ascii="Arial" w:hAnsi="Arial" w:cs="Arial"/>
                <w:sz w:val="24"/>
                <w:szCs w:val="24"/>
              </w:rPr>
              <w:t xml:space="preserve"> Главы города, председатель комиссии</w:t>
            </w:r>
          </w:p>
          <w:p w:rsidR="00687341" w:rsidRDefault="00687341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341">
        <w:tc>
          <w:tcPr>
            <w:tcW w:w="2802" w:type="dxa"/>
          </w:tcPr>
          <w:p w:rsidR="00687341" w:rsidRDefault="00E254D1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Иванина О.А.</w:t>
            </w:r>
          </w:p>
          <w:p w:rsidR="00687341" w:rsidRDefault="00687341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1" w:type="dxa"/>
          </w:tcPr>
          <w:p w:rsidR="00687341" w:rsidRDefault="00E254D1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 города по общественно политической работе, заместитель председателя комиссии</w:t>
            </w:r>
          </w:p>
          <w:p w:rsidR="00687341" w:rsidRDefault="00687341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341">
        <w:tc>
          <w:tcPr>
            <w:tcW w:w="2802" w:type="dxa"/>
          </w:tcPr>
          <w:p w:rsidR="00687341" w:rsidRDefault="00E254D1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Травникова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О.А.</w:t>
            </w:r>
          </w:p>
        </w:tc>
        <w:tc>
          <w:tcPr>
            <w:tcW w:w="6661" w:type="dxa"/>
          </w:tcPr>
          <w:p w:rsidR="00687341" w:rsidRDefault="00E254D1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образования администрации города Бородино, заместитель председателя комис</w:t>
            </w:r>
            <w:r>
              <w:rPr>
                <w:rFonts w:ascii="Arial" w:hAnsi="Arial" w:cs="Arial"/>
                <w:sz w:val="24"/>
                <w:szCs w:val="24"/>
              </w:rPr>
              <w:t>сии</w:t>
            </w:r>
          </w:p>
          <w:p w:rsidR="00687341" w:rsidRDefault="00687341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341">
        <w:tc>
          <w:tcPr>
            <w:tcW w:w="2802" w:type="dxa"/>
          </w:tcPr>
          <w:p w:rsidR="00687341" w:rsidRDefault="00E254D1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Жбанова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С.К.</w:t>
            </w:r>
          </w:p>
          <w:p w:rsidR="00687341" w:rsidRDefault="00687341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687341" w:rsidRDefault="00E254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Ведущий специалист по обеспечению деятельности комиссии  по делам несовершеннолетних и защите их прав, ответственный секретарь</w:t>
            </w:r>
          </w:p>
        </w:tc>
      </w:tr>
      <w:tr w:rsidR="00687341">
        <w:tc>
          <w:tcPr>
            <w:tcW w:w="2802" w:type="dxa"/>
          </w:tcPr>
          <w:p w:rsidR="00687341" w:rsidRDefault="00E254D1">
            <w:pPr>
              <w:tabs>
                <w:tab w:val="left" w:pos="414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Члены комиссии:</w:t>
            </w:r>
          </w:p>
          <w:p w:rsidR="00687341" w:rsidRDefault="00687341">
            <w:pPr>
              <w:tabs>
                <w:tab w:val="left" w:pos="414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687341" w:rsidRDefault="00687341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7341">
        <w:tc>
          <w:tcPr>
            <w:tcW w:w="2802" w:type="dxa"/>
          </w:tcPr>
          <w:p w:rsidR="00687341" w:rsidRDefault="00E254D1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Позднякова Е.М.</w:t>
            </w:r>
          </w:p>
        </w:tc>
        <w:tc>
          <w:tcPr>
            <w:tcW w:w="6661" w:type="dxa"/>
          </w:tcPr>
          <w:p w:rsidR="00687341" w:rsidRDefault="00E254D1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Ведущий специалист по  охране прав детей</w:t>
            </w:r>
          </w:p>
          <w:p w:rsidR="00687341" w:rsidRDefault="00687341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341">
        <w:tc>
          <w:tcPr>
            <w:tcW w:w="2802" w:type="dxa"/>
          </w:tcPr>
          <w:p w:rsidR="00687341" w:rsidRDefault="00E254D1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Скляренко Н.М.</w:t>
            </w:r>
          </w:p>
        </w:tc>
        <w:tc>
          <w:tcPr>
            <w:tcW w:w="6661" w:type="dxa"/>
          </w:tcPr>
          <w:p w:rsidR="00687341" w:rsidRDefault="00E254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КГКУ </w:t>
            </w:r>
            <w:r>
              <w:rPr>
                <w:rFonts w:ascii="Arial" w:hAnsi="Arial" w:cs="Arial"/>
                <w:sz w:val="24"/>
                <w:szCs w:val="24"/>
              </w:rPr>
              <w:t>«Бородинский детский дом»</w:t>
            </w:r>
          </w:p>
          <w:p w:rsidR="00687341" w:rsidRDefault="006873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341">
        <w:tc>
          <w:tcPr>
            <w:tcW w:w="2802" w:type="dxa"/>
          </w:tcPr>
          <w:p w:rsidR="00687341" w:rsidRDefault="00E254D1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Егорова О.В.</w:t>
            </w:r>
          </w:p>
        </w:tc>
        <w:tc>
          <w:tcPr>
            <w:tcW w:w="6661" w:type="dxa"/>
          </w:tcPr>
          <w:p w:rsidR="00687341" w:rsidRDefault="00E254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Заведующая детской Поликлиникой КГБУЗ  «Бородинская городская больница»</w:t>
            </w:r>
          </w:p>
          <w:p w:rsidR="00687341" w:rsidRDefault="006873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341">
        <w:tc>
          <w:tcPr>
            <w:tcW w:w="2802" w:type="dxa"/>
          </w:tcPr>
          <w:p w:rsidR="00687341" w:rsidRDefault="00E254D1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Щербенюк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Я.С.</w:t>
            </w:r>
          </w:p>
        </w:tc>
        <w:tc>
          <w:tcPr>
            <w:tcW w:w="6661" w:type="dxa"/>
          </w:tcPr>
          <w:p w:rsidR="00687341" w:rsidRDefault="00E254D1">
            <w:pPr>
              <w:tabs>
                <w:tab w:val="left" w:pos="425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КГБУ «Центр занятости населения города Бородино»</w:t>
            </w:r>
          </w:p>
          <w:p w:rsidR="00687341" w:rsidRDefault="00687341">
            <w:pPr>
              <w:tabs>
                <w:tab w:val="left" w:pos="425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341">
        <w:trPr>
          <w:trHeight w:val="377"/>
        </w:trPr>
        <w:tc>
          <w:tcPr>
            <w:tcW w:w="2802" w:type="dxa"/>
          </w:tcPr>
          <w:p w:rsidR="00687341" w:rsidRDefault="00E254D1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Дворянчик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  <w:tc>
          <w:tcPr>
            <w:tcW w:w="6661" w:type="dxa"/>
          </w:tcPr>
          <w:p w:rsidR="00687341" w:rsidRDefault="00E254D1">
            <w:pPr>
              <w:ind w:left="7" w:hanging="424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Директор КГБУ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«Комплексный центр социального  </w:t>
            </w:r>
            <w:r>
              <w:rPr>
                <w:rFonts w:ascii="Arial" w:hAnsi="Arial" w:cs="Arial"/>
                <w:sz w:val="24"/>
                <w:szCs w:val="24"/>
              </w:rPr>
              <w:t>обслуживания населения «Бородинский»</w:t>
            </w:r>
          </w:p>
          <w:p w:rsidR="00687341" w:rsidRDefault="00687341">
            <w:pPr>
              <w:ind w:left="7" w:hanging="424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341">
        <w:tc>
          <w:tcPr>
            <w:tcW w:w="2802" w:type="dxa"/>
          </w:tcPr>
          <w:p w:rsidR="00687341" w:rsidRDefault="00E254D1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Прокина Т.В.</w:t>
            </w:r>
          </w:p>
        </w:tc>
        <w:tc>
          <w:tcPr>
            <w:tcW w:w="6661" w:type="dxa"/>
          </w:tcPr>
          <w:p w:rsidR="00687341" w:rsidRDefault="00E254D1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территориального отделения КГКУ «Управление социальной защиты населения по               г. Бородино Красноярского края</w:t>
            </w:r>
          </w:p>
          <w:p w:rsidR="00687341" w:rsidRDefault="00687341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341">
        <w:tc>
          <w:tcPr>
            <w:tcW w:w="2802" w:type="dxa"/>
          </w:tcPr>
          <w:p w:rsidR="00687341" w:rsidRDefault="00E254D1">
            <w:pPr>
              <w:tabs>
                <w:tab w:val="left" w:pos="25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Кузьмичева И.В.</w:t>
            </w:r>
          </w:p>
        </w:tc>
        <w:tc>
          <w:tcPr>
            <w:tcW w:w="6661" w:type="dxa"/>
          </w:tcPr>
          <w:p w:rsidR="00687341" w:rsidRDefault="00E254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МКУ «Многопрофильный молодежный центр»</w:t>
            </w:r>
          </w:p>
          <w:p w:rsidR="00687341" w:rsidRDefault="006873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341">
        <w:tc>
          <w:tcPr>
            <w:tcW w:w="2802" w:type="dxa"/>
          </w:tcPr>
          <w:p w:rsidR="00687341" w:rsidRDefault="00E254D1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Максимова А.А.</w:t>
            </w:r>
          </w:p>
        </w:tc>
        <w:tc>
          <w:tcPr>
            <w:tcW w:w="6661" w:type="dxa"/>
          </w:tcPr>
          <w:p w:rsidR="00687341" w:rsidRDefault="00E254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Руководитель отдела культуры, спорта, молодежной политики и информационного обеспечения администрации города Бородино</w:t>
            </w:r>
          </w:p>
          <w:p w:rsidR="00687341" w:rsidRDefault="006873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341">
        <w:tc>
          <w:tcPr>
            <w:tcW w:w="2802" w:type="dxa"/>
          </w:tcPr>
          <w:p w:rsidR="00687341" w:rsidRDefault="00E254D1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Быкова С.А.</w:t>
            </w:r>
          </w:p>
        </w:tc>
        <w:tc>
          <w:tcPr>
            <w:tcW w:w="6661" w:type="dxa"/>
          </w:tcPr>
          <w:p w:rsidR="00687341" w:rsidRDefault="00E254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Врач нарколог, психиатр КГБУЗ «Бородинская ГБ»</w:t>
            </w:r>
          </w:p>
          <w:p w:rsidR="00687341" w:rsidRDefault="006873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341">
        <w:tc>
          <w:tcPr>
            <w:tcW w:w="2802" w:type="dxa"/>
          </w:tcPr>
          <w:p w:rsidR="00687341" w:rsidRDefault="00E254D1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Тихончук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Ю. А.</w:t>
            </w:r>
          </w:p>
        </w:tc>
        <w:tc>
          <w:tcPr>
            <w:tcW w:w="6661" w:type="dxa"/>
          </w:tcPr>
          <w:p w:rsidR="00687341" w:rsidRDefault="00E254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начальника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УУПиПДН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начальник ПДН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ОУУиПДН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МО МВД России «Бородинский»</w:t>
            </w:r>
          </w:p>
          <w:p w:rsidR="00687341" w:rsidRDefault="006873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341">
        <w:tc>
          <w:tcPr>
            <w:tcW w:w="2802" w:type="dxa"/>
          </w:tcPr>
          <w:p w:rsidR="00687341" w:rsidRDefault="00E254D1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Прудько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К.А.</w:t>
            </w:r>
          </w:p>
        </w:tc>
        <w:tc>
          <w:tcPr>
            <w:tcW w:w="6661" w:type="dxa"/>
          </w:tcPr>
          <w:p w:rsidR="00687341" w:rsidRDefault="00E254D1">
            <w:pPr>
              <w:tabs>
                <w:tab w:val="left" w:pos="5103"/>
                <w:tab w:val="left" w:pos="567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Заместитель начальника полиции по охране общественного порядка МО МВД России «Бородинский»</w:t>
            </w:r>
          </w:p>
          <w:p w:rsidR="00687341" w:rsidRDefault="00687341">
            <w:pPr>
              <w:tabs>
                <w:tab w:val="left" w:pos="5103"/>
                <w:tab w:val="left" w:pos="56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341">
        <w:tc>
          <w:tcPr>
            <w:tcW w:w="2802" w:type="dxa"/>
          </w:tcPr>
          <w:p w:rsidR="00687341" w:rsidRDefault="00E254D1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Данилов В.А.</w:t>
            </w:r>
          </w:p>
          <w:p w:rsidR="00687341" w:rsidRDefault="00687341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87341" w:rsidRDefault="00687341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87341" w:rsidRDefault="00687341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87341" w:rsidRDefault="00E254D1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Темнова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А.В.</w:t>
            </w:r>
          </w:p>
        </w:tc>
        <w:tc>
          <w:tcPr>
            <w:tcW w:w="6661" w:type="dxa"/>
          </w:tcPr>
          <w:p w:rsidR="00687341" w:rsidRDefault="00E254D1">
            <w:pPr>
              <w:tabs>
                <w:tab w:val="left" w:pos="5103"/>
                <w:tab w:val="left" w:pos="567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Член местной общественной организации ветеранов (пенсионеров) войны, труда,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вооруженных сил и правоохранительных органов города Бородино</w:t>
            </w:r>
          </w:p>
          <w:p w:rsidR="00687341" w:rsidRDefault="00687341">
            <w:pPr>
              <w:tabs>
                <w:tab w:val="left" w:pos="5103"/>
                <w:tab w:val="left" w:pos="567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87341" w:rsidRDefault="00E254D1">
            <w:pPr>
              <w:tabs>
                <w:tab w:val="left" w:pos="5103"/>
                <w:tab w:val="left" w:pos="567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Куратор Общероссийского общественно-государственного Российского движения детей и молодежи «Движение первых» по г. Бородино</w:t>
            </w:r>
          </w:p>
        </w:tc>
      </w:tr>
      <w:tr w:rsidR="00687341">
        <w:tc>
          <w:tcPr>
            <w:tcW w:w="2802" w:type="dxa"/>
          </w:tcPr>
          <w:p w:rsidR="00687341" w:rsidRDefault="00687341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87341" w:rsidRDefault="00E254D1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Безруков Л.Л.</w:t>
            </w:r>
          </w:p>
        </w:tc>
        <w:tc>
          <w:tcPr>
            <w:tcW w:w="6661" w:type="dxa"/>
          </w:tcPr>
          <w:p w:rsidR="00687341" w:rsidRDefault="00687341">
            <w:pPr>
              <w:tabs>
                <w:tab w:val="left" w:pos="5103"/>
                <w:tab w:val="left" w:pos="567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87341" w:rsidRDefault="00E254D1">
            <w:pPr>
              <w:tabs>
                <w:tab w:val="left" w:pos="5103"/>
                <w:tab w:val="left" w:pos="567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Начальник Рыбинского МФ ФКУ УИИ ГУФСИН России по Крас</w:t>
            </w:r>
            <w:r>
              <w:rPr>
                <w:rFonts w:ascii="Arial" w:hAnsi="Arial" w:cs="Arial"/>
                <w:bCs/>
                <w:sz w:val="24"/>
                <w:szCs w:val="24"/>
              </w:rPr>
              <w:t>ноярскому краю</w:t>
            </w:r>
          </w:p>
        </w:tc>
      </w:tr>
      <w:tr w:rsidR="00687341">
        <w:tc>
          <w:tcPr>
            <w:tcW w:w="2802" w:type="dxa"/>
          </w:tcPr>
          <w:p w:rsidR="00687341" w:rsidRDefault="00687341">
            <w:pPr>
              <w:tabs>
                <w:tab w:val="left" w:pos="4140"/>
                <w:tab w:val="left" w:pos="5103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61" w:type="dxa"/>
          </w:tcPr>
          <w:p w:rsidR="00687341" w:rsidRDefault="00687341">
            <w:pPr>
              <w:tabs>
                <w:tab w:val="left" w:pos="5103"/>
                <w:tab w:val="left" w:pos="567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687341" w:rsidRDefault="00687341">
      <w:pPr>
        <w:widowControl w:val="0"/>
        <w:jc w:val="right"/>
        <w:rPr>
          <w:rFonts w:ascii="Arial" w:hAnsi="Arial" w:cs="Arial"/>
          <w:sz w:val="24"/>
          <w:szCs w:val="24"/>
        </w:rPr>
      </w:pPr>
    </w:p>
    <w:p w:rsidR="00687341" w:rsidRDefault="00687341">
      <w:pPr>
        <w:widowControl w:val="0"/>
        <w:jc w:val="right"/>
        <w:rPr>
          <w:rFonts w:ascii="Arial" w:hAnsi="Arial" w:cs="Arial"/>
          <w:sz w:val="24"/>
          <w:szCs w:val="24"/>
        </w:rPr>
      </w:pPr>
    </w:p>
    <w:p w:rsidR="00687341" w:rsidRDefault="0068734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8734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41"/>
    <w:rsid w:val="00687341"/>
    <w:rsid w:val="00E2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character" w:customStyle="1" w:styleId="a6">
    <w:name w:val="Название Знак"/>
    <w:basedOn w:val="a0"/>
    <w:link w:val="a7"/>
    <w:qFormat/>
    <w:rsid w:val="001E3262"/>
    <w:rPr>
      <w:rFonts w:ascii="Kudriashov" w:eastAsia="Times New Roman" w:hAnsi="Kudriashov" w:cs="Times New Roman"/>
      <w:b/>
      <w:sz w:val="26"/>
      <w:szCs w:val="20"/>
      <w:lang w:eastAsia="ru-RU"/>
    </w:rPr>
  </w:style>
  <w:style w:type="character" w:customStyle="1" w:styleId="a8">
    <w:name w:val="Абзац списка Знак"/>
    <w:link w:val="a9"/>
    <w:qFormat/>
    <w:locked/>
    <w:rsid w:val="007816E7"/>
    <w:rPr>
      <w:rFonts w:ascii="Calibri" w:eastAsia="Calibri" w:hAnsi="Calibri" w:cs="Times New Roman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 Unicode M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a4"/>
    <w:uiPriority w:val="99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customStyle="1" w:styleId="ConsPlusNormal">
    <w:name w:val="ConsPlusNormal"/>
    <w:qFormat/>
    <w:rsid w:val="003D1851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D1851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Normal (Web)"/>
    <w:basedOn w:val="a"/>
    <w:qFormat/>
    <w:rsid w:val="003D1851"/>
    <w:pPr>
      <w:suppressAutoHyphens w:val="0"/>
      <w:spacing w:beforeAutospacing="1" w:afterAutospacing="1"/>
    </w:pPr>
    <w:rPr>
      <w:color w:val="auto"/>
      <w:kern w:val="0"/>
      <w:sz w:val="24"/>
      <w:szCs w:val="24"/>
      <w:lang w:eastAsia="ru-RU"/>
    </w:rPr>
  </w:style>
  <w:style w:type="paragraph" w:styleId="a7">
    <w:name w:val="Title"/>
    <w:basedOn w:val="a"/>
    <w:link w:val="a6"/>
    <w:qFormat/>
    <w:rsid w:val="001E3262"/>
    <w:pPr>
      <w:suppressAutoHyphens w:val="0"/>
      <w:jc w:val="center"/>
    </w:pPr>
    <w:rPr>
      <w:rFonts w:ascii="Kudriashov" w:hAnsi="Kudriashov"/>
      <w:b/>
      <w:color w:val="auto"/>
      <w:kern w:val="0"/>
      <w:sz w:val="26"/>
      <w:lang w:eastAsia="ru-RU"/>
    </w:rPr>
  </w:style>
  <w:style w:type="paragraph" w:styleId="a9">
    <w:name w:val="List Paragraph"/>
    <w:basedOn w:val="a"/>
    <w:link w:val="a8"/>
    <w:qFormat/>
    <w:rsid w:val="007816E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table" w:styleId="ae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character" w:customStyle="1" w:styleId="a6">
    <w:name w:val="Название Знак"/>
    <w:basedOn w:val="a0"/>
    <w:link w:val="a7"/>
    <w:qFormat/>
    <w:rsid w:val="001E3262"/>
    <w:rPr>
      <w:rFonts w:ascii="Kudriashov" w:eastAsia="Times New Roman" w:hAnsi="Kudriashov" w:cs="Times New Roman"/>
      <w:b/>
      <w:sz w:val="26"/>
      <w:szCs w:val="20"/>
      <w:lang w:eastAsia="ru-RU"/>
    </w:rPr>
  </w:style>
  <w:style w:type="character" w:customStyle="1" w:styleId="a8">
    <w:name w:val="Абзац списка Знак"/>
    <w:link w:val="a9"/>
    <w:qFormat/>
    <w:locked/>
    <w:rsid w:val="007816E7"/>
    <w:rPr>
      <w:rFonts w:ascii="Calibri" w:eastAsia="Calibri" w:hAnsi="Calibri" w:cs="Times New Roman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 Unicode M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a4"/>
    <w:uiPriority w:val="99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customStyle="1" w:styleId="ConsPlusNormal">
    <w:name w:val="ConsPlusNormal"/>
    <w:qFormat/>
    <w:rsid w:val="003D1851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D1851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Normal (Web)"/>
    <w:basedOn w:val="a"/>
    <w:qFormat/>
    <w:rsid w:val="003D1851"/>
    <w:pPr>
      <w:suppressAutoHyphens w:val="0"/>
      <w:spacing w:beforeAutospacing="1" w:afterAutospacing="1"/>
    </w:pPr>
    <w:rPr>
      <w:color w:val="auto"/>
      <w:kern w:val="0"/>
      <w:sz w:val="24"/>
      <w:szCs w:val="24"/>
      <w:lang w:eastAsia="ru-RU"/>
    </w:rPr>
  </w:style>
  <w:style w:type="paragraph" w:styleId="a7">
    <w:name w:val="Title"/>
    <w:basedOn w:val="a"/>
    <w:link w:val="a6"/>
    <w:qFormat/>
    <w:rsid w:val="001E3262"/>
    <w:pPr>
      <w:suppressAutoHyphens w:val="0"/>
      <w:jc w:val="center"/>
    </w:pPr>
    <w:rPr>
      <w:rFonts w:ascii="Kudriashov" w:hAnsi="Kudriashov"/>
      <w:b/>
      <w:color w:val="auto"/>
      <w:kern w:val="0"/>
      <w:sz w:val="26"/>
      <w:lang w:eastAsia="ru-RU"/>
    </w:rPr>
  </w:style>
  <w:style w:type="paragraph" w:styleId="a9">
    <w:name w:val="List Paragraph"/>
    <w:basedOn w:val="a"/>
    <w:link w:val="a8"/>
    <w:qFormat/>
    <w:rsid w:val="007816E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table" w:styleId="ae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2</cp:revision>
  <cp:lastPrinted>2025-02-07T01:44:00Z</cp:lastPrinted>
  <dcterms:created xsi:type="dcterms:W3CDTF">2025-02-07T02:01:00Z</dcterms:created>
  <dcterms:modified xsi:type="dcterms:W3CDTF">2025-02-07T02:01:00Z</dcterms:modified>
  <dc:language>ru-RU</dc:language>
</cp:coreProperties>
</file>