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A0B" w:rsidRDefault="00A50A0B" w:rsidP="00A50A0B">
      <w:pPr>
        <w:tabs>
          <w:tab w:val="left" w:pos="7425"/>
        </w:tabs>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КРАСНОЯРСКИЙ КРАЙ</w:t>
      </w:r>
    </w:p>
    <w:p w:rsidR="00A50A0B" w:rsidRDefault="00A50A0B" w:rsidP="00A50A0B">
      <w:pPr>
        <w:spacing w:after="0" w:line="252" w:lineRule="atLeast"/>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ГОРОДСКОЙ ОКРУГ ГОРОД БОРОДИНО КРАСНОЯРСКОГО КРАЯ</w:t>
      </w:r>
    </w:p>
    <w:p w:rsidR="00A50A0B" w:rsidRDefault="00A50A0B" w:rsidP="00A50A0B">
      <w:pPr>
        <w:spacing w:after="0" w:line="252" w:lineRule="atLeast"/>
        <w:jc w:val="center"/>
        <w:rPr>
          <w:rFonts w:ascii="Arial" w:eastAsia="Times New Roman" w:hAnsi="Arial" w:cs="Arial"/>
          <w:b/>
          <w:color w:val="000000"/>
          <w:sz w:val="24"/>
          <w:szCs w:val="24"/>
          <w:lang w:eastAsia="ru-RU"/>
        </w:rPr>
      </w:pPr>
      <w:r>
        <w:rPr>
          <w:rFonts w:ascii="Arial" w:eastAsia="Times New Roman" w:hAnsi="Arial" w:cs="Arial"/>
          <w:b/>
          <w:bCs/>
          <w:color w:val="000000"/>
          <w:sz w:val="24"/>
          <w:szCs w:val="24"/>
          <w:lang w:eastAsia="ru-RU"/>
        </w:rPr>
        <w:t>АДМИНИСТРАЦИЯ ГОРОДА БОРОДИНО</w:t>
      </w:r>
    </w:p>
    <w:p w:rsidR="00A50A0B" w:rsidRDefault="00A50A0B" w:rsidP="00A50A0B">
      <w:pPr>
        <w:spacing w:after="0" w:line="252" w:lineRule="atLeast"/>
        <w:ind w:firstLine="720"/>
        <w:jc w:val="center"/>
        <w:rPr>
          <w:rFonts w:ascii="Arial" w:eastAsia="Times New Roman" w:hAnsi="Arial" w:cs="Arial"/>
          <w:bCs/>
          <w:color w:val="000000"/>
          <w:sz w:val="24"/>
          <w:szCs w:val="24"/>
          <w:lang w:eastAsia="ru-RU"/>
        </w:rPr>
      </w:pPr>
    </w:p>
    <w:p w:rsidR="00A50A0B" w:rsidRDefault="00A50A0B" w:rsidP="00A50A0B">
      <w:pPr>
        <w:spacing w:after="225" w:line="252" w:lineRule="atLeast"/>
        <w:jc w:val="center"/>
        <w:rPr>
          <w:rFonts w:ascii="Arial" w:eastAsia="Times New Roman" w:hAnsi="Arial" w:cs="Arial"/>
          <w:b/>
          <w:color w:val="000000"/>
          <w:sz w:val="24"/>
          <w:szCs w:val="24"/>
          <w:lang w:eastAsia="ru-RU"/>
        </w:rPr>
      </w:pPr>
      <w:r>
        <w:rPr>
          <w:rFonts w:ascii="Arial" w:eastAsia="Times New Roman" w:hAnsi="Arial" w:cs="Arial"/>
          <w:b/>
          <w:bCs/>
          <w:color w:val="000000"/>
          <w:sz w:val="24"/>
          <w:szCs w:val="24"/>
          <w:lang w:eastAsia="ru-RU"/>
        </w:rPr>
        <w:t>ПОСТАНОВЛЕНИЕ</w:t>
      </w:r>
    </w:p>
    <w:p w:rsidR="00A50A0B" w:rsidRDefault="00BE770F" w:rsidP="00BE770F">
      <w:pPr>
        <w:shd w:val="clear" w:color="auto" w:fill="FFFFFF"/>
        <w:tabs>
          <w:tab w:val="left" w:pos="3969"/>
        </w:tabs>
        <w:suppressAutoHyphens/>
        <w:spacing w:after="0" w:line="240" w:lineRule="auto"/>
        <w:rPr>
          <w:rFonts w:ascii="Symbol" w:eastAsia="Times New Roman" w:hAnsi="Symbol" w:cs="Arial"/>
          <w:bCs/>
          <w:color w:val="00000A"/>
          <w:kern w:val="2"/>
          <w:sz w:val="24"/>
          <w:szCs w:val="24"/>
          <w:lang w:eastAsia="ru-RU"/>
        </w:rPr>
      </w:pPr>
      <w:r>
        <w:rPr>
          <w:rFonts w:ascii="Arial" w:eastAsia="Times New Roman" w:hAnsi="Arial" w:cs="Arial"/>
          <w:bCs/>
          <w:color w:val="00000A"/>
          <w:kern w:val="2"/>
          <w:sz w:val="24"/>
          <w:szCs w:val="24"/>
          <w:lang w:eastAsia="ru-RU"/>
        </w:rPr>
        <w:t xml:space="preserve">23.01.2025 </w:t>
      </w:r>
      <w:r>
        <w:rPr>
          <w:rFonts w:ascii="Arial" w:eastAsia="Times New Roman" w:hAnsi="Arial" w:cs="Arial"/>
          <w:bCs/>
          <w:color w:val="00000A"/>
          <w:kern w:val="2"/>
          <w:sz w:val="24"/>
          <w:szCs w:val="24"/>
          <w:lang w:eastAsia="ru-RU"/>
        </w:rPr>
        <w:tab/>
      </w:r>
      <w:r w:rsidR="00A50A0B">
        <w:rPr>
          <w:rFonts w:ascii="Arial" w:eastAsia="Times New Roman" w:hAnsi="Arial" w:cs="Arial"/>
          <w:bCs/>
          <w:color w:val="00000A"/>
          <w:kern w:val="2"/>
          <w:sz w:val="24"/>
          <w:szCs w:val="24"/>
          <w:lang w:eastAsia="ru-RU"/>
        </w:rPr>
        <w:t>г. Бородино</w:t>
      </w:r>
      <w:r>
        <w:rPr>
          <w:rFonts w:ascii="Arial" w:eastAsia="Times New Roman" w:hAnsi="Arial" w:cs="Arial"/>
          <w:bCs/>
          <w:color w:val="00000A"/>
          <w:kern w:val="2"/>
          <w:sz w:val="24"/>
          <w:szCs w:val="24"/>
          <w:lang w:eastAsia="ru-RU"/>
        </w:rPr>
        <w:tab/>
      </w:r>
      <w:r>
        <w:rPr>
          <w:rFonts w:ascii="Arial" w:eastAsia="Times New Roman" w:hAnsi="Arial" w:cs="Arial"/>
          <w:bCs/>
          <w:color w:val="00000A"/>
          <w:kern w:val="2"/>
          <w:sz w:val="24"/>
          <w:szCs w:val="24"/>
          <w:lang w:eastAsia="ru-RU"/>
        </w:rPr>
        <w:tab/>
      </w:r>
      <w:r>
        <w:rPr>
          <w:rFonts w:ascii="Arial" w:eastAsia="Times New Roman" w:hAnsi="Arial" w:cs="Arial"/>
          <w:bCs/>
          <w:color w:val="00000A"/>
          <w:kern w:val="2"/>
          <w:sz w:val="24"/>
          <w:szCs w:val="24"/>
          <w:lang w:eastAsia="ru-RU"/>
        </w:rPr>
        <w:tab/>
      </w:r>
      <w:r>
        <w:rPr>
          <w:rFonts w:ascii="Arial" w:eastAsia="Times New Roman" w:hAnsi="Arial" w:cs="Arial"/>
          <w:bCs/>
          <w:color w:val="00000A"/>
          <w:kern w:val="2"/>
          <w:sz w:val="24"/>
          <w:szCs w:val="24"/>
          <w:lang w:eastAsia="ru-RU"/>
        </w:rPr>
        <w:tab/>
      </w:r>
      <w:r>
        <w:rPr>
          <w:rFonts w:ascii="Arial" w:eastAsia="Times New Roman" w:hAnsi="Arial" w:cs="Arial"/>
          <w:bCs/>
          <w:color w:val="00000A"/>
          <w:kern w:val="2"/>
          <w:sz w:val="24"/>
          <w:szCs w:val="24"/>
          <w:lang w:eastAsia="ru-RU"/>
        </w:rPr>
        <w:tab/>
        <w:t>№ 43</w:t>
      </w:r>
    </w:p>
    <w:p w:rsidR="00A50A0B" w:rsidRDefault="00A50A0B" w:rsidP="00A50A0B">
      <w:pPr>
        <w:suppressAutoHyphens/>
        <w:spacing w:after="0" w:line="240" w:lineRule="auto"/>
        <w:rPr>
          <w:rFonts w:ascii="Times New Roman" w:eastAsia="Times New Roman" w:hAnsi="Times New Roman" w:cs="Times New Roman"/>
          <w:color w:val="00000A"/>
          <w:kern w:val="2"/>
          <w:sz w:val="20"/>
          <w:szCs w:val="20"/>
          <w:lang w:eastAsia="zh-CN"/>
        </w:rPr>
      </w:pPr>
    </w:p>
    <w:p w:rsidR="00A50A0B" w:rsidRDefault="00A50A0B" w:rsidP="00A50A0B">
      <w:pPr>
        <w:suppressAutoHyphens/>
        <w:spacing w:after="0" w:line="240" w:lineRule="auto"/>
        <w:rPr>
          <w:rFonts w:ascii="Times New Roman" w:eastAsia="Times New Roman" w:hAnsi="Times New Roman" w:cs="Times New Roman"/>
          <w:color w:val="00000A"/>
          <w:kern w:val="2"/>
          <w:sz w:val="20"/>
          <w:szCs w:val="20"/>
          <w:lang w:eastAsia="zh-CN"/>
        </w:rPr>
      </w:pPr>
    </w:p>
    <w:p w:rsidR="00A50A0B" w:rsidRDefault="00A50A0B" w:rsidP="00A50A0B">
      <w:pPr>
        <w:suppressAutoHyphens/>
        <w:spacing w:after="0" w:line="240" w:lineRule="auto"/>
        <w:jc w:val="center"/>
        <w:rPr>
          <w:rFonts w:ascii="Times New Roman" w:eastAsia="Times New Roman" w:hAnsi="Times New Roman" w:cs="Times New Roman"/>
          <w:color w:val="FF0000"/>
          <w:kern w:val="2"/>
          <w:lang w:eastAsia="zh-CN"/>
        </w:rPr>
      </w:pPr>
      <w:r>
        <w:rPr>
          <w:rFonts w:ascii="Times New Roman" w:eastAsia="Times New Roman" w:hAnsi="Times New Roman" w:cs="Times New Roman"/>
          <w:color w:val="FF0000"/>
          <w:kern w:val="2"/>
          <w:lang w:eastAsia="zh-CN"/>
        </w:rPr>
        <w:t>[МЕСТО ДЛЯ ШТАМПА]</w:t>
      </w:r>
    </w:p>
    <w:p w:rsidR="00A50A0B" w:rsidRDefault="00A50A0B" w:rsidP="00A50A0B">
      <w:pPr>
        <w:suppressAutoHyphens/>
        <w:spacing w:after="0" w:line="240" w:lineRule="auto"/>
        <w:rPr>
          <w:rFonts w:ascii="Times New Roman" w:eastAsia="Times New Roman" w:hAnsi="Times New Roman" w:cs="Times New Roman"/>
          <w:color w:val="00000A"/>
          <w:kern w:val="2"/>
          <w:sz w:val="20"/>
          <w:szCs w:val="20"/>
          <w:lang w:eastAsia="zh-CN"/>
        </w:rPr>
      </w:pPr>
    </w:p>
    <w:p w:rsidR="00A50A0B" w:rsidRDefault="00A50A0B" w:rsidP="00A50A0B">
      <w:pPr>
        <w:suppressAutoHyphens/>
        <w:spacing w:after="0" w:line="240" w:lineRule="auto"/>
        <w:rPr>
          <w:rFonts w:ascii="Times New Roman" w:eastAsia="Times New Roman" w:hAnsi="Times New Roman" w:cs="Times New Roman"/>
          <w:color w:val="00000A"/>
          <w:kern w:val="2"/>
          <w:sz w:val="20"/>
          <w:szCs w:val="20"/>
          <w:lang w:eastAsia="zh-CN"/>
        </w:rPr>
      </w:pPr>
    </w:p>
    <w:p w:rsidR="00A50A0B" w:rsidRDefault="00A50A0B" w:rsidP="00A50A0B">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Об утверждении административного регламента по предоставлению муниципально</w:t>
      </w:r>
      <w:bookmarkStart w:id="0" w:name="_GoBack"/>
      <w:bookmarkEnd w:id="0"/>
      <w:r>
        <w:rPr>
          <w:rFonts w:ascii="Arial" w:eastAsia="Times New Roman" w:hAnsi="Arial" w:cs="Arial"/>
          <w:sz w:val="24"/>
          <w:szCs w:val="24"/>
          <w:lang w:eastAsia="ru-RU"/>
        </w:rPr>
        <w:t>й услуги «</w:t>
      </w:r>
      <w:r w:rsidRPr="00B51FAD">
        <w:rPr>
          <w:rFonts w:ascii="Arial" w:hAnsi="Arial" w:cs="Arial"/>
          <w:sz w:val="24"/>
          <w:szCs w:val="24"/>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Pr>
          <w:rFonts w:ascii="Arial" w:eastAsia="Times New Roman" w:hAnsi="Arial" w:cs="Arial"/>
          <w:sz w:val="24"/>
          <w:szCs w:val="24"/>
          <w:lang w:eastAsia="ru-RU"/>
        </w:rPr>
        <w:t xml:space="preserve">» </w:t>
      </w:r>
      <w:proofErr w:type="gramEnd"/>
    </w:p>
    <w:p w:rsidR="00A50A0B" w:rsidRDefault="00A50A0B" w:rsidP="00A50A0B">
      <w:pPr>
        <w:widowControl w:val="0"/>
        <w:autoSpaceDE w:val="0"/>
        <w:autoSpaceDN w:val="0"/>
        <w:adjustRightInd w:val="0"/>
        <w:spacing w:after="0" w:line="240" w:lineRule="auto"/>
        <w:jc w:val="both"/>
        <w:rPr>
          <w:rFonts w:ascii="Arial" w:eastAsia="Times New Roman" w:hAnsi="Arial" w:cs="Arial"/>
          <w:sz w:val="24"/>
          <w:szCs w:val="24"/>
          <w:lang w:eastAsia="ru-RU"/>
        </w:rPr>
      </w:pPr>
    </w:p>
    <w:p w:rsidR="00A50A0B" w:rsidRDefault="00A50A0B" w:rsidP="00A50A0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B51FAD">
        <w:rPr>
          <w:rFonts w:ascii="Arial" w:hAnsi="Arial" w:cs="Arial"/>
          <w:sz w:val="24"/>
          <w:szCs w:val="24"/>
        </w:rPr>
        <w:t xml:space="preserve">Руководствуясь </w:t>
      </w:r>
      <w:hyperlink r:id="rId7">
        <w:r w:rsidRPr="00A50A0B">
          <w:rPr>
            <w:rFonts w:ascii="Arial" w:hAnsi="Arial" w:cs="Arial"/>
            <w:sz w:val="24"/>
            <w:szCs w:val="24"/>
          </w:rPr>
          <w:t>статьей 13</w:t>
        </w:r>
      </w:hyperlink>
      <w:r w:rsidRPr="00A50A0B">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hyperlink r:id="rId8">
        <w:r w:rsidRPr="00A50A0B">
          <w:rPr>
            <w:rFonts w:ascii="Arial" w:hAnsi="Arial" w:cs="Arial"/>
            <w:sz w:val="24"/>
            <w:szCs w:val="24"/>
          </w:rPr>
          <w:t>Распоряжением</w:t>
        </w:r>
      </w:hyperlink>
      <w:r w:rsidRPr="00A50A0B">
        <w:rPr>
          <w:rFonts w:ascii="Arial" w:hAnsi="Arial" w:cs="Arial"/>
          <w:sz w:val="24"/>
          <w:szCs w:val="24"/>
        </w:rPr>
        <w:t xml:space="preserve"> Правительства Красноярского края от 15.03.2023 N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в соответствии с Земельным </w:t>
      </w:r>
      <w:hyperlink r:id="rId9">
        <w:r w:rsidRPr="00A50A0B">
          <w:rPr>
            <w:rFonts w:ascii="Arial" w:hAnsi="Arial" w:cs="Arial"/>
            <w:sz w:val="24"/>
            <w:szCs w:val="24"/>
          </w:rPr>
          <w:t>кодексом</w:t>
        </w:r>
      </w:hyperlink>
      <w:r w:rsidRPr="00A50A0B">
        <w:rPr>
          <w:rFonts w:ascii="Arial" w:hAnsi="Arial" w:cs="Arial"/>
          <w:sz w:val="24"/>
          <w:szCs w:val="24"/>
        </w:rPr>
        <w:t xml:space="preserve"> Российской Федерации, </w:t>
      </w:r>
      <w:hyperlink r:id="rId10">
        <w:r w:rsidRPr="00A50A0B">
          <w:rPr>
            <w:rFonts w:ascii="Arial" w:hAnsi="Arial" w:cs="Arial"/>
            <w:sz w:val="24"/>
            <w:szCs w:val="24"/>
          </w:rPr>
          <w:t>Законом</w:t>
        </w:r>
      </w:hyperlink>
      <w:r w:rsidRPr="00A50A0B">
        <w:rPr>
          <w:rFonts w:ascii="Arial" w:hAnsi="Arial" w:cs="Arial"/>
          <w:sz w:val="24"/>
          <w:szCs w:val="24"/>
        </w:rPr>
        <w:t xml:space="preserve"> Кр</w:t>
      </w:r>
      <w:r w:rsidRPr="00B51FAD">
        <w:rPr>
          <w:rFonts w:ascii="Arial" w:hAnsi="Arial" w:cs="Arial"/>
          <w:sz w:val="24"/>
          <w:szCs w:val="24"/>
        </w:rPr>
        <w:t>асноярского края от 04.12.2008 N 7-2542 "О регулировании земельных отношений в Красноярском крае</w:t>
      </w:r>
      <w:proofErr w:type="gramEnd"/>
      <w:r>
        <w:rPr>
          <w:rFonts w:ascii="Arial" w:eastAsia="Times New Roman" w:hAnsi="Arial" w:cs="Arial"/>
          <w:sz w:val="24"/>
          <w:szCs w:val="24"/>
          <w:lang w:eastAsia="ru-RU"/>
        </w:rPr>
        <w:t>", на основании Устава города Бородино, ПОСТАНОВЛЯЮ:</w:t>
      </w:r>
    </w:p>
    <w:p w:rsidR="00A50A0B" w:rsidRDefault="00A50A0B" w:rsidP="00A50A0B">
      <w:pPr>
        <w:spacing w:after="0" w:line="240" w:lineRule="auto"/>
        <w:ind w:right="-2"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proofErr w:type="gramStart"/>
      <w:r>
        <w:rPr>
          <w:rFonts w:ascii="Arial" w:eastAsia="Times New Roman" w:hAnsi="Arial" w:cs="Arial"/>
          <w:sz w:val="24"/>
          <w:szCs w:val="24"/>
          <w:lang w:eastAsia="ru-RU"/>
        </w:rPr>
        <w:t>Утвердить административный регламент по предоставлению муниципальной услуги «</w:t>
      </w:r>
      <w:r w:rsidRPr="00A50A0B">
        <w:rPr>
          <w:rFonts w:ascii="Arial" w:eastAsia="Times New Roman" w:hAnsi="Arial" w:cs="Arial"/>
          <w:sz w:val="24"/>
          <w:szCs w:val="24"/>
          <w:lang w:eastAsia="ru-RU"/>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w:t>
      </w:r>
      <w:proofErr w:type="gramEnd"/>
      <w:r w:rsidRPr="00A50A0B">
        <w:rPr>
          <w:rFonts w:ascii="Arial" w:eastAsia="Times New Roman" w:hAnsi="Arial" w:cs="Arial"/>
          <w:sz w:val="24"/>
          <w:szCs w:val="24"/>
          <w:lang w:eastAsia="ru-RU"/>
        </w:rPr>
        <w:t xml:space="preserve"> регионального или межмуниципального значения, без предоставления земельных участков и установления сервитутов</w:t>
      </w:r>
      <w:r>
        <w:rPr>
          <w:rFonts w:ascii="Arial" w:eastAsia="Times New Roman" w:hAnsi="Arial" w:cs="Arial"/>
          <w:sz w:val="24"/>
          <w:szCs w:val="24"/>
          <w:lang w:eastAsia="ru-RU"/>
        </w:rPr>
        <w:t>» согласно приложению.</w:t>
      </w:r>
    </w:p>
    <w:p w:rsidR="00A50A0B" w:rsidRDefault="00A50A0B" w:rsidP="00A50A0B">
      <w:pPr>
        <w:spacing w:after="0" w:line="240" w:lineRule="auto"/>
        <w:ind w:right="-2"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Контроль </w:t>
      </w:r>
      <w:r w:rsidR="002C1C2D" w:rsidRPr="002C1C2D">
        <w:rPr>
          <w:rFonts w:ascii="Arial" w:eastAsia="Times New Roman" w:hAnsi="Arial" w:cs="Arial"/>
          <w:sz w:val="24"/>
          <w:szCs w:val="24"/>
          <w:lang w:eastAsia="ru-RU"/>
        </w:rPr>
        <w:t>за исполнением настоящего постановления возложить на первого заместителя Главы города Бородино А.В. Первухина</w:t>
      </w:r>
      <w:r>
        <w:rPr>
          <w:rFonts w:ascii="Arial" w:eastAsia="Times New Roman" w:hAnsi="Arial" w:cs="Arial"/>
          <w:sz w:val="24"/>
          <w:szCs w:val="24"/>
          <w:lang w:eastAsia="ru-RU"/>
        </w:rPr>
        <w:t xml:space="preserve">. </w:t>
      </w:r>
    </w:p>
    <w:p w:rsidR="00A50A0B" w:rsidRDefault="00A50A0B" w:rsidP="00A50A0B">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3. Опубликовать настоящее постановление в газете «Бородинский вестник» и разместить на официальном сайте городского округа города Бородино.</w:t>
      </w:r>
    </w:p>
    <w:p w:rsidR="00A50A0B" w:rsidRDefault="00A50A0B" w:rsidP="00A50A0B">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4. Постановление вступает в силу со дня, следующего за днем его официального опубликования в газете «Бородинский вестник».</w:t>
      </w:r>
    </w:p>
    <w:p w:rsidR="00A50A0B" w:rsidRDefault="00A50A0B" w:rsidP="00A50A0B">
      <w:pPr>
        <w:suppressAutoHyphens/>
        <w:spacing w:after="0" w:line="240" w:lineRule="auto"/>
        <w:jc w:val="both"/>
        <w:rPr>
          <w:rFonts w:ascii="Times New Roman" w:eastAsia="Times New Roman" w:hAnsi="Times New Roman" w:cs="Times New Roman"/>
          <w:color w:val="00000A"/>
          <w:kern w:val="2"/>
          <w:sz w:val="28"/>
          <w:szCs w:val="26"/>
          <w:lang w:eastAsia="zh-CN"/>
        </w:rPr>
      </w:pPr>
    </w:p>
    <w:p w:rsidR="00A50A0B" w:rsidRDefault="00A50A0B" w:rsidP="00A50A0B">
      <w:pPr>
        <w:suppressAutoHyphens/>
        <w:spacing w:after="0" w:line="240" w:lineRule="auto"/>
        <w:jc w:val="both"/>
        <w:rPr>
          <w:rFonts w:ascii="Arial" w:eastAsia="Times New Roman" w:hAnsi="Arial" w:cs="Arial"/>
          <w:color w:val="00000A"/>
          <w:kern w:val="2"/>
          <w:sz w:val="24"/>
          <w:szCs w:val="24"/>
          <w:lang w:eastAsia="zh-CN"/>
        </w:rPr>
      </w:pPr>
      <w:r>
        <w:rPr>
          <w:rFonts w:ascii="Arial" w:eastAsia="Times New Roman" w:hAnsi="Arial" w:cs="Arial"/>
          <w:color w:val="00000A"/>
          <w:kern w:val="2"/>
          <w:sz w:val="24"/>
          <w:szCs w:val="24"/>
          <w:lang w:eastAsia="zh-CN"/>
        </w:rPr>
        <w:t>Глава города Бородино</w:t>
      </w:r>
      <w:r>
        <w:rPr>
          <w:rFonts w:ascii="Arial" w:eastAsia="Times New Roman" w:hAnsi="Arial" w:cs="Arial"/>
          <w:color w:val="00000A"/>
          <w:kern w:val="2"/>
          <w:sz w:val="24"/>
          <w:szCs w:val="24"/>
          <w:lang w:eastAsia="zh-CN"/>
        </w:rPr>
        <w:tab/>
      </w:r>
      <w:r>
        <w:rPr>
          <w:rFonts w:ascii="Arial" w:eastAsia="Times New Roman" w:hAnsi="Arial" w:cs="Arial"/>
          <w:color w:val="00000A"/>
          <w:kern w:val="2"/>
          <w:sz w:val="24"/>
          <w:szCs w:val="24"/>
          <w:lang w:eastAsia="zh-CN"/>
        </w:rPr>
        <w:tab/>
      </w:r>
      <w:r>
        <w:rPr>
          <w:rFonts w:ascii="Arial" w:eastAsia="Times New Roman" w:hAnsi="Arial" w:cs="Arial"/>
          <w:color w:val="00000A"/>
          <w:kern w:val="2"/>
          <w:sz w:val="24"/>
          <w:szCs w:val="24"/>
          <w:lang w:eastAsia="zh-CN"/>
        </w:rPr>
        <w:tab/>
      </w:r>
      <w:r>
        <w:rPr>
          <w:rFonts w:ascii="Arial" w:eastAsia="Times New Roman" w:hAnsi="Arial" w:cs="Arial"/>
          <w:color w:val="00000A"/>
          <w:kern w:val="2"/>
          <w:sz w:val="24"/>
          <w:szCs w:val="24"/>
          <w:lang w:eastAsia="zh-CN"/>
        </w:rPr>
        <w:tab/>
      </w:r>
      <w:r>
        <w:rPr>
          <w:rFonts w:ascii="Arial" w:eastAsia="Times New Roman" w:hAnsi="Arial" w:cs="Arial"/>
          <w:color w:val="00000A"/>
          <w:kern w:val="2"/>
          <w:sz w:val="24"/>
          <w:szCs w:val="24"/>
          <w:lang w:eastAsia="zh-CN"/>
        </w:rPr>
        <w:tab/>
      </w:r>
      <w:r>
        <w:rPr>
          <w:rFonts w:ascii="Arial" w:eastAsia="Times New Roman" w:hAnsi="Arial" w:cs="Arial"/>
          <w:color w:val="00000A"/>
          <w:kern w:val="2"/>
          <w:sz w:val="24"/>
          <w:szCs w:val="24"/>
          <w:lang w:eastAsia="zh-CN"/>
        </w:rPr>
        <w:tab/>
        <w:t>А.Ф. Веретенников</w:t>
      </w:r>
    </w:p>
    <w:p w:rsidR="00A50A0B" w:rsidRDefault="00A50A0B" w:rsidP="00A50A0B">
      <w:pPr>
        <w:suppressAutoHyphens/>
        <w:spacing w:after="0" w:line="240" w:lineRule="auto"/>
        <w:jc w:val="both"/>
        <w:rPr>
          <w:rFonts w:ascii="Times New Roman" w:eastAsia="Times New Roman" w:hAnsi="Times New Roman" w:cs="Times New Roman"/>
          <w:color w:val="00000A"/>
          <w:kern w:val="2"/>
          <w:sz w:val="28"/>
          <w:szCs w:val="26"/>
          <w:lang w:eastAsia="zh-CN"/>
        </w:rPr>
      </w:pPr>
    </w:p>
    <w:p w:rsidR="00A50A0B" w:rsidRDefault="00A50A0B" w:rsidP="00A50A0B">
      <w:pPr>
        <w:suppressAutoHyphens/>
        <w:spacing w:after="0" w:line="240" w:lineRule="auto"/>
        <w:jc w:val="center"/>
        <w:rPr>
          <w:rFonts w:ascii="Times New Roman" w:eastAsia="Times New Roman" w:hAnsi="Times New Roman" w:cs="Times New Roman"/>
          <w:color w:val="FF0000"/>
          <w:kern w:val="2"/>
          <w:sz w:val="28"/>
          <w:szCs w:val="28"/>
          <w:lang w:eastAsia="zh-CN"/>
        </w:rPr>
      </w:pPr>
      <w:r>
        <w:rPr>
          <w:rFonts w:ascii="Times New Roman" w:eastAsia="Times New Roman" w:hAnsi="Times New Roman" w:cs="Times New Roman"/>
          <w:color w:val="FF0000"/>
          <w:kern w:val="2"/>
          <w:sz w:val="24"/>
          <w:szCs w:val="24"/>
          <w:lang w:eastAsia="ru-RU"/>
        </w:rPr>
        <w:t>[МЕСТО ДЛЯ ПОДПИСИ]</w:t>
      </w:r>
    </w:p>
    <w:p w:rsidR="00A50A0B" w:rsidRDefault="00A50A0B" w:rsidP="00A50A0B">
      <w:pPr>
        <w:suppressAutoHyphens/>
        <w:spacing w:after="0" w:line="240" w:lineRule="auto"/>
        <w:jc w:val="both"/>
        <w:rPr>
          <w:rFonts w:ascii="Times New Roman" w:eastAsia="Times New Roman" w:hAnsi="Times New Roman" w:cs="Times New Roman"/>
          <w:color w:val="00000A"/>
          <w:kern w:val="2"/>
          <w:sz w:val="20"/>
          <w:szCs w:val="20"/>
          <w:lang w:eastAsia="zh-CN"/>
        </w:rPr>
      </w:pPr>
    </w:p>
    <w:p w:rsidR="00A50A0B" w:rsidRDefault="00A50A0B" w:rsidP="00A50A0B">
      <w:pPr>
        <w:pStyle w:val="ConsPlusTitle"/>
        <w:jc w:val="center"/>
        <w:outlineLvl w:val="0"/>
      </w:pPr>
    </w:p>
    <w:p w:rsidR="00A50A0B" w:rsidRDefault="00A50A0B" w:rsidP="00A50A0B">
      <w:pPr>
        <w:pStyle w:val="ConsPlusTitle"/>
        <w:jc w:val="center"/>
        <w:outlineLvl w:val="0"/>
      </w:pPr>
    </w:p>
    <w:p w:rsidR="00A50A0B" w:rsidRDefault="00A50A0B" w:rsidP="00A50A0B">
      <w:pPr>
        <w:pStyle w:val="ConsPlusTitle"/>
        <w:outlineLvl w:val="0"/>
        <w:rPr>
          <w:rFonts w:ascii="Arial" w:hAnsi="Arial" w:cs="Arial"/>
          <w:b w:val="0"/>
          <w:sz w:val="20"/>
          <w:szCs w:val="20"/>
        </w:rPr>
      </w:pPr>
      <w:r>
        <w:rPr>
          <w:rFonts w:ascii="Arial" w:hAnsi="Arial" w:cs="Arial"/>
          <w:b w:val="0"/>
          <w:sz w:val="20"/>
          <w:szCs w:val="20"/>
        </w:rPr>
        <w:t>Прилука 45331</w:t>
      </w:r>
      <w:r>
        <w:rPr>
          <w:rFonts w:ascii="Arial" w:hAnsi="Arial" w:cs="Arial"/>
          <w:b w:val="0"/>
          <w:sz w:val="20"/>
          <w:szCs w:val="20"/>
        </w:rPr>
        <w:br w:type="page"/>
      </w:r>
    </w:p>
    <w:p w:rsidR="00A50A0B" w:rsidRPr="00A50A0B" w:rsidRDefault="00A50A0B" w:rsidP="00A50A0B">
      <w:pPr>
        <w:widowControl w:val="0"/>
        <w:autoSpaceDE w:val="0"/>
        <w:autoSpaceDN w:val="0"/>
        <w:spacing w:after="0" w:line="240" w:lineRule="auto"/>
        <w:jc w:val="right"/>
        <w:outlineLvl w:val="0"/>
        <w:rPr>
          <w:rFonts w:ascii="Arial" w:eastAsia="Times New Roman" w:hAnsi="Arial" w:cs="Arial"/>
          <w:lang w:eastAsia="ru-RU"/>
        </w:rPr>
      </w:pPr>
      <w:r w:rsidRPr="00A50A0B">
        <w:rPr>
          <w:rFonts w:ascii="Arial" w:eastAsia="Times New Roman" w:hAnsi="Arial" w:cs="Arial"/>
          <w:lang w:eastAsia="ru-RU"/>
        </w:rPr>
        <w:lastRenderedPageBreak/>
        <w:t>Приложение</w:t>
      </w:r>
    </w:p>
    <w:p w:rsidR="00A50A0B" w:rsidRPr="00A50A0B" w:rsidRDefault="00A50A0B" w:rsidP="00A50A0B">
      <w:pPr>
        <w:widowControl w:val="0"/>
        <w:autoSpaceDE w:val="0"/>
        <w:autoSpaceDN w:val="0"/>
        <w:spacing w:after="0" w:line="240" w:lineRule="auto"/>
        <w:jc w:val="right"/>
        <w:rPr>
          <w:rFonts w:ascii="Arial" w:eastAsia="Times New Roman" w:hAnsi="Arial" w:cs="Arial"/>
          <w:lang w:eastAsia="ru-RU"/>
        </w:rPr>
      </w:pPr>
      <w:r w:rsidRPr="00A50A0B">
        <w:rPr>
          <w:rFonts w:ascii="Arial" w:eastAsia="Times New Roman" w:hAnsi="Arial" w:cs="Arial"/>
          <w:lang w:eastAsia="ru-RU"/>
        </w:rPr>
        <w:t>к Постановлению</w:t>
      </w:r>
    </w:p>
    <w:p w:rsidR="00A50A0B" w:rsidRPr="00A50A0B" w:rsidRDefault="00A50A0B" w:rsidP="00A50A0B">
      <w:pPr>
        <w:widowControl w:val="0"/>
        <w:autoSpaceDE w:val="0"/>
        <w:autoSpaceDN w:val="0"/>
        <w:spacing w:after="0" w:line="240" w:lineRule="auto"/>
        <w:jc w:val="right"/>
        <w:rPr>
          <w:rFonts w:ascii="Arial" w:eastAsia="Times New Roman" w:hAnsi="Arial" w:cs="Arial"/>
          <w:lang w:eastAsia="ru-RU"/>
        </w:rPr>
      </w:pPr>
      <w:r w:rsidRPr="00A50A0B">
        <w:rPr>
          <w:rFonts w:ascii="Arial" w:eastAsia="Times New Roman" w:hAnsi="Arial" w:cs="Arial"/>
          <w:lang w:eastAsia="ru-RU"/>
        </w:rPr>
        <w:t>Администрации г. Бородино</w:t>
      </w:r>
    </w:p>
    <w:p w:rsidR="00A50A0B" w:rsidRPr="00A50A0B" w:rsidRDefault="00A50A0B" w:rsidP="00A50A0B">
      <w:pPr>
        <w:widowControl w:val="0"/>
        <w:autoSpaceDE w:val="0"/>
        <w:autoSpaceDN w:val="0"/>
        <w:spacing w:after="0" w:line="240" w:lineRule="auto"/>
        <w:jc w:val="right"/>
        <w:rPr>
          <w:rFonts w:ascii="Arial" w:eastAsia="Times New Roman" w:hAnsi="Arial" w:cs="Arial"/>
          <w:lang w:eastAsia="ru-RU"/>
        </w:rPr>
      </w:pPr>
      <w:r w:rsidRPr="00A50A0B">
        <w:rPr>
          <w:rFonts w:ascii="Arial" w:eastAsia="Times New Roman" w:hAnsi="Arial" w:cs="Arial"/>
          <w:lang w:eastAsia="ru-RU"/>
        </w:rPr>
        <w:t xml:space="preserve">от </w:t>
      </w:r>
      <w:r w:rsidR="00BE770F">
        <w:rPr>
          <w:rFonts w:ascii="Arial" w:eastAsia="Times New Roman" w:hAnsi="Arial" w:cs="Arial"/>
          <w:lang w:eastAsia="ru-RU"/>
        </w:rPr>
        <w:t>23.01.2025 № 43</w:t>
      </w:r>
    </w:p>
    <w:p w:rsidR="00A50A0B" w:rsidRPr="00A50A0B" w:rsidRDefault="00A50A0B" w:rsidP="00A50A0B">
      <w:pPr>
        <w:widowControl w:val="0"/>
        <w:autoSpaceDE w:val="0"/>
        <w:autoSpaceDN w:val="0"/>
        <w:spacing w:after="0" w:line="240" w:lineRule="auto"/>
        <w:rPr>
          <w:rFonts w:ascii="Arial" w:eastAsia="Times New Roman" w:hAnsi="Arial" w:cs="Arial"/>
          <w:lang w:eastAsia="ru-RU"/>
        </w:rPr>
      </w:pPr>
    </w:p>
    <w:p w:rsidR="0016628E" w:rsidRPr="00A16DC6" w:rsidRDefault="0016628E">
      <w:pPr>
        <w:pStyle w:val="ConsPlusTitle"/>
        <w:jc w:val="center"/>
        <w:rPr>
          <w:rFonts w:ascii="Arial" w:hAnsi="Arial" w:cs="Arial"/>
          <w:sz w:val="24"/>
          <w:szCs w:val="24"/>
        </w:rPr>
      </w:pPr>
      <w:bookmarkStart w:id="1" w:name="P43"/>
      <w:bookmarkEnd w:id="1"/>
      <w:r w:rsidRPr="00A16DC6">
        <w:rPr>
          <w:rFonts w:ascii="Arial" w:hAnsi="Arial" w:cs="Arial"/>
          <w:sz w:val="24"/>
          <w:szCs w:val="24"/>
        </w:rPr>
        <w:t>АДМИНИСТРАТИВНЫЙ РЕГЛАМЕНТ</w:t>
      </w:r>
    </w:p>
    <w:p w:rsidR="0016628E" w:rsidRPr="00A16DC6" w:rsidRDefault="0016628E">
      <w:pPr>
        <w:pStyle w:val="ConsPlusTitle"/>
        <w:jc w:val="center"/>
        <w:rPr>
          <w:rFonts w:ascii="Arial" w:hAnsi="Arial" w:cs="Arial"/>
          <w:sz w:val="24"/>
          <w:szCs w:val="24"/>
        </w:rPr>
      </w:pPr>
      <w:r w:rsidRPr="00A16DC6">
        <w:rPr>
          <w:rFonts w:ascii="Arial" w:hAnsi="Arial" w:cs="Arial"/>
          <w:sz w:val="24"/>
          <w:szCs w:val="24"/>
        </w:rPr>
        <w:t>ПРЕДОСТАВЛЕНИЯ МУНИЦИПАЛЬНОЙ УСЛУГИ "ВЫДАЧА РАЗРЕШЕНИЯ</w:t>
      </w:r>
    </w:p>
    <w:p w:rsidR="0016628E" w:rsidRPr="00A16DC6" w:rsidRDefault="0016628E">
      <w:pPr>
        <w:pStyle w:val="ConsPlusTitle"/>
        <w:jc w:val="center"/>
        <w:rPr>
          <w:rFonts w:ascii="Arial" w:hAnsi="Arial" w:cs="Arial"/>
          <w:sz w:val="24"/>
          <w:szCs w:val="24"/>
        </w:rPr>
      </w:pPr>
      <w:r w:rsidRPr="00A16DC6">
        <w:rPr>
          <w:rFonts w:ascii="Arial" w:hAnsi="Arial" w:cs="Arial"/>
          <w:sz w:val="24"/>
          <w:szCs w:val="24"/>
        </w:rPr>
        <w:t>НА РАЗМЕЩЕНИЕ ОБЪЕКТОВ, ВИДЫ КОТОРЫХ УТВЕРЖДЕНЫ</w:t>
      </w:r>
    </w:p>
    <w:p w:rsidR="0016628E" w:rsidRPr="00A16DC6" w:rsidRDefault="0016628E">
      <w:pPr>
        <w:pStyle w:val="ConsPlusTitle"/>
        <w:jc w:val="center"/>
        <w:rPr>
          <w:rFonts w:ascii="Arial" w:hAnsi="Arial" w:cs="Arial"/>
          <w:sz w:val="24"/>
          <w:szCs w:val="24"/>
        </w:rPr>
      </w:pPr>
      <w:r w:rsidRPr="00A16DC6">
        <w:rPr>
          <w:rFonts w:ascii="Arial" w:hAnsi="Arial" w:cs="Arial"/>
          <w:sz w:val="24"/>
          <w:szCs w:val="24"/>
        </w:rPr>
        <w:t>ПОСТАНОВЛЕНИЕМ ПРАВИТЕЛЬСТВА РОССИЙСКОЙ ФЕДЕРАЦИИ,</w:t>
      </w:r>
    </w:p>
    <w:p w:rsidR="0016628E" w:rsidRPr="00A16DC6" w:rsidRDefault="0016628E">
      <w:pPr>
        <w:pStyle w:val="ConsPlusTitle"/>
        <w:jc w:val="center"/>
        <w:rPr>
          <w:rFonts w:ascii="Arial" w:hAnsi="Arial" w:cs="Arial"/>
          <w:sz w:val="24"/>
          <w:szCs w:val="24"/>
        </w:rPr>
      </w:pPr>
      <w:proofErr w:type="gramStart"/>
      <w:r w:rsidRPr="00A16DC6">
        <w:rPr>
          <w:rFonts w:ascii="Arial" w:hAnsi="Arial" w:cs="Arial"/>
          <w:sz w:val="24"/>
          <w:szCs w:val="24"/>
        </w:rPr>
        <w:t>РАЗМЕЩЕНИЕ</w:t>
      </w:r>
      <w:proofErr w:type="gramEnd"/>
      <w:r w:rsidRPr="00A16DC6">
        <w:rPr>
          <w:rFonts w:ascii="Arial" w:hAnsi="Arial" w:cs="Arial"/>
          <w:sz w:val="24"/>
          <w:szCs w:val="24"/>
        </w:rPr>
        <w:t xml:space="preserve"> КОТОРЫХ МОЖЕТ ОСУЩЕСТВЛЯТЬСЯ НА ЗЕМЛЯХ</w:t>
      </w:r>
    </w:p>
    <w:p w:rsidR="0016628E" w:rsidRPr="00A16DC6" w:rsidRDefault="0016628E">
      <w:pPr>
        <w:pStyle w:val="ConsPlusTitle"/>
        <w:jc w:val="center"/>
        <w:rPr>
          <w:rFonts w:ascii="Arial" w:hAnsi="Arial" w:cs="Arial"/>
          <w:sz w:val="24"/>
          <w:szCs w:val="24"/>
        </w:rPr>
      </w:pPr>
      <w:r w:rsidRPr="00A16DC6">
        <w:rPr>
          <w:rFonts w:ascii="Arial" w:hAnsi="Arial" w:cs="Arial"/>
          <w:sz w:val="24"/>
          <w:szCs w:val="24"/>
        </w:rPr>
        <w:t xml:space="preserve">ИЛИ ЗЕМЕЛЬНЫХ УЧАСТКАХ, НАХОДЯЩИХСЯ В </w:t>
      </w:r>
      <w:proofErr w:type="gramStart"/>
      <w:r w:rsidRPr="00A16DC6">
        <w:rPr>
          <w:rFonts w:ascii="Arial" w:hAnsi="Arial" w:cs="Arial"/>
          <w:sz w:val="24"/>
          <w:szCs w:val="24"/>
        </w:rPr>
        <w:t>МУНИЦИПАЛЬНОЙ</w:t>
      </w:r>
      <w:proofErr w:type="gramEnd"/>
    </w:p>
    <w:p w:rsidR="0016628E" w:rsidRPr="00A16DC6" w:rsidRDefault="0016628E">
      <w:pPr>
        <w:pStyle w:val="ConsPlusTitle"/>
        <w:jc w:val="center"/>
        <w:rPr>
          <w:rFonts w:ascii="Arial" w:hAnsi="Arial" w:cs="Arial"/>
          <w:sz w:val="24"/>
          <w:szCs w:val="24"/>
        </w:rPr>
      </w:pPr>
      <w:r w:rsidRPr="00A16DC6">
        <w:rPr>
          <w:rFonts w:ascii="Arial" w:hAnsi="Arial" w:cs="Arial"/>
          <w:sz w:val="24"/>
          <w:szCs w:val="24"/>
        </w:rPr>
        <w:t xml:space="preserve">СОБСТВЕННОСТИ И ГОСУДАРСТВЕННАЯ СОБСТВЕННОСТЬ </w:t>
      </w:r>
      <w:proofErr w:type="gramStart"/>
      <w:r w:rsidRPr="00A16DC6">
        <w:rPr>
          <w:rFonts w:ascii="Arial" w:hAnsi="Arial" w:cs="Arial"/>
          <w:sz w:val="24"/>
          <w:szCs w:val="24"/>
        </w:rPr>
        <w:t>КОТОРЫХ</w:t>
      </w:r>
      <w:proofErr w:type="gramEnd"/>
    </w:p>
    <w:p w:rsidR="0016628E" w:rsidRPr="00A16DC6" w:rsidRDefault="0016628E">
      <w:pPr>
        <w:pStyle w:val="ConsPlusTitle"/>
        <w:jc w:val="center"/>
        <w:rPr>
          <w:rFonts w:ascii="Arial" w:hAnsi="Arial" w:cs="Arial"/>
          <w:sz w:val="24"/>
          <w:szCs w:val="24"/>
        </w:rPr>
      </w:pPr>
      <w:r w:rsidRPr="00A16DC6">
        <w:rPr>
          <w:rFonts w:ascii="Arial" w:hAnsi="Arial" w:cs="Arial"/>
          <w:sz w:val="24"/>
          <w:szCs w:val="24"/>
        </w:rPr>
        <w:t xml:space="preserve">НЕ </w:t>
      </w:r>
      <w:proofErr w:type="gramStart"/>
      <w:r w:rsidRPr="00A16DC6">
        <w:rPr>
          <w:rFonts w:ascii="Arial" w:hAnsi="Arial" w:cs="Arial"/>
          <w:sz w:val="24"/>
          <w:szCs w:val="24"/>
        </w:rPr>
        <w:t>РАЗГРАНИЧЕНА</w:t>
      </w:r>
      <w:proofErr w:type="gramEnd"/>
      <w:r w:rsidRPr="00A16DC6">
        <w:rPr>
          <w:rFonts w:ascii="Arial" w:hAnsi="Arial" w:cs="Arial"/>
          <w:sz w:val="24"/>
          <w:szCs w:val="24"/>
        </w:rPr>
        <w:t>, ЗА ИСКЛЮЧЕНИЕМ РАЗМЕЩЕНИЯ АВТОМОБИЛЬНЫХ</w:t>
      </w:r>
    </w:p>
    <w:p w:rsidR="0016628E" w:rsidRPr="00A16DC6" w:rsidRDefault="0016628E">
      <w:pPr>
        <w:pStyle w:val="ConsPlusTitle"/>
        <w:jc w:val="center"/>
        <w:rPr>
          <w:rFonts w:ascii="Arial" w:hAnsi="Arial" w:cs="Arial"/>
          <w:sz w:val="24"/>
          <w:szCs w:val="24"/>
        </w:rPr>
      </w:pPr>
      <w:r w:rsidRPr="00A16DC6">
        <w:rPr>
          <w:rFonts w:ascii="Arial" w:hAnsi="Arial" w:cs="Arial"/>
          <w:sz w:val="24"/>
          <w:szCs w:val="24"/>
        </w:rPr>
        <w:t>ДОРОГ РЕГИОНАЛЬНОГО ИЛИ МЕЖМУНИЦИПАЛЬНОГО ЗНАЧЕНИЯ,</w:t>
      </w:r>
    </w:p>
    <w:p w:rsidR="0016628E" w:rsidRPr="00A16DC6" w:rsidRDefault="0016628E">
      <w:pPr>
        <w:pStyle w:val="ConsPlusTitle"/>
        <w:jc w:val="center"/>
        <w:rPr>
          <w:rFonts w:ascii="Arial" w:hAnsi="Arial" w:cs="Arial"/>
          <w:sz w:val="24"/>
          <w:szCs w:val="24"/>
        </w:rPr>
      </w:pPr>
      <w:r w:rsidRPr="00A16DC6">
        <w:rPr>
          <w:rFonts w:ascii="Arial" w:hAnsi="Arial" w:cs="Arial"/>
          <w:sz w:val="24"/>
          <w:szCs w:val="24"/>
        </w:rPr>
        <w:t>БЕЗ ПРЕДОСТАВЛЕНИЯ ЗЕМЕЛЬНЫХ УЧАСТКОВ</w:t>
      </w:r>
    </w:p>
    <w:p w:rsidR="0016628E" w:rsidRPr="00A16DC6" w:rsidRDefault="0016628E">
      <w:pPr>
        <w:pStyle w:val="ConsPlusTitle"/>
        <w:jc w:val="center"/>
        <w:rPr>
          <w:rFonts w:ascii="Arial" w:hAnsi="Arial" w:cs="Arial"/>
          <w:sz w:val="24"/>
          <w:szCs w:val="24"/>
        </w:rPr>
      </w:pPr>
      <w:r w:rsidRPr="00A16DC6">
        <w:rPr>
          <w:rFonts w:ascii="Arial" w:hAnsi="Arial" w:cs="Arial"/>
          <w:sz w:val="24"/>
          <w:szCs w:val="24"/>
        </w:rPr>
        <w:t>И УСТАНОВЛЕНИЯ СЕРВИТУТОВ"</w:t>
      </w:r>
    </w:p>
    <w:p w:rsidR="0016628E" w:rsidRPr="00A16DC6" w:rsidRDefault="0016628E">
      <w:pPr>
        <w:pStyle w:val="ConsPlusNormal"/>
        <w:jc w:val="both"/>
        <w:rPr>
          <w:rFonts w:ascii="Arial" w:hAnsi="Arial" w:cs="Arial"/>
          <w:sz w:val="24"/>
          <w:szCs w:val="24"/>
        </w:rPr>
      </w:pPr>
    </w:p>
    <w:p w:rsidR="0016628E" w:rsidRPr="00A16DC6" w:rsidRDefault="0016628E">
      <w:pPr>
        <w:pStyle w:val="ConsPlusTitle"/>
        <w:jc w:val="center"/>
        <w:outlineLvl w:val="1"/>
        <w:rPr>
          <w:rFonts w:ascii="Arial" w:hAnsi="Arial" w:cs="Arial"/>
          <w:sz w:val="24"/>
          <w:szCs w:val="24"/>
        </w:rPr>
      </w:pPr>
      <w:r w:rsidRPr="00A16DC6">
        <w:rPr>
          <w:rFonts w:ascii="Arial" w:hAnsi="Arial" w:cs="Arial"/>
          <w:sz w:val="24"/>
          <w:szCs w:val="24"/>
        </w:rPr>
        <w:t>I. ОБЩИЕ ПОЛОЖЕНИЯ</w:t>
      </w:r>
    </w:p>
    <w:p w:rsidR="0016628E" w:rsidRPr="00A16DC6" w:rsidRDefault="0016628E">
      <w:pPr>
        <w:pStyle w:val="ConsPlusTitle"/>
        <w:jc w:val="center"/>
        <w:outlineLvl w:val="2"/>
        <w:rPr>
          <w:rFonts w:ascii="Arial" w:hAnsi="Arial" w:cs="Arial"/>
          <w:sz w:val="24"/>
          <w:szCs w:val="24"/>
        </w:rPr>
      </w:pPr>
      <w:r w:rsidRPr="00A16DC6">
        <w:rPr>
          <w:rFonts w:ascii="Arial" w:hAnsi="Arial" w:cs="Arial"/>
          <w:sz w:val="24"/>
          <w:szCs w:val="24"/>
        </w:rPr>
        <w:t>Предмет регулирования Административного регламента</w:t>
      </w:r>
    </w:p>
    <w:p w:rsidR="00A50A0B"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1.1. </w:t>
      </w:r>
      <w:proofErr w:type="gramStart"/>
      <w:r w:rsidRPr="00A16DC6">
        <w:rPr>
          <w:rFonts w:ascii="Arial" w:hAnsi="Arial" w:cs="Arial"/>
          <w:sz w:val="24"/>
          <w:szCs w:val="24"/>
        </w:rPr>
        <w:t>Настоящий Административный регламент предоставления муниципальной услуги (далее - Административный регламент) определяет порядок, стандарт, сроки и последовательность действий (административных процедур) по выдаче разрешения на размещение объектов, виды которых утверждены Правительством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w:t>
      </w:r>
      <w:proofErr w:type="gramEnd"/>
      <w:r w:rsidRPr="00A16DC6">
        <w:rPr>
          <w:rFonts w:ascii="Arial" w:hAnsi="Arial" w:cs="Arial"/>
          <w:sz w:val="24"/>
          <w:szCs w:val="24"/>
        </w:rPr>
        <w:t xml:space="preserve"> земельных участков и установления сервитутов (далее - муниципальная услуга).</w:t>
      </w:r>
    </w:p>
    <w:p w:rsidR="00A50A0B"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Возможные цели обращения:</w:t>
      </w:r>
    </w:p>
    <w:p w:rsidR="006C6DE6"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 xml:space="preserve">- получение разрешения на размещение объектов, </w:t>
      </w:r>
      <w:hyperlink r:id="rId11">
        <w:r w:rsidRPr="00A16DC6">
          <w:rPr>
            <w:rFonts w:ascii="Arial" w:hAnsi="Arial" w:cs="Arial"/>
            <w:sz w:val="24"/>
            <w:szCs w:val="24"/>
          </w:rPr>
          <w:t>виды</w:t>
        </w:r>
      </w:hyperlink>
      <w:r w:rsidRPr="00A16DC6">
        <w:rPr>
          <w:rFonts w:ascii="Arial" w:hAnsi="Arial" w:cs="Arial"/>
          <w:sz w:val="24"/>
          <w:szCs w:val="24"/>
        </w:rPr>
        <w:t xml:space="preserve"> которых установлены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N 1300), на землях или земельных участках, находящихся в муниципальной собственности и государственная собственность которых</w:t>
      </w:r>
      <w:proofErr w:type="gramEnd"/>
      <w:r w:rsidRPr="00A16DC6">
        <w:rPr>
          <w:rFonts w:ascii="Arial" w:hAnsi="Arial" w:cs="Arial"/>
          <w:sz w:val="24"/>
          <w:szCs w:val="24"/>
        </w:rPr>
        <w:t xml:space="preserve"> не </w:t>
      </w:r>
      <w:proofErr w:type="gramStart"/>
      <w:r w:rsidRPr="00A16DC6">
        <w:rPr>
          <w:rFonts w:ascii="Arial" w:hAnsi="Arial" w:cs="Arial"/>
          <w:sz w:val="24"/>
          <w:szCs w:val="24"/>
        </w:rPr>
        <w:t>разграничена</w:t>
      </w:r>
      <w:proofErr w:type="gramEnd"/>
      <w:r w:rsidRPr="00A16DC6">
        <w:rPr>
          <w:rFonts w:ascii="Arial" w:hAnsi="Arial" w:cs="Arial"/>
          <w:sz w:val="24"/>
          <w:szCs w:val="24"/>
        </w:rPr>
        <w:t>, и не предоставлены гражданам или юридическим лицам, за исключением размещения автомобильных дорог регионального или межмуниципального значения.</w:t>
      </w:r>
    </w:p>
    <w:p w:rsidR="006C6DE6"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 xml:space="preserve">Настоящий Административный регламент не применяется при предоставлении услуги в связи с получением разрешения на использование земель или земельных участков, находящихся в муниципальной собственности и государственная собственность которых не разграничена, и не предоставленных гражданам или юридическим лицам, в целях, указанных в </w:t>
      </w:r>
      <w:hyperlink r:id="rId12">
        <w:r w:rsidRPr="00A16DC6">
          <w:rPr>
            <w:rFonts w:ascii="Arial" w:hAnsi="Arial" w:cs="Arial"/>
            <w:sz w:val="24"/>
            <w:szCs w:val="24"/>
          </w:rPr>
          <w:t>пункте 1 статьи 39.34</w:t>
        </w:r>
      </w:hyperlink>
      <w:r w:rsidRPr="00A16DC6">
        <w:rPr>
          <w:rFonts w:ascii="Arial" w:hAnsi="Arial" w:cs="Arial"/>
          <w:sz w:val="24"/>
          <w:szCs w:val="24"/>
        </w:rPr>
        <w:t xml:space="preserve"> Земельного кодекса Российской Федерации, а также в связи с размещением нестационарных торговых объектов, рекламных конструкций, возведением</w:t>
      </w:r>
      <w:proofErr w:type="gramEnd"/>
      <w:r w:rsidRPr="00A16DC6">
        <w:rPr>
          <w:rFonts w:ascii="Arial" w:hAnsi="Arial" w:cs="Arial"/>
          <w:sz w:val="24"/>
          <w:szCs w:val="24"/>
        </w:rPr>
        <w:t xml:space="preserve">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При осуществлении полномочий по предоставлению услуги в связи с размещением объектов, </w:t>
      </w:r>
      <w:hyperlink r:id="rId13">
        <w:r w:rsidRPr="00A16DC6">
          <w:rPr>
            <w:rFonts w:ascii="Arial" w:hAnsi="Arial" w:cs="Arial"/>
            <w:sz w:val="24"/>
            <w:szCs w:val="24"/>
          </w:rPr>
          <w:t>виды</w:t>
        </w:r>
      </w:hyperlink>
      <w:r w:rsidRPr="00A16DC6">
        <w:rPr>
          <w:rFonts w:ascii="Arial" w:hAnsi="Arial" w:cs="Arial"/>
          <w:sz w:val="24"/>
          <w:szCs w:val="24"/>
        </w:rPr>
        <w:t xml:space="preserve"> которых установлены Постановлением N 1300, настоящий Административный регламент применяется в части, не противоречащей законодательству Красноярского края.</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Круг Заявителей</w:t>
      </w:r>
    </w:p>
    <w:p w:rsidR="006C6DE6" w:rsidRPr="00A16DC6" w:rsidRDefault="0016628E" w:rsidP="006D2B35">
      <w:pPr>
        <w:pStyle w:val="ConsPlusNormal"/>
        <w:ind w:firstLine="709"/>
        <w:jc w:val="both"/>
        <w:rPr>
          <w:rFonts w:ascii="Arial" w:hAnsi="Arial" w:cs="Arial"/>
          <w:sz w:val="24"/>
          <w:szCs w:val="24"/>
        </w:rPr>
      </w:pPr>
      <w:bookmarkStart w:id="2" w:name="P67"/>
      <w:bookmarkEnd w:id="2"/>
      <w:r w:rsidRPr="00A16DC6">
        <w:rPr>
          <w:rFonts w:ascii="Arial" w:hAnsi="Arial" w:cs="Arial"/>
          <w:sz w:val="24"/>
          <w:szCs w:val="24"/>
        </w:rPr>
        <w:t xml:space="preserve">1.2. Заявителями на получение муниципальной услуги являются (далее - </w:t>
      </w:r>
      <w:r w:rsidRPr="00A16DC6">
        <w:rPr>
          <w:rFonts w:ascii="Arial" w:hAnsi="Arial" w:cs="Arial"/>
          <w:sz w:val="24"/>
          <w:szCs w:val="24"/>
        </w:rPr>
        <w:lastRenderedPageBreak/>
        <w:t>Заявители) физические лица, юридические лица и индивидуальные предприниматели.</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1.3. Интересы Заявителей, указанных в </w:t>
      </w:r>
      <w:hyperlink w:anchor="P67">
        <w:r w:rsidRPr="00A16DC6">
          <w:rPr>
            <w:rFonts w:ascii="Arial" w:hAnsi="Arial" w:cs="Arial"/>
            <w:sz w:val="24"/>
            <w:szCs w:val="24"/>
          </w:rPr>
          <w:t>пункте 1.2</w:t>
        </w:r>
      </w:hyperlink>
      <w:r w:rsidRPr="00A16DC6">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Требования предоставления Заявителю муниципальной услуги</w:t>
      </w:r>
    </w:p>
    <w:p w:rsidR="00666FC2"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в соответствии с вариантом предоставления муниципальной</w:t>
      </w:r>
      <w:r w:rsidR="00666FC2" w:rsidRPr="00A16DC6">
        <w:rPr>
          <w:rFonts w:ascii="Arial" w:hAnsi="Arial" w:cs="Arial"/>
          <w:sz w:val="24"/>
          <w:szCs w:val="24"/>
        </w:rPr>
        <w:t xml:space="preserve"> </w:t>
      </w:r>
      <w:r w:rsidRPr="00A16DC6">
        <w:rPr>
          <w:rFonts w:ascii="Arial" w:hAnsi="Arial" w:cs="Arial"/>
          <w:sz w:val="24"/>
          <w:szCs w:val="24"/>
        </w:rPr>
        <w:t>услуги, соответствующим признакам Заявителя, определенным</w:t>
      </w:r>
      <w:r w:rsidR="00666FC2" w:rsidRPr="00A16DC6">
        <w:rPr>
          <w:rFonts w:ascii="Arial" w:hAnsi="Arial" w:cs="Arial"/>
          <w:sz w:val="24"/>
          <w:szCs w:val="24"/>
        </w:rPr>
        <w:t xml:space="preserve"> </w:t>
      </w:r>
      <w:r w:rsidRPr="00A16DC6">
        <w:rPr>
          <w:rFonts w:ascii="Arial" w:hAnsi="Arial" w:cs="Arial"/>
          <w:sz w:val="24"/>
          <w:szCs w:val="24"/>
        </w:rPr>
        <w:t>в результате анкетирования, проводимого органом,</w:t>
      </w:r>
      <w:r w:rsidR="00666FC2" w:rsidRPr="00A16DC6">
        <w:rPr>
          <w:rFonts w:ascii="Arial" w:hAnsi="Arial" w:cs="Arial"/>
          <w:sz w:val="24"/>
          <w:szCs w:val="24"/>
        </w:rPr>
        <w:t xml:space="preserve"> </w:t>
      </w:r>
      <w:r w:rsidRPr="00A16DC6">
        <w:rPr>
          <w:rFonts w:ascii="Arial" w:hAnsi="Arial" w:cs="Arial"/>
          <w:sz w:val="24"/>
          <w:szCs w:val="24"/>
        </w:rPr>
        <w:t xml:space="preserve">предоставляющим услугу </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(далее - профилирование),</w:t>
      </w:r>
      <w:r w:rsidR="00666FC2" w:rsidRPr="00A16DC6">
        <w:rPr>
          <w:rFonts w:ascii="Arial" w:hAnsi="Arial" w:cs="Arial"/>
          <w:sz w:val="24"/>
          <w:szCs w:val="24"/>
        </w:rPr>
        <w:t xml:space="preserve"> </w:t>
      </w:r>
      <w:r w:rsidRPr="00A16DC6">
        <w:rPr>
          <w:rFonts w:ascii="Arial" w:hAnsi="Arial" w:cs="Arial"/>
          <w:sz w:val="24"/>
          <w:szCs w:val="24"/>
        </w:rPr>
        <w:t>а также результата, за предоставлением которого</w:t>
      </w:r>
      <w:r w:rsidR="006D2B35" w:rsidRPr="00A16DC6">
        <w:rPr>
          <w:rFonts w:ascii="Arial" w:hAnsi="Arial" w:cs="Arial"/>
          <w:sz w:val="24"/>
          <w:szCs w:val="24"/>
        </w:rPr>
        <w:t xml:space="preserve"> </w:t>
      </w:r>
      <w:r w:rsidRPr="00A16DC6">
        <w:rPr>
          <w:rFonts w:ascii="Arial" w:hAnsi="Arial" w:cs="Arial"/>
          <w:sz w:val="24"/>
          <w:szCs w:val="24"/>
        </w:rPr>
        <w:t>обратился Заявитель</w:t>
      </w:r>
    </w:p>
    <w:p w:rsidR="006C6DE6"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1.5. </w:t>
      </w:r>
      <w:proofErr w:type="gramStart"/>
      <w:r w:rsidRPr="00A16DC6">
        <w:rPr>
          <w:rFonts w:ascii="Arial" w:hAnsi="Arial" w:cs="Arial"/>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hyperlink w:anchor="P593">
        <w:r w:rsidRPr="00A16DC6">
          <w:rPr>
            <w:rFonts w:ascii="Arial" w:hAnsi="Arial" w:cs="Arial"/>
            <w:sz w:val="24"/>
            <w:szCs w:val="24"/>
          </w:rPr>
          <w:t>приложении N 1</w:t>
        </w:r>
      </w:hyperlink>
      <w:r w:rsidRPr="00A16DC6">
        <w:rPr>
          <w:rFonts w:ascii="Arial" w:hAnsi="Arial" w:cs="Arial"/>
          <w:sz w:val="24"/>
          <w:szCs w:val="24"/>
        </w:rPr>
        <w:t xml:space="preserve"> к настоящему Административному регламенту.</w:t>
      </w:r>
      <w:proofErr w:type="gramEnd"/>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Требования к порядку информирования о предоставлении</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муниципальной услуги</w:t>
      </w:r>
    </w:p>
    <w:p w:rsidR="009D76E8"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1.6. Информирование о порядке предоставления муниципальной услуги осуществляется:</w:t>
      </w:r>
    </w:p>
    <w:p w:rsidR="009D76E8"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1) непосредственно при личном приеме Заявителя в Администраци</w:t>
      </w:r>
      <w:r w:rsidR="009D76E8" w:rsidRPr="00A16DC6">
        <w:rPr>
          <w:rFonts w:ascii="Arial" w:hAnsi="Arial" w:cs="Arial"/>
          <w:sz w:val="24"/>
          <w:szCs w:val="24"/>
        </w:rPr>
        <w:t>ю</w:t>
      </w:r>
      <w:r w:rsidRPr="00A16DC6">
        <w:rPr>
          <w:rFonts w:ascii="Arial" w:hAnsi="Arial" w:cs="Arial"/>
          <w:sz w:val="24"/>
          <w:szCs w:val="24"/>
        </w:rPr>
        <w:t xml:space="preserve"> города </w:t>
      </w:r>
      <w:r w:rsidR="009D76E8" w:rsidRPr="00A16DC6">
        <w:rPr>
          <w:rFonts w:ascii="Arial" w:hAnsi="Arial" w:cs="Arial"/>
          <w:sz w:val="24"/>
          <w:szCs w:val="24"/>
        </w:rPr>
        <w:t>Бородино</w:t>
      </w:r>
      <w:r w:rsidRPr="00A16DC6">
        <w:rPr>
          <w:rFonts w:ascii="Arial" w:hAnsi="Arial" w:cs="Arial"/>
          <w:sz w:val="24"/>
          <w:szCs w:val="24"/>
        </w:rPr>
        <w:t xml:space="preserve"> (далее - Уполномоченный орган) или в многофункциональном центре предоставления государственных и муниципальных услуг (далее - многофункциональный центр, МФЦ)</w:t>
      </w:r>
      <w:r w:rsidR="009D76E8" w:rsidRPr="00A16DC6">
        <w:rPr>
          <w:rFonts w:ascii="Arial" w:hAnsi="Arial" w:cs="Arial"/>
          <w:sz w:val="24"/>
          <w:szCs w:val="24"/>
        </w:rPr>
        <w:t xml:space="preserve">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N 797 (далее - Соглашение о взаимодействии)</w:t>
      </w:r>
      <w:r w:rsidRPr="00A16DC6">
        <w:rPr>
          <w:rFonts w:ascii="Arial" w:hAnsi="Arial" w:cs="Arial"/>
          <w:sz w:val="24"/>
          <w:szCs w:val="24"/>
        </w:rPr>
        <w:t>;</w:t>
      </w:r>
      <w:proofErr w:type="gramEnd"/>
    </w:p>
    <w:p w:rsidR="009D76E8"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2) по телефону в Уполномоченном органе или </w:t>
      </w:r>
      <w:r w:rsidR="009D76E8" w:rsidRPr="00A16DC6">
        <w:rPr>
          <w:rFonts w:ascii="Arial" w:hAnsi="Arial" w:cs="Arial"/>
          <w:sz w:val="24"/>
          <w:szCs w:val="24"/>
        </w:rPr>
        <w:t>МФЦ</w:t>
      </w:r>
      <w:r w:rsidRPr="00A16DC6">
        <w:rPr>
          <w:rFonts w:ascii="Arial" w:hAnsi="Arial" w:cs="Arial"/>
          <w:sz w:val="24"/>
          <w:szCs w:val="24"/>
        </w:rPr>
        <w:t>;</w:t>
      </w:r>
    </w:p>
    <w:p w:rsidR="009D76E8"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 письменно, в том числе посредством электронной почты, факсимильной связи;</w:t>
      </w:r>
    </w:p>
    <w:p w:rsidR="009D76E8"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4) посредством размещения в открытой и доступной форме информации:</w:t>
      </w:r>
    </w:p>
    <w:p w:rsidR="009D76E8"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hyperlink r:id="rId14">
        <w:r w:rsidRPr="00A16DC6">
          <w:rPr>
            <w:rFonts w:ascii="Arial" w:hAnsi="Arial" w:cs="Arial"/>
            <w:sz w:val="24"/>
            <w:szCs w:val="24"/>
          </w:rPr>
          <w:t>https://www.gosuslugi.ru/</w:t>
        </w:r>
      </w:hyperlink>
      <w:r w:rsidRPr="00A16DC6">
        <w:rPr>
          <w:rFonts w:ascii="Arial" w:hAnsi="Arial" w:cs="Arial"/>
          <w:sz w:val="24"/>
          <w:szCs w:val="24"/>
        </w:rPr>
        <w:t>) (далее - Единый портал; ЕПГУ);</w:t>
      </w:r>
    </w:p>
    <w:p w:rsidR="009D76E8"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на официальном сайте </w:t>
      </w:r>
      <w:r w:rsidR="009D76E8" w:rsidRPr="00A16DC6">
        <w:rPr>
          <w:rFonts w:ascii="Arial" w:hAnsi="Arial" w:cs="Arial"/>
          <w:sz w:val="24"/>
          <w:szCs w:val="24"/>
        </w:rPr>
        <w:t>городского округа</w:t>
      </w:r>
      <w:r w:rsidRPr="00A16DC6">
        <w:rPr>
          <w:rFonts w:ascii="Arial" w:hAnsi="Arial" w:cs="Arial"/>
          <w:sz w:val="24"/>
          <w:szCs w:val="24"/>
        </w:rPr>
        <w:t xml:space="preserve"> город </w:t>
      </w:r>
      <w:r w:rsidR="009D76E8" w:rsidRPr="00A16DC6">
        <w:rPr>
          <w:rFonts w:ascii="Arial" w:hAnsi="Arial" w:cs="Arial"/>
          <w:sz w:val="24"/>
          <w:szCs w:val="24"/>
        </w:rPr>
        <w:t>Бородино (</w:t>
      </w:r>
      <w:hyperlink r:id="rId15" w:history="1">
        <w:r w:rsidR="009D76E8" w:rsidRPr="00A16DC6">
          <w:rPr>
            <w:rStyle w:val="a3"/>
            <w:rFonts w:ascii="Arial" w:hAnsi="Arial" w:cs="Arial"/>
            <w:color w:val="auto"/>
            <w:sz w:val="24"/>
            <w:szCs w:val="24"/>
          </w:rPr>
          <w:t>https://borodino24.gosuslugi.ru</w:t>
        </w:r>
      </w:hyperlink>
      <w:r w:rsidR="009D76E8" w:rsidRPr="00A16DC6">
        <w:rPr>
          <w:rFonts w:ascii="Arial" w:hAnsi="Arial" w:cs="Arial"/>
          <w:sz w:val="24"/>
          <w:szCs w:val="24"/>
        </w:rPr>
        <w:t>;</w:t>
      </w:r>
      <w:r w:rsidRPr="00A16DC6">
        <w:rPr>
          <w:rFonts w:ascii="Arial" w:hAnsi="Arial" w:cs="Arial"/>
          <w:sz w:val="24"/>
          <w:szCs w:val="24"/>
        </w:rPr>
        <w:t xml:space="preserve"> далее - Официальный сайт);</w:t>
      </w:r>
    </w:p>
    <w:p w:rsidR="009D76E8"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посредством размещения информации на информационных стендах Уполномоченного органа или </w:t>
      </w:r>
      <w:r w:rsidR="0056562F" w:rsidRPr="00A16DC6">
        <w:rPr>
          <w:rFonts w:ascii="Arial" w:hAnsi="Arial" w:cs="Arial"/>
          <w:sz w:val="24"/>
          <w:szCs w:val="24"/>
        </w:rPr>
        <w:t>МФЦ</w:t>
      </w:r>
      <w:r w:rsidRPr="00A16DC6">
        <w:rPr>
          <w:rFonts w:ascii="Arial" w:hAnsi="Arial" w:cs="Arial"/>
          <w:sz w:val="24"/>
          <w:szCs w:val="24"/>
        </w:rPr>
        <w:t>.</w:t>
      </w:r>
      <w:bookmarkStart w:id="3" w:name="P92"/>
      <w:bookmarkEnd w:id="3"/>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1.7. Информирование осуществляется по вопросам, касающимся:</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способов подачи заявления о предоставлении муниципальной услуги (далее - Заявление);</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справочной информации о работе Уполномоченного органа (структурных подразделений Уполномоченного органа);</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документов, необходимых для предоставления муниципальной услуги;</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порядка и сроков предоставления муниципальной услуги;</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порядка получения сведений о ходе рассмотрения Заявления и о результатах предоставления муниципальной услуги;</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Получение информации по вопросам предоставления муниципальной услуги осуществляется бесплатно.</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1.8. При устном обращении Заявителя (лично или по телефону) должностное лицо Уполномоченного органа, работник </w:t>
      </w:r>
      <w:r w:rsidR="0056562F" w:rsidRPr="00A16DC6">
        <w:rPr>
          <w:rFonts w:ascii="Arial" w:hAnsi="Arial" w:cs="Arial"/>
          <w:sz w:val="24"/>
          <w:szCs w:val="24"/>
        </w:rPr>
        <w:t>МФЦ</w:t>
      </w:r>
      <w:r w:rsidRPr="00A16DC6">
        <w:rPr>
          <w:rFonts w:ascii="Arial" w:hAnsi="Arial" w:cs="Arial"/>
          <w:sz w:val="24"/>
          <w:szCs w:val="24"/>
        </w:rPr>
        <w:t xml:space="preserve">, осуществляющий консультирование, подробно и в вежливой (корректной) форме информирует </w:t>
      </w:r>
      <w:proofErr w:type="gramStart"/>
      <w:r w:rsidRPr="00A16DC6">
        <w:rPr>
          <w:rFonts w:ascii="Arial" w:hAnsi="Arial" w:cs="Arial"/>
          <w:sz w:val="24"/>
          <w:szCs w:val="24"/>
        </w:rPr>
        <w:t>обратившихся</w:t>
      </w:r>
      <w:proofErr w:type="gramEnd"/>
      <w:r w:rsidRPr="00A16DC6">
        <w:rPr>
          <w:rFonts w:ascii="Arial" w:hAnsi="Arial" w:cs="Arial"/>
          <w:sz w:val="24"/>
          <w:szCs w:val="24"/>
        </w:rPr>
        <w:t xml:space="preserve"> по интересующим вопросам.</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изложить обращение в письменной форме;</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назначить другое время для консультаций.</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Продолжительность информирования по телефону не должна превышать 10 минут.</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Информирование осуществляется в соответствии с графиком приема граждан.</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1.9.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92">
        <w:r w:rsidRPr="00A16DC6">
          <w:rPr>
            <w:rFonts w:ascii="Arial" w:hAnsi="Arial" w:cs="Arial"/>
            <w:sz w:val="24"/>
            <w:szCs w:val="24"/>
          </w:rPr>
          <w:t>пункте 1.7</w:t>
        </w:r>
      </w:hyperlink>
      <w:r w:rsidRPr="00A16DC6">
        <w:rPr>
          <w:rFonts w:ascii="Arial" w:hAnsi="Arial" w:cs="Arial"/>
          <w:sz w:val="24"/>
          <w:szCs w:val="24"/>
        </w:rPr>
        <w:t xml:space="preserve"> Административного регламента в порядке, установленном Федеральным </w:t>
      </w:r>
      <w:hyperlink r:id="rId16">
        <w:r w:rsidRPr="00A16DC6">
          <w:rPr>
            <w:rFonts w:ascii="Arial" w:hAnsi="Arial" w:cs="Arial"/>
            <w:sz w:val="24"/>
            <w:szCs w:val="24"/>
          </w:rPr>
          <w:t>законом</w:t>
        </w:r>
      </w:hyperlink>
      <w:r w:rsidRPr="00A16DC6">
        <w:rPr>
          <w:rFonts w:ascii="Arial" w:hAnsi="Arial" w:cs="Arial"/>
          <w:sz w:val="24"/>
          <w:szCs w:val="24"/>
        </w:rPr>
        <w:t xml:space="preserve"> от 02.05.2006 N 59-ФЗ "О порядке рассмотрения обращений граждан Российской Федерации" (далее - Закон N 59-ФЗ).</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1.10. На Едином портале размещаются сведения, предусмотренные </w:t>
      </w:r>
      <w:hyperlink r:id="rId17">
        <w:r w:rsidRPr="00A16DC6">
          <w:rPr>
            <w:rFonts w:ascii="Arial" w:hAnsi="Arial" w:cs="Arial"/>
            <w:sz w:val="24"/>
            <w:szCs w:val="24"/>
          </w:rPr>
          <w:t>Положением</w:t>
        </w:r>
      </w:hyperlink>
      <w:r w:rsidRPr="00A16DC6">
        <w:rPr>
          <w:rFonts w:ascii="Arial" w:hAnsi="Arial" w:cs="Arial"/>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(далее - Положение N 861).</w:t>
      </w:r>
    </w:p>
    <w:p w:rsidR="0056562F"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1.11.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справочные телефоны структурных подразделений Уполномоченного </w:t>
      </w:r>
      <w:r w:rsidRPr="00A16DC6">
        <w:rPr>
          <w:rFonts w:ascii="Arial" w:hAnsi="Arial" w:cs="Arial"/>
          <w:sz w:val="24"/>
          <w:szCs w:val="24"/>
        </w:rPr>
        <w:lastRenderedPageBreak/>
        <w:t>органа, ответственных за предоставление муниципальной услуги, в том числе номер телефона-автоинформатора (при наличии);</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 (далее - сеть Интернет).</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1.13. Размещение информации о порядке предоставления муниципальной услуги на информационных стендах в помещении </w:t>
      </w:r>
      <w:r w:rsidR="0056562F" w:rsidRPr="00A16DC6">
        <w:rPr>
          <w:rFonts w:ascii="Arial" w:hAnsi="Arial" w:cs="Arial"/>
          <w:sz w:val="24"/>
          <w:szCs w:val="24"/>
        </w:rPr>
        <w:t>МФЦ</w:t>
      </w:r>
      <w:r w:rsidRPr="00A16DC6">
        <w:rPr>
          <w:rFonts w:ascii="Arial" w:hAnsi="Arial" w:cs="Arial"/>
          <w:sz w:val="24"/>
          <w:szCs w:val="24"/>
        </w:rPr>
        <w:t xml:space="preserve"> осуществляется в соответствии с соглашением, заключенным между многофункциональным центром и Администрацией города </w:t>
      </w:r>
      <w:r w:rsidR="0056562F" w:rsidRPr="00A16DC6">
        <w:rPr>
          <w:rFonts w:ascii="Arial" w:hAnsi="Arial" w:cs="Arial"/>
          <w:sz w:val="24"/>
          <w:szCs w:val="24"/>
        </w:rPr>
        <w:t>Бородино</w:t>
      </w:r>
      <w:r w:rsidRPr="00A16DC6">
        <w:rPr>
          <w:rFonts w:ascii="Arial" w:hAnsi="Arial" w:cs="Arial"/>
          <w:sz w:val="24"/>
          <w:szCs w:val="24"/>
        </w:rPr>
        <w:t xml:space="preserve"> с учетом требований к информированию, установленных Административным регламентом.</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1.14.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Уполномоченном органе при обращении Заявителя лично, по телефону посредством электронной почты.</w:t>
      </w:r>
    </w:p>
    <w:p w:rsidR="006D2B35" w:rsidRPr="00A16DC6" w:rsidRDefault="006D2B35" w:rsidP="006D2B35">
      <w:pPr>
        <w:pStyle w:val="ConsPlusTitle"/>
        <w:ind w:firstLine="709"/>
        <w:jc w:val="center"/>
        <w:outlineLvl w:val="1"/>
        <w:rPr>
          <w:rFonts w:ascii="Arial" w:hAnsi="Arial" w:cs="Arial"/>
          <w:sz w:val="24"/>
          <w:szCs w:val="24"/>
        </w:rPr>
      </w:pPr>
    </w:p>
    <w:p w:rsidR="0016628E" w:rsidRPr="00A16DC6" w:rsidRDefault="0016628E" w:rsidP="006D2B35">
      <w:pPr>
        <w:pStyle w:val="ConsPlusTitle"/>
        <w:ind w:firstLine="709"/>
        <w:jc w:val="center"/>
        <w:outlineLvl w:val="1"/>
        <w:rPr>
          <w:rFonts w:ascii="Arial" w:hAnsi="Arial" w:cs="Arial"/>
          <w:sz w:val="24"/>
          <w:szCs w:val="24"/>
        </w:rPr>
      </w:pPr>
      <w:r w:rsidRPr="00A16DC6">
        <w:rPr>
          <w:rFonts w:ascii="Arial" w:hAnsi="Arial" w:cs="Arial"/>
          <w:sz w:val="24"/>
          <w:szCs w:val="24"/>
        </w:rPr>
        <w:t>II. СТАНДАРТ ПРЕДОСТАВЛЕНИЯ МУНИЦИПАЛЬНОЙ УСЛУГИ</w:t>
      </w:r>
    </w:p>
    <w:p w:rsidR="0016628E" w:rsidRPr="00A16DC6" w:rsidRDefault="0056562F" w:rsidP="006D2B35">
      <w:pPr>
        <w:pStyle w:val="ConsPlusTitle"/>
        <w:ind w:firstLine="709"/>
        <w:jc w:val="center"/>
        <w:rPr>
          <w:rFonts w:ascii="Arial" w:hAnsi="Arial" w:cs="Arial"/>
          <w:sz w:val="24"/>
          <w:szCs w:val="24"/>
        </w:rPr>
      </w:pPr>
      <w:r w:rsidRPr="00A16DC6">
        <w:rPr>
          <w:rFonts w:ascii="Arial" w:hAnsi="Arial" w:cs="Arial"/>
          <w:sz w:val="24"/>
          <w:szCs w:val="24"/>
        </w:rPr>
        <w:t>Наименование муниципальной услуги</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2.1. </w:t>
      </w:r>
      <w:proofErr w:type="gramStart"/>
      <w:r w:rsidRPr="00A16DC6">
        <w:rPr>
          <w:rFonts w:ascii="Arial" w:hAnsi="Arial" w:cs="Arial"/>
          <w:sz w:val="24"/>
          <w:szCs w:val="24"/>
        </w:rPr>
        <w:t>Муниципальная услуга "Выдача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proofErr w:type="gramEnd"/>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Наименование органа местного самоуправления,</w:t>
      </w:r>
    </w:p>
    <w:p w:rsidR="0016628E" w:rsidRPr="00A16DC6" w:rsidRDefault="0016628E" w:rsidP="006D2B35">
      <w:pPr>
        <w:pStyle w:val="ConsPlusTitle"/>
        <w:ind w:firstLine="709"/>
        <w:jc w:val="center"/>
        <w:rPr>
          <w:rFonts w:ascii="Arial" w:hAnsi="Arial" w:cs="Arial"/>
          <w:sz w:val="24"/>
          <w:szCs w:val="24"/>
        </w:rPr>
      </w:pPr>
      <w:proofErr w:type="gramStart"/>
      <w:r w:rsidRPr="00A16DC6">
        <w:rPr>
          <w:rFonts w:ascii="Arial" w:hAnsi="Arial" w:cs="Arial"/>
          <w:sz w:val="24"/>
          <w:szCs w:val="24"/>
        </w:rPr>
        <w:t>предоставляющего</w:t>
      </w:r>
      <w:proofErr w:type="gramEnd"/>
      <w:r w:rsidRPr="00A16DC6">
        <w:rPr>
          <w:rFonts w:ascii="Arial" w:hAnsi="Arial" w:cs="Arial"/>
          <w:sz w:val="24"/>
          <w:szCs w:val="24"/>
        </w:rPr>
        <w:t xml:space="preserve"> муниципальную услугу</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 Муниципальная услуга предоставляется Уполномоченным органом - Администраци</w:t>
      </w:r>
      <w:r w:rsidR="0056562F" w:rsidRPr="00A16DC6">
        <w:rPr>
          <w:rFonts w:ascii="Arial" w:hAnsi="Arial" w:cs="Arial"/>
          <w:sz w:val="24"/>
          <w:szCs w:val="24"/>
        </w:rPr>
        <w:t>ей</w:t>
      </w:r>
      <w:r w:rsidRPr="00A16DC6">
        <w:rPr>
          <w:rFonts w:ascii="Arial" w:hAnsi="Arial" w:cs="Arial"/>
          <w:sz w:val="24"/>
          <w:szCs w:val="24"/>
        </w:rPr>
        <w:t xml:space="preserve"> города </w:t>
      </w:r>
      <w:r w:rsidR="0056562F" w:rsidRPr="00A16DC6">
        <w:rPr>
          <w:rFonts w:ascii="Arial" w:hAnsi="Arial" w:cs="Arial"/>
          <w:sz w:val="24"/>
          <w:szCs w:val="24"/>
        </w:rPr>
        <w:t>Бородино</w:t>
      </w:r>
      <w:r w:rsidRPr="00A16DC6">
        <w:rPr>
          <w:rFonts w:ascii="Arial" w:hAnsi="Arial" w:cs="Arial"/>
          <w:sz w:val="24"/>
          <w:szCs w:val="24"/>
        </w:rPr>
        <w:t>.</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2.3. При предоставлении муниципальной услуги Уполномоченный орган взаимодействует </w:t>
      </w:r>
      <w:proofErr w:type="gramStart"/>
      <w:r w:rsidRPr="00A16DC6">
        <w:rPr>
          <w:rFonts w:ascii="Arial" w:hAnsi="Arial" w:cs="Arial"/>
          <w:sz w:val="24"/>
          <w:szCs w:val="24"/>
        </w:rPr>
        <w:t>с</w:t>
      </w:r>
      <w:proofErr w:type="gramEnd"/>
      <w:r w:rsidRPr="00A16DC6">
        <w:rPr>
          <w:rFonts w:ascii="Arial" w:hAnsi="Arial" w:cs="Arial"/>
          <w:sz w:val="24"/>
          <w:szCs w:val="24"/>
        </w:rPr>
        <w:t>:</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2.4. В предоставлении муниципальной услуги могут принимать участие МФЦ при наличии соответствующего соглашения о взаимодействии между МФЦ и Администрацией города </w:t>
      </w:r>
      <w:r w:rsidR="0056562F" w:rsidRPr="00A16DC6">
        <w:rPr>
          <w:rFonts w:ascii="Arial" w:hAnsi="Arial" w:cs="Arial"/>
          <w:sz w:val="24"/>
          <w:szCs w:val="24"/>
        </w:rPr>
        <w:t>Бородино</w:t>
      </w:r>
      <w:r w:rsidRPr="00A16DC6">
        <w:rPr>
          <w:rFonts w:ascii="Arial" w:hAnsi="Arial" w:cs="Arial"/>
          <w:sz w:val="24"/>
          <w:szCs w:val="24"/>
        </w:rPr>
        <w:t xml:space="preserve">, заключенного в соответствии с </w:t>
      </w:r>
      <w:hyperlink r:id="rId18">
        <w:r w:rsidRPr="00A16DC6">
          <w:rPr>
            <w:rFonts w:ascii="Arial" w:hAnsi="Arial" w:cs="Arial"/>
            <w:sz w:val="24"/>
            <w:szCs w:val="24"/>
          </w:rPr>
          <w:t>Постановлением</w:t>
        </w:r>
      </w:hyperlink>
      <w:r w:rsidRPr="00A16DC6">
        <w:rPr>
          <w:rFonts w:ascii="Arial" w:hAnsi="Arial" w:cs="Arial"/>
          <w:sz w:val="24"/>
          <w:szCs w:val="24"/>
        </w:rPr>
        <w:t xml:space="preserve"> Правительства Российской Федерации от 27.09.2011 N 797 (далее - Соглашение о взаимодействии).</w:t>
      </w:r>
    </w:p>
    <w:p w:rsidR="0056562F"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МФЦ, в которых подается Заявление, не могут принять решение об отказе в приеме Заявления и документов и (или) информации, необходимых для ее предоставления.</w:t>
      </w:r>
      <w:proofErr w:type="gramEnd"/>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lastRenderedPageBreak/>
        <w:t>Результат предоставления муниципальной услуги</w:t>
      </w:r>
    </w:p>
    <w:p w:rsidR="0056562F" w:rsidRPr="00A16DC6" w:rsidRDefault="0016628E" w:rsidP="006D2B35">
      <w:pPr>
        <w:pStyle w:val="ConsPlusNormal"/>
        <w:ind w:firstLine="709"/>
        <w:jc w:val="both"/>
        <w:rPr>
          <w:rFonts w:ascii="Arial" w:hAnsi="Arial" w:cs="Arial"/>
          <w:sz w:val="24"/>
          <w:szCs w:val="24"/>
        </w:rPr>
      </w:pPr>
      <w:bookmarkStart w:id="4" w:name="P140"/>
      <w:bookmarkEnd w:id="4"/>
      <w:r w:rsidRPr="00A16DC6">
        <w:rPr>
          <w:rFonts w:ascii="Arial" w:hAnsi="Arial" w:cs="Arial"/>
          <w:sz w:val="24"/>
          <w:szCs w:val="24"/>
        </w:rPr>
        <w:t xml:space="preserve">2.6. В соответствии с вариантами, приведенными в </w:t>
      </w:r>
      <w:hyperlink w:anchor="P406">
        <w:r w:rsidRPr="00A16DC6">
          <w:rPr>
            <w:rFonts w:ascii="Arial" w:hAnsi="Arial" w:cs="Arial"/>
            <w:sz w:val="24"/>
            <w:szCs w:val="24"/>
          </w:rPr>
          <w:t>пункте 3.7</w:t>
        </w:r>
      </w:hyperlink>
      <w:r w:rsidRPr="00A16DC6">
        <w:rPr>
          <w:rFonts w:ascii="Arial" w:hAnsi="Arial" w:cs="Arial"/>
          <w:sz w:val="24"/>
          <w:szCs w:val="24"/>
        </w:rPr>
        <w:t xml:space="preserve"> настоящего Административного регламента, результатом предоставления муниципальной услуги являются:</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2.6.1. </w:t>
      </w:r>
      <w:hyperlink w:anchor="P744">
        <w:r w:rsidRPr="00A16DC6">
          <w:rPr>
            <w:rFonts w:ascii="Arial" w:hAnsi="Arial" w:cs="Arial"/>
            <w:sz w:val="24"/>
            <w:szCs w:val="24"/>
          </w:rPr>
          <w:t>разрешение</w:t>
        </w:r>
      </w:hyperlink>
      <w:r w:rsidRPr="00A16DC6">
        <w:rPr>
          <w:rFonts w:ascii="Arial" w:hAnsi="Arial" w:cs="Arial"/>
          <w:sz w:val="24"/>
          <w:szCs w:val="24"/>
        </w:rPr>
        <w:t xml:space="preserve"> на размещение объекта на землях или земельных участках, находящихся в муниципальной собственности и государственная собственность которых не разграничена, по форме согласно приложению N </w:t>
      </w:r>
      <w:r w:rsidR="00CD6A75" w:rsidRPr="00A16DC6">
        <w:rPr>
          <w:rFonts w:ascii="Arial" w:hAnsi="Arial" w:cs="Arial"/>
          <w:sz w:val="24"/>
          <w:szCs w:val="24"/>
        </w:rPr>
        <w:t>2</w:t>
      </w:r>
      <w:r w:rsidRPr="00A16DC6">
        <w:rPr>
          <w:rFonts w:ascii="Arial" w:hAnsi="Arial" w:cs="Arial"/>
          <w:sz w:val="24"/>
          <w:szCs w:val="24"/>
        </w:rPr>
        <w:t xml:space="preserve"> к настоящему Административному регламенту;</w:t>
      </w:r>
    </w:p>
    <w:p w:rsidR="0056562F"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2.6.2. решение об отказе в предоставлении услуги по форме согласно </w:t>
      </w:r>
      <w:hyperlink w:anchor="P820">
        <w:r w:rsidRPr="00A16DC6">
          <w:rPr>
            <w:rFonts w:ascii="Arial" w:hAnsi="Arial" w:cs="Arial"/>
            <w:sz w:val="24"/>
            <w:szCs w:val="24"/>
          </w:rPr>
          <w:t xml:space="preserve">приложению N </w:t>
        </w:r>
        <w:r w:rsidR="00CD6A75" w:rsidRPr="00A16DC6">
          <w:rPr>
            <w:rFonts w:ascii="Arial" w:hAnsi="Arial" w:cs="Arial"/>
            <w:sz w:val="24"/>
            <w:szCs w:val="24"/>
          </w:rPr>
          <w:t>3</w:t>
        </w:r>
      </w:hyperlink>
      <w:r w:rsidRPr="00A16DC6">
        <w:rPr>
          <w:rFonts w:ascii="Arial" w:hAnsi="Arial" w:cs="Arial"/>
          <w:sz w:val="24"/>
          <w:szCs w:val="24"/>
        </w:rPr>
        <w:t xml:space="preserve"> к настоящему Административному регламенту.</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w:t>
      </w:r>
      <w:r w:rsidR="006D2B35" w:rsidRPr="00A16DC6">
        <w:rPr>
          <w:rFonts w:ascii="Arial" w:hAnsi="Arial" w:cs="Arial"/>
          <w:sz w:val="24"/>
          <w:szCs w:val="24"/>
        </w:rPr>
        <w:t>7</w:t>
      </w:r>
      <w:r w:rsidRPr="00A16DC6">
        <w:rPr>
          <w:rFonts w:ascii="Arial" w:hAnsi="Arial" w:cs="Arial"/>
          <w:sz w:val="24"/>
          <w:szCs w:val="24"/>
        </w:rPr>
        <w:t xml:space="preserve">. Результаты муниципальной услуги, указанные в </w:t>
      </w:r>
      <w:hyperlink w:anchor="P140">
        <w:r w:rsidRPr="00A16DC6">
          <w:rPr>
            <w:rFonts w:ascii="Arial" w:hAnsi="Arial" w:cs="Arial"/>
            <w:sz w:val="24"/>
            <w:szCs w:val="24"/>
          </w:rPr>
          <w:t>пункте 2.6</w:t>
        </w:r>
      </w:hyperlink>
      <w:r w:rsidRPr="00A16DC6">
        <w:rPr>
          <w:rFonts w:ascii="Arial" w:hAnsi="Arial" w:cs="Arial"/>
          <w:sz w:val="24"/>
          <w:szCs w:val="24"/>
        </w:rPr>
        <w:t xml:space="preserve"> настоящего Административного регламента, могут быть получены, в том числе, посредством ЕПГУ в форме электронного документа, подписанного усиленной квалифицированной электронной подписью (далее - УКЭП) Главой города </w:t>
      </w:r>
      <w:r w:rsidR="001F212E" w:rsidRPr="00A16DC6">
        <w:rPr>
          <w:rFonts w:ascii="Arial" w:hAnsi="Arial" w:cs="Arial"/>
          <w:sz w:val="24"/>
          <w:szCs w:val="24"/>
        </w:rPr>
        <w:t>Бородино</w:t>
      </w:r>
      <w:r w:rsidRPr="00A16DC6">
        <w:rPr>
          <w:rFonts w:ascii="Arial" w:hAnsi="Arial" w:cs="Arial"/>
          <w:sz w:val="24"/>
          <w:szCs w:val="24"/>
        </w:rPr>
        <w:t xml:space="preserve"> или уполномоченным им лицом.</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Срок предоставления муниципальной услуги</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w:t>
      </w:r>
      <w:r w:rsidR="006D2B35" w:rsidRPr="00A16DC6">
        <w:rPr>
          <w:rFonts w:ascii="Arial" w:hAnsi="Arial" w:cs="Arial"/>
          <w:sz w:val="24"/>
          <w:szCs w:val="24"/>
        </w:rPr>
        <w:t>8</w:t>
      </w:r>
      <w:r w:rsidRPr="00A16DC6">
        <w:rPr>
          <w:rFonts w:ascii="Arial" w:hAnsi="Arial" w:cs="Arial"/>
          <w:sz w:val="24"/>
          <w:szCs w:val="24"/>
        </w:rPr>
        <w:t>. 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не должен превышать 30 рабочих дней со дня поступления Заявления.</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Правовые основания для предоставления муниципальной услуги</w:t>
      </w:r>
    </w:p>
    <w:p w:rsidR="001F212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w:t>
      </w:r>
      <w:r w:rsidR="006D2B35" w:rsidRPr="00A16DC6">
        <w:rPr>
          <w:rFonts w:ascii="Arial" w:hAnsi="Arial" w:cs="Arial"/>
          <w:sz w:val="24"/>
          <w:szCs w:val="24"/>
        </w:rPr>
        <w:t>9</w:t>
      </w:r>
      <w:r w:rsidRPr="00A16DC6">
        <w:rPr>
          <w:rFonts w:ascii="Arial" w:hAnsi="Arial" w:cs="Arial"/>
          <w:sz w:val="24"/>
          <w:szCs w:val="24"/>
        </w:rPr>
        <w:t>. Перечень нормативных правовых актов, регулирующих предоставление муниципальной услуги:</w:t>
      </w:r>
    </w:p>
    <w:p w:rsidR="001F212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hyperlink r:id="rId19">
        <w:r w:rsidRPr="00A16DC6">
          <w:rPr>
            <w:rFonts w:ascii="Arial" w:hAnsi="Arial" w:cs="Arial"/>
            <w:sz w:val="24"/>
            <w:szCs w:val="24"/>
          </w:rPr>
          <w:t>Конституция</w:t>
        </w:r>
      </w:hyperlink>
      <w:r w:rsidRPr="00A16DC6">
        <w:rPr>
          <w:rFonts w:ascii="Arial" w:hAnsi="Arial" w:cs="Arial"/>
          <w:sz w:val="24"/>
          <w:szCs w:val="24"/>
        </w:rPr>
        <w:t xml:space="preserve"> Российской Федерации;</w:t>
      </w:r>
    </w:p>
    <w:p w:rsidR="001F212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Земельный </w:t>
      </w:r>
      <w:hyperlink r:id="rId20">
        <w:r w:rsidRPr="00A16DC6">
          <w:rPr>
            <w:rFonts w:ascii="Arial" w:hAnsi="Arial" w:cs="Arial"/>
            <w:sz w:val="24"/>
            <w:szCs w:val="24"/>
          </w:rPr>
          <w:t>кодекс</w:t>
        </w:r>
      </w:hyperlink>
      <w:r w:rsidR="001F212E" w:rsidRPr="00A16DC6">
        <w:rPr>
          <w:rFonts w:ascii="Arial" w:hAnsi="Arial" w:cs="Arial"/>
          <w:sz w:val="24"/>
          <w:szCs w:val="24"/>
        </w:rPr>
        <w:t xml:space="preserve"> Российской Федерации</w:t>
      </w:r>
      <w:r w:rsidRPr="00A16DC6">
        <w:rPr>
          <w:rFonts w:ascii="Arial" w:hAnsi="Arial" w:cs="Arial"/>
          <w:sz w:val="24"/>
          <w:szCs w:val="24"/>
        </w:rPr>
        <w:t>;</w:t>
      </w:r>
    </w:p>
    <w:p w:rsidR="001F212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Водный </w:t>
      </w:r>
      <w:hyperlink r:id="rId21">
        <w:r w:rsidRPr="00A16DC6">
          <w:rPr>
            <w:rFonts w:ascii="Arial" w:hAnsi="Arial" w:cs="Arial"/>
            <w:sz w:val="24"/>
            <w:szCs w:val="24"/>
          </w:rPr>
          <w:t>кодекс</w:t>
        </w:r>
      </w:hyperlink>
      <w:r w:rsidRPr="00A16DC6">
        <w:rPr>
          <w:rFonts w:ascii="Arial" w:hAnsi="Arial" w:cs="Arial"/>
          <w:sz w:val="24"/>
          <w:szCs w:val="24"/>
        </w:rPr>
        <w:t xml:space="preserve"> Российской Федерации;</w:t>
      </w:r>
    </w:p>
    <w:p w:rsidR="001F212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Федеральный </w:t>
      </w:r>
      <w:hyperlink r:id="rId22">
        <w:r w:rsidRPr="00A16DC6">
          <w:rPr>
            <w:rFonts w:ascii="Arial" w:hAnsi="Arial" w:cs="Arial"/>
            <w:sz w:val="24"/>
            <w:szCs w:val="24"/>
          </w:rPr>
          <w:t>закон</w:t>
        </w:r>
      </w:hyperlink>
      <w:r w:rsidRPr="00A16DC6">
        <w:rPr>
          <w:rFonts w:ascii="Arial" w:hAnsi="Arial" w:cs="Arial"/>
          <w:sz w:val="24"/>
          <w:szCs w:val="24"/>
        </w:rPr>
        <w:t xml:space="preserve"> от 27.07.2010 N 210-ФЗ "Об организации предоставления государственных и муниципальных услуг" (далее - Федеральный закон N 210-ФЗ);</w:t>
      </w:r>
    </w:p>
    <w:p w:rsidR="001F212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Федеральный </w:t>
      </w:r>
      <w:hyperlink r:id="rId23">
        <w:r w:rsidRPr="00A16DC6">
          <w:rPr>
            <w:rFonts w:ascii="Arial" w:hAnsi="Arial" w:cs="Arial"/>
            <w:sz w:val="24"/>
            <w:szCs w:val="24"/>
          </w:rPr>
          <w:t>закон</w:t>
        </w:r>
      </w:hyperlink>
      <w:r w:rsidRPr="00A16DC6">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1F212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Федеральный </w:t>
      </w:r>
      <w:hyperlink r:id="rId24">
        <w:r w:rsidRPr="00A16DC6">
          <w:rPr>
            <w:rFonts w:ascii="Arial" w:hAnsi="Arial" w:cs="Arial"/>
            <w:sz w:val="24"/>
            <w:szCs w:val="24"/>
          </w:rPr>
          <w:t>закон</w:t>
        </w:r>
      </w:hyperlink>
      <w:r w:rsidRPr="00A16DC6">
        <w:rPr>
          <w:rFonts w:ascii="Arial" w:hAnsi="Arial" w:cs="Arial"/>
          <w:sz w:val="24"/>
          <w:szCs w:val="24"/>
        </w:rPr>
        <w:t xml:space="preserve"> от 06.04.2011 N 63-ФЗ "Об электронной подписи" (далее - Федеральный закон N 63-ФЗ);</w:t>
      </w:r>
    </w:p>
    <w:p w:rsidR="001F212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hyperlink r:id="rId25">
        <w:r w:rsidRPr="00A16DC6">
          <w:rPr>
            <w:rFonts w:ascii="Arial" w:hAnsi="Arial" w:cs="Arial"/>
            <w:sz w:val="24"/>
            <w:szCs w:val="24"/>
          </w:rPr>
          <w:t>Закон</w:t>
        </w:r>
      </w:hyperlink>
      <w:r w:rsidRPr="00A16DC6">
        <w:rPr>
          <w:rFonts w:ascii="Arial" w:hAnsi="Arial" w:cs="Arial"/>
          <w:sz w:val="24"/>
          <w:szCs w:val="24"/>
        </w:rPr>
        <w:t xml:space="preserve"> </w:t>
      </w:r>
      <w:r w:rsidR="001F212E" w:rsidRPr="00A16DC6">
        <w:rPr>
          <w:rFonts w:ascii="Arial" w:hAnsi="Arial" w:cs="Arial"/>
          <w:sz w:val="24"/>
          <w:szCs w:val="24"/>
        </w:rPr>
        <w:t xml:space="preserve">от 02.05.2006 </w:t>
      </w:r>
      <w:r w:rsidRPr="00A16DC6">
        <w:rPr>
          <w:rFonts w:ascii="Arial" w:hAnsi="Arial" w:cs="Arial"/>
          <w:sz w:val="24"/>
          <w:szCs w:val="24"/>
        </w:rPr>
        <w:t>N 59-ФЗ</w:t>
      </w:r>
      <w:r w:rsidR="001F212E" w:rsidRPr="00A16DC6">
        <w:t xml:space="preserve"> «</w:t>
      </w:r>
      <w:r w:rsidR="001F212E" w:rsidRPr="00A16DC6">
        <w:rPr>
          <w:rFonts w:ascii="Arial" w:hAnsi="Arial" w:cs="Arial"/>
          <w:sz w:val="24"/>
          <w:szCs w:val="24"/>
        </w:rPr>
        <w:t>О порядке рассмотрения обращений граждан Российской Федерации»;</w:t>
      </w:r>
    </w:p>
    <w:p w:rsidR="00264FEC"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hyperlink r:id="rId26">
        <w:r w:rsidRPr="00A16DC6">
          <w:rPr>
            <w:rFonts w:ascii="Arial" w:hAnsi="Arial" w:cs="Arial"/>
            <w:sz w:val="24"/>
            <w:szCs w:val="24"/>
          </w:rPr>
          <w:t>Постановление</w:t>
        </w:r>
      </w:hyperlink>
      <w:r w:rsidRPr="00A16DC6">
        <w:rPr>
          <w:rFonts w:ascii="Arial" w:hAnsi="Arial" w:cs="Arial"/>
          <w:sz w:val="24"/>
          <w:szCs w:val="24"/>
        </w:rPr>
        <w:t xml:space="preserve"> Правительства Российской Федерации от 22.12.2012 N 1376 "Об утверждении </w:t>
      </w:r>
      <w:proofErr w:type="gramStart"/>
      <w:r w:rsidRPr="00A16DC6">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A16DC6">
        <w:rPr>
          <w:rFonts w:ascii="Arial" w:hAnsi="Arial" w:cs="Arial"/>
          <w:sz w:val="24"/>
          <w:szCs w:val="24"/>
        </w:rPr>
        <w:t xml:space="preserve"> и муниципальных услуг" (далее - Постановление N 1376);</w:t>
      </w:r>
    </w:p>
    <w:p w:rsidR="00264FEC"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hyperlink r:id="rId27">
        <w:r w:rsidRPr="00A16DC6">
          <w:rPr>
            <w:rFonts w:ascii="Arial" w:hAnsi="Arial" w:cs="Arial"/>
            <w:sz w:val="24"/>
            <w:szCs w:val="24"/>
          </w:rPr>
          <w:t>Постановление</w:t>
        </w:r>
      </w:hyperlink>
      <w:r w:rsidRPr="00A16DC6">
        <w:rPr>
          <w:rFonts w:ascii="Arial" w:hAnsi="Arial" w:cs="Arial"/>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264FEC"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hyperlink r:id="rId28">
        <w:r w:rsidRPr="00A16DC6">
          <w:rPr>
            <w:rFonts w:ascii="Arial" w:hAnsi="Arial" w:cs="Arial"/>
            <w:sz w:val="24"/>
            <w:szCs w:val="24"/>
          </w:rPr>
          <w:t>Постановление</w:t>
        </w:r>
      </w:hyperlink>
      <w:r w:rsidRPr="00A16DC6">
        <w:rPr>
          <w:rFonts w:ascii="Arial" w:hAnsi="Arial" w:cs="Arial"/>
          <w:sz w:val="24"/>
          <w:szCs w:val="24"/>
        </w:rPr>
        <w:t xml:space="preserve"> </w:t>
      </w:r>
      <w:r w:rsidR="001F212E" w:rsidRPr="00A16DC6">
        <w:rPr>
          <w:rFonts w:ascii="Arial" w:hAnsi="Arial" w:cs="Arial"/>
          <w:sz w:val="24"/>
          <w:szCs w:val="24"/>
        </w:rPr>
        <w:t xml:space="preserve">от 03.12.2014 </w:t>
      </w:r>
      <w:r w:rsidRPr="00A16DC6">
        <w:rPr>
          <w:rFonts w:ascii="Arial" w:hAnsi="Arial" w:cs="Arial"/>
          <w:sz w:val="24"/>
          <w:szCs w:val="24"/>
        </w:rPr>
        <w:t>N 1300</w:t>
      </w:r>
      <w:r w:rsidR="001F212E" w:rsidRPr="00A16DC6">
        <w:rPr>
          <w:rFonts w:ascii="Arial" w:hAnsi="Arial" w:cs="Arial"/>
          <w:sz w:val="24"/>
          <w:szCs w:val="24"/>
        </w:rPr>
        <w:t xml:space="preserve"> «Об утверждении перечня видов объектов, размещение которых может осуществляться на землях или земельных участках, </w:t>
      </w:r>
      <w:r w:rsidR="00264FEC" w:rsidRPr="00A16DC6">
        <w:rPr>
          <w:rFonts w:ascii="Arial" w:hAnsi="Arial" w:cs="Arial"/>
          <w:sz w:val="24"/>
          <w:szCs w:val="24"/>
        </w:rPr>
        <w:t>находящихся в государственной или муниципальной собственности без предоставления земельных участков и установления сервитутов»;</w:t>
      </w:r>
    </w:p>
    <w:p w:rsidR="00264FEC"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hyperlink r:id="rId29">
        <w:r w:rsidRPr="00A16DC6">
          <w:rPr>
            <w:rFonts w:ascii="Arial" w:hAnsi="Arial" w:cs="Arial"/>
            <w:sz w:val="24"/>
            <w:szCs w:val="24"/>
          </w:rPr>
          <w:t>Закон</w:t>
        </w:r>
      </w:hyperlink>
      <w:r w:rsidRPr="00A16DC6">
        <w:rPr>
          <w:rFonts w:ascii="Arial" w:hAnsi="Arial" w:cs="Arial"/>
          <w:sz w:val="24"/>
          <w:szCs w:val="24"/>
        </w:rPr>
        <w:t xml:space="preserve"> Красноярского края от 04 декабря 2008 года N 7-2542 "О регулировании земельных отношений в Красноярском крае" (далее - Закон Красноярского края);</w:t>
      </w:r>
    </w:p>
    <w:p w:rsidR="00264FEC"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hyperlink r:id="rId30">
        <w:r w:rsidRPr="00A16DC6">
          <w:rPr>
            <w:rFonts w:ascii="Arial" w:hAnsi="Arial" w:cs="Arial"/>
            <w:sz w:val="24"/>
            <w:szCs w:val="24"/>
          </w:rPr>
          <w:t>Закон</w:t>
        </w:r>
      </w:hyperlink>
      <w:r w:rsidRPr="00A16DC6">
        <w:rPr>
          <w:rFonts w:ascii="Arial" w:hAnsi="Arial" w:cs="Arial"/>
          <w:sz w:val="24"/>
          <w:szCs w:val="24"/>
        </w:rPr>
        <w:t xml:space="preserve"> Красноярского края от 08.06.2017 N 3-714 "Об установлении случаев, при которых не требуется получение разрешения на строительство на территории края" (далее - Закон Красноярского края N 3-714);</w:t>
      </w:r>
    </w:p>
    <w:p w:rsidR="00264FEC"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hyperlink r:id="rId31">
        <w:r w:rsidRPr="00A16DC6">
          <w:rPr>
            <w:rFonts w:ascii="Arial" w:hAnsi="Arial" w:cs="Arial"/>
            <w:sz w:val="24"/>
            <w:szCs w:val="24"/>
          </w:rPr>
          <w:t>Постановление</w:t>
        </w:r>
      </w:hyperlink>
      <w:r w:rsidRPr="00A16DC6">
        <w:rPr>
          <w:rFonts w:ascii="Arial" w:hAnsi="Arial" w:cs="Arial"/>
          <w:sz w:val="24"/>
          <w:szCs w:val="24"/>
        </w:rPr>
        <w:t xml:space="preserve"> Правительства Красноярского края от 15.12.2015 N 677-п "Об утверждении Порядка и условий размещения объектов, виды которых утверждены постановлением Правительства Российской Федерации, размещение </w:t>
      </w:r>
      <w:r w:rsidRPr="00A16DC6">
        <w:rPr>
          <w:rFonts w:ascii="Arial" w:hAnsi="Arial" w:cs="Arial"/>
          <w:sz w:val="24"/>
          <w:szCs w:val="24"/>
        </w:rPr>
        <w:lastRenderedPageBreak/>
        <w:t>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N 677-п);</w:t>
      </w:r>
    </w:p>
    <w:p w:rsidR="00264FEC"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hyperlink r:id="rId32">
        <w:r w:rsidRPr="00A16DC6">
          <w:rPr>
            <w:rFonts w:ascii="Arial" w:hAnsi="Arial" w:cs="Arial"/>
            <w:sz w:val="24"/>
            <w:szCs w:val="24"/>
          </w:rPr>
          <w:t>Устав</w:t>
        </w:r>
      </w:hyperlink>
      <w:r w:rsidRPr="00A16DC6">
        <w:rPr>
          <w:rFonts w:ascii="Arial" w:hAnsi="Arial" w:cs="Arial"/>
          <w:sz w:val="24"/>
          <w:szCs w:val="24"/>
        </w:rPr>
        <w:t xml:space="preserve"> городского округа города </w:t>
      </w:r>
      <w:r w:rsidR="00264FEC" w:rsidRPr="00A16DC6">
        <w:rPr>
          <w:rFonts w:ascii="Arial" w:hAnsi="Arial" w:cs="Arial"/>
          <w:sz w:val="24"/>
          <w:szCs w:val="24"/>
        </w:rPr>
        <w:t>Бородино</w:t>
      </w:r>
      <w:r w:rsidRPr="00A16DC6">
        <w:rPr>
          <w:rFonts w:ascii="Arial" w:hAnsi="Arial" w:cs="Arial"/>
          <w:sz w:val="24"/>
          <w:szCs w:val="24"/>
        </w:rPr>
        <w:t xml:space="preserve"> Красноярского края;</w:t>
      </w:r>
    </w:p>
    <w:p w:rsidR="00264FEC"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hyperlink r:id="rId33">
        <w:r w:rsidRPr="00A16DC6">
          <w:rPr>
            <w:rFonts w:ascii="Arial" w:hAnsi="Arial" w:cs="Arial"/>
            <w:sz w:val="24"/>
            <w:szCs w:val="24"/>
          </w:rPr>
          <w:t>Решение</w:t>
        </w:r>
      </w:hyperlink>
      <w:r w:rsidRPr="00A16DC6">
        <w:rPr>
          <w:rFonts w:ascii="Arial" w:hAnsi="Arial" w:cs="Arial"/>
          <w:sz w:val="24"/>
          <w:szCs w:val="24"/>
        </w:rPr>
        <w:t xml:space="preserve"> </w:t>
      </w:r>
      <w:r w:rsidR="00264FEC" w:rsidRPr="00A16DC6">
        <w:rPr>
          <w:rFonts w:ascii="Arial" w:hAnsi="Arial" w:cs="Arial"/>
          <w:sz w:val="24"/>
          <w:szCs w:val="24"/>
        </w:rPr>
        <w:t>Бородин</w:t>
      </w:r>
      <w:r w:rsidRPr="00A16DC6">
        <w:rPr>
          <w:rFonts w:ascii="Arial" w:hAnsi="Arial" w:cs="Arial"/>
          <w:sz w:val="24"/>
          <w:szCs w:val="24"/>
        </w:rPr>
        <w:t xml:space="preserve">ского городского Совета депутатов от </w:t>
      </w:r>
      <w:r w:rsidR="00264FEC" w:rsidRPr="00A16DC6">
        <w:rPr>
          <w:rFonts w:ascii="Arial" w:hAnsi="Arial" w:cs="Arial"/>
          <w:sz w:val="24"/>
          <w:szCs w:val="24"/>
        </w:rPr>
        <w:t>24</w:t>
      </w:r>
      <w:r w:rsidRPr="00A16DC6">
        <w:rPr>
          <w:rFonts w:ascii="Arial" w:hAnsi="Arial" w:cs="Arial"/>
          <w:sz w:val="24"/>
          <w:szCs w:val="24"/>
        </w:rPr>
        <w:t>.1</w:t>
      </w:r>
      <w:r w:rsidR="00264FEC" w:rsidRPr="00A16DC6">
        <w:rPr>
          <w:rFonts w:ascii="Arial" w:hAnsi="Arial" w:cs="Arial"/>
          <w:sz w:val="24"/>
          <w:szCs w:val="24"/>
        </w:rPr>
        <w:t>2</w:t>
      </w:r>
      <w:r w:rsidRPr="00A16DC6">
        <w:rPr>
          <w:rFonts w:ascii="Arial" w:hAnsi="Arial" w:cs="Arial"/>
          <w:sz w:val="24"/>
          <w:szCs w:val="24"/>
        </w:rPr>
        <w:t>.200</w:t>
      </w:r>
      <w:r w:rsidR="00264FEC" w:rsidRPr="00A16DC6">
        <w:rPr>
          <w:rFonts w:ascii="Arial" w:hAnsi="Arial" w:cs="Arial"/>
          <w:sz w:val="24"/>
          <w:szCs w:val="24"/>
        </w:rPr>
        <w:t>7</w:t>
      </w:r>
      <w:r w:rsidRPr="00A16DC6">
        <w:rPr>
          <w:rFonts w:ascii="Arial" w:hAnsi="Arial" w:cs="Arial"/>
          <w:sz w:val="24"/>
          <w:szCs w:val="24"/>
        </w:rPr>
        <w:t xml:space="preserve"> N </w:t>
      </w:r>
      <w:r w:rsidR="00264FEC" w:rsidRPr="00A16DC6">
        <w:rPr>
          <w:rFonts w:ascii="Arial" w:hAnsi="Arial" w:cs="Arial"/>
          <w:sz w:val="24"/>
          <w:szCs w:val="24"/>
        </w:rPr>
        <w:t>19</w:t>
      </w:r>
      <w:r w:rsidRPr="00A16DC6">
        <w:rPr>
          <w:rFonts w:ascii="Arial" w:hAnsi="Arial" w:cs="Arial"/>
          <w:sz w:val="24"/>
          <w:szCs w:val="24"/>
        </w:rPr>
        <w:t>-3</w:t>
      </w:r>
      <w:r w:rsidR="00264FEC" w:rsidRPr="00A16DC6">
        <w:rPr>
          <w:rFonts w:ascii="Arial" w:hAnsi="Arial" w:cs="Arial"/>
          <w:sz w:val="24"/>
          <w:szCs w:val="24"/>
        </w:rPr>
        <w:t>66р</w:t>
      </w:r>
      <w:r w:rsidRPr="00A16DC6">
        <w:rPr>
          <w:rFonts w:ascii="Arial" w:hAnsi="Arial" w:cs="Arial"/>
          <w:sz w:val="24"/>
          <w:szCs w:val="24"/>
        </w:rPr>
        <w:t xml:space="preserve"> "</w:t>
      </w:r>
      <w:r w:rsidR="00264FEC" w:rsidRPr="00A16DC6">
        <w:rPr>
          <w:rFonts w:ascii="Arial" w:hAnsi="Arial" w:cs="Arial"/>
          <w:sz w:val="24"/>
          <w:szCs w:val="24"/>
        </w:rPr>
        <w:t>О</w:t>
      </w:r>
      <w:r w:rsidRPr="00A16DC6">
        <w:rPr>
          <w:rFonts w:ascii="Arial" w:hAnsi="Arial" w:cs="Arial"/>
          <w:sz w:val="24"/>
          <w:szCs w:val="24"/>
        </w:rPr>
        <w:t xml:space="preserve"> Правил</w:t>
      </w:r>
      <w:r w:rsidR="00264FEC" w:rsidRPr="00A16DC6">
        <w:rPr>
          <w:rFonts w:ascii="Arial" w:hAnsi="Arial" w:cs="Arial"/>
          <w:sz w:val="24"/>
          <w:szCs w:val="24"/>
        </w:rPr>
        <w:t>ах</w:t>
      </w:r>
      <w:r w:rsidRPr="00A16DC6">
        <w:rPr>
          <w:rFonts w:ascii="Arial" w:hAnsi="Arial" w:cs="Arial"/>
          <w:sz w:val="24"/>
          <w:szCs w:val="24"/>
        </w:rPr>
        <w:t xml:space="preserve"> землепользования и </w:t>
      </w:r>
      <w:proofErr w:type="gramStart"/>
      <w:r w:rsidRPr="00A16DC6">
        <w:rPr>
          <w:rFonts w:ascii="Arial" w:hAnsi="Arial" w:cs="Arial"/>
          <w:sz w:val="24"/>
          <w:szCs w:val="24"/>
        </w:rPr>
        <w:t>застройки город</w:t>
      </w:r>
      <w:r w:rsidR="00264FEC" w:rsidRPr="00A16DC6">
        <w:rPr>
          <w:rFonts w:ascii="Arial" w:hAnsi="Arial" w:cs="Arial"/>
          <w:sz w:val="24"/>
          <w:szCs w:val="24"/>
        </w:rPr>
        <w:t>а</w:t>
      </w:r>
      <w:proofErr w:type="gramEnd"/>
      <w:r w:rsidRPr="00A16DC6">
        <w:rPr>
          <w:rFonts w:ascii="Arial" w:hAnsi="Arial" w:cs="Arial"/>
          <w:sz w:val="24"/>
          <w:szCs w:val="24"/>
        </w:rPr>
        <w:t xml:space="preserve"> </w:t>
      </w:r>
      <w:r w:rsidR="00264FEC" w:rsidRPr="00A16DC6">
        <w:rPr>
          <w:rFonts w:ascii="Arial" w:hAnsi="Arial" w:cs="Arial"/>
          <w:sz w:val="24"/>
          <w:szCs w:val="24"/>
        </w:rPr>
        <w:t>Бородино".</w:t>
      </w:r>
    </w:p>
    <w:p w:rsidR="00264FEC"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на ЕПГУ.</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Исчерпывающий перечень документов, необходимых</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для предоставления муниципальной услуги</w:t>
      </w:r>
    </w:p>
    <w:p w:rsidR="0021651A" w:rsidRPr="00A16DC6" w:rsidRDefault="0016628E" w:rsidP="006D2B35">
      <w:pPr>
        <w:pStyle w:val="ConsPlusNormal"/>
        <w:ind w:firstLine="709"/>
        <w:jc w:val="both"/>
      </w:pPr>
      <w:bookmarkStart w:id="5" w:name="P184"/>
      <w:bookmarkEnd w:id="5"/>
      <w:r w:rsidRPr="00A16DC6">
        <w:rPr>
          <w:rFonts w:ascii="Arial" w:hAnsi="Arial" w:cs="Arial"/>
          <w:sz w:val="24"/>
          <w:szCs w:val="24"/>
        </w:rPr>
        <w:t>2.1</w:t>
      </w:r>
      <w:r w:rsidR="006D2B35" w:rsidRPr="00A16DC6">
        <w:rPr>
          <w:rFonts w:ascii="Arial" w:hAnsi="Arial" w:cs="Arial"/>
          <w:sz w:val="24"/>
          <w:szCs w:val="24"/>
        </w:rPr>
        <w:t>0</w:t>
      </w:r>
      <w:r w:rsidRPr="00A16DC6">
        <w:rPr>
          <w:rFonts w:ascii="Arial" w:hAnsi="Arial" w:cs="Arial"/>
          <w:sz w:val="24"/>
          <w:szCs w:val="24"/>
        </w:rPr>
        <w:t xml:space="preserve">. Для получения муниципальной услуги Заявитель представляет в Уполномоченный орган </w:t>
      </w:r>
      <w:hyperlink w:anchor="P894">
        <w:r w:rsidRPr="00A16DC6">
          <w:rPr>
            <w:rFonts w:ascii="Arial" w:hAnsi="Arial" w:cs="Arial"/>
            <w:sz w:val="24"/>
            <w:szCs w:val="24"/>
          </w:rPr>
          <w:t>Заявление</w:t>
        </w:r>
      </w:hyperlink>
      <w:r w:rsidRPr="00A16DC6">
        <w:rPr>
          <w:rFonts w:ascii="Arial" w:hAnsi="Arial" w:cs="Arial"/>
          <w:sz w:val="24"/>
          <w:szCs w:val="24"/>
        </w:rPr>
        <w:t xml:space="preserve"> по форме согласно приложению N </w:t>
      </w:r>
      <w:r w:rsidR="008C23AA" w:rsidRPr="00A16DC6">
        <w:rPr>
          <w:rFonts w:ascii="Arial" w:hAnsi="Arial" w:cs="Arial"/>
          <w:sz w:val="24"/>
          <w:szCs w:val="24"/>
        </w:rPr>
        <w:t>4</w:t>
      </w:r>
      <w:r w:rsidRPr="00A16DC6">
        <w:rPr>
          <w:rFonts w:ascii="Arial" w:hAnsi="Arial" w:cs="Arial"/>
          <w:sz w:val="24"/>
          <w:szCs w:val="24"/>
        </w:rPr>
        <w:t xml:space="preserve"> к настоящему Административному регламенту одним из следующих способов по личному усмотрению:</w:t>
      </w:r>
      <w:bookmarkStart w:id="6" w:name="P185"/>
      <w:bookmarkEnd w:id="6"/>
      <w:r w:rsidR="0021651A" w:rsidRPr="00A16DC6">
        <w:t xml:space="preserve"> </w:t>
      </w:r>
    </w:p>
    <w:p w:rsidR="0021651A" w:rsidRPr="00A16DC6" w:rsidRDefault="0021651A" w:rsidP="006D2B35">
      <w:pPr>
        <w:pStyle w:val="ConsPlusNormal"/>
        <w:ind w:firstLine="709"/>
        <w:jc w:val="both"/>
        <w:rPr>
          <w:rFonts w:ascii="Arial" w:hAnsi="Arial" w:cs="Arial"/>
          <w:sz w:val="24"/>
          <w:szCs w:val="24"/>
        </w:rPr>
      </w:pPr>
      <w:r w:rsidRPr="00A16DC6">
        <w:rPr>
          <w:rFonts w:ascii="Arial" w:hAnsi="Arial" w:cs="Arial"/>
          <w:sz w:val="24"/>
          <w:szCs w:val="24"/>
        </w:rPr>
        <w:t>В заявлении указываются:</w:t>
      </w:r>
    </w:p>
    <w:p w:rsidR="0021651A" w:rsidRPr="00A16DC6" w:rsidRDefault="0021651A" w:rsidP="006D2B35">
      <w:pPr>
        <w:pStyle w:val="ConsPlusNormal"/>
        <w:ind w:firstLine="709"/>
        <w:jc w:val="both"/>
        <w:rPr>
          <w:rFonts w:ascii="Arial" w:hAnsi="Arial" w:cs="Arial"/>
          <w:sz w:val="24"/>
          <w:szCs w:val="24"/>
        </w:rPr>
      </w:pPr>
      <w:r w:rsidRPr="00A16DC6">
        <w:rPr>
          <w:rFonts w:ascii="Arial" w:hAnsi="Arial" w:cs="Arial"/>
          <w:sz w:val="24"/>
          <w:szCs w:val="24"/>
        </w:rPr>
        <w:t>- фамилия, имя и отчество (при наличии), место жительства заявителя и реквизиты документа, удостоверяющего личность (в случае если заявление подается физическим лицом либо индивидуальным предпринимателем);</w:t>
      </w:r>
    </w:p>
    <w:p w:rsidR="0021651A" w:rsidRPr="00A16DC6" w:rsidRDefault="0021651A" w:rsidP="006D2B35">
      <w:pPr>
        <w:pStyle w:val="ConsPlusNormal"/>
        <w:ind w:firstLine="709"/>
        <w:jc w:val="both"/>
        <w:rPr>
          <w:rFonts w:ascii="Arial" w:hAnsi="Arial" w:cs="Arial"/>
          <w:sz w:val="24"/>
          <w:szCs w:val="24"/>
        </w:rPr>
      </w:pPr>
      <w:r w:rsidRPr="00A16DC6">
        <w:rPr>
          <w:rFonts w:ascii="Arial" w:hAnsi="Arial" w:cs="Arial"/>
          <w:sz w:val="24"/>
          <w:szCs w:val="24"/>
        </w:rPr>
        <w:t>- наименование, место нахождения, организационно-правовая форма заявителя (в случае если заявление подается юридическим лицом);</w:t>
      </w:r>
    </w:p>
    <w:p w:rsidR="0021651A" w:rsidRPr="00A16DC6" w:rsidRDefault="0021651A" w:rsidP="006D2B35">
      <w:pPr>
        <w:pStyle w:val="ConsPlusNormal"/>
        <w:ind w:firstLine="709"/>
        <w:jc w:val="both"/>
        <w:rPr>
          <w:rFonts w:ascii="Arial" w:hAnsi="Arial" w:cs="Arial"/>
          <w:sz w:val="24"/>
          <w:szCs w:val="24"/>
        </w:rPr>
      </w:pPr>
      <w:r w:rsidRPr="00A16DC6">
        <w:rPr>
          <w:rFonts w:ascii="Arial" w:hAnsi="Arial" w:cs="Arial"/>
          <w:sz w:val="24"/>
          <w:szCs w:val="24"/>
        </w:rPr>
        <w:t>- фамилия, имя и отчество (при наличии), место жительства заявителя и реквизиты документа, подтверждающего его полномочия, и документа, удостоверяющего личность (в случае если заявление подается представителем заявителя);</w:t>
      </w:r>
    </w:p>
    <w:p w:rsidR="0021651A" w:rsidRPr="00A16DC6" w:rsidRDefault="0021651A" w:rsidP="006D2B35">
      <w:pPr>
        <w:pStyle w:val="ConsPlusNormal"/>
        <w:ind w:firstLine="709"/>
        <w:jc w:val="both"/>
        <w:rPr>
          <w:rFonts w:ascii="Arial" w:hAnsi="Arial" w:cs="Arial"/>
          <w:sz w:val="24"/>
          <w:szCs w:val="24"/>
        </w:rPr>
      </w:pPr>
      <w:r w:rsidRPr="00A16DC6">
        <w:rPr>
          <w:rFonts w:ascii="Arial" w:hAnsi="Arial" w:cs="Arial"/>
          <w:sz w:val="24"/>
          <w:szCs w:val="24"/>
        </w:rPr>
        <w:t>- почтовый адрес, адрес электронной почты (при наличии), номер телефона для связи с заявителем или представителем заявителя;</w:t>
      </w:r>
    </w:p>
    <w:p w:rsidR="0021651A" w:rsidRPr="00A16DC6" w:rsidRDefault="0021651A" w:rsidP="006D2B35">
      <w:pPr>
        <w:pStyle w:val="ConsPlusNormal"/>
        <w:ind w:firstLine="709"/>
        <w:jc w:val="both"/>
        <w:rPr>
          <w:rFonts w:ascii="Arial" w:hAnsi="Arial" w:cs="Arial"/>
          <w:sz w:val="24"/>
          <w:szCs w:val="24"/>
        </w:rPr>
      </w:pPr>
      <w:r w:rsidRPr="00A16DC6">
        <w:rPr>
          <w:rFonts w:ascii="Arial" w:hAnsi="Arial" w:cs="Arial"/>
          <w:sz w:val="24"/>
          <w:szCs w:val="24"/>
        </w:rPr>
        <w:t>- вид объекта, предполагаемого к размещению, в соответствии с Постановлением N 1300;</w:t>
      </w:r>
    </w:p>
    <w:p w:rsidR="0021651A" w:rsidRPr="00A16DC6" w:rsidRDefault="0021651A" w:rsidP="006D2B35">
      <w:pPr>
        <w:pStyle w:val="ConsPlusNormal"/>
        <w:ind w:firstLine="709"/>
        <w:jc w:val="both"/>
        <w:rPr>
          <w:rFonts w:ascii="Arial" w:hAnsi="Arial" w:cs="Arial"/>
          <w:sz w:val="24"/>
          <w:szCs w:val="24"/>
        </w:rPr>
      </w:pPr>
      <w:r w:rsidRPr="00A16DC6">
        <w:rPr>
          <w:rFonts w:ascii="Arial" w:hAnsi="Arial" w:cs="Arial"/>
          <w:sz w:val="24"/>
          <w:szCs w:val="24"/>
        </w:rPr>
        <w:t>- кадастровый номер земельного участка (указывается при его наличии в случаях, если планируется размещение объекта на земельном участке или его части);</w:t>
      </w:r>
    </w:p>
    <w:p w:rsidR="0021651A" w:rsidRPr="00A16DC6" w:rsidRDefault="0021651A" w:rsidP="006D2B35">
      <w:pPr>
        <w:pStyle w:val="ConsPlusNormal"/>
        <w:ind w:firstLine="709"/>
        <w:jc w:val="both"/>
        <w:rPr>
          <w:rFonts w:ascii="Arial" w:hAnsi="Arial" w:cs="Arial"/>
          <w:sz w:val="24"/>
          <w:szCs w:val="24"/>
        </w:rPr>
      </w:pPr>
      <w:r w:rsidRPr="00A16DC6">
        <w:rPr>
          <w:rFonts w:ascii="Arial" w:hAnsi="Arial" w:cs="Arial"/>
          <w:sz w:val="24"/>
          <w:szCs w:val="24"/>
        </w:rPr>
        <w:t>- кадастровый номер квартала (указывается в случае, если планируется размещение объекта на землях, кадастровый учет которых в установленном порядке не осуществлен);</w:t>
      </w:r>
    </w:p>
    <w:p w:rsidR="0021651A" w:rsidRPr="00A16DC6" w:rsidRDefault="0021651A" w:rsidP="006D2B35">
      <w:pPr>
        <w:pStyle w:val="ConsPlusNormal"/>
        <w:ind w:firstLine="709"/>
        <w:jc w:val="both"/>
        <w:rPr>
          <w:rFonts w:ascii="Arial" w:hAnsi="Arial" w:cs="Arial"/>
          <w:sz w:val="24"/>
          <w:szCs w:val="24"/>
        </w:rPr>
      </w:pPr>
      <w:r w:rsidRPr="00A16DC6">
        <w:rPr>
          <w:rFonts w:ascii="Arial" w:hAnsi="Arial" w:cs="Arial"/>
          <w:sz w:val="24"/>
          <w:szCs w:val="24"/>
        </w:rPr>
        <w:t>- предполагаемый срок размещения объекта;</w:t>
      </w:r>
    </w:p>
    <w:p w:rsidR="00264FEC" w:rsidRPr="00A16DC6" w:rsidRDefault="0021651A" w:rsidP="006D2B35">
      <w:pPr>
        <w:pStyle w:val="ConsPlusNormal"/>
        <w:ind w:firstLine="709"/>
        <w:jc w:val="both"/>
        <w:rPr>
          <w:rFonts w:ascii="Arial" w:hAnsi="Arial" w:cs="Arial"/>
          <w:sz w:val="24"/>
          <w:szCs w:val="24"/>
        </w:rPr>
      </w:pPr>
      <w:r w:rsidRPr="00A16DC6">
        <w:rPr>
          <w:rFonts w:ascii="Arial" w:hAnsi="Arial" w:cs="Arial"/>
          <w:sz w:val="24"/>
          <w:szCs w:val="24"/>
        </w:rPr>
        <w:t>- способ получения разрешения (почтовым отправлением или нарочно либо в форме электронного документа) или решение об отказе в выдаче разрешения.</w:t>
      </w:r>
    </w:p>
    <w:p w:rsidR="00264FEC"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0</w:t>
      </w:r>
      <w:r w:rsidRPr="00A16DC6">
        <w:rPr>
          <w:rFonts w:ascii="Arial" w:hAnsi="Arial" w:cs="Arial"/>
          <w:sz w:val="24"/>
          <w:szCs w:val="24"/>
        </w:rPr>
        <w:t>.1. в электронной форме посредством ЕПГУ.</w:t>
      </w:r>
      <w:bookmarkStart w:id="7" w:name="P186"/>
      <w:bookmarkEnd w:id="7"/>
    </w:p>
    <w:p w:rsidR="00264FEC"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A16DC6">
        <w:rPr>
          <w:rFonts w:ascii="Arial" w:hAnsi="Arial" w:cs="Arial"/>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w:t>
      </w:r>
      <w:r w:rsidRPr="00A16DC6">
        <w:rPr>
          <w:rFonts w:ascii="Arial" w:hAnsi="Arial" w:cs="Arial"/>
          <w:sz w:val="24"/>
          <w:szCs w:val="24"/>
        </w:rPr>
        <w:lastRenderedPageBreak/>
        <w:t>подачи Заявления в какой-либо иной форме.</w:t>
      </w:r>
    </w:p>
    <w:p w:rsidR="00264FEC"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б) Заявление направляется Заявителем вместе с прикрепленными электронными документами, указанными в </w:t>
      </w:r>
      <w:hyperlink w:anchor="P189">
        <w:r w:rsidRPr="00A16DC6">
          <w:rPr>
            <w:rFonts w:ascii="Arial" w:hAnsi="Arial" w:cs="Arial"/>
            <w:sz w:val="24"/>
            <w:szCs w:val="24"/>
          </w:rPr>
          <w:t>пункте 2.12</w:t>
        </w:r>
      </w:hyperlink>
      <w:r w:rsidRPr="00A16DC6">
        <w:rPr>
          <w:rFonts w:ascii="Arial" w:hAnsi="Arial" w:cs="Arial"/>
          <w:sz w:val="24"/>
          <w:szCs w:val="24"/>
        </w:rPr>
        <w:t xml:space="preserve"> настоящего Административного регламента. </w:t>
      </w:r>
      <w:proofErr w:type="gramStart"/>
      <w:r w:rsidRPr="00A16DC6">
        <w:rPr>
          <w:rFonts w:ascii="Arial" w:hAnsi="Arial" w:cs="Arial"/>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A16DC6">
        <w:rPr>
          <w:rFonts w:ascii="Arial" w:hAnsi="Arial" w:cs="Arial"/>
          <w:sz w:val="24"/>
          <w:szCs w:val="24"/>
        </w:rPr>
        <w:t xml:space="preserve"> исполнительной власти в области обеспечения безопасности в соответствии с </w:t>
      </w:r>
      <w:hyperlink r:id="rId34">
        <w:r w:rsidRPr="00A16DC6">
          <w:rPr>
            <w:rFonts w:ascii="Arial" w:hAnsi="Arial" w:cs="Arial"/>
            <w:sz w:val="24"/>
            <w:szCs w:val="24"/>
          </w:rPr>
          <w:t>частью 5 статьи 8</w:t>
        </w:r>
      </w:hyperlink>
      <w:r w:rsidRPr="00A16DC6">
        <w:rPr>
          <w:rFonts w:ascii="Arial" w:hAnsi="Arial" w:cs="Arial"/>
          <w:sz w:val="24"/>
          <w:szCs w:val="24"/>
        </w:rPr>
        <w:t xml:space="preserve"> Федерального закона N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35">
        <w:r w:rsidRPr="00A16DC6">
          <w:rPr>
            <w:rFonts w:ascii="Arial" w:hAnsi="Arial" w:cs="Arial"/>
            <w:sz w:val="24"/>
            <w:szCs w:val="24"/>
          </w:rPr>
          <w:t>Постановлением</w:t>
        </w:r>
      </w:hyperlink>
      <w:r w:rsidRPr="00A16DC6">
        <w:rPr>
          <w:rFonts w:ascii="Arial" w:hAnsi="Arial" w:cs="Arial"/>
          <w:sz w:val="24"/>
          <w:szCs w:val="24"/>
        </w:rPr>
        <w:t xml:space="preserve"> N 33, </w:t>
      </w:r>
      <w:hyperlink r:id="rId36">
        <w:r w:rsidRPr="00A16DC6">
          <w:rPr>
            <w:rFonts w:ascii="Arial" w:hAnsi="Arial" w:cs="Arial"/>
            <w:sz w:val="24"/>
            <w:szCs w:val="24"/>
          </w:rPr>
          <w:t>Постановлением</w:t>
        </w:r>
      </w:hyperlink>
      <w:r w:rsidRPr="00A16DC6">
        <w:rPr>
          <w:rFonts w:ascii="Arial" w:hAnsi="Arial" w:cs="Arial"/>
          <w:sz w:val="24"/>
          <w:szCs w:val="24"/>
        </w:rPr>
        <w:t xml:space="preserve"> N 634;</w:t>
      </w:r>
      <w:bookmarkStart w:id="8" w:name="P188"/>
      <w:bookmarkEnd w:id="8"/>
    </w:p>
    <w:p w:rsidR="00264FEC"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0</w:t>
      </w:r>
      <w:r w:rsidRPr="00A16DC6">
        <w:rPr>
          <w:rFonts w:ascii="Arial" w:hAnsi="Arial" w:cs="Arial"/>
          <w:sz w:val="24"/>
          <w:szCs w:val="24"/>
        </w:rPr>
        <w:t>.2.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bookmarkStart w:id="9" w:name="P189"/>
      <w:bookmarkEnd w:id="9"/>
    </w:p>
    <w:p w:rsidR="00A23C9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1</w:t>
      </w:r>
      <w:r w:rsidRPr="00A16DC6">
        <w:rPr>
          <w:rFonts w:ascii="Arial" w:hAnsi="Arial" w:cs="Arial"/>
          <w:sz w:val="24"/>
          <w:szCs w:val="24"/>
        </w:rPr>
        <w:t xml:space="preserve">. </w:t>
      </w:r>
      <w:r w:rsidR="00A23C9E" w:rsidRPr="00A16DC6">
        <w:rPr>
          <w:rFonts w:ascii="Arial" w:hAnsi="Arial" w:cs="Arial"/>
          <w:sz w:val="24"/>
          <w:szCs w:val="24"/>
        </w:rPr>
        <w:t>К заявлению прилагаются:</w:t>
      </w:r>
    </w:p>
    <w:p w:rsidR="00A23C9E" w:rsidRPr="00A16DC6" w:rsidRDefault="00A23C9E" w:rsidP="006D2B35">
      <w:pPr>
        <w:pStyle w:val="ConsPlusNormal"/>
        <w:ind w:firstLine="709"/>
        <w:jc w:val="both"/>
        <w:rPr>
          <w:rFonts w:ascii="Arial" w:hAnsi="Arial" w:cs="Arial"/>
          <w:sz w:val="24"/>
          <w:szCs w:val="24"/>
        </w:rPr>
      </w:pPr>
      <w:r w:rsidRPr="00A16DC6">
        <w:rPr>
          <w:rFonts w:ascii="Arial" w:hAnsi="Arial" w:cs="Arial"/>
          <w:sz w:val="24"/>
          <w:szCs w:val="24"/>
        </w:rPr>
        <w:t>- копия документа, подтверждающего полномочия представителя заявителя, копия паспорта или иного документа, удостоверяющего личность заявителя или его представителя в соответствии с законодательством Российской Федерации;</w:t>
      </w:r>
    </w:p>
    <w:p w:rsidR="00A23C9E" w:rsidRPr="00A16DC6" w:rsidRDefault="00A23C9E" w:rsidP="006D2B35">
      <w:pPr>
        <w:pStyle w:val="ConsPlusNormal"/>
        <w:ind w:firstLine="709"/>
        <w:jc w:val="both"/>
        <w:rPr>
          <w:rFonts w:ascii="Arial" w:hAnsi="Arial" w:cs="Arial"/>
          <w:sz w:val="24"/>
          <w:szCs w:val="24"/>
        </w:rPr>
      </w:pPr>
      <w:r w:rsidRPr="00A16DC6">
        <w:rPr>
          <w:rFonts w:ascii="Arial" w:hAnsi="Arial" w:cs="Arial"/>
          <w:sz w:val="24"/>
          <w:szCs w:val="24"/>
        </w:rPr>
        <w:t>- схема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размещать объект на землях или части земельного участка (с использованием системы координат, принимаемой при ведении государственного кадастра недвижимости);</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и содержит</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w:t>
      </w:r>
      <w:r w:rsidR="0016628E" w:rsidRPr="00A16DC6">
        <w:rPr>
          <w:rFonts w:ascii="Arial" w:hAnsi="Arial" w:cs="Arial"/>
          <w:sz w:val="24"/>
          <w:szCs w:val="24"/>
        </w:rPr>
        <w:t>:наименование размещаемого объекта;</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w:t>
      </w:r>
      <w:r w:rsidR="0016628E" w:rsidRPr="00A16DC6">
        <w:rPr>
          <w:rFonts w:ascii="Arial" w:hAnsi="Arial" w:cs="Arial"/>
          <w:sz w:val="24"/>
          <w:szCs w:val="24"/>
        </w:rPr>
        <w:t>местоположение либо кадастровый номер земельного участка, квартала;</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w:t>
      </w:r>
      <w:r w:rsidR="0016628E" w:rsidRPr="00A16DC6">
        <w:rPr>
          <w:rFonts w:ascii="Arial" w:hAnsi="Arial" w:cs="Arial"/>
          <w:sz w:val="24"/>
          <w:szCs w:val="24"/>
        </w:rPr>
        <w:t>площадь земельного участка;</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w:t>
      </w:r>
      <w:r w:rsidR="0016628E" w:rsidRPr="00A16DC6">
        <w:rPr>
          <w:rFonts w:ascii="Arial" w:hAnsi="Arial" w:cs="Arial"/>
          <w:sz w:val="24"/>
          <w:szCs w:val="24"/>
        </w:rPr>
        <w:t>категорию земель;</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r w:rsidR="0016628E" w:rsidRPr="00A16DC6">
        <w:rPr>
          <w:rFonts w:ascii="Arial" w:hAnsi="Arial" w:cs="Arial"/>
          <w:sz w:val="24"/>
          <w:szCs w:val="24"/>
        </w:rPr>
        <w:t>вид разрешенного использования;</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r w:rsidR="0016628E" w:rsidRPr="00A16DC6">
        <w:rPr>
          <w:rFonts w:ascii="Arial" w:hAnsi="Arial" w:cs="Arial"/>
          <w:sz w:val="24"/>
          <w:szCs w:val="24"/>
        </w:rPr>
        <w:t>характеристики поворотных точек, дирекционных углов, длин линий;</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r w:rsidR="0016628E" w:rsidRPr="00A16DC6">
        <w:rPr>
          <w:rFonts w:ascii="Arial" w:hAnsi="Arial" w:cs="Arial"/>
          <w:sz w:val="24"/>
          <w:szCs w:val="24"/>
        </w:rPr>
        <w:t>описание границ;</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r w:rsidR="0016628E" w:rsidRPr="00A16DC6">
        <w:rPr>
          <w:rFonts w:ascii="Arial" w:hAnsi="Arial" w:cs="Arial"/>
          <w:sz w:val="24"/>
          <w:szCs w:val="24"/>
        </w:rPr>
        <w:t>характеристики и расположение существующих инженерных сетей, коммуникаций и сооружений;</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r w:rsidR="0016628E" w:rsidRPr="00A16DC6">
        <w:rPr>
          <w:rFonts w:ascii="Arial" w:hAnsi="Arial" w:cs="Arial"/>
          <w:sz w:val="24"/>
          <w:szCs w:val="24"/>
        </w:rPr>
        <w:t>принятые условные обозначения;</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r w:rsidR="0016628E" w:rsidRPr="00A16DC6">
        <w:rPr>
          <w:rFonts w:ascii="Arial" w:hAnsi="Arial" w:cs="Arial"/>
          <w:sz w:val="24"/>
          <w:szCs w:val="24"/>
        </w:rPr>
        <w:t>графическое отображение земель или земельного участка;</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r w:rsidR="0016628E" w:rsidRPr="00A16DC6">
        <w:rPr>
          <w:rFonts w:ascii="Arial" w:hAnsi="Arial" w:cs="Arial"/>
          <w:sz w:val="24"/>
          <w:szCs w:val="24"/>
        </w:rPr>
        <w:t>экспликацию земель;</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r w:rsidR="0016628E" w:rsidRPr="00A16DC6">
        <w:rPr>
          <w:rFonts w:ascii="Arial" w:hAnsi="Arial" w:cs="Arial"/>
          <w:sz w:val="24"/>
          <w:szCs w:val="24"/>
        </w:rPr>
        <w:t>подпись, расшифровку подписи Заявителя либо представителя Заявителя.</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Схема границ составляется в системе координат, применяемой при ведении государственного кадастра недвижимости, с использованием материалов инженерно-геологических изысканий в масштабе 1:500.</w:t>
      </w:r>
      <w:bookmarkStart w:id="10" w:name="P213"/>
      <w:bookmarkEnd w:id="10"/>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2</w:t>
      </w:r>
      <w:r w:rsidRPr="00A16DC6">
        <w:rPr>
          <w:rFonts w:ascii="Arial" w:hAnsi="Arial" w:cs="Arial"/>
          <w:sz w:val="24"/>
          <w:szCs w:val="24"/>
        </w:rPr>
        <w:t>.</w:t>
      </w:r>
      <w:r w:rsidR="00337427" w:rsidRPr="00A16DC6">
        <w:t xml:space="preserve"> </w:t>
      </w:r>
      <w:r w:rsidR="00337427" w:rsidRPr="00A16DC6">
        <w:rPr>
          <w:rFonts w:ascii="Arial" w:hAnsi="Arial" w:cs="Arial"/>
          <w:sz w:val="24"/>
          <w:szCs w:val="24"/>
        </w:rPr>
        <w:t>Заявителем по собственной инициативе могут быть представлены следующие документы:</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 xml:space="preserve">- выписка из Единого государственного реестра индивидуальных предпринимателей (в случае если заявление подается индивидуальным </w:t>
      </w:r>
      <w:r w:rsidRPr="00A16DC6">
        <w:rPr>
          <w:rFonts w:ascii="Arial" w:hAnsi="Arial" w:cs="Arial"/>
          <w:sz w:val="24"/>
          <w:szCs w:val="24"/>
        </w:rPr>
        <w:lastRenderedPageBreak/>
        <w:t>предпринимателем);</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 выписка из Единого государственного реестра юридических лиц (в случае если заявление подается юридическим лицом);</w:t>
      </w:r>
    </w:p>
    <w:p w:rsidR="00337427" w:rsidRPr="00A16DC6" w:rsidRDefault="00337427" w:rsidP="006D2B35">
      <w:pPr>
        <w:pStyle w:val="ConsPlusNormal"/>
        <w:ind w:firstLine="709"/>
        <w:jc w:val="both"/>
        <w:rPr>
          <w:rFonts w:ascii="Arial" w:hAnsi="Arial" w:cs="Arial"/>
          <w:sz w:val="24"/>
          <w:szCs w:val="24"/>
        </w:rPr>
      </w:pPr>
      <w:r w:rsidRPr="00A16DC6">
        <w:rPr>
          <w:rFonts w:ascii="Arial" w:hAnsi="Arial" w:cs="Arial"/>
          <w:sz w:val="24"/>
          <w:szCs w:val="24"/>
        </w:rPr>
        <w:t>- выписка из Единого государственного реестра недвижимости, выданная не ранее чем за 30 календарных дней до дня ее предоставления в уполномоченный орган. С Заявлением о предоставлении муниципальной услуги.</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2.1</w:t>
      </w:r>
      <w:r w:rsidR="006D2B35" w:rsidRPr="00A16DC6">
        <w:rPr>
          <w:rFonts w:ascii="Arial" w:hAnsi="Arial" w:cs="Arial"/>
          <w:sz w:val="24"/>
          <w:szCs w:val="24"/>
        </w:rPr>
        <w:t>3</w:t>
      </w:r>
      <w:r w:rsidRPr="00A16DC6">
        <w:rPr>
          <w:rFonts w:ascii="Arial" w:hAnsi="Arial" w:cs="Arial"/>
          <w:sz w:val="24"/>
          <w:szCs w:val="24"/>
        </w:rPr>
        <w:t>. Документы, прилагаемые Заявителем к Заявлению, представляемые в электронной форме, направляются в следующих форматах:</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1) </w:t>
      </w:r>
      <w:proofErr w:type="spellStart"/>
      <w:r w:rsidRPr="00A16DC6">
        <w:rPr>
          <w:rFonts w:ascii="Arial" w:hAnsi="Arial" w:cs="Arial"/>
          <w:sz w:val="24"/>
          <w:szCs w:val="24"/>
        </w:rPr>
        <w:t>xml</w:t>
      </w:r>
      <w:proofErr w:type="spellEnd"/>
      <w:r w:rsidRPr="00A16DC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xml;</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2) </w:t>
      </w:r>
      <w:proofErr w:type="spellStart"/>
      <w:r w:rsidRPr="00A16DC6">
        <w:rPr>
          <w:rFonts w:ascii="Arial" w:hAnsi="Arial" w:cs="Arial"/>
          <w:sz w:val="24"/>
          <w:szCs w:val="24"/>
        </w:rPr>
        <w:t>doc</w:t>
      </w:r>
      <w:proofErr w:type="spellEnd"/>
      <w:r w:rsidRPr="00A16DC6">
        <w:rPr>
          <w:rFonts w:ascii="Arial" w:hAnsi="Arial" w:cs="Arial"/>
          <w:sz w:val="24"/>
          <w:szCs w:val="24"/>
        </w:rPr>
        <w:t xml:space="preserve">, </w:t>
      </w:r>
      <w:proofErr w:type="spellStart"/>
      <w:r w:rsidRPr="00A16DC6">
        <w:rPr>
          <w:rFonts w:ascii="Arial" w:hAnsi="Arial" w:cs="Arial"/>
          <w:sz w:val="24"/>
          <w:szCs w:val="24"/>
        </w:rPr>
        <w:t>docx</w:t>
      </w:r>
      <w:proofErr w:type="spellEnd"/>
      <w:r w:rsidRPr="00A16DC6">
        <w:rPr>
          <w:rFonts w:ascii="Arial" w:hAnsi="Arial" w:cs="Arial"/>
          <w:sz w:val="24"/>
          <w:szCs w:val="24"/>
        </w:rPr>
        <w:t xml:space="preserve">, </w:t>
      </w:r>
      <w:proofErr w:type="spellStart"/>
      <w:r w:rsidRPr="00A16DC6">
        <w:rPr>
          <w:rFonts w:ascii="Arial" w:hAnsi="Arial" w:cs="Arial"/>
          <w:sz w:val="24"/>
          <w:szCs w:val="24"/>
        </w:rPr>
        <w:t>odt</w:t>
      </w:r>
      <w:proofErr w:type="spellEnd"/>
      <w:r w:rsidRPr="00A16DC6">
        <w:rPr>
          <w:rFonts w:ascii="Arial" w:hAnsi="Arial" w:cs="Arial"/>
          <w:sz w:val="24"/>
          <w:szCs w:val="24"/>
        </w:rPr>
        <w:t xml:space="preserve"> - для документов с текстовым содержанием, не включающим формулы;</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3) </w:t>
      </w:r>
      <w:proofErr w:type="spellStart"/>
      <w:r w:rsidRPr="00A16DC6">
        <w:rPr>
          <w:rFonts w:ascii="Arial" w:hAnsi="Arial" w:cs="Arial"/>
          <w:sz w:val="24"/>
          <w:szCs w:val="24"/>
        </w:rPr>
        <w:t>pdf</w:t>
      </w:r>
      <w:proofErr w:type="spellEnd"/>
      <w:r w:rsidRPr="00A16DC6">
        <w:rPr>
          <w:rFonts w:ascii="Arial" w:hAnsi="Arial" w:cs="Arial"/>
          <w:sz w:val="24"/>
          <w:szCs w:val="24"/>
        </w:rPr>
        <w:t xml:space="preserve">, </w:t>
      </w:r>
      <w:proofErr w:type="spellStart"/>
      <w:r w:rsidRPr="00A16DC6">
        <w:rPr>
          <w:rFonts w:ascii="Arial" w:hAnsi="Arial" w:cs="Arial"/>
          <w:sz w:val="24"/>
          <w:szCs w:val="24"/>
        </w:rPr>
        <w:t>jpg</w:t>
      </w:r>
      <w:proofErr w:type="spellEnd"/>
      <w:r w:rsidRPr="00A16DC6">
        <w:rPr>
          <w:rFonts w:ascii="Arial" w:hAnsi="Arial" w:cs="Arial"/>
          <w:sz w:val="24"/>
          <w:szCs w:val="24"/>
        </w:rPr>
        <w:t xml:space="preserve">, </w:t>
      </w:r>
      <w:proofErr w:type="spellStart"/>
      <w:r w:rsidRPr="00A16DC6">
        <w:rPr>
          <w:rFonts w:ascii="Arial" w:hAnsi="Arial" w:cs="Arial"/>
          <w:sz w:val="24"/>
          <w:szCs w:val="24"/>
        </w:rPr>
        <w:t>jpeg</w:t>
      </w:r>
      <w:proofErr w:type="spellEnd"/>
      <w:r w:rsidRPr="00A16DC6">
        <w:rPr>
          <w:rFonts w:ascii="Arial" w:hAnsi="Arial" w:cs="Arial"/>
          <w:sz w:val="24"/>
          <w:szCs w:val="24"/>
        </w:rPr>
        <w:t xml:space="preserve">, </w:t>
      </w:r>
      <w:proofErr w:type="spellStart"/>
      <w:r w:rsidRPr="00A16DC6">
        <w:rPr>
          <w:rFonts w:ascii="Arial" w:hAnsi="Arial" w:cs="Arial"/>
          <w:sz w:val="24"/>
          <w:szCs w:val="24"/>
        </w:rPr>
        <w:t>png</w:t>
      </w:r>
      <w:proofErr w:type="spellEnd"/>
      <w:r w:rsidRPr="00A16DC6">
        <w:rPr>
          <w:rFonts w:ascii="Arial" w:hAnsi="Arial" w:cs="Arial"/>
          <w:sz w:val="24"/>
          <w:szCs w:val="24"/>
        </w:rPr>
        <w:t xml:space="preserve">, </w:t>
      </w:r>
      <w:proofErr w:type="spellStart"/>
      <w:r w:rsidRPr="00A16DC6">
        <w:rPr>
          <w:rFonts w:ascii="Arial" w:hAnsi="Arial" w:cs="Arial"/>
          <w:sz w:val="24"/>
          <w:szCs w:val="24"/>
        </w:rPr>
        <w:t>bmp</w:t>
      </w:r>
      <w:proofErr w:type="spellEnd"/>
      <w:r w:rsidRPr="00A16DC6">
        <w:rPr>
          <w:rFonts w:ascii="Arial" w:hAnsi="Arial" w:cs="Arial"/>
          <w:sz w:val="24"/>
          <w:szCs w:val="24"/>
        </w:rPr>
        <w:t xml:space="preserve">, </w:t>
      </w:r>
      <w:proofErr w:type="spellStart"/>
      <w:r w:rsidRPr="00A16DC6">
        <w:rPr>
          <w:rFonts w:ascii="Arial" w:hAnsi="Arial" w:cs="Arial"/>
          <w:sz w:val="24"/>
          <w:szCs w:val="24"/>
        </w:rPr>
        <w:t>tiff</w:t>
      </w:r>
      <w:proofErr w:type="spellEnd"/>
      <w:r w:rsidRPr="00A16DC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4) </w:t>
      </w:r>
      <w:proofErr w:type="spellStart"/>
      <w:r w:rsidRPr="00A16DC6">
        <w:rPr>
          <w:rFonts w:ascii="Arial" w:hAnsi="Arial" w:cs="Arial"/>
          <w:sz w:val="24"/>
          <w:szCs w:val="24"/>
        </w:rPr>
        <w:t>zip</w:t>
      </w:r>
      <w:proofErr w:type="spellEnd"/>
      <w:r w:rsidRPr="00A16DC6">
        <w:rPr>
          <w:rFonts w:ascii="Arial" w:hAnsi="Arial" w:cs="Arial"/>
          <w:sz w:val="24"/>
          <w:szCs w:val="24"/>
        </w:rPr>
        <w:t xml:space="preserve">, </w:t>
      </w:r>
      <w:proofErr w:type="spellStart"/>
      <w:r w:rsidRPr="00A16DC6">
        <w:rPr>
          <w:rFonts w:ascii="Arial" w:hAnsi="Arial" w:cs="Arial"/>
          <w:sz w:val="24"/>
          <w:szCs w:val="24"/>
        </w:rPr>
        <w:t>rar</w:t>
      </w:r>
      <w:proofErr w:type="spellEnd"/>
      <w:r w:rsidRPr="00A16DC6">
        <w:rPr>
          <w:rFonts w:ascii="Arial" w:hAnsi="Arial" w:cs="Arial"/>
          <w:sz w:val="24"/>
          <w:szCs w:val="24"/>
        </w:rPr>
        <w:t xml:space="preserve"> - для сжатых документов в один файл;</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5) </w:t>
      </w:r>
      <w:proofErr w:type="spellStart"/>
      <w:r w:rsidRPr="00A16DC6">
        <w:rPr>
          <w:rFonts w:ascii="Arial" w:hAnsi="Arial" w:cs="Arial"/>
          <w:sz w:val="24"/>
          <w:szCs w:val="24"/>
        </w:rPr>
        <w:t>sig</w:t>
      </w:r>
      <w:proofErr w:type="spellEnd"/>
      <w:r w:rsidRPr="00A16DC6">
        <w:rPr>
          <w:rFonts w:ascii="Arial" w:hAnsi="Arial" w:cs="Arial"/>
          <w:sz w:val="24"/>
          <w:szCs w:val="24"/>
        </w:rPr>
        <w:t xml:space="preserve"> - для открепленной УКЭП.</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В случае</w:t>
      </w:r>
      <w:proofErr w:type="gramStart"/>
      <w:r w:rsidRPr="00A16DC6">
        <w:rPr>
          <w:rFonts w:ascii="Arial" w:hAnsi="Arial" w:cs="Arial"/>
          <w:sz w:val="24"/>
          <w:szCs w:val="24"/>
        </w:rPr>
        <w:t>,</w:t>
      </w:r>
      <w:proofErr w:type="gramEnd"/>
      <w:r w:rsidRPr="00A16DC6">
        <w:rPr>
          <w:rFonts w:ascii="Arial" w:hAnsi="Arial" w:cs="Arial"/>
          <w:sz w:val="24"/>
          <w:szCs w:val="24"/>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16DC6">
        <w:rPr>
          <w:rFonts w:ascii="Arial" w:hAnsi="Arial" w:cs="Arial"/>
          <w:sz w:val="24"/>
          <w:szCs w:val="24"/>
        </w:rPr>
        <w:t>dpi</w:t>
      </w:r>
      <w:proofErr w:type="spellEnd"/>
      <w:r w:rsidRPr="00A16DC6">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1) "черно-белый" (при отсутствии в документе графических изображений и (или) цветного текста);</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 "оттенки серого" (при наличии в документе графических изображений, отличных от цветного графического изображения);</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 "цветной" или "режим полной цветопередачи" (при наличии в документе цветных графических изображений либо цветного текста).</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4</w:t>
      </w:r>
      <w:r w:rsidRPr="00A16DC6">
        <w:rPr>
          <w:rFonts w:ascii="Arial" w:hAnsi="Arial" w:cs="Arial"/>
          <w:sz w:val="24"/>
          <w:szCs w:val="24"/>
        </w:rPr>
        <w:t xml:space="preserve">. В целях предоставления муниципальной услуги Заявителю обеспечивается в МФЦ доступ к ЕПГУ, в соответствии с </w:t>
      </w:r>
      <w:hyperlink r:id="rId37">
        <w:r w:rsidRPr="00A16DC6">
          <w:rPr>
            <w:rFonts w:ascii="Arial" w:hAnsi="Arial" w:cs="Arial"/>
            <w:sz w:val="24"/>
            <w:szCs w:val="24"/>
          </w:rPr>
          <w:t>Постановлением</w:t>
        </w:r>
      </w:hyperlink>
      <w:r w:rsidRPr="00A16DC6">
        <w:rPr>
          <w:rFonts w:ascii="Arial" w:hAnsi="Arial" w:cs="Arial"/>
          <w:sz w:val="24"/>
          <w:szCs w:val="24"/>
        </w:rPr>
        <w:t xml:space="preserve"> N 1376.</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Исчерпывающий перечень оснований для отказа в приеме</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документов, необходимых для предоставления</w:t>
      </w:r>
      <w:r w:rsidR="00337427" w:rsidRPr="00A16DC6">
        <w:rPr>
          <w:rFonts w:ascii="Arial" w:hAnsi="Arial" w:cs="Arial"/>
          <w:sz w:val="24"/>
          <w:szCs w:val="24"/>
        </w:rPr>
        <w:t xml:space="preserve"> </w:t>
      </w:r>
      <w:r w:rsidRPr="00A16DC6">
        <w:rPr>
          <w:rFonts w:ascii="Arial" w:hAnsi="Arial" w:cs="Arial"/>
          <w:sz w:val="24"/>
          <w:szCs w:val="24"/>
        </w:rPr>
        <w:t>муниципальной услуги</w:t>
      </w:r>
    </w:p>
    <w:p w:rsidR="00337427" w:rsidRPr="00A16DC6" w:rsidRDefault="0016628E" w:rsidP="006D2B35">
      <w:pPr>
        <w:pStyle w:val="ConsPlusNormal"/>
        <w:ind w:firstLine="709"/>
        <w:jc w:val="both"/>
        <w:rPr>
          <w:rFonts w:ascii="Arial" w:hAnsi="Arial" w:cs="Arial"/>
          <w:sz w:val="24"/>
          <w:szCs w:val="24"/>
        </w:rPr>
      </w:pPr>
      <w:bookmarkStart w:id="11" w:name="P235"/>
      <w:bookmarkEnd w:id="11"/>
      <w:r w:rsidRPr="00A16DC6">
        <w:rPr>
          <w:rFonts w:ascii="Arial" w:hAnsi="Arial" w:cs="Arial"/>
          <w:sz w:val="24"/>
          <w:szCs w:val="24"/>
        </w:rPr>
        <w:t>2.1</w:t>
      </w:r>
      <w:r w:rsidR="006D2B35" w:rsidRPr="00A16DC6">
        <w:rPr>
          <w:rFonts w:ascii="Arial" w:hAnsi="Arial" w:cs="Arial"/>
          <w:sz w:val="24"/>
          <w:szCs w:val="24"/>
        </w:rPr>
        <w:t>5</w:t>
      </w:r>
      <w:r w:rsidRPr="00A16DC6">
        <w:rPr>
          <w:rFonts w:ascii="Arial" w:hAnsi="Arial" w:cs="Arial"/>
          <w:sz w:val="24"/>
          <w:szCs w:val="24"/>
        </w:rPr>
        <w:t>. Основаниями для отказа в приеме к рассмотрению документов, необходимых для предоставления муниципальной услуги, являются:</w:t>
      </w:r>
      <w:bookmarkStart w:id="12" w:name="P236"/>
      <w:bookmarkEnd w:id="12"/>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5</w:t>
      </w:r>
      <w:r w:rsidRPr="00A16DC6">
        <w:rPr>
          <w:rFonts w:ascii="Arial" w:hAnsi="Arial" w:cs="Arial"/>
          <w:sz w:val="24"/>
          <w:szCs w:val="24"/>
        </w:rPr>
        <w:t>.1. представленные документы утратили силу на момент обращения за услугой;</w:t>
      </w:r>
      <w:bookmarkStart w:id="13" w:name="P237"/>
      <w:bookmarkEnd w:id="13"/>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5</w:t>
      </w:r>
      <w:r w:rsidRPr="00A16DC6">
        <w:rPr>
          <w:rFonts w:ascii="Arial" w:hAnsi="Arial" w:cs="Arial"/>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bookmarkStart w:id="14" w:name="P238"/>
      <w:bookmarkEnd w:id="14"/>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5</w:t>
      </w:r>
      <w:r w:rsidRPr="00A16DC6">
        <w:rPr>
          <w:rFonts w:ascii="Arial" w:hAnsi="Arial" w:cs="Arial"/>
          <w:sz w:val="24"/>
          <w:szCs w:val="24"/>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15" w:name="P239"/>
      <w:bookmarkEnd w:id="15"/>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5</w:t>
      </w:r>
      <w:r w:rsidRPr="00A16DC6">
        <w:rPr>
          <w:rFonts w:ascii="Arial" w:hAnsi="Arial" w:cs="Arial"/>
          <w:sz w:val="24"/>
          <w:szCs w:val="24"/>
        </w:rPr>
        <w:t xml:space="preserve">.4. несоблюдение установленных </w:t>
      </w:r>
      <w:hyperlink r:id="rId38">
        <w:r w:rsidRPr="00A16DC6">
          <w:rPr>
            <w:rFonts w:ascii="Arial" w:hAnsi="Arial" w:cs="Arial"/>
            <w:sz w:val="24"/>
            <w:szCs w:val="24"/>
          </w:rPr>
          <w:t>статьей 11</w:t>
        </w:r>
      </w:hyperlink>
      <w:r w:rsidRPr="00A16DC6">
        <w:rPr>
          <w:rFonts w:ascii="Arial" w:hAnsi="Arial" w:cs="Arial"/>
          <w:sz w:val="24"/>
          <w:szCs w:val="24"/>
        </w:rPr>
        <w:t xml:space="preserve"> Федерального закона N 63-ФЗ условий признания действительности, усиленной квалифицированной </w:t>
      </w:r>
      <w:r w:rsidRPr="00A16DC6">
        <w:rPr>
          <w:rFonts w:ascii="Arial" w:hAnsi="Arial" w:cs="Arial"/>
          <w:sz w:val="24"/>
          <w:szCs w:val="24"/>
        </w:rPr>
        <w:lastRenderedPageBreak/>
        <w:t>электронной подписи;</w:t>
      </w:r>
      <w:bookmarkStart w:id="16" w:name="P240"/>
      <w:bookmarkEnd w:id="16"/>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5</w:t>
      </w:r>
      <w:r w:rsidRPr="00A16DC6">
        <w:rPr>
          <w:rFonts w:ascii="Arial" w:hAnsi="Arial" w:cs="Arial"/>
          <w:sz w:val="24"/>
          <w:szCs w:val="24"/>
        </w:rPr>
        <w:t>.5.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bookmarkStart w:id="17" w:name="P241"/>
      <w:bookmarkEnd w:id="17"/>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5</w:t>
      </w:r>
      <w:r w:rsidRPr="00A16DC6">
        <w:rPr>
          <w:rFonts w:ascii="Arial" w:hAnsi="Arial" w:cs="Arial"/>
          <w:sz w:val="24"/>
          <w:szCs w:val="24"/>
        </w:rPr>
        <w:t>.6. Заявление подано лицом, не имеющим полномочий представлять интересы Заявителя;</w:t>
      </w:r>
      <w:bookmarkStart w:id="18" w:name="P242"/>
      <w:bookmarkEnd w:id="18"/>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5</w:t>
      </w:r>
      <w:r w:rsidRPr="00A16DC6">
        <w:rPr>
          <w:rFonts w:ascii="Arial" w:hAnsi="Arial" w:cs="Arial"/>
          <w:sz w:val="24"/>
          <w:szCs w:val="24"/>
        </w:rPr>
        <w:t>.7. наличие противоречивых сведений в Заявлении и приложенных к нему документах;</w:t>
      </w:r>
      <w:bookmarkStart w:id="19" w:name="P243"/>
      <w:bookmarkEnd w:id="19"/>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5</w:t>
      </w:r>
      <w:r w:rsidRPr="00A16DC6">
        <w:rPr>
          <w:rFonts w:ascii="Arial" w:hAnsi="Arial" w:cs="Arial"/>
          <w:sz w:val="24"/>
          <w:szCs w:val="24"/>
        </w:rPr>
        <w:t>.8. Заявление подано в орган местного самоуправления, в полномочия которых не входит предоставление муниципальной услуги.</w:t>
      </w:r>
      <w:bookmarkStart w:id="20" w:name="P244"/>
      <w:bookmarkEnd w:id="20"/>
    </w:p>
    <w:p w:rsidR="0033742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6</w:t>
      </w:r>
      <w:r w:rsidRPr="00A16DC6">
        <w:rPr>
          <w:rFonts w:ascii="Arial" w:hAnsi="Arial" w:cs="Arial"/>
          <w:sz w:val="24"/>
          <w:szCs w:val="24"/>
        </w:rPr>
        <w:t xml:space="preserve">. </w:t>
      </w:r>
      <w:hyperlink w:anchor="P995">
        <w:r w:rsidRPr="00A16DC6">
          <w:rPr>
            <w:rFonts w:ascii="Arial" w:hAnsi="Arial" w:cs="Arial"/>
            <w:sz w:val="24"/>
            <w:szCs w:val="24"/>
          </w:rPr>
          <w:t>Решение</w:t>
        </w:r>
      </w:hyperlink>
      <w:r w:rsidRPr="00A16DC6">
        <w:rPr>
          <w:rFonts w:ascii="Arial" w:hAnsi="Arial" w:cs="Arial"/>
          <w:sz w:val="24"/>
          <w:szCs w:val="24"/>
        </w:rPr>
        <w:t xml:space="preserve"> об отказе в приеме документов, необходимых для предоставления муниципальной услуги, по форме, приведенной в пр</w:t>
      </w:r>
      <w:r w:rsidR="00666FC2" w:rsidRPr="00A16DC6">
        <w:rPr>
          <w:rFonts w:ascii="Arial" w:hAnsi="Arial" w:cs="Arial"/>
          <w:sz w:val="24"/>
          <w:szCs w:val="24"/>
        </w:rPr>
        <w:t>иложении N 5</w:t>
      </w:r>
      <w:r w:rsidRPr="00A16DC6">
        <w:rPr>
          <w:rFonts w:ascii="Arial" w:hAnsi="Arial" w:cs="Arial"/>
          <w:sz w:val="24"/>
          <w:szCs w:val="24"/>
        </w:rPr>
        <w:t xml:space="preserve"> к настоящему Административному регламенту, направляется в личный кабинет Заявителя на ЕПГУ либо иным способом, указанным в Заявлении, не позднее первого рабочего дня, следующего за днем подачи Заявления.</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2.1</w:t>
      </w:r>
      <w:r w:rsidR="006D2B35" w:rsidRPr="00A16DC6">
        <w:rPr>
          <w:rFonts w:ascii="Arial" w:hAnsi="Arial" w:cs="Arial"/>
          <w:sz w:val="24"/>
          <w:szCs w:val="24"/>
        </w:rPr>
        <w:t>7</w:t>
      </w:r>
      <w:r w:rsidRPr="00A16DC6">
        <w:rPr>
          <w:rFonts w:ascii="Arial" w:hAnsi="Arial" w:cs="Arial"/>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Исчерпывающий перечень оснований для приостановления</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предоставления муниципальной услуги или отказа</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в предоставлении муниципальной услуги</w:t>
      </w:r>
    </w:p>
    <w:p w:rsidR="0021651A" w:rsidRPr="00A16DC6" w:rsidRDefault="0016628E" w:rsidP="006D2B35">
      <w:pPr>
        <w:pStyle w:val="ConsPlusNormal"/>
        <w:ind w:firstLine="709"/>
        <w:jc w:val="both"/>
        <w:rPr>
          <w:rFonts w:ascii="Arial" w:hAnsi="Arial" w:cs="Arial"/>
          <w:sz w:val="24"/>
          <w:szCs w:val="24"/>
        </w:rPr>
      </w:pPr>
      <w:bookmarkStart w:id="21" w:name="P251"/>
      <w:bookmarkEnd w:id="21"/>
      <w:r w:rsidRPr="00A16DC6">
        <w:rPr>
          <w:rFonts w:ascii="Arial" w:hAnsi="Arial" w:cs="Arial"/>
          <w:sz w:val="24"/>
          <w:szCs w:val="24"/>
        </w:rPr>
        <w:t>2.1</w:t>
      </w:r>
      <w:r w:rsidR="006D2B35" w:rsidRPr="00A16DC6">
        <w:rPr>
          <w:rFonts w:ascii="Arial" w:hAnsi="Arial" w:cs="Arial"/>
          <w:sz w:val="24"/>
          <w:szCs w:val="24"/>
        </w:rPr>
        <w:t>8</w:t>
      </w:r>
      <w:r w:rsidRPr="00A16DC6">
        <w:rPr>
          <w:rFonts w:ascii="Arial" w:hAnsi="Arial" w:cs="Arial"/>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w:t>
      </w:r>
      <w:r w:rsidR="006D2B35" w:rsidRPr="00A16DC6">
        <w:rPr>
          <w:rFonts w:ascii="Arial" w:hAnsi="Arial" w:cs="Arial"/>
          <w:sz w:val="24"/>
          <w:szCs w:val="24"/>
        </w:rPr>
        <w:t>19</w:t>
      </w:r>
      <w:r w:rsidRPr="00A16DC6">
        <w:rPr>
          <w:rFonts w:ascii="Arial" w:hAnsi="Arial" w:cs="Arial"/>
          <w:sz w:val="24"/>
          <w:szCs w:val="24"/>
        </w:rPr>
        <w:t>. Основания для отказа в предоставлении муниципальной услуги:</w:t>
      </w:r>
    </w:p>
    <w:p w:rsidR="0021651A" w:rsidRPr="00A16DC6" w:rsidRDefault="0021651A" w:rsidP="006D2B35">
      <w:pPr>
        <w:autoSpaceDE w:val="0"/>
        <w:autoSpaceDN w:val="0"/>
        <w:adjustRightInd w:val="0"/>
        <w:spacing w:after="0" w:line="240" w:lineRule="auto"/>
        <w:ind w:firstLine="709"/>
        <w:jc w:val="both"/>
        <w:rPr>
          <w:rFonts w:ascii="Arial" w:hAnsi="Arial" w:cs="Arial"/>
          <w:sz w:val="24"/>
          <w:szCs w:val="24"/>
        </w:rPr>
      </w:pPr>
      <w:r w:rsidRPr="00A16DC6">
        <w:rPr>
          <w:rFonts w:ascii="Arial" w:hAnsi="Arial" w:cs="Arial"/>
          <w:sz w:val="24"/>
          <w:szCs w:val="24"/>
        </w:rPr>
        <w:t>2.</w:t>
      </w:r>
      <w:r w:rsidR="006D2B35" w:rsidRPr="00A16DC6">
        <w:rPr>
          <w:rFonts w:ascii="Arial" w:hAnsi="Arial" w:cs="Arial"/>
          <w:sz w:val="24"/>
          <w:szCs w:val="24"/>
        </w:rPr>
        <w:t>19</w:t>
      </w:r>
      <w:r w:rsidRPr="00A16DC6">
        <w:rPr>
          <w:rFonts w:ascii="Arial" w:hAnsi="Arial" w:cs="Arial"/>
          <w:sz w:val="24"/>
          <w:szCs w:val="24"/>
        </w:rPr>
        <w:t>.1 Несоответствие размещаемого объекта утвержденным документам территориального планирования;</w:t>
      </w:r>
    </w:p>
    <w:p w:rsidR="0021651A" w:rsidRPr="00A16DC6" w:rsidRDefault="0021651A" w:rsidP="006D2B35">
      <w:pPr>
        <w:autoSpaceDE w:val="0"/>
        <w:autoSpaceDN w:val="0"/>
        <w:adjustRightInd w:val="0"/>
        <w:spacing w:after="0" w:line="240" w:lineRule="auto"/>
        <w:ind w:firstLine="709"/>
        <w:jc w:val="both"/>
        <w:rPr>
          <w:rFonts w:ascii="Arial" w:hAnsi="Arial" w:cs="Arial"/>
          <w:sz w:val="24"/>
          <w:szCs w:val="24"/>
        </w:rPr>
      </w:pPr>
      <w:r w:rsidRPr="00A16DC6">
        <w:rPr>
          <w:rFonts w:ascii="Arial" w:hAnsi="Arial" w:cs="Arial"/>
          <w:sz w:val="24"/>
          <w:szCs w:val="24"/>
        </w:rPr>
        <w:t>2.</w:t>
      </w:r>
      <w:r w:rsidR="006D2B35" w:rsidRPr="00A16DC6">
        <w:rPr>
          <w:rFonts w:ascii="Arial" w:hAnsi="Arial" w:cs="Arial"/>
          <w:sz w:val="24"/>
          <w:szCs w:val="24"/>
        </w:rPr>
        <w:t>19</w:t>
      </w:r>
      <w:r w:rsidRPr="00A16DC6">
        <w:rPr>
          <w:rFonts w:ascii="Arial" w:hAnsi="Arial" w:cs="Arial"/>
          <w:sz w:val="24"/>
          <w:szCs w:val="24"/>
        </w:rPr>
        <w:t xml:space="preserve">.2 несоответствие предполагаемого к размещению объекта </w:t>
      </w:r>
      <w:hyperlink r:id="rId39" w:history="1">
        <w:r w:rsidRPr="00A16DC6">
          <w:rPr>
            <w:rFonts w:ascii="Arial" w:hAnsi="Arial" w:cs="Arial"/>
            <w:sz w:val="24"/>
            <w:szCs w:val="24"/>
          </w:rPr>
          <w:t>видам</w:t>
        </w:r>
      </w:hyperlink>
      <w:r w:rsidRPr="00A16DC6">
        <w:rPr>
          <w:rFonts w:ascii="Arial" w:hAnsi="Arial" w:cs="Arial"/>
          <w:sz w:val="24"/>
          <w:szCs w:val="24"/>
        </w:rPr>
        <w:t xml:space="preserve"> объектов, утвержденным Постановлением N 1300;.</w:t>
      </w:r>
    </w:p>
    <w:p w:rsidR="0021651A" w:rsidRPr="00A16DC6" w:rsidRDefault="0021651A" w:rsidP="006D2B35">
      <w:pPr>
        <w:autoSpaceDE w:val="0"/>
        <w:autoSpaceDN w:val="0"/>
        <w:adjustRightInd w:val="0"/>
        <w:spacing w:after="0" w:line="240" w:lineRule="auto"/>
        <w:ind w:firstLine="709"/>
        <w:jc w:val="both"/>
        <w:rPr>
          <w:rFonts w:ascii="Arial" w:hAnsi="Arial" w:cs="Arial"/>
          <w:sz w:val="24"/>
          <w:szCs w:val="24"/>
        </w:rPr>
      </w:pPr>
      <w:r w:rsidRPr="00A16DC6">
        <w:rPr>
          <w:rFonts w:ascii="Arial" w:hAnsi="Arial" w:cs="Arial"/>
          <w:sz w:val="24"/>
          <w:szCs w:val="24"/>
        </w:rPr>
        <w:t>2.</w:t>
      </w:r>
      <w:r w:rsidR="006D2B35" w:rsidRPr="00A16DC6">
        <w:rPr>
          <w:rFonts w:ascii="Arial" w:hAnsi="Arial" w:cs="Arial"/>
          <w:sz w:val="24"/>
          <w:szCs w:val="24"/>
        </w:rPr>
        <w:t>19</w:t>
      </w:r>
      <w:r w:rsidRPr="00A16DC6">
        <w:rPr>
          <w:rFonts w:ascii="Arial" w:hAnsi="Arial" w:cs="Arial"/>
          <w:sz w:val="24"/>
          <w:szCs w:val="24"/>
        </w:rPr>
        <w:t>.3 заявление подано с нарушением требований, установленных п. 2.11 настоящего административного регламента</w:t>
      </w:r>
      <w:proofErr w:type="gramStart"/>
      <w:r w:rsidRPr="00A16DC6">
        <w:rPr>
          <w:rFonts w:ascii="Arial" w:hAnsi="Arial" w:cs="Arial"/>
          <w:sz w:val="24"/>
          <w:szCs w:val="24"/>
        </w:rPr>
        <w:t>;.</w:t>
      </w:r>
      <w:proofErr w:type="gramEnd"/>
    </w:p>
    <w:p w:rsidR="0021651A" w:rsidRPr="00A16DC6" w:rsidRDefault="0021651A" w:rsidP="006D2B35">
      <w:pPr>
        <w:pStyle w:val="ConsPlusNormal"/>
        <w:ind w:firstLine="709"/>
        <w:jc w:val="both"/>
        <w:rPr>
          <w:rFonts w:ascii="Arial" w:hAnsi="Arial" w:cs="Arial"/>
          <w:sz w:val="24"/>
          <w:szCs w:val="24"/>
        </w:rPr>
      </w:pPr>
      <w:r w:rsidRPr="00A16DC6">
        <w:rPr>
          <w:rFonts w:ascii="Arial" w:hAnsi="Arial" w:cs="Arial"/>
          <w:sz w:val="24"/>
          <w:szCs w:val="24"/>
        </w:rPr>
        <w:t>2.</w:t>
      </w:r>
      <w:r w:rsidR="006D2B35" w:rsidRPr="00A16DC6">
        <w:rPr>
          <w:rFonts w:ascii="Arial" w:hAnsi="Arial" w:cs="Arial"/>
          <w:sz w:val="24"/>
          <w:szCs w:val="24"/>
        </w:rPr>
        <w:t>19</w:t>
      </w:r>
      <w:r w:rsidRPr="00A16DC6">
        <w:rPr>
          <w:rFonts w:ascii="Arial" w:hAnsi="Arial" w:cs="Arial"/>
          <w:sz w:val="24"/>
          <w:szCs w:val="24"/>
        </w:rPr>
        <w:t>.4. заявление подано с нарушением требований, установленных п. 2.12 настоящего административного регламента;</w:t>
      </w:r>
    </w:p>
    <w:p w:rsidR="0021651A" w:rsidRPr="00A16DC6" w:rsidRDefault="0021651A" w:rsidP="006D2B35">
      <w:pPr>
        <w:pStyle w:val="ConsPlusNormal"/>
        <w:ind w:firstLine="709"/>
        <w:jc w:val="both"/>
        <w:rPr>
          <w:rFonts w:ascii="Arial" w:hAnsi="Arial" w:cs="Arial"/>
          <w:sz w:val="24"/>
          <w:szCs w:val="24"/>
        </w:rPr>
      </w:pPr>
      <w:r w:rsidRPr="00A16DC6">
        <w:rPr>
          <w:rFonts w:ascii="Arial" w:hAnsi="Arial" w:cs="Arial"/>
          <w:sz w:val="24"/>
          <w:szCs w:val="24"/>
        </w:rPr>
        <w:t>2.</w:t>
      </w:r>
      <w:r w:rsidR="006D2B35" w:rsidRPr="00A16DC6">
        <w:rPr>
          <w:rFonts w:ascii="Arial" w:hAnsi="Arial" w:cs="Arial"/>
          <w:sz w:val="24"/>
          <w:szCs w:val="24"/>
        </w:rPr>
        <w:t>19</w:t>
      </w:r>
      <w:r w:rsidRPr="00A16DC6">
        <w:rPr>
          <w:rFonts w:ascii="Arial" w:hAnsi="Arial" w:cs="Arial"/>
          <w:sz w:val="24"/>
          <w:szCs w:val="24"/>
        </w:rPr>
        <w:t>.5 земельный участок, необходимый для размещения объекта, предоставлен гражданину или юридическому лицу.</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Размер платы, взимаемой с Заявителя при предоставлении</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муниципальной услуги, и способы ее взимания</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2.20. Предоставление муниципальной услуги осуществляется бесплатно.</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Максимальный срок ожидания в очереди при подаче запроса</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о предоставлении муниципальной услуги и при получении</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результата предоставления муниципальной услуги</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2.21. Максимальный срок ожидания в очереди при подаче Заявления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Срок и порядок регистрации запроса Заявителя</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о предоставлении муниципальной услуги, в том числе</w:t>
      </w:r>
      <w:r w:rsidR="00254851" w:rsidRPr="00A16DC6">
        <w:rPr>
          <w:rFonts w:ascii="Arial" w:hAnsi="Arial" w:cs="Arial"/>
          <w:sz w:val="24"/>
          <w:szCs w:val="24"/>
        </w:rPr>
        <w:t xml:space="preserve"> </w:t>
      </w:r>
      <w:r w:rsidRPr="00A16DC6">
        <w:rPr>
          <w:rFonts w:ascii="Arial" w:hAnsi="Arial" w:cs="Arial"/>
          <w:sz w:val="24"/>
          <w:szCs w:val="24"/>
        </w:rPr>
        <w:t>в электронной форме</w:t>
      </w:r>
    </w:p>
    <w:p w:rsidR="00254851" w:rsidRPr="00A16DC6" w:rsidRDefault="0016628E" w:rsidP="006D2B35">
      <w:pPr>
        <w:pStyle w:val="ConsPlusNormal"/>
        <w:ind w:firstLine="709"/>
        <w:jc w:val="both"/>
        <w:rPr>
          <w:rFonts w:ascii="Arial" w:hAnsi="Arial" w:cs="Arial"/>
          <w:sz w:val="24"/>
          <w:szCs w:val="24"/>
        </w:rPr>
      </w:pPr>
      <w:bookmarkStart w:id="22" w:name="P275"/>
      <w:bookmarkEnd w:id="22"/>
      <w:r w:rsidRPr="00A16DC6">
        <w:rPr>
          <w:rFonts w:ascii="Arial" w:hAnsi="Arial" w:cs="Arial"/>
          <w:sz w:val="24"/>
          <w:szCs w:val="24"/>
        </w:rPr>
        <w:t xml:space="preserve">2.22. Регистрация направленного Заявителем Заявления способами, указанными в </w:t>
      </w:r>
      <w:hyperlink w:anchor="P185">
        <w:r w:rsidRPr="00A16DC6">
          <w:rPr>
            <w:rFonts w:ascii="Arial" w:hAnsi="Arial" w:cs="Arial"/>
            <w:sz w:val="24"/>
            <w:szCs w:val="24"/>
          </w:rPr>
          <w:t>пунктах 2.11.1</w:t>
        </w:r>
      </w:hyperlink>
      <w:r w:rsidRPr="00A16DC6">
        <w:rPr>
          <w:rFonts w:ascii="Arial" w:hAnsi="Arial" w:cs="Arial"/>
          <w:sz w:val="24"/>
          <w:szCs w:val="24"/>
        </w:rPr>
        <w:t xml:space="preserve"> и </w:t>
      </w:r>
      <w:hyperlink w:anchor="P188">
        <w:r w:rsidRPr="00A16DC6">
          <w:rPr>
            <w:rFonts w:ascii="Arial" w:hAnsi="Arial" w:cs="Arial"/>
            <w:sz w:val="24"/>
            <w:szCs w:val="24"/>
          </w:rPr>
          <w:t>2.11.2</w:t>
        </w:r>
      </w:hyperlink>
      <w:r w:rsidRPr="00A16DC6">
        <w:rPr>
          <w:rFonts w:ascii="Arial" w:hAnsi="Arial" w:cs="Arial"/>
          <w:sz w:val="24"/>
          <w:szCs w:val="24"/>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bookmarkStart w:id="23" w:name="P276"/>
      <w:bookmarkEnd w:id="23"/>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2.23. В случае направления Заявителем Заявления способами, указанными в </w:t>
      </w:r>
      <w:hyperlink w:anchor="P185">
        <w:r w:rsidRPr="00A16DC6">
          <w:rPr>
            <w:rFonts w:ascii="Arial" w:hAnsi="Arial" w:cs="Arial"/>
            <w:sz w:val="24"/>
            <w:szCs w:val="24"/>
          </w:rPr>
          <w:t>пунктах 2.11.1</w:t>
        </w:r>
      </w:hyperlink>
      <w:r w:rsidRPr="00A16DC6">
        <w:rPr>
          <w:rFonts w:ascii="Arial" w:hAnsi="Arial" w:cs="Arial"/>
          <w:sz w:val="24"/>
          <w:szCs w:val="24"/>
        </w:rPr>
        <w:t xml:space="preserve"> и </w:t>
      </w:r>
      <w:hyperlink w:anchor="P188">
        <w:r w:rsidRPr="00A16DC6">
          <w:rPr>
            <w:rFonts w:ascii="Arial" w:hAnsi="Arial" w:cs="Arial"/>
            <w:sz w:val="24"/>
            <w:szCs w:val="24"/>
          </w:rPr>
          <w:t>2.11.2</w:t>
        </w:r>
      </w:hyperlink>
      <w:r w:rsidRPr="00A16DC6">
        <w:rPr>
          <w:rFonts w:ascii="Arial" w:hAnsi="Arial" w:cs="Arial"/>
          <w:sz w:val="24"/>
          <w:szCs w:val="24"/>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lastRenderedPageBreak/>
        <w:t>2.24.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254851"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 xml:space="preserve">Требования к помещениям, </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 xml:space="preserve">в </w:t>
      </w:r>
      <w:proofErr w:type="gramStart"/>
      <w:r w:rsidRPr="00A16DC6">
        <w:rPr>
          <w:rFonts w:ascii="Arial" w:hAnsi="Arial" w:cs="Arial"/>
          <w:sz w:val="24"/>
          <w:szCs w:val="24"/>
        </w:rPr>
        <w:t>которых</w:t>
      </w:r>
      <w:proofErr w:type="gramEnd"/>
      <w:r w:rsidRPr="00A16DC6">
        <w:rPr>
          <w:rFonts w:ascii="Arial" w:hAnsi="Arial" w:cs="Arial"/>
          <w:sz w:val="24"/>
          <w:szCs w:val="24"/>
        </w:rPr>
        <w:t xml:space="preserve"> предоставляется</w:t>
      </w:r>
      <w:r w:rsidR="00254851" w:rsidRPr="00A16DC6">
        <w:rPr>
          <w:rFonts w:ascii="Arial" w:hAnsi="Arial" w:cs="Arial"/>
          <w:sz w:val="24"/>
          <w:szCs w:val="24"/>
        </w:rPr>
        <w:t xml:space="preserve"> </w:t>
      </w:r>
      <w:r w:rsidRPr="00A16DC6">
        <w:rPr>
          <w:rFonts w:ascii="Arial" w:hAnsi="Arial" w:cs="Arial"/>
          <w:sz w:val="24"/>
          <w:szCs w:val="24"/>
        </w:rPr>
        <w:t>муниципальная услуга</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2.25.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наименование;</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местонахождение и юридический адрес;</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режим работы;</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график приема;</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номера телефонов для справок.</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Помещения, в которых предоставляется муниципальная услуга, оснащаются:</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противопожарной системой и средствами пожаротушения;</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системой оповещения о возникновении чрезвычайной ситуации;</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средствами оказания первой медицинской помощи;</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туалетными комнатами для посетителей.</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Места приема Заявителей оборудуются информационными табличками (вывесками) с указанием:</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номера кабинета и наименования отдела;</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графика приема Заявителей.</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Показатели доступности и качества муниципальной услуги</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2.26. Основными показателями доступности предоставления муниципальной услуги являются:</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w:t>
      </w:r>
      <w:r w:rsidR="006D2B35" w:rsidRPr="00A16DC6">
        <w:rPr>
          <w:rFonts w:ascii="Arial" w:hAnsi="Arial" w:cs="Arial"/>
          <w:sz w:val="24"/>
          <w:szCs w:val="24"/>
        </w:rPr>
        <w:t>6</w:t>
      </w:r>
      <w:r w:rsidRPr="00A16DC6">
        <w:rPr>
          <w:rFonts w:ascii="Arial" w:hAnsi="Arial" w:cs="Arial"/>
          <w:sz w:val="24"/>
          <w:szCs w:val="24"/>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w:t>
      </w:r>
      <w:r w:rsidR="006D2B35" w:rsidRPr="00A16DC6">
        <w:rPr>
          <w:rFonts w:ascii="Arial" w:hAnsi="Arial" w:cs="Arial"/>
          <w:sz w:val="24"/>
          <w:szCs w:val="24"/>
        </w:rPr>
        <w:t>6</w:t>
      </w:r>
      <w:r w:rsidRPr="00A16DC6">
        <w:rPr>
          <w:rFonts w:ascii="Arial" w:hAnsi="Arial" w:cs="Arial"/>
          <w:sz w:val="24"/>
          <w:szCs w:val="24"/>
        </w:rPr>
        <w:t>.2. доступность электронных форм документов, необходимых для предоставления муниципальной услуги;</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w:t>
      </w:r>
      <w:r w:rsidR="006D2B35" w:rsidRPr="00A16DC6">
        <w:rPr>
          <w:rFonts w:ascii="Arial" w:hAnsi="Arial" w:cs="Arial"/>
          <w:sz w:val="24"/>
          <w:szCs w:val="24"/>
        </w:rPr>
        <w:t>6</w:t>
      </w:r>
      <w:r w:rsidRPr="00A16DC6">
        <w:rPr>
          <w:rFonts w:ascii="Arial" w:hAnsi="Arial" w:cs="Arial"/>
          <w:sz w:val="24"/>
          <w:szCs w:val="24"/>
        </w:rPr>
        <w:t>.3. возможность подачи Заявления и документов в электронной форме;</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w:t>
      </w:r>
      <w:r w:rsidR="006D2B35" w:rsidRPr="00A16DC6">
        <w:rPr>
          <w:rFonts w:ascii="Arial" w:hAnsi="Arial" w:cs="Arial"/>
          <w:sz w:val="24"/>
          <w:szCs w:val="24"/>
        </w:rPr>
        <w:t>6</w:t>
      </w:r>
      <w:r w:rsidRPr="00A16DC6">
        <w:rPr>
          <w:rFonts w:ascii="Arial" w:hAnsi="Arial" w:cs="Arial"/>
          <w:sz w:val="24"/>
          <w:szCs w:val="24"/>
        </w:rPr>
        <w:t>.4. предоставление муниципальной услуги в соответствии с вариантом предоставления муниципальной услуги;</w:t>
      </w:r>
    </w:p>
    <w:p w:rsidR="00254851"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lastRenderedPageBreak/>
        <w:t>2.2</w:t>
      </w:r>
      <w:r w:rsidR="006D2B35" w:rsidRPr="00A16DC6">
        <w:rPr>
          <w:rFonts w:ascii="Arial" w:hAnsi="Arial" w:cs="Arial"/>
          <w:sz w:val="24"/>
          <w:szCs w:val="24"/>
        </w:rPr>
        <w:t>6</w:t>
      </w:r>
      <w:r w:rsidRPr="00A16DC6">
        <w:rPr>
          <w:rFonts w:ascii="Arial" w:hAnsi="Arial" w:cs="Arial"/>
          <w:sz w:val="24"/>
          <w:szCs w:val="24"/>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w:t>
      </w:r>
      <w:r w:rsidR="006D2B35" w:rsidRPr="00A16DC6">
        <w:rPr>
          <w:rFonts w:ascii="Arial" w:hAnsi="Arial" w:cs="Arial"/>
          <w:sz w:val="24"/>
          <w:szCs w:val="24"/>
        </w:rPr>
        <w:t>6</w:t>
      </w:r>
      <w:r w:rsidRPr="00A16DC6">
        <w:rPr>
          <w:rFonts w:ascii="Arial" w:hAnsi="Arial" w:cs="Arial"/>
          <w:sz w:val="24"/>
          <w:szCs w:val="24"/>
        </w:rPr>
        <w:t>.6. возможность получения Заявителем уведомлений о предоставлении муниципальной услуги с помощью ЕПГУ;</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w:t>
      </w:r>
      <w:r w:rsidR="006D2B35" w:rsidRPr="00A16DC6">
        <w:rPr>
          <w:rFonts w:ascii="Arial" w:hAnsi="Arial" w:cs="Arial"/>
          <w:sz w:val="24"/>
          <w:szCs w:val="24"/>
        </w:rPr>
        <w:t>6</w:t>
      </w:r>
      <w:r w:rsidRPr="00A16DC6">
        <w:rPr>
          <w:rFonts w:ascii="Arial" w:hAnsi="Arial" w:cs="Arial"/>
          <w:sz w:val="24"/>
          <w:szCs w:val="24"/>
        </w:rPr>
        <w:t>.7. возможность получения информации о ходе предоставления муниципальной услуги, в том числе с использованием сети Интернет.</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w:t>
      </w:r>
      <w:r w:rsidR="006D2B35" w:rsidRPr="00A16DC6">
        <w:rPr>
          <w:rFonts w:ascii="Arial" w:hAnsi="Arial" w:cs="Arial"/>
          <w:sz w:val="24"/>
          <w:szCs w:val="24"/>
        </w:rPr>
        <w:t>7</w:t>
      </w:r>
      <w:r w:rsidRPr="00A16DC6">
        <w:rPr>
          <w:rFonts w:ascii="Arial" w:hAnsi="Arial" w:cs="Arial"/>
          <w:sz w:val="24"/>
          <w:szCs w:val="24"/>
        </w:rPr>
        <w:t>. Основными показателями качества предоставления муниципальной услуги являются: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w:t>
      </w:r>
      <w:r w:rsidR="006D2B35" w:rsidRPr="00A16DC6">
        <w:rPr>
          <w:rFonts w:ascii="Arial" w:hAnsi="Arial" w:cs="Arial"/>
          <w:sz w:val="24"/>
          <w:szCs w:val="24"/>
        </w:rPr>
        <w:t>7</w:t>
      </w:r>
      <w:r w:rsidRPr="00A16DC6">
        <w:rPr>
          <w:rFonts w:ascii="Arial" w:hAnsi="Arial" w:cs="Arial"/>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w:t>
      </w:r>
      <w:r w:rsidR="006D2B35" w:rsidRPr="00A16DC6">
        <w:rPr>
          <w:rFonts w:ascii="Arial" w:hAnsi="Arial" w:cs="Arial"/>
          <w:sz w:val="24"/>
          <w:szCs w:val="24"/>
        </w:rPr>
        <w:t>7</w:t>
      </w:r>
      <w:r w:rsidRPr="00A16DC6">
        <w:rPr>
          <w:rFonts w:ascii="Arial" w:hAnsi="Arial" w:cs="Arial"/>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w:t>
      </w:r>
      <w:r w:rsidR="006D2B35" w:rsidRPr="00A16DC6">
        <w:rPr>
          <w:rFonts w:ascii="Arial" w:hAnsi="Arial" w:cs="Arial"/>
          <w:sz w:val="24"/>
          <w:szCs w:val="24"/>
        </w:rPr>
        <w:t>7</w:t>
      </w:r>
      <w:r w:rsidRPr="00A16DC6">
        <w:rPr>
          <w:rFonts w:ascii="Arial" w:hAnsi="Arial" w:cs="Arial"/>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w:t>
      </w:r>
      <w:r w:rsidR="006D2B35" w:rsidRPr="00A16DC6">
        <w:rPr>
          <w:rFonts w:ascii="Arial" w:hAnsi="Arial" w:cs="Arial"/>
          <w:sz w:val="24"/>
          <w:szCs w:val="24"/>
        </w:rPr>
        <w:t>7</w:t>
      </w:r>
      <w:r w:rsidRPr="00A16DC6">
        <w:rPr>
          <w:rFonts w:ascii="Arial" w:hAnsi="Arial" w:cs="Arial"/>
          <w:sz w:val="24"/>
          <w:szCs w:val="24"/>
        </w:rPr>
        <w:t>.4. отсутствие нарушений установленных сроков в процессе предоставления муниципальной услуги;</w:t>
      </w:r>
    </w:p>
    <w:p w:rsidR="00C852C2"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2.2</w:t>
      </w:r>
      <w:r w:rsidR="006D2B35" w:rsidRPr="00A16DC6">
        <w:rPr>
          <w:rFonts w:ascii="Arial" w:hAnsi="Arial" w:cs="Arial"/>
          <w:sz w:val="24"/>
          <w:szCs w:val="24"/>
        </w:rPr>
        <w:t>7</w:t>
      </w:r>
      <w:r w:rsidRPr="00A16DC6">
        <w:rPr>
          <w:rFonts w:ascii="Arial" w:hAnsi="Arial" w:cs="Arial"/>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2.2</w:t>
      </w:r>
      <w:r w:rsidR="006D2B35" w:rsidRPr="00A16DC6">
        <w:rPr>
          <w:rFonts w:ascii="Arial" w:hAnsi="Arial" w:cs="Arial"/>
          <w:sz w:val="24"/>
          <w:szCs w:val="24"/>
        </w:rPr>
        <w:t>8</w:t>
      </w:r>
      <w:r w:rsidRPr="00A16DC6">
        <w:rPr>
          <w:rFonts w:ascii="Arial" w:hAnsi="Arial" w:cs="Arial"/>
          <w:sz w:val="24"/>
          <w:szCs w:val="24"/>
        </w:rPr>
        <w:t>. Предоставление муниципальной услуги в упреждающем (</w:t>
      </w:r>
      <w:proofErr w:type="spellStart"/>
      <w:r w:rsidRPr="00A16DC6">
        <w:rPr>
          <w:rFonts w:ascii="Arial" w:hAnsi="Arial" w:cs="Arial"/>
          <w:sz w:val="24"/>
          <w:szCs w:val="24"/>
        </w:rPr>
        <w:t>проактивном</w:t>
      </w:r>
      <w:proofErr w:type="spellEnd"/>
      <w:r w:rsidRPr="00A16DC6">
        <w:rPr>
          <w:rFonts w:ascii="Arial" w:hAnsi="Arial" w:cs="Arial"/>
          <w:sz w:val="24"/>
          <w:szCs w:val="24"/>
        </w:rPr>
        <w:t>) режиме не осуществляется.</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Иные требования к предоставлению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w:t>
      </w:r>
      <w:r w:rsidR="006D2B35" w:rsidRPr="00A16DC6">
        <w:rPr>
          <w:rFonts w:ascii="Arial" w:hAnsi="Arial" w:cs="Arial"/>
          <w:sz w:val="24"/>
          <w:szCs w:val="24"/>
        </w:rPr>
        <w:t>29</w:t>
      </w:r>
      <w:r w:rsidRPr="00A16DC6">
        <w:rPr>
          <w:rFonts w:ascii="Arial" w:hAnsi="Arial" w:cs="Arial"/>
          <w:sz w:val="24"/>
          <w:szCs w:val="24"/>
        </w:rPr>
        <w:t>. Услуги, являющиеся обязательными и необходимыми для предоставления муниципальной услуги, отсутствуют.</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2.3</w:t>
      </w:r>
      <w:r w:rsidR="006D2B35" w:rsidRPr="00A16DC6">
        <w:rPr>
          <w:rFonts w:ascii="Arial" w:hAnsi="Arial" w:cs="Arial"/>
          <w:sz w:val="24"/>
          <w:szCs w:val="24"/>
        </w:rPr>
        <w:t>0</w:t>
      </w:r>
      <w:r w:rsidRPr="00A16DC6">
        <w:rPr>
          <w:rFonts w:ascii="Arial" w:hAnsi="Arial" w:cs="Arial"/>
          <w:sz w:val="24"/>
          <w:szCs w:val="24"/>
        </w:rPr>
        <w:t>. При предоставлении муниципальной услуги запрещается требовать от Заявителя: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52C2"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w:t>
      </w:r>
      <w:r w:rsidR="0028270F" w:rsidRPr="00A16DC6">
        <w:rPr>
          <w:rFonts w:ascii="Arial" w:hAnsi="Arial" w:cs="Arial"/>
          <w:sz w:val="24"/>
          <w:szCs w:val="24"/>
        </w:rPr>
        <w:t>Бородино</w:t>
      </w:r>
      <w:r w:rsidRPr="00A16DC6">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A16DC6">
        <w:rPr>
          <w:rFonts w:ascii="Arial" w:hAnsi="Arial" w:cs="Arial"/>
          <w:sz w:val="24"/>
          <w:szCs w:val="24"/>
        </w:rPr>
        <w:t xml:space="preserve"> </w:t>
      </w:r>
      <w:proofErr w:type="gramStart"/>
      <w:r w:rsidRPr="00A16DC6">
        <w:rPr>
          <w:rFonts w:ascii="Arial" w:hAnsi="Arial" w:cs="Arial"/>
          <w:sz w:val="24"/>
          <w:szCs w:val="24"/>
        </w:rPr>
        <w:t>предоставлении</w:t>
      </w:r>
      <w:proofErr w:type="gramEnd"/>
      <w:r w:rsidRPr="00A16DC6">
        <w:rPr>
          <w:rFonts w:ascii="Arial" w:hAnsi="Arial" w:cs="Arial"/>
          <w:sz w:val="24"/>
          <w:szCs w:val="24"/>
        </w:rPr>
        <w:t xml:space="preserve"> муниципальных услуг, за исключением документов, указанных в </w:t>
      </w:r>
      <w:hyperlink r:id="rId40">
        <w:r w:rsidRPr="00A16DC6">
          <w:rPr>
            <w:rFonts w:ascii="Arial" w:hAnsi="Arial" w:cs="Arial"/>
            <w:sz w:val="24"/>
            <w:szCs w:val="24"/>
          </w:rPr>
          <w:t>части 6 статьи 7</w:t>
        </w:r>
      </w:hyperlink>
      <w:r w:rsidRPr="00A16DC6">
        <w:rPr>
          <w:rFonts w:ascii="Arial" w:hAnsi="Arial" w:cs="Arial"/>
          <w:sz w:val="24"/>
          <w:szCs w:val="24"/>
        </w:rPr>
        <w:t xml:space="preserve"> Федерального закона N 210-ФЗ;</w:t>
      </w:r>
    </w:p>
    <w:p w:rsidR="00C852C2"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r w:rsidRPr="00A16DC6">
          <w:rPr>
            <w:rFonts w:ascii="Arial" w:hAnsi="Arial" w:cs="Arial"/>
            <w:sz w:val="24"/>
            <w:szCs w:val="24"/>
          </w:rPr>
          <w:t>части 1 статьи 9</w:t>
        </w:r>
      </w:hyperlink>
      <w:r w:rsidRPr="00A16DC6">
        <w:rPr>
          <w:rFonts w:ascii="Arial" w:hAnsi="Arial" w:cs="Arial"/>
          <w:sz w:val="24"/>
          <w:szCs w:val="24"/>
        </w:rPr>
        <w:t xml:space="preserve"> Федерального закона N 210-ФЗ;</w:t>
      </w:r>
      <w:proofErr w:type="gramEnd"/>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 изменение требований нормативных правовых актов, касающихся </w:t>
      </w:r>
      <w:r w:rsidRPr="00A16DC6">
        <w:rPr>
          <w:rFonts w:ascii="Arial" w:hAnsi="Arial" w:cs="Arial"/>
          <w:sz w:val="24"/>
          <w:szCs w:val="24"/>
        </w:rPr>
        <w:lastRenderedPageBreak/>
        <w:t>предоставления муниципальной услуги, после первоначальной подачи Заявления;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628E"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42">
        <w:r w:rsidRPr="00A16DC6">
          <w:rPr>
            <w:rFonts w:ascii="Arial" w:hAnsi="Arial" w:cs="Arial"/>
            <w:sz w:val="24"/>
            <w:szCs w:val="24"/>
          </w:rPr>
          <w:t>частью 1.1 статьи 16</w:t>
        </w:r>
      </w:hyperlink>
      <w:r w:rsidRPr="00A16DC6">
        <w:rPr>
          <w:rFonts w:ascii="Arial" w:hAnsi="Arial" w:cs="Arial"/>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roofErr w:type="gramEnd"/>
    </w:p>
    <w:p w:rsidR="00E6274E" w:rsidRPr="00A16DC6" w:rsidRDefault="00E6274E" w:rsidP="006D2B35">
      <w:pPr>
        <w:pStyle w:val="ConsPlusNormal"/>
        <w:ind w:firstLine="709"/>
        <w:jc w:val="both"/>
        <w:rPr>
          <w:rFonts w:ascii="Arial" w:hAnsi="Arial" w:cs="Arial"/>
          <w:sz w:val="24"/>
          <w:szCs w:val="24"/>
        </w:rPr>
      </w:pPr>
    </w:p>
    <w:p w:rsidR="0016628E" w:rsidRPr="00A16DC6" w:rsidRDefault="0016628E" w:rsidP="006D2B35">
      <w:pPr>
        <w:pStyle w:val="ConsPlusTitle"/>
        <w:ind w:firstLine="709"/>
        <w:jc w:val="center"/>
        <w:outlineLvl w:val="1"/>
        <w:rPr>
          <w:rFonts w:ascii="Arial" w:hAnsi="Arial" w:cs="Arial"/>
          <w:sz w:val="24"/>
          <w:szCs w:val="24"/>
        </w:rPr>
      </w:pPr>
      <w:r w:rsidRPr="00A16DC6">
        <w:rPr>
          <w:rFonts w:ascii="Arial" w:hAnsi="Arial" w:cs="Arial"/>
          <w:sz w:val="24"/>
          <w:szCs w:val="24"/>
        </w:rPr>
        <w:t>III. СОСТАВ, ПОСЛЕДОВАТЕЛЬНОСТЬ И СРОКИ ВЫПОЛНЕНИЯ</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АДМИНИСТРАТИВНЫХ ПРОЦЕДУР (ДЕЙСТВИЙ), ТРЕБОВАНИЯ К ПОРЯДКУ</w:t>
      </w:r>
      <w:r w:rsidR="003B6389" w:rsidRPr="00A16DC6">
        <w:rPr>
          <w:rFonts w:ascii="Arial" w:hAnsi="Arial" w:cs="Arial"/>
          <w:sz w:val="24"/>
          <w:szCs w:val="24"/>
        </w:rPr>
        <w:t xml:space="preserve"> </w:t>
      </w:r>
      <w:r w:rsidRPr="00A16DC6">
        <w:rPr>
          <w:rFonts w:ascii="Arial" w:hAnsi="Arial" w:cs="Arial"/>
          <w:sz w:val="24"/>
          <w:szCs w:val="24"/>
        </w:rPr>
        <w:t>ИХ ВЫПОЛНЕНИЯ, В ТОМ ЧИСЛЕ ОСОБЕННОСТИ ВЫПОЛНЕНИЯ</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АДМИНИСТРАТИВНЫХ ПРОЦЕДУР В ЭЛЕКТРОННОЙ ФОРМЕ</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Исчерпывающий перечень административных процедур</w:t>
      </w:r>
    </w:p>
    <w:p w:rsidR="00C852C2" w:rsidRPr="00A16DC6" w:rsidRDefault="0016628E" w:rsidP="006D2B35">
      <w:pPr>
        <w:pStyle w:val="ConsPlusNormal"/>
        <w:ind w:firstLine="709"/>
        <w:jc w:val="both"/>
        <w:rPr>
          <w:rFonts w:ascii="Arial" w:hAnsi="Arial" w:cs="Arial"/>
          <w:sz w:val="24"/>
          <w:szCs w:val="24"/>
        </w:rPr>
      </w:pPr>
      <w:bookmarkStart w:id="24" w:name="P342"/>
      <w:bookmarkEnd w:id="24"/>
      <w:r w:rsidRPr="00A16DC6">
        <w:rPr>
          <w:rFonts w:ascii="Arial" w:hAnsi="Arial" w:cs="Arial"/>
          <w:sz w:val="24"/>
          <w:szCs w:val="24"/>
        </w:rPr>
        <w:t>3.1. Предоставление муниципальной услуги включает в себя следующие административные процедуры:</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1) прием и проверка комплектности документов на наличие/отсутствие оснований для отказа в приеме документов:</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а) проверка направленного Заявителем Заявления и документов, представленных для получения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w:t>
      </w:r>
      <w:hyperlink w:anchor="P995">
        <w:r w:rsidRPr="00A16DC6">
          <w:rPr>
            <w:rFonts w:ascii="Arial" w:hAnsi="Arial" w:cs="Arial"/>
            <w:sz w:val="24"/>
            <w:szCs w:val="24"/>
          </w:rPr>
          <w:t>форме</w:t>
        </w:r>
      </w:hyperlink>
      <w:r w:rsidRPr="00A16DC6">
        <w:rPr>
          <w:rFonts w:ascii="Arial" w:hAnsi="Arial" w:cs="Arial"/>
          <w:sz w:val="24"/>
          <w:szCs w:val="24"/>
        </w:rPr>
        <w:t xml:space="preserve"> приложения N </w:t>
      </w:r>
      <w:r w:rsidR="00666FC2" w:rsidRPr="00A16DC6">
        <w:rPr>
          <w:rFonts w:ascii="Arial" w:hAnsi="Arial" w:cs="Arial"/>
          <w:sz w:val="24"/>
          <w:szCs w:val="24"/>
        </w:rPr>
        <w:t>5</w:t>
      </w:r>
      <w:r w:rsidRPr="00A16DC6">
        <w:rPr>
          <w:rFonts w:ascii="Arial" w:hAnsi="Arial" w:cs="Arial"/>
          <w:sz w:val="24"/>
          <w:szCs w:val="24"/>
        </w:rPr>
        <w:t xml:space="preserve"> к настоящему Административному регламенту;</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 получение сведений посредством межведомственного информационного взаимодействия, в том числе с использованием СМЭВ:</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а) направление межведомственных запросов в органы и организации;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б) получение ответов на межведомственные запросы, формирование полного комплекта документов;</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 рассмотрение документов и сведений:</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4) принятие решения о предоставлении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а) принятие решения о предоставление или </w:t>
      </w:r>
      <w:proofErr w:type="gramStart"/>
      <w:r w:rsidRPr="00A16DC6">
        <w:rPr>
          <w:rFonts w:ascii="Arial" w:hAnsi="Arial" w:cs="Arial"/>
          <w:sz w:val="24"/>
          <w:szCs w:val="24"/>
        </w:rPr>
        <w:t>отказе</w:t>
      </w:r>
      <w:proofErr w:type="gramEnd"/>
      <w:r w:rsidRPr="00A16DC6">
        <w:rPr>
          <w:rFonts w:ascii="Arial" w:hAnsi="Arial" w:cs="Arial"/>
          <w:sz w:val="24"/>
          <w:szCs w:val="24"/>
        </w:rPr>
        <w:t xml:space="preserve"> в предоставлении муниципальной услуги с направлением Заявителю соответствующего уведомления;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б) направление Заявителю результата муниципальной услуги, подписанного Главой города </w:t>
      </w:r>
      <w:r w:rsidR="0028270F" w:rsidRPr="00A16DC6">
        <w:rPr>
          <w:rFonts w:ascii="Arial" w:hAnsi="Arial" w:cs="Arial"/>
          <w:sz w:val="24"/>
          <w:szCs w:val="24"/>
        </w:rPr>
        <w:t>Бородино</w:t>
      </w:r>
      <w:r w:rsidRPr="00A16DC6">
        <w:rPr>
          <w:rFonts w:ascii="Arial" w:hAnsi="Arial" w:cs="Arial"/>
          <w:sz w:val="24"/>
          <w:szCs w:val="24"/>
        </w:rPr>
        <w:t xml:space="preserve"> или уполномоченным им лицом;</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5) выдача результата (независимо от выбора Заявителю):</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а) регистрация результата предоставления муниципальной услуги.</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3.2. Описание административных процедур предоставления муниципальной услуги представлено в </w:t>
      </w:r>
      <w:hyperlink w:anchor="P1077">
        <w:r w:rsidRPr="00A16DC6">
          <w:rPr>
            <w:rFonts w:ascii="Arial" w:hAnsi="Arial" w:cs="Arial"/>
            <w:sz w:val="24"/>
            <w:szCs w:val="24"/>
          </w:rPr>
          <w:t xml:space="preserve">приложении N </w:t>
        </w:r>
        <w:r w:rsidR="00666FC2" w:rsidRPr="00A16DC6">
          <w:rPr>
            <w:rFonts w:ascii="Arial" w:hAnsi="Arial" w:cs="Arial"/>
            <w:sz w:val="24"/>
            <w:szCs w:val="24"/>
          </w:rPr>
          <w:t>6</w:t>
        </w:r>
      </w:hyperlink>
      <w:r w:rsidRPr="00A16DC6">
        <w:rPr>
          <w:rFonts w:ascii="Arial" w:hAnsi="Arial" w:cs="Arial"/>
          <w:sz w:val="24"/>
          <w:szCs w:val="24"/>
        </w:rPr>
        <w:t xml:space="preserve"> к настоящему Административному регламенту.</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Перечень административных процедур (действий)</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при предоставлении муниципальной услуги в электронной форме</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3.3. При предоставлении муниципальной услуги в электронной форме Заявителю обеспечиваются: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получение информации о порядке и сроках предоставления муниципальной </w:t>
      </w:r>
      <w:r w:rsidRPr="00A16DC6">
        <w:rPr>
          <w:rFonts w:ascii="Arial" w:hAnsi="Arial" w:cs="Arial"/>
          <w:sz w:val="24"/>
          <w:szCs w:val="24"/>
        </w:rPr>
        <w:lastRenderedPageBreak/>
        <w:t>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формирование Заявления;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получение результата предоставления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получение сведений о ходе рассмотрения Заявления;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осуществление оценки качества предоставления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Порядок осуществления административных процедур (действий)</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в электронной форме</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3.4. Исчерпывающий порядок осуществления административных процедур (действий) в электронной форме</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3.4.1. Формирование Заявления.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При формировании Заявления Заявителю обеспечивается: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а) возможность копирования и сохранения Заявления и иных документов, указанных в </w:t>
      </w:r>
      <w:hyperlink w:anchor="P184">
        <w:r w:rsidRPr="00A16DC6">
          <w:rPr>
            <w:rFonts w:ascii="Arial" w:hAnsi="Arial" w:cs="Arial"/>
            <w:sz w:val="24"/>
            <w:szCs w:val="24"/>
          </w:rPr>
          <w:t>пункте 2.11</w:t>
        </w:r>
      </w:hyperlink>
      <w:r w:rsidRPr="00A16DC6">
        <w:rPr>
          <w:rFonts w:ascii="Arial" w:hAnsi="Arial" w:cs="Arial"/>
          <w:sz w:val="24"/>
          <w:szCs w:val="24"/>
        </w:rPr>
        <w:t xml:space="preserve"> настоящего Административного регламента, необходимых для предоставления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б) возможность печати на бумажном носителе копии электронной формы Заявления;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A16DC6">
        <w:rPr>
          <w:rFonts w:ascii="Arial" w:hAnsi="Arial" w:cs="Arial"/>
          <w:sz w:val="24"/>
          <w:szCs w:val="24"/>
        </w:rPr>
        <w:t>потери</w:t>
      </w:r>
      <w:proofErr w:type="gramEnd"/>
      <w:r w:rsidRPr="00A16DC6">
        <w:rPr>
          <w:rFonts w:ascii="Arial" w:hAnsi="Arial" w:cs="Arial"/>
          <w:sz w:val="24"/>
          <w:szCs w:val="24"/>
        </w:rPr>
        <w:t xml:space="preserve"> ранее введенной информации;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Сформированное и подписанное </w:t>
      </w:r>
      <w:proofErr w:type="gramStart"/>
      <w:r w:rsidRPr="00A16DC6">
        <w:rPr>
          <w:rFonts w:ascii="Arial" w:hAnsi="Arial" w:cs="Arial"/>
          <w:sz w:val="24"/>
          <w:szCs w:val="24"/>
        </w:rPr>
        <w:t>Заявление</w:t>
      </w:r>
      <w:proofErr w:type="gramEnd"/>
      <w:r w:rsidRPr="00A16DC6">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3.4.2. Уполномоченный орган обеспечивает в сроки, указанные в </w:t>
      </w:r>
      <w:hyperlink w:anchor="P275">
        <w:r w:rsidRPr="00A16DC6">
          <w:rPr>
            <w:rFonts w:ascii="Arial" w:hAnsi="Arial" w:cs="Arial"/>
            <w:sz w:val="24"/>
            <w:szCs w:val="24"/>
          </w:rPr>
          <w:t>пунктах 2.22</w:t>
        </w:r>
      </w:hyperlink>
      <w:r w:rsidRPr="00A16DC6">
        <w:rPr>
          <w:rFonts w:ascii="Arial" w:hAnsi="Arial" w:cs="Arial"/>
          <w:sz w:val="24"/>
          <w:szCs w:val="24"/>
        </w:rPr>
        <w:t xml:space="preserve"> и </w:t>
      </w:r>
      <w:hyperlink w:anchor="P276">
        <w:r w:rsidRPr="00A16DC6">
          <w:rPr>
            <w:rFonts w:ascii="Arial" w:hAnsi="Arial" w:cs="Arial"/>
            <w:sz w:val="24"/>
            <w:szCs w:val="24"/>
          </w:rPr>
          <w:t>2.23</w:t>
        </w:r>
      </w:hyperlink>
      <w:r w:rsidRPr="00A16DC6">
        <w:rPr>
          <w:rFonts w:ascii="Arial" w:hAnsi="Arial" w:cs="Arial"/>
          <w:sz w:val="24"/>
          <w:szCs w:val="24"/>
        </w:rPr>
        <w:t xml:space="preserve"> настоящего Административного регламента:</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lastRenderedPageBreak/>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Ответственное должностное лицо:</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проверяет наличие электронных Заявлений, поступивших с ЕПГУ, с периодом не реже 2 (двух) раз в день;</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рассматривает поступившие Заявления и приложенные образы документов (документы);</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производит действия в соответствии с </w:t>
      </w:r>
      <w:hyperlink w:anchor="P342">
        <w:r w:rsidRPr="00A16DC6">
          <w:rPr>
            <w:rFonts w:ascii="Arial" w:hAnsi="Arial" w:cs="Arial"/>
            <w:sz w:val="24"/>
            <w:szCs w:val="24"/>
          </w:rPr>
          <w:t>пунктом 3.1</w:t>
        </w:r>
      </w:hyperlink>
      <w:r w:rsidRPr="00A16DC6">
        <w:rPr>
          <w:rFonts w:ascii="Arial" w:hAnsi="Arial" w:cs="Arial"/>
          <w:sz w:val="24"/>
          <w:szCs w:val="24"/>
        </w:rPr>
        <w:t xml:space="preserve"> настоящего Административного регламента.</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3.4.4. Заявителю в качестве результата предоставления муниципальной услуги обеспечивается возможность получения документа:</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в виде документа на бумажном носителе способом, указанным в Заявлении, подписанного Главой города </w:t>
      </w:r>
      <w:r w:rsidR="0028270F" w:rsidRPr="00A16DC6">
        <w:rPr>
          <w:rFonts w:ascii="Arial" w:hAnsi="Arial" w:cs="Arial"/>
          <w:sz w:val="24"/>
          <w:szCs w:val="24"/>
        </w:rPr>
        <w:t>Бородино</w:t>
      </w:r>
      <w:r w:rsidRPr="00A16DC6">
        <w:rPr>
          <w:rFonts w:ascii="Arial" w:hAnsi="Arial" w:cs="Arial"/>
          <w:sz w:val="24"/>
          <w:szCs w:val="24"/>
        </w:rPr>
        <w:t xml:space="preserve"> или уполномоченным им лицом.</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При предоставлении муниципальной услуги в электронной форме Заявителю направляется:</w:t>
      </w:r>
    </w:p>
    <w:p w:rsidR="00C852C2"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3.5. Оценка качества предоставления муниципальной услуги.</w:t>
      </w:r>
    </w:p>
    <w:p w:rsidR="00C852C2"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 xml:space="preserve">Оценка качества предоставления муниципальной услуги осуществляется в соответствии с </w:t>
      </w:r>
      <w:hyperlink r:id="rId43">
        <w:r w:rsidRPr="00A16DC6">
          <w:rPr>
            <w:rFonts w:ascii="Arial" w:hAnsi="Arial" w:cs="Arial"/>
            <w:sz w:val="24"/>
            <w:szCs w:val="24"/>
          </w:rPr>
          <w:t>Правилами</w:t>
        </w:r>
      </w:hyperlink>
      <w:r w:rsidRPr="00A16DC6">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N 1284.</w:t>
      </w:r>
      <w:proofErr w:type="gramEnd"/>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4">
        <w:r w:rsidRPr="00A16DC6">
          <w:rPr>
            <w:rFonts w:ascii="Arial" w:hAnsi="Arial" w:cs="Arial"/>
            <w:sz w:val="24"/>
            <w:szCs w:val="24"/>
          </w:rPr>
          <w:t>статьей 11.2</w:t>
        </w:r>
      </w:hyperlink>
      <w:r w:rsidRPr="00A16DC6">
        <w:rPr>
          <w:rFonts w:ascii="Arial" w:hAnsi="Arial" w:cs="Arial"/>
          <w:sz w:val="24"/>
          <w:szCs w:val="24"/>
        </w:rPr>
        <w:t xml:space="preserve"> Федерального закона N 210-ФЗ и в порядке, установленном </w:t>
      </w:r>
      <w:hyperlink r:id="rId45">
        <w:r w:rsidRPr="00A16DC6">
          <w:rPr>
            <w:rFonts w:ascii="Arial" w:hAnsi="Arial" w:cs="Arial"/>
            <w:sz w:val="24"/>
            <w:szCs w:val="24"/>
          </w:rPr>
          <w:t>Постановлением</w:t>
        </w:r>
      </w:hyperlink>
      <w:r w:rsidRPr="00A16DC6">
        <w:rPr>
          <w:rFonts w:ascii="Arial" w:hAnsi="Arial" w:cs="Arial"/>
          <w:sz w:val="24"/>
          <w:szCs w:val="24"/>
        </w:rPr>
        <w:t xml:space="preserve"> N 1198.</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Перечень вариантов предоставления муниципальной услуги</w:t>
      </w:r>
    </w:p>
    <w:p w:rsidR="00C852C2" w:rsidRPr="00A16DC6" w:rsidRDefault="0016628E" w:rsidP="006D2B35">
      <w:pPr>
        <w:pStyle w:val="ConsPlusNormal"/>
        <w:ind w:firstLine="709"/>
        <w:jc w:val="both"/>
        <w:rPr>
          <w:rFonts w:ascii="Arial" w:hAnsi="Arial" w:cs="Arial"/>
          <w:sz w:val="24"/>
          <w:szCs w:val="24"/>
        </w:rPr>
      </w:pPr>
      <w:bookmarkStart w:id="25" w:name="P406"/>
      <w:bookmarkEnd w:id="25"/>
      <w:r w:rsidRPr="00A16DC6">
        <w:rPr>
          <w:rFonts w:ascii="Arial" w:hAnsi="Arial" w:cs="Arial"/>
          <w:sz w:val="24"/>
          <w:szCs w:val="24"/>
        </w:rPr>
        <w:t xml:space="preserve">3.7. Предоставление муниципальной услуги включает в себя следующие </w:t>
      </w:r>
      <w:r w:rsidRPr="00A16DC6">
        <w:rPr>
          <w:rFonts w:ascii="Arial" w:hAnsi="Arial" w:cs="Arial"/>
          <w:sz w:val="24"/>
          <w:szCs w:val="24"/>
        </w:rPr>
        <w:lastRenderedPageBreak/>
        <w:t>варианты:</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3.7.1. выдача разрешения на размещение объекта на землях или земельных участках, находящихся в муниципальной собственности и государственная собственность которых не разграничена;</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3.7.2. отказ в предоставлении муниципальной услуги.</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Профилирование Заявителя</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3.8. Вариант предоставления муниципальной услуги определяется на основании ответов на вопросы анкетирования Заявителя посредством ЕПГУ.</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Перечень </w:t>
      </w:r>
      <w:hyperlink w:anchor="P593">
        <w:r w:rsidRPr="00A16DC6">
          <w:rPr>
            <w:rFonts w:ascii="Arial" w:hAnsi="Arial" w:cs="Arial"/>
            <w:sz w:val="24"/>
            <w:szCs w:val="24"/>
          </w:rPr>
          <w:t>признаков</w:t>
        </w:r>
      </w:hyperlink>
      <w:r w:rsidRPr="00A16DC6">
        <w:rPr>
          <w:rFonts w:ascii="Arial" w:hAnsi="Arial" w:cs="Arial"/>
          <w:sz w:val="24"/>
          <w:szCs w:val="24"/>
        </w:rPr>
        <w:t xml:space="preserve">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3B6389" w:rsidRPr="00A16DC6">
        <w:rPr>
          <w:rFonts w:ascii="Arial" w:hAnsi="Arial" w:cs="Arial"/>
          <w:sz w:val="24"/>
          <w:szCs w:val="24"/>
        </w:rPr>
        <w:t>,</w:t>
      </w:r>
      <w:r w:rsidRPr="00A16DC6">
        <w:rPr>
          <w:rFonts w:ascii="Arial" w:hAnsi="Arial" w:cs="Arial"/>
          <w:sz w:val="24"/>
          <w:szCs w:val="24"/>
        </w:rPr>
        <w:t xml:space="preserve"> приведены в приложении N 1 к настоящему Административному регламенту.</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 xml:space="preserve">Порядок исправления допущенных опечаток и ошибок </w:t>
      </w:r>
      <w:proofErr w:type="gramStart"/>
      <w:r w:rsidRPr="00A16DC6">
        <w:rPr>
          <w:rFonts w:ascii="Arial" w:hAnsi="Arial" w:cs="Arial"/>
          <w:sz w:val="24"/>
          <w:szCs w:val="24"/>
        </w:rPr>
        <w:t>в</w:t>
      </w:r>
      <w:proofErr w:type="gramEnd"/>
      <w:r w:rsidRPr="00A16DC6">
        <w:rPr>
          <w:rFonts w:ascii="Arial" w:hAnsi="Arial" w:cs="Arial"/>
          <w:sz w:val="24"/>
          <w:szCs w:val="24"/>
        </w:rPr>
        <w:t xml:space="preserve"> выданных</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в результате предоставления муниципальной услуги документах</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3.9. </w:t>
      </w:r>
      <w:proofErr w:type="gramStart"/>
      <w:r w:rsidRPr="00A16DC6">
        <w:rPr>
          <w:rFonts w:ascii="Arial" w:hAnsi="Arial" w:cs="Arial"/>
          <w:sz w:val="24"/>
          <w:szCs w:val="24"/>
        </w:rPr>
        <w:t xml:space="preserve">В случае выявления опечаток и ошибок Заявитель вправе обратиться в Уполномоченный орган с </w:t>
      </w:r>
      <w:hyperlink w:anchor="P1198">
        <w:r w:rsidRPr="00A16DC6">
          <w:rPr>
            <w:rFonts w:ascii="Arial" w:hAnsi="Arial" w:cs="Arial"/>
            <w:sz w:val="24"/>
            <w:szCs w:val="24"/>
          </w:rPr>
          <w:t>заявлением</w:t>
        </w:r>
      </w:hyperlink>
      <w:r w:rsidRPr="00A16DC6">
        <w:rPr>
          <w:rFonts w:ascii="Arial" w:hAnsi="Arial" w:cs="Arial"/>
          <w:sz w:val="24"/>
          <w:szCs w:val="24"/>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w:t>
      </w:r>
      <w:r w:rsidR="00666FC2" w:rsidRPr="00A16DC6">
        <w:rPr>
          <w:rFonts w:ascii="Arial" w:hAnsi="Arial" w:cs="Arial"/>
          <w:sz w:val="24"/>
          <w:szCs w:val="24"/>
        </w:rPr>
        <w:t>7</w:t>
      </w:r>
      <w:r w:rsidRPr="00A16DC6">
        <w:rPr>
          <w:rFonts w:ascii="Arial" w:hAnsi="Arial" w:cs="Arial"/>
          <w:sz w:val="24"/>
          <w:szCs w:val="24"/>
        </w:rPr>
        <w:t xml:space="preserve"> настоящего Административного регламента (далее - заявление по форме приложения N </w:t>
      </w:r>
      <w:r w:rsidR="00666FC2" w:rsidRPr="00A16DC6">
        <w:rPr>
          <w:rFonts w:ascii="Arial" w:hAnsi="Arial" w:cs="Arial"/>
          <w:sz w:val="24"/>
          <w:szCs w:val="24"/>
        </w:rPr>
        <w:t>7</w:t>
      </w:r>
      <w:r w:rsidRPr="00A16DC6">
        <w:rPr>
          <w:rFonts w:ascii="Arial" w:hAnsi="Arial" w:cs="Arial"/>
          <w:sz w:val="24"/>
          <w:szCs w:val="24"/>
        </w:rPr>
        <w:t xml:space="preserve">) и приложением документов, указанных в </w:t>
      </w:r>
      <w:hyperlink w:anchor="P184">
        <w:r w:rsidRPr="00A16DC6">
          <w:rPr>
            <w:rFonts w:ascii="Arial" w:hAnsi="Arial" w:cs="Arial"/>
            <w:sz w:val="24"/>
            <w:szCs w:val="24"/>
          </w:rPr>
          <w:t>пункте 2.11</w:t>
        </w:r>
      </w:hyperlink>
      <w:r w:rsidRPr="00A16DC6">
        <w:rPr>
          <w:rFonts w:ascii="Arial" w:hAnsi="Arial" w:cs="Arial"/>
          <w:sz w:val="24"/>
          <w:szCs w:val="24"/>
        </w:rPr>
        <w:t xml:space="preserve"> настоящего Административного регламента.</w:t>
      </w:r>
      <w:proofErr w:type="gramEnd"/>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w:anchor="P1198">
        <w:r w:rsidRPr="00A16DC6">
          <w:rPr>
            <w:rFonts w:ascii="Arial" w:hAnsi="Arial" w:cs="Arial"/>
            <w:sz w:val="24"/>
            <w:szCs w:val="24"/>
          </w:rPr>
          <w:t>заявлением</w:t>
        </w:r>
      </w:hyperlink>
      <w:r w:rsidRPr="00A16DC6">
        <w:rPr>
          <w:rFonts w:ascii="Arial" w:hAnsi="Arial" w:cs="Arial"/>
          <w:sz w:val="24"/>
          <w:szCs w:val="24"/>
        </w:rPr>
        <w:t xml:space="preserve"> по форме приложения N </w:t>
      </w:r>
      <w:r w:rsidR="00666FC2" w:rsidRPr="00A16DC6">
        <w:rPr>
          <w:rFonts w:ascii="Arial" w:hAnsi="Arial" w:cs="Arial"/>
          <w:sz w:val="24"/>
          <w:szCs w:val="24"/>
        </w:rPr>
        <w:t>7</w:t>
      </w:r>
      <w:r w:rsidRPr="00A16DC6">
        <w:rPr>
          <w:rFonts w:ascii="Arial" w:hAnsi="Arial" w:cs="Arial"/>
          <w:sz w:val="24"/>
          <w:szCs w:val="24"/>
        </w:rPr>
        <w:t>;</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2) Уполномоченный орган при получении </w:t>
      </w:r>
      <w:hyperlink w:anchor="P1198">
        <w:r w:rsidRPr="00A16DC6">
          <w:rPr>
            <w:rFonts w:ascii="Arial" w:hAnsi="Arial" w:cs="Arial"/>
            <w:sz w:val="24"/>
            <w:szCs w:val="24"/>
          </w:rPr>
          <w:t>заявления</w:t>
        </w:r>
      </w:hyperlink>
      <w:r w:rsidRPr="00A16DC6">
        <w:rPr>
          <w:rFonts w:ascii="Arial" w:hAnsi="Arial" w:cs="Arial"/>
          <w:sz w:val="24"/>
          <w:szCs w:val="24"/>
        </w:rPr>
        <w:t xml:space="preserve"> по форме приложения N 8, рассматривает необходимость внесения соответствующих изменений в документы, являющиеся результатом предоставления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Срок устранения опечаток и ошибок не должен превышать 3 (трех) рабочих дней </w:t>
      </w:r>
      <w:proofErr w:type="gramStart"/>
      <w:r w:rsidRPr="00A16DC6">
        <w:rPr>
          <w:rFonts w:ascii="Arial" w:hAnsi="Arial" w:cs="Arial"/>
          <w:sz w:val="24"/>
          <w:szCs w:val="24"/>
        </w:rPr>
        <w:t>с даты регистрации</w:t>
      </w:r>
      <w:proofErr w:type="gramEnd"/>
      <w:r w:rsidRPr="00A16DC6">
        <w:rPr>
          <w:rFonts w:ascii="Arial" w:hAnsi="Arial" w:cs="Arial"/>
          <w:sz w:val="24"/>
          <w:szCs w:val="24"/>
        </w:rPr>
        <w:t xml:space="preserve"> </w:t>
      </w:r>
      <w:hyperlink w:anchor="P1198">
        <w:r w:rsidRPr="00A16DC6">
          <w:rPr>
            <w:rFonts w:ascii="Arial" w:hAnsi="Arial" w:cs="Arial"/>
            <w:sz w:val="24"/>
            <w:szCs w:val="24"/>
          </w:rPr>
          <w:t>заявления</w:t>
        </w:r>
      </w:hyperlink>
      <w:r w:rsidR="00666FC2" w:rsidRPr="00A16DC6">
        <w:rPr>
          <w:rFonts w:ascii="Arial" w:hAnsi="Arial" w:cs="Arial"/>
          <w:sz w:val="24"/>
          <w:szCs w:val="24"/>
        </w:rPr>
        <w:t xml:space="preserve"> по форме приложения N 7</w:t>
      </w:r>
      <w:r w:rsidRPr="00A16DC6">
        <w:rPr>
          <w:rFonts w:ascii="Arial" w:hAnsi="Arial" w:cs="Arial"/>
          <w:sz w:val="24"/>
          <w:szCs w:val="24"/>
        </w:rPr>
        <w:t>.</w:t>
      </w:r>
    </w:p>
    <w:p w:rsidR="006D2B35" w:rsidRPr="00A16DC6" w:rsidRDefault="006D2B35" w:rsidP="006D2B35">
      <w:pPr>
        <w:pStyle w:val="ConsPlusTitle"/>
        <w:ind w:firstLine="709"/>
        <w:jc w:val="center"/>
        <w:outlineLvl w:val="1"/>
        <w:rPr>
          <w:rFonts w:ascii="Arial" w:hAnsi="Arial" w:cs="Arial"/>
          <w:sz w:val="24"/>
          <w:szCs w:val="24"/>
        </w:rPr>
      </w:pPr>
    </w:p>
    <w:p w:rsidR="0016628E" w:rsidRPr="00A16DC6" w:rsidRDefault="0016628E" w:rsidP="006D2B35">
      <w:pPr>
        <w:pStyle w:val="ConsPlusTitle"/>
        <w:ind w:firstLine="709"/>
        <w:jc w:val="center"/>
        <w:outlineLvl w:val="1"/>
        <w:rPr>
          <w:rFonts w:ascii="Arial" w:hAnsi="Arial" w:cs="Arial"/>
          <w:sz w:val="24"/>
          <w:szCs w:val="24"/>
        </w:rPr>
      </w:pPr>
      <w:r w:rsidRPr="00A16DC6">
        <w:rPr>
          <w:rFonts w:ascii="Arial" w:hAnsi="Arial" w:cs="Arial"/>
          <w:sz w:val="24"/>
          <w:szCs w:val="24"/>
        </w:rPr>
        <w:t xml:space="preserve">VI. ФОРМЫ </w:t>
      </w:r>
      <w:proofErr w:type="gramStart"/>
      <w:r w:rsidRPr="00A16DC6">
        <w:rPr>
          <w:rFonts w:ascii="Arial" w:hAnsi="Arial" w:cs="Arial"/>
          <w:sz w:val="24"/>
          <w:szCs w:val="24"/>
        </w:rPr>
        <w:t>КОНТРОЛЯ ЗА</w:t>
      </w:r>
      <w:proofErr w:type="gramEnd"/>
      <w:r w:rsidRPr="00A16DC6">
        <w:rPr>
          <w:rFonts w:ascii="Arial" w:hAnsi="Arial" w:cs="Arial"/>
          <w:sz w:val="24"/>
          <w:szCs w:val="24"/>
        </w:rPr>
        <w:t xml:space="preserve"> ИСПОЛНЕНИЕМ</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АДМИНИСТРАТИВНОГО РЕГЛАМЕНТА</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 xml:space="preserve">Порядок осуществления текущего </w:t>
      </w:r>
      <w:proofErr w:type="gramStart"/>
      <w:r w:rsidRPr="00A16DC6">
        <w:rPr>
          <w:rFonts w:ascii="Arial" w:hAnsi="Arial" w:cs="Arial"/>
          <w:sz w:val="24"/>
          <w:szCs w:val="24"/>
        </w:rPr>
        <w:t>контроля за</w:t>
      </w:r>
      <w:proofErr w:type="gramEnd"/>
      <w:r w:rsidRPr="00A16DC6">
        <w:rPr>
          <w:rFonts w:ascii="Arial" w:hAnsi="Arial" w:cs="Arial"/>
          <w:sz w:val="24"/>
          <w:szCs w:val="24"/>
        </w:rPr>
        <w:t xml:space="preserve"> соблюдением</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и исполнением ответственными должностными лицами положений</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регламента и иных нормативных правовых актов,</w:t>
      </w:r>
    </w:p>
    <w:p w:rsidR="0016628E" w:rsidRPr="00A16DC6" w:rsidRDefault="0016628E" w:rsidP="006D2B35">
      <w:pPr>
        <w:pStyle w:val="ConsPlusTitle"/>
        <w:ind w:firstLine="709"/>
        <w:jc w:val="center"/>
        <w:rPr>
          <w:rFonts w:ascii="Arial" w:hAnsi="Arial" w:cs="Arial"/>
          <w:sz w:val="24"/>
          <w:szCs w:val="24"/>
        </w:rPr>
      </w:pPr>
      <w:proofErr w:type="gramStart"/>
      <w:r w:rsidRPr="00A16DC6">
        <w:rPr>
          <w:rFonts w:ascii="Arial" w:hAnsi="Arial" w:cs="Arial"/>
          <w:sz w:val="24"/>
          <w:szCs w:val="24"/>
        </w:rPr>
        <w:t>устанавливающих</w:t>
      </w:r>
      <w:proofErr w:type="gramEnd"/>
      <w:r w:rsidRPr="00A16DC6">
        <w:rPr>
          <w:rFonts w:ascii="Arial" w:hAnsi="Arial" w:cs="Arial"/>
          <w:sz w:val="24"/>
          <w:szCs w:val="24"/>
        </w:rPr>
        <w:t xml:space="preserve"> требования к предоставлению муниципальной</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услуги, а также принятием ими решений</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4.1. Текущий </w:t>
      </w:r>
      <w:proofErr w:type="gramStart"/>
      <w:r w:rsidRPr="00A16DC6">
        <w:rPr>
          <w:rFonts w:ascii="Arial" w:hAnsi="Arial" w:cs="Arial"/>
          <w:sz w:val="24"/>
          <w:szCs w:val="24"/>
        </w:rPr>
        <w:t>контроль за</w:t>
      </w:r>
      <w:proofErr w:type="gramEnd"/>
      <w:r w:rsidRPr="00A16DC6">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выявления и устранения нарушений прав граждан;</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A16DC6">
        <w:rPr>
          <w:rFonts w:ascii="Arial" w:hAnsi="Arial" w:cs="Arial"/>
          <w:sz w:val="24"/>
          <w:szCs w:val="24"/>
        </w:rPr>
        <w:lastRenderedPageBreak/>
        <w:t>лиц.</w:t>
      </w:r>
    </w:p>
    <w:p w:rsidR="00C852C2"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Порядок и периодичность осуществления плановых</w:t>
      </w:r>
      <w:r w:rsidR="00C852C2" w:rsidRPr="00A16DC6">
        <w:rPr>
          <w:rFonts w:ascii="Arial" w:hAnsi="Arial" w:cs="Arial"/>
          <w:sz w:val="24"/>
          <w:szCs w:val="24"/>
        </w:rPr>
        <w:t xml:space="preserve"> </w:t>
      </w:r>
      <w:r w:rsidRPr="00A16DC6">
        <w:rPr>
          <w:rFonts w:ascii="Arial" w:hAnsi="Arial" w:cs="Arial"/>
          <w:sz w:val="24"/>
          <w:szCs w:val="24"/>
        </w:rPr>
        <w:t>и внеплановых проверок полноты и качества предоставления</w:t>
      </w:r>
      <w:r w:rsidR="00C852C2" w:rsidRPr="00A16DC6">
        <w:rPr>
          <w:rFonts w:ascii="Arial" w:hAnsi="Arial" w:cs="Arial"/>
          <w:sz w:val="24"/>
          <w:szCs w:val="24"/>
        </w:rPr>
        <w:t xml:space="preserve"> </w:t>
      </w:r>
      <w:r w:rsidRPr="00A16DC6">
        <w:rPr>
          <w:rFonts w:ascii="Arial" w:hAnsi="Arial" w:cs="Arial"/>
          <w:sz w:val="24"/>
          <w:szCs w:val="24"/>
        </w:rPr>
        <w:t xml:space="preserve">муниципальной услуги, </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в том числе порядок и формы контроля</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за полнотой и качеством предоставления муниципальной услуги</w:t>
      </w:r>
    </w:p>
    <w:p w:rsidR="00C852C2" w:rsidRPr="00A16DC6" w:rsidRDefault="0016628E" w:rsidP="006D2B35">
      <w:pPr>
        <w:pStyle w:val="ConsPlusNormal"/>
        <w:ind w:firstLine="709"/>
        <w:jc w:val="both"/>
        <w:rPr>
          <w:rFonts w:ascii="Arial" w:hAnsi="Arial" w:cs="Arial"/>
          <w:sz w:val="24"/>
          <w:szCs w:val="24"/>
        </w:rPr>
      </w:pPr>
      <w:bookmarkStart w:id="26" w:name="P445"/>
      <w:bookmarkEnd w:id="26"/>
      <w:r w:rsidRPr="00A16DC6">
        <w:rPr>
          <w:rFonts w:ascii="Arial" w:hAnsi="Arial" w:cs="Arial"/>
          <w:sz w:val="24"/>
          <w:szCs w:val="24"/>
        </w:rPr>
        <w:t xml:space="preserve">4.2. </w:t>
      </w:r>
      <w:proofErr w:type="gramStart"/>
      <w:r w:rsidRPr="00A16DC6">
        <w:rPr>
          <w:rFonts w:ascii="Arial" w:hAnsi="Arial" w:cs="Arial"/>
          <w:sz w:val="24"/>
          <w:szCs w:val="24"/>
        </w:rPr>
        <w:t>Контроль за</w:t>
      </w:r>
      <w:proofErr w:type="gramEnd"/>
      <w:r w:rsidRPr="00A16DC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bookmarkStart w:id="27" w:name="P446"/>
      <w:bookmarkEnd w:id="27"/>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C852C2"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Основанием для проведения внеплановых проверок являются:</w:t>
      </w:r>
    </w:p>
    <w:p w:rsidR="00224387" w:rsidRPr="00A16DC6" w:rsidRDefault="00224387"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r w:rsidR="0016628E" w:rsidRPr="00A16DC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город </w:t>
      </w:r>
      <w:r w:rsidRPr="00A16DC6">
        <w:rPr>
          <w:rFonts w:ascii="Arial" w:hAnsi="Arial" w:cs="Arial"/>
          <w:sz w:val="24"/>
          <w:szCs w:val="24"/>
        </w:rPr>
        <w:t>Бородино</w:t>
      </w:r>
      <w:r w:rsidR="0016628E" w:rsidRPr="00A16DC6">
        <w:rPr>
          <w:rFonts w:ascii="Arial" w:hAnsi="Arial" w:cs="Arial"/>
          <w:sz w:val="24"/>
          <w:szCs w:val="24"/>
        </w:rPr>
        <w:t>;</w:t>
      </w:r>
    </w:p>
    <w:p w:rsidR="0016628E" w:rsidRPr="00A16DC6" w:rsidRDefault="00224387"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r w:rsidR="0016628E" w:rsidRPr="00A16DC6">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Ответственность должностных лиц органа, предоставляющего</w:t>
      </w:r>
    </w:p>
    <w:p w:rsidR="0016628E" w:rsidRPr="00A16DC6" w:rsidRDefault="0016628E" w:rsidP="006D2B35">
      <w:pPr>
        <w:pStyle w:val="ConsPlusTitle"/>
        <w:ind w:firstLine="709"/>
        <w:jc w:val="center"/>
        <w:rPr>
          <w:rFonts w:ascii="Arial" w:hAnsi="Arial" w:cs="Arial"/>
          <w:sz w:val="24"/>
          <w:szCs w:val="24"/>
        </w:rPr>
      </w:pPr>
      <w:proofErr w:type="gramStart"/>
      <w:r w:rsidRPr="00A16DC6">
        <w:rPr>
          <w:rFonts w:ascii="Arial" w:hAnsi="Arial" w:cs="Arial"/>
          <w:sz w:val="24"/>
          <w:szCs w:val="24"/>
        </w:rPr>
        <w:t>муниципальную</w:t>
      </w:r>
      <w:proofErr w:type="gramEnd"/>
      <w:r w:rsidRPr="00A16DC6">
        <w:rPr>
          <w:rFonts w:ascii="Arial" w:hAnsi="Arial" w:cs="Arial"/>
          <w:sz w:val="24"/>
          <w:szCs w:val="24"/>
        </w:rPr>
        <w:t xml:space="preserve"> услуги, за решения и действия (бездействие),</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принимаемые (осуществляемые) ими в ходе предоставления</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муниципальной услуги</w:t>
      </w:r>
    </w:p>
    <w:p w:rsidR="0022438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4.4. По результатам проведенных проверок в случае выявления нарушений положений Административного регламента, муниципальных правовых актов осуществляется привлечение виновных лиц к ответственности в соответствии с законодательством Российской Федерации.</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муниципальных правовых актов Администрации города </w:t>
      </w:r>
      <w:r w:rsidR="0028270F" w:rsidRPr="00A16DC6">
        <w:rPr>
          <w:rFonts w:ascii="Arial" w:hAnsi="Arial" w:cs="Arial"/>
          <w:sz w:val="24"/>
          <w:szCs w:val="24"/>
        </w:rPr>
        <w:t>Бородино</w:t>
      </w:r>
      <w:r w:rsidRPr="00A16DC6">
        <w:rPr>
          <w:rFonts w:ascii="Arial" w:hAnsi="Arial" w:cs="Arial"/>
          <w:sz w:val="24"/>
          <w:szCs w:val="24"/>
        </w:rPr>
        <w:t>.</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 xml:space="preserve">Требования к порядку и формам </w:t>
      </w:r>
      <w:proofErr w:type="gramStart"/>
      <w:r w:rsidRPr="00A16DC6">
        <w:rPr>
          <w:rFonts w:ascii="Arial" w:hAnsi="Arial" w:cs="Arial"/>
          <w:sz w:val="24"/>
          <w:szCs w:val="24"/>
        </w:rPr>
        <w:t>контроля за</w:t>
      </w:r>
      <w:proofErr w:type="gramEnd"/>
      <w:r w:rsidRPr="00A16DC6">
        <w:rPr>
          <w:rFonts w:ascii="Arial" w:hAnsi="Arial" w:cs="Arial"/>
          <w:sz w:val="24"/>
          <w:szCs w:val="24"/>
        </w:rPr>
        <w:t xml:space="preserve"> предоставлением</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муниципальной услуги, в том числе со стороны граждан,</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их объединений и организаций</w:t>
      </w:r>
    </w:p>
    <w:p w:rsidR="0022438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4.5. Граждане, их объединения и организации имеют право осуществлять </w:t>
      </w:r>
      <w:proofErr w:type="gramStart"/>
      <w:r w:rsidRPr="00A16DC6">
        <w:rPr>
          <w:rFonts w:ascii="Arial" w:hAnsi="Arial" w:cs="Arial"/>
          <w:sz w:val="24"/>
          <w:szCs w:val="24"/>
        </w:rPr>
        <w:t>контроль за</w:t>
      </w:r>
      <w:proofErr w:type="gramEnd"/>
      <w:r w:rsidRPr="00A16DC6">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2438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Граждане, их объединения и организации также имеют право: </w:t>
      </w:r>
    </w:p>
    <w:p w:rsidR="00224387" w:rsidRPr="00A16DC6" w:rsidRDefault="00224387"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r w:rsidR="0016628E" w:rsidRPr="00A16DC6">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224387" w:rsidRPr="00A16DC6" w:rsidRDefault="00224387" w:rsidP="006D2B35">
      <w:pPr>
        <w:pStyle w:val="ConsPlusNormal"/>
        <w:ind w:firstLine="709"/>
        <w:jc w:val="both"/>
        <w:rPr>
          <w:rFonts w:ascii="Arial" w:hAnsi="Arial" w:cs="Arial"/>
          <w:sz w:val="24"/>
          <w:szCs w:val="24"/>
        </w:rPr>
      </w:pPr>
      <w:r w:rsidRPr="00A16DC6">
        <w:rPr>
          <w:rFonts w:ascii="Arial" w:hAnsi="Arial" w:cs="Arial"/>
          <w:sz w:val="24"/>
          <w:szCs w:val="24"/>
        </w:rPr>
        <w:t xml:space="preserve">- </w:t>
      </w:r>
      <w:r w:rsidR="0016628E" w:rsidRPr="00A16DC6">
        <w:rPr>
          <w:rFonts w:ascii="Arial" w:hAnsi="Arial" w:cs="Arial"/>
          <w:sz w:val="24"/>
          <w:szCs w:val="24"/>
        </w:rPr>
        <w:t>вносить предложения о мерах по устранению нарушений настоящего Административного регламента.</w:t>
      </w:r>
    </w:p>
    <w:p w:rsidR="0022438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2B35" w:rsidRPr="00A16DC6" w:rsidRDefault="006D2B35" w:rsidP="006D2B35">
      <w:pPr>
        <w:pStyle w:val="ConsPlusTitle"/>
        <w:ind w:firstLine="709"/>
        <w:jc w:val="center"/>
        <w:outlineLvl w:val="1"/>
        <w:rPr>
          <w:rFonts w:ascii="Arial" w:hAnsi="Arial" w:cs="Arial"/>
          <w:sz w:val="24"/>
          <w:szCs w:val="24"/>
        </w:rPr>
      </w:pPr>
    </w:p>
    <w:p w:rsidR="003B6389" w:rsidRPr="00A16DC6" w:rsidRDefault="0016628E" w:rsidP="003B6389">
      <w:pPr>
        <w:pStyle w:val="ConsPlusTitle"/>
        <w:ind w:firstLine="709"/>
        <w:jc w:val="center"/>
        <w:outlineLvl w:val="1"/>
        <w:rPr>
          <w:rFonts w:ascii="Arial" w:hAnsi="Arial" w:cs="Arial"/>
          <w:sz w:val="24"/>
          <w:szCs w:val="24"/>
        </w:rPr>
      </w:pPr>
      <w:r w:rsidRPr="00A16DC6">
        <w:rPr>
          <w:rFonts w:ascii="Arial" w:hAnsi="Arial" w:cs="Arial"/>
          <w:sz w:val="24"/>
          <w:szCs w:val="24"/>
        </w:rPr>
        <w:lastRenderedPageBreak/>
        <w:t>V. ДОСУДЕБНЫЙ (ВНЕСУДЕБНЫЙ) ПОРЯДОК ОБЖАЛОВАНИЯ РЕШЕНИЙ</w:t>
      </w:r>
      <w:r w:rsidR="003B6389" w:rsidRPr="00A16DC6">
        <w:rPr>
          <w:rFonts w:ascii="Arial" w:hAnsi="Arial" w:cs="Arial"/>
          <w:sz w:val="24"/>
          <w:szCs w:val="24"/>
        </w:rPr>
        <w:t xml:space="preserve"> </w:t>
      </w:r>
      <w:r w:rsidRPr="00A16DC6">
        <w:rPr>
          <w:rFonts w:ascii="Arial" w:hAnsi="Arial" w:cs="Arial"/>
          <w:sz w:val="24"/>
          <w:szCs w:val="24"/>
        </w:rPr>
        <w:t xml:space="preserve">И ДЕЙСТВИЙ (БЕЗДЕЙСТВИЯ) ОРГАНА, </w:t>
      </w:r>
    </w:p>
    <w:p w:rsidR="0016628E" w:rsidRPr="00A16DC6" w:rsidRDefault="0016628E" w:rsidP="003B6389">
      <w:pPr>
        <w:pStyle w:val="ConsPlusTitle"/>
        <w:ind w:firstLine="709"/>
        <w:jc w:val="center"/>
        <w:outlineLvl w:val="1"/>
        <w:rPr>
          <w:rFonts w:ascii="Arial" w:hAnsi="Arial" w:cs="Arial"/>
          <w:sz w:val="24"/>
          <w:szCs w:val="24"/>
        </w:rPr>
      </w:pPr>
      <w:r w:rsidRPr="00A16DC6">
        <w:rPr>
          <w:rFonts w:ascii="Arial" w:hAnsi="Arial" w:cs="Arial"/>
          <w:sz w:val="24"/>
          <w:szCs w:val="24"/>
        </w:rPr>
        <w:t>ПРЕДОСТАВЛЯЮЩЕГОМУНИЦИПАЛЬНУЮ УСЛУГУ, МФЦ, ОРГАНИЗАЦИЙ, УКАЗАННЫХ</w:t>
      </w:r>
      <w:r w:rsidR="003B6389" w:rsidRPr="00A16DC6">
        <w:rPr>
          <w:rFonts w:ascii="Arial" w:hAnsi="Arial" w:cs="Arial"/>
          <w:sz w:val="24"/>
          <w:szCs w:val="24"/>
        </w:rPr>
        <w:t xml:space="preserve"> </w:t>
      </w:r>
      <w:r w:rsidRPr="00A16DC6">
        <w:rPr>
          <w:rFonts w:ascii="Arial" w:hAnsi="Arial" w:cs="Arial"/>
          <w:sz w:val="24"/>
          <w:szCs w:val="24"/>
        </w:rPr>
        <w:t>В ЧАСТИ 1.1 СТАТЬИ 16 ФЕДЕРАЛЬНОГО ЗАКОНА N 210-ФЗ,</w:t>
      </w:r>
      <w:r w:rsidR="003B6389" w:rsidRPr="00A16DC6">
        <w:rPr>
          <w:rFonts w:ascii="Arial" w:hAnsi="Arial" w:cs="Arial"/>
          <w:sz w:val="24"/>
          <w:szCs w:val="24"/>
        </w:rPr>
        <w:t xml:space="preserve"> </w:t>
      </w:r>
      <w:r w:rsidRPr="00A16DC6">
        <w:rPr>
          <w:rFonts w:ascii="Arial" w:hAnsi="Arial" w:cs="Arial"/>
          <w:sz w:val="24"/>
          <w:szCs w:val="24"/>
        </w:rPr>
        <w:t>А ТАКЖЕ ИХ ДОЛЖНОСТНЫХ ЛИЦ, МУНИЦИПАЛЬНЫХСЛУЖАЩИХ, РАБОТНИКОВ</w:t>
      </w:r>
    </w:p>
    <w:p w:rsidR="0022438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5.1. </w:t>
      </w:r>
      <w:proofErr w:type="gramStart"/>
      <w:r w:rsidRPr="00A16DC6">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2438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Заявитель может обратиться с жалобой, в том числе в следующих случаях:</w:t>
      </w:r>
    </w:p>
    <w:p w:rsidR="0022438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1) нарушение срока регистрации запроса Заявителя о предоставлении муниципальной услуги;</w:t>
      </w:r>
    </w:p>
    <w:p w:rsidR="0022438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 нарушение срока предоставления муниципальной услуги;</w:t>
      </w:r>
    </w:p>
    <w:p w:rsidR="0022438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22438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w:t>
      </w:r>
    </w:p>
    <w:p w:rsidR="00224387"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22438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224387"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438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24387"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224387"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r w:rsidRPr="00A16DC6">
          <w:rPr>
            <w:rFonts w:ascii="Arial" w:hAnsi="Arial" w:cs="Arial"/>
            <w:sz w:val="24"/>
            <w:szCs w:val="24"/>
          </w:rPr>
          <w:t>пунктом 4 части 1 статьи 7</w:t>
        </w:r>
      </w:hyperlink>
      <w:r w:rsidRPr="00A16DC6">
        <w:rPr>
          <w:rFonts w:ascii="Arial" w:hAnsi="Arial" w:cs="Arial"/>
          <w:sz w:val="24"/>
          <w:szCs w:val="24"/>
        </w:rPr>
        <w:t xml:space="preserve"> Федерального закона N 210-ФЗ.</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Органы местного самоуправления, организации</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и уполномоченные на рассмотрение жалобы лица, которым</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 xml:space="preserve">может быть направлена жалоба Заявителя в </w:t>
      </w:r>
      <w:proofErr w:type="gramStart"/>
      <w:r w:rsidRPr="00A16DC6">
        <w:rPr>
          <w:rFonts w:ascii="Arial" w:hAnsi="Arial" w:cs="Arial"/>
          <w:sz w:val="24"/>
          <w:szCs w:val="24"/>
        </w:rPr>
        <w:t>досудебном</w:t>
      </w:r>
      <w:proofErr w:type="gramEnd"/>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 xml:space="preserve">(внесудебном) </w:t>
      </w:r>
      <w:proofErr w:type="gramStart"/>
      <w:r w:rsidRPr="00A16DC6">
        <w:rPr>
          <w:rFonts w:ascii="Arial" w:hAnsi="Arial" w:cs="Arial"/>
          <w:sz w:val="24"/>
          <w:szCs w:val="24"/>
        </w:rPr>
        <w:t>порядке</w:t>
      </w:r>
      <w:proofErr w:type="gramEnd"/>
    </w:p>
    <w:p w:rsidR="005A6379" w:rsidRPr="00A16DC6" w:rsidRDefault="0016628E" w:rsidP="006D2B35">
      <w:pPr>
        <w:pStyle w:val="ConsPlusNormal"/>
        <w:ind w:firstLine="709"/>
        <w:jc w:val="both"/>
        <w:rPr>
          <w:rFonts w:ascii="Arial" w:hAnsi="Arial" w:cs="Arial"/>
          <w:sz w:val="24"/>
          <w:szCs w:val="24"/>
        </w:rPr>
      </w:pPr>
      <w:bookmarkStart w:id="28" w:name="P495"/>
      <w:bookmarkEnd w:id="28"/>
      <w:r w:rsidRPr="00A16DC6">
        <w:rPr>
          <w:rFonts w:ascii="Arial" w:hAnsi="Arial" w:cs="Arial"/>
          <w:sz w:val="24"/>
          <w:szCs w:val="24"/>
        </w:rPr>
        <w:t xml:space="preserve">5.2. </w:t>
      </w:r>
      <w:r w:rsidR="005A6379" w:rsidRPr="00A16DC6">
        <w:rPr>
          <w:rFonts w:ascii="Arial" w:hAnsi="Arial" w:cs="Arial"/>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w:t>
      </w:r>
      <w:r w:rsidR="005A6379" w:rsidRPr="00A16DC6">
        <w:rPr>
          <w:rFonts w:ascii="Arial" w:hAnsi="Arial" w:cs="Arial"/>
          <w:sz w:val="24"/>
          <w:szCs w:val="24"/>
        </w:rPr>
        <w:lastRenderedPageBreak/>
        <w:t>электронной форме:</w:t>
      </w:r>
    </w:p>
    <w:p w:rsidR="005A6379" w:rsidRPr="00A16DC6" w:rsidRDefault="005A6379" w:rsidP="006D2B35">
      <w:pPr>
        <w:pStyle w:val="ConsPlusNormal"/>
        <w:ind w:firstLine="709"/>
        <w:jc w:val="both"/>
        <w:rPr>
          <w:rFonts w:ascii="Arial" w:hAnsi="Arial" w:cs="Arial"/>
          <w:sz w:val="24"/>
          <w:szCs w:val="24"/>
        </w:rPr>
      </w:pPr>
      <w:r w:rsidRPr="00A16DC6">
        <w:rPr>
          <w:rFonts w:ascii="Arial" w:hAnsi="Arial" w:cs="Arial"/>
          <w:sz w:val="24"/>
          <w:szCs w:val="24"/>
        </w:rPr>
        <w:t>в орган местного самоуправления - на решение и (или) действия (бездействие) должностного лица, руководителя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rsidR="005A6379" w:rsidRPr="00A16DC6" w:rsidRDefault="005A6379" w:rsidP="006D2B35">
      <w:pPr>
        <w:pStyle w:val="ConsPlusNormal"/>
        <w:ind w:firstLine="709"/>
        <w:jc w:val="both"/>
        <w:rPr>
          <w:rFonts w:ascii="Arial" w:hAnsi="Arial" w:cs="Arial"/>
          <w:sz w:val="24"/>
          <w:szCs w:val="24"/>
        </w:rPr>
      </w:pPr>
      <w:r w:rsidRPr="00A16DC6">
        <w:rPr>
          <w:rFonts w:ascii="Arial" w:hAnsi="Arial" w:cs="Arial"/>
          <w:sz w:val="24"/>
          <w:szCs w:val="24"/>
        </w:rPr>
        <w:t>в вышестоящий орган на решение и (или) действия (бездействие) должностного лица, руководителя органа местного самоуправления;</w:t>
      </w:r>
    </w:p>
    <w:p w:rsidR="005A6379" w:rsidRPr="00A16DC6" w:rsidRDefault="005A6379" w:rsidP="006D2B35">
      <w:pPr>
        <w:pStyle w:val="ConsPlusNormal"/>
        <w:ind w:firstLine="709"/>
        <w:jc w:val="both"/>
        <w:rPr>
          <w:rFonts w:ascii="Arial" w:hAnsi="Arial" w:cs="Arial"/>
          <w:sz w:val="24"/>
          <w:szCs w:val="24"/>
        </w:rPr>
      </w:pPr>
      <w:r w:rsidRPr="00A16DC6">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5A6379" w:rsidRPr="00A16DC6" w:rsidRDefault="005A6379" w:rsidP="006D2B35">
      <w:pPr>
        <w:pStyle w:val="ConsPlusNormal"/>
        <w:ind w:firstLine="709"/>
        <w:jc w:val="both"/>
        <w:rPr>
          <w:rFonts w:ascii="Arial" w:hAnsi="Arial" w:cs="Arial"/>
          <w:sz w:val="24"/>
          <w:szCs w:val="24"/>
        </w:rPr>
      </w:pPr>
      <w:r w:rsidRPr="00A16DC6">
        <w:rPr>
          <w:rFonts w:ascii="Arial" w:hAnsi="Arial" w:cs="Arial"/>
          <w:sz w:val="24"/>
          <w:szCs w:val="24"/>
        </w:rPr>
        <w:t xml:space="preserve">к учредителю многофункционального центра - на решение и действия (бездействие) многофункционального центра. </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5.3. В Уполномоченном органе, МФЦ, у учредителя МФЦ определяются уполномоченные на рассмотрение жалоб должностные лица.</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Способы информирования Заявителей о порядке подачи</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и рассмотрения жалобы, в том числе с использованием Единого</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портала государственных и муниципальных услуг (функций)</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5.4. Информация о порядке подачи и рассмотрения жалобы размещается на информационных стендах в местах предоставления муниципальной услуги,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5.5. Жалоба должна содержать следующую информацию:</w:t>
      </w:r>
    </w:p>
    <w:p w:rsidR="005A6379"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47">
        <w:r w:rsidRPr="00A16DC6">
          <w:rPr>
            <w:rFonts w:ascii="Arial" w:hAnsi="Arial" w:cs="Arial"/>
            <w:sz w:val="24"/>
            <w:szCs w:val="24"/>
          </w:rPr>
          <w:t>частью 1.1 статьи 16</w:t>
        </w:r>
      </w:hyperlink>
      <w:r w:rsidRPr="00A16DC6">
        <w:rPr>
          <w:rFonts w:ascii="Arial" w:hAnsi="Arial" w:cs="Arial"/>
          <w:sz w:val="24"/>
          <w:szCs w:val="24"/>
        </w:rPr>
        <w:t xml:space="preserve"> Федерального закона N 210-ФЗ, их руководителей и (или) работников, решения и действия (бездействие) которых обжалуются;</w:t>
      </w:r>
      <w:proofErr w:type="gramEnd"/>
    </w:p>
    <w:p w:rsidR="005A6379"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8">
        <w:r w:rsidRPr="00A16DC6">
          <w:rPr>
            <w:rFonts w:ascii="Arial" w:hAnsi="Arial" w:cs="Arial"/>
            <w:sz w:val="24"/>
            <w:szCs w:val="24"/>
          </w:rPr>
          <w:t>частью 1.1 статьи 16</w:t>
        </w:r>
      </w:hyperlink>
      <w:r w:rsidRPr="00A16DC6">
        <w:rPr>
          <w:rFonts w:ascii="Arial" w:hAnsi="Arial" w:cs="Arial"/>
          <w:sz w:val="24"/>
          <w:szCs w:val="24"/>
        </w:rPr>
        <w:t xml:space="preserve"> Федерального закона N 210-ФЗ, их работников;</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w:t>
      </w:r>
      <w:hyperlink r:id="rId49">
        <w:r w:rsidRPr="00A16DC6">
          <w:rPr>
            <w:rFonts w:ascii="Arial" w:hAnsi="Arial" w:cs="Arial"/>
            <w:sz w:val="24"/>
            <w:szCs w:val="24"/>
          </w:rPr>
          <w:t>частью 1.1 статьи 16</w:t>
        </w:r>
      </w:hyperlink>
      <w:r w:rsidRPr="00A16DC6">
        <w:rPr>
          <w:rFonts w:ascii="Arial" w:hAnsi="Arial" w:cs="Arial"/>
          <w:sz w:val="24"/>
          <w:szCs w:val="24"/>
        </w:rPr>
        <w:t xml:space="preserve"> Федерального закона N 210-ФЗ, их работников.</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5.6. Поступившая жалоба подлежит регистрации в срок не позднее трех дней с момента поступления.</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5.7. </w:t>
      </w:r>
      <w:proofErr w:type="gramStart"/>
      <w:r w:rsidRPr="00A16DC6">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50">
        <w:r w:rsidRPr="00A16DC6">
          <w:rPr>
            <w:rFonts w:ascii="Arial" w:hAnsi="Arial" w:cs="Arial"/>
            <w:sz w:val="24"/>
            <w:szCs w:val="24"/>
          </w:rPr>
          <w:t>частью 1.1 статьи 16</w:t>
        </w:r>
      </w:hyperlink>
      <w:r w:rsidRPr="00A16DC6">
        <w:rPr>
          <w:rFonts w:ascii="Arial" w:hAnsi="Arial" w:cs="Arial"/>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51">
        <w:r w:rsidRPr="00A16DC6">
          <w:rPr>
            <w:rFonts w:ascii="Arial" w:hAnsi="Arial" w:cs="Arial"/>
            <w:sz w:val="24"/>
            <w:szCs w:val="24"/>
          </w:rPr>
          <w:t>частью 1.1 статьи 16</w:t>
        </w:r>
      </w:hyperlink>
      <w:r w:rsidRPr="00A16DC6">
        <w:rPr>
          <w:rFonts w:ascii="Arial" w:hAnsi="Arial" w:cs="Arial"/>
          <w:sz w:val="24"/>
          <w:szCs w:val="24"/>
        </w:rPr>
        <w:t xml:space="preserve"> Федерального закона N 210-ФЗ, в приеме документов у</w:t>
      </w:r>
      <w:proofErr w:type="gramEnd"/>
      <w:r w:rsidRPr="00A16DC6">
        <w:rPr>
          <w:rFonts w:ascii="Arial" w:hAnsi="Arial" w:cs="Arial"/>
          <w:sz w:val="24"/>
          <w:szCs w:val="24"/>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5.8. К жалобе могут быть приложены копии документов, подтверждающих </w:t>
      </w:r>
      <w:r w:rsidRPr="00A16DC6">
        <w:rPr>
          <w:rFonts w:ascii="Arial" w:hAnsi="Arial" w:cs="Arial"/>
          <w:sz w:val="24"/>
          <w:szCs w:val="24"/>
        </w:rPr>
        <w:lastRenderedPageBreak/>
        <w:t>изложенные в жалобе обстоятельства. В таком случае в жалобе приводится перечень прилагаемых к ней документов.</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5.9. По результатам рассмотрения жалобы принимается одно из следующих решений:</w:t>
      </w:r>
    </w:p>
    <w:p w:rsidR="005A6379"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2) в удовлетворении жалобы отказывается.</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Перечень нормативных правовых актов, регулирующих порядок</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досудебного (внесудебного) обжалования действий</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(бездействия) и (или) решений, принятых (осуществленных)</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в ходе предоставления муниципальной услуги</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5.10. </w:t>
      </w:r>
      <w:r w:rsidR="005A6379" w:rsidRPr="00A16DC6">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а также его должностных лиц регулируется:</w:t>
      </w:r>
    </w:p>
    <w:p w:rsidR="005A6379" w:rsidRPr="00A16DC6" w:rsidRDefault="005A6379" w:rsidP="006D2B35">
      <w:pPr>
        <w:pStyle w:val="ConsPlusNormal"/>
        <w:ind w:firstLine="709"/>
        <w:jc w:val="both"/>
        <w:rPr>
          <w:rFonts w:ascii="Arial" w:hAnsi="Arial" w:cs="Arial"/>
          <w:sz w:val="24"/>
          <w:szCs w:val="24"/>
        </w:rPr>
      </w:pPr>
      <w:r w:rsidRPr="00A16DC6">
        <w:rPr>
          <w:rFonts w:ascii="Arial" w:hAnsi="Arial" w:cs="Arial"/>
          <w:sz w:val="24"/>
          <w:szCs w:val="24"/>
        </w:rPr>
        <w:t>Федеральным законом N 210-ФЗ;</w:t>
      </w:r>
    </w:p>
    <w:p w:rsidR="0016628E" w:rsidRPr="00A16DC6" w:rsidRDefault="005A6379" w:rsidP="006D2B35">
      <w:pPr>
        <w:pStyle w:val="ConsPlusNormal"/>
        <w:ind w:firstLine="709"/>
        <w:jc w:val="both"/>
        <w:rPr>
          <w:rFonts w:ascii="Arial" w:hAnsi="Arial" w:cs="Arial"/>
          <w:sz w:val="24"/>
          <w:szCs w:val="24"/>
        </w:rPr>
      </w:pPr>
      <w:r w:rsidRPr="00A16DC6">
        <w:rPr>
          <w:rFonts w:ascii="Arial" w:hAnsi="Arial" w:cs="Arial"/>
          <w:sz w:val="24"/>
          <w:szCs w:val="24"/>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6379" w:rsidRPr="00A16DC6" w:rsidRDefault="005A6379" w:rsidP="006D2B35">
      <w:pPr>
        <w:pStyle w:val="ConsPlusNormal"/>
        <w:ind w:firstLine="709"/>
        <w:jc w:val="both"/>
        <w:rPr>
          <w:rFonts w:ascii="Arial" w:hAnsi="Arial" w:cs="Arial"/>
          <w:sz w:val="24"/>
          <w:szCs w:val="24"/>
        </w:rPr>
      </w:pPr>
    </w:p>
    <w:p w:rsidR="0016628E" w:rsidRPr="00A16DC6" w:rsidRDefault="0016628E" w:rsidP="006D2B35">
      <w:pPr>
        <w:pStyle w:val="ConsPlusTitle"/>
        <w:ind w:firstLine="709"/>
        <w:jc w:val="center"/>
        <w:outlineLvl w:val="1"/>
        <w:rPr>
          <w:rFonts w:ascii="Arial" w:hAnsi="Arial" w:cs="Arial"/>
          <w:sz w:val="24"/>
          <w:szCs w:val="24"/>
        </w:rPr>
      </w:pPr>
      <w:r w:rsidRPr="00A16DC6">
        <w:rPr>
          <w:rFonts w:ascii="Arial" w:hAnsi="Arial" w:cs="Arial"/>
          <w:sz w:val="24"/>
          <w:szCs w:val="24"/>
        </w:rPr>
        <w:t>VI. ОСОБЕННОСТИ ВЫПОЛНЕНИЯ АДМИНИСТРАТИВНЫХ ПРОЦЕДУР</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(ДЕЙСТВИЙ) В МНОГОФУНКЦИОНАЛЬНЫХ ЦЕНТРАХ ПРЕДОСТАВЛЕНИЯ</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МУНИЦИПАЛЬНЫХ УСЛУГ</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Исчерпывающий перечень административных процедур (действий)</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 xml:space="preserve">при предоставлении муниципальной услуги, </w:t>
      </w:r>
      <w:proofErr w:type="gramStart"/>
      <w:r w:rsidRPr="00A16DC6">
        <w:rPr>
          <w:rFonts w:ascii="Arial" w:hAnsi="Arial" w:cs="Arial"/>
          <w:sz w:val="24"/>
          <w:szCs w:val="24"/>
        </w:rPr>
        <w:t>выполняемых</w:t>
      </w:r>
      <w:proofErr w:type="gramEnd"/>
      <w:r w:rsidRPr="00A16DC6">
        <w:rPr>
          <w:rFonts w:ascii="Arial" w:hAnsi="Arial" w:cs="Arial"/>
          <w:sz w:val="24"/>
          <w:szCs w:val="24"/>
        </w:rPr>
        <w:t xml:space="preserve"> МФЦ</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6.1 МФЦ осуществляет:</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A16DC6">
        <w:rPr>
          <w:rFonts w:ascii="Arial" w:hAnsi="Arial" w:cs="Arial"/>
          <w:sz w:val="24"/>
          <w:szCs w:val="24"/>
        </w:rPr>
        <w:t>заверение выписок</w:t>
      </w:r>
      <w:proofErr w:type="gramEnd"/>
      <w:r w:rsidRPr="00A16DC6">
        <w:rPr>
          <w:rFonts w:ascii="Arial" w:hAnsi="Arial" w:cs="Arial"/>
          <w:sz w:val="24"/>
          <w:szCs w:val="24"/>
        </w:rPr>
        <w:t xml:space="preserve"> из информационных систем органов, предоставляющих муниципальных услуг;</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иные процедуры и действия, предусмотренные Федеральным </w:t>
      </w:r>
      <w:hyperlink r:id="rId52">
        <w:r w:rsidRPr="00A16DC6">
          <w:rPr>
            <w:rFonts w:ascii="Arial" w:hAnsi="Arial" w:cs="Arial"/>
            <w:sz w:val="24"/>
            <w:szCs w:val="24"/>
          </w:rPr>
          <w:t>законом</w:t>
        </w:r>
      </w:hyperlink>
      <w:r w:rsidRPr="00A16DC6">
        <w:rPr>
          <w:rFonts w:ascii="Arial" w:hAnsi="Arial" w:cs="Arial"/>
          <w:sz w:val="24"/>
          <w:szCs w:val="24"/>
        </w:rPr>
        <w:t xml:space="preserve"> N 210-ФЗ.</w:t>
      </w:r>
    </w:p>
    <w:p w:rsidR="0016628E"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В соответствии с </w:t>
      </w:r>
      <w:hyperlink r:id="rId53">
        <w:r w:rsidRPr="00A16DC6">
          <w:rPr>
            <w:rFonts w:ascii="Arial" w:hAnsi="Arial" w:cs="Arial"/>
            <w:sz w:val="24"/>
            <w:szCs w:val="24"/>
          </w:rPr>
          <w:t>частью 1.1 статьи 16</w:t>
        </w:r>
      </w:hyperlink>
      <w:r w:rsidRPr="00A16DC6">
        <w:rPr>
          <w:rFonts w:ascii="Arial" w:hAnsi="Arial" w:cs="Arial"/>
          <w:sz w:val="24"/>
          <w:szCs w:val="24"/>
        </w:rPr>
        <w:t xml:space="preserve"> Федерального закона N 210-ФЗ для реализации своих функций МФЦ вправе привлекать иные организации.</w:t>
      </w:r>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Информирование Заявителей</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6.2. Информирование Заявителя МФЦ осуществляется следующими способами:</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lastRenderedPageBreak/>
        <w:t>б) при обращении Заявителя в МФЦ лично, по телефону, посредством почтовых отправлений, либо по электронной почте.</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В случае</w:t>
      </w:r>
      <w:proofErr w:type="gramStart"/>
      <w:r w:rsidRPr="00A16DC6">
        <w:rPr>
          <w:rFonts w:ascii="Arial" w:hAnsi="Arial" w:cs="Arial"/>
          <w:sz w:val="24"/>
          <w:szCs w:val="24"/>
        </w:rPr>
        <w:t>,</w:t>
      </w:r>
      <w:proofErr w:type="gramEnd"/>
      <w:r w:rsidRPr="00A16DC6">
        <w:rPr>
          <w:rFonts w:ascii="Arial" w:hAnsi="Arial" w:cs="Arial"/>
          <w:sz w:val="24"/>
          <w:szCs w:val="24"/>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назначить другое время для консультаций.</w:t>
      </w:r>
    </w:p>
    <w:p w:rsidR="005A6379"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16628E" w:rsidRPr="00A16DC6" w:rsidRDefault="0016628E" w:rsidP="006D2B35">
      <w:pPr>
        <w:pStyle w:val="ConsPlusTitle"/>
        <w:ind w:firstLine="709"/>
        <w:jc w:val="center"/>
        <w:outlineLvl w:val="2"/>
        <w:rPr>
          <w:rFonts w:ascii="Arial" w:hAnsi="Arial" w:cs="Arial"/>
          <w:sz w:val="24"/>
          <w:szCs w:val="24"/>
        </w:rPr>
      </w:pPr>
      <w:r w:rsidRPr="00A16DC6">
        <w:rPr>
          <w:rFonts w:ascii="Arial" w:hAnsi="Arial" w:cs="Arial"/>
          <w:sz w:val="24"/>
          <w:szCs w:val="24"/>
        </w:rPr>
        <w:t>Выдача Заявителю результата предоставления</w:t>
      </w:r>
    </w:p>
    <w:p w:rsidR="0016628E" w:rsidRPr="00A16DC6" w:rsidRDefault="0016628E" w:rsidP="006D2B35">
      <w:pPr>
        <w:pStyle w:val="ConsPlusTitle"/>
        <w:ind w:firstLine="709"/>
        <w:jc w:val="center"/>
        <w:rPr>
          <w:rFonts w:ascii="Arial" w:hAnsi="Arial" w:cs="Arial"/>
          <w:sz w:val="24"/>
          <w:szCs w:val="24"/>
        </w:rPr>
      </w:pPr>
      <w:r w:rsidRPr="00A16DC6">
        <w:rPr>
          <w:rFonts w:ascii="Arial" w:hAnsi="Arial" w:cs="Arial"/>
          <w:sz w:val="24"/>
          <w:szCs w:val="24"/>
        </w:rPr>
        <w:t>муниципальной услуги</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с учетом требований к информированию, установленных Административным регламентом в порядке, утвержденном Соглашением о взаимодействии.</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Работник многофункционального центра осуществляет следующие действия:</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проверяет полномочия представителя Заявителя (в случае обращения представителя Заявителя);</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определяет статус исполнения Заявления Заявителя в ГИС;</w:t>
      </w:r>
    </w:p>
    <w:p w:rsidR="005A6379" w:rsidRPr="00A16DC6" w:rsidRDefault="0016628E" w:rsidP="006D2B35">
      <w:pPr>
        <w:pStyle w:val="ConsPlusNormal"/>
        <w:ind w:firstLine="709"/>
        <w:jc w:val="both"/>
        <w:rPr>
          <w:rFonts w:ascii="Arial" w:hAnsi="Arial" w:cs="Arial"/>
          <w:sz w:val="24"/>
          <w:szCs w:val="24"/>
        </w:rPr>
      </w:pPr>
      <w:proofErr w:type="gramStart"/>
      <w:r w:rsidRPr="00A16DC6">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 xml:space="preserve">заверяет экземпляр электронного документа на бумажном носителе с </w:t>
      </w:r>
      <w:r w:rsidRPr="00A16DC6">
        <w:rPr>
          <w:rFonts w:ascii="Arial" w:hAnsi="Arial" w:cs="Arial"/>
          <w:sz w:val="24"/>
          <w:szCs w:val="24"/>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5A6379" w:rsidRPr="00A16DC6" w:rsidRDefault="0016628E" w:rsidP="006D2B35">
      <w:pPr>
        <w:pStyle w:val="ConsPlusNormal"/>
        <w:ind w:firstLine="709"/>
        <w:jc w:val="both"/>
        <w:rPr>
          <w:rFonts w:ascii="Arial" w:hAnsi="Arial" w:cs="Arial"/>
          <w:sz w:val="24"/>
          <w:szCs w:val="24"/>
        </w:rPr>
      </w:pPr>
      <w:r w:rsidRPr="00A16DC6">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6628E" w:rsidRPr="00A16DC6" w:rsidRDefault="0016628E" w:rsidP="006D2B35">
      <w:pPr>
        <w:pStyle w:val="ConsPlusNormal"/>
        <w:ind w:firstLine="709"/>
        <w:jc w:val="both"/>
        <w:rPr>
          <w:rFonts w:ascii="Arial" w:hAnsi="Arial" w:cs="Arial"/>
          <w:sz w:val="24"/>
          <w:szCs w:val="24"/>
        </w:rPr>
      </w:pPr>
    </w:p>
    <w:p w:rsidR="005A6379" w:rsidRPr="00A16DC6" w:rsidRDefault="005A6379" w:rsidP="006D2B35">
      <w:pPr>
        <w:pStyle w:val="ConsPlusNormal"/>
        <w:ind w:firstLine="709"/>
        <w:jc w:val="both"/>
        <w:rPr>
          <w:rFonts w:ascii="Arial" w:hAnsi="Arial" w:cs="Arial"/>
          <w:sz w:val="24"/>
          <w:szCs w:val="24"/>
        </w:rPr>
      </w:pPr>
      <w:r w:rsidRPr="00A16DC6">
        <w:rPr>
          <w:rFonts w:ascii="Arial" w:hAnsi="Arial" w:cs="Arial"/>
          <w:sz w:val="24"/>
          <w:szCs w:val="24"/>
        </w:rPr>
        <w:br w:type="page"/>
      </w:r>
    </w:p>
    <w:p w:rsidR="0016628E" w:rsidRPr="00A16DC6" w:rsidRDefault="0016628E">
      <w:pPr>
        <w:pStyle w:val="ConsPlusNormal"/>
        <w:jc w:val="right"/>
        <w:outlineLvl w:val="1"/>
        <w:rPr>
          <w:rFonts w:ascii="Arial" w:hAnsi="Arial" w:cs="Arial"/>
          <w:sz w:val="18"/>
          <w:szCs w:val="18"/>
        </w:rPr>
      </w:pPr>
      <w:r w:rsidRPr="00A16DC6">
        <w:rPr>
          <w:rFonts w:ascii="Arial" w:hAnsi="Arial" w:cs="Arial"/>
          <w:sz w:val="18"/>
          <w:szCs w:val="18"/>
        </w:rPr>
        <w:lastRenderedPageBreak/>
        <w:t>Приложение N 1</w:t>
      </w:r>
    </w:p>
    <w:p w:rsidR="0016628E" w:rsidRPr="00A16DC6" w:rsidRDefault="0016628E">
      <w:pPr>
        <w:pStyle w:val="ConsPlusNormal"/>
        <w:jc w:val="right"/>
        <w:rPr>
          <w:rFonts w:ascii="Arial" w:hAnsi="Arial" w:cs="Arial"/>
          <w:sz w:val="18"/>
          <w:szCs w:val="18"/>
        </w:rPr>
      </w:pPr>
      <w:r w:rsidRPr="00A16DC6">
        <w:rPr>
          <w:rFonts w:ascii="Arial" w:hAnsi="Arial" w:cs="Arial"/>
          <w:sz w:val="18"/>
          <w:szCs w:val="18"/>
        </w:rPr>
        <w:t>к Административному регламенту</w:t>
      </w:r>
    </w:p>
    <w:p w:rsidR="0016628E" w:rsidRPr="00A16DC6" w:rsidRDefault="0016628E">
      <w:pPr>
        <w:pStyle w:val="ConsPlusNormal"/>
        <w:jc w:val="right"/>
        <w:rPr>
          <w:rFonts w:ascii="Arial" w:hAnsi="Arial" w:cs="Arial"/>
          <w:sz w:val="18"/>
          <w:szCs w:val="18"/>
        </w:rPr>
      </w:pPr>
      <w:r w:rsidRPr="00A16DC6">
        <w:rPr>
          <w:rFonts w:ascii="Arial" w:hAnsi="Arial" w:cs="Arial"/>
          <w:sz w:val="18"/>
          <w:szCs w:val="18"/>
        </w:rPr>
        <w:t>предоставления муниципальной услуги</w:t>
      </w:r>
    </w:p>
    <w:p w:rsidR="009829F5" w:rsidRPr="00A16DC6" w:rsidRDefault="0016628E">
      <w:pPr>
        <w:pStyle w:val="ConsPlusNormal"/>
        <w:jc w:val="right"/>
        <w:rPr>
          <w:rFonts w:ascii="Arial" w:hAnsi="Arial" w:cs="Arial"/>
          <w:sz w:val="18"/>
          <w:szCs w:val="18"/>
        </w:rPr>
      </w:pPr>
      <w:r w:rsidRPr="00A16DC6">
        <w:rPr>
          <w:rFonts w:ascii="Arial" w:hAnsi="Arial" w:cs="Arial"/>
          <w:sz w:val="18"/>
          <w:szCs w:val="18"/>
        </w:rPr>
        <w:t>"Выдача разрешения на размещение</w:t>
      </w:r>
      <w:r w:rsidR="005A6379" w:rsidRPr="00A16DC6">
        <w:rPr>
          <w:rFonts w:ascii="Arial" w:hAnsi="Arial" w:cs="Arial"/>
          <w:sz w:val="18"/>
          <w:szCs w:val="18"/>
        </w:rPr>
        <w:t xml:space="preserve"> </w:t>
      </w:r>
      <w:r w:rsidRPr="00A16DC6">
        <w:rPr>
          <w:rFonts w:ascii="Arial" w:hAnsi="Arial" w:cs="Arial"/>
          <w:sz w:val="18"/>
          <w:szCs w:val="18"/>
        </w:rPr>
        <w:t>объектов,</w:t>
      </w:r>
      <w:r w:rsidR="009829F5" w:rsidRPr="00A16DC6">
        <w:rPr>
          <w:rFonts w:ascii="Arial" w:hAnsi="Arial" w:cs="Arial"/>
          <w:sz w:val="18"/>
          <w:szCs w:val="18"/>
        </w:rPr>
        <w:t xml:space="preserve"> </w:t>
      </w:r>
      <w:r w:rsidRPr="00A16DC6">
        <w:rPr>
          <w:rFonts w:ascii="Arial" w:hAnsi="Arial" w:cs="Arial"/>
          <w:sz w:val="18"/>
          <w:szCs w:val="18"/>
        </w:rPr>
        <w:t>виды которых</w:t>
      </w:r>
    </w:p>
    <w:p w:rsidR="009829F5" w:rsidRPr="00A16DC6" w:rsidRDefault="0016628E">
      <w:pPr>
        <w:pStyle w:val="ConsPlusNormal"/>
        <w:jc w:val="right"/>
        <w:rPr>
          <w:rFonts w:ascii="Arial" w:hAnsi="Arial" w:cs="Arial"/>
          <w:sz w:val="18"/>
          <w:szCs w:val="18"/>
        </w:rPr>
      </w:pPr>
      <w:r w:rsidRPr="00A16DC6">
        <w:rPr>
          <w:rFonts w:ascii="Arial" w:hAnsi="Arial" w:cs="Arial"/>
          <w:sz w:val="18"/>
          <w:szCs w:val="18"/>
        </w:rPr>
        <w:t>утверждены</w:t>
      </w:r>
      <w:r w:rsidR="005A6379" w:rsidRPr="00A16DC6">
        <w:rPr>
          <w:rFonts w:ascii="Arial" w:hAnsi="Arial" w:cs="Arial"/>
          <w:sz w:val="18"/>
          <w:szCs w:val="18"/>
        </w:rPr>
        <w:t xml:space="preserve"> </w:t>
      </w:r>
      <w:r w:rsidRPr="00A16DC6">
        <w:rPr>
          <w:rFonts w:ascii="Arial" w:hAnsi="Arial" w:cs="Arial"/>
          <w:sz w:val="18"/>
          <w:szCs w:val="18"/>
        </w:rPr>
        <w:t>Постановлением Правительства Российской</w:t>
      </w:r>
      <w:r w:rsidR="009829F5" w:rsidRPr="00A16DC6">
        <w:rPr>
          <w:rFonts w:ascii="Arial" w:hAnsi="Arial" w:cs="Arial"/>
          <w:sz w:val="18"/>
          <w:szCs w:val="18"/>
        </w:rPr>
        <w:t xml:space="preserve"> </w:t>
      </w:r>
      <w:r w:rsidRPr="00A16DC6">
        <w:rPr>
          <w:rFonts w:ascii="Arial" w:hAnsi="Arial" w:cs="Arial"/>
          <w:sz w:val="18"/>
          <w:szCs w:val="18"/>
        </w:rPr>
        <w:t>Федерации,</w:t>
      </w:r>
    </w:p>
    <w:p w:rsidR="005A6379" w:rsidRPr="00A16DC6" w:rsidRDefault="0016628E">
      <w:pPr>
        <w:pStyle w:val="ConsPlusNormal"/>
        <w:jc w:val="right"/>
        <w:rPr>
          <w:rFonts w:ascii="Arial" w:hAnsi="Arial" w:cs="Arial"/>
          <w:sz w:val="18"/>
          <w:szCs w:val="18"/>
        </w:rPr>
      </w:pPr>
      <w:r w:rsidRPr="00A16DC6">
        <w:rPr>
          <w:rFonts w:ascii="Arial" w:hAnsi="Arial" w:cs="Arial"/>
          <w:sz w:val="18"/>
          <w:szCs w:val="18"/>
        </w:rPr>
        <w:t xml:space="preserve"> </w:t>
      </w:r>
      <w:proofErr w:type="gramStart"/>
      <w:r w:rsidRPr="00A16DC6">
        <w:rPr>
          <w:rFonts w:ascii="Arial" w:hAnsi="Arial" w:cs="Arial"/>
          <w:sz w:val="18"/>
          <w:szCs w:val="18"/>
        </w:rPr>
        <w:t>размещение</w:t>
      </w:r>
      <w:proofErr w:type="gramEnd"/>
      <w:r w:rsidRPr="00A16DC6">
        <w:rPr>
          <w:rFonts w:ascii="Arial" w:hAnsi="Arial" w:cs="Arial"/>
          <w:sz w:val="18"/>
          <w:szCs w:val="18"/>
        </w:rPr>
        <w:t xml:space="preserve"> которых</w:t>
      </w:r>
      <w:r w:rsidR="005A6379" w:rsidRPr="00A16DC6">
        <w:rPr>
          <w:rFonts w:ascii="Arial" w:hAnsi="Arial" w:cs="Arial"/>
          <w:sz w:val="18"/>
          <w:szCs w:val="18"/>
        </w:rPr>
        <w:t xml:space="preserve"> </w:t>
      </w:r>
      <w:r w:rsidRPr="00A16DC6">
        <w:rPr>
          <w:rFonts w:ascii="Arial" w:hAnsi="Arial" w:cs="Arial"/>
          <w:sz w:val="18"/>
          <w:szCs w:val="18"/>
        </w:rPr>
        <w:t>может осуществляться на землях</w:t>
      </w:r>
      <w:r w:rsidR="005A6379" w:rsidRPr="00A16DC6">
        <w:rPr>
          <w:rFonts w:ascii="Arial" w:hAnsi="Arial" w:cs="Arial"/>
          <w:sz w:val="18"/>
          <w:szCs w:val="18"/>
        </w:rPr>
        <w:t xml:space="preserve"> </w:t>
      </w:r>
      <w:r w:rsidRPr="00A16DC6">
        <w:rPr>
          <w:rFonts w:ascii="Arial" w:hAnsi="Arial" w:cs="Arial"/>
          <w:sz w:val="18"/>
          <w:szCs w:val="18"/>
        </w:rPr>
        <w:t>или земельных участках,</w:t>
      </w:r>
    </w:p>
    <w:p w:rsidR="009829F5" w:rsidRPr="00A16DC6" w:rsidRDefault="009829F5">
      <w:pPr>
        <w:pStyle w:val="ConsPlusNormal"/>
        <w:jc w:val="right"/>
        <w:rPr>
          <w:rFonts w:ascii="Arial" w:hAnsi="Arial" w:cs="Arial"/>
          <w:sz w:val="18"/>
          <w:szCs w:val="18"/>
        </w:rPr>
      </w:pPr>
      <w:proofErr w:type="gramStart"/>
      <w:r w:rsidRPr="00A16DC6">
        <w:rPr>
          <w:rFonts w:ascii="Arial" w:hAnsi="Arial" w:cs="Arial"/>
          <w:sz w:val="18"/>
          <w:szCs w:val="18"/>
        </w:rPr>
        <w:t>н</w:t>
      </w:r>
      <w:r w:rsidR="0016628E" w:rsidRPr="00A16DC6">
        <w:rPr>
          <w:rFonts w:ascii="Arial" w:hAnsi="Arial" w:cs="Arial"/>
          <w:sz w:val="18"/>
          <w:szCs w:val="18"/>
        </w:rPr>
        <w:t>аходящихся</w:t>
      </w:r>
      <w:proofErr w:type="gramEnd"/>
      <w:r w:rsidR="00854F71" w:rsidRPr="00A16DC6">
        <w:rPr>
          <w:rFonts w:ascii="Arial" w:hAnsi="Arial" w:cs="Arial"/>
          <w:sz w:val="18"/>
          <w:szCs w:val="18"/>
        </w:rPr>
        <w:t xml:space="preserve"> </w:t>
      </w:r>
      <w:r w:rsidR="0016628E" w:rsidRPr="00A16DC6">
        <w:rPr>
          <w:rFonts w:ascii="Arial" w:hAnsi="Arial" w:cs="Arial"/>
          <w:sz w:val="18"/>
          <w:szCs w:val="18"/>
        </w:rPr>
        <w:t>в муниципальной собственности</w:t>
      </w:r>
      <w:r w:rsidR="00854F71" w:rsidRPr="00A16DC6">
        <w:rPr>
          <w:rFonts w:ascii="Arial" w:hAnsi="Arial" w:cs="Arial"/>
          <w:sz w:val="18"/>
          <w:szCs w:val="18"/>
        </w:rPr>
        <w:t xml:space="preserve"> </w:t>
      </w:r>
      <w:r w:rsidR="0016628E" w:rsidRPr="00A16DC6">
        <w:rPr>
          <w:rFonts w:ascii="Arial" w:hAnsi="Arial" w:cs="Arial"/>
          <w:sz w:val="18"/>
          <w:szCs w:val="18"/>
        </w:rPr>
        <w:t>и государственная собственность</w:t>
      </w:r>
      <w:r w:rsidRPr="00A16DC6">
        <w:rPr>
          <w:rFonts w:ascii="Arial" w:hAnsi="Arial" w:cs="Arial"/>
          <w:sz w:val="18"/>
          <w:szCs w:val="18"/>
        </w:rPr>
        <w:t xml:space="preserve"> </w:t>
      </w:r>
      <w:r w:rsidR="0016628E" w:rsidRPr="00A16DC6">
        <w:rPr>
          <w:rFonts w:ascii="Arial" w:hAnsi="Arial" w:cs="Arial"/>
          <w:sz w:val="18"/>
          <w:szCs w:val="18"/>
        </w:rPr>
        <w:t>которых не разграничена,</w:t>
      </w:r>
    </w:p>
    <w:p w:rsidR="0016628E" w:rsidRPr="00A16DC6" w:rsidRDefault="0016628E">
      <w:pPr>
        <w:pStyle w:val="ConsPlusNormal"/>
        <w:jc w:val="right"/>
        <w:rPr>
          <w:rFonts w:ascii="Arial" w:hAnsi="Arial" w:cs="Arial"/>
          <w:sz w:val="18"/>
          <w:szCs w:val="18"/>
        </w:rPr>
      </w:pPr>
      <w:r w:rsidRPr="00A16DC6">
        <w:rPr>
          <w:rFonts w:ascii="Arial" w:hAnsi="Arial" w:cs="Arial"/>
          <w:sz w:val="18"/>
          <w:szCs w:val="18"/>
        </w:rPr>
        <w:t>за исключением</w:t>
      </w:r>
      <w:r w:rsidR="009829F5" w:rsidRPr="00A16DC6">
        <w:rPr>
          <w:rFonts w:ascii="Arial" w:hAnsi="Arial" w:cs="Arial"/>
          <w:sz w:val="18"/>
          <w:szCs w:val="18"/>
        </w:rPr>
        <w:t xml:space="preserve"> </w:t>
      </w:r>
      <w:r w:rsidRPr="00A16DC6">
        <w:rPr>
          <w:rFonts w:ascii="Arial" w:hAnsi="Arial" w:cs="Arial"/>
          <w:sz w:val="18"/>
          <w:szCs w:val="18"/>
        </w:rPr>
        <w:t>размещения автомобильных дорог</w:t>
      </w:r>
      <w:r w:rsidR="009829F5" w:rsidRPr="00A16DC6">
        <w:rPr>
          <w:rFonts w:ascii="Arial" w:hAnsi="Arial" w:cs="Arial"/>
          <w:sz w:val="18"/>
          <w:szCs w:val="18"/>
        </w:rPr>
        <w:t xml:space="preserve"> </w:t>
      </w:r>
      <w:r w:rsidRPr="00A16DC6">
        <w:rPr>
          <w:rFonts w:ascii="Arial" w:hAnsi="Arial" w:cs="Arial"/>
          <w:sz w:val="18"/>
          <w:szCs w:val="18"/>
        </w:rPr>
        <w:t>регионального или межмуниципального</w:t>
      </w:r>
    </w:p>
    <w:p w:rsidR="0016628E" w:rsidRPr="00A16DC6" w:rsidRDefault="0016628E">
      <w:pPr>
        <w:pStyle w:val="ConsPlusNormal"/>
        <w:jc w:val="right"/>
        <w:rPr>
          <w:rFonts w:ascii="Arial" w:hAnsi="Arial" w:cs="Arial"/>
          <w:sz w:val="18"/>
          <w:szCs w:val="18"/>
        </w:rPr>
      </w:pPr>
      <w:r w:rsidRPr="00A16DC6">
        <w:rPr>
          <w:rFonts w:ascii="Arial" w:hAnsi="Arial" w:cs="Arial"/>
          <w:sz w:val="18"/>
          <w:szCs w:val="18"/>
        </w:rPr>
        <w:t>значения, без предоставления земельных</w:t>
      </w:r>
      <w:r w:rsidR="009829F5" w:rsidRPr="00A16DC6">
        <w:rPr>
          <w:rFonts w:ascii="Arial" w:hAnsi="Arial" w:cs="Arial"/>
          <w:sz w:val="18"/>
          <w:szCs w:val="18"/>
        </w:rPr>
        <w:t xml:space="preserve"> </w:t>
      </w:r>
      <w:r w:rsidRPr="00A16DC6">
        <w:rPr>
          <w:rFonts w:ascii="Arial" w:hAnsi="Arial" w:cs="Arial"/>
          <w:sz w:val="18"/>
          <w:szCs w:val="18"/>
        </w:rPr>
        <w:t>участков и установления сервитутов"</w:t>
      </w:r>
    </w:p>
    <w:p w:rsidR="0016628E" w:rsidRPr="00A16DC6" w:rsidRDefault="0016628E">
      <w:pPr>
        <w:pStyle w:val="ConsPlusNormal"/>
        <w:jc w:val="right"/>
        <w:rPr>
          <w:rFonts w:ascii="Arial" w:hAnsi="Arial" w:cs="Arial"/>
          <w:sz w:val="18"/>
          <w:szCs w:val="18"/>
        </w:rPr>
      </w:pPr>
      <w:r w:rsidRPr="00A16DC6">
        <w:rPr>
          <w:rFonts w:ascii="Arial" w:hAnsi="Arial" w:cs="Arial"/>
          <w:sz w:val="18"/>
          <w:szCs w:val="18"/>
        </w:rPr>
        <w:t xml:space="preserve">от </w:t>
      </w:r>
      <w:r w:rsidR="009829F5" w:rsidRPr="00A16DC6">
        <w:rPr>
          <w:rFonts w:ascii="Arial" w:hAnsi="Arial" w:cs="Arial"/>
          <w:sz w:val="18"/>
          <w:szCs w:val="18"/>
        </w:rPr>
        <w:t>_________________</w:t>
      </w:r>
      <w:r w:rsidRPr="00A16DC6">
        <w:rPr>
          <w:rFonts w:ascii="Arial" w:hAnsi="Arial" w:cs="Arial"/>
          <w:sz w:val="18"/>
          <w:szCs w:val="18"/>
        </w:rPr>
        <w:t xml:space="preserve"> г. N </w:t>
      </w:r>
      <w:r w:rsidR="009829F5" w:rsidRPr="00A16DC6">
        <w:rPr>
          <w:rFonts w:ascii="Arial" w:hAnsi="Arial" w:cs="Arial"/>
          <w:sz w:val="18"/>
          <w:szCs w:val="18"/>
        </w:rPr>
        <w:t>_____________</w:t>
      </w:r>
    </w:p>
    <w:p w:rsidR="0016628E" w:rsidRPr="00A16DC6" w:rsidRDefault="0016628E">
      <w:pPr>
        <w:pStyle w:val="ConsPlusNormal"/>
        <w:jc w:val="both"/>
        <w:rPr>
          <w:rFonts w:ascii="Arial" w:hAnsi="Arial" w:cs="Arial"/>
          <w:sz w:val="24"/>
          <w:szCs w:val="24"/>
        </w:rPr>
      </w:pPr>
    </w:p>
    <w:p w:rsidR="0016628E" w:rsidRPr="00A16DC6" w:rsidRDefault="0016628E">
      <w:pPr>
        <w:pStyle w:val="ConsPlusTitle"/>
        <w:jc w:val="center"/>
        <w:rPr>
          <w:rFonts w:ascii="Arial" w:hAnsi="Arial" w:cs="Arial"/>
          <w:sz w:val="24"/>
          <w:szCs w:val="24"/>
        </w:rPr>
      </w:pPr>
      <w:bookmarkStart w:id="29" w:name="P593"/>
      <w:bookmarkEnd w:id="29"/>
      <w:r w:rsidRPr="00A16DC6">
        <w:rPr>
          <w:rFonts w:ascii="Arial" w:hAnsi="Arial" w:cs="Arial"/>
          <w:sz w:val="24"/>
          <w:szCs w:val="24"/>
        </w:rPr>
        <w:t>ПРИЗНАКИ, ОПРЕДЕЛЯЮЩИЕ ВАРИАНТ ПРЕДОСТАВЛЕНИЯ</w:t>
      </w:r>
    </w:p>
    <w:p w:rsidR="0016628E" w:rsidRPr="00A16DC6" w:rsidRDefault="0016628E" w:rsidP="009829F5">
      <w:pPr>
        <w:pStyle w:val="ConsPlusTitle"/>
        <w:jc w:val="center"/>
        <w:rPr>
          <w:rFonts w:ascii="Arial" w:hAnsi="Arial" w:cs="Arial"/>
          <w:sz w:val="24"/>
          <w:szCs w:val="24"/>
        </w:rPr>
      </w:pPr>
      <w:r w:rsidRPr="00A16DC6">
        <w:rPr>
          <w:rFonts w:ascii="Arial" w:hAnsi="Arial" w:cs="Arial"/>
          <w:sz w:val="24"/>
          <w:szCs w:val="24"/>
        </w:rPr>
        <w:t>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5669"/>
      </w:tblGrid>
      <w:tr w:rsidR="00A16DC6" w:rsidRPr="00A16DC6">
        <w:tc>
          <w:tcPr>
            <w:tcW w:w="567" w:type="dxa"/>
          </w:tcPr>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 xml:space="preserve">N </w:t>
            </w:r>
            <w:proofErr w:type="gramStart"/>
            <w:r w:rsidRPr="00A16DC6">
              <w:rPr>
                <w:rFonts w:ascii="Arial" w:hAnsi="Arial" w:cs="Arial"/>
                <w:sz w:val="24"/>
                <w:szCs w:val="24"/>
              </w:rPr>
              <w:t>п</w:t>
            </w:r>
            <w:proofErr w:type="gramEnd"/>
            <w:r w:rsidRPr="00A16DC6">
              <w:rPr>
                <w:rFonts w:ascii="Arial" w:hAnsi="Arial" w:cs="Arial"/>
                <w:sz w:val="24"/>
                <w:szCs w:val="24"/>
              </w:rPr>
              <w:t>/п</w:t>
            </w:r>
          </w:p>
        </w:tc>
        <w:tc>
          <w:tcPr>
            <w:tcW w:w="2835" w:type="dxa"/>
          </w:tcPr>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Наименование признака</w:t>
            </w:r>
          </w:p>
        </w:tc>
        <w:tc>
          <w:tcPr>
            <w:tcW w:w="5669" w:type="dxa"/>
          </w:tcPr>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Значения признака</w:t>
            </w:r>
          </w:p>
        </w:tc>
      </w:tr>
      <w:tr w:rsidR="00A16DC6" w:rsidRPr="00A16DC6">
        <w:tc>
          <w:tcPr>
            <w:tcW w:w="567" w:type="dxa"/>
          </w:tcPr>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1</w:t>
            </w:r>
          </w:p>
        </w:tc>
        <w:tc>
          <w:tcPr>
            <w:tcW w:w="2835" w:type="dxa"/>
          </w:tcPr>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2</w:t>
            </w:r>
          </w:p>
        </w:tc>
        <w:tc>
          <w:tcPr>
            <w:tcW w:w="5669" w:type="dxa"/>
          </w:tcPr>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3</w:t>
            </w:r>
          </w:p>
        </w:tc>
      </w:tr>
      <w:tr w:rsidR="00A16DC6" w:rsidRPr="00A16DC6">
        <w:tc>
          <w:tcPr>
            <w:tcW w:w="567"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1</w:t>
            </w:r>
          </w:p>
        </w:tc>
        <w:tc>
          <w:tcPr>
            <w:tcW w:w="2835"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К какой категории относится Заявитель?</w:t>
            </w:r>
          </w:p>
        </w:tc>
        <w:tc>
          <w:tcPr>
            <w:tcW w:w="5669"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1. Физическое лицо (ФЛ).</w:t>
            </w:r>
          </w:p>
          <w:p w:rsidR="0016628E" w:rsidRPr="00A16DC6" w:rsidRDefault="0016628E">
            <w:pPr>
              <w:pStyle w:val="ConsPlusNormal"/>
              <w:rPr>
                <w:rFonts w:ascii="Arial" w:hAnsi="Arial" w:cs="Arial"/>
                <w:sz w:val="24"/>
                <w:szCs w:val="24"/>
              </w:rPr>
            </w:pPr>
            <w:r w:rsidRPr="00A16DC6">
              <w:rPr>
                <w:rFonts w:ascii="Arial" w:hAnsi="Arial" w:cs="Arial"/>
                <w:sz w:val="24"/>
                <w:szCs w:val="24"/>
              </w:rPr>
              <w:t>2. Индивидуальный предприниматель (ИП).</w:t>
            </w:r>
          </w:p>
          <w:p w:rsidR="0016628E" w:rsidRPr="00A16DC6" w:rsidRDefault="0016628E">
            <w:pPr>
              <w:pStyle w:val="ConsPlusNormal"/>
              <w:rPr>
                <w:rFonts w:ascii="Arial" w:hAnsi="Arial" w:cs="Arial"/>
                <w:sz w:val="24"/>
                <w:szCs w:val="24"/>
              </w:rPr>
            </w:pPr>
            <w:r w:rsidRPr="00A16DC6">
              <w:rPr>
                <w:rFonts w:ascii="Arial" w:hAnsi="Arial" w:cs="Arial"/>
                <w:sz w:val="24"/>
                <w:szCs w:val="24"/>
              </w:rPr>
              <w:t>3. Юридическое лицо (ЮЛ)</w:t>
            </w:r>
          </w:p>
        </w:tc>
      </w:tr>
      <w:tr w:rsidR="00A16DC6" w:rsidRPr="00A16DC6">
        <w:tc>
          <w:tcPr>
            <w:tcW w:w="567"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2</w:t>
            </w:r>
          </w:p>
        </w:tc>
        <w:tc>
          <w:tcPr>
            <w:tcW w:w="2835"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Обратился руководитель юридического лица?</w:t>
            </w:r>
          </w:p>
        </w:tc>
        <w:tc>
          <w:tcPr>
            <w:tcW w:w="5669"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1. Обратился руководитель.</w:t>
            </w:r>
          </w:p>
          <w:p w:rsidR="0016628E" w:rsidRPr="00A16DC6" w:rsidRDefault="0016628E">
            <w:pPr>
              <w:pStyle w:val="ConsPlusNormal"/>
              <w:rPr>
                <w:rFonts w:ascii="Arial" w:hAnsi="Arial" w:cs="Arial"/>
                <w:sz w:val="24"/>
                <w:szCs w:val="24"/>
              </w:rPr>
            </w:pPr>
            <w:r w:rsidRPr="00A16DC6">
              <w:rPr>
                <w:rFonts w:ascii="Arial" w:hAnsi="Arial" w:cs="Arial"/>
                <w:sz w:val="24"/>
                <w:szCs w:val="24"/>
              </w:rPr>
              <w:t>2. Обратилось иное уполномоченное лицо</w:t>
            </w:r>
          </w:p>
        </w:tc>
      </w:tr>
      <w:tr w:rsidR="00A16DC6" w:rsidRPr="00A16DC6">
        <w:tc>
          <w:tcPr>
            <w:tcW w:w="567"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3</w:t>
            </w:r>
          </w:p>
        </w:tc>
        <w:tc>
          <w:tcPr>
            <w:tcW w:w="2835"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Заявитель обратился за услугой лично?</w:t>
            </w:r>
          </w:p>
        </w:tc>
        <w:tc>
          <w:tcPr>
            <w:tcW w:w="5669"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1. Заявитель обратился лично.</w:t>
            </w:r>
          </w:p>
          <w:p w:rsidR="0016628E" w:rsidRPr="00A16DC6" w:rsidRDefault="0016628E">
            <w:pPr>
              <w:pStyle w:val="ConsPlusNormal"/>
              <w:rPr>
                <w:rFonts w:ascii="Arial" w:hAnsi="Arial" w:cs="Arial"/>
                <w:sz w:val="24"/>
                <w:szCs w:val="24"/>
              </w:rPr>
            </w:pPr>
            <w:r w:rsidRPr="00A16DC6">
              <w:rPr>
                <w:rFonts w:ascii="Arial" w:hAnsi="Arial" w:cs="Arial"/>
                <w:sz w:val="24"/>
                <w:szCs w:val="24"/>
              </w:rPr>
              <w:t>2. Обратился представитель Заявителя</w:t>
            </w:r>
          </w:p>
        </w:tc>
      </w:tr>
      <w:tr w:rsidR="00A16DC6" w:rsidRPr="00A16DC6">
        <w:tc>
          <w:tcPr>
            <w:tcW w:w="567"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4</w:t>
            </w:r>
          </w:p>
        </w:tc>
        <w:tc>
          <w:tcPr>
            <w:tcW w:w="2835"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Какая цель использования земельного участка?</w:t>
            </w:r>
          </w:p>
        </w:tc>
        <w:tc>
          <w:tcPr>
            <w:tcW w:w="5669"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 xml:space="preserve">1. Размещение объектов, </w:t>
            </w:r>
            <w:hyperlink r:id="rId54">
              <w:r w:rsidRPr="00A16DC6">
                <w:rPr>
                  <w:rFonts w:ascii="Arial" w:hAnsi="Arial" w:cs="Arial"/>
                  <w:sz w:val="24"/>
                  <w:szCs w:val="24"/>
                </w:rPr>
                <w:t>виды</w:t>
              </w:r>
            </w:hyperlink>
            <w:r w:rsidRPr="00A16DC6">
              <w:rPr>
                <w:rFonts w:ascii="Arial" w:hAnsi="Arial" w:cs="Arial"/>
                <w:sz w:val="24"/>
                <w:szCs w:val="24"/>
              </w:rPr>
              <w:t xml:space="preserve"> которых установлены Постановлением N 1300, за исключением размещения автомобильных дорог регионального или межмуниципального значения</w:t>
            </w:r>
          </w:p>
        </w:tc>
      </w:tr>
      <w:tr w:rsidR="00A16DC6" w:rsidRPr="00A16DC6">
        <w:tc>
          <w:tcPr>
            <w:tcW w:w="567"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5</w:t>
            </w:r>
          </w:p>
        </w:tc>
        <w:tc>
          <w:tcPr>
            <w:tcW w:w="2835"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Участок земли, на котором планируется размещение объекта, поставлен на кадастровый учет?</w:t>
            </w:r>
          </w:p>
        </w:tc>
        <w:tc>
          <w:tcPr>
            <w:tcW w:w="5669"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1. Объект планируется разместить на землях государственной неразграниченной собственности</w:t>
            </w:r>
          </w:p>
        </w:tc>
      </w:tr>
      <w:tr w:rsidR="00A16DC6" w:rsidRPr="00A16DC6">
        <w:tc>
          <w:tcPr>
            <w:tcW w:w="567"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6</w:t>
            </w:r>
          </w:p>
        </w:tc>
        <w:tc>
          <w:tcPr>
            <w:tcW w:w="2835"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Участок земли, который планируется использовать, поставлен на кадастровый учет?</w:t>
            </w:r>
          </w:p>
        </w:tc>
        <w:tc>
          <w:tcPr>
            <w:tcW w:w="5669"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1. Планируется использовать земли государственной неразграниченной собственности.</w:t>
            </w:r>
          </w:p>
          <w:p w:rsidR="0016628E" w:rsidRPr="00A16DC6" w:rsidRDefault="0016628E">
            <w:pPr>
              <w:pStyle w:val="ConsPlusNormal"/>
              <w:rPr>
                <w:rFonts w:ascii="Arial" w:hAnsi="Arial" w:cs="Arial"/>
                <w:sz w:val="24"/>
                <w:szCs w:val="24"/>
              </w:rPr>
            </w:pPr>
            <w:r w:rsidRPr="00A16DC6">
              <w:rPr>
                <w:rFonts w:ascii="Arial" w:hAnsi="Arial" w:cs="Arial"/>
                <w:sz w:val="24"/>
                <w:szCs w:val="24"/>
              </w:rPr>
              <w:t xml:space="preserve">2. Участок </w:t>
            </w:r>
            <w:proofErr w:type="gramStart"/>
            <w:r w:rsidRPr="00A16DC6">
              <w:rPr>
                <w:rFonts w:ascii="Arial" w:hAnsi="Arial" w:cs="Arial"/>
                <w:sz w:val="24"/>
                <w:szCs w:val="24"/>
              </w:rPr>
              <w:t>стоит на кадастровом учете</w:t>
            </w:r>
            <w:proofErr w:type="gramEnd"/>
          </w:p>
        </w:tc>
      </w:tr>
      <w:tr w:rsidR="0016628E" w:rsidRPr="00A16DC6">
        <w:tc>
          <w:tcPr>
            <w:tcW w:w="567"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7</w:t>
            </w:r>
          </w:p>
        </w:tc>
        <w:tc>
          <w:tcPr>
            <w:tcW w:w="2835"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Земельный участок планируется использовать полностью?</w:t>
            </w:r>
          </w:p>
        </w:tc>
        <w:tc>
          <w:tcPr>
            <w:tcW w:w="5669"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1. Да, планируется использовать весь участок.</w:t>
            </w:r>
          </w:p>
          <w:p w:rsidR="0016628E" w:rsidRPr="00A16DC6" w:rsidRDefault="0016628E">
            <w:pPr>
              <w:pStyle w:val="ConsPlusNormal"/>
              <w:rPr>
                <w:rFonts w:ascii="Arial" w:hAnsi="Arial" w:cs="Arial"/>
                <w:sz w:val="24"/>
                <w:szCs w:val="24"/>
              </w:rPr>
            </w:pPr>
            <w:r w:rsidRPr="00A16DC6">
              <w:rPr>
                <w:rFonts w:ascii="Arial" w:hAnsi="Arial" w:cs="Arial"/>
                <w:sz w:val="24"/>
                <w:szCs w:val="24"/>
              </w:rPr>
              <w:t>2. Нет, планируется использовать только часть участка</w:t>
            </w:r>
          </w:p>
        </w:tc>
      </w:tr>
    </w:tbl>
    <w:p w:rsidR="0016628E" w:rsidRPr="00A16DC6" w:rsidRDefault="0016628E">
      <w:pPr>
        <w:pStyle w:val="ConsPlusNormal"/>
        <w:jc w:val="both"/>
        <w:rPr>
          <w:rFonts w:ascii="Arial" w:hAnsi="Arial" w:cs="Arial"/>
          <w:sz w:val="24"/>
          <w:szCs w:val="24"/>
        </w:rPr>
      </w:pPr>
    </w:p>
    <w:p w:rsidR="00803EA7" w:rsidRPr="00A16DC6" w:rsidRDefault="00803EA7">
      <w:pPr>
        <w:pStyle w:val="ConsPlusNormal"/>
        <w:jc w:val="both"/>
        <w:rPr>
          <w:rFonts w:ascii="Arial" w:hAnsi="Arial" w:cs="Arial"/>
          <w:sz w:val="24"/>
          <w:szCs w:val="24"/>
        </w:rPr>
      </w:pPr>
      <w:r w:rsidRPr="00A16DC6">
        <w:rPr>
          <w:rFonts w:ascii="Arial" w:hAnsi="Arial" w:cs="Arial"/>
          <w:sz w:val="24"/>
          <w:szCs w:val="24"/>
        </w:rPr>
        <w:br w:type="page"/>
      </w:r>
    </w:p>
    <w:p w:rsidR="009829F5" w:rsidRPr="00A16DC6" w:rsidRDefault="009829F5" w:rsidP="009829F5">
      <w:pPr>
        <w:pStyle w:val="ConsPlusNormal"/>
        <w:jc w:val="right"/>
        <w:outlineLvl w:val="1"/>
        <w:rPr>
          <w:rFonts w:ascii="Arial" w:hAnsi="Arial" w:cs="Arial"/>
          <w:sz w:val="18"/>
          <w:szCs w:val="18"/>
        </w:rPr>
      </w:pPr>
      <w:bookmarkStart w:id="30" w:name="P744"/>
      <w:bookmarkEnd w:id="30"/>
      <w:r w:rsidRPr="00A16DC6">
        <w:rPr>
          <w:rFonts w:ascii="Arial" w:hAnsi="Arial" w:cs="Arial"/>
          <w:sz w:val="18"/>
          <w:szCs w:val="18"/>
        </w:rPr>
        <w:lastRenderedPageBreak/>
        <w:t xml:space="preserve">Приложение N </w:t>
      </w:r>
      <w:r w:rsidR="001C4904" w:rsidRPr="00A16DC6">
        <w:rPr>
          <w:rFonts w:ascii="Arial" w:hAnsi="Arial" w:cs="Arial"/>
          <w:sz w:val="18"/>
          <w:szCs w:val="18"/>
        </w:rPr>
        <w:t>2</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к Административному регламенту</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предоставления муниципальной услуги</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"Выдача разрешения на размещение объектов, виды которых</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утверждены Постановлением Правительства Российской Федерации,</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 xml:space="preserve"> </w:t>
      </w:r>
      <w:proofErr w:type="gramStart"/>
      <w:r w:rsidRPr="00A16DC6">
        <w:rPr>
          <w:rFonts w:ascii="Arial" w:hAnsi="Arial" w:cs="Arial"/>
          <w:sz w:val="18"/>
          <w:szCs w:val="18"/>
        </w:rPr>
        <w:t>размещение</w:t>
      </w:r>
      <w:proofErr w:type="gramEnd"/>
      <w:r w:rsidRPr="00A16DC6">
        <w:rPr>
          <w:rFonts w:ascii="Arial" w:hAnsi="Arial" w:cs="Arial"/>
          <w:sz w:val="18"/>
          <w:szCs w:val="18"/>
        </w:rPr>
        <w:t xml:space="preserve"> которых может осуществляться на землях или земельных участках,</w:t>
      </w:r>
    </w:p>
    <w:p w:rsidR="009829F5" w:rsidRPr="00A16DC6" w:rsidRDefault="009829F5" w:rsidP="009829F5">
      <w:pPr>
        <w:pStyle w:val="ConsPlusNormal"/>
        <w:jc w:val="right"/>
        <w:rPr>
          <w:rFonts w:ascii="Arial" w:hAnsi="Arial" w:cs="Arial"/>
          <w:sz w:val="18"/>
          <w:szCs w:val="18"/>
        </w:rPr>
      </w:pPr>
      <w:proofErr w:type="gramStart"/>
      <w:r w:rsidRPr="00A16DC6">
        <w:rPr>
          <w:rFonts w:ascii="Arial" w:hAnsi="Arial" w:cs="Arial"/>
          <w:sz w:val="18"/>
          <w:szCs w:val="18"/>
        </w:rPr>
        <w:t>находящихся</w:t>
      </w:r>
      <w:proofErr w:type="gramEnd"/>
      <w:r w:rsidRPr="00A16DC6">
        <w:rPr>
          <w:rFonts w:ascii="Arial" w:hAnsi="Arial" w:cs="Arial"/>
          <w:sz w:val="18"/>
          <w:szCs w:val="18"/>
        </w:rPr>
        <w:t xml:space="preserve"> в муниципальной собственности и государственная собственность которых не разграничена,</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за исключением размещения автомобильных дорог регионального или межмуниципального</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значения, без предоставления земельных участков и установления сервитутов"</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от _________________ г. N _____________</w:t>
      </w:r>
    </w:p>
    <w:p w:rsidR="009829F5" w:rsidRPr="00A16DC6" w:rsidRDefault="009829F5">
      <w:pPr>
        <w:pStyle w:val="ConsPlusNormal"/>
        <w:jc w:val="center"/>
        <w:rPr>
          <w:rFonts w:ascii="Arial" w:hAnsi="Arial" w:cs="Arial"/>
          <w:sz w:val="24"/>
          <w:szCs w:val="24"/>
        </w:rPr>
      </w:pPr>
    </w:p>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ПРИМЕРНАЯ ФОРМА</w:t>
      </w:r>
    </w:p>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РАЗРЕШЕНИЯ НА РАЗМЕЩЕНИЕ ОБЪЕКТА НА ЗЕМЛЯХ ИЛИ ЗЕМЕЛЬНЫХ</w:t>
      </w:r>
    </w:p>
    <w:p w:rsidR="0016628E" w:rsidRPr="00A16DC6" w:rsidRDefault="0016628E">
      <w:pPr>
        <w:pStyle w:val="ConsPlusNormal"/>
        <w:jc w:val="center"/>
        <w:rPr>
          <w:rFonts w:ascii="Arial" w:hAnsi="Arial" w:cs="Arial"/>
          <w:sz w:val="24"/>
          <w:szCs w:val="24"/>
        </w:rPr>
      </w:pPr>
      <w:proofErr w:type="gramStart"/>
      <w:r w:rsidRPr="00A16DC6">
        <w:rPr>
          <w:rFonts w:ascii="Arial" w:hAnsi="Arial" w:cs="Arial"/>
          <w:sz w:val="24"/>
          <w:szCs w:val="24"/>
        </w:rPr>
        <w:t>УЧАСТКАХ</w:t>
      </w:r>
      <w:proofErr w:type="gramEnd"/>
      <w:r w:rsidRPr="00A16DC6">
        <w:rPr>
          <w:rFonts w:ascii="Arial" w:hAnsi="Arial" w:cs="Arial"/>
          <w:sz w:val="24"/>
          <w:szCs w:val="24"/>
        </w:rPr>
        <w:t>, НАХОДЯЩИХСЯ В МУНИЦИПАЛЬНОЙ СОБСТВЕННОСТИ</w:t>
      </w:r>
    </w:p>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 xml:space="preserve">И ГОСУДАРСТВЕННАЯ </w:t>
      </w:r>
      <w:proofErr w:type="gramStart"/>
      <w:r w:rsidRPr="00A16DC6">
        <w:rPr>
          <w:rFonts w:ascii="Arial" w:hAnsi="Arial" w:cs="Arial"/>
          <w:sz w:val="24"/>
          <w:szCs w:val="24"/>
        </w:rPr>
        <w:t>СОБСТВЕННОСТЬ</w:t>
      </w:r>
      <w:proofErr w:type="gramEnd"/>
      <w:r w:rsidRPr="00A16DC6">
        <w:rPr>
          <w:rFonts w:ascii="Arial" w:hAnsi="Arial" w:cs="Arial"/>
          <w:sz w:val="24"/>
          <w:szCs w:val="24"/>
        </w:rPr>
        <w:t xml:space="preserve"> КОТОРЫХ НЕ РАЗГРАНИЧЕНА</w:t>
      </w:r>
    </w:p>
    <w:p w:rsidR="0016628E" w:rsidRPr="00A16DC6" w:rsidRDefault="0016628E">
      <w:pPr>
        <w:pStyle w:val="ConsPlusNormal"/>
        <w:jc w:val="both"/>
        <w:rPr>
          <w:rFonts w:ascii="Arial" w:hAnsi="Arial" w:cs="Arial"/>
          <w:sz w:val="24"/>
          <w:szCs w:val="24"/>
        </w:rPr>
      </w:pPr>
    </w:p>
    <w:p w:rsidR="000B60D2" w:rsidRPr="00A16DC6" w:rsidRDefault="000B60D2" w:rsidP="000B60D2">
      <w:pPr>
        <w:widowControl w:val="0"/>
        <w:spacing w:after="0" w:line="240" w:lineRule="auto"/>
        <w:ind w:left="20"/>
        <w:jc w:val="center"/>
        <w:rPr>
          <w:rFonts w:ascii="Arial" w:eastAsia="Times New Roman" w:hAnsi="Arial" w:cs="Arial"/>
          <w:sz w:val="24"/>
          <w:szCs w:val="24"/>
        </w:rPr>
      </w:pPr>
      <w:r w:rsidRPr="00A16DC6">
        <w:rPr>
          <w:rFonts w:ascii="Arial" w:eastAsia="Times New Roman" w:hAnsi="Arial" w:cs="Arial"/>
          <w:sz w:val="24"/>
          <w:szCs w:val="24"/>
        </w:rPr>
        <w:t>РАЗРЕШЕНИЕ</w:t>
      </w:r>
      <w:r w:rsidRPr="00A16DC6">
        <w:rPr>
          <w:rFonts w:ascii="Arial" w:eastAsia="Times New Roman" w:hAnsi="Arial" w:cs="Arial"/>
          <w:sz w:val="24"/>
          <w:szCs w:val="24"/>
          <w:vertAlign w:val="superscript"/>
        </w:rPr>
        <w:footnoteReference w:id="1"/>
      </w:r>
      <w:r w:rsidRPr="00A16DC6">
        <w:rPr>
          <w:rFonts w:ascii="Arial" w:eastAsia="Times New Roman" w:hAnsi="Arial" w:cs="Arial"/>
          <w:sz w:val="24"/>
          <w:szCs w:val="24"/>
          <w:vertAlign w:val="superscript"/>
        </w:rPr>
        <w:br/>
      </w:r>
      <w:r w:rsidRPr="00A16DC6">
        <w:rPr>
          <w:rFonts w:ascii="Arial" w:eastAsia="Times New Roman" w:hAnsi="Arial" w:cs="Arial"/>
          <w:sz w:val="24"/>
          <w:szCs w:val="24"/>
        </w:rPr>
        <w:t>на размещение объекта</w:t>
      </w:r>
    </w:p>
    <w:p w:rsidR="000B60D2" w:rsidRPr="00A16DC6" w:rsidRDefault="000B60D2" w:rsidP="000B60D2">
      <w:pPr>
        <w:widowControl w:val="0"/>
        <w:tabs>
          <w:tab w:val="left" w:leader="underscore" w:pos="5772"/>
          <w:tab w:val="left" w:leader="underscore" w:pos="6540"/>
        </w:tabs>
        <w:spacing w:after="0" w:line="240" w:lineRule="auto"/>
        <w:ind w:left="2580"/>
        <w:jc w:val="both"/>
        <w:rPr>
          <w:rFonts w:ascii="Arial" w:eastAsia="Times New Roman" w:hAnsi="Arial" w:cs="Arial"/>
          <w:sz w:val="24"/>
          <w:szCs w:val="24"/>
        </w:rPr>
      </w:pPr>
      <w:r w:rsidRPr="00A16DC6">
        <w:rPr>
          <w:rFonts w:ascii="Arial" w:eastAsia="Times New Roman" w:hAnsi="Arial" w:cs="Arial"/>
          <w:sz w:val="24"/>
          <w:szCs w:val="24"/>
        </w:rPr>
        <w:t>Дата выдачи</w:t>
      </w:r>
      <w:r w:rsidRPr="00A16DC6">
        <w:rPr>
          <w:rFonts w:ascii="Arial" w:eastAsia="Times New Roman" w:hAnsi="Arial" w:cs="Arial"/>
          <w:sz w:val="24"/>
          <w:szCs w:val="24"/>
        </w:rPr>
        <w:tab/>
        <w:t>№</w:t>
      </w:r>
      <w:r w:rsidRPr="00A16DC6">
        <w:rPr>
          <w:rFonts w:ascii="Arial" w:eastAsia="Times New Roman" w:hAnsi="Arial" w:cs="Arial"/>
          <w:sz w:val="24"/>
          <w:szCs w:val="24"/>
        </w:rPr>
        <w:tab/>
      </w:r>
    </w:p>
    <w:p w:rsidR="000B60D2" w:rsidRPr="00A16DC6" w:rsidRDefault="000B60D2" w:rsidP="000B60D2">
      <w:pPr>
        <w:widowControl w:val="0"/>
        <w:spacing w:after="0" w:line="240" w:lineRule="auto"/>
        <w:ind w:left="20"/>
        <w:rPr>
          <w:rFonts w:ascii="Arial" w:eastAsia="Times New Roman" w:hAnsi="Arial" w:cs="Arial"/>
          <w:i/>
          <w:iCs/>
          <w:sz w:val="18"/>
          <w:szCs w:val="18"/>
        </w:rPr>
      </w:pPr>
      <w:r w:rsidRPr="00A16DC6">
        <w:rPr>
          <w:rFonts w:ascii="Arial" w:eastAsia="Times New Roman" w:hAnsi="Arial" w:cs="Arial"/>
          <w:i/>
          <w:iCs/>
          <w:sz w:val="18"/>
          <w:szCs w:val="18"/>
        </w:rPr>
        <w:t xml:space="preserve">_____________________________________________________________________________________________ </w:t>
      </w:r>
    </w:p>
    <w:p w:rsidR="000B60D2" w:rsidRPr="00A16DC6" w:rsidRDefault="000B60D2" w:rsidP="000B60D2">
      <w:pPr>
        <w:widowControl w:val="0"/>
        <w:spacing w:after="0" w:line="240" w:lineRule="auto"/>
        <w:ind w:left="20"/>
        <w:jc w:val="center"/>
        <w:rPr>
          <w:rFonts w:ascii="Arial" w:eastAsia="Times New Roman" w:hAnsi="Arial" w:cs="Arial"/>
          <w:i/>
          <w:iCs/>
          <w:sz w:val="18"/>
          <w:szCs w:val="18"/>
        </w:rPr>
      </w:pPr>
      <w:r w:rsidRPr="00A16DC6">
        <w:rPr>
          <w:rFonts w:ascii="Arial" w:eastAsia="Times New Roman" w:hAnsi="Arial" w:cs="Arial"/>
          <w:i/>
          <w:iCs/>
          <w:sz w:val="18"/>
          <w:szCs w:val="18"/>
        </w:rPr>
        <w:t>(наименование уполномоченного органа, осуществляющего выдачу разрешения)</w:t>
      </w:r>
    </w:p>
    <w:p w:rsidR="000B60D2" w:rsidRPr="00A16DC6" w:rsidRDefault="000B60D2" w:rsidP="000B60D2">
      <w:pPr>
        <w:widowControl w:val="0"/>
        <w:tabs>
          <w:tab w:val="left" w:leader="underscore" w:pos="8174"/>
        </w:tabs>
        <w:spacing w:after="0" w:line="240" w:lineRule="auto"/>
        <w:jc w:val="both"/>
        <w:rPr>
          <w:rFonts w:ascii="Arial" w:eastAsia="Times New Roman" w:hAnsi="Arial" w:cs="Arial"/>
          <w:sz w:val="24"/>
          <w:szCs w:val="24"/>
        </w:rPr>
      </w:pPr>
      <w:r w:rsidRPr="00A16DC6">
        <w:rPr>
          <w:rFonts w:ascii="Arial" w:eastAsia="Times New Roman" w:hAnsi="Arial" w:cs="Arial"/>
          <w:sz w:val="24"/>
          <w:szCs w:val="24"/>
        </w:rPr>
        <w:t>Разрешает _____________________________________________________________________</w:t>
      </w:r>
    </w:p>
    <w:p w:rsidR="000B60D2" w:rsidRPr="00A16DC6" w:rsidRDefault="000B60D2" w:rsidP="000B60D2">
      <w:pPr>
        <w:widowControl w:val="0"/>
        <w:spacing w:after="0" w:line="240" w:lineRule="auto"/>
        <w:ind w:left="20"/>
        <w:jc w:val="center"/>
        <w:rPr>
          <w:rFonts w:ascii="Arial" w:eastAsia="Times New Roman" w:hAnsi="Arial" w:cs="Arial"/>
          <w:i/>
          <w:iCs/>
          <w:sz w:val="18"/>
          <w:szCs w:val="18"/>
        </w:rPr>
      </w:pPr>
      <w:r w:rsidRPr="00A16DC6">
        <w:rPr>
          <w:rFonts w:ascii="Arial" w:eastAsia="Times New Roman" w:hAnsi="Arial" w:cs="Arial"/>
          <w:i/>
          <w:iCs/>
          <w:sz w:val="18"/>
          <w:szCs w:val="18"/>
        </w:rPr>
        <w:t>(наименование заявителя, телефон, адрес электронной почты)</w:t>
      </w:r>
    </w:p>
    <w:p w:rsidR="000B60D2" w:rsidRPr="00A16DC6" w:rsidRDefault="000B60D2" w:rsidP="000B60D2">
      <w:pPr>
        <w:widowControl w:val="0"/>
        <w:tabs>
          <w:tab w:val="left" w:leader="underscore" w:pos="10027"/>
        </w:tabs>
        <w:spacing w:after="0" w:line="240" w:lineRule="auto"/>
        <w:jc w:val="both"/>
        <w:rPr>
          <w:rFonts w:ascii="Arial" w:eastAsia="Times New Roman" w:hAnsi="Arial" w:cs="Arial"/>
          <w:sz w:val="24"/>
          <w:szCs w:val="24"/>
        </w:rPr>
      </w:pPr>
      <w:r w:rsidRPr="00A16DC6">
        <w:rPr>
          <w:rFonts w:ascii="Arial" w:eastAsia="Times New Roman" w:hAnsi="Arial" w:cs="Arial"/>
          <w:sz w:val="24"/>
          <w:szCs w:val="24"/>
        </w:rPr>
        <w:t>Размещение объекта___________________________________________________</w:t>
      </w:r>
    </w:p>
    <w:p w:rsidR="000B60D2" w:rsidRPr="00A16DC6" w:rsidRDefault="000B60D2" w:rsidP="000B60D2">
      <w:pPr>
        <w:widowControl w:val="0"/>
        <w:spacing w:after="0" w:line="240" w:lineRule="auto"/>
        <w:ind w:left="20"/>
        <w:jc w:val="center"/>
        <w:rPr>
          <w:rFonts w:ascii="Arial" w:eastAsia="Times New Roman" w:hAnsi="Arial" w:cs="Arial"/>
          <w:i/>
          <w:iCs/>
          <w:sz w:val="18"/>
          <w:szCs w:val="18"/>
        </w:rPr>
      </w:pPr>
      <w:r w:rsidRPr="00A16DC6">
        <w:rPr>
          <w:rFonts w:ascii="Arial" w:eastAsia="Times New Roman" w:hAnsi="Arial" w:cs="Arial"/>
          <w:i/>
          <w:iCs/>
          <w:sz w:val="18"/>
          <w:szCs w:val="18"/>
        </w:rPr>
        <w:t xml:space="preserve"> (цель использования земельного участка)</w:t>
      </w:r>
    </w:p>
    <w:p w:rsidR="000B60D2" w:rsidRPr="00A16DC6" w:rsidRDefault="000B60D2" w:rsidP="000B60D2">
      <w:pPr>
        <w:widowControl w:val="0"/>
        <w:tabs>
          <w:tab w:val="left" w:leader="underscore" w:pos="9677"/>
        </w:tabs>
        <w:spacing w:after="0" w:line="240" w:lineRule="auto"/>
        <w:jc w:val="both"/>
        <w:rPr>
          <w:rFonts w:ascii="Arial" w:eastAsia="Times New Roman" w:hAnsi="Arial" w:cs="Arial"/>
          <w:sz w:val="24"/>
          <w:szCs w:val="24"/>
        </w:rPr>
      </w:pPr>
      <w:r w:rsidRPr="00A16DC6">
        <w:rPr>
          <w:rFonts w:ascii="Arial" w:eastAsia="Times New Roman" w:hAnsi="Arial" w:cs="Arial"/>
          <w:sz w:val="24"/>
          <w:szCs w:val="24"/>
        </w:rPr>
        <w:t>На землях и земельных участках, находящихся в муниципальной собственности города Бородино______________________________________________________</w:t>
      </w:r>
    </w:p>
    <w:p w:rsidR="000B60D2" w:rsidRPr="00A16DC6" w:rsidRDefault="000B60D2" w:rsidP="000B60D2">
      <w:pPr>
        <w:widowControl w:val="0"/>
        <w:spacing w:after="0" w:line="240" w:lineRule="auto"/>
        <w:ind w:left="20"/>
        <w:jc w:val="center"/>
        <w:rPr>
          <w:rFonts w:ascii="Arial" w:eastAsia="Times New Roman" w:hAnsi="Arial" w:cs="Arial"/>
          <w:i/>
          <w:iCs/>
          <w:sz w:val="18"/>
          <w:szCs w:val="18"/>
        </w:rPr>
      </w:pPr>
      <w:r w:rsidRPr="00A16DC6">
        <w:rPr>
          <w:rFonts w:ascii="Arial" w:eastAsia="Times New Roman" w:hAnsi="Arial" w:cs="Arial"/>
          <w:i/>
          <w:iCs/>
          <w:sz w:val="18"/>
          <w:szCs w:val="18"/>
        </w:rPr>
        <w:t>(муниципальной собственности, собственности субъекта Российской Федерации, государственной неразграниченной собственности)</w:t>
      </w:r>
    </w:p>
    <w:p w:rsidR="000B60D2" w:rsidRPr="00A16DC6" w:rsidRDefault="000B60D2" w:rsidP="000B60D2">
      <w:pPr>
        <w:widowControl w:val="0"/>
        <w:spacing w:after="0" w:line="240" w:lineRule="auto"/>
        <w:jc w:val="both"/>
        <w:rPr>
          <w:rFonts w:ascii="Arial" w:eastAsia="Times New Roman" w:hAnsi="Arial" w:cs="Arial"/>
          <w:sz w:val="24"/>
          <w:szCs w:val="24"/>
        </w:rPr>
      </w:pPr>
      <w:r w:rsidRPr="00A16DC6">
        <w:rPr>
          <w:rFonts w:ascii="Arial" w:eastAsia="Times New Roman" w:hAnsi="Arial" w:cs="Arial"/>
          <w:sz w:val="24"/>
          <w:szCs w:val="24"/>
        </w:rPr>
        <w:t>Местоположение</w:t>
      </w:r>
      <w:r w:rsidR="001C4904" w:rsidRPr="00A16DC6">
        <w:rPr>
          <w:rFonts w:ascii="Arial" w:eastAsia="Times New Roman" w:hAnsi="Arial" w:cs="Arial"/>
          <w:sz w:val="24"/>
          <w:szCs w:val="24"/>
        </w:rPr>
        <w:t>:</w:t>
      </w:r>
      <w:r w:rsidRPr="00A16DC6">
        <w:rPr>
          <w:rFonts w:ascii="Arial" w:eastAsia="Times New Roman" w:hAnsi="Arial" w:cs="Arial"/>
          <w:sz w:val="24"/>
          <w:szCs w:val="24"/>
        </w:rPr>
        <w:t xml:space="preserve"> __________________</w:t>
      </w:r>
      <w:r w:rsidR="001C4904" w:rsidRPr="00A16DC6">
        <w:rPr>
          <w:rFonts w:ascii="Arial" w:eastAsia="Times New Roman" w:hAnsi="Arial" w:cs="Arial"/>
          <w:sz w:val="24"/>
          <w:szCs w:val="24"/>
        </w:rPr>
        <w:t>_________</w:t>
      </w:r>
      <w:r w:rsidRPr="00A16DC6">
        <w:rPr>
          <w:rFonts w:ascii="Arial" w:eastAsia="Times New Roman" w:hAnsi="Arial" w:cs="Arial"/>
          <w:sz w:val="24"/>
          <w:szCs w:val="24"/>
        </w:rPr>
        <w:t>__________________________________________</w:t>
      </w:r>
    </w:p>
    <w:p w:rsidR="000B60D2" w:rsidRPr="00A16DC6" w:rsidRDefault="000B60D2" w:rsidP="000B60D2">
      <w:pPr>
        <w:widowControl w:val="0"/>
        <w:spacing w:after="0" w:line="240" w:lineRule="auto"/>
        <w:ind w:right="160"/>
        <w:jc w:val="center"/>
        <w:rPr>
          <w:rFonts w:ascii="Arial" w:eastAsia="Times New Roman" w:hAnsi="Arial" w:cs="Arial"/>
          <w:i/>
          <w:iCs/>
          <w:sz w:val="18"/>
          <w:szCs w:val="18"/>
        </w:rPr>
      </w:pPr>
      <w:r w:rsidRPr="00A16DC6">
        <w:rPr>
          <w:rFonts w:ascii="Arial" w:eastAsia="Times New Roman" w:hAnsi="Arial" w:cs="Arial"/>
          <w:i/>
          <w:iCs/>
          <w:sz w:val="18"/>
          <w:szCs w:val="18"/>
        </w:rPr>
        <w:t>(адрес места размещения объекта)</w:t>
      </w:r>
    </w:p>
    <w:p w:rsidR="000B60D2" w:rsidRPr="00A16DC6" w:rsidRDefault="000B60D2" w:rsidP="000B60D2">
      <w:pPr>
        <w:widowControl w:val="0"/>
        <w:tabs>
          <w:tab w:val="left" w:leader="underscore" w:pos="10027"/>
        </w:tabs>
        <w:spacing w:after="0" w:line="240" w:lineRule="auto"/>
        <w:jc w:val="both"/>
        <w:rPr>
          <w:rFonts w:ascii="Arial" w:eastAsia="Times New Roman" w:hAnsi="Arial" w:cs="Arial"/>
          <w:sz w:val="24"/>
          <w:szCs w:val="24"/>
        </w:rPr>
      </w:pPr>
      <w:r w:rsidRPr="00A16DC6">
        <w:rPr>
          <w:rFonts w:ascii="Arial" w:eastAsia="Times New Roman" w:hAnsi="Arial" w:cs="Arial"/>
          <w:sz w:val="24"/>
          <w:szCs w:val="24"/>
        </w:rPr>
        <w:t>Кадастровый номер земельного участка</w:t>
      </w:r>
      <w:r w:rsidRPr="00A16DC6">
        <w:rPr>
          <w:rFonts w:ascii="Arial" w:eastAsia="Times New Roman" w:hAnsi="Arial" w:cs="Arial"/>
          <w:sz w:val="24"/>
          <w:szCs w:val="24"/>
          <w:vertAlign w:val="superscript"/>
        </w:rPr>
        <w:footnoteReference w:id="2"/>
      </w:r>
      <w:r w:rsidR="001C4904" w:rsidRPr="00A16DC6">
        <w:rPr>
          <w:rFonts w:ascii="Arial" w:eastAsia="Times New Roman" w:hAnsi="Arial" w:cs="Arial"/>
          <w:sz w:val="24"/>
          <w:szCs w:val="24"/>
        </w:rPr>
        <w:t>___________________________________</w:t>
      </w:r>
    </w:p>
    <w:p w:rsidR="000B60D2" w:rsidRPr="00A16DC6" w:rsidRDefault="001C4904" w:rsidP="000B60D2">
      <w:pPr>
        <w:widowControl w:val="0"/>
        <w:tabs>
          <w:tab w:val="left" w:leader="underscore" w:pos="10027"/>
        </w:tabs>
        <w:spacing w:after="0" w:line="240" w:lineRule="auto"/>
        <w:jc w:val="both"/>
        <w:rPr>
          <w:rFonts w:ascii="Arial" w:eastAsia="Times New Roman" w:hAnsi="Arial" w:cs="Arial"/>
          <w:sz w:val="24"/>
          <w:szCs w:val="24"/>
        </w:rPr>
      </w:pPr>
      <w:r w:rsidRPr="00A16DC6">
        <w:rPr>
          <w:rFonts w:ascii="Arial" w:eastAsia="Times New Roman" w:hAnsi="Arial" w:cs="Arial"/>
          <w:sz w:val="24"/>
          <w:szCs w:val="24"/>
        </w:rPr>
        <w:t>Разрешение выдано на срок______________________________________________</w:t>
      </w:r>
    </w:p>
    <w:p w:rsidR="001C4904" w:rsidRPr="00A16DC6" w:rsidRDefault="001C4904" w:rsidP="000B60D2">
      <w:pPr>
        <w:widowControl w:val="0"/>
        <w:tabs>
          <w:tab w:val="left" w:leader="underscore" w:pos="10027"/>
        </w:tabs>
        <w:spacing w:after="0" w:line="240" w:lineRule="auto"/>
        <w:jc w:val="both"/>
        <w:rPr>
          <w:rFonts w:ascii="Arial" w:eastAsia="Times New Roman" w:hAnsi="Arial" w:cs="Arial"/>
          <w:sz w:val="24"/>
          <w:szCs w:val="24"/>
        </w:rPr>
      </w:pPr>
    </w:p>
    <w:p w:rsidR="000B60D2" w:rsidRPr="00A16DC6" w:rsidRDefault="000B60D2" w:rsidP="001C4904">
      <w:pPr>
        <w:widowControl w:val="0"/>
        <w:tabs>
          <w:tab w:val="left" w:leader="underscore" w:pos="10027"/>
        </w:tabs>
        <w:spacing w:after="0" w:line="240" w:lineRule="auto"/>
        <w:ind w:firstLine="709"/>
        <w:jc w:val="both"/>
        <w:rPr>
          <w:rFonts w:ascii="Arial" w:eastAsia="Times New Roman" w:hAnsi="Arial" w:cs="Arial"/>
          <w:sz w:val="24"/>
          <w:szCs w:val="24"/>
        </w:rPr>
      </w:pPr>
      <w:r w:rsidRPr="00A16DC6">
        <w:rPr>
          <w:rFonts w:ascii="Arial" w:eastAsia="Times New Roman" w:hAnsi="Arial" w:cs="Arial"/>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001C4904" w:rsidRPr="00A16DC6">
        <w:rPr>
          <w:rFonts w:ascii="Arial" w:eastAsia="Times New Roman" w:hAnsi="Arial" w:cs="Arial"/>
          <w:sz w:val="24"/>
          <w:szCs w:val="24"/>
        </w:rPr>
        <w:t>____________</w:t>
      </w:r>
    </w:p>
    <w:p w:rsidR="000B60D2" w:rsidRPr="00A16DC6" w:rsidRDefault="000B60D2" w:rsidP="001C4904">
      <w:pPr>
        <w:widowControl w:val="0"/>
        <w:tabs>
          <w:tab w:val="left" w:leader="underscore" w:pos="10027"/>
        </w:tabs>
        <w:spacing w:after="0" w:line="240" w:lineRule="auto"/>
        <w:ind w:firstLine="709"/>
        <w:jc w:val="both"/>
        <w:rPr>
          <w:rFonts w:ascii="Arial" w:eastAsia="Times New Roman" w:hAnsi="Arial" w:cs="Arial"/>
          <w:sz w:val="24"/>
          <w:szCs w:val="24"/>
        </w:rPr>
      </w:pPr>
      <w:proofErr w:type="gramStart"/>
      <w:r w:rsidRPr="00A16DC6">
        <w:rPr>
          <w:rFonts w:ascii="Arial" w:eastAsia="Times New Roman" w:hAnsi="Arial" w:cs="Arial"/>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001C4904" w:rsidRPr="00A16DC6">
        <w:rPr>
          <w:rFonts w:ascii="Arial" w:eastAsia="Times New Roman" w:hAnsi="Arial" w:cs="Arial"/>
          <w:sz w:val="24"/>
          <w:szCs w:val="24"/>
        </w:rPr>
        <w:t>_____</w:t>
      </w:r>
      <w:proofErr w:type="gramEnd"/>
    </w:p>
    <w:p w:rsidR="000B60D2" w:rsidRPr="00A16DC6" w:rsidRDefault="000B60D2" w:rsidP="001C4904">
      <w:pPr>
        <w:widowControl w:val="0"/>
        <w:tabs>
          <w:tab w:val="left" w:leader="underscore" w:pos="10027"/>
        </w:tabs>
        <w:spacing w:after="0" w:line="240" w:lineRule="auto"/>
        <w:ind w:firstLine="709"/>
        <w:jc w:val="both"/>
        <w:rPr>
          <w:rFonts w:ascii="Arial" w:eastAsia="Times New Roman" w:hAnsi="Arial" w:cs="Arial"/>
          <w:sz w:val="28"/>
          <w:szCs w:val="28"/>
        </w:rPr>
      </w:pPr>
      <w:r w:rsidRPr="00A16DC6">
        <w:rPr>
          <w:rFonts w:ascii="Arial" w:eastAsia="Times New Roman" w:hAnsi="Arial" w:cs="Arial"/>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w:t>
      </w:r>
      <w:r w:rsidR="001C4904" w:rsidRPr="00A16DC6">
        <w:rPr>
          <w:rFonts w:ascii="Arial" w:eastAsia="Times New Roman" w:hAnsi="Arial" w:cs="Arial"/>
          <w:sz w:val="24"/>
          <w:szCs w:val="24"/>
        </w:rPr>
        <w:t>_____</w:t>
      </w:r>
      <w:r w:rsidRPr="00A16DC6">
        <w:rPr>
          <w:rFonts w:ascii="Arial" w:eastAsia="Times New Roman" w:hAnsi="Arial" w:cs="Arial"/>
          <w:sz w:val="24"/>
          <w:szCs w:val="24"/>
        </w:rPr>
        <w:t>_________</w:t>
      </w:r>
    </w:p>
    <w:p w:rsidR="001C4904" w:rsidRPr="00A16DC6" w:rsidRDefault="001C4904" w:rsidP="000B60D2">
      <w:pPr>
        <w:spacing w:after="0" w:line="240" w:lineRule="auto"/>
        <w:rPr>
          <w:rFonts w:ascii="Arial" w:eastAsia="Tahoma" w:hAnsi="Arial" w:cs="Arial"/>
          <w:sz w:val="24"/>
          <w:szCs w:val="24"/>
          <w:lang w:eastAsia="ru-RU" w:bidi="ru-RU"/>
        </w:rPr>
      </w:pPr>
    </w:p>
    <w:p w:rsidR="000B60D2" w:rsidRPr="00A16DC6" w:rsidRDefault="000B60D2" w:rsidP="000B60D2">
      <w:pPr>
        <w:spacing w:after="0" w:line="240" w:lineRule="auto"/>
        <w:rPr>
          <w:rFonts w:ascii="Times New Roman" w:eastAsia="Tahoma" w:hAnsi="Times New Roman" w:cs="Times New Roman"/>
          <w:sz w:val="24"/>
          <w:szCs w:val="24"/>
          <w:lang w:eastAsia="ru-RU"/>
        </w:rPr>
      </w:pPr>
      <w:r w:rsidRPr="00A16DC6">
        <w:rPr>
          <w:rFonts w:ascii="Times New Roman" w:eastAsia="Tahoma" w:hAnsi="Times New Roman" w:cs="Times New Roman"/>
          <w:noProof/>
          <w:sz w:val="24"/>
          <w:szCs w:val="24"/>
          <w:lang w:eastAsia="ru-RU"/>
        </w:rPr>
        <mc:AlternateContent>
          <mc:Choice Requires="wps">
            <w:drawing>
              <wp:anchor distT="0" distB="250825" distL="63500" distR="960120" simplePos="0" relativeHeight="251659264" behindDoc="1" locked="0" layoutInCell="1" allowOverlap="1" wp14:anchorId="65DBD0F7" wp14:editId="3CEC8B2B">
                <wp:simplePos x="0" y="0"/>
                <wp:positionH relativeFrom="margin">
                  <wp:posOffset>3852545</wp:posOffset>
                </wp:positionH>
                <wp:positionV relativeFrom="paragraph">
                  <wp:posOffset>558800</wp:posOffset>
                </wp:positionV>
                <wp:extent cx="1676400" cy="438150"/>
                <wp:effectExtent l="0" t="0" r="0" b="16510"/>
                <wp:wrapTopAndBottom/>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0D2" w:rsidRDefault="000B60D2" w:rsidP="000B60D2">
                            <w:pPr>
                              <w:pStyle w:val="20"/>
                              <w:pBdr>
                                <w:top w:val="single" w:sz="4" w:space="1" w:color="auto"/>
                                <w:left w:val="single" w:sz="4" w:space="4" w:color="auto"/>
                                <w:bottom w:val="single" w:sz="4" w:space="1" w:color="auto"/>
                                <w:right w:val="single" w:sz="4" w:space="4" w:color="auto"/>
                              </w:pBdr>
                              <w:shd w:val="clear" w:color="auto" w:fill="auto"/>
                              <w:spacing w:after="0" w:line="317" w:lineRule="exact"/>
                              <w:ind w:firstLine="0"/>
                              <w:jc w:val="center"/>
                              <w:rPr>
                                <w:rFonts w:ascii="Arial" w:hAnsi="Arial" w:cs="Arial"/>
                                <w:sz w:val="24"/>
                                <w:szCs w:val="24"/>
                              </w:rPr>
                            </w:pPr>
                            <w:r>
                              <w:rPr>
                                <w:rStyle w:val="2Exact"/>
                                <w:rFonts w:ascii="Arial" w:hAnsi="Arial" w:cs="Arial"/>
                                <w:sz w:val="24"/>
                                <w:szCs w:val="24"/>
                              </w:rPr>
                              <w:t>Сведения об</w:t>
                            </w:r>
                            <w:r>
                              <w:rPr>
                                <w:rStyle w:val="2Exact"/>
                                <w:rFonts w:ascii="Arial" w:hAnsi="Arial" w:cs="Arial"/>
                                <w:sz w:val="24"/>
                                <w:szCs w:val="24"/>
                              </w:rPr>
                              <w:br/>
                              <w:t>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3.35pt;margin-top:44pt;width:132pt;height:34.5pt;z-index:-251657216;visibility:visible;mso-wrap-style:square;mso-width-percent:0;mso-height-percent:0;mso-wrap-distance-left:5pt;mso-wrap-distance-top:0;mso-wrap-distance-right:75.6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" filled="f" stroked="f">
                <v:textbox style="mso-fit-shape-to-text:t" inset="0,0,0,0">
                  <w:txbxContent>
                    <w:p w:rsidR="000B60D2" w:rsidRDefault="000B60D2" w:rsidP="000B60D2">
                      <w:pPr>
                        <w:pStyle w:val="20"/>
                        <w:pBdr>
                          <w:top w:val="single" w:sz="4" w:space="1" w:color="auto"/>
                          <w:left w:val="single" w:sz="4" w:space="4" w:color="auto"/>
                          <w:bottom w:val="single" w:sz="4" w:space="1" w:color="auto"/>
                          <w:right w:val="single" w:sz="4" w:space="4" w:color="auto"/>
                        </w:pBdr>
                        <w:shd w:val="clear" w:color="auto" w:fill="auto"/>
                        <w:spacing w:after="0" w:line="317" w:lineRule="exact"/>
                        <w:ind w:firstLine="0"/>
                        <w:jc w:val="center"/>
                        <w:rPr>
                          <w:rFonts w:ascii="Arial" w:hAnsi="Arial" w:cs="Arial"/>
                          <w:sz w:val="24"/>
                          <w:szCs w:val="24"/>
                        </w:rPr>
                      </w:pPr>
                      <w:r>
                        <w:rPr>
                          <w:rStyle w:val="2Exact"/>
                          <w:rFonts w:ascii="Arial" w:hAnsi="Arial" w:cs="Arial"/>
                          <w:sz w:val="24"/>
                          <w:szCs w:val="24"/>
                        </w:rPr>
                        <w:t>Сведения об</w:t>
                      </w:r>
                      <w:r>
                        <w:rPr>
                          <w:rStyle w:val="2Exact"/>
                          <w:rFonts w:ascii="Arial" w:hAnsi="Arial" w:cs="Arial"/>
                          <w:sz w:val="24"/>
                          <w:szCs w:val="24"/>
                        </w:rPr>
                        <w:br/>
                        <w:t>электронной подписи</w:t>
                      </w:r>
                    </w:p>
                  </w:txbxContent>
                </v:textbox>
                <w10:wrap type="topAndBottom" anchorx="margin"/>
              </v:shape>
            </w:pict>
          </mc:Fallback>
        </mc:AlternateContent>
      </w:r>
      <w:r w:rsidRPr="00A16DC6">
        <w:rPr>
          <w:rFonts w:ascii="Arial" w:eastAsia="Tahoma" w:hAnsi="Arial" w:cs="Arial"/>
          <w:sz w:val="24"/>
          <w:szCs w:val="24"/>
          <w:lang w:eastAsia="ru-RU" w:bidi="ru-RU"/>
        </w:rPr>
        <w:t>Дополнительные условия использования уча</w:t>
      </w:r>
      <w:r w:rsidR="001C4904" w:rsidRPr="00A16DC6">
        <w:rPr>
          <w:rFonts w:ascii="Arial" w:eastAsia="Tahoma" w:hAnsi="Arial" w:cs="Arial"/>
          <w:sz w:val="24"/>
          <w:szCs w:val="24"/>
          <w:lang w:eastAsia="ru-RU" w:bidi="ru-RU"/>
        </w:rPr>
        <w:t>стка ____________________</w:t>
      </w:r>
      <w:r w:rsidRPr="00A16DC6">
        <w:rPr>
          <w:rFonts w:ascii="Arial" w:eastAsia="Tahoma" w:hAnsi="Arial" w:cs="Arial"/>
          <w:sz w:val="24"/>
          <w:szCs w:val="24"/>
          <w:lang w:eastAsia="ru-RU" w:bidi="ru-RU"/>
        </w:rPr>
        <w:t>_______</w:t>
      </w:r>
      <w:r w:rsidRPr="00A16DC6">
        <w:rPr>
          <w:rFonts w:ascii="Times New Roman" w:eastAsia="Tahoma" w:hAnsi="Times New Roman" w:cs="Times New Roman"/>
          <w:sz w:val="24"/>
          <w:szCs w:val="24"/>
          <w:lang w:eastAsia="ru-RU"/>
        </w:rPr>
        <w:t xml:space="preserve"> </w:t>
      </w:r>
    </w:p>
    <w:p w:rsidR="0016628E" w:rsidRPr="00A16DC6" w:rsidRDefault="0016628E">
      <w:pPr>
        <w:pStyle w:val="ConsPlusNormal"/>
        <w:jc w:val="both"/>
        <w:rPr>
          <w:rFonts w:ascii="Arial" w:hAnsi="Arial" w:cs="Arial"/>
          <w:sz w:val="24"/>
          <w:szCs w:val="24"/>
        </w:rPr>
      </w:pPr>
    </w:p>
    <w:p w:rsidR="001C4904" w:rsidRPr="00A16DC6" w:rsidRDefault="001C4904">
      <w:pPr>
        <w:pStyle w:val="ConsPlusNormal"/>
        <w:jc w:val="both"/>
        <w:rPr>
          <w:rFonts w:ascii="Arial" w:hAnsi="Arial" w:cs="Arial"/>
          <w:sz w:val="24"/>
          <w:szCs w:val="24"/>
        </w:rPr>
      </w:pPr>
      <w:r w:rsidRPr="00A16DC6">
        <w:rPr>
          <w:rFonts w:ascii="Arial" w:hAnsi="Arial" w:cs="Arial"/>
          <w:sz w:val="24"/>
          <w:szCs w:val="24"/>
        </w:rPr>
        <w:br w:type="page"/>
      </w:r>
    </w:p>
    <w:p w:rsidR="009829F5" w:rsidRPr="00A16DC6" w:rsidRDefault="009829F5" w:rsidP="009829F5">
      <w:pPr>
        <w:pStyle w:val="ConsPlusNormal"/>
        <w:jc w:val="right"/>
        <w:outlineLvl w:val="1"/>
        <w:rPr>
          <w:rFonts w:ascii="Arial" w:hAnsi="Arial" w:cs="Arial"/>
          <w:sz w:val="18"/>
          <w:szCs w:val="18"/>
        </w:rPr>
      </w:pPr>
      <w:bookmarkStart w:id="31" w:name="P820"/>
      <w:bookmarkEnd w:id="31"/>
      <w:r w:rsidRPr="00A16DC6">
        <w:rPr>
          <w:rFonts w:ascii="Arial" w:hAnsi="Arial" w:cs="Arial"/>
          <w:sz w:val="18"/>
          <w:szCs w:val="18"/>
        </w:rPr>
        <w:lastRenderedPageBreak/>
        <w:t xml:space="preserve">Приложение N </w:t>
      </w:r>
      <w:r w:rsidR="006D2B35" w:rsidRPr="00A16DC6">
        <w:rPr>
          <w:rFonts w:ascii="Arial" w:hAnsi="Arial" w:cs="Arial"/>
          <w:sz w:val="18"/>
          <w:szCs w:val="18"/>
        </w:rPr>
        <w:t>3</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к Административному регламенту</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предоставления муниципальной услуги</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"Выдача разрешения на размещение объектов, виды которых</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утверждены Постановлением Правительства Российской Федерации,</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 xml:space="preserve"> </w:t>
      </w:r>
      <w:proofErr w:type="gramStart"/>
      <w:r w:rsidRPr="00A16DC6">
        <w:rPr>
          <w:rFonts w:ascii="Arial" w:hAnsi="Arial" w:cs="Arial"/>
          <w:sz w:val="18"/>
          <w:szCs w:val="18"/>
        </w:rPr>
        <w:t>размещение</w:t>
      </w:r>
      <w:proofErr w:type="gramEnd"/>
      <w:r w:rsidRPr="00A16DC6">
        <w:rPr>
          <w:rFonts w:ascii="Arial" w:hAnsi="Arial" w:cs="Arial"/>
          <w:sz w:val="18"/>
          <w:szCs w:val="18"/>
        </w:rPr>
        <w:t xml:space="preserve"> которых может осуществляться на землях или земельных участках,</w:t>
      </w:r>
    </w:p>
    <w:p w:rsidR="009829F5" w:rsidRPr="00A16DC6" w:rsidRDefault="009829F5" w:rsidP="009829F5">
      <w:pPr>
        <w:pStyle w:val="ConsPlusNormal"/>
        <w:jc w:val="right"/>
        <w:rPr>
          <w:rFonts w:ascii="Arial" w:hAnsi="Arial" w:cs="Arial"/>
          <w:sz w:val="18"/>
          <w:szCs w:val="18"/>
        </w:rPr>
      </w:pPr>
      <w:proofErr w:type="gramStart"/>
      <w:r w:rsidRPr="00A16DC6">
        <w:rPr>
          <w:rFonts w:ascii="Arial" w:hAnsi="Arial" w:cs="Arial"/>
          <w:sz w:val="18"/>
          <w:szCs w:val="18"/>
        </w:rPr>
        <w:t>находящихся</w:t>
      </w:r>
      <w:proofErr w:type="gramEnd"/>
      <w:r w:rsidRPr="00A16DC6">
        <w:rPr>
          <w:rFonts w:ascii="Arial" w:hAnsi="Arial" w:cs="Arial"/>
          <w:sz w:val="18"/>
          <w:szCs w:val="18"/>
        </w:rPr>
        <w:t xml:space="preserve"> в муниципальной собственности и государственная собственность которых не разграничена,</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за исключением размещения автомобильных дорог регионального или межмуниципального</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значения, без предоставления земельных участков и установления сервитутов"</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от _________________ г. N _____________</w:t>
      </w:r>
    </w:p>
    <w:p w:rsidR="009829F5" w:rsidRPr="00A16DC6" w:rsidRDefault="0016628E">
      <w:pPr>
        <w:pStyle w:val="ConsPlusNonformat"/>
        <w:jc w:val="both"/>
        <w:rPr>
          <w:rFonts w:ascii="Arial" w:hAnsi="Arial" w:cs="Arial"/>
          <w:sz w:val="24"/>
          <w:szCs w:val="24"/>
        </w:rPr>
      </w:pPr>
      <w:r w:rsidRPr="00A16DC6">
        <w:rPr>
          <w:rFonts w:ascii="Arial" w:hAnsi="Arial" w:cs="Arial"/>
          <w:sz w:val="24"/>
          <w:szCs w:val="24"/>
        </w:rPr>
        <w:t xml:space="preserve">                       </w:t>
      </w:r>
    </w:p>
    <w:p w:rsidR="001C4904" w:rsidRPr="00A16DC6" w:rsidRDefault="001C4904" w:rsidP="001C4904">
      <w:pPr>
        <w:keepNext/>
        <w:keepLines/>
        <w:widowControl w:val="0"/>
        <w:spacing w:after="0" w:line="240" w:lineRule="auto"/>
        <w:ind w:left="23"/>
        <w:jc w:val="center"/>
        <w:outlineLvl w:val="1"/>
        <w:rPr>
          <w:rFonts w:ascii="Arial" w:eastAsia="Times New Roman" w:hAnsi="Arial" w:cs="Arial"/>
          <w:i/>
          <w:iCs/>
          <w:sz w:val="18"/>
          <w:szCs w:val="18"/>
          <w:shd w:val="clear" w:color="auto" w:fill="FFFFFF"/>
        </w:rPr>
      </w:pPr>
      <w:bookmarkStart w:id="32" w:name="bookmark34"/>
      <w:r w:rsidRPr="00A16DC6">
        <w:rPr>
          <w:rFonts w:ascii="Arial" w:eastAsia="Times New Roman" w:hAnsi="Arial" w:cs="Arial"/>
          <w:bCs/>
          <w:sz w:val="24"/>
          <w:szCs w:val="24"/>
        </w:rPr>
        <w:t xml:space="preserve">ПРИМЕРНАЯ ФОРМА РЕШЕНИЯ ОБ ОТКАЗЕ В ПРЕДОСТАВЛЕНИИ УСЛУГИ </w:t>
      </w:r>
      <w:bookmarkEnd w:id="32"/>
      <w:r w:rsidRPr="00A16DC6">
        <w:rPr>
          <w:rFonts w:ascii="Arial" w:eastAsia="Times New Roman" w:hAnsi="Arial" w:cs="Arial"/>
          <w:bCs/>
          <w:sz w:val="24"/>
          <w:szCs w:val="24"/>
        </w:rPr>
        <w:br/>
      </w:r>
      <w:r w:rsidRPr="00A16DC6">
        <w:rPr>
          <w:rFonts w:ascii="Arial" w:eastAsia="Times New Roman" w:hAnsi="Arial" w:cs="Arial"/>
          <w:i/>
          <w:iCs/>
          <w:sz w:val="18"/>
          <w:szCs w:val="18"/>
          <w:shd w:val="clear" w:color="auto" w:fill="FFFFFF"/>
        </w:rPr>
        <w:t>_____________________________________________________________________________________________</w:t>
      </w:r>
    </w:p>
    <w:p w:rsidR="001C4904" w:rsidRPr="00A16DC6" w:rsidRDefault="001C4904" w:rsidP="001C4904">
      <w:pPr>
        <w:keepNext/>
        <w:keepLines/>
        <w:widowControl w:val="0"/>
        <w:spacing w:after="0" w:line="240" w:lineRule="auto"/>
        <w:ind w:left="23"/>
        <w:jc w:val="center"/>
        <w:outlineLvl w:val="1"/>
        <w:rPr>
          <w:rFonts w:ascii="Times New Roman" w:eastAsia="Times New Roman" w:hAnsi="Times New Roman" w:cs="Times New Roman"/>
          <w:b/>
          <w:bCs/>
          <w:sz w:val="28"/>
          <w:szCs w:val="28"/>
        </w:rPr>
      </w:pPr>
      <w:r w:rsidRPr="00A16DC6">
        <w:rPr>
          <w:rFonts w:ascii="Arial" w:eastAsia="Times New Roman" w:hAnsi="Arial" w:cs="Arial"/>
          <w:i/>
          <w:iCs/>
          <w:sz w:val="18"/>
          <w:szCs w:val="18"/>
          <w:shd w:val="clear" w:color="auto" w:fill="FFFFFF"/>
        </w:rPr>
        <w:t>(наименование уполномоченного органа местного самоуправления)</w:t>
      </w:r>
    </w:p>
    <w:p w:rsidR="001C4904" w:rsidRPr="00A16DC6" w:rsidRDefault="001C4904" w:rsidP="001C4904">
      <w:pPr>
        <w:widowControl w:val="0"/>
        <w:tabs>
          <w:tab w:val="left" w:leader="underscore" w:pos="9307"/>
        </w:tabs>
        <w:spacing w:after="0" w:line="240" w:lineRule="auto"/>
        <w:ind w:left="6840"/>
        <w:jc w:val="both"/>
        <w:rPr>
          <w:rFonts w:ascii="Arial" w:eastAsia="Times New Roman" w:hAnsi="Arial" w:cs="Arial"/>
          <w:sz w:val="24"/>
          <w:szCs w:val="24"/>
        </w:rPr>
      </w:pPr>
    </w:p>
    <w:p w:rsidR="001C4904" w:rsidRPr="00A16DC6" w:rsidRDefault="001C4904" w:rsidP="001C4904">
      <w:pPr>
        <w:widowControl w:val="0"/>
        <w:tabs>
          <w:tab w:val="left" w:leader="underscore" w:pos="9307"/>
        </w:tabs>
        <w:spacing w:after="0" w:line="240" w:lineRule="auto"/>
        <w:ind w:left="5670"/>
        <w:jc w:val="both"/>
        <w:rPr>
          <w:rFonts w:ascii="Arial" w:eastAsia="Times New Roman" w:hAnsi="Arial" w:cs="Arial"/>
          <w:sz w:val="24"/>
          <w:szCs w:val="24"/>
        </w:rPr>
      </w:pPr>
      <w:r w:rsidRPr="00A16DC6">
        <w:rPr>
          <w:rFonts w:ascii="Arial" w:eastAsia="Times New Roman" w:hAnsi="Arial" w:cs="Arial"/>
          <w:sz w:val="24"/>
          <w:szCs w:val="24"/>
        </w:rPr>
        <w:t>Кому: ______________________</w:t>
      </w:r>
    </w:p>
    <w:p w:rsidR="001C4904" w:rsidRPr="00A16DC6" w:rsidRDefault="001C4904" w:rsidP="001C4904">
      <w:pPr>
        <w:widowControl w:val="0"/>
        <w:spacing w:after="0" w:line="240" w:lineRule="auto"/>
        <w:ind w:left="5670"/>
        <w:jc w:val="both"/>
        <w:rPr>
          <w:rFonts w:ascii="Arial" w:eastAsia="Times New Roman" w:hAnsi="Arial" w:cs="Arial"/>
          <w:sz w:val="24"/>
          <w:szCs w:val="24"/>
        </w:rPr>
      </w:pPr>
      <w:r w:rsidRPr="00A16DC6">
        <w:rPr>
          <w:rFonts w:ascii="Arial" w:eastAsia="Times New Roman" w:hAnsi="Arial" w:cs="Arial"/>
          <w:sz w:val="24"/>
          <w:szCs w:val="24"/>
        </w:rPr>
        <w:t>Контактные данные:________ ___________________________</w:t>
      </w:r>
    </w:p>
    <w:p w:rsidR="001C4904" w:rsidRPr="00A16DC6" w:rsidRDefault="001C4904" w:rsidP="001C4904">
      <w:pPr>
        <w:widowControl w:val="0"/>
        <w:spacing w:after="0" w:line="240" w:lineRule="auto"/>
        <w:ind w:left="20"/>
        <w:jc w:val="center"/>
        <w:rPr>
          <w:rFonts w:ascii="Arial" w:eastAsia="Times New Roman" w:hAnsi="Arial" w:cs="Arial"/>
          <w:sz w:val="24"/>
          <w:szCs w:val="24"/>
        </w:rPr>
      </w:pPr>
      <w:r w:rsidRPr="00A16DC6">
        <w:rPr>
          <w:rFonts w:ascii="Arial" w:eastAsia="Times New Roman" w:hAnsi="Arial" w:cs="Arial"/>
          <w:sz w:val="24"/>
          <w:szCs w:val="24"/>
        </w:rPr>
        <w:t>РЕШЕНИЕ</w:t>
      </w:r>
    </w:p>
    <w:p w:rsidR="001C4904" w:rsidRPr="00A16DC6" w:rsidRDefault="001C4904" w:rsidP="001C4904">
      <w:pPr>
        <w:widowControl w:val="0"/>
        <w:tabs>
          <w:tab w:val="left" w:leader="underscore" w:pos="4949"/>
          <w:tab w:val="left" w:leader="underscore" w:pos="7032"/>
        </w:tabs>
        <w:spacing w:after="0" w:line="240" w:lineRule="auto"/>
        <w:ind w:left="3200" w:right="3020" w:hanging="200"/>
        <w:jc w:val="center"/>
        <w:rPr>
          <w:rFonts w:ascii="Arial" w:eastAsia="Times New Roman" w:hAnsi="Arial" w:cs="Arial"/>
          <w:sz w:val="24"/>
          <w:szCs w:val="24"/>
        </w:rPr>
      </w:pPr>
      <w:r w:rsidRPr="00A16DC6">
        <w:rPr>
          <w:rFonts w:ascii="Arial" w:eastAsia="Times New Roman" w:hAnsi="Arial" w:cs="Arial"/>
          <w:sz w:val="24"/>
          <w:szCs w:val="24"/>
        </w:rPr>
        <w:t>об отказе в предоставлении услуги №</w:t>
      </w:r>
      <w:r w:rsidRPr="00A16DC6">
        <w:rPr>
          <w:rFonts w:ascii="Arial" w:eastAsia="Times New Roman" w:hAnsi="Arial" w:cs="Arial"/>
          <w:sz w:val="24"/>
          <w:szCs w:val="24"/>
        </w:rPr>
        <w:tab/>
      </w:r>
      <w:proofErr w:type="gramStart"/>
      <w:r w:rsidRPr="00A16DC6">
        <w:rPr>
          <w:rFonts w:ascii="Arial" w:eastAsia="Times New Roman" w:hAnsi="Arial" w:cs="Arial"/>
          <w:sz w:val="24"/>
          <w:szCs w:val="24"/>
        </w:rPr>
        <w:t>от</w:t>
      </w:r>
      <w:proofErr w:type="gramEnd"/>
      <w:r w:rsidRPr="00A16DC6">
        <w:rPr>
          <w:rFonts w:ascii="Arial" w:eastAsia="Times New Roman" w:hAnsi="Arial" w:cs="Arial"/>
          <w:sz w:val="24"/>
          <w:szCs w:val="24"/>
        </w:rPr>
        <w:t>________</w:t>
      </w:r>
    </w:p>
    <w:p w:rsidR="001C4904" w:rsidRPr="00A16DC6" w:rsidRDefault="001C4904" w:rsidP="007E5BFE">
      <w:pPr>
        <w:widowControl w:val="0"/>
        <w:spacing w:after="0" w:line="240" w:lineRule="auto"/>
        <w:ind w:firstLine="740"/>
        <w:jc w:val="both"/>
        <w:rPr>
          <w:rFonts w:ascii="Arial" w:eastAsia="Times New Roman" w:hAnsi="Arial" w:cs="Arial"/>
          <w:sz w:val="24"/>
          <w:szCs w:val="24"/>
        </w:rPr>
      </w:pPr>
      <w:proofErr w:type="gramStart"/>
      <w:r w:rsidRPr="00A16DC6">
        <w:rPr>
          <w:rFonts w:ascii="Arial" w:eastAsia="Times New Roman" w:hAnsi="Arial" w:cs="Arial"/>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w:t>
      </w:r>
      <w:r w:rsidR="007E5BFE" w:rsidRPr="00A16DC6">
        <w:rPr>
          <w:rFonts w:ascii="Arial" w:eastAsia="Times New Roman" w:hAnsi="Arial" w:cs="Arial"/>
          <w:sz w:val="24"/>
          <w:szCs w:val="24"/>
        </w:rPr>
        <w:t xml:space="preserve"> </w:t>
      </w:r>
      <w:r w:rsidRPr="00A16DC6">
        <w:rPr>
          <w:rFonts w:ascii="Arial" w:eastAsia="Times New Roman" w:hAnsi="Arial" w:cs="Arial"/>
          <w:sz w:val="24"/>
          <w:szCs w:val="24"/>
        </w:rPr>
        <w:t xml:space="preserve">участков и установления сервитута, публичного сервитута» от </w:t>
      </w:r>
      <w:r w:rsidR="007E5BFE" w:rsidRPr="00A16DC6">
        <w:rPr>
          <w:rFonts w:ascii="Arial" w:eastAsia="Times New Roman" w:hAnsi="Arial" w:cs="Arial"/>
          <w:sz w:val="24"/>
          <w:szCs w:val="24"/>
        </w:rPr>
        <w:t>_____</w:t>
      </w:r>
      <w:r w:rsidRPr="00A16DC6">
        <w:rPr>
          <w:rFonts w:ascii="Arial" w:eastAsia="Times New Roman" w:hAnsi="Arial" w:cs="Arial"/>
          <w:sz w:val="24"/>
          <w:szCs w:val="24"/>
        </w:rPr>
        <w:t xml:space="preserve"> №</w:t>
      </w:r>
      <w:r w:rsidR="007E5BFE" w:rsidRPr="00A16DC6">
        <w:rPr>
          <w:rFonts w:ascii="Arial" w:eastAsia="Times New Roman" w:hAnsi="Arial" w:cs="Arial"/>
          <w:sz w:val="24"/>
          <w:szCs w:val="24"/>
        </w:rPr>
        <w:t xml:space="preserve"> ________</w:t>
      </w:r>
      <w:r w:rsidRPr="00A16DC6">
        <w:rPr>
          <w:rFonts w:ascii="Arial" w:eastAsia="Times New Roman" w:hAnsi="Arial" w:cs="Arial"/>
          <w:sz w:val="24"/>
          <w:szCs w:val="24"/>
        </w:rPr>
        <w:tab/>
        <w:t>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roofErr w:type="gramEnd"/>
    </w:p>
    <w:p w:rsidR="00407C1C" w:rsidRPr="00A16DC6" w:rsidRDefault="00407C1C" w:rsidP="007E5BFE">
      <w:pPr>
        <w:widowControl w:val="0"/>
        <w:spacing w:after="0" w:line="240" w:lineRule="auto"/>
        <w:ind w:firstLine="740"/>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2"/>
        <w:gridCol w:w="3402"/>
      </w:tblGrid>
      <w:tr w:rsidR="00A16DC6" w:rsidRPr="00A16DC6" w:rsidTr="00412425">
        <w:tc>
          <w:tcPr>
            <w:tcW w:w="2268" w:type="dxa"/>
          </w:tcPr>
          <w:p w:rsidR="00356E8A" w:rsidRPr="00A16DC6" w:rsidRDefault="00356E8A" w:rsidP="00412425">
            <w:pPr>
              <w:pStyle w:val="ConsPlusNormal"/>
              <w:jc w:val="center"/>
              <w:rPr>
                <w:rFonts w:ascii="Arial" w:hAnsi="Arial" w:cs="Arial"/>
                <w:sz w:val="24"/>
                <w:szCs w:val="24"/>
              </w:rPr>
            </w:pPr>
            <w:r w:rsidRPr="00A16DC6">
              <w:rPr>
                <w:rFonts w:ascii="Arial" w:hAnsi="Arial" w:cs="Arial"/>
                <w:sz w:val="24"/>
                <w:szCs w:val="24"/>
              </w:rPr>
              <w:t>N пункта административного регламента</w:t>
            </w:r>
          </w:p>
        </w:tc>
        <w:tc>
          <w:tcPr>
            <w:tcW w:w="3402" w:type="dxa"/>
          </w:tcPr>
          <w:p w:rsidR="00356E8A" w:rsidRPr="00A16DC6" w:rsidRDefault="00356E8A" w:rsidP="00412425">
            <w:pPr>
              <w:pStyle w:val="ConsPlusNormal"/>
              <w:jc w:val="center"/>
              <w:rPr>
                <w:rFonts w:ascii="Arial" w:hAnsi="Arial" w:cs="Arial"/>
                <w:sz w:val="24"/>
                <w:szCs w:val="24"/>
              </w:rPr>
            </w:pPr>
            <w:r w:rsidRPr="00A16DC6">
              <w:rPr>
                <w:rFonts w:ascii="Arial" w:hAnsi="Arial" w:cs="Arial"/>
                <w:sz w:val="24"/>
                <w:szCs w:val="24"/>
              </w:rPr>
              <w:t>Наименование основания для отказа в соответствии с Административным регламентом</w:t>
            </w:r>
          </w:p>
        </w:tc>
        <w:tc>
          <w:tcPr>
            <w:tcW w:w="3402" w:type="dxa"/>
          </w:tcPr>
          <w:p w:rsidR="00356E8A" w:rsidRPr="00A16DC6" w:rsidRDefault="00356E8A" w:rsidP="00412425">
            <w:pPr>
              <w:pStyle w:val="ConsPlusNormal"/>
              <w:jc w:val="center"/>
              <w:rPr>
                <w:rFonts w:ascii="Arial" w:hAnsi="Arial" w:cs="Arial"/>
                <w:sz w:val="24"/>
                <w:szCs w:val="24"/>
              </w:rPr>
            </w:pPr>
            <w:r w:rsidRPr="00A16DC6">
              <w:rPr>
                <w:rFonts w:ascii="Arial" w:hAnsi="Arial" w:cs="Arial"/>
                <w:sz w:val="24"/>
                <w:szCs w:val="24"/>
              </w:rPr>
              <w:t>Разъяснение причин отказа в предоставлении услуги</w:t>
            </w:r>
          </w:p>
        </w:tc>
      </w:tr>
      <w:tr w:rsidR="00A16DC6" w:rsidRPr="00A16DC6" w:rsidTr="00412425">
        <w:tc>
          <w:tcPr>
            <w:tcW w:w="2268" w:type="dxa"/>
          </w:tcPr>
          <w:p w:rsidR="00356E8A" w:rsidRPr="00A16DC6" w:rsidRDefault="00B60227" w:rsidP="00407C1C">
            <w:pPr>
              <w:pStyle w:val="ConsPlusNormal"/>
              <w:rPr>
                <w:rFonts w:ascii="Arial" w:hAnsi="Arial" w:cs="Arial"/>
                <w:sz w:val="24"/>
                <w:szCs w:val="24"/>
              </w:rPr>
            </w:pPr>
            <w:hyperlink w:anchor="P236">
              <w:r w:rsidR="00356E8A" w:rsidRPr="00A16DC6">
                <w:rPr>
                  <w:rFonts w:ascii="Arial" w:hAnsi="Arial" w:cs="Arial"/>
                  <w:sz w:val="24"/>
                  <w:szCs w:val="24"/>
                </w:rPr>
                <w:t>2.1</w:t>
              </w:r>
              <w:r w:rsidR="00407C1C" w:rsidRPr="00A16DC6">
                <w:rPr>
                  <w:rFonts w:ascii="Arial" w:hAnsi="Arial" w:cs="Arial"/>
                  <w:sz w:val="24"/>
                  <w:szCs w:val="24"/>
                </w:rPr>
                <w:t>9</w:t>
              </w:r>
              <w:r w:rsidR="00356E8A" w:rsidRPr="00A16DC6">
                <w:rPr>
                  <w:rFonts w:ascii="Arial" w:hAnsi="Arial" w:cs="Arial"/>
                  <w:sz w:val="24"/>
                  <w:szCs w:val="24"/>
                </w:rPr>
                <w:t>.1</w:t>
              </w:r>
            </w:hyperlink>
          </w:p>
        </w:tc>
        <w:tc>
          <w:tcPr>
            <w:tcW w:w="3402" w:type="dxa"/>
          </w:tcPr>
          <w:p w:rsidR="00356E8A" w:rsidRPr="00A16DC6" w:rsidRDefault="00407C1C" w:rsidP="00412425">
            <w:pPr>
              <w:pStyle w:val="ConsPlusNormal"/>
              <w:rPr>
                <w:rFonts w:ascii="Arial" w:hAnsi="Arial" w:cs="Arial"/>
                <w:sz w:val="24"/>
                <w:szCs w:val="24"/>
              </w:rPr>
            </w:pPr>
            <w:r w:rsidRPr="00A16DC6">
              <w:rPr>
                <w:rFonts w:ascii="Arial" w:hAnsi="Arial" w:cs="Arial"/>
                <w:sz w:val="24"/>
                <w:szCs w:val="24"/>
              </w:rPr>
              <w:t>Несоответствие размещаемого объекта утвержденным документам территориального планирования</w:t>
            </w:r>
          </w:p>
        </w:tc>
        <w:tc>
          <w:tcPr>
            <w:tcW w:w="3402" w:type="dxa"/>
          </w:tcPr>
          <w:p w:rsidR="00356E8A" w:rsidRPr="00A16DC6" w:rsidRDefault="00356E8A" w:rsidP="00412425">
            <w:pPr>
              <w:pStyle w:val="ConsPlusNormal"/>
              <w:rPr>
                <w:rFonts w:ascii="Arial" w:hAnsi="Arial" w:cs="Arial"/>
                <w:sz w:val="24"/>
                <w:szCs w:val="24"/>
              </w:rPr>
            </w:pPr>
            <w:r w:rsidRPr="00A16DC6">
              <w:rPr>
                <w:rFonts w:ascii="Arial" w:hAnsi="Arial" w:cs="Arial"/>
                <w:sz w:val="24"/>
                <w:szCs w:val="24"/>
              </w:rPr>
              <w:t>Указывается исчерпывающий перечень документов, утративших силу</w:t>
            </w:r>
          </w:p>
        </w:tc>
      </w:tr>
      <w:tr w:rsidR="00A16DC6" w:rsidRPr="00A16DC6" w:rsidTr="00412425">
        <w:tc>
          <w:tcPr>
            <w:tcW w:w="2268" w:type="dxa"/>
          </w:tcPr>
          <w:p w:rsidR="00356E8A" w:rsidRPr="00A16DC6" w:rsidRDefault="00B60227" w:rsidP="003B6389">
            <w:pPr>
              <w:pStyle w:val="ConsPlusNormal"/>
              <w:rPr>
                <w:rFonts w:ascii="Arial" w:hAnsi="Arial" w:cs="Arial"/>
                <w:sz w:val="24"/>
                <w:szCs w:val="24"/>
              </w:rPr>
            </w:pPr>
            <w:hyperlink w:anchor="P237">
              <w:r w:rsidR="00356E8A" w:rsidRPr="00A16DC6">
                <w:rPr>
                  <w:rFonts w:ascii="Arial" w:hAnsi="Arial" w:cs="Arial"/>
                  <w:sz w:val="24"/>
                  <w:szCs w:val="24"/>
                </w:rPr>
                <w:t>2.1</w:t>
              </w:r>
              <w:r w:rsidR="003B6389" w:rsidRPr="00A16DC6">
                <w:rPr>
                  <w:rFonts w:ascii="Arial" w:hAnsi="Arial" w:cs="Arial"/>
                  <w:sz w:val="24"/>
                  <w:szCs w:val="24"/>
                </w:rPr>
                <w:t>9</w:t>
              </w:r>
              <w:r w:rsidR="00356E8A" w:rsidRPr="00A16DC6">
                <w:rPr>
                  <w:rFonts w:ascii="Arial" w:hAnsi="Arial" w:cs="Arial"/>
                  <w:sz w:val="24"/>
                  <w:szCs w:val="24"/>
                </w:rPr>
                <w:t>.2</w:t>
              </w:r>
            </w:hyperlink>
          </w:p>
        </w:tc>
        <w:tc>
          <w:tcPr>
            <w:tcW w:w="3402" w:type="dxa"/>
          </w:tcPr>
          <w:p w:rsidR="00356E8A" w:rsidRPr="00A16DC6" w:rsidRDefault="00407C1C" w:rsidP="00412425">
            <w:pPr>
              <w:pStyle w:val="ConsPlusNormal"/>
              <w:rPr>
                <w:rFonts w:ascii="Arial" w:hAnsi="Arial" w:cs="Arial"/>
                <w:sz w:val="24"/>
                <w:szCs w:val="24"/>
              </w:rPr>
            </w:pPr>
            <w:r w:rsidRPr="00A16DC6">
              <w:rPr>
                <w:rFonts w:ascii="Arial" w:hAnsi="Arial" w:cs="Arial"/>
                <w:sz w:val="24"/>
                <w:szCs w:val="24"/>
              </w:rPr>
              <w:t>несоответствие предполагаемого к размещению объекта видам объектов, утвержденным Постановлением N 1300</w:t>
            </w:r>
          </w:p>
        </w:tc>
        <w:tc>
          <w:tcPr>
            <w:tcW w:w="3402" w:type="dxa"/>
          </w:tcPr>
          <w:p w:rsidR="00356E8A" w:rsidRPr="00A16DC6" w:rsidRDefault="00356E8A" w:rsidP="00412425">
            <w:pPr>
              <w:pStyle w:val="ConsPlusNormal"/>
              <w:rPr>
                <w:rFonts w:ascii="Arial" w:hAnsi="Arial" w:cs="Arial"/>
                <w:sz w:val="24"/>
                <w:szCs w:val="24"/>
              </w:rPr>
            </w:pPr>
            <w:r w:rsidRPr="00A16DC6">
              <w:rPr>
                <w:rFonts w:ascii="Arial" w:hAnsi="Arial" w:cs="Arial"/>
                <w:sz w:val="24"/>
                <w:szCs w:val="24"/>
              </w:rPr>
              <w:t>Указывается исчерпывающий перечень документов, содержащих подчистки и исправления</w:t>
            </w:r>
          </w:p>
        </w:tc>
      </w:tr>
      <w:tr w:rsidR="00A16DC6" w:rsidRPr="00A16DC6" w:rsidTr="00412425">
        <w:tc>
          <w:tcPr>
            <w:tcW w:w="2268" w:type="dxa"/>
          </w:tcPr>
          <w:p w:rsidR="00356E8A" w:rsidRPr="00A16DC6" w:rsidRDefault="00B60227" w:rsidP="003B6389">
            <w:pPr>
              <w:pStyle w:val="ConsPlusNormal"/>
              <w:rPr>
                <w:rFonts w:ascii="Arial" w:hAnsi="Arial" w:cs="Arial"/>
                <w:sz w:val="24"/>
                <w:szCs w:val="24"/>
              </w:rPr>
            </w:pPr>
            <w:hyperlink w:anchor="P238">
              <w:r w:rsidR="00356E8A" w:rsidRPr="00A16DC6">
                <w:rPr>
                  <w:rFonts w:ascii="Arial" w:hAnsi="Arial" w:cs="Arial"/>
                  <w:sz w:val="24"/>
                  <w:szCs w:val="24"/>
                </w:rPr>
                <w:t>2.1</w:t>
              </w:r>
              <w:r w:rsidR="003B6389" w:rsidRPr="00A16DC6">
                <w:rPr>
                  <w:rFonts w:ascii="Arial" w:hAnsi="Arial" w:cs="Arial"/>
                  <w:sz w:val="24"/>
                  <w:szCs w:val="24"/>
                </w:rPr>
                <w:t>9</w:t>
              </w:r>
              <w:r w:rsidR="00356E8A" w:rsidRPr="00A16DC6">
                <w:rPr>
                  <w:rFonts w:ascii="Arial" w:hAnsi="Arial" w:cs="Arial"/>
                  <w:sz w:val="24"/>
                  <w:szCs w:val="24"/>
                </w:rPr>
                <w:t>.3</w:t>
              </w:r>
            </w:hyperlink>
          </w:p>
        </w:tc>
        <w:tc>
          <w:tcPr>
            <w:tcW w:w="3402" w:type="dxa"/>
          </w:tcPr>
          <w:p w:rsidR="00356E8A" w:rsidRPr="00A16DC6" w:rsidRDefault="00407C1C" w:rsidP="00412425">
            <w:pPr>
              <w:pStyle w:val="ConsPlusNormal"/>
              <w:rPr>
                <w:rFonts w:ascii="Arial" w:hAnsi="Arial" w:cs="Arial"/>
                <w:sz w:val="24"/>
                <w:szCs w:val="24"/>
              </w:rPr>
            </w:pPr>
            <w:r w:rsidRPr="00A16DC6">
              <w:rPr>
                <w:rFonts w:ascii="Arial" w:hAnsi="Arial" w:cs="Arial"/>
                <w:sz w:val="24"/>
                <w:szCs w:val="24"/>
              </w:rPr>
              <w:t>заявление подано с нарушением требований, установленных п. 2.11 настоящего административного регламента</w:t>
            </w:r>
          </w:p>
        </w:tc>
        <w:tc>
          <w:tcPr>
            <w:tcW w:w="3402" w:type="dxa"/>
          </w:tcPr>
          <w:p w:rsidR="00356E8A" w:rsidRPr="00A16DC6" w:rsidRDefault="00356E8A" w:rsidP="00412425">
            <w:pPr>
              <w:pStyle w:val="ConsPlusNormal"/>
              <w:rPr>
                <w:rFonts w:ascii="Arial" w:hAnsi="Arial" w:cs="Arial"/>
                <w:sz w:val="24"/>
                <w:szCs w:val="24"/>
              </w:rPr>
            </w:pPr>
            <w:r w:rsidRPr="00A16DC6">
              <w:rPr>
                <w:rFonts w:ascii="Arial" w:hAnsi="Arial" w:cs="Arial"/>
                <w:sz w:val="24"/>
                <w:szCs w:val="24"/>
              </w:rPr>
              <w:t>Указывается исчерпывающий перечень документов, содержащих повреждения</w:t>
            </w:r>
          </w:p>
        </w:tc>
      </w:tr>
      <w:tr w:rsidR="00A16DC6" w:rsidRPr="00A16DC6" w:rsidTr="00412425">
        <w:tc>
          <w:tcPr>
            <w:tcW w:w="2268" w:type="dxa"/>
          </w:tcPr>
          <w:p w:rsidR="00356E8A" w:rsidRPr="00A16DC6" w:rsidRDefault="00B60227" w:rsidP="003B6389">
            <w:pPr>
              <w:pStyle w:val="ConsPlusNormal"/>
              <w:rPr>
                <w:rFonts w:ascii="Arial" w:hAnsi="Arial" w:cs="Arial"/>
                <w:sz w:val="24"/>
                <w:szCs w:val="24"/>
              </w:rPr>
            </w:pPr>
            <w:hyperlink w:anchor="P239">
              <w:r w:rsidR="00356E8A" w:rsidRPr="00A16DC6">
                <w:rPr>
                  <w:rFonts w:ascii="Arial" w:hAnsi="Arial" w:cs="Arial"/>
                  <w:sz w:val="24"/>
                  <w:szCs w:val="24"/>
                </w:rPr>
                <w:t>2.1</w:t>
              </w:r>
              <w:r w:rsidR="003B6389" w:rsidRPr="00A16DC6">
                <w:rPr>
                  <w:rFonts w:ascii="Arial" w:hAnsi="Arial" w:cs="Arial"/>
                  <w:sz w:val="24"/>
                  <w:szCs w:val="24"/>
                </w:rPr>
                <w:t>9</w:t>
              </w:r>
              <w:r w:rsidR="00356E8A" w:rsidRPr="00A16DC6">
                <w:rPr>
                  <w:rFonts w:ascii="Arial" w:hAnsi="Arial" w:cs="Arial"/>
                  <w:sz w:val="24"/>
                  <w:szCs w:val="24"/>
                </w:rPr>
                <w:t>.4</w:t>
              </w:r>
            </w:hyperlink>
          </w:p>
        </w:tc>
        <w:tc>
          <w:tcPr>
            <w:tcW w:w="3402" w:type="dxa"/>
          </w:tcPr>
          <w:p w:rsidR="00356E8A" w:rsidRPr="00A16DC6" w:rsidRDefault="00407C1C" w:rsidP="00412425">
            <w:pPr>
              <w:pStyle w:val="ConsPlusNormal"/>
              <w:rPr>
                <w:rFonts w:ascii="Arial" w:hAnsi="Arial" w:cs="Arial"/>
                <w:sz w:val="24"/>
                <w:szCs w:val="24"/>
              </w:rPr>
            </w:pPr>
            <w:r w:rsidRPr="00A16DC6">
              <w:rPr>
                <w:rFonts w:ascii="Arial" w:hAnsi="Arial" w:cs="Arial"/>
                <w:sz w:val="24"/>
                <w:szCs w:val="24"/>
              </w:rPr>
              <w:t>заявление подано с нарушением требований, установленных п. 2.12 настоящего административного регламента;</w:t>
            </w:r>
          </w:p>
        </w:tc>
        <w:tc>
          <w:tcPr>
            <w:tcW w:w="3402" w:type="dxa"/>
          </w:tcPr>
          <w:p w:rsidR="00356E8A" w:rsidRPr="00A16DC6" w:rsidRDefault="00356E8A" w:rsidP="00412425">
            <w:pPr>
              <w:pStyle w:val="ConsPlusNormal"/>
              <w:rPr>
                <w:rFonts w:ascii="Arial" w:hAnsi="Arial" w:cs="Arial"/>
                <w:sz w:val="24"/>
                <w:szCs w:val="24"/>
              </w:rPr>
            </w:pPr>
            <w:r w:rsidRPr="00A16DC6">
              <w:rPr>
                <w:rFonts w:ascii="Arial" w:hAnsi="Arial" w:cs="Arial"/>
                <w:sz w:val="24"/>
                <w:szCs w:val="24"/>
              </w:rPr>
              <w:t>Указываются основания такого вывода</w:t>
            </w:r>
          </w:p>
        </w:tc>
      </w:tr>
      <w:tr w:rsidR="00356E8A" w:rsidRPr="00A16DC6" w:rsidTr="00412425">
        <w:tc>
          <w:tcPr>
            <w:tcW w:w="2268" w:type="dxa"/>
          </w:tcPr>
          <w:p w:rsidR="00356E8A" w:rsidRPr="00A16DC6" w:rsidRDefault="00B60227" w:rsidP="003B6389">
            <w:pPr>
              <w:pStyle w:val="ConsPlusNormal"/>
              <w:rPr>
                <w:rFonts w:ascii="Arial" w:hAnsi="Arial" w:cs="Arial"/>
                <w:sz w:val="24"/>
                <w:szCs w:val="24"/>
              </w:rPr>
            </w:pPr>
            <w:hyperlink w:anchor="P240">
              <w:r w:rsidR="00356E8A" w:rsidRPr="00A16DC6">
                <w:rPr>
                  <w:rFonts w:ascii="Arial" w:hAnsi="Arial" w:cs="Arial"/>
                  <w:sz w:val="24"/>
                  <w:szCs w:val="24"/>
                </w:rPr>
                <w:t>2.1</w:t>
              </w:r>
              <w:r w:rsidR="003B6389" w:rsidRPr="00A16DC6">
                <w:rPr>
                  <w:rFonts w:ascii="Arial" w:hAnsi="Arial" w:cs="Arial"/>
                  <w:sz w:val="24"/>
                  <w:szCs w:val="24"/>
                </w:rPr>
                <w:t>9</w:t>
              </w:r>
              <w:r w:rsidR="00356E8A" w:rsidRPr="00A16DC6">
                <w:rPr>
                  <w:rFonts w:ascii="Arial" w:hAnsi="Arial" w:cs="Arial"/>
                  <w:sz w:val="24"/>
                  <w:szCs w:val="24"/>
                </w:rPr>
                <w:t>.5</w:t>
              </w:r>
            </w:hyperlink>
          </w:p>
        </w:tc>
        <w:tc>
          <w:tcPr>
            <w:tcW w:w="3402" w:type="dxa"/>
          </w:tcPr>
          <w:p w:rsidR="00356E8A" w:rsidRPr="00A16DC6" w:rsidRDefault="00407C1C" w:rsidP="00412425">
            <w:pPr>
              <w:pStyle w:val="ConsPlusNormal"/>
              <w:rPr>
                <w:rFonts w:ascii="Arial" w:hAnsi="Arial" w:cs="Arial"/>
                <w:sz w:val="24"/>
                <w:szCs w:val="24"/>
              </w:rPr>
            </w:pPr>
            <w:r w:rsidRPr="00A16DC6">
              <w:rPr>
                <w:rFonts w:ascii="Arial" w:hAnsi="Arial" w:cs="Arial"/>
                <w:sz w:val="24"/>
                <w:szCs w:val="24"/>
              </w:rPr>
              <w:t>земельный участок, необходимый для размещения объекта, предоставлен гражданину или юридическому лицу.</w:t>
            </w:r>
          </w:p>
        </w:tc>
        <w:tc>
          <w:tcPr>
            <w:tcW w:w="3402" w:type="dxa"/>
          </w:tcPr>
          <w:p w:rsidR="00356E8A" w:rsidRPr="00A16DC6" w:rsidRDefault="00356E8A" w:rsidP="00412425">
            <w:pPr>
              <w:pStyle w:val="ConsPlusNormal"/>
              <w:rPr>
                <w:rFonts w:ascii="Arial" w:hAnsi="Arial" w:cs="Arial"/>
                <w:sz w:val="24"/>
                <w:szCs w:val="24"/>
              </w:rPr>
            </w:pPr>
            <w:r w:rsidRPr="00A16DC6">
              <w:rPr>
                <w:rFonts w:ascii="Arial" w:hAnsi="Arial" w:cs="Arial"/>
                <w:sz w:val="24"/>
                <w:szCs w:val="24"/>
              </w:rPr>
              <w:t>Указываются основания такого вывода</w:t>
            </w:r>
          </w:p>
        </w:tc>
      </w:tr>
    </w:tbl>
    <w:p w:rsidR="001C4904" w:rsidRPr="00A16DC6" w:rsidRDefault="001C4904" w:rsidP="001C4904">
      <w:pPr>
        <w:widowControl w:val="0"/>
        <w:spacing w:after="0" w:line="240" w:lineRule="auto"/>
        <w:rPr>
          <w:rFonts w:ascii="Arial" w:eastAsia="Tahoma" w:hAnsi="Arial" w:cs="Arial"/>
          <w:sz w:val="2"/>
          <w:szCs w:val="2"/>
          <w:lang w:eastAsia="ru-RU" w:bidi="ru-RU"/>
        </w:rPr>
      </w:pPr>
    </w:p>
    <w:p w:rsidR="001C4904" w:rsidRPr="00A16DC6" w:rsidRDefault="001C4904" w:rsidP="001C4904">
      <w:pPr>
        <w:widowControl w:val="0"/>
        <w:tabs>
          <w:tab w:val="left" w:leader="underscore" w:pos="9946"/>
        </w:tabs>
        <w:spacing w:after="0" w:line="240" w:lineRule="auto"/>
        <w:ind w:firstLine="740"/>
        <w:jc w:val="both"/>
        <w:rPr>
          <w:rFonts w:ascii="Arial" w:eastAsia="Times New Roman" w:hAnsi="Arial" w:cs="Arial"/>
          <w:sz w:val="24"/>
          <w:szCs w:val="24"/>
        </w:rPr>
      </w:pPr>
      <w:r w:rsidRPr="00A16DC6">
        <w:rPr>
          <w:rFonts w:ascii="Arial" w:eastAsia="Times New Roman" w:hAnsi="Arial" w:cs="Arial"/>
          <w:sz w:val="24"/>
          <w:szCs w:val="24"/>
        </w:rPr>
        <w:t>Дополнительно информируем</w:t>
      </w:r>
      <w:proofErr w:type="gramStart"/>
      <w:r w:rsidRPr="00A16DC6">
        <w:rPr>
          <w:rFonts w:ascii="Arial" w:eastAsia="Times New Roman" w:hAnsi="Arial" w:cs="Arial"/>
          <w:sz w:val="24"/>
          <w:szCs w:val="24"/>
        </w:rPr>
        <w:t>:.</w:t>
      </w:r>
      <w:proofErr w:type="gramEnd"/>
    </w:p>
    <w:p w:rsidR="001C4904" w:rsidRPr="00A16DC6" w:rsidRDefault="001C4904" w:rsidP="001C4904">
      <w:pPr>
        <w:widowControl w:val="0"/>
        <w:spacing w:after="0" w:line="240" w:lineRule="auto"/>
        <w:ind w:firstLine="740"/>
        <w:jc w:val="both"/>
        <w:rPr>
          <w:rFonts w:ascii="Arial" w:eastAsia="Times New Roman" w:hAnsi="Arial" w:cs="Arial"/>
          <w:sz w:val="24"/>
          <w:szCs w:val="24"/>
        </w:rPr>
      </w:pPr>
      <w:r w:rsidRPr="00A16DC6">
        <w:rPr>
          <w:rFonts w:ascii="Arial" w:eastAsia="Times New Roman" w:hAnsi="Arial" w:cs="Arial"/>
          <w:sz w:val="24"/>
          <w:szCs w:val="24"/>
        </w:rPr>
        <w:t xml:space="preserve">Вы вправе повторно обратиться </w:t>
      </w:r>
      <w:r w:rsidRPr="00A16DC6">
        <w:rPr>
          <w:rFonts w:ascii="Arial" w:eastAsia="Times New Roman" w:hAnsi="Arial" w:cs="Arial"/>
          <w:sz w:val="24"/>
          <w:szCs w:val="24"/>
          <w:lang w:val="en-US" w:bidi="en-US"/>
        </w:rPr>
        <w:t>c</w:t>
      </w:r>
      <w:r w:rsidRPr="00A16DC6">
        <w:rPr>
          <w:rFonts w:ascii="Arial" w:eastAsia="Times New Roman" w:hAnsi="Arial" w:cs="Arial"/>
          <w:sz w:val="24"/>
          <w:szCs w:val="24"/>
          <w:lang w:bidi="en-US"/>
        </w:rPr>
        <w:t xml:space="preserve"> </w:t>
      </w:r>
      <w:r w:rsidRPr="00A16DC6">
        <w:rPr>
          <w:rFonts w:ascii="Arial" w:eastAsia="Times New Roman" w:hAnsi="Arial" w:cs="Arial"/>
          <w:sz w:val="24"/>
          <w:szCs w:val="24"/>
        </w:rPr>
        <w:t>заявлением о предоставлении услуги после устранения указанных нарушений.</w:t>
      </w:r>
    </w:p>
    <w:p w:rsidR="001C4904" w:rsidRPr="00A16DC6" w:rsidRDefault="001C4904" w:rsidP="001C4904">
      <w:pPr>
        <w:widowControl w:val="0"/>
        <w:spacing w:after="0" w:line="240" w:lineRule="auto"/>
        <w:ind w:firstLine="740"/>
        <w:jc w:val="both"/>
        <w:rPr>
          <w:rFonts w:ascii="Arial" w:eastAsia="Times New Roman" w:hAnsi="Arial" w:cs="Arial"/>
          <w:sz w:val="24"/>
          <w:szCs w:val="24"/>
        </w:rPr>
      </w:pPr>
      <w:r w:rsidRPr="00A16DC6">
        <w:rPr>
          <w:rFonts w:ascii="Arial" w:eastAsia="Times New Roman" w:hAnsi="Arial" w:cs="Arial"/>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A16DC6">
        <w:rPr>
          <w:rFonts w:ascii="Arial" w:eastAsia="Times New Roman" w:hAnsi="Arial" w:cs="Arial"/>
          <w:sz w:val="24"/>
          <w:szCs w:val="24"/>
        </w:rPr>
        <w:t>в</w:t>
      </w:r>
      <w:proofErr w:type="gramEnd"/>
      <w:r w:rsidRPr="00A16DC6">
        <w:rPr>
          <w:rFonts w:ascii="Arial" w:eastAsia="Times New Roman" w:hAnsi="Arial" w:cs="Arial"/>
          <w:sz w:val="24"/>
          <w:szCs w:val="24"/>
        </w:rPr>
        <w:t xml:space="preserve"> «</w:t>
      </w:r>
      <w:proofErr w:type="gramStart"/>
      <w:r w:rsidRPr="00A16DC6">
        <w:rPr>
          <w:rFonts w:ascii="Arial" w:eastAsia="Times New Roman" w:hAnsi="Arial" w:cs="Arial"/>
          <w:sz w:val="24"/>
          <w:szCs w:val="24"/>
        </w:rPr>
        <w:t>Выдача</w:t>
      </w:r>
      <w:proofErr w:type="gramEnd"/>
      <w:r w:rsidRPr="00A16DC6">
        <w:rPr>
          <w:rFonts w:ascii="Arial" w:eastAsia="Times New Roman" w:hAnsi="Arial" w:cs="Arial"/>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C4904" w:rsidRPr="00A16DC6" w:rsidRDefault="001C4904" w:rsidP="001C4904">
      <w:pPr>
        <w:keepNext/>
        <w:keepLines/>
        <w:widowControl w:val="0"/>
        <w:spacing w:after="0" w:line="240" w:lineRule="auto"/>
        <w:ind w:left="1900"/>
        <w:rPr>
          <w:rFonts w:ascii="Arial" w:eastAsia="Verdana" w:hAnsi="Arial" w:cs="Arial"/>
          <w:sz w:val="24"/>
          <w:szCs w:val="24"/>
          <w:lang w:eastAsia="ru-RU" w:bidi="ru-RU"/>
        </w:rPr>
      </w:pPr>
      <w:bookmarkStart w:id="33" w:name="bookmark35"/>
    </w:p>
    <w:p w:rsidR="007E5BFE" w:rsidRPr="00A16DC6" w:rsidRDefault="007E5BFE" w:rsidP="007E5BFE">
      <w:pPr>
        <w:pStyle w:val="20"/>
        <w:pBdr>
          <w:top w:val="single" w:sz="4" w:space="1" w:color="auto"/>
          <w:left w:val="single" w:sz="4" w:space="0" w:color="auto"/>
          <w:bottom w:val="single" w:sz="4" w:space="1" w:color="auto"/>
          <w:right w:val="single" w:sz="4" w:space="4" w:color="auto"/>
        </w:pBdr>
        <w:shd w:val="clear" w:color="auto" w:fill="auto"/>
        <w:spacing w:after="0" w:line="317" w:lineRule="exact"/>
        <w:ind w:firstLine="0"/>
        <w:jc w:val="center"/>
        <w:rPr>
          <w:rFonts w:ascii="Arial" w:hAnsi="Arial" w:cs="Arial"/>
          <w:sz w:val="24"/>
          <w:szCs w:val="24"/>
        </w:rPr>
      </w:pPr>
      <w:r w:rsidRPr="00A16DC6">
        <w:rPr>
          <w:rStyle w:val="2Exact"/>
          <w:rFonts w:ascii="Arial" w:hAnsi="Arial" w:cs="Arial"/>
          <w:sz w:val="24"/>
          <w:szCs w:val="24"/>
        </w:rPr>
        <w:t>Сведения об</w:t>
      </w:r>
      <w:r w:rsidRPr="00A16DC6">
        <w:rPr>
          <w:rStyle w:val="2Exact"/>
          <w:rFonts w:ascii="Arial" w:hAnsi="Arial" w:cs="Arial"/>
          <w:sz w:val="24"/>
          <w:szCs w:val="24"/>
        </w:rPr>
        <w:br/>
        <w:t>электронной подписи</w:t>
      </w:r>
    </w:p>
    <w:p w:rsidR="007E5BFE" w:rsidRPr="00A16DC6" w:rsidRDefault="007E5BFE" w:rsidP="001C4904">
      <w:pPr>
        <w:keepNext/>
        <w:keepLines/>
        <w:widowControl w:val="0"/>
        <w:spacing w:after="0" w:line="240" w:lineRule="auto"/>
        <w:ind w:left="1900"/>
        <w:rPr>
          <w:rFonts w:ascii="Arial" w:eastAsia="Verdana" w:hAnsi="Arial" w:cs="Arial"/>
          <w:sz w:val="24"/>
          <w:szCs w:val="24"/>
          <w:lang w:eastAsia="ru-RU" w:bidi="ru-RU"/>
        </w:rPr>
      </w:pPr>
      <w:r w:rsidRPr="00A16DC6">
        <w:rPr>
          <w:rFonts w:ascii="Arial" w:eastAsia="Verdana" w:hAnsi="Arial" w:cs="Arial"/>
          <w:sz w:val="24"/>
          <w:szCs w:val="24"/>
          <w:lang w:eastAsia="ru-RU" w:bidi="ru-RU"/>
        </w:rPr>
        <w:br w:type="page"/>
      </w:r>
    </w:p>
    <w:bookmarkEnd w:id="33"/>
    <w:p w:rsidR="009829F5" w:rsidRPr="00A16DC6" w:rsidRDefault="009829F5" w:rsidP="009829F5">
      <w:pPr>
        <w:pStyle w:val="ConsPlusNormal"/>
        <w:jc w:val="right"/>
        <w:outlineLvl w:val="1"/>
        <w:rPr>
          <w:rFonts w:ascii="Arial" w:hAnsi="Arial" w:cs="Arial"/>
          <w:sz w:val="18"/>
          <w:szCs w:val="18"/>
        </w:rPr>
      </w:pPr>
      <w:r w:rsidRPr="00A16DC6">
        <w:rPr>
          <w:rFonts w:ascii="Arial" w:hAnsi="Arial" w:cs="Arial"/>
          <w:sz w:val="18"/>
          <w:szCs w:val="18"/>
        </w:rPr>
        <w:lastRenderedPageBreak/>
        <w:t xml:space="preserve">Приложение N </w:t>
      </w:r>
      <w:r w:rsidR="006D2B35" w:rsidRPr="00A16DC6">
        <w:rPr>
          <w:rFonts w:ascii="Arial" w:hAnsi="Arial" w:cs="Arial"/>
          <w:sz w:val="18"/>
          <w:szCs w:val="18"/>
        </w:rPr>
        <w:t>4</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к Административному регламенту</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предоставления муниципальной услуги</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"Выдача разрешения на размещение объектов, виды которых</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утверждены Постановлением Правительства Российской Федерации,</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 xml:space="preserve"> </w:t>
      </w:r>
      <w:proofErr w:type="gramStart"/>
      <w:r w:rsidRPr="00A16DC6">
        <w:rPr>
          <w:rFonts w:ascii="Arial" w:hAnsi="Arial" w:cs="Arial"/>
          <w:sz w:val="18"/>
          <w:szCs w:val="18"/>
        </w:rPr>
        <w:t>размещение</w:t>
      </w:r>
      <w:proofErr w:type="gramEnd"/>
      <w:r w:rsidRPr="00A16DC6">
        <w:rPr>
          <w:rFonts w:ascii="Arial" w:hAnsi="Arial" w:cs="Arial"/>
          <w:sz w:val="18"/>
          <w:szCs w:val="18"/>
        </w:rPr>
        <w:t xml:space="preserve"> которых может осуществляться на землях или земельных участках,</w:t>
      </w:r>
    </w:p>
    <w:p w:rsidR="009829F5" w:rsidRPr="00A16DC6" w:rsidRDefault="009829F5" w:rsidP="009829F5">
      <w:pPr>
        <w:pStyle w:val="ConsPlusNormal"/>
        <w:jc w:val="right"/>
        <w:rPr>
          <w:rFonts w:ascii="Arial" w:hAnsi="Arial" w:cs="Arial"/>
          <w:sz w:val="18"/>
          <w:szCs w:val="18"/>
        </w:rPr>
      </w:pPr>
      <w:proofErr w:type="gramStart"/>
      <w:r w:rsidRPr="00A16DC6">
        <w:rPr>
          <w:rFonts w:ascii="Arial" w:hAnsi="Arial" w:cs="Arial"/>
          <w:sz w:val="18"/>
          <w:szCs w:val="18"/>
        </w:rPr>
        <w:t>находящихся</w:t>
      </w:r>
      <w:proofErr w:type="gramEnd"/>
      <w:r w:rsidRPr="00A16DC6">
        <w:rPr>
          <w:rFonts w:ascii="Arial" w:hAnsi="Arial" w:cs="Arial"/>
          <w:sz w:val="18"/>
          <w:szCs w:val="18"/>
        </w:rPr>
        <w:t xml:space="preserve"> в муниципальной собственности и государственная собственность которых не разграничена,</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за исключением размещения автомобильных дорог регионального или межмуниципального</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значения, без предоставления земельных участков и установления сервитутов"</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от _________________ г. N _____________</w:t>
      </w:r>
    </w:p>
    <w:p w:rsidR="0016628E" w:rsidRPr="00A16DC6" w:rsidRDefault="0016628E">
      <w:pPr>
        <w:pStyle w:val="ConsPlusNormal"/>
        <w:jc w:val="both"/>
        <w:rPr>
          <w:rFonts w:ascii="Arial" w:hAnsi="Arial" w:cs="Arial"/>
          <w:sz w:val="24"/>
          <w:szCs w:val="24"/>
        </w:rPr>
      </w:pPr>
    </w:p>
    <w:p w:rsidR="0016628E" w:rsidRPr="00A16DC6" w:rsidRDefault="0016628E">
      <w:pPr>
        <w:pStyle w:val="ConsPlusNormal"/>
        <w:jc w:val="center"/>
        <w:rPr>
          <w:rFonts w:ascii="Arial" w:hAnsi="Arial" w:cs="Arial"/>
          <w:sz w:val="24"/>
          <w:szCs w:val="24"/>
        </w:rPr>
      </w:pPr>
      <w:bookmarkStart w:id="34" w:name="P894"/>
      <w:bookmarkEnd w:id="34"/>
      <w:r w:rsidRPr="00A16DC6">
        <w:rPr>
          <w:rFonts w:ascii="Arial" w:hAnsi="Arial" w:cs="Arial"/>
          <w:sz w:val="24"/>
          <w:szCs w:val="24"/>
        </w:rPr>
        <w:t>ФОРМА ЗАЯВЛЕНИЯ О ПРЕДОСТАВЛЕНИИ УСЛУГИ</w:t>
      </w:r>
    </w:p>
    <w:p w:rsidR="0016628E" w:rsidRPr="00A16DC6" w:rsidRDefault="0016628E">
      <w:pPr>
        <w:pStyle w:val="ConsPlusNormal"/>
        <w:jc w:val="both"/>
        <w:rPr>
          <w:rFonts w:ascii="Arial" w:hAnsi="Arial" w:cs="Arial"/>
          <w:sz w:val="24"/>
          <w:szCs w:val="24"/>
        </w:rPr>
      </w:pPr>
    </w:p>
    <w:p w:rsidR="007E5BFE" w:rsidRPr="00A16DC6" w:rsidRDefault="007E5BFE" w:rsidP="007E5BFE">
      <w:pPr>
        <w:widowControl w:val="0"/>
        <w:spacing w:after="0" w:line="240" w:lineRule="auto"/>
        <w:ind w:left="5103"/>
        <w:rPr>
          <w:rFonts w:ascii="Arial" w:eastAsia="Times New Roman" w:hAnsi="Arial" w:cs="Arial"/>
          <w:sz w:val="24"/>
          <w:szCs w:val="24"/>
        </w:rPr>
      </w:pPr>
      <w:r w:rsidRPr="00A16DC6">
        <w:rPr>
          <w:rFonts w:ascii="Arial" w:eastAsia="Times New Roman" w:hAnsi="Arial" w:cs="Arial"/>
          <w:sz w:val="24"/>
          <w:szCs w:val="24"/>
        </w:rPr>
        <w:t>кому:___________________________</w:t>
      </w:r>
    </w:p>
    <w:p w:rsidR="007E5BFE" w:rsidRPr="00A16DC6" w:rsidRDefault="007E5BFE" w:rsidP="007E5BFE">
      <w:pPr>
        <w:widowControl w:val="0"/>
        <w:spacing w:after="0" w:line="240" w:lineRule="auto"/>
        <w:ind w:left="5103" w:right="40"/>
        <w:jc w:val="center"/>
        <w:rPr>
          <w:rFonts w:ascii="Arial" w:eastAsia="Times New Roman" w:hAnsi="Arial" w:cs="Arial"/>
          <w:iCs/>
          <w:sz w:val="18"/>
          <w:szCs w:val="18"/>
        </w:rPr>
      </w:pPr>
      <w:proofErr w:type="gramStart"/>
      <w:r w:rsidRPr="00A16DC6">
        <w:rPr>
          <w:rFonts w:ascii="Arial" w:eastAsia="Times New Roman" w:hAnsi="Arial" w:cs="Arial"/>
          <w:i/>
          <w:iCs/>
          <w:sz w:val="18"/>
          <w:szCs w:val="18"/>
        </w:rPr>
        <w:t>(</w:t>
      </w:r>
      <w:r w:rsidRPr="00A16DC6">
        <w:rPr>
          <w:rFonts w:ascii="Arial" w:eastAsia="Times New Roman" w:hAnsi="Arial" w:cs="Arial"/>
          <w:iCs/>
          <w:sz w:val="18"/>
          <w:szCs w:val="18"/>
        </w:rPr>
        <w:t>наименование уполномоченного органа,</w:t>
      </w:r>
      <w:proofErr w:type="gramEnd"/>
    </w:p>
    <w:p w:rsidR="007E5BFE" w:rsidRPr="00A16DC6" w:rsidRDefault="007E5BFE" w:rsidP="007E5BFE">
      <w:pPr>
        <w:widowControl w:val="0"/>
        <w:spacing w:after="0" w:line="240" w:lineRule="auto"/>
        <w:ind w:left="5103" w:right="40"/>
        <w:jc w:val="center"/>
        <w:rPr>
          <w:rFonts w:ascii="Arial" w:eastAsia="Times New Roman" w:hAnsi="Arial" w:cs="Arial"/>
          <w:iCs/>
          <w:sz w:val="18"/>
          <w:szCs w:val="18"/>
        </w:rPr>
      </w:pPr>
      <w:r w:rsidRPr="00A16DC6">
        <w:rPr>
          <w:rFonts w:ascii="Arial" w:eastAsia="Times New Roman" w:hAnsi="Arial" w:cs="Arial"/>
          <w:iCs/>
          <w:sz w:val="18"/>
          <w:szCs w:val="18"/>
        </w:rPr>
        <w:t>осуществляющего выдачу разрешения</w:t>
      </w:r>
    </w:p>
    <w:p w:rsidR="007E5BFE" w:rsidRPr="00A16DC6" w:rsidRDefault="007E5BFE" w:rsidP="007E5BFE">
      <w:pPr>
        <w:widowControl w:val="0"/>
        <w:spacing w:after="0" w:line="240" w:lineRule="auto"/>
        <w:ind w:left="5103" w:right="40"/>
        <w:jc w:val="center"/>
        <w:rPr>
          <w:rFonts w:ascii="Arial" w:eastAsia="Times New Roman" w:hAnsi="Arial" w:cs="Arial"/>
          <w:iCs/>
          <w:sz w:val="18"/>
          <w:szCs w:val="18"/>
        </w:rPr>
      </w:pPr>
      <w:r w:rsidRPr="00A16DC6">
        <w:rPr>
          <w:rFonts w:ascii="Arial" w:eastAsia="Times New Roman" w:hAnsi="Arial" w:cs="Arial"/>
          <w:iCs/>
          <w:sz w:val="18"/>
          <w:szCs w:val="18"/>
        </w:rPr>
        <w:t>на размещение объекта)</w:t>
      </w:r>
    </w:p>
    <w:p w:rsidR="007E5BFE" w:rsidRPr="00A16DC6" w:rsidRDefault="007E5BFE" w:rsidP="007E5BFE">
      <w:pPr>
        <w:widowControl w:val="0"/>
        <w:spacing w:after="0" w:line="240" w:lineRule="auto"/>
        <w:ind w:left="5103"/>
        <w:rPr>
          <w:rFonts w:ascii="Arial" w:eastAsia="Times New Roman" w:hAnsi="Arial" w:cs="Arial"/>
          <w:sz w:val="24"/>
          <w:szCs w:val="24"/>
        </w:rPr>
      </w:pPr>
      <w:r w:rsidRPr="00A16DC6">
        <w:rPr>
          <w:rFonts w:ascii="Arial" w:eastAsia="Times New Roman" w:hAnsi="Arial" w:cs="Arial"/>
          <w:sz w:val="24"/>
          <w:szCs w:val="24"/>
        </w:rPr>
        <w:t>от кого: ______________________________</w:t>
      </w:r>
    </w:p>
    <w:p w:rsidR="007E5BFE" w:rsidRPr="00A16DC6" w:rsidRDefault="007E5BFE" w:rsidP="007E5BFE">
      <w:pPr>
        <w:widowControl w:val="0"/>
        <w:spacing w:after="0" w:line="240" w:lineRule="auto"/>
        <w:ind w:left="5103" w:right="40"/>
        <w:jc w:val="center"/>
        <w:rPr>
          <w:rFonts w:ascii="Arial" w:eastAsia="Times New Roman" w:hAnsi="Arial" w:cs="Arial"/>
          <w:iCs/>
          <w:sz w:val="18"/>
          <w:szCs w:val="18"/>
        </w:rPr>
      </w:pPr>
      <w:r w:rsidRPr="00A16DC6">
        <w:rPr>
          <w:rFonts w:ascii="Arial" w:eastAsia="Times New Roman" w:hAnsi="Arial" w:cs="Arial"/>
          <w:iCs/>
          <w:sz w:val="18"/>
          <w:szCs w:val="18"/>
        </w:rPr>
        <w:t>(полное наименование, ИНН, ОГРН юридического лица, ИП)</w:t>
      </w:r>
      <w:r w:rsidRPr="00A16DC6">
        <w:rPr>
          <w:rFonts w:ascii="Arial" w:eastAsia="Times New Roman" w:hAnsi="Arial" w:cs="Arial"/>
          <w:iCs/>
          <w:sz w:val="18"/>
          <w:szCs w:val="18"/>
        </w:rPr>
        <w:br/>
        <w:t>__________________________________________</w:t>
      </w:r>
    </w:p>
    <w:p w:rsidR="007E5BFE" w:rsidRPr="00A16DC6" w:rsidRDefault="007E5BFE" w:rsidP="007E5BFE">
      <w:pPr>
        <w:widowControl w:val="0"/>
        <w:spacing w:after="0" w:line="240" w:lineRule="auto"/>
        <w:ind w:left="5103" w:right="40"/>
        <w:jc w:val="center"/>
        <w:rPr>
          <w:rFonts w:ascii="Arial" w:eastAsia="Times New Roman" w:hAnsi="Arial" w:cs="Arial"/>
          <w:iCs/>
          <w:sz w:val="18"/>
          <w:szCs w:val="18"/>
        </w:rPr>
      </w:pPr>
      <w:proofErr w:type="gramStart"/>
      <w:r w:rsidRPr="00A16DC6">
        <w:rPr>
          <w:rFonts w:ascii="Arial" w:eastAsia="Times New Roman" w:hAnsi="Arial" w:cs="Arial"/>
          <w:iCs/>
          <w:sz w:val="18"/>
          <w:szCs w:val="18"/>
        </w:rPr>
        <w:t>(контактный телефон, электронная почта, почтовый адрес)</w:t>
      </w:r>
      <w:r w:rsidRPr="00A16DC6">
        <w:rPr>
          <w:rFonts w:ascii="Arial" w:eastAsia="Times New Roman" w:hAnsi="Arial" w:cs="Arial"/>
          <w:iCs/>
          <w:sz w:val="18"/>
          <w:szCs w:val="18"/>
        </w:rPr>
        <w:br/>
        <w:t xml:space="preserve"> (фамилия, имя, отчество (последнее - при наличии),</w:t>
      </w:r>
      <w:proofErr w:type="gramEnd"/>
    </w:p>
    <w:p w:rsidR="007E5BFE" w:rsidRPr="00A16DC6" w:rsidRDefault="007E5BFE" w:rsidP="007E5BFE">
      <w:pPr>
        <w:widowControl w:val="0"/>
        <w:spacing w:after="0" w:line="240" w:lineRule="auto"/>
        <w:ind w:left="5103" w:right="40"/>
        <w:jc w:val="center"/>
        <w:rPr>
          <w:rFonts w:ascii="Arial" w:eastAsia="Times New Roman" w:hAnsi="Arial" w:cs="Arial"/>
          <w:iCs/>
          <w:sz w:val="18"/>
          <w:szCs w:val="18"/>
        </w:rPr>
      </w:pPr>
      <w:r w:rsidRPr="00A16DC6">
        <w:rPr>
          <w:rFonts w:ascii="Arial" w:eastAsia="Times New Roman" w:hAnsi="Arial" w:cs="Arial"/>
          <w:iCs/>
          <w:sz w:val="18"/>
          <w:szCs w:val="18"/>
        </w:rPr>
        <w:t>данные документа, удостоверяющего личность,</w:t>
      </w:r>
      <w:r w:rsidRPr="00A16DC6">
        <w:rPr>
          <w:rFonts w:ascii="Arial" w:eastAsia="Times New Roman" w:hAnsi="Arial" w:cs="Arial"/>
          <w:iCs/>
          <w:sz w:val="18"/>
          <w:szCs w:val="18"/>
        </w:rPr>
        <w:br/>
        <w:t xml:space="preserve"> контактный телефон, адрес электронной почты,</w:t>
      </w:r>
    </w:p>
    <w:p w:rsidR="007E5BFE" w:rsidRPr="00A16DC6" w:rsidRDefault="007E5BFE" w:rsidP="007E5BFE">
      <w:pPr>
        <w:widowControl w:val="0"/>
        <w:spacing w:after="0" w:line="240" w:lineRule="auto"/>
        <w:ind w:left="5103" w:right="40"/>
        <w:jc w:val="center"/>
        <w:rPr>
          <w:rFonts w:ascii="Arial" w:eastAsia="Times New Roman" w:hAnsi="Arial" w:cs="Arial"/>
          <w:i/>
          <w:iCs/>
          <w:sz w:val="18"/>
          <w:szCs w:val="18"/>
        </w:rPr>
      </w:pPr>
      <w:r w:rsidRPr="00A16DC6">
        <w:rPr>
          <w:rFonts w:ascii="Arial" w:eastAsia="Times New Roman" w:hAnsi="Arial" w:cs="Arial"/>
          <w:iCs/>
          <w:sz w:val="18"/>
          <w:szCs w:val="18"/>
        </w:rPr>
        <w:t>адрес регистрации, адрес фактического проживания  уполномоченного лица)</w:t>
      </w:r>
      <w:r w:rsidRPr="00A16DC6">
        <w:rPr>
          <w:rFonts w:ascii="Arial" w:eastAsia="Times New Roman" w:hAnsi="Arial" w:cs="Arial"/>
          <w:i/>
          <w:iCs/>
          <w:sz w:val="18"/>
          <w:szCs w:val="18"/>
        </w:rPr>
        <w:br/>
        <w:t xml:space="preserve"> __________________________________________</w:t>
      </w:r>
    </w:p>
    <w:p w:rsidR="007E5BFE" w:rsidRPr="00A16DC6" w:rsidRDefault="007E5BFE" w:rsidP="007E5BFE">
      <w:pPr>
        <w:widowControl w:val="0"/>
        <w:spacing w:after="0" w:line="240" w:lineRule="auto"/>
        <w:ind w:left="5103" w:right="40"/>
        <w:rPr>
          <w:rFonts w:ascii="Arial" w:eastAsia="Times New Roman" w:hAnsi="Arial" w:cs="Arial"/>
          <w:i/>
          <w:iCs/>
          <w:sz w:val="18"/>
          <w:szCs w:val="18"/>
        </w:rPr>
      </w:pPr>
      <w:r w:rsidRPr="00A16DC6">
        <w:rPr>
          <w:rFonts w:ascii="Arial" w:eastAsia="Times New Roman" w:hAnsi="Arial" w:cs="Arial"/>
          <w:i/>
          <w:iCs/>
          <w:sz w:val="18"/>
          <w:szCs w:val="18"/>
        </w:rPr>
        <w:t xml:space="preserve"> (данные представителя заявителя)</w:t>
      </w:r>
    </w:p>
    <w:p w:rsidR="007E5BFE" w:rsidRPr="00A16DC6" w:rsidRDefault="007E5BFE" w:rsidP="007E5BFE">
      <w:pPr>
        <w:widowControl w:val="0"/>
        <w:spacing w:after="0" w:line="274" w:lineRule="exact"/>
        <w:ind w:left="300"/>
        <w:jc w:val="center"/>
        <w:rPr>
          <w:rFonts w:ascii="Arial" w:eastAsia="Times New Roman" w:hAnsi="Arial" w:cs="Arial"/>
          <w:b/>
          <w:bCs/>
        </w:rPr>
      </w:pPr>
    </w:p>
    <w:p w:rsidR="0081767D" w:rsidRPr="00A16DC6" w:rsidRDefault="0081767D" w:rsidP="0081767D">
      <w:pPr>
        <w:widowControl w:val="0"/>
        <w:autoSpaceDE w:val="0"/>
        <w:autoSpaceDN w:val="0"/>
        <w:spacing w:after="0" w:line="240" w:lineRule="auto"/>
        <w:jc w:val="center"/>
        <w:rPr>
          <w:rFonts w:ascii="Arial" w:eastAsia="Times New Roman" w:hAnsi="Arial" w:cs="Arial"/>
          <w:sz w:val="24"/>
          <w:szCs w:val="24"/>
          <w:lang w:eastAsia="ru-RU"/>
        </w:rPr>
      </w:pPr>
      <w:r w:rsidRPr="00A16DC6">
        <w:rPr>
          <w:rFonts w:ascii="Arial" w:eastAsia="Times New Roman" w:hAnsi="Arial" w:cs="Arial"/>
          <w:sz w:val="24"/>
          <w:szCs w:val="24"/>
          <w:lang w:eastAsia="ru-RU"/>
        </w:rPr>
        <w:t>Заявление</w:t>
      </w:r>
    </w:p>
    <w:p w:rsidR="0081767D" w:rsidRPr="00A16DC6" w:rsidRDefault="0081767D" w:rsidP="0081767D">
      <w:pPr>
        <w:widowControl w:val="0"/>
        <w:autoSpaceDE w:val="0"/>
        <w:autoSpaceDN w:val="0"/>
        <w:spacing w:after="0" w:line="240" w:lineRule="auto"/>
        <w:jc w:val="center"/>
        <w:rPr>
          <w:rFonts w:ascii="Arial" w:eastAsia="Times New Roman" w:hAnsi="Arial" w:cs="Arial"/>
          <w:sz w:val="24"/>
          <w:szCs w:val="24"/>
          <w:lang w:eastAsia="ru-RU"/>
        </w:rPr>
      </w:pPr>
      <w:r w:rsidRPr="00A16DC6">
        <w:rPr>
          <w:rFonts w:ascii="Arial" w:eastAsia="Times New Roman" w:hAnsi="Arial" w:cs="Arial"/>
          <w:sz w:val="24"/>
          <w:szCs w:val="24"/>
          <w:lang w:eastAsia="ru-RU"/>
        </w:rPr>
        <w:t>о выдаче разрешения на размещение объектов, виды которых</w:t>
      </w:r>
    </w:p>
    <w:p w:rsidR="0081767D" w:rsidRPr="00A16DC6" w:rsidRDefault="0081767D" w:rsidP="0081767D">
      <w:pPr>
        <w:widowControl w:val="0"/>
        <w:autoSpaceDE w:val="0"/>
        <w:autoSpaceDN w:val="0"/>
        <w:spacing w:after="0" w:line="240" w:lineRule="auto"/>
        <w:jc w:val="center"/>
        <w:rPr>
          <w:rFonts w:ascii="Arial" w:eastAsia="Times New Roman" w:hAnsi="Arial" w:cs="Arial"/>
          <w:sz w:val="24"/>
          <w:szCs w:val="24"/>
          <w:lang w:eastAsia="ru-RU"/>
        </w:rPr>
      </w:pPr>
      <w:r w:rsidRPr="00A16DC6">
        <w:rPr>
          <w:rFonts w:ascii="Arial" w:eastAsia="Times New Roman" w:hAnsi="Arial" w:cs="Arial"/>
          <w:sz w:val="24"/>
          <w:szCs w:val="24"/>
          <w:lang w:eastAsia="ru-RU"/>
        </w:rPr>
        <w:t xml:space="preserve">утверждены постановлением Правительства Российской Федерации, </w:t>
      </w:r>
    </w:p>
    <w:p w:rsidR="0081767D" w:rsidRPr="00A16DC6" w:rsidRDefault="0081767D" w:rsidP="0081767D">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A16DC6">
        <w:rPr>
          <w:rFonts w:ascii="Arial" w:eastAsia="Times New Roman" w:hAnsi="Arial" w:cs="Arial"/>
          <w:sz w:val="24"/>
          <w:szCs w:val="24"/>
          <w:lang w:eastAsia="ru-RU"/>
        </w:rPr>
        <w:t>размещение</w:t>
      </w:r>
      <w:proofErr w:type="gramEnd"/>
      <w:r w:rsidRPr="00A16DC6">
        <w:rPr>
          <w:rFonts w:ascii="Arial" w:eastAsia="Times New Roman" w:hAnsi="Arial" w:cs="Arial"/>
          <w:sz w:val="24"/>
          <w:szCs w:val="24"/>
          <w:lang w:eastAsia="ru-RU"/>
        </w:rPr>
        <w:t xml:space="preserve"> которых может осуществляться на землях или земельных участках, находящихся в муниципальной собственности и государственная</w:t>
      </w:r>
    </w:p>
    <w:p w:rsidR="0081767D" w:rsidRPr="00A16DC6" w:rsidRDefault="0081767D" w:rsidP="0081767D">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A16DC6">
        <w:rPr>
          <w:rFonts w:ascii="Arial" w:eastAsia="Times New Roman" w:hAnsi="Arial" w:cs="Arial"/>
          <w:sz w:val="24"/>
          <w:szCs w:val="24"/>
          <w:lang w:eastAsia="ru-RU"/>
        </w:rPr>
        <w:t>собственность</w:t>
      </w:r>
      <w:proofErr w:type="gramEnd"/>
      <w:r w:rsidRPr="00A16DC6">
        <w:rPr>
          <w:rFonts w:ascii="Arial" w:eastAsia="Times New Roman" w:hAnsi="Arial" w:cs="Arial"/>
          <w:sz w:val="24"/>
          <w:szCs w:val="24"/>
          <w:lang w:eastAsia="ru-RU"/>
        </w:rPr>
        <w:t xml:space="preserve"> которых не разграничена, за исключением размещения автомобильных дорог регионального или межмуниципального значения,</w:t>
      </w:r>
    </w:p>
    <w:p w:rsidR="0081767D" w:rsidRPr="00A16DC6" w:rsidRDefault="0081767D" w:rsidP="0081767D">
      <w:pPr>
        <w:widowControl w:val="0"/>
        <w:autoSpaceDE w:val="0"/>
        <w:autoSpaceDN w:val="0"/>
        <w:spacing w:after="0" w:line="240" w:lineRule="auto"/>
        <w:jc w:val="center"/>
        <w:rPr>
          <w:rFonts w:ascii="Arial" w:eastAsia="Times New Roman" w:hAnsi="Arial" w:cs="Arial"/>
          <w:sz w:val="24"/>
          <w:szCs w:val="24"/>
          <w:lang w:eastAsia="ru-RU"/>
        </w:rPr>
      </w:pPr>
      <w:r w:rsidRPr="00A16DC6">
        <w:rPr>
          <w:rFonts w:ascii="Arial" w:eastAsia="Times New Roman" w:hAnsi="Arial" w:cs="Arial"/>
          <w:sz w:val="24"/>
          <w:szCs w:val="24"/>
          <w:lang w:eastAsia="ru-RU"/>
        </w:rPr>
        <w:t>без предоставления земельных участков и установления сервитутов</w:t>
      </w:r>
    </w:p>
    <w:p w:rsidR="0081767D" w:rsidRPr="00A16DC6" w:rsidRDefault="0081767D" w:rsidP="0081767D">
      <w:pPr>
        <w:widowControl w:val="0"/>
        <w:autoSpaceDE w:val="0"/>
        <w:autoSpaceDN w:val="0"/>
        <w:spacing w:after="0" w:line="240" w:lineRule="auto"/>
        <w:jc w:val="both"/>
        <w:rPr>
          <w:rFonts w:ascii="Arial" w:eastAsia="Times New Roman" w:hAnsi="Arial" w:cs="Arial"/>
          <w:sz w:val="24"/>
          <w:szCs w:val="24"/>
          <w:lang w:eastAsia="ru-RU"/>
        </w:rPr>
      </w:pPr>
    </w:p>
    <w:p w:rsidR="0081767D" w:rsidRPr="00A16DC6" w:rsidRDefault="0081767D" w:rsidP="0081767D">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A16DC6">
        <w:rPr>
          <w:rFonts w:ascii="Arial" w:eastAsia="Times New Roman" w:hAnsi="Arial" w:cs="Arial"/>
          <w:sz w:val="24"/>
          <w:szCs w:val="24"/>
          <w:lang w:eastAsia="ru-RU"/>
        </w:rPr>
        <w:t xml:space="preserve">В соответствии с </w:t>
      </w:r>
      <w:hyperlink r:id="rId55" w:history="1">
        <w:r w:rsidRPr="00A16DC6">
          <w:rPr>
            <w:rFonts w:ascii="Arial" w:eastAsia="Times New Roman" w:hAnsi="Arial" w:cs="Arial"/>
            <w:sz w:val="24"/>
            <w:szCs w:val="24"/>
            <w:lang w:eastAsia="ru-RU"/>
          </w:rPr>
          <w:t>пунктом 3 статьи 39.36</w:t>
        </w:r>
      </w:hyperlink>
      <w:r w:rsidRPr="00A16DC6">
        <w:rPr>
          <w:rFonts w:ascii="Arial" w:eastAsia="Times New Roman" w:hAnsi="Arial" w:cs="Arial"/>
          <w:sz w:val="24"/>
          <w:szCs w:val="24"/>
          <w:lang w:eastAsia="ru-RU"/>
        </w:rPr>
        <w:t xml:space="preserve"> Земельного кодекса Российской Федерации, </w:t>
      </w:r>
      <w:hyperlink r:id="rId56" w:history="1">
        <w:r w:rsidRPr="00A16DC6">
          <w:rPr>
            <w:rFonts w:ascii="Arial" w:eastAsia="Times New Roman" w:hAnsi="Arial" w:cs="Arial"/>
            <w:sz w:val="24"/>
            <w:szCs w:val="24"/>
            <w:lang w:eastAsia="ru-RU"/>
          </w:rPr>
          <w:t>Постановлением</w:t>
        </w:r>
      </w:hyperlink>
      <w:r w:rsidRPr="00A16DC6">
        <w:rPr>
          <w:rFonts w:ascii="Arial" w:eastAsia="Times New Roman" w:hAnsi="Arial" w:cs="Arial"/>
          <w:sz w:val="24"/>
          <w:szCs w:val="24"/>
          <w:lang w:eastAsia="ru-RU"/>
        </w:rPr>
        <w:t xml:space="preserve"> Правительства Красноярского края от 15.12.2015 N677-п "Об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прошу выдать разрешение на размещение объектов:</w:t>
      </w:r>
      <w:r w:rsidR="006E6D09" w:rsidRPr="00A16DC6">
        <w:rPr>
          <w:rFonts w:ascii="Arial" w:eastAsia="Times New Roman" w:hAnsi="Arial" w:cs="Arial"/>
          <w:sz w:val="24"/>
          <w:szCs w:val="24"/>
          <w:lang w:eastAsia="ru-RU"/>
        </w:rPr>
        <w:t>_________________________________________________</w:t>
      </w:r>
      <w:proofErr w:type="gramEnd"/>
    </w:p>
    <w:p w:rsidR="0081767D" w:rsidRPr="00A16DC6" w:rsidRDefault="0081767D" w:rsidP="006E6D09">
      <w:pPr>
        <w:widowControl w:val="0"/>
        <w:autoSpaceDE w:val="0"/>
        <w:autoSpaceDN w:val="0"/>
        <w:spacing w:after="0" w:line="240" w:lineRule="auto"/>
        <w:ind w:firstLine="708"/>
        <w:jc w:val="both"/>
        <w:rPr>
          <w:rFonts w:ascii="Arial" w:eastAsia="Times New Roman" w:hAnsi="Arial" w:cs="Arial"/>
          <w:sz w:val="24"/>
          <w:szCs w:val="24"/>
          <w:lang w:eastAsia="ru-RU"/>
        </w:rPr>
      </w:pPr>
      <w:r w:rsidRPr="00A16DC6">
        <w:rPr>
          <w:rFonts w:ascii="Arial" w:eastAsia="Times New Roman" w:hAnsi="Arial" w:cs="Arial"/>
          <w:sz w:val="24"/>
          <w:szCs w:val="24"/>
          <w:lang w:eastAsia="ru-RU"/>
        </w:rPr>
        <w:t>Вид</w:t>
      </w:r>
      <w:r w:rsidR="006E6D09" w:rsidRPr="00A16DC6">
        <w:rPr>
          <w:rFonts w:ascii="Arial" w:eastAsia="Times New Roman" w:hAnsi="Arial" w:cs="Arial"/>
          <w:sz w:val="24"/>
          <w:szCs w:val="24"/>
          <w:lang w:eastAsia="ru-RU"/>
        </w:rPr>
        <w:t xml:space="preserve"> объекта, </w:t>
      </w:r>
      <w:r w:rsidRPr="00A16DC6">
        <w:rPr>
          <w:rFonts w:ascii="Arial" w:eastAsia="Times New Roman" w:hAnsi="Arial" w:cs="Arial"/>
          <w:sz w:val="24"/>
          <w:szCs w:val="24"/>
          <w:lang w:eastAsia="ru-RU"/>
        </w:rPr>
        <w:t>предполагаемого к размещению, в соответствии с</w:t>
      </w:r>
      <w:r w:rsidR="006E6D09" w:rsidRPr="00A16DC6">
        <w:rPr>
          <w:rFonts w:ascii="Arial" w:eastAsia="Times New Roman" w:hAnsi="Arial" w:cs="Arial"/>
          <w:sz w:val="24"/>
          <w:szCs w:val="24"/>
          <w:lang w:eastAsia="ru-RU"/>
        </w:rPr>
        <w:t xml:space="preserve"> </w:t>
      </w:r>
      <w:hyperlink r:id="rId57" w:history="1">
        <w:r w:rsidRPr="00A16DC6">
          <w:rPr>
            <w:rFonts w:ascii="Arial" w:eastAsia="Times New Roman" w:hAnsi="Arial" w:cs="Arial"/>
            <w:sz w:val="24"/>
            <w:szCs w:val="24"/>
            <w:lang w:eastAsia="ru-RU"/>
          </w:rPr>
          <w:t>Постановлением</w:t>
        </w:r>
      </w:hyperlink>
      <w:r w:rsidR="006E6D09" w:rsidRPr="00A16DC6">
        <w:rPr>
          <w:rFonts w:ascii="Arial" w:eastAsia="Times New Roman" w:hAnsi="Arial" w:cs="Arial"/>
          <w:sz w:val="24"/>
          <w:szCs w:val="24"/>
          <w:lang w:eastAsia="ru-RU"/>
        </w:rPr>
        <w:t xml:space="preserve"> П</w:t>
      </w:r>
      <w:r w:rsidRPr="00A16DC6">
        <w:rPr>
          <w:rFonts w:ascii="Arial" w:eastAsia="Times New Roman" w:hAnsi="Arial" w:cs="Arial"/>
          <w:sz w:val="24"/>
          <w:szCs w:val="24"/>
          <w:lang w:eastAsia="ru-RU"/>
        </w:rPr>
        <w:t>равительства РФ от 03.12.2014 N 1300 "Об утверждении</w:t>
      </w:r>
      <w:r w:rsidR="006E6D09" w:rsidRPr="00A16DC6">
        <w:rPr>
          <w:rFonts w:ascii="Arial" w:eastAsia="Times New Roman" w:hAnsi="Arial" w:cs="Arial"/>
          <w:sz w:val="24"/>
          <w:szCs w:val="24"/>
          <w:lang w:eastAsia="ru-RU"/>
        </w:rPr>
        <w:t xml:space="preserve"> </w:t>
      </w:r>
      <w:r w:rsidRPr="00A16DC6">
        <w:rPr>
          <w:rFonts w:ascii="Arial" w:eastAsia="Times New Roman" w:hAnsi="Arial" w:cs="Arial"/>
          <w:sz w:val="24"/>
          <w:szCs w:val="24"/>
          <w:lang w:eastAsia="ru-RU"/>
        </w:rPr>
        <w:t>перечня видов объектов, размещение которых может осуществляться на землях</w:t>
      </w:r>
      <w:r w:rsidR="006E6D09" w:rsidRPr="00A16DC6">
        <w:rPr>
          <w:rFonts w:ascii="Arial" w:eastAsia="Times New Roman" w:hAnsi="Arial" w:cs="Arial"/>
          <w:sz w:val="24"/>
          <w:szCs w:val="24"/>
          <w:lang w:eastAsia="ru-RU"/>
        </w:rPr>
        <w:t xml:space="preserve"> </w:t>
      </w:r>
      <w:r w:rsidRPr="00A16DC6">
        <w:rPr>
          <w:rFonts w:ascii="Arial" w:eastAsia="Times New Roman" w:hAnsi="Arial" w:cs="Arial"/>
          <w:sz w:val="24"/>
          <w:szCs w:val="24"/>
          <w:lang w:eastAsia="ru-RU"/>
        </w:rPr>
        <w:t>или  земельных  участках, находящихся в государственной или муниципальной</w:t>
      </w:r>
      <w:r w:rsidR="006E6D09" w:rsidRPr="00A16DC6">
        <w:rPr>
          <w:rFonts w:ascii="Arial" w:eastAsia="Times New Roman" w:hAnsi="Arial" w:cs="Arial"/>
          <w:sz w:val="24"/>
          <w:szCs w:val="24"/>
          <w:lang w:eastAsia="ru-RU"/>
        </w:rPr>
        <w:t xml:space="preserve"> </w:t>
      </w:r>
      <w:r w:rsidRPr="00A16DC6">
        <w:rPr>
          <w:rFonts w:ascii="Arial" w:eastAsia="Times New Roman" w:hAnsi="Arial" w:cs="Arial"/>
          <w:sz w:val="24"/>
          <w:szCs w:val="24"/>
          <w:lang w:eastAsia="ru-RU"/>
        </w:rPr>
        <w:t>собственности, без предоставления земельных участков и установления</w:t>
      </w:r>
      <w:r w:rsidR="006E6D09" w:rsidRPr="00A16DC6">
        <w:rPr>
          <w:rFonts w:ascii="Arial" w:eastAsia="Times New Roman" w:hAnsi="Arial" w:cs="Arial"/>
          <w:sz w:val="24"/>
          <w:szCs w:val="24"/>
          <w:lang w:eastAsia="ru-RU"/>
        </w:rPr>
        <w:t xml:space="preserve"> </w:t>
      </w:r>
      <w:r w:rsidRPr="00A16DC6">
        <w:rPr>
          <w:rFonts w:ascii="Arial" w:eastAsia="Times New Roman" w:hAnsi="Arial" w:cs="Arial"/>
          <w:sz w:val="24"/>
          <w:szCs w:val="24"/>
          <w:lang w:eastAsia="ru-RU"/>
        </w:rPr>
        <w:t xml:space="preserve">сервитутов": </w:t>
      </w:r>
      <w:r w:rsidR="006E6D09" w:rsidRPr="00A16DC6">
        <w:rPr>
          <w:rFonts w:ascii="Arial" w:eastAsia="Times New Roman" w:hAnsi="Arial" w:cs="Arial"/>
          <w:sz w:val="24"/>
          <w:szCs w:val="24"/>
          <w:lang w:eastAsia="ru-RU"/>
        </w:rPr>
        <w:t>_</w:t>
      </w:r>
      <w:r w:rsidRPr="00A16DC6">
        <w:rPr>
          <w:rFonts w:ascii="Arial" w:eastAsia="Times New Roman" w:hAnsi="Arial" w:cs="Arial"/>
          <w:sz w:val="24"/>
          <w:szCs w:val="24"/>
          <w:lang w:eastAsia="ru-RU"/>
        </w:rPr>
        <w:t>_________________________________________</w:t>
      </w:r>
      <w:r w:rsidR="006E6D09" w:rsidRPr="00A16DC6">
        <w:rPr>
          <w:rFonts w:ascii="Arial" w:eastAsia="Times New Roman" w:hAnsi="Arial" w:cs="Arial"/>
          <w:sz w:val="24"/>
          <w:szCs w:val="24"/>
          <w:lang w:eastAsia="ru-RU"/>
        </w:rPr>
        <w:t>________</w:t>
      </w:r>
      <w:r w:rsidRPr="00A16DC6">
        <w:rPr>
          <w:rFonts w:ascii="Arial" w:eastAsia="Times New Roman" w:hAnsi="Arial" w:cs="Arial"/>
          <w:sz w:val="24"/>
          <w:szCs w:val="24"/>
          <w:lang w:eastAsia="ru-RU"/>
        </w:rPr>
        <w:t>________.</w:t>
      </w:r>
    </w:p>
    <w:p w:rsidR="0081767D" w:rsidRPr="00A16DC6" w:rsidRDefault="0081767D" w:rsidP="006E6D09">
      <w:pPr>
        <w:widowControl w:val="0"/>
        <w:autoSpaceDE w:val="0"/>
        <w:autoSpaceDN w:val="0"/>
        <w:spacing w:after="0" w:line="240" w:lineRule="auto"/>
        <w:ind w:firstLine="708"/>
        <w:jc w:val="both"/>
        <w:rPr>
          <w:rFonts w:ascii="Arial" w:eastAsia="Times New Roman" w:hAnsi="Arial" w:cs="Arial"/>
          <w:sz w:val="24"/>
          <w:szCs w:val="24"/>
          <w:lang w:eastAsia="ru-RU"/>
        </w:rPr>
      </w:pPr>
      <w:r w:rsidRPr="00A16DC6">
        <w:rPr>
          <w:rFonts w:ascii="Arial" w:eastAsia="Times New Roman" w:hAnsi="Arial" w:cs="Arial"/>
          <w:sz w:val="24"/>
          <w:szCs w:val="24"/>
          <w:lang w:eastAsia="ru-RU"/>
        </w:rPr>
        <w:t>Кадастровый номер земельного участка (указывается при его наличии в</w:t>
      </w:r>
      <w:r w:rsidR="006E6D09" w:rsidRPr="00A16DC6">
        <w:rPr>
          <w:rFonts w:ascii="Arial" w:eastAsia="Times New Roman" w:hAnsi="Arial" w:cs="Arial"/>
          <w:sz w:val="24"/>
          <w:szCs w:val="24"/>
          <w:lang w:eastAsia="ru-RU"/>
        </w:rPr>
        <w:t xml:space="preserve"> </w:t>
      </w:r>
      <w:r w:rsidRPr="00A16DC6">
        <w:rPr>
          <w:rFonts w:ascii="Arial" w:eastAsia="Times New Roman" w:hAnsi="Arial" w:cs="Arial"/>
          <w:sz w:val="24"/>
          <w:szCs w:val="24"/>
          <w:lang w:eastAsia="ru-RU"/>
        </w:rPr>
        <w:t>случаях,</w:t>
      </w:r>
      <w:r w:rsidR="006E6D09" w:rsidRPr="00A16DC6">
        <w:rPr>
          <w:rFonts w:ascii="Arial" w:eastAsia="Times New Roman" w:hAnsi="Arial" w:cs="Arial"/>
          <w:sz w:val="24"/>
          <w:szCs w:val="24"/>
          <w:lang w:eastAsia="ru-RU"/>
        </w:rPr>
        <w:t xml:space="preserve"> если </w:t>
      </w:r>
      <w:r w:rsidRPr="00A16DC6">
        <w:rPr>
          <w:rFonts w:ascii="Arial" w:eastAsia="Times New Roman" w:hAnsi="Arial" w:cs="Arial"/>
          <w:sz w:val="24"/>
          <w:szCs w:val="24"/>
          <w:lang w:eastAsia="ru-RU"/>
        </w:rPr>
        <w:t>планируется размещение объекта на земельном участке или его</w:t>
      </w:r>
      <w:r w:rsidR="006E6D09" w:rsidRPr="00A16DC6">
        <w:rPr>
          <w:rFonts w:ascii="Arial" w:eastAsia="Times New Roman" w:hAnsi="Arial" w:cs="Arial"/>
          <w:sz w:val="24"/>
          <w:szCs w:val="24"/>
          <w:lang w:eastAsia="ru-RU"/>
        </w:rPr>
        <w:t xml:space="preserve"> </w:t>
      </w:r>
      <w:r w:rsidRPr="00A16DC6">
        <w:rPr>
          <w:rFonts w:ascii="Arial" w:eastAsia="Times New Roman" w:hAnsi="Arial" w:cs="Arial"/>
          <w:sz w:val="24"/>
          <w:szCs w:val="24"/>
          <w:lang w:eastAsia="ru-RU"/>
        </w:rPr>
        <w:t xml:space="preserve">части): </w:t>
      </w:r>
      <w:r w:rsidR="006E6D09" w:rsidRPr="00A16DC6">
        <w:rPr>
          <w:rFonts w:ascii="Arial" w:eastAsia="Times New Roman" w:hAnsi="Arial" w:cs="Arial"/>
          <w:sz w:val="24"/>
          <w:szCs w:val="24"/>
          <w:lang w:eastAsia="ru-RU"/>
        </w:rPr>
        <w:t>_</w:t>
      </w:r>
      <w:r w:rsidRPr="00A16DC6">
        <w:rPr>
          <w:rFonts w:ascii="Arial" w:eastAsia="Times New Roman" w:hAnsi="Arial" w:cs="Arial"/>
          <w:sz w:val="24"/>
          <w:szCs w:val="24"/>
          <w:lang w:eastAsia="ru-RU"/>
        </w:rPr>
        <w:t>_</w:t>
      </w:r>
      <w:r w:rsidR="006E6D09" w:rsidRPr="00A16DC6">
        <w:rPr>
          <w:rFonts w:ascii="Arial" w:eastAsia="Times New Roman" w:hAnsi="Arial" w:cs="Arial"/>
          <w:sz w:val="24"/>
          <w:szCs w:val="24"/>
          <w:lang w:eastAsia="ru-RU"/>
        </w:rPr>
        <w:t>____</w:t>
      </w:r>
      <w:r w:rsidRPr="00A16DC6">
        <w:rPr>
          <w:rFonts w:ascii="Arial" w:eastAsia="Times New Roman" w:hAnsi="Arial" w:cs="Arial"/>
          <w:sz w:val="24"/>
          <w:szCs w:val="24"/>
          <w:lang w:eastAsia="ru-RU"/>
        </w:rPr>
        <w:t>_________________________________________________________.</w:t>
      </w:r>
    </w:p>
    <w:p w:rsidR="0081767D" w:rsidRPr="00A16DC6" w:rsidRDefault="0081767D" w:rsidP="006E6D09">
      <w:pPr>
        <w:widowControl w:val="0"/>
        <w:autoSpaceDE w:val="0"/>
        <w:autoSpaceDN w:val="0"/>
        <w:spacing w:after="0" w:line="240" w:lineRule="auto"/>
        <w:ind w:firstLine="708"/>
        <w:jc w:val="both"/>
        <w:rPr>
          <w:rFonts w:ascii="Arial" w:eastAsia="Times New Roman" w:hAnsi="Arial" w:cs="Arial"/>
          <w:sz w:val="24"/>
          <w:szCs w:val="24"/>
          <w:lang w:eastAsia="ru-RU"/>
        </w:rPr>
      </w:pPr>
      <w:r w:rsidRPr="00A16DC6">
        <w:rPr>
          <w:rFonts w:ascii="Arial" w:eastAsia="Times New Roman" w:hAnsi="Arial" w:cs="Arial"/>
          <w:sz w:val="24"/>
          <w:szCs w:val="24"/>
          <w:lang w:eastAsia="ru-RU"/>
        </w:rPr>
        <w:t>Кадастровый  номер  квартала  (указывается  в  случае, если планируется</w:t>
      </w:r>
      <w:r w:rsidR="006E6D09" w:rsidRPr="00A16DC6">
        <w:rPr>
          <w:rFonts w:ascii="Arial" w:eastAsia="Times New Roman" w:hAnsi="Arial" w:cs="Arial"/>
          <w:sz w:val="24"/>
          <w:szCs w:val="24"/>
          <w:lang w:eastAsia="ru-RU"/>
        </w:rPr>
        <w:t xml:space="preserve"> </w:t>
      </w:r>
      <w:r w:rsidRPr="00A16DC6">
        <w:rPr>
          <w:rFonts w:ascii="Arial" w:eastAsia="Times New Roman" w:hAnsi="Arial" w:cs="Arial"/>
          <w:sz w:val="24"/>
          <w:szCs w:val="24"/>
          <w:lang w:eastAsia="ru-RU"/>
        </w:rPr>
        <w:t>размещение  объекта  на  землях,  кадастровый  учет которых в установленном</w:t>
      </w:r>
      <w:r w:rsidR="006E6D09" w:rsidRPr="00A16DC6">
        <w:rPr>
          <w:rFonts w:ascii="Arial" w:eastAsia="Times New Roman" w:hAnsi="Arial" w:cs="Arial"/>
          <w:sz w:val="24"/>
          <w:szCs w:val="24"/>
          <w:lang w:eastAsia="ru-RU"/>
        </w:rPr>
        <w:t xml:space="preserve"> </w:t>
      </w:r>
      <w:r w:rsidRPr="00A16DC6">
        <w:rPr>
          <w:rFonts w:ascii="Arial" w:eastAsia="Times New Roman" w:hAnsi="Arial" w:cs="Arial"/>
          <w:sz w:val="24"/>
          <w:szCs w:val="24"/>
          <w:lang w:eastAsia="ru-RU"/>
        </w:rPr>
        <w:lastRenderedPageBreak/>
        <w:t xml:space="preserve">порядке не осуществлен): </w:t>
      </w:r>
      <w:r w:rsidR="006E6D09" w:rsidRPr="00A16DC6">
        <w:rPr>
          <w:rFonts w:ascii="Arial" w:eastAsia="Times New Roman" w:hAnsi="Arial" w:cs="Arial"/>
          <w:sz w:val="24"/>
          <w:szCs w:val="24"/>
          <w:lang w:eastAsia="ru-RU"/>
        </w:rPr>
        <w:t>________</w:t>
      </w:r>
      <w:r w:rsidRPr="00A16DC6">
        <w:rPr>
          <w:rFonts w:ascii="Arial" w:eastAsia="Times New Roman" w:hAnsi="Arial" w:cs="Arial"/>
          <w:sz w:val="24"/>
          <w:szCs w:val="24"/>
          <w:lang w:eastAsia="ru-RU"/>
        </w:rPr>
        <w:t>_______________________________________.</w:t>
      </w:r>
    </w:p>
    <w:p w:rsidR="0081767D" w:rsidRPr="00A16DC6" w:rsidRDefault="0081767D" w:rsidP="006E6D09">
      <w:pPr>
        <w:widowControl w:val="0"/>
        <w:autoSpaceDE w:val="0"/>
        <w:autoSpaceDN w:val="0"/>
        <w:spacing w:after="0" w:line="240" w:lineRule="auto"/>
        <w:ind w:firstLine="708"/>
        <w:jc w:val="both"/>
        <w:rPr>
          <w:rFonts w:ascii="Arial" w:eastAsia="Times New Roman" w:hAnsi="Arial" w:cs="Arial"/>
          <w:sz w:val="24"/>
          <w:szCs w:val="24"/>
          <w:lang w:eastAsia="ru-RU"/>
        </w:rPr>
      </w:pPr>
      <w:r w:rsidRPr="00A16DC6">
        <w:rPr>
          <w:rFonts w:ascii="Arial" w:eastAsia="Times New Roman" w:hAnsi="Arial" w:cs="Arial"/>
          <w:sz w:val="24"/>
          <w:szCs w:val="24"/>
          <w:lang w:eastAsia="ru-RU"/>
        </w:rPr>
        <w:t>Предполагаемый срок размещения объекта __________________________.</w:t>
      </w:r>
    </w:p>
    <w:p w:rsidR="0081767D" w:rsidRPr="00A16DC6" w:rsidRDefault="0081767D" w:rsidP="006E6D09">
      <w:pPr>
        <w:widowControl w:val="0"/>
        <w:autoSpaceDE w:val="0"/>
        <w:autoSpaceDN w:val="0"/>
        <w:spacing w:after="0" w:line="240" w:lineRule="auto"/>
        <w:ind w:firstLine="708"/>
        <w:jc w:val="both"/>
        <w:rPr>
          <w:rFonts w:ascii="Arial" w:eastAsia="Times New Roman" w:hAnsi="Arial" w:cs="Arial"/>
          <w:sz w:val="24"/>
          <w:szCs w:val="24"/>
          <w:lang w:eastAsia="ru-RU"/>
        </w:rPr>
      </w:pPr>
      <w:r w:rsidRPr="00A16DC6">
        <w:rPr>
          <w:rFonts w:ascii="Arial" w:eastAsia="Times New Roman" w:hAnsi="Arial" w:cs="Arial"/>
          <w:sz w:val="24"/>
          <w:szCs w:val="24"/>
          <w:lang w:eastAsia="ru-RU"/>
        </w:rPr>
        <w:t>Способ  получения  разрешения (почтовым отправлением или нарочно либо в</w:t>
      </w:r>
      <w:r w:rsidR="006E6D09" w:rsidRPr="00A16DC6">
        <w:rPr>
          <w:rFonts w:ascii="Arial" w:eastAsia="Times New Roman" w:hAnsi="Arial" w:cs="Arial"/>
          <w:sz w:val="24"/>
          <w:szCs w:val="24"/>
          <w:lang w:eastAsia="ru-RU"/>
        </w:rPr>
        <w:t xml:space="preserve"> </w:t>
      </w:r>
      <w:r w:rsidRPr="00A16DC6">
        <w:rPr>
          <w:rFonts w:ascii="Arial" w:eastAsia="Times New Roman" w:hAnsi="Arial" w:cs="Arial"/>
          <w:sz w:val="24"/>
          <w:szCs w:val="24"/>
          <w:lang w:eastAsia="ru-RU"/>
        </w:rPr>
        <w:t>форме  электронного  документа)  или  решение об отказе в выдаче разрешения___________________________________________________________.</w:t>
      </w:r>
    </w:p>
    <w:p w:rsidR="0081767D" w:rsidRPr="00A16DC6" w:rsidRDefault="0081767D" w:rsidP="0081767D">
      <w:pPr>
        <w:widowControl w:val="0"/>
        <w:autoSpaceDE w:val="0"/>
        <w:autoSpaceDN w:val="0"/>
        <w:spacing w:after="0" w:line="240" w:lineRule="auto"/>
        <w:jc w:val="both"/>
        <w:rPr>
          <w:rFonts w:ascii="Arial" w:eastAsia="Times New Roman" w:hAnsi="Arial" w:cs="Arial"/>
          <w:sz w:val="24"/>
          <w:szCs w:val="24"/>
          <w:lang w:eastAsia="ru-RU"/>
        </w:rPr>
      </w:pPr>
    </w:p>
    <w:p w:rsidR="0081767D" w:rsidRPr="00A16DC6" w:rsidRDefault="006E6D09" w:rsidP="006E6D09">
      <w:pPr>
        <w:widowControl w:val="0"/>
        <w:autoSpaceDE w:val="0"/>
        <w:autoSpaceDN w:val="0"/>
        <w:spacing w:after="0" w:line="240" w:lineRule="auto"/>
        <w:ind w:firstLine="708"/>
        <w:jc w:val="both"/>
        <w:rPr>
          <w:rFonts w:ascii="Arial" w:eastAsia="Times New Roman" w:hAnsi="Arial" w:cs="Arial"/>
          <w:sz w:val="24"/>
          <w:szCs w:val="24"/>
          <w:lang w:eastAsia="ru-RU"/>
        </w:rPr>
      </w:pPr>
      <w:r w:rsidRPr="00A16DC6">
        <w:rPr>
          <w:rFonts w:ascii="Arial" w:eastAsia="Times New Roman" w:hAnsi="Arial" w:cs="Arial"/>
          <w:sz w:val="24"/>
          <w:szCs w:val="24"/>
          <w:lang w:eastAsia="ru-RU"/>
        </w:rPr>
        <w:t>Приложение:</w:t>
      </w:r>
      <w:r w:rsidR="0081767D" w:rsidRPr="00A16DC6">
        <w:rPr>
          <w:rFonts w:ascii="Arial" w:eastAsia="Times New Roman" w:hAnsi="Arial" w:cs="Arial"/>
          <w:sz w:val="24"/>
          <w:szCs w:val="24"/>
          <w:lang w:eastAsia="ru-RU"/>
        </w:rPr>
        <w:t>_____________________________________________________.</w:t>
      </w:r>
    </w:p>
    <w:p w:rsidR="0081767D" w:rsidRPr="00A16DC6" w:rsidRDefault="0081767D" w:rsidP="006E6D09">
      <w:pPr>
        <w:widowControl w:val="0"/>
        <w:autoSpaceDE w:val="0"/>
        <w:autoSpaceDN w:val="0"/>
        <w:spacing w:after="0" w:line="240" w:lineRule="auto"/>
        <w:jc w:val="center"/>
        <w:rPr>
          <w:rFonts w:ascii="Arial" w:eastAsia="Times New Roman" w:hAnsi="Arial" w:cs="Arial"/>
          <w:sz w:val="20"/>
          <w:szCs w:val="20"/>
          <w:lang w:eastAsia="ru-RU"/>
        </w:rPr>
      </w:pPr>
      <w:r w:rsidRPr="00A16DC6">
        <w:rPr>
          <w:rFonts w:ascii="Arial" w:eastAsia="Times New Roman" w:hAnsi="Arial" w:cs="Arial"/>
          <w:sz w:val="20"/>
          <w:szCs w:val="20"/>
          <w:lang w:eastAsia="ru-RU"/>
        </w:rPr>
        <w:t>(документы, которые представил заявитель)</w:t>
      </w:r>
    </w:p>
    <w:p w:rsidR="0081767D" w:rsidRPr="00A16DC6" w:rsidRDefault="0081767D" w:rsidP="0081767D">
      <w:pPr>
        <w:widowControl w:val="0"/>
        <w:autoSpaceDE w:val="0"/>
        <w:autoSpaceDN w:val="0"/>
        <w:spacing w:after="0" w:line="240" w:lineRule="auto"/>
        <w:jc w:val="both"/>
        <w:rPr>
          <w:rFonts w:ascii="Arial" w:eastAsia="Times New Roman" w:hAnsi="Arial" w:cs="Arial"/>
          <w:sz w:val="20"/>
          <w:szCs w:val="20"/>
          <w:lang w:eastAsia="ru-RU"/>
        </w:rPr>
      </w:pPr>
    </w:p>
    <w:p w:rsidR="0081767D" w:rsidRPr="00A16DC6" w:rsidRDefault="0081767D" w:rsidP="0081767D">
      <w:pPr>
        <w:widowControl w:val="0"/>
        <w:autoSpaceDE w:val="0"/>
        <w:autoSpaceDN w:val="0"/>
        <w:spacing w:after="0" w:line="240" w:lineRule="auto"/>
        <w:jc w:val="both"/>
        <w:rPr>
          <w:rFonts w:ascii="Arial" w:eastAsia="Times New Roman" w:hAnsi="Arial" w:cs="Arial"/>
          <w:sz w:val="24"/>
          <w:szCs w:val="24"/>
          <w:lang w:eastAsia="ru-RU"/>
        </w:rPr>
      </w:pPr>
      <w:r w:rsidRPr="00A16DC6">
        <w:rPr>
          <w:rFonts w:ascii="Arial" w:eastAsia="Times New Roman" w:hAnsi="Arial" w:cs="Arial"/>
          <w:sz w:val="24"/>
          <w:szCs w:val="24"/>
          <w:lang w:eastAsia="ru-RU"/>
        </w:rPr>
        <w:t>______________________                            ________</w:t>
      </w:r>
      <w:r w:rsidR="006E6D09" w:rsidRPr="00A16DC6">
        <w:rPr>
          <w:rFonts w:ascii="Arial" w:eastAsia="Times New Roman" w:hAnsi="Arial" w:cs="Arial"/>
          <w:sz w:val="24"/>
          <w:szCs w:val="24"/>
          <w:lang w:eastAsia="ru-RU"/>
        </w:rPr>
        <w:t>______</w:t>
      </w:r>
      <w:r w:rsidRPr="00A16DC6">
        <w:rPr>
          <w:rFonts w:ascii="Arial" w:eastAsia="Times New Roman" w:hAnsi="Arial" w:cs="Arial"/>
          <w:sz w:val="24"/>
          <w:szCs w:val="24"/>
          <w:lang w:eastAsia="ru-RU"/>
        </w:rPr>
        <w:t>_________________</w:t>
      </w:r>
    </w:p>
    <w:p w:rsidR="0081767D" w:rsidRPr="00A16DC6" w:rsidRDefault="0081767D" w:rsidP="006E6D09">
      <w:pPr>
        <w:widowControl w:val="0"/>
        <w:autoSpaceDE w:val="0"/>
        <w:autoSpaceDN w:val="0"/>
        <w:spacing w:after="0" w:line="240" w:lineRule="auto"/>
        <w:ind w:left="708" w:firstLine="708"/>
        <w:jc w:val="both"/>
        <w:rPr>
          <w:rFonts w:ascii="Arial" w:eastAsia="Times New Roman" w:hAnsi="Arial" w:cs="Arial"/>
          <w:sz w:val="20"/>
          <w:szCs w:val="20"/>
          <w:lang w:eastAsia="ru-RU"/>
        </w:rPr>
      </w:pPr>
      <w:r w:rsidRPr="00A16DC6">
        <w:rPr>
          <w:rFonts w:ascii="Arial" w:eastAsia="Times New Roman" w:hAnsi="Arial" w:cs="Arial"/>
          <w:sz w:val="20"/>
          <w:szCs w:val="20"/>
          <w:lang w:eastAsia="ru-RU"/>
        </w:rPr>
        <w:t xml:space="preserve">дата </w:t>
      </w:r>
      <w:r w:rsidR="006E6D09" w:rsidRPr="00A16DC6">
        <w:rPr>
          <w:rFonts w:ascii="Arial" w:eastAsia="Times New Roman" w:hAnsi="Arial" w:cs="Arial"/>
          <w:sz w:val="20"/>
          <w:szCs w:val="20"/>
          <w:lang w:eastAsia="ru-RU"/>
        </w:rPr>
        <w:tab/>
      </w:r>
      <w:r w:rsidR="006E6D09" w:rsidRPr="00A16DC6">
        <w:rPr>
          <w:rFonts w:ascii="Arial" w:eastAsia="Times New Roman" w:hAnsi="Arial" w:cs="Arial"/>
          <w:sz w:val="20"/>
          <w:szCs w:val="20"/>
          <w:lang w:eastAsia="ru-RU"/>
        </w:rPr>
        <w:tab/>
      </w:r>
      <w:r w:rsidR="006E6D09" w:rsidRPr="00A16DC6">
        <w:rPr>
          <w:rFonts w:ascii="Arial" w:eastAsia="Times New Roman" w:hAnsi="Arial" w:cs="Arial"/>
          <w:sz w:val="20"/>
          <w:szCs w:val="20"/>
          <w:lang w:eastAsia="ru-RU"/>
        </w:rPr>
        <w:tab/>
      </w:r>
      <w:r w:rsidRPr="00A16DC6">
        <w:rPr>
          <w:rFonts w:ascii="Arial" w:eastAsia="Times New Roman" w:hAnsi="Arial" w:cs="Arial"/>
          <w:sz w:val="20"/>
          <w:szCs w:val="20"/>
          <w:lang w:eastAsia="ru-RU"/>
        </w:rPr>
        <w:t>подпись</w:t>
      </w:r>
      <w:r w:rsidR="006E6D09" w:rsidRPr="00A16DC6">
        <w:rPr>
          <w:rFonts w:ascii="Arial" w:eastAsia="Times New Roman" w:hAnsi="Arial" w:cs="Arial"/>
          <w:sz w:val="20"/>
          <w:szCs w:val="20"/>
          <w:lang w:eastAsia="ru-RU"/>
        </w:rPr>
        <w:tab/>
      </w:r>
      <w:r w:rsidR="006E6D09" w:rsidRPr="00A16DC6">
        <w:rPr>
          <w:rFonts w:ascii="Arial" w:eastAsia="Times New Roman" w:hAnsi="Arial" w:cs="Arial"/>
          <w:sz w:val="20"/>
          <w:szCs w:val="20"/>
          <w:lang w:eastAsia="ru-RU"/>
        </w:rPr>
        <w:tab/>
      </w:r>
      <w:r w:rsidRPr="00A16DC6">
        <w:rPr>
          <w:rFonts w:ascii="Arial" w:eastAsia="Times New Roman" w:hAnsi="Arial" w:cs="Arial"/>
          <w:sz w:val="20"/>
          <w:szCs w:val="20"/>
          <w:lang w:eastAsia="ru-RU"/>
        </w:rPr>
        <w:t>фамилия имя отчество</w:t>
      </w:r>
      <w:r w:rsidR="006E6D09" w:rsidRPr="00A16DC6">
        <w:rPr>
          <w:rFonts w:ascii="Arial" w:eastAsia="Times New Roman" w:hAnsi="Arial" w:cs="Arial"/>
          <w:sz w:val="20"/>
          <w:szCs w:val="20"/>
          <w:lang w:eastAsia="ru-RU"/>
        </w:rPr>
        <w:t xml:space="preserve"> (при наличии)</w:t>
      </w:r>
    </w:p>
    <w:p w:rsidR="006E6D09" w:rsidRPr="00A16DC6" w:rsidRDefault="006E6D09">
      <w:pPr>
        <w:pStyle w:val="ConsPlusNormal"/>
        <w:jc w:val="both"/>
        <w:rPr>
          <w:rFonts w:ascii="Arial" w:hAnsi="Arial" w:cs="Arial"/>
          <w:sz w:val="24"/>
          <w:szCs w:val="24"/>
        </w:rPr>
      </w:pPr>
      <w:r w:rsidRPr="00A16DC6">
        <w:rPr>
          <w:rFonts w:ascii="Arial" w:hAnsi="Arial" w:cs="Arial"/>
          <w:sz w:val="24"/>
          <w:szCs w:val="24"/>
        </w:rPr>
        <w:br w:type="page"/>
      </w:r>
    </w:p>
    <w:p w:rsidR="0016628E" w:rsidRPr="00A16DC6" w:rsidRDefault="0016628E">
      <w:pPr>
        <w:pStyle w:val="ConsPlusNormal"/>
        <w:jc w:val="both"/>
        <w:rPr>
          <w:rFonts w:ascii="Arial" w:hAnsi="Arial" w:cs="Arial"/>
          <w:sz w:val="24"/>
          <w:szCs w:val="24"/>
        </w:rPr>
      </w:pPr>
    </w:p>
    <w:p w:rsidR="009829F5" w:rsidRPr="00A16DC6" w:rsidRDefault="006D2B35" w:rsidP="009829F5">
      <w:pPr>
        <w:pStyle w:val="ConsPlusNormal"/>
        <w:jc w:val="right"/>
        <w:outlineLvl w:val="1"/>
        <w:rPr>
          <w:rFonts w:ascii="Arial" w:hAnsi="Arial" w:cs="Arial"/>
          <w:sz w:val="18"/>
          <w:szCs w:val="18"/>
        </w:rPr>
      </w:pPr>
      <w:r w:rsidRPr="00A16DC6">
        <w:rPr>
          <w:rFonts w:ascii="Arial" w:hAnsi="Arial" w:cs="Arial"/>
          <w:sz w:val="18"/>
          <w:szCs w:val="18"/>
        </w:rPr>
        <w:t>Приложение N 5</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к Административному регламенту</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предоставления муниципальной услуги</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"Выдача разрешения на размещение объектов, виды которых</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утверждены Постановлением Правительства Российской Федерации,</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 xml:space="preserve"> </w:t>
      </w:r>
      <w:proofErr w:type="gramStart"/>
      <w:r w:rsidRPr="00A16DC6">
        <w:rPr>
          <w:rFonts w:ascii="Arial" w:hAnsi="Arial" w:cs="Arial"/>
          <w:sz w:val="18"/>
          <w:szCs w:val="18"/>
        </w:rPr>
        <w:t>размещение</w:t>
      </w:r>
      <w:proofErr w:type="gramEnd"/>
      <w:r w:rsidRPr="00A16DC6">
        <w:rPr>
          <w:rFonts w:ascii="Arial" w:hAnsi="Arial" w:cs="Arial"/>
          <w:sz w:val="18"/>
          <w:szCs w:val="18"/>
        </w:rPr>
        <w:t xml:space="preserve"> которых может осуществляться на землях или земельных участках,</w:t>
      </w:r>
    </w:p>
    <w:p w:rsidR="009829F5" w:rsidRPr="00A16DC6" w:rsidRDefault="009829F5" w:rsidP="009829F5">
      <w:pPr>
        <w:pStyle w:val="ConsPlusNormal"/>
        <w:jc w:val="right"/>
        <w:rPr>
          <w:rFonts w:ascii="Arial" w:hAnsi="Arial" w:cs="Arial"/>
          <w:sz w:val="18"/>
          <w:szCs w:val="18"/>
        </w:rPr>
      </w:pPr>
      <w:proofErr w:type="gramStart"/>
      <w:r w:rsidRPr="00A16DC6">
        <w:rPr>
          <w:rFonts w:ascii="Arial" w:hAnsi="Arial" w:cs="Arial"/>
          <w:sz w:val="18"/>
          <w:szCs w:val="18"/>
        </w:rPr>
        <w:t>находящихся</w:t>
      </w:r>
      <w:proofErr w:type="gramEnd"/>
      <w:r w:rsidRPr="00A16DC6">
        <w:rPr>
          <w:rFonts w:ascii="Arial" w:hAnsi="Arial" w:cs="Arial"/>
          <w:sz w:val="18"/>
          <w:szCs w:val="18"/>
        </w:rPr>
        <w:t xml:space="preserve"> в муниципальной собственности и государственная собственность которых не разграничена,</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за исключением размещения автомобильных дорог регионального или межмуниципального</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значения, без предоставления земельных участков и установления сервитутов"</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от _________________ г. N _____________</w:t>
      </w:r>
    </w:p>
    <w:p w:rsidR="0016628E" w:rsidRPr="00A16DC6" w:rsidRDefault="0016628E">
      <w:pPr>
        <w:pStyle w:val="ConsPlusNormal"/>
        <w:jc w:val="both"/>
        <w:rPr>
          <w:rFonts w:ascii="Arial" w:hAnsi="Arial" w:cs="Arial"/>
          <w:sz w:val="24"/>
          <w:szCs w:val="24"/>
        </w:rPr>
      </w:pPr>
    </w:p>
    <w:p w:rsidR="0016628E" w:rsidRPr="00A16DC6" w:rsidRDefault="0016628E" w:rsidP="006E6D09">
      <w:pPr>
        <w:pStyle w:val="ConsPlusNonformat"/>
        <w:jc w:val="center"/>
        <w:rPr>
          <w:rFonts w:ascii="Arial" w:hAnsi="Arial" w:cs="Arial"/>
          <w:sz w:val="24"/>
          <w:szCs w:val="24"/>
        </w:rPr>
      </w:pPr>
      <w:bookmarkStart w:id="35" w:name="P995"/>
      <w:bookmarkEnd w:id="35"/>
      <w:r w:rsidRPr="00A16DC6">
        <w:rPr>
          <w:rFonts w:ascii="Arial" w:hAnsi="Arial" w:cs="Arial"/>
          <w:sz w:val="24"/>
          <w:szCs w:val="24"/>
        </w:rPr>
        <w:t>Примерная форма решения об отказе в приеме документов</w:t>
      </w:r>
    </w:p>
    <w:p w:rsidR="0016628E" w:rsidRPr="00A16DC6" w:rsidRDefault="0016628E">
      <w:pPr>
        <w:pStyle w:val="ConsPlusNonformat"/>
        <w:jc w:val="both"/>
        <w:rPr>
          <w:rFonts w:ascii="Arial" w:hAnsi="Arial" w:cs="Arial"/>
          <w:sz w:val="24"/>
          <w:szCs w:val="24"/>
        </w:rPr>
      </w:pPr>
    </w:p>
    <w:p w:rsidR="00CD6A75" w:rsidRPr="00A16DC6" w:rsidRDefault="00CD6A75" w:rsidP="00CD6A75">
      <w:pPr>
        <w:widowControl w:val="0"/>
        <w:tabs>
          <w:tab w:val="left" w:leader="underscore" w:pos="9307"/>
        </w:tabs>
        <w:spacing w:after="0" w:line="240" w:lineRule="auto"/>
        <w:ind w:left="5670"/>
        <w:jc w:val="both"/>
        <w:rPr>
          <w:rFonts w:ascii="Arial" w:eastAsia="Times New Roman" w:hAnsi="Arial" w:cs="Arial"/>
          <w:sz w:val="24"/>
          <w:szCs w:val="24"/>
        </w:rPr>
      </w:pPr>
      <w:r w:rsidRPr="00A16DC6">
        <w:rPr>
          <w:rFonts w:ascii="Arial" w:eastAsia="Times New Roman" w:hAnsi="Arial" w:cs="Arial"/>
          <w:sz w:val="24"/>
          <w:szCs w:val="24"/>
        </w:rPr>
        <w:t>Кому: ______________________</w:t>
      </w:r>
    </w:p>
    <w:p w:rsidR="00CD6A75" w:rsidRPr="00A16DC6" w:rsidRDefault="00CD6A75" w:rsidP="00CD6A75">
      <w:pPr>
        <w:widowControl w:val="0"/>
        <w:spacing w:after="0" w:line="240" w:lineRule="auto"/>
        <w:ind w:left="5670"/>
        <w:jc w:val="both"/>
        <w:rPr>
          <w:rFonts w:ascii="Arial" w:eastAsia="Times New Roman" w:hAnsi="Arial" w:cs="Arial"/>
          <w:sz w:val="24"/>
          <w:szCs w:val="24"/>
        </w:rPr>
      </w:pPr>
      <w:r w:rsidRPr="00A16DC6">
        <w:rPr>
          <w:rFonts w:ascii="Arial" w:eastAsia="Times New Roman" w:hAnsi="Arial" w:cs="Arial"/>
          <w:sz w:val="24"/>
          <w:szCs w:val="24"/>
        </w:rPr>
        <w:t>Контактные данные:________ ___________________________</w:t>
      </w:r>
    </w:p>
    <w:p w:rsidR="0016628E" w:rsidRPr="00A16DC6" w:rsidRDefault="0016628E">
      <w:pPr>
        <w:pStyle w:val="ConsPlusNonformat"/>
        <w:jc w:val="both"/>
        <w:rPr>
          <w:rFonts w:ascii="Arial" w:hAnsi="Arial" w:cs="Arial"/>
          <w:sz w:val="24"/>
          <w:szCs w:val="24"/>
        </w:rPr>
      </w:pPr>
    </w:p>
    <w:p w:rsidR="00CD6A75" w:rsidRPr="00A16DC6" w:rsidRDefault="0016628E" w:rsidP="00CD6A75">
      <w:pPr>
        <w:pStyle w:val="ConsPlusNonformat"/>
        <w:jc w:val="center"/>
        <w:rPr>
          <w:rFonts w:ascii="Arial" w:hAnsi="Arial" w:cs="Arial"/>
          <w:sz w:val="24"/>
          <w:szCs w:val="24"/>
        </w:rPr>
      </w:pPr>
      <w:r w:rsidRPr="00A16DC6">
        <w:rPr>
          <w:rFonts w:ascii="Arial" w:hAnsi="Arial" w:cs="Arial"/>
          <w:sz w:val="24"/>
          <w:szCs w:val="24"/>
        </w:rPr>
        <w:t xml:space="preserve">Об отказе в приеме документов, </w:t>
      </w:r>
    </w:p>
    <w:p w:rsidR="0016628E" w:rsidRPr="00A16DC6" w:rsidRDefault="00CD6A75" w:rsidP="00CD6A75">
      <w:pPr>
        <w:pStyle w:val="ConsPlusNonformat"/>
        <w:jc w:val="center"/>
        <w:rPr>
          <w:rFonts w:ascii="Arial" w:hAnsi="Arial" w:cs="Arial"/>
          <w:sz w:val="24"/>
          <w:szCs w:val="24"/>
        </w:rPr>
      </w:pPr>
      <w:proofErr w:type="gramStart"/>
      <w:r w:rsidRPr="00A16DC6">
        <w:rPr>
          <w:rFonts w:ascii="Arial" w:hAnsi="Arial" w:cs="Arial"/>
          <w:sz w:val="24"/>
          <w:szCs w:val="24"/>
        </w:rPr>
        <w:t>н</w:t>
      </w:r>
      <w:r w:rsidR="0016628E" w:rsidRPr="00A16DC6">
        <w:rPr>
          <w:rFonts w:ascii="Arial" w:hAnsi="Arial" w:cs="Arial"/>
          <w:sz w:val="24"/>
          <w:szCs w:val="24"/>
        </w:rPr>
        <w:t>еобходимых</w:t>
      </w:r>
      <w:proofErr w:type="gramEnd"/>
      <w:r w:rsidRPr="00A16DC6">
        <w:rPr>
          <w:rFonts w:ascii="Arial" w:hAnsi="Arial" w:cs="Arial"/>
          <w:sz w:val="24"/>
          <w:szCs w:val="24"/>
        </w:rPr>
        <w:t xml:space="preserve"> </w:t>
      </w:r>
      <w:r w:rsidR="0016628E" w:rsidRPr="00A16DC6">
        <w:rPr>
          <w:rFonts w:ascii="Arial" w:hAnsi="Arial" w:cs="Arial"/>
          <w:sz w:val="24"/>
          <w:szCs w:val="24"/>
        </w:rPr>
        <w:t>для предоставления услуги</w:t>
      </w:r>
    </w:p>
    <w:p w:rsidR="0016628E" w:rsidRPr="00A16DC6" w:rsidRDefault="0016628E" w:rsidP="00CD6A75">
      <w:pPr>
        <w:pStyle w:val="ConsPlusNonformat"/>
        <w:jc w:val="center"/>
        <w:rPr>
          <w:rFonts w:ascii="Arial" w:hAnsi="Arial" w:cs="Arial"/>
          <w:sz w:val="24"/>
          <w:szCs w:val="24"/>
        </w:rPr>
      </w:pPr>
      <w:r w:rsidRPr="00A16DC6">
        <w:rPr>
          <w:rFonts w:ascii="Arial" w:hAnsi="Arial" w:cs="Arial"/>
          <w:sz w:val="24"/>
          <w:szCs w:val="24"/>
        </w:rPr>
        <w:t>N ________ от ____________</w:t>
      </w:r>
    </w:p>
    <w:p w:rsidR="0016628E" w:rsidRPr="00A16DC6" w:rsidRDefault="0016628E">
      <w:pPr>
        <w:pStyle w:val="ConsPlusNonformat"/>
        <w:jc w:val="both"/>
        <w:rPr>
          <w:rFonts w:ascii="Arial" w:hAnsi="Arial" w:cs="Arial"/>
          <w:sz w:val="24"/>
          <w:szCs w:val="24"/>
        </w:rPr>
      </w:pPr>
    </w:p>
    <w:p w:rsidR="0016628E" w:rsidRPr="00A16DC6" w:rsidRDefault="0016628E" w:rsidP="00CD6A75">
      <w:pPr>
        <w:pStyle w:val="ConsPlusNonformat"/>
        <w:ind w:firstLine="708"/>
        <w:jc w:val="both"/>
        <w:rPr>
          <w:rFonts w:ascii="Arial" w:hAnsi="Arial" w:cs="Arial"/>
          <w:sz w:val="24"/>
          <w:szCs w:val="24"/>
        </w:rPr>
      </w:pPr>
      <w:proofErr w:type="gramStart"/>
      <w:r w:rsidRPr="00A16DC6">
        <w:rPr>
          <w:rFonts w:ascii="Arial" w:hAnsi="Arial" w:cs="Arial"/>
          <w:sz w:val="24"/>
          <w:szCs w:val="24"/>
        </w:rPr>
        <w:t>По результатам рассмотрения заявления о предоставлении услуги "Выдача</w:t>
      </w:r>
      <w:r w:rsidR="00CD6A75" w:rsidRPr="00A16DC6">
        <w:rPr>
          <w:rFonts w:ascii="Arial" w:hAnsi="Arial" w:cs="Arial"/>
          <w:sz w:val="24"/>
          <w:szCs w:val="24"/>
        </w:rPr>
        <w:t xml:space="preserve"> </w:t>
      </w:r>
      <w:r w:rsidRPr="00A16DC6">
        <w:rPr>
          <w:rFonts w:ascii="Arial" w:hAnsi="Arial" w:cs="Arial"/>
          <w:sz w:val="24"/>
          <w:szCs w:val="24"/>
        </w:rPr>
        <w:t>разрешения на размещение объектов, виды которых утверждены Постановлением</w:t>
      </w:r>
      <w:r w:rsidR="00CD6A75" w:rsidRPr="00A16DC6">
        <w:rPr>
          <w:rFonts w:ascii="Arial" w:hAnsi="Arial" w:cs="Arial"/>
          <w:sz w:val="24"/>
          <w:szCs w:val="24"/>
        </w:rPr>
        <w:t xml:space="preserve">  </w:t>
      </w:r>
      <w:r w:rsidRPr="00A16DC6">
        <w:rPr>
          <w:rFonts w:ascii="Arial" w:hAnsi="Arial" w:cs="Arial"/>
          <w:sz w:val="24"/>
          <w:szCs w:val="24"/>
        </w:rPr>
        <w:t>Правительства Российской Федерации, размещение которых может осуществляться</w:t>
      </w:r>
      <w:r w:rsidR="00CD6A75" w:rsidRPr="00A16DC6">
        <w:rPr>
          <w:rFonts w:ascii="Arial" w:hAnsi="Arial" w:cs="Arial"/>
          <w:sz w:val="24"/>
          <w:szCs w:val="24"/>
        </w:rPr>
        <w:t xml:space="preserve"> </w:t>
      </w:r>
      <w:r w:rsidRPr="00A16DC6">
        <w:rPr>
          <w:rFonts w:ascii="Arial" w:hAnsi="Arial" w:cs="Arial"/>
          <w:sz w:val="24"/>
          <w:szCs w:val="24"/>
        </w:rPr>
        <w:t>на землях или земельных участках, находящихся в муниципальной собственности</w:t>
      </w:r>
      <w:r w:rsidR="00CD6A75" w:rsidRPr="00A16DC6">
        <w:rPr>
          <w:rFonts w:ascii="Arial" w:hAnsi="Arial" w:cs="Arial"/>
          <w:sz w:val="24"/>
          <w:szCs w:val="24"/>
        </w:rPr>
        <w:t xml:space="preserve"> </w:t>
      </w:r>
      <w:r w:rsidRPr="00A16DC6">
        <w:rPr>
          <w:rFonts w:ascii="Arial" w:hAnsi="Arial" w:cs="Arial"/>
          <w:sz w:val="24"/>
          <w:szCs w:val="24"/>
        </w:rPr>
        <w:t>и  государственная  собственность которых не разграничена, за исключением</w:t>
      </w:r>
      <w:r w:rsidR="00CD6A75" w:rsidRPr="00A16DC6">
        <w:rPr>
          <w:rFonts w:ascii="Arial" w:hAnsi="Arial" w:cs="Arial"/>
          <w:sz w:val="24"/>
          <w:szCs w:val="24"/>
        </w:rPr>
        <w:t xml:space="preserve"> </w:t>
      </w:r>
      <w:r w:rsidRPr="00A16DC6">
        <w:rPr>
          <w:rFonts w:ascii="Arial" w:hAnsi="Arial" w:cs="Arial"/>
          <w:sz w:val="24"/>
          <w:szCs w:val="24"/>
        </w:rPr>
        <w:t>размещения автомобильных дорог регионального или межмуниципального</w:t>
      </w:r>
      <w:r w:rsidR="00CD6A75" w:rsidRPr="00A16DC6">
        <w:rPr>
          <w:rFonts w:ascii="Arial" w:hAnsi="Arial" w:cs="Arial"/>
          <w:sz w:val="24"/>
          <w:szCs w:val="24"/>
        </w:rPr>
        <w:t xml:space="preserve"> </w:t>
      </w:r>
      <w:r w:rsidRPr="00A16DC6">
        <w:rPr>
          <w:rFonts w:ascii="Arial" w:hAnsi="Arial" w:cs="Arial"/>
          <w:sz w:val="24"/>
          <w:szCs w:val="24"/>
        </w:rPr>
        <w:t>значения, без предоставления земельных участков и установления сервитутов"</w:t>
      </w:r>
      <w:r w:rsidR="00CD6A75" w:rsidRPr="00A16DC6">
        <w:rPr>
          <w:rFonts w:ascii="Arial" w:hAnsi="Arial" w:cs="Arial"/>
          <w:sz w:val="24"/>
          <w:szCs w:val="24"/>
        </w:rPr>
        <w:t xml:space="preserve"> </w:t>
      </w:r>
      <w:r w:rsidRPr="00A16DC6">
        <w:rPr>
          <w:rFonts w:ascii="Arial" w:hAnsi="Arial" w:cs="Arial"/>
          <w:sz w:val="24"/>
          <w:szCs w:val="24"/>
        </w:rPr>
        <w:t>от ________ N _______и приложенных к нему</w:t>
      </w:r>
      <w:proofErr w:type="gramEnd"/>
      <w:r w:rsidRPr="00A16DC6">
        <w:rPr>
          <w:rFonts w:ascii="Arial" w:hAnsi="Arial" w:cs="Arial"/>
          <w:sz w:val="24"/>
          <w:szCs w:val="24"/>
        </w:rPr>
        <w:t xml:space="preserve"> документов  принято решение об</w:t>
      </w:r>
      <w:r w:rsidR="00CD6A75" w:rsidRPr="00A16DC6">
        <w:rPr>
          <w:rFonts w:ascii="Arial" w:hAnsi="Arial" w:cs="Arial"/>
          <w:sz w:val="24"/>
          <w:szCs w:val="24"/>
        </w:rPr>
        <w:t xml:space="preserve"> </w:t>
      </w:r>
      <w:r w:rsidRPr="00A16DC6">
        <w:rPr>
          <w:rFonts w:ascii="Arial" w:hAnsi="Arial" w:cs="Arial"/>
          <w:sz w:val="24"/>
          <w:szCs w:val="24"/>
        </w:rPr>
        <w:t>отказе в приеме документов, необходимых для предоставления  услуги по</w:t>
      </w:r>
      <w:r w:rsidR="00CD6A75" w:rsidRPr="00A16DC6">
        <w:rPr>
          <w:rFonts w:ascii="Arial" w:hAnsi="Arial" w:cs="Arial"/>
          <w:sz w:val="24"/>
          <w:szCs w:val="24"/>
        </w:rPr>
        <w:t xml:space="preserve"> </w:t>
      </w:r>
      <w:r w:rsidRPr="00A16DC6">
        <w:rPr>
          <w:rFonts w:ascii="Arial" w:hAnsi="Arial" w:cs="Arial"/>
          <w:sz w:val="24"/>
          <w:szCs w:val="24"/>
        </w:rPr>
        <w:t>следующим основаниям:</w:t>
      </w:r>
    </w:p>
    <w:p w:rsidR="0016628E" w:rsidRPr="00A16DC6" w:rsidRDefault="0016628E" w:rsidP="00356E8A">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2"/>
        <w:gridCol w:w="3402"/>
      </w:tblGrid>
      <w:tr w:rsidR="00A16DC6" w:rsidRPr="00A16DC6">
        <w:tc>
          <w:tcPr>
            <w:tcW w:w="2268" w:type="dxa"/>
          </w:tcPr>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N пункта административного регламента</w:t>
            </w:r>
          </w:p>
        </w:tc>
        <w:tc>
          <w:tcPr>
            <w:tcW w:w="3402" w:type="dxa"/>
          </w:tcPr>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Наименование основания для отказа в соответствии с Административным регламентом</w:t>
            </w:r>
          </w:p>
        </w:tc>
        <w:tc>
          <w:tcPr>
            <w:tcW w:w="3402" w:type="dxa"/>
          </w:tcPr>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Разъяснение причин отказа в предоставлении услуги</w:t>
            </w:r>
          </w:p>
        </w:tc>
      </w:tr>
      <w:tr w:rsidR="00A16DC6" w:rsidRPr="00A16DC6">
        <w:tc>
          <w:tcPr>
            <w:tcW w:w="2268" w:type="dxa"/>
          </w:tcPr>
          <w:p w:rsidR="0016628E" w:rsidRPr="00A16DC6" w:rsidRDefault="00B60227" w:rsidP="00356E8A">
            <w:pPr>
              <w:pStyle w:val="ConsPlusNormal"/>
              <w:rPr>
                <w:rFonts w:ascii="Arial" w:hAnsi="Arial" w:cs="Arial"/>
                <w:sz w:val="24"/>
                <w:szCs w:val="24"/>
              </w:rPr>
            </w:pPr>
            <w:hyperlink w:anchor="P236">
              <w:r w:rsidR="0016628E" w:rsidRPr="00A16DC6">
                <w:rPr>
                  <w:rFonts w:ascii="Arial" w:hAnsi="Arial" w:cs="Arial"/>
                  <w:sz w:val="24"/>
                  <w:szCs w:val="24"/>
                </w:rPr>
                <w:t>2.1</w:t>
              </w:r>
              <w:r w:rsidR="00356E8A" w:rsidRPr="00A16DC6">
                <w:rPr>
                  <w:rFonts w:ascii="Arial" w:hAnsi="Arial" w:cs="Arial"/>
                  <w:sz w:val="24"/>
                  <w:szCs w:val="24"/>
                </w:rPr>
                <w:t>5</w:t>
              </w:r>
              <w:r w:rsidR="0016628E" w:rsidRPr="00A16DC6">
                <w:rPr>
                  <w:rFonts w:ascii="Arial" w:hAnsi="Arial" w:cs="Arial"/>
                  <w:sz w:val="24"/>
                  <w:szCs w:val="24"/>
                </w:rPr>
                <w:t>.1</w:t>
              </w:r>
            </w:hyperlink>
          </w:p>
        </w:tc>
        <w:tc>
          <w:tcPr>
            <w:tcW w:w="3402" w:type="dxa"/>
          </w:tcPr>
          <w:p w:rsidR="0016628E" w:rsidRPr="00A16DC6" w:rsidRDefault="00356E8A">
            <w:pPr>
              <w:pStyle w:val="ConsPlusNormal"/>
              <w:rPr>
                <w:rFonts w:ascii="Arial" w:hAnsi="Arial" w:cs="Arial"/>
                <w:sz w:val="24"/>
                <w:szCs w:val="24"/>
              </w:rPr>
            </w:pPr>
            <w:r w:rsidRPr="00A16DC6">
              <w:rPr>
                <w:rFonts w:ascii="Arial" w:hAnsi="Arial" w:cs="Arial"/>
                <w:sz w:val="24"/>
                <w:szCs w:val="24"/>
              </w:rPr>
              <w:t>представленные документы утратили силу на момент обращения за услугой;</w:t>
            </w:r>
          </w:p>
        </w:tc>
        <w:tc>
          <w:tcPr>
            <w:tcW w:w="3402"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Указывается исчерпывающий перечень документов, утративших силу</w:t>
            </w:r>
          </w:p>
        </w:tc>
      </w:tr>
      <w:tr w:rsidR="00A16DC6" w:rsidRPr="00A16DC6">
        <w:tc>
          <w:tcPr>
            <w:tcW w:w="2268" w:type="dxa"/>
          </w:tcPr>
          <w:p w:rsidR="0016628E" w:rsidRPr="00A16DC6" w:rsidRDefault="00B60227" w:rsidP="00356E8A">
            <w:pPr>
              <w:pStyle w:val="ConsPlusNormal"/>
              <w:rPr>
                <w:rFonts w:ascii="Arial" w:hAnsi="Arial" w:cs="Arial"/>
                <w:sz w:val="24"/>
                <w:szCs w:val="24"/>
              </w:rPr>
            </w:pPr>
            <w:hyperlink w:anchor="P237">
              <w:r w:rsidR="0016628E" w:rsidRPr="00A16DC6">
                <w:rPr>
                  <w:rFonts w:ascii="Arial" w:hAnsi="Arial" w:cs="Arial"/>
                  <w:sz w:val="24"/>
                  <w:szCs w:val="24"/>
                </w:rPr>
                <w:t>2.1</w:t>
              </w:r>
              <w:r w:rsidR="00356E8A" w:rsidRPr="00A16DC6">
                <w:rPr>
                  <w:rFonts w:ascii="Arial" w:hAnsi="Arial" w:cs="Arial"/>
                  <w:sz w:val="24"/>
                  <w:szCs w:val="24"/>
                </w:rPr>
                <w:t>5</w:t>
              </w:r>
              <w:r w:rsidR="0016628E" w:rsidRPr="00A16DC6">
                <w:rPr>
                  <w:rFonts w:ascii="Arial" w:hAnsi="Arial" w:cs="Arial"/>
                  <w:sz w:val="24"/>
                  <w:szCs w:val="24"/>
                </w:rPr>
                <w:t>.2</w:t>
              </w:r>
            </w:hyperlink>
          </w:p>
        </w:tc>
        <w:tc>
          <w:tcPr>
            <w:tcW w:w="3402" w:type="dxa"/>
          </w:tcPr>
          <w:p w:rsidR="0016628E" w:rsidRPr="00A16DC6" w:rsidRDefault="00356E8A">
            <w:pPr>
              <w:pStyle w:val="ConsPlusNormal"/>
              <w:rPr>
                <w:rFonts w:ascii="Arial" w:hAnsi="Arial" w:cs="Arial"/>
                <w:sz w:val="24"/>
                <w:szCs w:val="24"/>
              </w:rPr>
            </w:pPr>
            <w:r w:rsidRPr="00A16DC6">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02"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Указывается исчерпывающий перечень документов, содержащих подчистки и исправления</w:t>
            </w:r>
          </w:p>
        </w:tc>
      </w:tr>
      <w:tr w:rsidR="00A16DC6" w:rsidRPr="00A16DC6">
        <w:tc>
          <w:tcPr>
            <w:tcW w:w="2268" w:type="dxa"/>
          </w:tcPr>
          <w:p w:rsidR="0016628E" w:rsidRPr="00A16DC6" w:rsidRDefault="00B60227" w:rsidP="00356E8A">
            <w:pPr>
              <w:pStyle w:val="ConsPlusNormal"/>
              <w:rPr>
                <w:rFonts w:ascii="Arial" w:hAnsi="Arial" w:cs="Arial"/>
                <w:sz w:val="24"/>
                <w:szCs w:val="24"/>
              </w:rPr>
            </w:pPr>
            <w:hyperlink w:anchor="P238">
              <w:r w:rsidR="0016628E" w:rsidRPr="00A16DC6">
                <w:rPr>
                  <w:rFonts w:ascii="Arial" w:hAnsi="Arial" w:cs="Arial"/>
                  <w:sz w:val="24"/>
                  <w:szCs w:val="24"/>
                </w:rPr>
                <w:t>2.1</w:t>
              </w:r>
              <w:r w:rsidR="00356E8A" w:rsidRPr="00A16DC6">
                <w:rPr>
                  <w:rFonts w:ascii="Arial" w:hAnsi="Arial" w:cs="Arial"/>
                  <w:sz w:val="24"/>
                  <w:szCs w:val="24"/>
                </w:rPr>
                <w:t>5</w:t>
              </w:r>
              <w:r w:rsidR="0016628E" w:rsidRPr="00A16DC6">
                <w:rPr>
                  <w:rFonts w:ascii="Arial" w:hAnsi="Arial" w:cs="Arial"/>
                  <w:sz w:val="24"/>
                  <w:szCs w:val="24"/>
                </w:rPr>
                <w:t>.3</w:t>
              </w:r>
            </w:hyperlink>
          </w:p>
        </w:tc>
        <w:tc>
          <w:tcPr>
            <w:tcW w:w="3402" w:type="dxa"/>
          </w:tcPr>
          <w:p w:rsidR="0016628E" w:rsidRPr="00A16DC6" w:rsidRDefault="00356E8A">
            <w:pPr>
              <w:pStyle w:val="ConsPlusNormal"/>
              <w:rPr>
                <w:rFonts w:ascii="Arial" w:hAnsi="Arial" w:cs="Arial"/>
                <w:sz w:val="24"/>
                <w:szCs w:val="24"/>
              </w:rPr>
            </w:pPr>
            <w:r w:rsidRPr="00A16DC6">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sidRPr="00A16DC6">
              <w:rPr>
                <w:rFonts w:ascii="Arial" w:hAnsi="Arial" w:cs="Arial"/>
                <w:sz w:val="24"/>
                <w:szCs w:val="24"/>
              </w:rPr>
              <w:lastRenderedPageBreak/>
              <w:t>сведения, содержащиеся в документах для предоставления услуги</w:t>
            </w:r>
          </w:p>
        </w:tc>
        <w:tc>
          <w:tcPr>
            <w:tcW w:w="3402"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lastRenderedPageBreak/>
              <w:t>Указывается исчерпывающий перечень документов, содержащих повреждения</w:t>
            </w:r>
          </w:p>
        </w:tc>
      </w:tr>
      <w:tr w:rsidR="00A16DC6" w:rsidRPr="00A16DC6">
        <w:tc>
          <w:tcPr>
            <w:tcW w:w="2268" w:type="dxa"/>
          </w:tcPr>
          <w:p w:rsidR="0016628E" w:rsidRPr="00A16DC6" w:rsidRDefault="00B60227" w:rsidP="00356E8A">
            <w:pPr>
              <w:pStyle w:val="ConsPlusNormal"/>
              <w:rPr>
                <w:rFonts w:ascii="Arial" w:hAnsi="Arial" w:cs="Arial"/>
                <w:sz w:val="24"/>
                <w:szCs w:val="24"/>
              </w:rPr>
            </w:pPr>
            <w:hyperlink w:anchor="P239">
              <w:r w:rsidR="0016628E" w:rsidRPr="00A16DC6">
                <w:rPr>
                  <w:rFonts w:ascii="Arial" w:hAnsi="Arial" w:cs="Arial"/>
                  <w:sz w:val="24"/>
                  <w:szCs w:val="24"/>
                </w:rPr>
                <w:t>2.1</w:t>
              </w:r>
              <w:r w:rsidR="00356E8A" w:rsidRPr="00A16DC6">
                <w:rPr>
                  <w:rFonts w:ascii="Arial" w:hAnsi="Arial" w:cs="Arial"/>
                  <w:sz w:val="24"/>
                  <w:szCs w:val="24"/>
                </w:rPr>
                <w:t>5</w:t>
              </w:r>
              <w:r w:rsidR="0016628E" w:rsidRPr="00A16DC6">
                <w:rPr>
                  <w:rFonts w:ascii="Arial" w:hAnsi="Arial" w:cs="Arial"/>
                  <w:sz w:val="24"/>
                  <w:szCs w:val="24"/>
                </w:rPr>
                <w:t>.4</w:t>
              </w:r>
            </w:hyperlink>
          </w:p>
        </w:tc>
        <w:tc>
          <w:tcPr>
            <w:tcW w:w="3402" w:type="dxa"/>
          </w:tcPr>
          <w:p w:rsidR="0016628E" w:rsidRPr="00A16DC6" w:rsidRDefault="00356E8A">
            <w:pPr>
              <w:pStyle w:val="ConsPlusNormal"/>
              <w:rPr>
                <w:rFonts w:ascii="Arial" w:hAnsi="Arial" w:cs="Arial"/>
                <w:sz w:val="24"/>
                <w:szCs w:val="24"/>
              </w:rPr>
            </w:pPr>
            <w:r w:rsidRPr="00A16DC6">
              <w:rPr>
                <w:rFonts w:ascii="Arial" w:hAnsi="Arial" w:cs="Arial"/>
                <w:sz w:val="24"/>
                <w:szCs w:val="24"/>
              </w:rPr>
              <w:t>несоблюдение установленных статьей 11 Федерального закона N 63-ФЗ условий признания действительности, усиленной квалифицированной электронной подписи</w:t>
            </w:r>
          </w:p>
        </w:tc>
        <w:tc>
          <w:tcPr>
            <w:tcW w:w="3402"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Указываются основания такого вывода</w:t>
            </w:r>
          </w:p>
        </w:tc>
      </w:tr>
      <w:tr w:rsidR="00A16DC6" w:rsidRPr="00A16DC6">
        <w:tc>
          <w:tcPr>
            <w:tcW w:w="2268" w:type="dxa"/>
          </w:tcPr>
          <w:p w:rsidR="0016628E" w:rsidRPr="00A16DC6" w:rsidRDefault="00B60227" w:rsidP="00356E8A">
            <w:pPr>
              <w:pStyle w:val="ConsPlusNormal"/>
              <w:rPr>
                <w:rFonts w:ascii="Arial" w:hAnsi="Arial" w:cs="Arial"/>
                <w:sz w:val="24"/>
                <w:szCs w:val="24"/>
              </w:rPr>
            </w:pPr>
            <w:hyperlink w:anchor="P240">
              <w:r w:rsidR="0016628E" w:rsidRPr="00A16DC6">
                <w:rPr>
                  <w:rFonts w:ascii="Arial" w:hAnsi="Arial" w:cs="Arial"/>
                  <w:sz w:val="24"/>
                  <w:szCs w:val="24"/>
                </w:rPr>
                <w:t>2.1</w:t>
              </w:r>
              <w:r w:rsidR="00356E8A" w:rsidRPr="00A16DC6">
                <w:rPr>
                  <w:rFonts w:ascii="Arial" w:hAnsi="Arial" w:cs="Arial"/>
                  <w:sz w:val="24"/>
                  <w:szCs w:val="24"/>
                </w:rPr>
                <w:t>5</w:t>
              </w:r>
              <w:r w:rsidR="0016628E" w:rsidRPr="00A16DC6">
                <w:rPr>
                  <w:rFonts w:ascii="Arial" w:hAnsi="Arial" w:cs="Arial"/>
                  <w:sz w:val="24"/>
                  <w:szCs w:val="24"/>
                </w:rPr>
                <w:t>.5</w:t>
              </w:r>
            </w:hyperlink>
          </w:p>
        </w:tc>
        <w:tc>
          <w:tcPr>
            <w:tcW w:w="3402" w:type="dxa"/>
          </w:tcPr>
          <w:p w:rsidR="0016628E" w:rsidRPr="00A16DC6" w:rsidRDefault="00356E8A">
            <w:pPr>
              <w:pStyle w:val="ConsPlusNormal"/>
              <w:rPr>
                <w:rFonts w:ascii="Arial" w:hAnsi="Arial" w:cs="Arial"/>
                <w:sz w:val="24"/>
                <w:szCs w:val="24"/>
              </w:rPr>
            </w:pPr>
            <w:r w:rsidRPr="00A16DC6">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02"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Указываются основания такого вывода</w:t>
            </w:r>
          </w:p>
        </w:tc>
      </w:tr>
      <w:tr w:rsidR="00A16DC6" w:rsidRPr="00A16DC6">
        <w:tc>
          <w:tcPr>
            <w:tcW w:w="2268" w:type="dxa"/>
          </w:tcPr>
          <w:p w:rsidR="0016628E" w:rsidRPr="00A16DC6" w:rsidRDefault="00B60227" w:rsidP="00356E8A">
            <w:pPr>
              <w:pStyle w:val="ConsPlusNormal"/>
              <w:rPr>
                <w:rFonts w:ascii="Arial" w:hAnsi="Arial" w:cs="Arial"/>
                <w:sz w:val="24"/>
                <w:szCs w:val="24"/>
              </w:rPr>
            </w:pPr>
            <w:hyperlink w:anchor="P241">
              <w:r w:rsidR="0016628E" w:rsidRPr="00A16DC6">
                <w:rPr>
                  <w:rFonts w:ascii="Arial" w:hAnsi="Arial" w:cs="Arial"/>
                  <w:sz w:val="24"/>
                  <w:szCs w:val="24"/>
                </w:rPr>
                <w:t>2.1</w:t>
              </w:r>
              <w:r w:rsidR="00356E8A" w:rsidRPr="00A16DC6">
                <w:rPr>
                  <w:rFonts w:ascii="Arial" w:hAnsi="Arial" w:cs="Arial"/>
                  <w:sz w:val="24"/>
                  <w:szCs w:val="24"/>
                </w:rPr>
                <w:t>5</w:t>
              </w:r>
              <w:r w:rsidR="0016628E" w:rsidRPr="00A16DC6">
                <w:rPr>
                  <w:rFonts w:ascii="Arial" w:hAnsi="Arial" w:cs="Arial"/>
                  <w:sz w:val="24"/>
                  <w:szCs w:val="24"/>
                </w:rPr>
                <w:t>.6</w:t>
              </w:r>
            </w:hyperlink>
          </w:p>
        </w:tc>
        <w:tc>
          <w:tcPr>
            <w:tcW w:w="3402" w:type="dxa"/>
          </w:tcPr>
          <w:p w:rsidR="0016628E" w:rsidRPr="00A16DC6" w:rsidRDefault="00356E8A">
            <w:pPr>
              <w:pStyle w:val="ConsPlusNormal"/>
              <w:rPr>
                <w:rFonts w:ascii="Arial" w:hAnsi="Arial" w:cs="Arial"/>
                <w:sz w:val="24"/>
                <w:szCs w:val="24"/>
              </w:rPr>
            </w:pPr>
            <w:r w:rsidRPr="00A16DC6">
              <w:rPr>
                <w:rFonts w:ascii="Arial" w:hAnsi="Arial" w:cs="Arial"/>
                <w:sz w:val="24"/>
                <w:szCs w:val="24"/>
              </w:rPr>
              <w:t>Заявление подано лицом, не имеющим полномочий представлять интересы Заявителя</w:t>
            </w:r>
          </w:p>
        </w:tc>
        <w:tc>
          <w:tcPr>
            <w:tcW w:w="3402"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Указываются основания такого вывода</w:t>
            </w:r>
          </w:p>
        </w:tc>
      </w:tr>
      <w:tr w:rsidR="00A16DC6" w:rsidRPr="00A16DC6">
        <w:tc>
          <w:tcPr>
            <w:tcW w:w="2268" w:type="dxa"/>
          </w:tcPr>
          <w:p w:rsidR="0016628E" w:rsidRPr="00A16DC6" w:rsidRDefault="00B60227" w:rsidP="00356E8A">
            <w:pPr>
              <w:pStyle w:val="ConsPlusNormal"/>
              <w:rPr>
                <w:rFonts w:ascii="Arial" w:hAnsi="Arial" w:cs="Arial"/>
                <w:sz w:val="24"/>
                <w:szCs w:val="24"/>
              </w:rPr>
            </w:pPr>
            <w:hyperlink w:anchor="P242">
              <w:r w:rsidR="0016628E" w:rsidRPr="00A16DC6">
                <w:rPr>
                  <w:rFonts w:ascii="Arial" w:hAnsi="Arial" w:cs="Arial"/>
                  <w:sz w:val="24"/>
                  <w:szCs w:val="24"/>
                </w:rPr>
                <w:t>2.1</w:t>
              </w:r>
              <w:r w:rsidR="00356E8A" w:rsidRPr="00A16DC6">
                <w:rPr>
                  <w:rFonts w:ascii="Arial" w:hAnsi="Arial" w:cs="Arial"/>
                  <w:sz w:val="24"/>
                  <w:szCs w:val="24"/>
                </w:rPr>
                <w:t>5</w:t>
              </w:r>
              <w:r w:rsidR="0016628E" w:rsidRPr="00A16DC6">
                <w:rPr>
                  <w:rFonts w:ascii="Arial" w:hAnsi="Arial" w:cs="Arial"/>
                  <w:sz w:val="24"/>
                  <w:szCs w:val="24"/>
                </w:rPr>
                <w:t>.7</w:t>
              </w:r>
            </w:hyperlink>
          </w:p>
        </w:tc>
        <w:tc>
          <w:tcPr>
            <w:tcW w:w="3402" w:type="dxa"/>
          </w:tcPr>
          <w:p w:rsidR="0016628E" w:rsidRPr="00A16DC6" w:rsidRDefault="00356E8A">
            <w:pPr>
              <w:pStyle w:val="ConsPlusNormal"/>
              <w:rPr>
                <w:rFonts w:ascii="Arial" w:hAnsi="Arial" w:cs="Arial"/>
                <w:sz w:val="24"/>
                <w:szCs w:val="24"/>
              </w:rPr>
            </w:pPr>
            <w:r w:rsidRPr="00A16DC6">
              <w:rPr>
                <w:rFonts w:ascii="Arial" w:hAnsi="Arial" w:cs="Arial"/>
                <w:sz w:val="24"/>
                <w:szCs w:val="24"/>
              </w:rPr>
              <w:t>наличие противоречивых сведений в Заявлении и приложенных к нему документах</w:t>
            </w:r>
          </w:p>
        </w:tc>
        <w:tc>
          <w:tcPr>
            <w:tcW w:w="3402"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Указываются основания такого вывода</w:t>
            </w:r>
          </w:p>
        </w:tc>
      </w:tr>
      <w:tr w:rsidR="0016628E" w:rsidRPr="00A16DC6">
        <w:tc>
          <w:tcPr>
            <w:tcW w:w="2268" w:type="dxa"/>
          </w:tcPr>
          <w:p w:rsidR="0016628E" w:rsidRPr="00A16DC6" w:rsidRDefault="00B60227" w:rsidP="00356E8A">
            <w:pPr>
              <w:pStyle w:val="ConsPlusNormal"/>
              <w:rPr>
                <w:rFonts w:ascii="Arial" w:hAnsi="Arial" w:cs="Arial"/>
                <w:sz w:val="24"/>
                <w:szCs w:val="24"/>
              </w:rPr>
            </w:pPr>
            <w:hyperlink w:anchor="P243">
              <w:r w:rsidR="0016628E" w:rsidRPr="00A16DC6">
                <w:rPr>
                  <w:rFonts w:ascii="Arial" w:hAnsi="Arial" w:cs="Arial"/>
                  <w:sz w:val="24"/>
                  <w:szCs w:val="24"/>
                </w:rPr>
                <w:t>2.1</w:t>
              </w:r>
              <w:r w:rsidR="00356E8A" w:rsidRPr="00A16DC6">
                <w:rPr>
                  <w:rFonts w:ascii="Arial" w:hAnsi="Arial" w:cs="Arial"/>
                  <w:sz w:val="24"/>
                  <w:szCs w:val="24"/>
                </w:rPr>
                <w:t>5</w:t>
              </w:r>
              <w:r w:rsidR="0016628E" w:rsidRPr="00A16DC6">
                <w:rPr>
                  <w:rFonts w:ascii="Arial" w:hAnsi="Arial" w:cs="Arial"/>
                  <w:sz w:val="24"/>
                  <w:szCs w:val="24"/>
                </w:rPr>
                <w:t>.8</w:t>
              </w:r>
            </w:hyperlink>
          </w:p>
        </w:tc>
        <w:tc>
          <w:tcPr>
            <w:tcW w:w="3402" w:type="dxa"/>
          </w:tcPr>
          <w:p w:rsidR="0016628E" w:rsidRPr="00A16DC6" w:rsidRDefault="00356E8A">
            <w:pPr>
              <w:pStyle w:val="ConsPlusNormal"/>
              <w:rPr>
                <w:rFonts w:ascii="Arial" w:hAnsi="Arial" w:cs="Arial"/>
                <w:sz w:val="24"/>
                <w:szCs w:val="24"/>
              </w:rPr>
            </w:pPr>
            <w:r w:rsidRPr="00A16DC6">
              <w:rPr>
                <w:rFonts w:ascii="Arial" w:hAnsi="Arial" w:cs="Arial"/>
                <w:sz w:val="24"/>
                <w:szCs w:val="24"/>
              </w:rPr>
              <w:t>Заявление подано в орган местного самоуправления, в полномочия которых не входит предоставление муниципальной услуги</w:t>
            </w:r>
          </w:p>
        </w:tc>
        <w:tc>
          <w:tcPr>
            <w:tcW w:w="3402" w:type="dxa"/>
          </w:tcPr>
          <w:p w:rsidR="0016628E" w:rsidRPr="00A16DC6" w:rsidRDefault="0016628E">
            <w:pPr>
              <w:pStyle w:val="ConsPlusNormal"/>
              <w:rPr>
                <w:rFonts w:ascii="Arial" w:hAnsi="Arial" w:cs="Arial"/>
                <w:sz w:val="24"/>
                <w:szCs w:val="24"/>
              </w:rPr>
            </w:pPr>
            <w:r w:rsidRPr="00A16DC6">
              <w:rPr>
                <w:rFonts w:ascii="Arial" w:hAnsi="Arial" w:cs="Arial"/>
                <w:sz w:val="24"/>
                <w:szCs w:val="24"/>
              </w:rPr>
              <w:t>Указываются основания такого вывода</w:t>
            </w:r>
          </w:p>
        </w:tc>
      </w:tr>
    </w:tbl>
    <w:p w:rsidR="0016628E" w:rsidRPr="00A16DC6" w:rsidRDefault="0016628E">
      <w:pPr>
        <w:pStyle w:val="ConsPlusNormal"/>
        <w:jc w:val="both"/>
        <w:rPr>
          <w:rFonts w:ascii="Arial" w:hAnsi="Arial" w:cs="Arial"/>
          <w:sz w:val="24"/>
          <w:szCs w:val="24"/>
        </w:rPr>
      </w:pPr>
    </w:p>
    <w:p w:rsidR="0016628E" w:rsidRPr="00A16DC6" w:rsidRDefault="0016628E">
      <w:pPr>
        <w:pStyle w:val="ConsPlusNormal"/>
        <w:ind w:firstLine="540"/>
        <w:jc w:val="both"/>
        <w:rPr>
          <w:rFonts w:ascii="Arial" w:hAnsi="Arial" w:cs="Arial"/>
          <w:sz w:val="24"/>
          <w:szCs w:val="24"/>
        </w:rPr>
      </w:pPr>
      <w:r w:rsidRPr="00A16DC6">
        <w:rPr>
          <w:rFonts w:ascii="Arial" w:hAnsi="Arial" w:cs="Arial"/>
          <w:sz w:val="24"/>
          <w:szCs w:val="24"/>
        </w:rPr>
        <w:t>Дополнительно информируем: _______________________________________.</w:t>
      </w:r>
    </w:p>
    <w:p w:rsidR="00CD6A75" w:rsidRPr="00A16DC6" w:rsidRDefault="0016628E">
      <w:pPr>
        <w:pStyle w:val="ConsPlusNormal"/>
        <w:spacing w:before="220"/>
        <w:ind w:firstLine="540"/>
        <w:jc w:val="both"/>
        <w:rPr>
          <w:rFonts w:ascii="Arial" w:hAnsi="Arial" w:cs="Arial"/>
          <w:sz w:val="24"/>
          <w:szCs w:val="24"/>
        </w:rPr>
      </w:pPr>
      <w:r w:rsidRPr="00A16DC6">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16628E" w:rsidRPr="00A16DC6" w:rsidRDefault="0016628E">
      <w:pPr>
        <w:pStyle w:val="ConsPlusNormal"/>
        <w:spacing w:before="220"/>
        <w:ind w:firstLine="540"/>
        <w:jc w:val="both"/>
        <w:rPr>
          <w:rFonts w:ascii="Arial" w:hAnsi="Arial" w:cs="Arial"/>
          <w:sz w:val="24"/>
          <w:szCs w:val="24"/>
        </w:rPr>
      </w:pPr>
      <w:r w:rsidRPr="00A16DC6">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6628E" w:rsidRPr="00A16DC6" w:rsidRDefault="0016628E">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2268"/>
        <w:gridCol w:w="3061"/>
      </w:tblGrid>
      <w:tr w:rsidR="00A16DC6" w:rsidRPr="00A16DC6">
        <w:tc>
          <w:tcPr>
            <w:tcW w:w="3742" w:type="dxa"/>
            <w:tcBorders>
              <w:top w:val="nil"/>
              <w:left w:val="nil"/>
              <w:bottom w:val="nil"/>
              <w:right w:val="nil"/>
            </w:tcBorders>
          </w:tcPr>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___________________________</w:t>
            </w:r>
          </w:p>
          <w:p w:rsidR="0016628E" w:rsidRPr="00A16DC6" w:rsidRDefault="0016628E" w:rsidP="00CD6A75">
            <w:pPr>
              <w:pStyle w:val="ConsPlusNormal"/>
              <w:jc w:val="center"/>
              <w:rPr>
                <w:rFonts w:ascii="Arial" w:hAnsi="Arial" w:cs="Arial"/>
                <w:sz w:val="20"/>
                <w:szCs w:val="20"/>
              </w:rPr>
            </w:pPr>
            <w:r w:rsidRPr="00A16DC6">
              <w:rPr>
                <w:rFonts w:ascii="Arial" w:hAnsi="Arial" w:cs="Arial"/>
                <w:sz w:val="20"/>
                <w:szCs w:val="20"/>
              </w:rPr>
              <w:t>(уполномоченное лицо)</w:t>
            </w:r>
          </w:p>
        </w:tc>
        <w:tc>
          <w:tcPr>
            <w:tcW w:w="2268" w:type="dxa"/>
            <w:tcBorders>
              <w:top w:val="nil"/>
              <w:left w:val="nil"/>
              <w:bottom w:val="nil"/>
              <w:right w:val="nil"/>
            </w:tcBorders>
          </w:tcPr>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________________</w:t>
            </w:r>
          </w:p>
          <w:p w:rsidR="0016628E" w:rsidRPr="00A16DC6" w:rsidRDefault="0016628E">
            <w:pPr>
              <w:pStyle w:val="ConsPlusNormal"/>
              <w:jc w:val="center"/>
              <w:rPr>
                <w:rFonts w:ascii="Arial" w:hAnsi="Arial" w:cs="Arial"/>
                <w:sz w:val="20"/>
                <w:szCs w:val="20"/>
              </w:rPr>
            </w:pPr>
            <w:r w:rsidRPr="00A16DC6">
              <w:rPr>
                <w:rFonts w:ascii="Arial" w:hAnsi="Arial" w:cs="Arial"/>
                <w:sz w:val="20"/>
                <w:szCs w:val="20"/>
              </w:rPr>
              <w:t>(подпись)</w:t>
            </w:r>
          </w:p>
        </w:tc>
        <w:tc>
          <w:tcPr>
            <w:tcW w:w="3061" w:type="dxa"/>
            <w:tcBorders>
              <w:top w:val="nil"/>
              <w:left w:val="nil"/>
              <w:bottom w:val="nil"/>
              <w:right w:val="nil"/>
            </w:tcBorders>
          </w:tcPr>
          <w:p w:rsidR="0016628E" w:rsidRPr="00A16DC6" w:rsidRDefault="0016628E">
            <w:pPr>
              <w:pStyle w:val="ConsPlusNormal"/>
              <w:jc w:val="center"/>
              <w:rPr>
                <w:rFonts w:ascii="Arial" w:hAnsi="Arial" w:cs="Arial"/>
                <w:sz w:val="24"/>
                <w:szCs w:val="24"/>
              </w:rPr>
            </w:pPr>
            <w:r w:rsidRPr="00A16DC6">
              <w:rPr>
                <w:rFonts w:ascii="Arial" w:hAnsi="Arial" w:cs="Arial"/>
                <w:sz w:val="24"/>
                <w:szCs w:val="24"/>
              </w:rPr>
              <w:t>______________________</w:t>
            </w:r>
          </w:p>
          <w:p w:rsidR="0016628E" w:rsidRPr="00A16DC6" w:rsidRDefault="0016628E">
            <w:pPr>
              <w:pStyle w:val="ConsPlusNormal"/>
              <w:jc w:val="center"/>
              <w:rPr>
                <w:rFonts w:ascii="Arial" w:hAnsi="Arial" w:cs="Arial"/>
                <w:sz w:val="20"/>
                <w:szCs w:val="20"/>
              </w:rPr>
            </w:pPr>
            <w:r w:rsidRPr="00A16DC6">
              <w:rPr>
                <w:rFonts w:ascii="Arial" w:hAnsi="Arial" w:cs="Arial"/>
                <w:sz w:val="20"/>
                <w:szCs w:val="20"/>
              </w:rPr>
              <w:t>(Ф.И.О., последнее при наличии)</w:t>
            </w:r>
          </w:p>
        </w:tc>
      </w:tr>
      <w:tr w:rsidR="00A16DC6" w:rsidRPr="00A16DC6">
        <w:tc>
          <w:tcPr>
            <w:tcW w:w="9071" w:type="dxa"/>
            <w:gridSpan w:val="3"/>
            <w:tcBorders>
              <w:top w:val="nil"/>
              <w:left w:val="nil"/>
              <w:bottom w:val="nil"/>
              <w:right w:val="nil"/>
            </w:tcBorders>
          </w:tcPr>
          <w:p w:rsidR="0016628E" w:rsidRPr="00A16DC6" w:rsidRDefault="0016628E">
            <w:pPr>
              <w:pStyle w:val="ConsPlusNormal"/>
              <w:rPr>
                <w:rFonts w:ascii="Arial" w:hAnsi="Arial" w:cs="Arial"/>
                <w:sz w:val="24"/>
                <w:szCs w:val="24"/>
              </w:rPr>
            </w:pPr>
            <w:r w:rsidRPr="00A16DC6">
              <w:rPr>
                <w:rFonts w:ascii="Arial" w:hAnsi="Arial" w:cs="Arial"/>
                <w:sz w:val="24"/>
                <w:szCs w:val="24"/>
              </w:rPr>
              <w:t>Дата</w:t>
            </w:r>
          </w:p>
        </w:tc>
      </w:tr>
    </w:tbl>
    <w:p w:rsidR="00803EA7" w:rsidRPr="00A16DC6" w:rsidRDefault="00803EA7">
      <w:pPr>
        <w:pStyle w:val="ConsPlusNormal"/>
        <w:jc w:val="both"/>
        <w:rPr>
          <w:rFonts w:ascii="Arial" w:hAnsi="Arial" w:cs="Arial"/>
          <w:sz w:val="24"/>
          <w:szCs w:val="24"/>
        </w:rPr>
      </w:pPr>
      <w:r w:rsidRPr="00A16DC6">
        <w:rPr>
          <w:rFonts w:ascii="Arial" w:hAnsi="Arial" w:cs="Arial"/>
          <w:sz w:val="24"/>
          <w:szCs w:val="24"/>
        </w:rPr>
        <w:br w:type="page"/>
      </w:r>
    </w:p>
    <w:p w:rsidR="00803EA7" w:rsidRPr="00A16DC6" w:rsidRDefault="00803EA7" w:rsidP="00803EA7">
      <w:pPr>
        <w:pStyle w:val="ConsPlusNormal"/>
        <w:jc w:val="right"/>
        <w:rPr>
          <w:rFonts w:ascii="Arial" w:hAnsi="Arial" w:cs="Arial"/>
          <w:sz w:val="18"/>
          <w:szCs w:val="18"/>
        </w:rPr>
        <w:sectPr w:rsidR="00803EA7" w:rsidRPr="00A16DC6" w:rsidSect="00BE770F">
          <w:pgSz w:w="11905" w:h="16838"/>
          <w:pgMar w:top="993" w:right="851" w:bottom="397" w:left="1701" w:header="0" w:footer="0" w:gutter="0"/>
          <w:cols w:space="720"/>
          <w:titlePg/>
        </w:sectPr>
      </w:pPr>
    </w:p>
    <w:p w:rsidR="00803EA7" w:rsidRPr="00A16DC6" w:rsidRDefault="00803EA7" w:rsidP="00803EA7">
      <w:pPr>
        <w:pStyle w:val="ConsPlusNormal"/>
        <w:jc w:val="right"/>
        <w:rPr>
          <w:rFonts w:ascii="Arial" w:hAnsi="Arial" w:cs="Arial"/>
          <w:sz w:val="18"/>
          <w:szCs w:val="18"/>
        </w:rPr>
      </w:pPr>
      <w:r w:rsidRPr="00A16DC6">
        <w:rPr>
          <w:rFonts w:ascii="Arial" w:hAnsi="Arial" w:cs="Arial"/>
          <w:sz w:val="18"/>
          <w:szCs w:val="18"/>
        </w:rPr>
        <w:lastRenderedPageBreak/>
        <w:t xml:space="preserve">Приложение N </w:t>
      </w:r>
      <w:r w:rsidR="006D2B35" w:rsidRPr="00A16DC6">
        <w:rPr>
          <w:rFonts w:ascii="Arial" w:hAnsi="Arial" w:cs="Arial"/>
          <w:sz w:val="18"/>
          <w:szCs w:val="18"/>
        </w:rPr>
        <w:t>6</w:t>
      </w:r>
    </w:p>
    <w:p w:rsidR="00803EA7" w:rsidRPr="00A16DC6" w:rsidRDefault="00803EA7" w:rsidP="00803EA7">
      <w:pPr>
        <w:pStyle w:val="ConsPlusNormal"/>
        <w:jc w:val="right"/>
        <w:rPr>
          <w:rFonts w:ascii="Arial" w:hAnsi="Arial" w:cs="Arial"/>
          <w:sz w:val="18"/>
          <w:szCs w:val="18"/>
        </w:rPr>
      </w:pPr>
      <w:r w:rsidRPr="00A16DC6">
        <w:rPr>
          <w:rFonts w:ascii="Arial" w:hAnsi="Arial" w:cs="Arial"/>
          <w:sz w:val="18"/>
          <w:szCs w:val="18"/>
        </w:rPr>
        <w:t>к Административному регламенту</w:t>
      </w:r>
    </w:p>
    <w:p w:rsidR="00803EA7" w:rsidRPr="00A16DC6" w:rsidRDefault="00803EA7" w:rsidP="00803EA7">
      <w:pPr>
        <w:pStyle w:val="ConsPlusNormal"/>
        <w:jc w:val="right"/>
        <w:rPr>
          <w:rFonts w:ascii="Arial" w:hAnsi="Arial" w:cs="Arial"/>
          <w:sz w:val="18"/>
          <w:szCs w:val="18"/>
        </w:rPr>
      </w:pPr>
      <w:r w:rsidRPr="00A16DC6">
        <w:rPr>
          <w:rFonts w:ascii="Arial" w:hAnsi="Arial" w:cs="Arial"/>
          <w:sz w:val="18"/>
          <w:szCs w:val="18"/>
        </w:rPr>
        <w:t>предоставления муниципальной услуги</w:t>
      </w:r>
    </w:p>
    <w:p w:rsidR="00803EA7" w:rsidRPr="00A16DC6" w:rsidRDefault="00803EA7" w:rsidP="00803EA7">
      <w:pPr>
        <w:pStyle w:val="ConsPlusNormal"/>
        <w:jc w:val="right"/>
        <w:rPr>
          <w:rFonts w:ascii="Arial" w:hAnsi="Arial" w:cs="Arial"/>
          <w:sz w:val="18"/>
          <w:szCs w:val="18"/>
        </w:rPr>
      </w:pPr>
      <w:r w:rsidRPr="00A16DC6">
        <w:rPr>
          <w:rFonts w:ascii="Arial" w:hAnsi="Arial" w:cs="Arial"/>
          <w:sz w:val="18"/>
          <w:szCs w:val="18"/>
        </w:rPr>
        <w:t>"Выдача разрешения на размещение объектов, виды которых</w:t>
      </w:r>
    </w:p>
    <w:p w:rsidR="00803EA7" w:rsidRPr="00A16DC6" w:rsidRDefault="00803EA7" w:rsidP="00803EA7">
      <w:pPr>
        <w:pStyle w:val="ConsPlusNormal"/>
        <w:jc w:val="right"/>
        <w:rPr>
          <w:rFonts w:ascii="Arial" w:hAnsi="Arial" w:cs="Arial"/>
          <w:sz w:val="18"/>
          <w:szCs w:val="18"/>
        </w:rPr>
      </w:pPr>
      <w:r w:rsidRPr="00A16DC6">
        <w:rPr>
          <w:rFonts w:ascii="Arial" w:hAnsi="Arial" w:cs="Arial"/>
          <w:sz w:val="18"/>
          <w:szCs w:val="18"/>
        </w:rPr>
        <w:t>утверждены Постановлением Правительства Российской Федерации,</w:t>
      </w:r>
    </w:p>
    <w:p w:rsidR="009829F5" w:rsidRPr="00A16DC6" w:rsidRDefault="006D2B35" w:rsidP="00803EA7">
      <w:pPr>
        <w:pStyle w:val="ConsPlusNormal"/>
        <w:jc w:val="right"/>
        <w:rPr>
          <w:rFonts w:ascii="Arial" w:hAnsi="Arial" w:cs="Arial"/>
          <w:sz w:val="18"/>
          <w:szCs w:val="18"/>
        </w:rPr>
      </w:pPr>
      <w:r w:rsidRPr="00A16DC6">
        <w:rPr>
          <w:rFonts w:ascii="Arial" w:hAnsi="Arial" w:cs="Arial"/>
          <w:sz w:val="18"/>
          <w:szCs w:val="18"/>
        </w:rPr>
        <w:t xml:space="preserve"> </w:t>
      </w:r>
      <w:proofErr w:type="gramStart"/>
      <w:r w:rsidRPr="00A16DC6">
        <w:rPr>
          <w:rFonts w:ascii="Arial" w:hAnsi="Arial" w:cs="Arial"/>
          <w:sz w:val="18"/>
          <w:szCs w:val="18"/>
        </w:rPr>
        <w:t>раз</w:t>
      </w:r>
      <w:r w:rsidR="009829F5" w:rsidRPr="00A16DC6">
        <w:rPr>
          <w:rFonts w:ascii="Arial" w:hAnsi="Arial" w:cs="Arial"/>
          <w:sz w:val="18"/>
          <w:szCs w:val="18"/>
        </w:rPr>
        <w:t>мещение</w:t>
      </w:r>
      <w:proofErr w:type="gramEnd"/>
      <w:r w:rsidR="009829F5" w:rsidRPr="00A16DC6">
        <w:rPr>
          <w:rFonts w:ascii="Arial" w:hAnsi="Arial" w:cs="Arial"/>
          <w:sz w:val="18"/>
          <w:szCs w:val="18"/>
        </w:rPr>
        <w:t xml:space="preserve"> которых может осуществляться на землях или земельных участках,</w:t>
      </w:r>
    </w:p>
    <w:p w:rsidR="009829F5" w:rsidRPr="00A16DC6" w:rsidRDefault="009829F5" w:rsidP="009829F5">
      <w:pPr>
        <w:pStyle w:val="ConsPlusNormal"/>
        <w:jc w:val="right"/>
        <w:rPr>
          <w:rFonts w:ascii="Arial" w:hAnsi="Arial" w:cs="Arial"/>
          <w:sz w:val="18"/>
          <w:szCs w:val="18"/>
        </w:rPr>
      </w:pPr>
      <w:proofErr w:type="gramStart"/>
      <w:r w:rsidRPr="00A16DC6">
        <w:rPr>
          <w:rFonts w:ascii="Arial" w:hAnsi="Arial" w:cs="Arial"/>
          <w:sz w:val="18"/>
          <w:szCs w:val="18"/>
        </w:rPr>
        <w:t>находящихся</w:t>
      </w:r>
      <w:proofErr w:type="gramEnd"/>
      <w:r w:rsidRPr="00A16DC6">
        <w:rPr>
          <w:rFonts w:ascii="Arial" w:hAnsi="Arial" w:cs="Arial"/>
          <w:sz w:val="18"/>
          <w:szCs w:val="18"/>
        </w:rPr>
        <w:t xml:space="preserve"> в муниципальной собственности и государственная собственность которых не разграничена,</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за исключением размещения автомобильных дорог регионального или межмуниципального</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значения, без предоставления земельных участков и установления сервитутов"</w:t>
      </w:r>
    </w:p>
    <w:p w:rsidR="009829F5" w:rsidRPr="00A16DC6" w:rsidRDefault="009829F5" w:rsidP="009829F5">
      <w:pPr>
        <w:pStyle w:val="ConsPlusNormal"/>
        <w:jc w:val="right"/>
        <w:rPr>
          <w:rFonts w:ascii="Arial" w:hAnsi="Arial" w:cs="Arial"/>
          <w:sz w:val="18"/>
          <w:szCs w:val="18"/>
        </w:rPr>
      </w:pPr>
      <w:r w:rsidRPr="00A16DC6">
        <w:rPr>
          <w:rFonts w:ascii="Arial" w:hAnsi="Arial" w:cs="Arial"/>
          <w:sz w:val="18"/>
          <w:szCs w:val="18"/>
        </w:rPr>
        <w:t>от _________________ г. N _____________</w:t>
      </w:r>
    </w:p>
    <w:p w:rsidR="0016628E" w:rsidRPr="00A16DC6" w:rsidRDefault="0016628E">
      <w:pPr>
        <w:pStyle w:val="ConsPlusNormal"/>
        <w:jc w:val="both"/>
        <w:rPr>
          <w:rFonts w:ascii="Arial" w:hAnsi="Arial" w:cs="Arial"/>
          <w:sz w:val="24"/>
          <w:szCs w:val="24"/>
        </w:rPr>
      </w:pPr>
    </w:p>
    <w:p w:rsidR="009829F5" w:rsidRPr="00A16DC6" w:rsidRDefault="009829F5">
      <w:pPr>
        <w:pStyle w:val="ConsPlusNormal"/>
        <w:jc w:val="both"/>
        <w:rPr>
          <w:rFonts w:ascii="Arial" w:hAnsi="Arial" w:cs="Arial"/>
          <w:sz w:val="24"/>
          <w:szCs w:val="24"/>
        </w:rPr>
      </w:pPr>
    </w:p>
    <w:p w:rsidR="0016628E" w:rsidRPr="00A16DC6" w:rsidRDefault="0016628E">
      <w:pPr>
        <w:pStyle w:val="ConsPlusTitle"/>
        <w:jc w:val="center"/>
        <w:rPr>
          <w:rFonts w:ascii="Arial" w:hAnsi="Arial" w:cs="Arial"/>
          <w:sz w:val="24"/>
          <w:szCs w:val="24"/>
        </w:rPr>
      </w:pPr>
      <w:bookmarkStart w:id="36" w:name="P1077"/>
      <w:bookmarkEnd w:id="36"/>
      <w:r w:rsidRPr="00A16DC6">
        <w:rPr>
          <w:rFonts w:ascii="Arial" w:hAnsi="Arial" w:cs="Arial"/>
          <w:sz w:val="24"/>
          <w:szCs w:val="24"/>
        </w:rPr>
        <w:t>СОСТАВ,</w:t>
      </w:r>
    </w:p>
    <w:p w:rsidR="0016628E" w:rsidRPr="00A16DC6" w:rsidRDefault="0016628E">
      <w:pPr>
        <w:pStyle w:val="ConsPlusTitle"/>
        <w:jc w:val="center"/>
        <w:rPr>
          <w:rFonts w:ascii="Arial" w:hAnsi="Arial" w:cs="Arial"/>
          <w:sz w:val="24"/>
          <w:szCs w:val="24"/>
        </w:rPr>
      </w:pPr>
      <w:r w:rsidRPr="00A16DC6">
        <w:rPr>
          <w:rFonts w:ascii="Arial" w:hAnsi="Arial" w:cs="Arial"/>
          <w:sz w:val="24"/>
          <w:szCs w:val="24"/>
        </w:rPr>
        <w:t xml:space="preserve">ПОСЛЕДОВАТЕЛЬНОСТЬ И СРОКИ ВЫПОЛНЕНИЯ </w:t>
      </w:r>
      <w:proofErr w:type="gramStart"/>
      <w:r w:rsidRPr="00A16DC6">
        <w:rPr>
          <w:rFonts w:ascii="Arial" w:hAnsi="Arial" w:cs="Arial"/>
          <w:sz w:val="24"/>
          <w:szCs w:val="24"/>
        </w:rPr>
        <w:t>АДМИНИСТРАТИВНЫХ</w:t>
      </w:r>
      <w:proofErr w:type="gramEnd"/>
    </w:p>
    <w:p w:rsidR="0016628E" w:rsidRPr="00A16DC6" w:rsidRDefault="0016628E">
      <w:pPr>
        <w:pStyle w:val="ConsPlusTitle"/>
        <w:jc w:val="center"/>
        <w:rPr>
          <w:rFonts w:ascii="Arial" w:hAnsi="Arial" w:cs="Arial"/>
          <w:sz w:val="24"/>
          <w:szCs w:val="24"/>
        </w:rPr>
      </w:pPr>
      <w:r w:rsidRPr="00A16DC6">
        <w:rPr>
          <w:rFonts w:ascii="Arial" w:hAnsi="Arial" w:cs="Arial"/>
          <w:sz w:val="24"/>
          <w:szCs w:val="24"/>
        </w:rPr>
        <w:t>ПРОЦЕДУР (ДЕЙСТВИЙ) ПРИ 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78"/>
        <w:gridCol w:w="2416"/>
        <w:gridCol w:w="2443"/>
        <w:gridCol w:w="2071"/>
        <w:gridCol w:w="2493"/>
        <w:gridCol w:w="2416"/>
        <w:gridCol w:w="2151"/>
      </w:tblGrid>
      <w:tr w:rsidR="00A16DC6" w:rsidRPr="00A16DC6" w:rsidTr="00803EA7">
        <w:tc>
          <w:tcPr>
            <w:tcW w:w="2134" w:type="dxa"/>
          </w:tcPr>
          <w:p w:rsidR="0016628E" w:rsidRPr="00A16DC6" w:rsidRDefault="0016628E">
            <w:pPr>
              <w:pStyle w:val="ConsPlusNormal"/>
              <w:jc w:val="center"/>
              <w:rPr>
                <w:rFonts w:ascii="Arial" w:hAnsi="Arial" w:cs="Arial"/>
              </w:rPr>
            </w:pPr>
            <w:r w:rsidRPr="00A16DC6">
              <w:rPr>
                <w:rFonts w:ascii="Arial" w:hAnsi="Arial" w:cs="Arial"/>
              </w:rPr>
              <w:t>Основание для начала административной процедуры</w:t>
            </w:r>
          </w:p>
        </w:tc>
        <w:tc>
          <w:tcPr>
            <w:tcW w:w="2367" w:type="dxa"/>
          </w:tcPr>
          <w:p w:rsidR="0016628E" w:rsidRPr="00A16DC6" w:rsidRDefault="0016628E">
            <w:pPr>
              <w:pStyle w:val="ConsPlusNormal"/>
              <w:jc w:val="center"/>
              <w:rPr>
                <w:rFonts w:ascii="Arial" w:hAnsi="Arial" w:cs="Arial"/>
              </w:rPr>
            </w:pPr>
            <w:r w:rsidRPr="00A16DC6">
              <w:rPr>
                <w:rFonts w:ascii="Arial" w:hAnsi="Arial" w:cs="Arial"/>
              </w:rPr>
              <w:t>Содержание административных действий</w:t>
            </w:r>
          </w:p>
        </w:tc>
        <w:tc>
          <w:tcPr>
            <w:tcW w:w="2394" w:type="dxa"/>
          </w:tcPr>
          <w:p w:rsidR="0016628E" w:rsidRPr="00A16DC6" w:rsidRDefault="0016628E">
            <w:pPr>
              <w:pStyle w:val="ConsPlusNormal"/>
              <w:jc w:val="center"/>
              <w:rPr>
                <w:rFonts w:ascii="Arial" w:hAnsi="Arial" w:cs="Arial"/>
              </w:rPr>
            </w:pPr>
            <w:r w:rsidRPr="00A16DC6">
              <w:rPr>
                <w:rFonts w:ascii="Arial" w:hAnsi="Arial" w:cs="Arial"/>
              </w:rPr>
              <w:t>Срок выполнения административных действий</w:t>
            </w:r>
          </w:p>
        </w:tc>
        <w:tc>
          <w:tcPr>
            <w:tcW w:w="2030" w:type="dxa"/>
          </w:tcPr>
          <w:p w:rsidR="0016628E" w:rsidRPr="00A16DC6" w:rsidRDefault="0016628E">
            <w:pPr>
              <w:pStyle w:val="ConsPlusNormal"/>
              <w:jc w:val="center"/>
              <w:rPr>
                <w:rFonts w:ascii="Arial" w:hAnsi="Arial" w:cs="Arial"/>
              </w:rPr>
            </w:pPr>
            <w:r w:rsidRPr="00A16DC6">
              <w:rPr>
                <w:rFonts w:ascii="Arial" w:hAnsi="Arial" w:cs="Arial"/>
              </w:rPr>
              <w:t>Должностное лицо, ответственное за выполнение административного действия</w:t>
            </w:r>
          </w:p>
        </w:tc>
        <w:tc>
          <w:tcPr>
            <w:tcW w:w="2443" w:type="dxa"/>
          </w:tcPr>
          <w:p w:rsidR="0016628E" w:rsidRPr="00A16DC6" w:rsidRDefault="0016628E">
            <w:pPr>
              <w:pStyle w:val="ConsPlusNormal"/>
              <w:jc w:val="center"/>
              <w:rPr>
                <w:rFonts w:ascii="Arial" w:hAnsi="Arial" w:cs="Arial"/>
              </w:rPr>
            </w:pPr>
            <w:r w:rsidRPr="00A16DC6">
              <w:rPr>
                <w:rFonts w:ascii="Arial" w:hAnsi="Arial" w:cs="Arial"/>
              </w:rPr>
              <w:t>Место выполнения административного действия/используемая информационная система</w:t>
            </w:r>
          </w:p>
        </w:tc>
        <w:tc>
          <w:tcPr>
            <w:tcW w:w="2571" w:type="dxa"/>
          </w:tcPr>
          <w:p w:rsidR="0016628E" w:rsidRPr="00A16DC6" w:rsidRDefault="0016628E">
            <w:pPr>
              <w:pStyle w:val="ConsPlusNormal"/>
              <w:jc w:val="center"/>
              <w:rPr>
                <w:rFonts w:ascii="Arial" w:hAnsi="Arial" w:cs="Arial"/>
              </w:rPr>
            </w:pPr>
            <w:r w:rsidRPr="00A16DC6">
              <w:rPr>
                <w:rFonts w:ascii="Arial" w:hAnsi="Arial" w:cs="Arial"/>
              </w:rPr>
              <w:t>Критерий принятия решения</w:t>
            </w:r>
          </w:p>
        </w:tc>
        <w:tc>
          <w:tcPr>
            <w:tcW w:w="2229" w:type="dxa"/>
          </w:tcPr>
          <w:p w:rsidR="0016628E" w:rsidRPr="00A16DC6" w:rsidRDefault="0016628E">
            <w:pPr>
              <w:pStyle w:val="ConsPlusNormal"/>
              <w:jc w:val="center"/>
              <w:rPr>
                <w:rFonts w:ascii="Arial" w:hAnsi="Arial" w:cs="Arial"/>
              </w:rPr>
            </w:pPr>
            <w:r w:rsidRPr="00A16DC6">
              <w:rPr>
                <w:rFonts w:ascii="Arial" w:hAnsi="Arial" w:cs="Arial"/>
              </w:rPr>
              <w:t>Результат административного действия, способ фиксации</w:t>
            </w:r>
          </w:p>
        </w:tc>
      </w:tr>
      <w:tr w:rsidR="00A16DC6" w:rsidRPr="00A16DC6" w:rsidTr="00803EA7">
        <w:tc>
          <w:tcPr>
            <w:tcW w:w="2134" w:type="dxa"/>
          </w:tcPr>
          <w:p w:rsidR="0016628E" w:rsidRPr="00A16DC6" w:rsidRDefault="0016628E">
            <w:pPr>
              <w:pStyle w:val="ConsPlusNormal"/>
              <w:jc w:val="center"/>
              <w:rPr>
                <w:rFonts w:ascii="Arial" w:hAnsi="Arial" w:cs="Arial"/>
              </w:rPr>
            </w:pPr>
            <w:r w:rsidRPr="00A16DC6">
              <w:rPr>
                <w:rFonts w:ascii="Arial" w:hAnsi="Arial" w:cs="Arial"/>
              </w:rPr>
              <w:t>1</w:t>
            </w:r>
          </w:p>
        </w:tc>
        <w:tc>
          <w:tcPr>
            <w:tcW w:w="2367" w:type="dxa"/>
          </w:tcPr>
          <w:p w:rsidR="0016628E" w:rsidRPr="00A16DC6" w:rsidRDefault="0016628E">
            <w:pPr>
              <w:pStyle w:val="ConsPlusNormal"/>
              <w:jc w:val="center"/>
              <w:rPr>
                <w:rFonts w:ascii="Arial" w:hAnsi="Arial" w:cs="Arial"/>
              </w:rPr>
            </w:pPr>
            <w:r w:rsidRPr="00A16DC6">
              <w:rPr>
                <w:rFonts w:ascii="Arial" w:hAnsi="Arial" w:cs="Arial"/>
              </w:rPr>
              <w:t>2</w:t>
            </w:r>
          </w:p>
        </w:tc>
        <w:tc>
          <w:tcPr>
            <w:tcW w:w="2394" w:type="dxa"/>
          </w:tcPr>
          <w:p w:rsidR="0016628E" w:rsidRPr="00A16DC6" w:rsidRDefault="0016628E">
            <w:pPr>
              <w:pStyle w:val="ConsPlusNormal"/>
              <w:jc w:val="center"/>
              <w:rPr>
                <w:rFonts w:ascii="Arial" w:hAnsi="Arial" w:cs="Arial"/>
              </w:rPr>
            </w:pPr>
            <w:r w:rsidRPr="00A16DC6">
              <w:rPr>
                <w:rFonts w:ascii="Arial" w:hAnsi="Arial" w:cs="Arial"/>
              </w:rPr>
              <w:t>3</w:t>
            </w:r>
          </w:p>
        </w:tc>
        <w:tc>
          <w:tcPr>
            <w:tcW w:w="2030" w:type="dxa"/>
          </w:tcPr>
          <w:p w:rsidR="0016628E" w:rsidRPr="00A16DC6" w:rsidRDefault="0016628E">
            <w:pPr>
              <w:pStyle w:val="ConsPlusNormal"/>
              <w:jc w:val="center"/>
              <w:rPr>
                <w:rFonts w:ascii="Arial" w:hAnsi="Arial" w:cs="Arial"/>
              </w:rPr>
            </w:pPr>
            <w:r w:rsidRPr="00A16DC6">
              <w:rPr>
                <w:rFonts w:ascii="Arial" w:hAnsi="Arial" w:cs="Arial"/>
              </w:rPr>
              <w:t>4</w:t>
            </w:r>
          </w:p>
        </w:tc>
        <w:tc>
          <w:tcPr>
            <w:tcW w:w="2443" w:type="dxa"/>
          </w:tcPr>
          <w:p w:rsidR="0016628E" w:rsidRPr="00A16DC6" w:rsidRDefault="0016628E">
            <w:pPr>
              <w:pStyle w:val="ConsPlusNormal"/>
              <w:jc w:val="center"/>
              <w:rPr>
                <w:rFonts w:ascii="Arial" w:hAnsi="Arial" w:cs="Arial"/>
              </w:rPr>
            </w:pPr>
            <w:r w:rsidRPr="00A16DC6">
              <w:rPr>
                <w:rFonts w:ascii="Arial" w:hAnsi="Arial" w:cs="Arial"/>
              </w:rPr>
              <w:t>5</w:t>
            </w:r>
          </w:p>
        </w:tc>
        <w:tc>
          <w:tcPr>
            <w:tcW w:w="2571" w:type="dxa"/>
          </w:tcPr>
          <w:p w:rsidR="0016628E" w:rsidRPr="00A16DC6" w:rsidRDefault="0016628E">
            <w:pPr>
              <w:pStyle w:val="ConsPlusNormal"/>
              <w:jc w:val="center"/>
              <w:rPr>
                <w:rFonts w:ascii="Arial" w:hAnsi="Arial" w:cs="Arial"/>
              </w:rPr>
            </w:pPr>
            <w:r w:rsidRPr="00A16DC6">
              <w:rPr>
                <w:rFonts w:ascii="Arial" w:hAnsi="Arial" w:cs="Arial"/>
              </w:rPr>
              <w:t>6</w:t>
            </w:r>
          </w:p>
        </w:tc>
        <w:tc>
          <w:tcPr>
            <w:tcW w:w="2229" w:type="dxa"/>
          </w:tcPr>
          <w:p w:rsidR="0016628E" w:rsidRPr="00A16DC6" w:rsidRDefault="0016628E">
            <w:pPr>
              <w:pStyle w:val="ConsPlusNormal"/>
              <w:jc w:val="center"/>
              <w:rPr>
                <w:rFonts w:ascii="Arial" w:hAnsi="Arial" w:cs="Arial"/>
              </w:rPr>
            </w:pPr>
            <w:r w:rsidRPr="00A16DC6">
              <w:rPr>
                <w:rFonts w:ascii="Arial" w:hAnsi="Arial" w:cs="Arial"/>
              </w:rPr>
              <w:t>7</w:t>
            </w:r>
          </w:p>
        </w:tc>
      </w:tr>
      <w:tr w:rsidR="00A16DC6" w:rsidRPr="00A16DC6" w:rsidTr="00803EA7">
        <w:tc>
          <w:tcPr>
            <w:tcW w:w="16168" w:type="dxa"/>
            <w:gridSpan w:val="7"/>
          </w:tcPr>
          <w:p w:rsidR="0016628E" w:rsidRPr="00A16DC6" w:rsidRDefault="0016628E">
            <w:pPr>
              <w:pStyle w:val="ConsPlusNormal"/>
              <w:jc w:val="center"/>
              <w:outlineLvl w:val="2"/>
              <w:rPr>
                <w:rFonts w:ascii="Arial" w:hAnsi="Arial" w:cs="Arial"/>
              </w:rPr>
            </w:pPr>
            <w:r w:rsidRPr="00A16DC6">
              <w:rPr>
                <w:rFonts w:ascii="Arial" w:hAnsi="Arial" w:cs="Arial"/>
              </w:rPr>
              <w:t>1. Проверка документов и регистрация Заявления</w:t>
            </w:r>
          </w:p>
        </w:tc>
      </w:tr>
      <w:tr w:rsidR="00A16DC6" w:rsidRPr="00A16DC6" w:rsidTr="00803EA7">
        <w:tc>
          <w:tcPr>
            <w:tcW w:w="2134" w:type="dxa"/>
            <w:vMerge w:val="restart"/>
          </w:tcPr>
          <w:p w:rsidR="0016628E" w:rsidRPr="00A16DC6" w:rsidRDefault="0016628E">
            <w:pPr>
              <w:pStyle w:val="ConsPlusNormal"/>
              <w:rPr>
                <w:rFonts w:ascii="Arial" w:hAnsi="Arial" w:cs="Arial"/>
              </w:rPr>
            </w:pPr>
            <w:r w:rsidRPr="00A16DC6">
              <w:rPr>
                <w:rFonts w:ascii="Arial" w:hAnsi="Arial" w:cs="Arial"/>
              </w:rPr>
              <w:t>Поступление Заявления и документов для предоставления муниципальной услуги в Уполномоченный орган</w:t>
            </w:r>
          </w:p>
        </w:tc>
        <w:tc>
          <w:tcPr>
            <w:tcW w:w="2367" w:type="dxa"/>
          </w:tcPr>
          <w:p w:rsidR="0016628E" w:rsidRPr="00A16DC6" w:rsidRDefault="0016628E" w:rsidP="00ED59DD">
            <w:pPr>
              <w:pStyle w:val="ConsPlusNormal"/>
              <w:rPr>
                <w:rFonts w:ascii="Arial" w:hAnsi="Arial" w:cs="Arial"/>
              </w:rPr>
            </w:pPr>
            <w:r w:rsidRPr="00A16DC6">
              <w:rPr>
                <w:rFonts w:ascii="Arial" w:hAnsi="Arial" w:cs="Arial"/>
              </w:rPr>
              <w:t xml:space="preserve">Прием и проверка комплектности документов на наличие/отсутствие оснований для отказа в приеме документов, предусмотренных </w:t>
            </w:r>
            <w:hyperlink w:anchor="P235">
              <w:r w:rsidRPr="00A16DC6">
                <w:rPr>
                  <w:rFonts w:ascii="Arial" w:hAnsi="Arial" w:cs="Arial"/>
                </w:rPr>
                <w:t>пунктом 2.1</w:t>
              </w:r>
              <w:r w:rsidR="00ED59DD" w:rsidRPr="00A16DC6">
                <w:rPr>
                  <w:rFonts w:ascii="Arial" w:hAnsi="Arial" w:cs="Arial"/>
                </w:rPr>
                <w:t>5</w:t>
              </w:r>
            </w:hyperlink>
            <w:r w:rsidRPr="00A16DC6">
              <w:rPr>
                <w:rFonts w:ascii="Arial" w:hAnsi="Arial" w:cs="Arial"/>
              </w:rPr>
              <w:t xml:space="preserve"> Административного регламента</w:t>
            </w:r>
          </w:p>
        </w:tc>
        <w:tc>
          <w:tcPr>
            <w:tcW w:w="2394" w:type="dxa"/>
          </w:tcPr>
          <w:p w:rsidR="0016628E" w:rsidRPr="00A16DC6" w:rsidRDefault="0016628E">
            <w:pPr>
              <w:pStyle w:val="ConsPlusNormal"/>
              <w:rPr>
                <w:rFonts w:ascii="Arial" w:hAnsi="Arial" w:cs="Arial"/>
              </w:rPr>
            </w:pPr>
            <w:r w:rsidRPr="00A16DC6">
              <w:rPr>
                <w:rFonts w:ascii="Arial" w:hAnsi="Arial" w:cs="Arial"/>
              </w:rPr>
              <w:t>1 рабочий день</w:t>
            </w:r>
          </w:p>
        </w:tc>
        <w:tc>
          <w:tcPr>
            <w:tcW w:w="2030" w:type="dxa"/>
            <w:vMerge w:val="restart"/>
          </w:tcPr>
          <w:p w:rsidR="0016628E" w:rsidRPr="00A16DC6" w:rsidRDefault="00ED59DD">
            <w:pPr>
              <w:pStyle w:val="ConsPlusNormal"/>
              <w:rPr>
                <w:rFonts w:ascii="Arial" w:hAnsi="Arial" w:cs="Arial"/>
              </w:rPr>
            </w:pPr>
            <w:r w:rsidRPr="00A16DC6">
              <w:rPr>
                <w:rFonts w:ascii="Arial" w:hAnsi="Arial" w:cs="Arial"/>
              </w:rPr>
              <w:t>Специалист Уполномоченного органа, ответственный за регистрацию корреспонденции</w:t>
            </w:r>
          </w:p>
        </w:tc>
        <w:tc>
          <w:tcPr>
            <w:tcW w:w="2443" w:type="dxa"/>
            <w:vMerge w:val="restart"/>
          </w:tcPr>
          <w:p w:rsidR="0016628E" w:rsidRPr="00A16DC6" w:rsidRDefault="0016628E">
            <w:pPr>
              <w:pStyle w:val="ConsPlusNormal"/>
              <w:rPr>
                <w:rFonts w:ascii="Arial" w:hAnsi="Arial" w:cs="Arial"/>
              </w:rPr>
            </w:pPr>
            <w:r w:rsidRPr="00A16DC6">
              <w:rPr>
                <w:rFonts w:ascii="Arial" w:hAnsi="Arial" w:cs="Arial"/>
              </w:rPr>
              <w:t>Уполномоченный орган/ГИС</w:t>
            </w:r>
          </w:p>
        </w:tc>
        <w:tc>
          <w:tcPr>
            <w:tcW w:w="2571" w:type="dxa"/>
            <w:vMerge w:val="restart"/>
          </w:tcPr>
          <w:p w:rsidR="0016628E" w:rsidRPr="00A16DC6" w:rsidRDefault="00ED59DD">
            <w:pPr>
              <w:pStyle w:val="ConsPlusNormal"/>
              <w:rPr>
                <w:rFonts w:ascii="Arial" w:hAnsi="Arial" w:cs="Arial"/>
              </w:rPr>
            </w:pPr>
            <w:r w:rsidRPr="00A16DC6">
              <w:rPr>
                <w:rFonts w:ascii="Arial" w:hAnsi="Arial" w:cs="Arial"/>
              </w:rPr>
              <w:t>наличие/отсутствие оснований для отказа в приеме документов, предусмотренных пунктом 2.15 Административного регламента</w:t>
            </w:r>
          </w:p>
        </w:tc>
        <w:tc>
          <w:tcPr>
            <w:tcW w:w="2229" w:type="dxa"/>
            <w:vMerge w:val="restart"/>
          </w:tcPr>
          <w:p w:rsidR="0016628E" w:rsidRPr="00A16DC6" w:rsidRDefault="0016628E">
            <w:pPr>
              <w:pStyle w:val="ConsPlusNormal"/>
              <w:rPr>
                <w:rFonts w:ascii="Arial" w:hAnsi="Arial" w:cs="Arial"/>
              </w:rPr>
            </w:pPr>
            <w:r w:rsidRPr="00A16DC6">
              <w:rPr>
                <w:rFonts w:ascii="Arial" w:hAnsi="Arial" w:cs="Arial"/>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A16DC6">
              <w:rPr>
                <w:rFonts w:ascii="Arial" w:hAnsi="Arial" w:cs="Arial"/>
              </w:rPr>
              <w:lastRenderedPageBreak/>
              <w:t>муниципальной услуги, и передача ему документов</w:t>
            </w:r>
          </w:p>
        </w:tc>
      </w:tr>
      <w:tr w:rsidR="00A16DC6" w:rsidRPr="00A16DC6" w:rsidTr="00803EA7">
        <w:tc>
          <w:tcPr>
            <w:tcW w:w="0" w:type="auto"/>
            <w:vMerge/>
          </w:tcPr>
          <w:p w:rsidR="0016628E" w:rsidRPr="00A16DC6" w:rsidRDefault="0016628E">
            <w:pPr>
              <w:pStyle w:val="ConsPlusNormal"/>
              <w:rPr>
                <w:rFonts w:ascii="Arial" w:hAnsi="Arial" w:cs="Arial"/>
              </w:rPr>
            </w:pPr>
          </w:p>
        </w:tc>
        <w:tc>
          <w:tcPr>
            <w:tcW w:w="2367" w:type="dxa"/>
          </w:tcPr>
          <w:p w:rsidR="0016628E" w:rsidRPr="00A16DC6" w:rsidRDefault="0016628E" w:rsidP="00ED59DD">
            <w:pPr>
              <w:pStyle w:val="ConsPlusNormal"/>
              <w:rPr>
                <w:rFonts w:ascii="Arial" w:hAnsi="Arial" w:cs="Arial"/>
              </w:rPr>
            </w:pPr>
            <w:r w:rsidRPr="00A16DC6">
              <w:rPr>
                <w:rFonts w:ascii="Arial" w:hAnsi="Arial" w:cs="Arial"/>
              </w:rPr>
              <w:t xml:space="preserve">В случае выявления </w:t>
            </w:r>
            <w:r w:rsidRPr="00A16DC6">
              <w:rPr>
                <w:rFonts w:ascii="Arial" w:hAnsi="Arial" w:cs="Arial"/>
              </w:rPr>
              <w:lastRenderedPageBreak/>
              <w:t xml:space="preserve">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 в соответствии с </w:t>
            </w:r>
            <w:hyperlink w:anchor="P244">
              <w:r w:rsidRPr="00A16DC6">
                <w:rPr>
                  <w:rFonts w:ascii="Arial" w:hAnsi="Arial" w:cs="Arial"/>
                </w:rPr>
                <w:t>пунктом 2.1</w:t>
              </w:r>
              <w:r w:rsidR="00ED59DD" w:rsidRPr="00A16DC6">
                <w:rPr>
                  <w:rFonts w:ascii="Arial" w:hAnsi="Arial" w:cs="Arial"/>
                </w:rPr>
                <w:t>9</w:t>
              </w:r>
            </w:hyperlink>
            <w:r w:rsidRPr="00A16DC6">
              <w:rPr>
                <w:rFonts w:ascii="Arial" w:hAnsi="Arial" w:cs="Arial"/>
              </w:rPr>
              <w:t xml:space="preserve"> Административного регламента</w:t>
            </w:r>
          </w:p>
        </w:tc>
        <w:tc>
          <w:tcPr>
            <w:tcW w:w="2394" w:type="dxa"/>
          </w:tcPr>
          <w:p w:rsidR="0016628E" w:rsidRPr="00A16DC6" w:rsidRDefault="0016628E">
            <w:pPr>
              <w:pStyle w:val="ConsPlusNormal"/>
              <w:rPr>
                <w:rFonts w:ascii="Arial" w:hAnsi="Arial" w:cs="Arial"/>
              </w:rPr>
            </w:pPr>
            <w:r w:rsidRPr="00A16DC6">
              <w:rPr>
                <w:rFonts w:ascii="Arial" w:hAnsi="Arial" w:cs="Arial"/>
              </w:rPr>
              <w:lastRenderedPageBreak/>
              <w:t>1 рабочий день</w:t>
            </w:r>
          </w:p>
        </w:tc>
        <w:tc>
          <w:tcPr>
            <w:tcW w:w="0" w:type="auto"/>
            <w:vMerge/>
          </w:tcPr>
          <w:p w:rsidR="0016628E" w:rsidRPr="00A16DC6" w:rsidRDefault="0016628E">
            <w:pPr>
              <w:pStyle w:val="ConsPlusNormal"/>
              <w:rPr>
                <w:rFonts w:ascii="Arial" w:hAnsi="Arial" w:cs="Arial"/>
              </w:rPr>
            </w:pPr>
          </w:p>
        </w:tc>
        <w:tc>
          <w:tcPr>
            <w:tcW w:w="0" w:type="auto"/>
            <w:vMerge/>
          </w:tcPr>
          <w:p w:rsidR="0016628E" w:rsidRPr="00A16DC6" w:rsidRDefault="0016628E">
            <w:pPr>
              <w:pStyle w:val="ConsPlusNormal"/>
              <w:rPr>
                <w:rFonts w:ascii="Arial" w:hAnsi="Arial" w:cs="Arial"/>
              </w:rPr>
            </w:pPr>
          </w:p>
        </w:tc>
        <w:tc>
          <w:tcPr>
            <w:tcW w:w="0" w:type="auto"/>
            <w:vMerge/>
          </w:tcPr>
          <w:p w:rsidR="0016628E" w:rsidRPr="00A16DC6" w:rsidRDefault="0016628E">
            <w:pPr>
              <w:pStyle w:val="ConsPlusNormal"/>
              <w:rPr>
                <w:rFonts w:ascii="Arial" w:hAnsi="Arial" w:cs="Arial"/>
              </w:rPr>
            </w:pPr>
          </w:p>
        </w:tc>
        <w:tc>
          <w:tcPr>
            <w:tcW w:w="0" w:type="auto"/>
            <w:vMerge/>
          </w:tcPr>
          <w:p w:rsidR="0016628E" w:rsidRPr="00A16DC6" w:rsidRDefault="0016628E">
            <w:pPr>
              <w:pStyle w:val="ConsPlusNormal"/>
              <w:rPr>
                <w:rFonts w:ascii="Arial" w:hAnsi="Arial" w:cs="Arial"/>
              </w:rPr>
            </w:pPr>
          </w:p>
        </w:tc>
      </w:tr>
      <w:tr w:rsidR="00A16DC6" w:rsidRPr="00A16DC6" w:rsidTr="00803EA7">
        <w:tc>
          <w:tcPr>
            <w:tcW w:w="0" w:type="auto"/>
            <w:vMerge/>
          </w:tcPr>
          <w:p w:rsidR="0016628E" w:rsidRPr="00A16DC6" w:rsidRDefault="0016628E">
            <w:pPr>
              <w:pStyle w:val="ConsPlusNormal"/>
              <w:rPr>
                <w:rFonts w:ascii="Arial" w:hAnsi="Arial" w:cs="Arial"/>
              </w:rPr>
            </w:pPr>
          </w:p>
        </w:tc>
        <w:tc>
          <w:tcPr>
            <w:tcW w:w="2367" w:type="dxa"/>
          </w:tcPr>
          <w:p w:rsidR="0016628E" w:rsidRPr="00A16DC6" w:rsidRDefault="0016628E" w:rsidP="00ED59DD">
            <w:pPr>
              <w:pStyle w:val="ConsPlusNormal"/>
              <w:rPr>
                <w:rFonts w:ascii="Arial" w:hAnsi="Arial" w:cs="Arial"/>
              </w:rPr>
            </w:pPr>
            <w:r w:rsidRPr="00A16DC6">
              <w:rPr>
                <w:rFonts w:ascii="Arial" w:hAnsi="Arial" w:cs="Arial"/>
              </w:rPr>
              <w:t xml:space="preserve">В случае отсутствия оснований для отказа в приеме документов, предусмотренных </w:t>
            </w:r>
            <w:hyperlink w:anchor="P235">
              <w:r w:rsidRPr="00A16DC6">
                <w:rPr>
                  <w:rFonts w:ascii="Arial" w:hAnsi="Arial" w:cs="Arial"/>
                </w:rPr>
                <w:t>пунктом 2.1</w:t>
              </w:r>
              <w:r w:rsidR="00ED59DD" w:rsidRPr="00A16DC6">
                <w:rPr>
                  <w:rFonts w:ascii="Arial" w:hAnsi="Arial" w:cs="Arial"/>
                </w:rPr>
                <w:t>5</w:t>
              </w:r>
            </w:hyperlink>
            <w:r w:rsidRPr="00A16DC6">
              <w:rPr>
                <w:rFonts w:ascii="Arial" w:hAnsi="Arial" w:cs="Arial"/>
              </w:rPr>
              <w:t xml:space="preserve"> Административного регламента, регистрация Заявления в электронной базе данных по учету документов</w:t>
            </w:r>
          </w:p>
        </w:tc>
        <w:tc>
          <w:tcPr>
            <w:tcW w:w="2394" w:type="dxa"/>
            <w:vMerge w:val="restart"/>
          </w:tcPr>
          <w:p w:rsidR="0016628E" w:rsidRPr="00A16DC6" w:rsidRDefault="0016628E">
            <w:pPr>
              <w:pStyle w:val="ConsPlusNormal"/>
              <w:rPr>
                <w:rFonts w:ascii="Arial" w:hAnsi="Arial" w:cs="Arial"/>
              </w:rPr>
            </w:pPr>
            <w:r w:rsidRPr="00A16DC6">
              <w:rPr>
                <w:rFonts w:ascii="Arial" w:hAnsi="Arial" w:cs="Arial"/>
              </w:rPr>
              <w:t>1 рабочий день</w:t>
            </w:r>
          </w:p>
        </w:tc>
        <w:tc>
          <w:tcPr>
            <w:tcW w:w="2030" w:type="dxa"/>
          </w:tcPr>
          <w:p w:rsidR="0016628E" w:rsidRPr="00A16DC6" w:rsidRDefault="0016628E">
            <w:pPr>
              <w:pStyle w:val="ConsPlusNormal"/>
              <w:rPr>
                <w:rFonts w:ascii="Arial" w:hAnsi="Arial" w:cs="Arial"/>
              </w:rPr>
            </w:pPr>
            <w:r w:rsidRPr="00A16DC6">
              <w:rPr>
                <w:rFonts w:ascii="Arial" w:hAnsi="Arial" w:cs="Arial"/>
              </w:rPr>
              <w:t>Специалист Уполномоченного органа, ответственный за регистрацию корреспонденции</w:t>
            </w:r>
          </w:p>
        </w:tc>
        <w:tc>
          <w:tcPr>
            <w:tcW w:w="2443" w:type="dxa"/>
          </w:tcPr>
          <w:p w:rsidR="0016628E" w:rsidRPr="00A16DC6" w:rsidRDefault="0016628E">
            <w:pPr>
              <w:pStyle w:val="ConsPlusNormal"/>
              <w:rPr>
                <w:rFonts w:ascii="Arial" w:hAnsi="Arial" w:cs="Arial"/>
              </w:rPr>
            </w:pPr>
            <w:r w:rsidRPr="00A16DC6">
              <w:rPr>
                <w:rFonts w:ascii="Arial" w:hAnsi="Arial" w:cs="Arial"/>
              </w:rPr>
              <w:t>Уполномоченный орган/ГИС</w:t>
            </w:r>
          </w:p>
        </w:tc>
        <w:tc>
          <w:tcPr>
            <w:tcW w:w="0" w:type="auto"/>
            <w:vMerge/>
          </w:tcPr>
          <w:p w:rsidR="0016628E" w:rsidRPr="00A16DC6" w:rsidRDefault="0016628E">
            <w:pPr>
              <w:pStyle w:val="ConsPlusNormal"/>
              <w:rPr>
                <w:rFonts w:ascii="Arial" w:hAnsi="Arial" w:cs="Arial"/>
              </w:rPr>
            </w:pPr>
          </w:p>
        </w:tc>
        <w:tc>
          <w:tcPr>
            <w:tcW w:w="0" w:type="auto"/>
            <w:vMerge/>
          </w:tcPr>
          <w:p w:rsidR="0016628E" w:rsidRPr="00A16DC6" w:rsidRDefault="0016628E">
            <w:pPr>
              <w:pStyle w:val="ConsPlusNormal"/>
              <w:rPr>
                <w:rFonts w:ascii="Arial" w:hAnsi="Arial" w:cs="Arial"/>
              </w:rPr>
            </w:pPr>
          </w:p>
        </w:tc>
      </w:tr>
      <w:tr w:rsidR="00A16DC6" w:rsidRPr="00A16DC6" w:rsidTr="00803EA7">
        <w:tc>
          <w:tcPr>
            <w:tcW w:w="0" w:type="auto"/>
            <w:vMerge/>
          </w:tcPr>
          <w:p w:rsidR="0016628E" w:rsidRPr="00A16DC6" w:rsidRDefault="0016628E">
            <w:pPr>
              <w:pStyle w:val="ConsPlusNormal"/>
              <w:rPr>
                <w:rFonts w:ascii="Arial" w:hAnsi="Arial" w:cs="Arial"/>
              </w:rPr>
            </w:pPr>
          </w:p>
        </w:tc>
        <w:tc>
          <w:tcPr>
            <w:tcW w:w="2367" w:type="dxa"/>
          </w:tcPr>
          <w:p w:rsidR="0016628E" w:rsidRPr="00A16DC6" w:rsidRDefault="0016628E">
            <w:pPr>
              <w:pStyle w:val="ConsPlusNormal"/>
              <w:rPr>
                <w:rFonts w:ascii="Arial" w:hAnsi="Arial" w:cs="Arial"/>
              </w:rPr>
            </w:pPr>
            <w:r w:rsidRPr="00A16DC6">
              <w:rPr>
                <w:rFonts w:ascii="Arial" w:hAnsi="Arial" w:cs="Arial"/>
              </w:rPr>
              <w:t>Проверка Заявления и документов представленных для получения муниципальной услуги</w:t>
            </w:r>
          </w:p>
        </w:tc>
        <w:tc>
          <w:tcPr>
            <w:tcW w:w="0" w:type="auto"/>
            <w:vMerge/>
          </w:tcPr>
          <w:p w:rsidR="0016628E" w:rsidRPr="00A16DC6" w:rsidRDefault="0016628E">
            <w:pPr>
              <w:pStyle w:val="ConsPlusNormal"/>
              <w:rPr>
                <w:rFonts w:ascii="Arial" w:hAnsi="Arial" w:cs="Arial"/>
              </w:rPr>
            </w:pPr>
          </w:p>
        </w:tc>
        <w:tc>
          <w:tcPr>
            <w:tcW w:w="2030" w:type="dxa"/>
            <w:vMerge w:val="restart"/>
          </w:tcPr>
          <w:p w:rsidR="0016628E" w:rsidRPr="00A16DC6" w:rsidRDefault="0016628E">
            <w:pPr>
              <w:pStyle w:val="ConsPlusNormal"/>
              <w:rPr>
                <w:rFonts w:ascii="Arial" w:hAnsi="Arial" w:cs="Arial"/>
              </w:rPr>
            </w:pPr>
            <w:proofErr w:type="gramStart"/>
            <w:r w:rsidRPr="00A16DC6">
              <w:rPr>
                <w:rFonts w:ascii="Arial" w:hAnsi="Arial" w:cs="Arial"/>
              </w:rPr>
              <w:t>Специалист Уполномоченного органа, ответственное за предоставление муниципальной услуги</w:t>
            </w:r>
            <w:proofErr w:type="gramEnd"/>
          </w:p>
        </w:tc>
        <w:tc>
          <w:tcPr>
            <w:tcW w:w="2443" w:type="dxa"/>
            <w:vMerge w:val="restart"/>
          </w:tcPr>
          <w:p w:rsidR="0016628E" w:rsidRPr="00A16DC6" w:rsidRDefault="0016628E">
            <w:pPr>
              <w:pStyle w:val="ConsPlusNormal"/>
              <w:rPr>
                <w:rFonts w:ascii="Arial" w:hAnsi="Arial" w:cs="Arial"/>
              </w:rPr>
            </w:pPr>
            <w:r w:rsidRPr="00A16DC6">
              <w:rPr>
                <w:rFonts w:ascii="Arial" w:hAnsi="Arial" w:cs="Arial"/>
              </w:rPr>
              <w:t>Уполномоченный орган/ГИС</w:t>
            </w:r>
          </w:p>
        </w:tc>
        <w:tc>
          <w:tcPr>
            <w:tcW w:w="0" w:type="auto"/>
            <w:vMerge/>
          </w:tcPr>
          <w:p w:rsidR="0016628E" w:rsidRPr="00A16DC6" w:rsidRDefault="0016628E">
            <w:pPr>
              <w:pStyle w:val="ConsPlusNormal"/>
              <w:rPr>
                <w:rFonts w:ascii="Arial" w:hAnsi="Arial" w:cs="Arial"/>
              </w:rPr>
            </w:pPr>
          </w:p>
        </w:tc>
        <w:tc>
          <w:tcPr>
            <w:tcW w:w="2229" w:type="dxa"/>
            <w:vMerge w:val="restart"/>
          </w:tcPr>
          <w:p w:rsidR="0016628E" w:rsidRPr="00A16DC6" w:rsidRDefault="0016628E">
            <w:pPr>
              <w:pStyle w:val="ConsPlusNormal"/>
              <w:rPr>
                <w:rFonts w:ascii="Arial" w:hAnsi="Arial" w:cs="Arial"/>
              </w:rPr>
            </w:pPr>
            <w:r w:rsidRPr="00A16DC6">
              <w:rPr>
                <w:rFonts w:ascii="Arial" w:hAnsi="Arial" w:cs="Arial"/>
              </w:rPr>
              <w:t>Направленное Заявителю электронное сообщение о приеме Заявления к рассмотрению либо отказа в приеме Заявления к рассмотрению</w:t>
            </w:r>
          </w:p>
        </w:tc>
      </w:tr>
      <w:tr w:rsidR="00A16DC6" w:rsidRPr="00A16DC6" w:rsidTr="00803EA7">
        <w:tc>
          <w:tcPr>
            <w:tcW w:w="0" w:type="auto"/>
            <w:vMerge/>
          </w:tcPr>
          <w:p w:rsidR="0016628E" w:rsidRPr="00A16DC6" w:rsidRDefault="0016628E">
            <w:pPr>
              <w:pStyle w:val="ConsPlusNormal"/>
              <w:rPr>
                <w:rFonts w:ascii="Arial" w:hAnsi="Arial" w:cs="Arial"/>
              </w:rPr>
            </w:pPr>
          </w:p>
        </w:tc>
        <w:tc>
          <w:tcPr>
            <w:tcW w:w="2367" w:type="dxa"/>
          </w:tcPr>
          <w:p w:rsidR="0016628E" w:rsidRPr="00A16DC6" w:rsidRDefault="0016628E">
            <w:pPr>
              <w:pStyle w:val="ConsPlusNormal"/>
              <w:rPr>
                <w:rFonts w:ascii="Arial" w:hAnsi="Arial" w:cs="Arial"/>
              </w:rPr>
            </w:pPr>
            <w:r w:rsidRPr="00A16DC6">
              <w:rPr>
                <w:rFonts w:ascii="Arial" w:hAnsi="Arial" w:cs="Arial"/>
              </w:rPr>
              <w:t xml:space="preserve">Направление Заявителю </w:t>
            </w:r>
            <w:r w:rsidRPr="00A16DC6">
              <w:rPr>
                <w:rFonts w:ascii="Arial" w:hAnsi="Arial" w:cs="Arial"/>
              </w:rPr>
              <w:lastRenderedPageBreak/>
              <w:t xml:space="preserve">электронного сообщения о приеме Заявления к рассмотрению либо отказа в приеме Заявления к рассмотрению с обоснованием отказа, в случае обращения Заявителя способом, предусмотренным </w:t>
            </w:r>
            <w:hyperlink w:anchor="P185">
              <w:r w:rsidRPr="00A16DC6">
                <w:rPr>
                  <w:rFonts w:ascii="Arial" w:hAnsi="Arial" w:cs="Arial"/>
                </w:rPr>
                <w:t>пунктом 2.11.1</w:t>
              </w:r>
            </w:hyperlink>
            <w:r w:rsidRPr="00A16DC6">
              <w:rPr>
                <w:rFonts w:ascii="Arial" w:hAnsi="Arial" w:cs="Arial"/>
              </w:rPr>
              <w:t xml:space="preserve"> настоящего Административного регламента</w:t>
            </w:r>
          </w:p>
        </w:tc>
        <w:tc>
          <w:tcPr>
            <w:tcW w:w="0" w:type="auto"/>
            <w:vMerge/>
          </w:tcPr>
          <w:p w:rsidR="0016628E" w:rsidRPr="00A16DC6" w:rsidRDefault="0016628E">
            <w:pPr>
              <w:pStyle w:val="ConsPlusNormal"/>
              <w:rPr>
                <w:rFonts w:ascii="Arial" w:hAnsi="Arial" w:cs="Arial"/>
              </w:rPr>
            </w:pPr>
          </w:p>
        </w:tc>
        <w:tc>
          <w:tcPr>
            <w:tcW w:w="0" w:type="auto"/>
            <w:vMerge/>
          </w:tcPr>
          <w:p w:rsidR="0016628E" w:rsidRPr="00A16DC6" w:rsidRDefault="0016628E">
            <w:pPr>
              <w:pStyle w:val="ConsPlusNormal"/>
              <w:rPr>
                <w:rFonts w:ascii="Arial" w:hAnsi="Arial" w:cs="Arial"/>
              </w:rPr>
            </w:pPr>
          </w:p>
        </w:tc>
        <w:tc>
          <w:tcPr>
            <w:tcW w:w="0" w:type="auto"/>
            <w:vMerge/>
          </w:tcPr>
          <w:p w:rsidR="0016628E" w:rsidRPr="00A16DC6" w:rsidRDefault="0016628E">
            <w:pPr>
              <w:pStyle w:val="ConsPlusNormal"/>
              <w:rPr>
                <w:rFonts w:ascii="Arial" w:hAnsi="Arial" w:cs="Arial"/>
              </w:rPr>
            </w:pPr>
          </w:p>
        </w:tc>
        <w:tc>
          <w:tcPr>
            <w:tcW w:w="2571" w:type="dxa"/>
          </w:tcPr>
          <w:p w:rsidR="0016628E" w:rsidRPr="00A16DC6" w:rsidRDefault="0016628E" w:rsidP="00ED59DD">
            <w:pPr>
              <w:pStyle w:val="ConsPlusNormal"/>
              <w:rPr>
                <w:rFonts w:ascii="Arial" w:hAnsi="Arial" w:cs="Arial"/>
              </w:rPr>
            </w:pPr>
          </w:p>
        </w:tc>
        <w:tc>
          <w:tcPr>
            <w:tcW w:w="0" w:type="auto"/>
            <w:vMerge/>
          </w:tcPr>
          <w:p w:rsidR="0016628E" w:rsidRPr="00A16DC6" w:rsidRDefault="0016628E">
            <w:pPr>
              <w:pStyle w:val="ConsPlusNormal"/>
              <w:rPr>
                <w:rFonts w:ascii="Arial" w:hAnsi="Arial" w:cs="Arial"/>
              </w:rPr>
            </w:pPr>
          </w:p>
        </w:tc>
      </w:tr>
      <w:tr w:rsidR="00A16DC6" w:rsidRPr="00A16DC6" w:rsidTr="00803EA7">
        <w:tc>
          <w:tcPr>
            <w:tcW w:w="16168" w:type="dxa"/>
            <w:gridSpan w:val="7"/>
          </w:tcPr>
          <w:p w:rsidR="0016628E" w:rsidRPr="00A16DC6" w:rsidRDefault="0016628E">
            <w:pPr>
              <w:pStyle w:val="ConsPlusNormal"/>
              <w:jc w:val="center"/>
              <w:outlineLvl w:val="2"/>
              <w:rPr>
                <w:rFonts w:ascii="Arial" w:hAnsi="Arial" w:cs="Arial"/>
              </w:rPr>
            </w:pPr>
            <w:r w:rsidRPr="00A16DC6">
              <w:rPr>
                <w:rFonts w:ascii="Arial" w:hAnsi="Arial" w:cs="Arial"/>
              </w:rPr>
              <w:lastRenderedPageBreak/>
              <w:t>2. Получение сведений посредством СМЭВ</w:t>
            </w:r>
          </w:p>
        </w:tc>
      </w:tr>
      <w:tr w:rsidR="00A16DC6" w:rsidRPr="00A16DC6" w:rsidTr="00803EA7">
        <w:tc>
          <w:tcPr>
            <w:tcW w:w="2134" w:type="dxa"/>
            <w:vMerge w:val="restart"/>
          </w:tcPr>
          <w:p w:rsidR="0016628E" w:rsidRPr="00A16DC6" w:rsidRDefault="0016628E">
            <w:pPr>
              <w:pStyle w:val="ConsPlusNormal"/>
              <w:rPr>
                <w:rFonts w:ascii="Arial" w:hAnsi="Arial" w:cs="Arial"/>
              </w:rPr>
            </w:pPr>
            <w:r w:rsidRPr="00A16DC6">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367" w:type="dxa"/>
          </w:tcPr>
          <w:p w:rsidR="0016628E" w:rsidRPr="00A16DC6" w:rsidRDefault="0016628E">
            <w:pPr>
              <w:pStyle w:val="ConsPlusNormal"/>
              <w:rPr>
                <w:rFonts w:ascii="Arial" w:hAnsi="Arial" w:cs="Arial"/>
              </w:rPr>
            </w:pPr>
            <w:r w:rsidRPr="00A16DC6">
              <w:rPr>
                <w:rFonts w:ascii="Arial" w:hAnsi="Arial" w:cs="Arial"/>
              </w:rPr>
              <w:t xml:space="preserve">Направление межведомственных запросов в органы и организации, указанные в </w:t>
            </w:r>
            <w:hyperlink w:anchor="P131">
              <w:r w:rsidRPr="00A16DC6">
                <w:rPr>
                  <w:rFonts w:ascii="Arial" w:hAnsi="Arial" w:cs="Arial"/>
                </w:rPr>
                <w:t>пункте 2.3</w:t>
              </w:r>
            </w:hyperlink>
            <w:r w:rsidRPr="00A16DC6">
              <w:rPr>
                <w:rFonts w:ascii="Arial" w:hAnsi="Arial" w:cs="Arial"/>
              </w:rPr>
              <w:t xml:space="preserve"> Административного регламента</w:t>
            </w:r>
          </w:p>
        </w:tc>
        <w:tc>
          <w:tcPr>
            <w:tcW w:w="2394" w:type="dxa"/>
          </w:tcPr>
          <w:p w:rsidR="0016628E" w:rsidRPr="00A16DC6" w:rsidRDefault="0016628E">
            <w:pPr>
              <w:pStyle w:val="ConsPlusNormal"/>
              <w:rPr>
                <w:rFonts w:ascii="Arial" w:hAnsi="Arial" w:cs="Arial"/>
              </w:rPr>
            </w:pPr>
            <w:r w:rsidRPr="00A16DC6">
              <w:rPr>
                <w:rFonts w:ascii="Arial" w:hAnsi="Arial" w:cs="Arial"/>
              </w:rPr>
              <w:t>в день регистрации Заявления и документов</w:t>
            </w:r>
          </w:p>
        </w:tc>
        <w:tc>
          <w:tcPr>
            <w:tcW w:w="2030" w:type="dxa"/>
          </w:tcPr>
          <w:p w:rsidR="0016628E" w:rsidRPr="00A16DC6" w:rsidRDefault="0016628E">
            <w:pPr>
              <w:pStyle w:val="ConsPlusNormal"/>
              <w:rPr>
                <w:rFonts w:ascii="Arial" w:hAnsi="Arial" w:cs="Arial"/>
              </w:rPr>
            </w:pPr>
            <w:r w:rsidRPr="00A16DC6">
              <w:rPr>
                <w:rFonts w:ascii="Arial" w:hAnsi="Arial" w:cs="Arial"/>
              </w:rPr>
              <w:t>Специалист Уполномоченного органа, ответственный за предоставление муниципальной услуги</w:t>
            </w:r>
          </w:p>
        </w:tc>
        <w:tc>
          <w:tcPr>
            <w:tcW w:w="2443" w:type="dxa"/>
          </w:tcPr>
          <w:p w:rsidR="0016628E" w:rsidRPr="00A16DC6" w:rsidRDefault="0016628E">
            <w:pPr>
              <w:pStyle w:val="ConsPlusNormal"/>
              <w:rPr>
                <w:rFonts w:ascii="Arial" w:hAnsi="Arial" w:cs="Arial"/>
              </w:rPr>
            </w:pPr>
            <w:r w:rsidRPr="00A16DC6">
              <w:rPr>
                <w:rFonts w:ascii="Arial" w:hAnsi="Arial" w:cs="Arial"/>
              </w:rPr>
              <w:t>Уполномоченный орган/ГИС/СМЭВ</w:t>
            </w:r>
          </w:p>
        </w:tc>
        <w:tc>
          <w:tcPr>
            <w:tcW w:w="2571" w:type="dxa"/>
          </w:tcPr>
          <w:p w:rsidR="0016628E" w:rsidRPr="00A16DC6" w:rsidRDefault="0016628E">
            <w:pPr>
              <w:pStyle w:val="ConsPlusNormal"/>
              <w:rPr>
                <w:rFonts w:ascii="Arial" w:hAnsi="Arial" w:cs="Arial"/>
              </w:rPr>
            </w:pPr>
            <w:r w:rsidRPr="00A16DC6">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29" w:type="dxa"/>
          </w:tcPr>
          <w:p w:rsidR="0016628E" w:rsidRPr="00A16DC6" w:rsidRDefault="0016628E" w:rsidP="008C23AA">
            <w:pPr>
              <w:pStyle w:val="ConsPlusNormal"/>
              <w:rPr>
                <w:rFonts w:ascii="Arial" w:hAnsi="Arial" w:cs="Arial"/>
              </w:rPr>
            </w:pPr>
            <w:r w:rsidRPr="00A16DC6">
              <w:rPr>
                <w:rFonts w:ascii="Arial" w:hAnsi="Arial" w:cs="Arial"/>
              </w:rPr>
              <w:t>Направление межведомственного запроса в органы (организации), предоставляющие документы (сведения), в том числе с использованием СМЭВ</w:t>
            </w:r>
          </w:p>
        </w:tc>
      </w:tr>
      <w:tr w:rsidR="00A16DC6" w:rsidRPr="00A16DC6" w:rsidTr="00803EA7">
        <w:tc>
          <w:tcPr>
            <w:tcW w:w="0" w:type="auto"/>
            <w:vMerge/>
          </w:tcPr>
          <w:p w:rsidR="0016628E" w:rsidRPr="00A16DC6" w:rsidRDefault="0016628E">
            <w:pPr>
              <w:pStyle w:val="ConsPlusNormal"/>
              <w:rPr>
                <w:rFonts w:ascii="Arial" w:hAnsi="Arial" w:cs="Arial"/>
              </w:rPr>
            </w:pPr>
          </w:p>
        </w:tc>
        <w:tc>
          <w:tcPr>
            <w:tcW w:w="2367" w:type="dxa"/>
          </w:tcPr>
          <w:p w:rsidR="0016628E" w:rsidRPr="00A16DC6" w:rsidRDefault="0016628E">
            <w:pPr>
              <w:pStyle w:val="ConsPlusNormal"/>
              <w:rPr>
                <w:rFonts w:ascii="Arial" w:hAnsi="Arial" w:cs="Arial"/>
              </w:rPr>
            </w:pPr>
            <w:r w:rsidRPr="00A16DC6">
              <w:rPr>
                <w:rFonts w:ascii="Arial" w:hAnsi="Arial" w:cs="Arial"/>
              </w:rPr>
              <w:t>получение ответов на межведомственные запросы, формирование полного комплекта документов</w:t>
            </w:r>
          </w:p>
        </w:tc>
        <w:tc>
          <w:tcPr>
            <w:tcW w:w="2394" w:type="dxa"/>
          </w:tcPr>
          <w:p w:rsidR="0016628E" w:rsidRPr="00A16DC6" w:rsidRDefault="0016628E">
            <w:pPr>
              <w:pStyle w:val="ConsPlusNormal"/>
              <w:rPr>
                <w:rFonts w:ascii="Arial" w:hAnsi="Arial" w:cs="Arial"/>
              </w:rPr>
            </w:pPr>
            <w:r w:rsidRPr="00A16DC6">
              <w:rPr>
                <w:rFonts w:ascii="Arial" w:hAnsi="Arial" w:cs="Arial"/>
              </w:rPr>
              <w:t xml:space="preserve">5 рабочих дня со дня направления межведомственного запроса в орган или организацию, предоставляющие документ и </w:t>
            </w:r>
            <w:r w:rsidRPr="00A16DC6">
              <w:rPr>
                <w:rFonts w:ascii="Arial" w:hAnsi="Arial" w:cs="Arial"/>
              </w:rPr>
              <w:lastRenderedPageBreak/>
              <w:t>информацию, если иные сроки не предусмотрены законодательством РФ и субъекта РФ</w:t>
            </w:r>
          </w:p>
        </w:tc>
        <w:tc>
          <w:tcPr>
            <w:tcW w:w="2030" w:type="dxa"/>
          </w:tcPr>
          <w:p w:rsidR="0016628E" w:rsidRPr="00A16DC6" w:rsidRDefault="0016628E">
            <w:pPr>
              <w:pStyle w:val="ConsPlusNormal"/>
              <w:rPr>
                <w:rFonts w:ascii="Arial" w:hAnsi="Arial" w:cs="Arial"/>
              </w:rPr>
            </w:pPr>
            <w:r w:rsidRPr="00A16DC6">
              <w:rPr>
                <w:rFonts w:ascii="Arial" w:hAnsi="Arial" w:cs="Arial"/>
              </w:rPr>
              <w:lastRenderedPageBreak/>
              <w:t>Специалист Уполномоченного органа, ответственный за предоставление муниципальной услуги</w:t>
            </w:r>
          </w:p>
        </w:tc>
        <w:tc>
          <w:tcPr>
            <w:tcW w:w="2443" w:type="dxa"/>
          </w:tcPr>
          <w:p w:rsidR="0016628E" w:rsidRPr="00A16DC6" w:rsidRDefault="0016628E">
            <w:pPr>
              <w:pStyle w:val="ConsPlusNormal"/>
              <w:rPr>
                <w:rFonts w:ascii="Arial" w:hAnsi="Arial" w:cs="Arial"/>
              </w:rPr>
            </w:pPr>
            <w:r w:rsidRPr="00A16DC6">
              <w:rPr>
                <w:rFonts w:ascii="Arial" w:hAnsi="Arial" w:cs="Arial"/>
              </w:rPr>
              <w:t>Уполномоченный орган/ГИС/СМЭВ</w:t>
            </w:r>
          </w:p>
        </w:tc>
        <w:tc>
          <w:tcPr>
            <w:tcW w:w="2571" w:type="dxa"/>
          </w:tcPr>
          <w:p w:rsidR="0016628E" w:rsidRPr="00A16DC6" w:rsidRDefault="0016628E">
            <w:pPr>
              <w:pStyle w:val="ConsPlusNormal"/>
              <w:jc w:val="center"/>
              <w:rPr>
                <w:rFonts w:ascii="Arial" w:hAnsi="Arial" w:cs="Arial"/>
              </w:rPr>
            </w:pPr>
            <w:r w:rsidRPr="00A16DC6">
              <w:rPr>
                <w:rFonts w:ascii="Arial" w:hAnsi="Arial" w:cs="Arial"/>
              </w:rPr>
              <w:t>-</w:t>
            </w:r>
          </w:p>
        </w:tc>
        <w:tc>
          <w:tcPr>
            <w:tcW w:w="2229" w:type="dxa"/>
          </w:tcPr>
          <w:p w:rsidR="0016628E" w:rsidRPr="00A16DC6" w:rsidRDefault="0016628E">
            <w:pPr>
              <w:pStyle w:val="ConsPlusNormal"/>
              <w:rPr>
                <w:rFonts w:ascii="Arial" w:hAnsi="Arial" w:cs="Arial"/>
              </w:rPr>
            </w:pPr>
            <w:r w:rsidRPr="00A16DC6">
              <w:rPr>
                <w:rFonts w:ascii="Arial" w:hAnsi="Arial" w:cs="Arial"/>
              </w:rPr>
              <w:t>Получение документов (сведений), необходимых для предоставления муниципальной услуги</w:t>
            </w:r>
          </w:p>
        </w:tc>
      </w:tr>
      <w:tr w:rsidR="00A16DC6" w:rsidRPr="00A16DC6" w:rsidTr="00803EA7">
        <w:tc>
          <w:tcPr>
            <w:tcW w:w="16168" w:type="dxa"/>
            <w:gridSpan w:val="7"/>
          </w:tcPr>
          <w:p w:rsidR="0016628E" w:rsidRPr="00A16DC6" w:rsidRDefault="0016628E">
            <w:pPr>
              <w:pStyle w:val="ConsPlusNormal"/>
              <w:jc w:val="center"/>
              <w:outlineLvl w:val="2"/>
              <w:rPr>
                <w:rFonts w:ascii="Arial" w:hAnsi="Arial" w:cs="Arial"/>
              </w:rPr>
            </w:pPr>
            <w:r w:rsidRPr="00A16DC6">
              <w:rPr>
                <w:rFonts w:ascii="Arial" w:hAnsi="Arial" w:cs="Arial"/>
              </w:rPr>
              <w:lastRenderedPageBreak/>
              <w:t>3. Рассмотрение документов и сведений</w:t>
            </w:r>
          </w:p>
        </w:tc>
      </w:tr>
      <w:tr w:rsidR="00A16DC6" w:rsidRPr="00A16DC6" w:rsidTr="00803EA7">
        <w:tc>
          <w:tcPr>
            <w:tcW w:w="2134" w:type="dxa"/>
          </w:tcPr>
          <w:p w:rsidR="0016628E" w:rsidRPr="00A16DC6" w:rsidRDefault="0016628E">
            <w:pPr>
              <w:pStyle w:val="ConsPlusNormal"/>
              <w:rPr>
                <w:rFonts w:ascii="Arial" w:hAnsi="Arial" w:cs="Arial"/>
              </w:rPr>
            </w:pPr>
            <w:r w:rsidRPr="00A16DC6">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367" w:type="dxa"/>
          </w:tcPr>
          <w:p w:rsidR="0016628E" w:rsidRPr="00A16DC6" w:rsidRDefault="0016628E">
            <w:pPr>
              <w:pStyle w:val="ConsPlusNormal"/>
              <w:rPr>
                <w:rFonts w:ascii="Arial" w:hAnsi="Arial" w:cs="Arial"/>
              </w:rPr>
            </w:pPr>
            <w:r w:rsidRPr="00A16DC6">
              <w:rPr>
                <w:rFonts w:ascii="Arial" w:hAnsi="Arial" w:cs="Arial"/>
              </w:rPr>
              <w:t>Проведение соответствия документов и сведений требованиям нормативных правовых актов предоставления муниципальной услуги</w:t>
            </w:r>
          </w:p>
        </w:tc>
        <w:tc>
          <w:tcPr>
            <w:tcW w:w="2394" w:type="dxa"/>
          </w:tcPr>
          <w:p w:rsidR="0016628E" w:rsidRPr="00A16DC6" w:rsidRDefault="0016628E">
            <w:pPr>
              <w:pStyle w:val="ConsPlusNormal"/>
              <w:rPr>
                <w:rFonts w:ascii="Arial" w:hAnsi="Arial" w:cs="Arial"/>
              </w:rPr>
            </w:pPr>
            <w:r w:rsidRPr="00A16DC6">
              <w:rPr>
                <w:rFonts w:ascii="Arial" w:hAnsi="Arial" w:cs="Arial"/>
              </w:rPr>
              <w:t>В день получения межведомственных запросов</w:t>
            </w:r>
          </w:p>
        </w:tc>
        <w:tc>
          <w:tcPr>
            <w:tcW w:w="2030" w:type="dxa"/>
          </w:tcPr>
          <w:p w:rsidR="0016628E" w:rsidRPr="00A16DC6" w:rsidRDefault="0016628E">
            <w:pPr>
              <w:pStyle w:val="ConsPlusNormal"/>
              <w:rPr>
                <w:rFonts w:ascii="Arial" w:hAnsi="Arial" w:cs="Arial"/>
              </w:rPr>
            </w:pPr>
            <w:r w:rsidRPr="00A16DC6">
              <w:rPr>
                <w:rFonts w:ascii="Arial" w:hAnsi="Arial" w:cs="Arial"/>
              </w:rPr>
              <w:t>Специалист Уполномоченного органа, ответственный за предоставление муниципальной услуги</w:t>
            </w:r>
          </w:p>
        </w:tc>
        <w:tc>
          <w:tcPr>
            <w:tcW w:w="2443" w:type="dxa"/>
          </w:tcPr>
          <w:p w:rsidR="0016628E" w:rsidRPr="00A16DC6" w:rsidRDefault="0016628E">
            <w:pPr>
              <w:pStyle w:val="ConsPlusNormal"/>
              <w:rPr>
                <w:rFonts w:ascii="Arial" w:hAnsi="Arial" w:cs="Arial"/>
              </w:rPr>
            </w:pPr>
            <w:r w:rsidRPr="00A16DC6">
              <w:rPr>
                <w:rFonts w:ascii="Arial" w:hAnsi="Arial" w:cs="Arial"/>
              </w:rPr>
              <w:t>Уполномоченный орган/ГИС</w:t>
            </w:r>
          </w:p>
        </w:tc>
        <w:tc>
          <w:tcPr>
            <w:tcW w:w="2571" w:type="dxa"/>
          </w:tcPr>
          <w:p w:rsidR="0016628E" w:rsidRPr="00A16DC6" w:rsidRDefault="0016628E">
            <w:pPr>
              <w:pStyle w:val="ConsPlusNormal"/>
              <w:rPr>
                <w:rFonts w:ascii="Arial" w:hAnsi="Arial" w:cs="Arial"/>
              </w:rPr>
            </w:pPr>
            <w:r w:rsidRPr="00A16DC6">
              <w:rPr>
                <w:rFonts w:ascii="Arial" w:hAnsi="Arial" w:cs="Arial"/>
              </w:rPr>
              <w:t xml:space="preserve">Основания отказа в предоставлении муниципальной услуги, предусмотренные </w:t>
            </w:r>
            <w:hyperlink w:anchor="P251">
              <w:r w:rsidRPr="00A16DC6">
                <w:rPr>
                  <w:rFonts w:ascii="Arial" w:hAnsi="Arial" w:cs="Arial"/>
                </w:rPr>
                <w:t>пунктом 2.19</w:t>
              </w:r>
            </w:hyperlink>
            <w:r w:rsidRPr="00A16DC6">
              <w:rPr>
                <w:rFonts w:ascii="Arial" w:hAnsi="Arial" w:cs="Arial"/>
              </w:rPr>
              <w:t xml:space="preserve"> Административного регламента</w:t>
            </w:r>
          </w:p>
        </w:tc>
        <w:tc>
          <w:tcPr>
            <w:tcW w:w="2229" w:type="dxa"/>
          </w:tcPr>
          <w:p w:rsidR="0016628E" w:rsidRPr="00A16DC6" w:rsidRDefault="0016628E" w:rsidP="00666FC2">
            <w:pPr>
              <w:pStyle w:val="ConsPlusNormal"/>
              <w:rPr>
                <w:rFonts w:ascii="Arial" w:hAnsi="Arial" w:cs="Arial"/>
              </w:rPr>
            </w:pPr>
            <w:r w:rsidRPr="00A16DC6">
              <w:rPr>
                <w:rFonts w:ascii="Arial" w:hAnsi="Arial" w:cs="Arial"/>
              </w:rPr>
              <w:t xml:space="preserve">проект результата предоставления муниципальной услуги по </w:t>
            </w:r>
            <w:hyperlink w:anchor="P820">
              <w:r w:rsidRPr="00A16DC6">
                <w:rPr>
                  <w:rFonts w:ascii="Arial" w:hAnsi="Arial" w:cs="Arial"/>
                </w:rPr>
                <w:t>форме</w:t>
              </w:r>
            </w:hyperlink>
            <w:r w:rsidRPr="00A16DC6">
              <w:rPr>
                <w:rFonts w:ascii="Arial" w:hAnsi="Arial" w:cs="Arial"/>
              </w:rPr>
              <w:t xml:space="preserve">, приведенной в приложении N </w:t>
            </w:r>
            <w:r w:rsidR="00666FC2" w:rsidRPr="00A16DC6">
              <w:rPr>
                <w:rFonts w:ascii="Arial" w:hAnsi="Arial" w:cs="Arial"/>
              </w:rPr>
              <w:t>2</w:t>
            </w:r>
            <w:r w:rsidRPr="00A16DC6">
              <w:rPr>
                <w:rFonts w:ascii="Arial" w:hAnsi="Arial" w:cs="Arial"/>
              </w:rPr>
              <w:t xml:space="preserve"> к Административному регламенту</w:t>
            </w:r>
          </w:p>
        </w:tc>
      </w:tr>
      <w:tr w:rsidR="00A16DC6" w:rsidRPr="00A16DC6" w:rsidTr="00803EA7">
        <w:tc>
          <w:tcPr>
            <w:tcW w:w="16168" w:type="dxa"/>
            <w:gridSpan w:val="7"/>
          </w:tcPr>
          <w:p w:rsidR="0016628E" w:rsidRPr="00A16DC6" w:rsidRDefault="0016628E">
            <w:pPr>
              <w:pStyle w:val="ConsPlusNormal"/>
              <w:jc w:val="center"/>
              <w:outlineLvl w:val="2"/>
              <w:rPr>
                <w:rFonts w:ascii="Arial" w:hAnsi="Arial" w:cs="Arial"/>
              </w:rPr>
            </w:pPr>
            <w:r w:rsidRPr="00A16DC6">
              <w:rPr>
                <w:rFonts w:ascii="Arial" w:hAnsi="Arial" w:cs="Arial"/>
              </w:rPr>
              <w:t>4. Принятие решения</w:t>
            </w:r>
          </w:p>
        </w:tc>
      </w:tr>
      <w:tr w:rsidR="00A16DC6" w:rsidRPr="00A16DC6" w:rsidTr="00803EA7">
        <w:tc>
          <w:tcPr>
            <w:tcW w:w="2134" w:type="dxa"/>
            <w:vMerge w:val="restart"/>
          </w:tcPr>
          <w:p w:rsidR="0016628E" w:rsidRPr="00A16DC6" w:rsidRDefault="0016628E" w:rsidP="008C23AA">
            <w:pPr>
              <w:pStyle w:val="ConsPlusNormal"/>
              <w:rPr>
                <w:rFonts w:ascii="Arial" w:hAnsi="Arial" w:cs="Arial"/>
              </w:rPr>
            </w:pPr>
            <w:r w:rsidRPr="00A16DC6">
              <w:rPr>
                <w:rFonts w:ascii="Arial" w:hAnsi="Arial" w:cs="Arial"/>
              </w:rPr>
              <w:t xml:space="preserve">проект результата предоставления муниципальной услуги по </w:t>
            </w:r>
            <w:hyperlink w:anchor="P744">
              <w:r w:rsidRPr="00A16DC6">
                <w:rPr>
                  <w:rFonts w:ascii="Arial" w:hAnsi="Arial" w:cs="Arial"/>
                </w:rPr>
                <w:t>форме</w:t>
              </w:r>
            </w:hyperlink>
            <w:r w:rsidRPr="00A16DC6">
              <w:rPr>
                <w:rFonts w:ascii="Arial" w:hAnsi="Arial" w:cs="Arial"/>
              </w:rPr>
              <w:t xml:space="preserve"> согласно приложению N </w:t>
            </w:r>
            <w:r w:rsidR="008C23AA" w:rsidRPr="00A16DC6">
              <w:rPr>
                <w:rFonts w:ascii="Arial" w:hAnsi="Arial" w:cs="Arial"/>
              </w:rPr>
              <w:t>2</w:t>
            </w:r>
            <w:r w:rsidRPr="00A16DC6">
              <w:rPr>
                <w:rFonts w:ascii="Arial" w:hAnsi="Arial" w:cs="Arial"/>
              </w:rPr>
              <w:t xml:space="preserve"> к Административному регламенту</w:t>
            </w:r>
          </w:p>
        </w:tc>
        <w:tc>
          <w:tcPr>
            <w:tcW w:w="2367" w:type="dxa"/>
          </w:tcPr>
          <w:p w:rsidR="0016628E" w:rsidRPr="00A16DC6" w:rsidRDefault="0016628E" w:rsidP="008C23AA">
            <w:pPr>
              <w:pStyle w:val="ConsPlusNormal"/>
              <w:rPr>
                <w:rFonts w:ascii="Arial" w:hAnsi="Arial" w:cs="Arial"/>
              </w:rPr>
            </w:pPr>
            <w:r w:rsidRPr="00A16DC6">
              <w:rPr>
                <w:rFonts w:ascii="Arial" w:hAnsi="Arial" w:cs="Arial"/>
              </w:rPr>
              <w:t xml:space="preserve">Принятие решения о предоставления муниципальной услуги по </w:t>
            </w:r>
            <w:hyperlink w:anchor="P652">
              <w:r w:rsidRPr="00A16DC6">
                <w:rPr>
                  <w:rFonts w:ascii="Arial" w:hAnsi="Arial" w:cs="Arial"/>
                </w:rPr>
                <w:t>форме</w:t>
              </w:r>
            </w:hyperlink>
            <w:r w:rsidRPr="00A16DC6">
              <w:rPr>
                <w:rFonts w:ascii="Arial" w:hAnsi="Arial" w:cs="Arial"/>
              </w:rPr>
              <w:t xml:space="preserve">, согласно приложению N 2 к Административному регламенту, или об отказе в предоставлении услуги по </w:t>
            </w:r>
            <w:hyperlink w:anchor="P820">
              <w:r w:rsidRPr="00A16DC6">
                <w:rPr>
                  <w:rFonts w:ascii="Arial" w:hAnsi="Arial" w:cs="Arial"/>
                </w:rPr>
                <w:t>форме</w:t>
              </w:r>
            </w:hyperlink>
            <w:r w:rsidRPr="00A16DC6">
              <w:rPr>
                <w:rFonts w:ascii="Arial" w:hAnsi="Arial" w:cs="Arial"/>
              </w:rPr>
              <w:t xml:space="preserve">, согласно приложению N </w:t>
            </w:r>
            <w:r w:rsidR="008C23AA" w:rsidRPr="00A16DC6">
              <w:rPr>
                <w:rFonts w:ascii="Arial" w:hAnsi="Arial" w:cs="Arial"/>
              </w:rPr>
              <w:t>3</w:t>
            </w:r>
            <w:r w:rsidRPr="00A16DC6">
              <w:rPr>
                <w:rFonts w:ascii="Arial" w:hAnsi="Arial" w:cs="Arial"/>
              </w:rPr>
              <w:t xml:space="preserve"> к Административному регламенту</w:t>
            </w:r>
          </w:p>
        </w:tc>
        <w:tc>
          <w:tcPr>
            <w:tcW w:w="2394" w:type="dxa"/>
            <w:vMerge w:val="restart"/>
          </w:tcPr>
          <w:p w:rsidR="0016628E" w:rsidRPr="00A16DC6" w:rsidRDefault="0016628E">
            <w:pPr>
              <w:pStyle w:val="ConsPlusNormal"/>
              <w:rPr>
                <w:rFonts w:ascii="Arial" w:hAnsi="Arial" w:cs="Arial"/>
              </w:rPr>
            </w:pPr>
            <w:r w:rsidRPr="00A16DC6">
              <w:rPr>
                <w:rFonts w:ascii="Arial" w:hAnsi="Arial" w:cs="Arial"/>
              </w:rPr>
              <w:t>10 рабочих день</w:t>
            </w:r>
          </w:p>
        </w:tc>
        <w:tc>
          <w:tcPr>
            <w:tcW w:w="2030" w:type="dxa"/>
            <w:vMerge w:val="restart"/>
          </w:tcPr>
          <w:p w:rsidR="0016628E" w:rsidRPr="00A16DC6" w:rsidRDefault="0016628E" w:rsidP="008C23AA">
            <w:pPr>
              <w:pStyle w:val="ConsPlusNormal"/>
              <w:rPr>
                <w:rFonts w:ascii="Arial" w:hAnsi="Arial" w:cs="Arial"/>
              </w:rPr>
            </w:pPr>
            <w:r w:rsidRPr="00A16DC6">
              <w:rPr>
                <w:rFonts w:ascii="Arial" w:hAnsi="Arial" w:cs="Arial"/>
              </w:rPr>
              <w:t xml:space="preserve">Специалист Уполномоченного органа, ответственный за предоставление муниципальной услуги; </w:t>
            </w:r>
          </w:p>
        </w:tc>
        <w:tc>
          <w:tcPr>
            <w:tcW w:w="2443" w:type="dxa"/>
            <w:vMerge w:val="restart"/>
          </w:tcPr>
          <w:p w:rsidR="0016628E" w:rsidRPr="00A16DC6" w:rsidRDefault="0016628E">
            <w:pPr>
              <w:pStyle w:val="ConsPlusNormal"/>
              <w:rPr>
                <w:rFonts w:ascii="Arial" w:hAnsi="Arial" w:cs="Arial"/>
              </w:rPr>
            </w:pPr>
            <w:r w:rsidRPr="00A16DC6">
              <w:rPr>
                <w:rFonts w:ascii="Arial" w:hAnsi="Arial" w:cs="Arial"/>
              </w:rPr>
              <w:t>Уполномоченный орган/ГИС</w:t>
            </w:r>
          </w:p>
        </w:tc>
        <w:tc>
          <w:tcPr>
            <w:tcW w:w="2571" w:type="dxa"/>
            <w:vMerge w:val="restart"/>
          </w:tcPr>
          <w:p w:rsidR="0016628E" w:rsidRPr="00A16DC6" w:rsidRDefault="0016628E">
            <w:pPr>
              <w:pStyle w:val="ConsPlusNormal"/>
              <w:rPr>
                <w:rFonts w:ascii="Arial" w:hAnsi="Arial" w:cs="Arial"/>
              </w:rPr>
            </w:pPr>
          </w:p>
        </w:tc>
        <w:tc>
          <w:tcPr>
            <w:tcW w:w="2229" w:type="dxa"/>
            <w:vMerge w:val="restart"/>
          </w:tcPr>
          <w:p w:rsidR="0016628E" w:rsidRPr="00A16DC6" w:rsidRDefault="008C23AA" w:rsidP="0028270F">
            <w:pPr>
              <w:pStyle w:val="ConsPlusNormal"/>
              <w:rPr>
                <w:rFonts w:ascii="Arial" w:hAnsi="Arial" w:cs="Arial"/>
              </w:rPr>
            </w:pPr>
            <w:r w:rsidRPr="00A16DC6">
              <w:rPr>
                <w:rFonts w:ascii="Arial" w:hAnsi="Arial" w:cs="Arial"/>
              </w:rPr>
              <w:t>Р</w:t>
            </w:r>
            <w:r w:rsidR="0016628E" w:rsidRPr="00A16DC6">
              <w:rPr>
                <w:rFonts w:ascii="Arial" w:hAnsi="Arial" w:cs="Arial"/>
              </w:rPr>
              <w:t xml:space="preserve">езультат предоставления муниципальной услуги по </w:t>
            </w:r>
            <w:hyperlink w:anchor="P744">
              <w:r w:rsidR="0016628E" w:rsidRPr="00A16DC6">
                <w:rPr>
                  <w:rFonts w:ascii="Arial" w:hAnsi="Arial" w:cs="Arial"/>
                </w:rPr>
                <w:t>форме</w:t>
              </w:r>
            </w:hyperlink>
            <w:r w:rsidRPr="00A16DC6">
              <w:rPr>
                <w:rFonts w:ascii="Arial" w:hAnsi="Arial" w:cs="Arial"/>
              </w:rPr>
              <w:t>, согласно приложению N 2</w:t>
            </w:r>
            <w:r w:rsidR="0016628E" w:rsidRPr="00A16DC6">
              <w:rPr>
                <w:rFonts w:ascii="Arial" w:hAnsi="Arial" w:cs="Arial"/>
              </w:rPr>
              <w:t xml:space="preserve">, к Административному регламенту, подписанные Главой города </w:t>
            </w:r>
            <w:r w:rsidR="0028270F" w:rsidRPr="00A16DC6">
              <w:rPr>
                <w:rFonts w:ascii="Arial" w:hAnsi="Arial" w:cs="Arial"/>
              </w:rPr>
              <w:t>Бородино</w:t>
            </w:r>
            <w:r w:rsidR="0016628E" w:rsidRPr="00A16DC6">
              <w:rPr>
                <w:rFonts w:ascii="Arial" w:hAnsi="Arial" w:cs="Arial"/>
              </w:rPr>
              <w:t xml:space="preserve"> или уполномоченным им лицом</w:t>
            </w:r>
          </w:p>
        </w:tc>
      </w:tr>
      <w:tr w:rsidR="00A16DC6" w:rsidRPr="00A16DC6" w:rsidTr="00803EA7">
        <w:tc>
          <w:tcPr>
            <w:tcW w:w="0" w:type="auto"/>
            <w:vMerge/>
          </w:tcPr>
          <w:p w:rsidR="0016628E" w:rsidRPr="00A16DC6" w:rsidRDefault="0016628E">
            <w:pPr>
              <w:pStyle w:val="ConsPlusNormal"/>
              <w:rPr>
                <w:rFonts w:ascii="Arial" w:hAnsi="Arial" w:cs="Arial"/>
              </w:rPr>
            </w:pPr>
          </w:p>
        </w:tc>
        <w:tc>
          <w:tcPr>
            <w:tcW w:w="2367" w:type="dxa"/>
          </w:tcPr>
          <w:p w:rsidR="0016628E" w:rsidRPr="00A16DC6" w:rsidRDefault="0016628E">
            <w:pPr>
              <w:pStyle w:val="ConsPlusNormal"/>
              <w:rPr>
                <w:rFonts w:ascii="Arial" w:hAnsi="Arial" w:cs="Arial"/>
              </w:rPr>
            </w:pPr>
            <w:r w:rsidRPr="00A16DC6">
              <w:rPr>
                <w:rFonts w:ascii="Arial" w:hAnsi="Arial" w:cs="Arial"/>
              </w:rPr>
              <w:t>Формирование решения о предоставлении муниципальной услуги или об отказе в предоставлении муниципальной услуги</w:t>
            </w:r>
          </w:p>
        </w:tc>
        <w:tc>
          <w:tcPr>
            <w:tcW w:w="0" w:type="auto"/>
            <w:vMerge/>
          </w:tcPr>
          <w:p w:rsidR="0016628E" w:rsidRPr="00A16DC6" w:rsidRDefault="0016628E">
            <w:pPr>
              <w:pStyle w:val="ConsPlusNormal"/>
              <w:rPr>
                <w:rFonts w:ascii="Arial" w:hAnsi="Arial" w:cs="Arial"/>
              </w:rPr>
            </w:pPr>
          </w:p>
        </w:tc>
        <w:tc>
          <w:tcPr>
            <w:tcW w:w="0" w:type="auto"/>
            <w:vMerge/>
          </w:tcPr>
          <w:p w:rsidR="0016628E" w:rsidRPr="00A16DC6" w:rsidRDefault="0016628E">
            <w:pPr>
              <w:pStyle w:val="ConsPlusNormal"/>
              <w:rPr>
                <w:rFonts w:ascii="Arial" w:hAnsi="Arial" w:cs="Arial"/>
              </w:rPr>
            </w:pPr>
          </w:p>
        </w:tc>
        <w:tc>
          <w:tcPr>
            <w:tcW w:w="0" w:type="auto"/>
            <w:vMerge/>
          </w:tcPr>
          <w:p w:rsidR="0016628E" w:rsidRPr="00A16DC6" w:rsidRDefault="0016628E">
            <w:pPr>
              <w:pStyle w:val="ConsPlusNormal"/>
              <w:rPr>
                <w:rFonts w:ascii="Arial" w:hAnsi="Arial" w:cs="Arial"/>
              </w:rPr>
            </w:pPr>
          </w:p>
        </w:tc>
        <w:tc>
          <w:tcPr>
            <w:tcW w:w="0" w:type="auto"/>
            <w:vMerge/>
          </w:tcPr>
          <w:p w:rsidR="0016628E" w:rsidRPr="00A16DC6" w:rsidRDefault="0016628E">
            <w:pPr>
              <w:pStyle w:val="ConsPlusNormal"/>
              <w:rPr>
                <w:rFonts w:ascii="Arial" w:hAnsi="Arial" w:cs="Arial"/>
              </w:rPr>
            </w:pPr>
          </w:p>
        </w:tc>
        <w:tc>
          <w:tcPr>
            <w:tcW w:w="0" w:type="auto"/>
            <w:vMerge/>
          </w:tcPr>
          <w:p w:rsidR="0016628E" w:rsidRPr="00A16DC6" w:rsidRDefault="0016628E">
            <w:pPr>
              <w:pStyle w:val="ConsPlusNormal"/>
              <w:rPr>
                <w:rFonts w:ascii="Arial" w:hAnsi="Arial" w:cs="Arial"/>
              </w:rPr>
            </w:pPr>
          </w:p>
        </w:tc>
      </w:tr>
      <w:tr w:rsidR="00A16DC6" w:rsidRPr="00A16DC6" w:rsidTr="00803EA7">
        <w:tc>
          <w:tcPr>
            <w:tcW w:w="16168" w:type="dxa"/>
            <w:gridSpan w:val="7"/>
          </w:tcPr>
          <w:p w:rsidR="0016628E" w:rsidRPr="00A16DC6" w:rsidRDefault="0016628E">
            <w:pPr>
              <w:pStyle w:val="ConsPlusNormal"/>
              <w:jc w:val="center"/>
              <w:outlineLvl w:val="2"/>
              <w:rPr>
                <w:rFonts w:ascii="Arial" w:hAnsi="Arial" w:cs="Arial"/>
              </w:rPr>
            </w:pPr>
            <w:r w:rsidRPr="00A16DC6">
              <w:rPr>
                <w:rFonts w:ascii="Arial" w:hAnsi="Arial" w:cs="Arial"/>
              </w:rPr>
              <w:t>5. Выдача результата</w:t>
            </w:r>
          </w:p>
        </w:tc>
      </w:tr>
      <w:tr w:rsidR="00A16DC6" w:rsidRPr="00A16DC6" w:rsidTr="00803EA7">
        <w:tc>
          <w:tcPr>
            <w:tcW w:w="2134" w:type="dxa"/>
            <w:vMerge w:val="restart"/>
          </w:tcPr>
          <w:p w:rsidR="0016628E" w:rsidRPr="00A16DC6" w:rsidRDefault="0016628E">
            <w:pPr>
              <w:pStyle w:val="ConsPlusNormal"/>
              <w:rPr>
                <w:rFonts w:ascii="Arial" w:hAnsi="Arial" w:cs="Arial"/>
              </w:rPr>
            </w:pPr>
            <w:r w:rsidRPr="00A16DC6">
              <w:rPr>
                <w:rFonts w:ascii="Arial" w:hAnsi="Arial" w:cs="Arial"/>
              </w:rPr>
              <w:t xml:space="preserve">формирование и регистрация результата муниципальной услуги, указанного в </w:t>
            </w:r>
            <w:hyperlink w:anchor="P140">
              <w:r w:rsidRPr="00A16DC6">
                <w:rPr>
                  <w:rFonts w:ascii="Arial" w:hAnsi="Arial" w:cs="Arial"/>
                </w:rPr>
                <w:t>пункте 2.6</w:t>
              </w:r>
            </w:hyperlink>
            <w:r w:rsidRPr="00A16DC6">
              <w:rPr>
                <w:rFonts w:ascii="Arial" w:hAnsi="Arial" w:cs="Arial"/>
              </w:rPr>
              <w:t xml:space="preserve"> Административного регламента, в форме электронного документа в ГИС</w:t>
            </w:r>
          </w:p>
        </w:tc>
        <w:tc>
          <w:tcPr>
            <w:tcW w:w="2367" w:type="dxa"/>
          </w:tcPr>
          <w:p w:rsidR="0016628E" w:rsidRPr="00A16DC6" w:rsidRDefault="0016628E">
            <w:pPr>
              <w:pStyle w:val="ConsPlusNormal"/>
              <w:rPr>
                <w:rFonts w:ascii="Arial" w:hAnsi="Arial" w:cs="Arial"/>
              </w:rPr>
            </w:pPr>
            <w:r w:rsidRPr="00A16DC6">
              <w:rPr>
                <w:rFonts w:ascii="Arial" w:hAnsi="Arial" w:cs="Arial"/>
              </w:rPr>
              <w:t>Регистрация результата предоставления муниципальной услуги</w:t>
            </w:r>
          </w:p>
        </w:tc>
        <w:tc>
          <w:tcPr>
            <w:tcW w:w="2394" w:type="dxa"/>
          </w:tcPr>
          <w:p w:rsidR="0016628E" w:rsidRPr="00A16DC6" w:rsidRDefault="0016628E">
            <w:pPr>
              <w:pStyle w:val="ConsPlusNormal"/>
              <w:rPr>
                <w:rFonts w:ascii="Arial" w:hAnsi="Arial" w:cs="Arial"/>
              </w:rPr>
            </w:pPr>
            <w:r w:rsidRPr="00A16DC6">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2030" w:type="dxa"/>
          </w:tcPr>
          <w:p w:rsidR="0016628E" w:rsidRPr="00A16DC6" w:rsidRDefault="0016628E">
            <w:pPr>
              <w:pStyle w:val="ConsPlusNormal"/>
              <w:rPr>
                <w:rFonts w:ascii="Arial" w:hAnsi="Arial" w:cs="Arial"/>
              </w:rPr>
            </w:pPr>
            <w:r w:rsidRPr="00A16DC6">
              <w:rPr>
                <w:rFonts w:ascii="Arial" w:hAnsi="Arial" w:cs="Arial"/>
              </w:rPr>
              <w:t>Специалист Уполномоченного органа, ответственный за предоставление муниципальной услуги</w:t>
            </w:r>
          </w:p>
        </w:tc>
        <w:tc>
          <w:tcPr>
            <w:tcW w:w="2443" w:type="dxa"/>
          </w:tcPr>
          <w:p w:rsidR="0016628E" w:rsidRPr="00A16DC6" w:rsidRDefault="0016628E">
            <w:pPr>
              <w:pStyle w:val="ConsPlusNormal"/>
              <w:rPr>
                <w:rFonts w:ascii="Arial" w:hAnsi="Arial" w:cs="Arial"/>
              </w:rPr>
            </w:pPr>
            <w:proofErr w:type="gramStart"/>
            <w:r w:rsidRPr="00A16DC6">
              <w:rPr>
                <w:rFonts w:ascii="Arial" w:hAnsi="Arial" w:cs="Arial"/>
              </w:rPr>
              <w:t>Уполномоченный орган)/ГИС</w:t>
            </w:r>
            <w:proofErr w:type="gramEnd"/>
          </w:p>
        </w:tc>
        <w:tc>
          <w:tcPr>
            <w:tcW w:w="2571" w:type="dxa"/>
          </w:tcPr>
          <w:p w:rsidR="0016628E" w:rsidRPr="00A16DC6" w:rsidRDefault="0016628E">
            <w:pPr>
              <w:pStyle w:val="ConsPlusNormal"/>
              <w:jc w:val="center"/>
              <w:rPr>
                <w:rFonts w:ascii="Arial" w:hAnsi="Arial" w:cs="Arial"/>
              </w:rPr>
            </w:pPr>
            <w:r w:rsidRPr="00A16DC6">
              <w:rPr>
                <w:rFonts w:ascii="Arial" w:hAnsi="Arial" w:cs="Arial"/>
              </w:rPr>
              <w:t>-</w:t>
            </w:r>
          </w:p>
        </w:tc>
        <w:tc>
          <w:tcPr>
            <w:tcW w:w="2229" w:type="dxa"/>
          </w:tcPr>
          <w:p w:rsidR="0016628E" w:rsidRPr="00A16DC6" w:rsidRDefault="0016628E">
            <w:pPr>
              <w:pStyle w:val="ConsPlusNormal"/>
              <w:rPr>
                <w:rFonts w:ascii="Arial" w:hAnsi="Arial" w:cs="Arial"/>
              </w:rPr>
            </w:pPr>
            <w:r w:rsidRPr="00A16DC6">
              <w:rPr>
                <w:rFonts w:ascii="Arial" w:hAnsi="Arial" w:cs="Arial"/>
              </w:rPr>
              <w:t>Внесение сведений о конечном результате предоставления муниципальной услуги</w:t>
            </w:r>
          </w:p>
        </w:tc>
      </w:tr>
      <w:tr w:rsidR="00A16DC6" w:rsidRPr="00A16DC6" w:rsidTr="00803EA7">
        <w:tc>
          <w:tcPr>
            <w:tcW w:w="0" w:type="auto"/>
            <w:vMerge/>
          </w:tcPr>
          <w:p w:rsidR="0016628E" w:rsidRPr="00A16DC6" w:rsidRDefault="0016628E">
            <w:pPr>
              <w:pStyle w:val="ConsPlusNormal"/>
              <w:rPr>
                <w:rFonts w:ascii="Arial" w:hAnsi="Arial" w:cs="Arial"/>
              </w:rPr>
            </w:pPr>
          </w:p>
        </w:tc>
        <w:tc>
          <w:tcPr>
            <w:tcW w:w="2367" w:type="dxa"/>
          </w:tcPr>
          <w:p w:rsidR="0016628E" w:rsidRPr="00A16DC6" w:rsidRDefault="0016628E">
            <w:pPr>
              <w:pStyle w:val="ConsPlusNormal"/>
              <w:rPr>
                <w:rFonts w:ascii="Arial" w:hAnsi="Arial" w:cs="Arial"/>
              </w:rPr>
            </w:pPr>
            <w:r w:rsidRPr="00A16DC6">
              <w:rPr>
                <w:rFonts w:ascii="Arial" w:hAnsi="Arial" w:cs="Arial"/>
              </w:rPr>
              <w:t xml:space="preserve">Направление в многофункциональный центр результата муниципальной услуги, указанного в </w:t>
            </w:r>
            <w:hyperlink w:anchor="P140">
              <w:r w:rsidRPr="00A16DC6">
                <w:rPr>
                  <w:rFonts w:ascii="Arial" w:hAnsi="Arial" w:cs="Arial"/>
                </w:rPr>
                <w:t>пункте 2.6</w:t>
              </w:r>
            </w:hyperlink>
            <w:r w:rsidRPr="00A16DC6">
              <w:rPr>
                <w:rFonts w:ascii="Arial" w:hAnsi="Arial" w:cs="Arial"/>
              </w:rPr>
              <w:t xml:space="preserve"> Административного регламента, подписанного уполномоченным должностным лицом Уполномоченного органа</w:t>
            </w:r>
          </w:p>
        </w:tc>
        <w:tc>
          <w:tcPr>
            <w:tcW w:w="2394" w:type="dxa"/>
          </w:tcPr>
          <w:p w:rsidR="0016628E" w:rsidRPr="00A16DC6" w:rsidRDefault="0016628E" w:rsidP="0028270F">
            <w:pPr>
              <w:pStyle w:val="ConsPlusNormal"/>
              <w:rPr>
                <w:rFonts w:ascii="Arial" w:hAnsi="Arial" w:cs="Arial"/>
              </w:rPr>
            </w:pPr>
            <w:r w:rsidRPr="00A16DC6">
              <w:rPr>
                <w:rFonts w:ascii="Arial" w:hAnsi="Arial" w:cs="Arial"/>
              </w:rPr>
              <w:t xml:space="preserve">в сроки, установленные соглашением о взаимодействии между Администрацией города </w:t>
            </w:r>
            <w:r w:rsidR="0028270F" w:rsidRPr="00A16DC6">
              <w:rPr>
                <w:rFonts w:ascii="Arial" w:hAnsi="Arial" w:cs="Arial"/>
              </w:rPr>
              <w:t>Бородино</w:t>
            </w:r>
            <w:r w:rsidRPr="00A16DC6">
              <w:rPr>
                <w:rFonts w:ascii="Arial" w:hAnsi="Arial" w:cs="Arial"/>
              </w:rPr>
              <w:t xml:space="preserve"> и многофункциональным центром</w:t>
            </w:r>
          </w:p>
        </w:tc>
        <w:tc>
          <w:tcPr>
            <w:tcW w:w="2030" w:type="dxa"/>
          </w:tcPr>
          <w:p w:rsidR="0016628E" w:rsidRPr="00A16DC6" w:rsidRDefault="0016628E">
            <w:pPr>
              <w:pStyle w:val="ConsPlusNormal"/>
              <w:rPr>
                <w:rFonts w:ascii="Arial" w:hAnsi="Arial" w:cs="Arial"/>
              </w:rPr>
            </w:pPr>
            <w:r w:rsidRPr="00A16DC6">
              <w:rPr>
                <w:rFonts w:ascii="Arial" w:hAnsi="Arial" w:cs="Arial"/>
              </w:rPr>
              <w:t>Специалист Уполномоченного органа, ответственный за предоставление муниципальной услуги</w:t>
            </w:r>
          </w:p>
        </w:tc>
        <w:tc>
          <w:tcPr>
            <w:tcW w:w="2443" w:type="dxa"/>
          </w:tcPr>
          <w:p w:rsidR="0016628E" w:rsidRPr="00A16DC6" w:rsidRDefault="0016628E">
            <w:pPr>
              <w:pStyle w:val="ConsPlusNormal"/>
              <w:rPr>
                <w:rFonts w:ascii="Arial" w:hAnsi="Arial" w:cs="Arial"/>
              </w:rPr>
            </w:pPr>
            <w:r w:rsidRPr="00A16DC6">
              <w:rPr>
                <w:rFonts w:ascii="Arial" w:hAnsi="Arial" w:cs="Arial"/>
              </w:rPr>
              <w:t>Уполномоченный орган/АИС МФЦ</w:t>
            </w:r>
          </w:p>
        </w:tc>
        <w:tc>
          <w:tcPr>
            <w:tcW w:w="2571" w:type="dxa"/>
          </w:tcPr>
          <w:p w:rsidR="0016628E" w:rsidRPr="00A16DC6" w:rsidRDefault="0016628E">
            <w:pPr>
              <w:pStyle w:val="ConsPlusNormal"/>
              <w:rPr>
                <w:rFonts w:ascii="Arial" w:hAnsi="Arial" w:cs="Arial"/>
              </w:rPr>
            </w:pPr>
            <w:r w:rsidRPr="00A16DC6">
              <w:rPr>
                <w:rFonts w:ascii="Arial" w:hAnsi="Arial" w:cs="Arial"/>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29" w:type="dxa"/>
          </w:tcPr>
          <w:p w:rsidR="0016628E" w:rsidRPr="00A16DC6" w:rsidRDefault="0016628E">
            <w:pPr>
              <w:pStyle w:val="ConsPlusNormal"/>
              <w:rPr>
                <w:rFonts w:ascii="Arial" w:hAnsi="Arial" w:cs="Arial"/>
              </w:rPr>
            </w:pPr>
            <w:r w:rsidRPr="00A16DC6">
              <w:rPr>
                <w:rFonts w:ascii="Arial" w:hAnsi="Arial" w:cs="Arial"/>
              </w:rPr>
              <w:t>Выдача результата муниципальной услуги Заявителю;</w:t>
            </w:r>
          </w:p>
          <w:p w:rsidR="0016628E" w:rsidRPr="00A16DC6" w:rsidRDefault="0016628E">
            <w:pPr>
              <w:pStyle w:val="ConsPlusNormal"/>
              <w:rPr>
                <w:rFonts w:ascii="Arial" w:hAnsi="Arial" w:cs="Arial"/>
              </w:rPr>
            </w:pPr>
            <w:r w:rsidRPr="00A16DC6">
              <w:rPr>
                <w:rFonts w:ascii="Arial" w:hAnsi="Arial" w:cs="Arial"/>
              </w:rPr>
              <w:t>Внесение сведений в ГИС о выдаче результата муниципальной услуги</w:t>
            </w:r>
          </w:p>
        </w:tc>
      </w:tr>
      <w:tr w:rsidR="00A16DC6" w:rsidRPr="00A16DC6" w:rsidTr="00803EA7">
        <w:tc>
          <w:tcPr>
            <w:tcW w:w="0" w:type="auto"/>
            <w:vMerge/>
          </w:tcPr>
          <w:p w:rsidR="0016628E" w:rsidRPr="00A16DC6" w:rsidRDefault="0016628E">
            <w:pPr>
              <w:pStyle w:val="ConsPlusNormal"/>
              <w:rPr>
                <w:rFonts w:ascii="Arial" w:hAnsi="Arial" w:cs="Arial"/>
              </w:rPr>
            </w:pPr>
          </w:p>
        </w:tc>
        <w:tc>
          <w:tcPr>
            <w:tcW w:w="2367" w:type="dxa"/>
          </w:tcPr>
          <w:p w:rsidR="0016628E" w:rsidRPr="00A16DC6" w:rsidRDefault="0016628E">
            <w:pPr>
              <w:pStyle w:val="ConsPlusNormal"/>
              <w:rPr>
                <w:rFonts w:ascii="Arial" w:hAnsi="Arial" w:cs="Arial"/>
              </w:rPr>
            </w:pPr>
            <w:r w:rsidRPr="00A16DC6">
              <w:rPr>
                <w:rFonts w:ascii="Arial" w:hAnsi="Arial" w:cs="Arial"/>
              </w:rPr>
              <w:t xml:space="preserve">Направление Заявителю результата </w:t>
            </w:r>
            <w:r w:rsidRPr="00A16DC6">
              <w:rPr>
                <w:rFonts w:ascii="Arial" w:hAnsi="Arial" w:cs="Arial"/>
              </w:rPr>
              <w:lastRenderedPageBreak/>
              <w:t>предоставления муниципальной услуги способом, указанным в Заявлении</w:t>
            </w:r>
          </w:p>
        </w:tc>
        <w:tc>
          <w:tcPr>
            <w:tcW w:w="2394" w:type="dxa"/>
          </w:tcPr>
          <w:p w:rsidR="0016628E" w:rsidRPr="00A16DC6" w:rsidRDefault="0016628E">
            <w:pPr>
              <w:pStyle w:val="ConsPlusNormal"/>
              <w:rPr>
                <w:rFonts w:ascii="Arial" w:hAnsi="Arial" w:cs="Arial"/>
              </w:rPr>
            </w:pPr>
            <w:r w:rsidRPr="00A16DC6">
              <w:rPr>
                <w:rFonts w:ascii="Arial" w:hAnsi="Arial" w:cs="Arial"/>
              </w:rPr>
              <w:lastRenderedPageBreak/>
              <w:t xml:space="preserve">В день регистрации результата предоставления </w:t>
            </w:r>
            <w:r w:rsidRPr="00A16DC6">
              <w:rPr>
                <w:rFonts w:ascii="Arial" w:hAnsi="Arial" w:cs="Arial"/>
              </w:rPr>
              <w:lastRenderedPageBreak/>
              <w:t>муниципальной услуги</w:t>
            </w:r>
          </w:p>
        </w:tc>
        <w:tc>
          <w:tcPr>
            <w:tcW w:w="2030" w:type="dxa"/>
          </w:tcPr>
          <w:p w:rsidR="0016628E" w:rsidRPr="00A16DC6" w:rsidRDefault="0016628E">
            <w:pPr>
              <w:pStyle w:val="ConsPlusNormal"/>
              <w:rPr>
                <w:rFonts w:ascii="Arial" w:hAnsi="Arial" w:cs="Arial"/>
              </w:rPr>
            </w:pPr>
            <w:r w:rsidRPr="00A16DC6">
              <w:rPr>
                <w:rFonts w:ascii="Arial" w:hAnsi="Arial" w:cs="Arial"/>
              </w:rPr>
              <w:lastRenderedPageBreak/>
              <w:t xml:space="preserve">Специалист Уполномоченного органа, </w:t>
            </w:r>
            <w:r w:rsidRPr="00A16DC6">
              <w:rPr>
                <w:rFonts w:ascii="Arial" w:hAnsi="Arial" w:cs="Arial"/>
              </w:rPr>
              <w:lastRenderedPageBreak/>
              <w:t>ответственный за предоставление муниципальной услуги</w:t>
            </w:r>
          </w:p>
        </w:tc>
        <w:tc>
          <w:tcPr>
            <w:tcW w:w="2443" w:type="dxa"/>
          </w:tcPr>
          <w:p w:rsidR="0016628E" w:rsidRPr="00A16DC6" w:rsidRDefault="0016628E">
            <w:pPr>
              <w:pStyle w:val="ConsPlusNormal"/>
              <w:rPr>
                <w:rFonts w:ascii="Arial" w:hAnsi="Arial" w:cs="Arial"/>
              </w:rPr>
            </w:pPr>
            <w:r w:rsidRPr="00A16DC6">
              <w:rPr>
                <w:rFonts w:ascii="Arial" w:hAnsi="Arial" w:cs="Arial"/>
              </w:rPr>
              <w:lastRenderedPageBreak/>
              <w:t>ГИС</w:t>
            </w:r>
          </w:p>
        </w:tc>
        <w:tc>
          <w:tcPr>
            <w:tcW w:w="2571" w:type="dxa"/>
          </w:tcPr>
          <w:p w:rsidR="0016628E" w:rsidRPr="00A16DC6" w:rsidRDefault="0016628E">
            <w:pPr>
              <w:pStyle w:val="ConsPlusNormal"/>
              <w:rPr>
                <w:rFonts w:ascii="Arial" w:hAnsi="Arial" w:cs="Arial"/>
              </w:rPr>
            </w:pPr>
          </w:p>
        </w:tc>
        <w:tc>
          <w:tcPr>
            <w:tcW w:w="2229" w:type="dxa"/>
          </w:tcPr>
          <w:p w:rsidR="0016628E" w:rsidRPr="00A16DC6" w:rsidRDefault="0016628E">
            <w:pPr>
              <w:pStyle w:val="ConsPlusNormal"/>
              <w:rPr>
                <w:rFonts w:ascii="Arial" w:hAnsi="Arial" w:cs="Arial"/>
              </w:rPr>
            </w:pPr>
            <w:r w:rsidRPr="00A16DC6">
              <w:rPr>
                <w:rFonts w:ascii="Arial" w:hAnsi="Arial" w:cs="Arial"/>
              </w:rPr>
              <w:t xml:space="preserve">Результат муниципальной услуги, </w:t>
            </w:r>
            <w:r w:rsidRPr="00A16DC6">
              <w:rPr>
                <w:rFonts w:ascii="Arial" w:hAnsi="Arial" w:cs="Arial"/>
              </w:rPr>
              <w:lastRenderedPageBreak/>
              <w:t>направленный Заявителю способом, указанным в Заявлении</w:t>
            </w:r>
          </w:p>
        </w:tc>
      </w:tr>
      <w:tr w:rsidR="00A16DC6" w:rsidRPr="00A16DC6" w:rsidTr="00803EA7">
        <w:tc>
          <w:tcPr>
            <w:tcW w:w="16168" w:type="dxa"/>
            <w:gridSpan w:val="7"/>
          </w:tcPr>
          <w:p w:rsidR="0016628E" w:rsidRPr="00A16DC6" w:rsidRDefault="0016628E">
            <w:pPr>
              <w:pStyle w:val="ConsPlusNormal"/>
              <w:jc w:val="center"/>
              <w:outlineLvl w:val="2"/>
              <w:rPr>
                <w:rFonts w:ascii="Arial" w:hAnsi="Arial" w:cs="Arial"/>
              </w:rPr>
            </w:pPr>
            <w:r w:rsidRPr="00A16DC6">
              <w:rPr>
                <w:rFonts w:ascii="Arial" w:hAnsi="Arial" w:cs="Arial"/>
              </w:rPr>
              <w:lastRenderedPageBreak/>
              <w:t>6. Внесение результата муниципальной услуги в реестр решений</w:t>
            </w:r>
          </w:p>
        </w:tc>
      </w:tr>
      <w:tr w:rsidR="00A16DC6" w:rsidRPr="00A16DC6" w:rsidTr="00803EA7">
        <w:tc>
          <w:tcPr>
            <w:tcW w:w="2134" w:type="dxa"/>
          </w:tcPr>
          <w:p w:rsidR="0016628E" w:rsidRPr="00A16DC6" w:rsidRDefault="0016628E">
            <w:pPr>
              <w:pStyle w:val="ConsPlusNormal"/>
              <w:rPr>
                <w:rFonts w:ascii="Arial" w:hAnsi="Arial" w:cs="Arial"/>
              </w:rPr>
            </w:pPr>
            <w:r w:rsidRPr="00A16DC6">
              <w:rPr>
                <w:rFonts w:ascii="Arial" w:hAnsi="Arial" w:cs="Arial"/>
              </w:rPr>
              <w:t xml:space="preserve">Формирование и регистрация результата муниципальной услуги, указанного в </w:t>
            </w:r>
            <w:hyperlink w:anchor="P140">
              <w:r w:rsidRPr="00A16DC6">
                <w:rPr>
                  <w:rFonts w:ascii="Arial" w:hAnsi="Arial" w:cs="Arial"/>
                </w:rPr>
                <w:t>пункте 2.6</w:t>
              </w:r>
            </w:hyperlink>
            <w:r w:rsidRPr="00A16DC6">
              <w:rPr>
                <w:rFonts w:ascii="Arial" w:hAnsi="Arial" w:cs="Arial"/>
              </w:rPr>
              <w:t xml:space="preserve"> Административного </w:t>
            </w:r>
            <w:proofErr w:type="gramStart"/>
            <w:r w:rsidRPr="00A16DC6">
              <w:rPr>
                <w:rFonts w:ascii="Arial" w:hAnsi="Arial" w:cs="Arial"/>
              </w:rPr>
              <w:t>о</w:t>
            </w:r>
            <w:proofErr w:type="gramEnd"/>
            <w:r w:rsidRPr="00A16DC6">
              <w:rPr>
                <w:rFonts w:ascii="Arial" w:hAnsi="Arial" w:cs="Arial"/>
              </w:rPr>
              <w:t xml:space="preserve"> регламента, в форме электронного документа в ГИС</w:t>
            </w:r>
          </w:p>
        </w:tc>
        <w:tc>
          <w:tcPr>
            <w:tcW w:w="2367" w:type="dxa"/>
          </w:tcPr>
          <w:p w:rsidR="0016628E" w:rsidRPr="00A16DC6" w:rsidRDefault="0016628E">
            <w:pPr>
              <w:pStyle w:val="ConsPlusNormal"/>
              <w:rPr>
                <w:rFonts w:ascii="Arial" w:hAnsi="Arial" w:cs="Arial"/>
              </w:rPr>
            </w:pPr>
            <w:r w:rsidRPr="00A16DC6">
              <w:rPr>
                <w:rFonts w:ascii="Arial" w:hAnsi="Arial" w:cs="Arial"/>
              </w:rPr>
              <w:t xml:space="preserve">Внесение сведений о результате предоставления муниципальной услуги, указанном в </w:t>
            </w:r>
            <w:hyperlink w:anchor="P140">
              <w:r w:rsidRPr="00A16DC6">
                <w:rPr>
                  <w:rFonts w:ascii="Arial" w:hAnsi="Arial" w:cs="Arial"/>
                </w:rPr>
                <w:t>пункте 2.6</w:t>
              </w:r>
            </w:hyperlink>
            <w:r w:rsidRPr="00A16DC6">
              <w:rPr>
                <w:rFonts w:ascii="Arial" w:hAnsi="Arial" w:cs="Arial"/>
              </w:rPr>
              <w:t xml:space="preserve"> Административного регламента, в реестр решений</w:t>
            </w:r>
          </w:p>
        </w:tc>
        <w:tc>
          <w:tcPr>
            <w:tcW w:w="2394" w:type="dxa"/>
          </w:tcPr>
          <w:p w:rsidR="0016628E" w:rsidRPr="00A16DC6" w:rsidRDefault="0016628E">
            <w:pPr>
              <w:pStyle w:val="ConsPlusNormal"/>
              <w:rPr>
                <w:rFonts w:ascii="Arial" w:hAnsi="Arial" w:cs="Arial"/>
              </w:rPr>
            </w:pPr>
            <w:r w:rsidRPr="00A16DC6">
              <w:rPr>
                <w:rFonts w:ascii="Arial" w:hAnsi="Arial" w:cs="Arial"/>
              </w:rPr>
              <w:t>1 рабочий день</w:t>
            </w:r>
          </w:p>
        </w:tc>
        <w:tc>
          <w:tcPr>
            <w:tcW w:w="2030" w:type="dxa"/>
          </w:tcPr>
          <w:p w:rsidR="0016628E" w:rsidRPr="00A16DC6" w:rsidRDefault="0016628E">
            <w:pPr>
              <w:pStyle w:val="ConsPlusNormal"/>
              <w:rPr>
                <w:rFonts w:ascii="Arial" w:hAnsi="Arial" w:cs="Arial"/>
              </w:rPr>
            </w:pPr>
            <w:r w:rsidRPr="00A16DC6">
              <w:rPr>
                <w:rFonts w:ascii="Arial" w:hAnsi="Arial" w:cs="Arial"/>
              </w:rPr>
              <w:t>Специалист Уполномоченного органа, ответственный за предоставление муниципальной услуги</w:t>
            </w:r>
          </w:p>
        </w:tc>
        <w:tc>
          <w:tcPr>
            <w:tcW w:w="2443" w:type="dxa"/>
          </w:tcPr>
          <w:p w:rsidR="0016628E" w:rsidRPr="00A16DC6" w:rsidRDefault="0016628E">
            <w:pPr>
              <w:pStyle w:val="ConsPlusNormal"/>
              <w:rPr>
                <w:rFonts w:ascii="Arial" w:hAnsi="Arial" w:cs="Arial"/>
              </w:rPr>
            </w:pPr>
            <w:r w:rsidRPr="00A16DC6">
              <w:rPr>
                <w:rFonts w:ascii="Arial" w:hAnsi="Arial" w:cs="Arial"/>
              </w:rPr>
              <w:t>ГИС</w:t>
            </w:r>
          </w:p>
        </w:tc>
        <w:tc>
          <w:tcPr>
            <w:tcW w:w="2571" w:type="dxa"/>
          </w:tcPr>
          <w:p w:rsidR="0016628E" w:rsidRPr="00A16DC6" w:rsidRDefault="0016628E">
            <w:pPr>
              <w:pStyle w:val="ConsPlusNormal"/>
              <w:jc w:val="center"/>
              <w:rPr>
                <w:rFonts w:ascii="Arial" w:hAnsi="Arial" w:cs="Arial"/>
              </w:rPr>
            </w:pPr>
            <w:r w:rsidRPr="00A16DC6">
              <w:rPr>
                <w:rFonts w:ascii="Arial" w:hAnsi="Arial" w:cs="Arial"/>
              </w:rPr>
              <w:t>-</w:t>
            </w:r>
          </w:p>
        </w:tc>
        <w:tc>
          <w:tcPr>
            <w:tcW w:w="2229" w:type="dxa"/>
          </w:tcPr>
          <w:p w:rsidR="0016628E" w:rsidRPr="00A16DC6" w:rsidRDefault="0016628E">
            <w:pPr>
              <w:pStyle w:val="ConsPlusNormal"/>
              <w:rPr>
                <w:rFonts w:ascii="Arial" w:hAnsi="Arial" w:cs="Arial"/>
              </w:rPr>
            </w:pPr>
            <w:r w:rsidRPr="00A16DC6">
              <w:rPr>
                <w:rFonts w:ascii="Arial" w:hAnsi="Arial" w:cs="Arial"/>
              </w:rPr>
              <w:t xml:space="preserve">Результат предоставления муниципальной услуги, указанный в </w:t>
            </w:r>
            <w:hyperlink w:anchor="P140">
              <w:r w:rsidRPr="00A16DC6">
                <w:rPr>
                  <w:rFonts w:ascii="Arial" w:hAnsi="Arial" w:cs="Arial"/>
                </w:rPr>
                <w:t>пункте 2.6</w:t>
              </w:r>
            </w:hyperlink>
            <w:r w:rsidRPr="00A16DC6">
              <w:rPr>
                <w:rFonts w:ascii="Arial" w:hAnsi="Arial" w:cs="Arial"/>
              </w:rPr>
              <w:t xml:space="preserve"> Административного регламента внесен в реестр</w:t>
            </w:r>
          </w:p>
        </w:tc>
      </w:tr>
    </w:tbl>
    <w:p w:rsidR="0016628E" w:rsidRPr="00A16DC6" w:rsidRDefault="0016628E">
      <w:pPr>
        <w:pStyle w:val="ConsPlusNormal"/>
        <w:rPr>
          <w:rFonts w:ascii="Arial" w:hAnsi="Arial" w:cs="Arial"/>
          <w:sz w:val="24"/>
          <w:szCs w:val="24"/>
        </w:rPr>
        <w:sectPr w:rsidR="0016628E" w:rsidRPr="00A16DC6" w:rsidSect="00803EA7">
          <w:pgSz w:w="16838" w:h="11905" w:orient="landscape"/>
          <w:pgMar w:top="1701" w:right="397" w:bottom="851" w:left="397" w:header="0" w:footer="0" w:gutter="0"/>
          <w:cols w:space="720"/>
          <w:titlePg/>
        </w:sectPr>
      </w:pPr>
    </w:p>
    <w:p w:rsidR="00890311" w:rsidRPr="00A16DC6" w:rsidRDefault="00890311" w:rsidP="00890311">
      <w:pPr>
        <w:pStyle w:val="ConsPlusNormal"/>
        <w:jc w:val="right"/>
        <w:outlineLvl w:val="1"/>
        <w:rPr>
          <w:rFonts w:ascii="Arial" w:hAnsi="Arial" w:cs="Arial"/>
          <w:sz w:val="18"/>
          <w:szCs w:val="18"/>
        </w:rPr>
      </w:pPr>
      <w:r w:rsidRPr="00A16DC6">
        <w:rPr>
          <w:rFonts w:ascii="Arial" w:hAnsi="Arial" w:cs="Arial"/>
          <w:sz w:val="18"/>
          <w:szCs w:val="18"/>
        </w:rPr>
        <w:lastRenderedPageBreak/>
        <w:t xml:space="preserve">Приложение N </w:t>
      </w:r>
      <w:r w:rsidR="006D2B35" w:rsidRPr="00A16DC6">
        <w:rPr>
          <w:rFonts w:ascii="Arial" w:hAnsi="Arial" w:cs="Arial"/>
          <w:sz w:val="18"/>
          <w:szCs w:val="18"/>
        </w:rPr>
        <w:t>7</w:t>
      </w:r>
    </w:p>
    <w:p w:rsidR="00890311" w:rsidRPr="00A16DC6" w:rsidRDefault="00890311" w:rsidP="00890311">
      <w:pPr>
        <w:pStyle w:val="ConsPlusNormal"/>
        <w:jc w:val="right"/>
        <w:rPr>
          <w:rFonts w:ascii="Arial" w:hAnsi="Arial" w:cs="Arial"/>
          <w:sz w:val="18"/>
          <w:szCs w:val="18"/>
        </w:rPr>
      </w:pPr>
      <w:r w:rsidRPr="00A16DC6">
        <w:rPr>
          <w:rFonts w:ascii="Arial" w:hAnsi="Arial" w:cs="Arial"/>
          <w:sz w:val="18"/>
          <w:szCs w:val="18"/>
        </w:rPr>
        <w:t>к Административному регламенту</w:t>
      </w:r>
    </w:p>
    <w:p w:rsidR="00890311" w:rsidRPr="00A16DC6" w:rsidRDefault="00890311" w:rsidP="00890311">
      <w:pPr>
        <w:pStyle w:val="ConsPlusNormal"/>
        <w:jc w:val="right"/>
        <w:rPr>
          <w:rFonts w:ascii="Arial" w:hAnsi="Arial" w:cs="Arial"/>
          <w:sz w:val="18"/>
          <w:szCs w:val="18"/>
        </w:rPr>
      </w:pPr>
      <w:r w:rsidRPr="00A16DC6">
        <w:rPr>
          <w:rFonts w:ascii="Arial" w:hAnsi="Arial" w:cs="Arial"/>
          <w:sz w:val="18"/>
          <w:szCs w:val="18"/>
        </w:rPr>
        <w:t>предоставления муниципальной услуги</w:t>
      </w:r>
    </w:p>
    <w:p w:rsidR="00890311" w:rsidRPr="00A16DC6" w:rsidRDefault="00890311" w:rsidP="00890311">
      <w:pPr>
        <w:pStyle w:val="ConsPlusNormal"/>
        <w:jc w:val="right"/>
        <w:rPr>
          <w:rFonts w:ascii="Arial" w:hAnsi="Arial" w:cs="Arial"/>
          <w:sz w:val="18"/>
          <w:szCs w:val="18"/>
        </w:rPr>
      </w:pPr>
      <w:r w:rsidRPr="00A16DC6">
        <w:rPr>
          <w:rFonts w:ascii="Arial" w:hAnsi="Arial" w:cs="Arial"/>
          <w:sz w:val="18"/>
          <w:szCs w:val="18"/>
        </w:rPr>
        <w:t>"Выдача разрешения на размещение объектов, виды которых</w:t>
      </w:r>
    </w:p>
    <w:p w:rsidR="00890311" w:rsidRPr="00A16DC6" w:rsidRDefault="00890311" w:rsidP="00890311">
      <w:pPr>
        <w:pStyle w:val="ConsPlusNormal"/>
        <w:jc w:val="right"/>
        <w:rPr>
          <w:rFonts w:ascii="Arial" w:hAnsi="Arial" w:cs="Arial"/>
          <w:sz w:val="18"/>
          <w:szCs w:val="18"/>
        </w:rPr>
      </w:pPr>
      <w:r w:rsidRPr="00A16DC6">
        <w:rPr>
          <w:rFonts w:ascii="Arial" w:hAnsi="Arial" w:cs="Arial"/>
          <w:sz w:val="18"/>
          <w:szCs w:val="18"/>
        </w:rPr>
        <w:t>утверждены Постановлением Правительства Российской Федерации,</w:t>
      </w:r>
    </w:p>
    <w:p w:rsidR="00890311" w:rsidRPr="00A16DC6" w:rsidRDefault="00890311" w:rsidP="00890311">
      <w:pPr>
        <w:pStyle w:val="ConsPlusNormal"/>
        <w:jc w:val="right"/>
        <w:rPr>
          <w:rFonts w:ascii="Arial" w:hAnsi="Arial" w:cs="Arial"/>
          <w:sz w:val="18"/>
          <w:szCs w:val="18"/>
        </w:rPr>
      </w:pPr>
      <w:r w:rsidRPr="00A16DC6">
        <w:rPr>
          <w:rFonts w:ascii="Arial" w:hAnsi="Arial" w:cs="Arial"/>
          <w:sz w:val="18"/>
          <w:szCs w:val="18"/>
        </w:rPr>
        <w:t xml:space="preserve"> </w:t>
      </w:r>
      <w:proofErr w:type="gramStart"/>
      <w:r w:rsidRPr="00A16DC6">
        <w:rPr>
          <w:rFonts w:ascii="Arial" w:hAnsi="Arial" w:cs="Arial"/>
          <w:sz w:val="18"/>
          <w:szCs w:val="18"/>
        </w:rPr>
        <w:t>размещение</w:t>
      </w:r>
      <w:proofErr w:type="gramEnd"/>
      <w:r w:rsidRPr="00A16DC6">
        <w:rPr>
          <w:rFonts w:ascii="Arial" w:hAnsi="Arial" w:cs="Arial"/>
          <w:sz w:val="18"/>
          <w:szCs w:val="18"/>
        </w:rPr>
        <w:t xml:space="preserve"> которых может осуществляться на землях или земельных участках,</w:t>
      </w:r>
    </w:p>
    <w:p w:rsidR="00890311" w:rsidRPr="00A16DC6" w:rsidRDefault="00890311" w:rsidP="00890311">
      <w:pPr>
        <w:pStyle w:val="ConsPlusNormal"/>
        <w:jc w:val="right"/>
        <w:rPr>
          <w:rFonts w:ascii="Arial" w:hAnsi="Arial" w:cs="Arial"/>
          <w:sz w:val="18"/>
          <w:szCs w:val="18"/>
        </w:rPr>
      </w:pPr>
      <w:proofErr w:type="gramStart"/>
      <w:r w:rsidRPr="00A16DC6">
        <w:rPr>
          <w:rFonts w:ascii="Arial" w:hAnsi="Arial" w:cs="Arial"/>
          <w:sz w:val="18"/>
          <w:szCs w:val="18"/>
        </w:rPr>
        <w:t>находящихся</w:t>
      </w:r>
      <w:proofErr w:type="gramEnd"/>
      <w:r w:rsidRPr="00A16DC6">
        <w:rPr>
          <w:rFonts w:ascii="Arial" w:hAnsi="Arial" w:cs="Arial"/>
          <w:sz w:val="18"/>
          <w:szCs w:val="18"/>
        </w:rPr>
        <w:t xml:space="preserve"> в муниципальной собственности и государственная собственность которых не разграничена,</w:t>
      </w:r>
    </w:p>
    <w:p w:rsidR="00890311" w:rsidRPr="00A16DC6" w:rsidRDefault="00890311" w:rsidP="00890311">
      <w:pPr>
        <w:pStyle w:val="ConsPlusNormal"/>
        <w:jc w:val="right"/>
        <w:rPr>
          <w:rFonts w:ascii="Arial" w:hAnsi="Arial" w:cs="Arial"/>
          <w:sz w:val="18"/>
          <w:szCs w:val="18"/>
        </w:rPr>
      </w:pPr>
      <w:r w:rsidRPr="00A16DC6">
        <w:rPr>
          <w:rFonts w:ascii="Arial" w:hAnsi="Arial" w:cs="Arial"/>
          <w:sz w:val="18"/>
          <w:szCs w:val="18"/>
        </w:rPr>
        <w:t>за исключением размещения автомобильных дорог регионального или межмуниципального</w:t>
      </w:r>
    </w:p>
    <w:p w:rsidR="00890311" w:rsidRPr="00A16DC6" w:rsidRDefault="00890311" w:rsidP="00890311">
      <w:pPr>
        <w:pStyle w:val="ConsPlusNormal"/>
        <w:jc w:val="right"/>
        <w:rPr>
          <w:rFonts w:ascii="Arial" w:hAnsi="Arial" w:cs="Arial"/>
          <w:sz w:val="18"/>
          <w:szCs w:val="18"/>
        </w:rPr>
      </w:pPr>
      <w:r w:rsidRPr="00A16DC6">
        <w:rPr>
          <w:rFonts w:ascii="Arial" w:hAnsi="Arial" w:cs="Arial"/>
          <w:sz w:val="18"/>
          <w:szCs w:val="18"/>
        </w:rPr>
        <w:t>значения, без предоставления земельных участков и установления сервитутов"</w:t>
      </w:r>
    </w:p>
    <w:p w:rsidR="00890311" w:rsidRPr="00A16DC6" w:rsidRDefault="00890311" w:rsidP="00890311">
      <w:pPr>
        <w:pStyle w:val="ConsPlusNormal"/>
        <w:jc w:val="right"/>
        <w:rPr>
          <w:rFonts w:ascii="Arial" w:hAnsi="Arial" w:cs="Arial"/>
          <w:sz w:val="18"/>
          <w:szCs w:val="18"/>
        </w:rPr>
      </w:pPr>
      <w:r w:rsidRPr="00A16DC6">
        <w:rPr>
          <w:rFonts w:ascii="Arial" w:hAnsi="Arial" w:cs="Arial"/>
          <w:sz w:val="18"/>
          <w:szCs w:val="18"/>
        </w:rPr>
        <w:t>от _________________ г. N _____________</w:t>
      </w:r>
    </w:p>
    <w:p w:rsidR="0016628E" w:rsidRPr="00A16DC6" w:rsidRDefault="0016628E">
      <w:pPr>
        <w:pStyle w:val="ConsPlusNormal"/>
        <w:jc w:val="both"/>
        <w:rPr>
          <w:rFonts w:ascii="Arial" w:hAnsi="Arial" w:cs="Arial"/>
          <w:sz w:val="24"/>
          <w:szCs w:val="24"/>
        </w:rPr>
      </w:pPr>
    </w:p>
    <w:p w:rsidR="00890311" w:rsidRPr="00A16DC6" w:rsidRDefault="00890311" w:rsidP="00890311">
      <w:pPr>
        <w:widowControl w:val="0"/>
        <w:autoSpaceDE w:val="0"/>
        <w:autoSpaceDN w:val="0"/>
        <w:spacing w:after="0" w:line="240" w:lineRule="auto"/>
        <w:jc w:val="center"/>
        <w:rPr>
          <w:rFonts w:ascii="Arial" w:eastAsia="Times New Roman" w:hAnsi="Arial" w:cs="Arial"/>
          <w:lang w:eastAsia="ru-RU"/>
        </w:rPr>
      </w:pPr>
      <w:bookmarkStart w:id="37" w:name="P1198"/>
      <w:bookmarkEnd w:id="37"/>
      <w:r w:rsidRPr="00A16DC6">
        <w:rPr>
          <w:rFonts w:ascii="Arial" w:eastAsia="Times New Roman" w:hAnsi="Arial" w:cs="Arial"/>
          <w:lang w:eastAsia="ru-RU"/>
        </w:rPr>
        <w:t>ФОРМА ЗАЯВЛЕНИЯ ОБ ИСПРАВЛЕНИИ ДОПУЩЕННЫХ ОПЕЧАТОК</w:t>
      </w:r>
    </w:p>
    <w:p w:rsidR="00890311" w:rsidRPr="00A16DC6" w:rsidRDefault="00890311" w:rsidP="00890311">
      <w:pPr>
        <w:widowControl w:val="0"/>
        <w:autoSpaceDE w:val="0"/>
        <w:autoSpaceDN w:val="0"/>
        <w:spacing w:after="0" w:line="240" w:lineRule="auto"/>
        <w:jc w:val="center"/>
        <w:rPr>
          <w:rFonts w:ascii="Arial" w:eastAsia="Times New Roman" w:hAnsi="Arial" w:cs="Arial"/>
          <w:lang w:eastAsia="ru-RU"/>
        </w:rPr>
      </w:pPr>
      <w:proofErr w:type="gramStart"/>
      <w:r w:rsidRPr="00A16DC6">
        <w:rPr>
          <w:rFonts w:ascii="Arial" w:eastAsia="Times New Roman" w:hAnsi="Arial" w:cs="Arial"/>
          <w:lang w:eastAsia="ru-RU"/>
        </w:rPr>
        <w:t>И (ИЛИ) ОШИБОК В ВЫДАННЫХ В РЕЗУЛЬТАТЕ ПРЕДОСТАВЛЕНИЯ</w:t>
      </w:r>
      <w:proofErr w:type="gramEnd"/>
    </w:p>
    <w:p w:rsidR="00890311" w:rsidRPr="00A16DC6" w:rsidRDefault="00890311" w:rsidP="00890311">
      <w:pPr>
        <w:widowControl w:val="0"/>
        <w:autoSpaceDE w:val="0"/>
        <w:autoSpaceDN w:val="0"/>
        <w:spacing w:after="0" w:line="240" w:lineRule="auto"/>
        <w:jc w:val="center"/>
        <w:rPr>
          <w:rFonts w:ascii="Arial" w:eastAsia="Times New Roman" w:hAnsi="Arial" w:cs="Arial"/>
          <w:lang w:eastAsia="ru-RU"/>
        </w:rPr>
      </w:pPr>
      <w:r w:rsidRPr="00A16DC6">
        <w:rPr>
          <w:rFonts w:ascii="Arial" w:eastAsia="Times New Roman" w:hAnsi="Arial" w:cs="Arial"/>
          <w:lang w:eastAsia="ru-RU"/>
        </w:rPr>
        <w:t xml:space="preserve">МУНИЦИПАЛЬНОЙ УСЛУГИ </w:t>
      </w:r>
      <w:proofErr w:type="gramStart"/>
      <w:r w:rsidRPr="00A16DC6">
        <w:rPr>
          <w:rFonts w:ascii="Arial" w:eastAsia="Times New Roman" w:hAnsi="Arial" w:cs="Arial"/>
          <w:lang w:eastAsia="ru-RU"/>
        </w:rPr>
        <w:t>ДОКУМЕНТАХ</w:t>
      </w:r>
      <w:proofErr w:type="gramEnd"/>
    </w:p>
    <w:p w:rsidR="00890311" w:rsidRPr="00A16DC6" w:rsidRDefault="00890311" w:rsidP="00890311">
      <w:pPr>
        <w:widowControl w:val="0"/>
        <w:autoSpaceDE w:val="0"/>
        <w:autoSpaceDN w:val="0"/>
        <w:spacing w:after="0" w:line="240" w:lineRule="auto"/>
        <w:jc w:val="right"/>
        <w:rPr>
          <w:rFonts w:ascii="Arial" w:eastAsia="Times New Roman" w:hAnsi="Arial" w:cs="Arial"/>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9"/>
        <w:gridCol w:w="5662"/>
      </w:tblGrid>
      <w:tr w:rsidR="00A16DC6" w:rsidRPr="00A16DC6" w:rsidTr="00890311">
        <w:tc>
          <w:tcPr>
            <w:tcW w:w="3409" w:type="dxa"/>
          </w:tcPr>
          <w:p w:rsidR="00890311" w:rsidRPr="00A16DC6" w:rsidRDefault="00890311" w:rsidP="00890311">
            <w:pPr>
              <w:widowControl w:val="0"/>
              <w:autoSpaceDE w:val="0"/>
              <w:autoSpaceDN w:val="0"/>
              <w:spacing w:after="0"/>
              <w:jc w:val="both"/>
              <w:rPr>
                <w:rFonts w:ascii="Arial" w:eastAsia="Times New Roman" w:hAnsi="Arial" w:cs="Arial"/>
              </w:rPr>
            </w:pPr>
          </w:p>
        </w:tc>
        <w:tc>
          <w:tcPr>
            <w:tcW w:w="5662" w:type="dxa"/>
            <w:hideMark/>
          </w:tcPr>
          <w:p w:rsidR="00890311" w:rsidRPr="00A16DC6" w:rsidRDefault="00890311" w:rsidP="00890311">
            <w:pPr>
              <w:widowControl w:val="0"/>
              <w:autoSpaceDE w:val="0"/>
              <w:autoSpaceDN w:val="0"/>
              <w:spacing w:after="0"/>
              <w:jc w:val="right"/>
              <w:rPr>
                <w:rFonts w:ascii="Arial" w:eastAsia="Times New Roman" w:hAnsi="Arial" w:cs="Arial"/>
              </w:rPr>
            </w:pPr>
            <w:r w:rsidRPr="00A16DC6">
              <w:rPr>
                <w:rFonts w:ascii="Arial" w:eastAsia="Times New Roman" w:hAnsi="Arial" w:cs="Arial"/>
              </w:rPr>
              <w:t>кому: ________________________________________</w:t>
            </w:r>
          </w:p>
          <w:p w:rsidR="00890311" w:rsidRPr="00A16DC6" w:rsidRDefault="00890311" w:rsidP="00890311">
            <w:pPr>
              <w:widowControl w:val="0"/>
              <w:autoSpaceDE w:val="0"/>
              <w:autoSpaceDN w:val="0"/>
              <w:spacing w:after="0"/>
              <w:jc w:val="right"/>
              <w:rPr>
                <w:rFonts w:ascii="Arial" w:eastAsia="Times New Roman" w:hAnsi="Arial" w:cs="Arial"/>
              </w:rPr>
            </w:pPr>
            <w:r w:rsidRPr="00A16DC6">
              <w:rPr>
                <w:rFonts w:ascii="Arial" w:eastAsia="Times New Roman" w:hAnsi="Arial" w:cs="Arial"/>
              </w:rPr>
              <w:t>_____________________________________________</w:t>
            </w:r>
          </w:p>
          <w:p w:rsidR="00890311" w:rsidRPr="00A16DC6" w:rsidRDefault="00890311" w:rsidP="00890311">
            <w:pPr>
              <w:widowControl w:val="0"/>
              <w:autoSpaceDE w:val="0"/>
              <w:autoSpaceDN w:val="0"/>
              <w:spacing w:after="0"/>
              <w:jc w:val="right"/>
              <w:rPr>
                <w:rFonts w:ascii="Arial" w:eastAsia="Times New Roman" w:hAnsi="Arial" w:cs="Arial"/>
              </w:rPr>
            </w:pPr>
            <w:r w:rsidRPr="00A16DC6">
              <w:rPr>
                <w:rFonts w:ascii="Arial" w:eastAsia="Times New Roman" w:hAnsi="Arial" w:cs="Arial"/>
                <w:sz w:val="18"/>
                <w:szCs w:val="18"/>
              </w:rPr>
              <w:t>(наименование уполномоченного органа</w:t>
            </w:r>
            <w:r w:rsidRPr="00A16DC6">
              <w:rPr>
                <w:rFonts w:ascii="Arial" w:eastAsia="Times New Roman" w:hAnsi="Arial" w:cs="Arial"/>
              </w:rPr>
              <w:t>)</w:t>
            </w:r>
          </w:p>
          <w:p w:rsidR="00890311" w:rsidRPr="00A16DC6" w:rsidRDefault="00890311" w:rsidP="00890311">
            <w:pPr>
              <w:widowControl w:val="0"/>
              <w:autoSpaceDE w:val="0"/>
              <w:autoSpaceDN w:val="0"/>
              <w:spacing w:after="0"/>
              <w:jc w:val="right"/>
              <w:rPr>
                <w:rFonts w:ascii="Arial" w:eastAsia="Times New Roman" w:hAnsi="Arial" w:cs="Arial"/>
              </w:rPr>
            </w:pPr>
            <w:r w:rsidRPr="00A16DC6">
              <w:rPr>
                <w:rFonts w:ascii="Arial" w:eastAsia="Times New Roman" w:hAnsi="Arial" w:cs="Arial"/>
              </w:rPr>
              <w:t>от кого_______________________________________</w:t>
            </w:r>
          </w:p>
          <w:p w:rsidR="00890311" w:rsidRPr="00A16DC6" w:rsidRDefault="00890311" w:rsidP="00890311">
            <w:pPr>
              <w:widowControl w:val="0"/>
              <w:autoSpaceDE w:val="0"/>
              <w:autoSpaceDN w:val="0"/>
              <w:spacing w:after="0"/>
              <w:jc w:val="right"/>
              <w:rPr>
                <w:rFonts w:ascii="Arial" w:eastAsia="Times New Roman" w:hAnsi="Arial" w:cs="Arial"/>
              </w:rPr>
            </w:pPr>
            <w:r w:rsidRPr="00A16DC6">
              <w:rPr>
                <w:rFonts w:ascii="Arial" w:eastAsia="Times New Roman" w:hAnsi="Arial" w:cs="Arial"/>
              </w:rPr>
              <w:t>_____________________________________________</w:t>
            </w:r>
          </w:p>
          <w:p w:rsidR="00890311" w:rsidRPr="00A16DC6" w:rsidRDefault="00890311" w:rsidP="00890311">
            <w:pPr>
              <w:widowControl w:val="0"/>
              <w:autoSpaceDE w:val="0"/>
              <w:autoSpaceDN w:val="0"/>
              <w:spacing w:after="0"/>
              <w:jc w:val="right"/>
              <w:rPr>
                <w:rFonts w:ascii="Arial" w:eastAsia="Times New Roman" w:hAnsi="Arial" w:cs="Arial"/>
              </w:rPr>
            </w:pPr>
            <w:r w:rsidRPr="00A16DC6">
              <w:rPr>
                <w:rFonts w:ascii="Arial" w:eastAsia="Times New Roman" w:hAnsi="Arial" w:cs="Arial"/>
              </w:rPr>
              <w:t>_____________________________________________</w:t>
            </w:r>
          </w:p>
          <w:p w:rsidR="00890311" w:rsidRPr="00A16DC6" w:rsidRDefault="00890311" w:rsidP="00890311">
            <w:pPr>
              <w:widowControl w:val="0"/>
              <w:autoSpaceDE w:val="0"/>
              <w:autoSpaceDN w:val="0"/>
              <w:spacing w:after="0"/>
              <w:jc w:val="right"/>
              <w:rPr>
                <w:rFonts w:ascii="Arial" w:eastAsia="Times New Roman" w:hAnsi="Arial" w:cs="Arial"/>
              </w:rPr>
            </w:pPr>
            <w:proofErr w:type="gramStart"/>
            <w:r w:rsidRPr="00A16DC6">
              <w:rPr>
                <w:rFonts w:ascii="Arial" w:eastAsia="Times New Roman" w:hAnsi="Arial" w:cs="Arial"/>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A16DC6">
              <w:rPr>
                <w:rFonts w:ascii="Arial" w:eastAsia="Times New Roman" w:hAnsi="Arial" w:cs="Arial"/>
              </w:rPr>
              <w:t>)</w:t>
            </w:r>
            <w:proofErr w:type="gramEnd"/>
          </w:p>
          <w:p w:rsidR="00890311" w:rsidRPr="00A16DC6" w:rsidRDefault="00890311" w:rsidP="00890311">
            <w:pPr>
              <w:widowControl w:val="0"/>
              <w:autoSpaceDE w:val="0"/>
              <w:autoSpaceDN w:val="0"/>
              <w:spacing w:after="0"/>
              <w:jc w:val="right"/>
              <w:rPr>
                <w:rFonts w:ascii="Arial" w:eastAsia="Times New Roman" w:hAnsi="Arial" w:cs="Arial"/>
              </w:rPr>
            </w:pPr>
            <w:r w:rsidRPr="00A16DC6">
              <w:rPr>
                <w:rFonts w:ascii="Arial" w:eastAsia="Times New Roman" w:hAnsi="Arial" w:cs="Arial"/>
              </w:rPr>
              <w:t>_____________________________________________</w:t>
            </w:r>
          </w:p>
          <w:p w:rsidR="00890311" w:rsidRPr="00A16DC6" w:rsidRDefault="00890311" w:rsidP="00890311">
            <w:pPr>
              <w:widowControl w:val="0"/>
              <w:autoSpaceDE w:val="0"/>
              <w:autoSpaceDN w:val="0"/>
              <w:spacing w:after="0"/>
              <w:jc w:val="right"/>
              <w:rPr>
                <w:rFonts w:ascii="Arial" w:eastAsia="Times New Roman" w:hAnsi="Arial" w:cs="Arial"/>
              </w:rPr>
            </w:pPr>
            <w:r w:rsidRPr="00A16DC6">
              <w:rPr>
                <w:rFonts w:ascii="Arial" w:eastAsia="Times New Roman" w:hAnsi="Arial" w:cs="Arial"/>
              </w:rPr>
              <w:t>(данные представителя заявителя)</w:t>
            </w:r>
          </w:p>
        </w:tc>
      </w:tr>
      <w:tr w:rsidR="00A16DC6" w:rsidRPr="00A16DC6" w:rsidTr="00890311">
        <w:tc>
          <w:tcPr>
            <w:tcW w:w="9071" w:type="dxa"/>
            <w:gridSpan w:val="2"/>
          </w:tcPr>
          <w:p w:rsidR="00890311" w:rsidRPr="00A16DC6" w:rsidRDefault="00890311" w:rsidP="00890311">
            <w:pPr>
              <w:widowControl w:val="0"/>
              <w:autoSpaceDE w:val="0"/>
              <w:autoSpaceDN w:val="0"/>
              <w:spacing w:after="0"/>
              <w:jc w:val="both"/>
              <w:rPr>
                <w:rFonts w:ascii="Arial" w:eastAsia="Times New Roman" w:hAnsi="Arial" w:cs="Arial"/>
              </w:rPr>
            </w:pPr>
          </w:p>
        </w:tc>
      </w:tr>
      <w:tr w:rsidR="00A16DC6" w:rsidRPr="00A16DC6" w:rsidTr="00890311">
        <w:tc>
          <w:tcPr>
            <w:tcW w:w="9071" w:type="dxa"/>
            <w:gridSpan w:val="2"/>
            <w:hideMark/>
          </w:tcPr>
          <w:p w:rsidR="00890311" w:rsidRPr="00A16DC6" w:rsidRDefault="00890311" w:rsidP="00890311">
            <w:pPr>
              <w:widowControl w:val="0"/>
              <w:autoSpaceDE w:val="0"/>
              <w:autoSpaceDN w:val="0"/>
              <w:spacing w:after="0"/>
              <w:jc w:val="center"/>
              <w:rPr>
                <w:rFonts w:ascii="Arial" w:eastAsia="Times New Roman" w:hAnsi="Arial" w:cs="Arial"/>
              </w:rPr>
            </w:pPr>
            <w:r w:rsidRPr="00A16DC6">
              <w:rPr>
                <w:rFonts w:ascii="Arial" w:eastAsia="Times New Roman" w:hAnsi="Arial" w:cs="Arial"/>
              </w:rPr>
              <w:t>ЗАЯВЛЕНИЕ</w:t>
            </w:r>
          </w:p>
          <w:p w:rsidR="00890311" w:rsidRPr="00A16DC6" w:rsidRDefault="00890311" w:rsidP="00890311">
            <w:pPr>
              <w:widowControl w:val="0"/>
              <w:autoSpaceDE w:val="0"/>
              <w:autoSpaceDN w:val="0"/>
              <w:spacing w:after="0"/>
              <w:jc w:val="center"/>
              <w:rPr>
                <w:rFonts w:ascii="Arial" w:eastAsia="Times New Roman" w:hAnsi="Arial" w:cs="Arial"/>
              </w:rPr>
            </w:pPr>
            <w:r w:rsidRPr="00A16DC6">
              <w:rPr>
                <w:rFonts w:ascii="Arial" w:eastAsia="Times New Roman" w:hAnsi="Arial" w:cs="Arial"/>
              </w:rPr>
              <w:t xml:space="preserve">об исправлении допущенных опечаток и (или) ошибок </w:t>
            </w:r>
            <w:proofErr w:type="gramStart"/>
            <w:r w:rsidRPr="00A16DC6">
              <w:rPr>
                <w:rFonts w:ascii="Arial" w:eastAsia="Times New Roman" w:hAnsi="Arial" w:cs="Arial"/>
              </w:rPr>
              <w:t>в</w:t>
            </w:r>
            <w:proofErr w:type="gramEnd"/>
            <w:r w:rsidRPr="00A16DC6">
              <w:rPr>
                <w:rFonts w:ascii="Arial" w:eastAsia="Times New Roman" w:hAnsi="Arial" w:cs="Arial"/>
              </w:rPr>
              <w:t xml:space="preserve"> выданных</w:t>
            </w:r>
          </w:p>
          <w:p w:rsidR="00890311" w:rsidRPr="00A16DC6" w:rsidRDefault="00890311" w:rsidP="00A16DC6">
            <w:pPr>
              <w:widowControl w:val="0"/>
              <w:autoSpaceDE w:val="0"/>
              <w:autoSpaceDN w:val="0"/>
              <w:spacing w:after="0"/>
              <w:jc w:val="center"/>
              <w:rPr>
                <w:rFonts w:ascii="Arial" w:eastAsia="Times New Roman" w:hAnsi="Arial" w:cs="Arial"/>
              </w:rPr>
            </w:pPr>
            <w:r w:rsidRPr="00A16DC6">
              <w:rPr>
                <w:rFonts w:ascii="Arial" w:eastAsia="Times New Roman" w:hAnsi="Arial" w:cs="Arial"/>
              </w:rPr>
              <w:t xml:space="preserve">в результате предоставления </w:t>
            </w:r>
            <w:r w:rsidR="00A16DC6">
              <w:rPr>
                <w:rFonts w:ascii="Arial" w:eastAsia="Times New Roman" w:hAnsi="Arial" w:cs="Arial"/>
              </w:rPr>
              <w:t xml:space="preserve">муниципальной </w:t>
            </w:r>
            <w:r w:rsidRPr="00A16DC6">
              <w:rPr>
                <w:rFonts w:ascii="Arial" w:eastAsia="Times New Roman" w:hAnsi="Arial" w:cs="Arial"/>
              </w:rPr>
              <w:t>услуги документах</w:t>
            </w:r>
          </w:p>
        </w:tc>
      </w:tr>
      <w:tr w:rsidR="00A16DC6" w:rsidRPr="00A16DC6" w:rsidTr="00890311">
        <w:tc>
          <w:tcPr>
            <w:tcW w:w="9071" w:type="dxa"/>
            <w:gridSpan w:val="2"/>
          </w:tcPr>
          <w:p w:rsidR="00890311" w:rsidRPr="00A16DC6" w:rsidRDefault="00890311" w:rsidP="00890311">
            <w:pPr>
              <w:widowControl w:val="0"/>
              <w:autoSpaceDE w:val="0"/>
              <w:autoSpaceDN w:val="0"/>
              <w:spacing w:after="0"/>
              <w:jc w:val="both"/>
              <w:rPr>
                <w:rFonts w:ascii="Arial" w:eastAsia="Times New Roman" w:hAnsi="Arial" w:cs="Arial"/>
              </w:rPr>
            </w:pPr>
          </w:p>
        </w:tc>
      </w:tr>
      <w:tr w:rsidR="00890311" w:rsidRPr="00A16DC6" w:rsidTr="00890311">
        <w:tc>
          <w:tcPr>
            <w:tcW w:w="9071" w:type="dxa"/>
            <w:gridSpan w:val="2"/>
          </w:tcPr>
          <w:p w:rsidR="00890311" w:rsidRPr="00A16DC6" w:rsidRDefault="00890311" w:rsidP="00890311">
            <w:pPr>
              <w:widowControl w:val="0"/>
              <w:autoSpaceDE w:val="0"/>
              <w:autoSpaceDN w:val="0"/>
              <w:spacing w:after="0"/>
              <w:rPr>
                <w:rFonts w:ascii="Arial" w:eastAsia="Times New Roman" w:hAnsi="Arial" w:cs="Arial"/>
              </w:rPr>
            </w:pPr>
            <w:r w:rsidRPr="00A16DC6">
              <w:rPr>
                <w:rFonts w:ascii="Arial" w:eastAsia="Times New Roman" w:hAnsi="Arial" w:cs="Arial"/>
              </w:rPr>
              <w:t xml:space="preserve">Прошу исправить опечатку и (или) ошибку </w:t>
            </w:r>
            <w:proofErr w:type="gramStart"/>
            <w:r w:rsidRPr="00A16DC6">
              <w:rPr>
                <w:rFonts w:ascii="Arial" w:eastAsia="Times New Roman" w:hAnsi="Arial" w:cs="Arial"/>
              </w:rPr>
              <w:t>в</w:t>
            </w:r>
            <w:proofErr w:type="gramEnd"/>
            <w:r w:rsidRPr="00A16DC6">
              <w:rPr>
                <w:rFonts w:ascii="Arial" w:eastAsia="Times New Roman" w:hAnsi="Arial" w:cs="Arial"/>
              </w:rPr>
              <w:t xml:space="preserve"> ___________________________________</w:t>
            </w:r>
          </w:p>
          <w:p w:rsidR="00890311" w:rsidRPr="00A16DC6" w:rsidRDefault="00890311" w:rsidP="00890311">
            <w:pPr>
              <w:widowControl w:val="0"/>
              <w:autoSpaceDE w:val="0"/>
              <w:autoSpaceDN w:val="0"/>
              <w:spacing w:after="0"/>
              <w:rPr>
                <w:rFonts w:ascii="Arial" w:eastAsia="Times New Roman" w:hAnsi="Arial" w:cs="Arial"/>
              </w:rPr>
            </w:pPr>
            <w:r w:rsidRPr="00A16DC6">
              <w:rPr>
                <w:rFonts w:ascii="Arial" w:eastAsia="Times New Roman" w:hAnsi="Arial" w:cs="Arial"/>
              </w:rPr>
              <w:t>_________________________________________________________________________.</w:t>
            </w:r>
          </w:p>
          <w:p w:rsidR="00890311" w:rsidRPr="00A16DC6" w:rsidRDefault="00890311" w:rsidP="00890311">
            <w:pPr>
              <w:widowControl w:val="0"/>
              <w:autoSpaceDE w:val="0"/>
              <w:autoSpaceDN w:val="0"/>
              <w:spacing w:after="0"/>
              <w:rPr>
                <w:rFonts w:ascii="Arial" w:eastAsia="Times New Roman" w:hAnsi="Arial" w:cs="Arial"/>
                <w:sz w:val="18"/>
                <w:szCs w:val="18"/>
              </w:rPr>
            </w:pPr>
            <w:r w:rsidRPr="00A16DC6">
              <w:rPr>
                <w:rFonts w:ascii="Arial" w:eastAsia="Times New Roman" w:hAnsi="Arial" w:cs="Arial"/>
                <w:sz w:val="18"/>
                <w:szCs w:val="18"/>
              </w:rPr>
              <w:t>указываются реквизиты и название документа, выданного уполномоченным органом в результате предоставления государственной услуги</w:t>
            </w:r>
          </w:p>
          <w:p w:rsidR="00890311" w:rsidRPr="00A16DC6" w:rsidRDefault="00890311" w:rsidP="00890311">
            <w:pPr>
              <w:widowControl w:val="0"/>
              <w:autoSpaceDE w:val="0"/>
              <w:autoSpaceDN w:val="0"/>
              <w:spacing w:after="0"/>
              <w:rPr>
                <w:rFonts w:ascii="Arial" w:eastAsia="Times New Roman" w:hAnsi="Arial" w:cs="Arial"/>
              </w:rPr>
            </w:pPr>
          </w:p>
          <w:p w:rsidR="00890311" w:rsidRPr="00A16DC6" w:rsidRDefault="00890311" w:rsidP="00890311">
            <w:pPr>
              <w:widowControl w:val="0"/>
              <w:autoSpaceDE w:val="0"/>
              <w:autoSpaceDN w:val="0"/>
              <w:spacing w:after="0"/>
              <w:rPr>
                <w:rFonts w:ascii="Arial" w:eastAsia="Times New Roman" w:hAnsi="Arial" w:cs="Arial"/>
              </w:rPr>
            </w:pPr>
            <w:r w:rsidRPr="00A16DC6">
              <w:rPr>
                <w:rFonts w:ascii="Arial" w:eastAsia="Times New Roman" w:hAnsi="Arial" w:cs="Arial"/>
              </w:rPr>
              <w:t>Приложение (при наличии): ________________________________________________.</w:t>
            </w:r>
          </w:p>
          <w:p w:rsidR="00890311" w:rsidRPr="00A16DC6" w:rsidRDefault="00890311" w:rsidP="00890311">
            <w:pPr>
              <w:widowControl w:val="0"/>
              <w:autoSpaceDE w:val="0"/>
              <w:autoSpaceDN w:val="0"/>
              <w:spacing w:after="0"/>
              <w:rPr>
                <w:rFonts w:ascii="Arial" w:eastAsia="Times New Roman" w:hAnsi="Arial" w:cs="Arial"/>
              </w:rPr>
            </w:pPr>
          </w:p>
          <w:p w:rsidR="00890311" w:rsidRPr="00A16DC6" w:rsidRDefault="00890311" w:rsidP="00890311">
            <w:pPr>
              <w:widowControl w:val="0"/>
              <w:autoSpaceDE w:val="0"/>
              <w:autoSpaceDN w:val="0"/>
              <w:spacing w:after="0"/>
              <w:rPr>
                <w:rFonts w:ascii="Arial" w:eastAsia="Times New Roman" w:hAnsi="Arial" w:cs="Arial"/>
              </w:rPr>
            </w:pPr>
            <w:r w:rsidRPr="00A16DC6">
              <w:rPr>
                <w:rFonts w:ascii="Arial" w:eastAsia="Times New Roman" w:hAnsi="Arial" w:cs="Arial"/>
              </w:rPr>
              <w:t>прилагаются материалы, обосновывающие наличие</w:t>
            </w:r>
          </w:p>
          <w:p w:rsidR="00890311" w:rsidRPr="00A16DC6" w:rsidRDefault="00890311" w:rsidP="00890311">
            <w:pPr>
              <w:widowControl w:val="0"/>
              <w:autoSpaceDE w:val="0"/>
              <w:autoSpaceDN w:val="0"/>
              <w:spacing w:after="0"/>
              <w:rPr>
                <w:rFonts w:ascii="Arial" w:eastAsia="Times New Roman" w:hAnsi="Arial" w:cs="Arial"/>
              </w:rPr>
            </w:pPr>
            <w:r w:rsidRPr="00A16DC6">
              <w:rPr>
                <w:rFonts w:ascii="Arial" w:eastAsia="Times New Roman" w:hAnsi="Arial" w:cs="Arial"/>
              </w:rPr>
              <w:t>опечатки и (или) ошибки</w:t>
            </w:r>
          </w:p>
          <w:p w:rsidR="00890311" w:rsidRPr="00A16DC6" w:rsidRDefault="00890311" w:rsidP="00890311">
            <w:pPr>
              <w:widowControl w:val="0"/>
              <w:autoSpaceDE w:val="0"/>
              <w:autoSpaceDN w:val="0"/>
              <w:spacing w:after="0"/>
              <w:rPr>
                <w:rFonts w:ascii="Arial" w:eastAsia="Times New Roman" w:hAnsi="Arial" w:cs="Arial"/>
              </w:rPr>
            </w:pPr>
          </w:p>
          <w:p w:rsidR="00890311" w:rsidRPr="00A16DC6" w:rsidRDefault="00890311" w:rsidP="00890311">
            <w:pPr>
              <w:widowControl w:val="0"/>
              <w:autoSpaceDE w:val="0"/>
              <w:autoSpaceDN w:val="0"/>
              <w:spacing w:after="0"/>
              <w:rPr>
                <w:rFonts w:ascii="Arial" w:eastAsia="Times New Roman" w:hAnsi="Arial" w:cs="Arial"/>
              </w:rPr>
            </w:pPr>
            <w:r w:rsidRPr="00A16DC6">
              <w:rPr>
                <w:rFonts w:ascii="Arial" w:eastAsia="Times New Roman" w:hAnsi="Arial" w:cs="Arial"/>
              </w:rPr>
              <w:t>Подпись заявителя ___________________</w:t>
            </w:r>
          </w:p>
          <w:p w:rsidR="00890311" w:rsidRPr="00A16DC6" w:rsidRDefault="00890311" w:rsidP="00890311">
            <w:pPr>
              <w:widowControl w:val="0"/>
              <w:autoSpaceDE w:val="0"/>
              <w:autoSpaceDN w:val="0"/>
              <w:spacing w:after="0"/>
              <w:rPr>
                <w:rFonts w:ascii="Arial" w:eastAsia="Times New Roman" w:hAnsi="Arial" w:cs="Arial"/>
              </w:rPr>
            </w:pPr>
          </w:p>
          <w:p w:rsidR="00890311" w:rsidRPr="00A16DC6" w:rsidRDefault="00890311" w:rsidP="00890311">
            <w:pPr>
              <w:widowControl w:val="0"/>
              <w:autoSpaceDE w:val="0"/>
              <w:autoSpaceDN w:val="0"/>
              <w:spacing w:after="0"/>
              <w:rPr>
                <w:rFonts w:ascii="Arial" w:eastAsia="Times New Roman" w:hAnsi="Arial" w:cs="Arial"/>
              </w:rPr>
            </w:pPr>
            <w:r w:rsidRPr="00A16DC6">
              <w:rPr>
                <w:rFonts w:ascii="Arial" w:eastAsia="Times New Roman" w:hAnsi="Arial" w:cs="Arial"/>
              </w:rPr>
              <w:t>Дата</w:t>
            </w:r>
          </w:p>
        </w:tc>
      </w:tr>
    </w:tbl>
    <w:p w:rsidR="00890311" w:rsidRPr="00A16DC6" w:rsidRDefault="00890311" w:rsidP="00890311">
      <w:pPr>
        <w:widowControl w:val="0"/>
        <w:autoSpaceDE w:val="0"/>
        <w:autoSpaceDN w:val="0"/>
        <w:spacing w:after="0" w:line="240" w:lineRule="auto"/>
        <w:jc w:val="both"/>
        <w:rPr>
          <w:rFonts w:ascii="Arial" w:eastAsia="Times New Roman" w:hAnsi="Arial" w:cs="Arial"/>
          <w:lang w:eastAsia="ru-RU"/>
        </w:rPr>
      </w:pPr>
    </w:p>
    <w:p w:rsidR="0016628E" w:rsidRPr="00A16DC6" w:rsidRDefault="0016628E">
      <w:pPr>
        <w:pStyle w:val="ConsPlusNormal"/>
        <w:pBdr>
          <w:bottom w:val="single" w:sz="6" w:space="0" w:color="auto"/>
        </w:pBdr>
        <w:spacing w:before="100" w:after="100"/>
        <w:jc w:val="both"/>
        <w:rPr>
          <w:rFonts w:ascii="Arial" w:hAnsi="Arial" w:cs="Arial"/>
          <w:sz w:val="24"/>
          <w:szCs w:val="24"/>
        </w:rPr>
      </w:pPr>
    </w:p>
    <w:p w:rsidR="00512427" w:rsidRPr="00A16DC6" w:rsidRDefault="00512427">
      <w:pPr>
        <w:rPr>
          <w:rFonts w:ascii="Arial" w:hAnsi="Arial" w:cs="Arial"/>
          <w:sz w:val="24"/>
          <w:szCs w:val="24"/>
        </w:rPr>
      </w:pPr>
    </w:p>
    <w:sectPr w:rsidR="00512427" w:rsidRPr="00A16DC6" w:rsidSect="00803EA7">
      <w:pgSz w:w="11905" w:h="16838"/>
      <w:pgMar w:top="397" w:right="851" w:bottom="397"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27" w:rsidRDefault="00B60227" w:rsidP="000B60D2">
      <w:pPr>
        <w:spacing w:after="0" w:line="240" w:lineRule="auto"/>
      </w:pPr>
      <w:r>
        <w:separator/>
      </w:r>
    </w:p>
  </w:endnote>
  <w:endnote w:type="continuationSeparator" w:id="0">
    <w:p w:rsidR="00B60227" w:rsidRDefault="00B60227" w:rsidP="000B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27" w:rsidRDefault="00B60227" w:rsidP="000B60D2">
      <w:pPr>
        <w:spacing w:after="0" w:line="240" w:lineRule="auto"/>
      </w:pPr>
      <w:r>
        <w:separator/>
      </w:r>
    </w:p>
  </w:footnote>
  <w:footnote w:type="continuationSeparator" w:id="0">
    <w:p w:rsidR="00B60227" w:rsidRDefault="00B60227" w:rsidP="000B60D2">
      <w:pPr>
        <w:spacing w:after="0" w:line="240" w:lineRule="auto"/>
      </w:pPr>
      <w:r>
        <w:continuationSeparator/>
      </w:r>
    </w:p>
  </w:footnote>
  <w:footnote w:id="1">
    <w:p w:rsidR="000B60D2" w:rsidRDefault="000B60D2" w:rsidP="000B60D2">
      <w:pPr>
        <w:pStyle w:val="a5"/>
        <w:shd w:val="clear" w:color="auto" w:fill="auto"/>
        <w:tabs>
          <w:tab w:val="left" w:pos="120"/>
        </w:tabs>
        <w:spacing w:line="230" w:lineRule="exact"/>
        <w:rPr>
          <w:rFonts w:ascii="Arial" w:hAnsi="Arial" w:cs="Arial"/>
          <w:b w:val="0"/>
          <w:sz w:val="16"/>
          <w:szCs w:val="16"/>
          <w:lang w:bidi="ru-RU"/>
        </w:rPr>
      </w:pPr>
      <w:r>
        <w:rPr>
          <w:rFonts w:ascii="Arial" w:hAnsi="Arial" w:cs="Arial"/>
          <w:b w:val="0"/>
          <w:sz w:val="16"/>
          <w:szCs w:val="16"/>
          <w:vertAlign w:val="superscript"/>
        </w:rPr>
        <w:footnoteRef/>
      </w:r>
      <w:r>
        <w:rPr>
          <w:rFonts w:ascii="Arial" w:hAnsi="Arial" w:cs="Arial"/>
          <w:b w:val="0"/>
          <w:sz w:val="16"/>
          <w:szCs w:val="16"/>
        </w:rPr>
        <w:tab/>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2">
    <w:p w:rsidR="000B60D2" w:rsidRDefault="000B60D2" w:rsidP="000B60D2">
      <w:pPr>
        <w:pStyle w:val="a5"/>
        <w:shd w:val="clear" w:color="auto" w:fill="auto"/>
        <w:tabs>
          <w:tab w:val="left" w:pos="125"/>
        </w:tabs>
        <w:spacing w:line="230" w:lineRule="exact"/>
        <w:jc w:val="both"/>
        <w:rPr>
          <w:rFonts w:ascii="Arial" w:hAnsi="Arial" w:cs="Arial"/>
          <w:b w:val="0"/>
          <w:sz w:val="16"/>
          <w:szCs w:val="16"/>
        </w:rPr>
      </w:pPr>
      <w:r>
        <w:rPr>
          <w:rFonts w:ascii="Arial" w:hAnsi="Arial" w:cs="Arial"/>
          <w:b w:val="0"/>
          <w:sz w:val="16"/>
          <w:szCs w:val="16"/>
          <w:vertAlign w:val="superscript"/>
        </w:rPr>
        <w:footnoteRef/>
      </w:r>
      <w:r>
        <w:rPr>
          <w:rFonts w:ascii="Arial" w:hAnsi="Arial" w:cs="Arial"/>
          <w:b w:val="0"/>
          <w:sz w:val="16"/>
          <w:szCs w:val="16"/>
        </w:rPr>
        <w:tab/>
        <w:t>Указывается, если разрешение выдается в отношении земельного участка</w:t>
      </w:r>
    </w:p>
    <w:p w:rsidR="001C4904" w:rsidRDefault="001C4904" w:rsidP="000B60D2">
      <w:pPr>
        <w:pStyle w:val="a5"/>
        <w:shd w:val="clear" w:color="auto" w:fill="auto"/>
        <w:tabs>
          <w:tab w:val="left" w:pos="125"/>
        </w:tabs>
        <w:spacing w:line="230" w:lineRule="exact"/>
        <w:jc w:val="both"/>
        <w:rPr>
          <w:rFonts w:ascii="Arial" w:hAnsi="Arial" w:cs="Arial"/>
          <w:b w:val="0"/>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8E"/>
    <w:rsid w:val="000B60D2"/>
    <w:rsid w:val="000D11DB"/>
    <w:rsid w:val="0016628E"/>
    <w:rsid w:val="001C4904"/>
    <w:rsid w:val="001F212E"/>
    <w:rsid w:val="0021651A"/>
    <w:rsid w:val="00224387"/>
    <w:rsid w:val="00254851"/>
    <w:rsid w:val="00264FEC"/>
    <w:rsid w:val="0028270F"/>
    <w:rsid w:val="002C1C2D"/>
    <w:rsid w:val="002D144B"/>
    <w:rsid w:val="00337427"/>
    <w:rsid w:val="00356E8A"/>
    <w:rsid w:val="003B6389"/>
    <w:rsid w:val="003C1FB7"/>
    <w:rsid w:val="00407C1C"/>
    <w:rsid w:val="00512427"/>
    <w:rsid w:val="0056562F"/>
    <w:rsid w:val="005A6379"/>
    <w:rsid w:val="00666FC2"/>
    <w:rsid w:val="006C6DE6"/>
    <w:rsid w:val="006D2B35"/>
    <w:rsid w:val="006E6D09"/>
    <w:rsid w:val="007E5BFE"/>
    <w:rsid w:val="00803EA7"/>
    <w:rsid w:val="0081767D"/>
    <w:rsid w:val="00854F71"/>
    <w:rsid w:val="00890311"/>
    <w:rsid w:val="008C23AA"/>
    <w:rsid w:val="009829F5"/>
    <w:rsid w:val="00994596"/>
    <w:rsid w:val="009D76E8"/>
    <w:rsid w:val="00A16DC6"/>
    <w:rsid w:val="00A23C9E"/>
    <w:rsid w:val="00A50A0B"/>
    <w:rsid w:val="00B04B48"/>
    <w:rsid w:val="00B51FAD"/>
    <w:rsid w:val="00B60227"/>
    <w:rsid w:val="00BE770F"/>
    <w:rsid w:val="00C852C2"/>
    <w:rsid w:val="00CD6A75"/>
    <w:rsid w:val="00E6274E"/>
    <w:rsid w:val="00ED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76E8"/>
    <w:rPr>
      <w:color w:val="0000FF" w:themeColor="hyperlink"/>
      <w:u w:val="single"/>
    </w:rPr>
  </w:style>
  <w:style w:type="paragraph" w:customStyle="1" w:styleId="ConsPlusTitle">
    <w:name w:val="ConsPlusTitle"/>
    <w:rsid w:val="0016628E"/>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1662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628E"/>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4">
    <w:name w:val="Сноска_"/>
    <w:basedOn w:val="a0"/>
    <w:link w:val="a5"/>
    <w:locked/>
    <w:rsid w:val="000B60D2"/>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rsid w:val="000B60D2"/>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2">
    <w:name w:val="Основной текст (2)_"/>
    <w:basedOn w:val="a0"/>
    <w:link w:val="20"/>
    <w:locked/>
    <w:rsid w:val="000B60D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B60D2"/>
    <w:pPr>
      <w:widowControl w:val="0"/>
      <w:shd w:val="clear" w:color="auto" w:fill="FFFFFF"/>
      <w:spacing w:after="720" w:line="0" w:lineRule="atLeast"/>
      <w:ind w:hanging="200"/>
      <w:jc w:val="right"/>
    </w:pPr>
    <w:rPr>
      <w:rFonts w:ascii="Times New Roman" w:eastAsia="Times New Roman" w:hAnsi="Times New Roman" w:cs="Times New Roman"/>
      <w:sz w:val="28"/>
      <w:szCs w:val="28"/>
    </w:rPr>
  </w:style>
  <w:style w:type="character" w:customStyle="1" w:styleId="2Exact">
    <w:name w:val="Основной текст (2) Exact"/>
    <w:basedOn w:val="a0"/>
    <w:rsid w:val="000B60D2"/>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
    <w:name w:val="Заголовок №2_"/>
    <w:basedOn w:val="a0"/>
    <w:link w:val="22"/>
    <w:locked/>
    <w:rsid w:val="001C4904"/>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1C4904"/>
    <w:pPr>
      <w:widowControl w:val="0"/>
      <w:shd w:val="clear" w:color="auto" w:fill="FFFFFF"/>
      <w:spacing w:after="120" w:line="322" w:lineRule="exact"/>
      <w:ind w:hanging="200"/>
      <w:jc w:val="center"/>
      <w:outlineLvl w:val="1"/>
    </w:pPr>
    <w:rPr>
      <w:rFonts w:ascii="Times New Roman" w:eastAsia="Times New Roman" w:hAnsi="Times New Roman" w:cs="Times New Roman"/>
      <w:b/>
      <w:bCs/>
      <w:sz w:val="28"/>
      <w:szCs w:val="28"/>
    </w:rPr>
  </w:style>
  <w:style w:type="character" w:customStyle="1" w:styleId="10">
    <w:name w:val="Основной текст (10)_"/>
    <w:basedOn w:val="a0"/>
    <w:link w:val="100"/>
    <w:locked/>
    <w:rsid w:val="007E5BFE"/>
    <w:rPr>
      <w:rFonts w:ascii="Times New Roman" w:eastAsia="Times New Roman" w:hAnsi="Times New Roman" w:cs="Times New Roman"/>
      <w:shd w:val="clear" w:color="auto" w:fill="FFFFFF"/>
    </w:rPr>
  </w:style>
  <w:style w:type="paragraph" w:customStyle="1" w:styleId="100">
    <w:name w:val="Основной текст (10)"/>
    <w:basedOn w:val="a"/>
    <w:link w:val="10"/>
    <w:rsid w:val="007E5BFE"/>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12Exact">
    <w:name w:val="Основной текст (12) Exact"/>
    <w:basedOn w:val="a0"/>
    <w:link w:val="12"/>
    <w:locked/>
    <w:rsid w:val="007E5BFE"/>
    <w:rPr>
      <w:rFonts w:ascii="Times New Roman" w:eastAsia="Times New Roman" w:hAnsi="Times New Roman" w:cs="Times New Roman"/>
      <w:sz w:val="16"/>
      <w:szCs w:val="16"/>
      <w:shd w:val="clear" w:color="auto" w:fill="FFFFFF"/>
    </w:rPr>
  </w:style>
  <w:style w:type="paragraph" w:customStyle="1" w:styleId="12">
    <w:name w:val="Основной текст (12)"/>
    <w:basedOn w:val="a"/>
    <w:link w:val="12Exact"/>
    <w:rsid w:val="007E5BFE"/>
    <w:pPr>
      <w:widowControl w:val="0"/>
      <w:shd w:val="clear" w:color="auto" w:fill="FFFFFF"/>
      <w:spacing w:after="0" w:line="0" w:lineRule="atLeast"/>
      <w:ind w:hanging="1460"/>
    </w:pPr>
    <w:rPr>
      <w:rFonts w:ascii="Times New Roman" w:eastAsia="Times New Roman" w:hAnsi="Times New Roman" w:cs="Times New Roman"/>
      <w:sz w:val="16"/>
      <w:szCs w:val="16"/>
    </w:rPr>
  </w:style>
  <w:style w:type="character" w:customStyle="1" w:styleId="13">
    <w:name w:val="Основной текст (13)_"/>
    <w:basedOn w:val="a0"/>
    <w:link w:val="130"/>
    <w:locked/>
    <w:rsid w:val="007E5BFE"/>
    <w:rPr>
      <w:rFonts w:ascii="Times New Roman" w:eastAsia="Times New Roman" w:hAnsi="Times New Roman" w:cs="Times New Roman"/>
      <w:b/>
      <w:bCs/>
      <w:sz w:val="18"/>
      <w:szCs w:val="18"/>
      <w:shd w:val="clear" w:color="auto" w:fill="FFFFFF"/>
    </w:rPr>
  </w:style>
  <w:style w:type="paragraph" w:customStyle="1" w:styleId="130">
    <w:name w:val="Основной текст (13)"/>
    <w:basedOn w:val="a"/>
    <w:link w:val="13"/>
    <w:rsid w:val="007E5BFE"/>
    <w:pPr>
      <w:widowControl w:val="0"/>
      <w:shd w:val="clear" w:color="auto" w:fill="FFFFFF"/>
      <w:spacing w:after="0" w:line="235" w:lineRule="exact"/>
      <w:ind w:hanging="1720"/>
      <w:jc w:val="both"/>
    </w:pPr>
    <w:rPr>
      <w:rFonts w:ascii="Times New Roman" w:eastAsia="Times New Roman" w:hAnsi="Times New Roman" w:cs="Times New Roman"/>
      <w:b/>
      <w:bCs/>
      <w:sz w:val="18"/>
      <w:szCs w:val="18"/>
    </w:rPr>
  </w:style>
  <w:style w:type="character" w:customStyle="1" w:styleId="10Exact">
    <w:name w:val="Основной текст (10) Exact"/>
    <w:basedOn w:val="a0"/>
    <w:rsid w:val="007E5BFE"/>
    <w:rPr>
      <w:rFonts w:ascii="Times New Roman" w:eastAsia="Times New Roman" w:hAnsi="Times New Roman" w:cs="Times New Roman" w:hint="default"/>
      <w:b w:val="0"/>
      <w:bCs w:val="0"/>
      <w:i w:val="0"/>
      <w:iCs w:val="0"/>
      <w:smallCaps w:val="0"/>
      <w:strike w:val="0"/>
      <w:dstrike w:val="0"/>
      <w:sz w:val="22"/>
      <w:szCs w:val="22"/>
      <w:u w:val="none"/>
      <w:effect w:val="none"/>
    </w:rPr>
  </w:style>
  <w:style w:type="paragraph" w:styleId="a6">
    <w:name w:val="Balloon Text"/>
    <w:basedOn w:val="a"/>
    <w:link w:val="a7"/>
    <w:uiPriority w:val="99"/>
    <w:semiHidden/>
    <w:unhideWhenUsed/>
    <w:rsid w:val="00BE77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7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76E8"/>
    <w:rPr>
      <w:color w:val="0000FF" w:themeColor="hyperlink"/>
      <w:u w:val="single"/>
    </w:rPr>
  </w:style>
  <w:style w:type="paragraph" w:customStyle="1" w:styleId="ConsPlusTitle">
    <w:name w:val="ConsPlusTitle"/>
    <w:rsid w:val="0016628E"/>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1662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628E"/>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4">
    <w:name w:val="Сноска_"/>
    <w:basedOn w:val="a0"/>
    <w:link w:val="a5"/>
    <w:locked/>
    <w:rsid w:val="000B60D2"/>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rsid w:val="000B60D2"/>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2">
    <w:name w:val="Основной текст (2)_"/>
    <w:basedOn w:val="a0"/>
    <w:link w:val="20"/>
    <w:locked/>
    <w:rsid w:val="000B60D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B60D2"/>
    <w:pPr>
      <w:widowControl w:val="0"/>
      <w:shd w:val="clear" w:color="auto" w:fill="FFFFFF"/>
      <w:spacing w:after="720" w:line="0" w:lineRule="atLeast"/>
      <w:ind w:hanging="200"/>
      <w:jc w:val="right"/>
    </w:pPr>
    <w:rPr>
      <w:rFonts w:ascii="Times New Roman" w:eastAsia="Times New Roman" w:hAnsi="Times New Roman" w:cs="Times New Roman"/>
      <w:sz w:val="28"/>
      <w:szCs w:val="28"/>
    </w:rPr>
  </w:style>
  <w:style w:type="character" w:customStyle="1" w:styleId="2Exact">
    <w:name w:val="Основной текст (2) Exact"/>
    <w:basedOn w:val="a0"/>
    <w:rsid w:val="000B60D2"/>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
    <w:name w:val="Заголовок №2_"/>
    <w:basedOn w:val="a0"/>
    <w:link w:val="22"/>
    <w:locked/>
    <w:rsid w:val="001C4904"/>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1C4904"/>
    <w:pPr>
      <w:widowControl w:val="0"/>
      <w:shd w:val="clear" w:color="auto" w:fill="FFFFFF"/>
      <w:spacing w:after="120" w:line="322" w:lineRule="exact"/>
      <w:ind w:hanging="200"/>
      <w:jc w:val="center"/>
      <w:outlineLvl w:val="1"/>
    </w:pPr>
    <w:rPr>
      <w:rFonts w:ascii="Times New Roman" w:eastAsia="Times New Roman" w:hAnsi="Times New Roman" w:cs="Times New Roman"/>
      <w:b/>
      <w:bCs/>
      <w:sz w:val="28"/>
      <w:szCs w:val="28"/>
    </w:rPr>
  </w:style>
  <w:style w:type="character" w:customStyle="1" w:styleId="10">
    <w:name w:val="Основной текст (10)_"/>
    <w:basedOn w:val="a0"/>
    <w:link w:val="100"/>
    <w:locked/>
    <w:rsid w:val="007E5BFE"/>
    <w:rPr>
      <w:rFonts w:ascii="Times New Roman" w:eastAsia="Times New Roman" w:hAnsi="Times New Roman" w:cs="Times New Roman"/>
      <w:shd w:val="clear" w:color="auto" w:fill="FFFFFF"/>
    </w:rPr>
  </w:style>
  <w:style w:type="paragraph" w:customStyle="1" w:styleId="100">
    <w:name w:val="Основной текст (10)"/>
    <w:basedOn w:val="a"/>
    <w:link w:val="10"/>
    <w:rsid w:val="007E5BFE"/>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12Exact">
    <w:name w:val="Основной текст (12) Exact"/>
    <w:basedOn w:val="a0"/>
    <w:link w:val="12"/>
    <w:locked/>
    <w:rsid w:val="007E5BFE"/>
    <w:rPr>
      <w:rFonts w:ascii="Times New Roman" w:eastAsia="Times New Roman" w:hAnsi="Times New Roman" w:cs="Times New Roman"/>
      <w:sz w:val="16"/>
      <w:szCs w:val="16"/>
      <w:shd w:val="clear" w:color="auto" w:fill="FFFFFF"/>
    </w:rPr>
  </w:style>
  <w:style w:type="paragraph" w:customStyle="1" w:styleId="12">
    <w:name w:val="Основной текст (12)"/>
    <w:basedOn w:val="a"/>
    <w:link w:val="12Exact"/>
    <w:rsid w:val="007E5BFE"/>
    <w:pPr>
      <w:widowControl w:val="0"/>
      <w:shd w:val="clear" w:color="auto" w:fill="FFFFFF"/>
      <w:spacing w:after="0" w:line="0" w:lineRule="atLeast"/>
      <w:ind w:hanging="1460"/>
    </w:pPr>
    <w:rPr>
      <w:rFonts w:ascii="Times New Roman" w:eastAsia="Times New Roman" w:hAnsi="Times New Roman" w:cs="Times New Roman"/>
      <w:sz w:val="16"/>
      <w:szCs w:val="16"/>
    </w:rPr>
  </w:style>
  <w:style w:type="character" w:customStyle="1" w:styleId="13">
    <w:name w:val="Основной текст (13)_"/>
    <w:basedOn w:val="a0"/>
    <w:link w:val="130"/>
    <w:locked/>
    <w:rsid w:val="007E5BFE"/>
    <w:rPr>
      <w:rFonts w:ascii="Times New Roman" w:eastAsia="Times New Roman" w:hAnsi="Times New Roman" w:cs="Times New Roman"/>
      <w:b/>
      <w:bCs/>
      <w:sz w:val="18"/>
      <w:szCs w:val="18"/>
      <w:shd w:val="clear" w:color="auto" w:fill="FFFFFF"/>
    </w:rPr>
  </w:style>
  <w:style w:type="paragraph" w:customStyle="1" w:styleId="130">
    <w:name w:val="Основной текст (13)"/>
    <w:basedOn w:val="a"/>
    <w:link w:val="13"/>
    <w:rsid w:val="007E5BFE"/>
    <w:pPr>
      <w:widowControl w:val="0"/>
      <w:shd w:val="clear" w:color="auto" w:fill="FFFFFF"/>
      <w:spacing w:after="0" w:line="235" w:lineRule="exact"/>
      <w:ind w:hanging="1720"/>
      <w:jc w:val="both"/>
    </w:pPr>
    <w:rPr>
      <w:rFonts w:ascii="Times New Roman" w:eastAsia="Times New Roman" w:hAnsi="Times New Roman" w:cs="Times New Roman"/>
      <w:b/>
      <w:bCs/>
      <w:sz w:val="18"/>
      <w:szCs w:val="18"/>
    </w:rPr>
  </w:style>
  <w:style w:type="character" w:customStyle="1" w:styleId="10Exact">
    <w:name w:val="Основной текст (10) Exact"/>
    <w:basedOn w:val="a0"/>
    <w:rsid w:val="007E5BFE"/>
    <w:rPr>
      <w:rFonts w:ascii="Times New Roman" w:eastAsia="Times New Roman" w:hAnsi="Times New Roman" w:cs="Times New Roman" w:hint="default"/>
      <w:b w:val="0"/>
      <w:bCs w:val="0"/>
      <w:i w:val="0"/>
      <w:iCs w:val="0"/>
      <w:smallCaps w:val="0"/>
      <w:strike w:val="0"/>
      <w:dstrike w:val="0"/>
      <w:sz w:val="22"/>
      <w:szCs w:val="22"/>
      <w:u w:val="none"/>
      <w:effect w:val="none"/>
    </w:rPr>
  </w:style>
  <w:style w:type="paragraph" w:styleId="a6">
    <w:name w:val="Balloon Text"/>
    <w:basedOn w:val="a"/>
    <w:link w:val="a7"/>
    <w:uiPriority w:val="99"/>
    <w:semiHidden/>
    <w:unhideWhenUsed/>
    <w:rsid w:val="00BE77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7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0662">
      <w:bodyDiv w:val="1"/>
      <w:marLeft w:val="0"/>
      <w:marRight w:val="0"/>
      <w:marTop w:val="0"/>
      <w:marBottom w:val="0"/>
      <w:divBdr>
        <w:top w:val="none" w:sz="0" w:space="0" w:color="auto"/>
        <w:left w:val="none" w:sz="0" w:space="0" w:color="auto"/>
        <w:bottom w:val="none" w:sz="0" w:space="0" w:color="auto"/>
        <w:right w:val="none" w:sz="0" w:space="0" w:color="auto"/>
      </w:divBdr>
    </w:div>
    <w:div w:id="366637988">
      <w:bodyDiv w:val="1"/>
      <w:marLeft w:val="0"/>
      <w:marRight w:val="0"/>
      <w:marTop w:val="0"/>
      <w:marBottom w:val="0"/>
      <w:divBdr>
        <w:top w:val="none" w:sz="0" w:space="0" w:color="auto"/>
        <w:left w:val="none" w:sz="0" w:space="0" w:color="auto"/>
        <w:bottom w:val="none" w:sz="0" w:space="0" w:color="auto"/>
        <w:right w:val="none" w:sz="0" w:space="0" w:color="auto"/>
      </w:divBdr>
    </w:div>
    <w:div w:id="997727754">
      <w:bodyDiv w:val="1"/>
      <w:marLeft w:val="0"/>
      <w:marRight w:val="0"/>
      <w:marTop w:val="0"/>
      <w:marBottom w:val="0"/>
      <w:divBdr>
        <w:top w:val="none" w:sz="0" w:space="0" w:color="auto"/>
        <w:left w:val="none" w:sz="0" w:space="0" w:color="auto"/>
        <w:bottom w:val="none" w:sz="0" w:space="0" w:color="auto"/>
        <w:right w:val="none" w:sz="0" w:space="0" w:color="auto"/>
      </w:divBdr>
    </w:div>
    <w:div w:id="1444421755">
      <w:bodyDiv w:val="1"/>
      <w:marLeft w:val="0"/>
      <w:marRight w:val="0"/>
      <w:marTop w:val="0"/>
      <w:marBottom w:val="0"/>
      <w:divBdr>
        <w:top w:val="none" w:sz="0" w:space="0" w:color="auto"/>
        <w:left w:val="none" w:sz="0" w:space="0" w:color="auto"/>
        <w:bottom w:val="none" w:sz="0" w:space="0" w:color="auto"/>
        <w:right w:val="none" w:sz="0" w:space="0" w:color="auto"/>
      </w:divBdr>
    </w:div>
    <w:div w:id="1752048490">
      <w:bodyDiv w:val="1"/>
      <w:marLeft w:val="0"/>
      <w:marRight w:val="0"/>
      <w:marTop w:val="0"/>
      <w:marBottom w:val="0"/>
      <w:divBdr>
        <w:top w:val="none" w:sz="0" w:space="0" w:color="auto"/>
        <w:left w:val="none" w:sz="0" w:space="0" w:color="auto"/>
        <w:bottom w:val="none" w:sz="0" w:space="0" w:color="auto"/>
        <w:right w:val="none" w:sz="0" w:space="0" w:color="auto"/>
      </w:divBdr>
    </w:div>
    <w:div w:id="1909069722">
      <w:bodyDiv w:val="1"/>
      <w:marLeft w:val="0"/>
      <w:marRight w:val="0"/>
      <w:marTop w:val="0"/>
      <w:marBottom w:val="0"/>
      <w:divBdr>
        <w:top w:val="none" w:sz="0" w:space="0" w:color="auto"/>
        <w:left w:val="none" w:sz="0" w:space="0" w:color="auto"/>
        <w:bottom w:val="none" w:sz="0" w:space="0" w:color="auto"/>
        <w:right w:val="none" w:sz="0" w:space="0" w:color="auto"/>
      </w:divBdr>
    </w:div>
    <w:div w:id="20085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79826&amp;dst=100009" TargetMode="External"/><Relationship Id="rId18" Type="http://schemas.openxmlformats.org/officeDocument/2006/relationships/hyperlink" Target="https://login.consultant.ru/link/?req=doc&amp;base=RZR&amp;n=475220" TargetMode="External"/><Relationship Id="rId26" Type="http://schemas.openxmlformats.org/officeDocument/2006/relationships/hyperlink" Target="https://login.consultant.ru/link/?req=doc&amp;base=RZR&amp;n=487790" TargetMode="External"/><Relationship Id="rId39" Type="http://schemas.openxmlformats.org/officeDocument/2006/relationships/hyperlink" Target="https://login.consultant.ru/link/?req=doc&amp;base=RZR&amp;n=479826&amp;dst=100009" TargetMode="External"/><Relationship Id="rId21" Type="http://schemas.openxmlformats.org/officeDocument/2006/relationships/hyperlink" Target="https://login.consultant.ru/link/?req=doc&amp;base=RZR&amp;n=471025" TargetMode="External"/><Relationship Id="rId34" Type="http://schemas.openxmlformats.org/officeDocument/2006/relationships/hyperlink" Target="https://login.consultant.ru/link/?req=doc&amp;base=RZR&amp;n=468472&amp;dst=100069" TargetMode="External"/><Relationship Id="rId42" Type="http://schemas.openxmlformats.org/officeDocument/2006/relationships/hyperlink" Target="https://login.consultant.ru/link/?req=doc&amp;base=RZR&amp;n=480453&amp;dst=100352" TargetMode="External"/><Relationship Id="rId47" Type="http://schemas.openxmlformats.org/officeDocument/2006/relationships/hyperlink" Target="https://login.consultant.ru/link/?req=doc&amp;base=RZR&amp;n=480453&amp;dst=100352" TargetMode="External"/><Relationship Id="rId50" Type="http://schemas.openxmlformats.org/officeDocument/2006/relationships/hyperlink" Target="https://login.consultant.ru/link/?req=doc&amp;base=RZR&amp;n=480453&amp;dst=100352" TargetMode="External"/><Relationship Id="rId55" Type="http://schemas.openxmlformats.org/officeDocument/2006/relationships/hyperlink" Target="https://login.consultant.ru/link/?req=doc&amp;base=RZR&amp;n=492074&amp;dst=2487" TargetMode="External"/><Relationship Id="rId7" Type="http://schemas.openxmlformats.org/officeDocument/2006/relationships/hyperlink" Target="https://login.consultant.ru/link/?req=doc&amp;base=RZR&amp;n=480453&amp;dst=345"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54103" TargetMode="External"/><Relationship Id="rId29" Type="http://schemas.openxmlformats.org/officeDocument/2006/relationships/hyperlink" Target="https://login.consultant.ru/link/?req=doc&amp;base=RLAW123&amp;n=344221" TargetMode="External"/><Relationship Id="rId11" Type="http://schemas.openxmlformats.org/officeDocument/2006/relationships/hyperlink" Target="https://login.consultant.ru/link/?req=doc&amp;base=RZR&amp;n=479826&amp;dst=100009" TargetMode="External"/><Relationship Id="rId24" Type="http://schemas.openxmlformats.org/officeDocument/2006/relationships/hyperlink" Target="https://login.consultant.ru/link/?req=doc&amp;base=RZR&amp;n=468472" TargetMode="External"/><Relationship Id="rId32" Type="http://schemas.openxmlformats.org/officeDocument/2006/relationships/hyperlink" Target="https://login.consultant.ru/link/?req=doc&amp;base=RLAW123&amp;n=340680" TargetMode="External"/><Relationship Id="rId37" Type="http://schemas.openxmlformats.org/officeDocument/2006/relationships/hyperlink" Target="https://login.consultant.ru/link/?req=doc&amp;base=RZR&amp;n=487790" TargetMode="External"/><Relationship Id="rId40" Type="http://schemas.openxmlformats.org/officeDocument/2006/relationships/hyperlink" Target="https://login.consultant.ru/link/?req=doc&amp;base=RZR&amp;n=480453&amp;dst=43" TargetMode="External"/><Relationship Id="rId45" Type="http://schemas.openxmlformats.org/officeDocument/2006/relationships/hyperlink" Target="https://login.consultant.ru/link/?req=doc&amp;base=RZR&amp;n=311791" TargetMode="External"/><Relationship Id="rId53" Type="http://schemas.openxmlformats.org/officeDocument/2006/relationships/hyperlink" Target="https://login.consultant.ru/link/?req=doc&amp;base=RZR&amp;n=480453&amp;dst=100352"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login.consultant.ru/link/?req=doc&amp;base=RZR&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92074" TargetMode="External"/><Relationship Id="rId14" Type="http://schemas.openxmlformats.org/officeDocument/2006/relationships/hyperlink" Target="https://www.gosuslugi.ru/" TargetMode="External"/><Relationship Id="rId22" Type="http://schemas.openxmlformats.org/officeDocument/2006/relationships/hyperlink" Target="https://login.consultant.ru/link/?req=doc&amp;base=RZR&amp;n=480453" TargetMode="External"/><Relationship Id="rId27" Type="http://schemas.openxmlformats.org/officeDocument/2006/relationships/hyperlink" Target="https://login.consultant.ru/link/?req=doc&amp;base=RZR&amp;n=445069" TargetMode="External"/><Relationship Id="rId30" Type="http://schemas.openxmlformats.org/officeDocument/2006/relationships/hyperlink" Target="https://login.consultant.ru/link/?req=doc&amp;base=RLAW123&amp;n=297133" TargetMode="External"/><Relationship Id="rId35" Type="http://schemas.openxmlformats.org/officeDocument/2006/relationships/hyperlink" Target="https://login.consultant.ru/link/?req=doc&amp;base=RZR&amp;n=473074" TargetMode="External"/><Relationship Id="rId43" Type="http://schemas.openxmlformats.org/officeDocument/2006/relationships/hyperlink" Target="https://login.consultant.ru/link/?req=doc&amp;base=RZR&amp;n=443427&amp;dst=49" TargetMode="External"/><Relationship Id="rId48" Type="http://schemas.openxmlformats.org/officeDocument/2006/relationships/hyperlink" Target="https://login.consultant.ru/link/?req=doc&amp;base=RZR&amp;n=480453&amp;dst=100352" TargetMode="External"/><Relationship Id="rId56" Type="http://schemas.openxmlformats.org/officeDocument/2006/relationships/hyperlink" Target="https://login.consultant.ru/link/?req=doc&amp;base=RLAW123&amp;n=210647" TargetMode="External"/><Relationship Id="rId8" Type="http://schemas.openxmlformats.org/officeDocument/2006/relationships/hyperlink" Target="https://login.consultant.ru/link/?req=doc&amp;base=RLAW123&amp;n=340765&amp;dst=100083" TargetMode="External"/><Relationship Id="rId51" Type="http://schemas.openxmlformats.org/officeDocument/2006/relationships/hyperlink" Target="https://login.consultant.ru/link/?req=doc&amp;base=RZR&amp;n=480453&amp;dst=100352" TargetMode="External"/><Relationship Id="rId3" Type="http://schemas.openxmlformats.org/officeDocument/2006/relationships/settings" Target="settings.xml"/><Relationship Id="rId12" Type="http://schemas.openxmlformats.org/officeDocument/2006/relationships/hyperlink" Target="https://login.consultant.ru/link/?req=doc&amp;base=RZR&amp;n=492074&amp;dst=1084" TargetMode="External"/><Relationship Id="rId17" Type="http://schemas.openxmlformats.org/officeDocument/2006/relationships/hyperlink" Target="https://login.consultant.ru/link/?req=doc&amp;base=RZR&amp;n=492658&amp;dst=100023" TargetMode="External"/><Relationship Id="rId25" Type="http://schemas.openxmlformats.org/officeDocument/2006/relationships/hyperlink" Target="https://login.consultant.ru/link/?req=doc&amp;base=RZR&amp;n=454103" TargetMode="External"/><Relationship Id="rId33" Type="http://schemas.openxmlformats.org/officeDocument/2006/relationships/hyperlink" Target="https://login.consultant.ru/link/?req=doc&amp;base=RLAW123&amp;n=342131" TargetMode="External"/><Relationship Id="rId38" Type="http://schemas.openxmlformats.org/officeDocument/2006/relationships/hyperlink" Target="https://login.consultant.ru/link/?req=doc&amp;base=RZR&amp;n=468472&amp;dst=100088" TargetMode="External"/><Relationship Id="rId46" Type="http://schemas.openxmlformats.org/officeDocument/2006/relationships/hyperlink" Target="https://login.consultant.ru/link/?req=doc&amp;base=RZR&amp;n=480453&amp;dst=290" TargetMode="External"/><Relationship Id="rId59" Type="http://schemas.openxmlformats.org/officeDocument/2006/relationships/theme" Target="theme/theme1.xml"/><Relationship Id="rId20" Type="http://schemas.openxmlformats.org/officeDocument/2006/relationships/hyperlink" Target="https://login.consultant.ru/link/?req=doc&amp;base=RZR&amp;n=492074" TargetMode="External"/><Relationship Id="rId41" Type="http://schemas.openxmlformats.org/officeDocument/2006/relationships/hyperlink" Target="https://login.consultant.ru/link/?req=doc&amp;base=RZR&amp;n=480453&amp;dst=339" TargetMode="External"/><Relationship Id="rId54" Type="http://schemas.openxmlformats.org/officeDocument/2006/relationships/hyperlink" Target="https://login.consultant.ru/link/?req=doc&amp;base=RZR&amp;n=479826&amp;dst=100009"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borodino24.gosuslugi.ru" TargetMode="External"/><Relationship Id="rId23" Type="http://schemas.openxmlformats.org/officeDocument/2006/relationships/hyperlink" Target="https://login.consultant.ru/link/?req=doc&amp;base=RZR&amp;n=493235" TargetMode="External"/><Relationship Id="rId28" Type="http://schemas.openxmlformats.org/officeDocument/2006/relationships/hyperlink" Target="https://login.consultant.ru/link/?req=doc&amp;base=RZR&amp;n=479826" TargetMode="External"/><Relationship Id="rId36" Type="http://schemas.openxmlformats.org/officeDocument/2006/relationships/hyperlink" Target="https://login.consultant.ru/link/?req=doc&amp;base=RZR&amp;n=442096" TargetMode="External"/><Relationship Id="rId49" Type="http://schemas.openxmlformats.org/officeDocument/2006/relationships/hyperlink" Target="https://login.consultant.ru/link/?req=doc&amp;base=RZR&amp;n=480453&amp;dst=100352" TargetMode="External"/><Relationship Id="rId57" Type="http://schemas.openxmlformats.org/officeDocument/2006/relationships/hyperlink" Target="https://login.consultant.ru/link/?req=doc&amp;base=RZR&amp;n=479826" TargetMode="External"/><Relationship Id="rId10" Type="http://schemas.openxmlformats.org/officeDocument/2006/relationships/hyperlink" Target="https://login.consultant.ru/link/?req=doc&amp;base=RLAW123&amp;n=344221" TargetMode="External"/><Relationship Id="rId31" Type="http://schemas.openxmlformats.org/officeDocument/2006/relationships/hyperlink" Target="https://login.consultant.ru/link/?req=doc&amp;base=RLAW123&amp;n=210647" TargetMode="External"/><Relationship Id="rId44" Type="http://schemas.openxmlformats.org/officeDocument/2006/relationships/hyperlink" Target="https://login.consultant.ru/link/?req=doc&amp;base=RZR&amp;n=480453&amp;dst=107" TargetMode="External"/><Relationship Id="rId52" Type="http://schemas.openxmlformats.org/officeDocument/2006/relationships/hyperlink" Target="https://login.consultant.ru/link/?req=doc&amp;base=RZR&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14261</Words>
  <Characters>81292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2</cp:revision>
  <cp:lastPrinted>2025-01-23T04:43:00Z</cp:lastPrinted>
  <dcterms:created xsi:type="dcterms:W3CDTF">2025-01-23T04:44:00Z</dcterms:created>
  <dcterms:modified xsi:type="dcterms:W3CDTF">2025-01-23T04:44:00Z</dcterms:modified>
</cp:coreProperties>
</file>