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C7" w:rsidRDefault="00EF45B4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7275C7" w:rsidRDefault="00EF45B4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7275C7" w:rsidRDefault="00EF45B4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7275C7" w:rsidRDefault="007275C7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275C7" w:rsidRDefault="00EF45B4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7275C7" w:rsidRDefault="007275C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7275C7" w:rsidRDefault="00EF45B4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7275C7" w:rsidRDefault="007275C7"/>
    <w:p w:rsidR="007275C7" w:rsidRDefault="00F07551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7057FE9D" wp14:editId="7ACFB302">
            <wp:simplePos x="0" y="0"/>
            <wp:positionH relativeFrom="character">
              <wp:posOffset>2238375</wp:posOffset>
            </wp:positionH>
            <wp:positionV relativeFrom="line">
              <wp:posOffset>50800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5C7" w:rsidRDefault="00EF45B4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7275C7" w:rsidRDefault="007275C7">
      <w:pPr>
        <w:jc w:val="both"/>
        <w:rPr>
          <w:rFonts w:ascii="Arial" w:hAnsi="Arial" w:cs="Arial"/>
          <w:sz w:val="24"/>
          <w:szCs w:val="24"/>
        </w:rPr>
      </w:pPr>
    </w:p>
    <w:p w:rsidR="007275C7" w:rsidRDefault="00EF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 в постановление от 07.08.2024 № 520 «Об установлении размера платы за содержание жилого помещения </w:t>
      </w:r>
      <w:r>
        <w:rPr>
          <w:rFonts w:ascii="Arial" w:hAnsi="Arial" w:cs="Arial"/>
          <w:sz w:val="24"/>
          <w:szCs w:val="24"/>
        </w:rPr>
        <w:t>в многоквартирных домах на территории городского округа города Бородино»</w:t>
      </w:r>
    </w:p>
    <w:p w:rsidR="007275C7" w:rsidRDefault="007275C7">
      <w:pPr>
        <w:jc w:val="both"/>
        <w:rPr>
          <w:rFonts w:ascii="Arial" w:hAnsi="Arial" w:cs="Arial"/>
          <w:sz w:val="24"/>
          <w:szCs w:val="24"/>
        </w:rPr>
      </w:pPr>
    </w:p>
    <w:p w:rsidR="007275C7" w:rsidRDefault="00EF45B4" w:rsidP="00F075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39, 154, 155, 156, 157.2, 158 Жилищного кодекса Российской Федерации, на основании Устава города Бородино, ПОСТАНОВЛЯЮ:</w:t>
      </w:r>
    </w:p>
    <w:p w:rsidR="007275C7" w:rsidRDefault="00EF45B4" w:rsidP="00F07551">
      <w:pPr>
        <w:pStyle w:val="ad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 администраци</w:t>
      </w:r>
      <w:r>
        <w:rPr>
          <w:rFonts w:ascii="Arial" w:hAnsi="Arial" w:cs="Arial"/>
          <w:sz w:val="24"/>
          <w:szCs w:val="24"/>
        </w:rPr>
        <w:t xml:space="preserve">и города Бородино от 07.08.2024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№ 520 «Об установлении размера платы за содержание жилого помещения в многоквартирных домах на территории городского округа города Бородино» следующие изменения:</w:t>
      </w:r>
    </w:p>
    <w:p w:rsidR="007275C7" w:rsidRDefault="00EF45B4" w:rsidP="00F07551">
      <w:pPr>
        <w:pStyle w:val="ad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Приложения изложить в новой редакции соглас</w:t>
      </w:r>
      <w:r>
        <w:rPr>
          <w:rFonts w:ascii="Arial" w:hAnsi="Arial" w:cs="Arial"/>
          <w:sz w:val="24"/>
          <w:szCs w:val="24"/>
        </w:rPr>
        <w:t>но приложению к настоящему постановлению.</w:t>
      </w:r>
    </w:p>
    <w:p w:rsidR="007275C7" w:rsidRDefault="00EF45B4" w:rsidP="00F07551">
      <w:pPr>
        <w:pStyle w:val="ad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275C7" w:rsidRDefault="00EF45B4" w:rsidP="00F07551">
      <w:pPr>
        <w:pStyle w:val="ad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"Бородинский вестник" и разместить на официальном сайте городского округа города Бородино </w:t>
      </w:r>
      <w:proofErr w:type="gramStart"/>
      <w:r>
        <w:rPr>
          <w:rFonts w:ascii="Arial" w:hAnsi="Arial" w:cs="Arial"/>
          <w:sz w:val="24"/>
          <w:szCs w:val="24"/>
        </w:rPr>
        <w:t>Красно-</w:t>
      </w:r>
      <w:proofErr w:type="spellStart"/>
      <w:r>
        <w:rPr>
          <w:rFonts w:ascii="Arial" w:hAnsi="Arial" w:cs="Arial"/>
          <w:sz w:val="24"/>
          <w:szCs w:val="24"/>
        </w:rPr>
        <w:t>яр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края и информационно-телекоммуникационной сети интернет (</w:t>
      </w:r>
      <w:hyperlink r:id="rId9">
        <w:r>
          <w:rPr>
            <w:rStyle w:val="a3"/>
            <w:rFonts w:ascii="Arial" w:hAnsi="Arial" w:cs="Arial"/>
            <w:sz w:val="24"/>
            <w:szCs w:val="24"/>
          </w:rPr>
          <w:t>www.borodino24.gosuslugi.ru</w:t>
        </w:r>
      </w:hyperlink>
      <w:r>
        <w:rPr>
          <w:rFonts w:ascii="Arial" w:hAnsi="Arial" w:cs="Arial"/>
          <w:sz w:val="24"/>
          <w:szCs w:val="24"/>
        </w:rPr>
        <w:t>).</w:t>
      </w:r>
    </w:p>
    <w:p w:rsidR="007275C7" w:rsidRDefault="00EF45B4" w:rsidP="00F075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4. Постановление вступает в силу в день, следующий за днем его официального обнародования в газете "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Бородинский вестник".</w:t>
      </w:r>
    </w:p>
    <w:p w:rsidR="007275C7" w:rsidRDefault="007275C7">
      <w:pPr>
        <w:jc w:val="both"/>
        <w:rPr>
          <w:rFonts w:ascii="Arial" w:hAnsi="Arial" w:cs="Arial"/>
          <w:sz w:val="24"/>
          <w:szCs w:val="24"/>
        </w:rPr>
      </w:pPr>
    </w:p>
    <w:p w:rsidR="007275C7" w:rsidRDefault="00EF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75C7" w:rsidRDefault="007275C7">
      <w:pPr>
        <w:jc w:val="both"/>
        <w:rPr>
          <w:rFonts w:ascii="Arial" w:hAnsi="Arial" w:cs="Arial"/>
          <w:sz w:val="24"/>
          <w:szCs w:val="24"/>
        </w:rPr>
      </w:pPr>
    </w:p>
    <w:p w:rsidR="007275C7" w:rsidRDefault="007275C7">
      <w:pPr>
        <w:jc w:val="both"/>
        <w:rPr>
          <w:rFonts w:ascii="Arial" w:hAnsi="Arial" w:cs="Arial"/>
          <w:sz w:val="24"/>
          <w:szCs w:val="24"/>
        </w:rPr>
      </w:pPr>
    </w:p>
    <w:p w:rsidR="007275C7" w:rsidRDefault="00EF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 Ф. Веретенников</w:t>
      </w:r>
    </w:p>
    <w:p w:rsidR="007275C7" w:rsidRDefault="00F07551">
      <w:pPr>
        <w:jc w:val="both"/>
        <w:rPr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0577AC9C" wp14:editId="5B2588A7">
            <wp:simplePos x="0" y="0"/>
            <wp:positionH relativeFrom="character">
              <wp:posOffset>1490345</wp:posOffset>
            </wp:positionH>
            <wp:positionV relativeFrom="line">
              <wp:posOffset>165100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5C7" w:rsidRDefault="00EF45B4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7275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C7" w:rsidRDefault="00EF45B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Корнилова </w:t>
      </w:r>
    </w:p>
    <w:p w:rsidR="007275C7" w:rsidRDefault="00EF45B4">
      <w:pPr>
        <w:rPr>
          <w:rFonts w:ascii="Arial" w:hAnsi="Arial" w:cs="Arial"/>
          <w:bCs/>
          <w:sz w:val="24"/>
          <w:szCs w:val="24"/>
        </w:rPr>
        <w:sectPr w:rsidR="007275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cols w:space="720"/>
          <w:formProt w:val="0"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t>4-45-37</w:t>
      </w:r>
    </w:p>
    <w:p w:rsidR="007275C7" w:rsidRDefault="00EF45B4">
      <w:pPr>
        <w:ind w:firstLine="1020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7275C7" w:rsidRDefault="00EF45B4">
      <w:pPr>
        <w:ind w:firstLine="10206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7275C7" w:rsidRDefault="00EF45B4">
      <w:pPr>
        <w:ind w:firstLine="10206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города Бородино</w:t>
      </w:r>
    </w:p>
    <w:p w:rsidR="007275C7" w:rsidRDefault="00EF45B4">
      <w:pPr>
        <w:ind w:firstLine="10206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F07551">
        <w:rPr>
          <w:rFonts w:ascii="Arial" w:hAnsi="Arial" w:cs="Arial"/>
        </w:rPr>
        <w:t xml:space="preserve"> 27.03.2025</w:t>
      </w:r>
      <w:r>
        <w:rPr>
          <w:rFonts w:ascii="Arial" w:hAnsi="Arial" w:cs="Arial"/>
        </w:rPr>
        <w:t xml:space="preserve"> </w:t>
      </w:r>
      <w:r w:rsidR="00F07551">
        <w:rPr>
          <w:rFonts w:ascii="Arial" w:hAnsi="Arial" w:cs="Arial"/>
        </w:rPr>
        <w:t>№ 151</w:t>
      </w:r>
    </w:p>
    <w:p w:rsidR="007275C7" w:rsidRDefault="007275C7">
      <w:pPr>
        <w:jc w:val="center"/>
        <w:rPr>
          <w:rFonts w:ascii="Arial" w:hAnsi="Arial" w:cs="Arial"/>
        </w:rPr>
      </w:pPr>
    </w:p>
    <w:p w:rsidR="007275C7" w:rsidRDefault="00EF45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Размер платы за жилое помещение</w:t>
      </w:r>
    </w:p>
    <w:p w:rsidR="007275C7" w:rsidRDefault="00EF45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</w:t>
      </w:r>
      <w:r>
        <w:rPr>
          <w:rFonts w:ascii="Arial" w:hAnsi="Arial" w:cs="Arial"/>
        </w:rPr>
        <w:t>и не приняли решение об установлении размера платы за содержание жилого помещения</w:t>
      </w:r>
    </w:p>
    <w:p w:rsidR="007275C7" w:rsidRDefault="007275C7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4750" w:type="pct"/>
        <w:jc w:val="center"/>
        <w:tblLayout w:type="fixed"/>
        <w:tblLook w:val="01E0" w:firstRow="1" w:lastRow="1" w:firstColumn="1" w:lastColumn="1" w:noHBand="0" w:noVBand="0"/>
      </w:tblPr>
      <w:tblGrid>
        <w:gridCol w:w="847"/>
        <w:gridCol w:w="2374"/>
        <w:gridCol w:w="2896"/>
        <w:gridCol w:w="2193"/>
        <w:gridCol w:w="2829"/>
        <w:gridCol w:w="2908"/>
      </w:tblGrid>
      <w:tr w:rsidR="007275C7">
        <w:trPr>
          <w:trHeight w:val="5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5C7" w:rsidRDefault="00727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727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5C7" w:rsidRDefault="00727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7275C7">
        <w:trPr>
          <w:trHeight w:val="255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727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727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727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руб. с 1 кв. метра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</w:tr>
      <w:tr w:rsidR="007275C7">
        <w:trPr>
          <w:trHeight w:val="2254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727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727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727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727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и текущий ремонт общего имущества в  многоквартирном доме руб. с 1 кв. метра</w:t>
            </w:r>
          </w:p>
        </w:tc>
      </w:tr>
      <w:tr w:rsidR="007275C7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Многоквартирные дома 1-2 этажа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Заводская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6,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Солнечный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4,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Советская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: 43, </w:t>
            </w:r>
            <w:r>
              <w:rPr>
                <w:rFonts w:ascii="Arial" w:hAnsi="Arial" w:cs="Arial"/>
                <w:sz w:val="18"/>
                <w:szCs w:val="18"/>
              </w:rPr>
              <w:t>45, 47, 49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Строительный:</w:t>
            </w:r>
            <w:r>
              <w:rPr>
                <w:rFonts w:ascii="Arial" w:hAnsi="Arial" w:cs="Arial"/>
                <w:sz w:val="18"/>
                <w:szCs w:val="18"/>
              </w:rPr>
              <w:t xml:space="preserve"> 2, 4</w:t>
            </w:r>
          </w:p>
          <w:p w:rsidR="007275C7" w:rsidRDefault="00727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  <w:p w:rsidR="007275C7" w:rsidRDefault="00727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21,90</w:t>
            </w:r>
          </w:p>
          <w:p w:rsidR="007275C7" w:rsidRDefault="00727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5C7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Многоквартирные дома  1-2 этажа,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Маяковского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21,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Горького</w:t>
            </w:r>
            <w:r>
              <w:rPr>
                <w:rFonts w:ascii="Arial" w:hAnsi="Arial" w:cs="Arial"/>
                <w:sz w:val="18"/>
                <w:szCs w:val="18"/>
              </w:rPr>
              <w:t>: 3, 4, 7, 8,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Мая</w:t>
            </w:r>
            <w:r>
              <w:rPr>
                <w:rFonts w:ascii="Arial" w:hAnsi="Arial" w:cs="Arial"/>
                <w:sz w:val="18"/>
                <w:szCs w:val="18"/>
              </w:rPr>
              <w:t>: 42-50, 52, 54, 56, 58, 60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Шахтерский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5, </w:t>
            </w:r>
            <w:r>
              <w:rPr>
                <w:rFonts w:ascii="Arial" w:hAnsi="Arial" w:cs="Arial"/>
                <w:b/>
                <w:sz w:val="18"/>
                <w:szCs w:val="18"/>
              </w:rPr>
              <w:t>Октябрьская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60,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Строительный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6,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Советская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40,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25,55</w:t>
            </w:r>
          </w:p>
        </w:tc>
      </w:tr>
      <w:tr w:rsidR="007275C7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Многоквартирные </w:t>
            </w:r>
            <w:r>
              <w:rPr>
                <w:rFonts w:ascii="Arial" w:hAnsi="Arial" w:cs="Arial"/>
                <w:sz w:val="18"/>
                <w:szCs w:val="18"/>
              </w:rPr>
              <w:t>дома 3-5 этажей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Ленина</w:t>
            </w:r>
            <w:r>
              <w:rPr>
                <w:rFonts w:ascii="Arial" w:hAnsi="Arial" w:cs="Arial"/>
                <w:sz w:val="18"/>
                <w:szCs w:val="18"/>
              </w:rPr>
              <w:t>: 46, 48, 49, 51, 52, 52а, 53, 55, 56, 57, 58, 60, 62, 62а, 63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Победы</w:t>
            </w:r>
            <w:r>
              <w:rPr>
                <w:rFonts w:ascii="Arial" w:hAnsi="Arial" w:cs="Arial"/>
                <w:sz w:val="18"/>
                <w:szCs w:val="18"/>
              </w:rPr>
              <w:t>: 1, 2, 3, 5, 6, 7, 8, 11, 12, 13, 14, 15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Стахановский</w:t>
            </w:r>
            <w:r>
              <w:rPr>
                <w:rFonts w:ascii="Arial" w:hAnsi="Arial" w:cs="Arial"/>
                <w:sz w:val="18"/>
                <w:szCs w:val="18"/>
              </w:rPr>
              <w:t>: 5, 6, 7, 8, 9, 10, 11, 12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Октябрьская:</w:t>
            </w:r>
            <w:r>
              <w:rPr>
                <w:rFonts w:ascii="Arial" w:hAnsi="Arial" w:cs="Arial"/>
                <w:sz w:val="18"/>
                <w:szCs w:val="18"/>
              </w:rPr>
              <w:t xml:space="preserve"> 62, 76, 82, 83, 84, 85, 86, 87,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Мая</w:t>
            </w:r>
            <w:r>
              <w:rPr>
                <w:rFonts w:ascii="Arial" w:hAnsi="Arial" w:cs="Arial"/>
                <w:sz w:val="18"/>
                <w:szCs w:val="18"/>
              </w:rPr>
              <w:t>: 93, 95, 95а, 97,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Заводская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: 2, </w:t>
            </w:r>
            <w:r>
              <w:rPr>
                <w:rFonts w:ascii="Arial" w:hAnsi="Arial" w:cs="Arial"/>
                <w:sz w:val="18"/>
                <w:szCs w:val="18"/>
              </w:rPr>
              <w:t>4, 8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Щетинкина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23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Солнечный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Рождественская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1а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Гоголя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Советская</w:t>
            </w:r>
            <w:r>
              <w:rPr>
                <w:rFonts w:ascii="Arial" w:hAnsi="Arial" w:cs="Arial"/>
                <w:sz w:val="18"/>
                <w:szCs w:val="18"/>
              </w:rPr>
              <w:t>: 34, 51, 53, 55, 64, 66, 70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21,90</w:t>
            </w:r>
          </w:p>
        </w:tc>
      </w:tr>
      <w:tr w:rsidR="007275C7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Многоквартирные дома 3-5 этажей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Маяковского</w:t>
            </w:r>
            <w:r>
              <w:rPr>
                <w:rFonts w:ascii="Arial" w:hAnsi="Arial" w:cs="Arial"/>
                <w:sz w:val="18"/>
                <w:szCs w:val="18"/>
              </w:rPr>
              <w:t>: 27, 28,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Нагорная</w:t>
            </w:r>
            <w:r>
              <w:rPr>
                <w:rFonts w:ascii="Arial" w:hAnsi="Arial" w:cs="Arial"/>
                <w:sz w:val="18"/>
                <w:szCs w:val="18"/>
              </w:rPr>
              <w:t>: 39, 41, 41а, 43, 45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Мая:</w:t>
            </w:r>
            <w:r>
              <w:rPr>
                <w:rFonts w:ascii="Arial" w:hAnsi="Arial" w:cs="Arial"/>
                <w:sz w:val="18"/>
                <w:szCs w:val="18"/>
              </w:rPr>
              <w:t xml:space="preserve"> 51, 53, 55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Комсомольская</w:t>
            </w:r>
            <w:r>
              <w:rPr>
                <w:rFonts w:ascii="Arial" w:hAnsi="Arial" w:cs="Arial"/>
                <w:sz w:val="18"/>
                <w:szCs w:val="18"/>
              </w:rPr>
              <w:t>: 12, 14, 15, 17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Октябрьская</w:t>
            </w:r>
            <w:r>
              <w:rPr>
                <w:rFonts w:ascii="Arial" w:hAnsi="Arial" w:cs="Arial"/>
                <w:sz w:val="18"/>
                <w:szCs w:val="18"/>
              </w:rPr>
              <w:t>: 48, 50, 52, 54, 56, 58</w:t>
            </w:r>
          </w:p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Горького</w:t>
            </w:r>
            <w:r>
              <w:rPr>
                <w:rFonts w:ascii="Arial" w:hAnsi="Arial" w:cs="Arial"/>
                <w:sz w:val="18"/>
                <w:szCs w:val="18"/>
              </w:rPr>
              <w:t>: 1, 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25,55</w:t>
            </w:r>
          </w:p>
        </w:tc>
      </w:tr>
      <w:tr w:rsidR="007275C7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Многоквартирные дома 6-9 этажей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Стахановский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21,90</w:t>
            </w:r>
          </w:p>
        </w:tc>
      </w:tr>
      <w:tr w:rsidR="007275C7">
        <w:trPr>
          <w:trHeight w:val="81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EF45B4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Многоквартирный дом 3-5 этажей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Ленина</w:t>
            </w:r>
            <w:r>
              <w:rPr>
                <w:rFonts w:ascii="Arial" w:hAnsi="Arial" w:cs="Arial"/>
                <w:sz w:val="18"/>
                <w:szCs w:val="18"/>
              </w:rPr>
              <w:t xml:space="preserve"> 47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60,61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56,75</w:t>
            </w:r>
          </w:p>
        </w:tc>
      </w:tr>
      <w:tr w:rsidR="007275C7">
        <w:trPr>
          <w:trHeight w:val="81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C7" w:rsidRDefault="00EF45B4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Многоквартирный дом</w:t>
            </w:r>
          </w:p>
          <w:p w:rsidR="007275C7" w:rsidRDefault="00EF45B4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 этажа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Мая</w:t>
            </w:r>
            <w:r>
              <w:rPr>
                <w:rFonts w:ascii="Arial" w:hAnsi="Arial" w:cs="Arial"/>
                <w:sz w:val="18"/>
                <w:szCs w:val="18"/>
              </w:rPr>
              <w:t xml:space="preserve"> 57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60,61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C7" w:rsidRDefault="00EF4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56,75</w:t>
            </w:r>
          </w:p>
        </w:tc>
      </w:tr>
    </w:tbl>
    <w:p w:rsidR="007275C7" w:rsidRDefault="007275C7"/>
    <w:p w:rsidR="007275C7" w:rsidRDefault="007275C7">
      <w:pPr>
        <w:rPr>
          <w:rFonts w:ascii="Arial" w:hAnsi="Arial" w:cs="Arial"/>
          <w:bCs/>
          <w:sz w:val="24"/>
          <w:szCs w:val="24"/>
        </w:rPr>
      </w:pPr>
    </w:p>
    <w:sectPr w:rsidR="007275C7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B4" w:rsidRDefault="00EF45B4">
      <w:r>
        <w:separator/>
      </w:r>
    </w:p>
  </w:endnote>
  <w:endnote w:type="continuationSeparator" w:id="0">
    <w:p w:rsidR="00EF45B4" w:rsidRDefault="00EF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B4" w:rsidRDefault="00EF45B4">
      <w:r>
        <w:separator/>
      </w:r>
    </w:p>
  </w:footnote>
  <w:footnote w:type="continuationSeparator" w:id="0">
    <w:p w:rsidR="00EF45B4" w:rsidRDefault="00EF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C7" w:rsidRDefault="007275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22A0"/>
    <w:multiLevelType w:val="multilevel"/>
    <w:tmpl w:val="02E0A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F6A20C9"/>
    <w:multiLevelType w:val="multilevel"/>
    <w:tmpl w:val="0852A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C7"/>
    <w:rsid w:val="007275C7"/>
    <w:rsid w:val="00EF45B4"/>
    <w:rsid w:val="00F0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3511E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B3511E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EC490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B3511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B3511E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3511E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B3511E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EC490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B3511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B3511E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borodino24.gosuslugi.ru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2025-03-27T02:12:00Z</cp:lastPrinted>
  <dcterms:created xsi:type="dcterms:W3CDTF">2025-03-27T02:13:00Z</dcterms:created>
  <dcterms:modified xsi:type="dcterms:W3CDTF">2025-03-27T02:13:00Z</dcterms:modified>
  <dc:language>ru-RU</dc:language>
</cp:coreProperties>
</file>