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2438BB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7D2795" w:rsidRPr="007F3BBC" w:rsidRDefault="007D2795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E1DC8" w:rsidRPr="007F3BBC" w:rsidRDefault="00AE1DC8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E1DC8" w:rsidRPr="00670DB0" w:rsidRDefault="00D54A46" w:rsidP="00670DB0">
      <w:pPr>
        <w:spacing w:line="360" w:lineRule="auto"/>
        <w:ind w:leftChars="0" w:left="2" w:firstLineChars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70DB0">
        <w:rPr>
          <w:rFonts w:ascii="Times New Roman" w:hAnsi="Times New Roman" w:cs="Times New Roman"/>
          <w:b/>
          <w:sz w:val="24"/>
          <w:szCs w:val="24"/>
        </w:rPr>
        <w:t xml:space="preserve">Специально для страхователей Отделение СФР по Красноярскому краю запустило чат поддержки в </w:t>
      </w:r>
      <w:proofErr w:type="spellStart"/>
      <w:r w:rsidRPr="00670DB0">
        <w:rPr>
          <w:rFonts w:ascii="Times New Roman" w:hAnsi="Times New Roman" w:cs="Times New Roman"/>
          <w:b/>
          <w:sz w:val="24"/>
          <w:szCs w:val="24"/>
        </w:rPr>
        <w:t>Телеграме</w:t>
      </w:r>
      <w:proofErr w:type="spellEnd"/>
    </w:p>
    <w:p w:rsidR="00D54A46" w:rsidRPr="00670DB0" w:rsidRDefault="00D54A46" w:rsidP="00AE7CF4">
      <w:pPr>
        <w:pStyle w:val="a9"/>
        <w:shd w:val="clear" w:color="auto" w:fill="FFFFFF"/>
        <w:spacing w:before="0"/>
        <w:ind w:left="0" w:hanging="2"/>
        <w:jc w:val="both"/>
        <w:rPr>
          <w:rFonts w:cs="Times New Roman"/>
          <w:color w:val="212121"/>
        </w:rPr>
      </w:pPr>
      <w:r w:rsidRPr="00670DB0">
        <w:rPr>
          <w:rStyle w:val="aa"/>
          <w:rFonts w:cs="Times New Roman"/>
          <w:b w:val="0"/>
          <w:color w:val="212121"/>
        </w:rPr>
        <w:t xml:space="preserve">Отделение Социального фонда России по Красноярскому краю сообщает о начале работы телеграм-чата для более 130 тысяч страхователей региона. Цель – организация консультационной и информационной поддержки работодателей по вопросам, входящим в компетенцию краевого Отделения </w:t>
      </w:r>
      <w:r w:rsidR="00687900">
        <w:rPr>
          <w:rStyle w:val="aa"/>
          <w:rFonts w:cs="Times New Roman"/>
          <w:b w:val="0"/>
          <w:color w:val="212121"/>
        </w:rPr>
        <w:t xml:space="preserve">СФР. </w:t>
      </w:r>
    </w:p>
    <w:p w:rsidR="00AE7CF4" w:rsidRPr="00670DB0" w:rsidRDefault="00AE1DC8" w:rsidP="00670DB0">
      <w:pPr>
        <w:pStyle w:val="a9"/>
        <w:shd w:val="clear" w:color="auto" w:fill="FFFFFF"/>
        <w:spacing w:before="0"/>
        <w:ind w:left="0" w:hanging="2"/>
        <w:jc w:val="both"/>
        <w:rPr>
          <w:rFonts w:cs="Times New Roman"/>
          <w:color w:val="212121"/>
        </w:rPr>
      </w:pPr>
      <w:r w:rsidRPr="00670DB0">
        <w:rPr>
          <w:rFonts w:cs="Times New Roman"/>
          <w:color w:val="212121"/>
        </w:rPr>
        <w:t xml:space="preserve">Специалисты </w:t>
      </w:r>
      <w:r w:rsidR="00687900">
        <w:rPr>
          <w:rFonts w:cs="Times New Roman"/>
          <w:color w:val="212121"/>
        </w:rPr>
        <w:t xml:space="preserve">Отделения СФР </w:t>
      </w:r>
      <w:r w:rsidRPr="00670DB0">
        <w:rPr>
          <w:rFonts w:cs="Times New Roman"/>
          <w:color w:val="212121"/>
        </w:rPr>
        <w:t xml:space="preserve">по Красноярскому краю </w:t>
      </w:r>
      <w:r w:rsidR="00AE7CF4" w:rsidRPr="00670DB0">
        <w:rPr>
          <w:rFonts w:cs="Times New Roman"/>
          <w:color w:val="212121"/>
        </w:rPr>
        <w:t xml:space="preserve">помогут разобраться </w:t>
      </w:r>
      <w:r w:rsidR="00AE7CF4" w:rsidRPr="00670DB0">
        <w:rPr>
          <w:rFonts w:cs="Times New Roman"/>
        </w:rPr>
        <w:t xml:space="preserve">в вопросах персонифицированного учета и администрирования страховых взносов, </w:t>
      </w:r>
      <w:r w:rsidR="00670DB0" w:rsidRPr="00670DB0">
        <w:rPr>
          <w:rFonts w:cs="Times New Roman"/>
        </w:rPr>
        <w:t xml:space="preserve">в вопросах по страхованию от несчастных случаев на производстве и профессиональных заболеваний, а также по </w:t>
      </w:r>
      <w:r w:rsidR="00670DB0" w:rsidRPr="00670DB0">
        <w:rPr>
          <w:rFonts w:cs="Times New Roman"/>
          <w:color w:val="212121"/>
        </w:rPr>
        <w:t xml:space="preserve">получению </w:t>
      </w:r>
      <w:r w:rsidR="00AE7CF4" w:rsidRPr="00670DB0">
        <w:rPr>
          <w:rFonts w:cs="Times New Roman"/>
        </w:rPr>
        <w:t>пособи</w:t>
      </w:r>
      <w:r w:rsidR="00670DB0" w:rsidRPr="00670DB0">
        <w:rPr>
          <w:rFonts w:cs="Times New Roman"/>
        </w:rPr>
        <w:t>й</w:t>
      </w:r>
      <w:r w:rsidR="00D24CD3">
        <w:rPr>
          <w:rFonts w:cs="Times New Roman"/>
        </w:rPr>
        <w:t xml:space="preserve"> </w:t>
      </w:r>
      <w:r w:rsidR="00670DB0" w:rsidRPr="00670DB0">
        <w:rPr>
          <w:rFonts w:cs="Times New Roman"/>
        </w:rPr>
        <w:t xml:space="preserve">по </w:t>
      </w:r>
      <w:r w:rsidR="00AE7CF4" w:rsidRPr="00670DB0">
        <w:rPr>
          <w:rFonts w:cs="Times New Roman"/>
        </w:rPr>
        <w:t>социальн</w:t>
      </w:r>
      <w:r w:rsidR="00670DB0" w:rsidRPr="00670DB0">
        <w:rPr>
          <w:rFonts w:cs="Times New Roman"/>
        </w:rPr>
        <w:t>ому</w:t>
      </w:r>
      <w:r w:rsidR="00AE7CF4" w:rsidRPr="00670DB0">
        <w:rPr>
          <w:rFonts w:cs="Times New Roman"/>
        </w:rPr>
        <w:t xml:space="preserve"> страховани</w:t>
      </w:r>
      <w:r w:rsidR="00670DB0" w:rsidRPr="00670DB0">
        <w:rPr>
          <w:rFonts w:cs="Times New Roman"/>
        </w:rPr>
        <w:t>ю</w:t>
      </w:r>
      <w:r w:rsidR="00AE7CF4" w:rsidRPr="00670DB0">
        <w:rPr>
          <w:rFonts w:cs="Times New Roman"/>
        </w:rPr>
        <w:t xml:space="preserve"> в связи с нетрудоспособностью и материнством</w:t>
      </w:r>
      <w:r w:rsidR="00670DB0" w:rsidRPr="00670DB0">
        <w:rPr>
          <w:rFonts w:cs="Times New Roman"/>
        </w:rPr>
        <w:t>.</w:t>
      </w:r>
    </w:p>
    <w:p w:rsidR="00670DB0" w:rsidRPr="00670DB0" w:rsidRDefault="00670DB0" w:rsidP="00670DB0">
      <w:pPr>
        <w:shd w:val="clear" w:color="auto" w:fill="FFFFFF"/>
        <w:suppressAutoHyphens w:val="0"/>
        <w:spacing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</w:pPr>
      <w:r w:rsidRPr="00670DB0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Преимущества использования </w:t>
      </w:r>
      <w:proofErr w:type="spellStart"/>
      <w:r w:rsidRPr="00670DB0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телеграм-чата</w:t>
      </w:r>
      <w:proofErr w:type="spellEnd"/>
      <w:r w:rsidRPr="00670DB0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«</w:t>
      </w:r>
      <w:proofErr w:type="spellStart"/>
      <w:r w:rsidR="00D24CD3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ОСФР_Красноярск</w:t>
      </w:r>
      <w:proofErr w:type="spellEnd"/>
      <w:r w:rsidR="00D24CD3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страхователям</w:t>
      </w:r>
      <w:r w:rsidRPr="00670DB0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»:</w:t>
      </w:r>
    </w:p>
    <w:p w:rsidR="00670DB0" w:rsidRPr="00670DB0" w:rsidRDefault="00670DB0" w:rsidP="00670DB0">
      <w:pPr>
        <w:shd w:val="clear" w:color="auto" w:fill="FFFFFF"/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</w:pPr>
      <w:r w:rsidRPr="00670DB0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-единый классификатор тем;</w:t>
      </w:r>
    </w:p>
    <w:p w:rsidR="00670DB0" w:rsidRPr="00670DB0" w:rsidRDefault="00670DB0" w:rsidP="00670DB0">
      <w:pPr>
        <w:shd w:val="clear" w:color="auto" w:fill="FFFFFF"/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</w:pPr>
      <w:r w:rsidRPr="00670DB0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-экстерриториальность;</w:t>
      </w:r>
    </w:p>
    <w:p w:rsidR="00670DB0" w:rsidRPr="00670DB0" w:rsidRDefault="00670DB0" w:rsidP="00670DB0">
      <w:pPr>
        <w:shd w:val="clear" w:color="auto" w:fill="FFFFFF"/>
        <w:suppressAutoHyphens w:val="0"/>
        <w:spacing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</w:pPr>
      <w:r w:rsidRPr="00670DB0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-возможность сделать запрос на получение консультационной поддержки с мобильного устройства;</w:t>
      </w:r>
    </w:p>
    <w:p w:rsidR="00670DB0" w:rsidRPr="00670DB0" w:rsidRDefault="00670DB0" w:rsidP="00670DB0">
      <w:pPr>
        <w:shd w:val="clear" w:color="auto" w:fill="FFFFFF"/>
        <w:suppressAutoHyphens w:val="0"/>
        <w:spacing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</w:pPr>
      <w:r w:rsidRPr="00670DB0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-визуализация ответов и возможность их сохранения.</w:t>
      </w:r>
    </w:p>
    <w:p w:rsidR="00D54A46" w:rsidRPr="00670DB0" w:rsidRDefault="00670DB0" w:rsidP="00BC2DB6">
      <w:pPr>
        <w:pStyle w:val="a9"/>
        <w:shd w:val="clear" w:color="auto" w:fill="FFFFFF"/>
        <w:spacing w:before="0"/>
        <w:ind w:leftChars="0" w:left="0" w:firstLineChars="0"/>
        <w:jc w:val="both"/>
        <w:rPr>
          <w:rFonts w:cs="Times New Roman"/>
          <w:color w:val="212121"/>
        </w:rPr>
      </w:pPr>
      <w:r w:rsidRPr="00670DB0">
        <w:rPr>
          <w:rFonts w:cs="Times New Roman"/>
          <w:color w:val="212121"/>
        </w:rPr>
        <w:t>Консул</w:t>
      </w:r>
      <w:r w:rsidR="007F3BBC">
        <w:rPr>
          <w:rFonts w:cs="Times New Roman"/>
          <w:color w:val="212121"/>
        </w:rPr>
        <w:t>ь</w:t>
      </w:r>
      <w:r w:rsidRPr="00670DB0">
        <w:rPr>
          <w:rFonts w:cs="Times New Roman"/>
          <w:color w:val="212121"/>
        </w:rPr>
        <w:t xml:space="preserve">тации </w:t>
      </w:r>
      <w:r w:rsidR="00D54A46" w:rsidRPr="00670DB0">
        <w:rPr>
          <w:rFonts w:cs="Times New Roman"/>
          <w:color w:val="212121"/>
        </w:rPr>
        <w:t xml:space="preserve">в </w:t>
      </w:r>
      <w:proofErr w:type="spellStart"/>
      <w:r w:rsidR="00D54A46" w:rsidRPr="00670DB0">
        <w:rPr>
          <w:rFonts w:cs="Times New Roman"/>
          <w:color w:val="212121"/>
        </w:rPr>
        <w:t>телеграм-чат</w:t>
      </w:r>
      <w:r w:rsidR="00687900">
        <w:rPr>
          <w:rFonts w:cs="Times New Roman"/>
          <w:color w:val="212121"/>
        </w:rPr>
        <w:t>е</w:t>
      </w:r>
      <w:proofErr w:type="spellEnd"/>
      <w:r w:rsidR="00D54A46" w:rsidRPr="00670DB0">
        <w:rPr>
          <w:rFonts w:cs="Times New Roman"/>
          <w:color w:val="212121"/>
        </w:rPr>
        <w:t xml:space="preserve"> </w:t>
      </w:r>
      <w:r w:rsidR="00AA19F8">
        <w:rPr>
          <w:rFonts w:cs="Times New Roman"/>
          <w:color w:val="212121"/>
        </w:rPr>
        <w:t>предоставляются</w:t>
      </w:r>
      <w:r w:rsidR="00D54A46" w:rsidRPr="00670DB0">
        <w:rPr>
          <w:rFonts w:cs="Times New Roman"/>
          <w:color w:val="212121"/>
        </w:rPr>
        <w:t xml:space="preserve"> в течение рабочего времени Отделения СФР по </w:t>
      </w:r>
      <w:r w:rsidR="00BC2DB6" w:rsidRPr="00670DB0">
        <w:rPr>
          <w:rFonts w:cs="Times New Roman"/>
          <w:color w:val="212121"/>
        </w:rPr>
        <w:t>Красноярскому</w:t>
      </w:r>
      <w:r w:rsidR="00D54A46" w:rsidRPr="00670DB0">
        <w:rPr>
          <w:rFonts w:cs="Times New Roman"/>
          <w:color w:val="212121"/>
        </w:rPr>
        <w:t xml:space="preserve"> краю: с понедельника по четверг с 8:00 до 17:00 часов, в пятницу с 8:00 до </w:t>
      </w:r>
      <w:r w:rsidR="00B72462" w:rsidRPr="00670DB0">
        <w:rPr>
          <w:rFonts w:cs="Times New Roman"/>
          <w:color w:val="212121"/>
        </w:rPr>
        <w:t>16</w:t>
      </w:r>
      <w:r w:rsidR="00D54A46" w:rsidRPr="00670DB0">
        <w:rPr>
          <w:rFonts w:cs="Times New Roman"/>
          <w:color w:val="212121"/>
        </w:rPr>
        <w:t>:</w:t>
      </w:r>
      <w:r w:rsidR="00B72462" w:rsidRPr="00670DB0">
        <w:rPr>
          <w:rFonts w:cs="Times New Roman"/>
          <w:color w:val="212121"/>
        </w:rPr>
        <w:t>00</w:t>
      </w:r>
      <w:r w:rsidR="00D54A46" w:rsidRPr="00670DB0">
        <w:rPr>
          <w:rFonts w:cs="Times New Roman"/>
          <w:color w:val="212121"/>
        </w:rPr>
        <w:t xml:space="preserve"> часов. Ответы на вопросы, поступившие за пределами этого времени, в праздничные и выходные дни, размещаются в чате до 10:00 часов следующего рабочего дня.</w:t>
      </w:r>
    </w:p>
    <w:p w:rsidR="00D54A46" w:rsidRPr="00670DB0" w:rsidRDefault="00D54A46" w:rsidP="00AE7CF4">
      <w:pPr>
        <w:pStyle w:val="a9"/>
        <w:shd w:val="clear" w:color="auto" w:fill="FFFFFF"/>
        <w:spacing w:before="0"/>
        <w:ind w:left="0" w:hanging="2"/>
        <w:jc w:val="both"/>
        <w:rPr>
          <w:rFonts w:cs="Times New Roman"/>
          <w:color w:val="212121"/>
        </w:rPr>
      </w:pPr>
      <w:r w:rsidRPr="00670DB0">
        <w:rPr>
          <w:rFonts w:cs="Times New Roman"/>
          <w:color w:val="212121"/>
        </w:rPr>
        <w:t>Чтобы присоединиться к чату и задать вопрос, достаточно пройти по ссылке:</w:t>
      </w:r>
    </w:p>
    <w:p w:rsidR="00D54A46" w:rsidRPr="00670DB0" w:rsidRDefault="00576DFE" w:rsidP="00D24CD3">
      <w:pPr>
        <w:pStyle w:val="a9"/>
        <w:shd w:val="clear" w:color="auto" w:fill="FFFFFF"/>
        <w:spacing w:before="0"/>
        <w:ind w:left="0" w:hanging="2"/>
        <w:jc w:val="both"/>
        <w:rPr>
          <w:rStyle w:val="ab"/>
          <w:rFonts w:cs="Times New Roman"/>
        </w:rPr>
      </w:pPr>
      <w:r w:rsidRPr="00670DB0">
        <w:rPr>
          <w:rFonts w:cs="Times New Roman"/>
          <w:color w:val="212121"/>
        </w:rPr>
        <w:fldChar w:fldCharType="begin"/>
      </w:r>
      <w:r w:rsidR="00AE1DC8" w:rsidRPr="00670DB0">
        <w:rPr>
          <w:rFonts w:cs="Times New Roman"/>
          <w:color w:val="212121"/>
        </w:rPr>
        <w:instrText>HYPERLINK "https://t.me/osfr_krsk" \t "_blank"</w:instrText>
      </w:r>
      <w:r w:rsidRPr="00670DB0">
        <w:rPr>
          <w:rFonts w:cs="Times New Roman"/>
          <w:color w:val="212121"/>
        </w:rPr>
        <w:fldChar w:fldCharType="separate"/>
      </w:r>
      <w:r w:rsidR="00D54A46" w:rsidRPr="00670DB0">
        <w:rPr>
          <w:rStyle w:val="ab"/>
          <w:rFonts w:cs="Times New Roman"/>
        </w:rPr>
        <w:t>«</w:t>
      </w:r>
      <w:proofErr w:type="spellStart"/>
      <w:r w:rsidR="00D24CD3">
        <w:rPr>
          <w:rStyle w:val="ab"/>
          <w:rFonts w:cs="Times New Roman"/>
        </w:rPr>
        <w:t>ОСФР_Красноярск</w:t>
      </w:r>
      <w:proofErr w:type="spellEnd"/>
      <w:r w:rsidR="00D24CD3">
        <w:rPr>
          <w:rStyle w:val="ab"/>
          <w:rFonts w:cs="Times New Roman"/>
        </w:rPr>
        <w:t xml:space="preserve"> страхователям</w:t>
      </w:r>
      <w:r w:rsidR="00D54A46" w:rsidRPr="00670DB0">
        <w:rPr>
          <w:rStyle w:val="ab"/>
          <w:rFonts w:cs="Times New Roman"/>
        </w:rPr>
        <w:t>»</w:t>
      </w:r>
      <w:r w:rsidR="00D24CD3">
        <w:rPr>
          <w:rStyle w:val="ab"/>
          <w:rFonts w:cs="Times New Roman"/>
        </w:rPr>
        <w:t>.</w:t>
      </w:r>
    </w:p>
    <w:p w:rsidR="00E874F0" w:rsidRPr="00670DB0" w:rsidRDefault="00576DFE" w:rsidP="00AE7CF4">
      <w:pPr>
        <w:spacing w:line="360" w:lineRule="auto"/>
        <w:ind w:leftChars="0"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670DB0">
        <w:rPr>
          <w:rFonts w:ascii="Times New Roman" w:eastAsia="Times New Roman" w:hAnsi="Times New Roman" w:cs="Times New Roman"/>
          <w:color w:val="212121"/>
          <w:sz w:val="24"/>
          <w:szCs w:val="24"/>
          <w:lang w:eastAsia="ar-SA"/>
        </w:rPr>
        <w:fldChar w:fldCharType="end"/>
      </w:r>
      <w:r w:rsidR="00E874F0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Если у вас остались вопросы, вы можете обратиться к специалистам </w:t>
      </w:r>
      <w:r w:rsidR="00AE1DC8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регионального </w:t>
      </w:r>
      <w:r w:rsidR="003820F0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контакт-центра</w:t>
      </w:r>
      <w:r w:rsidR="00AE1DC8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для страховате</w:t>
      </w:r>
      <w:r w:rsidR="007F3BB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ле</w:t>
      </w:r>
      <w:r w:rsidR="00AE1DC8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="003820F0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 </w:t>
      </w:r>
      <w:r w:rsidR="00E874F0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телефону: 8</w:t>
      </w:r>
      <w:r w:rsidR="00AE1DC8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(391)222</w:t>
      </w:r>
      <w:r w:rsidR="00E874F0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-0</w:t>
      </w:r>
      <w:r w:rsidR="00AE1DC8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</w:t>
      </w:r>
      <w:r w:rsidR="00E874F0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AE1DC8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</w:t>
      </w:r>
      <w:r w:rsidR="00E874F0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(звонок бесплатный</w:t>
      </w:r>
      <w:r w:rsidR="00AE1DC8" w:rsidRPr="00670D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 и в тоновом режиме выбрать подходящую опцию: 1 – прямые выплаты, другие пособия социального страхования; 2 – несчастный случай на производстве и профессиональные заболевания; 3 – раздел 1 отчетности ЕФС-1; 4 – раздел 2 отчетности ЕФС-1, подтверждение ОВЭД.</w:t>
      </w:r>
    </w:p>
    <w:p w:rsidR="00E874F0" w:rsidRDefault="00E874F0" w:rsidP="00AE7CF4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664FFB" w:rsidRDefault="00664FFB" w:rsidP="00AE7CF4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767B00" w:rsidRDefault="00767B00" w:rsidP="00AE7CF4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767B00" w:rsidRDefault="00767B00" w:rsidP="00AE7CF4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767B00" w:rsidRPr="00670DB0" w:rsidRDefault="00767B00" w:rsidP="00767B00">
      <w:pPr>
        <w:pStyle w:val="a9"/>
        <w:spacing w:before="0" w:after="0"/>
        <w:ind w:left="0" w:hanging="2"/>
        <w:jc w:val="right"/>
        <w:rPr>
          <w:rFonts w:cs="Times New Roman"/>
          <w:i/>
          <w:color w:val="000000"/>
        </w:rPr>
      </w:pPr>
      <w:r w:rsidRPr="00670DB0">
        <w:rPr>
          <w:rFonts w:cs="Times New Roman"/>
          <w:i/>
        </w:rPr>
        <w:t xml:space="preserve">Пресс-служба </w:t>
      </w:r>
      <w:r w:rsidRPr="00670DB0">
        <w:rPr>
          <w:rFonts w:cs="Times New Roman"/>
          <w:i/>
          <w:color w:val="000000"/>
        </w:rPr>
        <w:t>ОСФР по Красноярскому краю</w:t>
      </w:r>
    </w:p>
    <w:p w:rsidR="00767B00" w:rsidRDefault="00767B00" w:rsidP="00AE7CF4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767B00" w:rsidRDefault="00767B00" w:rsidP="00AE7CF4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767B00" w:rsidRDefault="00767B00" w:rsidP="00AE7CF4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664FFB" w:rsidRDefault="00664FFB" w:rsidP="00670DB0">
      <w:pPr>
        <w:pStyle w:val="a9"/>
        <w:spacing w:before="0" w:after="0"/>
        <w:ind w:left="0" w:hanging="2"/>
        <w:jc w:val="right"/>
        <w:rPr>
          <w:rFonts w:cs="Times New Roman"/>
          <w:i/>
        </w:rPr>
      </w:pPr>
    </w:p>
    <w:sectPr w:rsidR="00664FFB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BB5"/>
    <w:multiLevelType w:val="hybridMultilevel"/>
    <w:tmpl w:val="12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7D2795"/>
    <w:rsid w:val="000076FB"/>
    <w:rsid w:val="000254BE"/>
    <w:rsid w:val="000264D8"/>
    <w:rsid w:val="00032990"/>
    <w:rsid w:val="00033996"/>
    <w:rsid w:val="00037E7A"/>
    <w:rsid w:val="0004475F"/>
    <w:rsid w:val="000454A4"/>
    <w:rsid w:val="0005024A"/>
    <w:rsid w:val="000568D6"/>
    <w:rsid w:val="00060D50"/>
    <w:rsid w:val="00091BFF"/>
    <w:rsid w:val="00097646"/>
    <w:rsid w:val="000F5176"/>
    <w:rsid w:val="00115525"/>
    <w:rsid w:val="00131202"/>
    <w:rsid w:val="0013217C"/>
    <w:rsid w:val="00132A90"/>
    <w:rsid w:val="00152C7B"/>
    <w:rsid w:val="00152F16"/>
    <w:rsid w:val="0017263D"/>
    <w:rsid w:val="00177385"/>
    <w:rsid w:val="00185844"/>
    <w:rsid w:val="00194C77"/>
    <w:rsid w:val="0019542C"/>
    <w:rsid w:val="00196B92"/>
    <w:rsid w:val="0019774B"/>
    <w:rsid w:val="001A0984"/>
    <w:rsid w:val="001B107E"/>
    <w:rsid w:val="001C15EF"/>
    <w:rsid w:val="001E25F8"/>
    <w:rsid w:val="001E72FC"/>
    <w:rsid w:val="001F56DE"/>
    <w:rsid w:val="002007F9"/>
    <w:rsid w:val="0021547C"/>
    <w:rsid w:val="00217A3F"/>
    <w:rsid w:val="0022534D"/>
    <w:rsid w:val="002438BB"/>
    <w:rsid w:val="002666F9"/>
    <w:rsid w:val="00282782"/>
    <w:rsid w:val="00291F26"/>
    <w:rsid w:val="002B68D1"/>
    <w:rsid w:val="002D4896"/>
    <w:rsid w:val="002D5116"/>
    <w:rsid w:val="002E1E8B"/>
    <w:rsid w:val="002F6BD1"/>
    <w:rsid w:val="003260FC"/>
    <w:rsid w:val="00327CC4"/>
    <w:rsid w:val="00354824"/>
    <w:rsid w:val="00362E60"/>
    <w:rsid w:val="00376998"/>
    <w:rsid w:val="003820F0"/>
    <w:rsid w:val="0038427E"/>
    <w:rsid w:val="00391B9A"/>
    <w:rsid w:val="003A06CC"/>
    <w:rsid w:val="003A1392"/>
    <w:rsid w:val="003B767B"/>
    <w:rsid w:val="003C0318"/>
    <w:rsid w:val="003E4430"/>
    <w:rsid w:val="003F1004"/>
    <w:rsid w:val="00426093"/>
    <w:rsid w:val="00430EBA"/>
    <w:rsid w:val="0045340E"/>
    <w:rsid w:val="004553C9"/>
    <w:rsid w:val="00465E12"/>
    <w:rsid w:val="00476830"/>
    <w:rsid w:val="00477567"/>
    <w:rsid w:val="004E15C7"/>
    <w:rsid w:val="004F3322"/>
    <w:rsid w:val="00544C0D"/>
    <w:rsid w:val="00550899"/>
    <w:rsid w:val="00576DD4"/>
    <w:rsid w:val="00576DFE"/>
    <w:rsid w:val="00581E24"/>
    <w:rsid w:val="00585347"/>
    <w:rsid w:val="00590218"/>
    <w:rsid w:val="005B39F2"/>
    <w:rsid w:val="005E2758"/>
    <w:rsid w:val="005E51A2"/>
    <w:rsid w:val="005E78AB"/>
    <w:rsid w:val="00605434"/>
    <w:rsid w:val="00626637"/>
    <w:rsid w:val="0063246F"/>
    <w:rsid w:val="00651444"/>
    <w:rsid w:val="006545F2"/>
    <w:rsid w:val="00664FFB"/>
    <w:rsid w:val="006668B2"/>
    <w:rsid w:val="00670DB0"/>
    <w:rsid w:val="00685BE8"/>
    <w:rsid w:val="00687900"/>
    <w:rsid w:val="006A2E10"/>
    <w:rsid w:val="006A4D9B"/>
    <w:rsid w:val="006B088F"/>
    <w:rsid w:val="006B154E"/>
    <w:rsid w:val="006B78BE"/>
    <w:rsid w:val="006C088F"/>
    <w:rsid w:val="006E6C72"/>
    <w:rsid w:val="006E78E3"/>
    <w:rsid w:val="007017CD"/>
    <w:rsid w:val="00710B79"/>
    <w:rsid w:val="007240F6"/>
    <w:rsid w:val="00733B11"/>
    <w:rsid w:val="00767B00"/>
    <w:rsid w:val="007700A2"/>
    <w:rsid w:val="00773901"/>
    <w:rsid w:val="007C0CD8"/>
    <w:rsid w:val="007C3699"/>
    <w:rsid w:val="007D2795"/>
    <w:rsid w:val="007E4027"/>
    <w:rsid w:val="007E7237"/>
    <w:rsid w:val="007F34C3"/>
    <w:rsid w:val="007F3BBC"/>
    <w:rsid w:val="00810DD2"/>
    <w:rsid w:val="0081384E"/>
    <w:rsid w:val="00825421"/>
    <w:rsid w:val="00846722"/>
    <w:rsid w:val="00847F3B"/>
    <w:rsid w:val="008663B8"/>
    <w:rsid w:val="00881030"/>
    <w:rsid w:val="00885757"/>
    <w:rsid w:val="008950D8"/>
    <w:rsid w:val="008A31AA"/>
    <w:rsid w:val="008C1C78"/>
    <w:rsid w:val="008E04A6"/>
    <w:rsid w:val="008E7971"/>
    <w:rsid w:val="00902CD2"/>
    <w:rsid w:val="0090575D"/>
    <w:rsid w:val="009266F5"/>
    <w:rsid w:val="00960871"/>
    <w:rsid w:val="0097028F"/>
    <w:rsid w:val="0099118B"/>
    <w:rsid w:val="0099672F"/>
    <w:rsid w:val="009A2A7A"/>
    <w:rsid w:val="009B3C3A"/>
    <w:rsid w:val="009B741C"/>
    <w:rsid w:val="009C1815"/>
    <w:rsid w:val="009C49FC"/>
    <w:rsid w:val="009F3F8D"/>
    <w:rsid w:val="00A30AE1"/>
    <w:rsid w:val="00A47B21"/>
    <w:rsid w:val="00A92D01"/>
    <w:rsid w:val="00AA19F8"/>
    <w:rsid w:val="00AD1053"/>
    <w:rsid w:val="00AE0D2B"/>
    <w:rsid w:val="00AE1DC8"/>
    <w:rsid w:val="00AE6A5F"/>
    <w:rsid w:val="00AE7CF4"/>
    <w:rsid w:val="00B33618"/>
    <w:rsid w:val="00B4614B"/>
    <w:rsid w:val="00B51DDC"/>
    <w:rsid w:val="00B72462"/>
    <w:rsid w:val="00B74C3E"/>
    <w:rsid w:val="00BB6BAF"/>
    <w:rsid w:val="00BC2DB6"/>
    <w:rsid w:val="00BD61D2"/>
    <w:rsid w:val="00BF1454"/>
    <w:rsid w:val="00C030E5"/>
    <w:rsid w:val="00C27EF3"/>
    <w:rsid w:val="00C32CA2"/>
    <w:rsid w:val="00C433D9"/>
    <w:rsid w:val="00C67AA9"/>
    <w:rsid w:val="00C850D5"/>
    <w:rsid w:val="00C90B5E"/>
    <w:rsid w:val="00CC2409"/>
    <w:rsid w:val="00CC5738"/>
    <w:rsid w:val="00CE31E0"/>
    <w:rsid w:val="00CF009B"/>
    <w:rsid w:val="00D11B5C"/>
    <w:rsid w:val="00D23232"/>
    <w:rsid w:val="00D24CD3"/>
    <w:rsid w:val="00D34051"/>
    <w:rsid w:val="00D40358"/>
    <w:rsid w:val="00D54A46"/>
    <w:rsid w:val="00D614F8"/>
    <w:rsid w:val="00D73053"/>
    <w:rsid w:val="00DB1838"/>
    <w:rsid w:val="00DD3849"/>
    <w:rsid w:val="00DE4504"/>
    <w:rsid w:val="00E16FAD"/>
    <w:rsid w:val="00E33F10"/>
    <w:rsid w:val="00E35CA0"/>
    <w:rsid w:val="00E52C74"/>
    <w:rsid w:val="00E6497A"/>
    <w:rsid w:val="00E874F0"/>
    <w:rsid w:val="00E950D3"/>
    <w:rsid w:val="00EA602F"/>
    <w:rsid w:val="00EB48A6"/>
    <w:rsid w:val="00EB51FD"/>
    <w:rsid w:val="00ED17FB"/>
    <w:rsid w:val="00EE17BD"/>
    <w:rsid w:val="00EF3408"/>
    <w:rsid w:val="00EF4A99"/>
    <w:rsid w:val="00EF57BF"/>
    <w:rsid w:val="00F16F1B"/>
    <w:rsid w:val="00F27C4F"/>
    <w:rsid w:val="00F3354F"/>
    <w:rsid w:val="00F337C3"/>
    <w:rsid w:val="00F677F7"/>
    <w:rsid w:val="00F87442"/>
    <w:rsid w:val="00F87A09"/>
    <w:rsid w:val="00F9588A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60F24F-C66B-46EF-A45F-12E0DEAF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034BarminaAS</cp:lastModifiedBy>
  <cp:revision>8</cp:revision>
  <cp:lastPrinted>2024-08-27T00:50:00Z</cp:lastPrinted>
  <dcterms:created xsi:type="dcterms:W3CDTF">2024-08-27T02:35:00Z</dcterms:created>
  <dcterms:modified xsi:type="dcterms:W3CDTF">2024-08-30T06:49:00Z</dcterms:modified>
</cp:coreProperties>
</file>