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AF" w:rsidRDefault="00024EAF" w:rsidP="009A6700">
      <w:pPr>
        <w:keepNext/>
        <w:spacing w:after="0" w:line="240" w:lineRule="auto"/>
        <w:jc w:val="center"/>
        <w:rPr>
          <w:rFonts w:ascii="Arial" w:eastAsia="Arial" w:hAnsi="Arial" w:cs="Arial"/>
          <w:b/>
          <w:sz w:val="24"/>
        </w:rPr>
      </w:pPr>
    </w:p>
    <w:p w:rsidR="00312B14" w:rsidRDefault="0065208A" w:rsidP="009A6700">
      <w:pPr>
        <w:keepNext/>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p w:rsidR="00312B14" w:rsidRDefault="0065208A">
      <w:pPr>
        <w:spacing w:after="0" w:line="240" w:lineRule="auto"/>
        <w:jc w:val="center"/>
        <w:rPr>
          <w:rFonts w:ascii="Arial" w:eastAsia="Arial" w:hAnsi="Arial" w:cs="Arial"/>
          <w:b/>
          <w:sz w:val="24"/>
        </w:rPr>
      </w:pPr>
      <w:r>
        <w:rPr>
          <w:rFonts w:ascii="Arial" w:eastAsia="Arial" w:hAnsi="Arial" w:cs="Arial"/>
          <w:b/>
          <w:sz w:val="24"/>
        </w:rPr>
        <w:t>КРАСНОЯРСКОГО КРАЯ</w:t>
      </w:r>
    </w:p>
    <w:p w:rsidR="00312B14" w:rsidRDefault="00312B14">
      <w:pPr>
        <w:spacing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312B14" w:rsidRDefault="00F74224" w:rsidP="00E13F4B">
      <w:pPr>
        <w:tabs>
          <w:tab w:val="center" w:pos="4677"/>
          <w:tab w:val="left" w:pos="8540"/>
        </w:tabs>
        <w:spacing w:after="0" w:line="240" w:lineRule="auto"/>
        <w:rPr>
          <w:rFonts w:ascii="Arial" w:eastAsia="Arial" w:hAnsi="Arial" w:cs="Arial"/>
          <w:sz w:val="24"/>
        </w:rPr>
      </w:pPr>
      <w:r>
        <w:rPr>
          <w:rFonts w:ascii="Arial" w:eastAsia="Arial" w:hAnsi="Arial" w:cs="Arial"/>
          <w:sz w:val="24"/>
        </w:rPr>
        <w:t>17.12.2019</w:t>
      </w:r>
      <w:r>
        <w:rPr>
          <w:rFonts w:ascii="Arial" w:eastAsia="Arial" w:hAnsi="Arial" w:cs="Arial"/>
          <w:sz w:val="24"/>
        </w:rPr>
        <w:tab/>
      </w:r>
      <w:r w:rsidR="0065208A">
        <w:rPr>
          <w:rFonts w:ascii="Arial" w:eastAsia="Arial" w:hAnsi="Arial" w:cs="Arial"/>
          <w:sz w:val="24"/>
        </w:rPr>
        <w:t>г. Бородино</w:t>
      </w:r>
      <w:r>
        <w:rPr>
          <w:rFonts w:ascii="Arial" w:eastAsia="Arial" w:hAnsi="Arial" w:cs="Arial"/>
          <w:sz w:val="24"/>
        </w:rPr>
        <w:tab/>
        <w:t>№ 915</w:t>
      </w:r>
      <w:r w:rsidR="009815FA">
        <w:rPr>
          <w:rFonts w:ascii="Arial" w:eastAsia="Arial" w:hAnsi="Arial" w:cs="Arial"/>
          <w:sz w:val="24"/>
        </w:rPr>
        <w:t xml:space="preserve"> </w:t>
      </w:r>
    </w:p>
    <w:p w:rsidR="00312B14" w:rsidRDefault="00312B14">
      <w:pPr>
        <w:spacing w:after="0" w:line="240" w:lineRule="auto"/>
        <w:jc w:val="center"/>
        <w:rPr>
          <w:rFonts w:ascii="Arial" w:eastAsia="Arial" w:hAnsi="Arial" w:cs="Arial"/>
          <w:sz w:val="24"/>
        </w:rPr>
      </w:pP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rsidP="00856770">
            <w:pPr>
              <w:spacing w:after="0" w:line="240" w:lineRule="auto"/>
              <w:jc w:val="both"/>
            </w:pPr>
            <w:r>
              <w:rPr>
                <w:rFonts w:ascii="Arial" w:eastAsia="Arial" w:hAnsi="Arial" w:cs="Arial"/>
                <w:sz w:val="24"/>
              </w:rPr>
              <w:t xml:space="preserve">О внесении изменений в </w:t>
            </w:r>
            <w:r w:rsidR="008D0C8E">
              <w:rPr>
                <w:rFonts w:ascii="Arial" w:eastAsia="Arial" w:hAnsi="Arial" w:cs="Arial"/>
                <w:sz w:val="24"/>
              </w:rPr>
              <w:t xml:space="preserve">приложение </w:t>
            </w:r>
            <w:r w:rsidR="00856770">
              <w:rPr>
                <w:rFonts w:ascii="Arial" w:eastAsia="Arial" w:hAnsi="Arial" w:cs="Arial"/>
                <w:sz w:val="24"/>
              </w:rPr>
              <w:t xml:space="preserve">к </w:t>
            </w:r>
            <w:r>
              <w:rPr>
                <w:rFonts w:ascii="Arial" w:eastAsia="Arial" w:hAnsi="Arial" w:cs="Arial"/>
                <w:sz w:val="24"/>
              </w:rPr>
              <w:t>постановлени</w:t>
            </w:r>
            <w:r w:rsidR="00856770">
              <w:rPr>
                <w:rFonts w:ascii="Arial" w:eastAsia="Arial" w:hAnsi="Arial" w:cs="Arial"/>
                <w:sz w:val="24"/>
              </w:rPr>
              <w:t>ю</w:t>
            </w:r>
            <w:r>
              <w:rPr>
                <w:rFonts w:ascii="Arial" w:eastAsia="Arial" w:hAnsi="Arial" w:cs="Arial"/>
                <w:sz w:val="24"/>
              </w:rPr>
              <w:t xml:space="preserve">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w:t>
            </w:r>
            <w:r w:rsidR="00AF1A2E">
              <w:rPr>
                <w:rFonts w:ascii="Arial" w:eastAsia="Arial" w:hAnsi="Arial" w:cs="Arial"/>
                <w:sz w:val="24"/>
              </w:rPr>
              <w:t xml:space="preserve"> </w:t>
            </w:r>
            <w:r>
              <w:rPr>
                <w:rFonts w:ascii="Arial" w:eastAsia="Arial" w:hAnsi="Arial" w:cs="Arial"/>
                <w:sz w:val="24"/>
              </w:rPr>
              <w:t>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составления проекта решения Бородинского городского Совета</w:t>
      </w:r>
      <w:proofErr w:type="gramEnd"/>
      <w:r>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 ПОСТАНОВЛЯЮ:</w:t>
      </w:r>
    </w:p>
    <w:p w:rsidR="00312B14" w:rsidRDefault="0065208A">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 xml:space="preserve">1. </w:t>
      </w:r>
      <w:r w:rsidR="0016481A">
        <w:rPr>
          <w:rFonts w:ascii="Arial" w:eastAsia="Arial" w:hAnsi="Arial" w:cs="Arial"/>
          <w:sz w:val="24"/>
        </w:rPr>
        <w:t>Изложить в новой редакции приложение</w:t>
      </w:r>
      <w:r>
        <w:rPr>
          <w:rFonts w:ascii="Arial" w:eastAsia="Arial" w:hAnsi="Arial" w:cs="Arial"/>
          <w:sz w:val="24"/>
        </w:rPr>
        <w:t xml:space="preserve"> к постановлению</w:t>
      </w:r>
      <w:r w:rsidR="0016481A">
        <w:rPr>
          <w:rFonts w:ascii="Arial" w:eastAsia="Arial" w:hAnsi="Arial" w:cs="Arial"/>
          <w:sz w:val="24"/>
        </w:rPr>
        <w:t xml:space="preserve"> администрации города Бородино от 22.10.2013 № 1150 «Об утверждении муниципальной программы города Бородино «Управление муниципальными финансами»</w:t>
      </w:r>
      <w:r>
        <w:rPr>
          <w:rFonts w:ascii="Arial" w:eastAsia="Arial" w:hAnsi="Arial" w:cs="Arial"/>
          <w:sz w:val="24"/>
        </w:rPr>
        <w:t>, согласно приложению.</w:t>
      </w:r>
    </w:p>
    <w:p w:rsidR="00312B14" w:rsidRDefault="0065208A">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w:t>
      </w:r>
      <w:r w:rsidR="009F34A4">
        <w:rPr>
          <w:rFonts w:ascii="Arial" w:eastAsia="Arial" w:hAnsi="Arial" w:cs="Arial"/>
          <w:sz w:val="24"/>
        </w:rPr>
        <w:t xml:space="preserve">города Бородино Л.М. </w:t>
      </w:r>
      <w:proofErr w:type="spellStart"/>
      <w:r w:rsidR="009F34A4">
        <w:rPr>
          <w:rFonts w:ascii="Arial" w:eastAsia="Arial" w:hAnsi="Arial" w:cs="Arial"/>
          <w:sz w:val="24"/>
        </w:rPr>
        <w:t>Мильчакову</w:t>
      </w:r>
      <w:proofErr w:type="spellEnd"/>
      <w:r w:rsidR="009F34A4">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3.</w:t>
      </w:r>
      <w:r w:rsidR="00AF1A2E">
        <w:rPr>
          <w:rFonts w:ascii="Arial" w:eastAsia="Arial" w:hAnsi="Arial" w:cs="Arial"/>
          <w:sz w:val="24"/>
        </w:rPr>
        <w:t xml:space="preserve"> </w:t>
      </w:r>
      <w:r w:rsidR="0016481A">
        <w:rPr>
          <w:rFonts w:ascii="Arial" w:eastAsia="Arial" w:hAnsi="Arial" w:cs="Arial"/>
          <w:sz w:val="24"/>
        </w:rPr>
        <w:t>Постановление подлежит опубликованию в газете «Бородинский вестник» и на официальном интернет-сайте муниципального образования город Бородино</w:t>
      </w:r>
      <w:r>
        <w:rPr>
          <w:rFonts w:ascii="Arial" w:eastAsia="Arial" w:hAnsi="Arial" w:cs="Arial"/>
          <w:sz w:val="24"/>
        </w:rPr>
        <w:t>.</w:t>
      </w:r>
    </w:p>
    <w:p w:rsidR="00312B14" w:rsidRDefault="0065208A" w:rsidP="009F34A4">
      <w:pPr>
        <w:spacing w:after="0" w:line="240" w:lineRule="auto"/>
        <w:ind w:firstLine="709"/>
        <w:jc w:val="both"/>
        <w:rPr>
          <w:rFonts w:ascii="Arial" w:eastAsia="Arial" w:hAnsi="Arial" w:cs="Arial"/>
          <w:sz w:val="24"/>
        </w:rPr>
      </w:pPr>
      <w:r>
        <w:rPr>
          <w:rFonts w:ascii="Arial" w:eastAsia="Arial" w:hAnsi="Arial" w:cs="Arial"/>
          <w:sz w:val="24"/>
        </w:rPr>
        <w:t>4. Постановление вступает в силу</w:t>
      </w:r>
      <w:r w:rsidR="008D0C8E">
        <w:rPr>
          <w:rFonts w:ascii="Arial" w:eastAsia="Arial" w:hAnsi="Arial" w:cs="Arial"/>
          <w:sz w:val="24"/>
        </w:rPr>
        <w:t xml:space="preserve"> </w:t>
      </w:r>
      <w:r w:rsidR="0016481A">
        <w:rPr>
          <w:rFonts w:ascii="Arial" w:eastAsia="Arial" w:hAnsi="Arial" w:cs="Arial"/>
          <w:sz w:val="24"/>
        </w:rPr>
        <w:t>в день</w:t>
      </w:r>
      <w:r w:rsidR="008D0C8E">
        <w:rPr>
          <w:rFonts w:ascii="Arial" w:eastAsia="Arial" w:hAnsi="Arial" w:cs="Arial"/>
          <w:sz w:val="24"/>
        </w:rPr>
        <w:t>, следующ</w:t>
      </w:r>
      <w:r w:rsidR="0016481A">
        <w:rPr>
          <w:rFonts w:ascii="Arial" w:eastAsia="Arial" w:hAnsi="Arial" w:cs="Arial"/>
          <w:sz w:val="24"/>
        </w:rPr>
        <w:t>ий</w:t>
      </w:r>
      <w:r w:rsidR="008D0C8E">
        <w:rPr>
          <w:rFonts w:ascii="Arial" w:eastAsia="Arial" w:hAnsi="Arial" w:cs="Arial"/>
          <w:sz w:val="24"/>
        </w:rPr>
        <w:t xml:space="preserve"> за днем его официального опубликования в газете «Бородинский вестник»</w:t>
      </w:r>
      <w:r w:rsidR="009F34A4">
        <w:rPr>
          <w:rFonts w:ascii="Arial" w:eastAsia="Arial" w:hAnsi="Arial" w:cs="Arial"/>
          <w:sz w:val="24"/>
        </w:rPr>
        <w:t>.</w:t>
      </w:r>
    </w:p>
    <w:p w:rsidR="00312B14" w:rsidRDefault="00312B14">
      <w:pPr>
        <w:spacing w:after="0" w:line="240" w:lineRule="auto"/>
        <w:rPr>
          <w:rFonts w:ascii="Arial" w:eastAsia="Arial" w:hAnsi="Arial" w:cs="Arial"/>
          <w:sz w:val="24"/>
        </w:rPr>
      </w:pPr>
    </w:p>
    <w:p w:rsidR="00312B14" w:rsidRDefault="00AF1A2E">
      <w:pPr>
        <w:spacing w:after="0" w:line="240" w:lineRule="auto"/>
        <w:rPr>
          <w:rFonts w:ascii="Arial" w:eastAsia="Arial" w:hAnsi="Arial" w:cs="Arial"/>
          <w:sz w:val="24"/>
        </w:rPr>
      </w:pPr>
      <w:r>
        <w:rPr>
          <w:rFonts w:ascii="Arial" w:eastAsia="Arial" w:hAnsi="Arial" w:cs="Arial"/>
          <w:sz w:val="24"/>
        </w:rPr>
        <w:t xml:space="preserve"> </w:t>
      </w:r>
    </w:p>
    <w:p w:rsidR="00AF1A2E" w:rsidRDefault="00AF1A2E">
      <w:pPr>
        <w:spacing w:after="0" w:line="240" w:lineRule="auto"/>
        <w:rPr>
          <w:rFonts w:ascii="Arial" w:eastAsia="Arial" w:hAnsi="Arial" w:cs="Arial"/>
          <w:sz w:val="24"/>
        </w:rPr>
      </w:pPr>
    </w:p>
    <w:p w:rsidR="00312B14" w:rsidRDefault="0065208A" w:rsidP="00AF1A2E">
      <w:pPr>
        <w:tabs>
          <w:tab w:val="left" w:pos="6804"/>
        </w:tabs>
        <w:spacing w:after="0" w:line="240" w:lineRule="auto"/>
        <w:rPr>
          <w:rFonts w:ascii="Arial" w:eastAsia="Arial" w:hAnsi="Arial" w:cs="Arial"/>
          <w:sz w:val="24"/>
        </w:rPr>
      </w:pPr>
      <w:r>
        <w:rPr>
          <w:rFonts w:ascii="Arial" w:eastAsia="Arial" w:hAnsi="Arial" w:cs="Arial"/>
          <w:sz w:val="24"/>
        </w:rPr>
        <w:t>Глава города Бородино</w:t>
      </w:r>
      <w:r w:rsidR="00AF1A2E">
        <w:rPr>
          <w:rFonts w:ascii="Arial" w:eastAsia="Arial" w:hAnsi="Arial" w:cs="Arial"/>
          <w:sz w:val="24"/>
        </w:rPr>
        <w:t xml:space="preserve"> </w:t>
      </w:r>
      <w:r w:rsidR="00AF1A2E">
        <w:rPr>
          <w:rFonts w:ascii="Arial" w:eastAsia="Arial" w:hAnsi="Arial" w:cs="Arial"/>
          <w:sz w:val="24"/>
        </w:rPr>
        <w:tab/>
      </w:r>
      <w:r>
        <w:rPr>
          <w:rFonts w:ascii="Arial" w:eastAsia="Arial" w:hAnsi="Arial" w:cs="Arial"/>
          <w:sz w:val="24"/>
        </w:rPr>
        <w:t>А.Ф. Веретенников</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6220A9" w:rsidRDefault="006220A9">
      <w:pPr>
        <w:spacing w:after="0" w:line="240" w:lineRule="auto"/>
        <w:rPr>
          <w:rFonts w:ascii="Arial" w:eastAsia="Arial" w:hAnsi="Arial" w:cs="Arial"/>
          <w:sz w:val="20"/>
        </w:rPr>
      </w:pPr>
    </w:p>
    <w:p w:rsidR="006220A9" w:rsidRDefault="006220A9">
      <w:pPr>
        <w:spacing w:after="0" w:line="240" w:lineRule="auto"/>
        <w:rPr>
          <w:rFonts w:ascii="Arial" w:eastAsia="Arial" w:hAnsi="Arial" w:cs="Arial"/>
          <w:sz w:val="20"/>
        </w:rPr>
      </w:pPr>
    </w:p>
    <w:p w:rsidR="006220A9" w:rsidRDefault="006220A9">
      <w:pPr>
        <w:spacing w:after="0" w:line="240" w:lineRule="auto"/>
        <w:rPr>
          <w:rFonts w:ascii="Arial" w:eastAsia="Arial" w:hAnsi="Arial" w:cs="Arial"/>
          <w:sz w:val="20"/>
        </w:rPr>
      </w:pPr>
    </w:p>
    <w:p w:rsidR="006220A9" w:rsidRDefault="006220A9">
      <w:pPr>
        <w:spacing w:after="0" w:line="240" w:lineRule="auto"/>
        <w:rPr>
          <w:rFonts w:ascii="Arial" w:eastAsia="Arial" w:hAnsi="Arial" w:cs="Arial"/>
          <w:sz w:val="20"/>
        </w:rPr>
      </w:pPr>
    </w:p>
    <w:p w:rsidR="006220A9" w:rsidRDefault="006220A9">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65208A">
      <w:pPr>
        <w:spacing w:after="0" w:line="240" w:lineRule="auto"/>
        <w:rPr>
          <w:rFonts w:ascii="Arial" w:eastAsia="Arial" w:hAnsi="Arial" w:cs="Arial"/>
          <w:sz w:val="20"/>
        </w:rPr>
      </w:pPr>
      <w:r>
        <w:rPr>
          <w:rFonts w:ascii="Arial" w:eastAsia="Arial" w:hAnsi="Arial" w:cs="Arial"/>
          <w:sz w:val="20"/>
        </w:rPr>
        <w:t>Доронина Юлия Михайловна</w:t>
      </w:r>
    </w:p>
    <w:p w:rsidR="00312B14" w:rsidRDefault="0065208A">
      <w:pPr>
        <w:spacing w:after="0" w:line="240" w:lineRule="auto"/>
        <w:rPr>
          <w:rFonts w:ascii="Arial" w:eastAsia="Arial" w:hAnsi="Arial" w:cs="Arial"/>
          <w:sz w:val="20"/>
        </w:rPr>
      </w:pPr>
      <w:r>
        <w:rPr>
          <w:rFonts w:ascii="Arial" w:eastAsia="Arial" w:hAnsi="Arial" w:cs="Arial"/>
          <w:sz w:val="20"/>
        </w:rPr>
        <w:t>4 40 53</w:t>
      </w:r>
    </w:p>
    <w:p w:rsidR="009F34A4" w:rsidRDefault="009F34A4">
      <w:pPr>
        <w:spacing w:after="0" w:line="240" w:lineRule="auto"/>
        <w:rPr>
          <w:rFonts w:ascii="Arial" w:eastAsia="Arial" w:hAnsi="Arial" w:cs="Arial"/>
          <w:sz w:val="20"/>
        </w:rPr>
      </w:pPr>
    </w:p>
    <w:p w:rsidR="009F34A4" w:rsidRDefault="009F34A4">
      <w:pPr>
        <w:spacing w:after="0" w:line="240" w:lineRule="auto"/>
        <w:rPr>
          <w:rFonts w:ascii="Arial" w:eastAsia="Arial" w:hAnsi="Arial" w:cs="Arial"/>
          <w:sz w:val="20"/>
        </w:rPr>
      </w:pPr>
    </w:p>
    <w:p w:rsidR="00AF1A2E" w:rsidRDefault="00AF1A2E">
      <w:pPr>
        <w:spacing w:after="0" w:line="240" w:lineRule="auto"/>
        <w:rPr>
          <w:rFonts w:ascii="Arial" w:eastAsia="Arial" w:hAnsi="Arial" w:cs="Arial"/>
          <w:sz w:val="20"/>
        </w:rPr>
        <w:sectPr w:rsidR="00AF1A2E" w:rsidSect="00625A55">
          <w:headerReference w:type="default" r:id="rId9"/>
          <w:headerReference w:type="first" r:id="rId10"/>
          <w:pgSz w:w="11906" w:h="16838"/>
          <w:pgMar w:top="1134" w:right="850" w:bottom="1134" w:left="1701" w:header="708" w:footer="708" w:gutter="0"/>
          <w:cols w:space="708"/>
          <w:titlePg/>
          <w:docGrid w:linePitch="360"/>
        </w:sectPr>
      </w:pPr>
    </w:p>
    <w:p w:rsidR="008D0C8E" w:rsidRDefault="008D0C8E">
      <w:pPr>
        <w:spacing w:after="0" w:line="240" w:lineRule="auto"/>
        <w:rPr>
          <w:rFonts w:ascii="Arial" w:eastAsia="Arial" w:hAnsi="Arial" w:cs="Arial"/>
          <w:sz w:val="20"/>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w:t>
      </w:r>
    </w:p>
    <w:p w:rsidR="00312B14" w:rsidRDefault="0065208A">
      <w:pPr>
        <w:spacing w:after="0" w:line="240" w:lineRule="auto"/>
        <w:ind w:left="5670"/>
        <w:rPr>
          <w:rFonts w:ascii="Arial" w:eastAsia="Segoe UI Symbol" w:hAnsi="Arial" w:cs="Arial"/>
          <w:sz w:val="24"/>
          <w:szCs w:val="24"/>
        </w:rPr>
      </w:pPr>
      <w:r>
        <w:rPr>
          <w:rFonts w:ascii="Arial" w:eastAsia="Arial" w:hAnsi="Arial" w:cs="Arial"/>
          <w:sz w:val="24"/>
        </w:rPr>
        <w:t>к постановлению администрации города Бородино от</w:t>
      </w:r>
      <w:r w:rsidR="00AF1A2E">
        <w:rPr>
          <w:rFonts w:ascii="Arial" w:eastAsia="Arial" w:hAnsi="Arial" w:cs="Arial"/>
          <w:sz w:val="24"/>
        </w:rPr>
        <w:t xml:space="preserve"> </w:t>
      </w:r>
      <w:r w:rsidR="00F74224">
        <w:rPr>
          <w:rFonts w:ascii="Arial" w:eastAsia="Arial" w:hAnsi="Arial" w:cs="Arial"/>
          <w:sz w:val="24"/>
        </w:rPr>
        <w:t xml:space="preserve">17.12.2019 </w:t>
      </w:r>
      <w:r w:rsidRPr="00E13F4B">
        <w:rPr>
          <w:rFonts w:ascii="Arial" w:eastAsia="Segoe UI Symbol" w:hAnsi="Arial" w:cs="Arial"/>
          <w:sz w:val="24"/>
          <w:szCs w:val="24"/>
        </w:rPr>
        <w:t>№</w:t>
      </w:r>
      <w:r w:rsidR="00886DB4">
        <w:rPr>
          <w:rFonts w:ascii="Arial" w:eastAsia="Segoe UI Symbol" w:hAnsi="Arial" w:cs="Arial"/>
          <w:sz w:val="24"/>
          <w:szCs w:val="24"/>
        </w:rPr>
        <w:t xml:space="preserve"> </w:t>
      </w:r>
      <w:r w:rsidR="00F74224">
        <w:rPr>
          <w:rFonts w:ascii="Arial" w:eastAsia="Segoe UI Symbol" w:hAnsi="Arial" w:cs="Arial"/>
          <w:sz w:val="24"/>
          <w:szCs w:val="24"/>
        </w:rPr>
        <w:t>915</w:t>
      </w:r>
    </w:p>
    <w:p w:rsidR="006220A9" w:rsidRDefault="006220A9">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Pr="006220A9" w:rsidRDefault="0065208A" w:rsidP="006220A9">
      <w:pPr>
        <w:numPr>
          <w:ilvl w:val="0"/>
          <w:numId w:val="2"/>
        </w:numPr>
        <w:spacing w:after="0" w:line="240" w:lineRule="auto"/>
        <w:ind w:left="720" w:hanging="360"/>
        <w:jc w:val="center"/>
        <w:rPr>
          <w:rFonts w:ascii="Arial" w:eastAsia="Arial" w:hAnsi="Arial" w:cs="Arial"/>
          <w:sz w:val="24"/>
        </w:rPr>
      </w:pPr>
      <w:r w:rsidRPr="006220A9">
        <w:rPr>
          <w:rFonts w:ascii="Arial" w:eastAsia="Arial" w:hAnsi="Arial" w:cs="Arial"/>
          <w:sz w:val="24"/>
        </w:rPr>
        <w:t xml:space="preserve">Паспорт муниципальной программы </w:t>
      </w:r>
    </w:p>
    <w:tbl>
      <w:tblPr>
        <w:tblW w:w="0" w:type="auto"/>
        <w:tblInd w:w="72" w:type="dxa"/>
        <w:tblCellMar>
          <w:left w:w="10" w:type="dxa"/>
          <w:right w:w="10" w:type="dxa"/>
        </w:tblCellMar>
        <w:tblLook w:val="0000" w:firstRow="0" w:lastRow="0" w:firstColumn="0" w:lastColumn="0" w:noHBand="0" w:noVBand="0"/>
      </w:tblPr>
      <w:tblGrid>
        <w:gridCol w:w="2738"/>
        <w:gridCol w:w="6689"/>
      </w:tblGrid>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w:t>
            </w:r>
            <w:r w:rsidR="00111796">
              <w:rPr>
                <w:rFonts w:ascii="Arial" w:eastAsia="Arial" w:hAnsi="Arial" w:cs="Arial"/>
                <w:sz w:val="24"/>
              </w:rPr>
              <w:t>ипальным долгом города Бородино</w:t>
            </w:r>
            <w:r w:rsidR="00094873">
              <w:rPr>
                <w:rFonts w:ascii="Arial" w:eastAsia="Arial" w:hAnsi="Arial" w:cs="Arial"/>
                <w:sz w:val="24"/>
              </w:rPr>
              <w:t>.</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w:t>
            </w:r>
            <w:r w:rsidR="00111796">
              <w:rPr>
                <w:rFonts w:ascii="Arial" w:eastAsia="Arial" w:hAnsi="Arial" w:cs="Arial"/>
                <w:sz w:val="24"/>
              </w:rPr>
              <w:t>фективной</w:t>
            </w:r>
            <w:r w:rsidR="00AF1A2E">
              <w:rPr>
                <w:rFonts w:ascii="Arial" w:eastAsia="Arial" w:hAnsi="Arial" w:cs="Arial"/>
                <w:sz w:val="24"/>
              </w:rPr>
              <w:t xml:space="preserve"> </w:t>
            </w:r>
            <w:r w:rsidR="00111796">
              <w:rPr>
                <w:rFonts w:ascii="Arial" w:eastAsia="Arial" w:hAnsi="Arial" w:cs="Arial"/>
                <w:sz w:val="24"/>
              </w:rPr>
              <w:t>реализации программы</w:t>
            </w:r>
            <w:r w:rsidR="00094873">
              <w:rPr>
                <w:rFonts w:ascii="Arial" w:eastAsia="Arial" w:hAnsi="Arial" w:cs="Arial"/>
                <w:sz w:val="24"/>
              </w:rPr>
              <w:t>.</w:t>
            </w:r>
          </w:p>
          <w:p w:rsidR="00312B14" w:rsidRDefault="0065208A">
            <w:pPr>
              <w:spacing w:after="0" w:line="240" w:lineRule="auto"/>
              <w:rPr>
                <w:rFonts w:ascii="Calibri" w:eastAsia="Calibri" w:hAnsi="Calibri" w:cs="Calibri"/>
              </w:rPr>
            </w:pPr>
            <w:r>
              <w:rPr>
                <w:rFonts w:ascii="Arial" w:eastAsia="Arial" w:hAnsi="Arial" w:cs="Arial"/>
                <w:sz w:val="24"/>
              </w:rPr>
              <w:t>3. Выполнение обязательств государства в рамках полномочий о</w:t>
            </w:r>
            <w:r w:rsidR="00094873">
              <w:rPr>
                <w:rFonts w:ascii="Arial" w:eastAsia="Arial" w:hAnsi="Arial" w:cs="Arial"/>
                <w:sz w:val="24"/>
              </w:rPr>
              <w:t>рганов местного самоуправления.</w:t>
            </w:r>
          </w:p>
          <w:p w:rsidR="00312B14" w:rsidRDefault="0065208A">
            <w:pPr>
              <w:spacing w:after="0" w:line="240" w:lineRule="auto"/>
              <w:jc w:val="both"/>
              <w:rPr>
                <w:rFonts w:ascii="Calibri" w:eastAsia="Calibri" w:hAnsi="Calibri" w:cs="Calibri"/>
              </w:rPr>
            </w:pPr>
            <w:r>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w:t>
            </w:r>
            <w:r w:rsidR="00111796">
              <w:rPr>
                <w:rFonts w:ascii="Arial" w:eastAsia="Arial" w:hAnsi="Arial" w:cs="Arial"/>
                <w:sz w:val="24"/>
              </w:rPr>
              <w:t>ности расходов местного бюджета</w:t>
            </w:r>
            <w:r w:rsidR="00094873">
              <w:rPr>
                <w:rFonts w:ascii="Arial" w:eastAsia="Arial" w:hAnsi="Arial" w:cs="Arial"/>
                <w:sz w:val="24"/>
              </w:rPr>
              <w:t>.</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Этапы и сроки реализации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w:t>
            </w:r>
            <w:r w:rsidR="00827744">
              <w:rPr>
                <w:rFonts w:ascii="Arial" w:eastAsia="Arial" w:hAnsi="Arial" w:cs="Arial"/>
                <w:sz w:val="24"/>
              </w:rPr>
              <w:t>1</w:t>
            </w:r>
            <w:r>
              <w:rPr>
                <w:rFonts w:ascii="Arial" w:eastAsia="Arial" w:hAnsi="Arial" w:cs="Arial"/>
                <w:sz w:val="24"/>
              </w:rPr>
              <w:t xml:space="preserve"> годы</w:t>
            </w:r>
          </w:p>
          <w:p w:rsidR="00312B14" w:rsidRDefault="00312B14">
            <w:pPr>
              <w:spacing w:after="0"/>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w:t>
            </w:r>
            <w:r w:rsidR="00094873">
              <w:rPr>
                <w:rFonts w:ascii="Arial" w:eastAsia="Arial" w:hAnsi="Arial" w:cs="Arial"/>
                <w:sz w:val="24"/>
              </w:rPr>
              <w:t xml:space="preserve"> </w:t>
            </w:r>
            <w:r w:rsidR="003D4B50">
              <w:rPr>
                <w:rFonts w:ascii="Arial" w:eastAsia="Arial" w:hAnsi="Arial" w:cs="Arial"/>
                <w:sz w:val="24"/>
              </w:rPr>
              <w:t>2</w:t>
            </w:r>
            <w:r>
              <w:rPr>
                <w:rFonts w:ascii="Arial" w:eastAsia="Arial" w:hAnsi="Arial" w:cs="Arial"/>
                <w:sz w:val="24"/>
              </w:rPr>
              <w:t xml:space="preserve"> к паспорту муниципальной программы</w:t>
            </w:r>
            <w:proofErr w:type="gramEnd"/>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w:t>
            </w:r>
            <w:r w:rsidR="00AF1A2E">
              <w:rPr>
                <w:rFonts w:ascii="Arial" w:eastAsia="Arial" w:hAnsi="Arial" w:cs="Arial"/>
                <w:sz w:val="24"/>
              </w:rPr>
              <w:t xml:space="preserve"> </w:t>
            </w:r>
            <w:r>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B02B10">
              <w:rPr>
                <w:rFonts w:ascii="Arial" w:eastAsia="Arial" w:hAnsi="Arial" w:cs="Arial"/>
                <w:sz w:val="24"/>
              </w:rPr>
              <w:t>68 467 526,84</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5 865 192,62 рублей (средства местного бюджета);</w:t>
            </w:r>
            <w:r w:rsidR="00AF1A2E">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65208A">
            <w:pPr>
              <w:spacing w:after="0" w:line="240" w:lineRule="auto"/>
              <w:jc w:val="both"/>
              <w:rPr>
                <w:rFonts w:ascii="Arial" w:eastAsia="Arial" w:hAnsi="Arial" w:cs="Arial"/>
                <w:sz w:val="24"/>
              </w:rPr>
            </w:pPr>
            <w:r>
              <w:rPr>
                <w:rFonts w:ascii="Arial" w:eastAsia="Arial" w:hAnsi="Arial" w:cs="Arial"/>
                <w:sz w:val="24"/>
              </w:rPr>
              <w:t>6 469 561,70 рублей (средства местного бюджета);</w:t>
            </w:r>
          </w:p>
          <w:p w:rsidR="00312B14" w:rsidRDefault="0065208A">
            <w:pPr>
              <w:tabs>
                <w:tab w:val="left" w:pos="1309"/>
              </w:tabs>
              <w:spacing w:after="0" w:line="240" w:lineRule="auto"/>
              <w:jc w:val="both"/>
              <w:rPr>
                <w:rFonts w:ascii="Arial" w:eastAsia="Arial" w:hAnsi="Arial" w:cs="Arial"/>
                <w:sz w:val="24"/>
              </w:rPr>
            </w:pPr>
            <w:r>
              <w:rPr>
                <w:rFonts w:ascii="Arial" w:eastAsia="Arial" w:hAnsi="Arial" w:cs="Arial"/>
                <w:sz w:val="24"/>
              </w:rPr>
              <w:t>26 040,00 рублей (средства краевого бюджета);</w:t>
            </w:r>
            <w:r w:rsidR="00AF1A2E">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8 812 736,84 (средства местного бюджета);</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AF1A2E">
            <w:pPr>
              <w:spacing w:after="0" w:line="240" w:lineRule="auto"/>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5 612 116,14 рублей (средства местного бюджета);</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5 539 841,55</w:t>
            </w:r>
            <w:r w:rsidR="0065208A">
              <w:rPr>
                <w:rFonts w:ascii="Arial" w:eastAsia="Arial" w:hAnsi="Arial" w:cs="Arial"/>
                <w:sz w:val="24"/>
              </w:rPr>
              <w:t xml:space="preserve"> (средства местного бюджета);</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470 731,99</w:t>
            </w:r>
            <w:r>
              <w:rPr>
                <w:rFonts w:ascii="Arial" w:eastAsia="Arial" w:hAnsi="Arial" w:cs="Arial"/>
                <w:sz w:val="24"/>
              </w:rPr>
              <w:t xml:space="preserve"> </w:t>
            </w:r>
            <w:r w:rsidR="0065208A">
              <w:rPr>
                <w:rFonts w:ascii="Arial" w:eastAsia="Arial" w:hAnsi="Arial" w:cs="Arial"/>
                <w:sz w:val="24"/>
              </w:rPr>
              <w:t>(средства краевого бюджета);</w:t>
            </w:r>
          </w:p>
          <w:p w:rsidR="007B77F1" w:rsidRDefault="007B77F1" w:rsidP="007B77F1">
            <w:pPr>
              <w:spacing w:after="0" w:line="240" w:lineRule="auto"/>
              <w:jc w:val="both"/>
              <w:rPr>
                <w:rFonts w:ascii="Arial" w:eastAsia="Arial" w:hAnsi="Arial" w:cs="Arial"/>
                <w:sz w:val="24"/>
              </w:rPr>
            </w:pPr>
            <w:r>
              <w:rPr>
                <w:rFonts w:ascii="Arial" w:eastAsia="Arial" w:hAnsi="Arial" w:cs="Arial"/>
                <w:sz w:val="24"/>
              </w:rPr>
              <w:t>2019 год – 12</w:t>
            </w:r>
            <w:r w:rsidR="00827744">
              <w:rPr>
                <w:rFonts w:ascii="Arial" w:eastAsia="Arial" w:hAnsi="Arial" w:cs="Arial"/>
                <w:sz w:val="24"/>
              </w:rPr>
              <w:t> 629 615,00</w:t>
            </w:r>
            <w:r>
              <w:rPr>
                <w:rFonts w:ascii="Arial" w:eastAsia="Arial" w:hAnsi="Arial" w:cs="Arial"/>
                <w:sz w:val="24"/>
              </w:rPr>
              <w:t xml:space="preserve"> рублей;</w:t>
            </w:r>
          </w:p>
          <w:p w:rsidR="007B77F1" w:rsidRDefault="00AF1A2E" w:rsidP="007B77F1">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7B77F1">
              <w:rPr>
                <w:rFonts w:ascii="Arial" w:eastAsia="Arial" w:hAnsi="Arial" w:cs="Arial"/>
                <w:sz w:val="24"/>
              </w:rPr>
              <w:t>12</w:t>
            </w:r>
            <w:r w:rsidR="00C23F1A">
              <w:rPr>
                <w:rFonts w:ascii="Arial" w:eastAsia="Arial" w:hAnsi="Arial" w:cs="Arial"/>
                <w:sz w:val="24"/>
              </w:rPr>
              <w:t xml:space="preserve"> 498 426,83 рублей </w:t>
            </w:r>
            <w:r w:rsidR="007B77F1">
              <w:rPr>
                <w:rFonts w:ascii="Arial" w:eastAsia="Arial" w:hAnsi="Arial" w:cs="Arial"/>
                <w:sz w:val="24"/>
              </w:rPr>
              <w:t>(средства местного бюджета);</w:t>
            </w:r>
          </w:p>
          <w:p w:rsidR="007B77F1" w:rsidRPr="004F5441" w:rsidRDefault="00AF1A2E" w:rsidP="007B77F1">
            <w:pPr>
              <w:tabs>
                <w:tab w:val="left" w:pos="1700"/>
              </w:tabs>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827744" w:rsidRPr="00827744">
              <w:rPr>
                <w:rFonts w:ascii="Arial" w:eastAsia="Calibri" w:hAnsi="Arial" w:cs="Arial"/>
                <w:sz w:val="24"/>
                <w:szCs w:val="24"/>
              </w:rPr>
              <w:t>131 188,17</w:t>
            </w:r>
            <w:r w:rsidR="00827744">
              <w:rPr>
                <w:rFonts w:ascii="Arial" w:eastAsia="Calibri" w:hAnsi="Arial" w:cs="Arial"/>
                <w:sz w:val="24"/>
                <w:szCs w:val="24"/>
              </w:rPr>
              <w:t xml:space="preserve"> рублей </w:t>
            </w:r>
            <w:r w:rsidR="007B77F1" w:rsidRPr="00827744">
              <w:rPr>
                <w:rFonts w:ascii="Arial" w:eastAsia="Arial" w:hAnsi="Arial" w:cs="Arial"/>
                <w:sz w:val="24"/>
                <w:szCs w:val="24"/>
              </w:rPr>
              <w:t>(средства</w:t>
            </w:r>
            <w:r w:rsidR="007B77F1">
              <w:rPr>
                <w:rFonts w:ascii="Arial" w:eastAsia="Arial" w:hAnsi="Arial" w:cs="Arial"/>
                <w:sz w:val="24"/>
              </w:rPr>
              <w:t xml:space="preserve"> краевого бюджета);</w:t>
            </w:r>
          </w:p>
          <w:p w:rsidR="007B77F1" w:rsidRDefault="007B77F1" w:rsidP="007B77F1">
            <w:pPr>
              <w:spacing w:after="0" w:line="240" w:lineRule="auto"/>
              <w:jc w:val="both"/>
              <w:rPr>
                <w:rFonts w:ascii="Arial" w:eastAsia="Arial" w:hAnsi="Arial" w:cs="Arial"/>
                <w:sz w:val="24"/>
              </w:rPr>
            </w:pPr>
            <w:r>
              <w:rPr>
                <w:rFonts w:ascii="Arial" w:eastAsia="Arial" w:hAnsi="Arial" w:cs="Arial"/>
                <w:sz w:val="24"/>
              </w:rPr>
              <w:t>2020 год – 11 425 799,50 рублей;</w:t>
            </w:r>
          </w:p>
          <w:p w:rsidR="007B77F1" w:rsidRDefault="00AF1A2E" w:rsidP="007B77F1">
            <w:pPr>
              <w:spacing w:after="0" w:line="240" w:lineRule="auto"/>
              <w:jc w:val="both"/>
              <w:rPr>
                <w:rFonts w:ascii="Arial" w:eastAsia="Arial" w:hAnsi="Arial" w:cs="Arial"/>
                <w:sz w:val="24"/>
              </w:rPr>
            </w:pPr>
            <w:r>
              <w:rPr>
                <w:rFonts w:ascii="Arial" w:eastAsia="Arial" w:hAnsi="Arial" w:cs="Arial"/>
                <w:sz w:val="24"/>
              </w:rPr>
              <w:t xml:space="preserve"> </w:t>
            </w:r>
            <w:r w:rsidR="007B77F1">
              <w:rPr>
                <w:rFonts w:ascii="Arial" w:eastAsia="Arial" w:hAnsi="Arial" w:cs="Arial"/>
                <w:sz w:val="24"/>
              </w:rPr>
              <w:t>11 425 799,50 рублей (средства местного бюджета);</w:t>
            </w:r>
          </w:p>
          <w:p w:rsidR="007B77F1" w:rsidRDefault="007B77F1" w:rsidP="007B77F1">
            <w:pPr>
              <w:spacing w:after="0" w:line="240" w:lineRule="auto"/>
              <w:jc w:val="both"/>
              <w:rPr>
                <w:rFonts w:ascii="Arial" w:eastAsia="Arial" w:hAnsi="Arial" w:cs="Arial"/>
                <w:sz w:val="24"/>
              </w:rPr>
            </w:pPr>
            <w:r>
              <w:rPr>
                <w:rFonts w:ascii="Arial" w:eastAsia="Arial" w:hAnsi="Arial" w:cs="Arial"/>
                <w:sz w:val="24"/>
              </w:rPr>
              <w:t>2021 год – 11 425 799,50 рублей;</w:t>
            </w:r>
          </w:p>
          <w:p w:rsidR="002D6AD7" w:rsidRPr="002D6AD7" w:rsidRDefault="00AF1A2E" w:rsidP="007B77F1">
            <w:pPr>
              <w:spacing w:after="0" w:line="240" w:lineRule="auto"/>
              <w:jc w:val="both"/>
              <w:rPr>
                <w:rFonts w:ascii="Arial" w:eastAsia="Arial" w:hAnsi="Arial" w:cs="Arial"/>
                <w:sz w:val="24"/>
              </w:rPr>
            </w:pPr>
            <w:r>
              <w:rPr>
                <w:rFonts w:ascii="Arial" w:eastAsia="Arial" w:hAnsi="Arial" w:cs="Arial"/>
                <w:sz w:val="24"/>
              </w:rPr>
              <w:t xml:space="preserve"> </w:t>
            </w:r>
            <w:r w:rsidR="007B77F1">
              <w:rPr>
                <w:rFonts w:ascii="Arial" w:eastAsia="Arial" w:hAnsi="Arial" w:cs="Arial"/>
                <w:sz w:val="24"/>
              </w:rPr>
              <w:t>11 425 799,50 рублей (средства местного бюджета)</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Перечень объектов капитального строительства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312B14">
      <w:pPr>
        <w:spacing w:after="0" w:line="240" w:lineRule="auto"/>
        <w:ind w:firstLine="567"/>
        <w:jc w:val="both"/>
        <w:rPr>
          <w:rFonts w:ascii="Arial" w:eastAsia="Arial" w:hAnsi="Arial" w:cs="Arial"/>
          <w:sz w:val="24"/>
        </w:rPr>
      </w:pP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AF1A2E">
        <w:rPr>
          <w:rFonts w:ascii="Arial" w:eastAsia="Arial" w:hAnsi="Arial" w:cs="Arial"/>
          <w:sz w:val="24"/>
        </w:rPr>
        <w:t xml:space="preserve"> </w:t>
      </w:r>
      <w:r>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AF1A2E">
        <w:rPr>
          <w:rFonts w:ascii="Arial" w:eastAsia="Arial" w:hAnsi="Arial" w:cs="Arial"/>
          <w:sz w:val="24"/>
        </w:rPr>
        <w:t xml:space="preserve"> </w:t>
      </w:r>
      <w:r>
        <w:rPr>
          <w:rFonts w:ascii="Arial" w:eastAsia="Arial" w:hAnsi="Arial" w:cs="Arial"/>
          <w:sz w:val="24"/>
        </w:rPr>
        <w:t>Федеральному Собранию Российской Федерации от 03.12.2015:</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1B6F8C">
      <w:pPr>
        <w:spacing w:after="0" w:line="240" w:lineRule="auto"/>
        <w:ind w:firstLine="56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693634">
      <w:pPr>
        <w:spacing w:after="0" w:line="240" w:lineRule="auto"/>
        <w:ind w:firstLine="567"/>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Pr>
          <w:rFonts w:ascii="Arial" w:eastAsia="Arial" w:hAnsi="Arial" w:cs="Arial"/>
          <w:sz w:val="24"/>
        </w:rPr>
        <w:t>взаимоувязке</w:t>
      </w:r>
      <w:proofErr w:type="spellEnd"/>
      <w:r>
        <w:rPr>
          <w:rFonts w:ascii="Arial" w:eastAsia="Arial" w:hAnsi="Arial" w:cs="Arial"/>
          <w:sz w:val="24"/>
        </w:rPr>
        <w:t xml:space="preserve">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AF1A2E">
        <w:rPr>
          <w:rFonts w:ascii="Arial" w:eastAsia="Arial" w:hAnsi="Arial" w:cs="Arial"/>
          <w:sz w:val="24"/>
        </w:rPr>
        <w:t xml:space="preserve"> </w:t>
      </w:r>
      <w:r>
        <w:rPr>
          <w:rFonts w:ascii="Arial" w:eastAsia="Arial" w:hAnsi="Arial" w:cs="Arial"/>
          <w:sz w:val="24"/>
        </w:rPr>
        <w:t>способная своевременно выявлять и, самое главное, предотвращать бюджетные правонарушения.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pPr>
        <w:spacing w:after="0" w:line="240" w:lineRule="auto"/>
        <w:ind w:firstLine="540"/>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pPr>
        <w:spacing w:after="0" w:line="240" w:lineRule="auto"/>
        <w:ind w:firstLine="540"/>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Default="0065208A">
      <w:pPr>
        <w:spacing w:after="0" w:line="240" w:lineRule="auto"/>
        <w:ind w:firstLine="540"/>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r w:rsidR="00D92FE0">
        <w:rPr>
          <w:rFonts w:ascii="Arial" w:eastAsia="Arial" w:hAnsi="Arial" w:cs="Arial"/>
          <w:sz w:val="24"/>
        </w:rPr>
        <w:t xml:space="preserve">. </w:t>
      </w:r>
      <w:r w:rsidR="007D7955">
        <w:rPr>
          <w:rFonts w:ascii="Arial" w:eastAsia="Arial" w:hAnsi="Arial" w:cs="Arial"/>
          <w:sz w:val="24"/>
        </w:rPr>
        <w:t>Необходимо проводить а</w:t>
      </w:r>
      <w:r w:rsidR="00BD40FE">
        <w:rPr>
          <w:rFonts w:ascii="Arial" w:eastAsia="Arial" w:hAnsi="Arial" w:cs="Arial"/>
          <w:sz w:val="24"/>
        </w:rPr>
        <w:t>нализ показателей долговой устойчивости</w:t>
      </w:r>
      <w:r w:rsidR="00CA152F">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312B14" w:rsidRDefault="00312B14">
      <w:pPr>
        <w:spacing w:after="0" w:line="240" w:lineRule="auto"/>
        <w:ind w:firstLine="540"/>
        <w:jc w:val="both"/>
        <w:rPr>
          <w:rFonts w:ascii="Arial" w:eastAsia="Arial" w:hAnsi="Arial" w:cs="Arial"/>
          <w:sz w:val="24"/>
        </w:rPr>
      </w:pP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w:t>
      </w:r>
      <w:r w:rsidR="00AF1A2E">
        <w:rPr>
          <w:rFonts w:ascii="Arial" w:eastAsia="Arial" w:hAnsi="Arial" w:cs="Arial"/>
          <w:sz w:val="24"/>
        </w:rPr>
        <w:t xml:space="preserve"> </w:t>
      </w:r>
      <w:r>
        <w:rPr>
          <w:rFonts w:ascii="Arial" w:eastAsia="Arial" w:hAnsi="Arial" w:cs="Arial"/>
          <w:sz w:val="24"/>
        </w:rPr>
        <w:t>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DE0E6A">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w:t>
      </w:r>
      <w:r w:rsidR="00823CCD">
        <w:rPr>
          <w:rFonts w:ascii="Arial" w:eastAsia="Arial" w:hAnsi="Arial" w:cs="Arial"/>
          <w:sz w:val="24"/>
        </w:rPr>
        <w:t>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w:t>
      </w:r>
      <w:r w:rsidR="00823CCD">
        <w:rPr>
          <w:rFonts w:ascii="Arial" w:eastAsia="Arial" w:hAnsi="Arial" w:cs="Arial"/>
          <w:sz w:val="24"/>
        </w:rPr>
        <w:t>фективной</w:t>
      </w:r>
      <w:r w:rsidR="00AF1A2E">
        <w:rPr>
          <w:rFonts w:ascii="Arial" w:eastAsia="Arial" w:hAnsi="Arial" w:cs="Arial"/>
          <w:sz w:val="24"/>
        </w:rPr>
        <w:t xml:space="preserve"> </w:t>
      </w:r>
      <w:r w:rsidR="00823CCD">
        <w:rPr>
          <w:rFonts w:ascii="Arial" w:eastAsia="Arial" w:hAnsi="Arial" w:cs="Arial"/>
          <w:sz w:val="24"/>
        </w:rPr>
        <w:t>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3. Выполнение обязательств государства в рамках полномочий органов местного самоуправления</w:t>
      </w:r>
      <w:r w:rsidR="00823CCD">
        <w:rPr>
          <w:rFonts w:ascii="Arial" w:eastAsia="Arial" w:hAnsi="Arial" w:cs="Arial"/>
          <w:sz w:val="24"/>
        </w:rPr>
        <w:t>.</w:t>
      </w:r>
      <w:r>
        <w:rPr>
          <w:rFonts w:ascii="Arial" w:eastAsia="Arial" w:hAnsi="Arial" w:cs="Arial"/>
          <w:sz w:val="24"/>
        </w:rPr>
        <w:t xml:space="preserve"> </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Pr>
          <w:rFonts w:ascii="Arial" w:eastAsia="Arial" w:hAnsi="Arial" w:cs="Arial"/>
          <w:sz w:val="24"/>
        </w:rPr>
        <w:t>сти расходов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312B14" w:rsidRDefault="00312B14">
      <w:pPr>
        <w:spacing w:after="0" w:line="240" w:lineRule="auto"/>
        <w:ind w:firstLine="540"/>
        <w:jc w:val="center"/>
        <w:rPr>
          <w:rFonts w:ascii="Arial" w:eastAsia="Arial" w:hAnsi="Arial" w:cs="Arial"/>
          <w:sz w:val="24"/>
        </w:rPr>
      </w:pPr>
    </w:p>
    <w:p w:rsidR="00625A55" w:rsidRDefault="00625A55">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AF1A2E" w:rsidRDefault="00AF1A2E">
      <w:pPr>
        <w:spacing w:after="0" w:line="240" w:lineRule="auto"/>
        <w:ind w:firstLine="540"/>
        <w:jc w:val="center"/>
        <w:rPr>
          <w:rFonts w:ascii="Arial" w:eastAsia="Arial" w:hAnsi="Arial" w:cs="Arial"/>
          <w:sz w:val="24"/>
        </w:rPr>
      </w:pPr>
    </w:p>
    <w:p w:rsidR="00AF1A2E" w:rsidRDefault="00AF1A2E">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pPr>
        <w:spacing w:after="0" w:line="240" w:lineRule="auto"/>
        <w:ind w:firstLine="540"/>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11" w:history="1">
        <w:r w:rsidR="009A6700" w:rsidRPr="00875F46">
          <w:rPr>
            <w:rStyle w:val="a3"/>
            <w:rFonts w:ascii="Arial" w:eastAsia="Arial" w:hAnsi="Arial" w:cs="Arial"/>
            <w:sz w:val="24"/>
          </w:rPr>
          <w:t>http://www.bus.gov.ru</w:t>
        </w:r>
      </w:hyperlink>
      <w:r w:rsidR="009A6700">
        <w:rPr>
          <w:rFonts w:ascii="Arial" w:eastAsia="Arial" w:hAnsi="Arial" w:cs="Arial"/>
          <w:sz w:val="24"/>
        </w:rPr>
        <w:t xml:space="preserve"> </w:t>
      </w:r>
      <w:r>
        <w:rPr>
          <w:rFonts w:ascii="Arial" w:eastAsia="Arial" w:hAnsi="Arial" w:cs="Arial"/>
          <w:sz w:val="24"/>
        </w:rPr>
        <w:t>в</w:t>
      </w:r>
      <w:r w:rsidRPr="009A6700">
        <w:rPr>
          <w:rFonts w:ascii="Arial" w:eastAsia="Arial" w:hAnsi="Arial" w:cs="Arial"/>
          <w:sz w:val="24"/>
        </w:rPr>
        <w:t xml:space="preserve"> </w:t>
      </w:r>
      <w:r>
        <w:rPr>
          <w:rFonts w:ascii="Arial" w:eastAsia="Arial" w:hAnsi="Arial" w:cs="Arial"/>
          <w:sz w:val="24"/>
        </w:rPr>
        <w:t>текущем</w:t>
      </w:r>
      <w:r w:rsidRPr="009A6700">
        <w:rPr>
          <w:rFonts w:ascii="Arial" w:eastAsia="Arial" w:hAnsi="Arial" w:cs="Arial"/>
          <w:sz w:val="24"/>
        </w:rPr>
        <w:t xml:space="preserve"> </w:t>
      </w:r>
      <w:r>
        <w:rPr>
          <w:rFonts w:ascii="Arial" w:eastAsia="Arial" w:hAnsi="Arial" w:cs="Arial"/>
          <w:sz w:val="24"/>
        </w:rPr>
        <w:t>году</w:t>
      </w:r>
      <w:r w:rsidRPr="009A6700">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Подпрограммы</w:t>
      </w:r>
      <w:r w:rsidR="00AF1A2E">
        <w:rPr>
          <w:rFonts w:ascii="Arial" w:eastAsia="Arial" w:hAnsi="Arial" w:cs="Arial"/>
          <w:sz w:val="24"/>
        </w:rPr>
        <w:t xml:space="preserve"> </w:t>
      </w:r>
      <w:r>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312B14" w:rsidP="00823CCD">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признаны утратившими силу прежние решения об 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w:t>
      </w:r>
      <w:hyperlink r:id="rId12">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AF1A2E">
        <w:rPr>
          <w:rFonts w:ascii="Arial" w:eastAsia="Arial" w:hAnsi="Arial" w:cs="Arial"/>
          <w:sz w:val="24"/>
        </w:rPr>
        <w:t xml:space="preserve"> </w:t>
      </w:r>
      <w:r>
        <w:rPr>
          <w:rFonts w:ascii="Arial" w:eastAsia="Arial" w:hAnsi="Arial" w:cs="Arial"/>
          <w:sz w:val="24"/>
        </w:rPr>
        <w:t>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07.04.2016 </w:t>
      </w:r>
      <w:r>
        <w:rPr>
          <w:rFonts w:ascii="Segoe UI Symbol" w:eastAsia="Segoe UI Symbol" w:hAnsi="Segoe UI Symbol" w:cs="Segoe UI Symbol"/>
          <w:sz w:val="24"/>
        </w:rPr>
        <w:t>№</w:t>
      </w:r>
      <w:r>
        <w:rPr>
          <w:rFonts w:ascii="Arial" w:eastAsia="Arial" w:hAnsi="Arial" w:cs="Arial"/>
          <w:sz w:val="24"/>
        </w:rPr>
        <w:t xml:space="preserve"> 250 «О правилах осуществления финансовым управлением администрации города Бородино полномочий по внутреннему муниципальному финансовому контролю».</w:t>
      </w:r>
    </w:p>
    <w:p w:rsidR="00312B14" w:rsidRDefault="00312B14" w:rsidP="00823CCD">
      <w:pPr>
        <w:spacing w:after="0" w:line="240" w:lineRule="auto"/>
        <w:ind w:firstLine="540"/>
        <w:jc w:val="both"/>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312B14" w:rsidP="00823CCD">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rsidP="00823CCD">
      <w:pPr>
        <w:spacing w:after="0" w:line="240" w:lineRule="auto"/>
        <w:ind w:firstLine="540"/>
        <w:jc w:val="center"/>
        <w:rPr>
          <w:rFonts w:ascii="Arial" w:eastAsia="Arial" w:hAnsi="Arial" w:cs="Arial"/>
          <w:sz w:val="24"/>
        </w:rPr>
      </w:pPr>
    </w:p>
    <w:p w:rsidR="00312B14" w:rsidRDefault="0065208A" w:rsidP="00823CCD">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312B14" w:rsidRDefault="00312B14">
      <w:pPr>
        <w:spacing w:after="0" w:line="240" w:lineRule="auto"/>
        <w:ind w:firstLine="540"/>
        <w:jc w:val="center"/>
        <w:rPr>
          <w:rFonts w:ascii="Arial" w:eastAsia="Arial" w:hAnsi="Arial" w:cs="Arial"/>
          <w:sz w:val="24"/>
        </w:rPr>
      </w:pPr>
    </w:p>
    <w:p w:rsidR="00C77B6F" w:rsidRDefault="00C77B6F">
      <w:pPr>
        <w:spacing w:after="0" w:line="240" w:lineRule="auto"/>
        <w:ind w:firstLine="540"/>
        <w:jc w:val="center"/>
        <w:rPr>
          <w:rFonts w:ascii="Calibri" w:eastAsia="Calibri" w:hAnsi="Calibri" w:cs="Calibri"/>
        </w:rPr>
      </w:pPr>
    </w:p>
    <w:p w:rsidR="00B02B10" w:rsidRDefault="00B02B10" w:rsidP="00B02B10">
      <w:pPr>
        <w:spacing w:after="0" w:line="240" w:lineRule="auto"/>
        <w:rPr>
          <w:rFonts w:ascii="Calibri" w:eastAsia="Calibri" w:hAnsi="Calibri" w:cs="Calibri"/>
        </w:rPr>
        <w:sectPr w:rsidR="00B02B10" w:rsidSect="00AF1A2E">
          <w:pgSz w:w="11906" w:h="16838"/>
          <w:pgMar w:top="1134" w:right="850" w:bottom="1134" w:left="1701" w:header="708" w:footer="708" w:gutter="0"/>
          <w:pgNumType w:start="1"/>
          <w:cols w:space="708"/>
          <w:titlePg/>
          <w:docGrid w:linePitch="360"/>
        </w:sectPr>
      </w:pPr>
    </w:p>
    <w:p w:rsidR="00B02B10" w:rsidRPr="00FE6464" w:rsidRDefault="00AF1A2E" w:rsidP="00B02B10">
      <w:pPr>
        <w:pStyle w:val="ConsPlusNormal"/>
        <w:widowControl/>
        <w:ind w:left="7797" w:firstLine="0"/>
        <w:outlineLvl w:val="2"/>
        <w:rPr>
          <w:sz w:val="24"/>
          <w:szCs w:val="24"/>
        </w:rPr>
      </w:pPr>
      <w:r>
        <w:rPr>
          <w:sz w:val="24"/>
          <w:szCs w:val="24"/>
        </w:rPr>
        <w:t>Приложение</w:t>
      </w:r>
      <w:r w:rsidR="00B02B10" w:rsidRPr="00FE6464">
        <w:rPr>
          <w:sz w:val="24"/>
          <w:szCs w:val="24"/>
        </w:rPr>
        <w:t xml:space="preserve"> 1</w:t>
      </w:r>
    </w:p>
    <w:p w:rsidR="00B02B10" w:rsidRPr="00FE6464" w:rsidRDefault="00B02B10" w:rsidP="00B02B10">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w:t>
      </w:r>
      <w:r w:rsidR="00AF1A2E">
        <w:rPr>
          <w:rFonts w:ascii="Arial" w:hAnsi="Arial" w:cs="Arial"/>
          <w:bCs/>
          <w:sz w:val="24"/>
          <w:szCs w:val="24"/>
        </w:rPr>
        <w:t xml:space="preserve"> </w:t>
      </w:r>
      <w:r w:rsidRPr="00FE6464">
        <w:rPr>
          <w:rFonts w:ascii="Arial" w:hAnsi="Arial" w:cs="Arial"/>
          <w:bCs/>
          <w:sz w:val="24"/>
          <w:szCs w:val="24"/>
        </w:rPr>
        <w:t>от 22.10.2013 № 1150</w:t>
      </w:r>
    </w:p>
    <w:p w:rsidR="00B02B10" w:rsidRPr="00FE6464" w:rsidRDefault="00B02B10" w:rsidP="00B02B10">
      <w:pPr>
        <w:pStyle w:val="ConsPlusNormal"/>
        <w:widowControl/>
        <w:ind w:firstLine="0"/>
        <w:jc w:val="right"/>
        <w:rPr>
          <w:sz w:val="24"/>
          <w:szCs w:val="24"/>
        </w:rPr>
      </w:pPr>
    </w:p>
    <w:p w:rsidR="00B02B10" w:rsidRDefault="00B02B10" w:rsidP="00B02B10">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B02B10" w:rsidRPr="00FE6464" w:rsidRDefault="00B02B10" w:rsidP="00B02B10">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10" w:type="dxa"/>
        <w:tblInd w:w="70" w:type="dxa"/>
        <w:tblLayout w:type="fixed"/>
        <w:tblCellMar>
          <w:left w:w="70" w:type="dxa"/>
          <w:right w:w="70" w:type="dxa"/>
        </w:tblCellMar>
        <w:tblLook w:val="0000" w:firstRow="0" w:lastRow="0" w:firstColumn="0" w:lastColumn="0" w:noHBand="0" w:noVBand="0"/>
      </w:tblPr>
      <w:tblGrid>
        <w:gridCol w:w="810"/>
        <w:gridCol w:w="2734"/>
        <w:gridCol w:w="993"/>
        <w:gridCol w:w="708"/>
        <w:gridCol w:w="1536"/>
        <w:gridCol w:w="23"/>
        <w:gridCol w:w="1111"/>
        <w:gridCol w:w="23"/>
        <w:gridCol w:w="850"/>
        <w:gridCol w:w="851"/>
        <w:gridCol w:w="850"/>
        <w:gridCol w:w="992"/>
        <w:gridCol w:w="851"/>
        <w:gridCol w:w="992"/>
        <w:gridCol w:w="993"/>
        <w:gridCol w:w="993"/>
      </w:tblGrid>
      <w:tr w:rsidR="00B02B10" w:rsidRPr="00FE6464" w:rsidTr="00B02B10">
        <w:trPr>
          <w:cantSplit/>
          <w:trHeight w:val="240"/>
        </w:trPr>
        <w:tc>
          <w:tcPr>
            <w:tcW w:w="810" w:type="dxa"/>
            <w:vMerge w:val="restart"/>
            <w:tcBorders>
              <w:top w:val="single" w:sz="6" w:space="0" w:color="auto"/>
              <w:left w:val="single" w:sz="6" w:space="0" w:color="auto"/>
              <w:right w:val="single" w:sz="6" w:space="0" w:color="auto"/>
            </w:tcBorders>
            <w:vAlign w:val="center"/>
          </w:tcPr>
          <w:p w:rsidR="00B02B10" w:rsidRPr="00FE6464" w:rsidRDefault="00B02B10" w:rsidP="00B02B10">
            <w:pPr>
              <w:pStyle w:val="ConsPlusNormal"/>
              <w:jc w:val="center"/>
              <w:rPr>
                <w:sz w:val="24"/>
                <w:szCs w:val="24"/>
              </w:rPr>
            </w:pPr>
            <w:r w:rsidRPr="00FE6464">
              <w:rPr>
                <w:sz w:val="24"/>
                <w:szCs w:val="24"/>
              </w:rPr>
              <w:t>№</w:t>
            </w:r>
            <w:r w:rsidR="00AF1A2E">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34" w:type="dxa"/>
            <w:vMerge w:val="restart"/>
            <w:tcBorders>
              <w:top w:val="single" w:sz="6" w:space="0" w:color="auto"/>
              <w:left w:val="single" w:sz="6" w:space="0" w:color="auto"/>
              <w:right w:val="single" w:sz="6" w:space="0" w:color="auto"/>
            </w:tcBorders>
            <w:vAlign w:val="center"/>
          </w:tcPr>
          <w:p w:rsidR="00B02B10" w:rsidRPr="00FE6464" w:rsidRDefault="00B02B10" w:rsidP="00B02B10">
            <w:pPr>
              <w:pStyle w:val="ConsPlusNormal"/>
              <w:ind w:firstLine="0"/>
              <w:jc w:val="center"/>
              <w:rPr>
                <w:sz w:val="24"/>
                <w:szCs w:val="24"/>
              </w:rPr>
            </w:pPr>
            <w:r w:rsidRPr="00FE6464">
              <w:rPr>
                <w:sz w:val="24"/>
                <w:szCs w:val="24"/>
              </w:rPr>
              <w:t>Цели,</w:t>
            </w:r>
            <w:r w:rsidR="00AF1A2E">
              <w:rPr>
                <w:sz w:val="24"/>
                <w:szCs w:val="24"/>
              </w:rPr>
              <w:t xml:space="preserve"> </w:t>
            </w:r>
            <w:r w:rsidRPr="00FE6464">
              <w:rPr>
                <w:sz w:val="24"/>
                <w:szCs w:val="24"/>
              </w:rPr>
              <w:br/>
              <w:t>задачи,</w:t>
            </w:r>
            <w:r w:rsidR="00AF1A2E">
              <w:rPr>
                <w:sz w:val="24"/>
                <w:szCs w:val="24"/>
              </w:rPr>
              <w:t xml:space="preserve"> </w:t>
            </w:r>
            <w:r w:rsidRPr="00FE6464">
              <w:rPr>
                <w:sz w:val="24"/>
                <w:szCs w:val="24"/>
              </w:rPr>
              <w:br/>
              <w:t xml:space="preserve">показатели </w:t>
            </w:r>
            <w:r w:rsidRPr="00FE6464">
              <w:rPr>
                <w:sz w:val="24"/>
                <w:szCs w:val="24"/>
              </w:rPr>
              <w:br/>
            </w:r>
          </w:p>
        </w:tc>
        <w:tc>
          <w:tcPr>
            <w:tcW w:w="993" w:type="dxa"/>
            <w:vMerge w:val="restart"/>
            <w:tcBorders>
              <w:top w:val="single" w:sz="6" w:space="0" w:color="auto"/>
              <w:left w:val="single" w:sz="6" w:space="0" w:color="auto"/>
              <w:right w:val="single" w:sz="6" w:space="0" w:color="auto"/>
            </w:tcBorders>
            <w:vAlign w:val="center"/>
          </w:tcPr>
          <w:p w:rsidR="00B02B10" w:rsidRDefault="00B02B10" w:rsidP="00B02B10">
            <w:pPr>
              <w:pStyle w:val="ConsPlusNormal"/>
              <w:ind w:left="-70" w:right="-212" w:firstLine="0"/>
              <w:jc w:val="center"/>
              <w:rPr>
                <w:sz w:val="24"/>
                <w:szCs w:val="24"/>
              </w:rPr>
            </w:pPr>
            <w:r w:rsidRPr="00FE6464">
              <w:rPr>
                <w:sz w:val="24"/>
                <w:szCs w:val="24"/>
              </w:rPr>
              <w:t>Единица</w:t>
            </w:r>
            <w:r w:rsidRPr="00FE6464">
              <w:rPr>
                <w:sz w:val="24"/>
                <w:szCs w:val="24"/>
              </w:rPr>
              <w:br/>
            </w:r>
            <w:proofErr w:type="spellStart"/>
            <w:r w:rsidRPr="00FE6464">
              <w:rPr>
                <w:sz w:val="24"/>
                <w:szCs w:val="24"/>
              </w:rPr>
              <w:t>изме</w:t>
            </w:r>
            <w:proofErr w:type="spellEnd"/>
          </w:p>
          <w:p w:rsidR="00B02B10" w:rsidRPr="00FE6464" w:rsidRDefault="00B02B10" w:rsidP="00B02B10">
            <w:pPr>
              <w:pStyle w:val="ConsPlusNormal"/>
              <w:ind w:left="-70" w:right="-212" w:firstLine="0"/>
              <w:jc w:val="center"/>
              <w:rPr>
                <w:sz w:val="24"/>
                <w:szCs w:val="24"/>
              </w:rPr>
            </w:pPr>
            <w:r w:rsidRPr="00FE6464">
              <w:rPr>
                <w:sz w:val="24"/>
                <w:szCs w:val="24"/>
              </w:rPr>
              <w:t>рения</w:t>
            </w:r>
          </w:p>
        </w:tc>
        <w:tc>
          <w:tcPr>
            <w:tcW w:w="708" w:type="dxa"/>
            <w:vMerge w:val="restart"/>
            <w:tcBorders>
              <w:top w:val="single" w:sz="6" w:space="0" w:color="auto"/>
              <w:left w:val="single" w:sz="6" w:space="0" w:color="auto"/>
              <w:right w:val="single" w:sz="6" w:space="0" w:color="auto"/>
            </w:tcBorders>
            <w:vAlign w:val="center"/>
          </w:tcPr>
          <w:p w:rsidR="00B02B10" w:rsidRPr="00FE6464" w:rsidRDefault="00B02B10" w:rsidP="00B02B10">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tcBorders>
              <w:top w:val="single" w:sz="6" w:space="0" w:color="auto"/>
              <w:left w:val="single" w:sz="6" w:space="0" w:color="auto"/>
              <w:right w:val="single" w:sz="6" w:space="0" w:color="auto"/>
            </w:tcBorders>
            <w:vAlign w:val="center"/>
          </w:tcPr>
          <w:p w:rsidR="00B02B10" w:rsidRPr="00FE6464" w:rsidRDefault="00B02B10" w:rsidP="00B02B10">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1134" w:type="dxa"/>
            <w:gridSpan w:val="2"/>
            <w:vMerge w:val="restart"/>
            <w:tcBorders>
              <w:top w:val="single" w:sz="6" w:space="0" w:color="auto"/>
              <w:left w:val="single" w:sz="6" w:space="0" w:color="auto"/>
              <w:right w:val="single" w:sz="6" w:space="0" w:color="auto"/>
            </w:tcBorders>
            <w:vAlign w:val="center"/>
          </w:tcPr>
          <w:p w:rsidR="00B02B10" w:rsidRDefault="00B02B10" w:rsidP="00B02B10">
            <w:pPr>
              <w:pStyle w:val="ConsPlusNormal"/>
              <w:ind w:firstLine="0"/>
              <w:jc w:val="center"/>
              <w:rPr>
                <w:sz w:val="24"/>
                <w:szCs w:val="24"/>
              </w:rPr>
            </w:pPr>
            <w:r>
              <w:rPr>
                <w:sz w:val="24"/>
                <w:szCs w:val="24"/>
              </w:rPr>
              <w:t>Год, предшествующий реализации муниципальной программы</w:t>
            </w:r>
          </w:p>
          <w:p w:rsidR="00B02B10" w:rsidRDefault="00B02B10" w:rsidP="00B02B10">
            <w:pPr>
              <w:pStyle w:val="ConsPlusNormal"/>
              <w:ind w:firstLine="0"/>
              <w:jc w:val="center"/>
              <w:rPr>
                <w:sz w:val="24"/>
                <w:szCs w:val="24"/>
              </w:rPr>
            </w:pPr>
            <w:r>
              <w:rPr>
                <w:sz w:val="24"/>
                <w:szCs w:val="24"/>
              </w:rPr>
              <w:t>2013 год</w:t>
            </w:r>
          </w:p>
        </w:tc>
        <w:tc>
          <w:tcPr>
            <w:tcW w:w="2574" w:type="dxa"/>
            <w:gridSpan w:val="4"/>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r>
              <w:rPr>
                <w:sz w:val="24"/>
                <w:szCs w:val="24"/>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bottom"/>
          </w:tcPr>
          <w:p w:rsidR="00B02B10" w:rsidRPr="00FE6464" w:rsidRDefault="00B02B10" w:rsidP="00B02B10">
            <w:pPr>
              <w:pStyle w:val="ConsPlusNormal"/>
              <w:ind w:firstLine="0"/>
              <w:jc w:val="center"/>
              <w:rPr>
                <w:sz w:val="24"/>
                <w:szCs w:val="24"/>
              </w:rPr>
            </w:pPr>
            <w:r w:rsidRPr="00FE6464">
              <w:rPr>
                <w:sz w:val="24"/>
                <w:szCs w:val="24"/>
              </w:rPr>
              <w:t>2017 год</w:t>
            </w:r>
          </w:p>
        </w:tc>
        <w:tc>
          <w:tcPr>
            <w:tcW w:w="851" w:type="dxa"/>
            <w:vMerge w:val="restart"/>
            <w:tcBorders>
              <w:top w:val="single" w:sz="6" w:space="0" w:color="auto"/>
              <w:left w:val="single" w:sz="6" w:space="0" w:color="auto"/>
              <w:right w:val="single" w:sz="6" w:space="0" w:color="auto"/>
            </w:tcBorders>
            <w:vAlign w:val="bottom"/>
          </w:tcPr>
          <w:p w:rsidR="00B02B10" w:rsidRPr="00FE6464" w:rsidRDefault="00B02B10" w:rsidP="00B02B10">
            <w:pPr>
              <w:pStyle w:val="ConsPlusNormal"/>
              <w:ind w:firstLine="0"/>
              <w:jc w:val="center"/>
              <w:rPr>
                <w:sz w:val="24"/>
                <w:szCs w:val="24"/>
              </w:rPr>
            </w:pPr>
            <w:r w:rsidRPr="00FE6464">
              <w:rPr>
                <w:sz w:val="24"/>
                <w:szCs w:val="24"/>
              </w:rPr>
              <w:t>2018 год</w:t>
            </w:r>
          </w:p>
        </w:tc>
        <w:tc>
          <w:tcPr>
            <w:tcW w:w="992" w:type="dxa"/>
            <w:vMerge w:val="restart"/>
            <w:tcBorders>
              <w:top w:val="single" w:sz="6" w:space="0" w:color="auto"/>
              <w:left w:val="single" w:sz="6" w:space="0" w:color="auto"/>
              <w:right w:val="single" w:sz="6" w:space="0" w:color="auto"/>
            </w:tcBorders>
            <w:vAlign w:val="bottom"/>
          </w:tcPr>
          <w:p w:rsidR="00B02B10" w:rsidRPr="00FE6464" w:rsidRDefault="00B02B10" w:rsidP="00B02B10">
            <w:pPr>
              <w:pStyle w:val="ConsPlusNormal"/>
              <w:ind w:firstLine="0"/>
              <w:jc w:val="center"/>
              <w:rPr>
                <w:sz w:val="24"/>
                <w:szCs w:val="24"/>
              </w:rPr>
            </w:pPr>
            <w:r w:rsidRPr="00FE6464">
              <w:rPr>
                <w:sz w:val="24"/>
                <w:szCs w:val="24"/>
              </w:rPr>
              <w:t>2019 год</w:t>
            </w:r>
          </w:p>
        </w:tc>
        <w:tc>
          <w:tcPr>
            <w:tcW w:w="993" w:type="dxa"/>
            <w:vMerge w:val="restart"/>
            <w:tcBorders>
              <w:top w:val="single" w:sz="6" w:space="0" w:color="auto"/>
              <w:left w:val="single" w:sz="6" w:space="0" w:color="auto"/>
              <w:right w:val="single" w:sz="6" w:space="0" w:color="auto"/>
            </w:tcBorders>
            <w:vAlign w:val="bottom"/>
          </w:tcPr>
          <w:p w:rsidR="00B02B10" w:rsidRPr="00FE6464" w:rsidRDefault="00B02B10" w:rsidP="00B02B10">
            <w:pPr>
              <w:pStyle w:val="ConsPlusNormal"/>
              <w:widowControl/>
              <w:ind w:firstLine="0"/>
              <w:jc w:val="center"/>
              <w:rPr>
                <w:sz w:val="24"/>
                <w:szCs w:val="24"/>
              </w:rPr>
            </w:pPr>
          </w:p>
          <w:p w:rsidR="00B02B10" w:rsidRPr="00FE6464" w:rsidRDefault="00B02B10" w:rsidP="00B02B10">
            <w:pPr>
              <w:pStyle w:val="ConsPlusNormal"/>
              <w:ind w:firstLine="0"/>
              <w:jc w:val="center"/>
              <w:rPr>
                <w:sz w:val="24"/>
                <w:szCs w:val="24"/>
              </w:rPr>
            </w:pPr>
            <w:r w:rsidRPr="00FE6464">
              <w:rPr>
                <w:sz w:val="24"/>
                <w:szCs w:val="24"/>
              </w:rPr>
              <w:t>2020 год</w:t>
            </w:r>
          </w:p>
        </w:tc>
        <w:tc>
          <w:tcPr>
            <w:tcW w:w="993" w:type="dxa"/>
            <w:vMerge w:val="restart"/>
            <w:tcBorders>
              <w:top w:val="single" w:sz="6" w:space="0" w:color="auto"/>
              <w:left w:val="single" w:sz="6" w:space="0" w:color="auto"/>
              <w:right w:val="single" w:sz="6" w:space="0" w:color="auto"/>
            </w:tcBorders>
            <w:vAlign w:val="bottom"/>
          </w:tcPr>
          <w:p w:rsidR="00B02B10" w:rsidRDefault="00B02B10" w:rsidP="00B02B10">
            <w:pPr>
              <w:pStyle w:val="ConsPlusNormal"/>
              <w:widowControl/>
              <w:ind w:firstLine="0"/>
              <w:jc w:val="center"/>
              <w:rPr>
                <w:sz w:val="24"/>
                <w:szCs w:val="24"/>
              </w:rPr>
            </w:pPr>
          </w:p>
          <w:p w:rsidR="00B02B10" w:rsidRDefault="00B02B10" w:rsidP="00B02B10">
            <w:pPr>
              <w:pStyle w:val="ConsPlusNormal"/>
              <w:widowControl/>
              <w:ind w:firstLine="0"/>
              <w:jc w:val="center"/>
              <w:rPr>
                <w:sz w:val="24"/>
                <w:szCs w:val="24"/>
              </w:rPr>
            </w:pPr>
          </w:p>
          <w:p w:rsidR="00B02B10" w:rsidRPr="00FE6464" w:rsidRDefault="00B02B10" w:rsidP="00B02B10">
            <w:pPr>
              <w:pStyle w:val="ConsPlusNormal"/>
              <w:ind w:firstLine="0"/>
              <w:jc w:val="center"/>
              <w:rPr>
                <w:sz w:val="24"/>
                <w:szCs w:val="24"/>
              </w:rPr>
            </w:pPr>
            <w:r>
              <w:rPr>
                <w:sz w:val="24"/>
                <w:szCs w:val="24"/>
              </w:rPr>
              <w:t>2021 год</w:t>
            </w:r>
          </w:p>
        </w:tc>
      </w:tr>
      <w:tr w:rsidR="00B02B10" w:rsidRPr="00FE6464" w:rsidTr="00B02B10">
        <w:trPr>
          <w:cantSplit/>
          <w:trHeight w:val="240"/>
        </w:trPr>
        <w:tc>
          <w:tcPr>
            <w:tcW w:w="810"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2734"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left="-70" w:right="-70" w:firstLine="0"/>
              <w:jc w:val="center"/>
              <w:rPr>
                <w:sz w:val="24"/>
                <w:szCs w:val="24"/>
              </w:rPr>
            </w:pPr>
          </w:p>
        </w:tc>
        <w:tc>
          <w:tcPr>
            <w:tcW w:w="708"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1536"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1134" w:type="dxa"/>
            <w:gridSpan w:val="2"/>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873" w:type="dxa"/>
            <w:gridSpan w:val="2"/>
            <w:tcBorders>
              <w:top w:val="single" w:sz="6" w:space="0" w:color="auto"/>
              <w:left w:val="single" w:sz="6" w:space="0" w:color="auto"/>
              <w:bottom w:val="single" w:sz="6" w:space="0" w:color="auto"/>
              <w:right w:val="single" w:sz="6" w:space="0" w:color="auto"/>
            </w:tcBorders>
            <w:vAlign w:val="bottom"/>
          </w:tcPr>
          <w:p w:rsidR="00B02B10" w:rsidRPr="00FE6464" w:rsidRDefault="00B02B10" w:rsidP="00B02B10">
            <w:pPr>
              <w:pStyle w:val="ConsPlusNormal"/>
              <w:widowControl/>
              <w:ind w:firstLine="0"/>
              <w:jc w:val="center"/>
              <w:rPr>
                <w:sz w:val="24"/>
                <w:szCs w:val="24"/>
              </w:rPr>
            </w:pPr>
            <w:r w:rsidRPr="00FE6464">
              <w:rPr>
                <w:sz w:val="24"/>
                <w:szCs w:val="24"/>
              </w:rPr>
              <w:t>2014 год</w:t>
            </w:r>
          </w:p>
        </w:tc>
        <w:tc>
          <w:tcPr>
            <w:tcW w:w="851" w:type="dxa"/>
            <w:tcBorders>
              <w:top w:val="single" w:sz="6" w:space="0" w:color="auto"/>
              <w:left w:val="single" w:sz="6" w:space="0" w:color="auto"/>
              <w:bottom w:val="single" w:sz="6" w:space="0" w:color="auto"/>
              <w:right w:val="single" w:sz="6" w:space="0" w:color="auto"/>
            </w:tcBorders>
            <w:vAlign w:val="bottom"/>
          </w:tcPr>
          <w:p w:rsidR="00B02B10" w:rsidRPr="00FE6464" w:rsidRDefault="00B02B10" w:rsidP="00B02B10">
            <w:pPr>
              <w:pStyle w:val="ConsPlusNormal"/>
              <w:widowControl/>
              <w:ind w:firstLine="0"/>
              <w:jc w:val="center"/>
              <w:rPr>
                <w:sz w:val="24"/>
                <w:szCs w:val="24"/>
              </w:rPr>
            </w:pPr>
            <w:r w:rsidRPr="00FE6464">
              <w:rPr>
                <w:sz w:val="24"/>
                <w:szCs w:val="24"/>
              </w:rPr>
              <w:t>2015 год</w:t>
            </w:r>
          </w:p>
        </w:tc>
        <w:tc>
          <w:tcPr>
            <w:tcW w:w="850" w:type="dxa"/>
            <w:tcBorders>
              <w:top w:val="single" w:sz="6" w:space="0" w:color="auto"/>
              <w:left w:val="single" w:sz="6" w:space="0" w:color="auto"/>
              <w:bottom w:val="single" w:sz="6" w:space="0" w:color="auto"/>
              <w:right w:val="single" w:sz="6" w:space="0" w:color="auto"/>
            </w:tcBorders>
            <w:vAlign w:val="bottom"/>
          </w:tcPr>
          <w:p w:rsidR="00B02B10" w:rsidRPr="00FE6464" w:rsidRDefault="00B02B10" w:rsidP="00B02B10">
            <w:pPr>
              <w:pStyle w:val="ConsPlusNormal"/>
              <w:widowControl/>
              <w:ind w:firstLine="0"/>
              <w:jc w:val="center"/>
              <w:rPr>
                <w:sz w:val="24"/>
                <w:szCs w:val="24"/>
              </w:rPr>
            </w:pPr>
            <w:r w:rsidRPr="00FE6464">
              <w:rPr>
                <w:sz w:val="24"/>
                <w:szCs w:val="24"/>
              </w:rPr>
              <w:t>2016 год</w:t>
            </w:r>
          </w:p>
        </w:tc>
        <w:tc>
          <w:tcPr>
            <w:tcW w:w="992"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992"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p>
        </w:tc>
      </w:tr>
      <w:tr w:rsidR="00B02B10" w:rsidRPr="00FE6464" w:rsidTr="00B02B10">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AF1A2E">
              <w:rPr>
                <w:sz w:val="24"/>
                <w:szCs w:val="24"/>
              </w:rPr>
              <w:t xml:space="preserve"> </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92,0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84,6</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1.2.</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rPr>
                <w:sz w:val="24"/>
                <w:szCs w:val="24"/>
              </w:rPr>
            </w:pPr>
            <w:r w:rsidRPr="00FE6464">
              <w:rPr>
                <w:sz w:val="24"/>
                <w:szCs w:val="24"/>
              </w:rPr>
              <w:t>решение об исполнении местного бюджета;</w:t>
            </w:r>
          </w:p>
          <w:p w:rsidR="00B02B10" w:rsidRPr="00FE6464" w:rsidRDefault="00B02B10" w:rsidP="00B02B10">
            <w:pPr>
              <w:pStyle w:val="ConsPlusCell"/>
              <w:rPr>
                <w:sz w:val="24"/>
                <w:szCs w:val="24"/>
              </w:rPr>
            </w:pPr>
            <w:r w:rsidRPr="00FE6464">
              <w:rPr>
                <w:sz w:val="24"/>
                <w:szCs w:val="24"/>
              </w:rPr>
              <w:t>решение о бюджете на текущий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не менее 80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не менее 80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99,7</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97,5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более 5</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более 5</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более 5</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1.5</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lang w:eastAsia="en-US"/>
              </w:rPr>
              <w:t>Доля расходов местного</w:t>
            </w:r>
            <w:r w:rsidR="00AF1A2E">
              <w:rPr>
                <w:sz w:val="24"/>
                <w:szCs w:val="24"/>
                <w:lang w:eastAsia="en-US"/>
              </w:rPr>
              <w:t xml:space="preserve"> </w:t>
            </w:r>
            <w:r w:rsidRPr="00FE6464">
              <w:rPr>
                <w:sz w:val="24"/>
                <w:szCs w:val="24"/>
                <w:lang w:eastAsia="en-US"/>
              </w:rPr>
              <w:t>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93</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rFonts w:eastAsia="Calibri"/>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rFonts w:eastAsia="Calibri"/>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B02B10" w:rsidRPr="00F45B14" w:rsidRDefault="00B02B10" w:rsidP="00B02B10">
            <w:pPr>
              <w:pStyle w:val="ConsPlusNormal"/>
              <w:widowControl/>
              <w:ind w:firstLine="0"/>
              <w:jc w:val="center"/>
              <w:rPr>
                <w:sz w:val="24"/>
                <w:szCs w:val="24"/>
              </w:rPr>
            </w:pPr>
            <w:r w:rsidRPr="00F45B14">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w:t>
            </w:r>
            <w:r>
              <w:rPr>
                <w:sz w:val="24"/>
                <w:szCs w:val="24"/>
              </w:rPr>
              <w:t>4,6</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rFonts w:eastAsia="Calibri"/>
                <w:sz w:val="24"/>
                <w:szCs w:val="24"/>
                <w:lang w:eastAsia="en-US"/>
              </w:rPr>
            </w:pPr>
            <w:r>
              <w:rPr>
                <w:rFonts w:eastAsia="Calibri"/>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rFonts w:eastAsia="Calibri"/>
                <w:sz w:val="24"/>
                <w:szCs w:val="24"/>
                <w:lang w:eastAsia="en-US"/>
              </w:rPr>
            </w:pPr>
            <w:r>
              <w:rPr>
                <w:rFonts w:eastAsia="Calibri"/>
                <w:sz w:val="24"/>
                <w:szCs w:val="24"/>
                <w:lang w:eastAsia="en-US"/>
              </w:rPr>
              <w:t>94,8</w:t>
            </w:r>
          </w:p>
        </w:tc>
      </w:tr>
      <w:tr w:rsidR="00B02B10" w:rsidRPr="00FE6464" w:rsidTr="00B02B10">
        <w:trPr>
          <w:cantSplit/>
          <w:trHeight w:val="240"/>
        </w:trPr>
        <w:tc>
          <w:tcPr>
            <w:tcW w:w="14317"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1</w:t>
            </w:r>
          </w:p>
        </w:tc>
        <w:tc>
          <w:tcPr>
            <w:tcW w:w="14500"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Подпрограмма</w:t>
            </w:r>
            <w:r>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Отношение муниципального долга</w:t>
            </w:r>
            <w:r w:rsidR="00AF1A2E">
              <w:rPr>
                <w:rFonts w:ascii="Arial" w:hAnsi="Arial" w:cs="Arial"/>
                <w:sz w:val="24"/>
                <w:szCs w:val="24"/>
              </w:rPr>
              <w:t xml:space="preserve"> </w:t>
            </w:r>
            <w:r w:rsidRPr="00FE6464">
              <w:rPr>
                <w:rFonts w:ascii="Arial" w:hAnsi="Arial" w:cs="Arial"/>
                <w:sz w:val="24"/>
                <w:szCs w:val="24"/>
              </w:rPr>
              <w:t>к доходам местного бюджета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9,5</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21,9</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9,4</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6,5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9,</w:t>
            </w:r>
            <w:r>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15,0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18,4</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1.2</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B02B10" w:rsidRPr="00FE6464" w:rsidRDefault="00B02B10" w:rsidP="00B02B10">
            <w:pPr>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4,5</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5,4</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8,1</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6,1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6,1</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6,8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8,5</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0,2</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0,50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1,9</w:t>
            </w:r>
          </w:p>
        </w:tc>
      </w:tr>
      <w:tr w:rsidR="00B02B10" w:rsidRPr="00FE6464" w:rsidTr="00B02B10">
        <w:trPr>
          <w:cantSplit/>
          <w:trHeight w:val="836"/>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руб.</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муниципальная долговая книга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 xml:space="preserve">0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w:t>
            </w:r>
          </w:p>
        </w:tc>
      </w:tr>
      <w:tr w:rsidR="00B02B10" w:rsidRPr="00FE6464" w:rsidTr="00B02B10">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Задача 2: Обеспечение необходимых условий для эффективной</w:t>
            </w:r>
            <w:r w:rsidR="00AF1A2E">
              <w:rPr>
                <w:sz w:val="24"/>
                <w:szCs w:val="24"/>
              </w:rPr>
              <w:t xml:space="preserve"> </w:t>
            </w:r>
            <w:r w:rsidRPr="00FE6464">
              <w:rPr>
                <w:sz w:val="24"/>
                <w:szCs w:val="24"/>
              </w:rPr>
              <w:t>реализации программы</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2</w:t>
            </w:r>
          </w:p>
        </w:tc>
        <w:tc>
          <w:tcPr>
            <w:tcW w:w="14500"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r w:rsidRPr="00FE6464">
              <w:rPr>
                <w:sz w:val="24"/>
                <w:szCs w:val="24"/>
              </w:rPr>
              <w:t xml:space="preserve"> </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2.1</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93</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94,6</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94,8</w:t>
            </w:r>
          </w:p>
        </w:tc>
      </w:tr>
      <w:tr w:rsidR="00B02B10" w:rsidRPr="00FE6464" w:rsidTr="00B02B10">
        <w:trPr>
          <w:cantSplit/>
          <w:trHeight w:val="302"/>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2.2</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autoSpaceDE w:val="0"/>
              <w:autoSpaceDN w:val="0"/>
              <w:adjustRightInd w:val="0"/>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sidRPr="00FE6464">
              <w:rPr>
                <w:sz w:val="24"/>
                <w:szCs w:val="24"/>
              </w:rPr>
              <w:t>0,0</w:t>
            </w:r>
            <w:r>
              <w:rPr>
                <w:sz w:val="24"/>
                <w:szCs w:val="24"/>
              </w:rPr>
              <w:t>8</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99,0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99,3</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 xml:space="preserve"> </w:t>
            </w:r>
            <w:r w:rsidRPr="00FE6464">
              <w:rPr>
                <w:sz w:val="24"/>
                <w:szCs w:val="24"/>
                <w:lang w:eastAsia="en-US"/>
              </w:rPr>
              <w:t>98,8</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99,2</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96,4</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 xml:space="preserve">не менее </w:t>
            </w:r>
          </w:p>
          <w:p w:rsidR="00B02B10" w:rsidRPr="00FE6464" w:rsidRDefault="00B02B10" w:rsidP="00B02B10">
            <w:pPr>
              <w:pStyle w:val="ConsPlusNormal"/>
              <w:widowControl/>
              <w:ind w:firstLine="0"/>
              <w:jc w:val="center"/>
              <w:rPr>
                <w:sz w:val="24"/>
                <w:szCs w:val="24"/>
                <w:lang w:eastAsia="en-US"/>
              </w:rPr>
            </w:pPr>
            <w:r>
              <w:rPr>
                <w:sz w:val="24"/>
                <w:szCs w:val="24"/>
                <w:lang w:eastAsia="en-US"/>
              </w:rPr>
              <w:t>99,5</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 xml:space="preserve">не менее </w:t>
            </w:r>
          </w:p>
          <w:p w:rsidR="00B02B10" w:rsidRPr="00FE6464" w:rsidRDefault="00B02B10" w:rsidP="00B02B10">
            <w:pPr>
              <w:pStyle w:val="ConsPlusNormal"/>
              <w:widowControl/>
              <w:ind w:firstLine="0"/>
              <w:jc w:val="center"/>
              <w:rPr>
                <w:sz w:val="24"/>
                <w:szCs w:val="24"/>
                <w:lang w:eastAsia="en-US"/>
              </w:rPr>
            </w:pPr>
            <w:r>
              <w:rPr>
                <w:sz w:val="24"/>
                <w:szCs w:val="24"/>
                <w:lang w:eastAsia="en-US"/>
              </w:rPr>
              <w:t>100,00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 xml:space="preserve">не менее </w:t>
            </w:r>
          </w:p>
          <w:p w:rsidR="00B02B10" w:rsidRPr="00FE6464" w:rsidRDefault="00B02B10" w:rsidP="00B02B10">
            <w:pPr>
              <w:pStyle w:val="ConsPlusNormal"/>
              <w:widowControl/>
              <w:ind w:firstLine="0"/>
              <w:jc w:val="center"/>
              <w:rPr>
                <w:sz w:val="24"/>
                <w:szCs w:val="24"/>
                <w:lang w:eastAsia="en-US"/>
              </w:rPr>
            </w:pPr>
            <w:r>
              <w:rPr>
                <w:sz w:val="24"/>
                <w:szCs w:val="24"/>
                <w:lang w:eastAsia="en-US"/>
              </w:rPr>
              <w:t>100,00</w:t>
            </w:r>
          </w:p>
        </w:tc>
      </w:tr>
      <w:tr w:rsidR="00B02B10" w:rsidRPr="00FE6464" w:rsidTr="00B02B10">
        <w:trPr>
          <w:cantSplit/>
          <w:trHeight w:val="302"/>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2.3</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2.4</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мониторинг</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2.5</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да - 1,</w:t>
            </w:r>
          </w:p>
          <w:p w:rsidR="00B02B10" w:rsidRPr="00FE6464" w:rsidRDefault="00B02B10" w:rsidP="00B02B10">
            <w:pPr>
              <w:pStyle w:val="ConsPlusNormal"/>
              <w:widowControl/>
              <w:ind w:firstLine="0"/>
              <w:rPr>
                <w:sz w:val="24"/>
                <w:szCs w:val="24"/>
              </w:rPr>
            </w:pPr>
            <w:r w:rsidRPr="00FE6464">
              <w:rPr>
                <w:sz w:val="24"/>
                <w:szCs w:val="24"/>
              </w:rPr>
              <w:t>нет - 0</w:t>
            </w:r>
          </w:p>
        </w:tc>
        <w:tc>
          <w:tcPr>
            <w:tcW w:w="708"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jc w:val="center"/>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официальный сайт администрации города Бородино</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Pr>
                <w:rFonts w:ascii="Arial" w:hAnsi="Arial" w:cs="Arial"/>
                <w:sz w:val="24"/>
                <w:szCs w:val="24"/>
              </w:rPr>
              <w:t>1</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jc w:val="center"/>
              <w:rPr>
                <w:rFonts w:ascii="Arial" w:hAnsi="Arial" w:cs="Arial"/>
                <w:sz w:val="24"/>
                <w:szCs w:val="24"/>
              </w:rPr>
            </w:pPr>
            <w:r>
              <w:rPr>
                <w:rFonts w:ascii="Arial" w:hAnsi="Arial" w:cs="Arial"/>
                <w:sz w:val="24"/>
                <w:szCs w:val="24"/>
              </w:rPr>
              <w:t>1</w:t>
            </w:r>
          </w:p>
        </w:tc>
      </w:tr>
      <w:tr w:rsidR="00B02B10" w:rsidRPr="00FE6464" w:rsidTr="00B02B10">
        <w:trPr>
          <w:cantSplit/>
          <w:trHeight w:val="208"/>
        </w:trPr>
        <w:tc>
          <w:tcPr>
            <w:tcW w:w="15310" w:type="dxa"/>
            <w:gridSpan w:val="16"/>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B02B10" w:rsidRPr="00FE6464" w:rsidTr="00B02B10">
        <w:trPr>
          <w:cantSplit/>
          <w:trHeight w:val="428"/>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t>3</w:t>
            </w:r>
          </w:p>
        </w:tc>
        <w:tc>
          <w:tcPr>
            <w:tcW w:w="14500"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t>3.1.</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t>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w:t>
            </w:r>
            <w:r>
              <w:rPr>
                <w:rFonts w:ascii="Arial" w:hAnsi="Arial" w:cs="Arial"/>
                <w:sz w:val="24"/>
                <w:szCs w:val="24"/>
              </w:rPr>
              <w:t>ыступает казна города Бородино</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lang w:eastAsia="en-US"/>
              </w:rPr>
              <w:t>90,3</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lang w:eastAsia="en-US"/>
              </w:rPr>
            </w:pPr>
            <w:r>
              <w:rPr>
                <w:sz w:val="24"/>
                <w:szCs w:val="24"/>
                <w:lang w:eastAsia="en-US"/>
              </w:rPr>
              <w:t>100</w:t>
            </w:r>
          </w:p>
        </w:tc>
      </w:tr>
      <w:tr w:rsidR="00B02B10" w:rsidRPr="00FE6464" w:rsidTr="00B02B10">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4</w:t>
            </w:r>
          </w:p>
        </w:tc>
        <w:tc>
          <w:tcPr>
            <w:tcW w:w="14500"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rPr>
                <w:sz w:val="24"/>
                <w:szCs w:val="24"/>
              </w:rPr>
            </w:pPr>
            <w:r w:rsidRPr="00FE6464">
              <w:rPr>
                <w:sz w:val="24"/>
                <w:szCs w:val="24"/>
              </w:rPr>
              <w:t>4.1.</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autoSpaceDE w:val="0"/>
              <w:autoSpaceDN w:val="0"/>
              <w:adjustRightInd w:val="0"/>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sidRPr="00FE6464">
              <w:rPr>
                <w:sz w:val="24"/>
                <w:szCs w:val="24"/>
              </w:rPr>
              <w:t>0,08</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color w:val="FF0000"/>
                <w:sz w:val="24"/>
                <w:szCs w:val="24"/>
              </w:rPr>
            </w:pPr>
            <w:r w:rsidRPr="00FE6464">
              <w:rPr>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28</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32,2</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31,0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29,0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25,4</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24,53</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27,58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28,13</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29,01</w:t>
            </w:r>
          </w:p>
        </w:tc>
      </w:tr>
      <w:tr w:rsidR="00B02B10" w:rsidRPr="00FE6464" w:rsidTr="00B02B10">
        <w:trPr>
          <w:cantSplit/>
          <w:trHeight w:val="1223"/>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4.2.</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92,0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84,</w:t>
            </w:r>
            <w:r>
              <w:rPr>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не менее 95,0</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rPr>
                <w:sz w:val="24"/>
                <w:szCs w:val="24"/>
              </w:rPr>
            </w:pPr>
            <w:r w:rsidRPr="00FE6464">
              <w:rPr>
                <w:sz w:val="24"/>
                <w:szCs w:val="24"/>
              </w:rPr>
              <w:t>4.3.</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right"/>
              <w:rPr>
                <w:sz w:val="24"/>
                <w:szCs w:val="24"/>
              </w:rPr>
            </w:pPr>
            <w:r w:rsidRPr="00FE6464">
              <w:rPr>
                <w:sz w:val="24"/>
                <w:szCs w:val="24"/>
              </w:rPr>
              <w:t>0,</w:t>
            </w:r>
            <w:r>
              <w:rPr>
                <w:sz w:val="24"/>
                <w:szCs w:val="24"/>
              </w:rPr>
              <w:t>08</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autoSpaceDE w:val="0"/>
              <w:autoSpaceDN w:val="0"/>
              <w:adjustRightInd w:val="0"/>
              <w:jc w:val="both"/>
              <w:rPr>
                <w:rFonts w:ascii="Arial" w:hAnsi="Arial" w:cs="Arial"/>
                <w:sz w:val="24"/>
                <w:szCs w:val="24"/>
              </w:rPr>
            </w:pPr>
            <w:r w:rsidRPr="00FE6464">
              <w:rPr>
                <w:rFonts w:ascii="Arial" w:hAnsi="Arial" w:cs="Arial"/>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Pr>
                <w:sz w:val="24"/>
                <w:szCs w:val="24"/>
              </w:rPr>
              <w:t>97,80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jc w:val="center"/>
              <w:rPr>
                <w:sz w:val="24"/>
                <w:szCs w:val="24"/>
              </w:rPr>
            </w:pPr>
            <w:r w:rsidRPr="00FE6464">
              <w:rPr>
                <w:sz w:val="24"/>
                <w:szCs w:val="24"/>
              </w:rPr>
              <w:t>97,5</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96,5</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97,9</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99,4</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Pr>
                <w:rFonts w:ascii="Arial" w:hAnsi="Arial" w:cs="Arial"/>
                <w:sz w:val="24"/>
                <w:szCs w:val="24"/>
              </w:rPr>
              <w:t>97,3</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не менее</w:t>
            </w:r>
          </w:p>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не менее</w:t>
            </w:r>
          </w:p>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не менее</w:t>
            </w:r>
          </w:p>
          <w:p w:rsidR="00B02B10" w:rsidRPr="00FE6464" w:rsidRDefault="00B02B10" w:rsidP="00B02B10">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4.4.</w:t>
            </w:r>
          </w:p>
        </w:tc>
        <w:tc>
          <w:tcPr>
            <w:tcW w:w="2734"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тыс. рублей</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right"/>
              <w:rPr>
                <w:rFonts w:ascii="Arial" w:hAnsi="Arial" w:cs="Arial"/>
                <w:sz w:val="24"/>
                <w:szCs w:val="24"/>
              </w:rPr>
            </w:pPr>
            <w:r w:rsidRPr="00FE6464">
              <w:rPr>
                <w:rFonts w:ascii="Arial" w:hAnsi="Arial" w:cs="Arial"/>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rPr>
                <w:rFonts w:ascii="Arial" w:hAnsi="Arial" w:cs="Arial"/>
                <w:sz w:val="24"/>
                <w:szCs w:val="24"/>
              </w:rPr>
            </w:pPr>
            <w:r w:rsidRPr="00FE6464">
              <w:rPr>
                <w:rFonts w:ascii="Arial" w:hAnsi="Arial" w:cs="Arial"/>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p w:rsidR="00B02B10" w:rsidRPr="00FE6464" w:rsidRDefault="00B02B10" w:rsidP="00B02B10">
            <w:pPr>
              <w:jc w:val="cente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jc w:val="center"/>
              <w:rPr>
                <w:rFonts w:ascii="Arial" w:hAnsi="Arial" w:cs="Arial"/>
                <w:sz w:val="24"/>
                <w:szCs w:val="24"/>
              </w:rPr>
            </w:pPr>
            <w:r>
              <w:rPr>
                <w:rFonts w:ascii="Arial" w:hAnsi="Arial" w:cs="Arial"/>
                <w:sz w:val="24"/>
                <w:szCs w:val="24"/>
              </w:rPr>
              <w:t>0</w:t>
            </w:r>
          </w:p>
        </w:tc>
      </w:tr>
      <w:tr w:rsidR="00B02B10" w:rsidRPr="00FE6464" w:rsidTr="00B02B10">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контроля</w:t>
            </w:r>
            <w:r w:rsidR="00AF1A2E">
              <w:rPr>
                <w:sz w:val="24"/>
                <w:szCs w:val="24"/>
              </w:rPr>
              <w:t xml:space="preserve"> </w:t>
            </w:r>
            <w:r w:rsidRPr="00FE6464">
              <w:rPr>
                <w:sz w:val="24"/>
                <w:szCs w:val="24"/>
              </w:rPr>
              <w:t>за</w:t>
            </w:r>
            <w:proofErr w:type="gramEnd"/>
            <w:r w:rsidRPr="00FE6464">
              <w:rPr>
                <w:sz w:val="24"/>
                <w:szCs w:val="24"/>
              </w:rPr>
              <w:t xml:space="preserve"> соблюдением законодательства в финансово-бюджетной сфере</w:t>
            </w:r>
          </w:p>
        </w:tc>
      </w:tr>
      <w:tr w:rsidR="00B02B10" w:rsidRPr="00FE6464" w:rsidTr="00B02B10">
        <w:trPr>
          <w:cantSplit/>
          <w:trHeight w:val="24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5</w:t>
            </w:r>
          </w:p>
        </w:tc>
        <w:tc>
          <w:tcPr>
            <w:tcW w:w="14500" w:type="dxa"/>
            <w:gridSpan w:val="15"/>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5.1</w:t>
            </w:r>
          </w:p>
        </w:tc>
        <w:tc>
          <w:tcPr>
            <w:tcW w:w="2734"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не менее 80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99,0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99,7</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97,5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не менее 100,0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 xml:space="preserve">не менее </w:t>
            </w:r>
            <w:r>
              <w:rPr>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 xml:space="preserve">не менее </w:t>
            </w:r>
            <w:r>
              <w:rPr>
                <w:sz w:val="24"/>
                <w:szCs w:val="24"/>
              </w:rPr>
              <w:t>100,0</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5.2</w:t>
            </w:r>
          </w:p>
        </w:tc>
        <w:tc>
          <w:tcPr>
            <w:tcW w:w="2734"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80</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5.3</w:t>
            </w:r>
          </w:p>
        </w:tc>
        <w:tc>
          <w:tcPr>
            <w:tcW w:w="2734"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jc w:val="right"/>
              <w:rPr>
                <w:rFonts w:ascii="Arial" w:hAnsi="Arial" w:cs="Arial"/>
                <w:sz w:val="24"/>
                <w:szCs w:val="24"/>
                <w:lang w:val="ru-RU" w:eastAsia="en-US"/>
              </w:rPr>
            </w:pPr>
            <w:r w:rsidRPr="00FE6464">
              <w:rPr>
                <w:rFonts w:ascii="Arial" w:hAnsi="Arial" w:cs="Arial"/>
                <w:sz w:val="24"/>
                <w:szCs w:val="24"/>
                <w:lang w:val="ru-RU" w:eastAsia="en-US"/>
              </w:rPr>
              <w:t>0,01</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28,6</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 xml:space="preserve">не менее 20 </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24,9</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 xml:space="preserve">21,7 </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11,5</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не менее 2</w:t>
            </w:r>
            <w:r>
              <w:rPr>
                <w:sz w:val="24"/>
                <w:szCs w:val="24"/>
              </w:rPr>
              <w:t>5</w:t>
            </w:r>
            <w:r w:rsidRPr="00FE6464">
              <w:rPr>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не менее 2</w:t>
            </w:r>
            <w:r>
              <w:rPr>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не менее 2</w:t>
            </w:r>
            <w:r>
              <w:rPr>
                <w:sz w:val="24"/>
                <w:szCs w:val="24"/>
              </w:rPr>
              <w:t>5</w:t>
            </w:r>
          </w:p>
        </w:tc>
      </w:tr>
      <w:tr w:rsidR="00B02B10" w:rsidRPr="00FE6464" w:rsidTr="00B02B10">
        <w:trPr>
          <w:cantSplit/>
          <w:trHeight w:val="480"/>
        </w:trPr>
        <w:tc>
          <w:tcPr>
            <w:tcW w:w="81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5.4</w:t>
            </w:r>
          </w:p>
        </w:tc>
        <w:tc>
          <w:tcPr>
            <w:tcW w:w="2734" w:type="dxa"/>
            <w:tcBorders>
              <w:top w:val="single" w:sz="6" w:space="0" w:color="auto"/>
              <w:left w:val="single" w:sz="6" w:space="0" w:color="auto"/>
              <w:bottom w:val="single" w:sz="6" w:space="0" w:color="auto"/>
              <w:right w:val="single" w:sz="6" w:space="0" w:color="auto"/>
            </w:tcBorders>
            <w:vAlign w:val="center"/>
          </w:tcPr>
          <w:p w:rsidR="00B02B10" w:rsidRPr="00FE6464" w:rsidRDefault="00B02B10" w:rsidP="00B02B10">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jc w:val="right"/>
              <w:rPr>
                <w:rFonts w:ascii="Arial" w:hAnsi="Arial" w:cs="Arial"/>
                <w:sz w:val="24"/>
                <w:szCs w:val="24"/>
                <w:lang w:val="ru-RU" w:eastAsia="en-US"/>
              </w:rPr>
            </w:pPr>
            <w:r w:rsidRPr="00FE6464">
              <w:rPr>
                <w:rFonts w:ascii="Arial" w:hAnsi="Arial" w:cs="Arial"/>
                <w:sz w:val="24"/>
                <w:szCs w:val="24"/>
                <w:lang w:val="ru-RU" w:eastAsia="en-US"/>
              </w:rPr>
              <w:t>0,0</w:t>
            </w:r>
            <w:r>
              <w:rPr>
                <w:rFonts w:ascii="Arial" w:hAnsi="Arial" w:cs="Arial"/>
                <w:sz w:val="24"/>
                <w:szCs w:val="24"/>
                <w:lang w:val="ru-RU" w:eastAsia="en-US"/>
              </w:rPr>
              <w:t>5</w:t>
            </w:r>
          </w:p>
        </w:tc>
        <w:tc>
          <w:tcPr>
            <w:tcW w:w="1536"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250,2</w:t>
            </w:r>
          </w:p>
        </w:tc>
        <w:tc>
          <w:tcPr>
            <w:tcW w:w="850"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0</w:t>
            </w:r>
          </w:p>
          <w:p w:rsidR="00B02B10" w:rsidRPr="00FE6464" w:rsidRDefault="00B02B10" w:rsidP="00B02B10">
            <w:pPr>
              <w:pStyle w:val="ConsPlusCel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B02B10" w:rsidRPr="00FE6464" w:rsidRDefault="00B02B10" w:rsidP="00B02B10">
            <w:pPr>
              <w:pStyle w:val="ConsPlusCell"/>
              <w:jc w:val="center"/>
              <w:rPr>
                <w:sz w:val="24"/>
                <w:szCs w:val="24"/>
              </w:rPr>
            </w:pPr>
            <w:r>
              <w:rPr>
                <w:sz w:val="24"/>
                <w:szCs w:val="24"/>
              </w:rPr>
              <w:t>100</w:t>
            </w:r>
          </w:p>
        </w:tc>
      </w:tr>
    </w:tbl>
    <w:p w:rsidR="00B02B10" w:rsidRPr="00FE6464" w:rsidRDefault="00B02B10" w:rsidP="00B02B10">
      <w:pPr>
        <w:pStyle w:val="ConsPlusNormal"/>
        <w:widowControl/>
        <w:ind w:firstLine="0"/>
        <w:outlineLvl w:val="2"/>
        <w:rPr>
          <w:sz w:val="24"/>
          <w:szCs w:val="24"/>
        </w:rPr>
      </w:pPr>
    </w:p>
    <w:p w:rsidR="00B02B10" w:rsidRDefault="00B02B10" w:rsidP="00B02B10">
      <w:pPr>
        <w:spacing w:after="0" w:line="240" w:lineRule="auto"/>
        <w:ind w:left="7797"/>
        <w:rPr>
          <w:rFonts w:ascii="Arial" w:eastAsia="Arial" w:hAnsi="Arial" w:cs="Arial"/>
          <w:sz w:val="24"/>
        </w:rPr>
      </w:pPr>
    </w:p>
    <w:p w:rsidR="00B02B10" w:rsidRDefault="00B02B10" w:rsidP="00B02B10">
      <w:pPr>
        <w:spacing w:after="0" w:line="240" w:lineRule="auto"/>
        <w:rPr>
          <w:rFonts w:ascii="Arial" w:eastAsia="Arial" w:hAnsi="Arial" w:cs="Arial"/>
          <w:sz w:val="24"/>
        </w:rPr>
      </w:pPr>
    </w:p>
    <w:p w:rsidR="00B02B10" w:rsidRDefault="00B02B10" w:rsidP="00B02B10">
      <w:pPr>
        <w:spacing w:after="0" w:line="240" w:lineRule="auto"/>
        <w:ind w:left="7938"/>
        <w:rPr>
          <w:rFonts w:ascii="Arial" w:eastAsia="Arial" w:hAnsi="Arial" w:cs="Arial"/>
          <w:sz w:val="24"/>
        </w:rPr>
      </w:pPr>
    </w:p>
    <w:p w:rsidR="00B02B10" w:rsidRDefault="00B02B10" w:rsidP="00B02B10">
      <w:pPr>
        <w:spacing w:after="0" w:line="240" w:lineRule="auto"/>
        <w:ind w:left="4678"/>
        <w:rPr>
          <w:rFonts w:ascii="Arial" w:eastAsia="Arial" w:hAnsi="Arial" w:cs="Arial"/>
          <w:sz w:val="24"/>
        </w:rPr>
      </w:pPr>
    </w:p>
    <w:p w:rsidR="00B02B10" w:rsidRDefault="00B02B10" w:rsidP="00B02B10">
      <w:pPr>
        <w:spacing w:after="0" w:line="240" w:lineRule="auto"/>
        <w:ind w:left="4678"/>
        <w:rPr>
          <w:rFonts w:ascii="Arial" w:eastAsia="Arial" w:hAnsi="Arial" w:cs="Arial"/>
          <w:sz w:val="24"/>
        </w:rPr>
      </w:pPr>
    </w:p>
    <w:p w:rsidR="00B02B10" w:rsidRDefault="00B02B10"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pPr>
    </w:p>
    <w:p w:rsidR="00AF1A2E" w:rsidRDefault="00AF1A2E" w:rsidP="00B02B10">
      <w:pPr>
        <w:spacing w:after="0" w:line="240" w:lineRule="auto"/>
        <w:ind w:left="4678"/>
        <w:rPr>
          <w:rFonts w:ascii="Arial" w:eastAsia="Arial" w:hAnsi="Arial" w:cs="Arial"/>
          <w:sz w:val="24"/>
        </w:rPr>
        <w:sectPr w:rsidR="00AF1A2E" w:rsidSect="00AF1A2E">
          <w:pgSz w:w="16838" w:h="11906" w:orient="landscape"/>
          <w:pgMar w:top="1701" w:right="1134" w:bottom="851" w:left="1134" w:header="709" w:footer="709" w:gutter="0"/>
          <w:pgNumType w:start="1"/>
          <w:cols w:space="708"/>
          <w:titlePg/>
          <w:docGrid w:linePitch="360"/>
        </w:sectPr>
      </w:pPr>
    </w:p>
    <w:p w:rsidR="00B02B10" w:rsidRDefault="00AF1A2E" w:rsidP="00B02B10">
      <w:pPr>
        <w:spacing w:after="0" w:line="240" w:lineRule="auto"/>
        <w:ind w:left="7938"/>
        <w:rPr>
          <w:rFonts w:ascii="Arial" w:eastAsia="Arial" w:hAnsi="Arial" w:cs="Arial"/>
          <w:sz w:val="24"/>
        </w:rPr>
      </w:pPr>
      <w:r>
        <w:rPr>
          <w:rFonts w:ascii="Arial" w:eastAsia="Arial" w:hAnsi="Arial" w:cs="Arial"/>
          <w:sz w:val="24"/>
        </w:rPr>
        <w:t>Приложение</w:t>
      </w:r>
      <w:r w:rsidR="00B02B10">
        <w:rPr>
          <w:rFonts w:ascii="Arial" w:eastAsia="Arial" w:hAnsi="Arial" w:cs="Arial"/>
          <w:sz w:val="24"/>
        </w:rPr>
        <w:t xml:space="preserve"> 2 </w:t>
      </w:r>
    </w:p>
    <w:p w:rsidR="00B02B10" w:rsidRDefault="00B02B10" w:rsidP="00AF1A2E">
      <w:pPr>
        <w:spacing w:after="0" w:line="240" w:lineRule="auto"/>
        <w:ind w:left="7938"/>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AF1A2E">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AF1A2E" w:rsidRDefault="00AF1A2E" w:rsidP="00AF1A2E">
      <w:pPr>
        <w:spacing w:after="0" w:line="240" w:lineRule="auto"/>
        <w:ind w:left="7938"/>
        <w:rPr>
          <w:rFonts w:ascii="Arial" w:eastAsia="Arial" w:hAnsi="Arial" w:cs="Arial"/>
          <w:sz w:val="24"/>
        </w:rPr>
      </w:pPr>
    </w:p>
    <w:p w:rsidR="00B02B10" w:rsidRDefault="00B02B10" w:rsidP="00B02B10">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tbl>
      <w:tblPr>
        <w:tblW w:w="15182" w:type="dxa"/>
        <w:tblInd w:w="66" w:type="dxa"/>
        <w:tblLayout w:type="fixed"/>
        <w:tblCellMar>
          <w:left w:w="10" w:type="dxa"/>
          <w:right w:w="10" w:type="dxa"/>
        </w:tblCellMar>
        <w:tblLook w:val="0000" w:firstRow="0" w:lastRow="0" w:firstColumn="0" w:lastColumn="0" w:noHBand="0" w:noVBand="0"/>
      </w:tblPr>
      <w:tblGrid>
        <w:gridCol w:w="417"/>
        <w:gridCol w:w="1426"/>
        <w:gridCol w:w="421"/>
        <w:gridCol w:w="852"/>
        <w:gridCol w:w="850"/>
        <w:gridCol w:w="570"/>
        <w:gridCol w:w="11"/>
        <w:gridCol w:w="545"/>
        <w:gridCol w:w="10"/>
        <w:gridCol w:w="12"/>
        <w:gridCol w:w="702"/>
        <w:gridCol w:w="8"/>
        <w:gridCol w:w="704"/>
        <w:gridCol w:w="8"/>
        <w:gridCol w:w="708"/>
        <w:gridCol w:w="709"/>
        <w:gridCol w:w="709"/>
        <w:gridCol w:w="709"/>
        <w:gridCol w:w="708"/>
        <w:gridCol w:w="709"/>
        <w:gridCol w:w="709"/>
        <w:gridCol w:w="851"/>
        <w:gridCol w:w="708"/>
        <w:gridCol w:w="709"/>
        <w:gridCol w:w="709"/>
        <w:gridCol w:w="708"/>
      </w:tblGrid>
      <w:tr w:rsidR="0078163C" w:rsidRPr="0078163C" w:rsidTr="00F76576">
        <w:trPr>
          <w:cantSplit/>
        </w:trPr>
        <w:tc>
          <w:tcPr>
            <w:tcW w:w="41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hAnsi="Arial" w:cs="Arial"/>
                <w:sz w:val="18"/>
                <w:szCs w:val="18"/>
              </w:rPr>
            </w:pPr>
            <w:r w:rsidRPr="00F76576">
              <w:rPr>
                <w:rFonts w:ascii="Arial" w:eastAsia="Segoe UI Symbol" w:hAnsi="Arial" w:cs="Arial"/>
                <w:sz w:val="18"/>
                <w:szCs w:val="18"/>
              </w:rPr>
              <w:t>№</w:t>
            </w:r>
            <w:r w:rsidRPr="00F76576">
              <w:rPr>
                <w:rFonts w:ascii="Arial" w:eastAsia="Arial" w:hAnsi="Arial" w:cs="Arial"/>
                <w:sz w:val="18"/>
                <w:szCs w:val="18"/>
              </w:rPr>
              <w:t xml:space="preserve"> </w:t>
            </w:r>
            <w:r w:rsidRPr="00F76576">
              <w:rPr>
                <w:rFonts w:ascii="Arial" w:eastAsia="Arial" w:hAnsi="Arial" w:cs="Arial"/>
                <w:sz w:val="18"/>
                <w:szCs w:val="18"/>
              </w:rPr>
              <w:br/>
            </w:r>
            <w:proofErr w:type="gramStart"/>
            <w:r w:rsidRPr="00F76576">
              <w:rPr>
                <w:rFonts w:ascii="Arial" w:eastAsia="Arial" w:hAnsi="Arial" w:cs="Arial"/>
                <w:sz w:val="18"/>
                <w:szCs w:val="18"/>
              </w:rPr>
              <w:t>п</w:t>
            </w:r>
            <w:proofErr w:type="gramEnd"/>
            <w:r w:rsidRPr="00F76576">
              <w:rPr>
                <w:rFonts w:ascii="Arial" w:eastAsia="Arial" w:hAnsi="Arial" w:cs="Arial"/>
                <w:sz w:val="18"/>
                <w:szCs w:val="18"/>
              </w:rPr>
              <w:t>/п</w:t>
            </w:r>
          </w:p>
        </w:tc>
        <w:tc>
          <w:tcPr>
            <w:tcW w:w="1426"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Цели,</w:t>
            </w:r>
            <w:r w:rsidR="00AF1A2E">
              <w:rPr>
                <w:rFonts w:ascii="Arial" w:eastAsia="Arial" w:hAnsi="Arial" w:cs="Arial"/>
                <w:sz w:val="18"/>
                <w:szCs w:val="18"/>
              </w:rPr>
              <w:t xml:space="preserve"> </w:t>
            </w:r>
            <w:r w:rsidRPr="00F76576">
              <w:rPr>
                <w:rFonts w:ascii="Arial" w:eastAsia="Arial" w:hAnsi="Arial" w:cs="Arial"/>
                <w:sz w:val="18"/>
                <w:szCs w:val="18"/>
              </w:rPr>
              <w:br/>
              <w:t xml:space="preserve">целевые </w:t>
            </w:r>
            <w:r w:rsidRPr="00F76576">
              <w:rPr>
                <w:rFonts w:ascii="Arial" w:eastAsia="Arial" w:hAnsi="Arial" w:cs="Arial"/>
                <w:sz w:val="18"/>
                <w:szCs w:val="18"/>
              </w:rPr>
              <w:br/>
              <w:t>показатели</w:t>
            </w:r>
          </w:p>
        </w:tc>
        <w:tc>
          <w:tcPr>
            <w:tcW w:w="421"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ind w:left="113" w:right="113"/>
              <w:rPr>
                <w:rFonts w:ascii="Arial" w:hAnsi="Arial" w:cs="Arial"/>
                <w:sz w:val="18"/>
                <w:szCs w:val="18"/>
              </w:rPr>
            </w:pPr>
            <w:r w:rsidRPr="00F76576">
              <w:rPr>
                <w:rFonts w:ascii="Arial" w:eastAsia="Arial" w:hAnsi="Arial" w:cs="Arial"/>
                <w:sz w:val="18"/>
                <w:szCs w:val="18"/>
              </w:rPr>
              <w:t xml:space="preserve">Единица </w:t>
            </w:r>
            <w:r w:rsidRPr="00F76576">
              <w:rPr>
                <w:rFonts w:ascii="Arial" w:eastAsia="Arial" w:hAnsi="Arial" w:cs="Arial"/>
                <w:sz w:val="18"/>
                <w:szCs w:val="18"/>
              </w:rPr>
              <w:br/>
              <w:t>измерения</w:t>
            </w:r>
          </w:p>
        </w:tc>
        <w:tc>
          <w:tcPr>
            <w:tcW w:w="852"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Год, предшествующий реализации муниципальной программы</w:t>
            </w:r>
          </w:p>
        </w:tc>
        <w:tc>
          <w:tcPr>
            <w:tcW w:w="1986" w:type="dxa"/>
            <w:gridSpan w:val="5"/>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B02B10" w:rsidRPr="00F76576" w:rsidRDefault="00B02B10" w:rsidP="00B02B10">
            <w:pPr>
              <w:spacing w:after="0" w:line="240" w:lineRule="auto"/>
              <w:ind w:left="113" w:right="-70"/>
              <w:jc w:val="center"/>
              <w:rPr>
                <w:rFonts w:ascii="Arial" w:eastAsia="Arial" w:hAnsi="Arial" w:cs="Arial"/>
                <w:color w:val="000000" w:themeColor="text1"/>
                <w:sz w:val="18"/>
                <w:szCs w:val="18"/>
              </w:rPr>
            </w:pPr>
            <w:r w:rsidRPr="00F76576">
              <w:rPr>
                <w:rFonts w:ascii="Arial" w:eastAsia="Arial" w:hAnsi="Arial" w:cs="Arial"/>
                <w:sz w:val="18"/>
                <w:szCs w:val="18"/>
              </w:rPr>
              <w:t xml:space="preserve">Годы начала действия муниципальной программы </w:t>
            </w:r>
          </w:p>
        </w:tc>
        <w:tc>
          <w:tcPr>
            <w:tcW w:w="714"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ind w:left="113" w:right="-70"/>
              <w:jc w:val="center"/>
              <w:rPr>
                <w:rFonts w:ascii="Arial" w:eastAsia="Arial" w:hAnsi="Arial" w:cs="Arial"/>
                <w:color w:val="000000" w:themeColor="text1"/>
                <w:sz w:val="18"/>
                <w:szCs w:val="18"/>
              </w:rPr>
            </w:pPr>
          </w:p>
          <w:p w:rsidR="00B02B10" w:rsidRPr="00F76576" w:rsidRDefault="00B02B10" w:rsidP="00B02B10">
            <w:pPr>
              <w:spacing w:after="0" w:line="240" w:lineRule="auto"/>
              <w:ind w:left="113" w:right="-70"/>
              <w:jc w:val="center"/>
              <w:rPr>
                <w:rFonts w:ascii="Arial" w:eastAsia="Arial" w:hAnsi="Arial" w:cs="Arial"/>
                <w:color w:val="000000" w:themeColor="text1"/>
                <w:sz w:val="18"/>
                <w:szCs w:val="18"/>
              </w:rPr>
            </w:pPr>
          </w:p>
          <w:p w:rsidR="00B02B10" w:rsidRPr="00F76576" w:rsidRDefault="00B02B10" w:rsidP="00B02B10">
            <w:pPr>
              <w:spacing w:after="0" w:line="240" w:lineRule="auto"/>
              <w:ind w:left="-66" w:right="-70"/>
              <w:jc w:val="center"/>
              <w:rPr>
                <w:rFonts w:ascii="Arial" w:eastAsia="Arial" w:hAnsi="Arial" w:cs="Arial"/>
                <w:color w:val="000000" w:themeColor="text1"/>
                <w:sz w:val="18"/>
                <w:szCs w:val="18"/>
              </w:rPr>
            </w:pPr>
          </w:p>
          <w:p w:rsidR="00B02B10" w:rsidRPr="00F76576" w:rsidRDefault="00B02B10" w:rsidP="00B02B10">
            <w:pPr>
              <w:spacing w:after="0" w:line="240" w:lineRule="auto"/>
              <w:ind w:left="113" w:right="-70"/>
              <w:jc w:val="center"/>
              <w:rPr>
                <w:rFonts w:ascii="Arial" w:eastAsia="Arial" w:hAnsi="Arial" w:cs="Arial"/>
                <w:color w:val="000000" w:themeColor="text1"/>
                <w:sz w:val="18"/>
                <w:szCs w:val="18"/>
              </w:rPr>
            </w:pPr>
          </w:p>
          <w:p w:rsidR="00F76576" w:rsidRDefault="00F76576" w:rsidP="00B02B10">
            <w:pPr>
              <w:spacing w:after="0" w:line="240" w:lineRule="auto"/>
              <w:ind w:right="-70"/>
              <w:rPr>
                <w:rFonts w:ascii="Arial" w:eastAsia="Arial" w:hAnsi="Arial" w:cs="Arial"/>
                <w:color w:val="000000" w:themeColor="text1"/>
                <w:sz w:val="18"/>
                <w:szCs w:val="18"/>
              </w:rPr>
            </w:pPr>
          </w:p>
          <w:p w:rsidR="00B02B10" w:rsidRPr="00F76576" w:rsidRDefault="00B02B10" w:rsidP="00B02B10">
            <w:pPr>
              <w:spacing w:after="0" w:line="240" w:lineRule="auto"/>
              <w:ind w:right="-70"/>
              <w:rPr>
                <w:rFonts w:ascii="Arial" w:hAnsi="Arial" w:cs="Arial"/>
                <w:color w:val="000000" w:themeColor="text1"/>
                <w:sz w:val="18"/>
                <w:szCs w:val="18"/>
              </w:rPr>
            </w:pPr>
            <w:r w:rsidRPr="00F76576">
              <w:rPr>
                <w:rFonts w:ascii="Arial" w:eastAsia="Arial" w:hAnsi="Arial" w:cs="Arial"/>
                <w:color w:val="000000" w:themeColor="text1"/>
                <w:sz w:val="18"/>
                <w:szCs w:val="18"/>
              </w:rPr>
              <w:t>2017 год</w:t>
            </w:r>
          </w:p>
        </w:tc>
        <w:tc>
          <w:tcPr>
            <w:tcW w:w="71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ind w:left="113" w:right="-70"/>
              <w:rPr>
                <w:rFonts w:ascii="Arial" w:eastAsia="Arial" w:hAnsi="Arial" w:cs="Arial"/>
                <w:color w:val="000000" w:themeColor="text1"/>
                <w:sz w:val="18"/>
                <w:szCs w:val="18"/>
              </w:rPr>
            </w:pPr>
          </w:p>
          <w:p w:rsidR="00B02B10" w:rsidRPr="00F76576" w:rsidRDefault="00B02B10" w:rsidP="00B02B10">
            <w:pPr>
              <w:spacing w:after="0" w:line="240" w:lineRule="auto"/>
              <w:ind w:left="113" w:right="-70"/>
              <w:rPr>
                <w:rFonts w:ascii="Arial" w:eastAsia="Arial" w:hAnsi="Arial" w:cs="Arial"/>
                <w:color w:val="000000" w:themeColor="text1"/>
                <w:sz w:val="18"/>
                <w:szCs w:val="18"/>
              </w:rPr>
            </w:pPr>
          </w:p>
          <w:p w:rsidR="00B02B10" w:rsidRPr="00F76576" w:rsidRDefault="00B02B10" w:rsidP="00B02B10">
            <w:pPr>
              <w:spacing w:after="0" w:line="240" w:lineRule="auto"/>
              <w:ind w:left="113" w:right="-70"/>
              <w:rPr>
                <w:rFonts w:ascii="Arial" w:eastAsia="Arial" w:hAnsi="Arial" w:cs="Arial"/>
                <w:color w:val="000000" w:themeColor="text1"/>
                <w:sz w:val="18"/>
                <w:szCs w:val="18"/>
              </w:rPr>
            </w:pPr>
          </w:p>
          <w:p w:rsidR="00B02B10" w:rsidRPr="00F76576" w:rsidRDefault="00B02B10" w:rsidP="00B02B10">
            <w:pPr>
              <w:spacing w:after="0" w:line="240" w:lineRule="auto"/>
              <w:ind w:left="113" w:right="-70"/>
              <w:rPr>
                <w:rFonts w:ascii="Arial" w:eastAsia="Arial" w:hAnsi="Arial" w:cs="Arial"/>
                <w:color w:val="000000" w:themeColor="text1"/>
                <w:sz w:val="18"/>
                <w:szCs w:val="18"/>
              </w:rPr>
            </w:pPr>
          </w:p>
          <w:p w:rsidR="00F76576" w:rsidRDefault="00F76576" w:rsidP="00B02B10">
            <w:pPr>
              <w:spacing w:after="0" w:line="240" w:lineRule="auto"/>
              <w:ind w:right="-70"/>
              <w:rPr>
                <w:rFonts w:ascii="Arial" w:eastAsia="Arial" w:hAnsi="Arial" w:cs="Arial"/>
                <w:color w:val="000000" w:themeColor="text1"/>
                <w:sz w:val="18"/>
                <w:szCs w:val="18"/>
              </w:rPr>
            </w:pPr>
          </w:p>
          <w:p w:rsidR="00B02B10" w:rsidRPr="00F76576" w:rsidRDefault="00B02B10" w:rsidP="00B02B10">
            <w:pPr>
              <w:spacing w:after="0" w:line="240" w:lineRule="auto"/>
              <w:ind w:right="-70"/>
              <w:rPr>
                <w:rFonts w:ascii="Arial" w:hAnsi="Arial" w:cs="Arial"/>
                <w:color w:val="000000" w:themeColor="text1"/>
                <w:sz w:val="18"/>
                <w:szCs w:val="18"/>
              </w:rPr>
            </w:pPr>
            <w:r w:rsidRPr="00F76576">
              <w:rPr>
                <w:rFonts w:ascii="Arial" w:eastAsia="Arial" w:hAnsi="Arial" w:cs="Arial"/>
                <w:color w:val="000000" w:themeColor="text1"/>
                <w:sz w:val="18"/>
                <w:szCs w:val="18"/>
              </w:rPr>
              <w:t>2018</w:t>
            </w:r>
            <w:r w:rsidR="00AF1A2E">
              <w:rPr>
                <w:rFonts w:ascii="Arial" w:eastAsia="Arial" w:hAnsi="Arial" w:cs="Arial"/>
                <w:color w:val="000000" w:themeColor="text1"/>
                <w:sz w:val="18"/>
                <w:szCs w:val="18"/>
              </w:rPr>
              <w:t xml:space="preserve"> </w:t>
            </w:r>
            <w:r w:rsidRPr="00F76576">
              <w:rPr>
                <w:rFonts w:ascii="Arial" w:eastAsia="Arial" w:hAnsi="Arial" w:cs="Arial"/>
                <w:color w:val="000000" w:themeColor="text1"/>
                <w:sz w:val="18"/>
                <w:szCs w:val="18"/>
              </w:rPr>
              <w:t>год</w:t>
            </w:r>
          </w:p>
        </w:tc>
        <w:tc>
          <w:tcPr>
            <w:tcW w:w="716" w:type="dxa"/>
            <w:gridSpan w:val="2"/>
            <w:tcBorders>
              <w:top w:val="single" w:sz="6" w:space="0" w:color="000000"/>
              <w:left w:val="single" w:sz="6" w:space="0" w:color="000000"/>
              <w:right w:val="single" w:sz="6" w:space="0" w:color="000000"/>
            </w:tcBorders>
            <w:shd w:val="clear" w:color="000000" w:fill="auto"/>
          </w:tcPr>
          <w:p w:rsidR="00B02B10" w:rsidRPr="00F76576" w:rsidRDefault="00B02B10" w:rsidP="00B02B10">
            <w:pPr>
              <w:spacing w:after="0" w:line="240" w:lineRule="auto"/>
              <w:jc w:val="center"/>
              <w:rPr>
                <w:rFonts w:ascii="Arial" w:eastAsia="Arial" w:hAnsi="Arial" w:cs="Arial"/>
                <w:sz w:val="18"/>
                <w:szCs w:val="18"/>
              </w:rPr>
            </w:pPr>
          </w:p>
        </w:tc>
        <w:tc>
          <w:tcPr>
            <w:tcW w:w="1418" w:type="dxa"/>
            <w:gridSpan w:val="2"/>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hAnsi="Arial" w:cs="Arial"/>
                <w:sz w:val="18"/>
                <w:szCs w:val="18"/>
              </w:rPr>
            </w:pPr>
            <w:r w:rsidRPr="00F76576">
              <w:rPr>
                <w:rFonts w:ascii="Arial" w:hAnsi="Arial" w:cs="Arial"/>
                <w:sz w:val="18"/>
                <w:szCs w:val="18"/>
              </w:rPr>
              <w:t>Плановый период</w:t>
            </w:r>
          </w:p>
        </w:tc>
        <w:tc>
          <w:tcPr>
            <w:tcW w:w="6520" w:type="dxa"/>
            <w:gridSpan w:val="9"/>
            <w:vMerge w:val="restart"/>
            <w:tcBorders>
              <w:top w:val="single" w:sz="6" w:space="0" w:color="000000"/>
              <w:left w:val="single" w:sz="6" w:space="0" w:color="000000"/>
              <w:right w:val="single" w:sz="6" w:space="0" w:color="000000"/>
            </w:tcBorders>
            <w:shd w:val="clear" w:color="000000" w:fill="auto"/>
            <w:vAlign w:val="center"/>
          </w:tcPr>
          <w:p w:rsidR="00B02B10" w:rsidRPr="00F76576" w:rsidRDefault="00B02B10" w:rsidP="00B02B10">
            <w:pPr>
              <w:spacing w:after="0" w:line="240" w:lineRule="auto"/>
              <w:jc w:val="center"/>
              <w:rPr>
                <w:rFonts w:ascii="Arial" w:eastAsia="Arial" w:hAnsi="Arial" w:cs="Arial"/>
                <w:sz w:val="18"/>
                <w:szCs w:val="18"/>
              </w:rPr>
            </w:pPr>
            <w:r w:rsidRPr="00F76576">
              <w:rPr>
                <w:rFonts w:ascii="Arial" w:eastAsia="Arial" w:hAnsi="Arial" w:cs="Arial"/>
                <w:sz w:val="18"/>
                <w:szCs w:val="18"/>
              </w:rPr>
              <w:t>Долгосрочный период по годам</w:t>
            </w:r>
          </w:p>
        </w:tc>
      </w:tr>
      <w:tr w:rsidR="0078163C" w:rsidRPr="0078163C" w:rsidTr="00F76576">
        <w:trPr>
          <w:trHeight w:val="509"/>
        </w:trPr>
        <w:tc>
          <w:tcPr>
            <w:tcW w:w="41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1426"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421"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85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02B10" w:rsidRPr="00F76576" w:rsidRDefault="00B02B10" w:rsidP="00B02B10">
            <w:pPr>
              <w:rPr>
                <w:rFonts w:ascii="Arial" w:eastAsia="Calibri" w:hAnsi="Arial" w:cs="Arial"/>
                <w:sz w:val="18"/>
                <w:szCs w:val="18"/>
              </w:rPr>
            </w:pPr>
          </w:p>
        </w:tc>
        <w:tc>
          <w:tcPr>
            <w:tcW w:w="1986" w:type="dxa"/>
            <w:gridSpan w:val="5"/>
            <w:vMerge/>
            <w:tcBorders>
              <w:left w:val="single" w:sz="6" w:space="0" w:color="000000"/>
              <w:bottom w:val="single" w:sz="0" w:space="0" w:color="000000"/>
              <w:right w:val="single" w:sz="6" w:space="0" w:color="000000"/>
            </w:tcBorders>
            <w:shd w:val="clear" w:color="000000" w:fill="auto"/>
            <w:tcMar>
              <w:left w:w="66" w:type="dxa"/>
              <w:right w:w="66" w:type="dxa"/>
            </w:tcMar>
          </w:tcPr>
          <w:p w:rsidR="00B02B10" w:rsidRPr="00F76576" w:rsidRDefault="00B02B10" w:rsidP="00B02B10">
            <w:pPr>
              <w:jc w:val="center"/>
              <w:rPr>
                <w:rFonts w:ascii="Arial" w:eastAsia="Calibri" w:hAnsi="Arial" w:cs="Arial"/>
                <w:sz w:val="18"/>
                <w:szCs w:val="18"/>
              </w:rPr>
            </w:pPr>
          </w:p>
        </w:tc>
        <w:tc>
          <w:tcPr>
            <w:tcW w:w="714" w:type="dxa"/>
            <w:gridSpan w:val="2"/>
            <w:vMerge/>
            <w:tcBorders>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jc w:val="center"/>
              <w:rPr>
                <w:rFonts w:ascii="Arial" w:eastAsia="Calibri" w:hAnsi="Arial" w:cs="Arial"/>
                <w:sz w:val="18"/>
                <w:szCs w:val="18"/>
              </w:rPr>
            </w:pPr>
          </w:p>
        </w:tc>
        <w:tc>
          <w:tcPr>
            <w:tcW w:w="712" w:type="dxa"/>
            <w:gridSpan w:val="2"/>
            <w:vMerge/>
            <w:tcBorders>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jc w:val="center"/>
              <w:rPr>
                <w:rFonts w:ascii="Arial" w:eastAsia="Calibri" w:hAnsi="Arial" w:cs="Arial"/>
                <w:sz w:val="18"/>
                <w:szCs w:val="18"/>
              </w:rPr>
            </w:pPr>
          </w:p>
        </w:tc>
        <w:tc>
          <w:tcPr>
            <w:tcW w:w="716" w:type="dxa"/>
            <w:gridSpan w:val="2"/>
            <w:tcBorders>
              <w:left w:val="single" w:sz="6" w:space="0" w:color="000000"/>
              <w:right w:val="single" w:sz="6" w:space="0" w:color="000000"/>
            </w:tcBorders>
            <w:shd w:val="clear" w:color="000000" w:fill="auto"/>
          </w:tcPr>
          <w:p w:rsidR="00B02B10" w:rsidRPr="00F76576" w:rsidRDefault="00B02B10" w:rsidP="00B02B10">
            <w:pPr>
              <w:spacing w:after="0" w:line="240" w:lineRule="auto"/>
              <w:jc w:val="center"/>
              <w:rPr>
                <w:rFonts w:ascii="Arial" w:eastAsia="Arial" w:hAnsi="Arial" w:cs="Arial"/>
                <w:color w:val="000000" w:themeColor="text1"/>
                <w:sz w:val="18"/>
                <w:szCs w:val="18"/>
              </w:rPr>
            </w:pPr>
          </w:p>
        </w:tc>
        <w:tc>
          <w:tcPr>
            <w:tcW w:w="1418" w:type="dxa"/>
            <w:gridSpan w:val="2"/>
            <w:vMerge/>
            <w:tcBorders>
              <w:left w:val="single" w:sz="6" w:space="0" w:color="000000"/>
              <w:right w:val="single" w:sz="6"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tc>
        <w:tc>
          <w:tcPr>
            <w:tcW w:w="6520" w:type="dxa"/>
            <w:gridSpan w:val="9"/>
            <w:vMerge/>
            <w:tcBorders>
              <w:left w:val="single" w:sz="6" w:space="0" w:color="000000"/>
              <w:right w:val="single" w:sz="6" w:space="0" w:color="000000"/>
            </w:tcBorders>
            <w:shd w:val="clear" w:color="000000" w:fill="auto"/>
            <w:tcMar>
              <w:left w:w="66" w:type="dxa"/>
              <w:right w:w="66" w:type="dxa"/>
            </w:tcMar>
            <w:vAlign w:val="center"/>
          </w:tcPr>
          <w:p w:rsidR="00B02B10" w:rsidRPr="00F76576" w:rsidRDefault="00B02B10" w:rsidP="00B02B10">
            <w:pPr>
              <w:spacing w:after="0" w:line="240" w:lineRule="auto"/>
              <w:ind w:right="-139"/>
              <w:jc w:val="center"/>
              <w:rPr>
                <w:rFonts w:ascii="Arial" w:eastAsia="Arial" w:hAnsi="Arial" w:cs="Arial"/>
                <w:color w:val="000000" w:themeColor="text1"/>
                <w:sz w:val="18"/>
                <w:szCs w:val="18"/>
              </w:rPr>
            </w:pPr>
          </w:p>
        </w:tc>
      </w:tr>
      <w:tr w:rsidR="0078163C" w:rsidRPr="0078163C" w:rsidTr="00F76576">
        <w:trPr>
          <w:trHeight w:val="509"/>
        </w:trPr>
        <w:tc>
          <w:tcPr>
            <w:tcW w:w="41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1426"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421"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852"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B02B10" w:rsidRPr="00F76576" w:rsidRDefault="00B02B10" w:rsidP="00B02B10">
            <w:pPr>
              <w:rPr>
                <w:rFonts w:ascii="Arial" w:eastAsia="Calibri" w:hAnsi="Arial" w:cs="Arial"/>
                <w:sz w:val="18"/>
                <w:szCs w:val="18"/>
              </w:rPr>
            </w:pPr>
          </w:p>
        </w:tc>
        <w:tc>
          <w:tcPr>
            <w:tcW w:w="1986" w:type="dxa"/>
            <w:gridSpan w:val="5"/>
            <w:vMerge/>
            <w:tcBorders>
              <w:left w:val="single" w:sz="6" w:space="0" w:color="000000"/>
              <w:bottom w:val="single" w:sz="0" w:space="0" w:color="000000"/>
              <w:right w:val="single" w:sz="6" w:space="0" w:color="000000"/>
            </w:tcBorders>
            <w:shd w:val="clear" w:color="000000" w:fill="auto"/>
            <w:tcMar>
              <w:left w:w="66" w:type="dxa"/>
              <w:right w:w="66" w:type="dxa"/>
            </w:tcMar>
          </w:tcPr>
          <w:p w:rsidR="00B02B10" w:rsidRPr="00F76576" w:rsidRDefault="00B02B10" w:rsidP="00B02B10">
            <w:pPr>
              <w:jc w:val="center"/>
              <w:rPr>
                <w:rFonts w:ascii="Arial" w:eastAsia="Calibri" w:hAnsi="Arial" w:cs="Arial"/>
                <w:sz w:val="18"/>
                <w:szCs w:val="18"/>
              </w:rPr>
            </w:pPr>
          </w:p>
        </w:tc>
        <w:tc>
          <w:tcPr>
            <w:tcW w:w="714" w:type="dxa"/>
            <w:gridSpan w:val="2"/>
            <w:vMerge/>
            <w:tcBorders>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jc w:val="center"/>
              <w:rPr>
                <w:rFonts w:ascii="Arial" w:eastAsia="Calibri" w:hAnsi="Arial" w:cs="Arial"/>
                <w:sz w:val="18"/>
                <w:szCs w:val="18"/>
              </w:rPr>
            </w:pPr>
          </w:p>
        </w:tc>
        <w:tc>
          <w:tcPr>
            <w:tcW w:w="712" w:type="dxa"/>
            <w:gridSpan w:val="2"/>
            <w:vMerge/>
            <w:tcBorders>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jc w:val="center"/>
              <w:rPr>
                <w:rFonts w:ascii="Arial" w:eastAsia="Calibri" w:hAnsi="Arial" w:cs="Arial"/>
                <w:sz w:val="18"/>
                <w:szCs w:val="18"/>
              </w:rPr>
            </w:pPr>
          </w:p>
        </w:tc>
        <w:tc>
          <w:tcPr>
            <w:tcW w:w="716" w:type="dxa"/>
            <w:gridSpan w:val="2"/>
            <w:tcBorders>
              <w:left w:val="single" w:sz="6" w:space="0" w:color="000000"/>
              <w:right w:val="single" w:sz="6" w:space="0" w:color="000000"/>
            </w:tcBorders>
            <w:shd w:val="clear" w:color="000000" w:fill="auto"/>
          </w:tcPr>
          <w:p w:rsidR="00B02B10" w:rsidRPr="00F76576" w:rsidRDefault="00B02B10" w:rsidP="00B02B10">
            <w:pPr>
              <w:spacing w:after="0" w:line="240" w:lineRule="auto"/>
              <w:jc w:val="center"/>
              <w:rPr>
                <w:rFonts w:ascii="Arial" w:eastAsia="Arial" w:hAnsi="Arial" w:cs="Arial"/>
                <w:color w:val="000000" w:themeColor="text1"/>
                <w:sz w:val="18"/>
                <w:szCs w:val="18"/>
              </w:rPr>
            </w:pPr>
          </w:p>
          <w:p w:rsidR="00B02B10" w:rsidRPr="00F76576" w:rsidRDefault="00B02B10" w:rsidP="00B02B10">
            <w:pPr>
              <w:spacing w:after="0" w:line="240" w:lineRule="auto"/>
              <w:jc w:val="center"/>
              <w:rPr>
                <w:rFonts w:ascii="Arial" w:eastAsia="Arial" w:hAnsi="Arial" w:cs="Arial"/>
                <w:color w:val="000000" w:themeColor="text1"/>
                <w:sz w:val="18"/>
                <w:szCs w:val="18"/>
              </w:rPr>
            </w:pPr>
          </w:p>
          <w:p w:rsidR="00B02B10" w:rsidRPr="00F76576" w:rsidRDefault="00B02B10" w:rsidP="00B02B10">
            <w:pPr>
              <w:spacing w:after="0" w:line="240" w:lineRule="auto"/>
              <w:jc w:val="center"/>
              <w:rPr>
                <w:rFonts w:ascii="Arial" w:eastAsia="Arial" w:hAnsi="Arial" w:cs="Arial"/>
                <w:color w:val="000000" w:themeColor="text1"/>
                <w:sz w:val="18"/>
                <w:szCs w:val="18"/>
              </w:rPr>
            </w:pPr>
          </w:p>
          <w:p w:rsidR="00B02B10" w:rsidRPr="00F76576" w:rsidRDefault="00B02B10" w:rsidP="00B02B10">
            <w:pPr>
              <w:spacing w:after="0" w:line="240" w:lineRule="auto"/>
              <w:rPr>
                <w:rFonts w:ascii="Arial" w:eastAsia="Arial" w:hAnsi="Arial" w:cs="Arial"/>
                <w:color w:val="000000" w:themeColor="text1"/>
                <w:sz w:val="18"/>
                <w:szCs w:val="18"/>
              </w:rPr>
            </w:pPr>
            <w:r w:rsidRPr="00F76576">
              <w:rPr>
                <w:rFonts w:ascii="Arial" w:eastAsia="Arial" w:hAnsi="Arial" w:cs="Arial"/>
                <w:color w:val="000000" w:themeColor="text1"/>
                <w:sz w:val="18"/>
                <w:szCs w:val="18"/>
              </w:rPr>
              <w:t>2019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F76576" w:rsidRDefault="00F76576"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2020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2021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2022 год</w:t>
            </w:r>
          </w:p>
        </w:tc>
        <w:tc>
          <w:tcPr>
            <w:tcW w:w="708"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2023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2024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2025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2026 год</w:t>
            </w:r>
          </w:p>
        </w:tc>
        <w:tc>
          <w:tcPr>
            <w:tcW w:w="708"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2027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B02B10">
            <w:pPr>
              <w:spacing w:after="0" w:line="240" w:lineRule="auto"/>
              <w:jc w:val="center"/>
              <w:rPr>
                <w:rFonts w:ascii="Arial" w:eastAsia="Arial" w:hAnsi="Arial" w:cs="Arial"/>
                <w:sz w:val="18"/>
                <w:szCs w:val="18"/>
              </w:rPr>
            </w:pPr>
          </w:p>
          <w:p w:rsidR="00B02B10" w:rsidRPr="00F76576" w:rsidRDefault="00B02B10" w:rsidP="00F76576">
            <w:pPr>
              <w:spacing w:after="0" w:line="240" w:lineRule="auto"/>
              <w:rPr>
                <w:rFonts w:ascii="Arial" w:hAnsi="Arial" w:cs="Arial"/>
                <w:sz w:val="18"/>
                <w:szCs w:val="18"/>
              </w:rPr>
            </w:pPr>
            <w:r w:rsidRPr="00F76576">
              <w:rPr>
                <w:rFonts w:ascii="Arial" w:eastAsia="Arial" w:hAnsi="Arial" w:cs="Arial"/>
                <w:sz w:val="18"/>
                <w:szCs w:val="18"/>
              </w:rPr>
              <w:t>2028 год</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B02B10" w:rsidRPr="00F76576" w:rsidRDefault="00B02B10" w:rsidP="0078163C">
            <w:pPr>
              <w:spacing w:after="0" w:line="240" w:lineRule="auto"/>
              <w:ind w:left="-216" w:right="-243"/>
              <w:jc w:val="center"/>
              <w:rPr>
                <w:rFonts w:ascii="Arial" w:eastAsia="Arial" w:hAnsi="Arial" w:cs="Arial"/>
                <w:color w:val="000000" w:themeColor="text1"/>
                <w:sz w:val="18"/>
                <w:szCs w:val="18"/>
              </w:rPr>
            </w:pPr>
          </w:p>
          <w:p w:rsidR="00F76576" w:rsidRDefault="00F76576" w:rsidP="0078163C">
            <w:pPr>
              <w:spacing w:after="0" w:line="240" w:lineRule="auto"/>
              <w:ind w:left="-216" w:right="-243"/>
              <w:jc w:val="center"/>
              <w:rPr>
                <w:rFonts w:ascii="Arial" w:eastAsia="Arial" w:hAnsi="Arial" w:cs="Arial"/>
                <w:color w:val="000000" w:themeColor="text1"/>
                <w:sz w:val="18"/>
                <w:szCs w:val="18"/>
              </w:rPr>
            </w:pPr>
          </w:p>
          <w:p w:rsidR="0078163C" w:rsidRPr="00F76576" w:rsidRDefault="00B02B10" w:rsidP="0078163C">
            <w:pPr>
              <w:spacing w:after="0" w:line="240" w:lineRule="auto"/>
              <w:ind w:left="-216" w:right="-243"/>
              <w:jc w:val="center"/>
              <w:rPr>
                <w:rFonts w:ascii="Arial" w:eastAsia="Arial" w:hAnsi="Arial" w:cs="Arial"/>
                <w:color w:val="000000" w:themeColor="text1"/>
                <w:sz w:val="18"/>
                <w:szCs w:val="18"/>
              </w:rPr>
            </w:pPr>
            <w:r w:rsidRPr="00F76576">
              <w:rPr>
                <w:rFonts w:ascii="Arial" w:eastAsia="Arial" w:hAnsi="Arial" w:cs="Arial"/>
                <w:color w:val="000000" w:themeColor="text1"/>
                <w:sz w:val="18"/>
                <w:szCs w:val="18"/>
              </w:rPr>
              <w:t>2029</w:t>
            </w:r>
          </w:p>
          <w:p w:rsidR="00B02B10" w:rsidRPr="00F76576" w:rsidRDefault="00B02B10" w:rsidP="0078163C">
            <w:pPr>
              <w:spacing w:after="0" w:line="240" w:lineRule="auto"/>
              <w:ind w:left="-216" w:right="-243"/>
              <w:jc w:val="center"/>
              <w:rPr>
                <w:rFonts w:ascii="Arial" w:hAnsi="Arial" w:cs="Arial"/>
                <w:color w:val="000000" w:themeColor="text1"/>
                <w:sz w:val="18"/>
                <w:szCs w:val="18"/>
              </w:rPr>
            </w:pPr>
            <w:r w:rsidRPr="00F76576">
              <w:rPr>
                <w:rFonts w:ascii="Arial" w:eastAsia="Arial" w:hAnsi="Arial" w:cs="Arial"/>
                <w:color w:val="000000" w:themeColor="text1"/>
                <w:sz w:val="18"/>
                <w:szCs w:val="18"/>
              </w:rPr>
              <w:t>год</w:t>
            </w:r>
          </w:p>
        </w:tc>
        <w:tc>
          <w:tcPr>
            <w:tcW w:w="708" w:type="dxa"/>
            <w:tcBorders>
              <w:top w:val="single" w:sz="6" w:space="0" w:color="000000"/>
              <w:left w:val="single" w:sz="6" w:space="0" w:color="000000"/>
              <w:right w:val="single" w:sz="0" w:space="0" w:color="000000"/>
            </w:tcBorders>
            <w:shd w:val="clear" w:color="000000" w:fill="auto"/>
            <w:vAlign w:val="center"/>
          </w:tcPr>
          <w:p w:rsidR="00B02B10" w:rsidRPr="00F76576" w:rsidRDefault="00B02B10" w:rsidP="00B02B10">
            <w:pPr>
              <w:spacing w:after="0" w:line="240" w:lineRule="auto"/>
              <w:ind w:right="-243"/>
              <w:jc w:val="center"/>
              <w:rPr>
                <w:rFonts w:ascii="Arial" w:eastAsia="Arial" w:hAnsi="Arial" w:cs="Arial"/>
                <w:color w:val="000000" w:themeColor="text1"/>
                <w:sz w:val="18"/>
                <w:szCs w:val="18"/>
              </w:rPr>
            </w:pPr>
          </w:p>
          <w:p w:rsidR="00F76576" w:rsidRDefault="00F76576" w:rsidP="00B02B10">
            <w:pPr>
              <w:spacing w:after="0" w:line="240" w:lineRule="auto"/>
              <w:ind w:right="-152"/>
              <w:rPr>
                <w:rFonts w:ascii="Arial" w:eastAsia="Arial" w:hAnsi="Arial" w:cs="Arial"/>
                <w:color w:val="000000" w:themeColor="text1"/>
                <w:sz w:val="18"/>
                <w:szCs w:val="18"/>
              </w:rPr>
            </w:pPr>
          </w:p>
          <w:p w:rsidR="0078163C" w:rsidRPr="00F76576" w:rsidRDefault="00B02B10" w:rsidP="00F76576">
            <w:pPr>
              <w:spacing w:after="0" w:line="240" w:lineRule="auto"/>
              <w:ind w:right="-152"/>
              <w:jc w:val="center"/>
              <w:rPr>
                <w:rFonts w:ascii="Arial" w:eastAsia="Arial" w:hAnsi="Arial" w:cs="Arial"/>
                <w:color w:val="000000" w:themeColor="text1"/>
                <w:sz w:val="18"/>
                <w:szCs w:val="18"/>
              </w:rPr>
            </w:pPr>
            <w:r w:rsidRPr="00F76576">
              <w:rPr>
                <w:rFonts w:ascii="Arial" w:eastAsia="Arial" w:hAnsi="Arial" w:cs="Arial"/>
                <w:color w:val="000000" w:themeColor="text1"/>
                <w:sz w:val="18"/>
                <w:szCs w:val="18"/>
              </w:rPr>
              <w:t>2030</w:t>
            </w:r>
          </w:p>
          <w:p w:rsidR="00B02B10" w:rsidRPr="00F76576" w:rsidRDefault="00B02B10" w:rsidP="00F76576">
            <w:pPr>
              <w:spacing w:after="0" w:line="240" w:lineRule="auto"/>
              <w:ind w:right="-152"/>
              <w:jc w:val="center"/>
              <w:rPr>
                <w:rFonts w:ascii="Arial" w:eastAsia="Arial" w:hAnsi="Arial" w:cs="Arial"/>
                <w:color w:val="000000" w:themeColor="text1"/>
                <w:sz w:val="18"/>
                <w:szCs w:val="18"/>
              </w:rPr>
            </w:pPr>
            <w:r w:rsidRPr="00F76576">
              <w:rPr>
                <w:rFonts w:ascii="Arial" w:eastAsia="Arial" w:hAnsi="Arial" w:cs="Arial"/>
                <w:color w:val="000000" w:themeColor="text1"/>
                <w:sz w:val="18"/>
                <w:szCs w:val="18"/>
              </w:rPr>
              <w:t>год</w:t>
            </w:r>
          </w:p>
        </w:tc>
      </w:tr>
      <w:tr w:rsidR="0078163C" w:rsidRPr="0078163C" w:rsidTr="00CA2439">
        <w:tc>
          <w:tcPr>
            <w:tcW w:w="41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1426"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421"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eastAsia="Calibri" w:hAnsi="Arial" w:cs="Arial"/>
                <w:sz w:val="18"/>
                <w:szCs w:val="18"/>
              </w:rPr>
            </w:pP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2013 год</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ind w:right="-70"/>
              <w:jc w:val="center"/>
              <w:rPr>
                <w:rFonts w:ascii="Arial" w:eastAsia="Arial" w:hAnsi="Arial" w:cs="Arial"/>
                <w:sz w:val="18"/>
                <w:szCs w:val="18"/>
              </w:rPr>
            </w:pPr>
            <w:r w:rsidRPr="00F76576">
              <w:rPr>
                <w:rFonts w:ascii="Arial" w:eastAsia="Arial" w:hAnsi="Arial" w:cs="Arial"/>
                <w:sz w:val="18"/>
                <w:szCs w:val="18"/>
              </w:rPr>
              <w:t>2014</w:t>
            </w:r>
          </w:p>
          <w:p w:rsidR="00B02B10" w:rsidRPr="00F76576" w:rsidRDefault="00B02B10" w:rsidP="00CA2439">
            <w:pPr>
              <w:spacing w:after="0" w:line="240" w:lineRule="auto"/>
              <w:ind w:left="-62" w:right="-70"/>
              <w:jc w:val="center"/>
              <w:rPr>
                <w:rFonts w:ascii="Arial" w:hAnsi="Arial" w:cs="Arial"/>
                <w:sz w:val="18"/>
                <w:szCs w:val="18"/>
              </w:rPr>
            </w:pPr>
            <w:r w:rsidRPr="00F76576">
              <w:rPr>
                <w:rFonts w:ascii="Arial" w:eastAsia="Arial" w:hAnsi="Arial" w:cs="Arial"/>
                <w:sz w:val="18"/>
                <w:szCs w:val="18"/>
              </w:rPr>
              <w:t>год</w:t>
            </w:r>
          </w:p>
        </w:tc>
        <w:tc>
          <w:tcPr>
            <w:tcW w:w="57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ind w:left="-62" w:right="-70"/>
              <w:jc w:val="center"/>
              <w:rPr>
                <w:rFonts w:ascii="Arial" w:eastAsia="Arial" w:hAnsi="Arial" w:cs="Arial"/>
                <w:sz w:val="18"/>
                <w:szCs w:val="18"/>
              </w:rPr>
            </w:pPr>
            <w:r w:rsidRPr="00F76576">
              <w:rPr>
                <w:rFonts w:ascii="Arial" w:eastAsia="Arial" w:hAnsi="Arial" w:cs="Arial"/>
                <w:sz w:val="18"/>
                <w:szCs w:val="18"/>
              </w:rPr>
              <w:t>2015</w:t>
            </w:r>
          </w:p>
          <w:p w:rsidR="00B02B10" w:rsidRPr="00F76576" w:rsidRDefault="00B02B10" w:rsidP="00CA2439">
            <w:pPr>
              <w:spacing w:after="0" w:line="240" w:lineRule="auto"/>
              <w:ind w:left="-62" w:right="-70"/>
              <w:jc w:val="center"/>
              <w:rPr>
                <w:rFonts w:ascii="Arial" w:hAnsi="Arial" w:cs="Arial"/>
                <w:sz w:val="18"/>
                <w:szCs w:val="18"/>
              </w:rPr>
            </w:pPr>
            <w:r w:rsidRPr="00F76576">
              <w:rPr>
                <w:rFonts w:ascii="Arial" w:eastAsia="Arial" w:hAnsi="Arial" w:cs="Arial"/>
                <w:sz w:val="18"/>
                <w:szCs w:val="18"/>
              </w:rPr>
              <w:t>год</w:t>
            </w:r>
          </w:p>
        </w:tc>
        <w:tc>
          <w:tcPr>
            <w:tcW w:w="556" w:type="dxa"/>
            <w:gridSpan w:val="2"/>
            <w:tcBorders>
              <w:left w:val="single" w:sz="6" w:space="0" w:color="000000"/>
              <w:bottom w:val="single" w:sz="0" w:space="0" w:color="000000"/>
              <w:right w:val="single" w:sz="6" w:space="0" w:color="000000"/>
            </w:tcBorders>
            <w:shd w:val="clear" w:color="000000" w:fill="auto"/>
            <w:vAlign w:val="center"/>
          </w:tcPr>
          <w:p w:rsidR="00CA2439" w:rsidRDefault="00CA2439" w:rsidP="00CA2439">
            <w:pPr>
              <w:rPr>
                <w:rFonts w:ascii="Arial" w:hAnsi="Arial" w:cs="Arial"/>
                <w:sz w:val="18"/>
                <w:szCs w:val="18"/>
              </w:rPr>
            </w:pPr>
          </w:p>
          <w:p w:rsidR="00B02B10" w:rsidRPr="00F76576" w:rsidRDefault="00B02B10" w:rsidP="00CA2439">
            <w:pPr>
              <w:jc w:val="center"/>
              <w:rPr>
                <w:rFonts w:ascii="Arial" w:hAnsi="Arial" w:cs="Arial"/>
                <w:sz w:val="18"/>
                <w:szCs w:val="18"/>
              </w:rPr>
            </w:pPr>
            <w:r w:rsidRPr="00F76576">
              <w:rPr>
                <w:rFonts w:ascii="Arial" w:hAnsi="Arial" w:cs="Arial"/>
                <w:sz w:val="18"/>
                <w:szCs w:val="18"/>
              </w:rPr>
              <w:t>2016 год</w:t>
            </w:r>
          </w:p>
        </w:tc>
        <w:tc>
          <w:tcPr>
            <w:tcW w:w="724" w:type="dxa"/>
            <w:gridSpan w:val="3"/>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hAnsi="Arial" w:cs="Arial"/>
                <w:sz w:val="18"/>
                <w:szCs w:val="18"/>
              </w:rPr>
            </w:pPr>
          </w:p>
        </w:tc>
        <w:tc>
          <w:tcPr>
            <w:tcW w:w="712" w:type="dxa"/>
            <w:gridSpan w:val="2"/>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hAnsi="Arial" w:cs="Arial"/>
                <w:sz w:val="18"/>
                <w:szCs w:val="18"/>
              </w:rPr>
            </w:pPr>
          </w:p>
        </w:tc>
        <w:tc>
          <w:tcPr>
            <w:tcW w:w="716" w:type="dxa"/>
            <w:gridSpan w:val="2"/>
            <w:tcBorders>
              <w:left w:val="single" w:sz="6" w:space="0" w:color="000000"/>
              <w:bottom w:val="single" w:sz="0" w:space="0" w:color="000000"/>
              <w:right w:val="single" w:sz="6" w:space="0" w:color="000000"/>
            </w:tcBorders>
            <w:shd w:val="clear" w:color="000000" w:fill="auto"/>
          </w:tcPr>
          <w:p w:rsidR="00B02B10" w:rsidRPr="00F76576" w:rsidRDefault="00B02B10" w:rsidP="00B02B10">
            <w:pPr>
              <w:rPr>
                <w:rFonts w:ascii="Arial" w:hAnsi="Arial" w:cs="Arial"/>
                <w:sz w:val="18"/>
                <w:szCs w:val="18"/>
              </w:rPr>
            </w:pPr>
          </w:p>
        </w:tc>
        <w:tc>
          <w:tcPr>
            <w:tcW w:w="709" w:type="dxa"/>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rPr>
                <w:rFonts w:ascii="Arial" w:hAnsi="Arial" w:cs="Arial"/>
                <w:sz w:val="18"/>
                <w:szCs w:val="18"/>
              </w:rPr>
            </w:pPr>
          </w:p>
        </w:tc>
        <w:tc>
          <w:tcPr>
            <w:tcW w:w="709"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9"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8" w:type="dxa"/>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B02B10">
            <w:pPr>
              <w:spacing w:after="0" w:line="240" w:lineRule="auto"/>
              <w:jc w:val="center"/>
              <w:rPr>
                <w:rFonts w:ascii="Arial" w:eastAsia="Calibri" w:hAnsi="Arial" w:cs="Arial"/>
                <w:sz w:val="18"/>
                <w:szCs w:val="18"/>
              </w:rPr>
            </w:pPr>
          </w:p>
        </w:tc>
        <w:tc>
          <w:tcPr>
            <w:tcW w:w="709"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9"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8"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9" w:type="dxa"/>
            <w:tcBorders>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eastAsia="Calibri" w:hAnsi="Arial" w:cs="Arial"/>
                <w:sz w:val="18"/>
                <w:szCs w:val="18"/>
              </w:rPr>
            </w:pPr>
          </w:p>
        </w:tc>
        <w:tc>
          <w:tcPr>
            <w:tcW w:w="709" w:type="dxa"/>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B02B10" w:rsidRPr="00F76576" w:rsidRDefault="00B02B10" w:rsidP="00B02B10">
            <w:pPr>
              <w:ind w:right="-63"/>
              <w:rPr>
                <w:rFonts w:ascii="Arial" w:eastAsia="Calibri" w:hAnsi="Arial" w:cs="Arial"/>
                <w:sz w:val="18"/>
                <w:szCs w:val="18"/>
              </w:rPr>
            </w:pPr>
          </w:p>
        </w:tc>
        <w:tc>
          <w:tcPr>
            <w:tcW w:w="708" w:type="dxa"/>
            <w:tcBorders>
              <w:left w:val="single" w:sz="6" w:space="0" w:color="000000"/>
              <w:bottom w:val="single" w:sz="0" w:space="0" w:color="000000"/>
              <w:right w:val="single" w:sz="0" w:space="0" w:color="000000"/>
            </w:tcBorders>
            <w:shd w:val="clear" w:color="000000" w:fill="auto"/>
          </w:tcPr>
          <w:p w:rsidR="00B02B10" w:rsidRPr="00F76576" w:rsidRDefault="00B02B10" w:rsidP="00B02B10">
            <w:pPr>
              <w:ind w:right="-63"/>
              <w:rPr>
                <w:rFonts w:ascii="Arial" w:eastAsia="Calibri" w:hAnsi="Arial" w:cs="Arial"/>
                <w:sz w:val="18"/>
                <w:szCs w:val="18"/>
              </w:rPr>
            </w:pPr>
          </w:p>
        </w:tc>
      </w:tr>
      <w:tr w:rsidR="00F76576" w:rsidRPr="0078163C" w:rsidTr="00F76576">
        <w:tc>
          <w:tcPr>
            <w:tcW w:w="15182" w:type="dxa"/>
            <w:gridSpan w:val="26"/>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02B10" w:rsidRPr="00F76576" w:rsidRDefault="00B02B10" w:rsidP="00B02B10">
            <w:pPr>
              <w:spacing w:after="0" w:line="240" w:lineRule="auto"/>
              <w:jc w:val="both"/>
              <w:rPr>
                <w:rFonts w:ascii="Arial" w:eastAsia="Arial" w:hAnsi="Arial" w:cs="Arial"/>
                <w:sz w:val="18"/>
                <w:szCs w:val="18"/>
              </w:rPr>
            </w:pPr>
            <w:r w:rsidRPr="00F76576">
              <w:rPr>
                <w:rFonts w:ascii="Arial" w:hAnsi="Arial" w:cs="Arial"/>
                <w:sz w:val="18"/>
                <w:szCs w:val="18"/>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AF1A2E">
              <w:rPr>
                <w:rFonts w:ascii="Arial" w:hAnsi="Arial" w:cs="Arial"/>
                <w:sz w:val="18"/>
                <w:szCs w:val="18"/>
              </w:rPr>
              <w:t xml:space="preserve"> </w:t>
            </w:r>
          </w:p>
        </w:tc>
      </w:tr>
      <w:tr w:rsidR="0078163C" w:rsidRPr="0078163C" w:rsidTr="00CA2439">
        <w:tc>
          <w:tcPr>
            <w:tcW w:w="41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1.1</w:t>
            </w:r>
          </w:p>
        </w:tc>
        <w:tc>
          <w:tcPr>
            <w:tcW w:w="142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 xml:space="preserve">Процент исполнения по налоговым и неналоговым доходам к первоначальному плану </w:t>
            </w:r>
          </w:p>
        </w:tc>
        <w:tc>
          <w:tcPr>
            <w:tcW w:w="4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w:t>
            </w: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92,0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58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84,6</w:t>
            </w:r>
          </w:p>
        </w:tc>
        <w:tc>
          <w:tcPr>
            <w:tcW w:w="567" w:type="dxa"/>
            <w:gridSpan w:val="3"/>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90,8</w:t>
            </w:r>
          </w:p>
        </w:tc>
        <w:tc>
          <w:tcPr>
            <w:tcW w:w="71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89,0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106,7</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95,0</w:t>
            </w:r>
          </w:p>
        </w:tc>
        <w:tc>
          <w:tcPr>
            <w:tcW w:w="70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 менее 95,0</w:t>
            </w:r>
          </w:p>
        </w:tc>
      </w:tr>
      <w:tr w:rsidR="0078163C" w:rsidTr="00CA2439">
        <w:tc>
          <w:tcPr>
            <w:tcW w:w="41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1.2</w:t>
            </w:r>
          </w:p>
        </w:tc>
        <w:tc>
          <w:tcPr>
            <w:tcW w:w="142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76576">
              <w:rPr>
                <w:rFonts w:ascii="Arial" w:eastAsia="Arial" w:hAnsi="Arial" w:cs="Arial"/>
                <w:sz w:val="18"/>
                <w:szCs w:val="18"/>
              </w:rPr>
              <w:br/>
              <w:t>системы Российской Федерации</w:t>
            </w:r>
          </w:p>
        </w:tc>
        <w:tc>
          <w:tcPr>
            <w:tcW w:w="4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w:t>
            </w: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0,2</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0,6</w:t>
            </w:r>
          </w:p>
        </w:tc>
        <w:tc>
          <w:tcPr>
            <w:tcW w:w="58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0,5</w:t>
            </w:r>
          </w:p>
        </w:tc>
        <w:tc>
          <w:tcPr>
            <w:tcW w:w="567" w:type="dxa"/>
            <w:gridSpan w:val="3"/>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1,4</w:t>
            </w:r>
          </w:p>
        </w:tc>
        <w:tc>
          <w:tcPr>
            <w:tcW w:w="71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0,2</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0,1</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hAnsi="Arial" w:cs="Arial"/>
                <w:sz w:val="18"/>
                <w:szCs w:val="18"/>
              </w:rPr>
              <w:t>1,9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hAnsi="Arial" w:cs="Arial"/>
                <w:sz w:val="18"/>
                <w:szCs w:val="18"/>
              </w:rPr>
              <w:t>1,9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hAnsi="Arial" w:cs="Arial"/>
                <w:sz w:val="18"/>
                <w:szCs w:val="18"/>
              </w:rPr>
              <w:t>1,9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1,64</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1,44</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1,42</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1,30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1,28</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1,26</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1,24</w:t>
            </w:r>
          </w:p>
        </w:tc>
        <w:tc>
          <w:tcPr>
            <w:tcW w:w="7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1,22</w:t>
            </w:r>
          </w:p>
        </w:tc>
        <w:tc>
          <w:tcPr>
            <w:tcW w:w="70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jc w:val="center"/>
              <w:rPr>
                <w:rFonts w:ascii="Arial" w:hAnsi="Arial" w:cs="Arial"/>
                <w:sz w:val="18"/>
                <w:szCs w:val="18"/>
              </w:rPr>
            </w:pPr>
            <w:r w:rsidRPr="00F76576">
              <w:rPr>
                <w:rFonts w:ascii="Arial" w:eastAsia="Arial" w:hAnsi="Arial" w:cs="Arial"/>
                <w:sz w:val="18"/>
                <w:szCs w:val="18"/>
              </w:rPr>
              <w:t>1,0</w:t>
            </w:r>
          </w:p>
        </w:tc>
      </w:tr>
      <w:tr w:rsidR="0078163C" w:rsidTr="00CA2439">
        <w:tc>
          <w:tcPr>
            <w:tcW w:w="41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1.3</w:t>
            </w:r>
          </w:p>
        </w:tc>
        <w:tc>
          <w:tcPr>
            <w:tcW w:w="142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 xml:space="preserve">Соотношение оплаченных денежных обязательств к </w:t>
            </w:r>
            <w:proofErr w:type="gramStart"/>
            <w:r w:rsidRPr="00F76576">
              <w:rPr>
                <w:rFonts w:ascii="Arial" w:eastAsia="Arial" w:hAnsi="Arial" w:cs="Arial"/>
                <w:sz w:val="18"/>
                <w:szCs w:val="18"/>
              </w:rPr>
              <w:t>зарегистрированным</w:t>
            </w:r>
            <w:proofErr w:type="gramEnd"/>
          </w:p>
        </w:tc>
        <w:tc>
          <w:tcPr>
            <w:tcW w:w="4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w:t>
            </w: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80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F76576" w:rsidP="00CA2439">
            <w:pPr>
              <w:spacing w:after="0" w:line="240" w:lineRule="auto"/>
              <w:jc w:val="center"/>
              <w:rPr>
                <w:rFonts w:ascii="Arial" w:hAnsi="Arial" w:cs="Arial"/>
                <w:sz w:val="18"/>
                <w:szCs w:val="18"/>
              </w:rPr>
            </w:pPr>
            <w:r>
              <w:rPr>
                <w:rFonts w:ascii="Arial" w:eastAsia="Arial" w:hAnsi="Arial" w:cs="Arial"/>
                <w:sz w:val="18"/>
                <w:szCs w:val="18"/>
              </w:rPr>
              <w:t>н</w:t>
            </w:r>
            <w:r w:rsidR="00B02B10" w:rsidRPr="00F76576">
              <w:rPr>
                <w:rFonts w:ascii="Arial" w:eastAsia="Arial" w:hAnsi="Arial" w:cs="Arial"/>
                <w:sz w:val="18"/>
                <w:szCs w:val="18"/>
              </w:rPr>
              <w:t>е менее 80</w:t>
            </w:r>
          </w:p>
        </w:tc>
        <w:tc>
          <w:tcPr>
            <w:tcW w:w="58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99</w:t>
            </w:r>
          </w:p>
        </w:tc>
        <w:tc>
          <w:tcPr>
            <w:tcW w:w="567" w:type="dxa"/>
            <w:gridSpan w:val="3"/>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99,1</w:t>
            </w:r>
          </w:p>
        </w:tc>
        <w:tc>
          <w:tcPr>
            <w:tcW w:w="71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99,7</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97,5</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w:t>
            </w:r>
          </w:p>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менее 100,0</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100,0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 менее 100,0</w:t>
            </w:r>
          </w:p>
        </w:tc>
      </w:tr>
      <w:tr w:rsidR="0078163C" w:rsidTr="00CA2439">
        <w:tc>
          <w:tcPr>
            <w:tcW w:w="41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1.4</w:t>
            </w:r>
          </w:p>
        </w:tc>
        <w:tc>
          <w:tcPr>
            <w:tcW w:w="142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w:t>
            </w: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58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4</w:t>
            </w:r>
          </w:p>
        </w:tc>
        <w:tc>
          <w:tcPr>
            <w:tcW w:w="567" w:type="dxa"/>
            <w:gridSpan w:val="3"/>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5</w:t>
            </w:r>
          </w:p>
        </w:tc>
        <w:tc>
          <w:tcPr>
            <w:tcW w:w="71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7</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w:t>
            </w:r>
          </w:p>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более</w:t>
            </w:r>
          </w:p>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5</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3</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3</w:t>
            </w:r>
          </w:p>
        </w:tc>
        <w:tc>
          <w:tcPr>
            <w:tcW w:w="7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более 3</w:t>
            </w:r>
          </w:p>
        </w:tc>
        <w:tc>
          <w:tcPr>
            <w:tcW w:w="70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 более 3</w:t>
            </w:r>
          </w:p>
        </w:tc>
      </w:tr>
      <w:tr w:rsidR="0078163C" w:rsidTr="00CA2439">
        <w:tc>
          <w:tcPr>
            <w:tcW w:w="41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1.5</w:t>
            </w:r>
          </w:p>
        </w:tc>
        <w:tc>
          <w:tcPr>
            <w:tcW w:w="142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rPr>
                <w:rFonts w:ascii="Arial" w:hAnsi="Arial" w:cs="Arial"/>
                <w:sz w:val="18"/>
                <w:szCs w:val="18"/>
              </w:rPr>
            </w:pPr>
            <w:r w:rsidRPr="00F76576">
              <w:rPr>
                <w:rFonts w:ascii="Arial" w:eastAsia="Arial" w:hAnsi="Arial" w:cs="Arial"/>
                <w:sz w:val="18"/>
                <w:szCs w:val="18"/>
              </w:rPr>
              <w:t>Доля расходов местного</w:t>
            </w:r>
            <w:r w:rsidR="00AF1A2E">
              <w:rPr>
                <w:rFonts w:ascii="Arial" w:eastAsia="Arial" w:hAnsi="Arial" w:cs="Arial"/>
                <w:sz w:val="18"/>
                <w:szCs w:val="18"/>
              </w:rPr>
              <w:t xml:space="preserve"> </w:t>
            </w:r>
            <w:r w:rsidRPr="00F76576">
              <w:rPr>
                <w:rFonts w:ascii="Arial" w:eastAsia="Arial" w:hAnsi="Arial" w:cs="Arial"/>
                <w:sz w:val="18"/>
                <w:szCs w:val="18"/>
              </w:rPr>
              <w:t>бюджета, формируемых в рамках муниципальных программ города Бородино</w:t>
            </w:r>
          </w:p>
        </w:tc>
        <w:tc>
          <w:tcPr>
            <w:tcW w:w="4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02B10" w:rsidRPr="00F76576" w:rsidRDefault="00B02B10" w:rsidP="00B02B10">
            <w:pPr>
              <w:spacing w:after="0" w:line="240" w:lineRule="auto"/>
              <w:jc w:val="center"/>
              <w:rPr>
                <w:rFonts w:ascii="Arial" w:hAnsi="Arial" w:cs="Arial"/>
                <w:sz w:val="18"/>
                <w:szCs w:val="18"/>
              </w:rPr>
            </w:pPr>
            <w:r w:rsidRPr="00F76576">
              <w:rPr>
                <w:rFonts w:ascii="Arial" w:eastAsia="Arial" w:hAnsi="Arial" w:cs="Arial"/>
                <w:sz w:val="18"/>
                <w:szCs w:val="18"/>
              </w:rPr>
              <w:t>%</w:t>
            </w:r>
          </w:p>
        </w:tc>
        <w:tc>
          <w:tcPr>
            <w:tcW w:w="85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93,5</w:t>
            </w:r>
          </w:p>
        </w:tc>
        <w:tc>
          <w:tcPr>
            <w:tcW w:w="58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93</w:t>
            </w:r>
          </w:p>
        </w:tc>
        <w:tc>
          <w:tcPr>
            <w:tcW w:w="567" w:type="dxa"/>
            <w:gridSpan w:val="3"/>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94,1</w:t>
            </w:r>
          </w:p>
        </w:tc>
        <w:tc>
          <w:tcPr>
            <w:tcW w:w="710"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94,38</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94,5</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hAnsi="Arial" w:cs="Arial"/>
                <w:sz w:val="18"/>
                <w:szCs w:val="18"/>
              </w:rPr>
              <w:t>94,6</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94,8</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94,8</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eastAsia="Arial" w:hAnsi="Arial" w:cs="Arial"/>
                <w:sz w:val="18"/>
                <w:szCs w:val="18"/>
              </w:rPr>
            </w:pPr>
            <w:r w:rsidRPr="00F76576">
              <w:rPr>
                <w:rFonts w:ascii="Arial" w:eastAsia="Arial" w:hAnsi="Arial" w:cs="Arial"/>
                <w:sz w:val="18"/>
                <w:szCs w:val="18"/>
              </w:rPr>
              <w:t>не</w:t>
            </w:r>
          </w:p>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менее 95</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97</w:t>
            </w:r>
          </w:p>
        </w:tc>
        <w:tc>
          <w:tcPr>
            <w:tcW w:w="70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97</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97</w:t>
            </w:r>
          </w:p>
        </w:tc>
        <w:tc>
          <w:tcPr>
            <w:tcW w:w="709"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97</w:t>
            </w:r>
          </w:p>
        </w:tc>
        <w:tc>
          <w:tcPr>
            <w:tcW w:w="70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B02B10" w:rsidRPr="00F76576" w:rsidRDefault="00B02B10" w:rsidP="00CA2439">
            <w:pPr>
              <w:spacing w:after="0" w:line="240" w:lineRule="auto"/>
              <w:jc w:val="center"/>
              <w:rPr>
                <w:rFonts w:ascii="Arial" w:hAnsi="Arial" w:cs="Arial"/>
                <w:sz w:val="18"/>
                <w:szCs w:val="18"/>
              </w:rPr>
            </w:pPr>
            <w:r w:rsidRPr="00F76576">
              <w:rPr>
                <w:rFonts w:ascii="Arial" w:eastAsia="Arial" w:hAnsi="Arial" w:cs="Arial"/>
                <w:sz w:val="18"/>
                <w:szCs w:val="18"/>
              </w:rPr>
              <w:t>не менее 98</w:t>
            </w:r>
          </w:p>
        </w:tc>
      </w:tr>
    </w:tbl>
    <w:p w:rsidR="00AF1A2E" w:rsidRDefault="00AF1A2E" w:rsidP="00B02B10">
      <w:pPr>
        <w:spacing w:after="0" w:line="240" w:lineRule="auto"/>
        <w:rPr>
          <w:rFonts w:ascii="Arial" w:eastAsia="Arial" w:hAnsi="Arial" w:cs="Arial"/>
          <w:sz w:val="24"/>
        </w:rPr>
        <w:sectPr w:rsidR="00AF1A2E" w:rsidSect="00AF1A2E">
          <w:pgSz w:w="16838" w:h="11906" w:orient="landscape"/>
          <w:pgMar w:top="1701" w:right="1134" w:bottom="851" w:left="1134" w:header="709" w:footer="709" w:gutter="0"/>
          <w:pgNumType w:start="1"/>
          <w:cols w:space="708"/>
          <w:titlePg/>
          <w:docGrid w:linePitch="360"/>
        </w:sectPr>
      </w:pPr>
    </w:p>
    <w:p w:rsidR="00B02B10" w:rsidRDefault="006220A9" w:rsidP="00B02B10">
      <w:pPr>
        <w:spacing w:after="0" w:line="240" w:lineRule="auto"/>
        <w:ind w:left="8222"/>
        <w:rPr>
          <w:rFonts w:ascii="Arial" w:eastAsia="Arial" w:hAnsi="Arial" w:cs="Arial"/>
          <w:sz w:val="24"/>
        </w:rPr>
      </w:pPr>
      <w:r>
        <w:rPr>
          <w:rFonts w:ascii="Arial" w:eastAsia="Arial" w:hAnsi="Arial" w:cs="Arial"/>
          <w:sz w:val="24"/>
        </w:rPr>
        <w:t>Приложение</w:t>
      </w:r>
      <w:r w:rsidR="00B02B10">
        <w:rPr>
          <w:rFonts w:ascii="Arial" w:eastAsia="Arial" w:hAnsi="Arial" w:cs="Arial"/>
          <w:sz w:val="24"/>
        </w:rPr>
        <w:t xml:space="preserve"> 3</w:t>
      </w:r>
    </w:p>
    <w:p w:rsidR="00B02B10" w:rsidRDefault="00B02B10" w:rsidP="00B02B10">
      <w:pPr>
        <w:spacing w:after="0" w:line="240" w:lineRule="auto"/>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AF1A2E">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B02B10" w:rsidRDefault="00B02B10" w:rsidP="00B02B10">
      <w:pPr>
        <w:spacing w:after="0" w:line="240" w:lineRule="auto"/>
        <w:ind w:left="8460"/>
        <w:rPr>
          <w:rFonts w:ascii="Arial" w:eastAsia="Arial" w:hAnsi="Arial" w:cs="Arial"/>
          <w:sz w:val="24"/>
        </w:rPr>
      </w:pPr>
    </w:p>
    <w:p w:rsidR="00B02B10" w:rsidRDefault="00B02B10" w:rsidP="00B02B10">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735" w:type="dxa"/>
        <w:tblInd w:w="-180" w:type="dxa"/>
        <w:tblLayout w:type="fixed"/>
        <w:tblCellMar>
          <w:left w:w="10" w:type="dxa"/>
          <w:right w:w="10" w:type="dxa"/>
        </w:tblCellMar>
        <w:tblLook w:val="0000" w:firstRow="0" w:lastRow="0" w:firstColumn="0" w:lastColumn="0" w:noHBand="0" w:noVBand="0"/>
      </w:tblPr>
      <w:tblGrid>
        <w:gridCol w:w="1702"/>
        <w:gridCol w:w="1134"/>
        <w:gridCol w:w="1559"/>
        <w:gridCol w:w="709"/>
        <w:gridCol w:w="851"/>
        <w:gridCol w:w="1701"/>
        <w:gridCol w:w="708"/>
        <w:gridCol w:w="1843"/>
        <w:gridCol w:w="1843"/>
        <w:gridCol w:w="1843"/>
        <w:gridCol w:w="1842"/>
      </w:tblGrid>
      <w:tr w:rsidR="00F76576" w:rsidTr="00F76576">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color w:val="000000"/>
                <w:sz w:val="24"/>
              </w:rPr>
              <w:t>Наименование</w:t>
            </w:r>
            <w:r w:rsidR="00AF1A2E">
              <w:rPr>
                <w:rFonts w:ascii="Arial" w:eastAsia="Arial" w:hAnsi="Arial" w:cs="Arial"/>
                <w:color w:val="000000"/>
                <w:sz w:val="24"/>
              </w:rPr>
              <w:t xml:space="preserve"> </w:t>
            </w:r>
            <w:r>
              <w:rPr>
                <w:rFonts w:ascii="Arial" w:eastAsia="Arial" w:hAnsi="Arial" w:cs="Arial"/>
                <w:color w:val="000000"/>
                <w:sz w:val="24"/>
              </w:rPr>
              <w:t>муниципальной программы, подпрограммы</w:t>
            </w:r>
          </w:p>
        </w:tc>
        <w:tc>
          <w:tcPr>
            <w:tcW w:w="1559"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sz w:val="24"/>
              </w:rPr>
              <w:t>Расходы (рублей), годы</w:t>
            </w:r>
          </w:p>
        </w:tc>
      </w:tr>
      <w:tr w:rsidR="00F76576" w:rsidTr="00F76576">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rPr>
                <w:rFonts w:ascii="Calibri" w:eastAsia="Calibri" w:hAnsi="Calibri" w:cs="Calibri"/>
              </w:rPr>
            </w:pPr>
          </w:p>
        </w:tc>
        <w:tc>
          <w:tcPr>
            <w:tcW w:w="1559"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proofErr w:type="spellStart"/>
            <w:r>
              <w:rPr>
                <w:rFonts w:ascii="Arial" w:eastAsia="Arial" w:hAnsi="Arial" w:cs="Arial"/>
                <w:color w:val="000000"/>
                <w:sz w:val="24"/>
              </w:rPr>
              <w:t>Рз</w:t>
            </w:r>
            <w:proofErr w:type="spellEnd"/>
            <w:r>
              <w:rPr>
                <w:rFonts w:ascii="Arial" w:eastAsia="Arial" w:hAnsi="Arial" w:cs="Arial"/>
                <w:color w:val="000000"/>
                <w:sz w:val="24"/>
              </w:rPr>
              <w:t xml:space="preserve"> </w:t>
            </w:r>
            <w:proofErr w:type="spellStart"/>
            <w:proofErr w:type="gramStart"/>
            <w:r>
              <w:rPr>
                <w:rFonts w:ascii="Arial" w:eastAsia="Arial" w:hAnsi="Arial" w:cs="Arial"/>
                <w:color w:val="000000"/>
                <w:sz w:val="24"/>
              </w:rPr>
              <w:t>Пр</w:t>
            </w:r>
            <w:proofErr w:type="spellEnd"/>
            <w:proofErr w:type="gram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sz w:val="24"/>
              </w:rPr>
              <w:t>2019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sz w:val="24"/>
              </w:rPr>
              <w:t>2021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76576" w:rsidRDefault="00F76576" w:rsidP="00B02B10">
            <w:pPr>
              <w:spacing w:line="240" w:lineRule="auto"/>
              <w:jc w:val="center"/>
            </w:pPr>
            <w:r>
              <w:rPr>
                <w:rFonts w:ascii="Arial" w:eastAsia="Arial" w:hAnsi="Arial" w:cs="Arial"/>
                <w:sz w:val="24"/>
              </w:rPr>
              <w:t>Итого на 2019-2021 годы</w:t>
            </w:r>
          </w:p>
        </w:tc>
      </w:tr>
      <w:tr w:rsidR="00F76576" w:rsidTr="00C65C69">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Муниципальная программа</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Управление муниципальными финансами</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right"/>
              <w:rPr>
                <w:rFonts w:ascii="Arial" w:hAnsi="Arial" w:cs="Arial"/>
                <w:sz w:val="24"/>
                <w:szCs w:val="24"/>
              </w:rPr>
            </w:pPr>
            <w:r>
              <w:rPr>
                <w:rFonts w:ascii="Arial" w:hAnsi="Arial" w:cs="Arial"/>
                <w:sz w:val="24"/>
                <w:szCs w:val="24"/>
              </w:rPr>
              <w:t>12 629 615,00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F76576">
            <w:pPr>
              <w:spacing w:after="0" w:line="240" w:lineRule="auto"/>
              <w:jc w:val="right"/>
              <w:rPr>
                <w:rFonts w:ascii="Arial" w:hAnsi="Arial" w:cs="Arial"/>
                <w:sz w:val="24"/>
                <w:szCs w:val="24"/>
              </w:rPr>
            </w:pPr>
            <w:r>
              <w:rPr>
                <w:rFonts w:ascii="Arial" w:hAnsi="Arial" w:cs="Arial"/>
                <w:sz w:val="24"/>
                <w:szCs w:val="24"/>
              </w:rPr>
              <w:t>35 481 214,00</w:t>
            </w:r>
          </w:p>
        </w:tc>
      </w:tr>
      <w:tr w:rsidR="00F76576" w:rsidTr="00C65C69">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 xml:space="preserve">в том числе по ГРБС: финансовое управление </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F76576">
            <w:pPr>
              <w:spacing w:after="0" w:line="240" w:lineRule="auto"/>
              <w:jc w:val="right"/>
              <w:rPr>
                <w:rFonts w:ascii="Arial" w:hAnsi="Arial" w:cs="Arial"/>
                <w:sz w:val="24"/>
                <w:szCs w:val="24"/>
              </w:rPr>
            </w:pPr>
            <w:r>
              <w:rPr>
                <w:rFonts w:ascii="Arial" w:hAnsi="Arial" w:cs="Arial"/>
                <w:sz w:val="24"/>
                <w:szCs w:val="24"/>
              </w:rPr>
              <w:t>12 629 615,00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F76576">
            <w:pPr>
              <w:spacing w:after="0" w:line="240" w:lineRule="auto"/>
              <w:jc w:val="right"/>
              <w:rPr>
                <w:rFonts w:ascii="Arial" w:hAnsi="Arial" w:cs="Arial"/>
                <w:sz w:val="24"/>
                <w:szCs w:val="24"/>
              </w:rPr>
            </w:pPr>
            <w:r>
              <w:rPr>
                <w:rFonts w:ascii="Arial" w:hAnsi="Arial" w:cs="Arial"/>
                <w:sz w:val="24"/>
                <w:szCs w:val="24"/>
              </w:rPr>
              <w:t>35 481 214,00</w:t>
            </w:r>
          </w:p>
        </w:tc>
      </w:tr>
      <w:tr w:rsidR="00B02B10" w:rsidTr="00F76576">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Arial" w:eastAsia="Arial" w:hAnsi="Arial" w:cs="Arial"/>
                <w:color w:val="000000"/>
                <w:sz w:val="24"/>
              </w:rPr>
            </w:pPr>
            <w:r>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Arial" w:eastAsia="Arial" w:hAnsi="Arial" w:cs="Arial"/>
                <w:color w:val="000000"/>
                <w:sz w:val="24"/>
              </w:rPr>
            </w:pPr>
            <w:r>
              <w:rPr>
                <w:rFonts w:ascii="Arial" w:eastAsia="Arial" w:hAnsi="Arial" w:cs="Arial"/>
                <w:color w:val="000000"/>
                <w:sz w:val="24"/>
              </w:rPr>
              <w:t>Управление муниципальным долгом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Arial" w:eastAsia="Arial" w:hAnsi="Arial" w:cs="Arial"/>
                <w:color w:val="000000"/>
                <w:sz w:val="24"/>
              </w:rPr>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eastAsia="Arial" w:hAnsi="Arial" w:cs="Arial"/>
                <w:color w:val="000000"/>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hAnsi="Arial" w:cs="Arial"/>
                <w:sz w:val="24"/>
                <w:szCs w:val="24"/>
              </w:rPr>
              <w:t>16 747 500,00</w:t>
            </w:r>
          </w:p>
        </w:tc>
      </w:tr>
      <w:tr w:rsidR="00B02B10" w:rsidTr="00F76576">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 том числе по ГРБС:</w:t>
            </w:r>
            <w:r w:rsidR="00F76576">
              <w:rPr>
                <w:rFonts w:ascii="Arial" w:eastAsia="Arial" w:hAnsi="Arial" w:cs="Arial"/>
                <w:color w:val="000000"/>
                <w:sz w:val="24"/>
              </w:rPr>
              <w:t xml:space="preserve"> финансовое управление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hAnsi="Arial" w:cs="Arial"/>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3C28AE" w:rsidRDefault="00B02B10" w:rsidP="00B02B10">
            <w:pPr>
              <w:spacing w:after="0" w:line="240" w:lineRule="auto"/>
              <w:jc w:val="right"/>
              <w:rPr>
                <w:rFonts w:ascii="Arial" w:hAnsi="Arial" w:cs="Arial"/>
                <w:sz w:val="24"/>
                <w:szCs w:val="24"/>
              </w:rPr>
            </w:pPr>
            <w:r w:rsidRPr="003C28AE">
              <w:rPr>
                <w:rFonts w:ascii="Arial" w:hAnsi="Arial" w:cs="Arial"/>
                <w:sz w:val="24"/>
                <w:szCs w:val="24"/>
              </w:rPr>
              <w:t>16 747 500,00</w:t>
            </w:r>
          </w:p>
        </w:tc>
      </w:tr>
      <w:tr w:rsidR="00F76576" w:rsidTr="00C65C69">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Подпрограмма 2</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Pr>
                <w:rFonts w:ascii="Arial" w:hAnsi="Arial" w:cs="Arial"/>
                <w:sz w:val="24"/>
                <w:szCs w:val="24"/>
              </w:rPr>
              <w:t>7 082 115,00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5 825 799,50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5 825 799,50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F76576">
            <w:pPr>
              <w:spacing w:after="0" w:line="240" w:lineRule="auto"/>
              <w:jc w:val="center"/>
              <w:rPr>
                <w:rFonts w:ascii="Arial" w:hAnsi="Arial" w:cs="Arial"/>
                <w:sz w:val="24"/>
                <w:szCs w:val="24"/>
              </w:rPr>
            </w:pPr>
            <w:r>
              <w:rPr>
                <w:rFonts w:ascii="Arial" w:hAnsi="Arial" w:cs="Arial"/>
                <w:sz w:val="24"/>
                <w:szCs w:val="24"/>
              </w:rPr>
              <w:t>18 733 714,00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pPr>
            <w:r>
              <w:rPr>
                <w:rFonts w:ascii="Arial" w:eastAsia="Arial" w:hAnsi="Arial" w:cs="Arial"/>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Pr>
                <w:rFonts w:ascii="Arial" w:hAnsi="Arial" w:cs="Arial"/>
                <w:sz w:val="24"/>
                <w:szCs w:val="24"/>
              </w:rPr>
              <w:t>3 981 638,18</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Pr>
                <w:rFonts w:ascii="Arial" w:hAnsi="Arial" w:cs="Arial"/>
                <w:sz w:val="24"/>
                <w:szCs w:val="24"/>
              </w:rPr>
              <w:t>10 677 437,86</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64 192,80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F76576">
            <w:pPr>
              <w:spacing w:after="0" w:line="240" w:lineRule="auto"/>
              <w:jc w:val="center"/>
              <w:rPr>
                <w:rFonts w:ascii="Arial" w:hAnsi="Arial" w:cs="Arial"/>
                <w:sz w:val="24"/>
                <w:szCs w:val="24"/>
              </w:rPr>
            </w:pPr>
            <w:r>
              <w:rPr>
                <w:rFonts w:ascii="Arial" w:hAnsi="Arial" w:cs="Arial"/>
                <w:sz w:val="24"/>
                <w:szCs w:val="24"/>
              </w:rPr>
              <w:t>1 202 454,74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Pr>
                <w:rFonts w:ascii="Arial" w:hAnsi="Arial" w:cs="Arial"/>
                <w:sz w:val="24"/>
                <w:szCs w:val="24"/>
              </w:rPr>
              <w:t>3 224 586,24</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w:t>
            </w:r>
            <w:r>
              <w:rPr>
                <w:rFonts w:ascii="Arial" w:hAnsi="Arial" w:cs="Arial"/>
                <w:sz w:val="24"/>
                <w:szCs w:val="24"/>
              </w:rPr>
              <w:t> 445 870,96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3 </w:t>
            </w:r>
            <w:r>
              <w:rPr>
                <w:rFonts w:ascii="Arial" w:hAnsi="Arial" w:cs="Arial"/>
                <w:sz w:val="24"/>
                <w:szCs w:val="24"/>
              </w:rPr>
              <w:t>7</w:t>
            </w:r>
            <w:r w:rsidRPr="003C28AE">
              <w:rPr>
                <w:rFonts w:ascii="Arial" w:hAnsi="Arial" w:cs="Arial"/>
                <w:sz w:val="24"/>
                <w:szCs w:val="24"/>
              </w:rPr>
              <w:t>37 612,88</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381 312,00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38 385,41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hAnsi="Arial" w:cs="Arial"/>
                <w:sz w:val="24"/>
                <w:szCs w:val="24"/>
              </w:rPr>
              <w:t xml:space="preserve"> 115 156,23</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B40373" w:rsidRDefault="00F76576" w:rsidP="00B02B10">
            <w:pPr>
              <w:spacing w:after="0" w:line="240" w:lineRule="auto"/>
              <w:jc w:val="center"/>
              <w:rPr>
                <w:lang w:val="en-US"/>
              </w:rP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C55563"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C55563"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B40373" w:rsidRDefault="00F76576" w:rsidP="00B02B10">
            <w:pPr>
              <w:spacing w:after="0" w:line="240" w:lineRule="auto"/>
              <w:jc w:val="center"/>
              <w:rPr>
                <w:lang w:val="en-US"/>
              </w:rP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78 516,00</w:t>
            </w:r>
          </w:p>
        </w:tc>
      </w:tr>
      <w:tr w:rsidR="00F76576" w:rsidTr="00C65C69">
        <w:trPr>
          <w:trHeight w:val="1"/>
        </w:trPr>
        <w:tc>
          <w:tcPr>
            <w:tcW w:w="1702"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23 711,82</w:t>
            </w:r>
          </w:p>
        </w:tc>
      </w:tr>
      <w:tr w:rsidR="00F76576" w:rsidTr="00C65C69">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1220010380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38 128,40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38 128,40</w:t>
            </w:r>
          </w:p>
        </w:tc>
      </w:tr>
      <w:tr w:rsidR="00F76576" w:rsidTr="00C65C69">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1220010380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rPr>
                <w:rFonts w:ascii="Arial" w:eastAsia="Arial" w:hAnsi="Arial" w:cs="Arial"/>
                <w:color w:val="000000"/>
                <w:sz w:val="24"/>
              </w:rP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11514,77</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11 514,77</w:t>
            </w:r>
          </w:p>
        </w:tc>
      </w:tr>
      <w:tr w:rsidR="00F76576" w:rsidTr="00C65C69">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Default="00F76576" w:rsidP="00B02B10">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76576" w:rsidRPr="003C28AE" w:rsidRDefault="00F76576" w:rsidP="00B02B10">
            <w:pPr>
              <w:spacing w:after="0" w:line="240" w:lineRule="auto"/>
              <w:jc w:val="center"/>
              <w:rPr>
                <w:rFonts w:ascii="Arial" w:hAnsi="Arial" w:cs="Arial"/>
                <w:sz w:val="24"/>
                <w:szCs w:val="24"/>
              </w:rPr>
            </w:pPr>
            <w:r w:rsidRPr="003C28AE">
              <w:rPr>
                <w:rFonts w:ascii="Arial" w:eastAsia="Arial" w:hAnsi="Arial" w:cs="Arial"/>
                <w:color w:val="000000"/>
                <w:sz w:val="24"/>
                <w:szCs w:val="24"/>
              </w:rPr>
              <w:t>300 000,00</w:t>
            </w:r>
          </w:p>
        </w:tc>
      </w:tr>
    </w:tbl>
    <w:p w:rsidR="00B02B10" w:rsidRDefault="00B02B10" w:rsidP="00B02B10">
      <w:pPr>
        <w:spacing w:after="0" w:line="240" w:lineRule="auto"/>
        <w:rPr>
          <w:rFonts w:ascii="Arial" w:eastAsia="Arial" w:hAnsi="Arial" w:cs="Arial"/>
          <w:sz w:val="24"/>
        </w:rPr>
      </w:pPr>
    </w:p>
    <w:p w:rsidR="00F76576" w:rsidRDefault="00F76576" w:rsidP="00B02B10">
      <w:pPr>
        <w:spacing w:after="0" w:line="240" w:lineRule="auto"/>
        <w:ind w:left="8222"/>
        <w:rPr>
          <w:rFonts w:ascii="Arial" w:eastAsia="Arial" w:hAnsi="Arial" w:cs="Arial"/>
          <w:sz w:val="24"/>
        </w:rPr>
      </w:pPr>
    </w:p>
    <w:p w:rsidR="00F76576" w:rsidRDefault="00F76576" w:rsidP="002B7CD0">
      <w:pPr>
        <w:spacing w:after="0" w:line="240" w:lineRule="auto"/>
        <w:rPr>
          <w:rFonts w:ascii="Arial" w:eastAsia="Arial" w:hAnsi="Arial" w:cs="Arial"/>
          <w:sz w:val="24"/>
        </w:rPr>
      </w:pPr>
    </w:p>
    <w:p w:rsidR="006220A9" w:rsidRDefault="006220A9" w:rsidP="002B7CD0">
      <w:pPr>
        <w:spacing w:after="0" w:line="240" w:lineRule="auto"/>
        <w:rPr>
          <w:rFonts w:ascii="Arial" w:eastAsia="Arial" w:hAnsi="Arial" w:cs="Arial"/>
          <w:sz w:val="24"/>
        </w:rPr>
      </w:pPr>
    </w:p>
    <w:p w:rsidR="006220A9" w:rsidRDefault="006220A9" w:rsidP="002B7CD0">
      <w:pPr>
        <w:spacing w:after="0" w:line="240" w:lineRule="auto"/>
        <w:rPr>
          <w:rFonts w:ascii="Arial" w:eastAsia="Arial" w:hAnsi="Arial" w:cs="Arial"/>
          <w:sz w:val="24"/>
        </w:rPr>
      </w:pPr>
    </w:p>
    <w:p w:rsidR="006220A9" w:rsidRDefault="006220A9" w:rsidP="002B7CD0">
      <w:pPr>
        <w:spacing w:after="0" w:line="240" w:lineRule="auto"/>
        <w:rPr>
          <w:rFonts w:ascii="Arial" w:eastAsia="Arial" w:hAnsi="Arial" w:cs="Arial"/>
          <w:sz w:val="24"/>
        </w:rPr>
      </w:pPr>
    </w:p>
    <w:p w:rsidR="006220A9" w:rsidRDefault="006220A9" w:rsidP="002B7CD0">
      <w:pPr>
        <w:spacing w:after="0" w:line="240" w:lineRule="auto"/>
        <w:rPr>
          <w:rFonts w:ascii="Arial" w:eastAsia="Arial" w:hAnsi="Arial" w:cs="Arial"/>
          <w:sz w:val="24"/>
        </w:rPr>
        <w:sectPr w:rsidR="006220A9" w:rsidSect="006220A9">
          <w:pgSz w:w="16838" w:h="11906" w:orient="landscape"/>
          <w:pgMar w:top="1701" w:right="1134" w:bottom="851" w:left="1134" w:header="709" w:footer="709" w:gutter="0"/>
          <w:pgNumType w:start="1"/>
          <w:cols w:space="708"/>
          <w:titlePg/>
          <w:docGrid w:linePitch="360"/>
        </w:sectPr>
      </w:pPr>
    </w:p>
    <w:p w:rsidR="00B02B10" w:rsidRDefault="006220A9" w:rsidP="00B02B10">
      <w:pPr>
        <w:spacing w:after="0" w:line="240" w:lineRule="auto"/>
        <w:ind w:left="8222"/>
        <w:rPr>
          <w:rFonts w:ascii="Arial" w:eastAsia="Arial" w:hAnsi="Arial" w:cs="Arial"/>
          <w:sz w:val="24"/>
        </w:rPr>
      </w:pPr>
      <w:r>
        <w:rPr>
          <w:rFonts w:ascii="Arial" w:eastAsia="Arial" w:hAnsi="Arial" w:cs="Arial"/>
          <w:sz w:val="24"/>
        </w:rPr>
        <w:t>Приложение</w:t>
      </w:r>
      <w:r w:rsidR="00B02B10">
        <w:rPr>
          <w:rFonts w:ascii="Arial" w:eastAsia="Arial" w:hAnsi="Arial" w:cs="Arial"/>
          <w:sz w:val="24"/>
        </w:rPr>
        <w:t xml:space="preserve"> 4</w:t>
      </w:r>
    </w:p>
    <w:p w:rsidR="00B02B10" w:rsidRDefault="00B02B10" w:rsidP="00B02B10">
      <w:pPr>
        <w:spacing w:after="0"/>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AF1A2E">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B02B10" w:rsidRDefault="00B02B10" w:rsidP="00B02B10">
      <w:pPr>
        <w:spacing w:after="0" w:line="240" w:lineRule="auto"/>
        <w:jc w:val="center"/>
        <w:rPr>
          <w:rFonts w:ascii="Arial" w:eastAsia="Arial" w:hAnsi="Arial" w:cs="Arial"/>
          <w:sz w:val="24"/>
        </w:rPr>
      </w:pPr>
    </w:p>
    <w:p w:rsidR="00B02B10" w:rsidRDefault="00B02B10" w:rsidP="00B02B10">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B02B10" w:rsidRDefault="00B02B10" w:rsidP="00B02B10">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B02B10" w:rsidTr="00B02B10">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 xml:space="preserve">Статус </w:t>
            </w: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B02B10" w:rsidTr="00B02B10">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Calibri" w:eastAsia="Calibri" w:hAnsi="Calibri" w:cs="Calibri"/>
              </w:rPr>
            </w:pP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2019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sz w:val="24"/>
              </w:rPr>
              <w:t>2021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Arial" w:eastAsia="Arial" w:hAnsi="Arial" w:cs="Arial"/>
                <w:sz w:val="24"/>
              </w:rPr>
            </w:pPr>
            <w:r>
              <w:rPr>
                <w:rFonts w:ascii="Arial" w:eastAsia="Arial" w:hAnsi="Arial" w:cs="Arial"/>
                <w:sz w:val="24"/>
              </w:rPr>
              <w:t xml:space="preserve">Итого на </w:t>
            </w:r>
          </w:p>
          <w:p w:rsidR="00B02B10" w:rsidRDefault="00B02B10" w:rsidP="00B02B10">
            <w:pPr>
              <w:spacing w:after="0" w:line="240" w:lineRule="auto"/>
              <w:jc w:val="center"/>
            </w:pPr>
            <w:r>
              <w:rPr>
                <w:rFonts w:ascii="Arial" w:eastAsia="Arial" w:hAnsi="Arial" w:cs="Arial"/>
                <w:sz w:val="24"/>
              </w:rPr>
              <w:t>2019-2021 годы</w:t>
            </w:r>
          </w:p>
        </w:tc>
      </w:tr>
      <w:tr w:rsidR="00B02B10" w:rsidTr="00B02B10">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Всего</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hAnsi="Arial" w:cs="Arial"/>
                <w:sz w:val="24"/>
                <w:szCs w:val="24"/>
              </w:rPr>
            </w:pPr>
            <w:r>
              <w:rPr>
                <w:rFonts w:ascii="Arial" w:hAnsi="Arial" w:cs="Arial"/>
                <w:sz w:val="24"/>
                <w:szCs w:val="24"/>
              </w:rPr>
              <w:t>12 629 615,00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hAnsi="Arial" w:cs="Arial"/>
                <w:sz w:val="24"/>
                <w:szCs w:val="24"/>
              </w:rPr>
            </w:pPr>
            <w:r>
              <w:rPr>
                <w:rFonts w:ascii="Arial" w:hAnsi="Arial" w:cs="Arial"/>
                <w:sz w:val="24"/>
                <w:szCs w:val="24"/>
              </w:rPr>
              <w:t>35 481 214,00</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 том числе:</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краевой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eastAsia="Calibri" w:hAnsi="Arial" w:cs="Arial"/>
                <w:sz w:val="24"/>
                <w:szCs w:val="24"/>
              </w:rPr>
            </w:pPr>
            <w:r>
              <w:rPr>
                <w:rFonts w:ascii="Arial" w:eastAsia="Calibri" w:hAnsi="Arial" w:cs="Arial"/>
                <w:sz w:val="24"/>
                <w:szCs w:val="24"/>
              </w:rPr>
              <w:t>131 188,17</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eastAsia="Calibri" w:hAnsi="Arial" w:cs="Arial"/>
                <w:sz w:val="24"/>
                <w:szCs w:val="24"/>
              </w:rPr>
            </w:pPr>
            <w:r>
              <w:rPr>
                <w:rFonts w:ascii="Arial" w:eastAsia="Calibri" w:hAnsi="Arial" w:cs="Arial"/>
                <w:sz w:val="24"/>
                <w:szCs w:val="24"/>
              </w:rPr>
              <w:t>131 188,17</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местный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hAnsi="Arial" w:cs="Arial"/>
                <w:sz w:val="24"/>
                <w:szCs w:val="24"/>
              </w:rPr>
            </w:pPr>
            <w:r>
              <w:rPr>
                <w:rFonts w:ascii="Arial" w:hAnsi="Arial" w:cs="Arial"/>
                <w:sz w:val="24"/>
                <w:szCs w:val="24"/>
              </w:rPr>
              <w:t>12 498 426,83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2B7CD0" w:rsidP="00B02B10">
            <w:pPr>
              <w:spacing w:after="0" w:line="240" w:lineRule="auto"/>
              <w:jc w:val="center"/>
              <w:rPr>
                <w:rFonts w:ascii="Arial" w:hAnsi="Arial" w:cs="Arial"/>
                <w:sz w:val="24"/>
                <w:szCs w:val="24"/>
              </w:rPr>
            </w:pPr>
            <w:r>
              <w:rPr>
                <w:rFonts w:ascii="Arial" w:hAnsi="Arial" w:cs="Arial"/>
                <w:sz w:val="24"/>
                <w:szCs w:val="24"/>
              </w:rPr>
              <w:t>35 350 025,83</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Всего</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Pr>
                <w:rFonts w:ascii="Arial" w:hAnsi="Arial" w:cs="Arial"/>
                <w:sz w:val="24"/>
                <w:szCs w:val="24"/>
              </w:rPr>
              <w:t>16 747 500,00</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 том числе:</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краевой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местный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54471A" w:rsidRDefault="00B02B10" w:rsidP="00B02B10">
            <w:pPr>
              <w:spacing w:after="0" w:line="240" w:lineRule="auto"/>
              <w:jc w:val="center"/>
              <w:rPr>
                <w:rFonts w:ascii="Arial" w:hAnsi="Arial" w:cs="Arial"/>
                <w:sz w:val="24"/>
                <w:szCs w:val="24"/>
              </w:rPr>
            </w:pPr>
            <w:r>
              <w:rPr>
                <w:rFonts w:ascii="Arial" w:hAnsi="Arial" w:cs="Arial"/>
                <w:sz w:val="24"/>
                <w:szCs w:val="24"/>
              </w:rPr>
              <w:t>16 747 500,00</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r>
      <w:tr w:rsidR="00B02B10" w:rsidTr="00B02B10">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r>
      <w:tr w:rsidR="00B02B10" w:rsidTr="00B02B10">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7B304D" w:rsidRDefault="002B7CD0" w:rsidP="00B02B10">
            <w:pPr>
              <w:spacing w:after="0" w:line="240" w:lineRule="auto"/>
              <w:jc w:val="center"/>
              <w:rPr>
                <w:rFonts w:ascii="Arial" w:hAnsi="Arial" w:cs="Arial"/>
                <w:sz w:val="24"/>
                <w:szCs w:val="24"/>
              </w:rPr>
            </w:pPr>
            <w:r>
              <w:rPr>
                <w:rFonts w:ascii="Arial" w:hAnsi="Arial" w:cs="Arial"/>
                <w:sz w:val="24"/>
                <w:szCs w:val="24"/>
              </w:rPr>
              <w:t>7 082 115,00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E329CD" w:rsidRDefault="002B7CD0" w:rsidP="00B02B10">
            <w:pPr>
              <w:spacing w:after="0" w:line="240" w:lineRule="auto"/>
              <w:jc w:val="center"/>
              <w:rPr>
                <w:rFonts w:ascii="Arial" w:hAnsi="Arial" w:cs="Arial"/>
                <w:sz w:val="24"/>
                <w:szCs w:val="24"/>
              </w:rPr>
            </w:pPr>
            <w:r>
              <w:rPr>
                <w:rFonts w:ascii="Arial" w:hAnsi="Arial" w:cs="Arial"/>
                <w:sz w:val="24"/>
                <w:szCs w:val="24"/>
              </w:rPr>
              <w:t>18 733 714,00</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 том числе:</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E329CD"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E329CD" w:rsidRDefault="00B02B10" w:rsidP="00B02B10">
            <w:pPr>
              <w:spacing w:after="0" w:line="240" w:lineRule="auto"/>
              <w:jc w:val="center"/>
              <w:rPr>
                <w:rFonts w:ascii="Arial" w:eastAsia="Calibri" w:hAnsi="Arial" w:cs="Arial"/>
                <w:sz w:val="24"/>
                <w:szCs w:val="24"/>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краевой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7B304D" w:rsidRDefault="002B7CD0" w:rsidP="00B02B10">
            <w:pPr>
              <w:spacing w:after="0" w:line="240" w:lineRule="auto"/>
              <w:jc w:val="center"/>
              <w:rPr>
                <w:rFonts w:ascii="Arial" w:eastAsia="Calibri" w:hAnsi="Arial" w:cs="Arial"/>
                <w:sz w:val="24"/>
                <w:szCs w:val="24"/>
              </w:rPr>
            </w:pPr>
            <w:r>
              <w:rPr>
                <w:rFonts w:ascii="Arial" w:eastAsia="Calibri" w:hAnsi="Arial" w:cs="Arial"/>
                <w:sz w:val="24"/>
                <w:szCs w:val="24"/>
              </w:rPr>
              <w:t>131 188,17</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E329CD" w:rsidRDefault="002B7CD0" w:rsidP="00B02B10">
            <w:pPr>
              <w:spacing w:after="0" w:line="240" w:lineRule="auto"/>
              <w:jc w:val="center"/>
              <w:rPr>
                <w:rFonts w:ascii="Arial" w:eastAsia="Calibri" w:hAnsi="Arial" w:cs="Arial"/>
                <w:sz w:val="24"/>
                <w:szCs w:val="24"/>
              </w:rPr>
            </w:pPr>
            <w:r>
              <w:rPr>
                <w:rFonts w:ascii="Arial" w:eastAsia="Calibri" w:hAnsi="Arial" w:cs="Arial"/>
                <w:sz w:val="24"/>
                <w:szCs w:val="24"/>
              </w:rPr>
              <w:t>131 188,17</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местный бюджет</w:t>
            </w:r>
            <w:r w:rsidR="00AF1A2E">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Pr="002A7BE4" w:rsidRDefault="002B7CD0" w:rsidP="00B02B10">
            <w:pPr>
              <w:spacing w:after="0" w:line="240" w:lineRule="auto"/>
              <w:jc w:val="center"/>
              <w:rPr>
                <w:rFonts w:ascii="Arial" w:hAnsi="Arial" w:cs="Arial"/>
                <w:sz w:val="24"/>
                <w:szCs w:val="24"/>
              </w:rPr>
            </w:pPr>
            <w:r>
              <w:rPr>
                <w:rFonts w:ascii="Arial" w:hAnsi="Arial" w:cs="Arial"/>
                <w:sz w:val="24"/>
                <w:szCs w:val="24"/>
              </w:rPr>
              <w:t>6 950 926,83</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Pr="00E329CD" w:rsidRDefault="002B7CD0" w:rsidP="00B02B10">
            <w:pPr>
              <w:spacing w:after="0" w:line="240" w:lineRule="auto"/>
              <w:jc w:val="center"/>
              <w:rPr>
                <w:rFonts w:ascii="Arial" w:hAnsi="Arial" w:cs="Arial"/>
                <w:sz w:val="24"/>
                <w:szCs w:val="24"/>
              </w:rPr>
            </w:pPr>
            <w:r>
              <w:rPr>
                <w:rFonts w:ascii="Arial" w:hAnsi="Arial" w:cs="Arial"/>
                <w:sz w:val="24"/>
                <w:szCs w:val="24"/>
              </w:rPr>
              <w:t>18 602 525,83</w:t>
            </w: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r>
      <w:tr w:rsidR="00B02B10" w:rsidTr="00B02B10">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2B10" w:rsidRDefault="00B02B10" w:rsidP="00B02B10">
            <w:pPr>
              <w:spacing w:after="0" w:line="240" w:lineRule="auto"/>
              <w:jc w:val="center"/>
              <w:rPr>
                <w:rFonts w:ascii="Calibri" w:eastAsia="Calibri" w:hAnsi="Calibri" w:cs="Calibri"/>
              </w:rPr>
            </w:pPr>
          </w:p>
        </w:tc>
      </w:tr>
    </w:tbl>
    <w:p w:rsidR="00B02B10" w:rsidRDefault="00B02B10" w:rsidP="00B02B10">
      <w:pPr>
        <w:spacing w:after="0" w:line="240" w:lineRule="auto"/>
        <w:jc w:val="center"/>
        <w:rPr>
          <w:rFonts w:ascii="Arial" w:eastAsia="Arial" w:hAnsi="Arial" w:cs="Arial"/>
          <w:sz w:val="24"/>
        </w:rPr>
      </w:pPr>
    </w:p>
    <w:p w:rsidR="00C77B6F" w:rsidRDefault="00C77B6F" w:rsidP="00B02B10">
      <w:pPr>
        <w:spacing w:after="0" w:line="240" w:lineRule="auto"/>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rsidSect="006220A9">
          <w:pgSz w:w="16838" w:h="11906" w:orient="landscape"/>
          <w:pgMar w:top="1701" w:right="1134" w:bottom="851" w:left="1134" w:header="709" w:footer="709" w:gutter="0"/>
          <w:pgNumType w:start="1"/>
          <w:cols w:space="708"/>
          <w:titlePg/>
          <w:docGrid w:linePitch="360"/>
        </w:sectPr>
      </w:pPr>
    </w:p>
    <w:p w:rsidR="00312B14" w:rsidRDefault="006220A9" w:rsidP="00A64D1E">
      <w:pPr>
        <w:spacing w:after="0" w:line="240" w:lineRule="auto"/>
        <w:ind w:left="4678"/>
        <w:rPr>
          <w:rFonts w:ascii="Arial" w:eastAsia="Arial" w:hAnsi="Arial" w:cs="Arial"/>
          <w:sz w:val="24"/>
        </w:rPr>
      </w:pPr>
      <w:r>
        <w:rPr>
          <w:rFonts w:ascii="Arial" w:eastAsia="Arial" w:hAnsi="Arial" w:cs="Arial"/>
          <w:sz w:val="24"/>
        </w:rPr>
        <w:t>Приложение</w:t>
      </w:r>
      <w:r w:rsidR="0065208A">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w:t>
            </w:r>
            <w:r w:rsidR="00CD065A">
              <w:rPr>
                <w:rFonts w:ascii="Arial" w:eastAsia="Arial" w:hAnsi="Arial" w:cs="Arial"/>
                <w:sz w:val="24"/>
              </w:rPr>
              <w:t xml:space="preserve">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Pr>
                <w:rFonts w:ascii="Arial" w:eastAsia="Arial" w:hAnsi="Arial" w:cs="Arial"/>
                <w:sz w:val="24"/>
              </w:rPr>
              <w:t>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r w:rsidR="00CD065A">
              <w:rPr>
                <w:rFonts w:ascii="Arial" w:eastAsia="Arial" w:hAnsi="Arial" w:cs="Arial"/>
                <w:sz w:val="24"/>
              </w:rPr>
              <w:t>.</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rsidP="003B648D">
            <w:pPr>
              <w:spacing w:after="0" w:line="240" w:lineRule="auto"/>
            </w:pPr>
            <w:r>
              <w:rPr>
                <w:rFonts w:ascii="Arial" w:eastAsia="Arial" w:hAnsi="Arial" w:cs="Arial"/>
                <w:sz w:val="24"/>
              </w:rPr>
              <w:t>01.01.2014 - 31.12.202</w:t>
            </w:r>
            <w:r w:rsidR="004D18A3">
              <w:rPr>
                <w:rFonts w:ascii="Arial" w:eastAsia="Arial" w:hAnsi="Arial" w:cs="Arial"/>
                <w:sz w:val="24"/>
              </w:rPr>
              <w:t>1</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4D18A3" w:rsidRDefault="004D18A3" w:rsidP="004D18A3">
            <w:pPr>
              <w:spacing w:after="0" w:line="240" w:lineRule="auto"/>
              <w:jc w:val="both"/>
              <w:rPr>
                <w:rFonts w:ascii="Arial" w:eastAsia="Arial" w:hAnsi="Arial" w:cs="Arial"/>
                <w:sz w:val="20"/>
              </w:rPr>
            </w:pPr>
            <w:r>
              <w:rPr>
                <w:rFonts w:ascii="Arial" w:eastAsia="Arial" w:hAnsi="Arial" w:cs="Arial"/>
                <w:sz w:val="24"/>
              </w:rPr>
              <w:t>Общий объем бюджетных ассигнований на реализацию мероприятий подпрограммы составляет 25 105 061,11 рублей в том числе:</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4D18A3" w:rsidRDefault="00AF1A2E" w:rsidP="004D18A3">
            <w:pPr>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1 213 300,20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4D18A3" w:rsidRDefault="00AF1A2E" w:rsidP="004D18A3">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1 863 027,48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4D18A3" w:rsidRDefault="00AF1A2E" w:rsidP="004D18A3">
            <w:pPr>
              <w:tabs>
                <w:tab w:val="left" w:pos="1265"/>
              </w:tabs>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4 203 918,97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2017 год – 707 796,44 рублей;</w:t>
            </w:r>
          </w:p>
          <w:p w:rsidR="004D18A3" w:rsidRDefault="00AF1A2E" w:rsidP="004D18A3">
            <w:pPr>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707 796,44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2018 год – 369 518,02 рублей;</w:t>
            </w:r>
          </w:p>
          <w:p w:rsidR="004D18A3" w:rsidRDefault="00AF1A2E" w:rsidP="004D18A3">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369 518,02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2019 год – 5 547 500,00 рублей;</w:t>
            </w:r>
          </w:p>
          <w:p w:rsidR="004D18A3" w:rsidRDefault="00AF1A2E" w:rsidP="004D18A3">
            <w:pPr>
              <w:tabs>
                <w:tab w:val="left" w:pos="1244"/>
              </w:tabs>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5 547 500,00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2020 год – 5 600 000,00 рублей;</w:t>
            </w:r>
          </w:p>
          <w:p w:rsidR="004D18A3" w:rsidRDefault="00AF1A2E" w:rsidP="004D18A3">
            <w:pPr>
              <w:spacing w:after="0" w:line="240" w:lineRule="auto"/>
              <w:jc w:val="both"/>
              <w:rPr>
                <w:rFonts w:ascii="Arial" w:eastAsia="Arial" w:hAnsi="Arial" w:cs="Arial"/>
                <w:sz w:val="24"/>
              </w:rPr>
            </w:pPr>
            <w:r>
              <w:rPr>
                <w:rFonts w:ascii="Arial" w:eastAsia="Arial" w:hAnsi="Arial" w:cs="Arial"/>
                <w:sz w:val="24"/>
              </w:rPr>
              <w:t xml:space="preserve"> </w:t>
            </w:r>
            <w:r w:rsidR="004D18A3">
              <w:rPr>
                <w:rFonts w:ascii="Arial" w:eastAsia="Arial" w:hAnsi="Arial" w:cs="Arial"/>
                <w:sz w:val="24"/>
              </w:rPr>
              <w:t>5 600 000,00 рублей (местный бюджет);</w:t>
            </w:r>
          </w:p>
          <w:p w:rsidR="004D18A3" w:rsidRDefault="004D18A3" w:rsidP="004D18A3">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B648D" w:rsidRDefault="00AF1A2E" w:rsidP="004D18A3">
            <w:pPr>
              <w:spacing w:after="0" w:line="240" w:lineRule="auto"/>
              <w:jc w:val="both"/>
            </w:pPr>
            <w:r>
              <w:rPr>
                <w:rFonts w:ascii="Arial" w:eastAsia="Arial" w:hAnsi="Arial" w:cs="Arial"/>
                <w:sz w:val="24"/>
              </w:rPr>
              <w:t xml:space="preserve"> </w:t>
            </w:r>
            <w:r w:rsidR="004D18A3">
              <w:rPr>
                <w:rFonts w:ascii="Arial" w:eastAsia="Arial" w:hAnsi="Arial" w:cs="Arial"/>
                <w:sz w:val="24"/>
              </w:rPr>
              <w:t>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Pr>
                <w:rFonts w:ascii="Arial" w:eastAsia="Arial" w:hAnsi="Arial" w:cs="Arial"/>
                <w:sz w:val="24"/>
              </w:rPr>
              <w:t>.</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8717AE"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D428F6">
        <w:rPr>
          <w:rFonts w:ascii="Arial" w:eastAsia="Arial" w:hAnsi="Arial" w:cs="Arial"/>
          <w:sz w:val="24"/>
        </w:rPr>
        <w:t>О</w:t>
      </w:r>
      <w:r w:rsidR="008717AE" w:rsidRPr="008717AE">
        <w:rPr>
          <w:rFonts w:ascii="Arial" w:hAnsi="Arial" w:cs="Arial"/>
          <w:sz w:val="24"/>
          <w:szCs w:val="24"/>
        </w:rPr>
        <w:t xml:space="preserve">бъем муниципального долга не должен превышать утвержденный </w:t>
      </w:r>
      <w:r w:rsidR="00D428F6">
        <w:rPr>
          <w:rFonts w:ascii="Arial" w:hAnsi="Arial" w:cs="Arial"/>
          <w:sz w:val="24"/>
          <w:szCs w:val="24"/>
        </w:rPr>
        <w:t>решением о местном бюджете на очередной финансовый год и плановый период (очередной финансовый год) о</w:t>
      </w:r>
      <w:r w:rsidR="008717AE" w:rsidRPr="008717AE">
        <w:rPr>
          <w:rFonts w:ascii="Arial" w:hAnsi="Arial" w:cs="Arial"/>
          <w:sz w:val="24"/>
          <w:szCs w:val="24"/>
        </w:rPr>
        <w:t>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D428F6">
        <w:rPr>
          <w:rFonts w:ascii="Arial" w:hAnsi="Arial" w:cs="Arial"/>
          <w:sz w:val="24"/>
          <w:szCs w:val="24"/>
        </w:rPr>
        <w:t xml:space="preserve"> от налога на доходы физических лиц</w:t>
      </w:r>
      <w:r w:rsidR="008717AE" w:rsidRPr="008717AE">
        <w:rPr>
          <w:rFonts w:ascii="Arial" w:hAnsi="Arial" w:cs="Arial"/>
          <w:sz w:val="24"/>
          <w:szCs w:val="24"/>
        </w:rPr>
        <w:t>.</w:t>
      </w:r>
    </w:p>
    <w:p w:rsidR="00312B14" w:rsidRDefault="00312B14">
      <w:pPr>
        <w:spacing w:after="0" w:line="240" w:lineRule="auto"/>
        <w:ind w:firstLine="720"/>
        <w:jc w:val="both"/>
        <w:rPr>
          <w:rFonts w:ascii="Arial" w:eastAsia="Arial" w:hAnsi="Arial" w:cs="Arial"/>
          <w:sz w:val="20"/>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w:t>
      </w:r>
      <w:r w:rsidR="00AF1A2E">
        <w:rPr>
          <w:rFonts w:ascii="Arial" w:eastAsia="Arial" w:hAnsi="Arial" w:cs="Arial"/>
          <w:sz w:val="24"/>
        </w:rPr>
        <w:t xml:space="preserve"> </w:t>
      </w:r>
      <w:r>
        <w:rPr>
          <w:rFonts w:ascii="Arial" w:eastAsia="Arial" w:hAnsi="Arial" w:cs="Arial"/>
          <w:sz w:val="24"/>
        </w:rPr>
        <w:t>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13">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AF1A2E">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w:t>
      </w:r>
      <w:proofErr w:type="spellStart"/>
      <w:r>
        <w:rPr>
          <w:rFonts w:ascii="Arial" w:eastAsia="Arial" w:hAnsi="Arial" w:cs="Arial"/>
          <w:sz w:val="24"/>
        </w:rPr>
        <w:t>недопоступление</w:t>
      </w:r>
      <w:proofErr w:type="spellEnd"/>
      <w:r>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AF1A2E">
        <w:rPr>
          <w:rFonts w:ascii="Arial" w:eastAsia="Arial" w:hAnsi="Arial" w:cs="Arial"/>
          <w:sz w:val="24"/>
        </w:rPr>
        <w:t xml:space="preserve">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w:t>
      </w:r>
      <w:r w:rsidR="00AF1A2E">
        <w:rPr>
          <w:rFonts w:ascii="Arial" w:eastAsia="Arial" w:hAnsi="Arial" w:cs="Arial"/>
          <w:sz w:val="24"/>
        </w:rPr>
        <w:t xml:space="preserve"> </w:t>
      </w:r>
      <w:r>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312B14">
      <w:pPr>
        <w:spacing w:after="0" w:line="240" w:lineRule="auto"/>
        <w:ind w:firstLine="720"/>
        <w:jc w:val="both"/>
        <w:rPr>
          <w:rFonts w:ascii="Arial" w:eastAsia="Arial" w:hAnsi="Arial" w:cs="Arial"/>
          <w:sz w:val="24"/>
        </w:rPr>
      </w:pP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117F90" w:rsidP="00117F90">
      <w:pPr>
        <w:tabs>
          <w:tab w:val="left" w:pos="0"/>
        </w:tabs>
        <w:spacing w:after="0" w:line="240" w:lineRule="auto"/>
        <w:ind w:firstLine="709"/>
        <w:rPr>
          <w:rFonts w:ascii="Arial" w:eastAsia="Arial" w:hAnsi="Arial" w:cs="Arial"/>
          <w:sz w:val="20"/>
        </w:rPr>
      </w:pPr>
      <w:r>
        <w:rPr>
          <w:rFonts w:ascii="Arial" w:eastAsia="Arial" w:hAnsi="Arial" w:cs="Arial"/>
          <w:sz w:val="24"/>
        </w:rPr>
        <w:t xml:space="preserve">1. </w:t>
      </w:r>
      <w:r w:rsidR="0065208A">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2. </w:t>
      </w:r>
      <w:r w:rsidR="0065208A">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117F90" w:rsidP="00117F90">
      <w:pPr>
        <w:tabs>
          <w:tab w:val="left" w:pos="0"/>
        </w:tabs>
        <w:spacing w:after="0" w:line="240" w:lineRule="auto"/>
        <w:ind w:firstLine="709"/>
        <w:jc w:val="both"/>
        <w:rPr>
          <w:rFonts w:ascii="Arial" w:eastAsia="Arial" w:hAnsi="Arial" w:cs="Arial"/>
          <w:sz w:val="20"/>
        </w:rPr>
      </w:pPr>
      <w:r>
        <w:rPr>
          <w:rFonts w:ascii="Arial" w:eastAsia="Arial" w:hAnsi="Arial" w:cs="Arial"/>
          <w:sz w:val="24"/>
        </w:rPr>
        <w:t xml:space="preserve">4. </w:t>
      </w:r>
      <w:r w:rsidR="0065208A">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4">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5">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AF1A2E">
        <w:rPr>
          <w:rFonts w:ascii="Arial" w:eastAsia="Arial" w:hAnsi="Arial" w:cs="Arial"/>
          <w:sz w:val="24"/>
        </w:rPr>
        <w:t xml:space="preserve"> </w:t>
      </w:r>
      <w:r>
        <w:rPr>
          <w:rFonts w:ascii="Arial" w:eastAsia="Arial" w:hAnsi="Arial" w:cs="Arial"/>
          <w:sz w:val="24"/>
        </w:rPr>
        <w:t xml:space="preserve">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6">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7">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AF1A2E">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r w:rsidR="007732AB">
        <w:rPr>
          <w:rFonts w:ascii="Arial" w:eastAsia="Arial" w:hAnsi="Arial" w:cs="Arial"/>
          <w:sz w:val="24"/>
        </w:rPr>
        <w:t xml:space="preserve"> </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 сайте города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20"/>
        <w:jc w:val="both"/>
        <w:rPr>
          <w:rFonts w:ascii="Arial" w:eastAsia="Arial" w:hAnsi="Arial" w:cs="Arial"/>
          <w:sz w:val="24"/>
        </w:rPr>
      </w:pP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rsidP="00A70A44">
      <w:pPr>
        <w:numPr>
          <w:ilvl w:val="0"/>
          <w:numId w:val="12"/>
        </w:numPr>
        <w:spacing w:after="0" w:line="240" w:lineRule="auto"/>
        <w:ind w:firstLine="709"/>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B7444C">
        <w:rPr>
          <w:rFonts w:ascii="Arial" w:eastAsia="Arial" w:hAnsi="Arial" w:cs="Arial"/>
          <w:sz w:val="24"/>
        </w:rPr>
        <w:t>25 105 061,11</w:t>
      </w:r>
      <w:r>
        <w:rPr>
          <w:rFonts w:ascii="Arial" w:eastAsia="Arial" w:hAnsi="Arial" w:cs="Arial"/>
          <w:sz w:val="24"/>
        </w:rPr>
        <w:t xml:space="preserve"> рублей, в том числе по годам:</w:t>
      </w:r>
    </w:p>
    <w:p w:rsidR="00B7444C" w:rsidRDefault="00B7444C" w:rsidP="00B7444C">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B7444C" w:rsidRDefault="00B7444C" w:rsidP="00B7444C">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B7444C" w:rsidRDefault="00B7444C" w:rsidP="00B7444C">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B7444C" w:rsidRDefault="00B7444C" w:rsidP="00B7444C">
      <w:pPr>
        <w:spacing w:after="0" w:line="240" w:lineRule="auto"/>
        <w:ind w:firstLine="720"/>
        <w:jc w:val="both"/>
        <w:rPr>
          <w:rFonts w:ascii="Arial" w:eastAsia="Arial" w:hAnsi="Arial" w:cs="Arial"/>
          <w:sz w:val="20"/>
        </w:rPr>
      </w:pPr>
      <w:r>
        <w:rPr>
          <w:rFonts w:ascii="Arial" w:eastAsia="Arial" w:hAnsi="Arial" w:cs="Arial"/>
          <w:sz w:val="24"/>
        </w:rPr>
        <w:t>2017 год –</w:t>
      </w:r>
      <w:r w:rsidR="00AF1A2E">
        <w:rPr>
          <w:rFonts w:ascii="Arial" w:eastAsia="Arial" w:hAnsi="Arial" w:cs="Arial"/>
          <w:sz w:val="24"/>
        </w:rPr>
        <w:t xml:space="preserve"> </w:t>
      </w:r>
      <w:r>
        <w:rPr>
          <w:rFonts w:ascii="Arial" w:eastAsia="Arial" w:hAnsi="Arial" w:cs="Arial"/>
          <w:sz w:val="24"/>
        </w:rPr>
        <w:t>707 796,44 рублей;</w:t>
      </w:r>
    </w:p>
    <w:p w:rsidR="00B7444C" w:rsidRDefault="00B7444C" w:rsidP="00B7444C">
      <w:pPr>
        <w:spacing w:after="0" w:line="240" w:lineRule="auto"/>
        <w:ind w:left="709"/>
        <w:rPr>
          <w:rFonts w:ascii="Arial" w:eastAsia="Arial" w:hAnsi="Arial" w:cs="Arial"/>
          <w:sz w:val="24"/>
        </w:rPr>
      </w:pPr>
      <w:r>
        <w:rPr>
          <w:rFonts w:ascii="Arial" w:eastAsia="Arial" w:hAnsi="Arial" w:cs="Arial"/>
          <w:sz w:val="24"/>
        </w:rPr>
        <w:t>2018 год –</w:t>
      </w:r>
      <w:r w:rsidR="00AF1A2E">
        <w:rPr>
          <w:rFonts w:ascii="Arial" w:eastAsia="Arial" w:hAnsi="Arial" w:cs="Arial"/>
          <w:sz w:val="24"/>
        </w:rPr>
        <w:t xml:space="preserve"> </w:t>
      </w:r>
      <w:r>
        <w:rPr>
          <w:rFonts w:ascii="Arial" w:eastAsia="Arial" w:hAnsi="Arial" w:cs="Arial"/>
          <w:sz w:val="24"/>
        </w:rPr>
        <w:t>369 518,02 рублей;</w:t>
      </w:r>
    </w:p>
    <w:p w:rsidR="00B7444C" w:rsidRDefault="00B7444C" w:rsidP="00B7444C">
      <w:pPr>
        <w:spacing w:after="0" w:line="240" w:lineRule="auto"/>
        <w:ind w:left="709"/>
        <w:rPr>
          <w:rFonts w:ascii="Arial" w:eastAsia="Arial" w:hAnsi="Arial" w:cs="Arial"/>
          <w:sz w:val="24"/>
        </w:rPr>
      </w:pPr>
      <w:r>
        <w:rPr>
          <w:rFonts w:ascii="Arial" w:eastAsia="Arial" w:hAnsi="Arial" w:cs="Arial"/>
          <w:sz w:val="24"/>
        </w:rPr>
        <w:t>2019 год – 5 547 500,00 рублей;</w:t>
      </w:r>
    </w:p>
    <w:p w:rsidR="00B7444C" w:rsidRDefault="00B7444C" w:rsidP="00B7444C">
      <w:pPr>
        <w:spacing w:after="0" w:line="240" w:lineRule="auto"/>
        <w:ind w:left="709"/>
        <w:rPr>
          <w:rFonts w:ascii="Arial" w:eastAsia="Arial" w:hAnsi="Arial" w:cs="Arial"/>
          <w:sz w:val="24"/>
        </w:rPr>
      </w:pPr>
      <w:r>
        <w:rPr>
          <w:rFonts w:ascii="Arial" w:eastAsia="Arial" w:hAnsi="Arial" w:cs="Arial"/>
          <w:sz w:val="24"/>
        </w:rPr>
        <w:t>2020 год – 5 600 000,00 рублей;</w:t>
      </w:r>
    </w:p>
    <w:p w:rsidR="00B7444C" w:rsidRDefault="00B7444C" w:rsidP="00B7444C">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040E65" w:rsidRDefault="00040E65">
      <w:pPr>
        <w:spacing w:after="0" w:line="240" w:lineRule="auto"/>
        <w:rPr>
          <w:rFonts w:ascii="Arial" w:eastAsia="Arial" w:hAnsi="Arial" w:cs="Arial"/>
          <w:sz w:val="24"/>
        </w:rPr>
        <w:sectPr w:rsidR="00040E65" w:rsidSect="006220A9">
          <w:pgSz w:w="11906" w:h="16838"/>
          <w:pgMar w:top="1134" w:right="851" w:bottom="1134" w:left="1701" w:header="709" w:footer="709" w:gutter="0"/>
          <w:pgNumType w:start="1"/>
          <w:cols w:space="708"/>
          <w:titlePg/>
          <w:docGrid w:linePitch="360"/>
        </w:sectPr>
      </w:pPr>
    </w:p>
    <w:p w:rsidR="005E0901" w:rsidRDefault="005E0901" w:rsidP="005E0901">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5E0901" w:rsidRDefault="005E0901" w:rsidP="005E0901">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5E0901" w:rsidRDefault="005E0901" w:rsidP="005E0901">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5E0901" w:rsidRDefault="005E0901" w:rsidP="005E0901">
      <w:pPr>
        <w:spacing w:after="0" w:line="240" w:lineRule="auto"/>
        <w:ind w:left="4253" w:firstLine="540"/>
        <w:jc w:val="center"/>
        <w:rPr>
          <w:rFonts w:ascii="Arial" w:eastAsia="Arial" w:hAnsi="Arial" w:cs="Arial"/>
          <w:sz w:val="24"/>
        </w:rPr>
      </w:pPr>
    </w:p>
    <w:p w:rsidR="005E0901" w:rsidRDefault="005E0901" w:rsidP="005E0901">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p>
    <w:p w:rsidR="005E0901" w:rsidRDefault="005E0901" w:rsidP="005E0901">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32"/>
        <w:gridCol w:w="2996"/>
        <w:gridCol w:w="1351"/>
        <w:gridCol w:w="2201"/>
        <w:gridCol w:w="784"/>
        <w:gridCol w:w="781"/>
        <w:gridCol w:w="782"/>
        <w:gridCol w:w="868"/>
        <w:gridCol w:w="868"/>
        <w:gridCol w:w="868"/>
        <w:gridCol w:w="869"/>
        <w:gridCol w:w="868"/>
        <w:gridCol w:w="874"/>
      </w:tblGrid>
      <w:tr w:rsidR="003E56A6" w:rsidTr="003E56A6">
        <w:tc>
          <w:tcPr>
            <w:tcW w:w="53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E56A6" w:rsidRDefault="003E56A6" w:rsidP="00C65C69">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299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E56A6" w:rsidRDefault="003E56A6" w:rsidP="00C65C69">
            <w:pPr>
              <w:spacing w:after="0" w:line="240" w:lineRule="auto"/>
              <w:jc w:val="center"/>
            </w:pPr>
            <w:r>
              <w:rPr>
                <w:rFonts w:ascii="Arial" w:eastAsia="Arial" w:hAnsi="Arial" w:cs="Arial"/>
                <w:sz w:val="24"/>
              </w:rPr>
              <w:t>Цель,</w:t>
            </w:r>
            <w:r w:rsidR="00AF1A2E">
              <w:rPr>
                <w:rFonts w:ascii="Arial" w:eastAsia="Arial" w:hAnsi="Arial" w:cs="Arial"/>
                <w:sz w:val="24"/>
              </w:rPr>
              <w:t xml:space="preserve"> </w:t>
            </w:r>
            <w:r>
              <w:rPr>
                <w:rFonts w:ascii="Arial" w:eastAsia="Arial" w:hAnsi="Arial" w:cs="Arial"/>
                <w:sz w:val="24"/>
              </w:rPr>
              <w:br/>
              <w:t>целевые индикаторы</w:t>
            </w:r>
          </w:p>
        </w:tc>
        <w:tc>
          <w:tcPr>
            <w:tcW w:w="135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E56A6" w:rsidRDefault="003E56A6" w:rsidP="00C65C69">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2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E56A6" w:rsidRDefault="003E56A6" w:rsidP="00C65C69">
            <w:pPr>
              <w:spacing w:after="0" w:line="240" w:lineRule="auto"/>
              <w:jc w:val="center"/>
            </w:pPr>
            <w:r>
              <w:rPr>
                <w:rFonts w:ascii="Arial" w:eastAsia="Arial" w:hAnsi="Arial" w:cs="Arial"/>
                <w:sz w:val="24"/>
              </w:rPr>
              <w:t>Источник информации</w:t>
            </w:r>
          </w:p>
        </w:tc>
        <w:tc>
          <w:tcPr>
            <w:tcW w:w="7562" w:type="dxa"/>
            <w:gridSpan w:val="9"/>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E56A6" w:rsidRDefault="003E56A6" w:rsidP="00C65C69">
            <w:pPr>
              <w:spacing w:after="0" w:line="240" w:lineRule="auto"/>
              <w:jc w:val="center"/>
              <w:rPr>
                <w:rFonts w:ascii="Calibri" w:eastAsia="Calibri" w:hAnsi="Calibri" w:cs="Calibri"/>
              </w:rPr>
            </w:pPr>
            <w:r>
              <w:rPr>
                <w:rFonts w:ascii="Arial" w:eastAsia="Arial" w:hAnsi="Arial" w:cs="Arial"/>
                <w:sz w:val="24"/>
              </w:rPr>
              <w:t>Значения показателей</w:t>
            </w:r>
          </w:p>
        </w:tc>
      </w:tr>
      <w:tr w:rsidR="005E0901" w:rsidTr="003E56A6">
        <w:tc>
          <w:tcPr>
            <w:tcW w:w="532"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5E0901" w:rsidRDefault="005E0901" w:rsidP="00C65C69">
            <w:pPr>
              <w:rPr>
                <w:rFonts w:ascii="Calibri" w:eastAsia="Calibri" w:hAnsi="Calibri" w:cs="Calibri"/>
              </w:rPr>
            </w:pPr>
          </w:p>
        </w:tc>
        <w:tc>
          <w:tcPr>
            <w:tcW w:w="299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5E0901" w:rsidRDefault="005E0901" w:rsidP="00C65C69">
            <w:pPr>
              <w:rPr>
                <w:rFonts w:ascii="Calibri" w:eastAsia="Calibri" w:hAnsi="Calibri" w:cs="Calibri"/>
              </w:rPr>
            </w:pPr>
          </w:p>
        </w:tc>
        <w:tc>
          <w:tcPr>
            <w:tcW w:w="1351"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5E0901" w:rsidRDefault="005E0901" w:rsidP="00C65C69">
            <w:pPr>
              <w:rPr>
                <w:rFonts w:ascii="Calibri" w:eastAsia="Calibri" w:hAnsi="Calibri" w:cs="Calibri"/>
              </w:rPr>
            </w:pPr>
          </w:p>
        </w:tc>
        <w:tc>
          <w:tcPr>
            <w:tcW w:w="2201"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5E0901" w:rsidRDefault="005E0901" w:rsidP="00C65C69">
            <w:pPr>
              <w:rPr>
                <w:rFonts w:ascii="Calibri" w:eastAsia="Calibri" w:hAnsi="Calibri" w:cs="Calibri"/>
              </w:rPr>
            </w:pP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2013 год</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rPr>
                <w:rFonts w:ascii="Arial" w:eastAsia="Arial" w:hAnsi="Arial" w:cs="Arial"/>
                <w:sz w:val="24"/>
              </w:rPr>
            </w:pPr>
            <w:r>
              <w:rPr>
                <w:rFonts w:ascii="Arial" w:eastAsia="Arial" w:hAnsi="Arial" w:cs="Arial"/>
                <w:sz w:val="24"/>
              </w:rPr>
              <w:t xml:space="preserve">2014 </w:t>
            </w:r>
          </w:p>
          <w:p w:rsidR="005E0901" w:rsidRDefault="005E0901" w:rsidP="00C65C69">
            <w:pPr>
              <w:spacing w:after="0" w:line="240" w:lineRule="auto"/>
              <w:jc w:val="center"/>
            </w:pPr>
            <w:r>
              <w:rPr>
                <w:rFonts w:ascii="Arial" w:eastAsia="Arial" w:hAnsi="Arial" w:cs="Arial"/>
                <w:sz w:val="24"/>
              </w:rPr>
              <w:t>год</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rPr>
                <w:rFonts w:ascii="Arial" w:eastAsia="Arial" w:hAnsi="Arial" w:cs="Arial"/>
                <w:sz w:val="24"/>
              </w:rPr>
            </w:pPr>
            <w:r>
              <w:rPr>
                <w:rFonts w:ascii="Arial" w:eastAsia="Arial" w:hAnsi="Arial" w:cs="Arial"/>
                <w:sz w:val="24"/>
              </w:rPr>
              <w:t xml:space="preserve">2019 </w:t>
            </w:r>
          </w:p>
          <w:p w:rsidR="005E0901" w:rsidRDefault="005E0901" w:rsidP="00C65C69">
            <w:pPr>
              <w:spacing w:after="0" w:line="240" w:lineRule="auto"/>
              <w:jc w:val="center"/>
            </w:pPr>
            <w:r>
              <w:rPr>
                <w:rFonts w:ascii="Arial" w:eastAsia="Arial" w:hAnsi="Arial" w:cs="Arial"/>
                <w:sz w:val="24"/>
              </w:rPr>
              <w:t>год</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2020 год</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2021 год</w:t>
            </w: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w:t>
            </w:r>
          </w:p>
        </w:tc>
        <w:tc>
          <w:tcPr>
            <w:tcW w:w="299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2</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3</w:t>
            </w:r>
          </w:p>
        </w:tc>
        <w:tc>
          <w:tcPr>
            <w:tcW w:w="220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4</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5</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6</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7</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8</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9</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10</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11</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12</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13</w:t>
            </w: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w:t>
            </w:r>
          </w:p>
        </w:tc>
        <w:tc>
          <w:tcPr>
            <w:tcW w:w="13236" w:type="dxa"/>
            <w:gridSpan w:val="11"/>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pPr>
            <w:r>
              <w:rPr>
                <w:rFonts w:ascii="Arial" w:eastAsia="Arial" w:hAnsi="Arial" w:cs="Arial"/>
                <w:sz w:val="24"/>
              </w:rPr>
              <w:t>Эффективное управление муниципальным долгом города Бородино</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Default="005E0901" w:rsidP="00C65C69">
            <w:pPr>
              <w:spacing w:after="0"/>
              <w:rPr>
                <w:rFonts w:ascii="Calibri" w:eastAsia="Calibri" w:hAnsi="Calibri" w:cs="Calibri"/>
              </w:rPr>
            </w:pP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1.1</w:t>
            </w:r>
          </w:p>
        </w:tc>
        <w:tc>
          <w:tcPr>
            <w:tcW w:w="299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w:t>
            </w:r>
          </w:p>
        </w:tc>
        <w:tc>
          <w:tcPr>
            <w:tcW w:w="220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9,5</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9,7</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21,9</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9</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9,4</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6,5</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rPr>
                <w:rFonts w:ascii="Arial" w:eastAsia="Arial" w:hAnsi="Arial" w:cs="Arial"/>
                <w:sz w:val="24"/>
              </w:rPr>
            </w:pPr>
            <w:r>
              <w:rPr>
                <w:rFonts w:ascii="Arial" w:eastAsia="Arial" w:hAnsi="Arial" w:cs="Arial"/>
                <w:sz w:val="24"/>
              </w:rPr>
              <w:t>9,0</w:t>
            </w:r>
          </w:p>
          <w:p w:rsidR="005E0901" w:rsidRDefault="005E0901" w:rsidP="00C65C69">
            <w:pPr>
              <w:jc w:val="center"/>
            </w:pP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15,0</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18,4</w:t>
            </w: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1.2</w:t>
            </w:r>
          </w:p>
        </w:tc>
        <w:tc>
          <w:tcPr>
            <w:tcW w:w="299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w:t>
            </w:r>
          </w:p>
        </w:tc>
        <w:tc>
          <w:tcPr>
            <w:tcW w:w="220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4,5</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5,4</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8,1</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6,1</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2,5</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1,6</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6,1</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6,8</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8,5</w:t>
            </w: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1.3</w:t>
            </w:r>
          </w:p>
        </w:tc>
        <w:tc>
          <w:tcPr>
            <w:tcW w:w="299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w:t>
            </w:r>
          </w:p>
        </w:tc>
        <w:tc>
          <w:tcPr>
            <w:tcW w:w="220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0,2</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0,6</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0,5</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1,4</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0,2</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0,1</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1,9</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1,9</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Pr="00F42339" w:rsidRDefault="005E0901" w:rsidP="00C65C69">
            <w:pPr>
              <w:jc w:val="center"/>
              <w:rPr>
                <w:rFonts w:ascii="Arial" w:hAnsi="Arial" w:cs="Arial"/>
                <w:sz w:val="24"/>
                <w:szCs w:val="24"/>
              </w:rPr>
            </w:pPr>
            <w:r w:rsidRPr="00F42339">
              <w:rPr>
                <w:rFonts w:ascii="Arial" w:hAnsi="Arial" w:cs="Arial"/>
                <w:sz w:val="24"/>
                <w:szCs w:val="24"/>
              </w:rPr>
              <w:t>1,9</w:t>
            </w:r>
          </w:p>
        </w:tc>
      </w:tr>
      <w:tr w:rsidR="005E0901" w:rsidTr="003E56A6">
        <w:tc>
          <w:tcPr>
            <w:tcW w:w="53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1.4</w:t>
            </w:r>
          </w:p>
        </w:tc>
        <w:tc>
          <w:tcPr>
            <w:tcW w:w="299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13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рублей</w:t>
            </w:r>
          </w:p>
        </w:tc>
        <w:tc>
          <w:tcPr>
            <w:tcW w:w="220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pPr>
            <w:r>
              <w:rPr>
                <w:rFonts w:ascii="Arial" w:eastAsia="Arial" w:hAnsi="Arial" w:cs="Arial"/>
                <w:sz w:val="24"/>
              </w:rPr>
              <w:t>муниципальная долговая книга города Бородино</w:t>
            </w:r>
          </w:p>
        </w:tc>
        <w:tc>
          <w:tcPr>
            <w:tcW w:w="78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0</w:t>
            </w:r>
          </w:p>
        </w:tc>
        <w:tc>
          <w:tcPr>
            <w:tcW w:w="78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0</w:t>
            </w:r>
          </w:p>
        </w:tc>
        <w:tc>
          <w:tcPr>
            <w:tcW w:w="782"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0</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spacing w:after="0" w:line="240" w:lineRule="auto"/>
              <w:jc w:val="center"/>
            </w:pPr>
            <w:r>
              <w:rPr>
                <w:rFonts w:ascii="Arial" w:eastAsia="Arial" w:hAnsi="Arial" w:cs="Arial"/>
                <w:sz w:val="24"/>
              </w:rPr>
              <w:t>0</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w:t>
            </w:r>
          </w:p>
        </w:tc>
        <w:tc>
          <w:tcPr>
            <w:tcW w:w="869"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w:t>
            </w:r>
          </w:p>
        </w:tc>
        <w:tc>
          <w:tcPr>
            <w:tcW w:w="868"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w:t>
            </w:r>
          </w:p>
        </w:tc>
        <w:tc>
          <w:tcPr>
            <w:tcW w:w="87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5E0901" w:rsidRDefault="005E0901" w:rsidP="00C65C69">
            <w:pPr>
              <w:jc w:val="cente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5E0901" w:rsidRDefault="005E0901">
      <w:pPr>
        <w:spacing w:after="0" w:line="240" w:lineRule="auto"/>
        <w:ind w:left="9781"/>
        <w:jc w:val="both"/>
        <w:rPr>
          <w:rFonts w:ascii="Arial" w:eastAsia="Arial" w:hAnsi="Arial" w:cs="Arial"/>
          <w:sz w:val="24"/>
        </w:rPr>
      </w:pPr>
    </w:p>
    <w:p w:rsidR="005E0901" w:rsidRDefault="005E0901">
      <w:pPr>
        <w:spacing w:after="0" w:line="240" w:lineRule="auto"/>
        <w:ind w:left="9781"/>
        <w:jc w:val="both"/>
        <w:rPr>
          <w:rFonts w:ascii="Arial" w:eastAsia="Arial" w:hAnsi="Arial" w:cs="Arial"/>
          <w:sz w:val="24"/>
        </w:rPr>
      </w:pPr>
    </w:p>
    <w:p w:rsidR="005E0901" w:rsidRDefault="005E0901">
      <w:pPr>
        <w:spacing w:after="0" w:line="240" w:lineRule="auto"/>
        <w:ind w:left="9781"/>
        <w:jc w:val="both"/>
        <w:rPr>
          <w:rFonts w:ascii="Arial" w:eastAsia="Arial" w:hAnsi="Arial" w:cs="Arial"/>
          <w:sz w:val="24"/>
        </w:rPr>
      </w:pPr>
    </w:p>
    <w:p w:rsidR="005E0901" w:rsidRDefault="005E0901">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6220A9" w:rsidRDefault="006220A9">
      <w:pPr>
        <w:spacing w:after="0" w:line="240" w:lineRule="auto"/>
        <w:ind w:left="9781"/>
        <w:jc w:val="both"/>
        <w:rPr>
          <w:rFonts w:ascii="Arial" w:eastAsia="Arial" w:hAnsi="Arial" w:cs="Arial"/>
          <w:sz w:val="24"/>
        </w:rPr>
      </w:pPr>
    </w:p>
    <w:p w:rsidR="006220A9" w:rsidRDefault="006220A9">
      <w:pPr>
        <w:spacing w:after="0" w:line="240" w:lineRule="auto"/>
        <w:ind w:left="9781"/>
        <w:jc w:val="both"/>
        <w:rPr>
          <w:rFonts w:ascii="Arial" w:eastAsia="Arial" w:hAnsi="Arial" w:cs="Arial"/>
          <w:sz w:val="24"/>
        </w:rPr>
        <w:sectPr w:rsidR="006220A9" w:rsidSect="006220A9">
          <w:pgSz w:w="16838" w:h="11906" w:orient="landscape"/>
          <w:pgMar w:top="1701" w:right="1134" w:bottom="851" w:left="1134" w:header="709" w:footer="709" w:gutter="0"/>
          <w:pgNumType w:start="1"/>
          <w:cols w:space="708"/>
          <w:titlePg/>
          <w:docGrid w:linePitch="360"/>
        </w:sectPr>
      </w:pPr>
    </w:p>
    <w:p w:rsidR="005E0901" w:rsidRDefault="006220A9" w:rsidP="005E0901">
      <w:pPr>
        <w:spacing w:after="0" w:line="240" w:lineRule="auto"/>
        <w:ind w:left="9781"/>
        <w:jc w:val="both"/>
        <w:rPr>
          <w:rFonts w:ascii="Arial" w:eastAsia="Arial" w:hAnsi="Arial" w:cs="Arial"/>
          <w:sz w:val="24"/>
        </w:rPr>
      </w:pPr>
      <w:r>
        <w:rPr>
          <w:rFonts w:ascii="Arial" w:eastAsia="Arial" w:hAnsi="Arial" w:cs="Arial"/>
          <w:sz w:val="24"/>
        </w:rPr>
        <w:t>Приложение</w:t>
      </w:r>
      <w:r w:rsidR="005E0901">
        <w:rPr>
          <w:rFonts w:ascii="Arial" w:eastAsia="Arial" w:hAnsi="Arial" w:cs="Arial"/>
          <w:sz w:val="24"/>
        </w:rPr>
        <w:t xml:space="preserve"> 2 </w:t>
      </w:r>
    </w:p>
    <w:p w:rsidR="005E0901" w:rsidRDefault="005E0901" w:rsidP="005E0901">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5E0901" w:rsidRDefault="005E0901" w:rsidP="005E0901">
      <w:pPr>
        <w:spacing w:after="0" w:line="240" w:lineRule="auto"/>
        <w:ind w:firstLine="720"/>
        <w:jc w:val="center"/>
        <w:rPr>
          <w:rFonts w:ascii="Arial" w:eastAsia="Arial" w:hAnsi="Arial" w:cs="Arial"/>
          <w:sz w:val="24"/>
        </w:rPr>
      </w:pPr>
    </w:p>
    <w:p w:rsidR="005E0901" w:rsidRDefault="005E0901" w:rsidP="005E0901">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5E0901" w:rsidRDefault="005E0901" w:rsidP="005E0901">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14825" w:type="dxa"/>
        <w:tblInd w:w="104" w:type="dxa"/>
        <w:tblLayout w:type="fixed"/>
        <w:tblCellMar>
          <w:left w:w="10" w:type="dxa"/>
          <w:right w:w="10" w:type="dxa"/>
        </w:tblCellMar>
        <w:tblLook w:val="0000" w:firstRow="0" w:lastRow="0" w:firstColumn="0" w:lastColumn="0" w:noHBand="0" w:noVBand="0"/>
      </w:tblPr>
      <w:tblGrid>
        <w:gridCol w:w="2126"/>
        <w:gridCol w:w="142"/>
        <w:gridCol w:w="992"/>
        <w:gridCol w:w="284"/>
        <w:gridCol w:w="425"/>
        <w:gridCol w:w="284"/>
        <w:gridCol w:w="567"/>
        <w:gridCol w:w="141"/>
        <w:gridCol w:w="1418"/>
        <w:gridCol w:w="709"/>
        <w:gridCol w:w="1417"/>
        <w:gridCol w:w="1276"/>
        <w:gridCol w:w="142"/>
        <w:gridCol w:w="1417"/>
        <w:gridCol w:w="1560"/>
        <w:gridCol w:w="1916"/>
        <w:gridCol w:w="9"/>
      </w:tblGrid>
      <w:tr w:rsidR="005E0901" w:rsidTr="005E0901">
        <w:trPr>
          <w:trHeight w:val="1"/>
        </w:trPr>
        <w:tc>
          <w:tcPr>
            <w:tcW w:w="2269"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Наименование</w:t>
            </w:r>
            <w:r w:rsidR="00AF1A2E">
              <w:rPr>
                <w:rFonts w:ascii="Arial" w:eastAsia="Arial" w:hAnsi="Arial" w:cs="Arial"/>
                <w:sz w:val="20"/>
                <w:szCs w:val="20"/>
              </w:rPr>
              <w:t xml:space="preserve"> </w:t>
            </w:r>
            <w:r w:rsidRPr="005E0901">
              <w:rPr>
                <w:rFonts w:ascii="Arial" w:eastAsia="Arial" w:hAnsi="Arial" w:cs="Arial"/>
                <w:sz w:val="20"/>
                <w:szCs w:val="20"/>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ГРБС</w:t>
            </w:r>
          </w:p>
        </w:tc>
        <w:tc>
          <w:tcPr>
            <w:tcW w:w="3544"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Код бюджетной классификации</w:t>
            </w:r>
          </w:p>
        </w:tc>
        <w:tc>
          <w:tcPr>
            <w:tcW w:w="5811" w:type="dxa"/>
            <w:gridSpan w:val="5"/>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Расходы (рублей), годы</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eastAsia="Arial" w:hAnsi="Arial" w:cs="Arial"/>
                <w:sz w:val="20"/>
                <w:szCs w:val="20"/>
              </w:rPr>
            </w:pPr>
            <w:r w:rsidRPr="005E0901">
              <w:rPr>
                <w:rFonts w:ascii="Arial" w:eastAsia="Arial" w:hAnsi="Arial" w:cs="Arial"/>
                <w:sz w:val="20"/>
                <w:szCs w:val="20"/>
              </w:rPr>
              <w:t xml:space="preserve">Ожидаемый результат от реализации подпрограммного мероприятия </w:t>
            </w: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(в натуральном выражении)</w:t>
            </w:r>
          </w:p>
        </w:tc>
      </w:tr>
      <w:tr w:rsidR="005E0901" w:rsidTr="005E0901">
        <w:trPr>
          <w:trHeight w:val="1"/>
        </w:trPr>
        <w:tc>
          <w:tcPr>
            <w:tcW w:w="2269"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rPr>
                <w:rFonts w:ascii="Arial" w:eastAsia="Calibri" w:hAnsi="Arial" w:cs="Arial"/>
                <w:sz w:val="20"/>
                <w:szCs w:val="20"/>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rPr>
                <w:rFonts w:ascii="Arial" w:eastAsia="Calibri" w:hAnsi="Arial" w:cs="Arial"/>
                <w:sz w:val="20"/>
                <w:szCs w:val="20"/>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ГРБС</w:t>
            </w:r>
          </w:p>
        </w:tc>
        <w:tc>
          <w:tcPr>
            <w:tcW w:w="70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proofErr w:type="spellStart"/>
            <w:r w:rsidRPr="005E0901">
              <w:rPr>
                <w:rFonts w:ascii="Arial" w:eastAsia="Arial" w:hAnsi="Arial" w:cs="Arial"/>
                <w:sz w:val="20"/>
                <w:szCs w:val="20"/>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ВР</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2019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2020 год</w:t>
            </w:r>
          </w:p>
        </w:tc>
        <w:tc>
          <w:tcPr>
            <w:tcW w:w="155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2021 год</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Итого на период 2019-2021 годов</w:t>
            </w: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rPr>
                <w:rFonts w:ascii="Arial" w:hAnsi="Arial" w:cs="Arial"/>
                <w:sz w:val="20"/>
                <w:szCs w:val="20"/>
              </w:rPr>
            </w:pPr>
          </w:p>
        </w:tc>
      </w:tr>
      <w:tr w:rsidR="005E0901" w:rsidTr="005E0901">
        <w:trPr>
          <w:gridAfter w:val="1"/>
          <w:wAfter w:w="9" w:type="dxa"/>
          <w:trHeight w:val="1"/>
        </w:trPr>
        <w:tc>
          <w:tcPr>
            <w:tcW w:w="14816"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rPr>
                <w:rFonts w:ascii="Arial" w:hAnsi="Arial" w:cs="Arial"/>
                <w:sz w:val="20"/>
                <w:szCs w:val="20"/>
              </w:rPr>
            </w:pPr>
            <w:r w:rsidRPr="005E0901">
              <w:rPr>
                <w:rFonts w:ascii="Arial" w:eastAsia="Arial" w:hAnsi="Arial" w:cs="Arial"/>
                <w:sz w:val="20"/>
                <w:szCs w:val="20"/>
                <w:u w:val="single"/>
              </w:rPr>
              <w:t>Цель</w:t>
            </w:r>
            <w:r w:rsidRPr="005E0901">
              <w:rPr>
                <w:rFonts w:ascii="Arial" w:eastAsia="Arial" w:hAnsi="Arial" w:cs="Arial"/>
                <w:sz w:val="20"/>
                <w:szCs w:val="20"/>
              </w:rPr>
              <w:t>: Эффективное управление муниципальным долгом города Бородино</w:t>
            </w:r>
          </w:p>
        </w:tc>
      </w:tr>
      <w:tr w:rsidR="005E0901" w:rsidTr="005E0901">
        <w:trPr>
          <w:gridAfter w:val="1"/>
          <w:wAfter w:w="9" w:type="dxa"/>
          <w:trHeight w:val="1"/>
        </w:trPr>
        <w:tc>
          <w:tcPr>
            <w:tcW w:w="14816"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rPr>
                <w:rFonts w:ascii="Arial" w:eastAsia="Arial" w:hAnsi="Arial" w:cs="Arial"/>
                <w:sz w:val="20"/>
                <w:szCs w:val="20"/>
              </w:rPr>
            </w:pPr>
            <w:r w:rsidRPr="005E0901">
              <w:rPr>
                <w:rFonts w:ascii="Arial" w:eastAsia="Arial" w:hAnsi="Arial" w:cs="Arial"/>
                <w:sz w:val="20"/>
                <w:szCs w:val="20"/>
              </w:rPr>
              <w:t>Задача 1. Сохранение объема и структуры муниципального долга на экономически безопасном уровне</w:t>
            </w:r>
          </w:p>
          <w:p w:rsidR="005E0901" w:rsidRPr="005E0901" w:rsidRDefault="005E0901" w:rsidP="00C65C69">
            <w:pPr>
              <w:spacing w:after="0" w:line="240" w:lineRule="auto"/>
              <w:rPr>
                <w:rFonts w:ascii="Arial" w:hAnsi="Arial" w:cs="Arial"/>
                <w:sz w:val="20"/>
                <w:szCs w:val="20"/>
              </w:rPr>
            </w:pPr>
          </w:p>
        </w:tc>
      </w:tr>
      <w:tr w:rsidR="005E0901" w:rsidTr="005E0901">
        <w:trPr>
          <w:gridAfter w:val="1"/>
          <w:wAfter w:w="9" w:type="dxa"/>
          <w:trHeight w:val="1"/>
        </w:trPr>
        <w:tc>
          <w:tcPr>
            <w:tcW w:w="212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rPr>
                <w:rFonts w:ascii="Arial" w:eastAsia="Arial" w:hAnsi="Arial" w:cs="Arial"/>
                <w:sz w:val="20"/>
                <w:szCs w:val="20"/>
              </w:rPr>
            </w:pPr>
            <w:r w:rsidRPr="005E0901">
              <w:rPr>
                <w:rFonts w:ascii="Arial" w:eastAsia="Arial" w:hAnsi="Arial" w:cs="Arial"/>
                <w:sz w:val="20"/>
                <w:szCs w:val="20"/>
              </w:rPr>
              <w:t>Мероприятие 1.1</w:t>
            </w:r>
          </w:p>
          <w:p w:rsidR="005E0901" w:rsidRPr="005E0901" w:rsidRDefault="005E0901" w:rsidP="00C65C69">
            <w:pPr>
              <w:tabs>
                <w:tab w:val="left" w:pos="993"/>
              </w:tabs>
              <w:spacing w:after="0" w:line="240" w:lineRule="auto"/>
              <w:rPr>
                <w:rFonts w:ascii="Arial" w:hAnsi="Arial" w:cs="Arial"/>
                <w:sz w:val="20"/>
                <w:szCs w:val="20"/>
              </w:rPr>
            </w:pPr>
            <w:r w:rsidRPr="005E0901">
              <w:rPr>
                <w:rFonts w:ascii="Arial" w:eastAsia="Arial" w:hAnsi="Arial" w:cs="Arial"/>
                <w:sz w:val="20"/>
                <w:szCs w:val="20"/>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91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Обеспечение покрытия дефицита местного бюджета за счет заемных средств</w:t>
            </w:r>
          </w:p>
        </w:tc>
      </w:tr>
      <w:tr w:rsidR="005E0901" w:rsidTr="005E0901">
        <w:trPr>
          <w:gridAfter w:val="1"/>
          <w:wAfter w:w="9" w:type="dxa"/>
          <w:trHeight w:val="1"/>
        </w:trPr>
        <w:tc>
          <w:tcPr>
            <w:tcW w:w="14816"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rPr>
                <w:rFonts w:ascii="Arial" w:hAnsi="Arial" w:cs="Arial"/>
                <w:sz w:val="20"/>
                <w:szCs w:val="20"/>
              </w:rPr>
            </w:pPr>
            <w:r w:rsidRPr="005E0901">
              <w:rPr>
                <w:rFonts w:ascii="Arial" w:eastAsia="Arial" w:hAnsi="Arial" w:cs="Arial"/>
                <w:sz w:val="20"/>
                <w:szCs w:val="20"/>
              </w:rPr>
              <w:t>Задача 2.</w:t>
            </w:r>
            <w:r w:rsidR="00AF1A2E">
              <w:rPr>
                <w:rFonts w:ascii="Arial" w:eastAsia="Arial" w:hAnsi="Arial" w:cs="Arial"/>
                <w:sz w:val="20"/>
                <w:szCs w:val="20"/>
              </w:rPr>
              <w:t xml:space="preserve"> </w:t>
            </w:r>
            <w:r w:rsidRPr="005E0901">
              <w:rPr>
                <w:rFonts w:ascii="Arial" w:eastAsia="Arial" w:hAnsi="Arial" w:cs="Arial"/>
                <w:sz w:val="20"/>
                <w:szCs w:val="20"/>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5E0901" w:rsidTr="005E0901">
        <w:trPr>
          <w:gridAfter w:val="1"/>
          <w:wAfter w:w="9" w:type="dxa"/>
          <w:trHeight w:val="1"/>
        </w:trPr>
        <w:tc>
          <w:tcPr>
            <w:tcW w:w="212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rPr>
                <w:rFonts w:ascii="Arial" w:eastAsia="Arial" w:hAnsi="Arial" w:cs="Arial"/>
                <w:sz w:val="20"/>
                <w:szCs w:val="20"/>
              </w:rPr>
            </w:pPr>
            <w:r w:rsidRPr="005E0901">
              <w:rPr>
                <w:rFonts w:ascii="Arial" w:eastAsia="Arial" w:hAnsi="Arial" w:cs="Arial"/>
                <w:sz w:val="20"/>
                <w:szCs w:val="20"/>
              </w:rPr>
              <w:t>Мероприятие 2.1</w:t>
            </w:r>
          </w:p>
          <w:p w:rsidR="005E0901" w:rsidRPr="005E0901" w:rsidRDefault="005E0901" w:rsidP="00C65C69">
            <w:pPr>
              <w:spacing w:after="0" w:line="240" w:lineRule="auto"/>
              <w:rPr>
                <w:rFonts w:ascii="Arial" w:eastAsia="Arial" w:hAnsi="Arial" w:cs="Arial"/>
                <w:sz w:val="20"/>
                <w:szCs w:val="20"/>
              </w:rPr>
            </w:pPr>
            <w:r w:rsidRPr="005E0901">
              <w:rPr>
                <w:rFonts w:ascii="Arial" w:eastAsia="Arial" w:hAnsi="Arial" w:cs="Arial"/>
                <w:sz w:val="20"/>
                <w:szCs w:val="20"/>
              </w:rPr>
              <w:t xml:space="preserve">Мониторинг состояния объема </w:t>
            </w:r>
            <w:proofErr w:type="spellStart"/>
            <w:proofErr w:type="gramStart"/>
            <w:r w:rsidRPr="005E0901">
              <w:rPr>
                <w:rFonts w:ascii="Arial" w:eastAsia="Arial" w:hAnsi="Arial" w:cs="Arial"/>
                <w:sz w:val="20"/>
                <w:szCs w:val="20"/>
              </w:rPr>
              <w:t>муници-пального</w:t>
            </w:r>
            <w:proofErr w:type="spellEnd"/>
            <w:proofErr w:type="gramEnd"/>
            <w:r w:rsidRPr="005E0901">
              <w:rPr>
                <w:rFonts w:ascii="Arial" w:eastAsia="Arial" w:hAnsi="Arial" w:cs="Arial"/>
                <w:sz w:val="20"/>
                <w:szCs w:val="20"/>
              </w:rPr>
              <w:t xml:space="preserve"> долга и расходов на его обслуживание </w:t>
            </w:r>
          </w:p>
          <w:p w:rsidR="005E0901" w:rsidRPr="005E0901" w:rsidRDefault="005E0901" w:rsidP="00C65C69">
            <w:pPr>
              <w:spacing w:after="0" w:line="240" w:lineRule="auto"/>
              <w:rPr>
                <w:rFonts w:ascii="Arial" w:hAnsi="Arial" w:cs="Arial"/>
                <w:sz w:val="20"/>
                <w:szCs w:val="20"/>
              </w:rPr>
            </w:pPr>
            <w:r w:rsidRPr="005E0901">
              <w:rPr>
                <w:rFonts w:ascii="Arial" w:eastAsia="Arial" w:hAnsi="Arial" w:cs="Arial"/>
                <w:sz w:val="20"/>
                <w:szCs w:val="20"/>
              </w:rPr>
              <w:t xml:space="preserve">на предмет </w:t>
            </w:r>
            <w:proofErr w:type="spellStart"/>
            <w:proofErr w:type="gramStart"/>
            <w:r w:rsidRPr="005E0901">
              <w:rPr>
                <w:rFonts w:ascii="Arial" w:eastAsia="Arial" w:hAnsi="Arial" w:cs="Arial"/>
                <w:sz w:val="20"/>
                <w:szCs w:val="20"/>
              </w:rPr>
              <w:t>соот-ветствия</w:t>
            </w:r>
            <w:proofErr w:type="spellEnd"/>
            <w:proofErr w:type="gramEnd"/>
            <w:r w:rsidRPr="005E0901">
              <w:rPr>
                <w:rFonts w:ascii="Arial" w:eastAsia="Arial" w:hAnsi="Arial" w:cs="Arial"/>
                <w:sz w:val="20"/>
                <w:szCs w:val="20"/>
              </w:rPr>
              <w:t xml:space="preserve"> ограни-</w:t>
            </w:r>
            <w:proofErr w:type="spellStart"/>
            <w:r w:rsidRPr="005E0901">
              <w:rPr>
                <w:rFonts w:ascii="Arial" w:eastAsia="Arial" w:hAnsi="Arial" w:cs="Arial"/>
                <w:sz w:val="20"/>
                <w:szCs w:val="20"/>
              </w:rPr>
              <w:t>чениям</w:t>
            </w:r>
            <w:proofErr w:type="spellEnd"/>
            <w:r w:rsidRPr="005E0901">
              <w:rPr>
                <w:rFonts w:ascii="Arial" w:eastAsia="Arial" w:hAnsi="Arial" w:cs="Arial"/>
                <w:sz w:val="20"/>
                <w:szCs w:val="20"/>
              </w:rPr>
              <w:t xml:space="preserve">, </w:t>
            </w:r>
            <w:proofErr w:type="spellStart"/>
            <w:r w:rsidRPr="005E0901">
              <w:rPr>
                <w:rFonts w:ascii="Arial" w:eastAsia="Arial" w:hAnsi="Arial" w:cs="Arial"/>
                <w:sz w:val="20"/>
                <w:szCs w:val="20"/>
              </w:rPr>
              <w:t>установ</w:t>
            </w:r>
            <w:proofErr w:type="spellEnd"/>
            <w:r w:rsidRPr="005E0901">
              <w:rPr>
                <w:rFonts w:ascii="Arial" w:eastAsia="Arial" w:hAnsi="Arial" w:cs="Arial"/>
                <w:sz w:val="20"/>
                <w:szCs w:val="20"/>
              </w:rPr>
              <w:t xml:space="preserve">-ленным БК РФ </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91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r w:rsidRPr="005E0901">
              <w:rPr>
                <w:rFonts w:ascii="Arial" w:eastAsia="Arial" w:hAnsi="Arial" w:cs="Arial"/>
                <w:sz w:val="20"/>
                <w:szCs w:val="20"/>
              </w:rPr>
              <w:t xml:space="preserve">Соответствие объема </w:t>
            </w:r>
            <w:r w:rsidRPr="005E0901">
              <w:rPr>
                <w:rFonts w:ascii="Arial" w:eastAsia="Arial" w:hAnsi="Arial" w:cs="Arial"/>
                <w:sz w:val="20"/>
                <w:szCs w:val="20"/>
              </w:rPr>
              <w:br/>
              <w:t>муниципального</w:t>
            </w:r>
            <w:r w:rsidR="00AF1A2E">
              <w:rPr>
                <w:rFonts w:ascii="Arial" w:eastAsia="Arial" w:hAnsi="Arial" w:cs="Arial"/>
                <w:sz w:val="20"/>
                <w:szCs w:val="20"/>
              </w:rPr>
              <w:t xml:space="preserve"> </w:t>
            </w:r>
            <w:r w:rsidRPr="005E0901">
              <w:rPr>
                <w:rFonts w:ascii="Arial" w:eastAsia="Arial" w:hAnsi="Arial" w:cs="Arial"/>
                <w:sz w:val="20"/>
                <w:szCs w:val="20"/>
              </w:rPr>
              <w:t xml:space="preserve">долга и расходов на его обслуживание </w:t>
            </w:r>
            <w:proofErr w:type="gramStart"/>
            <w:r w:rsidRPr="005E0901">
              <w:rPr>
                <w:rFonts w:ascii="Arial" w:eastAsia="Arial" w:hAnsi="Arial" w:cs="Arial"/>
                <w:sz w:val="20"/>
                <w:szCs w:val="20"/>
              </w:rPr>
              <w:t>ограничениям</w:t>
            </w:r>
            <w:proofErr w:type="gramEnd"/>
            <w:r w:rsidRPr="005E0901">
              <w:rPr>
                <w:rFonts w:ascii="Arial" w:eastAsia="Arial" w:hAnsi="Arial" w:cs="Arial"/>
                <w:sz w:val="20"/>
                <w:szCs w:val="20"/>
              </w:rPr>
              <w:t xml:space="preserve"> установленным БК РФ</w:t>
            </w:r>
          </w:p>
        </w:tc>
      </w:tr>
      <w:tr w:rsidR="005E0901" w:rsidTr="005E0901">
        <w:trPr>
          <w:gridAfter w:val="1"/>
          <w:wAfter w:w="9" w:type="dxa"/>
          <w:trHeight w:val="1"/>
        </w:trPr>
        <w:tc>
          <w:tcPr>
            <w:tcW w:w="14816" w:type="dxa"/>
            <w:gridSpan w:val="16"/>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E0901" w:rsidRPr="005E0901" w:rsidRDefault="005E0901" w:rsidP="00C65C69">
            <w:pPr>
              <w:spacing w:after="0" w:line="240" w:lineRule="auto"/>
              <w:rPr>
                <w:rFonts w:ascii="Arial" w:hAnsi="Arial" w:cs="Arial"/>
                <w:sz w:val="20"/>
                <w:szCs w:val="20"/>
              </w:rPr>
            </w:pPr>
            <w:r w:rsidRPr="005E0901">
              <w:rPr>
                <w:rFonts w:ascii="Arial" w:eastAsia="Arial" w:hAnsi="Arial" w:cs="Arial"/>
                <w:sz w:val="20"/>
                <w:szCs w:val="20"/>
              </w:rPr>
              <w:t xml:space="preserve">Задача 3. Обслуживание муниципального долга </w:t>
            </w:r>
          </w:p>
        </w:tc>
      </w:tr>
      <w:tr w:rsidR="005E0901" w:rsidTr="005E0901">
        <w:trPr>
          <w:gridAfter w:val="1"/>
          <w:wAfter w:w="9" w:type="dxa"/>
          <w:trHeight w:val="2645"/>
        </w:trPr>
        <w:tc>
          <w:tcPr>
            <w:tcW w:w="212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line="240" w:lineRule="auto"/>
              <w:rPr>
                <w:rFonts w:ascii="Arial" w:eastAsia="Arial" w:hAnsi="Arial" w:cs="Arial"/>
                <w:sz w:val="20"/>
                <w:szCs w:val="20"/>
              </w:rPr>
            </w:pPr>
            <w:r w:rsidRPr="005E0901">
              <w:rPr>
                <w:rFonts w:ascii="Arial" w:eastAsia="Arial" w:hAnsi="Arial" w:cs="Arial"/>
                <w:sz w:val="20"/>
                <w:szCs w:val="20"/>
              </w:rPr>
              <w:t>Мероприятие 3.1</w:t>
            </w:r>
          </w:p>
          <w:p w:rsidR="005E0901" w:rsidRPr="005E0901" w:rsidRDefault="005E0901" w:rsidP="00C65C69">
            <w:pPr>
              <w:spacing w:line="240" w:lineRule="auto"/>
              <w:rPr>
                <w:rFonts w:ascii="Arial" w:hAnsi="Arial" w:cs="Arial"/>
                <w:sz w:val="20"/>
                <w:szCs w:val="20"/>
              </w:rPr>
            </w:pPr>
            <w:r w:rsidRPr="005E0901">
              <w:rPr>
                <w:rFonts w:ascii="Arial" w:eastAsia="Arial" w:hAnsi="Arial" w:cs="Arial"/>
                <w:sz w:val="20"/>
                <w:szCs w:val="20"/>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line="240" w:lineRule="auto"/>
              <w:jc w:val="center"/>
              <w:rPr>
                <w:rFonts w:ascii="Arial" w:hAnsi="Arial" w:cs="Arial"/>
                <w:sz w:val="20"/>
                <w:szCs w:val="20"/>
              </w:rPr>
            </w:pPr>
            <w:r w:rsidRPr="005E0901">
              <w:rPr>
                <w:rFonts w:ascii="Arial" w:eastAsia="Arial" w:hAnsi="Arial" w:cs="Arial"/>
                <w:sz w:val="20"/>
                <w:szCs w:val="20"/>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line="240" w:lineRule="auto"/>
              <w:jc w:val="center"/>
              <w:rPr>
                <w:rFonts w:ascii="Arial" w:eastAsia="Arial" w:hAnsi="Arial" w:cs="Arial"/>
                <w:sz w:val="20"/>
                <w:szCs w:val="20"/>
              </w:rPr>
            </w:pPr>
          </w:p>
          <w:p w:rsidR="005E0901" w:rsidRPr="005E0901" w:rsidRDefault="005E0901" w:rsidP="00C65C69">
            <w:pPr>
              <w:spacing w:line="240" w:lineRule="auto"/>
              <w:jc w:val="center"/>
              <w:rPr>
                <w:rFonts w:ascii="Arial" w:hAnsi="Arial" w:cs="Arial"/>
                <w:sz w:val="20"/>
                <w:szCs w:val="20"/>
              </w:rPr>
            </w:pPr>
            <w:r w:rsidRPr="005E0901">
              <w:rPr>
                <w:rFonts w:ascii="Arial" w:eastAsia="Arial" w:hAnsi="Arial" w:cs="Arial"/>
                <w:sz w:val="20"/>
                <w:szCs w:val="20"/>
              </w:rPr>
              <w:t>009</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730</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5 547 500,00</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5 600 000,00</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5 600 000,00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eastAsia="Arial" w:hAnsi="Arial" w:cs="Arial"/>
                <w:sz w:val="20"/>
                <w:szCs w:val="20"/>
              </w:rPr>
            </w:pPr>
          </w:p>
          <w:p w:rsidR="005E0901" w:rsidRPr="005E0901" w:rsidRDefault="005E0901" w:rsidP="00C65C69">
            <w:pPr>
              <w:spacing w:after="0" w:line="240" w:lineRule="auto"/>
              <w:jc w:val="center"/>
              <w:rPr>
                <w:rFonts w:ascii="Arial" w:hAnsi="Arial" w:cs="Arial"/>
                <w:sz w:val="20"/>
                <w:szCs w:val="20"/>
              </w:rPr>
            </w:pPr>
            <w:r w:rsidRPr="005E0901">
              <w:rPr>
                <w:rFonts w:ascii="Arial" w:hAnsi="Arial" w:cs="Arial"/>
                <w:sz w:val="20"/>
                <w:szCs w:val="20"/>
              </w:rPr>
              <w:t>16 747 500,00</w:t>
            </w:r>
          </w:p>
        </w:tc>
        <w:tc>
          <w:tcPr>
            <w:tcW w:w="191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eastAsia="Arial" w:hAnsi="Arial" w:cs="Arial"/>
                <w:sz w:val="20"/>
                <w:szCs w:val="20"/>
              </w:rPr>
            </w:pPr>
            <w:r w:rsidRPr="005E0901">
              <w:rPr>
                <w:rFonts w:ascii="Arial" w:eastAsia="Arial" w:hAnsi="Arial" w:cs="Arial"/>
                <w:sz w:val="20"/>
                <w:szCs w:val="20"/>
              </w:rPr>
              <w:t>Обслуживание муниципального долга</w:t>
            </w:r>
          </w:p>
          <w:p w:rsidR="005E0901" w:rsidRPr="005E0901" w:rsidRDefault="005E0901" w:rsidP="00C65C69">
            <w:pPr>
              <w:spacing w:after="0" w:line="240" w:lineRule="auto"/>
              <w:jc w:val="center"/>
              <w:rPr>
                <w:rFonts w:ascii="Arial" w:eastAsia="Arial" w:hAnsi="Arial" w:cs="Arial"/>
                <w:sz w:val="20"/>
                <w:szCs w:val="20"/>
              </w:rPr>
            </w:pPr>
            <w:r w:rsidRPr="005E0901">
              <w:rPr>
                <w:rFonts w:ascii="Arial" w:eastAsia="Arial" w:hAnsi="Arial" w:cs="Arial"/>
                <w:sz w:val="20"/>
                <w:szCs w:val="20"/>
              </w:rPr>
              <w:t xml:space="preserve"> г. Бородино </w:t>
            </w:r>
          </w:p>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в полном объеме</w:t>
            </w:r>
          </w:p>
        </w:tc>
      </w:tr>
      <w:tr w:rsidR="005E0901" w:rsidTr="005E0901">
        <w:trPr>
          <w:gridAfter w:val="1"/>
          <w:wAfter w:w="9" w:type="dxa"/>
          <w:trHeight w:val="1"/>
        </w:trPr>
        <w:tc>
          <w:tcPr>
            <w:tcW w:w="212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5E0901" w:rsidRPr="005E0901" w:rsidRDefault="005E0901" w:rsidP="00C65C69">
            <w:pPr>
              <w:spacing w:after="0" w:line="240" w:lineRule="auto"/>
              <w:rPr>
                <w:rFonts w:ascii="Arial" w:eastAsia="Arial" w:hAnsi="Arial" w:cs="Arial"/>
                <w:sz w:val="20"/>
                <w:szCs w:val="20"/>
              </w:rPr>
            </w:pPr>
            <w:r w:rsidRPr="005E0901">
              <w:rPr>
                <w:rFonts w:ascii="Arial" w:eastAsia="Arial" w:hAnsi="Arial" w:cs="Arial"/>
                <w:sz w:val="20"/>
                <w:szCs w:val="20"/>
              </w:rPr>
              <w:t>Мероприятие 3.2</w:t>
            </w:r>
          </w:p>
          <w:p w:rsidR="005E0901" w:rsidRPr="005E0901" w:rsidRDefault="005E0901" w:rsidP="00C65C69">
            <w:pPr>
              <w:spacing w:after="0" w:line="240" w:lineRule="auto"/>
              <w:rPr>
                <w:rFonts w:ascii="Arial" w:hAnsi="Arial" w:cs="Arial"/>
                <w:sz w:val="20"/>
                <w:szCs w:val="20"/>
              </w:rPr>
            </w:pPr>
            <w:r w:rsidRPr="005E0901">
              <w:rPr>
                <w:rFonts w:ascii="Arial" w:eastAsia="Arial" w:hAnsi="Arial" w:cs="Arial"/>
                <w:sz w:val="20"/>
                <w:szCs w:val="20"/>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Х</w:t>
            </w:r>
          </w:p>
        </w:tc>
        <w:tc>
          <w:tcPr>
            <w:tcW w:w="191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0901" w:rsidRPr="005E0901" w:rsidRDefault="005E0901" w:rsidP="00C65C69">
            <w:pPr>
              <w:spacing w:after="0" w:line="240" w:lineRule="auto"/>
              <w:jc w:val="center"/>
              <w:rPr>
                <w:rFonts w:ascii="Arial" w:hAnsi="Arial" w:cs="Arial"/>
                <w:sz w:val="20"/>
                <w:szCs w:val="20"/>
              </w:rPr>
            </w:pPr>
            <w:r w:rsidRPr="005E0901">
              <w:rPr>
                <w:rFonts w:ascii="Arial" w:eastAsia="Arial" w:hAnsi="Arial" w:cs="Arial"/>
                <w:sz w:val="20"/>
                <w:szCs w:val="20"/>
              </w:rPr>
              <w:t>Своевременное обслуживание муниципального долга города Бородино</w:t>
            </w:r>
          </w:p>
        </w:tc>
      </w:tr>
    </w:tbl>
    <w:p w:rsidR="00040E65" w:rsidRDefault="00040E65" w:rsidP="00625A55">
      <w:pPr>
        <w:spacing w:after="0" w:line="240" w:lineRule="auto"/>
        <w:rPr>
          <w:rFonts w:ascii="Arial" w:eastAsia="Arial" w:hAnsi="Arial" w:cs="Arial"/>
          <w:sz w:val="24"/>
        </w:rPr>
        <w:sectPr w:rsidR="00040E65" w:rsidSect="006220A9">
          <w:pgSz w:w="16838" w:h="11906" w:orient="landscape"/>
          <w:pgMar w:top="1701" w:right="1134" w:bottom="851" w:left="1134" w:header="709" w:footer="709" w:gutter="0"/>
          <w:pgNumType w:start="1"/>
          <w:cols w:space="708"/>
          <w:titlePg/>
          <w:docGrid w:linePitch="360"/>
        </w:sectPr>
      </w:pPr>
    </w:p>
    <w:p w:rsidR="00040E65" w:rsidRDefault="00040E65" w:rsidP="00040E65">
      <w:pPr>
        <w:spacing w:after="0" w:line="240" w:lineRule="auto"/>
        <w:ind w:left="9072"/>
        <w:rPr>
          <w:rFonts w:ascii="Arial" w:eastAsia="Arial" w:hAnsi="Arial" w:cs="Arial"/>
          <w:sz w:val="24"/>
        </w:rPr>
      </w:pPr>
    </w:p>
    <w:p w:rsidR="00312B14" w:rsidRDefault="006220A9" w:rsidP="00040E65">
      <w:pPr>
        <w:spacing w:after="0" w:line="240" w:lineRule="auto"/>
        <w:ind w:left="4678"/>
        <w:rPr>
          <w:rFonts w:ascii="Arial" w:eastAsia="Arial" w:hAnsi="Arial" w:cs="Arial"/>
          <w:sz w:val="24"/>
        </w:rPr>
      </w:pPr>
      <w:r>
        <w:rPr>
          <w:rFonts w:ascii="Arial" w:eastAsia="Arial" w:hAnsi="Arial" w:cs="Arial"/>
          <w:sz w:val="24"/>
        </w:rPr>
        <w:t>Приложение</w:t>
      </w:r>
      <w:r w:rsidR="0065208A">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муниципальной программе</w:t>
      </w:r>
      <w:r w:rsidR="00AF1A2E">
        <w:rPr>
          <w:rFonts w:ascii="Arial" w:eastAsia="Arial" w:hAnsi="Arial" w:cs="Arial"/>
          <w:sz w:val="24"/>
        </w:rPr>
        <w:t xml:space="preserve"> </w:t>
      </w:r>
      <w:r w:rsidR="0065208A">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w:t>
            </w:r>
            <w:r w:rsidR="00AF1A2E">
              <w:rPr>
                <w:rFonts w:ascii="Arial" w:eastAsia="Arial" w:hAnsi="Arial" w:cs="Arial"/>
                <w:sz w:val="24"/>
              </w:rPr>
              <w:t xml:space="preserve"> </w:t>
            </w:r>
            <w:r>
              <w:rPr>
                <w:rFonts w:ascii="Arial" w:eastAsia="Arial" w:hAnsi="Arial" w:cs="Arial"/>
                <w:sz w:val="24"/>
              </w:rPr>
              <w:t>программно-целевых принципов форми</w:t>
            </w:r>
            <w:r w:rsidR="00A70A44">
              <w:rPr>
                <w:rFonts w:ascii="Arial" w:eastAsia="Arial" w:hAnsi="Arial" w:cs="Arial"/>
                <w:sz w:val="24"/>
              </w:rPr>
              <w:t>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w:t>
            </w:r>
            <w:r w:rsidR="00A70A44">
              <w:rPr>
                <w:rFonts w:ascii="Arial" w:eastAsia="Arial" w:hAnsi="Arial" w:cs="Arial"/>
                <w:sz w:val="24"/>
              </w:rPr>
              <w:t>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r w:rsidR="00A70A44">
              <w:rPr>
                <w:rFonts w:ascii="Arial" w:eastAsia="Arial" w:hAnsi="Arial" w:cs="Arial"/>
                <w:sz w:val="24"/>
              </w:rPr>
              <w:t>.</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rsidP="00DD40CF">
            <w:pPr>
              <w:spacing w:after="0"/>
            </w:pPr>
            <w:r>
              <w:rPr>
                <w:rFonts w:ascii="Arial" w:eastAsia="Arial" w:hAnsi="Arial" w:cs="Arial"/>
                <w:sz w:val="24"/>
              </w:rPr>
              <w:t>01.01.2014 - 31.12.202</w:t>
            </w:r>
            <w:r w:rsidR="00DD40CF">
              <w:rPr>
                <w:rFonts w:ascii="Arial" w:eastAsia="Arial" w:hAnsi="Arial" w:cs="Arial"/>
                <w:sz w:val="24"/>
              </w:rPr>
              <w:t>1</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B33AAB">
              <w:rPr>
                <w:rFonts w:ascii="Arial" w:eastAsia="Arial" w:hAnsi="Arial" w:cs="Arial"/>
                <w:sz w:val="24"/>
              </w:rPr>
              <w:t>43 246 465,73</w:t>
            </w:r>
            <w:r>
              <w:rPr>
                <w:rFonts w:ascii="Arial" w:eastAsia="Arial" w:hAnsi="Arial" w:cs="Arial"/>
                <w:sz w:val="24"/>
              </w:rPr>
              <w:t xml:space="preserve"> 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AF1A2E">
            <w:pPr>
              <w:tabs>
                <w:tab w:val="left" w:pos="1287"/>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AF1A2E">
            <w:pPr>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AF1A2E">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AF1A2E">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AF1A2E">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2018 год –</w:t>
            </w:r>
            <w:r w:rsidR="00AF1A2E">
              <w:rPr>
                <w:rFonts w:ascii="Arial" w:eastAsia="Arial" w:hAnsi="Arial" w:cs="Arial"/>
                <w:sz w:val="24"/>
              </w:rPr>
              <w:t xml:space="preserve">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AF1A2E">
            <w:pPr>
              <w:tabs>
                <w:tab w:val="left" w:pos="1319"/>
              </w:tabs>
              <w:spacing w:after="0"/>
              <w:jc w:val="both"/>
              <w:rPr>
                <w:rFonts w:ascii="Arial" w:eastAsia="Arial" w:hAnsi="Arial" w:cs="Arial"/>
                <w:sz w:val="20"/>
              </w:rPr>
            </w:pPr>
            <w:r>
              <w:rPr>
                <w:rFonts w:ascii="Arial" w:eastAsia="Arial" w:hAnsi="Arial" w:cs="Arial"/>
                <w:sz w:val="24"/>
              </w:rPr>
              <w:t xml:space="preserve"> </w:t>
            </w:r>
            <w:r w:rsidR="004D4724">
              <w:rPr>
                <w:rFonts w:ascii="Arial" w:eastAsia="Arial" w:hAnsi="Arial" w:cs="Arial"/>
                <w:sz w:val="24"/>
              </w:rPr>
              <w:t>5 170 323,53</w:t>
            </w:r>
            <w:r w:rsidR="00D922C1">
              <w:rPr>
                <w:rFonts w:ascii="Arial" w:eastAsia="Arial" w:hAnsi="Arial" w:cs="Arial"/>
                <w:sz w:val="24"/>
              </w:rPr>
              <w:t xml:space="preserve"> рублей (средства </w:t>
            </w:r>
            <w:r w:rsidR="0065208A">
              <w:rPr>
                <w:rFonts w:ascii="Arial" w:eastAsia="Arial" w:hAnsi="Arial" w:cs="Arial"/>
                <w:sz w:val="24"/>
              </w:rPr>
              <w:t>местного бюджета);</w:t>
            </w:r>
          </w:p>
          <w:p w:rsidR="00D922C1" w:rsidRDefault="00AF1A2E"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 xml:space="preserve">470 731,99 рублей (средства краевого </w:t>
            </w:r>
            <w:r w:rsidR="0065208A">
              <w:rPr>
                <w:rFonts w:ascii="Arial" w:eastAsia="Arial" w:hAnsi="Arial" w:cs="Arial"/>
                <w:sz w:val="24"/>
              </w:rPr>
              <w:t>бюджета);</w:t>
            </w:r>
          </w:p>
          <w:p w:rsidR="00524FC9" w:rsidRDefault="00524FC9" w:rsidP="00524FC9">
            <w:pPr>
              <w:tabs>
                <w:tab w:val="left" w:pos="1319"/>
              </w:tabs>
              <w:spacing w:after="0"/>
              <w:jc w:val="both"/>
              <w:rPr>
                <w:rFonts w:ascii="Arial" w:eastAsia="Arial" w:hAnsi="Arial" w:cs="Arial"/>
                <w:sz w:val="24"/>
              </w:rPr>
            </w:pPr>
            <w:r>
              <w:rPr>
                <w:rFonts w:ascii="Arial" w:eastAsia="Arial" w:hAnsi="Arial" w:cs="Arial"/>
                <w:sz w:val="24"/>
              </w:rPr>
              <w:t>2019год – 7</w:t>
            </w:r>
            <w:r w:rsidR="00AF1A2E">
              <w:rPr>
                <w:rFonts w:ascii="Arial" w:eastAsia="Arial" w:hAnsi="Arial" w:cs="Arial"/>
                <w:sz w:val="24"/>
              </w:rPr>
              <w:t xml:space="preserve"> </w:t>
            </w:r>
            <w:r>
              <w:rPr>
                <w:rFonts w:ascii="Arial" w:eastAsia="Arial" w:hAnsi="Arial" w:cs="Arial"/>
                <w:sz w:val="24"/>
              </w:rPr>
              <w:t>082 115,00 рублей;</w:t>
            </w:r>
          </w:p>
          <w:p w:rsidR="00524FC9" w:rsidRDefault="00AF1A2E" w:rsidP="00524FC9">
            <w:pPr>
              <w:tabs>
                <w:tab w:val="left" w:pos="1319"/>
              </w:tabs>
              <w:spacing w:after="0"/>
              <w:jc w:val="both"/>
              <w:rPr>
                <w:rFonts w:ascii="Arial" w:eastAsia="Arial" w:hAnsi="Arial" w:cs="Arial"/>
                <w:sz w:val="24"/>
              </w:rPr>
            </w:pPr>
            <w:r>
              <w:rPr>
                <w:rFonts w:ascii="Arial" w:eastAsia="Arial" w:hAnsi="Arial" w:cs="Arial"/>
                <w:sz w:val="24"/>
              </w:rPr>
              <w:t xml:space="preserve"> </w:t>
            </w:r>
            <w:r w:rsidR="00524FC9">
              <w:rPr>
                <w:rFonts w:ascii="Arial" w:eastAsia="Arial" w:hAnsi="Arial" w:cs="Arial"/>
                <w:sz w:val="24"/>
              </w:rPr>
              <w:t>6 950 926,83 рублей (средства местного бюджета);</w:t>
            </w:r>
          </w:p>
          <w:p w:rsidR="00524FC9" w:rsidRPr="00D922C1" w:rsidRDefault="00AF1A2E" w:rsidP="00524FC9">
            <w:pPr>
              <w:tabs>
                <w:tab w:val="left" w:pos="1319"/>
              </w:tabs>
              <w:spacing w:after="0"/>
              <w:jc w:val="both"/>
              <w:rPr>
                <w:rFonts w:ascii="Arial" w:eastAsia="Arial" w:hAnsi="Arial" w:cs="Arial"/>
                <w:sz w:val="24"/>
              </w:rPr>
            </w:pPr>
            <w:r>
              <w:rPr>
                <w:rFonts w:ascii="Arial" w:eastAsia="Arial" w:hAnsi="Arial" w:cs="Arial"/>
                <w:sz w:val="24"/>
              </w:rPr>
              <w:t xml:space="preserve"> </w:t>
            </w:r>
            <w:r w:rsidR="00524FC9">
              <w:rPr>
                <w:rFonts w:ascii="Arial" w:eastAsia="Arial" w:hAnsi="Arial" w:cs="Arial"/>
                <w:sz w:val="24"/>
              </w:rPr>
              <w:t>131 188,17 рублей (средства краевого бюджета);</w:t>
            </w:r>
          </w:p>
          <w:p w:rsidR="00524FC9" w:rsidRDefault="00524FC9" w:rsidP="00524FC9">
            <w:pPr>
              <w:spacing w:after="0"/>
              <w:jc w:val="both"/>
              <w:rPr>
                <w:rFonts w:ascii="Arial" w:eastAsia="Arial" w:hAnsi="Arial" w:cs="Arial"/>
                <w:sz w:val="24"/>
              </w:rPr>
            </w:pPr>
            <w:r>
              <w:rPr>
                <w:rFonts w:ascii="Arial" w:eastAsia="Arial" w:hAnsi="Arial" w:cs="Arial"/>
                <w:sz w:val="24"/>
              </w:rPr>
              <w:t>2020 год – 5 825 799,50 рублей;</w:t>
            </w:r>
            <w:r>
              <w:rPr>
                <w:rFonts w:ascii="Arial" w:eastAsia="Arial" w:hAnsi="Arial" w:cs="Arial"/>
                <w:sz w:val="24"/>
              </w:rPr>
              <w:tab/>
            </w:r>
          </w:p>
          <w:p w:rsidR="00524FC9" w:rsidRDefault="00AF1A2E" w:rsidP="00524FC9">
            <w:pPr>
              <w:spacing w:after="0"/>
              <w:jc w:val="both"/>
              <w:rPr>
                <w:rFonts w:ascii="Arial" w:eastAsia="Arial" w:hAnsi="Arial" w:cs="Arial"/>
                <w:sz w:val="24"/>
              </w:rPr>
            </w:pPr>
            <w:r>
              <w:rPr>
                <w:rFonts w:ascii="Arial" w:eastAsia="Arial" w:hAnsi="Arial" w:cs="Arial"/>
                <w:sz w:val="24"/>
              </w:rPr>
              <w:t xml:space="preserve"> </w:t>
            </w:r>
            <w:r w:rsidR="00524FC9">
              <w:rPr>
                <w:rFonts w:ascii="Arial" w:eastAsia="Arial" w:hAnsi="Arial" w:cs="Arial"/>
                <w:sz w:val="24"/>
              </w:rPr>
              <w:t>5 825 799,50 рублей (средства местного бюджета);</w:t>
            </w:r>
          </w:p>
          <w:p w:rsidR="00524FC9" w:rsidRDefault="00524FC9" w:rsidP="00524FC9">
            <w:pPr>
              <w:spacing w:after="0"/>
              <w:jc w:val="both"/>
              <w:rPr>
                <w:rFonts w:ascii="Arial" w:eastAsia="Arial" w:hAnsi="Arial" w:cs="Arial"/>
                <w:sz w:val="24"/>
              </w:rPr>
            </w:pPr>
            <w:r>
              <w:rPr>
                <w:rFonts w:ascii="Arial" w:eastAsia="Arial" w:hAnsi="Arial" w:cs="Arial"/>
                <w:sz w:val="24"/>
              </w:rPr>
              <w:t>2021 год - 5 825 799,50 рублей;</w:t>
            </w:r>
          </w:p>
          <w:p w:rsidR="008C7098" w:rsidRDefault="00524FC9" w:rsidP="00524FC9">
            <w:pPr>
              <w:spacing w:after="0"/>
              <w:jc w:val="both"/>
            </w:pPr>
            <w:r>
              <w:rPr>
                <w:rFonts w:ascii="Arial" w:eastAsia="Arial" w:hAnsi="Arial" w:cs="Arial"/>
                <w:sz w:val="24"/>
              </w:rPr>
              <w:tab/>
            </w:r>
            <w:r w:rsidR="00AF1A2E">
              <w:rPr>
                <w:rFonts w:ascii="Arial" w:eastAsia="Arial" w:hAnsi="Arial" w:cs="Arial"/>
                <w:sz w:val="24"/>
              </w:rPr>
              <w:t xml:space="preserve"> </w:t>
            </w:r>
            <w:r>
              <w:rPr>
                <w:rFonts w:ascii="Arial" w:eastAsia="Arial" w:hAnsi="Arial" w:cs="Arial"/>
                <w:sz w:val="24"/>
              </w:rPr>
              <w:t>5 825 799,50 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524FC9" w:rsidRDefault="00524FC9">
      <w:pPr>
        <w:spacing w:after="0" w:line="240" w:lineRule="auto"/>
        <w:jc w:val="center"/>
        <w:rPr>
          <w:rFonts w:ascii="Arial" w:eastAsia="Arial" w:hAnsi="Arial" w:cs="Arial"/>
          <w:sz w:val="24"/>
        </w:rPr>
      </w:pPr>
    </w:p>
    <w:p w:rsidR="00524FC9" w:rsidRDefault="00524FC9">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312B14" w:rsidRDefault="00312B14">
      <w:pPr>
        <w:spacing w:after="0" w:line="240" w:lineRule="auto"/>
        <w:ind w:firstLine="709"/>
        <w:jc w:val="both"/>
        <w:rPr>
          <w:rFonts w:ascii="Arial" w:eastAsia="Arial" w:hAnsi="Arial" w:cs="Arial"/>
          <w:sz w:val="24"/>
          <w:u w:val="single"/>
        </w:rPr>
      </w:pPr>
    </w:p>
    <w:p w:rsidR="00F87C88" w:rsidRPr="00CF17C5" w:rsidRDefault="00F87C88" w:rsidP="00F87C88">
      <w:pPr>
        <w:pStyle w:val="ConsPlusNormal"/>
        <w:ind w:firstLine="540"/>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1A52E6">
      <w:pPr>
        <w:pStyle w:val="ConsPlusNormal"/>
        <w:ind w:firstLine="540"/>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1A52E6">
      <w:pPr>
        <w:pStyle w:val="ConsPlusNormal"/>
        <w:ind w:firstLine="540"/>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1A52E6">
      <w:pPr>
        <w:pStyle w:val="ConsPlusNormal"/>
        <w:ind w:firstLine="540"/>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1A52E6">
      <w:pPr>
        <w:pStyle w:val="ConsPlusNormal"/>
        <w:ind w:firstLine="540"/>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1A52E6">
      <w:pPr>
        <w:pStyle w:val="ConsPlusNormal"/>
        <w:ind w:firstLine="540"/>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1A52E6">
      <w:pPr>
        <w:pStyle w:val="ConsPlusNormal"/>
        <w:ind w:firstLine="540"/>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1A52E6">
      <w:pPr>
        <w:pStyle w:val="ConsPlusNormal"/>
        <w:ind w:firstLine="540"/>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A16172">
      <w:pPr>
        <w:pStyle w:val="ConsPlusNormal"/>
        <w:ind w:firstLine="540"/>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A16172">
      <w:pPr>
        <w:pStyle w:val="ConsPlusNormal"/>
        <w:ind w:firstLine="540"/>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A16172">
      <w:pPr>
        <w:pStyle w:val="ConsPlusNormal"/>
        <w:ind w:firstLine="540"/>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A16172">
      <w:pPr>
        <w:pStyle w:val="ConsPlusNormal"/>
        <w:ind w:firstLine="540"/>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A16172">
      <w:pPr>
        <w:pStyle w:val="ConsPlusNormal"/>
        <w:ind w:firstLine="540"/>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1A1CBF">
      <w:pPr>
        <w:pStyle w:val="ConsPlusNormal"/>
        <w:ind w:firstLine="540"/>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1A1CBF">
      <w:pPr>
        <w:pStyle w:val="ConsPlusNormal"/>
        <w:ind w:firstLine="540"/>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ответственными исполнителями муниципальных программ</w:t>
      </w:r>
      <w:r w:rsidR="00AF1A2E">
        <w:rPr>
          <w:sz w:val="24"/>
          <w:szCs w:val="24"/>
        </w:rPr>
        <w:t xml:space="preserve"> </w:t>
      </w:r>
      <w:r w:rsidR="001A1CBF" w:rsidRPr="001A1CBF">
        <w:rPr>
          <w:sz w:val="24"/>
          <w:szCs w:val="24"/>
        </w:rPr>
        <w:t>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1A1CBF">
      <w:pPr>
        <w:pStyle w:val="ConsPlusNormal"/>
        <w:ind w:firstLine="540"/>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1A1CBF">
      <w:pPr>
        <w:pStyle w:val="ConsPlusNormal"/>
        <w:ind w:firstLine="540"/>
        <w:jc w:val="both"/>
        <w:rPr>
          <w:sz w:val="24"/>
          <w:szCs w:val="24"/>
        </w:rPr>
      </w:pPr>
      <w:r w:rsidRPr="001A1CBF">
        <w:rPr>
          <w:sz w:val="24"/>
          <w:szCs w:val="24"/>
        </w:rPr>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1A1CBF">
      <w:pPr>
        <w:pStyle w:val="ConsPlusNormal"/>
        <w:ind w:firstLine="567"/>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1A1CBF">
      <w:pPr>
        <w:pStyle w:val="ConsPlusNormal"/>
        <w:ind w:firstLine="567"/>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1A1CBF">
      <w:pPr>
        <w:pStyle w:val="ConsPlusNormal"/>
        <w:ind w:firstLine="567"/>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1A1CBF">
      <w:pPr>
        <w:pStyle w:val="ConsPlusNormal"/>
        <w:ind w:firstLine="567"/>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1A1CBF">
      <w:pPr>
        <w:pStyle w:val="ConsPlusNormal"/>
        <w:ind w:firstLine="567"/>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1A1CBF">
      <w:pPr>
        <w:pStyle w:val="ConsPlusNormal"/>
        <w:ind w:firstLine="567"/>
        <w:jc w:val="both"/>
        <w:rPr>
          <w:sz w:val="24"/>
          <w:szCs w:val="24"/>
        </w:rPr>
      </w:pPr>
      <w:r w:rsidRPr="001A1CBF">
        <w:rPr>
          <w:sz w:val="24"/>
          <w:szCs w:val="24"/>
        </w:rPr>
        <w:t xml:space="preserve">Для повышения прозрачности и открытости муниципальных финансов продолжится работа по размещению информации на </w:t>
      </w:r>
      <w:r w:rsidR="00CC1C5D">
        <w:rPr>
          <w:sz w:val="24"/>
          <w:szCs w:val="24"/>
        </w:rPr>
        <w:t xml:space="preserve">интернет-сайте муниципального образования город Бородино, </w:t>
      </w:r>
      <w:r w:rsidRPr="001A1CBF">
        <w:rPr>
          <w:sz w:val="24"/>
          <w:szCs w:val="24"/>
        </w:rPr>
        <w:t xml:space="preserve">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CC1C5D">
        <w:rPr>
          <w:sz w:val="24"/>
          <w:szCs w:val="24"/>
        </w:rPr>
        <w:t>Бородино</w:t>
      </w:r>
      <w:r w:rsidRPr="001A1CBF">
        <w:rPr>
          <w:sz w:val="24"/>
          <w:szCs w:val="24"/>
        </w:rPr>
        <w:t xml:space="preserve"> и иные мероприятия в данном направлении.</w:t>
      </w:r>
    </w:p>
    <w:p w:rsidR="001A1CBF" w:rsidRPr="001A1CBF" w:rsidRDefault="001A52E6" w:rsidP="001A1CBF">
      <w:pPr>
        <w:pStyle w:val="ConsPlusNormal"/>
        <w:ind w:firstLine="567"/>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1A1CBF">
      <w:pPr>
        <w:pStyle w:val="ConsPlusNormal"/>
        <w:ind w:firstLine="567"/>
        <w:jc w:val="both"/>
        <w:rPr>
          <w:sz w:val="24"/>
          <w:szCs w:val="24"/>
        </w:rPr>
      </w:pPr>
      <w:r w:rsidRPr="001A1CBF">
        <w:rPr>
          <w:sz w:val="24"/>
          <w:szCs w:val="24"/>
        </w:rPr>
        <w:t>В рамках работы в системе "Электронный бюджет</w:t>
      </w:r>
      <w:r w:rsidR="009D211D">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w:t>
      </w:r>
      <w:r w:rsidR="00AF1A2E">
        <w:rPr>
          <w:sz w:val="24"/>
          <w:szCs w:val="24"/>
        </w:rPr>
        <w:t xml:space="preserve"> </w:t>
      </w:r>
      <w:r w:rsidR="009D211D">
        <w:rPr>
          <w:sz w:val="24"/>
          <w:szCs w:val="24"/>
        </w:rPr>
        <w:t>расходов.</w:t>
      </w:r>
    </w:p>
    <w:p w:rsidR="001A1CBF" w:rsidRPr="001A1CBF" w:rsidRDefault="001A52E6" w:rsidP="001A1CBF">
      <w:pPr>
        <w:pStyle w:val="ConsPlusNormal"/>
        <w:ind w:firstLine="567"/>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1A1CBF">
      <w:pPr>
        <w:pStyle w:val="ConsPlusNormal"/>
        <w:ind w:firstLine="567"/>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1A1CBF">
      <w:pPr>
        <w:pStyle w:val="ConsPlusNormal"/>
        <w:ind w:firstLine="567"/>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1A1CBF">
      <w:pPr>
        <w:pStyle w:val="ConsPlusNormal"/>
        <w:ind w:firstLine="567"/>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1A1CBF">
      <w:pPr>
        <w:pStyle w:val="ConsPlusNormal"/>
        <w:ind w:firstLine="567"/>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1A1CBF">
      <w:pPr>
        <w:pStyle w:val="ConsPlusNormal"/>
        <w:ind w:firstLine="567"/>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1A1CBF">
      <w:pPr>
        <w:pStyle w:val="ConsPlusNormal"/>
        <w:ind w:firstLine="567"/>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1A1CBF">
      <w:pPr>
        <w:pStyle w:val="ConsPlusNormal"/>
        <w:ind w:firstLine="567"/>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необходимости достижения долгосрочных целей 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w:t>
      </w:r>
      <w:r w:rsidR="00AF1A2E">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продажа на аукционах объектов, включенных в прогнозный план приватизации.</w:t>
      </w:r>
    </w:p>
    <w:p w:rsidR="009D211D" w:rsidRDefault="009D211D">
      <w:pPr>
        <w:spacing w:after="0" w:line="240" w:lineRule="auto"/>
        <w:ind w:firstLine="540"/>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r>
        <w:rPr>
          <w:rFonts w:ascii="Arial" w:eastAsia="Arial" w:hAnsi="Arial" w:cs="Arial"/>
          <w:sz w:val="24"/>
        </w:rPr>
        <w:t xml:space="preserve">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планируется: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AF1A2E">
        <w:rPr>
          <w:rFonts w:ascii="Arial" w:eastAsia="Arial" w:hAnsi="Arial" w:cs="Arial"/>
          <w:sz w:val="24"/>
        </w:rPr>
        <w:t xml:space="preserve"> </w:t>
      </w:r>
      <w:r>
        <w:rPr>
          <w:rFonts w:ascii="Arial" w:eastAsia="Arial" w:hAnsi="Arial" w:cs="Arial"/>
          <w:sz w:val="24"/>
        </w:rPr>
        <w:t>перераспределения с наименее приоритетных расходов.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AF1A2E">
      <w:pPr>
        <w:spacing w:after="0" w:line="240" w:lineRule="auto"/>
        <w:ind w:firstLine="540"/>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w:t>
      </w:r>
      <w:proofErr w:type="gramEnd"/>
      <w:r>
        <w:rPr>
          <w:rFonts w:ascii="Arial" w:eastAsia="Arial" w:hAnsi="Arial" w:cs="Arial"/>
          <w:sz w:val="24"/>
        </w:rPr>
        <w:t xml:space="preserve">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AF1A2E">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Исполнителем подпрограммы является финансовое управление.</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27.03.2012 </w:t>
      </w:r>
      <w:r>
        <w:rPr>
          <w:rFonts w:ascii="Segoe UI Symbol" w:eastAsia="Segoe UI Symbol" w:hAnsi="Segoe UI Symbol" w:cs="Segoe UI Symbol"/>
          <w:sz w:val="24"/>
        </w:rPr>
        <w:t>№</w:t>
      </w:r>
      <w:r w:rsidR="00AF1A2E">
        <w:rPr>
          <w:rFonts w:ascii="Arial" w:eastAsia="Arial" w:hAnsi="Arial" w:cs="Arial"/>
          <w:sz w:val="24"/>
        </w:rPr>
        <w:t xml:space="preserve"> </w:t>
      </w:r>
      <w:r>
        <w:rPr>
          <w:rFonts w:ascii="Arial" w:eastAsia="Arial" w:hAnsi="Arial" w:cs="Arial"/>
          <w:sz w:val="24"/>
        </w:rPr>
        <w:t xml:space="preserve">221 «Об утверждении </w:t>
      </w:r>
      <w:proofErr w:type="gramStart"/>
      <w:r>
        <w:rPr>
          <w:rFonts w:ascii="Arial" w:eastAsia="Arial" w:hAnsi="Arial" w:cs="Arial"/>
          <w:sz w:val="24"/>
        </w:rPr>
        <w:t>показателей 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Бородинского городского Совета депутатов</w:t>
      </w:r>
      <w:r w:rsidR="00AF1A2E">
        <w:rPr>
          <w:rFonts w:ascii="Arial" w:eastAsia="Arial" w:hAnsi="Arial" w:cs="Arial"/>
          <w:sz w:val="24"/>
        </w:rPr>
        <w:t xml:space="preserve"> </w:t>
      </w:r>
      <w:r>
        <w:rPr>
          <w:rFonts w:ascii="Arial" w:eastAsia="Arial" w:hAnsi="Arial" w:cs="Arial"/>
          <w:sz w:val="24"/>
        </w:rPr>
        <w:t xml:space="preserve">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EB3A61">
        <w:rPr>
          <w:rFonts w:ascii="Arial" w:eastAsia="Arial" w:hAnsi="Arial" w:cs="Arial"/>
          <w:sz w:val="24"/>
        </w:rPr>
        <w:t>решения</w:t>
      </w:r>
      <w:r>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Calibri" w:eastAsia="Calibri" w:hAnsi="Calibri" w:cs="Calibri"/>
        </w:rPr>
      </w:pPr>
      <w:proofErr w:type="gramStart"/>
      <w:r>
        <w:rPr>
          <w:rFonts w:ascii="Arial" w:eastAsia="Arial" w:hAnsi="Arial" w:cs="Arial"/>
          <w:sz w:val="24"/>
        </w:rPr>
        <w:t xml:space="preserve">В соответствии с положениями Федерального закона от 07.05.2013 </w:t>
      </w:r>
      <w:r>
        <w:rPr>
          <w:rFonts w:ascii="Segoe UI Symbol" w:eastAsia="Segoe UI Symbol" w:hAnsi="Segoe UI Symbol" w:cs="Segoe UI Symbol"/>
          <w:sz w:val="24"/>
        </w:rPr>
        <w:t>№</w:t>
      </w:r>
      <w:r>
        <w:rPr>
          <w:rFonts w:ascii="Arial" w:eastAsia="Arial" w:hAnsi="Arial" w:cs="Arial"/>
          <w:sz w:val="24"/>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постановление администрации города Бородино от 27.03.2012 </w:t>
      </w:r>
      <w:r>
        <w:rPr>
          <w:rFonts w:ascii="Segoe UI Symbol" w:eastAsia="Segoe UI Symbol" w:hAnsi="Segoe UI Symbol" w:cs="Segoe UI Symbol"/>
          <w:sz w:val="24"/>
        </w:rPr>
        <w:t>№</w:t>
      </w:r>
      <w:r w:rsidR="00AF1A2E">
        <w:rPr>
          <w:rFonts w:ascii="Arial" w:eastAsia="Arial" w:hAnsi="Arial" w:cs="Arial"/>
          <w:sz w:val="24"/>
        </w:rPr>
        <w:t xml:space="preserve"> </w:t>
      </w:r>
      <w:r>
        <w:rPr>
          <w:rFonts w:ascii="Arial" w:eastAsia="Arial" w:hAnsi="Arial" w:cs="Arial"/>
          <w:sz w:val="24"/>
        </w:rPr>
        <w:t>221 «Об утверждении показателей качества финансового менеджмента главных распорядителей средств местного бюджета и методики их оценки».</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На основании данного постановления 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 сайте администрации города Бородино в сети Интернет.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pPr>
        <w:spacing w:line="240" w:lineRule="auto"/>
        <w:ind w:firstLine="510"/>
        <w:jc w:val="both"/>
        <w:rPr>
          <w:rFonts w:ascii="Arial" w:eastAsia="Arial" w:hAnsi="Arial" w:cs="Arial"/>
          <w:sz w:val="24"/>
        </w:rPr>
      </w:pPr>
      <w:proofErr w:type="gramStart"/>
      <w:r>
        <w:rPr>
          <w:rFonts w:ascii="Arial" w:eastAsia="Arial" w:hAnsi="Arial" w:cs="Arial"/>
          <w:sz w:val="24"/>
        </w:rPr>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pPr>
        <w:spacing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w:t>
      </w:r>
      <w:r w:rsidR="009400BE">
        <w:rPr>
          <w:rFonts w:ascii="Arial" w:eastAsia="Arial" w:hAnsi="Arial" w:cs="Arial"/>
          <w:sz w:val="24"/>
        </w:rPr>
        <w:t xml:space="preserve">в 2018 году 0,0 рублей, </w:t>
      </w:r>
      <w:r>
        <w:rPr>
          <w:rFonts w:ascii="Arial" w:eastAsia="Arial" w:hAnsi="Arial" w:cs="Arial"/>
          <w:sz w:val="24"/>
        </w:rPr>
        <w:t>и по 100 000,00 рублей в 201</w:t>
      </w:r>
      <w:r w:rsidR="009400BE">
        <w:rPr>
          <w:rFonts w:ascii="Arial" w:eastAsia="Arial" w:hAnsi="Arial" w:cs="Arial"/>
          <w:sz w:val="24"/>
        </w:rPr>
        <w:t>9</w:t>
      </w:r>
      <w:r w:rsidR="00AF1A2E">
        <w:rPr>
          <w:rFonts w:ascii="Arial" w:eastAsia="Arial" w:hAnsi="Arial" w:cs="Arial"/>
          <w:sz w:val="24"/>
        </w:rPr>
        <w:t xml:space="preserve"> </w:t>
      </w:r>
      <w:r>
        <w:rPr>
          <w:rFonts w:ascii="Arial" w:eastAsia="Arial" w:hAnsi="Arial" w:cs="Arial"/>
          <w:sz w:val="24"/>
        </w:rPr>
        <w:t>- 202</w:t>
      </w:r>
      <w:r w:rsidR="00B33AAB">
        <w:rPr>
          <w:rFonts w:ascii="Arial" w:eastAsia="Arial" w:hAnsi="Arial" w:cs="Arial"/>
          <w:sz w:val="24"/>
        </w:rPr>
        <w:t>1</w:t>
      </w:r>
      <w:r>
        <w:rPr>
          <w:rFonts w:ascii="Arial" w:eastAsia="Arial" w:hAnsi="Arial" w:cs="Arial"/>
          <w:sz w:val="24"/>
        </w:rPr>
        <w:t xml:space="preserve"> годах.</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w:t>
      </w:r>
      <w:r w:rsidR="00AF1A2E">
        <w:rPr>
          <w:rFonts w:ascii="Arial" w:eastAsia="Arial" w:hAnsi="Arial" w:cs="Arial"/>
          <w:sz w:val="24"/>
        </w:rPr>
        <w:t xml:space="preserve"> </w:t>
      </w:r>
      <w:r>
        <w:rPr>
          <w:rFonts w:ascii="Arial" w:eastAsia="Arial" w:hAnsi="Arial" w:cs="Arial"/>
          <w:sz w:val="24"/>
        </w:rPr>
        <w:t>обеспечение исполнения местного бюджета по доходам и расходам.</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01.07.2011 </w:t>
      </w:r>
      <w:r>
        <w:rPr>
          <w:rFonts w:ascii="Segoe UI Symbol" w:eastAsia="Segoe UI Symbol" w:hAnsi="Segoe UI Symbol" w:cs="Segoe UI Symbol"/>
          <w:sz w:val="24"/>
        </w:rPr>
        <w:t>№</w:t>
      </w:r>
      <w:r>
        <w:rPr>
          <w:rFonts w:ascii="Arial" w:eastAsia="Arial" w:hAnsi="Arial" w:cs="Arial"/>
          <w:sz w:val="24"/>
        </w:rPr>
        <w:t xml:space="preserve"> 483 «О нормативах формирования расходов на оплату труда депутатов, выборных должностных лиц местного самоуправления города Бородино, осуществляющих свои полномочия на постоянной основе, и муниципальных служащих города Бородино», ежегодно проводятся заседания комиссии по оптимизации численности муниципальных служащих города Бородино</w:t>
      </w:r>
      <w:proofErr w:type="gramEnd"/>
      <w:r>
        <w:rPr>
          <w:rFonts w:ascii="Arial" w:eastAsia="Arial" w:hAnsi="Arial" w:cs="Arial"/>
          <w:sz w:val="24"/>
        </w:rPr>
        <w:t xml:space="preserve">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AF1A2E">
        <w:rPr>
          <w:rFonts w:ascii="Arial" w:eastAsia="Arial" w:hAnsi="Arial" w:cs="Arial"/>
          <w:sz w:val="24"/>
        </w:rPr>
        <w:t xml:space="preserve"> </w:t>
      </w:r>
      <w:r>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сайте администрации города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Pr>
          <w:rFonts w:ascii="Arial" w:eastAsia="Arial" w:hAnsi="Arial" w:cs="Arial"/>
          <w:sz w:val="24"/>
        </w:rPr>
        <w:t xml:space="preserve">дств </w:t>
      </w:r>
      <w:r w:rsidR="00907DDD">
        <w:rPr>
          <w:rFonts w:ascii="Arial" w:eastAsia="Arial" w:hAnsi="Arial" w:cs="Arial"/>
          <w:sz w:val="24"/>
          <w:szCs w:val="24"/>
        </w:rPr>
        <w:t>вх</w:t>
      </w:r>
      <w:proofErr w:type="gramEnd"/>
      <w:r w:rsidR="00907DDD">
        <w:rPr>
          <w:rFonts w:ascii="Arial" w:eastAsia="Arial" w:hAnsi="Arial" w:cs="Arial"/>
          <w:sz w:val="24"/>
          <w:szCs w:val="24"/>
        </w:rPr>
        <w:t>одит</w:t>
      </w:r>
      <w:r w:rsidRPr="00907DDD">
        <w:rPr>
          <w:rFonts w:ascii="Arial" w:eastAsia="Arial" w:hAnsi="Arial" w:cs="Arial"/>
          <w:sz w:val="24"/>
          <w:szCs w:val="24"/>
        </w:rPr>
        <w:t xml:space="preserve"> </w:t>
      </w:r>
      <w:r w:rsidRPr="00907DDD">
        <w:rPr>
          <w:rFonts w:ascii="Arial" w:hAnsi="Arial" w:cs="Arial"/>
          <w:sz w:val="24"/>
          <w:szCs w:val="24"/>
        </w:rPr>
        <w:t>обеспечение</w:t>
      </w:r>
      <w:r w:rsidR="00AF1A2E">
        <w:rPr>
          <w:rFonts w:ascii="Arial" w:hAnsi="Arial" w:cs="Arial"/>
          <w:sz w:val="24"/>
          <w:szCs w:val="24"/>
        </w:rPr>
        <w:t xml:space="preserve"> </w:t>
      </w:r>
      <w:r w:rsidRPr="00907DDD">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pPr>
        <w:spacing w:after="0" w:line="240" w:lineRule="auto"/>
        <w:ind w:firstLine="709"/>
        <w:jc w:val="both"/>
        <w:rPr>
          <w:rFonts w:ascii="Calibri" w:eastAsia="Calibri" w:hAnsi="Calibri" w:cs="Calibri"/>
        </w:rPr>
      </w:pP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Контроль осуществляется посредством составления и представления</w:t>
      </w:r>
      <w:r w:rsidR="00AF1A2E">
        <w:rPr>
          <w:rFonts w:ascii="Arial" w:eastAsia="Arial" w:hAnsi="Arial" w:cs="Arial"/>
          <w:sz w:val="24"/>
        </w:rPr>
        <w:t xml:space="preserve"> </w:t>
      </w:r>
      <w:r w:rsidR="00660A73">
        <w:rPr>
          <w:rFonts w:ascii="Arial" w:eastAsia="Arial" w:hAnsi="Arial" w:cs="Arial"/>
          <w:sz w:val="24"/>
        </w:rPr>
        <w:t xml:space="preserve">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94,8 % к 202</w:t>
      </w:r>
      <w:r w:rsidR="00B33AAB">
        <w:rPr>
          <w:rFonts w:ascii="Arial" w:eastAsia="Arial" w:hAnsi="Arial" w:cs="Arial"/>
          <w:sz w:val="24"/>
        </w:rPr>
        <w:t>1</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w:t>
      </w:r>
      <w:r w:rsidR="00B33AAB">
        <w:rPr>
          <w:rFonts w:ascii="Arial" w:eastAsia="Arial" w:hAnsi="Arial" w:cs="Arial"/>
          <w:sz w:val="24"/>
        </w:rPr>
        <w:t>1</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w:t>
      </w:r>
      <w:r w:rsidR="00B33AAB">
        <w:rPr>
          <w:rFonts w:ascii="Arial" w:eastAsia="Arial" w:hAnsi="Arial" w:cs="Arial"/>
          <w:sz w:val="24"/>
        </w:rPr>
        <w:t>1</w:t>
      </w:r>
      <w:r>
        <w:rPr>
          <w:rFonts w:ascii="Arial" w:eastAsia="Arial" w:hAnsi="Arial" w:cs="Arial"/>
          <w:sz w:val="24"/>
        </w:rPr>
        <w:t xml:space="preserve">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8">
        <w:r>
          <w:rPr>
            <w:rFonts w:ascii="Arial" w:eastAsia="Arial" w:hAnsi="Arial" w:cs="Arial"/>
            <w:color w:val="0000FF"/>
            <w:sz w:val="24"/>
            <w:u w:val="single"/>
          </w:rPr>
          <w:t>www.bus.gov.ru</w:t>
        </w:r>
      </w:hyperlink>
      <w:r>
        <w:rPr>
          <w:rFonts w:ascii="Arial" w:eastAsia="Arial" w:hAnsi="Arial" w:cs="Arial"/>
          <w:sz w:val="24"/>
        </w:rPr>
        <w:t xml:space="preserve"> (100 % ежегодно)</w:t>
      </w:r>
      <w:r w:rsidR="00D428F6">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09"/>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B33AAB">
      <w:pPr>
        <w:spacing w:after="0" w:line="240" w:lineRule="auto"/>
        <w:jc w:val="both"/>
        <w:rPr>
          <w:rFonts w:ascii="Arial" w:eastAsia="Arial" w:hAnsi="Arial" w:cs="Arial"/>
          <w:sz w:val="20"/>
        </w:rPr>
      </w:pPr>
      <w:r>
        <w:rPr>
          <w:rFonts w:ascii="Arial" w:eastAsia="Arial" w:hAnsi="Arial" w:cs="Arial"/>
          <w:sz w:val="24"/>
        </w:rPr>
        <w:t>43 246 465,73</w:t>
      </w:r>
      <w:r w:rsidR="0065208A">
        <w:rPr>
          <w:rFonts w:ascii="Arial" w:eastAsia="Arial" w:hAnsi="Arial" w:cs="Arial"/>
          <w:sz w:val="24"/>
        </w:rPr>
        <w:t xml:space="preserve"> рублей, в том числе по годам:</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B33AAB" w:rsidRDefault="00AF1A2E" w:rsidP="00B33AAB">
      <w:pPr>
        <w:spacing w:after="0" w:line="240" w:lineRule="auto"/>
        <w:ind w:firstLine="709"/>
        <w:jc w:val="both"/>
        <w:rPr>
          <w:rFonts w:ascii="Arial" w:eastAsia="Arial" w:hAnsi="Arial" w:cs="Arial"/>
          <w:sz w:val="20"/>
        </w:rPr>
      </w:pPr>
      <w:r>
        <w:rPr>
          <w:rFonts w:ascii="Arial" w:eastAsia="Arial" w:hAnsi="Arial" w:cs="Arial"/>
          <w:sz w:val="24"/>
        </w:rPr>
        <w:t xml:space="preserve"> </w:t>
      </w:r>
      <w:r w:rsidR="00B33AAB">
        <w:rPr>
          <w:rFonts w:ascii="Arial" w:eastAsia="Arial" w:hAnsi="Arial" w:cs="Arial"/>
          <w:sz w:val="24"/>
        </w:rPr>
        <w:t>4 635 892,42 рублей (средства местного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2015 год – 4 632 574,22 рублей;</w:t>
      </w:r>
    </w:p>
    <w:p w:rsidR="00B33AAB" w:rsidRDefault="00AF1A2E" w:rsidP="00B33AAB">
      <w:pPr>
        <w:spacing w:after="0" w:line="240" w:lineRule="auto"/>
        <w:ind w:firstLine="709"/>
        <w:jc w:val="both"/>
        <w:rPr>
          <w:rFonts w:ascii="Arial" w:eastAsia="Arial" w:hAnsi="Arial" w:cs="Arial"/>
          <w:sz w:val="20"/>
        </w:rPr>
      </w:pPr>
      <w:r>
        <w:rPr>
          <w:rFonts w:ascii="Arial" w:eastAsia="Arial" w:hAnsi="Arial" w:cs="Arial"/>
          <w:sz w:val="24"/>
        </w:rPr>
        <w:t xml:space="preserve"> </w:t>
      </w:r>
      <w:r w:rsidR="00B33AAB">
        <w:rPr>
          <w:rFonts w:ascii="Arial" w:eastAsia="Arial" w:hAnsi="Arial" w:cs="Arial"/>
          <w:sz w:val="24"/>
        </w:rPr>
        <w:t>4 606 534,22 рублей (средства местного бюджета);</w:t>
      </w:r>
    </w:p>
    <w:p w:rsidR="00B33AAB" w:rsidRDefault="00AF1A2E" w:rsidP="00B33AAB">
      <w:pPr>
        <w:spacing w:after="0" w:line="240" w:lineRule="auto"/>
        <w:ind w:firstLine="709"/>
        <w:jc w:val="both"/>
        <w:rPr>
          <w:rFonts w:ascii="Arial" w:eastAsia="Arial" w:hAnsi="Arial" w:cs="Arial"/>
          <w:sz w:val="20"/>
        </w:rPr>
      </w:pPr>
      <w:r>
        <w:rPr>
          <w:rFonts w:ascii="Arial" w:eastAsia="Arial" w:hAnsi="Arial" w:cs="Arial"/>
          <w:sz w:val="24"/>
        </w:rPr>
        <w:t xml:space="preserve"> </w:t>
      </w:r>
      <w:r w:rsidR="00B33AAB">
        <w:rPr>
          <w:rFonts w:ascii="Arial" w:eastAsia="Arial" w:hAnsi="Arial" w:cs="Arial"/>
          <w:sz w:val="24"/>
        </w:rPr>
        <w:t>26 040,00 рублей (средства краевого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2016 год – 4 692 796,87 рублей;</w:t>
      </w:r>
    </w:p>
    <w:p w:rsidR="00B33AAB" w:rsidRDefault="00AF1A2E" w:rsidP="00B33AAB">
      <w:pPr>
        <w:spacing w:after="0" w:line="240" w:lineRule="auto"/>
        <w:ind w:firstLine="709"/>
        <w:jc w:val="both"/>
        <w:rPr>
          <w:rFonts w:ascii="Arial" w:eastAsia="Arial" w:hAnsi="Arial" w:cs="Arial"/>
          <w:sz w:val="20"/>
        </w:rPr>
      </w:pPr>
      <w:r>
        <w:rPr>
          <w:rFonts w:ascii="Arial" w:eastAsia="Arial" w:hAnsi="Arial" w:cs="Arial"/>
          <w:sz w:val="24"/>
        </w:rPr>
        <w:t xml:space="preserve"> </w:t>
      </w:r>
      <w:r w:rsidR="00B33AAB">
        <w:rPr>
          <w:rFonts w:ascii="Arial" w:eastAsia="Arial" w:hAnsi="Arial" w:cs="Arial"/>
          <w:sz w:val="24"/>
        </w:rPr>
        <w:t>4 608 817,87 рублей (средства местного бюджета);</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83 979,00 рублей (средства краевого бюджета);</w:t>
      </w:r>
    </w:p>
    <w:p w:rsidR="00B33AAB" w:rsidRDefault="00B33AAB" w:rsidP="00B33AAB">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4 804 319,70 рублей (средства местного бюджета);</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106 113,00 рублей (средства краевого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2018 год – 5 641 055,52 рублей;</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5 170 323,53 рублей (средства местного бюджета);</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470 731,99 рублей (средства краевого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2019 год – 7 082 115,00 рублей;</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6 950 926,83 рублей (средства местного бюджета);</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131 188,17 рублей (средства краевого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2020 год – 5 825 799,50рублей;</w:t>
      </w:r>
    </w:p>
    <w:p w:rsidR="00B33AAB" w:rsidRDefault="00AF1A2E" w:rsidP="00B33AAB">
      <w:pPr>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5 825 799,50рублей (средства местного бюджета);</w:t>
      </w:r>
    </w:p>
    <w:p w:rsidR="00B33AAB" w:rsidRDefault="00B33AAB" w:rsidP="00B33AAB">
      <w:pPr>
        <w:spacing w:after="0" w:line="240" w:lineRule="auto"/>
        <w:ind w:firstLine="709"/>
        <w:jc w:val="both"/>
        <w:rPr>
          <w:rFonts w:ascii="Arial" w:eastAsia="Arial" w:hAnsi="Arial" w:cs="Arial"/>
          <w:sz w:val="24"/>
        </w:rPr>
      </w:pPr>
      <w:r>
        <w:rPr>
          <w:rFonts w:ascii="Arial" w:eastAsia="Arial" w:hAnsi="Arial" w:cs="Arial"/>
          <w:sz w:val="24"/>
        </w:rPr>
        <w:t>2021 год – 5 825 799,50рублей;</w:t>
      </w:r>
    </w:p>
    <w:p w:rsidR="00B33AAB" w:rsidRDefault="00AF1A2E" w:rsidP="00B33AAB">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 </w:t>
      </w:r>
      <w:r w:rsidR="00B33AAB">
        <w:rPr>
          <w:rFonts w:ascii="Arial" w:eastAsia="Arial" w:hAnsi="Arial" w:cs="Arial"/>
          <w:sz w:val="24"/>
        </w:rPr>
        <w:t>5 825 799,50рублей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6220A9">
          <w:pgSz w:w="11906" w:h="16838"/>
          <w:pgMar w:top="1134" w:right="851" w:bottom="1134" w:left="1701" w:header="709" w:footer="709" w:gutter="0"/>
          <w:pgNumType w:start="1"/>
          <w:cols w:space="708"/>
          <w:titlePg/>
          <w:docGrid w:linePitch="360"/>
        </w:sectPr>
      </w:pPr>
    </w:p>
    <w:p w:rsidR="00B33AAB" w:rsidRDefault="006220A9" w:rsidP="00B33AAB">
      <w:pPr>
        <w:spacing w:after="0" w:line="240" w:lineRule="auto"/>
        <w:ind w:left="9356"/>
        <w:jc w:val="both"/>
        <w:rPr>
          <w:rFonts w:ascii="Calibri" w:eastAsia="Calibri" w:hAnsi="Calibri" w:cs="Calibri"/>
        </w:rPr>
      </w:pPr>
      <w:r>
        <w:rPr>
          <w:rFonts w:ascii="Arial" w:eastAsia="Arial" w:hAnsi="Arial" w:cs="Arial"/>
          <w:sz w:val="24"/>
        </w:rPr>
        <w:t>Приложение</w:t>
      </w:r>
      <w:r w:rsidR="00B33AAB">
        <w:rPr>
          <w:rFonts w:ascii="Arial" w:eastAsia="Arial" w:hAnsi="Arial" w:cs="Arial"/>
          <w:sz w:val="24"/>
        </w:rPr>
        <w:t xml:space="preserve"> 1 </w:t>
      </w:r>
    </w:p>
    <w:p w:rsidR="00B33AAB" w:rsidRDefault="00B33AAB" w:rsidP="00B33AAB">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прочие мероприятия» </w:t>
      </w:r>
    </w:p>
    <w:p w:rsidR="00B33AAB" w:rsidRDefault="00B33AAB" w:rsidP="00B33AAB">
      <w:pPr>
        <w:spacing w:after="0" w:line="240" w:lineRule="auto"/>
        <w:ind w:firstLine="540"/>
        <w:jc w:val="both"/>
        <w:rPr>
          <w:rFonts w:ascii="Arial" w:eastAsia="Arial" w:hAnsi="Arial" w:cs="Arial"/>
          <w:sz w:val="24"/>
        </w:rPr>
      </w:pPr>
    </w:p>
    <w:p w:rsidR="00B33AAB" w:rsidRDefault="00B33AAB" w:rsidP="00B33AAB">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B33AAB" w:rsidRDefault="00B33AAB" w:rsidP="00B33AAB">
      <w:pPr>
        <w:spacing w:after="0" w:line="240" w:lineRule="auto"/>
        <w:ind w:firstLine="540"/>
        <w:jc w:val="center"/>
        <w:rPr>
          <w:rFonts w:ascii="Arial" w:eastAsia="Arial" w:hAnsi="Arial" w:cs="Arial"/>
          <w:sz w:val="24"/>
        </w:rPr>
      </w:pPr>
    </w:p>
    <w:tbl>
      <w:tblPr>
        <w:tblW w:w="0" w:type="auto"/>
        <w:tblInd w:w="66" w:type="dxa"/>
        <w:tblCellMar>
          <w:left w:w="10" w:type="dxa"/>
          <w:right w:w="10" w:type="dxa"/>
        </w:tblCellMar>
        <w:tblLook w:val="0000" w:firstRow="0" w:lastRow="0" w:firstColumn="0" w:lastColumn="0" w:noHBand="0" w:noVBand="0"/>
      </w:tblPr>
      <w:tblGrid>
        <w:gridCol w:w="595"/>
        <w:gridCol w:w="3654"/>
        <w:gridCol w:w="1339"/>
        <w:gridCol w:w="1884"/>
        <w:gridCol w:w="689"/>
        <w:gridCol w:w="765"/>
        <w:gridCol w:w="689"/>
        <w:gridCol w:w="689"/>
        <w:gridCol w:w="797"/>
        <w:gridCol w:w="842"/>
        <w:gridCol w:w="895"/>
        <w:gridCol w:w="895"/>
        <w:gridCol w:w="903"/>
      </w:tblGrid>
      <w:tr w:rsidR="00B33AAB" w:rsidTr="00C65C69">
        <w:trPr>
          <w:cantSplit/>
        </w:trPr>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Segoe UI Symbol" w:eastAsia="Segoe UI Symbol" w:hAnsi="Segoe UI Symbol" w:cs="Segoe UI Symbol"/>
                <w:sz w:val="24"/>
              </w:rPr>
              <w:t>№</w:t>
            </w:r>
            <w:r w:rsidR="00AF1A2E">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Цель,</w:t>
            </w:r>
            <w:r w:rsidR="00AF1A2E">
              <w:rPr>
                <w:rFonts w:ascii="Arial" w:eastAsia="Arial" w:hAnsi="Arial" w:cs="Arial"/>
                <w:sz w:val="24"/>
              </w:rPr>
              <w:t xml:space="preserve"> </w:t>
            </w:r>
            <w:r>
              <w:rPr>
                <w:rFonts w:ascii="Arial" w:eastAsia="Arial" w:hAnsi="Arial" w:cs="Arial"/>
                <w:sz w:val="24"/>
              </w:rPr>
              <w:br/>
              <w:t xml:space="preserve">целевые индикаторы </w:t>
            </w:r>
            <w:r>
              <w:rPr>
                <w:rFonts w:ascii="Arial" w:eastAsia="Arial" w:hAnsi="Arial" w:cs="Arial"/>
                <w:sz w:val="24"/>
              </w:rPr>
              <w:br/>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2013 год</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2014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2015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2016 год</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2017 год</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2018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jc w:val="center"/>
            </w:pPr>
            <w:r>
              <w:rPr>
                <w:rFonts w:ascii="Arial" w:eastAsia="Arial" w:hAnsi="Arial" w:cs="Arial"/>
                <w:sz w:val="24"/>
              </w:rPr>
              <w:t>2019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B33AAB" w:rsidRDefault="00B33AAB" w:rsidP="00C65C69">
            <w:pPr>
              <w:spacing w:after="0" w:line="240" w:lineRule="auto"/>
            </w:pPr>
            <w:r>
              <w:rPr>
                <w:rFonts w:ascii="Arial" w:eastAsia="Arial" w:hAnsi="Arial" w:cs="Arial"/>
                <w:sz w:val="24"/>
              </w:rPr>
              <w:t>2020 год</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rPr>
                <w:rFonts w:ascii="Arial" w:eastAsia="Arial" w:hAnsi="Arial" w:cs="Arial"/>
                <w:sz w:val="24"/>
              </w:rPr>
            </w:pPr>
          </w:p>
          <w:p w:rsidR="00B33AAB" w:rsidRDefault="00B33AAB" w:rsidP="00C65C69">
            <w:pPr>
              <w:spacing w:after="0" w:line="240" w:lineRule="auto"/>
            </w:pPr>
            <w:r>
              <w:rPr>
                <w:rFonts w:ascii="Arial" w:eastAsia="Arial" w:hAnsi="Arial" w:cs="Arial"/>
                <w:sz w:val="24"/>
              </w:rPr>
              <w:t>2021 год</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rPr>
                <w:rFonts w:ascii="Calibri" w:eastAsia="Calibri" w:hAnsi="Calibri" w:cs="Calibri"/>
              </w:rPr>
            </w:pPr>
          </w:p>
        </w:tc>
        <w:tc>
          <w:tcPr>
            <w:tcW w:w="14493" w:type="dxa"/>
            <w:gridSpan w:val="1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93,5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94,1</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94,38</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94,6</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94,8</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94,8</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2</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99</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98,8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99,2</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96,4</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не менее 99,5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не менее 100,0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не менее 100,0</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3</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Ведомственная отчетность финансового управления</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4</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мониторинг</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rPr>
                <w:rFonts w:ascii="Arial" w:eastAsia="Arial" w:hAnsi="Arial" w:cs="Arial"/>
                <w:sz w:val="24"/>
              </w:rPr>
            </w:pPr>
            <w:r>
              <w:rPr>
                <w:rFonts w:ascii="Arial" w:eastAsia="Arial" w:hAnsi="Arial" w:cs="Arial"/>
                <w:sz w:val="24"/>
              </w:rPr>
              <w:t>100</w:t>
            </w:r>
          </w:p>
          <w:p w:rsidR="00B33AAB" w:rsidRDefault="00B33AAB" w:rsidP="00C65C69">
            <w:pPr>
              <w:spacing w:after="0" w:line="240" w:lineRule="auto"/>
              <w:jc w:val="center"/>
            </w:pP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r>
      <w:tr w:rsidR="00B33AAB" w:rsidTr="00C65C69">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5</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pPr>
            <w:r>
              <w:rPr>
                <w:rFonts w:ascii="Arial" w:eastAsia="Arial" w:hAnsi="Arial" w:cs="Arial"/>
                <w:sz w:val="24"/>
              </w:rPr>
              <w:t>отчетные данные федерального казначейства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90,3</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33AAB" w:rsidRDefault="00B33AAB" w:rsidP="00C65C69">
            <w:pPr>
              <w:spacing w:after="0" w:line="240" w:lineRule="auto"/>
              <w:jc w:val="center"/>
            </w:pPr>
            <w:r>
              <w:rPr>
                <w:rFonts w:ascii="Arial" w:eastAsia="Arial" w:hAnsi="Arial" w:cs="Arial"/>
                <w:sz w:val="24"/>
              </w:rPr>
              <w:t>100</w:t>
            </w:r>
          </w:p>
        </w:tc>
      </w:tr>
    </w:tbl>
    <w:p w:rsidR="00B33AAB" w:rsidRDefault="00B33AAB" w:rsidP="00B33AAB">
      <w:pPr>
        <w:spacing w:after="0" w:line="240" w:lineRule="auto"/>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B33AAB" w:rsidRDefault="00B33AAB" w:rsidP="00B33AAB">
      <w:pPr>
        <w:spacing w:after="0" w:line="240" w:lineRule="auto"/>
        <w:ind w:left="9781"/>
        <w:jc w:val="both"/>
        <w:rPr>
          <w:rFonts w:ascii="Arial" w:eastAsia="Arial" w:hAnsi="Arial" w:cs="Arial"/>
          <w:sz w:val="24"/>
        </w:rPr>
      </w:pPr>
    </w:p>
    <w:p w:rsidR="006220A9" w:rsidRDefault="006220A9" w:rsidP="00B33AAB">
      <w:pPr>
        <w:spacing w:after="0" w:line="240" w:lineRule="auto"/>
        <w:ind w:left="9781"/>
        <w:jc w:val="both"/>
        <w:rPr>
          <w:rFonts w:ascii="Arial" w:eastAsia="Arial" w:hAnsi="Arial" w:cs="Arial"/>
          <w:sz w:val="24"/>
        </w:rPr>
      </w:pPr>
    </w:p>
    <w:p w:rsidR="006220A9" w:rsidRDefault="006220A9" w:rsidP="00B33AAB">
      <w:pPr>
        <w:spacing w:after="0" w:line="240" w:lineRule="auto"/>
        <w:ind w:left="9781"/>
        <w:jc w:val="both"/>
        <w:rPr>
          <w:rFonts w:ascii="Arial" w:eastAsia="Arial" w:hAnsi="Arial" w:cs="Arial"/>
          <w:sz w:val="24"/>
        </w:rPr>
      </w:pPr>
    </w:p>
    <w:p w:rsidR="006220A9" w:rsidRDefault="006220A9" w:rsidP="00B33AAB">
      <w:pPr>
        <w:spacing w:after="0" w:line="240" w:lineRule="auto"/>
        <w:ind w:left="9781"/>
        <w:jc w:val="both"/>
        <w:rPr>
          <w:rFonts w:ascii="Arial" w:eastAsia="Arial" w:hAnsi="Arial" w:cs="Arial"/>
          <w:sz w:val="24"/>
        </w:rPr>
        <w:sectPr w:rsidR="006220A9" w:rsidSect="006220A9">
          <w:pgSz w:w="16838" w:h="11906" w:orient="landscape"/>
          <w:pgMar w:top="1701" w:right="1134" w:bottom="851" w:left="1134" w:header="709" w:footer="709" w:gutter="0"/>
          <w:pgNumType w:start="1"/>
          <w:cols w:space="708"/>
          <w:titlePg/>
          <w:docGrid w:linePitch="360"/>
        </w:sectPr>
      </w:pPr>
    </w:p>
    <w:p w:rsidR="00B33AAB" w:rsidRDefault="006220A9" w:rsidP="00B33AAB">
      <w:pPr>
        <w:spacing w:after="0" w:line="240" w:lineRule="auto"/>
        <w:ind w:left="9356"/>
        <w:jc w:val="both"/>
        <w:rPr>
          <w:rFonts w:ascii="Arial" w:eastAsia="Arial" w:hAnsi="Arial" w:cs="Arial"/>
          <w:sz w:val="24"/>
        </w:rPr>
      </w:pPr>
      <w:r>
        <w:rPr>
          <w:rFonts w:ascii="Arial" w:eastAsia="Arial" w:hAnsi="Arial" w:cs="Arial"/>
          <w:sz w:val="24"/>
        </w:rPr>
        <w:t>Приложение</w:t>
      </w:r>
      <w:r w:rsidR="00B33AAB">
        <w:rPr>
          <w:rFonts w:ascii="Arial" w:eastAsia="Arial" w:hAnsi="Arial" w:cs="Arial"/>
          <w:sz w:val="24"/>
        </w:rPr>
        <w:t xml:space="preserve"> 2 </w:t>
      </w:r>
    </w:p>
    <w:p w:rsidR="00B33AAB" w:rsidRDefault="00B33AAB" w:rsidP="00B33AAB">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B33AAB" w:rsidRDefault="00B33AAB" w:rsidP="00B33AAB">
      <w:pPr>
        <w:spacing w:after="0" w:line="240" w:lineRule="auto"/>
        <w:ind w:left="9356"/>
        <w:jc w:val="both"/>
        <w:rPr>
          <w:rFonts w:ascii="Arial" w:eastAsia="Arial" w:hAnsi="Arial" w:cs="Arial"/>
          <w:sz w:val="24"/>
        </w:rPr>
      </w:pPr>
    </w:p>
    <w:p w:rsidR="00B33AAB" w:rsidRDefault="00B33AAB" w:rsidP="00B33AAB">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B33AAB" w:rsidRDefault="00B33AAB" w:rsidP="00B33AAB">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B33AAB" w:rsidRPr="00717F7B" w:rsidRDefault="00B33AAB" w:rsidP="00B33AAB">
      <w:pPr>
        <w:spacing w:after="0" w:line="240" w:lineRule="auto"/>
        <w:jc w:val="center"/>
        <w:rPr>
          <w:rFonts w:ascii="Arial" w:eastAsia="Calibri" w:hAnsi="Arial" w:cs="Arial"/>
          <w:sz w:val="24"/>
          <w:szCs w:val="24"/>
        </w:rPr>
      </w:pPr>
    </w:p>
    <w:tbl>
      <w:tblPr>
        <w:tblW w:w="15593" w:type="dxa"/>
        <w:tblInd w:w="-180" w:type="dxa"/>
        <w:tblLayout w:type="fixed"/>
        <w:tblCellMar>
          <w:left w:w="10" w:type="dxa"/>
          <w:right w:w="10" w:type="dxa"/>
        </w:tblCellMar>
        <w:tblLook w:val="0000" w:firstRow="0" w:lastRow="0" w:firstColumn="0" w:lastColumn="0" w:noHBand="0" w:noVBand="0"/>
      </w:tblPr>
      <w:tblGrid>
        <w:gridCol w:w="1844"/>
        <w:gridCol w:w="1275"/>
        <w:gridCol w:w="850"/>
        <w:gridCol w:w="851"/>
        <w:gridCol w:w="1701"/>
        <w:gridCol w:w="709"/>
        <w:gridCol w:w="1701"/>
        <w:gridCol w:w="1701"/>
        <w:gridCol w:w="1701"/>
        <w:gridCol w:w="1842"/>
        <w:gridCol w:w="1418"/>
      </w:tblGrid>
      <w:tr w:rsidR="00B33AAB" w:rsidTr="00AA3D07">
        <w:trPr>
          <w:trHeight w:val="1"/>
        </w:trPr>
        <w:tc>
          <w:tcPr>
            <w:tcW w:w="184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r>
              <w:rPr>
                <w:rFonts w:ascii="Arial" w:eastAsia="Arial" w:hAnsi="Arial" w:cs="Arial"/>
                <w:sz w:val="24"/>
              </w:rPr>
              <w:t>Наименование</w:t>
            </w:r>
            <w:r w:rsidR="00AF1A2E">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27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ГРБС</w:t>
            </w:r>
          </w:p>
        </w:tc>
        <w:tc>
          <w:tcPr>
            <w:tcW w:w="4111"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r>
              <w:rPr>
                <w:rFonts w:ascii="Arial" w:eastAsia="Arial" w:hAnsi="Arial" w:cs="Arial"/>
                <w:sz w:val="24"/>
              </w:rPr>
              <w:t>Код бюджетной классификации</w:t>
            </w:r>
          </w:p>
        </w:tc>
        <w:tc>
          <w:tcPr>
            <w:tcW w:w="6945"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 xml:space="preserve">Расходы </w:t>
            </w:r>
            <w:r>
              <w:rPr>
                <w:rFonts w:ascii="Arial" w:eastAsia="Arial" w:hAnsi="Arial" w:cs="Arial"/>
                <w:sz w:val="24"/>
              </w:rPr>
              <w:br/>
              <w:t>(рублей), годы</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Ожидаемый результат от реализации подпрограммного мероприятия (в натуральном выражении)</w:t>
            </w:r>
          </w:p>
        </w:tc>
      </w:tr>
      <w:tr w:rsidR="00B33AAB" w:rsidTr="00AA3D07">
        <w:trPr>
          <w:trHeight w:val="1"/>
        </w:trPr>
        <w:tc>
          <w:tcPr>
            <w:tcW w:w="184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rPr>
                <w:rFonts w:ascii="Calibri" w:eastAsia="Calibri" w:hAnsi="Calibri" w:cs="Calibri"/>
              </w:rPr>
            </w:pPr>
          </w:p>
        </w:tc>
        <w:tc>
          <w:tcPr>
            <w:tcW w:w="1275"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r>
              <w:rPr>
                <w:rFonts w:ascii="Arial" w:eastAsia="Arial" w:hAnsi="Arial" w:cs="Arial"/>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proofErr w:type="spellStart"/>
            <w:r>
              <w:rPr>
                <w:rFonts w:ascii="Arial" w:eastAsia="Arial" w:hAnsi="Arial" w:cs="Arial"/>
                <w:sz w:val="24"/>
              </w:rPr>
              <w:t>РзПр</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33AAB" w:rsidRDefault="00B33AAB" w:rsidP="00C65C69">
            <w:pPr>
              <w:spacing w:after="0" w:line="240" w:lineRule="auto"/>
              <w:jc w:val="center"/>
            </w:pPr>
            <w:r>
              <w:rPr>
                <w:rFonts w:ascii="Arial" w:eastAsia="Arial" w:hAnsi="Arial" w:cs="Arial"/>
                <w:sz w:val="24"/>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2019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2020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Arial" w:eastAsia="Arial" w:hAnsi="Arial" w:cs="Arial"/>
                <w:sz w:val="24"/>
              </w:rPr>
            </w:pPr>
          </w:p>
          <w:p w:rsidR="00B33AAB" w:rsidRDefault="00B33AAB" w:rsidP="00C65C69">
            <w:pPr>
              <w:spacing w:after="0" w:line="240" w:lineRule="auto"/>
              <w:jc w:val="center"/>
            </w:pPr>
            <w:r>
              <w:rPr>
                <w:rFonts w:ascii="Arial" w:eastAsia="Arial" w:hAnsi="Arial" w:cs="Arial"/>
                <w:sz w:val="24"/>
              </w:rPr>
              <w:t>2021 год</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Итого на период 2019-2021 годов</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r>
      <w:tr w:rsidR="00B33AAB" w:rsidTr="00AA3D07">
        <w:trPr>
          <w:trHeight w:val="1"/>
        </w:trPr>
        <w:tc>
          <w:tcPr>
            <w:tcW w:w="1559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B33AAB" w:rsidTr="00AA3D07">
        <w:trPr>
          <w:trHeight w:val="1"/>
        </w:trPr>
        <w:tc>
          <w:tcPr>
            <w:tcW w:w="1559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4D5C32" w:rsidTr="00AA3D07">
        <w:trPr>
          <w:trHeight w:val="1"/>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r>
              <w:rPr>
                <w:rFonts w:ascii="Arial" w:eastAsia="Arial" w:hAnsi="Arial" w:cs="Arial"/>
                <w:sz w:val="24"/>
              </w:rPr>
              <w:t xml:space="preserve">Мероприятие </w:t>
            </w:r>
          </w:p>
          <w:p w:rsidR="004D5C32" w:rsidRDefault="004D5C32" w:rsidP="00C65C69">
            <w:pPr>
              <w:spacing w:after="0" w:line="240" w:lineRule="auto"/>
            </w:pPr>
            <w:r>
              <w:rPr>
                <w:rFonts w:ascii="Arial" w:eastAsia="Arial" w:hAnsi="Arial" w:cs="Arial"/>
                <w:sz w:val="24"/>
              </w:rPr>
              <w:t xml:space="preserve">1.1: руководство и управление в сфере установленных функций </w:t>
            </w:r>
          </w:p>
        </w:tc>
        <w:tc>
          <w:tcPr>
            <w:tcW w:w="1275"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p w:rsidR="004D5C32" w:rsidRDefault="004D5C32" w:rsidP="00C65C69">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Pr>
                <w:rFonts w:ascii="Arial" w:hAnsi="Arial" w:cs="Arial"/>
                <w:sz w:val="24"/>
                <w:szCs w:val="24"/>
              </w:rPr>
              <w:t>3 981 638,18</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3 347 899,84</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Pr>
                <w:rFonts w:ascii="Arial" w:hAnsi="Arial" w:cs="Arial"/>
                <w:sz w:val="24"/>
                <w:szCs w:val="24"/>
              </w:rPr>
              <w:t>10 677 437,86</w:t>
            </w:r>
          </w:p>
        </w:tc>
        <w:tc>
          <w:tcPr>
            <w:tcW w:w="1418"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pPr>
            <w:r>
              <w:rPr>
                <w:rFonts w:ascii="Arial" w:eastAsia="Arial" w:hAnsi="Arial" w:cs="Arial"/>
                <w:sz w:val="24"/>
              </w:rPr>
              <w:t>Обеспечение деятельности аппарата управления</w:t>
            </w:r>
          </w:p>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64 192,80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Pr>
                <w:rFonts w:ascii="Arial" w:hAnsi="Arial" w:cs="Arial"/>
                <w:sz w:val="24"/>
                <w:szCs w:val="24"/>
              </w:rPr>
              <w:t>1 202 454,74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1 011 065,75</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Pr>
                <w:rFonts w:ascii="Arial" w:hAnsi="Arial" w:cs="Arial"/>
                <w:sz w:val="24"/>
                <w:szCs w:val="24"/>
              </w:rPr>
              <w:t>3 224 586,24</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244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1 </w:t>
            </w:r>
            <w:r>
              <w:rPr>
                <w:rFonts w:ascii="Arial" w:hAnsi="Arial" w:cs="Arial"/>
                <w:sz w:val="24"/>
                <w:szCs w:val="24"/>
              </w:rPr>
              <w:t>4</w:t>
            </w:r>
            <w:r w:rsidRPr="003B311B">
              <w:rPr>
                <w:rFonts w:ascii="Arial" w:hAnsi="Arial" w:cs="Arial"/>
                <w:sz w:val="24"/>
                <w:szCs w:val="24"/>
              </w:rPr>
              <w:t>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1 145 870,96</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3 </w:t>
            </w:r>
            <w:r>
              <w:rPr>
                <w:rFonts w:ascii="Arial" w:hAnsi="Arial" w:cs="Arial"/>
                <w:sz w:val="24"/>
                <w:szCs w:val="24"/>
              </w:rPr>
              <w:t>7</w:t>
            </w:r>
            <w:r w:rsidRPr="003B311B">
              <w:rPr>
                <w:rFonts w:ascii="Arial" w:hAnsi="Arial" w:cs="Arial"/>
                <w:sz w:val="24"/>
                <w:szCs w:val="24"/>
              </w:rPr>
              <w:t>37 612,88</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127 104,00</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381 312,00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38</w:t>
            </w:r>
            <w:r w:rsidR="00AF1A2E">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38</w:t>
            </w:r>
            <w:r w:rsidR="00AF1A2E">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38</w:t>
            </w:r>
            <w:r w:rsidR="00AF1A2E">
              <w:rPr>
                <w:rFonts w:ascii="Arial" w:hAnsi="Arial" w:cs="Arial"/>
                <w:sz w:val="24"/>
                <w:szCs w:val="24"/>
              </w:rPr>
              <w:t xml:space="preserve"> </w:t>
            </w:r>
            <w:r w:rsidRPr="003B311B">
              <w:rPr>
                <w:rFonts w:ascii="Arial" w:hAnsi="Arial" w:cs="Arial"/>
                <w:sz w:val="24"/>
                <w:szCs w:val="24"/>
              </w:rPr>
              <w:t>385 41</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3B311B" w:rsidRDefault="004D5C32" w:rsidP="00AA3D07">
            <w:pPr>
              <w:spacing w:after="0" w:line="240" w:lineRule="auto"/>
              <w:jc w:val="center"/>
              <w:rPr>
                <w:rFonts w:ascii="Arial" w:hAnsi="Arial" w:cs="Arial"/>
                <w:sz w:val="24"/>
                <w:szCs w:val="24"/>
              </w:rPr>
            </w:pPr>
            <w:r w:rsidRPr="003B311B">
              <w:rPr>
                <w:rFonts w:ascii="Arial" w:hAnsi="Arial" w:cs="Arial"/>
                <w:sz w:val="24"/>
                <w:szCs w:val="24"/>
              </w:rPr>
              <w:t>115 156,23</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EE29BE" w:rsidRDefault="004D5C32" w:rsidP="00C65C69">
            <w:pPr>
              <w:spacing w:after="0" w:line="240" w:lineRule="auto"/>
              <w:jc w:val="center"/>
              <w:rPr>
                <w:lang w:val="en-US"/>
              </w:rP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FA1C16"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lang w:val="en-US"/>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FA1C16"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lang w:val="en-US"/>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Pr="00EE29BE" w:rsidRDefault="004D5C32" w:rsidP="00C65C69">
            <w:pPr>
              <w:spacing w:after="0" w:line="240" w:lineRule="auto"/>
              <w:jc w:val="center"/>
              <w:rPr>
                <w:lang w:val="en-US"/>
              </w:rP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rPr>
              <w:t>78 516,00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sidRPr="003B311B">
              <w:rPr>
                <w:rFonts w:ascii="Arial" w:eastAsia="Arial" w:hAnsi="Arial" w:cs="Arial"/>
                <w:sz w:val="24"/>
                <w:szCs w:val="24"/>
              </w:rPr>
              <w:t>23 711,82</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1220010380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38 128,40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38 128,40</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1220010380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11 514,77</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11 514,77</w:t>
            </w:r>
          </w:p>
        </w:tc>
        <w:tc>
          <w:tcPr>
            <w:tcW w:w="1418" w:type="dxa"/>
            <w:vMerge/>
            <w:tcBorders>
              <w:left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4D5C32" w:rsidTr="00AA3D07">
        <w:trPr>
          <w:trHeight w:val="1"/>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c>
          <w:tcPr>
            <w:tcW w:w="1275"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4D5C32" w:rsidRDefault="004D5C32" w:rsidP="00C65C69">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 xml:space="preserve">009 </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4D5C32" w:rsidRDefault="004D5C32" w:rsidP="00C65C69">
            <w:pPr>
              <w:spacing w:after="0" w:line="240" w:lineRule="auto"/>
              <w:jc w:val="center"/>
              <w:rPr>
                <w:rFonts w:ascii="Arial" w:eastAsia="Arial" w:hAnsi="Arial" w:cs="Arial"/>
                <w:sz w:val="24"/>
              </w:rPr>
            </w:pPr>
            <w:r>
              <w:rPr>
                <w:rFonts w:ascii="Arial" w:eastAsia="Arial" w:hAnsi="Arial" w:cs="Arial"/>
                <w:sz w:val="24"/>
              </w:rPr>
              <w:t>831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4D5C32" w:rsidRPr="003B311B" w:rsidRDefault="004D5C32" w:rsidP="00AA3D07">
            <w:pPr>
              <w:spacing w:after="0" w:line="240" w:lineRule="auto"/>
              <w:jc w:val="center"/>
              <w:rPr>
                <w:rFonts w:ascii="Arial" w:eastAsia="Arial" w:hAnsi="Arial" w:cs="Arial"/>
                <w:sz w:val="24"/>
                <w:szCs w:val="24"/>
              </w:rPr>
            </w:pPr>
            <w:r>
              <w:rPr>
                <w:rFonts w:ascii="Arial" w:eastAsia="Arial" w:hAnsi="Arial" w:cs="Arial"/>
                <w:sz w:val="24"/>
                <w:szCs w:val="24"/>
              </w:rPr>
              <w:t>300 000,00</w:t>
            </w:r>
          </w:p>
        </w:tc>
        <w:tc>
          <w:tcPr>
            <w:tcW w:w="1418"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4D5C32" w:rsidRDefault="004D5C32" w:rsidP="00C65C69">
            <w:pPr>
              <w:spacing w:after="0" w:line="240" w:lineRule="auto"/>
              <w:rPr>
                <w:rFonts w:ascii="Arial" w:eastAsia="Arial" w:hAnsi="Arial" w:cs="Arial"/>
                <w:sz w:val="24"/>
              </w:rPr>
            </w:pP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AA3D07" w:rsidP="00C65C69">
            <w:pPr>
              <w:spacing w:after="0" w:line="240" w:lineRule="auto"/>
              <w:rPr>
                <w:rFonts w:ascii="Arial" w:eastAsia="Arial" w:hAnsi="Arial" w:cs="Arial"/>
                <w:sz w:val="24"/>
              </w:rPr>
            </w:pPr>
            <w:r>
              <w:rPr>
                <w:rFonts w:ascii="Arial" w:eastAsia="Arial" w:hAnsi="Arial" w:cs="Arial"/>
                <w:sz w:val="24"/>
              </w:rPr>
              <w:t>В</w:t>
            </w:r>
            <w:r w:rsidR="00B33AAB">
              <w:rPr>
                <w:rFonts w:ascii="Arial" w:eastAsia="Arial" w:hAnsi="Arial" w:cs="Arial"/>
                <w:sz w:val="24"/>
              </w:rPr>
              <w:t>недрение современных механизмов организации бюджетного процесса, программный бюджет</w:t>
            </w:r>
          </w:p>
          <w:p w:rsidR="00B33AAB" w:rsidRDefault="00B33AAB" w:rsidP="00C65C69">
            <w:pPr>
              <w:spacing w:after="0" w:line="240" w:lineRule="auto"/>
              <w:rPr>
                <w:rFonts w:ascii="Arial" w:eastAsia="Arial" w:hAnsi="Arial" w:cs="Arial"/>
                <w:sz w:val="24"/>
              </w:rPr>
            </w:pPr>
          </w:p>
          <w:p w:rsidR="00B33AAB" w:rsidRDefault="00B33AAB" w:rsidP="00C65C69">
            <w:pPr>
              <w:spacing w:after="0" w:line="240" w:lineRule="auto"/>
              <w:rPr>
                <w:rFonts w:ascii="Arial" w:eastAsia="Arial" w:hAnsi="Arial" w:cs="Arial"/>
                <w:sz w:val="24"/>
              </w:rPr>
            </w:pPr>
          </w:p>
          <w:p w:rsidR="00B33AAB" w:rsidRDefault="00B33AAB" w:rsidP="00C65C69">
            <w:pPr>
              <w:spacing w:after="0" w:line="240" w:lineRule="auto"/>
              <w:rPr>
                <w:rFonts w:ascii="Arial" w:eastAsia="Arial" w:hAnsi="Arial" w:cs="Arial"/>
                <w:sz w:val="24"/>
              </w:rPr>
            </w:pPr>
          </w:p>
          <w:p w:rsidR="00B33AAB" w:rsidRDefault="00B33AAB" w:rsidP="00C65C69">
            <w:pPr>
              <w:spacing w:after="0" w:line="240" w:lineRule="auto"/>
              <w:rPr>
                <w:rFonts w:ascii="Arial" w:eastAsia="Arial" w:hAnsi="Arial" w:cs="Arial"/>
                <w:sz w:val="24"/>
              </w:rPr>
            </w:pPr>
          </w:p>
          <w:p w:rsidR="00B33AAB" w:rsidRDefault="00B33AAB" w:rsidP="00C65C69">
            <w:pPr>
              <w:spacing w:after="0" w:line="240" w:lineRule="auto"/>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AA3D07" w:rsidP="00C65C69">
            <w:pPr>
              <w:spacing w:after="0" w:line="240" w:lineRule="auto"/>
              <w:rPr>
                <w:rFonts w:ascii="Arial" w:eastAsia="Arial" w:hAnsi="Arial" w:cs="Arial"/>
                <w:sz w:val="24"/>
              </w:rPr>
            </w:pPr>
            <w:r>
              <w:rPr>
                <w:rFonts w:ascii="Arial" w:eastAsia="Arial" w:hAnsi="Arial" w:cs="Arial"/>
                <w:sz w:val="24"/>
              </w:rPr>
              <w:t>с</w:t>
            </w:r>
            <w:r w:rsidR="00B33AAB">
              <w:rPr>
                <w:rFonts w:ascii="Arial" w:eastAsia="Arial" w:hAnsi="Arial" w:cs="Arial"/>
                <w:sz w:val="24"/>
              </w:rPr>
              <w:t>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B33AAB" w:rsidRDefault="00B33AAB" w:rsidP="00C65C69">
            <w:pPr>
              <w:spacing w:after="0" w:line="240" w:lineRule="auto"/>
              <w:rPr>
                <w:rFonts w:ascii="Arial" w:eastAsia="Arial" w:hAnsi="Arial" w:cs="Arial"/>
                <w:sz w:val="24"/>
              </w:rPr>
            </w:pPr>
            <w:proofErr w:type="gramStart"/>
            <w:r>
              <w:rPr>
                <w:rFonts w:ascii="Arial" w:eastAsia="Arial" w:hAnsi="Arial" w:cs="Arial"/>
                <w:sz w:val="24"/>
              </w:rPr>
              <w:t xml:space="preserve">- </w:t>
            </w:r>
            <w:r w:rsidR="004D5C32">
              <w:rPr>
                <w:rFonts w:ascii="Arial" w:eastAsia="Arial" w:hAnsi="Arial" w:cs="Arial"/>
                <w:sz w:val="24"/>
              </w:rPr>
              <w:t>о</w:t>
            </w:r>
            <w:r>
              <w:rPr>
                <w:rFonts w:ascii="Arial" w:eastAsia="Arial" w:hAnsi="Arial" w:cs="Arial"/>
                <w:sz w:val="24"/>
              </w:rPr>
              <w:t>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B33AAB" w:rsidRPr="00AA3D07" w:rsidRDefault="00B33AAB" w:rsidP="00C65C69">
            <w:pPr>
              <w:spacing w:after="0" w:line="240" w:lineRule="auto"/>
              <w:rPr>
                <w:rFonts w:ascii="Arial" w:eastAsia="Arial" w:hAnsi="Arial" w:cs="Arial"/>
                <w:sz w:val="24"/>
              </w:rPr>
            </w:pPr>
            <w:r>
              <w:rPr>
                <w:rFonts w:ascii="Arial" w:eastAsia="Arial" w:hAnsi="Arial" w:cs="Arial"/>
                <w:sz w:val="24"/>
              </w:rPr>
              <w:t>ежегодно</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AA3D07" w:rsidP="00C65C69">
            <w:pPr>
              <w:spacing w:after="0" w:line="240" w:lineRule="auto"/>
              <w:rPr>
                <w:rFonts w:ascii="Arial" w:eastAsia="Arial" w:hAnsi="Arial" w:cs="Arial"/>
                <w:sz w:val="24"/>
              </w:rPr>
            </w:pPr>
            <w:r>
              <w:rPr>
                <w:rFonts w:ascii="Arial" w:eastAsia="Arial" w:hAnsi="Arial" w:cs="Arial"/>
                <w:sz w:val="24"/>
              </w:rPr>
              <w:t>П</w:t>
            </w:r>
            <w:r w:rsidR="00B33AAB">
              <w:rPr>
                <w:rFonts w:ascii="Arial" w:eastAsia="Arial" w:hAnsi="Arial" w:cs="Arial"/>
                <w:sz w:val="24"/>
              </w:rPr>
              <w:t xml:space="preserve">роведение </w:t>
            </w:r>
          </w:p>
          <w:p w:rsidR="00B33AAB" w:rsidRDefault="00B33AAB" w:rsidP="00D428F6">
            <w:pPr>
              <w:spacing w:after="0" w:line="240" w:lineRule="auto"/>
            </w:pPr>
            <w:r>
              <w:rPr>
                <w:rFonts w:ascii="Arial" w:eastAsia="Arial" w:hAnsi="Arial" w:cs="Arial"/>
                <w:sz w:val="24"/>
              </w:rPr>
              <w:t>оценки качества финансового менеджмента главных распорядителей бюджетных средств</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pPr>
            <w:r>
              <w:rPr>
                <w:rFonts w:ascii="Arial" w:eastAsia="Arial" w:hAnsi="Arial" w:cs="Arial"/>
                <w:sz w:val="24"/>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п</w:t>
            </w:r>
            <w:r>
              <w:rPr>
                <w:rFonts w:ascii="Arial" w:eastAsia="Arial" w:hAnsi="Arial" w:cs="Arial"/>
                <w:sz w:val="24"/>
              </w:rPr>
              <w:t xml:space="preserve">оддержание </w:t>
            </w:r>
            <w:proofErr w:type="gramStart"/>
            <w:r>
              <w:rPr>
                <w:rFonts w:ascii="Arial" w:eastAsia="Arial" w:hAnsi="Arial" w:cs="Arial"/>
                <w:sz w:val="24"/>
              </w:rPr>
              <w:t>значения средней оценки качества финансового менеджмента главных распорядителей бюджетных</w:t>
            </w:r>
            <w:proofErr w:type="gramEnd"/>
            <w:r>
              <w:rPr>
                <w:rFonts w:ascii="Arial" w:eastAsia="Arial" w:hAnsi="Arial" w:cs="Arial"/>
                <w:sz w:val="24"/>
              </w:rPr>
              <w:t xml:space="preserve"> средств (не ниже 3 баллов ежегодно)</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AA3D07" w:rsidP="00C65C69">
            <w:pPr>
              <w:spacing w:after="0" w:line="240" w:lineRule="auto"/>
            </w:pPr>
            <w:r>
              <w:rPr>
                <w:rFonts w:ascii="Arial" w:eastAsia="Arial" w:hAnsi="Arial" w:cs="Arial"/>
                <w:sz w:val="24"/>
              </w:rPr>
              <w:t>О</w:t>
            </w:r>
            <w:r w:rsidR="00B33AAB">
              <w:rPr>
                <w:rFonts w:ascii="Arial" w:eastAsia="Arial" w:hAnsi="Arial" w:cs="Arial"/>
                <w:sz w:val="24"/>
              </w:rPr>
              <w:t>беспечение исполнения бюджета по доходам и расходам</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п</w:t>
            </w:r>
            <w:r>
              <w:rPr>
                <w:rFonts w:ascii="Arial" w:eastAsia="Arial" w:hAnsi="Arial" w:cs="Arial"/>
                <w:sz w:val="24"/>
              </w:rPr>
              <w:t xml:space="preserve">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B33AAB" w:rsidRDefault="00B33AAB" w:rsidP="00C65C69">
            <w:pPr>
              <w:spacing w:after="0" w:line="240" w:lineRule="auto"/>
            </w:pPr>
            <w:r>
              <w:rPr>
                <w:rFonts w:ascii="Arial" w:eastAsia="Arial" w:hAnsi="Arial" w:cs="Arial"/>
                <w:sz w:val="24"/>
              </w:rPr>
              <w:t xml:space="preserve">исполнение местного бюджета по налоговым и неналоговым доходам к первоначально утвержденному плану </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AA3D07" w:rsidP="00AA3D07">
            <w:pPr>
              <w:spacing w:after="0" w:line="240" w:lineRule="auto"/>
            </w:pPr>
            <w:r>
              <w:rPr>
                <w:rFonts w:ascii="Arial" w:eastAsia="Arial" w:hAnsi="Arial" w:cs="Arial"/>
                <w:sz w:val="24"/>
              </w:rPr>
              <w:t>О</w:t>
            </w:r>
            <w:r w:rsidR="00B33AAB">
              <w:rPr>
                <w:rFonts w:ascii="Arial" w:eastAsia="Arial" w:hAnsi="Arial" w:cs="Arial"/>
                <w:sz w:val="24"/>
              </w:rPr>
              <w:t xml:space="preserve">рганизация и координация работы по размещению муниципальными учреждениями требуемой информации на официальном сайте в сети интернет </w:t>
            </w:r>
            <w:hyperlink r:id="rId19">
              <w:r w:rsidR="00B33AAB">
                <w:rPr>
                  <w:rFonts w:ascii="Arial" w:eastAsia="Arial" w:hAnsi="Arial" w:cs="Arial"/>
                  <w:color w:val="0000FF"/>
                  <w:sz w:val="24"/>
                  <w:u w:val="single"/>
                </w:rPr>
                <w:t>www.bus.gov.ru</w:t>
              </w:r>
            </w:hyperlink>
            <w:r w:rsidR="00B33AAB">
              <w:rPr>
                <w:rFonts w:ascii="Arial" w:eastAsia="Arial" w:hAnsi="Arial" w:cs="Arial"/>
                <w:sz w:val="24"/>
              </w:rPr>
              <w:t xml:space="preserve">, в рамках реализации Федерального закона от 08.05.2010 года </w:t>
            </w:r>
            <w:r w:rsidR="00B33AAB">
              <w:rPr>
                <w:rFonts w:ascii="Segoe UI Symbol" w:eastAsia="Segoe UI Symbol" w:hAnsi="Segoe UI Symbol" w:cs="Segoe UI Symbol"/>
                <w:sz w:val="24"/>
              </w:rPr>
              <w:t>№</w:t>
            </w:r>
            <w:r w:rsidR="00B33AAB">
              <w:rPr>
                <w:rFonts w:ascii="Arial" w:eastAsia="Arial" w:hAnsi="Arial" w:cs="Arial"/>
                <w:sz w:val="24"/>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д</w:t>
            </w:r>
            <w:r>
              <w:rPr>
                <w:rFonts w:ascii="Arial" w:eastAsia="Arial" w:hAnsi="Arial" w:cs="Arial"/>
                <w:sz w:val="24"/>
              </w:rPr>
              <w:t xml:space="preserve">оля муниципальных учреждений, разместивших в текущем году требуемую информацию в полном объеме на официальном сайте в сети интернет </w:t>
            </w:r>
            <w:hyperlink r:id="rId20">
              <w:r>
                <w:rPr>
                  <w:rFonts w:ascii="Arial" w:eastAsia="Arial" w:hAnsi="Arial" w:cs="Arial"/>
                  <w:color w:val="0000FF"/>
                  <w:sz w:val="24"/>
                  <w:u w:val="single"/>
                </w:rPr>
                <w:t>www.bus.gov.ru</w:t>
              </w:r>
            </w:hyperlink>
            <w:r>
              <w:rPr>
                <w:rFonts w:ascii="Arial" w:eastAsia="Arial" w:hAnsi="Arial" w:cs="Arial"/>
                <w:sz w:val="24"/>
              </w:rPr>
              <w:t xml:space="preserve"> (100 %)</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AA3D07" w:rsidP="00C65C69">
            <w:pPr>
              <w:spacing w:after="0" w:line="240" w:lineRule="auto"/>
            </w:pPr>
            <w:r>
              <w:rPr>
                <w:rFonts w:ascii="Arial" w:eastAsia="Arial" w:hAnsi="Arial" w:cs="Arial"/>
                <w:sz w:val="24"/>
              </w:rPr>
              <w:t>П</w:t>
            </w:r>
            <w:r w:rsidR="00B33AAB">
              <w:rPr>
                <w:rFonts w:ascii="Arial" w:eastAsia="Arial" w:hAnsi="Arial" w:cs="Arial"/>
                <w:sz w:val="24"/>
              </w:rPr>
              <w:t>овышение кадрового потенциала сотрудников путем направления их на обучающие семинары</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п</w:t>
            </w:r>
            <w:r>
              <w:rPr>
                <w:rFonts w:ascii="Arial" w:eastAsia="Arial" w:hAnsi="Arial" w:cs="Arial"/>
                <w:sz w:val="24"/>
              </w:rPr>
              <w:t>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Создание условий для эффективного управления муниципальными финансами</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у</w:t>
            </w:r>
            <w:r>
              <w:rPr>
                <w:rFonts w:ascii="Arial" w:eastAsia="Arial" w:hAnsi="Arial" w:cs="Arial"/>
                <w:sz w:val="24"/>
              </w:rPr>
              <w:t>величение налогового потенциала:</w:t>
            </w:r>
          </w:p>
          <w:p w:rsidR="00B33AAB" w:rsidRDefault="00B33AAB" w:rsidP="00C65C69">
            <w:pPr>
              <w:spacing w:after="0" w:line="240" w:lineRule="auto"/>
              <w:rPr>
                <w:rFonts w:ascii="Calibri" w:eastAsia="Calibri" w:hAnsi="Calibri" w:cs="Calibri"/>
              </w:rPr>
            </w:pPr>
            <w:r>
              <w:rPr>
                <w:rFonts w:ascii="Arial" w:eastAsia="Arial" w:hAnsi="Arial" w:cs="Arial"/>
                <w:sz w:val="24"/>
              </w:rPr>
              <w:t>объем налоговых и неналоговых доходов в общем объеме доходов местного бюджета (2014 год – 32,2%, 2015 год – 31,0%; 2016 год – 29,0 %; 2017 год – 25,4%;</w:t>
            </w:r>
            <w:r w:rsidR="00AF1A2E">
              <w:rPr>
                <w:rFonts w:ascii="Arial" w:eastAsia="Arial" w:hAnsi="Arial" w:cs="Arial"/>
                <w:sz w:val="24"/>
              </w:rPr>
              <w:t xml:space="preserve"> </w:t>
            </w:r>
            <w:r>
              <w:rPr>
                <w:rFonts w:ascii="Arial" w:eastAsia="Arial" w:hAnsi="Arial" w:cs="Arial"/>
                <w:sz w:val="24"/>
              </w:rPr>
              <w:t>2018 год – 24,53 %; 2019 год-27,58 %; 2020 год – 28,13%;</w:t>
            </w:r>
          </w:p>
          <w:p w:rsidR="00B33AAB" w:rsidRDefault="00B33AAB" w:rsidP="00C65C69">
            <w:pPr>
              <w:spacing w:after="0" w:line="240" w:lineRule="auto"/>
              <w:rPr>
                <w:rFonts w:ascii="Calibri" w:eastAsia="Calibri" w:hAnsi="Calibri" w:cs="Calibri"/>
              </w:rPr>
            </w:pPr>
            <w:proofErr w:type="gramStart"/>
            <w:r>
              <w:rPr>
                <w:rFonts w:ascii="Arial" w:eastAsia="Arial" w:hAnsi="Arial" w:cs="Arial"/>
                <w:sz w:val="24"/>
              </w:rPr>
              <w:t>2021год – 29,01%)</w:t>
            </w:r>
            <w:r w:rsidR="004D5C32">
              <w:rPr>
                <w:rFonts w:ascii="Arial" w:eastAsia="Arial" w:hAnsi="Arial" w:cs="Arial"/>
                <w:sz w:val="24"/>
              </w:rPr>
              <w:t>;</w:t>
            </w:r>
            <w:proofErr w:type="gramEnd"/>
          </w:p>
          <w:p w:rsidR="00B33AAB" w:rsidRDefault="00B33AAB" w:rsidP="00C65C69">
            <w:pPr>
              <w:spacing w:after="0" w:line="240" w:lineRule="auto"/>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э</w:t>
            </w:r>
            <w:r>
              <w:rPr>
                <w:rFonts w:ascii="Arial" w:eastAsia="Arial" w:hAnsi="Arial" w:cs="Arial"/>
                <w:sz w:val="24"/>
              </w:rPr>
              <w:t>ффективность исполнения переданных государственных полномочий:</w:t>
            </w:r>
          </w:p>
          <w:p w:rsidR="00B33AAB" w:rsidRDefault="00B33AAB" w:rsidP="00C65C69">
            <w:pPr>
              <w:spacing w:after="0" w:line="240" w:lineRule="auto"/>
              <w:rPr>
                <w:rFonts w:ascii="Calibri" w:eastAsia="Calibri" w:hAnsi="Calibri" w:cs="Calibri"/>
              </w:rPr>
            </w:pPr>
            <w:r>
              <w:rPr>
                <w:rFonts w:ascii="Arial" w:eastAsia="Arial" w:hAnsi="Arial" w:cs="Arial"/>
                <w:sz w:val="24"/>
              </w:rPr>
              <w:t>процент исполнения переданных государственных полномочий (2014 год</w:t>
            </w:r>
            <w:r w:rsidR="00AF1A2E">
              <w:rPr>
                <w:rFonts w:ascii="Arial" w:eastAsia="Arial" w:hAnsi="Arial" w:cs="Arial"/>
                <w:sz w:val="24"/>
              </w:rPr>
              <w:t xml:space="preserve"> </w:t>
            </w:r>
            <w:r>
              <w:rPr>
                <w:rFonts w:ascii="Arial" w:eastAsia="Arial" w:hAnsi="Arial" w:cs="Arial"/>
                <w:sz w:val="24"/>
              </w:rPr>
              <w:t xml:space="preserve">97,5%, 2015 год – 96,5%, 2016 год – 99%, 2017 год – 99,1%, 2018 год – 97,3 %; 2019 год – не менее 98 %; 2020 год </w:t>
            </w:r>
            <w:proofErr w:type="gramStart"/>
            <w:r>
              <w:rPr>
                <w:rFonts w:ascii="Arial" w:eastAsia="Arial" w:hAnsi="Arial" w:cs="Arial"/>
                <w:sz w:val="24"/>
              </w:rPr>
              <w:t>–н</w:t>
            </w:r>
            <w:proofErr w:type="gramEnd"/>
            <w:r>
              <w:rPr>
                <w:rFonts w:ascii="Arial" w:eastAsia="Arial" w:hAnsi="Arial" w:cs="Arial"/>
                <w:sz w:val="24"/>
              </w:rPr>
              <w:t>е менее 98 %; 2021 год –не менее 98 %);</w:t>
            </w:r>
          </w:p>
          <w:p w:rsidR="00B33AAB" w:rsidRDefault="00B33AAB" w:rsidP="00C65C69">
            <w:pPr>
              <w:spacing w:after="0" w:line="240" w:lineRule="auto"/>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п</w:t>
            </w:r>
            <w:r>
              <w:rPr>
                <w:rFonts w:ascii="Arial" w:eastAsia="Arial" w:hAnsi="Arial" w:cs="Arial"/>
                <w:sz w:val="24"/>
              </w:rPr>
              <w:t>овышение качества управления муниципальными финансами:</w:t>
            </w:r>
          </w:p>
          <w:p w:rsidR="00B33AAB" w:rsidRDefault="00B33AAB" w:rsidP="00C65C69">
            <w:pPr>
              <w:spacing w:after="0" w:line="240" w:lineRule="auto"/>
            </w:pPr>
            <w:r>
              <w:rPr>
                <w:rFonts w:ascii="Arial" w:eastAsia="Arial" w:hAnsi="Arial" w:cs="Arial"/>
                <w:sz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 xml:space="preserve">Организация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требований действующего законодательства</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line="240" w:lineRule="auto"/>
              <w:jc w:val="both"/>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с</w:t>
            </w:r>
            <w:r>
              <w:rPr>
                <w:rFonts w:ascii="Arial" w:eastAsia="Arial" w:hAnsi="Arial" w:cs="Arial"/>
                <w:sz w:val="24"/>
              </w:rPr>
              <w:t>оотношение количества фактически проведенных контрольных мероприятий к количеству запланированных (не менее 100% ежегодно);</w:t>
            </w:r>
          </w:p>
          <w:p w:rsidR="00B33AAB" w:rsidRDefault="00B33AAB" w:rsidP="00C65C69">
            <w:pPr>
              <w:spacing w:line="240" w:lineRule="auto"/>
              <w:jc w:val="both"/>
              <w:rPr>
                <w:rFonts w:ascii="Arial" w:eastAsia="Arial" w:hAnsi="Arial" w:cs="Arial"/>
                <w:sz w:val="24"/>
              </w:rPr>
            </w:pPr>
            <w:r>
              <w:rPr>
                <w:rFonts w:ascii="Arial" w:eastAsia="Arial" w:hAnsi="Arial" w:cs="Arial"/>
                <w:sz w:val="24"/>
              </w:rPr>
              <w:t xml:space="preserve">- </w:t>
            </w:r>
            <w:r w:rsidR="004D5C32">
              <w:rPr>
                <w:rFonts w:ascii="Arial" w:eastAsia="Arial" w:hAnsi="Arial" w:cs="Arial"/>
                <w:sz w:val="24"/>
              </w:rPr>
              <w:t>с</w:t>
            </w:r>
            <w:r>
              <w:rPr>
                <w:rFonts w:ascii="Arial" w:eastAsia="Arial" w:hAnsi="Arial" w:cs="Arial"/>
                <w:sz w:val="24"/>
              </w:rPr>
              <w:t>оотношение объема проверенных средств местного бюджета к общему объему расходов бюджета (не менее 20% ежегодно)</w:t>
            </w:r>
            <w:proofErr w:type="gramStart"/>
            <w:r>
              <w:rPr>
                <w:rFonts w:ascii="Arial" w:eastAsia="Arial" w:hAnsi="Arial" w:cs="Arial"/>
                <w:sz w:val="24"/>
              </w:rPr>
              <w:t>;</w:t>
            </w:r>
            <w:r w:rsidR="004D5C32">
              <w:rPr>
                <w:rFonts w:ascii="Arial" w:eastAsia="Arial" w:hAnsi="Arial" w:cs="Arial"/>
                <w:sz w:val="24"/>
              </w:rPr>
              <w:t>-</w:t>
            </w:r>
            <w:proofErr w:type="gramEnd"/>
            <w:r w:rsidR="004D5C32">
              <w:rPr>
                <w:rFonts w:ascii="Arial" w:eastAsia="Arial" w:hAnsi="Arial" w:cs="Arial"/>
                <w:sz w:val="24"/>
              </w:rPr>
              <w:t>с</w:t>
            </w:r>
            <w:r>
              <w:rPr>
                <w:rFonts w:ascii="Arial" w:eastAsia="Arial" w:hAnsi="Arial" w:cs="Arial"/>
                <w:sz w:val="24"/>
              </w:rPr>
              <w:t>оотношение объема средств возмещенных в бюджет города к общему объему взысканий, вынесенных по результатам контрольных мероприятий (100% еже-годно).</w:t>
            </w:r>
          </w:p>
          <w:p w:rsidR="00B33AAB" w:rsidRDefault="00B33AAB" w:rsidP="00C65C69">
            <w:pPr>
              <w:spacing w:after="0" w:line="240" w:lineRule="auto"/>
            </w:pPr>
          </w:p>
        </w:tc>
      </w:tr>
      <w:tr w:rsidR="00B33AAB" w:rsidTr="00AA3D07">
        <w:trPr>
          <w:trHeight w:val="1"/>
        </w:trPr>
        <w:tc>
          <w:tcPr>
            <w:tcW w:w="1559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Задача 2: Автоматизация планирования и исполнения местного бюджета</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д</w:t>
            </w:r>
            <w:r>
              <w:rPr>
                <w:rFonts w:ascii="Arial" w:eastAsia="Arial" w:hAnsi="Arial" w:cs="Arial"/>
                <w:sz w:val="24"/>
              </w:rPr>
              <w:t>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w:t>
            </w:r>
            <w:r w:rsidR="004D5C32">
              <w:rPr>
                <w:rFonts w:ascii="Arial" w:eastAsia="Arial" w:hAnsi="Arial" w:cs="Arial"/>
                <w:sz w:val="24"/>
              </w:rPr>
              <w:t>ого бюджета (100 % ежегодно)</w:t>
            </w:r>
          </w:p>
        </w:tc>
      </w:tr>
      <w:tr w:rsidR="00B33AAB" w:rsidTr="00AA3D07">
        <w:trPr>
          <w:trHeight w:val="1"/>
        </w:trPr>
        <w:tc>
          <w:tcPr>
            <w:tcW w:w="15593"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 xml:space="preserve">Задача 3: Обеспечение доступа для граждан к информации о местном бюджете и бюджетном процессе </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rPr>
                <w:rFonts w:ascii="Arial" w:eastAsia="Arial" w:hAnsi="Arial" w:cs="Arial"/>
                <w:sz w:val="24"/>
              </w:rPr>
            </w:pPr>
            <w:r>
              <w:rPr>
                <w:rFonts w:ascii="Arial" w:eastAsia="Arial" w:hAnsi="Arial" w:cs="Arial"/>
                <w:sz w:val="24"/>
              </w:rPr>
              <w:t xml:space="preserve">Мероприятие 3.1: </w:t>
            </w:r>
          </w:p>
          <w:p w:rsidR="00B33AAB" w:rsidRDefault="00B33AAB" w:rsidP="00C65C69">
            <w:pPr>
              <w:spacing w:after="0" w:line="240" w:lineRule="auto"/>
            </w:pPr>
            <w:r>
              <w:rPr>
                <w:rFonts w:ascii="Arial" w:eastAsia="Arial" w:hAnsi="Arial" w:cs="Arial"/>
                <w:sz w:val="24"/>
              </w:rPr>
              <w:t>Подготовка и размещение на официальном сайте администрации города Бородино информации об исполнении бюджета</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pPr>
            <w:r>
              <w:rPr>
                <w:rFonts w:ascii="Arial" w:eastAsia="Arial" w:hAnsi="Arial" w:cs="Arial"/>
                <w:sz w:val="24"/>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п</w:t>
            </w:r>
            <w:r>
              <w:rPr>
                <w:rFonts w:ascii="Arial" w:eastAsia="Arial" w:hAnsi="Arial" w:cs="Arial"/>
                <w:sz w:val="24"/>
              </w:rPr>
              <w:t>ериодичность размещения на официальном сайте администрации города Бородино информации об исполнении бюджета (ежегодно)</w:t>
            </w:r>
          </w:p>
        </w:tc>
      </w:tr>
      <w:tr w:rsidR="00B33AAB" w:rsidTr="00AA3D07">
        <w:trPr>
          <w:trHeight w:val="1"/>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rPr>
                <w:rFonts w:ascii="Arial" w:eastAsia="Arial" w:hAnsi="Arial" w:cs="Arial"/>
                <w:sz w:val="24"/>
              </w:rPr>
            </w:pPr>
            <w:r>
              <w:rPr>
                <w:rFonts w:ascii="Arial" w:eastAsia="Arial" w:hAnsi="Arial" w:cs="Arial"/>
                <w:sz w:val="24"/>
              </w:rPr>
              <w:t>Мероприятие 3.2:</w:t>
            </w:r>
          </w:p>
          <w:p w:rsidR="00B33AAB" w:rsidRDefault="00B33AAB" w:rsidP="00C65C69">
            <w:pPr>
              <w:spacing w:after="0" w:line="240" w:lineRule="auto"/>
            </w:pPr>
            <w:r>
              <w:rPr>
                <w:rFonts w:ascii="Arial" w:eastAsia="Arial" w:hAnsi="Arial" w:cs="Arial"/>
                <w:sz w:val="24"/>
              </w:rPr>
              <w:t>Обеспечение профессиональной экспертизы принимаемых решений в сфере финансов</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tabs>
                <w:tab w:val="left" w:pos="768"/>
              </w:tabs>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33AAB" w:rsidRDefault="00B33AAB" w:rsidP="00C65C69">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33AAB" w:rsidRDefault="00B33AAB" w:rsidP="004D5C32">
            <w:pPr>
              <w:spacing w:after="0" w:line="240" w:lineRule="auto"/>
            </w:pPr>
            <w:r>
              <w:rPr>
                <w:rFonts w:ascii="Arial" w:eastAsia="Arial" w:hAnsi="Arial" w:cs="Arial"/>
                <w:sz w:val="24"/>
              </w:rPr>
              <w:t xml:space="preserve">- </w:t>
            </w:r>
            <w:r w:rsidR="004D5C32">
              <w:rPr>
                <w:rFonts w:ascii="Arial" w:eastAsia="Arial" w:hAnsi="Arial" w:cs="Arial"/>
                <w:sz w:val="24"/>
              </w:rPr>
              <w:t>д</w:t>
            </w:r>
            <w:r>
              <w:rPr>
                <w:rFonts w:ascii="Arial" w:eastAsia="Arial" w:hAnsi="Arial" w:cs="Arial"/>
                <w:sz w:val="24"/>
              </w:rPr>
              <w:t xml:space="preserve">оля полученных заключений Прокуратуры </w:t>
            </w:r>
            <w:proofErr w:type="spellStart"/>
            <w:r>
              <w:rPr>
                <w:rFonts w:ascii="Arial" w:eastAsia="Arial" w:hAnsi="Arial" w:cs="Arial"/>
                <w:sz w:val="24"/>
              </w:rPr>
              <w:t>г</w:t>
            </w:r>
            <w:proofErr w:type="gramStart"/>
            <w:r>
              <w:rPr>
                <w:rFonts w:ascii="Arial" w:eastAsia="Arial" w:hAnsi="Arial" w:cs="Arial"/>
                <w:sz w:val="24"/>
              </w:rPr>
              <w:t>.Б</w:t>
            </w:r>
            <w:proofErr w:type="gramEnd"/>
            <w:r>
              <w:rPr>
                <w:rFonts w:ascii="Arial" w:eastAsia="Arial" w:hAnsi="Arial" w:cs="Arial"/>
                <w:sz w:val="24"/>
              </w:rPr>
              <w:t>ородино</w:t>
            </w:r>
            <w:proofErr w:type="spellEnd"/>
            <w:r>
              <w:rPr>
                <w:rFonts w:ascii="Arial" w:eastAsia="Arial" w:hAnsi="Arial" w:cs="Arial"/>
                <w:sz w:val="24"/>
              </w:rPr>
              <w:t>, осуществляющей проведение публичной независимой экспертизы проектов решений в области бюджетной и налоговой политики (100 % ежегодно)</w:t>
            </w:r>
          </w:p>
        </w:tc>
      </w:tr>
    </w:tbl>
    <w:p w:rsidR="00312B14" w:rsidRDefault="00312B14" w:rsidP="00B33AAB">
      <w:pPr>
        <w:spacing w:after="0" w:line="240" w:lineRule="auto"/>
        <w:ind w:left="9356"/>
        <w:jc w:val="both"/>
        <w:rPr>
          <w:rFonts w:ascii="Times New Roman" w:eastAsia="Times New Roman" w:hAnsi="Times New Roman" w:cs="Times New Roman"/>
          <w:sz w:val="28"/>
        </w:rPr>
      </w:pPr>
    </w:p>
    <w:sectPr w:rsidR="00312B14" w:rsidSect="006220A9">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1F4" w:rsidRDefault="008531F4" w:rsidP="00625A55">
      <w:pPr>
        <w:spacing w:after="0" w:line="240" w:lineRule="auto"/>
      </w:pPr>
      <w:r>
        <w:separator/>
      </w:r>
    </w:p>
  </w:endnote>
  <w:endnote w:type="continuationSeparator" w:id="0">
    <w:p w:rsidR="008531F4" w:rsidRDefault="008531F4"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1F4" w:rsidRDefault="008531F4" w:rsidP="00625A55">
      <w:pPr>
        <w:spacing w:after="0" w:line="240" w:lineRule="auto"/>
      </w:pPr>
      <w:r>
        <w:separator/>
      </w:r>
    </w:p>
  </w:footnote>
  <w:footnote w:type="continuationSeparator" w:id="0">
    <w:p w:rsidR="008531F4" w:rsidRDefault="008531F4"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062978"/>
      <w:docPartObj>
        <w:docPartGallery w:val="Page Numbers (Top of Page)"/>
        <w:docPartUnique/>
      </w:docPartObj>
    </w:sdtPr>
    <w:sdtEndPr/>
    <w:sdtContent>
      <w:p w:rsidR="00AF1A2E" w:rsidRDefault="00AF1A2E">
        <w:pPr>
          <w:pStyle w:val="aa"/>
          <w:jc w:val="center"/>
        </w:pPr>
        <w:r>
          <w:fldChar w:fldCharType="begin"/>
        </w:r>
        <w:r>
          <w:instrText>PAGE   \* MERGEFORMAT</w:instrText>
        </w:r>
        <w:r>
          <w:fldChar w:fldCharType="separate"/>
        </w:r>
        <w:r w:rsidR="00F74224">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A9" w:rsidRDefault="006220A9">
    <w:pPr>
      <w:pStyle w:val="aa"/>
      <w:jc w:val="center"/>
    </w:pPr>
  </w:p>
  <w:p w:rsidR="00AF1A2E" w:rsidRDefault="00AF1A2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020E8"/>
    <w:rsid w:val="00003A75"/>
    <w:rsid w:val="00011F96"/>
    <w:rsid w:val="0002155A"/>
    <w:rsid w:val="00024EAF"/>
    <w:rsid w:val="00040E65"/>
    <w:rsid w:val="00041083"/>
    <w:rsid w:val="00051D77"/>
    <w:rsid w:val="00053A6E"/>
    <w:rsid w:val="0005433A"/>
    <w:rsid w:val="00094873"/>
    <w:rsid w:val="000A2D15"/>
    <w:rsid w:val="000A55C2"/>
    <w:rsid w:val="000A6A99"/>
    <w:rsid w:val="000B2E6A"/>
    <w:rsid w:val="000B46F1"/>
    <w:rsid w:val="000C7198"/>
    <w:rsid w:val="000E4A45"/>
    <w:rsid w:val="00105E9F"/>
    <w:rsid w:val="00111796"/>
    <w:rsid w:val="00117F90"/>
    <w:rsid w:val="0013190C"/>
    <w:rsid w:val="00141E9A"/>
    <w:rsid w:val="00144945"/>
    <w:rsid w:val="001476CB"/>
    <w:rsid w:val="00160AC6"/>
    <w:rsid w:val="0016481A"/>
    <w:rsid w:val="00164BD0"/>
    <w:rsid w:val="00166A15"/>
    <w:rsid w:val="0016715A"/>
    <w:rsid w:val="00196C42"/>
    <w:rsid w:val="001A1CBF"/>
    <w:rsid w:val="001A4BD0"/>
    <w:rsid w:val="001A52E6"/>
    <w:rsid w:val="001B2D29"/>
    <w:rsid w:val="001B4D60"/>
    <w:rsid w:val="001B6F8C"/>
    <w:rsid w:val="001C6AE8"/>
    <w:rsid w:val="001E1251"/>
    <w:rsid w:val="001F39A8"/>
    <w:rsid w:val="002031D0"/>
    <w:rsid w:val="00204956"/>
    <w:rsid w:val="002169FA"/>
    <w:rsid w:val="00237462"/>
    <w:rsid w:val="00237EED"/>
    <w:rsid w:val="00266789"/>
    <w:rsid w:val="00276FA4"/>
    <w:rsid w:val="00291E48"/>
    <w:rsid w:val="0029296B"/>
    <w:rsid w:val="002965F6"/>
    <w:rsid w:val="002A3DC8"/>
    <w:rsid w:val="002A5BBA"/>
    <w:rsid w:val="002A5ED2"/>
    <w:rsid w:val="002A7BE4"/>
    <w:rsid w:val="002B7CD0"/>
    <w:rsid w:val="002C0963"/>
    <w:rsid w:val="002D2900"/>
    <w:rsid w:val="002D2AB7"/>
    <w:rsid w:val="002D6AD7"/>
    <w:rsid w:val="002E6793"/>
    <w:rsid w:val="002F2C92"/>
    <w:rsid w:val="003017DD"/>
    <w:rsid w:val="00302169"/>
    <w:rsid w:val="003042BB"/>
    <w:rsid w:val="0031003F"/>
    <w:rsid w:val="00312B14"/>
    <w:rsid w:val="0034397F"/>
    <w:rsid w:val="00362766"/>
    <w:rsid w:val="00363431"/>
    <w:rsid w:val="003667A7"/>
    <w:rsid w:val="003B311B"/>
    <w:rsid w:val="003B648D"/>
    <w:rsid w:val="003C28AE"/>
    <w:rsid w:val="003C57B6"/>
    <w:rsid w:val="003D4B50"/>
    <w:rsid w:val="003E023F"/>
    <w:rsid w:val="003E56A6"/>
    <w:rsid w:val="00400681"/>
    <w:rsid w:val="00401D69"/>
    <w:rsid w:val="00402C67"/>
    <w:rsid w:val="004064A2"/>
    <w:rsid w:val="00407182"/>
    <w:rsid w:val="00413C90"/>
    <w:rsid w:val="00415B4D"/>
    <w:rsid w:val="0042182B"/>
    <w:rsid w:val="0045155D"/>
    <w:rsid w:val="00456020"/>
    <w:rsid w:val="00464C4D"/>
    <w:rsid w:val="00473238"/>
    <w:rsid w:val="004856DD"/>
    <w:rsid w:val="004857FB"/>
    <w:rsid w:val="00495231"/>
    <w:rsid w:val="00496D69"/>
    <w:rsid w:val="004A2BC5"/>
    <w:rsid w:val="004A5364"/>
    <w:rsid w:val="004C26F4"/>
    <w:rsid w:val="004C2C08"/>
    <w:rsid w:val="004D18A3"/>
    <w:rsid w:val="004D2E5F"/>
    <w:rsid w:val="004D3992"/>
    <w:rsid w:val="004D3D65"/>
    <w:rsid w:val="004D4724"/>
    <w:rsid w:val="004D5C32"/>
    <w:rsid w:val="004F5441"/>
    <w:rsid w:val="005008BA"/>
    <w:rsid w:val="0050795B"/>
    <w:rsid w:val="00524FC9"/>
    <w:rsid w:val="00534F31"/>
    <w:rsid w:val="0054471A"/>
    <w:rsid w:val="0055382F"/>
    <w:rsid w:val="00561758"/>
    <w:rsid w:val="00583753"/>
    <w:rsid w:val="005913F7"/>
    <w:rsid w:val="005A1944"/>
    <w:rsid w:val="005A6CDC"/>
    <w:rsid w:val="005B0BB0"/>
    <w:rsid w:val="005E0901"/>
    <w:rsid w:val="00613EB6"/>
    <w:rsid w:val="0061682A"/>
    <w:rsid w:val="006208EF"/>
    <w:rsid w:val="006220A9"/>
    <w:rsid w:val="00623C8B"/>
    <w:rsid w:val="00625A55"/>
    <w:rsid w:val="0063217F"/>
    <w:rsid w:val="0065208A"/>
    <w:rsid w:val="00660A73"/>
    <w:rsid w:val="0067126D"/>
    <w:rsid w:val="0067198E"/>
    <w:rsid w:val="006863F2"/>
    <w:rsid w:val="00693634"/>
    <w:rsid w:val="0069587D"/>
    <w:rsid w:val="006A6460"/>
    <w:rsid w:val="006A7AD1"/>
    <w:rsid w:val="006C05CB"/>
    <w:rsid w:val="006C5988"/>
    <w:rsid w:val="00717F7B"/>
    <w:rsid w:val="00724E3F"/>
    <w:rsid w:val="00742A89"/>
    <w:rsid w:val="00752AEA"/>
    <w:rsid w:val="00764AE9"/>
    <w:rsid w:val="007732AB"/>
    <w:rsid w:val="00776C5A"/>
    <w:rsid w:val="00777304"/>
    <w:rsid w:val="00780489"/>
    <w:rsid w:val="00780A51"/>
    <w:rsid w:val="0078163C"/>
    <w:rsid w:val="00783BF9"/>
    <w:rsid w:val="00784850"/>
    <w:rsid w:val="00786E59"/>
    <w:rsid w:val="007923C9"/>
    <w:rsid w:val="00793B78"/>
    <w:rsid w:val="007B304D"/>
    <w:rsid w:val="007B3A5B"/>
    <w:rsid w:val="007B58AC"/>
    <w:rsid w:val="007B7556"/>
    <w:rsid w:val="007B77F1"/>
    <w:rsid w:val="007D7955"/>
    <w:rsid w:val="007E1FCA"/>
    <w:rsid w:val="008126F2"/>
    <w:rsid w:val="008151EB"/>
    <w:rsid w:val="00817C68"/>
    <w:rsid w:val="00823CCD"/>
    <w:rsid w:val="00827744"/>
    <w:rsid w:val="008531F4"/>
    <w:rsid w:val="00856770"/>
    <w:rsid w:val="00857E20"/>
    <w:rsid w:val="008672F5"/>
    <w:rsid w:val="0086752B"/>
    <w:rsid w:val="008717AE"/>
    <w:rsid w:val="00875243"/>
    <w:rsid w:val="00885FDA"/>
    <w:rsid w:val="00886DB4"/>
    <w:rsid w:val="00891A42"/>
    <w:rsid w:val="00892010"/>
    <w:rsid w:val="008A68B2"/>
    <w:rsid w:val="008B27AE"/>
    <w:rsid w:val="008C7098"/>
    <w:rsid w:val="008C766A"/>
    <w:rsid w:val="008D0C8E"/>
    <w:rsid w:val="00907DDD"/>
    <w:rsid w:val="00927164"/>
    <w:rsid w:val="0093533A"/>
    <w:rsid w:val="009400BE"/>
    <w:rsid w:val="00954251"/>
    <w:rsid w:val="00957310"/>
    <w:rsid w:val="00966214"/>
    <w:rsid w:val="00966D26"/>
    <w:rsid w:val="00970B00"/>
    <w:rsid w:val="009815FA"/>
    <w:rsid w:val="00993517"/>
    <w:rsid w:val="009A03F7"/>
    <w:rsid w:val="009A61C2"/>
    <w:rsid w:val="009A6700"/>
    <w:rsid w:val="009C5390"/>
    <w:rsid w:val="009D211D"/>
    <w:rsid w:val="009D21AA"/>
    <w:rsid w:val="009E1B7A"/>
    <w:rsid w:val="009E5AF4"/>
    <w:rsid w:val="009F34A4"/>
    <w:rsid w:val="009F697D"/>
    <w:rsid w:val="009F75FD"/>
    <w:rsid w:val="00A12B23"/>
    <w:rsid w:val="00A16172"/>
    <w:rsid w:val="00A2523D"/>
    <w:rsid w:val="00A25F41"/>
    <w:rsid w:val="00A27911"/>
    <w:rsid w:val="00A35A13"/>
    <w:rsid w:val="00A57155"/>
    <w:rsid w:val="00A635A8"/>
    <w:rsid w:val="00A64D1E"/>
    <w:rsid w:val="00A67E53"/>
    <w:rsid w:val="00A70A44"/>
    <w:rsid w:val="00A831A7"/>
    <w:rsid w:val="00AA3D07"/>
    <w:rsid w:val="00AA5989"/>
    <w:rsid w:val="00AA5FDB"/>
    <w:rsid w:val="00AB2CD7"/>
    <w:rsid w:val="00AB350B"/>
    <w:rsid w:val="00AB386A"/>
    <w:rsid w:val="00AB7E4D"/>
    <w:rsid w:val="00AD0823"/>
    <w:rsid w:val="00AD62F6"/>
    <w:rsid w:val="00AF1A2E"/>
    <w:rsid w:val="00AF1F40"/>
    <w:rsid w:val="00AF64FD"/>
    <w:rsid w:val="00B01409"/>
    <w:rsid w:val="00B02B10"/>
    <w:rsid w:val="00B1343B"/>
    <w:rsid w:val="00B14A8F"/>
    <w:rsid w:val="00B31894"/>
    <w:rsid w:val="00B33A6E"/>
    <w:rsid w:val="00B33AAB"/>
    <w:rsid w:val="00B40373"/>
    <w:rsid w:val="00B65080"/>
    <w:rsid w:val="00B72552"/>
    <w:rsid w:val="00B7444C"/>
    <w:rsid w:val="00B76DC9"/>
    <w:rsid w:val="00B76F4C"/>
    <w:rsid w:val="00B85BCC"/>
    <w:rsid w:val="00B86A89"/>
    <w:rsid w:val="00B9394B"/>
    <w:rsid w:val="00BA7C81"/>
    <w:rsid w:val="00BB1F32"/>
    <w:rsid w:val="00BB6F05"/>
    <w:rsid w:val="00BB7C54"/>
    <w:rsid w:val="00BC1678"/>
    <w:rsid w:val="00BC3FBB"/>
    <w:rsid w:val="00BD40FE"/>
    <w:rsid w:val="00BE2FFC"/>
    <w:rsid w:val="00BF069F"/>
    <w:rsid w:val="00BF3C54"/>
    <w:rsid w:val="00C23F1A"/>
    <w:rsid w:val="00C26EF0"/>
    <w:rsid w:val="00C3490B"/>
    <w:rsid w:val="00C34C22"/>
    <w:rsid w:val="00C45B40"/>
    <w:rsid w:val="00C55563"/>
    <w:rsid w:val="00C6397F"/>
    <w:rsid w:val="00C65C69"/>
    <w:rsid w:val="00C72C5A"/>
    <w:rsid w:val="00C774F0"/>
    <w:rsid w:val="00C77B6F"/>
    <w:rsid w:val="00CA0E5D"/>
    <w:rsid w:val="00CA152F"/>
    <w:rsid w:val="00CA2439"/>
    <w:rsid w:val="00CC1C5D"/>
    <w:rsid w:val="00CD065A"/>
    <w:rsid w:val="00CF17C5"/>
    <w:rsid w:val="00CF6EFF"/>
    <w:rsid w:val="00D35BCE"/>
    <w:rsid w:val="00D428F6"/>
    <w:rsid w:val="00D50004"/>
    <w:rsid w:val="00D658DA"/>
    <w:rsid w:val="00D80944"/>
    <w:rsid w:val="00D84586"/>
    <w:rsid w:val="00D922C1"/>
    <w:rsid w:val="00D92FE0"/>
    <w:rsid w:val="00DB2D5A"/>
    <w:rsid w:val="00DD40CF"/>
    <w:rsid w:val="00DE0E6A"/>
    <w:rsid w:val="00DE3258"/>
    <w:rsid w:val="00DE625E"/>
    <w:rsid w:val="00DF185E"/>
    <w:rsid w:val="00DF2C9E"/>
    <w:rsid w:val="00DF6A8B"/>
    <w:rsid w:val="00E13F4B"/>
    <w:rsid w:val="00E329CD"/>
    <w:rsid w:val="00E348AC"/>
    <w:rsid w:val="00E412C5"/>
    <w:rsid w:val="00E43757"/>
    <w:rsid w:val="00E549AD"/>
    <w:rsid w:val="00E61EBC"/>
    <w:rsid w:val="00E61F29"/>
    <w:rsid w:val="00E84172"/>
    <w:rsid w:val="00E85933"/>
    <w:rsid w:val="00E93CEF"/>
    <w:rsid w:val="00EB3A61"/>
    <w:rsid w:val="00EC6CC8"/>
    <w:rsid w:val="00ED2D10"/>
    <w:rsid w:val="00ED4178"/>
    <w:rsid w:val="00EE29BE"/>
    <w:rsid w:val="00EF515D"/>
    <w:rsid w:val="00F012DA"/>
    <w:rsid w:val="00F0607B"/>
    <w:rsid w:val="00F1466F"/>
    <w:rsid w:val="00F21C65"/>
    <w:rsid w:val="00F42339"/>
    <w:rsid w:val="00F45B14"/>
    <w:rsid w:val="00F62524"/>
    <w:rsid w:val="00F64492"/>
    <w:rsid w:val="00F65AA3"/>
    <w:rsid w:val="00F73823"/>
    <w:rsid w:val="00F74224"/>
    <w:rsid w:val="00F76576"/>
    <w:rsid w:val="00F87C88"/>
    <w:rsid w:val="00F93B91"/>
    <w:rsid w:val="00FA1C16"/>
    <w:rsid w:val="00FA29D7"/>
    <w:rsid w:val="00FB39A2"/>
    <w:rsid w:val="00FC4100"/>
    <w:rsid w:val="00FD6027"/>
    <w:rsid w:val="00FD75E1"/>
    <w:rsid w:val="00FF52B5"/>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760920C12A37CC35E8A31379C02F8AAFE635E3D90064302E4717EA94x6jDC" TargetMode="External"/><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695071C100583F51A8D3942D4371A2E2B043DF6DA48098FD5C01BAC7F6AEA20vEN4D" TargetMode="External"/><Relationship Id="rId17" Type="http://schemas.openxmlformats.org/officeDocument/2006/relationships/hyperlink" Target="consultantplus://offline/ref=4F760920C12A37CC35E8A31379C02F8AAFE635E3D90064302E4717EA94x6jDC" TargetMode="External"/><Relationship Id="rId2" Type="http://schemas.openxmlformats.org/officeDocument/2006/relationships/numbering" Target="numbering.xml"/><Relationship Id="rId16" Type="http://schemas.openxmlformats.org/officeDocument/2006/relationships/hyperlink" Target="consultantplus://offline/ref=A695071C100583F51A8D274FC25B472A2A0B65F9D64104D88C9F40F128v6N3D"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hyperlink" Target="consultantplus://offline/ref=A695071C100583F51A8D3942D4371A2E2B043DF6DA48098FD5C01BAC7F6AEA20vEN4D" TargetMode="External"/><Relationship Id="rId10" Type="http://schemas.openxmlformats.org/officeDocument/2006/relationships/header" Target="header2.xml"/><Relationship Id="rId19"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695071C100583F51A8D274FC25B472A2A0B65F9D64104D88C9F40F128v6N3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2D330-1A15-49C9-BFE6-AB73D1CB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Pages>
  <Words>13568</Words>
  <Characters>77342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Савицкая Ольга Евгеньевна</cp:lastModifiedBy>
  <cp:revision>303</cp:revision>
  <cp:lastPrinted>2019-10-31T04:12:00Z</cp:lastPrinted>
  <dcterms:created xsi:type="dcterms:W3CDTF">2018-10-03T06:12:00Z</dcterms:created>
  <dcterms:modified xsi:type="dcterms:W3CDTF">2019-12-17T04:28:00Z</dcterms:modified>
</cp:coreProperties>
</file>