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DB" w:rsidRPr="00C772FC" w:rsidRDefault="00202EDB" w:rsidP="00202E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ГОРОДА БОРОДИНО</w:t>
      </w:r>
    </w:p>
    <w:p w:rsidR="00202EDB" w:rsidRPr="00C772FC" w:rsidRDefault="00202EDB" w:rsidP="00202E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КРАСНОЯРСКОГО КРАЯ</w:t>
      </w:r>
    </w:p>
    <w:p w:rsidR="00202EDB" w:rsidRPr="00C772FC" w:rsidRDefault="00202EDB" w:rsidP="00202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02EDB" w:rsidRPr="00C772FC" w:rsidRDefault="00202EDB" w:rsidP="00202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202EDB" w:rsidRPr="00C772FC" w:rsidRDefault="00202EDB" w:rsidP="00202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02EDB" w:rsidRPr="00C772FC" w:rsidRDefault="00CB158A" w:rsidP="00CB15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01.10.2014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202EDB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Бородино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897</w:t>
      </w:r>
      <w:bookmarkStart w:id="0" w:name="_GoBack"/>
      <w:bookmarkEnd w:id="0"/>
    </w:p>
    <w:p w:rsidR="00202EDB" w:rsidRPr="00C772FC" w:rsidRDefault="00202EDB" w:rsidP="00202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02EDB" w:rsidRPr="00C772FC" w:rsidRDefault="00202EDB" w:rsidP="00202E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постановление </w:t>
      </w:r>
    </w:p>
    <w:p w:rsidR="00202EDB" w:rsidRPr="00C772FC" w:rsidRDefault="00202EDB" w:rsidP="00202E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города Бородино </w:t>
      </w:r>
    </w:p>
    <w:p w:rsidR="00202EDB" w:rsidRPr="00C772FC" w:rsidRDefault="00202EDB" w:rsidP="00202E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31.05.2012 № 418 «Об утверждении </w:t>
      </w:r>
    </w:p>
    <w:p w:rsidR="00202EDB" w:rsidRPr="00C772FC" w:rsidRDefault="00146D84" w:rsidP="00202E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D32EB0" w:rsidRPr="00C77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римерного п</w:t>
      </w:r>
      <w:r w:rsidR="00202EDB" w:rsidRPr="00C77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оложения об оплате труда </w:t>
      </w:r>
    </w:p>
    <w:p w:rsidR="00202EDB" w:rsidRPr="00C772FC" w:rsidRDefault="00202EDB" w:rsidP="00202E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работников муниципальных бюджетных </w:t>
      </w:r>
    </w:p>
    <w:p w:rsidR="00202EDB" w:rsidRPr="00C772FC" w:rsidRDefault="00202EDB" w:rsidP="00202E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казенных учреждений культуры города </w:t>
      </w:r>
    </w:p>
    <w:p w:rsidR="00202EDB" w:rsidRPr="00C772FC" w:rsidRDefault="00202EDB" w:rsidP="00202E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Бород</w:t>
      </w:r>
      <w:r w:rsidR="00146D84" w:rsidRPr="00C77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ино»</w:t>
      </w:r>
    </w:p>
    <w:p w:rsidR="00202EDB" w:rsidRPr="00C772FC" w:rsidRDefault="00202EDB" w:rsidP="002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D61E15" w:rsidRPr="00C772FC" w:rsidRDefault="00D61E15" w:rsidP="0020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D61E15" w:rsidRPr="00C772FC" w:rsidRDefault="00D61E15" w:rsidP="00D61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Трудовым кодексом Российской Федерации,</w:t>
      </w:r>
      <w:r w:rsidRPr="00C772F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решением Бородинского городского Совета депутатов от 11.10.2013 № 29-292р  </w:t>
      </w:r>
      <w:r w:rsidR="00C772FC" w:rsidRPr="00C772F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«Об утверждении Положения о системах </w:t>
      </w:r>
      <w:proofErr w:type="gramStart"/>
      <w:r w:rsidR="00C772FC" w:rsidRPr="00C772F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оплаты труда работников муниципальных учреждений города</w:t>
      </w:r>
      <w:proofErr w:type="gramEnd"/>
      <w:r w:rsidR="00C772FC" w:rsidRPr="00C772F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Бородино», </w:t>
      </w:r>
      <w:r w:rsidRPr="00C772F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на основании Устава города Бородино ПОСТАНОВЛЯЮ:</w:t>
      </w:r>
    </w:p>
    <w:p w:rsidR="00202EDB" w:rsidRPr="00C772FC" w:rsidRDefault="00202EDB" w:rsidP="000C55E3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</w:t>
      </w:r>
      <w:hyperlink r:id="rId6" w:history="1">
        <w:proofErr w:type="gramStart"/>
        <w:r w:rsidRPr="00C772F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</w:t>
        </w:r>
        <w:proofErr w:type="gramEnd"/>
      </w:hyperlink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администрации города Бородино от 31.05.2012 </w:t>
      </w:r>
      <w:r w:rsidR="00170F42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>№ 418</w:t>
      </w:r>
      <w:r w:rsidR="00170F42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2F92" w:rsidRPr="00C77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 утверждении П</w:t>
      </w:r>
      <w:r w:rsidR="00D32EB0" w:rsidRPr="00C77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римерного п</w:t>
      </w:r>
      <w:r w:rsidR="00162F92" w:rsidRPr="00C77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оложения об оплате труда </w:t>
      </w:r>
      <w:r w:rsidR="000C55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62F92" w:rsidRPr="00C77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работников муниципальных бюджетных и казенных учреждений культуры города Бородино</w:t>
      </w: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следующие изменения:</w:t>
      </w:r>
    </w:p>
    <w:p w:rsidR="00A91A52" w:rsidRPr="00C772FC" w:rsidRDefault="00271154" w:rsidP="00A91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91A52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заголовке </w:t>
      </w:r>
      <w:r w:rsidR="000633B3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EA3AE5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33B3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1. постановления </w:t>
      </w:r>
      <w:r w:rsidR="00202EDB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</w:t>
      </w:r>
      <w:r w:rsidR="00A91A52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02EDB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бюджетных и казенных учреждений культуры города Бородино</w:t>
      </w:r>
      <w:r w:rsidR="00A91A52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«муниципальных бюджетных и казенных учреждений культуры, муниципальных бюджет</w:t>
      </w:r>
      <w:r w:rsidR="004F2C91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 образовательных  организаций</w:t>
      </w:r>
      <w:r w:rsidR="00A91A52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культуры города Бородино»</w:t>
      </w:r>
      <w:r w:rsidR="009E14EE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02EDB" w:rsidRPr="00C772FC" w:rsidRDefault="00271154" w:rsidP="009E1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202EDB" w:rsidRPr="00C77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="009E14EE" w:rsidRPr="00C77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примерном положении </w:t>
      </w:r>
      <w:r w:rsidR="00202EDB" w:rsidRPr="00C77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оплате труда работников муниципальных бюджетных и казенных учреж</w:t>
      </w:r>
      <w:r w:rsidR="00EA3AE5" w:rsidRPr="00C77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дений культуры города Бородино</w:t>
      </w:r>
      <w:r w:rsidR="009E14EE" w:rsidRPr="00C77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9E14EE" w:rsidRPr="00C772FC" w:rsidRDefault="009E14EE" w:rsidP="009E1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в заголовке слова  «муниципальных бюджетных и казенных учреждений культуры города Бородино» заменить словами «муниципальных </w:t>
      </w:r>
      <w:r w:rsidR="00F71591" w:rsidRPr="00C77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C77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бюджетных и казенных учреждений культуры, муниципальных бюджет</w:t>
      </w:r>
      <w:r w:rsidR="004F2C91" w:rsidRPr="00C77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ных  образовательных   организаций</w:t>
      </w:r>
      <w:r w:rsidRPr="00C77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культуры города Бородино»;</w:t>
      </w:r>
    </w:p>
    <w:p w:rsidR="009E14EE" w:rsidRPr="00C772FC" w:rsidRDefault="009D032E" w:rsidP="009D03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пункте 1.1 слова «муниципальных бюджетных и казенных учреждений культуры города Бородино» заменить словами «муниципальных бюджетных и казенных учреждений культуры, муниципальных бюджет</w:t>
      </w:r>
      <w:r w:rsidR="004F2C91" w:rsidRPr="00C77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ных  образо</w:t>
      </w:r>
      <w:r w:rsidR="00DE5CA2" w:rsidRPr="00C77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вательных   органи</w:t>
      </w:r>
      <w:r w:rsidR="004F2C91" w:rsidRPr="00C77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заций </w:t>
      </w:r>
      <w:r w:rsidRPr="00C77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культуры города Бородино»;</w:t>
      </w:r>
    </w:p>
    <w:p w:rsidR="00202EDB" w:rsidRPr="00C772FC" w:rsidRDefault="00EA3AE5" w:rsidP="00EA3A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Pr="00C772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202EDB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редакции:</w:t>
      </w:r>
    </w:p>
    <w:p w:rsidR="00B86E81" w:rsidRPr="00C772FC" w:rsidRDefault="00B86E81" w:rsidP="00B86E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«II. 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</w:t>
      </w:r>
    </w:p>
    <w:p w:rsidR="00DE5CA2" w:rsidRPr="00C772FC" w:rsidRDefault="000C55E3" w:rsidP="00B86E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включённых</w:t>
      </w:r>
      <w:proofErr w:type="gramEnd"/>
      <w:r w:rsidR="00B86E81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профессиональные квалификационные группы</w:t>
      </w:r>
    </w:p>
    <w:p w:rsidR="00202EDB" w:rsidRPr="00C772FC" w:rsidRDefault="00DE5CA2" w:rsidP="000C55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</w:t>
      </w:r>
      <w:r w:rsidR="00202EDB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Минимальные размеры окладов (должностных о</w:t>
      </w:r>
      <w:r w:rsidR="004F2C91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кладов), ставок </w:t>
      </w:r>
      <w:proofErr w:type="gramStart"/>
      <w:r w:rsidR="004F2C91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DD675D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D675D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="00DD675D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2EDB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должностям </w:t>
      </w:r>
      <w:r w:rsidR="00DD675D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работников культуры, искусства </w:t>
      </w:r>
      <w:r w:rsidR="00202EDB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кинематографии устанавливаются </w:t>
      </w:r>
      <w:r w:rsidR="00DD675D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основе отнесения занимаемых </w:t>
      </w:r>
      <w:r w:rsidR="00202EDB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ими должностей к профессиональным квалификационным группам (далее – ПКГ), утвержденным приказом Министерства здравоохранения и социального развития Российской Федерации от </w:t>
      </w:r>
      <w:r w:rsidR="00202EDB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31.08.2007 № 570 «Об утверждении профессиональных квалификационных групп должностей работников культуры, искусства и кинематографии»:</w:t>
      </w:r>
    </w:p>
    <w:p w:rsidR="00202EDB" w:rsidRPr="00C772FC" w:rsidRDefault="00202EDB" w:rsidP="00202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должности, отнесенные к ПКГ «Должности </w:t>
      </w:r>
      <w:proofErr w:type="gramStart"/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технических исполнителей</w:t>
      </w:r>
      <w:proofErr w:type="gramEnd"/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артистов вспомогательного состава»</w:t>
      </w:r>
      <w:r w:rsidR="00F71591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2512 рублей;</w:t>
      </w:r>
    </w:p>
    <w:p w:rsidR="00202EDB" w:rsidRPr="00C772FC" w:rsidRDefault="00202EDB" w:rsidP="00202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должности, отнесенные к ПКГ «Должности работников культуры, искусства и кинематографии среднего звена»         </w:t>
      </w:r>
      <w:r w:rsidR="00F71591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3663 рубля;</w:t>
      </w:r>
    </w:p>
    <w:p w:rsidR="00202EDB" w:rsidRPr="00C772FC" w:rsidRDefault="00202EDB" w:rsidP="00202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должности, отнесенные к ПКГ «Должности работников культуры, искусства и кинематографии ведущего звена»                        </w:t>
      </w:r>
      <w:r w:rsidR="00AB187A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87A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>4937 рублей;</w:t>
      </w:r>
    </w:p>
    <w:p w:rsidR="00202EDB" w:rsidRPr="00C772FC" w:rsidRDefault="00202EDB" w:rsidP="00202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должности, отнесенные к ПКГ «Должности руководящего состава учреждений культуры, искусства и кинематографии»               </w:t>
      </w:r>
      <w:r w:rsidR="00AB187A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>6446 рублей.</w:t>
      </w:r>
    </w:p>
    <w:p w:rsidR="00202EDB" w:rsidRPr="00C772FC" w:rsidRDefault="00202EDB" w:rsidP="00DD67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Минимальные размеры окладов (должностных окладов), ставок заработной платы по профессиям рабочих культуры, искусства </w:t>
      </w: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кинематографии устанавливаются на основе отнесения занимаемых </w:t>
      </w: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ими профессий к квалификационным уровням ПКГ, утвержденным приказом Министерства здравоохранения и социального развития Российской Федерации от 14.03.2008 № 121н «Об утверждении профессиональных квалификационных групп профессий рабочих культуры, искусства и кинематографии»:</w:t>
      </w:r>
    </w:p>
    <w:p w:rsidR="00AB187A" w:rsidRPr="00C772FC" w:rsidRDefault="00AB187A" w:rsidP="00AB18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профессии, отнесённые к ПКГ «Профессии рабочих культуры, искусства и кинематографии первого уровня»                            2551 рубль;</w:t>
      </w:r>
    </w:p>
    <w:p w:rsidR="00AB187A" w:rsidRPr="00C772FC" w:rsidRDefault="00AB187A" w:rsidP="00DD6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профессии, отнесённые к ПКГ «Профессии рабочих культуры, искусства и кинематографии второго уровня»</w:t>
      </w:r>
    </w:p>
    <w:p w:rsidR="00AB187A" w:rsidRPr="00C772FC" w:rsidRDefault="00AB187A" w:rsidP="00AB18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1 квалификационный уровень                                                  2597 рублей;</w:t>
      </w:r>
    </w:p>
    <w:p w:rsidR="00AB187A" w:rsidRPr="00C772FC" w:rsidRDefault="00AB187A" w:rsidP="00AB18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2 квалификационный уровень                                                  3167 рублей;</w:t>
      </w:r>
    </w:p>
    <w:p w:rsidR="00AB187A" w:rsidRPr="00C772FC" w:rsidRDefault="00AB187A" w:rsidP="00AB18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3 квалификационный уровень                                                  3480 рублей;</w:t>
      </w:r>
    </w:p>
    <w:p w:rsidR="00AB187A" w:rsidRPr="00C772FC" w:rsidRDefault="00AB187A" w:rsidP="00AB18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4 квалификационный уровень                                                    4193 рубля.</w:t>
      </w:r>
    </w:p>
    <w:p w:rsidR="00202EDB" w:rsidRPr="00C772FC" w:rsidRDefault="00202EDB" w:rsidP="00DD675D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Минимальные размеры окладов (должностных окладов), ставок заработной платы по должностям работников образования устанавливаются </w:t>
      </w: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основе отнесения занимаемых ими должностей к квалификационным уровням ПКГ, утвержденным приказом Министерства здравоохранения </w:t>
      </w: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социального развития Российской Федерации от 05.05.2008 № 216н </w:t>
      </w: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«Об утверждении профессиональных квалификационных групп должностей работников образования»:</w:t>
      </w:r>
    </w:p>
    <w:p w:rsidR="00AB187A" w:rsidRPr="00C772FC" w:rsidRDefault="00AB187A" w:rsidP="00AB187A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должности, отнесённые к ПКГ «Должности работников учебно-вспомогательного персонала первого уровня»                                  2881 рубль;</w:t>
      </w:r>
    </w:p>
    <w:p w:rsidR="00AB187A" w:rsidRPr="00C772FC" w:rsidRDefault="00AB187A" w:rsidP="00AB187A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должности, отнесённые к ПКГ «Должности педагогических работников»</w:t>
      </w:r>
    </w:p>
    <w:p w:rsidR="00AB187A" w:rsidRPr="00C772FC" w:rsidRDefault="00AB187A" w:rsidP="00AB187A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1 квалификационный уровень                                                   3842 рубля;</w:t>
      </w:r>
    </w:p>
    <w:p w:rsidR="00AB187A" w:rsidRPr="00C772FC" w:rsidRDefault="00AB187A" w:rsidP="00AB187A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2 квалификационный уровень                                                 4585 рублей;</w:t>
      </w:r>
    </w:p>
    <w:p w:rsidR="00AB187A" w:rsidRPr="00C772FC" w:rsidRDefault="00AB187A" w:rsidP="00AB187A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3 квалификационный уровень                                                    5481 рубль;</w:t>
      </w:r>
    </w:p>
    <w:p w:rsidR="00AB187A" w:rsidRPr="00C772FC" w:rsidRDefault="00AB187A" w:rsidP="00AB187A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4 квалификационный уровень                                                  5711 рублей;</w:t>
      </w:r>
    </w:p>
    <w:p w:rsidR="00AB187A" w:rsidRPr="00C772FC" w:rsidRDefault="00AB187A" w:rsidP="00AB187A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должности, отнесённые к ПКГ «Должности руководителей структурных подразделений»</w:t>
      </w:r>
    </w:p>
    <w:p w:rsidR="00AB187A" w:rsidRPr="00C772FC" w:rsidRDefault="00AB187A" w:rsidP="00AB187A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1 квалификационный уровень                                                  4977 рублей;</w:t>
      </w:r>
    </w:p>
    <w:p w:rsidR="00AB187A" w:rsidRPr="00C772FC" w:rsidRDefault="00AB187A" w:rsidP="00AB187A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2 квалификационный уровень                                                  5589 рублей;</w:t>
      </w:r>
    </w:p>
    <w:p w:rsidR="00AB187A" w:rsidRPr="00C772FC" w:rsidRDefault="00AB187A" w:rsidP="00AB187A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3 квалификационный уровень                                                  6446 рублей.</w:t>
      </w:r>
    </w:p>
    <w:p w:rsidR="00202EDB" w:rsidRPr="00C772FC" w:rsidRDefault="00202EDB" w:rsidP="00DD675D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</w:t>
      </w:r>
      <w:proofErr w:type="gramStart"/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Минимальные размеры окладов (должностных окладов), ставок заработной платы по должностям работников сферы научных исследований и разработок устанавливаются на основе отнесения занимаемых ими должностей к квалификационным уровням ПКГ, утвержденным приказом Министерства здравоохранения и социального развития Российской Федерации от 03.07.2008 № </w:t>
      </w: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305н «Об утверждении профессиональных квалификационных групп должностей работников сферы научных исследований и разработок»:</w:t>
      </w:r>
      <w:proofErr w:type="gramEnd"/>
    </w:p>
    <w:p w:rsidR="00202EDB" w:rsidRPr="00C772FC" w:rsidRDefault="00202EDB" w:rsidP="00202EDB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должности, отнесенные к ПКГ «Научные работники и руководители структурных подразделений»</w:t>
      </w:r>
    </w:p>
    <w:p w:rsidR="00AB187A" w:rsidRPr="00C772FC" w:rsidRDefault="00AB187A" w:rsidP="00AB187A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1 квалификационный уровень                                                 4977 рублей;</w:t>
      </w:r>
    </w:p>
    <w:p w:rsidR="00AB187A" w:rsidRPr="00C772FC" w:rsidRDefault="00AB187A" w:rsidP="00AB187A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2 квалификационный уровень                                                  5590 рублей;</w:t>
      </w:r>
    </w:p>
    <w:p w:rsidR="00AB187A" w:rsidRPr="00C772FC" w:rsidRDefault="00AB187A" w:rsidP="00AB187A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3 квалификационный уровень                                                  6218 рублей;</w:t>
      </w:r>
    </w:p>
    <w:p w:rsidR="00AB187A" w:rsidRPr="00C772FC" w:rsidRDefault="00AB187A" w:rsidP="00AB187A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4 квалификационный уровень                                                  6277 рублей.</w:t>
      </w:r>
    </w:p>
    <w:p w:rsidR="00202EDB" w:rsidRPr="00C772FC" w:rsidRDefault="00202EDB" w:rsidP="00DD675D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>16. 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202EDB" w:rsidRPr="00C772FC" w:rsidRDefault="00202EDB" w:rsidP="00202EDB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должности, отнесенные к ПКГ «Общеотраслевые должности служащих первого уровня»</w:t>
      </w:r>
    </w:p>
    <w:p w:rsidR="007B678B" w:rsidRPr="00C772FC" w:rsidRDefault="007B678B" w:rsidP="007B678B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1 квалификационный уровень                                                 2597 рублей;</w:t>
      </w:r>
    </w:p>
    <w:p w:rsidR="007B678B" w:rsidRPr="00C772FC" w:rsidRDefault="007B678B" w:rsidP="007B678B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2 квалификационный уровень                                                 2739 рублей;</w:t>
      </w:r>
    </w:p>
    <w:p w:rsidR="007B678B" w:rsidRPr="00C772FC" w:rsidRDefault="007B678B" w:rsidP="007B678B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должности, отнесённые к ПКГ «Общеотраслевые должности служащих второго уровня»</w:t>
      </w:r>
    </w:p>
    <w:p w:rsidR="007B678B" w:rsidRPr="00C772FC" w:rsidRDefault="007B678B" w:rsidP="007B678B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1 квалификационный уровень                                                    2882 рубля;</w:t>
      </w:r>
    </w:p>
    <w:p w:rsidR="007B678B" w:rsidRPr="00C772FC" w:rsidRDefault="007B678B" w:rsidP="007B678B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2 квалификационный уровень                                                  3167 рублей;</w:t>
      </w:r>
    </w:p>
    <w:p w:rsidR="007B678B" w:rsidRPr="00C772FC" w:rsidRDefault="007B678B" w:rsidP="007B678B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3 квалификационный уровень                                                  3480 рублей;</w:t>
      </w:r>
    </w:p>
    <w:p w:rsidR="007B678B" w:rsidRPr="00C772FC" w:rsidRDefault="007B678B" w:rsidP="007B678B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4 квалификационный уровень                                                    4392 рубля;</w:t>
      </w:r>
    </w:p>
    <w:p w:rsidR="007B678B" w:rsidRPr="00C772FC" w:rsidRDefault="007B678B" w:rsidP="007B678B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5 квалификационный уровень                                                    4961 рубль;</w:t>
      </w:r>
    </w:p>
    <w:p w:rsidR="007B678B" w:rsidRPr="00C772FC" w:rsidRDefault="007B678B" w:rsidP="007B678B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должности, отнесённые к ПКГ «Общеотраслевые должности служащих третьего уровня»</w:t>
      </w:r>
    </w:p>
    <w:p w:rsidR="007B678B" w:rsidRPr="00C772FC" w:rsidRDefault="007B678B" w:rsidP="007B678B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1 квалификационный уровень                                                 3167 рублей;</w:t>
      </w:r>
    </w:p>
    <w:p w:rsidR="007B678B" w:rsidRPr="00C772FC" w:rsidRDefault="007B678B" w:rsidP="007B678B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2 квалификационный уровень                                                 3480 рублей;</w:t>
      </w:r>
    </w:p>
    <w:p w:rsidR="007B678B" w:rsidRPr="00C772FC" w:rsidRDefault="007B678B" w:rsidP="007B678B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3 квалификационный уровень                                                  3820 рублей;</w:t>
      </w:r>
    </w:p>
    <w:p w:rsidR="007B678B" w:rsidRPr="00C772FC" w:rsidRDefault="007B678B" w:rsidP="007B678B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4 квалификационный уровень                                                    4592 рубля;</w:t>
      </w:r>
    </w:p>
    <w:p w:rsidR="007B678B" w:rsidRPr="00C772FC" w:rsidRDefault="007B678B" w:rsidP="007B678B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5 квалификационный уровень                                                    5361 рубль;</w:t>
      </w:r>
    </w:p>
    <w:p w:rsidR="007B678B" w:rsidRPr="00C772FC" w:rsidRDefault="007B678B" w:rsidP="007B678B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должности, отнесённые к ПКГ «Общеотраслевые должности служащих четвертого уровня»</w:t>
      </w:r>
    </w:p>
    <w:p w:rsidR="007B678B" w:rsidRPr="00C772FC" w:rsidRDefault="007B678B" w:rsidP="007B678B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1 квалификационный уровень                                                   5762 рубля;</w:t>
      </w:r>
    </w:p>
    <w:p w:rsidR="007B678B" w:rsidRPr="00C772FC" w:rsidRDefault="007B678B" w:rsidP="007B678B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2 квалификационный уровень                                                  6675 рублей;</w:t>
      </w:r>
    </w:p>
    <w:p w:rsidR="007B678B" w:rsidRPr="00C772FC" w:rsidRDefault="007B678B" w:rsidP="007B678B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3 квалификационный уровень                                             7188 рублей.</w:t>
      </w:r>
    </w:p>
    <w:p w:rsidR="00202EDB" w:rsidRPr="00C772FC" w:rsidRDefault="00202EDB" w:rsidP="00DD675D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</w:t>
      </w: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квалификационным уровням ПКГ,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202EDB" w:rsidRPr="00C772FC" w:rsidRDefault="00202EDB" w:rsidP="00202EDB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должности, отнесенные к ПКГ «Общеотраслевые профессии рабочих первого уровня»</w:t>
      </w:r>
    </w:p>
    <w:p w:rsidR="007B678B" w:rsidRPr="00C772FC" w:rsidRDefault="007B678B" w:rsidP="007B678B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1 квалификационный уровень                                                    2231 рубль;</w:t>
      </w:r>
    </w:p>
    <w:p w:rsidR="007B678B" w:rsidRPr="00C772FC" w:rsidRDefault="007B678B" w:rsidP="007B678B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lastRenderedPageBreak/>
        <w:t>2 квалификационный уровень                                                  2338 рублей;</w:t>
      </w:r>
    </w:p>
    <w:p w:rsidR="007B678B" w:rsidRPr="00C772FC" w:rsidRDefault="007B678B" w:rsidP="007B678B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должности,  отнесённые к ПКГ «Общеотраслевые профессии рабочих второго уровня»</w:t>
      </w:r>
    </w:p>
    <w:p w:rsidR="007B678B" w:rsidRPr="00C772FC" w:rsidRDefault="007B678B" w:rsidP="007B678B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1 квалификационный уровень                                                  2597 рублей;</w:t>
      </w:r>
    </w:p>
    <w:p w:rsidR="007B678B" w:rsidRPr="00C772FC" w:rsidRDefault="007B678B" w:rsidP="007B678B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2 квалификационный уровень                                                  3167 рублей;</w:t>
      </w:r>
    </w:p>
    <w:p w:rsidR="007B678B" w:rsidRPr="00C772FC" w:rsidRDefault="007B678B" w:rsidP="007B678B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3 квалификационный уровень                                                  3480 рублей;</w:t>
      </w:r>
    </w:p>
    <w:p w:rsidR="007B678B" w:rsidRPr="00C772FC" w:rsidRDefault="007B678B" w:rsidP="007B67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4 квалификационный уровень                                                4193 рубля.</w:t>
      </w:r>
    </w:p>
    <w:p w:rsidR="00202EDB" w:rsidRPr="00C772FC" w:rsidRDefault="00202EDB" w:rsidP="00DD67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 Минимальные размеры окладов (должностных окладов), ставок заработной платы по должностям профессий работников культуры, искусства </w:t>
      </w: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кинематографии, не вошедшим в квалификационные уровни ПКГ, устанавливаются в следующем размере:</w:t>
      </w:r>
    </w:p>
    <w:p w:rsidR="007B678B" w:rsidRPr="00C772FC" w:rsidRDefault="007B678B" w:rsidP="007B67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художественный руководитель                                               6446 рублей;</w:t>
      </w:r>
    </w:p>
    <w:p w:rsidR="007B678B" w:rsidRPr="00C772FC" w:rsidRDefault="007B678B" w:rsidP="007B67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главный режиссёр                                                                      6446 рублей;</w:t>
      </w:r>
    </w:p>
    <w:p w:rsidR="007B678B" w:rsidRPr="00C772FC" w:rsidRDefault="007B678B" w:rsidP="007B678B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заместитель директора творческого коллектива                    5157 рублей.</w:t>
      </w:r>
    </w:p>
    <w:p w:rsidR="00202EDB" w:rsidRPr="00C772FC" w:rsidRDefault="00202EDB" w:rsidP="00DD675D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>19. Минимальные размеры окладов (должностных окладов), ставок заработной платы по должностям руководителей, специалистов и служащих, профессий рабочих, не вошедшим в квалификационные уровни ПКГ, устанавливаются в следующем размере:</w:t>
      </w:r>
    </w:p>
    <w:p w:rsidR="00A45198" w:rsidRPr="00C772FC" w:rsidRDefault="00A45198" w:rsidP="00A45198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главный инженер                                                                      6675 рублей;</w:t>
      </w:r>
    </w:p>
    <w:p w:rsidR="00A45198" w:rsidRPr="00C772FC" w:rsidRDefault="00A45198" w:rsidP="00A45198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закройщик                                                                                    4193 рубля;</w:t>
      </w:r>
    </w:p>
    <w:p w:rsidR="00A45198" w:rsidRPr="00C772FC" w:rsidRDefault="00A45198" w:rsidP="00A45198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макетчик театрально-постановочных макетов                         4193 рубля;</w:t>
      </w:r>
    </w:p>
    <w:p w:rsidR="00A45198" w:rsidRPr="00C772FC" w:rsidRDefault="00A45198" w:rsidP="00A45198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реставратор архивных и библиотечных материалов               4193 рубля;</w:t>
      </w:r>
    </w:p>
    <w:p w:rsidR="00A45198" w:rsidRPr="00C772FC" w:rsidRDefault="00A45198" w:rsidP="00A45198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сотрудник службы безопасности                                             4636 рублей;</w:t>
      </w:r>
    </w:p>
    <w:p w:rsidR="00A45198" w:rsidRPr="00C772FC" w:rsidRDefault="00A45198" w:rsidP="00A45198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 xml:space="preserve">столяр                                                            </w:t>
      </w:r>
      <w:r w:rsidR="00CF04BA"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 xml:space="preserve">                              </w:t>
      </w:r>
      <w:r w:rsidR="00C74EAA"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 xml:space="preserve">4193 рубля </w:t>
      </w:r>
      <w:r w:rsidR="00CF04BA"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»</w:t>
      </w:r>
    </w:p>
    <w:p w:rsidR="009D178E" w:rsidRPr="00C772FC" w:rsidRDefault="009D178E" w:rsidP="00DD675D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20. Условия, при которых размеры окладов (должностных окладов), ставок заработной платы работников учреждений могут устанавливаться выше минимальных размеров окладов (должностных окладов), ставок заработной платы, определяются приказом  отдела культуры, спорта, молодежной политики и информационного обеспечения администрации города Бородино.</w:t>
      </w:r>
    </w:p>
    <w:p w:rsidR="009D178E" w:rsidRPr="00C772FC" w:rsidRDefault="009D178E" w:rsidP="009D178E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21. Минимальные размеры окладов (должностных окладов), ставок заработной платы работников учреждений увеличиваются при условии наличия квалификационной категории:</w:t>
      </w:r>
    </w:p>
    <w:p w:rsidR="009D178E" w:rsidRPr="00C772FC" w:rsidRDefault="009D178E" w:rsidP="009D178E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1) Работникам учреждений, в том числе артистическому и художественному персоналу в зависимости от квалификационной категории, присвоенной работнику за профессиональное мастерство в следующих размерах:</w:t>
      </w:r>
    </w:p>
    <w:p w:rsidR="009D178E" w:rsidRPr="00C772FC" w:rsidRDefault="009D178E" w:rsidP="009D178E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главный – на 25%;</w:t>
      </w:r>
    </w:p>
    <w:p w:rsidR="009D178E" w:rsidRPr="00C772FC" w:rsidRDefault="009D178E" w:rsidP="009D178E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ведущий – на 20%;</w:t>
      </w:r>
    </w:p>
    <w:p w:rsidR="009D178E" w:rsidRPr="00C772FC" w:rsidRDefault="009D178E" w:rsidP="009D178E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высшей категории – на 15%;</w:t>
      </w:r>
    </w:p>
    <w:p w:rsidR="009D178E" w:rsidRPr="00C772FC" w:rsidRDefault="009D178E" w:rsidP="009D178E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первой категории – на 10%;</w:t>
      </w:r>
    </w:p>
    <w:p w:rsidR="009D178E" w:rsidRPr="00C772FC" w:rsidRDefault="009D178E" w:rsidP="009D178E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второй категории – на 5%.</w:t>
      </w:r>
    </w:p>
    <w:p w:rsidR="009D178E" w:rsidRPr="00C772FC" w:rsidRDefault="009D178E" w:rsidP="009D178E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2) Педагогическим работникам учреждений в зависимости от профессиональной квалификации и компетентности в следующих размерах:</w:t>
      </w:r>
    </w:p>
    <w:p w:rsidR="009D178E" w:rsidRPr="00C772FC" w:rsidRDefault="009D178E" w:rsidP="009D178E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при наличии высшей квалификационной категории – на 20%;</w:t>
      </w:r>
    </w:p>
    <w:p w:rsidR="009D178E" w:rsidRPr="00C772FC" w:rsidRDefault="009D178E" w:rsidP="009D178E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при наличии первой квалификационной категории – на 15%;</w:t>
      </w:r>
    </w:p>
    <w:p w:rsidR="009D178E" w:rsidRPr="00C772FC" w:rsidRDefault="009D178E" w:rsidP="009D178E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при наличии второй квалификационной категории – 10%.</w:t>
      </w:r>
    </w:p>
    <w:p w:rsidR="009D178E" w:rsidRPr="00C772FC" w:rsidRDefault="009D178E" w:rsidP="009D178E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3) Водителям грузовых и легковых автомобилей, автобусов с учётом классности в следующих размерах:</w:t>
      </w:r>
    </w:p>
    <w:p w:rsidR="009D178E" w:rsidRPr="00C772FC" w:rsidRDefault="009D178E" w:rsidP="009D178E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первый класс – на 25%;</w:t>
      </w:r>
    </w:p>
    <w:p w:rsidR="009D178E" w:rsidRPr="00C772FC" w:rsidRDefault="009D178E" w:rsidP="009D178E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lastRenderedPageBreak/>
        <w:t>второй класс – на 10%.</w:t>
      </w:r>
    </w:p>
    <w:p w:rsidR="009D178E" w:rsidRPr="00C772FC" w:rsidRDefault="009D178E" w:rsidP="009D178E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22. Выплаты компенсационного характера и персональные стимулирующие выплаты устанавливаются от оклада (должностного оклада), ставки заработной платы без учёта его увели</w:t>
      </w:r>
      <w:r w:rsidR="00043133"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чения, предусмотренного п. 2</w:t>
      </w: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1 настоящего Примерного положения»;</w:t>
      </w:r>
    </w:p>
    <w:p w:rsidR="00385404" w:rsidRPr="00C772FC" w:rsidRDefault="00385404" w:rsidP="00DD675D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 xml:space="preserve">в разделе </w:t>
      </w:r>
      <w:r w:rsidRPr="00C772FC">
        <w:rPr>
          <w:rFonts w:ascii="Times New Roman" w:eastAsia="Times New Roman" w:hAnsi="Times New Roman" w:cs="Times New Roman"/>
          <w:sz w:val="26"/>
          <w:szCs w:val="26"/>
          <w:lang w:val="en-US" w:eastAsia="ru-RU" w:bidi="ml"/>
        </w:rPr>
        <w:t>V</w:t>
      </w: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:</w:t>
      </w:r>
    </w:p>
    <w:p w:rsidR="00D4193A" w:rsidRPr="00C772FC" w:rsidRDefault="00D4193A" w:rsidP="00D4193A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пункт 37 примерного положения изложить в новой редакции:</w:t>
      </w:r>
    </w:p>
    <w:p w:rsidR="00D4193A" w:rsidRPr="00C772FC" w:rsidRDefault="00D4193A" w:rsidP="00D4193A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 xml:space="preserve"> « 37. Размеры должностных окладов заместителей руководителей и главных бухгалтеров учреждений устанавливаются руководителем учреждения на 10 - 30 процентов ниже размеров должностных окладов</w:t>
      </w:r>
      <w:r w:rsidR="000C55E3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 xml:space="preserve"> руководителей этих учреждений</w:t>
      </w:r>
      <w:proofErr w:type="gramStart"/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.»</w:t>
      </w:r>
      <w:proofErr w:type="gramEnd"/>
    </w:p>
    <w:p w:rsidR="00385404" w:rsidRPr="00C772FC" w:rsidRDefault="00385404" w:rsidP="00D4193A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в п</w:t>
      </w:r>
      <w:r w:rsidR="00C21558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 xml:space="preserve">одпункте 1 пункта 39. </w:t>
      </w: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 xml:space="preserve">  цифры «180» заменить цифрами «160»;</w:t>
      </w:r>
    </w:p>
    <w:p w:rsidR="001A7763" w:rsidRPr="00C772FC" w:rsidRDefault="001A7763" w:rsidP="001A7763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 xml:space="preserve">в разделе </w:t>
      </w:r>
      <w:r w:rsidRPr="00C772FC">
        <w:rPr>
          <w:rFonts w:ascii="Times New Roman" w:eastAsia="Times New Roman" w:hAnsi="Times New Roman" w:cs="Times New Roman"/>
          <w:sz w:val="26"/>
          <w:szCs w:val="26"/>
          <w:lang w:val="en-US" w:eastAsia="ru-RU" w:bidi="ml"/>
        </w:rPr>
        <w:t>VI</w:t>
      </w: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:</w:t>
      </w:r>
    </w:p>
    <w:p w:rsidR="001A7763" w:rsidRPr="00C772FC" w:rsidRDefault="001A7763" w:rsidP="001A7763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наименование раздела изложить в следующей редакции:</w:t>
      </w:r>
    </w:p>
    <w:p w:rsidR="001A7763" w:rsidRPr="00C772FC" w:rsidRDefault="001A7763" w:rsidP="001A7763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«</w:t>
      </w:r>
      <w:r w:rsidRPr="00C772FC">
        <w:rPr>
          <w:rFonts w:ascii="Times New Roman" w:eastAsia="Times New Roman" w:hAnsi="Times New Roman" w:cs="Times New Roman"/>
          <w:sz w:val="26"/>
          <w:szCs w:val="26"/>
          <w:lang w:val="en-US" w:eastAsia="ru-RU" w:bidi="ml"/>
        </w:rPr>
        <w:t>VI</w:t>
      </w: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. РАЗМЕР СРЕДСТВ, НАПРАВЛЯЕМЫХ НА ОПЛАТУ ТРУДА РУКОВОДИТЕЛЕЙ И РАБОТНИКОВ УЧРЕЖДЕНИЙ, ПОЛУЧЕННЫХ ОТ ПРИНОСЯЩЕЙ ДОХОД ДЕЯТЕЛЬНОСТИ»;</w:t>
      </w:r>
    </w:p>
    <w:p w:rsidR="001A7763" w:rsidRPr="00C772FC" w:rsidRDefault="00D5612D" w:rsidP="00D5612D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 xml:space="preserve">пункт 45 </w:t>
      </w:r>
      <w:r w:rsidR="001A7763"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 xml:space="preserve">изложить в следующей редакции: </w:t>
      </w:r>
    </w:p>
    <w:p w:rsidR="00FD5715" w:rsidRPr="00C772FC" w:rsidRDefault="001A7763" w:rsidP="00FD5715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Calibri" w:hAnsi="Calibri" w:cs="Calibri"/>
          <w:sz w:val="26"/>
          <w:szCs w:val="26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«</w:t>
      </w:r>
      <w:r w:rsidR="00D5612D"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45</w:t>
      </w: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 xml:space="preserve">. Непосредственно на выплату заработной платы руководителям и работникам </w:t>
      </w:r>
      <w:r w:rsidR="00FD5715"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муниципальных</w:t>
      </w: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 xml:space="preserve"> учреждений культуры и образовательных организаций (без учета страховых взносов) средства от приносящей доход деятельности могут направляться в объёме от общей суммы полученных средств, не превышающем:</w:t>
      </w:r>
      <w:r w:rsidR="00FD5715" w:rsidRPr="00C772FC">
        <w:rPr>
          <w:rFonts w:ascii="Calibri" w:hAnsi="Calibri" w:cs="Calibri"/>
          <w:sz w:val="26"/>
          <w:szCs w:val="26"/>
        </w:rPr>
        <w:t xml:space="preserve"> </w:t>
      </w:r>
    </w:p>
    <w:p w:rsidR="00FD5715" w:rsidRPr="00C772FC" w:rsidRDefault="00FD5715" w:rsidP="00FD5715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50% - для театральных, концертных и филармонических учреждений, библиотек, учреждений кинематографии, для клубных учреждений, методических центров клубной работы;</w:t>
      </w:r>
    </w:p>
    <w:p w:rsidR="00FD5715" w:rsidRPr="00C772FC" w:rsidRDefault="00FD5715" w:rsidP="00FD571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proofErr w:type="gramStart"/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60% - для  музеев, образовательных учреждений сферы культуры (в том числе образовательных организаций сферы культуры (в том числе организац</w:t>
      </w:r>
      <w:r w:rsidR="00D4193A"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ий дополнительного образования)</w:t>
      </w: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.</w:t>
      </w:r>
      <w:proofErr w:type="gramEnd"/>
    </w:p>
    <w:p w:rsidR="005534EA" w:rsidRPr="00C772FC" w:rsidRDefault="005534EA" w:rsidP="005534EA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Оплата труда  руководителей и работников учреждений культуры и образовательных организаций    за счет средств, полученных от приносящей доход деятельности, осуществляется в общем порядке, установленном действующим законодательством</w:t>
      </w:r>
      <w:proofErr w:type="gramStart"/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.»</w:t>
      </w:r>
      <w:proofErr w:type="gramEnd"/>
    </w:p>
    <w:p w:rsidR="00FD5715" w:rsidRPr="00C772FC" w:rsidRDefault="005534EA" w:rsidP="001A7763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п</w:t>
      </w:r>
      <w:r w:rsidR="00FD5715"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ункт 46 изложить в новой редакции:</w:t>
      </w:r>
    </w:p>
    <w:p w:rsidR="005534EA" w:rsidRPr="00C772FC" w:rsidRDefault="005534EA" w:rsidP="001A7763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«46. Средства от приносящей доход деятельности могут направляться на выплаты стимулирующего характера руководителям учреждений с учётом недопущения превышения предельного объёма средств на выплаты стимулирующего характера руководителям учреждений</w:t>
      </w:r>
      <w:r w:rsidR="00C10900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.</w:t>
      </w:r>
    </w:p>
    <w:p w:rsidR="001A7763" w:rsidRDefault="00D4193A" w:rsidP="00586D28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В</w:t>
      </w:r>
      <w:r w:rsidR="004125FA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 xml:space="preserve"> приложении № 2</w:t>
      </w:r>
      <w:r w:rsidR="001A7763" w:rsidRPr="00C772FC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 xml:space="preserve"> строку третью изложить в следующей редакции:</w:t>
      </w:r>
    </w:p>
    <w:p w:rsidR="000C55E3" w:rsidRPr="00C772FC" w:rsidRDefault="000C55E3" w:rsidP="002E5850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785"/>
        <w:gridCol w:w="3255"/>
        <w:gridCol w:w="1800"/>
      </w:tblGrid>
      <w:tr w:rsidR="001A7763" w:rsidRPr="00372323" w:rsidTr="00B373DF">
        <w:tc>
          <w:tcPr>
            <w:tcW w:w="1980" w:type="dxa"/>
            <w:shd w:val="clear" w:color="auto" w:fill="auto"/>
          </w:tcPr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  <w:r w:rsidRPr="003723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  <w:t>Директор</w:t>
            </w:r>
          </w:p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  <w:r w:rsidRPr="003723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  <w:t>(генеральный директор)</w:t>
            </w:r>
          </w:p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  <w:r w:rsidRPr="003723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  <w:t>учреждения</w:t>
            </w:r>
          </w:p>
        </w:tc>
        <w:tc>
          <w:tcPr>
            <w:tcW w:w="1785" w:type="dxa"/>
            <w:shd w:val="clear" w:color="auto" w:fill="auto"/>
          </w:tcPr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  <w:r w:rsidRPr="003723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  <w:t>сложность</w:t>
            </w:r>
          </w:p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  <w:r w:rsidRPr="003723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  <w:t>организации и</w:t>
            </w:r>
          </w:p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  <w:r w:rsidRPr="003723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  <w:t>управления</w:t>
            </w:r>
          </w:p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  <w:r w:rsidRPr="003723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  <w:t>учреждением</w:t>
            </w:r>
          </w:p>
          <w:p w:rsidR="001A7763" w:rsidRPr="00372323" w:rsidRDefault="001A7763" w:rsidP="00372323">
            <w:pPr>
              <w:autoSpaceDE w:val="0"/>
              <w:autoSpaceDN w:val="0"/>
              <w:adjustRightInd w:val="0"/>
              <w:spacing w:after="0" w:line="247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</w:p>
        </w:tc>
        <w:tc>
          <w:tcPr>
            <w:tcW w:w="3255" w:type="dxa"/>
            <w:shd w:val="clear" w:color="auto" w:fill="auto"/>
          </w:tcPr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  <w:r w:rsidRPr="003723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  <w:t>инициация предложений,</w:t>
            </w:r>
          </w:p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  <w:r w:rsidRPr="003723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  <w:t>проектов, направленных на улучшение качества предоставляемых услуг учреждения</w:t>
            </w:r>
          </w:p>
        </w:tc>
        <w:tc>
          <w:tcPr>
            <w:tcW w:w="1800" w:type="dxa"/>
            <w:shd w:val="clear" w:color="auto" w:fill="auto"/>
          </w:tcPr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  <w:r w:rsidRPr="003723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  <w:t>до 20</w:t>
            </w:r>
          </w:p>
        </w:tc>
      </w:tr>
      <w:tr w:rsidR="00372323" w:rsidRPr="00372323" w:rsidTr="002E6367">
        <w:tc>
          <w:tcPr>
            <w:tcW w:w="8820" w:type="dxa"/>
            <w:gridSpan w:val="4"/>
            <w:shd w:val="clear" w:color="auto" w:fill="auto"/>
          </w:tcPr>
          <w:p w:rsidR="00372323" w:rsidRPr="00372323" w:rsidRDefault="00372323" w:rsidP="00372323">
            <w:pPr>
              <w:autoSpaceDE w:val="0"/>
              <w:autoSpaceDN w:val="0"/>
              <w:adjustRightInd w:val="0"/>
              <w:spacing w:after="0" w:line="247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  <w:t>Выплаты за важность выполняемой работы, степень самостоятельности и ответственность за выполнение поставленных задач</w:t>
            </w:r>
          </w:p>
        </w:tc>
      </w:tr>
      <w:tr w:rsidR="001A7763" w:rsidRPr="00372323" w:rsidTr="00B373DF">
        <w:tc>
          <w:tcPr>
            <w:tcW w:w="1980" w:type="dxa"/>
            <w:shd w:val="clear" w:color="auto" w:fill="auto"/>
          </w:tcPr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</w:p>
        </w:tc>
        <w:tc>
          <w:tcPr>
            <w:tcW w:w="1785" w:type="dxa"/>
            <w:shd w:val="clear" w:color="auto" w:fill="auto"/>
          </w:tcPr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</w:p>
        </w:tc>
        <w:tc>
          <w:tcPr>
            <w:tcW w:w="3255" w:type="dxa"/>
            <w:shd w:val="clear" w:color="auto" w:fill="auto"/>
          </w:tcPr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  <w:r w:rsidRPr="003723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  <w:t>привлечение</w:t>
            </w:r>
          </w:p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  <w:r w:rsidRPr="003723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  <w:t xml:space="preserve">экономических и социальных  партнёров </w:t>
            </w:r>
            <w:proofErr w:type="gramStart"/>
            <w:r w:rsidRPr="003723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  <w:t>для</w:t>
            </w:r>
            <w:proofErr w:type="gramEnd"/>
          </w:p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  <w:r w:rsidRPr="003723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  <w:lastRenderedPageBreak/>
              <w:t>реализации основных направлений деятельности учреждения</w:t>
            </w:r>
          </w:p>
        </w:tc>
        <w:tc>
          <w:tcPr>
            <w:tcW w:w="1800" w:type="dxa"/>
            <w:shd w:val="clear" w:color="auto" w:fill="auto"/>
          </w:tcPr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ind w:firstLine="2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  <w:r w:rsidRPr="003723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  <w:lastRenderedPageBreak/>
              <w:t>до 20</w:t>
            </w:r>
          </w:p>
        </w:tc>
      </w:tr>
      <w:tr w:rsidR="001A7763" w:rsidRPr="00372323" w:rsidTr="00B373DF">
        <w:tc>
          <w:tcPr>
            <w:tcW w:w="1980" w:type="dxa"/>
            <w:shd w:val="clear" w:color="auto" w:fill="auto"/>
          </w:tcPr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</w:p>
        </w:tc>
        <w:tc>
          <w:tcPr>
            <w:tcW w:w="1785" w:type="dxa"/>
            <w:shd w:val="clear" w:color="auto" w:fill="auto"/>
          </w:tcPr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</w:p>
        </w:tc>
        <w:tc>
          <w:tcPr>
            <w:tcW w:w="3255" w:type="dxa"/>
            <w:shd w:val="clear" w:color="auto" w:fill="auto"/>
          </w:tcPr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  <w:r w:rsidRPr="003723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  <w:t>разработка и применение новых технологий при решении социокультурных задач, стоящих перед обществом</w:t>
            </w:r>
          </w:p>
        </w:tc>
        <w:tc>
          <w:tcPr>
            <w:tcW w:w="1800" w:type="dxa"/>
            <w:shd w:val="clear" w:color="auto" w:fill="auto"/>
          </w:tcPr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  <w:r w:rsidRPr="003723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  <w:t>до 20</w:t>
            </w:r>
          </w:p>
        </w:tc>
      </w:tr>
      <w:tr w:rsidR="001A7763" w:rsidRPr="00372323" w:rsidTr="00B373DF">
        <w:tc>
          <w:tcPr>
            <w:tcW w:w="1980" w:type="dxa"/>
            <w:shd w:val="clear" w:color="auto" w:fill="auto"/>
          </w:tcPr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</w:p>
        </w:tc>
        <w:tc>
          <w:tcPr>
            <w:tcW w:w="1785" w:type="dxa"/>
            <w:shd w:val="clear" w:color="auto" w:fill="auto"/>
          </w:tcPr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</w:p>
        </w:tc>
        <w:tc>
          <w:tcPr>
            <w:tcW w:w="3255" w:type="dxa"/>
            <w:shd w:val="clear" w:color="auto" w:fill="auto"/>
          </w:tcPr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  <w:r w:rsidRPr="003723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  <w:t>достижение конкретно измеримых положительных результатов в социокультурной деятельности учреждения</w:t>
            </w:r>
          </w:p>
        </w:tc>
        <w:tc>
          <w:tcPr>
            <w:tcW w:w="1800" w:type="dxa"/>
            <w:shd w:val="clear" w:color="auto" w:fill="auto"/>
          </w:tcPr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ind w:firstLine="2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  <w:r w:rsidRPr="003723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  <w:t>до 20</w:t>
            </w:r>
          </w:p>
        </w:tc>
      </w:tr>
      <w:tr w:rsidR="001A7763" w:rsidRPr="00372323" w:rsidTr="00B373DF">
        <w:tc>
          <w:tcPr>
            <w:tcW w:w="1980" w:type="dxa"/>
            <w:shd w:val="clear" w:color="auto" w:fill="auto"/>
          </w:tcPr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</w:p>
        </w:tc>
        <w:tc>
          <w:tcPr>
            <w:tcW w:w="1785" w:type="dxa"/>
            <w:shd w:val="clear" w:color="auto" w:fill="auto"/>
          </w:tcPr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</w:p>
        </w:tc>
        <w:tc>
          <w:tcPr>
            <w:tcW w:w="3255" w:type="dxa"/>
            <w:shd w:val="clear" w:color="auto" w:fill="auto"/>
          </w:tcPr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  <w:r w:rsidRPr="003723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  <w:t>отсутствие кредиторской задолженности по начисленным выплатам по оплате труда перед работниками (сотрудниками) учреждения (за исключением депонированных сумм)</w:t>
            </w:r>
          </w:p>
        </w:tc>
        <w:tc>
          <w:tcPr>
            <w:tcW w:w="1800" w:type="dxa"/>
            <w:shd w:val="clear" w:color="auto" w:fill="auto"/>
          </w:tcPr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  <w:r w:rsidRPr="003723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  <w:t>до 30</w:t>
            </w:r>
          </w:p>
        </w:tc>
      </w:tr>
      <w:tr w:rsidR="001A7763" w:rsidRPr="00372323" w:rsidTr="00B373DF">
        <w:tc>
          <w:tcPr>
            <w:tcW w:w="1980" w:type="dxa"/>
            <w:shd w:val="clear" w:color="auto" w:fill="auto"/>
          </w:tcPr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</w:p>
        </w:tc>
        <w:tc>
          <w:tcPr>
            <w:tcW w:w="1785" w:type="dxa"/>
            <w:shd w:val="clear" w:color="auto" w:fill="auto"/>
          </w:tcPr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</w:p>
        </w:tc>
        <w:tc>
          <w:tcPr>
            <w:tcW w:w="3255" w:type="dxa"/>
            <w:shd w:val="clear" w:color="auto" w:fill="auto"/>
          </w:tcPr>
          <w:p w:rsidR="001A7763" w:rsidRPr="00372323" w:rsidRDefault="001A7763" w:rsidP="00C772FC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  <w:r w:rsidRPr="003723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  <w:t>выполнение показателей результативности деятельности учреждения:</w:t>
            </w:r>
          </w:p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  <w:r w:rsidRPr="003723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  <w:t>от 95 до 98%</w:t>
            </w:r>
          </w:p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  <w:r w:rsidRPr="003723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  <w:t>от 98 до 100%</w:t>
            </w:r>
          </w:p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  <w:r w:rsidRPr="003723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  <w:t>более 100%</w:t>
            </w:r>
          </w:p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</w:p>
        </w:tc>
        <w:tc>
          <w:tcPr>
            <w:tcW w:w="1800" w:type="dxa"/>
            <w:shd w:val="clear" w:color="auto" w:fill="auto"/>
          </w:tcPr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</w:p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</w:p>
          <w:p w:rsidR="001B33E6" w:rsidRDefault="001B33E6" w:rsidP="004526DB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</w:p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  <w:r w:rsidRPr="003723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  <w:t>до 30</w:t>
            </w:r>
          </w:p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ind w:firstLine="2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  <w:r w:rsidRPr="003723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  <w:t>от 30 до 40</w:t>
            </w:r>
          </w:p>
          <w:p w:rsidR="001A7763" w:rsidRPr="00372323" w:rsidRDefault="001A7763" w:rsidP="004526DB">
            <w:pPr>
              <w:autoSpaceDE w:val="0"/>
              <w:autoSpaceDN w:val="0"/>
              <w:adjustRightInd w:val="0"/>
              <w:spacing w:after="0" w:line="247" w:lineRule="auto"/>
              <w:ind w:firstLine="2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</w:pPr>
            <w:r w:rsidRPr="003723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l"/>
              </w:rPr>
              <w:t>от 40 до 50</w:t>
            </w:r>
          </w:p>
        </w:tc>
      </w:tr>
    </w:tbl>
    <w:p w:rsidR="001A7763" w:rsidRDefault="001A7763" w:rsidP="001A7763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l"/>
        </w:rPr>
      </w:pPr>
    </w:p>
    <w:p w:rsidR="00F17725" w:rsidRPr="00F17725" w:rsidRDefault="00AD627F" w:rsidP="001A7763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m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 xml:space="preserve">    </w:t>
      </w:r>
      <w:r w:rsidR="00F17725" w:rsidRPr="00F17725">
        <w:rPr>
          <w:rFonts w:ascii="Times New Roman" w:eastAsia="Times New Roman" w:hAnsi="Times New Roman" w:cs="Times New Roman"/>
          <w:sz w:val="26"/>
          <w:szCs w:val="26"/>
          <w:lang w:eastAsia="ru-RU" w:bidi="ml"/>
        </w:rPr>
        <w:t>Приложение 1 к Примерному положению исключить.</w:t>
      </w:r>
    </w:p>
    <w:p w:rsidR="00202EDB" w:rsidRPr="00C772FC" w:rsidRDefault="00202EDB" w:rsidP="00202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возложить на заместителя главы города по социальным вопросам и связям с общественностью Рабекину Н.Н.</w:t>
      </w:r>
    </w:p>
    <w:p w:rsidR="00202EDB" w:rsidRPr="00C772FC" w:rsidRDefault="00202EDB" w:rsidP="00202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Постановление подлежит опубликованию в газете «Бородинский вестник».</w:t>
      </w:r>
    </w:p>
    <w:p w:rsidR="00202EDB" w:rsidRDefault="00635823" w:rsidP="00202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02EDB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Настоящее Постановление вступает в силу со дня его официального опубликования и применяется к </w:t>
      </w:r>
      <w:proofErr w:type="gramStart"/>
      <w:r w:rsidR="00202EDB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</w:t>
      </w:r>
      <w:r w:rsidR="00D8144C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тношениям</w:t>
      </w:r>
      <w:proofErr w:type="gramEnd"/>
      <w:r w:rsidR="00D81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возникшим с 01.10.2014</w:t>
      </w:r>
      <w:r w:rsidR="00202EDB"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</w:t>
      </w:r>
    </w:p>
    <w:p w:rsidR="00635823" w:rsidRDefault="00635823" w:rsidP="00202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5823" w:rsidRPr="00C772FC" w:rsidRDefault="00635823" w:rsidP="00202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72FC" w:rsidRPr="00C772FC" w:rsidRDefault="00C772FC" w:rsidP="00C7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CFC" w:rsidRDefault="00202EDB" w:rsidP="00C7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Бородино                                                       </w:t>
      </w:r>
      <w:r w:rsid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C77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А.Н. Борчуков</w:t>
      </w:r>
    </w:p>
    <w:p w:rsidR="000C55E3" w:rsidRDefault="000C55E3" w:rsidP="00C7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72FC" w:rsidRDefault="00C772FC" w:rsidP="00C7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D28" w:rsidRDefault="00586D28" w:rsidP="00C7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D28" w:rsidRDefault="00586D28" w:rsidP="00C7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D28" w:rsidRDefault="00586D28" w:rsidP="00C7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9DB" w:rsidRDefault="005C59DB" w:rsidP="00C7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9DB" w:rsidRDefault="005C59DB" w:rsidP="00C7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D28" w:rsidRDefault="00586D28" w:rsidP="00C7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D28" w:rsidRDefault="00586D28" w:rsidP="00C7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D28" w:rsidRPr="00C772FC" w:rsidRDefault="00586D28" w:rsidP="00C7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5E3" w:rsidRPr="00586D28" w:rsidRDefault="00A20CFC" w:rsidP="00586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CFC">
        <w:rPr>
          <w:rFonts w:ascii="Times New Roman" w:eastAsia="Times New Roman" w:hAnsi="Times New Roman" w:cs="Times New Roman"/>
          <w:sz w:val="20"/>
          <w:szCs w:val="20"/>
          <w:lang w:eastAsia="ru-RU"/>
        </w:rPr>
        <w:t>Е.В.Сотникова</w:t>
      </w:r>
    </w:p>
    <w:p w:rsidR="000C55E3" w:rsidRDefault="005C59DB" w:rsidP="000C5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3 29 00</w:t>
      </w:r>
    </w:p>
    <w:p w:rsidR="005C59DB" w:rsidRDefault="000C55E3" w:rsidP="00BA6A4C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sectPr w:rsidR="005C59DB" w:rsidSect="000C55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3B"/>
    <w:rsid w:val="00000B35"/>
    <w:rsid w:val="00003F16"/>
    <w:rsid w:val="000059BD"/>
    <w:rsid w:val="00016510"/>
    <w:rsid w:val="00022534"/>
    <w:rsid w:val="00023362"/>
    <w:rsid w:val="00026F0B"/>
    <w:rsid w:val="00027E0E"/>
    <w:rsid w:val="00030889"/>
    <w:rsid w:val="00037EF8"/>
    <w:rsid w:val="00040E4D"/>
    <w:rsid w:val="00042964"/>
    <w:rsid w:val="00043133"/>
    <w:rsid w:val="0004531B"/>
    <w:rsid w:val="00050B00"/>
    <w:rsid w:val="00051896"/>
    <w:rsid w:val="00057F48"/>
    <w:rsid w:val="000603F8"/>
    <w:rsid w:val="000606C2"/>
    <w:rsid w:val="00063328"/>
    <w:rsid w:val="000633B3"/>
    <w:rsid w:val="0006484B"/>
    <w:rsid w:val="000667E4"/>
    <w:rsid w:val="00071D81"/>
    <w:rsid w:val="000733BE"/>
    <w:rsid w:val="00073505"/>
    <w:rsid w:val="00075B5E"/>
    <w:rsid w:val="0007704A"/>
    <w:rsid w:val="000829AB"/>
    <w:rsid w:val="000849DF"/>
    <w:rsid w:val="000946B5"/>
    <w:rsid w:val="00095FCC"/>
    <w:rsid w:val="0009759C"/>
    <w:rsid w:val="000B183D"/>
    <w:rsid w:val="000B25E6"/>
    <w:rsid w:val="000B57BE"/>
    <w:rsid w:val="000B70CC"/>
    <w:rsid w:val="000C3DBA"/>
    <w:rsid w:val="000C402C"/>
    <w:rsid w:val="000C44AB"/>
    <w:rsid w:val="000C55E3"/>
    <w:rsid w:val="000C5FD3"/>
    <w:rsid w:val="000C6CD6"/>
    <w:rsid w:val="000D591B"/>
    <w:rsid w:val="000D5CF5"/>
    <w:rsid w:val="000F089F"/>
    <w:rsid w:val="000F3820"/>
    <w:rsid w:val="000F3F24"/>
    <w:rsid w:val="000F6676"/>
    <w:rsid w:val="00100E83"/>
    <w:rsid w:val="00103339"/>
    <w:rsid w:val="00103480"/>
    <w:rsid w:val="00106622"/>
    <w:rsid w:val="0011060C"/>
    <w:rsid w:val="00114C4B"/>
    <w:rsid w:val="001152AB"/>
    <w:rsid w:val="00116C4D"/>
    <w:rsid w:val="00121739"/>
    <w:rsid w:val="00132287"/>
    <w:rsid w:val="001362FB"/>
    <w:rsid w:val="00140533"/>
    <w:rsid w:val="00146D84"/>
    <w:rsid w:val="0015032E"/>
    <w:rsid w:val="00154CEE"/>
    <w:rsid w:val="00156F2B"/>
    <w:rsid w:val="00162ABA"/>
    <w:rsid w:val="00162F92"/>
    <w:rsid w:val="00165C43"/>
    <w:rsid w:val="00170F42"/>
    <w:rsid w:val="001763DC"/>
    <w:rsid w:val="00177839"/>
    <w:rsid w:val="00185B9B"/>
    <w:rsid w:val="00185C27"/>
    <w:rsid w:val="00192536"/>
    <w:rsid w:val="00193B99"/>
    <w:rsid w:val="00193F60"/>
    <w:rsid w:val="001945ED"/>
    <w:rsid w:val="0019537F"/>
    <w:rsid w:val="001A0D67"/>
    <w:rsid w:val="001A10C8"/>
    <w:rsid w:val="001A1E4B"/>
    <w:rsid w:val="001A3177"/>
    <w:rsid w:val="001A4E15"/>
    <w:rsid w:val="001A53A9"/>
    <w:rsid w:val="001A5DA1"/>
    <w:rsid w:val="001A6224"/>
    <w:rsid w:val="001A7763"/>
    <w:rsid w:val="001B33E6"/>
    <w:rsid w:val="001B3922"/>
    <w:rsid w:val="001B65A6"/>
    <w:rsid w:val="001C05C6"/>
    <w:rsid w:val="001C102E"/>
    <w:rsid w:val="001C1C03"/>
    <w:rsid w:val="001C5A99"/>
    <w:rsid w:val="001C7C4F"/>
    <w:rsid w:val="001D290B"/>
    <w:rsid w:val="001D426C"/>
    <w:rsid w:val="001D7640"/>
    <w:rsid w:val="001E265C"/>
    <w:rsid w:val="001E2CC9"/>
    <w:rsid w:val="001F246E"/>
    <w:rsid w:val="001F3083"/>
    <w:rsid w:val="001F3485"/>
    <w:rsid w:val="001F4D44"/>
    <w:rsid w:val="001F5A63"/>
    <w:rsid w:val="00202EDB"/>
    <w:rsid w:val="002035BC"/>
    <w:rsid w:val="002043E3"/>
    <w:rsid w:val="0021066B"/>
    <w:rsid w:val="00226B8F"/>
    <w:rsid w:val="002327E6"/>
    <w:rsid w:val="002334B7"/>
    <w:rsid w:val="00234A41"/>
    <w:rsid w:val="00236119"/>
    <w:rsid w:val="00237072"/>
    <w:rsid w:val="00237D7C"/>
    <w:rsid w:val="00243BFB"/>
    <w:rsid w:val="00245454"/>
    <w:rsid w:val="00245778"/>
    <w:rsid w:val="002505AE"/>
    <w:rsid w:val="0025358F"/>
    <w:rsid w:val="00255416"/>
    <w:rsid w:val="0026119A"/>
    <w:rsid w:val="00271154"/>
    <w:rsid w:val="00271A63"/>
    <w:rsid w:val="00271AEC"/>
    <w:rsid w:val="00272E26"/>
    <w:rsid w:val="002740C6"/>
    <w:rsid w:val="0028185A"/>
    <w:rsid w:val="00283220"/>
    <w:rsid w:val="00283EB0"/>
    <w:rsid w:val="0029279A"/>
    <w:rsid w:val="002A1144"/>
    <w:rsid w:val="002A6E2D"/>
    <w:rsid w:val="002A70B6"/>
    <w:rsid w:val="002B1346"/>
    <w:rsid w:val="002B2820"/>
    <w:rsid w:val="002B2A40"/>
    <w:rsid w:val="002C15B0"/>
    <w:rsid w:val="002C4608"/>
    <w:rsid w:val="002C72C8"/>
    <w:rsid w:val="002C73EB"/>
    <w:rsid w:val="002D022F"/>
    <w:rsid w:val="002D2B08"/>
    <w:rsid w:val="002D38E9"/>
    <w:rsid w:val="002D649B"/>
    <w:rsid w:val="002E0557"/>
    <w:rsid w:val="002E159B"/>
    <w:rsid w:val="002E1F94"/>
    <w:rsid w:val="002E1FB3"/>
    <w:rsid w:val="002E3B8F"/>
    <w:rsid w:val="002E4798"/>
    <w:rsid w:val="002E5850"/>
    <w:rsid w:val="002F05A5"/>
    <w:rsid w:val="002F398C"/>
    <w:rsid w:val="0030338B"/>
    <w:rsid w:val="003036B7"/>
    <w:rsid w:val="003046B0"/>
    <w:rsid w:val="00310025"/>
    <w:rsid w:val="0031104B"/>
    <w:rsid w:val="0031583E"/>
    <w:rsid w:val="00323919"/>
    <w:rsid w:val="0033241F"/>
    <w:rsid w:val="003363EF"/>
    <w:rsid w:val="00343E75"/>
    <w:rsid w:val="003449A0"/>
    <w:rsid w:val="00351A6F"/>
    <w:rsid w:val="00352CCA"/>
    <w:rsid w:val="003549FE"/>
    <w:rsid w:val="00355464"/>
    <w:rsid w:val="0036245C"/>
    <w:rsid w:val="003629A9"/>
    <w:rsid w:val="0036462C"/>
    <w:rsid w:val="00372281"/>
    <w:rsid w:val="00372323"/>
    <w:rsid w:val="003803FA"/>
    <w:rsid w:val="003812A5"/>
    <w:rsid w:val="003826CC"/>
    <w:rsid w:val="003853D4"/>
    <w:rsid w:val="00385404"/>
    <w:rsid w:val="00386B6C"/>
    <w:rsid w:val="00392389"/>
    <w:rsid w:val="00392CE4"/>
    <w:rsid w:val="00393970"/>
    <w:rsid w:val="003A19BF"/>
    <w:rsid w:val="003A2D00"/>
    <w:rsid w:val="003A50DF"/>
    <w:rsid w:val="003A6912"/>
    <w:rsid w:val="003B2A90"/>
    <w:rsid w:val="003C29A4"/>
    <w:rsid w:val="003C38E0"/>
    <w:rsid w:val="003C4D1A"/>
    <w:rsid w:val="003C5891"/>
    <w:rsid w:val="003C7620"/>
    <w:rsid w:val="003D0485"/>
    <w:rsid w:val="003D09F9"/>
    <w:rsid w:val="003D0A57"/>
    <w:rsid w:val="003D18A1"/>
    <w:rsid w:val="003D2AF0"/>
    <w:rsid w:val="003D6159"/>
    <w:rsid w:val="003E0F11"/>
    <w:rsid w:val="003E1F5A"/>
    <w:rsid w:val="003E2242"/>
    <w:rsid w:val="003E27D7"/>
    <w:rsid w:val="00402371"/>
    <w:rsid w:val="00402B8A"/>
    <w:rsid w:val="00403866"/>
    <w:rsid w:val="004048F0"/>
    <w:rsid w:val="00405377"/>
    <w:rsid w:val="00406486"/>
    <w:rsid w:val="0040698C"/>
    <w:rsid w:val="0040781F"/>
    <w:rsid w:val="00411C58"/>
    <w:rsid w:val="004125FA"/>
    <w:rsid w:val="00416041"/>
    <w:rsid w:val="00421DBE"/>
    <w:rsid w:val="00430D94"/>
    <w:rsid w:val="0044667B"/>
    <w:rsid w:val="00450A78"/>
    <w:rsid w:val="004526DB"/>
    <w:rsid w:val="004552BC"/>
    <w:rsid w:val="00455728"/>
    <w:rsid w:val="00462341"/>
    <w:rsid w:val="00470322"/>
    <w:rsid w:val="00471813"/>
    <w:rsid w:val="0048092E"/>
    <w:rsid w:val="00486883"/>
    <w:rsid w:val="0049065C"/>
    <w:rsid w:val="00491BA1"/>
    <w:rsid w:val="00493072"/>
    <w:rsid w:val="004A03C2"/>
    <w:rsid w:val="004A0586"/>
    <w:rsid w:val="004A482F"/>
    <w:rsid w:val="004B2AD7"/>
    <w:rsid w:val="004B3985"/>
    <w:rsid w:val="004B462F"/>
    <w:rsid w:val="004B5526"/>
    <w:rsid w:val="004B7E10"/>
    <w:rsid w:val="004C0108"/>
    <w:rsid w:val="004C318B"/>
    <w:rsid w:val="004C73FD"/>
    <w:rsid w:val="004D0BFA"/>
    <w:rsid w:val="004E0D96"/>
    <w:rsid w:val="004E1B95"/>
    <w:rsid w:val="004E445E"/>
    <w:rsid w:val="004E5B6A"/>
    <w:rsid w:val="004E5FDB"/>
    <w:rsid w:val="004F2C91"/>
    <w:rsid w:val="004F3D38"/>
    <w:rsid w:val="004F71E4"/>
    <w:rsid w:val="004F7A25"/>
    <w:rsid w:val="005012F7"/>
    <w:rsid w:val="005206E4"/>
    <w:rsid w:val="00523D2A"/>
    <w:rsid w:val="00531C99"/>
    <w:rsid w:val="0053411F"/>
    <w:rsid w:val="005372F4"/>
    <w:rsid w:val="005417BA"/>
    <w:rsid w:val="0054198B"/>
    <w:rsid w:val="005453FB"/>
    <w:rsid w:val="00545925"/>
    <w:rsid w:val="0055187A"/>
    <w:rsid w:val="00552625"/>
    <w:rsid w:val="00552F1D"/>
    <w:rsid w:val="005534EA"/>
    <w:rsid w:val="00555EF4"/>
    <w:rsid w:val="005616F1"/>
    <w:rsid w:val="00561EB9"/>
    <w:rsid w:val="0056508E"/>
    <w:rsid w:val="005674E0"/>
    <w:rsid w:val="00571FEC"/>
    <w:rsid w:val="00572259"/>
    <w:rsid w:val="00572E3B"/>
    <w:rsid w:val="00575309"/>
    <w:rsid w:val="00576CC6"/>
    <w:rsid w:val="00583957"/>
    <w:rsid w:val="00584FA8"/>
    <w:rsid w:val="00586D28"/>
    <w:rsid w:val="005902F4"/>
    <w:rsid w:val="00592E5F"/>
    <w:rsid w:val="005972B2"/>
    <w:rsid w:val="005A0C9F"/>
    <w:rsid w:val="005B06CE"/>
    <w:rsid w:val="005C01D3"/>
    <w:rsid w:val="005C048D"/>
    <w:rsid w:val="005C1729"/>
    <w:rsid w:val="005C4762"/>
    <w:rsid w:val="005C5048"/>
    <w:rsid w:val="005C59DB"/>
    <w:rsid w:val="005C61AC"/>
    <w:rsid w:val="005C7E70"/>
    <w:rsid w:val="005D17FB"/>
    <w:rsid w:val="005E0712"/>
    <w:rsid w:val="005E15E1"/>
    <w:rsid w:val="005E5458"/>
    <w:rsid w:val="005F2707"/>
    <w:rsid w:val="006050E9"/>
    <w:rsid w:val="00605D47"/>
    <w:rsid w:val="00607CDF"/>
    <w:rsid w:val="00611077"/>
    <w:rsid w:val="006127F8"/>
    <w:rsid w:val="00614F6F"/>
    <w:rsid w:val="00615D71"/>
    <w:rsid w:val="00616F53"/>
    <w:rsid w:val="00623126"/>
    <w:rsid w:val="006279D9"/>
    <w:rsid w:val="00631366"/>
    <w:rsid w:val="006346DC"/>
    <w:rsid w:val="00634FCB"/>
    <w:rsid w:val="00635823"/>
    <w:rsid w:val="0064459D"/>
    <w:rsid w:val="00645FD7"/>
    <w:rsid w:val="006515A5"/>
    <w:rsid w:val="0065455A"/>
    <w:rsid w:val="00655190"/>
    <w:rsid w:val="0066394D"/>
    <w:rsid w:val="006669B7"/>
    <w:rsid w:val="00670B94"/>
    <w:rsid w:val="0067130B"/>
    <w:rsid w:val="00676B7A"/>
    <w:rsid w:val="006807EF"/>
    <w:rsid w:val="006828F0"/>
    <w:rsid w:val="0068333A"/>
    <w:rsid w:val="00690D25"/>
    <w:rsid w:val="00691E22"/>
    <w:rsid w:val="0069255E"/>
    <w:rsid w:val="00695C01"/>
    <w:rsid w:val="00697C84"/>
    <w:rsid w:val="006B01B8"/>
    <w:rsid w:val="006B03AE"/>
    <w:rsid w:val="006B1EE8"/>
    <w:rsid w:val="006B47BF"/>
    <w:rsid w:val="006B6828"/>
    <w:rsid w:val="006C2C55"/>
    <w:rsid w:val="006C5635"/>
    <w:rsid w:val="006C6CA1"/>
    <w:rsid w:val="006D2D55"/>
    <w:rsid w:val="006D5995"/>
    <w:rsid w:val="006E2485"/>
    <w:rsid w:val="006E39C4"/>
    <w:rsid w:val="006E3F10"/>
    <w:rsid w:val="006E42CA"/>
    <w:rsid w:val="006E59EF"/>
    <w:rsid w:val="006E65A4"/>
    <w:rsid w:val="006F51F7"/>
    <w:rsid w:val="00703A9D"/>
    <w:rsid w:val="007040C9"/>
    <w:rsid w:val="007154C2"/>
    <w:rsid w:val="00722D4E"/>
    <w:rsid w:val="00723F87"/>
    <w:rsid w:val="00724F3F"/>
    <w:rsid w:val="007459D9"/>
    <w:rsid w:val="00752AD7"/>
    <w:rsid w:val="0075797E"/>
    <w:rsid w:val="00761989"/>
    <w:rsid w:val="0076417F"/>
    <w:rsid w:val="00770CC7"/>
    <w:rsid w:val="0077175F"/>
    <w:rsid w:val="00775460"/>
    <w:rsid w:val="00791FA7"/>
    <w:rsid w:val="007922EE"/>
    <w:rsid w:val="00793B4F"/>
    <w:rsid w:val="007973CA"/>
    <w:rsid w:val="007974BB"/>
    <w:rsid w:val="007A043B"/>
    <w:rsid w:val="007A1EA8"/>
    <w:rsid w:val="007A5570"/>
    <w:rsid w:val="007B0297"/>
    <w:rsid w:val="007B1278"/>
    <w:rsid w:val="007B678B"/>
    <w:rsid w:val="007C2D22"/>
    <w:rsid w:val="007C5271"/>
    <w:rsid w:val="007C609A"/>
    <w:rsid w:val="007C6F6D"/>
    <w:rsid w:val="007C7BDD"/>
    <w:rsid w:val="007D12DF"/>
    <w:rsid w:val="007E7DEF"/>
    <w:rsid w:val="007F0A58"/>
    <w:rsid w:val="007F3120"/>
    <w:rsid w:val="007F3A3B"/>
    <w:rsid w:val="007F4322"/>
    <w:rsid w:val="007F496E"/>
    <w:rsid w:val="008047A0"/>
    <w:rsid w:val="00806B91"/>
    <w:rsid w:val="00811D07"/>
    <w:rsid w:val="0082179A"/>
    <w:rsid w:val="00836D5E"/>
    <w:rsid w:val="00836FEF"/>
    <w:rsid w:val="00842586"/>
    <w:rsid w:val="00842A39"/>
    <w:rsid w:val="00844D2A"/>
    <w:rsid w:val="008617C8"/>
    <w:rsid w:val="008755C9"/>
    <w:rsid w:val="008801F4"/>
    <w:rsid w:val="00882119"/>
    <w:rsid w:val="008876D1"/>
    <w:rsid w:val="0089144B"/>
    <w:rsid w:val="00892251"/>
    <w:rsid w:val="00894940"/>
    <w:rsid w:val="00894FF2"/>
    <w:rsid w:val="008A17B3"/>
    <w:rsid w:val="008A1BCD"/>
    <w:rsid w:val="008B5CA9"/>
    <w:rsid w:val="008B6486"/>
    <w:rsid w:val="008B6547"/>
    <w:rsid w:val="008D0C9C"/>
    <w:rsid w:val="008D4CD6"/>
    <w:rsid w:val="008D66D9"/>
    <w:rsid w:val="008E1F0B"/>
    <w:rsid w:val="008E547C"/>
    <w:rsid w:val="008F256F"/>
    <w:rsid w:val="008F49C3"/>
    <w:rsid w:val="00901B27"/>
    <w:rsid w:val="00914426"/>
    <w:rsid w:val="009211BC"/>
    <w:rsid w:val="00921F84"/>
    <w:rsid w:val="0092493A"/>
    <w:rsid w:val="0092651D"/>
    <w:rsid w:val="009331B4"/>
    <w:rsid w:val="0093557C"/>
    <w:rsid w:val="00943982"/>
    <w:rsid w:val="00947A33"/>
    <w:rsid w:val="00951DF1"/>
    <w:rsid w:val="0095232B"/>
    <w:rsid w:val="00961AB5"/>
    <w:rsid w:val="00964CDC"/>
    <w:rsid w:val="009717AB"/>
    <w:rsid w:val="00976A46"/>
    <w:rsid w:val="009775A2"/>
    <w:rsid w:val="00983FEB"/>
    <w:rsid w:val="00987BC1"/>
    <w:rsid w:val="00987F24"/>
    <w:rsid w:val="00991EDB"/>
    <w:rsid w:val="009A4A8E"/>
    <w:rsid w:val="009B3E13"/>
    <w:rsid w:val="009C0DA3"/>
    <w:rsid w:val="009C62E8"/>
    <w:rsid w:val="009C6E3C"/>
    <w:rsid w:val="009D032E"/>
    <w:rsid w:val="009D178E"/>
    <w:rsid w:val="009D2443"/>
    <w:rsid w:val="009D4849"/>
    <w:rsid w:val="009E14EE"/>
    <w:rsid w:val="009E2D3B"/>
    <w:rsid w:val="009F109C"/>
    <w:rsid w:val="009F296C"/>
    <w:rsid w:val="009F56A4"/>
    <w:rsid w:val="009F7103"/>
    <w:rsid w:val="00A05471"/>
    <w:rsid w:val="00A1191B"/>
    <w:rsid w:val="00A12445"/>
    <w:rsid w:val="00A133A6"/>
    <w:rsid w:val="00A14C75"/>
    <w:rsid w:val="00A20CFC"/>
    <w:rsid w:val="00A2153B"/>
    <w:rsid w:val="00A220A8"/>
    <w:rsid w:val="00A23219"/>
    <w:rsid w:val="00A25305"/>
    <w:rsid w:val="00A26967"/>
    <w:rsid w:val="00A31AA3"/>
    <w:rsid w:val="00A32993"/>
    <w:rsid w:val="00A34B4B"/>
    <w:rsid w:val="00A34D1A"/>
    <w:rsid w:val="00A424C0"/>
    <w:rsid w:val="00A44CA1"/>
    <w:rsid w:val="00A45198"/>
    <w:rsid w:val="00A465FE"/>
    <w:rsid w:val="00A46705"/>
    <w:rsid w:val="00A51ACB"/>
    <w:rsid w:val="00A51E7A"/>
    <w:rsid w:val="00A53871"/>
    <w:rsid w:val="00A543F4"/>
    <w:rsid w:val="00A56778"/>
    <w:rsid w:val="00A5769D"/>
    <w:rsid w:val="00A606BE"/>
    <w:rsid w:val="00A60B7B"/>
    <w:rsid w:val="00A63C8D"/>
    <w:rsid w:val="00A65BBD"/>
    <w:rsid w:val="00A673C7"/>
    <w:rsid w:val="00A67A48"/>
    <w:rsid w:val="00A72AC0"/>
    <w:rsid w:val="00A743B7"/>
    <w:rsid w:val="00A77751"/>
    <w:rsid w:val="00A81C73"/>
    <w:rsid w:val="00A8327E"/>
    <w:rsid w:val="00A8344E"/>
    <w:rsid w:val="00A838B6"/>
    <w:rsid w:val="00A86672"/>
    <w:rsid w:val="00A91A52"/>
    <w:rsid w:val="00A91C01"/>
    <w:rsid w:val="00A9267C"/>
    <w:rsid w:val="00A95262"/>
    <w:rsid w:val="00A97B89"/>
    <w:rsid w:val="00AB0773"/>
    <w:rsid w:val="00AB187A"/>
    <w:rsid w:val="00AB29AC"/>
    <w:rsid w:val="00AB2F85"/>
    <w:rsid w:val="00AB7483"/>
    <w:rsid w:val="00AC4613"/>
    <w:rsid w:val="00AC6C4E"/>
    <w:rsid w:val="00AD2A97"/>
    <w:rsid w:val="00AD3B95"/>
    <w:rsid w:val="00AD4B5B"/>
    <w:rsid w:val="00AD627F"/>
    <w:rsid w:val="00AD6D3A"/>
    <w:rsid w:val="00AD6E75"/>
    <w:rsid w:val="00AE1AC0"/>
    <w:rsid w:val="00AE4FDC"/>
    <w:rsid w:val="00AE58ED"/>
    <w:rsid w:val="00AF10BB"/>
    <w:rsid w:val="00AF2B57"/>
    <w:rsid w:val="00AF3088"/>
    <w:rsid w:val="00AF3A61"/>
    <w:rsid w:val="00AF7947"/>
    <w:rsid w:val="00B002BD"/>
    <w:rsid w:val="00B00E57"/>
    <w:rsid w:val="00B01BEF"/>
    <w:rsid w:val="00B02D23"/>
    <w:rsid w:val="00B037D6"/>
    <w:rsid w:val="00B125F8"/>
    <w:rsid w:val="00B2364E"/>
    <w:rsid w:val="00B277E9"/>
    <w:rsid w:val="00B3122A"/>
    <w:rsid w:val="00B376CE"/>
    <w:rsid w:val="00B40DD3"/>
    <w:rsid w:val="00B4366D"/>
    <w:rsid w:val="00B45714"/>
    <w:rsid w:val="00B5104E"/>
    <w:rsid w:val="00B614B3"/>
    <w:rsid w:val="00B61B54"/>
    <w:rsid w:val="00B67D30"/>
    <w:rsid w:val="00B72AEA"/>
    <w:rsid w:val="00B73815"/>
    <w:rsid w:val="00B74269"/>
    <w:rsid w:val="00B77B38"/>
    <w:rsid w:val="00B84017"/>
    <w:rsid w:val="00B85E3C"/>
    <w:rsid w:val="00B86AB3"/>
    <w:rsid w:val="00B86E81"/>
    <w:rsid w:val="00B9342D"/>
    <w:rsid w:val="00B93959"/>
    <w:rsid w:val="00B93A3F"/>
    <w:rsid w:val="00BA1047"/>
    <w:rsid w:val="00BA48ED"/>
    <w:rsid w:val="00BA6181"/>
    <w:rsid w:val="00BA6A4C"/>
    <w:rsid w:val="00BB100D"/>
    <w:rsid w:val="00BB390E"/>
    <w:rsid w:val="00BB59D4"/>
    <w:rsid w:val="00BB6149"/>
    <w:rsid w:val="00BC4513"/>
    <w:rsid w:val="00BC53FE"/>
    <w:rsid w:val="00BD157E"/>
    <w:rsid w:val="00BD3B85"/>
    <w:rsid w:val="00BE1C3E"/>
    <w:rsid w:val="00BE36CE"/>
    <w:rsid w:val="00BE3FCE"/>
    <w:rsid w:val="00BE4FAE"/>
    <w:rsid w:val="00BF0E8F"/>
    <w:rsid w:val="00BF72C3"/>
    <w:rsid w:val="00C0427E"/>
    <w:rsid w:val="00C04763"/>
    <w:rsid w:val="00C07A42"/>
    <w:rsid w:val="00C10900"/>
    <w:rsid w:val="00C155E9"/>
    <w:rsid w:val="00C16480"/>
    <w:rsid w:val="00C20B33"/>
    <w:rsid w:val="00C20CD7"/>
    <w:rsid w:val="00C21558"/>
    <w:rsid w:val="00C26655"/>
    <w:rsid w:val="00C27786"/>
    <w:rsid w:val="00C33BE3"/>
    <w:rsid w:val="00C34598"/>
    <w:rsid w:val="00C34E3F"/>
    <w:rsid w:val="00C3520B"/>
    <w:rsid w:val="00C36270"/>
    <w:rsid w:val="00C40F9C"/>
    <w:rsid w:val="00C44216"/>
    <w:rsid w:val="00C47D8A"/>
    <w:rsid w:val="00C50391"/>
    <w:rsid w:val="00C50CEF"/>
    <w:rsid w:val="00C67ADF"/>
    <w:rsid w:val="00C717AC"/>
    <w:rsid w:val="00C71E7A"/>
    <w:rsid w:val="00C732B3"/>
    <w:rsid w:val="00C74455"/>
    <w:rsid w:val="00C74EAA"/>
    <w:rsid w:val="00C772FC"/>
    <w:rsid w:val="00C853AC"/>
    <w:rsid w:val="00C85F8E"/>
    <w:rsid w:val="00C964D4"/>
    <w:rsid w:val="00CA03BF"/>
    <w:rsid w:val="00CB158A"/>
    <w:rsid w:val="00CB534A"/>
    <w:rsid w:val="00CB6117"/>
    <w:rsid w:val="00CB6B01"/>
    <w:rsid w:val="00CB7509"/>
    <w:rsid w:val="00CC0360"/>
    <w:rsid w:val="00CC1192"/>
    <w:rsid w:val="00CC48BA"/>
    <w:rsid w:val="00CD0706"/>
    <w:rsid w:val="00CD2DEE"/>
    <w:rsid w:val="00CD30A1"/>
    <w:rsid w:val="00CD64C1"/>
    <w:rsid w:val="00CD650D"/>
    <w:rsid w:val="00CE56D9"/>
    <w:rsid w:val="00CF0432"/>
    <w:rsid w:val="00CF04BA"/>
    <w:rsid w:val="00CF2041"/>
    <w:rsid w:val="00CF280A"/>
    <w:rsid w:val="00CF67A4"/>
    <w:rsid w:val="00CF7505"/>
    <w:rsid w:val="00D02C80"/>
    <w:rsid w:val="00D03833"/>
    <w:rsid w:val="00D07309"/>
    <w:rsid w:val="00D07743"/>
    <w:rsid w:val="00D1142A"/>
    <w:rsid w:val="00D11B3C"/>
    <w:rsid w:val="00D1294E"/>
    <w:rsid w:val="00D1437C"/>
    <w:rsid w:val="00D1576E"/>
    <w:rsid w:val="00D231EB"/>
    <w:rsid w:val="00D24B47"/>
    <w:rsid w:val="00D25321"/>
    <w:rsid w:val="00D30929"/>
    <w:rsid w:val="00D32EB0"/>
    <w:rsid w:val="00D36D33"/>
    <w:rsid w:val="00D41710"/>
    <w:rsid w:val="00D4193A"/>
    <w:rsid w:val="00D41F54"/>
    <w:rsid w:val="00D466A4"/>
    <w:rsid w:val="00D505B6"/>
    <w:rsid w:val="00D5158A"/>
    <w:rsid w:val="00D518AE"/>
    <w:rsid w:val="00D548FB"/>
    <w:rsid w:val="00D5612D"/>
    <w:rsid w:val="00D61E15"/>
    <w:rsid w:val="00D639FB"/>
    <w:rsid w:val="00D63EDE"/>
    <w:rsid w:val="00D6404B"/>
    <w:rsid w:val="00D66516"/>
    <w:rsid w:val="00D66C55"/>
    <w:rsid w:val="00D70157"/>
    <w:rsid w:val="00D712E7"/>
    <w:rsid w:val="00D71FD2"/>
    <w:rsid w:val="00D75CF1"/>
    <w:rsid w:val="00D76432"/>
    <w:rsid w:val="00D8144C"/>
    <w:rsid w:val="00D8342D"/>
    <w:rsid w:val="00D83BE7"/>
    <w:rsid w:val="00D85AE8"/>
    <w:rsid w:val="00D90D23"/>
    <w:rsid w:val="00D93EAC"/>
    <w:rsid w:val="00DA0B3C"/>
    <w:rsid w:val="00DA0F0C"/>
    <w:rsid w:val="00DA11E6"/>
    <w:rsid w:val="00DA43DA"/>
    <w:rsid w:val="00DA5205"/>
    <w:rsid w:val="00DA5868"/>
    <w:rsid w:val="00DB6C8D"/>
    <w:rsid w:val="00DB719A"/>
    <w:rsid w:val="00DB7C66"/>
    <w:rsid w:val="00DC3D1F"/>
    <w:rsid w:val="00DC5744"/>
    <w:rsid w:val="00DD3D48"/>
    <w:rsid w:val="00DD410B"/>
    <w:rsid w:val="00DD675D"/>
    <w:rsid w:val="00DE46B6"/>
    <w:rsid w:val="00DE5B28"/>
    <w:rsid w:val="00DE5CA2"/>
    <w:rsid w:val="00E008EC"/>
    <w:rsid w:val="00E00B53"/>
    <w:rsid w:val="00E02D87"/>
    <w:rsid w:val="00E06772"/>
    <w:rsid w:val="00E123A0"/>
    <w:rsid w:val="00E217A3"/>
    <w:rsid w:val="00E22472"/>
    <w:rsid w:val="00E26D0E"/>
    <w:rsid w:val="00E4157A"/>
    <w:rsid w:val="00E46CB6"/>
    <w:rsid w:val="00E51EB1"/>
    <w:rsid w:val="00E54A84"/>
    <w:rsid w:val="00E57D9D"/>
    <w:rsid w:val="00E61ECE"/>
    <w:rsid w:val="00E7080D"/>
    <w:rsid w:val="00E72FD6"/>
    <w:rsid w:val="00E74417"/>
    <w:rsid w:val="00E835F1"/>
    <w:rsid w:val="00E904C7"/>
    <w:rsid w:val="00E93225"/>
    <w:rsid w:val="00E95F8E"/>
    <w:rsid w:val="00E96852"/>
    <w:rsid w:val="00EA24AB"/>
    <w:rsid w:val="00EA2F6B"/>
    <w:rsid w:val="00EA3AE5"/>
    <w:rsid w:val="00EA40AB"/>
    <w:rsid w:val="00EA6D62"/>
    <w:rsid w:val="00EB25D4"/>
    <w:rsid w:val="00EB32E0"/>
    <w:rsid w:val="00EB3E3C"/>
    <w:rsid w:val="00EB4575"/>
    <w:rsid w:val="00EB6BDA"/>
    <w:rsid w:val="00EC048B"/>
    <w:rsid w:val="00EC092B"/>
    <w:rsid w:val="00EC2179"/>
    <w:rsid w:val="00ED25A6"/>
    <w:rsid w:val="00ED7974"/>
    <w:rsid w:val="00EE1C96"/>
    <w:rsid w:val="00EE53E4"/>
    <w:rsid w:val="00EE63FA"/>
    <w:rsid w:val="00EE6F9B"/>
    <w:rsid w:val="00EF5972"/>
    <w:rsid w:val="00EF6A62"/>
    <w:rsid w:val="00F004B6"/>
    <w:rsid w:val="00F02026"/>
    <w:rsid w:val="00F02F5B"/>
    <w:rsid w:val="00F133EF"/>
    <w:rsid w:val="00F17725"/>
    <w:rsid w:val="00F221EF"/>
    <w:rsid w:val="00F32BF3"/>
    <w:rsid w:val="00F33933"/>
    <w:rsid w:val="00F43A5D"/>
    <w:rsid w:val="00F55516"/>
    <w:rsid w:val="00F55B9D"/>
    <w:rsid w:val="00F55E6D"/>
    <w:rsid w:val="00F56E20"/>
    <w:rsid w:val="00F60306"/>
    <w:rsid w:val="00F65132"/>
    <w:rsid w:val="00F6540C"/>
    <w:rsid w:val="00F6750D"/>
    <w:rsid w:val="00F675D9"/>
    <w:rsid w:val="00F71394"/>
    <w:rsid w:val="00F71591"/>
    <w:rsid w:val="00F72155"/>
    <w:rsid w:val="00F74027"/>
    <w:rsid w:val="00F821C7"/>
    <w:rsid w:val="00F82991"/>
    <w:rsid w:val="00F84EEC"/>
    <w:rsid w:val="00F85199"/>
    <w:rsid w:val="00F902C3"/>
    <w:rsid w:val="00F950C3"/>
    <w:rsid w:val="00F96E65"/>
    <w:rsid w:val="00FA3E1D"/>
    <w:rsid w:val="00FB2F21"/>
    <w:rsid w:val="00FB3D8D"/>
    <w:rsid w:val="00FB602D"/>
    <w:rsid w:val="00FC0279"/>
    <w:rsid w:val="00FC6001"/>
    <w:rsid w:val="00FD0B10"/>
    <w:rsid w:val="00FD1EC5"/>
    <w:rsid w:val="00FD50F4"/>
    <w:rsid w:val="00FD5715"/>
    <w:rsid w:val="00FD6C31"/>
    <w:rsid w:val="00FE15FB"/>
    <w:rsid w:val="00FE4782"/>
    <w:rsid w:val="00FE6F9D"/>
    <w:rsid w:val="00FF0F41"/>
    <w:rsid w:val="00FF278C"/>
    <w:rsid w:val="00FF382C"/>
    <w:rsid w:val="00FF3CC0"/>
    <w:rsid w:val="00FF6F26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0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0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DCC0264E93D7514503ADB41C4A736944D15490E4874B50E801A52FD57BEA3140CC8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FE56C-BD1E-440F-990A-8A1C8A49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2014-10-08T08:40:00Z</cp:lastPrinted>
  <dcterms:created xsi:type="dcterms:W3CDTF">2014-10-10T03:37:00Z</dcterms:created>
  <dcterms:modified xsi:type="dcterms:W3CDTF">2014-10-10T03:37:00Z</dcterms:modified>
</cp:coreProperties>
</file>