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4A0"/>
      </w:tblPr>
      <w:tblGrid>
        <w:gridCol w:w="400"/>
        <w:gridCol w:w="10232"/>
      </w:tblGrid>
      <w:tr w:rsidR="008E6107" w:rsidRPr="00AC2559" w:rsidTr="008E6107">
        <w:tc>
          <w:tcPr>
            <w:tcW w:w="384" w:type="dxa"/>
          </w:tcPr>
          <w:p w:rsidR="008E6107" w:rsidRPr="00AC2559" w:rsidRDefault="008E6107" w:rsidP="000131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2" w:type="dxa"/>
          </w:tcPr>
          <w:p w:rsidR="008E6107" w:rsidRPr="0063749A" w:rsidRDefault="008E6107" w:rsidP="000131DB">
            <w:pPr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-481"/>
        <w:tblOverlap w:val="never"/>
        <w:tblW w:w="9747" w:type="dxa"/>
        <w:tblLook w:val="04A0"/>
      </w:tblPr>
      <w:tblGrid>
        <w:gridCol w:w="4644"/>
        <w:gridCol w:w="5103"/>
      </w:tblGrid>
      <w:tr w:rsidR="008E6107" w:rsidRPr="0063749A" w:rsidTr="000A441A">
        <w:tc>
          <w:tcPr>
            <w:tcW w:w="4644" w:type="dxa"/>
          </w:tcPr>
          <w:p w:rsidR="008E6107" w:rsidRPr="0063749A" w:rsidRDefault="008E6107" w:rsidP="008E6107">
            <w:pPr>
              <w:pStyle w:val="a4"/>
              <w:rPr>
                <w:b w:val="0"/>
                <w:sz w:val="20"/>
                <w:szCs w:val="20"/>
              </w:rPr>
            </w:pPr>
          </w:p>
        </w:tc>
        <w:tc>
          <w:tcPr>
            <w:tcW w:w="5103" w:type="dxa"/>
          </w:tcPr>
          <w:p w:rsidR="000A441A" w:rsidRDefault="000A441A" w:rsidP="000A441A">
            <w:pPr>
              <w:pStyle w:val="a4"/>
              <w:ind w:left="-250" w:firstLine="250"/>
              <w:jc w:val="left"/>
              <w:rPr>
                <w:b w:val="0"/>
              </w:rPr>
            </w:pPr>
            <w:r>
              <w:rPr>
                <w:b w:val="0"/>
              </w:rPr>
              <w:t>Приложение № 10</w:t>
            </w:r>
          </w:p>
          <w:p w:rsidR="000A441A" w:rsidRDefault="000A441A" w:rsidP="000A441A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   Примерному   положению  об  оплате труда </w:t>
            </w:r>
          </w:p>
          <w:p w:rsidR="000A441A" w:rsidRDefault="000A441A" w:rsidP="000A441A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работников  муниципальных образовательных             </w:t>
            </w:r>
          </w:p>
          <w:p w:rsidR="008E6107" w:rsidRPr="0063749A" w:rsidRDefault="000A441A" w:rsidP="000A441A">
            <w:pPr>
              <w:pStyle w:val="ConsPlusTitle"/>
              <w:widowControl/>
              <w:jc w:val="center"/>
              <w:rPr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организаций,       подведомственных      Отделу                                                                                        образования  администрации  города Бородино</w:t>
            </w:r>
            <w:r>
              <w:t xml:space="preserve"> </w:t>
            </w:r>
          </w:p>
        </w:tc>
      </w:tr>
    </w:tbl>
    <w:p w:rsidR="00A036F3" w:rsidRPr="008E6107" w:rsidRDefault="00FD1E49" w:rsidP="00A03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4882"/>
      <w:bookmarkEnd w:id="0"/>
      <w:r w:rsidRPr="008E6107">
        <w:rPr>
          <w:rFonts w:ascii="Times New Roman" w:hAnsi="Times New Roman" w:cs="Times New Roman"/>
          <w:b/>
          <w:sz w:val="28"/>
          <w:szCs w:val="28"/>
        </w:rPr>
        <w:t>Размер</w:t>
      </w:r>
      <w:r w:rsidR="00A036F3" w:rsidRPr="008E61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6107">
        <w:rPr>
          <w:rFonts w:ascii="Times New Roman" w:hAnsi="Times New Roman" w:cs="Times New Roman"/>
          <w:b/>
          <w:sz w:val="28"/>
          <w:szCs w:val="28"/>
        </w:rPr>
        <w:t xml:space="preserve">выплат по итогам работы руководителям </w:t>
      </w:r>
      <w:r w:rsidR="00A036F3" w:rsidRPr="008E6107">
        <w:rPr>
          <w:rFonts w:ascii="Times New Roman" w:hAnsi="Times New Roman" w:cs="Times New Roman"/>
          <w:b/>
          <w:sz w:val="28"/>
          <w:szCs w:val="28"/>
        </w:rPr>
        <w:t xml:space="preserve"> организаций,</w:t>
      </w:r>
    </w:p>
    <w:p w:rsidR="00A036F3" w:rsidRPr="008E6107" w:rsidRDefault="00FD1E49" w:rsidP="00A03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107">
        <w:rPr>
          <w:rFonts w:ascii="Times New Roman" w:hAnsi="Times New Roman" w:cs="Times New Roman"/>
          <w:b/>
          <w:sz w:val="28"/>
          <w:szCs w:val="28"/>
        </w:rPr>
        <w:t>их заместителям и главным бухгалтерам</w:t>
      </w:r>
    </w:p>
    <w:p w:rsidR="00FD1E49" w:rsidRDefault="00FD1E49" w:rsidP="00A03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2040" w:rsidRPr="00FD1E49" w:rsidRDefault="00962040" w:rsidP="00A03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A036F3" w:rsidTr="00183594">
        <w:tc>
          <w:tcPr>
            <w:tcW w:w="2392" w:type="dxa"/>
            <w:vMerge w:val="restart"/>
          </w:tcPr>
          <w:p w:rsidR="00A036F3" w:rsidRPr="008E6107" w:rsidRDefault="00A036F3" w:rsidP="00A03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107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результативности и качества труда работников организации</w:t>
            </w:r>
          </w:p>
        </w:tc>
        <w:tc>
          <w:tcPr>
            <w:tcW w:w="4786" w:type="dxa"/>
            <w:gridSpan w:val="2"/>
          </w:tcPr>
          <w:p w:rsidR="00A036F3" w:rsidRPr="008E6107" w:rsidRDefault="00A036F3" w:rsidP="00A03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107">
              <w:rPr>
                <w:rFonts w:ascii="Times New Roman" w:hAnsi="Times New Roman" w:cs="Times New Roman"/>
                <w:b/>
                <w:sz w:val="24"/>
                <w:szCs w:val="24"/>
              </w:rPr>
              <w:t>условия</w:t>
            </w:r>
          </w:p>
        </w:tc>
        <w:tc>
          <w:tcPr>
            <w:tcW w:w="2393" w:type="dxa"/>
            <w:vMerge w:val="restart"/>
          </w:tcPr>
          <w:p w:rsidR="00A036F3" w:rsidRPr="008E6107" w:rsidRDefault="00A036F3" w:rsidP="00465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1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Предельный размер к окладу (должностному окладу), </w:t>
            </w:r>
            <w:r w:rsidR="00465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</w:t>
            </w:r>
            <w:r w:rsidR="00465C93" w:rsidRPr="00B2644A">
              <w:rPr>
                <w:rFonts w:ascii="Times New Roman" w:hAnsi="Times New Roman"/>
                <w:sz w:val="24"/>
                <w:szCs w:val="24"/>
              </w:rPr>
              <w:t>&lt;*&gt;</w:t>
            </w:r>
          </w:p>
        </w:tc>
      </w:tr>
      <w:tr w:rsidR="00A036F3" w:rsidTr="00A036F3">
        <w:tc>
          <w:tcPr>
            <w:tcW w:w="2392" w:type="dxa"/>
            <w:vMerge/>
          </w:tcPr>
          <w:p w:rsidR="00A036F3" w:rsidRDefault="00A036F3" w:rsidP="00A03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036F3" w:rsidRPr="008E6107" w:rsidRDefault="00A036F3" w:rsidP="00A03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1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393" w:type="dxa"/>
          </w:tcPr>
          <w:p w:rsidR="00A036F3" w:rsidRPr="008E6107" w:rsidRDefault="00A036F3" w:rsidP="00A03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107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</w:t>
            </w:r>
          </w:p>
        </w:tc>
        <w:tc>
          <w:tcPr>
            <w:tcW w:w="2393" w:type="dxa"/>
            <w:vMerge/>
          </w:tcPr>
          <w:p w:rsidR="00A036F3" w:rsidRDefault="00A036F3" w:rsidP="00A03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C93" w:rsidTr="00A036F3">
        <w:tc>
          <w:tcPr>
            <w:tcW w:w="2392" w:type="dxa"/>
          </w:tcPr>
          <w:p w:rsidR="00465C93" w:rsidRDefault="00465C93" w:rsidP="00C161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участия работников, обучающихся в конкурсах, мероприятиях</w:t>
            </w:r>
          </w:p>
        </w:tc>
        <w:tc>
          <w:tcPr>
            <w:tcW w:w="2393" w:type="dxa"/>
          </w:tcPr>
          <w:p w:rsidR="00465C93" w:rsidRDefault="00465C93" w:rsidP="00C161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призового места</w:t>
            </w:r>
          </w:p>
        </w:tc>
        <w:tc>
          <w:tcPr>
            <w:tcW w:w="2393" w:type="dxa"/>
          </w:tcPr>
          <w:p w:rsidR="00465C93" w:rsidRDefault="00465C93" w:rsidP="00C161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Международные</w:t>
            </w:r>
          </w:p>
          <w:p w:rsidR="00465C93" w:rsidRDefault="00465C93" w:rsidP="00C161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Федеральные </w:t>
            </w:r>
          </w:p>
        </w:tc>
        <w:tc>
          <w:tcPr>
            <w:tcW w:w="2393" w:type="dxa"/>
          </w:tcPr>
          <w:p w:rsidR="00465C93" w:rsidRDefault="00465C93" w:rsidP="00C161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150%</w:t>
            </w:r>
          </w:p>
          <w:p w:rsidR="00465C93" w:rsidRDefault="00465C93" w:rsidP="00C161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65C93" w:rsidTr="00A036F3">
        <w:tc>
          <w:tcPr>
            <w:tcW w:w="2392" w:type="dxa"/>
          </w:tcPr>
          <w:p w:rsidR="00465C93" w:rsidRDefault="00465C93" w:rsidP="00B311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образовательных организаций к новому учебному году</w:t>
            </w:r>
          </w:p>
        </w:tc>
        <w:tc>
          <w:tcPr>
            <w:tcW w:w="2393" w:type="dxa"/>
          </w:tcPr>
          <w:p w:rsidR="00465C93" w:rsidRDefault="00465C93" w:rsidP="00B311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принята надзорными органами</w:t>
            </w:r>
          </w:p>
        </w:tc>
        <w:tc>
          <w:tcPr>
            <w:tcW w:w="2393" w:type="dxa"/>
          </w:tcPr>
          <w:p w:rsidR="00465C93" w:rsidRDefault="00465C93" w:rsidP="00B311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замечаний</w:t>
            </w:r>
          </w:p>
        </w:tc>
        <w:tc>
          <w:tcPr>
            <w:tcW w:w="2393" w:type="dxa"/>
          </w:tcPr>
          <w:p w:rsidR="00465C93" w:rsidRDefault="00465C93" w:rsidP="00B311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65C93" w:rsidTr="00A036F3">
        <w:tc>
          <w:tcPr>
            <w:tcW w:w="2392" w:type="dxa"/>
          </w:tcPr>
          <w:p w:rsidR="00465C93" w:rsidRDefault="00465C93" w:rsidP="00394A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важных работ, мероприятий </w:t>
            </w:r>
          </w:p>
        </w:tc>
        <w:tc>
          <w:tcPr>
            <w:tcW w:w="2393" w:type="dxa"/>
          </w:tcPr>
          <w:p w:rsidR="00465C93" w:rsidRDefault="00465C93" w:rsidP="00394A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важных работ, мероприятий</w:t>
            </w:r>
          </w:p>
        </w:tc>
        <w:tc>
          <w:tcPr>
            <w:tcW w:w="2393" w:type="dxa"/>
          </w:tcPr>
          <w:p w:rsidR="00465C93" w:rsidRDefault="00465C93" w:rsidP="00394A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Международные</w:t>
            </w:r>
          </w:p>
          <w:p w:rsidR="00465C93" w:rsidRDefault="00465C93" w:rsidP="00394A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Федеральные</w:t>
            </w:r>
          </w:p>
          <w:p w:rsidR="00465C93" w:rsidRDefault="00465C93" w:rsidP="00394A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Межрегиональные </w:t>
            </w:r>
          </w:p>
          <w:p w:rsidR="00465C93" w:rsidRDefault="00465C93" w:rsidP="00394A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Региональные</w:t>
            </w:r>
          </w:p>
        </w:tc>
        <w:tc>
          <w:tcPr>
            <w:tcW w:w="2393" w:type="dxa"/>
          </w:tcPr>
          <w:p w:rsidR="00465C93" w:rsidRDefault="00465C93" w:rsidP="00394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465C93" w:rsidRDefault="00465C93" w:rsidP="00394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  <w:p w:rsidR="00465C93" w:rsidRDefault="00465C93" w:rsidP="00394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  <w:p w:rsidR="00465C93" w:rsidRDefault="00465C93" w:rsidP="00394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</w:tr>
      <w:tr w:rsidR="00465C93" w:rsidTr="00A036F3">
        <w:tc>
          <w:tcPr>
            <w:tcW w:w="2392" w:type="dxa"/>
          </w:tcPr>
          <w:p w:rsidR="00465C93" w:rsidRDefault="00465C93" w:rsidP="00981B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C93">
              <w:rPr>
                <w:rFonts w:ascii="Times New Roman" w:hAnsi="Times New Roman" w:cs="Times New Roman"/>
                <w:sz w:val="24"/>
                <w:szCs w:val="24"/>
              </w:rPr>
              <w:t>Учас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тие в инновационной деятельности</w:t>
            </w:r>
          </w:p>
        </w:tc>
        <w:tc>
          <w:tcPr>
            <w:tcW w:w="2393" w:type="dxa"/>
          </w:tcPr>
          <w:p w:rsidR="00465C93" w:rsidRDefault="00465C93" w:rsidP="00981B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реализуемых проектов</w:t>
            </w:r>
          </w:p>
        </w:tc>
        <w:tc>
          <w:tcPr>
            <w:tcW w:w="2393" w:type="dxa"/>
          </w:tcPr>
          <w:p w:rsidR="00465C93" w:rsidRDefault="00465C93" w:rsidP="00981B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проектов</w:t>
            </w:r>
          </w:p>
        </w:tc>
        <w:tc>
          <w:tcPr>
            <w:tcW w:w="2393" w:type="dxa"/>
          </w:tcPr>
          <w:p w:rsidR="00465C93" w:rsidRDefault="00465C93" w:rsidP="00981B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465C93" w:rsidRDefault="00465C93" w:rsidP="00465C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644A">
        <w:rPr>
          <w:rFonts w:ascii="Times New Roman" w:hAnsi="Times New Roman"/>
          <w:sz w:val="24"/>
          <w:szCs w:val="24"/>
        </w:rPr>
        <w:t xml:space="preserve">&lt;*&gt; </w:t>
      </w:r>
      <w:r>
        <w:rPr>
          <w:rFonts w:ascii="Times New Roman" w:hAnsi="Times New Roman"/>
          <w:sz w:val="24"/>
          <w:szCs w:val="24"/>
        </w:rPr>
        <w:t>Без учета повышающих коэффициентов.</w:t>
      </w:r>
    </w:p>
    <w:p w:rsidR="00465C93" w:rsidRPr="000A5475" w:rsidRDefault="00465C93" w:rsidP="00465C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36F3" w:rsidRPr="00A036F3" w:rsidRDefault="00A036F3" w:rsidP="00A03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36F3" w:rsidRDefault="00A036F3" w:rsidP="00A036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5641" w:rsidRDefault="00F25641"/>
    <w:sectPr w:rsidR="00F25641" w:rsidSect="00C310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A036F3"/>
    <w:rsid w:val="000A441A"/>
    <w:rsid w:val="001C32B1"/>
    <w:rsid w:val="001D2E1A"/>
    <w:rsid w:val="00465C93"/>
    <w:rsid w:val="006434F0"/>
    <w:rsid w:val="006516A2"/>
    <w:rsid w:val="00656826"/>
    <w:rsid w:val="008E6107"/>
    <w:rsid w:val="00962040"/>
    <w:rsid w:val="00A036F3"/>
    <w:rsid w:val="00B9517B"/>
    <w:rsid w:val="00F2263B"/>
    <w:rsid w:val="00F25641"/>
    <w:rsid w:val="00FD1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036F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A036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8E61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Title"/>
    <w:basedOn w:val="a"/>
    <w:link w:val="a5"/>
    <w:qFormat/>
    <w:rsid w:val="008E610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rsid w:val="008E610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Title">
    <w:name w:val="ConsPlusTitle"/>
    <w:rsid w:val="008E6107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b/>
      <w:bCs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962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20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4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Солоха И.А.</dc:creator>
  <cp:keywords/>
  <dc:description/>
  <cp:lastModifiedBy>Солоха И.А.</cp:lastModifiedBy>
  <cp:revision>10</cp:revision>
  <cp:lastPrinted>2014-09-25T03:51:00Z</cp:lastPrinted>
  <dcterms:created xsi:type="dcterms:W3CDTF">2014-09-04T08:51:00Z</dcterms:created>
  <dcterms:modified xsi:type="dcterms:W3CDTF">2014-10-06T05:22:00Z</dcterms:modified>
</cp:coreProperties>
</file>