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63E08" w:rsidRPr="00663E08" w:rsidTr="00AA3CAF">
        <w:tc>
          <w:tcPr>
            <w:tcW w:w="9639" w:type="dxa"/>
          </w:tcPr>
          <w:p w:rsidR="00663E08" w:rsidRPr="00663E08" w:rsidRDefault="00663E08" w:rsidP="0066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3E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ГОРОДА БОРОДИНО</w:t>
            </w:r>
            <w:r w:rsidRPr="00663E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КРАСНОЯРСКОГО КРАЯ</w:t>
            </w:r>
          </w:p>
          <w:p w:rsidR="00663E08" w:rsidRPr="00663E08" w:rsidRDefault="00663E08" w:rsidP="0066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E08" w:rsidRPr="00663E08" w:rsidRDefault="00663E08" w:rsidP="0066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lang w:eastAsia="ru-RU"/>
              </w:rPr>
            </w:pPr>
            <w:r w:rsidRPr="00663E08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lang w:eastAsia="ru-RU"/>
              </w:rPr>
              <w:t>ПОСТАНОВЛЕНИЕ</w:t>
            </w:r>
          </w:p>
          <w:p w:rsidR="00663E08" w:rsidRPr="00663E08" w:rsidRDefault="00663E08" w:rsidP="0066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1556" w:rsidRDefault="000A6564" w:rsidP="000A6564">
      <w:pPr>
        <w:tabs>
          <w:tab w:val="center" w:pos="4677"/>
          <w:tab w:val="left" w:pos="85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3E08" w:rsidRPr="00663E0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Бородино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889</w:t>
      </w:r>
    </w:p>
    <w:p w:rsidR="00663E08" w:rsidRPr="00663E08" w:rsidRDefault="00663E08" w:rsidP="00663E08">
      <w:pPr>
        <w:tabs>
          <w:tab w:val="center" w:pos="4677"/>
          <w:tab w:val="left" w:pos="85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3E08" w:rsidRPr="00663E08" w:rsidRDefault="00663E08" w:rsidP="0066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территориальной муниципальной межведомственной комиссии по </w:t>
      </w:r>
      <w:r w:rsidR="007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задолженности заработной плат</w:t>
      </w:r>
      <w:r w:rsidR="005E26F8">
        <w:rPr>
          <w:rFonts w:ascii="Times New Roman" w:eastAsia="Times New Roman" w:hAnsi="Times New Roman" w:cs="Times New Roman"/>
          <w:sz w:val="26"/>
          <w:szCs w:val="26"/>
          <w:lang w:eastAsia="ru-RU"/>
        </w:rPr>
        <w:t>ы перед работниками организаций, находящихся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муниципального образования город</w:t>
      </w:r>
      <w:r w:rsidR="00D714D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Бородино</w:t>
      </w:r>
    </w:p>
    <w:p w:rsidR="00663E08" w:rsidRDefault="00663E08" w:rsidP="0066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556" w:rsidRPr="00663E08" w:rsidRDefault="00491556" w:rsidP="0066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E08" w:rsidRPr="00663E08" w:rsidRDefault="00663E08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</w:t>
      </w:r>
      <w:r w:rsidR="005E26F8">
        <w:rPr>
          <w:rFonts w:ascii="Times New Roman" w:eastAsia="Times New Roman" w:hAnsi="Times New Roman" w:cs="Times New Roman"/>
          <w:sz w:val="26"/>
          <w:szCs w:val="26"/>
          <w:lang w:eastAsia="ru-RU"/>
        </w:rPr>
        <w:t>урегулирования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ситуации по задолженности заработной платы </w:t>
      </w:r>
      <w:r w:rsidR="005E26F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работниками организаций</w:t>
      </w:r>
      <w:r w:rsidR="00D714D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E2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находящихся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муниципал</w:t>
      </w:r>
      <w:r w:rsidR="005E26F8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ьного образования город</w:t>
      </w:r>
      <w:r w:rsidR="00D714D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E2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Бородино, </w:t>
      </w:r>
      <w:r w:rsidRPr="00663E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Устава города Бородино, ПОСТАНОВЛЯЮ:</w:t>
      </w:r>
    </w:p>
    <w:p w:rsidR="00663E08" w:rsidRPr="00663E08" w:rsidRDefault="00663E08" w:rsidP="00D714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714D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0A3F22" w:rsidRPr="000A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твердить положение о работе </w:t>
      </w:r>
      <w:r w:rsidR="00D71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14DB" w:rsidRPr="00D714D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 муниципальной межведомственной комиссии по вопросам задолженности заработной платы перед работниками организаций, находящихся на территории муниципального образования города Бородино</w:t>
      </w:r>
      <w:r w:rsidR="00D71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Комиссия), согласно Приложению </w:t>
      </w:r>
      <w:r w:rsidR="000A3F22" w:rsidRPr="000A3F2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A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663E08" w:rsidRPr="00663E08" w:rsidRDefault="00663E08" w:rsidP="000A3F2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D714D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состав К</w:t>
      </w:r>
      <w:r w:rsidR="000A3F22" w:rsidRPr="000A3F22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</w:t>
      </w:r>
      <w:r w:rsidR="00D714DB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</w:t>
      </w:r>
      <w:r w:rsidR="000A3F22" w:rsidRPr="000A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2.</w:t>
      </w:r>
      <w:r w:rsidR="000A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63E08" w:rsidRPr="00663E08" w:rsidRDefault="00663E08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E08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опубликовать в газете «Бородинский вестник» и разместить на официальном сайте администрации города Бородино.</w:t>
      </w:r>
    </w:p>
    <w:p w:rsidR="00663E08" w:rsidRPr="00663E08" w:rsidRDefault="00663E08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663E0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63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 постановления оставляю за собой.</w:t>
      </w:r>
    </w:p>
    <w:p w:rsidR="00663E08" w:rsidRPr="00663E08" w:rsidRDefault="00663E08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E08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Постановление вступает в силу со дня его подписания.</w:t>
      </w:r>
    </w:p>
    <w:p w:rsidR="00663E08" w:rsidRDefault="00663E08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F22" w:rsidRDefault="000A3F22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F22" w:rsidRDefault="000A3F22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E08" w:rsidRPr="00663E08" w:rsidRDefault="00663E08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E08" w:rsidRPr="00663E08" w:rsidRDefault="00663E08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Бородино </w:t>
      </w:r>
      <w:r w:rsidRPr="00663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А.Ф. Веретенников</w:t>
      </w:r>
    </w:p>
    <w:p w:rsidR="00663E08" w:rsidRDefault="00663E08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F22" w:rsidRDefault="000A3F22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F22" w:rsidRDefault="000A3F22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F22" w:rsidRDefault="000A3F22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F22" w:rsidRDefault="000A3F22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F22" w:rsidRDefault="000A3F22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F22" w:rsidRDefault="000A3F22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F22" w:rsidRDefault="000A3F22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F22" w:rsidRDefault="000A3F22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F22" w:rsidRDefault="000A3F22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F22" w:rsidRDefault="000A3F22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F22" w:rsidRDefault="000A3F22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F22" w:rsidRDefault="000A3F22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F22" w:rsidRPr="00663E08" w:rsidRDefault="000A3F22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E08" w:rsidRPr="00663E08" w:rsidRDefault="00663E08" w:rsidP="00663E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E08" w:rsidRPr="00663E08" w:rsidRDefault="00663E08" w:rsidP="00663E0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663E08">
        <w:rPr>
          <w:rFonts w:ascii="Times New Roman" w:eastAsia="Times New Roman" w:hAnsi="Times New Roman" w:cs="Times New Roman"/>
          <w:sz w:val="18"/>
          <w:szCs w:val="18"/>
          <w:lang w:eastAsia="ru-RU"/>
        </w:rPr>
        <w:t>Батяшова</w:t>
      </w:r>
      <w:proofErr w:type="spellEnd"/>
    </w:p>
    <w:p w:rsidR="00663E08" w:rsidRPr="00663E08" w:rsidRDefault="00663E08" w:rsidP="00663E0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3E08">
        <w:rPr>
          <w:rFonts w:ascii="Times New Roman" w:eastAsia="Times New Roman" w:hAnsi="Times New Roman" w:cs="Times New Roman"/>
          <w:sz w:val="18"/>
          <w:szCs w:val="18"/>
          <w:lang w:eastAsia="ru-RU"/>
        </w:rPr>
        <w:t>4-53-23</w:t>
      </w:r>
    </w:p>
    <w:p w:rsidR="00663E08" w:rsidRPr="00663E08" w:rsidRDefault="00663E08" w:rsidP="00663E0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63E08" w:rsidRPr="00663E08" w:rsidRDefault="007E3A8F" w:rsidP="00663E08">
      <w:pPr>
        <w:spacing w:after="0" w:line="240" w:lineRule="auto"/>
        <w:ind w:left="4860" w:right="-365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663E08" w:rsidRPr="00663E08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  № 1 к постановлению</w:t>
      </w:r>
    </w:p>
    <w:p w:rsidR="00663E08" w:rsidRPr="00663E08" w:rsidRDefault="00663E08" w:rsidP="00663E08">
      <w:pPr>
        <w:spacing w:after="0" w:line="240" w:lineRule="auto"/>
        <w:ind w:left="4860" w:right="-365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3E0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города Бородино</w:t>
      </w:r>
    </w:p>
    <w:p w:rsidR="00663E08" w:rsidRPr="00663E08" w:rsidRDefault="00663E08" w:rsidP="00663E08">
      <w:pPr>
        <w:spacing w:after="0" w:line="240" w:lineRule="auto"/>
        <w:ind w:left="4860" w:right="-365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0A65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29.11.2016 </w:t>
      </w:r>
      <w:r w:rsidRPr="0066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0A6564">
        <w:rPr>
          <w:rFonts w:ascii="Times New Roman" w:eastAsia="Times New Roman" w:hAnsi="Times New Roman" w:cs="Times New Roman"/>
          <w:sz w:val="20"/>
          <w:szCs w:val="20"/>
          <w:lang w:eastAsia="ru-RU"/>
        </w:rPr>
        <w:t>889</w:t>
      </w:r>
      <w:bookmarkStart w:id="0" w:name="_GoBack"/>
      <w:bookmarkEnd w:id="0"/>
    </w:p>
    <w:p w:rsidR="00313CBA" w:rsidRDefault="00313CBA" w:rsidP="0031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CBA" w:rsidRPr="00663E08" w:rsidRDefault="00313CBA" w:rsidP="0031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</w:t>
      </w:r>
      <w:r w:rsidR="002B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 муниципальной межведомственной комиссии по вопросам задолженности заработной платы перед работниками организаций, находящихся на территории муниципального образования города Бородино</w:t>
      </w:r>
    </w:p>
    <w:p w:rsidR="00663E08" w:rsidRPr="00663E08" w:rsidRDefault="00663E08" w:rsidP="00663E08">
      <w:pPr>
        <w:spacing w:after="0" w:line="240" w:lineRule="auto"/>
        <w:ind w:left="4860" w:right="-365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6BF4" w:rsidRPr="00BF6BF4" w:rsidRDefault="00BF6BF4" w:rsidP="007E3A8F">
      <w:pPr>
        <w:spacing w:after="0" w:line="240" w:lineRule="auto"/>
        <w:ind w:right="-36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F4" w:rsidRPr="00BF6BF4" w:rsidRDefault="00313CBA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Территориальная муниципальная межведомственная комисс</w:t>
      </w:r>
      <w:r w:rsidRPr="00313CBA">
        <w:rPr>
          <w:rFonts w:ascii="Times New Roman" w:hAnsi="Times New Roman" w:cs="Times New Roman"/>
          <w:sz w:val="28"/>
          <w:szCs w:val="28"/>
        </w:rPr>
        <w:t>ия по вопросам задолженности заработной платы перед работниками организаций, находящихся на территории муниципального образования города Бородино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F6BF4" w:rsidRPr="00BF6BF4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F6BF4" w:rsidRPr="00BF6BF4">
        <w:rPr>
          <w:rFonts w:ascii="Times New Roman" w:hAnsi="Times New Roman" w:cs="Times New Roman"/>
          <w:sz w:val="28"/>
          <w:szCs w:val="28"/>
        </w:rPr>
        <w:t xml:space="preserve">является коллегиальным совещательным органом, обеспечивающим взаимодействие органов местного самоуправления </w:t>
      </w:r>
      <w:r w:rsidR="007E3A8F">
        <w:rPr>
          <w:rFonts w:ascii="Times New Roman" w:hAnsi="Times New Roman" w:cs="Times New Roman"/>
          <w:sz w:val="28"/>
          <w:szCs w:val="28"/>
        </w:rPr>
        <w:t>администрации города Бородино</w:t>
      </w:r>
      <w:r w:rsidR="00BF6BF4" w:rsidRPr="00BF6BF4">
        <w:rPr>
          <w:rFonts w:ascii="Times New Roman" w:hAnsi="Times New Roman" w:cs="Times New Roman"/>
          <w:sz w:val="28"/>
          <w:szCs w:val="28"/>
        </w:rPr>
        <w:t xml:space="preserve"> с органами государственной власти </w:t>
      </w:r>
      <w:r w:rsidR="007E3A8F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BF6BF4" w:rsidRPr="00BF6BF4">
        <w:rPr>
          <w:rFonts w:ascii="Times New Roman" w:hAnsi="Times New Roman" w:cs="Times New Roman"/>
          <w:sz w:val="28"/>
          <w:szCs w:val="28"/>
        </w:rPr>
        <w:t>, федеральными органами исполнительной власти,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3CBA">
        <w:rPr>
          <w:rFonts w:ascii="Times New Roman" w:hAnsi="Times New Roman" w:cs="Times New Roman"/>
          <w:sz w:val="28"/>
          <w:szCs w:val="28"/>
        </w:rPr>
        <w:t>находящихся на территории муниципального образования города Бородино</w:t>
      </w:r>
      <w:r w:rsidR="00BF6BF4" w:rsidRPr="00BF6BF4">
        <w:rPr>
          <w:rFonts w:ascii="Times New Roman" w:hAnsi="Times New Roman" w:cs="Times New Roman"/>
          <w:sz w:val="28"/>
          <w:szCs w:val="28"/>
        </w:rPr>
        <w:t xml:space="preserve"> по вопросам задолженности по заработной плате.</w:t>
      </w:r>
      <w:proofErr w:type="gramEnd"/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 xml:space="preserve">1.2. Персональный состав Комиссии утверждается </w:t>
      </w:r>
      <w:r w:rsidR="00833040">
        <w:rPr>
          <w:rFonts w:ascii="Times New Roman" w:hAnsi="Times New Roman" w:cs="Times New Roman"/>
          <w:sz w:val="28"/>
          <w:szCs w:val="28"/>
        </w:rPr>
        <w:t>Г</w:t>
      </w:r>
      <w:r w:rsidRPr="00BF6BF4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33040">
        <w:rPr>
          <w:rFonts w:ascii="Times New Roman" w:hAnsi="Times New Roman" w:cs="Times New Roman"/>
          <w:sz w:val="28"/>
          <w:szCs w:val="28"/>
        </w:rPr>
        <w:t xml:space="preserve"> </w:t>
      </w:r>
      <w:r w:rsidR="007E3A8F">
        <w:rPr>
          <w:rFonts w:ascii="Times New Roman" w:hAnsi="Times New Roman" w:cs="Times New Roman"/>
          <w:sz w:val="28"/>
          <w:szCs w:val="28"/>
        </w:rPr>
        <w:t>города Бородино.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>1.3. Комиссия состоит из председателя, заместителя председателя, секретаря и членов Комиссии.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F4" w:rsidRPr="00BF6BF4" w:rsidRDefault="00BF6BF4" w:rsidP="007E3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>II. Основные задачи Комиссии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 xml:space="preserve">2.1. Обобщение и анализ информации о наличии задолженности по заработной плате на предприятиях, в организациях и учреждениях, расположенных на территории </w:t>
      </w:r>
      <w:r w:rsidR="007E3A8F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833040">
        <w:rPr>
          <w:rFonts w:ascii="Times New Roman" w:hAnsi="Times New Roman" w:cs="Times New Roman"/>
          <w:sz w:val="28"/>
          <w:szCs w:val="28"/>
        </w:rPr>
        <w:t>а</w:t>
      </w:r>
      <w:r w:rsidR="007E3A8F">
        <w:rPr>
          <w:rFonts w:ascii="Times New Roman" w:hAnsi="Times New Roman" w:cs="Times New Roman"/>
          <w:sz w:val="28"/>
          <w:szCs w:val="28"/>
        </w:rPr>
        <w:t xml:space="preserve"> Бородино</w:t>
      </w:r>
      <w:r w:rsidRPr="00BF6BF4">
        <w:rPr>
          <w:rFonts w:ascii="Times New Roman" w:hAnsi="Times New Roman" w:cs="Times New Roman"/>
          <w:sz w:val="28"/>
          <w:szCs w:val="28"/>
        </w:rPr>
        <w:t>.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>2.2. Обеспечение координации работы органов, указанных в пункте 1.1 настоящего Положения.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>2.3. Создание организационных условий для успешного выполнения задач по ликвидации задолженности по заработной плате.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F4" w:rsidRPr="00BF6BF4" w:rsidRDefault="00BF6BF4" w:rsidP="000B2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>III. Права Комиссии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 xml:space="preserve">3.1. Комиссия рассматривает вопросы о наличии задолженности по заработной плате, обращения органов местного самоуправления </w:t>
      </w:r>
      <w:r w:rsidR="000B2A91">
        <w:rPr>
          <w:rFonts w:ascii="Times New Roman" w:hAnsi="Times New Roman" w:cs="Times New Roman"/>
          <w:sz w:val="28"/>
          <w:szCs w:val="28"/>
        </w:rPr>
        <w:t>администрации города Бородино</w:t>
      </w:r>
      <w:r w:rsidRPr="00BF6BF4">
        <w:rPr>
          <w:rFonts w:ascii="Times New Roman" w:hAnsi="Times New Roman" w:cs="Times New Roman"/>
          <w:sz w:val="28"/>
          <w:szCs w:val="28"/>
        </w:rPr>
        <w:t xml:space="preserve">, </w:t>
      </w:r>
      <w:r w:rsidR="000B2A91">
        <w:rPr>
          <w:rFonts w:ascii="Times New Roman" w:hAnsi="Times New Roman" w:cs="Times New Roman"/>
          <w:sz w:val="28"/>
          <w:szCs w:val="28"/>
        </w:rPr>
        <w:t xml:space="preserve"> </w:t>
      </w:r>
      <w:r w:rsidRPr="00BF6BF4">
        <w:rPr>
          <w:rFonts w:ascii="Times New Roman" w:hAnsi="Times New Roman" w:cs="Times New Roman"/>
          <w:sz w:val="28"/>
          <w:szCs w:val="28"/>
        </w:rPr>
        <w:t>профсоюзных организаций, работников по данному вопросу.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>3.2. Получает информацию, связанную с решением вопросов по ликвидации задолженности по заработной плате.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 xml:space="preserve">3.3. Приглашает на заседания Комиссии руководителей организаций (работодателей), у которых имеется задолженность по заработной плате, взаимодействует с органами государственной власти </w:t>
      </w:r>
      <w:r w:rsidR="000B2A91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BF6BF4">
        <w:rPr>
          <w:rFonts w:ascii="Times New Roman" w:hAnsi="Times New Roman" w:cs="Times New Roman"/>
          <w:sz w:val="28"/>
          <w:szCs w:val="28"/>
        </w:rPr>
        <w:t xml:space="preserve"> и </w:t>
      </w:r>
      <w:r w:rsidRPr="00BF6BF4">
        <w:rPr>
          <w:rFonts w:ascii="Times New Roman" w:hAnsi="Times New Roman" w:cs="Times New Roman"/>
          <w:sz w:val="28"/>
          <w:szCs w:val="28"/>
        </w:rPr>
        <w:lastRenderedPageBreak/>
        <w:t>федеральными органами исполнительной власти по вопросам ликвидации задолженности по заработной плате.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>3.4. Готовит предложения по ликвидации задолженности по заработной плате и привлечению к ответственности лиц, виновных в ее возникновении.</w:t>
      </w:r>
    </w:p>
    <w:p w:rsidR="00BF6BF4" w:rsidRPr="00BF6BF4" w:rsidRDefault="00833040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Готовит Г</w:t>
      </w:r>
      <w:r w:rsidR="00BF6BF4" w:rsidRPr="00BF6BF4">
        <w:rPr>
          <w:rFonts w:ascii="Times New Roman" w:hAnsi="Times New Roman" w:cs="Times New Roman"/>
          <w:sz w:val="28"/>
          <w:szCs w:val="28"/>
        </w:rPr>
        <w:t xml:space="preserve">лаве </w:t>
      </w:r>
      <w:r w:rsidR="000B2A91">
        <w:rPr>
          <w:rFonts w:ascii="Times New Roman" w:hAnsi="Times New Roman" w:cs="Times New Roman"/>
          <w:sz w:val="28"/>
          <w:szCs w:val="28"/>
        </w:rPr>
        <w:t>города Бородино</w:t>
      </w:r>
      <w:r w:rsidR="00BF6BF4" w:rsidRPr="00BF6BF4">
        <w:rPr>
          <w:rFonts w:ascii="Times New Roman" w:hAnsi="Times New Roman" w:cs="Times New Roman"/>
          <w:sz w:val="28"/>
          <w:szCs w:val="28"/>
        </w:rPr>
        <w:t xml:space="preserve"> информацию о сокращении и (или) ликвидации задолженности по заработной плате в организациях, расположенных на территории </w:t>
      </w:r>
      <w:r w:rsidR="000B2A9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города</w:t>
      </w:r>
      <w:r w:rsidR="000B2A91">
        <w:rPr>
          <w:rFonts w:ascii="Times New Roman" w:hAnsi="Times New Roman" w:cs="Times New Roman"/>
          <w:sz w:val="28"/>
          <w:szCs w:val="28"/>
        </w:rPr>
        <w:t>Бородино</w:t>
      </w:r>
      <w:proofErr w:type="spellEnd"/>
      <w:r w:rsidR="00BF6BF4" w:rsidRPr="00BF6BF4">
        <w:rPr>
          <w:rFonts w:ascii="Times New Roman" w:hAnsi="Times New Roman" w:cs="Times New Roman"/>
          <w:sz w:val="28"/>
          <w:szCs w:val="28"/>
        </w:rPr>
        <w:t>.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>3.6. Привлекает к работе Комиссии в установленном порядке экспертов (специалистов) для консультаций и выработки решений.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F4" w:rsidRPr="00BF6BF4" w:rsidRDefault="00BF6BF4" w:rsidP="000B2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>IV. Организация работы Комиссии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>4.1. Председатель Комиссии: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>- осуществляет руководство работой Комиссии;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>- назначает дату и время проведения заседаний Комиссии;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>- ведет заседания Комиссии;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>- утверждает (подписывает) протокол заседания Комисс</w:t>
      </w:r>
      <w:proofErr w:type="gramStart"/>
      <w:r w:rsidRPr="00BF6BF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BF6BF4">
        <w:rPr>
          <w:rFonts w:ascii="Times New Roman" w:hAnsi="Times New Roman" w:cs="Times New Roman"/>
          <w:sz w:val="28"/>
          <w:szCs w:val="28"/>
        </w:rPr>
        <w:t xml:space="preserve"> решение.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>4.2. В случае отсутствия председателя Комиссии его обязанности выполняет заместитель председателя Комиссии.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>4.3. Ответственный секретарь Комиссии: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>- готовит материалы к заседанию Комиссии;</w:t>
      </w:r>
    </w:p>
    <w:p w:rsidR="00BF6BF4" w:rsidRPr="00BF6BF4" w:rsidRDefault="000A3F22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BF4" w:rsidRPr="00BF6BF4">
        <w:rPr>
          <w:rFonts w:ascii="Times New Roman" w:hAnsi="Times New Roman" w:cs="Times New Roman"/>
          <w:sz w:val="28"/>
          <w:szCs w:val="28"/>
        </w:rPr>
        <w:t>оповещает членов Комиссии о дате и месте проведения заседания Комиссии;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>- обеспечивает ведение в установленном порядке делопроизводства Комиссии, ведет протокол заседания Комиссии и готовит проект решения;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BF6B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6BF4">
        <w:rPr>
          <w:rFonts w:ascii="Times New Roman" w:hAnsi="Times New Roman" w:cs="Times New Roman"/>
          <w:sz w:val="28"/>
          <w:szCs w:val="28"/>
        </w:rPr>
        <w:t xml:space="preserve"> выполнением плана Комиссии;</w:t>
      </w:r>
    </w:p>
    <w:p w:rsidR="00BF6BF4" w:rsidRPr="00BF6BF4" w:rsidRDefault="000A3F22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BF4" w:rsidRPr="00BF6BF4">
        <w:rPr>
          <w:rFonts w:ascii="Times New Roman" w:hAnsi="Times New Roman" w:cs="Times New Roman"/>
          <w:sz w:val="28"/>
          <w:szCs w:val="28"/>
        </w:rPr>
        <w:t>осуществляет методическое, организационно-техническое и информационно-аналитическое обеспечение деятельности Комиссии.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>4.4. Члены Комиссии вправе: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>- вносить предложения в повестку дня заседания Комиссии;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>- знакомиться с материалами по вопросам, рассматриваемым Комиссией;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>- вносить предложения по вопросам, находящимся в компетенции Комиссии.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>4.5. Результаты работы Комиссии оформляются решениями и подписываются председателем и ответственным секретарем Комиссии.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>4.6. Решения Комиссии принимаются открытым голосованием простым большинством голосов. Заседание Комиссии является правомочным при условии присутствия на заседании более половины членов Комиссии.</w:t>
      </w:r>
    </w:p>
    <w:p w:rsidR="00BF6BF4" w:rsidRPr="00BF6BF4" w:rsidRDefault="00BF6BF4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F4">
        <w:rPr>
          <w:rFonts w:ascii="Times New Roman" w:hAnsi="Times New Roman" w:cs="Times New Roman"/>
          <w:sz w:val="28"/>
          <w:szCs w:val="28"/>
        </w:rPr>
        <w:t xml:space="preserve">4.7. Заседания Комиссии проводятся не реже 1 раза в </w:t>
      </w:r>
      <w:r w:rsidR="000A3F22">
        <w:rPr>
          <w:rFonts w:ascii="Times New Roman" w:hAnsi="Times New Roman" w:cs="Times New Roman"/>
          <w:sz w:val="28"/>
          <w:szCs w:val="28"/>
        </w:rPr>
        <w:t xml:space="preserve">два </w:t>
      </w:r>
      <w:r w:rsidRPr="00BF6BF4">
        <w:rPr>
          <w:rFonts w:ascii="Times New Roman" w:hAnsi="Times New Roman" w:cs="Times New Roman"/>
          <w:sz w:val="28"/>
          <w:szCs w:val="28"/>
        </w:rPr>
        <w:t xml:space="preserve">месяц. </w:t>
      </w:r>
      <w:r w:rsidR="000A3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BF4" w:rsidRPr="00BF6BF4" w:rsidRDefault="000A3F22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A29" w:rsidRDefault="000A3F22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F22" w:rsidRDefault="000A3F22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F22" w:rsidRDefault="000A3F22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F22" w:rsidRDefault="000A3F22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F22" w:rsidRDefault="000A3F22" w:rsidP="00BF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A8F" w:rsidRPr="007E3A8F" w:rsidRDefault="007E3A8F" w:rsidP="007E3A8F">
      <w:pPr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lang w:eastAsia="ru-RU"/>
        </w:rPr>
      </w:pPr>
      <w:r w:rsidRPr="007E3A8F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="000A3F22">
        <w:rPr>
          <w:rFonts w:ascii="Times New Roman" w:eastAsia="Times New Roman" w:hAnsi="Times New Roman" w:cs="Times New Roman"/>
          <w:lang w:eastAsia="ru-RU"/>
        </w:rPr>
        <w:t xml:space="preserve"> 2</w:t>
      </w:r>
      <w:r w:rsidRPr="007E3A8F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7E3A8F" w:rsidRDefault="007E3A8F" w:rsidP="007E3A8F">
      <w:pPr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lang w:eastAsia="ru-RU"/>
        </w:rPr>
      </w:pPr>
      <w:r w:rsidRPr="007E3A8F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7E3A8F" w:rsidRPr="007E3A8F" w:rsidRDefault="007E3A8F" w:rsidP="007E3A8F">
      <w:pPr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lang w:eastAsia="ru-RU"/>
        </w:rPr>
      </w:pPr>
      <w:r w:rsidRPr="007E3A8F">
        <w:rPr>
          <w:rFonts w:ascii="Times New Roman" w:eastAsia="Times New Roman" w:hAnsi="Times New Roman" w:cs="Times New Roman"/>
          <w:lang w:eastAsia="ru-RU"/>
        </w:rPr>
        <w:t xml:space="preserve">города Бородино </w:t>
      </w:r>
    </w:p>
    <w:p w:rsidR="007E3A8F" w:rsidRPr="007E3A8F" w:rsidRDefault="007E3A8F" w:rsidP="007E3A8F">
      <w:pPr>
        <w:autoSpaceDE w:val="0"/>
        <w:autoSpaceDN w:val="0"/>
        <w:adjustRightInd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7E3A8F">
        <w:rPr>
          <w:rFonts w:ascii="Times New Roman" w:eastAsia="Times New Roman" w:hAnsi="Times New Roman" w:cs="Times New Roman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7E3A8F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_______</w:t>
      </w:r>
      <w:r w:rsidRPr="007E3A8F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7E3A8F" w:rsidRPr="007E3A8F" w:rsidRDefault="007E3A8F" w:rsidP="007E3A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E3A8F" w:rsidRPr="007E3A8F" w:rsidRDefault="007E3A8F" w:rsidP="007E3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A8F" w:rsidRPr="007E3A8F" w:rsidRDefault="007E3A8F" w:rsidP="007E3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A8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7E3A8F" w:rsidRPr="007E3A8F" w:rsidRDefault="000B2A91" w:rsidP="007E3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A9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 муниципальной межведомственной комиссии по вопросам задолженности заработной платы перед работниками организаций, находящихся на территории муниципального образования город Бородино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E3A8F" w:rsidRPr="007E3A8F" w:rsidRDefault="007E3A8F" w:rsidP="007E3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776"/>
      </w:tblGrid>
      <w:tr w:rsidR="007E3A8F" w:rsidRPr="007E3A8F" w:rsidTr="00AA3CAF">
        <w:trPr>
          <w:trHeight w:val="879"/>
        </w:trPr>
        <w:tc>
          <w:tcPr>
            <w:tcW w:w="3794" w:type="dxa"/>
            <w:vAlign w:val="center"/>
          </w:tcPr>
          <w:p w:rsidR="007E3A8F" w:rsidRPr="007E3A8F" w:rsidRDefault="007E3A8F" w:rsidP="007E3A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E3A8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Председатель комиссии:</w:t>
            </w:r>
          </w:p>
          <w:p w:rsidR="007E3A8F" w:rsidRPr="007E3A8F" w:rsidRDefault="007E3A8F" w:rsidP="007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Морозов Александр Алексеевич</w:t>
            </w:r>
          </w:p>
        </w:tc>
        <w:tc>
          <w:tcPr>
            <w:tcW w:w="5776" w:type="dxa"/>
            <w:vAlign w:val="center"/>
          </w:tcPr>
          <w:p w:rsidR="007E3A8F" w:rsidRPr="007E3A8F" w:rsidRDefault="007E3A8F" w:rsidP="007E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аместитель главы города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Бородино</w:t>
            </w:r>
          </w:p>
        </w:tc>
      </w:tr>
      <w:tr w:rsidR="007E3A8F" w:rsidRPr="007E3A8F" w:rsidTr="00AA3CAF">
        <w:trPr>
          <w:trHeight w:val="879"/>
        </w:trPr>
        <w:tc>
          <w:tcPr>
            <w:tcW w:w="3794" w:type="dxa"/>
          </w:tcPr>
          <w:p w:rsidR="007E3A8F" w:rsidRPr="007E3A8F" w:rsidRDefault="007E3A8F" w:rsidP="007E3A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E3A8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Заместитель председателя комиссии:</w:t>
            </w:r>
          </w:p>
          <w:p w:rsidR="007E3A8F" w:rsidRPr="007E3A8F" w:rsidRDefault="007E3A8F" w:rsidP="007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Догорова</w:t>
            </w:r>
            <w:proofErr w:type="spellEnd"/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Александровна</w:t>
            </w:r>
          </w:p>
        </w:tc>
        <w:tc>
          <w:tcPr>
            <w:tcW w:w="5776" w:type="dxa"/>
            <w:vAlign w:val="center"/>
          </w:tcPr>
          <w:p w:rsidR="007E3A8F" w:rsidRPr="007E3A8F" w:rsidRDefault="007E3A8F" w:rsidP="007E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планирования, экономического развития, кадрового обеспечения и охраны труда администрации города Бородино</w:t>
            </w:r>
          </w:p>
        </w:tc>
      </w:tr>
      <w:tr w:rsidR="007E3A8F" w:rsidRPr="007E3A8F" w:rsidTr="00AA3CAF">
        <w:trPr>
          <w:trHeight w:val="879"/>
        </w:trPr>
        <w:tc>
          <w:tcPr>
            <w:tcW w:w="3794" w:type="dxa"/>
          </w:tcPr>
          <w:p w:rsidR="007E3A8F" w:rsidRPr="007E3A8F" w:rsidRDefault="007E3A8F" w:rsidP="007E3A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E3A8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Секретарь комиссии:</w:t>
            </w:r>
          </w:p>
          <w:p w:rsidR="007E3A8F" w:rsidRPr="007E3A8F" w:rsidRDefault="007E3A8F" w:rsidP="007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Батяшова</w:t>
            </w:r>
            <w:proofErr w:type="spellEnd"/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Викторовна</w:t>
            </w:r>
          </w:p>
        </w:tc>
        <w:tc>
          <w:tcPr>
            <w:tcW w:w="5776" w:type="dxa"/>
            <w:vAlign w:val="center"/>
          </w:tcPr>
          <w:p w:rsidR="007E3A8F" w:rsidRPr="007E3A8F" w:rsidRDefault="007E3A8F" w:rsidP="007E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отдела планирования, экономического развития, кадрового обеспечения и охраны труда администрации города Бородино</w:t>
            </w:r>
          </w:p>
        </w:tc>
      </w:tr>
      <w:tr w:rsidR="007E3A8F" w:rsidRPr="007E3A8F" w:rsidTr="00AA3CAF">
        <w:trPr>
          <w:trHeight w:val="340"/>
        </w:trPr>
        <w:tc>
          <w:tcPr>
            <w:tcW w:w="9570" w:type="dxa"/>
            <w:gridSpan w:val="2"/>
            <w:vAlign w:val="center"/>
          </w:tcPr>
          <w:p w:rsidR="007E3A8F" w:rsidRPr="007E3A8F" w:rsidRDefault="007E3A8F" w:rsidP="007E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A8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Члены комиссии:</w:t>
            </w:r>
          </w:p>
        </w:tc>
      </w:tr>
      <w:tr w:rsidR="007E3A8F" w:rsidRPr="007E3A8F" w:rsidTr="00AA3CAF">
        <w:trPr>
          <w:trHeight w:val="495"/>
        </w:trPr>
        <w:tc>
          <w:tcPr>
            <w:tcW w:w="3794" w:type="dxa"/>
          </w:tcPr>
          <w:p w:rsidR="007E3A8F" w:rsidRPr="007E3A8F" w:rsidRDefault="000B2A91" w:rsidP="007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Баженова Елена Владимировна</w:t>
            </w:r>
          </w:p>
        </w:tc>
        <w:tc>
          <w:tcPr>
            <w:tcW w:w="5776" w:type="dxa"/>
            <w:vAlign w:val="center"/>
          </w:tcPr>
          <w:p w:rsidR="007E3A8F" w:rsidRPr="007E3A8F" w:rsidRDefault="007E3A8F" w:rsidP="007E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специалист-экономист ОКСМП и ИО</w:t>
            </w:r>
          </w:p>
        </w:tc>
      </w:tr>
      <w:tr w:rsidR="007E3A8F" w:rsidRPr="007E3A8F" w:rsidTr="00AA3CAF">
        <w:trPr>
          <w:trHeight w:val="740"/>
        </w:trPr>
        <w:tc>
          <w:tcPr>
            <w:tcW w:w="3794" w:type="dxa"/>
          </w:tcPr>
          <w:p w:rsidR="007E3A8F" w:rsidRPr="007E3A8F" w:rsidRDefault="007E3A8F" w:rsidP="007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Зинкевич</w:t>
            </w:r>
            <w:proofErr w:type="spellEnd"/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Владимировна</w:t>
            </w:r>
          </w:p>
        </w:tc>
        <w:tc>
          <w:tcPr>
            <w:tcW w:w="5776" w:type="dxa"/>
            <w:vAlign w:val="center"/>
          </w:tcPr>
          <w:p w:rsidR="007E3A8F" w:rsidRPr="007E3A8F" w:rsidRDefault="007E3A8F" w:rsidP="007E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специалист-юрист администрации города Бородино</w:t>
            </w:r>
          </w:p>
        </w:tc>
      </w:tr>
      <w:tr w:rsidR="007E3A8F" w:rsidRPr="007E3A8F" w:rsidTr="00AA3CAF">
        <w:trPr>
          <w:trHeight w:val="740"/>
        </w:trPr>
        <w:tc>
          <w:tcPr>
            <w:tcW w:w="3794" w:type="dxa"/>
          </w:tcPr>
          <w:p w:rsidR="007E3A8F" w:rsidRPr="007E3A8F" w:rsidRDefault="007E3A8F" w:rsidP="007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Доронина Юлия Михайловна</w:t>
            </w:r>
          </w:p>
        </w:tc>
        <w:tc>
          <w:tcPr>
            <w:tcW w:w="5776" w:type="dxa"/>
            <w:vAlign w:val="center"/>
          </w:tcPr>
          <w:p w:rsidR="007E3A8F" w:rsidRPr="007E3A8F" w:rsidRDefault="007E3A8F" w:rsidP="007E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бюджетного отдела финансового управления администрации города Бородино</w:t>
            </w:r>
          </w:p>
        </w:tc>
      </w:tr>
      <w:tr w:rsidR="007E3A8F" w:rsidRPr="007E3A8F" w:rsidTr="00AA3CAF">
        <w:trPr>
          <w:trHeight w:val="740"/>
        </w:trPr>
        <w:tc>
          <w:tcPr>
            <w:tcW w:w="3794" w:type="dxa"/>
          </w:tcPr>
          <w:p w:rsidR="007E3A8F" w:rsidRPr="007E3A8F" w:rsidRDefault="007E3A8F" w:rsidP="007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Прокина Татьяна Владимировна</w:t>
            </w:r>
          </w:p>
        </w:tc>
        <w:tc>
          <w:tcPr>
            <w:tcW w:w="5776" w:type="dxa"/>
            <w:vAlign w:val="center"/>
          </w:tcPr>
          <w:p w:rsidR="007E3A8F" w:rsidRPr="007E3A8F" w:rsidRDefault="007E3A8F" w:rsidP="007E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</w:t>
            </w:r>
            <w:proofErr w:type="gramStart"/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управления социальной защиты населения администрации города Бородино</w:t>
            </w:r>
            <w:proofErr w:type="gramEnd"/>
          </w:p>
        </w:tc>
      </w:tr>
      <w:tr w:rsidR="007E3A8F" w:rsidRPr="007E3A8F" w:rsidTr="00AA3CAF">
        <w:trPr>
          <w:trHeight w:val="821"/>
        </w:trPr>
        <w:tc>
          <w:tcPr>
            <w:tcW w:w="3794" w:type="dxa"/>
          </w:tcPr>
          <w:p w:rsidR="007E3A8F" w:rsidRPr="007E3A8F" w:rsidRDefault="007E3A8F" w:rsidP="007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Лалетин Николай Иннокентьевич</w:t>
            </w:r>
          </w:p>
        </w:tc>
        <w:tc>
          <w:tcPr>
            <w:tcW w:w="5776" w:type="dxa"/>
            <w:vAlign w:val="center"/>
          </w:tcPr>
          <w:p w:rsidR="007E3A8F" w:rsidRPr="007E3A8F" w:rsidRDefault="007E3A8F" w:rsidP="007E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планово-бюджетной комиссии Бородинского городского Совета депутатов (по согласованию)</w:t>
            </w:r>
          </w:p>
        </w:tc>
      </w:tr>
      <w:tr w:rsidR="007E3A8F" w:rsidRPr="007E3A8F" w:rsidTr="00AA3CAF">
        <w:trPr>
          <w:trHeight w:val="821"/>
        </w:trPr>
        <w:tc>
          <w:tcPr>
            <w:tcW w:w="3794" w:type="dxa"/>
          </w:tcPr>
          <w:p w:rsidR="007E3A8F" w:rsidRPr="007E3A8F" w:rsidRDefault="007E3A8F" w:rsidP="007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Беспалова Ирина Владимировна</w:t>
            </w:r>
          </w:p>
        </w:tc>
        <w:tc>
          <w:tcPr>
            <w:tcW w:w="5776" w:type="dxa"/>
            <w:vAlign w:val="center"/>
          </w:tcPr>
          <w:p w:rsidR="007E3A8F" w:rsidRPr="007E3A8F" w:rsidRDefault="007E3A8F" w:rsidP="007E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Пенсионного фонда Российской Федерации (государственное учреждение) в г. Бородино Красноярского края</w:t>
            </w:r>
          </w:p>
        </w:tc>
      </w:tr>
      <w:tr w:rsidR="007E3A8F" w:rsidRPr="007E3A8F" w:rsidTr="00AA3CAF">
        <w:trPr>
          <w:trHeight w:val="821"/>
        </w:trPr>
        <w:tc>
          <w:tcPr>
            <w:tcW w:w="3794" w:type="dxa"/>
          </w:tcPr>
          <w:p w:rsidR="007E3A8F" w:rsidRPr="007E3A8F" w:rsidRDefault="007E3A8F" w:rsidP="007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Ермакова Татьяна Владимировна</w:t>
            </w:r>
          </w:p>
        </w:tc>
        <w:tc>
          <w:tcPr>
            <w:tcW w:w="5776" w:type="dxa"/>
            <w:vAlign w:val="center"/>
          </w:tcPr>
          <w:p w:rsidR="007E3A8F" w:rsidRPr="007E3A8F" w:rsidRDefault="007E3A8F" w:rsidP="007E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по управлению муниципальным имуществом города Бородино</w:t>
            </w:r>
          </w:p>
        </w:tc>
      </w:tr>
      <w:tr w:rsidR="007E3A8F" w:rsidRPr="007E3A8F" w:rsidTr="00AA3CAF">
        <w:trPr>
          <w:trHeight w:val="821"/>
        </w:trPr>
        <w:tc>
          <w:tcPr>
            <w:tcW w:w="3794" w:type="dxa"/>
          </w:tcPr>
          <w:p w:rsidR="007E3A8F" w:rsidRPr="007E3A8F" w:rsidRDefault="007E3A8F" w:rsidP="007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Матющенко Елена Эдуардовна</w:t>
            </w:r>
          </w:p>
        </w:tc>
        <w:tc>
          <w:tcPr>
            <w:tcW w:w="5776" w:type="dxa"/>
            <w:vAlign w:val="center"/>
          </w:tcPr>
          <w:p w:rsidR="007E3A8F" w:rsidRPr="007E3A8F" w:rsidRDefault="007E3A8F" w:rsidP="007E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межрайонной инспекции Федеральной налоговой службы № 7 по Красноярскому краю</w:t>
            </w:r>
          </w:p>
        </w:tc>
      </w:tr>
      <w:tr w:rsidR="007E3A8F" w:rsidRPr="007E3A8F" w:rsidTr="00AA3CAF">
        <w:trPr>
          <w:trHeight w:val="690"/>
        </w:trPr>
        <w:tc>
          <w:tcPr>
            <w:tcW w:w="3794" w:type="dxa"/>
          </w:tcPr>
          <w:p w:rsidR="007E3A8F" w:rsidRPr="007E3A8F" w:rsidRDefault="007E3A8F" w:rsidP="007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Абдрахманова</w:t>
            </w:r>
            <w:proofErr w:type="spellEnd"/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Любовь Федоровна</w:t>
            </w:r>
          </w:p>
        </w:tc>
        <w:tc>
          <w:tcPr>
            <w:tcW w:w="5776" w:type="dxa"/>
            <w:vAlign w:val="center"/>
          </w:tcPr>
          <w:p w:rsidR="007E3A8F" w:rsidRPr="007E3A8F" w:rsidRDefault="007E3A8F" w:rsidP="007E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Уполномоченный главный  специалист филиала № 4 ГЦ Красноярского регионального отделения фонда социального страхования РФ</w:t>
            </w:r>
          </w:p>
        </w:tc>
      </w:tr>
      <w:tr w:rsidR="007E3A8F" w:rsidRPr="007E3A8F" w:rsidTr="00AA3CAF">
        <w:trPr>
          <w:trHeight w:val="150"/>
        </w:trPr>
        <w:tc>
          <w:tcPr>
            <w:tcW w:w="3794" w:type="dxa"/>
          </w:tcPr>
          <w:p w:rsidR="007E3A8F" w:rsidRPr="007E3A8F" w:rsidRDefault="007E3A8F" w:rsidP="007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Грачева Дина Леонидовна</w:t>
            </w:r>
          </w:p>
        </w:tc>
        <w:tc>
          <w:tcPr>
            <w:tcW w:w="5776" w:type="dxa"/>
            <w:vAlign w:val="center"/>
          </w:tcPr>
          <w:p w:rsidR="007E3A8F" w:rsidRPr="007E3A8F" w:rsidRDefault="007E3A8F" w:rsidP="007E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помощник прокурора</w:t>
            </w:r>
          </w:p>
        </w:tc>
      </w:tr>
      <w:tr w:rsidR="007E3A8F" w:rsidRPr="007E3A8F" w:rsidTr="00AA3CAF">
        <w:trPr>
          <w:trHeight w:val="135"/>
        </w:trPr>
        <w:tc>
          <w:tcPr>
            <w:tcW w:w="3794" w:type="dxa"/>
          </w:tcPr>
          <w:p w:rsidR="007E3A8F" w:rsidRPr="007E3A8F" w:rsidRDefault="007E3A8F" w:rsidP="007E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Никулин Александр Борисович</w:t>
            </w:r>
          </w:p>
        </w:tc>
        <w:tc>
          <w:tcPr>
            <w:tcW w:w="5776" w:type="dxa"/>
            <w:vAlign w:val="center"/>
          </w:tcPr>
          <w:p w:rsidR="007E3A8F" w:rsidRPr="007E3A8F" w:rsidRDefault="007E3A8F" w:rsidP="007E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Оперуполномоченный</w:t>
            </w:r>
            <w:proofErr w:type="gramEnd"/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ОЭБиПК</w:t>
            </w:r>
            <w:proofErr w:type="spellEnd"/>
            <w:r w:rsidRPr="007E3A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 МВД России</w:t>
            </w:r>
          </w:p>
        </w:tc>
      </w:tr>
    </w:tbl>
    <w:p w:rsidR="000A3F22" w:rsidRPr="00BF6BF4" w:rsidRDefault="000A3F22" w:rsidP="00A84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3F22" w:rsidRPr="00BF6BF4" w:rsidSect="00417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45D"/>
    <w:rsid w:val="000A3F22"/>
    <w:rsid w:val="000A6564"/>
    <w:rsid w:val="000B2A91"/>
    <w:rsid w:val="002B5AA8"/>
    <w:rsid w:val="00313CBA"/>
    <w:rsid w:val="00417B18"/>
    <w:rsid w:val="00491556"/>
    <w:rsid w:val="005E26F8"/>
    <w:rsid w:val="00663E08"/>
    <w:rsid w:val="007E3A8F"/>
    <w:rsid w:val="00833040"/>
    <w:rsid w:val="00A84CE7"/>
    <w:rsid w:val="00AE54A6"/>
    <w:rsid w:val="00B17FC8"/>
    <w:rsid w:val="00B21153"/>
    <w:rsid w:val="00BC545D"/>
    <w:rsid w:val="00BF6BF4"/>
    <w:rsid w:val="00C65B85"/>
    <w:rsid w:val="00D7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Ольга</cp:lastModifiedBy>
  <cp:revision>9</cp:revision>
  <cp:lastPrinted>2016-11-30T08:48:00Z</cp:lastPrinted>
  <dcterms:created xsi:type="dcterms:W3CDTF">2016-11-14T09:39:00Z</dcterms:created>
  <dcterms:modified xsi:type="dcterms:W3CDTF">2016-11-30T08:54:00Z</dcterms:modified>
</cp:coreProperties>
</file>