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92" w:rsidRPr="003F30CC" w:rsidRDefault="00233092" w:rsidP="00233092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 w:rsidRPr="003F30CC">
        <w:rPr>
          <w:rFonts w:ascii="Times New Roman" w:hAnsi="Times New Roman" w:cs="Times New Roman"/>
          <w:sz w:val="28"/>
          <w:szCs w:val="28"/>
        </w:rPr>
        <w:t>АДМИНИСТРАЦИЯ ГОРОДА БОРОДИНО</w:t>
      </w:r>
    </w:p>
    <w:p w:rsidR="00233092" w:rsidRPr="003F30CC" w:rsidRDefault="00233092" w:rsidP="00233092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 w:rsidRPr="003F30C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233092" w:rsidRPr="003F30CC" w:rsidRDefault="00233092" w:rsidP="00233092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233092" w:rsidRPr="00F00518" w:rsidRDefault="00233092" w:rsidP="00233092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051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00518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233092" w:rsidRPr="00D903FC" w:rsidRDefault="00233092" w:rsidP="00233092">
      <w:pPr>
        <w:pStyle w:val="3"/>
        <w:ind w:right="-426"/>
        <w:jc w:val="left"/>
        <w:rPr>
          <w:color w:val="FF0000"/>
          <w:szCs w:val="28"/>
        </w:rPr>
      </w:pPr>
    </w:p>
    <w:p w:rsidR="00233092" w:rsidRPr="00DD1D66" w:rsidRDefault="00DD1D66" w:rsidP="00233092">
      <w:pPr>
        <w:pStyle w:val="3"/>
        <w:ind w:right="-426"/>
        <w:jc w:val="left"/>
        <w:rPr>
          <w:szCs w:val="28"/>
          <w:lang w:val="ru-RU"/>
        </w:rPr>
      </w:pPr>
      <w:r>
        <w:rPr>
          <w:szCs w:val="28"/>
          <w:lang w:val="ru-RU"/>
        </w:rPr>
        <w:t>23.09.2015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 w:rsidR="00233092" w:rsidRPr="00F00518">
        <w:rPr>
          <w:szCs w:val="28"/>
        </w:rPr>
        <w:t>г. Бородино</w:t>
      </w:r>
      <w:r w:rsidR="00233092">
        <w:rPr>
          <w:szCs w:val="28"/>
        </w:rPr>
        <w:tab/>
      </w:r>
      <w:r w:rsidR="00233092">
        <w:rPr>
          <w:szCs w:val="28"/>
        </w:rPr>
        <w:tab/>
      </w:r>
      <w:r w:rsidR="00233092">
        <w:rPr>
          <w:szCs w:val="28"/>
        </w:rPr>
        <w:tab/>
      </w:r>
      <w:r w:rsidR="00233092" w:rsidRPr="00DD1D66">
        <w:rPr>
          <w:szCs w:val="28"/>
        </w:rPr>
        <w:tab/>
      </w:r>
      <w:r w:rsidR="00233092" w:rsidRPr="00DD1D66">
        <w:rPr>
          <w:szCs w:val="28"/>
          <w:lang w:val="ru-RU"/>
        </w:rPr>
        <w:t xml:space="preserve">           № </w:t>
      </w:r>
      <w:r>
        <w:rPr>
          <w:szCs w:val="28"/>
          <w:lang w:val="ru-RU"/>
        </w:rPr>
        <w:t>875</w:t>
      </w:r>
    </w:p>
    <w:p w:rsidR="00233092" w:rsidRPr="00D903FC" w:rsidRDefault="00233092" w:rsidP="00233092">
      <w:pPr>
        <w:pStyle w:val="4"/>
        <w:ind w:right="4110"/>
        <w:rPr>
          <w:color w:val="FF0000"/>
        </w:rPr>
      </w:pPr>
    </w:p>
    <w:p w:rsidR="00233092" w:rsidRPr="007732D0" w:rsidRDefault="00233092" w:rsidP="00233092">
      <w:pPr>
        <w:pStyle w:val="4"/>
        <w:ind w:right="3685"/>
        <w:jc w:val="both"/>
        <w:rPr>
          <w:lang w:val="ru-RU"/>
        </w:rPr>
      </w:pPr>
      <w:r>
        <w:rPr>
          <w:lang w:val="ru-RU"/>
        </w:rPr>
        <w:t>О внесении изменений в постановление администрации города Бородино от 23.07.2013 № 760 «</w:t>
      </w:r>
      <w:r w:rsidRPr="004E184A">
        <w:rPr>
          <w:szCs w:val="28"/>
        </w:rPr>
        <w:t xml:space="preserve">Об утверждении Порядка принятия решений о разработке </w:t>
      </w:r>
      <w:r>
        <w:rPr>
          <w:szCs w:val="28"/>
        </w:rPr>
        <w:t>муниципальных</w:t>
      </w:r>
      <w:r w:rsidRPr="004E184A">
        <w:rPr>
          <w:szCs w:val="28"/>
        </w:rPr>
        <w:t xml:space="preserve"> программ </w:t>
      </w:r>
      <w:r>
        <w:rPr>
          <w:szCs w:val="28"/>
        </w:rPr>
        <w:t>города Бородино</w:t>
      </w:r>
      <w:r w:rsidRPr="004E184A">
        <w:rPr>
          <w:szCs w:val="28"/>
        </w:rPr>
        <w:t>, их формировании и реализации</w:t>
      </w:r>
      <w:r>
        <w:rPr>
          <w:lang w:val="ru-RU"/>
        </w:rPr>
        <w:t>»</w:t>
      </w:r>
    </w:p>
    <w:p w:rsidR="00233092" w:rsidRPr="00D903FC" w:rsidRDefault="00233092" w:rsidP="00233092">
      <w:pPr>
        <w:pStyle w:val="ConsPlusNormal"/>
        <w:widowControl/>
        <w:ind w:right="-426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33092" w:rsidRDefault="00233092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E18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</w:t>
      </w:r>
      <w:r w:rsidRPr="006B61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 основании</w:t>
      </w:r>
      <w:r w:rsidRPr="006B61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6115"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</w:p>
    <w:p w:rsidR="00233092" w:rsidRDefault="00233092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576">
        <w:rPr>
          <w:rFonts w:ascii="Times New Roman" w:hAnsi="Times New Roman"/>
          <w:sz w:val="28"/>
          <w:szCs w:val="28"/>
        </w:rPr>
        <w:t xml:space="preserve"> ПОСТАНОВЛЯЮ:</w:t>
      </w:r>
    </w:p>
    <w:p w:rsidR="002C1F17" w:rsidRPr="00BF5576" w:rsidRDefault="002C1F17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33092" w:rsidRDefault="00233092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53EB">
        <w:rPr>
          <w:rFonts w:ascii="Times New Roman" w:hAnsi="Times New Roman"/>
          <w:sz w:val="28"/>
          <w:szCs w:val="28"/>
        </w:rPr>
        <w:t xml:space="preserve">1. Внести в постановление администрации города Бородино от </w:t>
      </w:r>
      <w:r>
        <w:rPr>
          <w:rFonts w:ascii="Times New Roman" w:hAnsi="Times New Roman"/>
          <w:sz w:val="28"/>
          <w:szCs w:val="28"/>
        </w:rPr>
        <w:t>23</w:t>
      </w:r>
      <w:r w:rsidRPr="000F53EB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0F53EB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3</w:t>
      </w:r>
      <w:r w:rsidRPr="000F53E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760</w:t>
      </w:r>
      <w:r w:rsidRPr="000F53EB">
        <w:rPr>
          <w:rFonts w:ascii="Times New Roman" w:hAnsi="Times New Roman"/>
          <w:sz w:val="28"/>
          <w:szCs w:val="28"/>
        </w:rPr>
        <w:t xml:space="preserve"> «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принятия решений о разработке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eastAsia="Times New Roman" w:hAnsi="Times New Roman" w:cs="Times New Roman"/>
          <w:sz w:val="28"/>
          <w:szCs w:val="28"/>
        </w:rPr>
        <w:t>города Бородино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>, их формировании и реализации</w:t>
      </w:r>
      <w:r w:rsidRPr="00965EBC">
        <w:rPr>
          <w:rFonts w:ascii="Times New Roman" w:hAnsi="Times New Roman"/>
          <w:sz w:val="28"/>
          <w:szCs w:val="28"/>
        </w:rPr>
        <w:t>» следующие изменения:</w:t>
      </w:r>
    </w:p>
    <w:p w:rsidR="002C1F17" w:rsidRPr="00BF5576" w:rsidRDefault="002C1F17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33092" w:rsidRPr="00BF5576" w:rsidRDefault="00233092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0F53EB">
        <w:rPr>
          <w:rFonts w:ascii="Times New Roman" w:hAnsi="Times New Roman"/>
          <w:sz w:val="28"/>
          <w:szCs w:val="28"/>
        </w:rPr>
        <w:t xml:space="preserve">В Порядке 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eastAsia="Times New Roman" w:hAnsi="Times New Roman" w:cs="Times New Roman"/>
          <w:sz w:val="28"/>
          <w:szCs w:val="28"/>
        </w:rPr>
        <w:t>города Бородино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>, их формировании и реализации</w:t>
      </w:r>
      <w:r w:rsidRPr="00B82B16">
        <w:rPr>
          <w:rFonts w:ascii="Times New Roman" w:hAnsi="Times New Roman"/>
          <w:sz w:val="28"/>
          <w:szCs w:val="28"/>
        </w:rPr>
        <w:t>:</w:t>
      </w:r>
    </w:p>
    <w:p w:rsidR="00233092" w:rsidRPr="000F53EB" w:rsidRDefault="00233092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53EB">
        <w:rPr>
          <w:rFonts w:ascii="Times New Roman" w:hAnsi="Times New Roman"/>
          <w:sz w:val="28"/>
          <w:szCs w:val="28"/>
        </w:rPr>
        <w:t xml:space="preserve">1.1. </w:t>
      </w:r>
      <w:r w:rsidRPr="004C5B93">
        <w:rPr>
          <w:rFonts w:ascii="Times New Roman" w:hAnsi="Times New Roman"/>
          <w:sz w:val="28"/>
          <w:szCs w:val="28"/>
        </w:rPr>
        <w:t>пункт «</w:t>
      </w:r>
      <w:r>
        <w:rPr>
          <w:rFonts w:ascii="Times New Roman" w:hAnsi="Times New Roman"/>
          <w:sz w:val="28"/>
          <w:szCs w:val="28"/>
        </w:rPr>
        <w:t>2.2</w:t>
      </w:r>
      <w:r w:rsidRPr="004C5B93">
        <w:rPr>
          <w:rFonts w:ascii="Times New Roman" w:hAnsi="Times New Roman"/>
          <w:sz w:val="28"/>
          <w:szCs w:val="28"/>
        </w:rPr>
        <w:t xml:space="preserve">» раздела </w:t>
      </w:r>
      <w:r>
        <w:rPr>
          <w:rFonts w:ascii="Times New Roman" w:hAnsi="Times New Roman"/>
          <w:sz w:val="28"/>
          <w:szCs w:val="28"/>
        </w:rPr>
        <w:t>2</w:t>
      </w:r>
      <w:r w:rsidRPr="004C5B9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Принятие решений о разработке программ</w:t>
      </w:r>
      <w:r w:rsidRPr="004C5B93">
        <w:rPr>
          <w:rFonts w:ascii="Times New Roman" w:hAnsi="Times New Roman"/>
          <w:sz w:val="28"/>
          <w:szCs w:val="28"/>
        </w:rPr>
        <w:t>» изложить в новой редакции</w:t>
      </w:r>
      <w:r w:rsidRPr="000F53EB">
        <w:rPr>
          <w:rFonts w:ascii="Times New Roman" w:hAnsi="Times New Roman"/>
          <w:sz w:val="28"/>
          <w:szCs w:val="28"/>
        </w:rPr>
        <w:t>:</w:t>
      </w:r>
    </w:p>
    <w:p w:rsidR="00233092" w:rsidRPr="00233092" w:rsidRDefault="00233092" w:rsidP="0023309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F53E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2.2. </w:t>
      </w:r>
      <w:r w:rsidRPr="002330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Предложения о разработке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новой </w:t>
      </w:r>
      <w:r w:rsidRPr="002330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программы, предлагаемой к реализации с очередного финансового года, направляются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главным распорядителем бюджетных средств соответствующей отрасли (далее – ответственные исполнители) </w:t>
      </w:r>
      <w:r w:rsidRPr="002330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1560AE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Администрацию</w:t>
      </w:r>
      <w:r w:rsidRPr="002330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города Бородино</w:t>
      </w:r>
      <w:r w:rsidR="008336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указанных в пункте 1.5.</w:t>
      </w:r>
      <w:r w:rsidRPr="00233092">
        <w:rPr>
          <w:rFonts w:ascii="Times New Roman" w:eastAsiaTheme="minorHAnsi" w:hAnsi="Times New Roman" w:cs="Times New Roman"/>
          <w:sz w:val="28"/>
          <w:szCs w:val="28"/>
          <w:lang w:eastAsia="en-US"/>
        </w:rPr>
        <w:t>, не позднее 1 марта текущего года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965EBC">
        <w:rPr>
          <w:rFonts w:ascii="Times New Roman" w:hAnsi="Times New Roman"/>
          <w:sz w:val="28"/>
          <w:szCs w:val="28"/>
        </w:rPr>
        <w:t>;</w:t>
      </w:r>
    </w:p>
    <w:p w:rsidR="00233092" w:rsidRPr="004C5B93" w:rsidRDefault="00233092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5B93">
        <w:rPr>
          <w:rFonts w:ascii="Times New Roman" w:hAnsi="Times New Roman"/>
          <w:sz w:val="28"/>
          <w:szCs w:val="28"/>
        </w:rPr>
        <w:t>1.2. пункт 3.1. раздела 3 «</w:t>
      </w:r>
      <w:r w:rsidR="005578E0">
        <w:rPr>
          <w:rFonts w:ascii="Times New Roman" w:hAnsi="Times New Roman"/>
          <w:sz w:val="28"/>
          <w:szCs w:val="28"/>
        </w:rPr>
        <w:t>Разработка программы</w:t>
      </w:r>
      <w:r w:rsidRPr="004C5B93">
        <w:rPr>
          <w:rFonts w:ascii="Times New Roman" w:hAnsi="Times New Roman"/>
          <w:sz w:val="28"/>
          <w:szCs w:val="28"/>
        </w:rPr>
        <w:t xml:space="preserve">» </w:t>
      </w:r>
      <w:r w:rsidR="005578E0">
        <w:rPr>
          <w:rFonts w:ascii="Times New Roman" w:hAnsi="Times New Roman"/>
          <w:sz w:val="28"/>
          <w:szCs w:val="28"/>
        </w:rPr>
        <w:t>дополнить абзацем 3 следующего содержания</w:t>
      </w:r>
      <w:r w:rsidRPr="004C5B93">
        <w:rPr>
          <w:rFonts w:ascii="Times New Roman" w:hAnsi="Times New Roman"/>
          <w:sz w:val="28"/>
          <w:szCs w:val="28"/>
        </w:rPr>
        <w:t>:</w:t>
      </w:r>
    </w:p>
    <w:p w:rsidR="00233092" w:rsidRPr="005578E0" w:rsidRDefault="00233092" w:rsidP="005578E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108B">
        <w:t>«</w:t>
      </w:r>
      <w:r w:rsidR="005578E0" w:rsidRPr="005578E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Подготовка изменений в действующие программы осуществляется по инициативе ответственного исполнителя</w:t>
      </w:r>
      <w:proofErr w:type="gramStart"/>
      <w:r w:rsidR="005578E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CB108B">
        <w:rPr>
          <w:rFonts w:ascii="Times New Roman" w:hAnsi="Times New Roman"/>
          <w:sz w:val="30"/>
          <w:szCs w:val="30"/>
        </w:rPr>
        <w:t>»;</w:t>
      </w:r>
      <w:proofErr w:type="gramEnd"/>
    </w:p>
    <w:p w:rsidR="00233092" w:rsidRPr="00CB108B" w:rsidRDefault="00233092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108B">
        <w:rPr>
          <w:rFonts w:ascii="Times New Roman" w:hAnsi="Times New Roman"/>
          <w:sz w:val="28"/>
          <w:szCs w:val="28"/>
        </w:rPr>
        <w:t xml:space="preserve">1.3. </w:t>
      </w:r>
      <w:r w:rsidR="005578E0" w:rsidRPr="004C5B93">
        <w:rPr>
          <w:rFonts w:ascii="Times New Roman" w:hAnsi="Times New Roman"/>
          <w:sz w:val="28"/>
          <w:szCs w:val="28"/>
        </w:rPr>
        <w:t>пункт 3.</w:t>
      </w:r>
      <w:r w:rsidR="005578E0">
        <w:rPr>
          <w:rFonts w:ascii="Times New Roman" w:hAnsi="Times New Roman"/>
          <w:sz w:val="28"/>
          <w:szCs w:val="28"/>
        </w:rPr>
        <w:t>3</w:t>
      </w:r>
      <w:r w:rsidR="005578E0" w:rsidRPr="004C5B93">
        <w:rPr>
          <w:rFonts w:ascii="Times New Roman" w:hAnsi="Times New Roman"/>
          <w:sz w:val="28"/>
          <w:szCs w:val="28"/>
        </w:rPr>
        <w:t>. раздела 3 «</w:t>
      </w:r>
      <w:r w:rsidR="005578E0">
        <w:rPr>
          <w:rFonts w:ascii="Times New Roman" w:hAnsi="Times New Roman"/>
          <w:sz w:val="28"/>
          <w:szCs w:val="28"/>
        </w:rPr>
        <w:t>Разработка программы</w:t>
      </w:r>
      <w:r w:rsidR="005578E0" w:rsidRPr="004C5B93">
        <w:rPr>
          <w:rFonts w:ascii="Times New Roman" w:hAnsi="Times New Roman"/>
          <w:sz w:val="28"/>
          <w:szCs w:val="28"/>
        </w:rPr>
        <w:t xml:space="preserve">» </w:t>
      </w:r>
      <w:r w:rsidR="005578E0">
        <w:rPr>
          <w:rFonts w:ascii="Times New Roman" w:hAnsi="Times New Roman"/>
          <w:sz w:val="28"/>
          <w:szCs w:val="28"/>
        </w:rPr>
        <w:t>дополнить абзацем 2 следующего содержания</w:t>
      </w:r>
      <w:r w:rsidRPr="00CB108B">
        <w:rPr>
          <w:rFonts w:ascii="Times New Roman" w:hAnsi="Times New Roman"/>
          <w:sz w:val="28"/>
          <w:szCs w:val="28"/>
        </w:rPr>
        <w:t>:</w:t>
      </w:r>
    </w:p>
    <w:p w:rsidR="005578E0" w:rsidRPr="00692CB1" w:rsidRDefault="00233092" w:rsidP="005578E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92CB1">
        <w:rPr>
          <w:rFonts w:ascii="Times New Roman" w:hAnsi="Times New Roman" w:cs="Times New Roman"/>
          <w:sz w:val="28"/>
          <w:szCs w:val="28"/>
        </w:rPr>
        <w:t>«</w:t>
      </w:r>
      <w:r w:rsidR="005578E0" w:rsidRPr="00692C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проекту </w:t>
      </w:r>
      <w:r w:rsidR="008342EB" w:rsidRPr="00692CB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программы</w:t>
      </w:r>
      <w:r w:rsidR="005578E0" w:rsidRPr="00692C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прилагается пояснительная записка и финансово-экономическое обоснование. </w:t>
      </w:r>
      <w:r w:rsidR="008342EB" w:rsidRPr="00692CB1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5578E0" w:rsidRPr="00692C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ояснительная записка к проекту </w:t>
      </w:r>
      <w:r w:rsidR="008342EB" w:rsidRPr="00692CB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программы</w:t>
      </w:r>
      <w:r w:rsidR="005578E0" w:rsidRPr="00692C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должна содержать:</w:t>
      </w:r>
    </w:p>
    <w:p w:rsidR="005578E0" w:rsidRPr="005578E0" w:rsidRDefault="005578E0" w:rsidP="00557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8E0">
        <w:rPr>
          <w:rFonts w:ascii="Times New Roman" w:hAnsi="Times New Roman" w:cs="Times New Roman"/>
          <w:sz w:val="28"/>
          <w:szCs w:val="28"/>
        </w:rPr>
        <w:t xml:space="preserve">обоснование необходимости направления бюджетных ассигнований </w:t>
      </w:r>
      <w:r w:rsidR="008342EB" w:rsidRPr="008342EB">
        <w:rPr>
          <w:rFonts w:ascii="Times New Roman" w:hAnsi="Times New Roman" w:cs="Times New Roman"/>
          <w:sz w:val="28"/>
          <w:szCs w:val="28"/>
        </w:rPr>
        <w:t>по направлениям расходов</w:t>
      </w:r>
      <w:r w:rsidRPr="005578E0">
        <w:rPr>
          <w:rFonts w:ascii="Times New Roman" w:hAnsi="Times New Roman" w:cs="Times New Roman"/>
          <w:sz w:val="28"/>
          <w:szCs w:val="28"/>
        </w:rPr>
        <w:t>;</w:t>
      </w:r>
    </w:p>
    <w:p w:rsidR="005578E0" w:rsidRPr="005578E0" w:rsidRDefault="005578E0" w:rsidP="00557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8E0">
        <w:rPr>
          <w:rFonts w:ascii="Times New Roman" w:hAnsi="Times New Roman" w:cs="Times New Roman"/>
          <w:sz w:val="28"/>
          <w:szCs w:val="28"/>
        </w:rPr>
        <w:t xml:space="preserve">сведения о форме бюджетных ассигнований </w:t>
      </w:r>
      <w:r w:rsidR="008342EB" w:rsidRPr="008342EB">
        <w:rPr>
          <w:rFonts w:ascii="Times New Roman" w:hAnsi="Times New Roman" w:cs="Times New Roman"/>
          <w:sz w:val="28"/>
          <w:szCs w:val="28"/>
        </w:rPr>
        <w:t>по направлениям расходов</w:t>
      </w:r>
      <w:r w:rsidRPr="005578E0">
        <w:rPr>
          <w:rFonts w:ascii="Times New Roman" w:hAnsi="Times New Roman" w:cs="Times New Roman"/>
          <w:sz w:val="28"/>
          <w:szCs w:val="28"/>
        </w:rPr>
        <w:t>;</w:t>
      </w:r>
    </w:p>
    <w:p w:rsidR="005578E0" w:rsidRPr="005578E0" w:rsidRDefault="005578E0" w:rsidP="00557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8E0">
        <w:rPr>
          <w:rFonts w:ascii="Times New Roman" w:hAnsi="Times New Roman" w:cs="Times New Roman"/>
          <w:sz w:val="28"/>
          <w:szCs w:val="28"/>
        </w:rPr>
        <w:lastRenderedPageBreak/>
        <w:t>Информация представляется в разрезе</w:t>
      </w:r>
      <w:r w:rsidRPr="005578E0">
        <w:rPr>
          <w:rFonts w:ascii="Arial" w:hAnsi="Arial" w:cs="Arial"/>
          <w:sz w:val="30"/>
          <w:szCs w:val="30"/>
        </w:rPr>
        <w:t xml:space="preserve"> </w:t>
      </w:r>
      <w:r w:rsidRPr="005578E0">
        <w:rPr>
          <w:rFonts w:ascii="Times New Roman" w:hAnsi="Times New Roman" w:cs="Times New Roman"/>
          <w:sz w:val="28"/>
          <w:szCs w:val="28"/>
        </w:rPr>
        <w:t>подпрограмм и отдельных мероприятий программы.</w:t>
      </w:r>
    </w:p>
    <w:p w:rsidR="005578E0" w:rsidRPr="005578E0" w:rsidRDefault="005578E0" w:rsidP="00557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8E0">
        <w:rPr>
          <w:rFonts w:ascii="Times New Roman" w:hAnsi="Times New Roman" w:cs="Times New Roman"/>
          <w:sz w:val="28"/>
          <w:szCs w:val="28"/>
        </w:rPr>
        <w:t>К пояснительной записке прилагаются:</w:t>
      </w:r>
    </w:p>
    <w:p w:rsidR="005578E0" w:rsidRPr="005578E0" w:rsidRDefault="005578E0" w:rsidP="00557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8E0">
        <w:rPr>
          <w:rFonts w:ascii="Times New Roman" w:hAnsi="Times New Roman" w:cs="Times New Roman"/>
          <w:sz w:val="28"/>
          <w:szCs w:val="28"/>
        </w:rPr>
        <w:t xml:space="preserve">а) в отношении строек и объектов капитального строительства </w:t>
      </w:r>
      <w:r w:rsidR="00564BD9" w:rsidRPr="00564BD9">
        <w:rPr>
          <w:rFonts w:ascii="Times New Roman" w:hAnsi="Times New Roman" w:cs="Times New Roman"/>
          <w:sz w:val="28"/>
          <w:szCs w:val="28"/>
        </w:rPr>
        <w:t>муниципальной</w:t>
      </w:r>
      <w:r w:rsidRPr="005578E0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564BD9" w:rsidRPr="00564BD9">
        <w:rPr>
          <w:rFonts w:ascii="Times New Roman" w:hAnsi="Times New Roman" w:cs="Times New Roman"/>
          <w:sz w:val="28"/>
          <w:szCs w:val="28"/>
        </w:rPr>
        <w:t>города Бородино</w:t>
      </w:r>
      <w:r w:rsidRPr="005578E0">
        <w:rPr>
          <w:rFonts w:ascii="Times New Roman" w:hAnsi="Times New Roman" w:cs="Times New Roman"/>
          <w:sz w:val="28"/>
          <w:szCs w:val="28"/>
        </w:rPr>
        <w:t xml:space="preserve">, в которые осуществляются </w:t>
      </w:r>
      <w:r w:rsidR="00564BD9" w:rsidRPr="005578E0">
        <w:rPr>
          <w:rFonts w:ascii="Times New Roman" w:hAnsi="Times New Roman" w:cs="Times New Roman"/>
          <w:sz w:val="28"/>
          <w:szCs w:val="28"/>
        </w:rPr>
        <w:t>капитальные вложения</w:t>
      </w:r>
      <w:r w:rsidR="00564BD9" w:rsidRPr="00564BD9">
        <w:rPr>
          <w:rFonts w:ascii="Times New Roman" w:hAnsi="Times New Roman" w:cs="Times New Roman"/>
          <w:sz w:val="28"/>
          <w:szCs w:val="28"/>
        </w:rPr>
        <w:t xml:space="preserve"> </w:t>
      </w:r>
      <w:r w:rsidRPr="005578E0">
        <w:rPr>
          <w:rFonts w:ascii="Times New Roman" w:hAnsi="Times New Roman" w:cs="Times New Roman"/>
          <w:sz w:val="28"/>
          <w:szCs w:val="28"/>
        </w:rPr>
        <w:t>бюджетны</w:t>
      </w:r>
      <w:r w:rsidR="00564BD9" w:rsidRPr="00564BD9">
        <w:rPr>
          <w:rFonts w:ascii="Times New Roman" w:hAnsi="Times New Roman" w:cs="Times New Roman"/>
          <w:sz w:val="28"/>
          <w:szCs w:val="28"/>
        </w:rPr>
        <w:t>х</w:t>
      </w:r>
      <w:r w:rsidRPr="005578E0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564BD9" w:rsidRPr="00564BD9">
        <w:rPr>
          <w:rFonts w:ascii="Times New Roman" w:hAnsi="Times New Roman" w:cs="Times New Roman"/>
          <w:sz w:val="28"/>
          <w:szCs w:val="28"/>
        </w:rPr>
        <w:t>й</w:t>
      </w:r>
      <w:r w:rsidRPr="005578E0">
        <w:rPr>
          <w:rFonts w:ascii="Times New Roman" w:hAnsi="Times New Roman" w:cs="Times New Roman"/>
          <w:sz w:val="28"/>
          <w:szCs w:val="28"/>
        </w:rPr>
        <w:t>:</w:t>
      </w:r>
    </w:p>
    <w:p w:rsidR="005578E0" w:rsidRPr="005578E0" w:rsidRDefault="005578E0" w:rsidP="00557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8E0">
        <w:rPr>
          <w:rFonts w:ascii="Times New Roman" w:hAnsi="Times New Roman" w:cs="Times New Roman"/>
          <w:sz w:val="28"/>
          <w:szCs w:val="28"/>
        </w:rPr>
        <w:t>при наличии разработанной проектной документации - копии заключения государственной экспертизы (положительного заключения) о соответствии проектной документации на объекты капитального строительства требованиям технических регламентов и результатам инженерных изысканий в случаях, когда проведение такой экспертизы предусмотрено законодательством Российской Федерации, и копии правового акта об утверждении проектной документации;</w:t>
      </w:r>
    </w:p>
    <w:p w:rsidR="005578E0" w:rsidRPr="005578E0" w:rsidRDefault="005578E0" w:rsidP="00557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8E0">
        <w:rPr>
          <w:rFonts w:ascii="Times New Roman" w:hAnsi="Times New Roman" w:cs="Times New Roman"/>
          <w:sz w:val="28"/>
          <w:szCs w:val="28"/>
        </w:rPr>
        <w:t>при отсутствии разработанной проектной документации - задание на проектирование;</w:t>
      </w:r>
    </w:p>
    <w:p w:rsidR="00233092" w:rsidRPr="00564BD9" w:rsidRDefault="005578E0" w:rsidP="00564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8E0">
        <w:rPr>
          <w:rFonts w:ascii="Times New Roman" w:hAnsi="Times New Roman" w:cs="Times New Roman"/>
          <w:sz w:val="28"/>
          <w:szCs w:val="28"/>
        </w:rPr>
        <w:t xml:space="preserve">б) </w:t>
      </w:r>
      <w:r w:rsidR="00564BD9" w:rsidRPr="00564BD9">
        <w:rPr>
          <w:rFonts w:ascii="Times New Roman" w:hAnsi="Times New Roman" w:cs="Times New Roman"/>
          <w:sz w:val="28"/>
          <w:szCs w:val="28"/>
        </w:rPr>
        <w:t>локально-сметные расчеты на выполнение работ</w:t>
      </w:r>
      <w:proofErr w:type="gramStart"/>
      <w:r w:rsidRPr="005578E0">
        <w:rPr>
          <w:rFonts w:ascii="Times New Roman" w:hAnsi="Times New Roman" w:cs="Times New Roman"/>
          <w:sz w:val="28"/>
          <w:szCs w:val="28"/>
        </w:rPr>
        <w:t>.</w:t>
      </w:r>
      <w:r w:rsidR="00233092" w:rsidRPr="00564BD9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33092" w:rsidRPr="00BF5576" w:rsidRDefault="00233092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590803">
        <w:rPr>
          <w:rFonts w:ascii="Times New Roman" w:hAnsi="Times New Roman"/>
          <w:sz w:val="28"/>
          <w:szCs w:val="28"/>
        </w:rPr>
        <w:t>1.4.</w:t>
      </w:r>
      <w:r w:rsidRPr="00BF557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962A9" w:rsidRPr="003962A9">
        <w:rPr>
          <w:rFonts w:ascii="Times New Roman" w:hAnsi="Times New Roman"/>
          <w:sz w:val="28"/>
          <w:szCs w:val="28"/>
        </w:rPr>
        <w:t xml:space="preserve">в абзаце 2 </w:t>
      </w:r>
      <w:r w:rsidRPr="003962A9">
        <w:rPr>
          <w:rFonts w:ascii="Times New Roman" w:hAnsi="Times New Roman"/>
          <w:sz w:val="28"/>
          <w:szCs w:val="28"/>
        </w:rPr>
        <w:t>пункт</w:t>
      </w:r>
      <w:r w:rsidR="003962A9" w:rsidRPr="003962A9">
        <w:rPr>
          <w:rFonts w:ascii="Times New Roman" w:hAnsi="Times New Roman"/>
          <w:sz w:val="28"/>
          <w:szCs w:val="28"/>
        </w:rPr>
        <w:t>е</w:t>
      </w:r>
      <w:r w:rsidRPr="003962A9">
        <w:rPr>
          <w:rFonts w:ascii="Times New Roman" w:hAnsi="Times New Roman"/>
          <w:sz w:val="28"/>
          <w:szCs w:val="28"/>
        </w:rPr>
        <w:t xml:space="preserve"> </w:t>
      </w:r>
      <w:r w:rsidRPr="00CB108B">
        <w:rPr>
          <w:rFonts w:ascii="Times New Roman" w:hAnsi="Times New Roman"/>
          <w:sz w:val="28"/>
          <w:szCs w:val="28"/>
        </w:rPr>
        <w:t>3.</w:t>
      </w:r>
      <w:r w:rsidR="003962A9">
        <w:rPr>
          <w:rFonts w:ascii="Times New Roman" w:hAnsi="Times New Roman"/>
          <w:sz w:val="28"/>
          <w:szCs w:val="28"/>
        </w:rPr>
        <w:t>7</w:t>
      </w:r>
      <w:r w:rsidRPr="00CB108B">
        <w:rPr>
          <w:rFonts w:ascii="Times New Roman" w:hAnsi="Times New Roman"/>
          <w:sz w:val="28"/>
          <w:szCs w:val="28"/>
        </w:rPr>
        <w:t>. раздела 3 «</w:t>
      </w:r>
      <w:r w:rsidR="003962A9">
        <w:rPr>
          <w:rFonts w:ascii="Times New Roman" w:hAnsi="Times New Roman"/>
          <w:sz w:val="28"/>
          <w:szCs w:val="28"/>
        </w:rPr>
        <w:t>Разработка программы</w:t>
      </w:r>
      <w:r w:rsidRPr="00CB108B">
        <w:rPr>
          <w:rFonts w:ascii="Times New Roman" w:hAnsi="Times New Roman"/>
          <w:sz w:val="28"/>
          <w:szCs w:val="28"/>
        </w:rPr>
        <w:t xml:space="preserve">» </w:t>
      </w:r>
      <w:r w:rsidR="003962A9">
        <w:rPr>
          <w:rFonts w:ascii="Times New Roman" w:hAnsi="Times New Roman"/>
          <w:sz w:val="28"/>
          <w:szCs w:val="28"/>
        </w:rPr>
        <w:t xml:space="preserve">цифры «3.3 – 3.6» </w:t>
      </w:r>
      <w:proofErr w:type="gramStart"/>
      <w:r w:rsidR="003962A9">
        <w:rPr>
          <w:rFonts w:ascii="Times New Roman" w:hAnsi="Times New Roman"/>
          <w:sz w:val="28"/>
          <w:szCs w:val="28"/>
        </w:rPr>
        <w:t>заменить на цифры</w:t>
      </w:r>
      <w:proofErr w:type="gramEnd"/>
      <w:r w:rsidR="003962A9">
        <w:rPr>
          <w:rFonts w:ascii="Times New Roman" w:hAnsi="Times New Roman"/>
          <w:sz w:val="28"/>
          <w:szCs w:val="28"/>
        </w:rPr>
        <w:t xml:space="preserve"> «3.2 – 3.4»;</w:t>
      </w:r>
    </w:p>
    <w:p w:rsidR="00233092" w:rsidRPr="000F3517" w:rsidRDefault="00233092" w:rsidP="00233092">
      <w:pPr>
        <w:widowControl w:val="0"/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590803">
        <w:rPr>
          <w:rFonts w:ascii="Times New Roman" w:hAnsi="Times New Roman"/>
          <w:sz w:val="28"/>
          <w:szCs w:val="28"/>
        </w:rPr>
        <w:t xml:space="preserve">1.5. </w:t>
      </w:r>
      <w:r w:rsidR="003962A9" w:rsidRPr="000F3517">
        <w:rPr>
          <w:rFonts w:ascii="Times New Roman" w:hAnsi="Times New Roman"/>
          <w:sz w:val="28"/>
          <w:szCs w:val="28"/>
        </w:rPr>
        <w:t xml:space="preserve">в абзаце 3 пункте 3.7. раздела 3 «Разработка программы» цифры «3.3 – 3.6» </w:t>
      </w:r>
      <w:proofErr w:type="gramStart"/>
      <w:r w:rsidR="003962A9" w:rsidRPr="000F3517">
        <w:rPr>
          <w:rFonts w:ascii="Times New Roman" w:hAnsi="Times New Roman"/>
          <w:sz w:val="28"/>
          <w:szCs w:val="28"/>
        </w:rPr>
        <w:t>заменить на цифры</w:t>
      </w:r>
      <w:proofErr w:type="gramEnd"/>
      <w:r w:rsidR="003962A9" w:rsidRPr="000F3517">
        <w:rPr>
          <w:rFonts w:ascii="Times New Roman" w:hAnsi="Times New Roman"/>
          <w:sz w:val="28"/>
          <w:szCs w:val="28"/>
        </w:rPr>
        <w:t xml:space="preserve"> «3.2 – 3.4»;</w:t>
      </w:r>
    </w:p>
    <w:p w:rsidR="00233092" w:rsidRPr="008A7A15" w:rsidRDefault="00233092" w:rsidP="000F3517">
      <w:pPr>
        <w:widowControl w:val="0"/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3517">
        <w:rPr>
          <w:rFonts w:ascii="Times New Roman" w:hAnsi="Times New Roman"/>
          <w:sz w:val="28"/>
          <w:szCs w:val="28"/>
        </w:rPr>
        <w:t xml:space="preserve">1.6. </w:t>
      </w:r>
      <w:r w:rsidR="000F3517" w:rsidRPr="000F3517">
        <w:rPr>
          <w:rFonts w:ascii="Times New Roman" w:hAnsi="Times New Roman"/>
          <w:sz w:val="28"/>
          <w:szCs w:val="28"/>
        </w:rPr>
        <w:t xml:space="preserve">Приложение </w:t>
      </w:r>
      <w:r w:rsidR="000F3517">
        <w:rPr>
          <w:rFonts w:ascii="Times New Roman" w:hAnsi="Times New Roman"/>
          <w:sz w:val="28"/>
          <w:szCs w:val="28"/>
        </w:rPr>
        <w:t>4</w:t>
      </w:r>
      <w:r w:rsidR="000F3517" w:rsidRPr="000F3517">
        <w:rPr>
          <w:rFonts w:ascii="Times New Roman" w:hAnsi="Times New Roman"/>
          <w:sz w:val="28"/>
          <w:szCs w:val="28"/>
        </w:rPr>
        <w:t xml:space="preserve"> к Порядку </w:t>
      </w:r>
      <w:r w:rsidR="000F3517" w:rsidRPr="004E184A">
        <w:rPr>
          <w:rFonts w:ascii="Times New Roman" w:eastAsia="Times New Roman" w:hAnsi="Times New Roman" w:cs="Times New Roman"/>
          <w:sz w:val="28"/>
          <w:szCs w:val="28"/>
        </w:rPr>
        <w:t xml:space="preserve">принятия решений о разработке </w:t>
      </w:r>
      <w:r w:rsidR="000F3517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0F3517" w:rsidRPr="004E184A">
        <w:rPr>
          <w:rFonts w:ascii="Times New Roman" w:eastAsia="Times New Roman" w:hAnsi="Times New Roman" w:cs="Times New Roman"/>
          <w:sz w:val="28"/>
          <w:szCs w:val="28"/>
        </w:rPr>
        <w:t xml:space="preserve"> программ </w:t>
      </w:r>
      <w:r w:rsidR="000F3517">
        <w:rPr>
          <w:rFonts w:ascii="Times New Roman" w:eastAsia="Times New Roman" w:hAnsi="Times New Roman" w:cs="Times New Roman"/>
          <w:sz w:val="28"/>
          <w:szCs w:val="28"/>
        </w:rPr>
        <w:t>города Бородино</w:t>
      </w:r>
      <w:r w:rsidR="000F3517" w:rsidRPr="004E184A">
        <w:rPr>
          <w:rFonts w:ascii="Times New Roman" w:eastAsia="Times New Roman" w:hAnsi="Times New Roman" w:cs="Times New Roman"/>
          <w:sz w:val="28"/>
          <w:szCs w:val="28"/>
        </w:rPr>
        <w:t>, их формировании и реализации</w:t>
      </w:r>
      <w:r w:rsidR="000F3517" w:rsidRPr="000F3517">
        <w:rPr>
          <w:rFonts w:ascii="Times New Roman" w:hAnsi="Times New Roman"/>
          <w:sz w:val="28"/>
          <w:szCs w:val="28"/>
        </w:rPr>
        <w:t xml:space="preserve"> </w:t>
      </w:r>
      <w:r w:rsidR="000F3517" w:rsidRPr="008A7A15">
        <w:rPr>
          <w:rFonts w:ascii="Times New Roman" w:hAnsi="Times New Roman"/>
          <w:sz w:val="28"/>
          <w:szCs w:val="28"/>
        </w:rPr>
        <w:t>изложить в новой редакции, согласно Приложению 1.</w:t>
      </w:r>
    </w:p>
    <w:p w:rsidR="00233092" w:rsidRPr="008A7A15" w:rsidRDefault="00233092" w:rsidP="000F3517">
      <w:pPr>
        <w:widowControl w:val="0"/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A15">
        <w:rPr>
          <w:rFonts w:ascii="Times New Roman" w:hAnsi="Times New Roman"/>
          <w:sz w:val="28"/>
          <w:szCs w:val="28"/>
        </w:rPr>
        <w:t xml:space="preserve">1.7. </w:t>
      </w:r>
      <w:r w:rsidR="000F3517" w:rsidRPr="008A7A15">
        <w:rPr>
          <w:rFonts w:ascii="Times New Roman" w:hAnsi="Times New Roman"/>
          <w:sz w:val="28"/>
          <w:szCs w:val="28"/>
        </w:rPr>
        <w:t xml:space="preserve">Приложение 5 к Порядку </w:t>
      </w:r>
      <w:r w:rsidR="000F3517" w:rsidRPr="008A7A15">
        <w:rPr>
          <w:rFonts w:ascii="Times New Roman" w:eastAsia="Times New Roman" w:hAnsi="Times New Roman" w:cs="Times New Roman"/>
          <w:sz w:val="28"/>
          <w:szCs w:val="28"/>
        </w:rPr>
        <w:t>принятия решений о разработке муниципальных программ города Бородино, их формировании и реализации</w:t>
      </w:r>
      <w:r w:rsidR="000F3517" w:rsidRPr="008A7A15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2</w:t>
      </w:r>
      <w:r w:rsidRPr="008A7A15">
        <w:rPr>
          <w:rFonts w:ascii="Times New Roman" w:hAnsi="Times New Roman"/>
          <w:sz w:val="28"/>
          <w:szCs w:val="28"/>
          <w:lang w:eastAsia="ru-RU"/>
        </w:rPr>
        <w:t>.</w:t>
      </w:r>
    </w:p>
    <w:p w:rsidR="00233092" w:rsidRPr="008A7A15" w:rsidRDefault="00233092" w:rsidP="00CE53B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8A7A15">
        <w:rPr>
          <w:rFonts w:ascii="Times New Roman" w:hAnsi="Times New Roman"/>
          <w:sz w:val="28"/>
          <w:szCs w:val="28"/>
        </w:rPr>
        <w:t xml:space="preserve">1.8. </w:t>
      </w:r>
      <w:r w:rsidR="00CE53BB" w:rsidRPr="008A7A15">
        <w:rPr>
          <w:rFonts w:ascii="Times New Roman" w:hAnsi="Times New Roman"/>
          <w:sz w:val="28"/>
          <w:szCs w:val="28"/>
        </w:rPr>
        <w:t xml:space="preserve">Приложение 6 к Порядку </w:t>
      </w:r>
      <w:r w:rsidR="00CE53BB" w:rsidRPr="008A7A15">
        <w:rPr>
          <w:rFonts w:ascii="Times New Roman" w:eastAsia="Times New Roman" w:hAnsi="Times New Roman" w:cs="Times New Roman"/>
          <w:sz w:val="28"/>
          <w:szCs w:val="28"/>
        </w:rPr>
        <w:t>принятия решений о разработке муниципальных программ города Бородино, их формировании и реализации</w:t>
      </w:r>
      <w:r w:rsidR="00CE53BB" w:rsidRPr="008A7A15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3</w:t>
      </w:r>
      <w:r w:rsidR="00CE53BB" w:rsidRPr="008A7A15">
        <w:rPr>
          <w:rFonts w:ascii="Times New Roman" w:hAnsi="Times New Roman"/>
          <w:sz w:val="28"/>
          <w:szCs w:val="28"/>
          <w:lang w:eastAsia="ru-RU"/>
        </w:rPr>
        <w:t>.</w:t>
      </w:r>
    </w:p>
    <w:p w:rsidR="00444E4B" w:rsidRPr="008A7A15" w:rsidRDefault="00233092" w:rsidP="00444E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A15">
        <w:rPr>
          <w:rFonts w:ascii="Times New Roman" w:hAnsi="Times New Roman"/>
          <w:sz w:val="28"/>
          <w:szCs w:val="28"/>
        </w:rPr>
        <w:t xml:space="preserve">1.9. </w:t>
      </w:r>
      <w:r w:rsidR="00444E4B" w:rsidRPr="008A7A15">
        <w:rPr>
          <w:rFonts w:ascii="Times New Roman" w:hAnsi="Times New Roman"/>
          <w:sz w:val="28"/>
          <w:szCs w:val="28"/>
        </w:rPr>
        <w:t xml:space="preserve">Приложение 10 к Порядку </w:t>
      </w:r>
      <w:r w:rsidR="00444E4B" w:rsidRPr="008A7A15">
        <w:rPr>
          <w:rFonts w:ascii="Times New Roman" w:eastAsia="Times New Roman" w:hAnsi="Times New Roman" w:cs="Times New Roman"/>
          <w:sz w:val="28"/>
          <w:szCs w:val="28"/>
        </w:rPr>
        <w:t>принятия решений о разработке муниципальных программ города Бородино, их формировании и реализации</w:t>
      </w:r>
      <w:r w:rsidR="00444E4B" w:rsidRPr="008A7A15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4</w:t>
      </w:r>
      <w:r w:rsidR="00444E4B" w:rsidRPr="008A7A15">
        <w:rPr>
          <w:rFonts w:ascii="Times New Roman" w:hAnsi="Times New Roman"/>
          <w:sz w:val="28"/>
          <w:szCs w:val="28"/>
          <w:lang w:eastAsia="ru-RU"/>
        </w:rPr>
        <w:t>.</w:t>
      </w:r>
    </w:p>
    <w:p w:rsidR="00233092" w:rsidRPr="008A7A15" w:rsidRDefault="00233092" w:rsidP="00444E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A7A15">
        <w:rPr>
          <w:rFonts w:ascii="Times New Roman" w:hAnsi="Times New Roman"/>
          <w:sz w:val="28"/>
          <w:szCs w:val="28"/>
        </w:rPr>
        <w:t xml:space="preserve">1.10. </w:t>
      </w:r>
      <w:r w:rsidR="008A7A15" w:rsidRPr="008A7A15">
        <w:rPr>
          <w:rFonts w:ascii="Times New Roman" w:hAnsi="Times New Roman"/>
          <w:sz w:val="28"/>
          <w:szCs w:val="28"/>
        </w:rPr>
        <w:t xml:space="preserve">Приложение 11 к Порядку </w:t>
      </w:r>
      <w:r w:rsidR="008A7A15" w:rsidRPr="008A7A15">
        <w:rPr>
          <w:rFonts w:ascii="Times New Roman" w:eastAsia="Times New Roman" w:hAnsi="Times New Roman" w:cs="Times New Roman"/>
          <w:sz w:val="28"/>
          <w:szCs w:val="28"/>
        </w:rPr>
        <w:t>принятия решений о разработке муниципальных программ города Бородино, их формировании и реализации</w:t>
      </w:r>
      <w:r w:rsidR="008A7A15" w:rsidRPr="008A7A15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5</w:t>
      </w:r>
      <w:r w:rsidRPr="008A7A15">
        <w:rPr>
          <w:rFonts w:ascii="Times New Roman" w:hAnsi="Times New Roman"/>
          <w:sz w:val="28"/>
          <w:szCs w:val="28"/>
        </w:rPr>
        <w:t>.</w:t>
      </w:r>
    </w:p>
    <w:p w:rsidR="00233092" w:rsidRDefault="00233092" w:rsidP="00233092">
      <w:pPr>
        <w:spacing w:after="0" w:line="240" w:lineRule="auto"/>
        <w:ind w:left="-108" w:firstLine="675"/>
        <w:jc w:val="both"/>
        <w:rPr>
          <w:rFonts w:ascii="Times New Roman" w:hAnsi="Times New Roman"/>
          <w:sz w:val="28"/>
          <w:szCs w:val="28"/>
        </w:rPr>
      </w:pPr>
      <w:r w:rsidRPr="008A7A15">
        <w:rPr>
          <w:rFonts w:ascii="Times New Roman" w:hAnsi="Times New Roman"/>
          <w:sz w:val="28"/>
          <w:szCs w:val="28"/>
        </w:rPr>
        <w:t>1.12</w:t>
      </w:r>
      <w:r w:rsidR="002C1F17">
        <w:rPr>
          <w:rFonts w:ascii="Times New Roman" w:hAnsi="Times New Roman"/>
          <w:sz w:val="28"/>
          <w:szCs w:val="28"/>
        </w:rPr>
        <w:t>.</w:t>
      </w:r>
      <w:r w:rsidR="008A7A15" w:rsidRPr="008A7A15">
        <w:rPr>
          <w:rFonts w:ascii="Times New Roman" w:hAnsi="Times New Roman"/>
          <w:sz w:val="28"/>
          <w:szCs w:val="28"/>
        </w:rPr>
        <w:t xml:space="preserve"> Приложение 2 к макету подпрограммы, реализуемой в рамках муниципальной программы изложить в новой редакции, согласно Приложению 6</w:t>
      </w:r>
      <w:r w:rsidRPr="008A7A15">
        <w:rPr>
          <w:rFonts w:ascii="Times New Roman" w:hAnsi="Times New Roman"/>
          <w:sz w:val="28"/>
          <w:szCs w:val="28"/>
        </w:rPr>
        <w:t>.</w:t>
      </w:r>
    </w:p>
    <w:p w:rsidR="008A7A15" w:rsidRDefault="008A7A15" w:rsidP="00233092">
      <w:pPr>
        <w:spacing w:after="0" w:line="240" w:lineRule="auto"/>
        <w:ind w:left="-108" w:firstLine="675"/>
        <w:jc w:val="both"/>
        <w:rPr>
          <w:rFonts w:ascii="Times New Roman" w:hAnsi="Times New Roman"/>
          <w:sz w:val="28"/>
          <w:szCs w:val="28"/>
        </w:rPr>
      </w:pPr>
      <w:r w:rsidRPr="008A7A15"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>3</w:t>
      </w:r>
      <w:r w:rsidR="002C1F17">
        <w:rPr>
          <w:rFonts w:ascii="Times New Roman" w:hAnsi="Times New Roman"/>
          <w:sz w:val="28"/>
          <w:szCs w:val="28"/>
        </w:rPr>
        <w:t>.</w:t>
      </w:r>
      <w:r w:rsidRPr="008A7A15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8A7A15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паспорту муниципальной программы</w:t>
      </w:r>
      <w:r w:rsidRPr="008A7A15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</w:t>
      </w:r>
      <w:r>
        <w:rPr>
          <w:rFonts w:ascii="Times New Roman" w:hAnsi="Times New Roman"/>
          <w:sz w:val="28"/>
          <w:szCs w:val="28"/>
        </w:rPr>
        <w:t>7.</w:t>
      </w:r>
    </w:p>
    <w:p w:rsidR="002C1F17" w:rsidRPr="008A7A15" w:rsidRDefault="002C1F17" w:rsidP="00233092">
      <w:pPr>
        <w:spacing w:after="0" w:line="240" w:lineRule="auto"/>
        <w:ind w:left="-108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1.14. </w:t>
      </w:r>
      <w:r w:rsidRPr="003962A9">
        <w:rPr>
          <w:rFonts w:ascii="Times New Roman" w:hAnsi="Times New Roman"/>
          <w:sz w:val="28"/>
          <w:szCs w:val="28"/>
        </w:rPr>
        <w:t xml:space="preserve">в абзаце </w:t>
      </w:r>
      <w:r>
        <w:rPr>
          <w:rFonts w:ascii="Times New Roman" w:hAnsi="Times New Roman"/>
          <w:sz w:val="28"/>
          <w:szCs w:val="28"/>
        </w:rPr>
        <w:t>1</w:t>
      </w:r>
      <w:r w:rsidRPr="003962A9">
        <w:rPr>
          <w:rFonts w:ascii="Times New Roman" w:hAnsi="Times New Roman"/>
          <w:sz w:val="28"/>
          <w:szCs w:val="28"/>
        </w:rPr>
        <w:t>2 пункт</w:t>
      </w:r>
      <w:r>
        <w:rPr>
          <w:rFonts w:ascii="Times New Roman" w:hAnsi="Times New Roman"/>
          <w:sz w:val="28"/>
          <w:szCs w:val="28"/>
        </w:rPr>
        <w:t>а</w:t>
      </w:r>
      <w:r w:rsidRPr="003962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CB108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CB108B">
        <w:rPr>
          <w:rFonts w:ascii="Times New Roman" w:hAnsi="Times New Roman"/>
          <w:sz w:val="28"/>
          <w:szCs w:val="28"/>
        </w:rPr>
        <w:t xml:space="preserve">. раздела </w:t>
      </w:r>
      <w:r>
        <w:rPr>
          <w:rFonts w:ascii="Times New Roman" w:hAnsi="Times New Roman"/>
          <w:sz w:val="28"/>
          <w:szCs w:val="28"/>
        </w:rPr>
        <w:t>6</w:t>
      </w:r>
      <w:r w:rsidRPr="00CB108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ходом выполнения программы</w:t>
      </w:r>
      <w:r w:rsidRPr="00CB108B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слов</w:t>
      </w:r>
      <w:r w:rsidR="00C70C0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«государственных» заменить на слово «муниципальных».</w:t>
      </w:r>
    </w:p>
    <w:p w:rsidR="00233092" w:rsidRPr="00F2779C" w:rsidRDefault="00233092" w:rsidP="002330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2779C">
        <w:rPr>
          <w:rFonts w:ascii="Times New Roman" w:hAnsi="Times New Roman"/>
          <w:sz w:val="28"/>
          <w:szCs w:val="28"/>
        </w:rPr>
        <w:t xml:space="preserve">Опубликовать </w:t>
      </w:r>
      <w:r>
        <w:rPr>
          <w:rFonts w:ascii="Times New Roman" w:hAnsi="Times New Roman"/>
          <w:sz w:val="28"/>
          <w:szCs w:val="28"/>
        </w:rPr>
        <w:t>постановление в газете «Бородинский вестник».</w:t>
      </w:r>
    </w:p>
    <w:p w:rsidR="00233092" w:rsidRDefault="00233092" w:rsidP="00233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F2779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2779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2779C">
        <w:rPr>
          <w:rFonts w:ascii="Times New Roman" w:hAnsi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F2779C">
        <w:rPr>
          <w:rFonts w:ascii="Times New Roman" w:hAnsi="Times New Roman"/>
          <w:sz w:val="28"/>
          <w:szCs w:val="28"/>
        </w:rPr>
        <w:t xml:space="preserve"> оставляю </w:t>
      </w:r>
      <w:r>
        <w:rPr>
          <w:rFonts w:ascii="Times New Roman" w:hAnsi="Times New Roman"/>
          <w:sz w:val="28"/>
          <w:szCs w:val="28"/>
        </w:rPr>
        <w:t>за собой.</w:t>
      </w:r>
    </w:p>
    <w:p w:rsidR="00233092" w:rsidRPr="007E05A0" w:rsidRDefault="00233092" w:rsidP="00233092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Постановление вступает в силу со дня его официального опубликования</w:t>
      </w:r>
      <w:r w:rsidRPr="007E05A0">
        <w:rPr>
          <w:rFonts w:ascii="Times New Roman" w:hAnsi="Times New Roman"/>
          <w:sz w:val="28"/>
          <w:szCs w:val="28"/>
        </w:rPr>
        <w:t>.</w:t>
      </w:r>
    </w:p>
    <w:p w:rsidR="00233092" w:rsidRDefault="00233092" w:rsidP="00233092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33092" w:rsidRDefault="00233092" w:rsidP="002330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Бородино</w:t>
      </w:r>
      <w:r w:rsidRPr="003F30C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Борчуков</w:t>
      </w:r>
      <w:proofErr w:type="spellEnd"/>
    </w:p>
    <w:p w:rsidR="00233092" w:rsidRDefault="00233092" w:rsidP="00233092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ind w:left="4536"/>
        <w:jc w:val="both"/>
        <w:rPr>
          <w:sz w:val="24"/>
          <w:szCs w:val="24"/>
        </w:rPr>
      </w:pPr>
    </w:p>
    <w:p w:rsidR="00233092" w:rsidRDefault="00233092" w:rsidP="00233092">
      <w:pPr>
        <w:pStyle w:val="a6"/>
        <w:spacing w:line="192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Догорова</w:t>
      </w:r>
      <w:proofErr w:type="spellEnd"/>
      <w:r>
        <w:rPr>
          <w:sz w:val="20"/>
          <w:szCs w:val="20"/>
        </w:rPr>
        <w:t xml:space="preserve"> Елена Александровна</w:t>
      </w:r>
    </w:p>
    <w:p w:rsidR="002C1F17" w:rsidRDefault="00233092" w:rsidP="002C1F17">
      <w:pPr>
        <w:pStyle w:val="a6"/>
        <w:spacing w:line="192" w:lineRule="auto"/>
        <w:rPr>
          <w:sz w:val="20"/>
          <w:szCs w:val="20"/>
        </w:rPr>
      </w:pPr>
      <w:r>
        <w:rPr>
          <w:sz w:val="20"/>
          <w:szCs w:val="20"/>
        </w:rPr>
        <w:t>(8 391 68) 4 40 77</w:t>
      </w:r>
      <w:bookmarkStart w:id="0" w:name="_GoBack"/>
      <w:bookmarkEnd w:id="0"/>
    </w:p>
    <w:sectPr w:rsidR="002C1F17" w:rsidSect="00397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356C9"/>
    <w:multiLevelType w:val="hybridMultilevel"/>
    <w:tmpl w:val="31C0F2A2"/>
    <w:lvl w:ilvl="0" w:tplc="01E4C4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E4"/>
    <w:rsid w:val="00011F42"/>
    <w:rsid w:val="0003394B"/>
    <w:rsid w:val="000B2C4E"/>
    <w:rsid w:val="000B2CE4"/>
    <w:rsid w:val="000F3517"/>
    <w:rsid w:val="00101FF1"/>
    <w:rsid w:val="001560AE"/>
    <w:rsid w:val="001C5007"/>
    <w:rsid w:val="001C5473"/>
    <w:rsid w:val="00233092"/>
    <w:rsid w:val="002A3116"/>
    <w:rsid w:val="002C1F17"/>
    <w:rsid w:val="002C4EB1"/>
    <w:rsid w:val="002D4640"/>
    <w:rsid w:val="002E2C4F"/>
    <w:rsid w:val="00307F09"/>
    <w:rsid w:val="0034165F"/>
    <w:rsid w:val="003419E4"/>
    <w:rsid w:val="003962A9"/>
    <w:rsid w:val="003C26F8"/>
    <w:rsid w:val="003E680B"/>
    <w:rsid w:val="00444E4B"/>
    <w:rsid w:val="00487B0C"/>
    <w:rsid w:val="004E184A"/>
    <w:rsid w:val="00540594"/>
    <w:rsid w:val="005578E0"/>
    <w:rsid w:val="00564BD9"/>
    <w:rsid w:val="005D6A1A"/>
    <w:rsid w:val="005E000C"/>
    <w:rsid w:val="005E6858"/>
    <w:rsid w:val="005F610D"/>
    <w:rsid w:val="006217E8"/>
    <w:rsid w:val="00692CB1"/>
    <w:rsid w:val="006B6115"/>
    <w:rsid w:val="007319AB"/>
    <w:rsid w:val="007657AD"/>
    <w:rsid w:val="00801DAE"/>
    <w:rsid w:val="00803BDE"/>
    <w:rsid w:val="008336FA"/>
    <w:rsid w:val="008342EB"/>
    <w:rsid w:val="008558C8"/>
    <w:rsid w:val="00857E53"/>
    <w:rsid w:val="00897684"/>
    <w:rsid w:val="008A7A15"/>
    <w:rsid w:val="009025F7"/>
    <w:rsid w:val="00935353"/>
    <w:rsid w:val="009C0072"/>
    <w:rsid w:val="009F241E"/>
    <w:rsid w:val="009F34EA"/>
    <w:rsid w:val="00A01B77"/>
    <w:rsid w:val="00A04782"/>
    <w:rsid w:val="00A53AE9"/>
    <w:rsid w:val="00A61D24"/>
    <w:rsid w:val="00A86E2D"/>
    <w:rsid w:val="00AC3CA6"/>
    <w:rsid w:val="00AD048E"/>
    <w:rsid w:val="00B14436"/>
    <w:rsid w:val="00B409B2"/>
    <w:rsid w:val="00BF21D0"/>
    <w:rsid w:val="00C154E4"/>
    <w:rsid w:val="00C2325F"/>
    <w:rsid w:val="00C3480A"/>
    <w:rsid w:val="00C50CCF"/>
    <w:rsid w:val="00C70C02"/>
    <w:rsid w:val="00CE53BB"/>
    <w:rsid w:val="00D256EC"/>
    <w:rsid w:val="00D51BB2"/>
    <w:rsid w:val="00D62D65"/>
    <w:rsid w:val="00D7704F"/>
    <w:rsid w:val="00D84280"/>
    <w:rsid w:val="00D86E8C"/>
    <w:rsid w:val="00DB6D24"/>
    <w:rsid w:val="00DD1D66"/>
    <w:rsid w:val="00DE4A23"/>
    <w:rsid w:val="00DE5842"/>
    <w:rsid w:val="00E46109"/>
    <w:rsid w:val="00E724BD"/>
    <w:rsid w:val="00ED02BF"/>
    <w:rsid w:val="00EE4224"/>
    <w:rsid w:val="00EE4583"/>
    <w:rsid w:val="00F2616C"/>
    <w:rsid w:val="00F511B7"/>
    <w:rsid w:val="00F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3309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23309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C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4A2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33092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23309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rmal">
    <w:name w:val="ConsPlusNormal"/>
    <w:rsid w:val="002330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2330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 Spacing"/>
    <w:uiPriority w:val="1"/>
    <w:qFormat/>
    <w:rsid w:val="00233092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3309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23309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C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4A2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33092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23309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rmal">
    <w:name w:val="ConsPlusNormal"/>
    <w:rsid w:val="002330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2330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 Spacing"/>
    <w:uiPriority w:val="1"/>
    <w:qFormat/>
    <w:rsid w:val="00233092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4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11389-2602-4E8D-9293-6CD56424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г.Бородино</Company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Корботова Е.В.</dc:creator>
  <cp:lastModifiedBy>ЕЛЕНА</cp:lastModifiedBy>
  <cp:revision>2</cp:revision>
  <cp:lastPrinted>2015-09-02T02:03:00Z</cp:lastPrinted>
  <dcterms:created xsi:type="dcterms:W3CDTF">2015-10-04T19:44:00Z</dcterms:created>
  <dcterms:modified xsi:type="dcterms:W3CDTF">2015-10-04T19:44:00Z</dcterms:modified>
</cp:coreProperties>
</file>