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1B" w:rsidRPr="00BB6463" w:rsidRDefault="00A51F1B" w:rsidP="00BB6463">
      <w:pPr>
        <w:jc w:val="center"/>
        <w:rPr>
          <w:rFonts w:ascii="Arial" w:hAnsi="Arial" w:cs="Arial"/>
          <w:b/>
        </w:rPr>
      </w:pPr>
      <w:r w:rsidRPr="00BB6463">
        <w:rPr>
          <w:rFonts w:ascii="Arial" w:hAnsi="Arial" w:cs="Arial"/>
          <w:b/>
        </w:rPr>
        <w:t>КРАСНОЯРСКИЙ КРАЙ</w:t>
      </w:r>
    </w:p>
    <w:p w:rsidR="00A51F1B" w:rsidRPr="00BB6463" w:rsidRDefault="00A51F1B" w:rsidP="00BB6463">
      <w:pPr>
        <w:jc w:val="center"/>
        <w:rPr>
          <w:rFonts w:ascii="Arial" w:hAnsi="Arial" w:cs="Arial"/>
          <w:b/>
        </w:rPr>
      </w:pPr>
      <w:r w:rsidRPr="00BB6463">
        <w:rPr>
          <w:rFonts w:ascii="Arial" w:hAnsi="Arial" w:cs="Arial"/>
          <w:b/>
        </w:rPr>
        <w:t>ГОРОДСКОЙ ОКРУГ ГОРОД БОРОДИНО КРАСНОЯРСКОГО КРАЯ</w:t>
      </w:r>
    </w:p>
    <w:p w:rsidR="00A51F1B" w:rsidRPr="00BB6463" w:rsidRDefault="00A51F1B" w:rsidP="00BB6463">
      <w:pPr>
        <w:jc w:val="center"/>
        <w:rPr>
          <w:rFonts w:ascii="Arial" w:hAnsi="Arial" w:cs="Arial"/>
          <w:b/>
        </w:rPr>
      </w:pPr>
      <w:r w:rsidRPr="00BB6463">
        <w:rPr>
          <w:rFonts w:ascii="Arial" w:hAnsi="Arial" w:cs="Arial"/>
          <w:b/>
        </w:rPr>
        <w:t>АДМИНИСТРАЦИЯ ГОРОДА БОРОДИНО</w:t>
      </w:r>
    </w:p>
    <w:p w:rsidR="00A51F1B" w:rsidRPr="00BB6463" w:rsidRDefault="00A51F1B" w:rsidP="00BB6463">
      <w:pPr>
        <w:jc w:val="center"/>
        <w:rPr>
          <w:rFonts w:ascii="Arial" w:hAnsi="Arial" w:cs="Arial"/>
          <w:b/>
        </w:rPr>
      </w:pPr>
    </w:p>
    <w:p w:rsidR="00A51F1B" w:rsidRPr="00BB6463" w:rsidRDefault="00A51F1B" w:rsidP="00BB6463">
      <w:pPr>
        <w:jc w:val="center"/>
        <w:rPr>
          <w:rFonts w:ascii="Arial" w:hAnsi="Arial" w:cs="Arial"/>
          <w:b/>
        </w:rPr>
      </w:pPr>
      <w:r w:rsidRPr="00BB6463">
        <w:rPr>
          <w:rFonts w:ascii="Arial" w:hAnsi="Arial" w:cs="Arial"/>
          <w:b/>
        </w:rPr>
        <w:t>ПОСТАНОВЛЕНИЕ</w:t>
      </w:r>
    </w:p>
    <w:p w:rsidR="00C2389D" w:rsidRPr="00BB6463" w:rsidRDefault="00C2389D" w:rsidP="00BB6463">
      <w:pPr>
        <w:jc w:val="center"/>
        <w:rPr>
          <w:rFonts w:ascii="Arial" w:hAnsi="Arial" w:cs="Arial"/>
        </w:rPr>
      </w:pPr>
    </w:p>
    <w:p w:rsidR="00C2389D" w:rsidRDefault="00357C0E" w:rsidP="00357C0E">
      <w:pPr>
        <w:tabs>
          <w:tab w:val="left" w:pos="3969"/>
        </w:tabs>
        <w:rPr>
          <w:rFonts w:ascii="Arial" w:hAnsi="Arial" w:cs="Arial"/>
        </w:rPr>
      </w:pPr>
      <w:r>
        <w:rPr>
          <w:rFonts w:ascii="Arial" w:hAnsi="Arial" w:cs="Arial"/>
        </w:rPr>
        <w:t xml:space="preserve">22.12.2020 </w:t>
      </w:r>
      <w:r>
        <w:rPr>
          <w:rFonts w:ascii="Arial" w:hAnsi="Arial" w:cs="Arial"/>
        </w:rPr>
        <w:tab/>
        <w:t>г.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850</w:t>
      </w:r>
    </w:p>
    <w:p w:rsidR="00357C0E" w:rsidRPr="00BB6463" w:rsidRDefault="00357C0E" w:rsidP="00357C0E">
      <w:pPr>
        <w:tabs>
          <w:tab w:val="left" w:pos="3969"/>
        </w:tabs>
        <w:rPr>
          <w:rFonts w:ascii="Arial" w:hAnsi="Arial" w:cs="Arial"/>
        </w:rPr>
      </w:pPr>
    </w:p>
    <w:p w:rsidR="00C2389D" w:rsidRPr="00BB6463" w:rsidRDefault="00C2389D" w:rsidP="00BB6463">
      <w:pPr>
        <w:jc w:val="both"/>
        <w:rPr>
          <w:rFonts w:ascii="Arial" w:hAnsi="Arial" w:cs="Arial"/>
        </w:rPr>
      </w:pPr>
      <w:proofErr w:type="gramStart"/>
      <w:r w:rsidRPr="00BB6463">
        <w:rPr>
          <w:rFonts w:ascii="Arial" w:hAnsi="Arial" w:cs="Arial"/>
        </w:rPr>
        <w:t xml:space="preserve">Об утверждении Административного регламента осуществления муниципального контроля </w:t>
      </w:r>
      <w:r w:rsidR="00B7177D" w:rsidRPr="00BB6463">
        <w:rPr>
          <w:rFonts w:ascii="Arial" w:hAnsi="Arial" w:cs="Arial"/>
        </w:rPr>
        <w:t xml:space="preserve">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w:t>
      </w:r>
      <w:r w:rsidR="00544FF8" w:rsidRPr="00BB6463">
        <w:rPr>
          <w:rFonts w:ascii="Arial" w:hAnsi="Arial" w:cs="Arial"/>
        </w:rPr>
        <w:t>на</w:t>
      </w:r>
      <w:r w:rsidR="00B7177D" w:rsidRPr="00BB6463">
        <w:rPr>
          <w:rFonts w:ascii="Arial" w:hAnsi="Arial" w:cs="Arial"/>
        </w:rPr>
        <w:t xml:space="preserve"> </w:t>
      </w:r>
      <w:r w:rsidRPr="00BB6463">
        <w:rPr>
          <w:rFonts w:ascii="Arial" w:hAnsi="Arial" w:cs="Arial"/>
        </w:rPr>
        <w:t xml:space="preserve">территории муниципального образования </w:t>
      </w:r>
      <w:r w:rsidR="00B7177D" w:rsidRPr="00BB6463">
        <w:rPr>
          <w:rFonts w:ascii="Arial" w:hAnsi="Arial" w:cs="Arial"/>
        </w:rPr>
        <w:t>городской округ город</w:t>
      </w:r>
      <w:r w:rsidRPr="00BB6463">
        <w:rPr>
          <w:rFonts w:ascii="Arial" w:hAnsi="Arial" w:cs="Arial"/>
        </w:rPr>
        <w:t xml:space="preserve"> Бородино</w:t>
      </w:r>
      <w:r w:rsidR="00B22895" w:rsidRPr="00BB6463">
        <w:rPr>
          <w:rFonts w:ascii="Arial" w:hAnsi="Arial" w:cs="Arial"/>
        </w:rPr>
        <w:t xml:space="preserve"> и о признании недействительными </w:t>
      </w:r>
      <w:r w:rsidR="00B3799D" w:rsidRPr="00BB6463">
        <w:rPr>
          <w:rFonts w:ascii="Arial" w:hAnsi="Arial" w:cs="Arial"/>
        </w:rPr>
        <w:t>некоторы</w:t>
      </w:r>
      <w:r w:rsidR="0015044D" w:rsidRPr="00BB6463">
        <w:rPr>
          <w:rFonts w:ascii="Arial" w:hAnsi="Arial" w:cs="Arial"/>
        </w:rPr>
        <w:t>х</w:t>
      </w:r>
      <w:r w:rsidR="00D626B9" w:rsidRPr="00BB6463">
        <w:rPr>
          <w:rFonts w:ascii="Arial" w:hAnsi="Arial" w:cs="Arial"/>
        </w:rPr>
        <w:t xml:space="preserve"> нормативн</w:t>
      </w:r>
      <w:r w:rsidR="009E2B75">
        <w:rPr>
          <w:rFonts w:ascii="Arial" w:hAnsi="Arial" w:cs="Arial"/>
        </w:rPr>
        <w:t xml:space="preserve">ых </w:t>
      </w:r>
      <w:r w:rsidR="0015044D" w:rsidRPr="00BB6463">
        <w:rPr>
          <w:rFonts w:ascii="Arial" w:hAnsi="Arial" w:cs="Arial"/>
        </w:rPr>
        <w:t>правовых</w:t>
      </w:r>
      <w:r w:rsidR="00B3799D" w:rsidRPr="00BB6463">
        <w:rPr>
          <w:rFonts w:ascii="Arial" w:hAnsi="Arial" w:cs="Arial"/>
        </w:rPr>
        <w:t xml:space="preserve"> </w:t>
      </w:r>
      <w:r w:rsidR="00733B55" w:rsidRPr="00BB6463">
        <w:rPr>
          <w:rFonts w:ascii="Arial" w:hAnsi="Arial" w:cs="Arial"/>
        </w:rPr>
        <w:t>акт</w:t>
      </w:r>
      <w:r w:rsidR="00C02B8B" w:rsidRPr="00BB6463">
        <w:rPr>
          <w:rFonts w:ascii="Arial" w:hAnsi="Arial" w:cs="Arial"/>
        </w:rPr>
        <w:t>ов</w:t>
      </w:r>
      <w:r w:rsidR="00733B55" w:rsidRPr="00BB6463">
        <w:rPr>
          <w:rFonts w:ascii="Arial" w:hAnsi="Arial" w:cs="Arial"/>
        </w:rPr>
        <w:t xml:space="preserve"> администрации города Бородино</w:t>
      </w:r>
      <w:proofErr w:type="gramEnd"/>
    </w:p>
    <w:p w:rsidR="00C2389D" w:rsidRPr="00BB6463" w:rsidRDefault="00C2389D" w:rsidP="00BB6463">
      <w:pPr>
        <w:jc w:val="center"/>
        <w:rPr>
          <w:rFonts w:ascii="Arial" w:hAnsi="Arial" w:cs="Arial"/>
        </w:rPr>
      </w:pPr>
    </w:p>
    <w:p w:rsidR="00C2389D" w:rsidRPr="00BB6463" w:rsidRDefault="00C2389D" w:rsidP="00BB6463">
      <w:pPr>
        <w:jc w:val="center"/>
        <w:rPr>
          <w:rFonts w:ascii="Arial" w:hAnsi="Arial" w:cs="Arial"/>
        </w:rPr>
      </w:pPr>
    </w:p>
    <w:p w:rsidR="00C2389D" w:rsidRPr="00BB6463" w:rsidRDefault="00C2389D" w:rsidP="00BB6463">
      <w:pPr>
        <w:pStyle w:val="ConsPlusNormal"/>
        <w:ind w:firstLine="709"/>
        <w:jc w:val="both"/>
        <w:rPr>
          <w:sz w:val="24"/>
          <w:szCs w:val="24"/>
        </w:rPr>
      </w:pPr>
      <w:proofErr w:type="gramStart"/>
      <w:r w:rsidRPr="00BB6463">
        <w:rPr>
          <w:sz w:val="24"/>
          <w:szCs w:val="24"/>
        </w:rPr>
        <w:t>В соответствии с Федеральным</w:t>
      </w:r>
      <w:r w:rsidR="0081456E" w:rsidRPr="00BB6463">
        <w:rPr>
          <w:sz w:val="24"/>
          <w:szCs w:val="24"/>
        </w:rPr>
        <w:t>и</w:t>
      </w:r>
      <w:r w:rsidRPr="00BB6463">
        <w:rPr>
          <w:sz w:val="24"/>
          <w:szCs w:val="24"/>
        </w:rPr>
        <w:t xml:space="preserve"> </w:t>
      </w:r>
      <w:r w:rsidR="0081456E" w:rsidRPr="00BB6463">
        <w:rPr>
          <w:sz w:val="24"/>
          <w:szCs w:val="24"/>
        </w:rPr>
        <w:t>закона</w:t>
      </w:r>
      <w:r w:rsidRPr="00BB6463">
        <w:rPr>
          <w:sz w:val="24"/>
          <w:szCs w:val="24"/>
        </w:rPr>
        <w:t>м</w:t>
      </w:r>
      <w:r w:rsidR="0081456E" w:rsidRPr="00BB6463">
        <w:rPr>
          <w:sz w:val="24"/>
          <w:szCs w:val="24"/>
        </w:rPr>
        <w:t>и</w:t>
      </w:r>
      <w:r w:rsidRPr="00BB6463">
        <w:rPr>
          <w:sz w:val="24"/>
          <w:szCs w:val="24"/>
        </w:rPr>
        <w:t xml:space="preserve"> от 06.10.2003 </w:t>
      </w:r>
      <w:r w:rsidR="003D1451" w:rsidRPr="00BB6463">
        <w:rPr>
          <w:sz w:val="24"/>
          <w:szCs w:val="24"/>
        </w:rPr>
        <w:t>г. №</w:t>
      </w:r>
      <w:r w:rsidRPr="00BB6463">
        <w:rPr>
          <w:sz w:val="24"/>
          <w:szCs w:val="24"/>
        </w:rPr>
        <w:t xml:space="preserve"> 131-ФЗ </w:t>
      </w:r>
      <w:r w:rsidR="003D1451" w:rsidRPr="00BB6463">
        <w:rPr>
          <w:sz w:val="24"/>
          <w:szCs w:val="24"/>
        </w:rPr>
        <w:t>«</w:t>
      </w:r>
      <w:r w:rsidRPr="00BB6463">
        <w:rPr>
          <w:sz w:val="24"/>
          <w:szCs w:val="24"/>
        </w:rPr>
        <w:t>Об общих принципах организации местного самоуправления в Российской Федерации</w:t>
      </w:r>
      <w:r w:rsidR="003D1451" w:rsidRPr="00BB6463">
        <w:rPr>
          <w:sz w:val="24"/>
          <w:szCs w:val="24"/>
        </w:rPr>
        <w:t>»</w:t>
      </w:r>
      <w:r w:rsidRPr="00BB6463">
        <w:rPr>
          <w:sz w:val="24"/>
          <w:szCs w:val="24"/>
        </w:rPr>
        <w:t xml:space="preserve">, </w:t>
      </w:r>
      <w:r w:rsidR="00D06675" w:rsidRPr="00BB6463">
        <w:rPr>
          <w:sz w:val="24"/>
          <w:szCs w:val="24"/>
        </w:rPr>
        <w:t xml:space="preserve">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B6463">
        <w:rPr>
          <w:sz w:val="24"/>
          <w:szCs w:val="24"/>
        </w:rPr>
        <w:t>от 27.07.2010</w:t>
      </w:r>
      <w:r w:rsidR="003D1451" w:rsidRPr="00BB6463">
        <w:rPr>
          <w:sz w:val="24"/>
          <w:szCs w:val="24"/>
        </w:rPr>
        <w:t xml:space="preserve"> г.</w:t>
      </w:r>
      <w:r w:rsidRPr="00BB6463">
        <w:rPr>
          <w:sz w:val="24"/>
          <w:szCs w:val="24"/>
        </w:rPr>
        <w:t xml:space="preserve"> </w:t>
      </w:r>
      <w:r w:rsidR="003D1451" w:rsidRPr="00BB6463">
        <w:rPr>
          <w:sz w:val="24"/>
          <w:szCs w:val="24"/>
        </w:rPr>
        <w:t>№</w:t>
      </w:r>
      <w:r w:rsidRPr="00BB6463">
        <w:rPr>
          <w:sz w:val="24"/>
          <w:szCs w:val="24"/>
        </w:rPr>
        <w:t xml:space="preserve"> 190-ФЗ </w:t>
      </w:r>
      <w:r w:rsidR="003D1451" w:rsidRPr="00BB6463">
        <w:rPr>
          <w:sz w:val="24"/>
          <w:szCs w:val="24"/>
        </w:rPr>
        <w:t>«</w:t>
      </w:r>
      <w:r w:rsidRPr="00BB6463">
        <w:rPr>
          <w:sz w:val="24"/>
          <w:szCs w:val="24"/>
        </w:rPr>
        <w:t>О теплоснабжении</w:t>
      </w:r>
      <w:r w:rsidR="003D1451" w:rsidRPr="00BB6463">
        <w:rPr>
          <w:sz w:val="24"/>
          <w:szCs w:val="24"/>
        </w:rPr>
        <w:t>»</w:t>
      </w:r>
      <w:r w:rsidRPr="00BB6463">
        <w:rPr>
          <w:sz w:val="24"/>
          <w:szCs w:val="24"/>
        </w:rPr>
        <w:t>,</w:t>
      </w:r>
      <w:r w:rsidR="008931D2" w:rsidRPr="00BB6463">
        <w:rPr>
          <w:sz w:val="24"/>
          <w:szCs w:val="24"/>
        </w:rPr>
        <w:t xml:space="preserve"> </w:t>
      </w:r>
      <w:r w:rsidRPr="00BB6463">
        <w:rPr>
          <w:sz w:val="24"/>
          <w:szCs w:val="24"/>
        </w:rPr>
        <w:t xml:space="preserve">на основании Устава города Бородино, </w:t>
      </w:r>
      <w:r w:rsidR="00A10F05" w:rsidRPr="00BB6463">
        <w:rPr>
          <w:sz w:val="24"/>
          <w:szCs w:val="24"/>
        </w:rPr>
        <w:t xml:space="preserve">администрация городского округа город Бородино </w:t>
      </w:r>
      <w:r w:rsidRPr="00BB6463">
        <w:rPr>
          <w:sz w:val="24"/>
          <w:szCs w:val="24"/>
        </w:rPr>
        <w:t>ПОСТАНОВЛЯ</w:t>
      </w:r>
      <w:r w:rsidR="00357C0E">
        <w:rPr>
          <w:sz w:val="24"/>
          <w:szCs w:val="24"/>
        </w:rPr>
        <w:t>ЕТ</w:t>
      </w:r>
      <w:r w:rsidR="00081769" w:rsidRPr="00BB6463">
        <w:rPr>
          <w:sz w:val="24"/>
          <w:szCs w:val="24"/>
        </w:rPr>
        <w:t>:</w:t>
      </w:r>
      <w:proofErr w:type="gramEnd"/>
    </w:p>
    <w:p w:rsidR="00C2389D" w:rsidRDefault="00C2389D" w:rsidP="00BB6463">
      <w:pPr>
        <w:numPr>
          <w:ilvl w:val="1"/>
          <w:numId w:val="1"/>
        </w:numPr>
        <w:suppressAutoHyphens/>
        <w:jc w:val="both"/>
        <w:rPr>
          <w:rFonts w:ascii="Arial" w:hAnsi="Arial" w:cs="Arial"/>
        </w:rPr>
      </w:pPr>
      <w:r w:rsidRPr="00BB6463">
        <w:rPr>
          <w:rFonts w:ascii="Arial" w:hAnsi="Arial" w:cs="Arial"/>
        </w:rPr>
        <w:t xml:space="preserve">Утвердить </w:t>
      </w:r>
      <w:r w:rsidR="008F3792" w:rsidRPr="00BB6463">
        <w:rPr>
          <w:rFonts w:ascii="Arial" w:hAnsi="Arial" w:cs="Arial"/>
        </w:rPr>
        <w:t xml:space="preserve">Административный регламент осуществления муниципального </w:t>
      </w:r>
      <w:proofErr w:type="gramStart"/>
      <w:r w:rsidR="008F3792" w:rsidRPr="00BB6463">
        <w:rPr>
          <w:rFonts w:ascii="Arial" w:hAnsi="Arial" w:cs="Arial"/>
        </w:rPr>
        <w:t>контроля за</w:t>
      </w:r>
      <w:proofErr w:type="gramEnd"/>
      <w:r w:rsidR="008F3792" w:rsidRPr="00BB6463">
        <w:rPr>
          <w:rFonts w:ascii="Arial" w:hAnsi="Arial" w:cs="Arial"/>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городской округ город Бородино</w:t>
      </w:r>
      <w:r w:rsidRPr="00BB6463">
        <w:rPr>
          <w:rFonts w:ascii="Arial" w:hAnsi="Arial" w:cs="Arial"/>
        </w:rPr>
        <w:t>, согласно приложению.</w:t>
      </w:r>
    </w:p>
    <w:p w:rsidR="00C2584B" w:rsidRPr="00BB6463" w:rsidRDefault="00210634" w:rsidP="0049267A">
      <w:pPr>
        <w:numPr>
          <w:ilvl w:val="1"/>
          <w:numId w:val="1"/>
        </w:numPr>
        <w:suppressAutoHyphens/>
        <w:jc w:val="both"/>
        <w:rPr>
          <w:rFonts w:ascii="Arial" w:hAnsi="Arial" w:cs="Arial"/>
        </w:rPr>
      </w:pPr>
      <w:proofErr w:type="gramStart"/>
      <w:r>
        <w:rPr>
          <w:rFonts w:ascii="Arial" w:hAnsi="Arial" w:cs="Arial"/>
        </w:rPr>
        <w:t xml:space="preserve">Считать недействительными </w:t>
      </w:r>
      <w:r w:rsidRPr="00210634">
        <w:rPr>
          <w:rFonts w:ascii="Arial" w:hAnsi="Arial" w:cs="Arial"/>
        </w:rPr>
        <w:t>постановлени</w:t>
      </w:r>
      <w:r>
        <w:rPr>
          <w:rFonts w:ascii="Arial" w:hAnsi="Arial" w:cs="Arial"/>
        </w:rPr>
        <w:t>я</w:t>
      </w:r>
      <w:r w:rsidRPr="00210634">
        <w:rPr>
          <w:rFonts w:ascii="Arial" w:hAnsi="Arial" w:cs="Arial"/>
        </w:rPr>
        <w:t xml:space="preserve"> администрации города Бородино от 03.10.2016 </w:t>
      </w:r>
      <w:r w:rsidR="00D7555F">
        <w:rPr>
          <w:rFonts w:ascii="Arial" w:hAnsi="Arial" w:cs="Arial"/>
        </w:rPr>
        <w:t xml:space="preserve">г. </w:t>
      </w:r>
      <w:r w:rsidRPr="00210634">
        <w:rPr>
          <w:rFonts w:ascii="Arial" w:hAnsi="Arial" w:cs="Arial"/>
        </w:rPr>
        <w:t>№ 706 «Об утверждении административного регламента осуществления муниципального контроля в сфере теплоснабжения на территории муниципального образования города Бородино»</w:t>
      </w:r>
      <w:r w:rsidR="00D7555F">
        <w:rPr>
          <w:rFonts w:ascii="Arial" w:hAnsi="Arial" w:cs="Arial"/>
        </w:rPr>
        <w:t xml:space="preserve"> и </w:t>
      </w:r>
      <w:r w:rsidR="0049267A">
        <w:rPr>
          <w:rFonts w:ascii="Arial" w:hAnsi="Arial" w:cs="Arial"/>
        </w:rPr>
        <w:t xml:space="preserve">от 10.01.2020 г. № 5 </w:t>
      </w:r>
      <w:r w:rsidR="005C0C56">
        <w:rPr>
          <w:rFonts w:ascii="Arial" w:hAnsi="Arial" w:cs="Arial"/>
        </w:rPr>
        <w:t>«</w:t>
      </w:r>
      <w:r w:rsidR="0049267A" w:rsidRPr="0049267A">
        <w:rPr>
          <w:rFonts w:ascii="Arial" w:hAnsi="Arial" w:cs="Arial"/>
        </w:rPr>
        <w:t>О внесении изменений в приложение к постановлению администрации города Бородино от 03.10.2016 № 706 «Об утверждении административного регламента осуществления муниципального контроля в сфере теплоснабжения на территории муниципального образования города Бородино»</w:t>
      </w:r>
      <w:r w:rsidR="005C0C56">
        <w:rPr>
          <w:rFonts w:ascii="Arial" w:hAnsi="Arial" w:cs="Arial"/>
        </w:rPr>
        <w:t>.</w:t>
      </w:r>
      <w:proofErr w:type="gramEnd"/>
    </w:p>
    <w:p w:rsidR="00C2389D" w:rsidRPr="00BB6463" w:rsidRDefault="00C2389D" w:rsidP="00BB6463">
      <w:pPr>
        <w:numPr>
          <w:ilvl w:val="1"/>
          <w:numId w:val="1"/>
        </w:numPr>
        <w:suppressAutoHyphens/>
        <w:jc w:val="both"/>
        <w:rPr>
          <w:rFonts w:ascii="Arial" w:hAnsi="Arial" w:cs="Arial"/>
        </w:rPr>
      </w:pPr>
      <w:proofErr w:type="gramStart"/>
      <w:r w:rsidRPr="00BB6463">
        <w:rPr>
          <w:rFonts w:ascii="Arial" w:hAnsi="Arial" w:cs="Arial"/>
        </w:rPr>
        <w:t>Контроль за</w:t>
      </w:r>
      <w:proofErr w:type="gramEnd"/>
      <w:r w:rsidRPr="00BB6463">
        <w:rPr>
          <w:rFonts w:ascii="Arial" w:hAnsi="Arial" w:cs="Arial"/>
        </w:rPr>
        <w:t xml:space="preserve"> исполнением настоящего постановления возложить на первого заместителя </w:t>
      </w:r>
      <w:r w:rsidR="00E0332C">
        <w:rPr>
          <w:rFonts w:ascii="Arial" w:hAnsi="Arial" w:cs="Arial"/>
        </w:rPr>
        <w:t>Г</w:t>
      </w:r>
      <w:r w:rsidRPr="00BB6463">
        <w:rPr>
          <w:rFonts w:ascii="Arial" w:hAnsi="Arial" w:cs="Arial"/>
        </w:rPr>
        <w:t>лавы города А.</w:t>
      </w:r>
      <w:r w:rsidR="00E56B95">
        <w:rPr>
          <w:rFonts w:ascii="Arial" w:hAnsi="Arial" w:cs="Arial"/>
        </w:rPr>
        <w:t> </w:t>
      </w:r>
      <w:r w:rsidRPr="00BB6463">
        <w:rPr>
          <w:rFonts w:ascii="Arial" w:hAnsi="Arial" w:cs="Arial"/>
        </w:rPr>
        <w:t>В. Первухина.</w:t>
      </w:r>
    </w:p>
    <w:p w:rsidR="00C2389D" w:rsidRPr="00406234" w:rsidRDefault="00406234" w:rsidP="00064542">
      <w:pPr>
        <w:pStyle w:val="ac"/>
        <w:numPr>
          <w:ilvl w:val="1"/>
          <w:numId w:val="1"/>
        </w:numPr>
        <w:jc w:val="both"/>
        <w:rPr>
          <w:rFonts w:ascii="Arial" w:hAnsi="Arial" w:cs="Arial"/>
        </w:rPr>
      </w:pPr>
      <w:r w:rsidRPr="00406234">
        <w:rPr>
          <w:rFonts w:ascii="Arial" w:hAnsi="Arial" w:cs="Arial"/>
        </w:rPr>
        <w:t>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rsidR="00C2389D" w:rsidRPr="00BB6463" w:rsidRDefault="00C2389D" w:rsidP="00035288">
      <w:pPr>
        <w:numPr>
          <w:ilvl w:val="1"/>
          <w:numId w:val="1"/>
        </w:numPr>
        <w:suppressAutoHyphens/>
        <w:jc w:val="both"/>
        <w:rPr>
          <w:rFonts w:ascii="Arial" w:hAnsi="Arial" w:cs="Arial"/>
        </w:rPr>
      </w:pPr>
      <w:r w:rsidRPr="00BB6463">
        <w:rPr>
          <w:rFonts w:ascii="Arial" w:hAnsi="Arial" w:cs="Arial"/>
        </w:rPr>
        <w:t>Постановление вступает в силу со дня, следующего за днем его официального опубликования в газете «Бородинский вестник».</w:t>
      </w:r>
    </w:p>
    <w:p w:rsidR="00C2389D" w:rsidRDefault="00C2389D" w:rsidP="00BB6463">
      <w:pPr>
        <w:jc w:val="both"/>
        <w:rPr>
          <w:rFonts w:ascii="Arial" w:hAnsi="Arial" w:cs="Arial"/>
        </w:rPr>
      </w:pPr>
    </w:p>
    <w:p w:rsidR="00274A52" w:rsidRPr="00BB6463" w:rsidRDefault="00274A52" w:rsidP="00BB6463">
      <w:pPr>
        <w:jc w:val="both"/>
        <w:rPr>
          <w:rFonts w:ascii="Arial" w:hAnsi="Arial" w:cs="Arial"/>
        </w:rPr>
      </w:pPr>
    </w:p>
    <w:tbl>
      <w:tblPr>
        <w:tblW w:w="0" w:type="auto"/>
        <w:tblLook w:val="04A0" w:firstRow="1" w:lastRow="0" w:firstColumn="1" w:lastColumn="0" w:noHBand="0" w:noVBand="1"/>
      </w:tblPr>
      <w:tblGrid>
        <w:gridCol w:w="4775"/>
        <w:gridCol w:w="4795"/>
      </w:tblGrid>
      <w:tr w:rsidR="00DD0C66" w:rsidRPr="00E14B16" w:rsidTr="00586397">
        <w:tc>
          <w:tcPr>
            <w:tcW w:w="4926" w:type="dxa"/>
            <w:shd w:val="clear" w:color="auto" w:fill="auto"/>
          </w:tcPr>
          <w:p w:rsidR="00DD0C66" w:rsidRPr="00E14B16" w:rsidRDefault="00DD0C66" w:rsidP="00586397">
            <w:pPr>
              <w:jc w:val="both"/>
              <w:rPr>
                <w:rFonts w:ascii="Arial" w:hAnsi="Arial" w:cs="Arial"/>
                <w:szCs w:val="26"/>
              </w:rPr>
            </w:pPr>
            <w:r>
              <w:rPr>
                <w:rFonts w:ascii="Arial" w:hAnsi="Arial" w:cs="Arial"/>
                <w:szCs w:val="26"/>
              </w:rPr>
              <w:t>Г</w:t>
            </w:r>
            <w:r w:rsidRPr="00E14B16">
              <w:rPr>
                <w:rFonts w:ascii="Arial" w:hAnsi="Arial" w:cs="Arial"/>
                <w:szCs w:val="26"/>
              </w:rPr>
              <w:t>лав</w:t>
            </w:r>
            <w:r>
              <w:rPr>
                <w:rFonts w:ascii="Arial" w:hAnsi="Arial" w:cs="Arial"/>
                <w:szCs w:val="26"/>
              </w:rPr>
              <w:t>а</w:t>
            </w:r>
            <w:r w:rsidRPr="00E14B16">
              <w:rPr>
                <w:rFonts w:ascii="Arial" w:hAnsi="Arial" w:cs="Arial"/>
                <w:szCs w:val="26"/>
              </w:rPr>
              <w:t xml:space="preserve"> города Бородино</w:t>
            </w:r>
          </w:p>
        </w:tc>
        <w:tc>
          <w:tcPr>
            <w:tcW w:w="4927" w:type="dxa"/>
            <w:shd w:val="clear" w:color="auto" w:fill="auto"/>
          </w:tcPr>
          <w:p w:rsidR="00DD0C66" w:rsidRPr="00E14B16" w:rsidRDefault="00DD0C66" w:rsidP="00586397">
            <w:pPr>
              <w:jc w:val="right"/>
              <w:rPr>
                <w:rFonts w:ascii="Arial" w:hAnsi="Arial" w:cs="Arial"/>
                <w:szCs w:val="26"/>
              </w:rPr>
            </w:pPr>
            <w:r>
              <w:rPr>
                <w:rFonts w:ascii="Arial" w:hAnsi="Arial" w:cs="Arial"/>
                <w:szCs w:val="26"/>
              </w:rPr>
              <w:t>А. Ф. Веретенников</w:t>
            </w:r>
          </w:p>
        </w:tc>
      </w:tr>
    </w:tbl>
    <w:p w:rsidR="00DD0C66" w:rsidRDefault="00DD0C66" w:rsidP="00DD0C66">
      <w:pPr>
        <w:contextualSpacing/>
        <w:rPr>
          <w:rFonts w:ascii="Arial" w:hAnsi="Arial" w:cs="Arial"/>
        </w:rPr>
      </w:pPr>
    </w:p>
    <w:p w:rsidR="00357C0E" w:rsidRPr="004D6738" w:rsidRDefault="00DD0C66" w:rsidP="00357C0E">
      <w:pPr>
        <w:rPr>
          <w:rFonts w:ascii="Arial" w:hAnsi="Arial" w:cs="Arial"/>
          <w:sz w:val="20"/>
          <w:szCs w:val="18"/>
        </w:rPr>
      </w:pPr>
      <w:r w:rsidRPr="004D6738">
        <w:rPr>
          <w:rFonts w:ascii="Arial" w:hAnsi="Arial" w:cs="Arial"/>
          <w:sz w:val="20"/>
          <w:szCs w:val="18"/>
        </w:rPr>
        <w:t xml:space="preserve">Яковлев </w:t>
      </w:r>
    </w:p>
    <w:p w:rsidR="005140A1" w:rsidRDefault="00DD0C66" w:rsidP="005140A1">
      <w:pPr>
        <w:rPr>
          <w:rFonts w:ascii="Arial" w:hAnsi="Arial" w:cs="Arial"/>
          <w:sz w:val="20"/>
          <w:szCs w:val="18"/>
        </w:rPr>
      </w:pPr>
      <w:r w:rsidRPr="004D6738">
        <w:rPr>
          <w:rFonts w:ascii="Arial" w:hAnsi="Arial" w:cs="Arial"/>
          <w:sz w:val="20"/>
          <w:szCs w:val="18"/>
        </w:rPr>
        <w:t>4-45-05</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5140A1" w:rsidRPr="004D6738" w:rsidTr="005140A1">
        <w:tc>
          <w:tcPr>
            <w:tcW w:w="4785" w:type="dxa"/>
          </w:tcPr>
          <w:p w:rsidR="005140A1" w:rsidRPr="004D6738" w:rsidRDefault="005140A1" w:rsidP="00586397">
            <w:pPr>
              <w:jc w:val="center"/>
              <w:rPr>
                <w:rFonts w:ascii="Arial" w:hAnsi="Arial" w:cs="Arial"/>
              </w:rPr>
            </w:pPr>
          </w:p>
        </w:tc>
        <w:tc>
          <w:tcPr>
            <w:tcW w:w="5104" w:type="dxa"/>
            <w:hideMark/>
          </w:tcPr>
          <w:p w:rsidR="005140A1" w:rsidRPr="004D6738" w:rsidRDefault="00D000DF" w:rsidP="00D000DF">
            <w:pPr>
              <w:rPr>
                <w:rFonts w:ascii="Arial" w:hAnsi="Arial" w:cs="Arial"/>
              </w:rPr>
            </w:pPr>
            <w:r>
              <w:rPr>
                <w:rFonts w:ascii="Arial" w:hAnsi="Arial" w:cs="Arial"/>
              </w:rPr>
              <w:t>Приложение</w:t>
            </w:r>
            <w:r w:rsidR="005140A1" w:rsidRPr="004D6738">
              <w:rPr>
                <w:rFonts w:ascii="Arial" w:hAnsi="Arial" w:cs="Arial"/>
              </w:rPr>
              <w:t xml:space="preserve"> к </w:t>
            </w:r>
            <w:r w:rsidR="005140A1" w:rsidRPr="00BB6463">
              <w:rPr>
                <w:rFonts w:ascii="Arial" w:hAnsi="Arial" w:cs="Arial"/>
              </w:rPr>
              <w:t>постановлению</w:t>
            </w:r>
          </w:p>
        </w:tc>
      </w:tr>
      <w:tr w:rsidR="005140A1" w:rsidRPr="004D6738" w:rsidTr="005140A1">
        <w:tc>
          <w:tcPr>
            <w:tcW w:w="4785" w:type="dxa"/>
          </w:tcPr>
          <w:p w:rsidR="005140A1" w:rsidRPr="004D6738" w:rsidRDefault="005140A1" w:rsidP="00586397">
            <w:pPr>
              <w:jc w:val="center"/>
              <w:rPr>
                <w:rFonts w:ascii="Arial" w:hAnsi="Arial" w:cs="Arial"/>
              </w:rPr>
            </w:pPr>
          </w:p>
        </w:tc>
        <w:tc>
          <w:tcPr>
            <w:tcW w:w="5104" w:type="dxa"/>
            <w:hideMark/>
          </w:tcPr>
          <w:p w:rsidR="005140A1" w:rsidRPr="004D6738" w:rsidRDefault="005140A1" w:rsidP="00586397">
            <w:pPr>
              <w:rPr>
                <w:rFonts w:ascii="Arial" w:hAnsi="Arial" w:cs="Arial"/>
              </w:rPr>
            </w:pPr>
            <w:r w:rsidRPr="004D6738">
              <w:rPr>
                <w:rFonts w:ascii="Arial" w:hAnsi="Arial" w:cs="Arial"/>
              </w:rPr>
              <w:t>администрации города Бородино</w:t>
            </w:r>
          </w:p>
        </w:tc>
      </w:tr>
      <w:tr w:rsidR="005140A1" w:rsidRPr="004D6738" w:rsidTr="005140A1">
        <w:tc>
          <w:tcPr>
            <w:tcW w:w="4785" w:type="dxa"/>
          </w:tcPr>
          <w:p w:rsidR="005140A1" w:rsidRPr="004D6738" w:rsidRDefault="005140A1" w:rsidP="00586397">
            <w:pPr>
              <w:jc w:val="center"/>
              <w:rPr>
                <w:rFonts w:ascii="Arial" w:hAnsi="Arial" w:cs="Arial"/>
              </w:rPr>
            </w:pPr>
          </w:p>
        </w:tc>
        <w:tc>
          <w:tcPr>
            <w:tcW w:w="5104" w:type="dxa"/>
            <w:hideMark/>
          </w:tcPr>
          <w:p w:rsidR="005140A1" w:rsidRPr="004D6738" w:rsidRDefault="005140A1" w:rsidP="00357C0E">
            <w:pPr>
              <w:rPr>
                <w:rFonts w:ascii="Arial" w:hAnsi="Arial" w:cs="Arial"/>
              </w:rPr>
            </w:pPr>
            <w:r w:rsidRPr="004D6738">
              <w:rPr>
                <w:rFonts w:ascii="Arial" w:hAnsi="Arial" w:cs="Arial"/>
              </w:rPr>
              <w:t xml:space="preserve">от </w:t>
            </w:r>
            <w:r w:rsidR="00357C0E">
              <w:rPr>
                <w:rFonts w:ascii="Arial" w:hAnsi="Arial" w:cs="Arial"/>
              </w:rPr>
              <w:t>22.12.</w:t>
            </w:r>
            <w:r w:rsidRPr="004D6738">
              <w:rPr>
                <w:rFonts w:ascii="Arial" w:hAnsi="Arial" w:cs="Arial"/>
              </w:rPr>
              <w:t xml:space="preserve">2020 г. № </w:t>
            </w:r>
            <w:r w:rsidR="00357C0E">
              <w:rPr>
                <w:rFonts w:ascii="Arial" w:hAnsi="Arial" w:cs="Arial"/>
              </w:rPr>
              <w:t>850</w:t>
            </w:r>
          </w:p>
        </w:tc>
      </w:tr>
    </w:tbl>
    <w:p w:rsidR="007B2699" w:rsidRPr="00BB6463" w:rsidRDefault="007B2699" w:rsidP="00D86A25">
      <w:pPr>
        <w:pStyle w:val="ConsPlusNormal"/>
        <w:jc w:val="center"/>
        <w:rPr>
          <w:sz w:val="24"/>
          <w:szCs w:val="24"/>
        </w:rPr>
      </w:pPr>
    </w:p>
    <w:p w:rsidR="007B2699" w:rsidRDefault="00CF239F" w:rsidP="00D86A25">
      <w:pPr>
        <w:pStyle w:val="ConsPlusNormal"/>
        <w:jc w:val="center"/>
        <w:rPr>
          <w:b/>
          <w:bCs/>
          <w:sz w:val="24"/>
          <w:szCs w:val="24"/>
        </w:rPr>
      </w:pPr>
      <w:r w:rsidRPr="00CF239F">
        <w:rPr>
          <w:b/>
          <w:bCs/>
          <w:sz w:val="24"/>
          <w:szCs w:val="24"/>
        </w:rPr>
        <w:t xml:space="preserve">Административный регламент осуществления муниципального </w:t>
      </w:r>
      <w:proofErr w:type="gramStart"/>
      <w:r w:rsidRPr="00CF239F">
        <w:rPr>
          <w:b/>
          <w:bCs/>
          <w:sz w:val="24"/>
          <w:szCs w:val="24"/>
        </w:rPr>
        <w:t>контроля за</w:t>
      </w:r>
      <w:proofErr w:type="gramEnd"/>
      <w:r w:rsidRPr="00CF239F">
        <w:rPr>
          <w:b/>
          <w:bCs/>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муниципального образования городской округ город Бородино</w:t>
      </w:r>
    </w:p>
    <w:p w:rsidR="00CF239F" w:rsidRPr="00BB6463" w:rsidRDefault="00CF239F" w:rsidP="00D86A25">
      <w:pPr>
        <w:pStyle w:val="ConsPlusNormal"/>
        <w:jc w:val="center"/>
        <w:rPr>
          <w:sz w:val="24"/>
          <w:szCs w:val="24"/>
        </w:rPr>
      </w:pPr>
    </w:p>
    <w:p w:rsidR="007B2699" w:rsidRPr="00BB6463" w:rsidRDefault="007B2699" w:rsidP="00D86A25">
      <w:pPr>
        <w:pStyle w:val="ConsPlusNormal"/>
        <w:jc w:val="center"/>
        <w:outlineLvl w:val="1"/>
        <w:rPr>
          <w:sz w:val="24"/>
          <w:szCs w:val="24"/>
        </w:rPr>
      </w:pPr>
      <w:r w:rsidRPr="00BB6463">
        <w:rPr>
          <w:sz w:val="24"/>
          <w:szCs w:val="24"/>
        </w:rPr>
        <w:t>I. ОБЩИЕ ПОЛОЖЕНИЯ</w:t>
      </w:r>
    </w:p>
    <w:p w:rsidR="000F6307" w:rsidRPr="000F6307" w:rsidRDefault="000F6307" w:rsidP="00D86A25">
      <w:pPr>
        <w:pStyle w:val="ConsPlusNormal"/>
        <w:numPr>
          <w:ilvl w:val="2"/>
          <w:numId w:val="3"/>
        </w:numPr>
        <w:jc w:val="both"/>
        <w:rPr>
          <w:sz w:val="24"/>
          <w:szCs w:val="24"/>
        </w:rPr>
      </w:pPr>
      <w:proofErr w:type="gramStart"/>
      <w:r w:rsidRPr="000F6307">
        <w:rPr>
          <w:sz w:val="24"/>
          <w:szCs w:val="24"/>
        </w:rPr>
        <w:t xml:space="preserve">Административный регламент осуществления </w:t>
      </w:r>
      <w:r w:rsidR="00846F00">
        <w:rPr>
          <w:sz w:val="24"/>
          <w:szCs w:val="24"/>
        </w:rPr>
        <w:t xml:space="preserve">муниципального контроля </w:t>
      </w:r>
      <w:r w:rsidRPr="000F6307">
        <w:rPr>
          <w:sz w:val="24"/>
          <w:szCs w:val="24"/>
        </w:rPr>
        <w:t xml:space="preserve">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w:t>
      </w:r>
      <w:r w:rsidR="00D95608">
        <w:rPr>
          <w:sz w:val="24"/>
          <w:szCs w:val="24"/>
        </w:rPr>
        <w:t>территории городского округа город Бородино</w:t>
      </w:r>
      <w:r w:rsidRPr="000F6307">
        <w:rPr>
          <w:sz w:val="24"/>
          <w:szCs w:val="24"/>
        </w:rPr>
        <w:t xml:space="preserve"> (</w:t>
      </w:r>
      <w:r w:rsidR="00947728">
        <w:rPr>
          <w:sz w:val="24"/>
          <w:szCs w:val="24"/>
        </w:rPr>
        <w:t>далее –</w:t>
      </w:r>
      <w:r w:rsidRPr="000F6307">
        <w:rPr>
          <w:sz w:val="24"/>
          <w:szCs w:val="24"/>
        </w:rPr>
        <w:t xml:space="preserve"> административный регламент) разработан в целях повышения эффективности и качества муниципальной функции, определяет сроки и последовательность административных процедур</w:t>
      </w:r>
      <w:proofErr w:type="gramEnd"/>
      <w:r w:rsidRPr="000F6307">
        <w:rPr>
          <w:sz w:val="24"/>
          <w:szCs w:val="24"/>
        </w:rPr>
        <w:t xml:space="preserve"> (действий) проведения проверок при осущест</w:t>
      </w:r>
      <w:r w:rsidR="00807AE9">
        <w:rPr>
          <w:sz w:val="24"/>
          <w:szCs w:val="24"/>
        </w:rPr>
        <w:t xml:space="preserve">влении муниципального </w:t>
      </w:r>
      <w:proofErr w:type="gramStart"/>
      <w:r w:rsidR="00807AE9">
        <w:rPr>
          <w:sz w:val="24"/>
          <w:szCs w:val="24"/>
        </w:rPr>
        <w:t xml:space="preserve">контроля </w:t>
      </w:r>
      <w:r w:rsidRPr="000F6307">
        <w:rPr>
          <w:sz w:val="24"/>
          <w:szCs w:val="24"/>
        </w:rPr>
        <w:t>за</w:t>
      </w:r>
      <w:proofErr w:type="gramEnd"/>
      <w:r w:rsidRPr="000F6307">
        <w:rPr>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w:t>
      </w:r>
      <w:r w:rsidR="00D95608">
        <w:rPr>
          <w:sz w:val="24"/>
          <w:szCs w:val="24"/>
        </w:rPr>
        <w:t>территории городского округа город Бородино</w:t>
      </w:r>
      <w:r w:rsidRPr="000F6307">
        <w:rPr>
          <w:sz w:val="24"/>
          <w:szCs w:val="24"/>
        </w:rPr>
        <w:t xml:space="preserve"> (</w:t>
      </w:r>
      <w:r w:rsidR="00947728">
        <w:rPr>
          <w:sz w:val="24"/>
          <w:szCs w:val="24"/>
        </w:rPr>
        <w:t>далее –</w:t>
      </w:r>
      <w:r w:rsidRPr="000F6307">
        <w:rPr>
          <w:sz w:val="24"/>
          <w:szCs w:val="24"/>
        </w:rPr>
        <w:t xml:space="preserve"> муниципальный контроль).</w:t>
      </w:r>
    </w:p>
    <w:p w:rsidR="000F6307" w:rsidRPr="000F6307" w:rsidRDefault="000F6307" w:rsidP="00D86A25">
      <w:pPr>
        <w:pStyle w:val="ConsPlusNormal"/>
        <w:numPr>
          <w:ilvl w:val="2"/>
          <w:numId w:val="3"/>
        </w:numPr>
        <w:jc w:val="both"/>
        <w:rPr>
          <w:sz w:val="24"/>
          <w:szCs w:val="24"/>
        </w:rPr>
      </w:pPr>
      <w:r w:rsidRPr="000F6307">
        <w:rPr>
          <w:sz w:val="24"/>
          <w:szCs w:val="24"/>
        </w:rPr>
        <w:t xml:space="preserve">Наименование муниципальной функции </w:t>
      </w:r>
      <w:r w:rsidR="009D3270">
        <w:rPr>
          <w:sz w:val="24"/>
          <w:szCs w:val="24"/>
        </w:rPr>
        <w:t>–</w:t>
      </w:r>
      <w:r w:rsidRPr="000F6307">
        <w:rPr>
          <w:sz w:val="24"/>
          <w:szCs w:val="24"/>
        </w:rPr>
        <w:t xml:space="preserve"> муниципальная функция осуществления </w:t>
      </w:r>
      <w:r w:rsidR="00E5103F">
        <w:rPr>
          <w:sz w:val="24"/>
          <w:szCs w:val="24"/>
        </w:rPr>
        <w:t xml:space="preserve">муниципального </w:t>
      </w:r>
      <w:proofErr w:type="gramStart"/>
      <w:r w:rsidR="00E5103F">
        <w:rPr>
          <w:sz w:val="24"/>
          <w:szCs w:val="24"/>
        </w:rPr>
        <w:t>контроля</w:t>
      </w:r>
      <w:r w:rsidRPr="000F6307">
        <w:rPr>
          <w:sz w:val="24"/>
          <w:szCs w:val="24"/>
        </w:rPr>
        <w:t xml:space="preserve"> за</w:t>
      </w:r>
      <w:proofErr w:type="gramEnd"/>
      <w:r w:rsidRPr="000F6307">
        <w:rPr>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w:t>
      </w:r>
      <w:r w:rsidR="00D95608">
        <w:rPr>
          <w:sz w:val="24"/>
          <w:szCs w:val="24"/>
        </w:rPr>
        <w:t>территории городского округа город Бородино</w:t>
      </w:r>
      <w:r w:rsidRPr="000F6307">
        <w:rPr>
          <w:sz w:val="24"/>
          <w:szCs w:val="24"/>
        </w:rPr>
        <w:t>.</w:t>
      </w:r>
    </w:p>
    <w:p w:rsidR="000F6307" w:rsidRPr="000F6307" w:rsidRDefault="000F6307" w:rsidP="00D86A25">
      <w:pPr>
        <w:pStyle w:val="ConsPlusNormal"/>
        <w:numPr>
          <w:ilvl w:val="2"/>
          <w:numId w:val="3"/>
        </w:numPr>
        <w:jc w:val="both"/>
        <w:rPr>
          <w:sz w:val="24"/>
          <w:szCs w:val="24"/>
        </w:rPr>
      </w:pPr>
      <w:r w:rsidRPr="000F6307">
        <w:rPr>
          <w:sz w:val="24"/>
          <w:szCs w:val="24"/>
        </w:rPr>
        <w:t xml:space="preserve">Муниципальный контроль осуществляется </w:t>
      </w:r>
      <w:r w:rsidR="00D95608">
        <w:rPr>
          <w:sz w:val="24"/>
          <w:szCs w:val="24"/>
        </w:rPr>
        <w:t>администрацией городского округа город Бородино</w:t>
      </w:r>
      <w:r w:rsidRPr="000F6307">
        <w:rPr>
          <w:sz w:val="24"/>
          <w:szCs w:val="24"/>
        </w:rPr>
        <w:t xml:space="preserve"> (далее – Администрация) в лице </w:t>
      </w:r>
      <w:r w:rsidR="00CA7A92" w:rsidRPr="00CA7A92">
        <w:rPr>
          <w:sz w:val="24"/>
          <w:szCs w:val="24"/>
        </w:rPr>
        <w:t>Ведущего специалиста по решению вопросов в области архитектуры и градостроительства и Отдела по управлению муниципальным имуществом города Бородино</w:t>
      </w:r>
      <w:r w:rsidR="0096229E">
        <w:rPr>
          <w:sz w:val="24"/>
          <w:szCs w:val="24"/>
        </w:rPr>
        <w:t xml:space="preserve"> (далее – д</w:t>
      </w:r>
      <w:r w:rsidRPr="000F6307">
        <w:rPr>
          <w:sz w:val="24"/>
          <w:szCs w:val="24"/>
        </w:rPr>
        <w:t>олжностные лица</w:t>
      </w:r>
      <w:r w:rsidR="00AA0A01">
        <w:rPr>
          <w:sz w:val="24"/>
          <w:szCs w:val="24"/>
        </w:rPr>
        <w:t xml:space="preserve"> Администрации</w:t>
      </w:r>
      <w:r w:rsidR="0096229E">
        <w:rPr>
          <w:sz w:val="24"/>
          <w:szCs w:val="24"/>
        </w:rPr>
        <w:t>)</w:t>
      </w:r>
      <w:r w:rsidRPr="000F6307">
        <w:rPr>
          <w:sz w:val="24"/>
          <w:szCs w:val="24"/>
        </w:rPr>
        <w:t>.</w:t>
      </w:r>
    </w:p>
    <w:p w:rsidR="003B5E15" w:rsidRPr="003B5E15" w:rsidRDefault="003B5E15" w:rsidP="00D86A25">
      <w:pPr>
        <w:pStyle w:val="ConsPlusNormal"/>
        <w:numPr>
          <w:ilvl w:val="2"/>
          <w:numId w:val="3"/>
        </w:numPr>
        <w:jc w:val="both"/>
        <w:rPr>
          <w:sz w:val="24"/>
          <w:szCs w:val="24"/>
        </w:rPr>
      </w:pPr>
      <w:r w:rsidRPr="003B5E15">
        <w:rPr>
          <w:sz w:val="24"/>
          <w:szCs w:val="24"/>
        </w:rPr>
        <w:t xml:space="preserve">Осуществление </w:t>
      </w:r>
      <w:r w:rsidR="005D7C78">
        <w:rPr>
          <w:sz w:val="24"/>
          <w:szCs w:val="24"/>
        </w:rPr>
        <w:t>му</w:t>
      </w:r>
      <w:r w:rsidRPr="003B5E15">
        <w:rPr>
          <w:sz w:val="24"/>
          <w:szCs w:val="24"/>
        </w:rPr>
        <w:t>ниципального контроля регулируется нормативными правовыми актами:</w:t>
      </w:r>
    </w:p>
    <w:p w:rsidR="00E417BF" w:rsidRPr="003B5E15" w:rsidRDefault="00E417BF" w:rsidP="00D86A25">
      <w:pPr>
        <w:pStyle w:val="ConsPlusNormal"/>
        <w:numPr>
          <w:ilvl w:val="0"/>
          <w:numId w:val="4"/>
        </w:numPr>
        <w:jc w:val="both"/>
        <w:rPr>
          <w:sz w:val="24"/>
          <w:szCs w:val="24"/>
        </w:rPr>
      </w:pPr>
      <w:r w:rsidRPr="003B5E15">
        <w:rPr>
          <w:sz w:val="24"/>
          <w:szCs w:val="24"/>
        </w:rPr>
        <w:t>Федеральным законом от 06.10.2003</w:t>
      </w:r>
      <w:r>
        <w:rPr>
          <w:sz w:val="24"/>
          <w:szCs w:val="24"/>
        </w:rPr>
        <w:t xml:space="preserve"> г.</w:t>
      </w:r>
      <w:r w:rsidRPr="003B5E15">
        <w:rPr>
          <w:sz w:val="24"/>
          <w:szCs w:val="24"/>
        </w:rPr>
        <w:t xml:space="preserve"> </w:t>
      </w:r>
      <w:r>
        <w:rPr>
          <w:sz w:val="24"/>
          <w:szCs w:val="24"/>
        </w:rPr>
        <w:t>№</w:t>
      </w:r>
      <w:r w:rsidRPr="003B5E15">
        <w:rPr>
          <w:sz w:val="24"/>
          <w:szCs w:val="24"/>
        </w:rPr>
        <w:t xml:space="preserve"> 131-ФЗ </w:t>
      </w:r>
      <w:r>
        <w:rPr>
          <w:sz w:val="24"/>
          <w:szCs w:val="24"/>
        </w:rPr>
        <w:t>«</w:t>
      </w:r>
      <w:r w:rsidRPr="003B5E15">
        <w:rPr>
          <w:sz w:val="24"/>
          <w:szCs w:val="24"/>
        </w:rPr>
        <w:t>Об общих принципах организации местного самоуправления в Российской Федерации</w:t>
      </w:r>
      <w:r>
        <w:rPr>
          <w:sz w:val="24"/>
          <w:szCs w:val="24"/>
        </w:rPr>
        <w:t>»</w:t>
      </w:r>
      <w:r w:rsidRPr="003B5E15">
        <w:rPr>
          <w:sz w:val="24"/>
          <w:szCs w:val="24"/>
        </w:rPr>
        <w:t>;</w:t>
      </w:r>
    </w:p>
    <w:p w:rsidR="003B5E15" w:rsidRPr="003B5E15" w:rsidRDefault="003B5E15" w:rsidP="00D86A25">
      <w:pPr>
        <w:pStyle w:val="ConsPlusNormal"/>
        <w:numPr>
          <w:ilvl w:val="0"/>
          <w:numId w:val="4"/>
        </w:numPr>
        <w:jc w:val="both"/>
        <w:rPr>
          <w:sz w:val="24"/>
          <w:szCs w:val="24"/>
        </w:rPr>
      </w:pPr>
      <w:r w:rsidRPr="003B5E15">
        <w:rPr>
          <w:sz w:val="24"/>
          <w:szCs w:val="24"/>
        </w:rPr>
        <w:t xml:space="preserve">Федеральным законом от 26.12.2008 </w:t>
      </w:r>
      <w:r w:rsidR="00574A45">
        <w:rPr>
          <w:sz w:val="24"/>
          <w:szCs w:val="24"/>
        </w:rPr>
        <w:t>г. №</w:t>
      </w:r>
      <w:r w:rsidRPr="003B5E15">
        <w:rPr>
          <w:sz w:val="24"/>
          <w:szCs w:val="24"/>
        </w:rPr>
        <w:t xml:space="preserve"> 294-ФЗ </w:t>
      </w:r>
      <w:r w:rsidR="00574A45">
        <w:rPr>
          <w:sz w:val="24"/>
          <w:szCs w:val="24"/>
        </w:rPr>
        <w:t>«</w:t>
      </w:r>
      <w:r w:rsidRPr="003B5E15">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4A45">
        <w:rPr>
          <w:sz w:val="24"/>
          <w:szCs w:val="24"/>
        </w:rPr>
        <w:t>»</w:t>
      </w:r>
      <w:r w:rsidRPr="003B5E15">
        <w:rPr>
          <w:sz w:val="24"/>
          <w:szCs w:val="24"/>
        </w:rPr>
        <w:t>;</w:t>
      </w:r>
    </w:p>
    <w:p w:rsidR="00574A45" w:rsidRPr="003B5E15" w:rsidRDefault="00574A45" w:rsidP="00D86A25">
      <w:pPr>
        <w:pStyle w:val="ConsPlusNormal"/>
        <w:numPr>
          <w:ilvl w:val="0"/>
          <w:numId w:val="4"/>
        </w:numPr>
        <w:jc w:val="both"/>
        <w:rPr>
          <w:sz w:val="24"/>
          <w:szCs w:val="24"/>
        </w:rPr>
      </w:pPr>
      <w:r w:rsidRPr="003B5E15">
        <w:rPr>
          <w:sz w:val="24"/>
          <w:szCs w:val="24"/>
        </w:rPr>
        <w:t xml:space="preserve">Федеральным законом от 27.07.2010 </w:t>
      </w:r>
      <w:r>
        <w:rPr>
          <w:sz w:val="24"/>
          <w:szCs w:val="24"/>
        </w:rPr>
        <w:t>г. №</w:t>
      </w:r>
      <w:r w:rsidRPr="003B5E15">
        <w:rPr>
          <w:sz w:val="24"/>
          <w:szCs w:val="24"/>
        </w:rPr>
        <w:t xml:space="preserve"> 190-ФЗ </w:t>
      </w:r>
      <w:r>
        <w:rPr>
          <w:sz w:val="24"/>
          <w:szCs w:val="24"/>
        </w:rPr>
        <w:t>«</w:t>
      </w:r>
      <w:r w:rsidRPr="003B5E15">
        <w:rPr>
          <w:sz w:val="24"/>
          <w:szCs w:val="24"/>
        </w:rPr>
        <w:t>О теплоснабжении</w:t>
      </w:r>
      <w:r>
        <w:rPr>
          <w:sz w:val="24"/>
          <w:szCs w:val="24"/>
        </w:rPr>
        <w:t>»</w:t>
      </w:r>
      <w:r w:rsidRPr="003B5E15">
        <w:rPr>
          <w:sz w:val="24"/>
          <w:szCs w:val="24"/>
        </w:rPr>
        <w:t>;</w:t>
      </w:r>
    </w:p>
    <w:p w:rsidR="00607475" w:rsidRDefault="00607475" w:rsidP="00D86A25">
      <w:pPr>
        <w:pStyle w:val="ConsPlusNormal"/>
        <w:numPr>
          <w:ilvl w:val="0"/>
          <w:numId w:val="4"/>
        </w:numPr>
        <w:jc w:val="both"/>
        <w:rPr>
          <w:sz w:val="24"/>
          <w:szCs w:val="24"/>
        </w:rPr>
      </w:pPr>
      <w:r w:rsidRPr="00323F29">
        <w:rPr>
          <w:sz w:val="24"/>
          <w:szCs w:val="24"/>
        </w:rPr>
        <w:t>Федеральным законом от 09.02.2009 г. № 8-ФЗ «Об обеспечении доступа к информации о деятельности государственных органов и органов местного самоуправления»;</w:t>
      </w:r>
    </w:p>
    <w:p w:rsidR="00D06F5E" w:rsidRPr="00323F29" w:rsidRDefault="00D06F5E" w:rsidP="00D86A25">
      <w:pPr>
        <w:pStyle w:val="ConsPlusNormal"/>
        <w:numPr>
          <w:ilvl w:val="0"/>
          <w:numId w:val="4"/>
        </w:numPr>
        <w:jc w:val="both"/>
        <w:rPr>
          <w:sz w:val="24"/>
          <w:szCs w:val="24"/>
        </w:rPr>
      </w:pPr>
      <w:r w:rsidRPr="00D06F5E">
        <w:rPr>
          <w:sz w:val="24"/>
          <w:szCs w:val="24"/>
        </w:rPr>
        <w:t xml:space="preserve">Федеральным законом от 02.05.2006 </w:t>
      </w:r>
      <w:r>
        <w:rPr>
          <w:sz w:val="24"/>
          <w:szCs w:val="24"/>
        </w:rPr>
        <w:t>г. №</w:t>
      </w:r>
      <w:r w:rsidRPr="00D06F5E">
        <w:rPr>
          <w:sz w:val="24"/>
          <w:szCs w:val="24"/>
        </w:rPr>
        <w:t xml:space="preserve"> 59-ФЗ </w:t>
      </w:r>
      <w:r>
        <w:rPr>
          <w:sz w:val="24"/>
          <w:szCs w:val="24"/>
        </w:rPr>
        <w:t>«</w:t>
      </w:r>
      <w:r w:rsidRPr="00D06F5E">
        <w:rPr>
          <w:sz w:val="24"/>
          <w:szCs w:val="24"/>
        </w:rPr>
        <w:t>О порядке рассмотрения обращен</w:t>
      </w:r>
      <w:r w:rsidR="00E00658">
        <w:rPr>
          <w:sz w:val="24"/>
          <w:szCs w:val="24"/>
        </w:rPr>
        <w:t>ий граждан Российской Федерации»</w:t>
      </w:r>
      <w:r w:rsidRPr="00D06F5E">
        <w:rPr>
          <w:sz w:val="24"/>
          <w:szCs w:val="24"/>
        </w:rPr>
        <w:t>;</w:t>
      </w:r>
    </w:p>
    <w:p w:rsidR="003B5E15" w:rsidRPr="003B5E15" w:rsidRDefault="00E47C90" w:rsidP="00D86A25">
      <w:pPr>
        <w:pStyle w:val="ConsPlusNormal"/>
        <w:numPr>
          <w:ilvl w:val="0"/>
          <w:numId w:val="4"/>
        </w:numPr>
        <w:jc w:val="both"/>
        <w:rPr>
          <w:sz w:val="24"/>
          <w:szCs w:val="24"/>
        </w:rPr>
      </w:pPr>
      <w:r>
        <w:rPr>
          <w:sz w:val="24"/>
          <w:szCs w:val="24"/>
        </w:rPr>
        <w:t>п</w:t>
      </w:r>
      <w:r w:rsidR="003B5E15" w:rsidRPr="003B5E15">
        <w:rPr>
          <w:sz w:val="24"/>
          <w:szCs w:val="24"/>
        </w:rPr>
        <w:t xml:space="preserve">остановлением Правительства Российской Федерации от 30.06.2010 </w:t>
      </w:r>
      <w:r w:rsidR="000656AA">
        <w:rPr>
          <w:sz w:val="24"/>
          <w:szCs w:val="24"/>
        </w:rPr>
        <w:t>г. № </w:t>
      </w:r>
      <w:r w:rsidR="003B5E15" w:rsidRPr="003B5E15">
        <w:rPr>
          <w:sz w:val="24"/>
          <w:szCs w:val="24"/>
        </w:rPr>
        <w:t xml:space="preserve">489 </w:t>
      </w:r>
      <w:r w:rsidR="002F2D11">
        <w:rPr>
          <w:sz w:val="24"/>
          <w:szCs w:val="24"/>
        </w:rPr>
        <w:t>«</w:t>
      </w:r>
      <w:r w:rsidR="003B5E15" w:rsidRPr="003B5E15">
        <w:rPr>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3B5E15" w:rsidRPr="003B5E15">
        <w:rPr>
          <w:sz w:val="24"/>
          <w:szCs w:val="24"/>
        </w:rPr>
        <w:t>контроля ежегодных планов проведения плановых проверок юридических лиц</w:t>
      </w:r>
      <w:proofErr w:type="gramEnd"/>
      <w:r w:rsidR="003B5E15" w:rsidRPr="003B5E15">
        <w:rPr>
          <w:sz w:val="24"/>
          <w:szCs w:val="24"/>
        </w:rPr>
        <w:t xml:space="preserve"> и индивидуальных предпринимателей</w:t>
      </w:r>
      <w:r w:rsidR="00604539">
        <w:rPr>
          <w:sz w:val="24"/>
          <w:szCs w:val="24"/>
        </w:rPr>
        <w:t>»</w:t>
      </w:r>
      <w:r w:rsidR="003B5E15" w:rsidRPr="003B5E15">
        <w:rPr>
          <w:sz w:val="24"/>
          <w:szCs w:val="24"/>
        </w:rPr>
        <w:t>;</w:t>
      </w:r>
    </w:p>
    <w:p w:rsidR="003B5E15" w:rsidRPr="003B5E15" w:rsidRDefault="003B5E15" w:rsidP="00D86A25">
      <w:pPr>
        <w:pStyle w:val="ConsPlusNormal"/>
        <w:numPr>
          <w:ilvl w:val="0"/>
          <w:numId w:val="4"/>
        </w:numPr>
        <w:jc w:val="both"/>
        <w:rPr>
          <w:sz w:val="24"/>
          <w:szCs w:val="24"/>
        </w:rPr>
      </w:pPr>
      <w:r w:rsidRPr="003B5E15">
        <w:rPr>
          <w:sz w:val="24"/>
          <w:szCs w:val="24"/>
        </w:rPr>
        <w:t xml:space="preserve">Приказом Министерства экономического развития Российской Федерации от 30.04.2009 </w:t>
      </w:r>
      <w:r w:rsidR="00D47962">
        <w:rPr>
          <w:sz w:val="24"/>
          <w:szCs w:val="24"/>
        </w:rPr>
        <w:t>г. №</w:t>
      </w:r>
      <w:r w:rsidRPr="003B5E15">
        <w:rPr>
          <w:sz w:val="24"/>
          <w:szCs w:val="24"/>
        </w:rPr>
        <w:t xml:space="preserve"> 141 </w:t>
      </w:r>
      <w:r w:rsidR="00D47962">
        <w:rPr>
          <w:sz w:val="24"/>
          <w:szCs w:val="24"/>
        </w:rPr>
        <w:t>«</w:t>
      </w:r>
      <w:r w:rsidRPr="003B5E15">
        <w:rPr>
          <w:sz w:val="24"/>
          <w:szCs w:val="24"/>
        </w:rPr>
        <w:t xml:space="preserve">О реализации положений Федерального закона </w:t>
      </w:r>
      <w:r w:rsidR="00FD0EC9">
        <w:rPr>
          <w:sz w:val="24"/>
          <w:szCs w:val="24"/>
        </w:rPr>
        <w:t>«</w:t>
      </w:r>
      <w:r w:rsidRPr="003B5E15">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0405">
        <w:rPr>
          <w:sz w:val="24"/>
          <w:szCs w:val="24"/>
        </w:rPr>
        <w:t>»</w:t>
      </w:r>
      <w:r w:rsidRPr="003B5E15">
        <w:rPr>
          <w:sz w:val="24"/>
          <w:szCs w:val="24"/>
        </w:rPr>
        <w:t>;</w:t>
      </w:r>
    </w:p>
    <w:p w:rsidR="00E852B8" w:rsidRPr="00110DE9" w:rsidRDefault="00E852B8" w:rsidP="00D86A25">
      <w:pPr>
        <w:pStyle w:val="ConsPlusNormal"/>
        <w:numPr>
          <w:ilvl w:val="0"/>
          <w:numId w:val="4"/>
        </w:numPr>
        <w:jc w:val="both"/>
        <w:rPr>
          <w:sz w:val="24"/>
          <w:szCs w:val="24"/>
        </w:rPr>
      </w:pPr>
      <w:r w:rsidRPr="00E852B8">
        <w:rPr>
          <w:sz w:val="24"/>
          <w:szCs w:val="24"/>
        </w:rPr>
        <w:t>постановлением Правитель</w:t>
      </w:r>
      <w:r>
        <w:rPr>
          <w:sz w:val="24"/>
          <w:szCs w:val="24"/>
        </w:rPr>
        <w:t>ства Российской Федерации от 22.02.</w:t>
      </w:r>
      <w:r w:rsidRPr="00E852B8">
        <w:rPr>
          <w:sz w:val="24"/>
          <w:szCs w:val="24"/>
        </w:rPr>
        <w:t>2012 г. №</w:t>
      </w:r>
      <w:r>
        <w:rPr>
          <w:sz w:val="24"/>
          <w:szCs w:val="24"/>
        </w:rPr>
        <w:t> </w:t>
      </w:r>
      <w:r w:rsidRPr="00E852B8">
        <w:rPr>
          <w:sz w:val="24"/>
          <w:szCs w:val="24"/>
        </w:rPr>
        <w:t>154 «О требованиях к схемам теплоснабжения, порядку их разработки и утверждения»</w:t>
      </w:r>
      <w:r w:rsidR="0092383F">
        <w:rPr>
          <w:sz w:val="24"/>
          <w:szCs w:val="24"/>
        </w:rPr>
        <w:t>;</w:t>
      </w:r>
    </w:p>
    <w:p w:rsidR="00E47C90" w:rsidRDefault="00E47C90" w:rsidP="00D86A25">
      <w:pPr>
        <w:pStyle w:val="ConsPlusNormal"/>
        <w:numPr>
          <w:ilvl w:val="0"/>
          <w:numId w:val="4"/>
        </w:numPr>
        <w:jc w:val="both"/>
        <w:rPr>
          <w:sz w:val="24"/>
          <w:szCs w:val="24"/>
        </w:rPr>
      </w:pPr>
      <w:r w:rsidRPr="003B5E15">
        <w:rPr>
          <w:sz w:val="24"/>
          <w:szCs w:val="24"/>
        </w:rPr>
        <w:t xml:space="preserve">Уставом города Бородино, принятым решением Бородинского городского Совета депутатов от 21.05.1997 </w:t>
      </w:r>
      <w:r>
        <w:rPr>
          <w:sz w:val="24"/>
          <w:szCs w:val="24"/>
        </w:rPr>
        <w:t>г. № 3-18р.</w:t>
      </w:r>
    </w:p>
    <w:p w:rsidR="000F6307" w:rsidRPr="000F6307" w:rsidRDefault="000F6307" w:rsidP="00D86A25">
      <w:pPr>
        <w:pStyle w:val="ConsPlusNormal"/>
        <w:numPr>
          <w:ilvl w:val="2"/>
          <w:numId w:val="3"/>
        </w:numPr>
        <w:jc w:val="both"/>
        <w:rPr>
          <w:sz w:val="24"/>
          <w:szCs w:val="24"/>
        </w:rPr>
      </w:pPr>
      <w:r w:rsidRPr="000F6307">
        <w:rPr>
          <w:sz w:val="24"/>
          <w:szCs w:val="24"/>
        </w:rPr>
        <w:t>Предметом осуществления муниципального контроля является проверка выполнения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F6307" w:rsidRPr="000F6307" w:rsidRDefault="000F6307" w:rsidP="00D86A25">
      <w:pPr>
        <w:pStyle w:val="ConsPlusNormal"/>
        <w:numPr>
          <w:ilvl w:val="2"/>
          <w:numId w:val="3"/>
        </w:numPr>
        <w:jc w:val="both"/>
        <w:rPr>
          <w:sz w:val="24"/>
          <w:szCs w:val="24"/>
        </w:rPr>
      </w:pPr>
      <w:r w:rsidRPr="000F6307">
        <w:rPr>
          <w:sz w:val="24"/>
          <w:szCs w:val="24"/>
        </w:rPr>
        <w:t xml:space="preserve">Права и обязанности должностных лиц </w:t>
      </w:r>
      <w:r w:rsidR="00BD31EA">
        <w:rPr>
          <w:sz w:val="24"/>
          <w:szCs w:val="24"/>
        </w:rPr>
        <w:t>Администрации</w:t>
      </w:r>
      <w:r w:rsidR="00BD31EA" w:rsidRPr="000F6307">
        <w:rPr>
          <w:sz w:val="24"/>
          <w:szCs w:val="24"/>
        </w:rPr>
        <w:t xml:space="preserve"> </w:t>
      </w:r>
      <w:r w:rsidRPr="000F6307">
        <w:rPr>
          <w:sz w:val="24"/>
          <w:szCs w:val="24"/>
        </w:rPr>
        <w:t>при осуществлении муниципального контроля.</w:t>
      </w:r>
    </w:p>
    <w:p w:rsidR="000F6307" w:rsidRPr="000F6307" w:rsidRDefault="000F6307" w:rsidP="00D86A25">
      <w:pPr>
        <w:pStyle w:val="ConsPlusNormal"/>
        <w:numPr>
          <w:ilvl w:val="1"/>
          <w:numId w:val="7"/>
        </w:numPr>
        <w:jc w:val="both"/>
        <w:rPr>
          <w:sz w:val="24"/>
          <w:szCs w:val="24"/>
        </w:rPr>
      </w:pPr>
      <w:r w:rsidRPr="000F6307">
        <w:rPr>
          <w:sz w:val="24"/>
          <w:szCs w:val="24"/>
        </w:rPr>
        <w:t xml:space="preserve">Должностные лица </w:t>
      </w:r>
      <w:r w:rsidR="00BD31EA">
        <w:rPr>
          <w:sz w:val="24"/>
          <w:szCs w:val="24"/>
        </w:rPr>
        <w:t>Администрации</w:t>
      </w:r>
      <w:r w:rsidR="00BD31EA" w:rsidRPr="000F6307">
        <w:rPr>
          <w:sz w:val="24"/>
          <w:szCs w:val="24"/>
        </w:rPr>
        <w:t xml:space="preserve"> </w:t>
      </w:r>
      <w:r w:rsidRPr="000F6307">
        <w:rPr>
          <w:sz w:val="24"/>
          <w:szCs w:val="24"/>
        </w:rPr>
        <w:t>при осуществлении муниципального контроля имеют право:</w:t>
      </w:r>
    </w:p>
    <w:p w:rsidR="000F6307" w:rsidRPr="000F6307" w:rsidRDefault="000F6307" w:rsidP="00D86A25">
      <w:pPr>
        <w:pStyle w:val="ConsPlusNormal"/>
        <w:numPr>
          <w:ilvl w:val="0"/>
          <w:numId w:val="8"/>
        </w:numPr>
        <w:jc w:val="both"/>
        <w:rPr>
          <w:sz w:val="24"/>
          <w:szCs w:val="24"/>
        </w:rPr>
      </w:pPr>
      <w:r w:rsidRPr="000F6307">
        <w:rP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субъекта проверок, информацию и документы, необходимые в ходе проведения проверок;</w:t>
      </w:r>
    </w:p>
    <w:p w:rsidR="000F6307" w:rsidRPr="000F6307" w:rsidRDefault="000F6307" w:rsidP="00D86A25">
      <w:pPr>
        <w:pStyle w:val="ConsPlusNormal"/>
        <w:numPr>
          <w:ilvl w:val="0"/>
          <w:numId w:val="8"/>
        </w:numPr>
        <w:jc w:val="both"/>
        <w:rPr>
          <w:sz w:val="24"/>
          <w:szCs w:val="24"/>
        </w:rPr>
      </w:pPr>
      <w:r w:rsidRPr="000F6307">
        <w:rPr>
          <w:sz w:val="24"/>
          <w:szCs w:val="24"/>
        </w:rPr>
        <w:t xml:space="preserve">беспрепятственно по предъявлении служебного удостоверения и копии распоряжения </w:t>
      </w:r>
      <w:r w:rsidR="00394E99">
        <w:rPr>
          <w:sz w:val="24"/>
          <w:szCs w:val="24"/>
        </w:rPr>
        <w:t>Администрации</w:t>
      </w:r>
      <w:r w:rsidRPr="000F6307">
        <w:rPr>
          <w:sz w:val="24"/>
          <w:szCs w:val="24"/>
        </w:rPr>
        <w:t xml:space="preserve"> о проведении проверки посещать территорию и расположенные на ней объекты субъекта проверок, проводить их обследования, проводить исследования, испытания, расследования, экспертизы и другие мероприятия по муниципальному контролю;</w:t>
      </w:r>
    </w:p>
    <w:p w:rsidR="000F6307" w:rsidRPr="000F6307" w:rsidRDefault="000F6307" w:rsidP="00D86A25">
      <w:pPr>
        <w:pStyle w:val="ConsPlusNormal"/>
        <w:numPr>
          <w:ilvl w:val="0"/>
          <w:numId w:val="8"/>
        </w:numPr>
        <w:jc w:val="both"/>
        <w:rPr>
          <w:sz w:val="24"/>
          <w:szCs w:val="24"/>
        </w:rPr>
      </w:pPr>
      <w:r w:rsidRPr="000F6307">
        <w:rPr>
          <w:sz w:val="24"/>
          <w:szCs w:val="24"/>
        </w:rPr>
        <w:t>привлекать экспертов, экспертные организации, подведомственные организации;</w:t>
      </w:r>
    </w:p>
    <w:p w:rsidR="000F6307" w:rsidRPr="000F6307" w:rsidRDefault="000F6307" w:rsidP="00D86A25">
      <w:pPr>
        <w:pStyle w:val="ConsPlusNormal"/>
        <w:numPr>
          <w:ilvl w:val="0"/>
          <w:numId w:val="8"/>
        </w:numPr>
        <w:jc w:val="both"/>
        <w:rPr>
          <w:sz w:val="24"/>
          <w:szCs w:val="24"/>
        </w:rPr>
      </w:pPr>
      <w:r w:rsidRPr="000F6307">
        <w:rPr>
          <w:sz w:val="24"/>
          <w:szCs w:val="24"/>
        </w:rPr>
        <w:t>получать объяснения от субъекта проверок по фактам нарушения действующего законодательства Российской Федерации в области теплоснабжения;</w:t>
      </w:r>
    </w:p>
    <w:p w:rsidR="000F6307" w:rsidRPr="000F6307" w:rsidRDefault="000F6307" w:rsidP="00D86A25">
      <w:pPr>
        <w:pStyle w:val="ConsPlusNormal"/>
        <w:numPr>
          <w:ilvl w:val="0"/>
          <w:numId w:val="8"/>
        </w:numPr>
        <w:jc w:val="both"/>
        <w:rPr>
          <w:sz w:val="24"/>
          <w:szCs w:val="24"/>
        </w:rPr>
      </w:pPr>
      <w:r w:rsidRPr="000F6307">
        <w:rPr>
          <w:sz w:val="24"/>
          <w:szCs w:val="24"/>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0F6307" w:rsidRPr="000F6307" w:rsidRDefault="000F6307" w:rsidP="00D86A25">
      <w:pPr>
        <w:pStyle w:val="ConsPlusNormal"/>
        <w:numPr>
          <w:ilvl w:val="0"/>
          <w:numId w:val="8"/>
        </w:numPr>
        <w:jc w:val="both"/>
        <w:rPr>
          <w:sz w:val="24"/>
          <w:szCs w:val="24"/>
        </w:rPr>
      </w:pPr>
      <w:r w:rsidRPr="000F6307">
        <w:rPr>
          <w:sz w:val="24"/>
          <w:szCs w:val="24"/>
        </w:rPr>
        <w:t>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0F6307" w:rsidRPr="000F6307" w:rsidRDefault="000F6307" w:rsidP="00D86A25">
      <w:pPr>
        <w:pStyle w:val="ConsPlusNormal"/>
        <w:numPr>
          <w:ilvl w:val="0"/>
          <w:numId w:val="8"/>
        </w:numPr>
        <w:jc w:val="both"/>
        <w:rPr>
          <w:sz w:val="24"/>
          <w:szCs w:val="24"/>
        </w:rPr>
      </w:pPr>
      <w:r w:rsidRPr="000F6307">
        <w:rPr>
          <w:sz w:val="24"/>
          <w:szCs w:val="24"/>
        </w:rPr>
        <w:t>выдавать предписания о прекращении нарушений обязательных требований, устранении выявленных нарушений, проведении мероприятий по обеспечению соблюдения обязательных требований;</w:t>
      </w:r>
    </w:p>
    <w:p w:rsidR="000F6307" w:rsidRPr="000F6307" w:rsidRDefault="000F6307" w:rsidP="00D86A25">
      <w:pPr>
        <w:pStyle w:val="ConsPlusNormal"/>
        <w:numPr>
          <w:ilvl w:val="0"/>
          <w:numId w:val="8"/>
        </w:numPr>
        <w:jc w:val="both"/>
        <w:rPr>
          <w:sz w:val="24"/>
          <w:szCs w:val="24"/>
        </w:rPr>
      </w:pPr>
      <w:r w:rsidRPr="000F6307">
        <w:rPr>
          <w:sz w:val="24"/>
          <w:szCs w:val="24"/>
        </w:rPr>
        <w:t>запрашивать необходимые документы и (или) информацию в рамках межведомственного информационного взаимодействия;</w:t>
      </w:r>
    </w:p>
    <w:p w:rsidR="000F6307" w:rsidRPr="000F6307" w:rsidRDefault="000F6307" w:rsidP="00D86A25">
      <w:pPr>
        <w:pStyle w:val="ConsPlusNormal"/>
        <w:numPr>
          <w:ilvl w:val="0"/>
          <w:numId w:val="8"/>
        </w:numPr>
        <w:jc w:val="both"/>
        <w:rPr>
          <w:sz w:val="24"/>
          <w:szCs w:val="24"/>
        </w:rPr>
      </w:pPr>
      <w:r w:rsidRPr="000F6307">
        <w:rPr>
          <w:sz w:val="24"/>
          <w:szCs w:val="24"/>
        </w:rPr>
        <w:t>осуществлять иные права, предусмотренные действующим законодательством Российской Федерации.</w:t>
      </w:r>
    </w:p>
    <w:p w:rsidR="000F6307" w:rsidRPr="000F6307" w:rsidRDefault="000F6307" w:rsidP="00D86A25">
      <w:pPr>
        <w:pStyle w:val="ConsPlusNormal"/>
        <w:numPr>
          <w:ilvl w:val="1"/>
          <w:numId w:val="7"/>
        </w:numPr>
        <w:jc w:val="both"/>
        <w:rPr>
          <w:sz w:val="24"/>
          <w:szCs w:val="24"/>
        </w:rPr>
      </w:pPr>
      <w:r w:rsidRPr="000F6307">
        <w:rPr>
          <w:sz w:val="24"/>
          <w:szCs w:val="24"/>
        </w:rPr>
        <w:t xml:space="preserve">Должностные лица </w:t>
      </w:r>
      <w:r w:rsidR="0012114D">
        <w:rPr>
          <w:sz w:val="24"/>
          <w:szCs w:val="24"/>
        </w:rPr>
        <w:t>Администрации</w:t>
      </w:r>
      <w:r w:rsidR="0012114D" w:rsidRPr="000F6307">
        <w:rPr>
          <w:sz w:val="24"/>
          <w:szCs w:val="24"/>
        </w:rPr>
        <w:t xml:space="preserve"> </w:t>
      </w:r>
      <w:r w:rsidRPr="000F6307">
        <w:rPr>
          <w:sz w:val="24"/>
          <w:szCs w:val="24"/>
        </w:rPr>
        <w:t>при осуществлении муниципального контроля обязаны:</w:t>
      </w:r>
    </w:p>
    <w:p w:rsidR="000F6307" w:rsidRPr="000F6307" w:rsidRDefault="000F6307" w:rsidP="00D86A25">
      <w:pPr>
        <w:pStyle w:val="ConsPlusNormal"/>
        <w:numPr>
          <w:ilvl w:val="0"/>
          <w:numId w:val="10"/>
        </w:numPr>
        <w:jc w:val="both"/>
        <w:rPr>
          <w:sz w:val="24"/>
          <w:szCs w:val="24"/>
        </w:rPr>
      </w:pPr>
      <w:proofErr w:type="gramStart"/>
      <w:r w:rsidRPr="000F6307">
        <w:rPr>
          <w:sz w:val="24"/>
          <w:szCs w:val="24"/>
        </w:rPr>
        <w:t xml:space="preserve">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требований действующего законодательства Российской Федерации и иных правовых актов, регулирующих вопросы теплоснабжения в границах </w:t>
      </w:r>
      <w:r w:rsidR="00D95608">
        <w:rPr>
          <w:sz w:val="24"/>
          <w:szCs w:val="24"/>
        </w:rPr>
        <w:t>Городского округа город Бородино</w:t>
      </w:r>
      <w:r w:rsidRPr="000F6307">
        <w:rPr>
          <w:sz w:val="24"/>
          <w:szCs w:val="24"/>
        </w:rPr>
        <w:t>;</w:t>
      </w:r>
      <w:proofErr w:type="gramEnd"/>
    </w:p>
    <w:p w:rsidR="000F6307" w:rsidRPr="000F6307" w:rsidRDefault="000F6307" w:rsidP="00D86A25">
      <w:pPr>
        <w:pStyle w:val="ConsPlusNormal"/>
        <w:numPr>
          <w:ilvl w:val="0"/>
          <w:numId w:val="10"/>
        </w:numPr>
        <w:jc w:val="both"/>
        <w:rPr>
          <w:sz w:val="24"/>
          <w:szCs w:val="24"/>
        </w:rPr>
      </w:pPr>
      <w:r w:rsidRPr="000F6307">
        <w:rPr>
          <w:sz w:val="24"/>
          <w:szCs w:val="24"/>
        </w:rPr>
        <w:t>соблюдать действующее законодательство Российской Федерации, права и законные интересы субъектов проверок;</w:t>
      </w:r>
    </w:p>
    <w:p w:rsidR="000F6307" w:rsidRPr="000F6307" w:rsidRDefault="000F6307" w:rsidP="00D86A25">
      <w:pPr>
        <w:pStyle w:val="ConsPlusNormal"/>
        <w:numPr>
          <w:ilvl w:val="0"/>
          <w:numId w:val="10"/>
        </w:numPr>
        <w:jc w:val="both"/>
        <w:rPr>
          <w:sz w:val="24"/>
          <w:szCs w:val="24"/>
        </w:rPr>
      </w:pPr>
      <w:r w:rsidRPr="000F6307">
        <w:rPr>
          <w:sz w:val="24"/>
          <w:szCs w:val="24"/>
        </w:rPr>
        <w:t>проводить проверку на основании распоряжения Администрац</w:t>
      </w:r>
      <w:proofErr w:type="gramStart"/>
      <w:r w:rsidRPr="000F6307">
        <w:rPr>
          <w:sz w:val="24"/>
          <w:szCs w:val="24"/>
        </w:rPr>
        <w:t>ии о ее</w:t>
      </w:r>
      <w:proofErr w:type="gramEnd"/>
      <w:r w:rsidRPr="000F6307">
        <w:rPr>
          <w:sz w:val="24"/>
          <w:szCs w:val="24"/>
        </w:rPr>
        <w:t xml:space="preserve"> проведении;</w:t>
      </w:r>
    </w:p>
    <w:p w:rsidR="000F6307" w:rsidRPr="000F6307" w:rsidRDefault="000F6307" w:rsidP="00D86A25">
      <w:pPr>
        <w:pStyle w:val="ConsPlusNormal"/>
        <w:numPr>
          <w:ilvl w:val="0"/>
          <w:numId w:val="10"/>
        </w:numPr>
        <w:jc w:val="both"/>
        <w:rPr>
          <w:sz w:val="24"/>
          <w:szCs w:val="24"/>
        </w:rPr>
      </w:pPr>
      <w:r w:rsidRPr="000F6307">
        <w:rPr>
          <w:sz w:val="24"/>
          <w:szCs w:val="24"/>
        </w:rPr>
        <w:t xml:space="preserve">проводить проверку только во время исполнения служебных обязанностей, выездную проверку </w:t>
      </w:r>
      <w:r w:rsidR="002D32DD">
        <w:rPr>
          <w:sz w:val="24"/>
          <w:szCs w:val="24"/>
        </w:rPr>
        <w:t>–</w:t>
      </w:r>
      <w:r w:rsidRPr="000F6307">
        <w:rPr>
          <w:sz w:val="24"/>
          <w:szCs w:val="24"/>
        </w:rPr>
        <w:t xml:space="preserve"> только при предъявлении служебных удостоверений, копии распоряжения </w:t>
      </w:r>
      <w:r w:rsidR="002F471A" w:rsidRPr="000F6307">
        <w:rPr>
          <w:sz w:val="24"/>
          <w:szCs w:val="24"/>
        </w:rPr>
        <w:t>Администрац</w:t>
      </w:r>
      <w:proofErr w:type="gramStart"/>
      <w:r w:rsidR="002F471A" w:rsidRPr="000F6307">
        <w:rPr>
          <w:sz w:val="24"/>
          <w:szCs w:val="24"/>
        </w:rPr>
        <w:t xml:space="preserve">ии </w:t>
      </w:r>
      <w:r w:rsidRPr="000F6307">
        <w:rPr>
          <w:sz w:val="24"/>
          <w:szCs w:val="24"/>
        </w:rPr>
        <w:t>о ее</w:t>
      </w:r>
      <w:proofErr w:type="gramEnd"/>
      <w:r w:rsidRPr="000F6307">
        <w:rPr>
          <w:sz w:val="24"/>
          <w:szCs w:val="24"/>
        </w:rPr>
        <w:t xml:space="preserve"> проведении, в случаях проведения внеплановой проверки </w:t>
      </w:r>
      <w:r w:rsidR="002D32DD">
        <w:rPr>
          <w:sz w:val="24"/>
          <w:szCs w:val="24"/>
        </w:rPr>
        <w:t>–</w:t>
      </w:r>
      <w:r w:rsidRPr="000F6307">
        <w:rPr>
          <w:sz w:val="24"/>
          <w:szCs w:val="24"/>
        </w:rPr>
        <w:t xml:space="preserve"> при предъявлении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случаях:</w:t>
      </w:r>
    </w:p>
    <w:p w:rsidR="000F6307" w:rsidRPr="000F6307" w:rsidRDefault="000F6307" w:rsidP="00D86A25">
      <w:pPr>
        <w:pStyle w:val="ConsPlusNormal"/>
        <w:ind w:firstLine="709"/>
        <w:jc w:val="both"/>
        <w:rPr>
          <w:sz w:val="24"/>
          <w:szCs w:val="24"/>
        </w:rPr>
      </w:pPr>
      <w:proofErr w:type="gramStart"/>
      <w:r w:rsidRPr="000F6307">
        <w:rPr>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F6307">
        <w:rPr>
          <w:sz w:val="24"/>
          <w:szCs w:val="24"/>
        </w:rPr>
        <w:t>, а также угрозы чрезвычайных ситуаций природного и техногенного характера;</w:t>
      </w:r>
    </w:p>
    <w:p w:rsidR="000F6307" w:rsidRPr="000F6307" w:rsidRDefault="000F6307" w:rsidP="00D86A25">
      <w:pPr>
        <w:pStyle w:val="ConsPlusNormal"/>
        <w:ind w:firstLine="709"/>
        <w:jc w:val="both"/>
        <w:rPr>
          <w:sz w:val="24"/>
          <w:szCs w:val="24"/>
        </w:rPr>
      </w:pPr>
      <w:proofErr w:type="gramStart"/>
      <w:r w:rsidRPr="000F6307">
        <w:rPr>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0F6307">
        <w:rPr>
          <w:sz w:val="24"/>
          <w:szCs w:val="24"/>
        </w:rPr>
        <w:t xml:space="preserve"> возникновения чрезвычайных ситуаций природного и техногенного характера;</w:t>
      </w:r>
    </w:p>
    <w:p w:rsidR="000F6307" w:rsidRPr="000F6307" w:rsidRDefault="000F6307" w:rsidP="00D86A25">
      <w:pPr>
        <w:pStyle w:val="ConsPlusNormal"/>
        <w:numPr>
          <w:ilvl w:val="0"/>
          <w:numId w:val="10"/>
        </w:numPr>
        <w:jc w:val="both"/>
        <w:rPr>
          <w:sz w:val="24"/>
          <w:szCs w:val="24"/>
        </w:rPr>
      </w:pPr>
      <w:r w:rsidRPr="000F6307">
        <w:rPr>
          <w:sz w:val="24"/>
          <w:szCs w:val="24"/>
        </w:rPr>
        <w:t>не препятствовать юридическому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F6307" w:rsidRPr="000F6307" w:rsidRDefault="000F6307" w:rsidP="00D86A25">
      <w:pPr>
        <w:pStyle w:val="ConsPlusNormal"/>
        <w:numPr>
          <w:ilvl w:val="0"/>
          <w:numId w:val="10"/>
        </w:numPr>
        <w:jc w:val="both"/>
        <w:rPr>
          <w:sz w:val="24"/>
          <w:szCs w:val="24"/>
        </w:rPr>
      </w:pPr>
      <w:r w:rsidRPr="000F6307">
        <w:rPr>
          <w:sz w:val="24"/>
          <w:szCs w:val="24"/>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F6307" w:rsidRPr="000F6307" w:rsidRDefault="000F6307" w:rsidP="00D86A25">
      <w:pPr>
        <w:pStyle w:val="ConsPlusNormal"/>
        <w:numPr>
          <w:ilvl w:val="0"/>
          <w:numId w:val="10"/>
        </w:numPr>
        <w:jc w:val="both"/>
        <w:rPr>
          <w:sz w:val="24"/>
          <w:szCs w:val="24"/>
        </w:rPr>
      </w:pPr>
      <w:r w:rsidRPr="000F6307">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F6307" w:rsidRPr="000F6307" w:rsidRDefault="000F6307" w:rsidP="00D86A25">
      <w:pPr>
        <w:pStyle w:val="ConsPlusNormal"/>
        <w:numPr>
          <w:ilvl w:val="0"/>
          <w:numId w:val="10"/>
        </w:numPr>
        <w:jc w:val="both"/>
        <w:rPr>
          <w:sz w:val="24"/>
          <w:szCs w:val="24"/>
        </w:rPr>
      </w:pPr>
      <w:r w:rsidRPr="000F6307">
        <w:rPr>
          <w:sz w:val="24"/>
          <w:szCs w:val="24"/>
        </w:rPr>
        <w:t>доказывать обоснованность своих действий при их обжаловании субъектами проверок в порядке, установленном действующим законодательством Российской Федерации;</w:t>
      </w:r>
    </w:p>
    <w:p w:rsidR="000F6307" w:rsidRPr="000F6307" w:rsidRDefault="000F6307" w:rsidP="00D86A25">
      <w:pPr>
        <w:pStyle w:val="ConsPlusNormal"/>
        <w:numPr>
          <w:ilvl w:val="0"/>
          <w:numId w:val="10"/>
        </w:numPr>
        <w:jc w:val="both"/>
        <w:rPr>
          <w:sz w:val="24"/>
          <w:szCs w:val="24"/>
        </w:rPr>
      </w:pPr>
      <w:proofErr w:type="gramStart"/>
      <w:r w:rsidRPr="000F6307">
        <w:rPr>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F6307">
        <w:rPr>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F6307" w:rsidRPr="000F6307" w:rsidRDefault="000F6307" w:rsidP="00D86A25">
      <w:pPr>
        <w:pStyle w:val="ConsPlusNormal"/>
        <w:numPr>
          <w:ilvl w:val="0"/>
          <w:numId w:val="10"/>
        </w:numPr>
        <w:jc w:val="both"/>
        <w:rPr>
          <w:sz w:val="24"/>
          <w:szCs w:val="24"/>
        </w:rPr>
      </w:pPr>
      <w:r w:rsidRPr="000F6307">
        <w:rPr>
          <w:sz w:val="24"/>
          <w:szCs w:val="24"/>
        </w:rPr>
        <w:t>соблюдать сроки проведения проверки;</w:t>
      </w:r>
    </w:p>
    <w:p w:rsidR="000F6307" w:rsidRPr="000F6307" w:rsidRDefault="000F6307" w:rsidP="00D86A25">
      <w:pPr>
        <w:pStyle w:val="ConsPlusNormal"/>
        <w:numPr>
          <w:ilvl w:val="0"/>
          <w:numId w:val="10"/>
        </w:numPr>
        <w:jc w:val="both"/>
        <w:rPr>
          <w:sz w:val="24"/>
          <w:szCs w:val="24"/>
        </w:rPr>
      </w:pPr>
      <w:proofErr w:type="gramStart"/>
      <w:r w:rsidRPr="000F6307">
        <w:rPr>
          <w:sz w:val="24"/>
          <w:szCs w:val="24"/>
        </w:rPr>
        <w:t>не требовать от субъектов проверок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F6307" w:rsidRPr="000F6307" w:rsidRDefault="000F6307" w:rsidP="00D86A25">
      <w:pPr>
        <w:pStyle w:val="ConsPlusNormal"/>
        <w:numPr>
          <w:ilvl w:val="0"/>
          <w:numId w:val="10"/>
        </w:numPr>
        <w:jc w:val="both"/>
        <w:rPr>
          <w:sz w:val="24"/>
          <w:szCs w:val="24"/>
        </w:rPr>
      </w:pPr>
      <w:r w:rsidRPr="000F6307">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r w:rsidR="007E658C">
        <w:rPr>
          <w:sz w:val="24"/>
          <w:szCs w:val="24"/>
        </w:rPr>
        <w:t>;</w:t>
      </w:r>
    </w:p>
    <w:p w:rsidR="000F6307" w:rsidRPr="000F6307" w:rsidRDefault="000F6307" w:rsidP="00D86A25">
      <w:pPr>
        <w:pStyle w:val="ConsPlusNormal"/>
        <w:numPr>
          <w:ilvl w:val="0"/>
          <w:numId w:val="10"/>
        </w:numPr>
        <w:jc w:val="both"/>
        <w:rPr>
          <w:sz w:val="24"/>
          <w:szCs w:val="24"/>
        </w:rPr>
      </w:pPr>
      <w:r w:rsidRPr="000F6307">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964C9A">
        <w:rPr>
          <w:sz w:val="24"/>
          <w:szCs w:val="24"/>
        </w:rPr>
        <w:t>;</w:t>
      </w:r>
    </w:p>
    <w:p w:rsidR="000F6307" w:rsidRPr="000F6307" w:rsidRDefault="000F6307" w:rsidP="00D86A25">
      <w:pPr>
        <w:pStyle w:val="ConsPlusNormal"/>
        <w:numPr>
          <w:ilvl w:val="0"/>
          <w:numId w:val="10"/>
        </w:numPr>
        <w:jc w:val="both"/>
        <w:rPr>
          <w:sz w:val="24"/>
          <w:szCs w:val="24"/>
        </w:rPr>
      </w:pPr>
      <w:r w:rsidRPr="000F6307">
        <w:rPr>
          <w:sz w:val="24"/>
          <w:szCs w:val="24"/>
        </w:rPr>
        <w:t>перед проведением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w:t>
      </w:r>
      <w:r w:rsidR="00447955">
        <w:rPr>
          <w:sz w:val="24"/>
          <w:szCs w:val="24"/>
        </w:rPr>
        <w:t xml:space="preserve"> Федерального закона от 26.12.</w:t>
      </w:r>
      <w:r w:rsidRPr="000F6307">
        <w:rPr>
          <w:sz w:val="24"/>
          <w:szCs w:val="24"/>
        </w:rP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6307" w:rsidRPr="000F6307" w:rsidRDefault="000F6307" w:rsidP="00D86A25">
      <w:pPr>
        <w:pStyle w:val="ConsPlusNormal"/>
        <w:numPr>
          <w:ilvl w:val="0"/>
          <w:numId w:val="10"/>
        </w:numPr>
        <w:jc w:val="both"/>
        <w:rPr>
          <w:sz w:val="24"/>
          <w:szCs w:val="24"/>
        </w:rPr>
      </w:pPr>
      <w:r w:rsidRPr="000F6307">
        <w:rPr>
          <w:sz w:val="24"/>
          <w:szCs w:val="24"/>
        </w:rPr>
        <w:t>осуществлять запись о проведенной проверке в журнале учета проверок юридического лица, индивидуального предпринимателя в случае его наличия у юридического лица, индивидуального предпринимателя.</w:t>
      </w:r>
    </w:p>
    <w:p w:rsidR="000F6307" w:rsidRPr="000F6307" w:rsidRDefault="000F6307" w:rsidP="00D86A25">
      <w:pPr>
        <w:pStyle w:val="ConsPlusNormal"/>
        <w:numPr>
          <w:ilvl w:val="1"/>
          <w:numId w:val="7"/>
        </w:numPr>
        <w:jc w:val="both"/>
        <w:rPr>
          <w:sz w:val="24"/>
          <w:szCs w:val="24"/>
        </w:rPr>
      </w:pPr>
      <w:r w:rsidRPr="000F6307">
        <w:rPr>
          <w:sz w:val="24"/>
          <w:szCs w:val="24"/>
        </w:rPr>
        <w:t xml:space="preserve">Должностные лица </w:t>
      </w:r>
      <w:r w:rsidR="00E90436" w:rsidRPr="000F6307">
        <w:rPr>
          <w:sz w:val="24"/>
          <w:szCs w:val="24"/>
        </w:rPr>
        <w:t xml:space="preserve">Администрации </w:t>
      </w:r>
      <w:r w:rsidRPr="000F6307">
        <w:rPr>
          <w:sz w:val="24"/>
          <w:szCs w:val="24"/>
        </w:rPr>
        <w:t>при осуществлении муниципального контроля не вправе:</w:t>
      </w:r>
    </w:p>
    <w:p w:rsidR="000F6307" w:rsidRPr="000F6307" w:rsidRDefault="000F6307" w:rsidP="00D86A25">
      <w:pPr>
        <w:pStyle w:val="ConsPlusNormal"/>
        <w:numPr>
          <w:ilvl w:val="0"/>
          <w:numId w:val="12"/>
        </w:numPr>
        <w:jc w:val="both"/>
        <w:rPr>
          <w:sz w:val="24"/>
          <w:szCs w:val="24"/>
        </w:rPr>
      </w:pPr>
      <w:r w:rsidRPr="000F6307">
        <w:rPr>
          <w:sz w:val="24"/>
          <w:szCs w:val="24"/>
        </w:rPr>
        <w:t xml:space="preserve">проверять выполнение обязательных требований, если такие требования не относятся к полномочиям </w:t>
      </w:r>
      <w:r w:rsidR="00E90436" w:rsidRPr="000F6307">
        <w:rPr>
          <w:sz w:val="24"/>
          <w:szCs w:val="24"/>
        </w:rPr>
        <w:t>Администрации</w:t>
      </w:r>
      <w:r w:rsidRPr="000F6307">
        <w:rPr>
          <w:sz w:val="24"/>
          <w:szCs w:val="24"/>
        </w:rPr>
        <w:t>;</w:t>
      </w:r>
    </w:p>
    <w:p w:rsidR="000F6307" w:rsidRPr="000F6307" w:rsidRDefault="000F6307" w:rsidP="00D86A25">
      <w:pPr>
        <w:pStyle w:val="ConsPlusNormal"/>
        <w:numPr>
          <w:ilvl w:val="0"/>
          <w:numId w:val="12"/>
        </w:numPr>
        <w:jc w:val="both"/>
        <w:rPr>
          <w:sz w:val="24"/>
          <w:szCs w:val="24"/>
        </w:rPr>
      </w:pPr>
      <w:proofErr w:type="gramStart"/>
      <w:r w:rsidRPr="000F6307">
        <w:rPr>
          <w:sz w:val="24"/>
          <w:szCs w:val="24"/>
        </w:rPr>
        <w:t>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предусмотренному подпунктом «б» пункта 2 части 2 статьи 10 Федерального за</w:t>
      </w:r>
      <w:r w:rsidR="00B60289">
        <w:rPr>
          <w:sz w:val="24"/>
          <w:szCs w:val="24"/>
        </w:rPr>
        <w:t>кона от 26.12.</w:t>
      </w:r>
      <w:r w:rsidRPr="000F6307">
        <w:rPr>
          <w:sz w:val="24"/>
          <w:szCs w:val="24"/>
        </w:rP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F6307" w:rsidRPr="000F6307" w:rsidRDefault="000F6307" w:rsidP="00D86A25">
      <w:pPr>
        <w:pStyle w:val="ConsPlusNormal"/>
        <w:numPr>
          <w:ilvl w:val="0"/>
          <w:numId w:val="12"/>
        </w:numPr>
        <w:jc w:val="both"/>
        <w:rPr>
          <w:sz w:val="24"/>
          <w:szCs w:val="24"/>
        </w:rPr>
      </w:pPr>
      <w:r w:rsidRPr="000F6307">
        <w:rPr>
          <w:sz w:val="24"/>
          <w:szCs w:val="24"/>
        </w:rPr>
        <w:t>требовать представления документов, информации, если они не относятся к предмету проверки, а также изымать оригиналы таких документов</w:t>
      </w:r>
      <w:r w:rsidR="0084151B">
        <w:rPr>
          <w:sz w:val="24"/>
          <w:szCs w:val="24"/>
        </w:rPr>
        <w:t>;</w:t>
      </w:r>
    </w:p>
    <w:p w:rsidR="000F6307" w:rsidRPr="000F6307" w:rsidRDefault="000F6307" w:rsidP="00D86A25">
      <w:pPr>
        <w:pStyle w:val="ConsPlusNormal"/>
        <w:numPr>
          <w:ilvl w:val="0"/>
          <w:numId w:val="12"/>
        </w:numPr>
        <w:jc w:val="both"/>
        <w:rPr>
          <w:sz w:val="24"/>
          <w:szCs w:val="24"/>
        </w:rPr>
      </w:pPr>
      <w:r w:rsidRPr="000F6307">
        <w:rPr>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действующим законодательством Российской Федерации;</w:t>
      </w:r>
    </w:p>
    <w:p w:rsidR="000F6307" w:rsidRPr="000F6307" w:rsidRDefault="000F6307" w:rsidP="00D86A25">
      <w:pPr>
        <w:pStyle w:val="ConsPlusNormal"/>
        <w:numPr>
          <w:ilvl w:val="0"/>
          <w:numId w:val="12"/>
        </w:numPr>
        <w:jc w:val="both"/>
        <w:rPr>
          <w:sz w:val="24"/>
          <w:szCs w:val="24"/>
        </w:rPr>
      </w:pPr>
      <w:r w:rsidRPr="000F6307">
        <w:rPr>
          <w:sz w:val="24"/>
          <w:szCs w:val="24"/>
        </w:rPr>
        <w:t>превышать сроки проведения проверки.</w:t>
      </w:r>
    </w:p>
    <w:p w:rsidR="00074B46" w:rsidRDefault="000F6307" w:rsidP="00D86A25">
      <w:pPr>
        <w:pStyle w:val="ConsPlusNormal"/>
        <w:numPr>
          <w:ilvl w:val="2"/>
          <w:numId w:val="3"/>
        </w:numPr>
        <w:jc w:val="both"/>
        <w:rPr>
          <w:sz w:val="24"/>
          <w:szCs w:val="24"/>
        </w:rPr>
      </w:pPr>
      <w:r w:rsidRPr="000F6307">
        <w:rPr>
          <w:sz w:val="24"/>
          <w:szCs w:val="24"/>
        </w:rPr>
        <w:t>Права и обязанности субъектов проверок, в отношении которых осуществляется муниципальный контроль.</w:t>
      </w:r>
    </w:p>
    <w:p w:rsidR="000F6307" w:rsidRPr="00074B46" w:rsidRDefault="000F6307" w:rsidP="00D86A25">
      <w:pPr>
        <w:pStyle w:val="ConsPlusNormal"/>
        <w:numPr>
          <w:ilvl w:val="1"/>
          <w:numId w:val="14"/>
        </w:numPr>
        <w:jc w:val="both"/>
        <w:rPr>
          <w:sz w:val="24"/>
          <w:szCs w:val="24"/>
        </w:rPr>
      </w:pPr>
      <w:r w:rsidRPr="00074B46">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F6307" w:rsidRPr="000F6307" w:rsidRDefault="000F6307" w:rsidP="00D86A25">
      <w:pPr>
        <w:pStyle w:val="ConsPlusNormal"/>
        <w:numPr>
          <w:ilvl w:val="0"/>
          <w:numId w:val="15"/>
        </w:numPr>
        <w:jc w:val="both"/>
        <w:rPr>
          <w:sz w:val="24"/>
          <w:szCs w:val="24"/>
        </w:rPr>
      </w:pPr>
      <w:r w:rsidRPr="000F6307">
        <w:rPr>
          <w:sz w:val="24"/>
          <w:szCs w:val="24"/>
        </w:rPr>
        <w:t>непосредственно присутствовать при проведении проверки, давать объяснения по вопросам, относящимся к предмету проверки;</w:t>
      </w:r>
    </w:p>
    <w:p w:rsidR="000F6307" w:rsidRPr="000F6307" w:rsidRDefault="000F6307" w:rsidP="00D86A25">
      <w:pPr>
        <w:pStyle w:val="ConsPlusNormal"/>
        <w:numPr>
          <w:ilvl w:val="0"/>
          <w:numId w:val="15"/>
        </w:numPr>
        <w:jc w:val="both"/>
        <w:rPr>
          <w:sz w:val="24"/>
          <w:szCs w:val="24"/>
        </w:rPr>
      </w:pPr>
      <w:r w:rsidRPr="000F6307">
        <w:rPr>
          <w:sz w:val="24"/>
          <w:szCs w:val="24"/>
        </w:rPr>
        <w:t xml:space="preserve">получать от </w:t>
      </w:r>
      <w:r w:rsidR="00464180" w:rsidRPr="000F6307">
        <w:rPr>
          <w:sz w:val="24"/>
          <w:szCs w:val="24"/>
        </w:rPr>
        <w:t>Администрации</w:t>
      </w:r>
      <w:r w:rsidRPr="000F6307">
        <w:rPr>
          <w:sz w:val="24"/>
          <w:szCs w:val="24"/>
        </w:rPr>
        <w:t xml:space="preserve">, должностных лиц </w:t>
      </w:r>
      <w:r w:rsidR="0001122C" w:rsidRPr="000F6307">
        <w:rPr>
          <w:sz w:val="24"/>
          <w:szCs w:val="24"/>
        </w:rPr>
        <w:t xml:space="preserve">Администрации </w:t>
      </w:r>
      <w:r w:rsidRPr="000F6307">
        <w:rPr>
          <w:sz w:val="24"/>
          <w:szCs w:val="24"/>
        </w:rPr>
        <w:t>информацию, которая относится к предмету проверки и предоставление которой предусмо</w:t>
      </w:r>
      <w:r w:rsidR="00C22959">
        <w:rPr>
          <w:sz w:val="24"/>
          <w:szCs w:val="24"/>
        </w:rPr>
        <w:t>трено Федеральным законом от 26.12.</w:t>
      </w:r>
      <w:r w:rsidRPr="000F6307">
        <w:rPr>
          <w:sz w:val="24"/>
          <w:szCs w:val="24"/>
        </w:rPr>
        <w:t>2008 г.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0F6307" w:rsidRPr="000F6307" w:rsidRDefault="000F6307" w:rsidP="00D86A25">
      <w:pPr>
        <w:pStyle w:val="ConsPlusNormal"/>
        <w:numPr>
          <w:ilvl w:val="0"/>
          <w:numId w:val="15"/>
        </w:numPr>
        <w:jc w:val="both"/>
        <w:rPr>
          <w:sz w:val="24"/>
          <w:szCs w:val="24"/>
        </w:rPr>
      </w:pPr>
      <w:r w:rsidRPr="000F6307">
        <w:rPr>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7B5D0E" w:rsidRPr="000F6307">
        <w:rPr>
          <w:sz w:val="24"/>
          <w:szCs w:val="24"/>
        </w:rPr>
        <w:t>Администрации</w:t>
      </w:r>
      <w:r w:rsidRPr="000F6307">
        <w:rPr>
          <w:sz w:val="24"/>
          <w:szCs w:val="24"/>
        </w:rPr>
        <w:t>;</w:t>
      </w:r>
    </w:p>
    <w:p w:rsidR="000F6307" w:rsidRPr="000F6307" w:rsidRDefault="000F6307" w:rsidP="00D86A25">
      <w:pPr>
        <w:pStyle w:val="ConsPlusNormal"/>
        <w:numPr>
          <w:ilvl w:val="0"/>
          <w:numId w:val="15"/>
        </w:numPr>
        <w:jc w:val="both"/>
        <w:rPr>
          <w:sz w:val="24"/>
          <w:szCs w:val="24"/>
        </w:rPr>
      </w:pPr>
      <w:r w:rsidRPr="000F6307">
        <w:rPr>
          <w:sz w:val="24"/>
          <w:szCs w:val="24"/>
        </w:rPr>
        <w:t xml:space="preserve">обжаловать действия (бездействие) должностных лиц </w:t>
      </w:r>
      <w:r w:rsidR="007B09CC" w:rsidRPr="000F6307">
        <w:rPr>
          <w:sz w:val="24"/>
          <w:szCs w:val="24"/>
        </w:rPr>
        <w:t>Администрации</w:t>
      </w:r>
      <w:r w:rsidRPr="000F6307">
        <w:rPr>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 Российской Федерации;</w:t>
      </w:r>
    </w:p>
    <w:p w:rsidR="000F6307" w:rsidRPr="000F6307" w:rsidRDefault="000F6307" w:rsidP="00D86A25">
      <w:pPr>
        <w:pStyle w:val="ConsPlusNormal"/>
        <w:numPr>
          <w:ilvl w:val="0"/>
          <w:numId w:val="15"/>
        </w:numPr>
        <w:jc w:val="both"/>
        <w:rPr>
          <w:sz w:val="24"/>
          <w:szCs w:val="24"/>
        </w:rPr>
      </w:pPr>
      <w:r w:rsidRPr="000F6307">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проведении проверки;</w:t>
      </w:r>
    </w:p>
    <w:p w:rsidR="000F6307" w:rsidRPr="000F6307" w:rsidRDefault="000F6307" w:rsidP="00D86A25">
      <w:pPr>
        <w:pStyle w:val="ConsPlusNormal"/>
        <w:numPr>
          <w:ilvl w:val="0"/>
          <w:numId w:val="15"/>
        </w:numPr>
        <w:jc w:val="both"/>
        <w:rPr>
          <w:sz w:val="24"/>
          <w:szCs w:val="24"/>
        </w:rPr>
      </w:pPr>
      <w:r w:rsidRPr="000F6307">
        <w:rPr>
          <w:sz w:val="24"/>
          <w:szCs w:val="24"/>
        </w:rPr>
        <w:t xml:space="preserve">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w:t>
      </w:r>
      <w:r w:rsidR="00925B3C" w:rsidRPr="000F6307">
        <w:rPr>
          <w:sz w:val="24"/>
          <w:szCs w:val="24"/>
        </w:rPr>
        <w:t xml:space="preserve">Администрации </w:t>
      </w:r>
      <w:r w:rsidRPr="000F6307">
        <w:rPr>
          <w:sz w:val="24"/>
          <w:szCs w:val="24"/>
        </w:rPr>
        <w:t xml:space="preserve">либо подведомственных государственным органам или </w:t>
      </w:r>
      <w:r w:rsidR="00925B3C" w:rsidRPr="000F6307">
        <w:rPr>
          <w:sz w:val="24"/>
          <w:szCs w:val="24"/>
        </w:rPr>
        <w:t>Администрации</w:t>
      </w:r>
      <w:r w:rsidRPr="000F6307">
        <w:rPr>
          <w:sz w:val="24"/>
          <w:szCs w:val="24"/>
        </w:rPr>
        <w:t xml:space="preserve"> организаций, в распоряжении которых находятся эти документы и (или) информация;</w:t>
      </w:r>
    </w:p>
    <w:p w:rsidR="000F6307" w:rsidRPr="000F6307" w:rsidRDefault="000F6307" w:rsidP="00D86A25">
      <w:pPr>
        <w:pStyle w:val="ConsPlusNormal"/>
        <w:numPr>
          <w:ilvl w:val="0"/>
          <w:numId w:val="15"/>
        </w:numPr>
        <w:jc w:val="both"/>
        <w:rPr>
          <w:sz w:val="24"/>
          <w:szCs w:val="24"/>
        </w:rPr>
      </w:pPr>
      <w:r w:rsidRPr="000F6307">
        <w:rPr>
          <w:sz w:val="24"/>
          <w:szCs w:val="24"/>
        </w:rPr>
        <w:t xml:space="preserve">представлять документы и (или) информацию, запрашиваемые в рамках межведомственного информационного взаимодействия, в </w:t>
      </w:r>
      <w:r w:rsidR="0088143D">
        <w:rPr>
          <w:sz w:val="24"/>
          <w:szCs w:val="24"/>
        </w:rPr>
        <w:t>Администрацию</w:t>
      </w:r>
      <w:r w:rsidRPr="000F6307">
        <w:rPr>
          <w:sz w:val="24"/>
          <w:szCs w:val="24"/>
        </w:rPr>
        <w:t xml:space="preserve"> по собственной инициативе;</w:t>
      </w:r>
    </w:p>
    <w:p w:rsidR="000F6307" w:rsidRPr="000F6307" w:rsidRDefault="000F6307" w:rsidP="00D86A25">
      <w:pPr>
        <w:pStyle w:val="ConsPlusNormal"/>
        <w:numPr>
          <w:ilvl w:val="0"/>
          <w:numId w:val="15"/>
        </w:numPr>
        <w:jc w:val="both"/>
        <w:rPr>
          <w:sz w:val="24"/>
          <w:szCs w:val="24"/>
        </w:rPr>
      </w:pPr>
      <w:proofErr w:type="gramStart"/>
      <w:r w:rsidRPr="000F6307">
        <w:rPr>
          <w:sz w:val="24"/>
          <w:szCs w:val="24"/>
        </w:rPr>
        <w:t xml:space="preserve">подавать в </w:t>
      </w:r>
      <w:r w:rsidR="00F61025">
        <w:rPr>
          <w:sz w:val="24"/>
          <w:szCs w:val="24"/>
        </w:rPr>
        <w:t>Администрацию</w:t>
      </w:r>
      <w:r w:rsidR="00F61025" w:rsidRPr="000F6307">
        <w:rPr>
          <w:sz w:val="24"/>
          <w:szCs w:val="24"/>
        </w:rPr>
        <w:t xml:space="preserve"> </w:t>
      </w:r>
      <w:r w:rsidRPr="000F6307">
        <w:rPr>
          <w:sz w:val="24"/>
          <w:szCs w:val="24"/>
        </w:rPr>
        <w:t>заявление об исключении из ежегодного плана проведения плановых проверок в отношении юридического лица, индивидуального предпринимателя, если полагают, что проверка включена в ежегодный план проведения плановых проверок в нарушение положений статьи</w:t>
      </w:r>
      <w:r w:rsidR="00877346">
        <w:rPr>
          <w:sz w:val="24"/>
          <w:szCs w:val="24"/>
        </w:rPr>
        <w:t xml:space="preserve"> 26.1 Федерального закона от 26.12.</w:t>
      </w:r>
      <w:r w:rsidRPr="000F6307">
        <w:rPr>
          <w:sz w:val="24"/>
          <w:szCs w:val="24"/>
        </w:rPr>
        <w:t>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F6307" w:rsidRPr="000F6307" w:rsidRDefault="000F6307" w:rsidP="00D86A25">
      <w:pPr>
        <w:pStyle w:val="ConsPlusNormal"/>
        <w:numPr>
          <w:ilvl w:val="0"/>
          <w:numId w:val="15"/>
        </w:numPr>
        <w:jc w:val="both"/>
        <w:rPr>
          <w:sz w:val="24"/>
          <w:szCs w:val="24"/>
        </w:rPr>
      </w:pPr>
      <w:r w:rsidRPr="000F6307">
        <w:rPr>
          <w:sz w:val="24"/>
          <w:szCs w:val="24"/>
        </w:rPr>
        <w:t>вести журнал учета проверок юридического лица, индивидуального предпринимателя по типовой форме, утвержденной приказом Министерства экономического разв</w:t>
      </w:r>
      <w:r w:rsidR="008F0E3E">
        <w:rPr>
          <w:sz w:val="24"/>
          <w:szCs w:val="24"/>
        </w:rPr>
        <w:t>ития Российской Федерации от 30.04.</w:t>
      </w:r>
      <w:r w:rsidRPr="000F6307">
        <w:rPr>
          <w:sz w:val="24"/>
          <w:szCs w:val="24"/>
        </w:rPr>
        <w:t>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учета проверок юридического лица, индивидуального предпринимателя должен быть прошит, пронумерован и удостоверен печатью юридического лица, индивидуального предпринимателя (при наличии).</w:t>
      </w:r>
    </w:p>
    <w:p w:rsidR="000F6307" w:rsidRPr="000F6307" w:rsidRDefault="000F6307" w:rsidP="00D86A25">
      <w:pPr>
        <w:pStyle w:val="ConsPlusNormal"/>
        <w:numPr>
          <w:ilvl w:val="1"/>
          <w:numId w:val="14"/>
        </w:numPr>
        <w:jc w:val="both"/>
        <w:rPr>
          <w:sz w:val="24"/>
          <w:szCs w:val="24"/>
        </w:rPr>
      </w:pPr>
      <w:proofErr w:type="gramStart"/>
      <w:r w:rsidRPr="000F6307">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проверок обязаны:</w:t>
      </w:r>
      <w:proofErr w:type="gramEnd"/>
    </w:p>
    <w:p w:rsidR="000F6307" w:rsidRPr="000F6307" w:rsidRDefault="000F6307" w:rsidP="00D86A25">
      <w:pPr>
        <w:pStyle w:val="ConsPlusNormal"/>
        <w:numPr>
          <w:ilvl w:val="0"/>
          <w:numId w:val="17"/>
        </w:numPr>
        <w:jc w:val="both"/>
        <w:rPr>
          <w:sz w:val="24"/>
          <w:szCs w:val="24"/>
        </w:rPr>
      </w:pPr>
      <w:r w:rsidRPr="000F6307">
        <w:rPr>
          <w:sz w:val="24"/>
          <w:szCs w:val="24"/>
        </w:rPr>
        <w:t xml:space="preserve">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9C0EA3">
        <w:rPr>
          <w:sz w:val="24"/>
          <w:szCs w:val="24"/>
        </w:rPr>
        <w:t>А</w:t>
      </w:r>
      <w:r w:rsidRPr="000F6307">
        <w:rPr>
          <w:sz w:val="24"/>
          <w:szCs w:val="24"/>
        </w:rPr>
        <w:t>дминистрации</w:t>
      </w:r>
      <w:r w:rsidR="009C0EA3">
        <w:rPr>
          <w:sz w:val="24"/>
          <w:szCs w:val="24"/>
        </w:rPr>
        <w:t>;</w:t>
      </w:r>
    </w:p>
    <w:p w:rsidR="000F6307" w:rsidRPr="000F6307" w:rsidRDefault="000F6307" w:rsidP="00D86A25">
      <w:pPr>
        <w:pStyle w:val="ConsPlusNormal"/>
        <w:numPr>
          <w:ilvl w:val="0"/>
          <w:numId w:val="17"/>
        </w:numPr>
        <w:jc w:val="both"/>
        <w:rPr>
          <w:sz w:val="24"/>
          <w:szCs w:val="24"/>
        </w:rPr>
      </w:pPr>
      <w:r w:rsidRPr="000F6307">
        <w:rPr>
          <w:sz w:val="24"/>
          <w:szCs w:val="24"/>
        </w:rPr>
        <w:t xml:space="preserve">не препятствовать должностным лицам </w:t>
      </w:r>
      <w:r w:rsidR="00C8390A">
        <w:rPr>
          <w:sz w:val="24"/>
          <w:szCs w:val="24"/>
        </w:rPr>
        <w:t xml:space="preserve">Администрации </w:t>
      </w:r>
      <w:r w:rsidRPr="000F6307">
        <w:rPr>
          <w:sz w:val="24"/>
          <w:szCs w:val="24"/>
        </w:rPr>
        <w:t>в проведении проверок;</w:t>
      </w:r>
    </w:p>
    <w:p w:rsidR="000F6307" w:rsidRPr="000F6307" w:rsidRDefault="000F6307" w:rsidP="00D86A25">
      <w:pPr>
        <w:pStyle w:val="ConsPlusNormal"/>
        <w:numPr>
          <w:ilvl w:val="0"/>
          <w:numId w:val="17"/>
        </w:numPr>
        <w:jc w:val="both"/>
        <w:rPr>
          <w:sz w:val="24"/>
          <w:szCs w:val="24"/>
        </w:rPr>
      </w:pPr>
      <w:proofErr w:type="gramStart"/>
      <w:r w:rsidRPr="000F6307">
        <w:rPr>
          <w:sz w:val="24"/>
          <w:szCs w:val="24"/>
        </w:rPr>
        <w:t xml:space="preserve">обеспечить доступ проводящих выездную проверку должностных лиц </w:t>
      </w:r>
      <w:r w:rsidR="00C9024F">
        <w:rPr>
          <w:sz w:val="24"/>
          <w:szCs w:val="24"/>
        </w:rPr>
        <w:t xml:space="preserve">Администрации </w:t>
      </w:r>
      <w:r w:rsidRPr="000F6307">
        <w:rPr>
          <w:sz w:val="24"/>
          <w:szCs w:val="24"/>
        </w:rPr>
        <w:t>и участвующих в выездной проверке экспертов, представителей экспертных организаций на территорию, в используемые субъектами проверок при осуществлении деятельности здания, строения, сооружения, помещения, к используемым ими оборудованию, подобным объектам;</w:t>
      </w:r>
      <w:proofErr w:type="gramEnd"/>
    </w:p>
    <w:p w:rsidR="000F6307" w:rsidRPr="000F6307" w:rsidRDefault="000F6307" w:rsidP="00D86A25">
      <w:pPr>
        <w:pStyle w:val="ConsPlusNormal"/>
        <w:numPr>
          <w:ilvl w:val="0"/>
          <w:numId w:val="17"/>
        </w:numPr>
        <w:jc w:val="both"/>
        <w:rPr>
          <w:sz w:val="24"/>
          <w:szCs w:val="24"/>
        </w:rPr>
      </w:pPr>
      <w:r w:rsidRPr="000F6307">
        <w:rPr>
          <w:sz w:val="24"/>
          <w:szCs w:val="24"/>
        </w:rPr>
        <w:t xml:space="preserve">представлять должностным лицам </w:t>
      </w:r>
      <w:r w:rsidR="00CF12C7">
        <w:rPr>
          <w:sz w:val="24"/>
          <w:szCs w:val="24"/>
        </w:rPr>
        <w:t xml:space="preserve">Администрации </w:t>
      </w:r>
      <w:r w:rsidRPr="000F6307">
        <w:rPr>
          <w:sz w:val="24"/>
          <w:szCs w:val="24"/>
        </w:rPr>
        <w:t>информацию и документы, представление которых предусмотрено действующим законодательством Российской Федерации;</w:t>
      </w:r>
    </w:p>
    <w:p w:rsidR="000F6307" w:rsidRPr="000F6307" w:rsidRDefault="000F6307" w:rsidP="00D86A25">
      <w:pPr>
        <w:pStyle w:val="ConsPlusNormal"/>
        <w:numPr>
          <w:ilvl w:val="0"/>
          <w:numId w:val="17"/>
        </w:numPr>
        <w:jc w:val="both"/>
        <w:rPr>
          <w:sz w:val="24"/>
          <w:szCs w:val="24"/>
        </w:rPr>
      </w:pPr>
      <w:r w:rsidRPr="000F6307">
        <w:rPr>
          <w:sz w:val="24"/>
          <w:szCs w:val="24"/>
        </w:rPr>
        <w:t xml:space="preserve">на основании мотивированных письменных запросов должностных лиц </w:t>
      </w:r>
      <w:r w:rsidR="00CF12C7">
        <w:rPr>
          <w:sz w:val="24"/>
          <w:szCs w:val="24"/>
        </w:rPr>
        <w:t xml:space="preserve">Администрации </w:t>
      </w:r>
      <w:r w:rsidRPr="000F6307">
        <w:rPr>
          <w:sz w:val="24"/>
          <w:szCs w:val="24"/>
        </w:rPr>
        <w:t>представлять информацию и документы, необходимые для проверки соблюдения обязательных требований;</w:t>
      </w:r>
    </w:p>
    <w:p w:rsidR="000F6307" w:rsidRPr="000F6307" w:rsidRDefault="000F6307" w:rsidP="00D86A25">
      <w:pPr>
        <w:pStyle w:val="ConsPlusNormal"/>
        <w:numPr>
          <w:ilvl w:val="0"/>
          <w:numId w:val="17"/>
        </w:numPr>
        <w:jc w:val="both"/>
        <w:rPr>
          <w:sz w:val="24"/>
          <w:szCs w:val="24"/>
        </w:rPr>
      </w:pPr>
      <w:r w:rsidRPr="000F6307">
        <w:rPr>
          <w:sz w:val="24"/>
          <w:szCs w:val="24"/>
        </w:rPr>
        <w:t>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F6307" w:rsidRPr="000F6307" w:rsidRDefault="000F6307" w:rsidP="00D86A25">
      <w:pPr>
        <w:pStyle w:val="ConsPlusNormal"/>
        <w:numPr>
          <w:ilvl w:val="0"/>
          <w:numId w:val="17"/>
        </w:numPr>
        <w:jc w:val="both"/>
        <w:rPr>
          <w:sz w:val="24"/>
          <w:szCs w:val="24"/>
        </w:rPr>
      </w:pPr>
      <w:r w:rsidRPr="000F6307">
        <w:rPr>
          <w:sz w:val="24"/>
          <w:szCs w:val="24"/>
        </w:rPr>
        <w:t>устранять причины и условия, способствовавшие совершению административного правонарушения;</w:t>
      </w:r>
    </w:p>
    <w:p w:rsidR="000F6307" w:rsidRPr="000F6307" w:rsidRDefault="000F6307" w:rsidP="00D86A25">
      <w:pPr>
        <w:pStyle w:val="ConsPlusNormal"/>
        <w:numPr>
          <w:ilvl w:val="0"/>
          <w:numId w:val="17"/>
        </w:numPr>
        <w:jc w:val="both"/>
        <w:rPr>
          <w:sz w:val="24"/>
          <w:szCs w:val="24"/>
        </w:rPr>
      </w:pPr>
      <w:proofErr w:type="gramStart"/>
      <w:r w:rsidRPr="000F6307">
        <w:rPr>
          <w:sz w:val="24"/>
          <w:szCs w:val="24"/>
        </w:rPr>
        <w:t xml:space="preserve">субъекты проверок, допустившие нарушение действующего законодательства Российской Федерации, правовых актов </w:t>
      </w:r>
      <w:r w:rsidR="007F72D2">
        <w:rPr>
          <w:sz w:val="24"/>
          <w:szCs w:val="24"/>
        </w:rPr>
        <w:t>А</w:t>
      </w:r>
      <w:r w:rsidRPr="000F6307">
        <w:rPr>
          <w:sz w:val="24"/>
          <w:szCs w:val="24"/>
        </w:rPr>
        <w:t xml:space="preserve">дминистрации,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w:t>
      </w:r>
      <w:r w:rsidR="007F72D2">
        <w:rPr>
          <w:sz w:val="24"/>
          <w:szCs w:val="24"/>
        </w:rPr>
        <w:t>А</w:t>
      </w:r>
      <w:r w:rsidRPr="000F6307">
        <w:rPr>
          <w:sz w:val="24"/>
          <w:szCs w:val="24"/>
        </w:rPr>
        <w:t>дминистрации, несут ответственность в соответствии с действующим законодательством Российской Федерации.</w:t>
      </w:r>
      <w:proofErr w:type="gramEnd"/>
    </w:p>
    <w:p w:rsidR="0082358E" w:rsidRDefault="000F6307" w:rsidP="00D86A25">
      <w:pPr>
        <w:pStyle w:val="ConsPlusNormal"/>
        <w:numPr>
          <w:ilvl w:val="2"/>
          <w:numId w:val="3"/>
        </w:numPr>
        <w:jc w:val="both"/>
        <w:rPr>
          <w:sz w:val="24"/>
          <w:szCs w:val="24"/>
        </w:rPr>
      </w:pPr>
      <w:r w:rsidRPr="000F6307">
        <w:rPr>
          <w:sz w:val="24"/>
          <w:szCs w:val="24"/>
        </w:rPr>
        <w:t>Описание результатов осуществления муниципального контроля.</w:t>
      </w:r>
    </w:p>
    <w:p w:rsidR="00880957" w:rsidRDefault="000F6307" w:rsidP="00D86A25">
      <w:pPr>
        <w:pStyle w:val="ConsPlusNormal"/>
        <w:numPr>
          <w:ilvl w:val="1"/>
          <w:numId w:val="19"/>
        </w:numPr>
        <w:jc w:val="both"/>
        <w:rPr>
          <w:sz w:val="24"/>
          <w:szCs w:val="24"/>
        </w:rPr>
      </w:pPr>
      <w:r w:rsidRPr="0082358E">
        <w:rPr>
          <w:sz w:val="24"/>
          <w:szCs w:val="24"/>
        </w:rPr>
        <w:t>Результатами осуществления муниципального контроля являются акт проверки и принимаемые по результатам проведения проверки, предусмотренные действующим законодательством Российской Федерации меры, в случае выявления нарушений обязательных требований.</w:t>
      </w:r>
    </w:p>
    <w:p w:rsidR="00FF3D59" w:rsidRDefault="000F6307" w:rsidP="00D86A25">
      <w:pPr>
        <w:pStyle w:val="ConsPlusNormal"/>
        <w:numPr>
          <w:ilvl w:val="1"/>
          <w:numId w:val="19"/>
        </w:numPr>
        <w:jc w:val="both"/>
        <w:rPr>
          <w:sz w:val="24"/>
          <w:szCs w:val="24"/>
        </w:rPr>
      </w:pPr>
      <w:proofErr w:type="gramStart"/>
      <w:r w:rsidRPr="00880957">
        <w:rPr>
          <w:sz w:val="24"/>
          <w:szCs w:val="24"/>
        </w:rPr>
        <w:t>В случае выявления нарушений обязательных требований субъектам проверок выдается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880957">
        <w:rPr>
          <w:sz w:val="24"/>
          <w:szCs w:val="24"/>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F6307" w:rsidRPr="00FF3D59" w:rsidRDefault="000F6307" w:rsidP="00D86A25">
      <w:pPr>
        <w:pStyle w:val="ConsPlusNormal"/>
        <w:numPr>
          <w:ilvl w:val="1"/>
          <w:numId w:val="19"/>
        </w:numPr>
        <w:jc w:val="both"/>
        <w:rPr>
          <w:sz w:val="24"/>
          <w:szCs w:val="24"/>
        </w:rPr>
      </w:pPr>
      <w:r w:rsidRPr="00FF3D59">
        <w:rPr>
          <w:sz w:val="24"/>
          <w:szCs w:val="24"/>
        </w:rPr>
        <w:t>В случае выявления нарушений обязательных требований субъектами проверок, за которые действующим законодательством Российской Федерации предусмотрена административная ответственность:</w:t>
      </w:r>
    </w:p>
    <w:p w:rsidR="000F6307" w:rsidRPr="000F6307" w:rsidRDefault="000F6307" w:rsidP="00D86A25">
      <w:pPr>
        <w:pStyle w:val="ConsPlusNormal"/>
        <w:numPr>
          <w:ilvl w:val="0"/>
          <w:numId w:val="20"/>
        </w:numPr>
        <w:jc w:val="both"/>
        <w:rPr>
          <w:sz w:val="24"/>
          <w:szCs w:val="24"/>
        </w:rPr>
      </w:pPr>
      <w:r w:rsidRPr="000F6307">
        <w:rPr>
          <w:sz w:val="24"/>
          <w:szCs w:val="24"/>
        </w:rPr>
        <w:t>составляется протокол об административном правонарушении в случаях и порядке, предусмотренных КоАП РФ, и направляется должностным лицам, органам, уполномоченным рассматривать дела об административных правонарушениях в соответствии с КоАП РФ;</w:t>
      </w:r>
    </w:p>
    <w:p w:rsidR="000F6307" w:rsidRPr="000F6307" w:rsidRDefault="000F6307" w:rsidP="00D86A25">
      <w:pPr>
        <w:pStyle w:val="ConsPlusNormal"/>
        <w:numPr>
          <w:ilvl w:val="0"/>
          <w:numId w:val="20"/>
        </w:numPr>
        <w:jc w:val="both"/>
        <w:rPr>
          <w:sz w:val="24"/>
          <w:szCs w:val="24"/>
        </w:rPr>
      </w:pPr>
      <w:r w:rsidRPr="000F6307">
        <w:rPr>
          <w:sz w:val="24"/>
          <w:szCs w:val="24"/>
        </w:rPr>
        <w:t xml:space="preserve">направляется информация и материалы по результатам проверки должностным лицам, органам, уполномоченным составлять протоколы об административных правонарушениях в соответствии с КоАП РФ в случаях, когда должностные лица </w:t>
      </w:r>
      <w:r w:rsidR="00DE5E41">
        <w:rPr>
          <w:sz w:val="24"/>
          <w:szCs w:val="24"/>
        </w:rPr>
        <w:t>Администрации</w:t>
      </w:r>
      <w:r w:rsidRPr="000F6307">
        <w:rPr>
          <w:sz w:val="24"/>
          <w:szCs w:val="24"/>
        </w:rPr>
        <w:t xml:space="preserve"> не уполномочены составлять протоколы об административных правонарушениях.</w:t>
      </w:r>
    </w:p>
    <w:p w:rsidR="000F6307" w:rsidRPr="000F6307" w:rsidRDefault="000F6307" w:rsidP="00D86A25">
      <w:pPr>
        <w:pStyle w:val="ConsPlusNormal"/>
        <w:numPr>
          <w:ilvl w:val="2"/>
          <w:numId w:val="3"/>
        </w:numPr>
        <w:jc w:val="both"/>
        <w:rPr>
          <w:sz w:val="24"/>
          <w:szCs w:val="24"/>
        </w:rPr>
      </w:pPr>
      <w:r w:rsidRPr="000F6307">
        <w:rPr>
          <w:sz w:val="24"/>
          <w:szCs w:val="24"/>
        </w:rPr>
        <w:t xml:space="preserve">Исчерпывающий перечень документов и (или) информации, </w:t>
      </w:r>
      <w:r w:rsidR="00732110" w:rsidRPr="000F6307">
        <w:rPr>
          <w:sz w:val="24"/>
          <w:szCs w:val="24"/>
        </w:rPr>
        <w:t xml:space="preserve">запрашиваемых и получаемых </w:t>
      </w:r>
      <w:r w:rsidRPr="000F6307">
        <w:rPr>
          <w:sz w:val="24"/>
          <w:szCs w:val="24"/>
        </w:rPr>
        <w:t>в ходе проверки лично у проверяемого юридического лица, индивидуального предпринимателя:</w:t>
      </w:r>
    </w:p>
    <w:p w:rsidR="004B7817" w:rsidRPr="004D180B" w:rsidRDefault="004B7817" w:rsidP="00D86A25">
      <w:pPr>
        <w:pStyle w:val="ConsPlusNormal"/>
        <w:numPr>
          <w:ilvl w:val="0"/>
          <w:numId w:val="22"/>
        </w:numPr>
        <w:jc w:val="both"/>
        <w:rPr>
          <w:sz w:val="24"/>
          <w:szCs w:val="24"/>
        </w:rPr>
      </w:pPr>
      <w:r w:rsidRPr="004D180B">
        <w:rPr>
          <w:sz w:val="24"/>
          <w:szCs w:val="24"/>
        </w:rPr>
        <w:t>организационно-правовые документы юридического лица, индивидуального предпринимателя, являющегося субъектом контроля;</w:t>
      </w:r>
    </w:p>
    <w:p w:rsidR="00972723" w:rsidRPr="004D180B" w:rsidRDefault="00972723" w:rsidP="00D86A25">
      <w:pPr>
        <w:pStyle w:val="ConsPlusNormal"/>
        <w:numPr>
          <w:ilvl w:val="0"/>
          <w:numId w:val="22"/>
        </w:numPr>
        <w:jc w:val="both"/>
        <w:rPr>
          <w:sz w:val="24"/>
          <w:szCs w:val="24"/>
        </w:rPr>
      </w:pPr>
      <w:r w:rsidRPr="004D180B">
        <w:rPr>
          <w:sz w:val="24"/>
          <w:szCs w:val="24"/>
        </w:rPr>
        <w:t>документы, удостоверяющие личность и полномочия лица, представляющего интересы субъекта контроля при проведении проверки;</w:t>
      </w:r>
    </w:p>
    <w:p w:rsidR="000F6307" w:rsidRPr="000F6307" w:rsidRDefault="000F6307" w:rsidP="00D86A25">
      <w:pPr>
        <w:pStyle w:val="ConsPlusNormal"/>
        <w:numPr>
          <w:ilvl w:val="0"/>
          <w:numId w:val="22"/>
        </w:numPr>
        <w:jc w:val="both"/>
        <w:rPr>
          <w:sz w:val="24"/>
          <w:szCs w:val="24"/>
        </w:rPr>
      </w:pPr>
      <w:r w:rsidRPr="000F6307">
        <w:rPr>
          <w:sz w:val="24"/>
          <w:szCs w:val="24"/>
        </w:rPr>
        <w:t>документы или информация, подтверждающие достижение целевых показателей исполнения схемы теплоснабжения единой теплоснабжающей организацией;</w:t>
      </w:r>
    </w:p>
    <w:p w:rsidR="000F6307" w:rsidRPr="000F6307" w:rsidRDefault="000F6307" w:rsidP="00D86A25">
      <w:pPr>
        <w:pStyle w:val="ConsPlusNormal"/>
        <w:numPr>
          <w:ilvl w:val="0"/>
          <w:numId w:val="22"/>
        </w:numPr>
        <w:jc w:val="both"/>
        <w:rPr>
          <w:sz w:val="24"/>
          <w:szCs w:val="24"/>
        </w:rPr>
      </w:pPr>
      <w:r w:rsidRPr="000F6307">
        <w:rPr>
          <w:sz w:val="24"/>
          <w:szCs w:val="24"/>
        </w:rPr>
        <w:t>документы или информация, подтверждающие выполнение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0F6307" w:rsidRPr="000F6307" w:rsidRDefault="000F6307" w:rsidP="00D86A25">
      <w:pPr>
        <w:pStyle w:val="ConsPlusNormal"/>
        <w:numPr>
          <w:ilvl w:val="0"/>
          <w:numId w:val="22"/>
        </w:numPr>
        <w:jc w:val="both"/>
        <w:rPr>
          <w:sz w:val="24"/>
          <w:szCs w:val="24"/>
        </w:rPr>
      </w:pPr>
      <w:r w:rsidRPr="000F6307">
        <w:rPr>
          <w:sz w:val="24"/>
          <w:szCs w:val="24"/>
        </w:rPr>
        <w:t>документы или информация, подтверждающие выполнение обязательств единой теплоснабжающей организации по представлению обеспечения исполнения своих обязательств (представление банковской гарантии, осуществление страхования риска ответственности за нарушение обязательств по соглашению или иное);</w:t>
      </w:r>
    </w:p>
    <w:p w:rsidR="004D180B" w:rsidRDefault="000F6307" w:rsidP="00D86A25">
      <w:pPr>
        <w:pStyle w:val="ConsPlusNormal"/>
        <w:numPr>
          <w:ilvl w:val="0"/>
          <w:numId w:val="22"/>
        </w:numPr>
        <w:jc w:val="both"/>
        <w:rPr>
          <w:sz w:val="24"/>
          <w:szCs w:val="24"/>
        </w:rPr>
      </w:pPr>
      <w:r w:rsidRPr="000F6307">
        <w:rPr>
          <w:sz w:val="24"/>
          <w:szCs w:val="24"/>
        </w:rPr>
        <w:t>распределение имущественных прав на строящиеся, реконструируемые и (или) модернизируемые объекты системы теплоснабжения</w:t>
      </w:r>
      <w:r w:rsidR="0067045E">
        <w:rPr>
          <w:sz w:val="24"/>
          <w:szCs w:val="24"/>
        </w:rPr>
        <w:t>;</w:t>
      </w:r>
    </w:p>
    <w:p w:rsidR="000F6307" w:rsidRPr="000F6307" w:rsidRDefault="004D180B" w:rsidP="00D86A25">
      <w:pPr>
        <w:pStyle w:val="ConsPlusNormal"/>
        <w:numPr>
          <w:ilvl w:val="0"/>
          <w:numId w:val="22"/>
        </w:numPr>
        <w:jc w:val="both"/>
        <w:rPr>
          <w:sz w:val="24"/>
          <w:szCs w:val="24"/>
        </w:rPr>
      </w:pPr>
      <w:r w:rsidRPr="004D180B">
        <w:rPr>
          <w:sz w:val="24"/>
          <w:szCs w:val="24"/>
        </w:rPr>
        <w:t>журнал учета проверок, в случае его наличия у юридического лица, индивидуального предпринимателя</w:t>
      </w:r>
      <w:r w:rsidR="000F6307" w:rsidRPr="000F6307">
        <w:rPr>
          <w:sz w:val="24"/>
          <w:szCs w:val="24"/>
        </w:rPr>
        <w:t>.</w:t>
      </w:r>
    </w:p>
    <w:p w:rsidR="000F6307" w:rsidRPr="000F6307" w:rsidRDefault="000F6307" w:rsidP="00D86A25">
      <w:pPr>
        <w:pStyle w:val="ConsPlusNormal"/>
        <w:numPr>
          <w:ilvl w:val="2"/>
          <w:numId w:val="3"/>
        </w:numPr>
        <w:jc w:val="both"/>
        <w:rPr>
          <w:sz w:val="24"/>
          <w:szCs w:val="24"/>
        </w:rPr>
      </w:pPr>
      <w:r w:rsidRPr="000F6307">
        <w:rPr>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027EA" w:rsidRDefault="002027EA" w:rsidP="00D86A25">
      <w:pPr>
        <w:pStyle w:val="ConsPlusNormal"/>
        <w:numPr>
          <w:ilvl w:val="0"/>
          <w:numId w:val="26"/>
        </w:numPr>
        <w:jc w:val="both"/>
        <w:rPr>
          <w:sz w:val="24"/>
          <w:szCs w:val="24"/>
        </w:rPr>
      </w:pPr>
      <w:r w:rsidRPr="0026312A">
        <w:rPr>
          <w:sz w:val="24"/>
          <w:szCs w:val="24"/>
        </w:rPr>
        <w:t>от Федеральной службы государственной регистрации, кадастра и картографии</w:t>
      </w:r>
      <w:r w:rsidR="00BA5F44">
        <w:rPr>
          <w:sz w:val="24"/>
          <w:szCs w:val="24"/>
        </w:rPr>
        <w:t xml:space="preserve"> –</w:t>
      </w:r>
      <w:r w:rsidRPr="0026312A">
        <w:rPr>
          <w:sz w:val="24"/>
          <w:szCs w:val="24"/>
        </w:rPr>
        <w:t xml:space="preserve"> выписка из Единого государственного реестра недвижимости об объекте недвижимости; выписка из Единого государственного реестра недвижимости о перехо</w:t>
      </w:r>
      <w:r>
        <w:rPr>
          <w:sz w:val="24"/>
          <w:szCs w:val="24"/>
        </w:rPr>
        <w:t>де прав на объект недвижимости;</w:t>
      </w:r>
    </w:p>
    <w:p w:rsidR="002027EA" w:rsidRPr="0026312A" w:rsidRDefault="002027EA" w:rsidP="00D86A25">
      <w:pPr>
        <w:pStyle w:val="ConsPlusNormal"/>
        <w:numPr>
          <w:ilvl w:val="0"/>
          <w:numId w:val="26"/>
        </w:numPr>
        <w:jc w:val="both"/>
        <w:rPr>
          <w:sz w:val="24"/>
          <w:szCs w:val="24"/>
        </w:rPr>
      </w:pPr>
      <w:r w:rsidRPr="0026312A">
        <w:rPr>
          <w:sz w:val="24"/>
          <w:szCs w:val="24"/>
        </w:rPr>
        <w:t>от Федеральной налоговой службы</w:t>
      </w:r>
      <w:r w:rsidR="00BA5F44">
        <w:rPr>
          <w:sz w:val="24"/>
          <w:szCs w:val="24"/>
        </w:rPr>
        <w:t xml:space="preserve"> –</w:t>
      </w:r>
      <w:r w:rsidRPr="0026312A">
        <w:rPr>
          <w:sz w:val="24"/>
          <w:szCs w:val="24"/>
        </w:rPr>
        <w:t xml:space="preserve">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w:t>
      </w:r>
    </w:p>
    <w:p w:rsidR="002027EA" w:rsidRDefault="002027EA" w:rsidP="00D86A25">
      <w:pPr>
        <w:pStyle w:val="ConsPlusNormal"/>
        <w:numPr>
          <w:ilvl w:val="0"/>
          <w:numId w:val="26"/>
        </w:numPr>
        <w:jc w:val="both"/>
        <w:rPr>
          <w:sz w:val="24"/>
          <w:szCs w:val="24"/>
        </w:rPr>
      </w:pPr>
      <w:r w:rsidRPr="0026312A">
        <w:rPr>
          <w:sz w:val="24"/>
          <w:szCs w:val="24"/>
        </w:rPr>
        <w:t xml:space="preserve">от Енисейского управления </w:t>
      </w:r>
      <w:proofErr w:type="spellStart"/>
      <w:r w:rsidRPr="0026312A">
        <w:rPr>
          <w:sz w:val="24"/>
          <w:szCs w:val="24"/>
        </w:rPr>
        <w:t>Ростехнадзора</w:t>
      </w:r>
      <w:proofErr w:type="spellEnd"/>
      <w:r w:rsidR="00BA5F44">
        <w:rPr>
          <w:sz w:val="24"/>
          <w:szCs w:val="24"/>
        </w:rPr>
        <w:t xml:space="preserve"> –</w:t>
      </w:r>
      <w:r w:rsidRPr="0026312A">
        <w:rPr>
          <w:sz w:val="24"/>
          <w:szCs w:val="24"/>
        </w:rPr>
        <w:t xml:space="preserve"> выписку из реестра лицензий на осуществление деятельности по эксплуатации взрывопожароопасных и химически опасных производственных объектов I, II и III классов опасности; сведения из государственного реестра опасных производственных объектов</w:t>
      </w:r>
      <w:r>
        <w:rPr>
          <w:sz w:val="24"/>
          <w:szCs w:val="24"/>
        </w:rPr>
        <w:t>.</w:t>
      </w:r>
    </w:p>
    <w:p w:rsidR="000F6307" w:rsidRDefault="000F6307" w:rsidP="00D86A25">
      <w:pPr>
        <w:pStyle w:val="ConsPlusNormal"/>
        <w:jc w:val="center"/>
        <w:outlineLvl w:val="1"/>
        <w:rPr>
          <w:sz w:val="24"/>
          <w:szCs w:val="24"/>
        </w:rPr>
      </w:pPr>
    </w:p>
    <w:p w:rsidR="007B2699" w:rsidRPr="00BB6463" w:rsidRDefault="007B2699" w:rsidP="00D86A25">
      <w:pPr>
        <w:pStyle w:val="ConsPlusNormal"/>
        <w:jc w:val="center"/>
        <w:outlineLvl w:val="1"/>
        <w:rPr>
          <w:sz w:val="24"/>
          <w:szCs w:val="24"/>
        </w:rPr>
      </w:pPr>
      <w:r w:rsidRPr="00BB6463">
        <w:rPr>
          <w:sz w:val="24"/>
          <w:szCs w:val="24"/>
        </w:rPr>
        <w:t>II. ПОРЯДОК ИНФОРМИРОВАНИЯ О МУНИЦИПАЛЬНОМ КОНТРОЛЕ И СРОК ОСУЩЕСТВЛЕНИЯ МУНИЦИПАЛЬНОГО</w:t>
      </w:r>
      <w:r w:rsidR="006B24C7" w:rsidRPr="00BB6463">
        <w:rPr>
          <w:sz w:val="24"/>
          <w:szCs w:val="24"/>
        </w:rPr>
        <w:t xml:space="preserve"> </w:t>
      </w:r>
      <w:r w:rsidRPr="00BB6463">
        <w:rPr>
          <w:sz w:val="24"/>
          <w:szCs w:val="24"/>
        </w:rPr>
        <w:t>КОНТРОЛЯ</w:t>
      </w:r>
    </w:p>
    <w:p w:rsidR="00D74D36" w:rsidRPr="00D74D36" w:rsidRDefault="00D74D36" w:rsidP="00D86A25">
      <w:pPr>
        <w:pStyle w:val="ConsPlusNormal"/>
        <w:numPr>
          <w:ilvl w:val="2"/>
          <w:numId w:val="3"/>
        </w:numPr>
        <w:jc w:val="both"/>
        <w:rPr>
          <w:sz w:val="24"/>
          <w:szCs w:val="24"/>
        </w:rPr>
      </w:pPr>
      <w:r w:rsidRPr="00D74D36">
        <w:rPr>
          <w:sz w:val="24"/>
          <w:szCs w:val="24"/>
        </w:rPr>
        <w:t>Информирование о порядке осуществления муниципального контроля при непосредственном обращении субъектов проверок осуществляется посредством использования средств массовой информации, почтовой и телефонной связи, электронного информирования, а также путем размещения информации на официальном сайте Администрации.</w:t>
      </w:r>
    </w:p>
    <w:p w:rsidR="00D74D36" w:rsidRPr="00D74D36" w:rsidRDefault="00D74D36" w:rsidP="00D86A25">
      <w:pPr>
        <w:pStyle w:val="ConsPlusNormal"/>
        <w:numPr>
          <w:ilvl w:val="2"/>
          <w:numId w:val="3"/>
        </w:numPr>
        <w:jc w:val="both"/>
        <w:rPr>
          <w:sz w:val="24"/>
          <w:szCs w:val="24"/>
        </w:rPr>
      </w:pPr>
      <w:r w:rsidRPr="00D74D36">
        <w:rPr>
          <w:sz w:val="24"/>
          <w:szCs w:val="24"/>
        </w:rPr>
        <w:t xml:space="preserve">Местонахождение и почтовый адрес Администрации для направления обращений по вопросам осуществления муниципального контроля: </w:t>
      </w:r>
    </w:p>
    <w:p w:rsidR="00170422" w:rsidRPr="00170422" w:rsidRDefault="00170422" w:rsidP="00D86A25">
      <w:pPr>
        <w:pStyle w:val="ConsPlusNormal"/>
        <w:ind w:firstLine="709"/>
        <w:jc w:val="both"/>
        <w:rPr>
          <w:sz w:val="24"/>
          <w:szCs w:val="24"/>
        </w:rPr>
      </w:pPr>
      <w:r w:rsidRPr="00170422">
        <w:rPr>
          <w:sz w:val="24"/>
          <w:szCs w:val="24"/>
        </w:rPr>
        <w:t>Горького, ул., д. 5, г. Бородино,</w:t>
      </w:r>
      <w:r>
        <w:rPr>
          <w:sz w:val="24"/>
          <w:szCs w:val="24"/>
        </w:rPr>
        <w:t xml:space="preserve"> </w:t>
      </w:r>
      <w:r w:rsidRPr="00170422">
        <w:rPr>
          <w:sz w:val="24"/>
          <w:szCs w:val="24"/>
        </w:rPr>
        <w:t>Красноярский край, 663981</w:t>
      </w:r>
    </w:p>
    <w:p w:rsidR="00170422" w:rsidRPr="00170422" w:rsidRDefault="00170422" w:rsidP="00D86A25">
      <w:pPr>
        <w:pStyle w:val="ConsPlusNormal"/>
        <w:ind w:firstLine="709"/>
        <w:jc w:val="both"/>
        <w:rPr>
          <w:sz w:val="24"/>
          <w:szCs w:val="24"/>
        </w:rPr>
      </w:pPr>
      <w:r w:rsidRPr="00170422">
        <w:rPr>
          <w:sz w:val="24"/>
          <w:szCs w:val="24"/>
        </w:rPr>
        <w:t xml:space="preserve">Тел/факс </w:t>
      </w:r>
      <w:r w:rsidR="00406FBF">
        <w:rPr>
          <w:sz w:val="24"/>
          <w:szCs w:val="24"/>
        </w:rPr>
        <w:t>+7 </w:t>
      </w:r>
      <w:r w:rsidRPr="00170422">
        <w:rPr>
          <w:sz w:val="24"/>
          <w:szCs w:val="24"/>
        </w:rPr>
        <w:t>(391-68)</w:t>
      </w:r>
      <w:r w:rsidR="00245625">
        <w:rPr>
          <w:sz w:val="24"/>
          <w:szCs w:val="24"/>
        </w:rPr>
        <w:t> </w:t>
      </w:r>
      <w:r w:rsidRPr="00170422">
        <w:rPr>
          <w:sz w:val="24"/>
          <w:szCs w:val="24"/>
        </w:rPr>
        <w:t>4-41-61</w:t>
      </w:r>
    </w:p>
    <w:p w:rsidR="00170422" w:rsidRPr="00170422" w:rsidRDefault="00170422" w:rsidP="00D86A25">
      <w:pPr>
        <w:pStyle w:val="ConsPlusNormal"/>
        <w:ind w:firstLine="709"/>
        <w:jc w:val="both"/>
        <w:rPr>
          <w:sz w:val="24"/>
          <w:szCs w:val="24"/>
        </w:rPr>
      </w:pPr>
      <w:r w:rsidRPr="00170422">
        <w:rPr>
          <w:sz w:val="24"/>
          <w:szCs w:val="24"/>
        </w:rPr>
        <w:t>E-</w:t>
      </w:r>
      <w:proofErr w:type="spellStart"/>
      <w:r w:rsidRPr="00170422">
        <w:rPr>
          <w:sz w:val="24"/>
          <w:szCs w:val="24"/>
        </w:rPr>
        <w:t>mail</w:t>
      </w:r>
      <w:proofErr w:type="spellEnd"/>
      <w:r w:rsidRPr="00170422">
        <w:rPr>
          <w:sz w:val="24"/>
          <w:szCs w:val="24"/>
        </w:rPr>
        <w:t>: priem-borodino@yandex.ru</w:t>
      </w:r>
    </w:p>
    <w:p w:rsidR="00170422" w:rsidRDefault="00973994" w:rsidP="00D86A25">
      <w:pPr>
        <w:pStyle w:val="ConsPlusNormal"/>
        <w:ind w:firstLine="709"/>
        <w:jc w:val="both"/>
        <w:rPr>
          <w:sz w:val="24"/>
          <w:szCs w:val="24"/>
        </w:rPr>
      </w:pPr>
      <w:r w:rsidRPr="00D74D36">
        <w:rPr>
          <w:sz w:val="24"/>
          <w:szCs w:val="24"/>
        </w:rPr>
        <w:t xml:space="preserve">Адрес официального сайта Администрации: </w:t>
      </w:r>
      <w:r w:rsidR="00170422" w:rsidRPr="00170422">
        <w:rPr>
          <w:sz w:val="24"/>
          <w:szCs w:val="24"/>
        </w:rPr>
        <w:t>http://www.sibborodino.ru</w:t>
      </w:r>
    </w:p>
    <w:p w:rsidR="00D74D36" w:rsidRPr="00D74D36" w:rsidRDefault="00D74D36" w:rsidP="00D86A25">
      <w:pPr>
        <w:pStyle w:val="ConsPlusNormal"/>
        <w:ind w:firstLine="709"/>
        <w:jc w:val="both"/>
        <w:rPr>
          <w:sz w:val="24"/>
          <w:szCs w:val="24"/>
        </w:rPr>
      </w:pPr>
      <w:r w:rsidRPr="00D74D36">
        <w:rPr>
          <w:sz w:val="24"/>
          <w:szCs w:val="24"/>
        </w:rPr>
        <w:t>График работы Администрации: понедельник</w:t>
      </w:r>
      <w:r w:rsidR="006079C2">
        <w:rPr>
          <w:sz w:val="24"/>
          <w:szCs w:val="24"/>
        </w:rPr>
        <w:t>–</w:t>
      </w:r>
      <w:r w:rsidR="00A910CA">
        <w:rPr>
          <w:sz w:val="24"/>
          <w:szCs w:val="24"/>
        </w:rPr>
        <w:t>четверг</w:t>
      </w:r>
      <w:r w:rsidRPr="00D74D36">
        <w:rPr>
          <w:sz w:val="24"/>
          <w:szCs w:val="24"/>
        </w:rPr>
        <w:t xml:space="preserve"> с 0</w:t>
      </w:r>
      <w:r w:rsidR="00732301">
        <w:rPr>
          <w:sz w:val="24"/>
          <w:szCs w:val="24"/>
        </w:rPr>
        <w:t>8</w:t>
      </w:r>
      <w:r w:rsidR="00CA6D2F">
        <w:rPr>
          <w:sz w:val="24"/>
          <w:szCs w:val="24"/>
        </w:rPr>
        <w:t xml:space="preserve">:00 </w:t>
      </w:r>
      <w:r w:rsidRPr="00D74D36">
        <w:rPr>
          <w:sz w:val="24"/>
          <w:szCs w:val="24"/>
        </w:rPr>
        <w:t>до 17</w:t>
      </w:r>
      <w:r w:rsidR="00CA6D2F">
        <w:rPr>
          <w:sz w:val="24"/>
          <w:szCs w:val="24"/>
        </w:rPr>
        <w:t>:</w:t>
      </w:r>
      <w:r w:rsidR="00A910CA">
        <w:rPr>
          <w:sz w:val="24"/>
          <w:szCs w:val="24"/>
        </w:rPr>
        <w:t xml:space="preserve">00, пятница с 08:00 до 15:00 </w:t>
      </w:r>
      <w:r w:rsidRPr="00D74D36">
        <w:rPr>
          <w:sz w:val="24"/>
          <w:szCs w:val="24"/>
        </w:rPr>
        <w:t>(перерыв на обед с 1</w:t>
      </w:r>
      <w:r w:rsidR="00A910CA">
        <w:rPr>
          <w:sz w:val="24"/>
          <w:szCs w:val="24"/>
        </w:rPr>
        <w:t>2:</w:t>
      </w:r>
      <w:r w:rsidRPr="00D74D36">
        <w:rPr>
          <w:sz w:val="24"/>
          <w:szCs w:val="24"/>
        </w:rPr>
        <w:t xml:space="preserve">00 </w:t>
      </w:r>
      <w:proofErr w:type="gramStart"/>
      <w:r w:rsidRPr="00D74D36">
        <w:rPr>
          <w:sz w:val="24"/>
          <w:szCs w:val="24"/>
        </w:rPr>
        <w:t>до</w:t>
      </w:r>
      <w:proofErr w:type="gramEnd"/>
      <w:r w:rsidRPr="00D74D36">
        <w:rPr>
          <w:sz w:val="24"/>
          <w:szCs w:val="24"/>
        </w:rPr>
        <w:t xml:space="preserve"> 14</w:t>
      </w:r>
      <w:r w:rsidR="00A910CA">
        <w:rPr>
          <w:sz w:val="24"/>
          <w:szCs w:val="24"/>
        </w:rPr>
        <w:t>:00</w:t>
      </w:r>
      <w:r w:rsidRPr="00D74D36">
        <w:rPr>
          <w:sz w:val="24"/>
          <w:szCs w:val="24"/>
        </w:rPr>
        <w:t>).</w:t>
      </w:r>
    </w:p>
    <w:p w:rsidR="00D74D36" w:rsidRPr="00D74D36" w:rsidRDefault="00D74D36" w:rsidP="00D86A25">
      <w:pPr>
        <w:pStyle w:val="ConsPlusNormal"/>
        <w:numPr>
          <w:ilvl w:val="2"/>
          <w:numId w:val="3"/>
        </w:numPr>
        <w:jc w:val="both"/>
        <w:rPr>
          <w:sz w:val="24"/>
          <w:szCs w:val="24"/>
        </w:rPr>
      </w:pPr>
      <w:r w:rsidRPr="00D74D36">
        <w:rPr>
          <w:sz w:val="24"/>
          <w:szCs w:val="24"/>
        </w:rPr>
        <w:t>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официальном сайте Администрации, официальных сайтах Генеральной прокуратуры Российской Федерации (http://genproc.gov.ru).</w:t>
      </w:r>
    </w:p>
    <w:p w:rsidR="00D74D36" w:rsidRPr="00D74D36" w:rsidRDefault="00D74D36" w:rsidP="00D86A25">
      <w:pPr>
        <w:pStyle w:val="ConsPlusNormal"/>
        <w:numPr>
          <w:ilvl w:val="2"/>
          <w:numId w:val="3"/>
        </w:numPr>
        <w:jc w:val="both"/>
        <w:rPr>
          <w:sz w:val="24"/>
          <w:szCs w:val="24"/>
        </w:rPr>
      </w:pPr>
      <w:r w:rsidRPr="00D74D36">
        <w:rPr>
          <w:sz w:val="24"/>
          <w:szCs w:val="24"/>
        </w:rPr>
        <w:t>Информация об осуществлении муниципального контроля, сведения о ходе осуществления муниципального контроля представляются:</w:t>
      </w:r>
    </w:p>
    <w:p w:rsidR="00D74D36" w:rsidRPr="00D74D36" w:rsidRDefault="00D74D36" w:rsidP="00D86A25">
      <w:pPr>
        <w:pStyle w:val="ConsPlusNormal"/>
        <w:numPr>
          <w:ilvl w:val="0"/>
          <w:numId w:val="24"/>
        </w:numPr>
        <w:jc w:val="both"/>
        <w:rPr>
          <w:sz w:val="24"/>
          <w:szCs w:val="24"/>
        </w:rPr>
      </w:pPr>
      <w:r w:rsidRPr="00D74D36">
        <w:rPr>
          <w:sz w:val="24"/>
          <w:szCs w:val="24"/>
        </w:rPr>
        <w:t xml:space="preserve">непосредственно </w:t>
      </w:r>
      <w:r w:rsidR="00BF475E">
        <w:rPr>
          <w:sz w:val="24"/>
          <w:szCs w:val="24"/>
        </w:rPr>
        <w:t>должностным лицам Администрации</w:t>
      </w:r>
      <w:r w:rsidRPr="00D74D36">
        <w:rPr>
          <w:sz w:val="24"/>
          <w:szCs w:val="24"/>
        </w:rPr>
        <w:t>;</w:t>
      </w:r>
    </w:p>
    <w:p w:rsidR="00D74D36" w:rsidRPr="00D74D36" w:rsidRDefault="00D74D36" w:rsidP="00D86A25">
      <w:pPr>
        <w:pStyle w:val="ConsPlusNormal"/>
        <w:numPr>
          <w:ilvl w:val="0"/>
          <w:numId w:val="24"/>
        </w:numPr>
        <w:jc w:val="both"/>
        <w:rPr>
          <w:sz w:val="24"/>
          <w:szCs w:val="24"/>
        </w:rPr>
      </w:pPr>
      <w:r w:rsidRPr="00D74D36">
        <w:rPr>
          <w:sz w:val="24"/>
          <w:szCs w:val="24"/>
        </w:rPr>
        <w:t>с использованием средств телефонной связи;</w:t>
      </w:r>
    </w:p>
    <w:p w:rsidR="00D74D36" w:rsidRPr="00D74D36" w:rsidRDefault="00D74D36" w:rsidP="00D86A25">
      <w:pPr>
        <w:pStyle w:val="ConsPlusNormal"/>
        <w:numPr>
          <w:ilvl w:val="0"/>
          <w:numId w:val="24"/>
        </w:numPr>
        <w:jc w:val="both"/>
        <w:rPr>
          <w:sz w:val="24"/>
          <w:szCs w:val="24"/>
        </w:rPr>
      </w:pPr>
      <w:r w:rsidRPr="00D74D36">
        <w:rPr>
          <w:sz w:val="24"/>
          <w:szCs w:val="24"/>
        </w:rPr>
        <w:t>по письменным обращениям в Администрацию, путем размещения информации на официальном сайте Администрации.</w:t>
      </w:r>
    </w:p>
    <w:p w:rsidR="00D74D36" w:rsidRPr="00D74D36" w:rsidRDefault="00D74D36" w:rsidP="00D86A25">
      <w:pPr>
        <w:pStyle w:val="ConsPlusNormal"/>
        <w:numPr>
          <w:ilvl w:val="2"/>
          <w:numId w:val="3"/>
        </w:numPr>
        <w:jc w:val="both"/>
        <w:rPr>
          <w:sz w:val="24"/>
          <w:szCs w:val="24"/>
        </w:rPr>
      </w:pPr>
      <w:r w:rsidRPr="00D74D36">
        <w:rPr>
          <w:sz w:val="24"/>
          <w:szCs w:val="24"/>
        </w:rPr>
        <w:t>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w:t>
      </w:r>
      <w:r w:rsidR="00947728">
        <w:rPr>
          <w:sz w:val="24"/>
          <w:szCs w:val="24"/>
        </w:rPr>
        <w:t>далее –</w:t>
      </w:r>
      <w:r w:rsidRPr="00D74D36">
        <w:rPr>
          <w:sz w:val="24"/>
          <w:szCs w:val="24"/>
        </w:rPr>
        <w:t xml:space="preserve"> заинтересованные лица) обращаются в </w:t>
      </w:r>
      <w:r w:rsidR="000B0FA5" w:rsidRPr="00D74D36">
        <w:rPr>
          <w:sz w:val="24"/>
          <w:szCs w:val="24"/>
        </w:rPr>
        <w:t>Администрацию</w:t>
      </w:r>
      <w:r w:rsidRPr="00D74D36">
        <w:rPr>
          <w:sz w:val="24"/>
          <w:szCs w:val="24"/>
        </w:rPr>
        <w:t>.</w:t>
      </w:r>
    </w:p>
    <w:p w:rsidR="00D74D36" w:rsidRPr="00D74D36" w:rsidRDefault="00D74D36" w:rsidP="00D86A25">
      <w:pPr>
        <w:pStyle w:val="ConsPlusNormal"/>
        <w:ind w:firstLine="709"/>
        <w:jc w:val="both"/>
        <w:rPr>
          <w:sz w:val="24"/>
          <w:szCs w:val="24"/>
        </w:rPr>
      </w:pPr>
      <w:r w:rsidRPr="00D74D36">
        <w:rPr>
          <w:sz w:val="24"/>
          <w:szCs w:val="24"/>
        </w:rPr>
        <w:t>Информация по вопросам осуществления муниципального контроля предоставляется заинтересованным лицам в устной (лично или по телефону) или письменной форме, в том числе в электронной форме.</w:t>
      </w:r>
    </w:p>
    <w:p w:rsidR="00D74D36" w:rsidRPr="00D74D36" w:rsidRDefault="00D74D36" w:rsidP="00D86A25">
      <w:pPr>
        <w:pStyle w:val="ConsPlusNormal"/>
        <w:numPr>
          <w:ilvl w:val="2"/>
          <w:numId w:val="3"/>
        </w:numPr>
        <w:jc w:val="both"/>
        <w:rPr>
          <w:sz w:val="24"/>
          <w:szCs w:val="24"/>
        </w:rPr>
      </w:pPr>
      <w:r w:rsidRPr="00D74D36">
        <w:rPr>
          <w:sz w:val="24"/>
          <w:szCs w:val="24"/>
        </w:rPr>
        <w:t xml:space="preserve">При ответах по телефону должностные лица </w:t>
      </w:r>
      <w:r w:rsidR="002117C1">
        <w:rPr>
          <w:sz w:val="24"/>
          <w:szCs w:val="24"/>
        </w:rPr>
        <w:t>Администрации</w:t>
      </w:r>
      <w:r w:rsidR="002117C1" w:rsidRPr="00D74D36">
        <w:rPr>
          <w:sz w:val="24"/>
          <w:szCs w:val="24"/>
        </w:rPr>
        <w:t xml:space="preserve"> </w:t>
      </w:r>
      <w:r w:rsidRPr="00D74D36">
        <w:rPr>
          <w:sz w:val="24"/>
          <w:szCs w:val="24"/>
        </w:rPr>
        <w:t xml:space="preserve">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должностного лица </w:t>
      </w:r>
      <w:r w:rsidR="00030910">
        <w:rPr>
          <w:sz w:val="24"/>
          <w:szCs w:val="24"/>
        </w:rPr>
        <w:t>Администрации</w:t>
      </w:r>
      <w:r w:rsidRPr="00D74D36">
        <w:rPr>
          <w:sz w:val="24"/>
          <w:szCs w:val="24"/>
        </w:rPr>
        <w:t>, принявшего телефонный звонок.</w:t>
      </w:r>
    </w:p>
    <w:p w:rsidR="00D74D36" w:rsidRPr="00D74D36" w:rsidRDefault="00D74D36" w:rsidP="00D86A25">
      <w:pPr>
        <w:pStyle w:val="ConsPlusNormal"/>
        <w:numPr>
          <w:ilvl w:val="2"/>
          <w:numId w:val="3"/>
        </w:numPr>
        <w:jc w:val="both"/>
        <w:rPr>
          <w:sz w:val="24"/>
          <w:szCs w:val="24"/>
        </w:rPr>
      </w:pPr>
      <w:r w:rsidRPr="00D74D36">
        <w:rPr>
          <w:sz w:val="24"/>
          <w:szCs w:val="24"/>
        </w:rPr>
        <w:t xml:space="preserve">При обращении за информацией заинтересованного лица лично должностные лица </w:t>
      </w:r>
      <w:r w:rsidR="00D6323C">
        <w:rPr>
          <w:sz w:val="24"/>
          <w:szCs w:val="24"/>
        </w:rPr>
        <w:t>Администрации</w:t>
      </w:r>
      <w:r w:rsidR="00D6323C" w:rsidRPr="00D74D36">
        <w:rPr>
          <w:sz w:val="24"/>
          <w:szCs w:val="24"/>
        </w:rPr>
        <w:t xml:space="preserve"> </w:t>
      </w:r>
      <w:r w:rsidRPr="00D74D36">
        <w:rPr>
          <w:sz w:val="24"/>
          <w:szCs w:val="24"/>
        </w:rPr>
        <w:t>обязаны принять его в соответствии с графиком приема посетителей. Продолжительность приема при личном обращении составляет 10 минут.</w:t>
      </w:r>
    </w:p>
    <w:p w:rsidR="00D74D36" w:rsidRPr="00D74D36" w:rsidRDefault="00D74D36" w:rsidP="00D86A25">
      <w:pPr>
        <w:pStyle w:val="ConsPlusNormal"/>
        <w:ind w:firstLine="709"/>
        <w:jc w:val="both"/>
        <w:rPr>
          <w:sz w:val="24"/>
          <w:szCs w:val="24"/>
        </w:rPr>
      </w:pPr>
      <w:r w:rsidRPr="00D74D36">
        <w:rPr>
          <w:sz w:val="24"/>
          <w:szCs w:val="24"/>
        </w:rPr>
        <w:t xml:space="preserve">Если для подготовки ответа требуется продолжительное время, должностные лица </w:t>
      </w:r>
      <w:r w:rsidR="00362DE3">
        <w:rPr>
          <w:sz w:val="24"/>
          <w:szCs w:val="24"/>
        </w:rPr>
        <w:t>Администрации</w:t>
      </w:r>
      <w:r w:rsidRPr="00D74D36">
        <w:rPr>
          <w:sz w:val="24"/>
          <w:szCs w:val="24"/>
        </w:rPr>
        <w:t>, осуществляющие устное информирование, предлагают заинтересованному лицу обратиться за необходимой информацией в письменной форме либо назначить другое удобное для заинтересованного лица время для устного информирования в соответствии с графиком приема посетителей.</w:t>
      </w:r>
    </w:p>
    <w:p w:rsidR="00D74D36" w:rsidRPr="00D74D36" w:rsidRDefault="00D74D36" w:rsidP="00D86A25">
      <w:pPr>
        <w:pStyle w:val="ConsPlusNormal"/>
        <w:numPr>
          <w:ilvl w:val="2"/>
          <w:numId w:val="3"/>
        </w:numPr>
        <w:jc w:val="both"/>
        <w:rPr>
          <w:sz w:val="24"/>
          <w:szCs w:val="24"/>
        </w:rPr>
      </w:pPr>
      <w:r w:rsidRPr="00D74D36">
        <w:rPr>
          <w:sz w:val="24"/>
          <w:szCs w:val="24"/>
        </w:rPr>
        <w:t>При обращении за информацией в письменной форме ответ подготавливается в срок, не превышающий 30 дней со дня регистрации обращения, и направляется в виде почтового отправления в адрес заинтересованного лица.</w:t>
      </w:r>
    </w:p>
    <w:p w:rsidR="00D74D36" w:rsidRPr="00D74D36" w:rsidRDefault="00D74D36" w:rsidP="00D86A25">
      <w:pPr>
        <w:pStyle w:val="ConsPlusNormal"/>
        <w:numPr>
          <w:ilvl w:val="2"/>
          <w:numId w:val="3"/>
        </w:numPr>
        <w:jc w:val="both"/>
        <w:rPr>
          <w:sz w:val="24"/>
          <w:szCs w:val="24"/>
        </w:rPr>
      </w:pPr>
      <w:r w:rsidRPr="00D74D36">
        <w:rPr>
          <w:sz w:val="24"/>
          <w:szCs w:val="24"/>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 xml:space="preserve">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с учетом длительности проведения проверки должностные лица </w:t>
      </w:r>
      <w:r w:rsidR="00424D3C">
        <w:rPr>
          <w:sz w:val="24"/>
          <w:szCs w:val="24"/>
        </w:rPr>
        <w:t>Администрации</w:t>
      </w:r>
      <w:r w:rsidR="00424D3C" w:rsidRPr="00D74D36">
        <w:rPr>
          <w:sz w:val="24"/>
          <w:szCs w:val="24"/>
        </w:rPr>
        <w:t xml:space="preserve"> </w:t>
      </w:r>
      <w:r w:rsidRPr="00D74D36">
        <w:rPr>
          <w:sz w:val="24"/>
          <w:szCs w:val="24"/>
        </w:rPr>
        <w:t>вправе продлить срок рассмотрения обращения не более чем на 30 дней, уведомив заинтересованное лицо о продлении срока рассмотрения обращения.</w:t>
      </w:r>
      <w:proofErr w:type="gramEnd"/>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Если в обращении не указаны фамилия заинтересованного лица, направившего обращение, почтовый адрес, по которому должен быть направлен ответ, обращение остается без ответа.</w:t>
      </w:r>
      <w:proofErr w:type="gramEnd"/>
    </w:p>
    <w:p w:rsidR="00D74D36" w:rsidRPr="00D74D36" w:rsidRDefault="00D74D36" w:rsidP="00D86A25">
      <w:pPr>
        <w:pStyle w:val="ConsPlusNormal"/>
        <w:ind w:firstLine="709"/>
        <w:jc w:val="both"/>
        <w:rPr>
          <w:sz w:val="24"/>
          <w:szCs w:val="24"/>
        </w:rPr>
      </w:pPr>
      <w:r w:rsidRPr="00D74D36">
        <w:rPr>
          <w:sz w:val="24"/>
          <w:szCs w:val="24"/>
        </w:rPr>
        <w:t>Если текст обращения не поддается прочтению, ответ на обращение не подготавливается, о чем сообщается заинтересованному лицу, его направившему, если его фамилия и почтовый адрес поддаются прочтению.</w:t>
      </w:r>
    </w:p>
    <w:p w:rsidR="00D74D36" w:rsidRPr="00D74D36" w:rsidRDefault="00D74D36" w:rsidP="00D86A25">
      <w:pPr>
        <w:pStyle w:val="ConsPlusNormal"/>
        <w:ind w:firstLine="709"/>
        <w:jc w:val="both"/>
        <w:rPr>
          <w:sz w:val="24"/>
          <w:szCs w:val="24"/>
        </w:rPr>
      </w:pPr>
      <w:r w:rsidRPr="00D74D36">
        <w:rPr>
          <w:sz w:val="24"/>
          <w:szCs w:val="24"/>
        </w:rPr>
        <w:t xml:space="preserve">Обращения, содержащие нецензурные либо оскорбительные выражения, угрозы жизни, здоровью и имуществу должностного лица </w:t>
      </w:r>
      <w:r w:rsidR="00F97925">
        <w:rPr>
          <w:sz w:val="24"/>
          <w:szCs w:val="24"/>
        </w:rPr>
        <w:t>Администрации</w:t>
      </w:r>
      <w:r w:rsidRPr="00D74D36">
        <w:rPr>
          <w:sz w:val="24"/>
          <w:szCs w:val="24"/>
        </w:rPr>
        <w:t>, а также членов его семьи, оставляются без ответа по существу поставленных в них вопросов.</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 xml:space="preserve">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w:t>
      </w:r>
      <w:r w:rsidR="00417A27" w:rsidRPr="00D74D36">
        <w:rPr>
          <w:sz w:val="24"/>
          <w:szCs w:val="24"/>
        </w:rPr>
        <w:t>должностн</w:t>
      </w:r>
      <w:r w:rsidR="00417A27">
        <w:rPr>
          <w:sz w:val="24"/>
          <w:szCs w:val="24"/>
        </w:rPr>
        <w:t>ым</w:t>
      </w:r>
      <w:r w:rsidR="00417A27" w:rsidRPr="00D74D36">
        <w:rPr>
          <w:sz w:val="24"/>
          <w:szCs w:val="24"/>
        </w:rPr>
        <w:t xml:space="preserve"> лиц</w:t>
      </w:r>
      <w:r w:rsidR="00417A27">
        <w:rPr>
          <w:sz w:val="24"/>
          <w:szCs w:val="24"/>
        </w:rPr>
        <w:t>ом</w:t>
      </w:r>
      <w:r w:rsidR="00417A27" w:rsidRPr="00D74D36">
        <w:rPr>
          <w:sz w:val="24"/>
          <w:szCs w:val="24"/>
        </w:rPr>
        <w:t xml:space="preserve"> </w:t>
      </w:r>
      <w:r w:rsidR="00417A27">
        <w:rPr>
          <w:sz w:val="24"/>
          <w:szCs w:val="24"/>
        </w:rPr>
        <w:t>Администрации</w:t>
      </w:r>
      <w:r w:rsidR="00417A27" w:rsidRPr="00D74D36">
        <w:rPr>
          <w:sz w:val="24"/>
          <w:szCs w:val="24"/>
        </w:rPr>
        <w:t xml:space="preserve"> </w:t>
      </w:r>
      <w:r w:rsidRPr="00D74D36">
        <w:rPr>
          <w:sz w:val="24"/>
          <w:szCs w:val="24"/>
        </w:rPr>
        <w:t>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и ранее направляемые обращения направлялись в</w:t>
      </w:r>
      <w:proofErr w:type="gramEnd"/>
      <w:r w:rsidRPr="00D74D36">
        <w:rPr>
          <w:sz w:val="24"/>
          <w:szCs w:val="24"/>
        </w:rPr>
        <w:t xml:space="preserve"> один и тот же орган, обеспечивающий осуществление муниципального контроля. О данном решении заинтересованное лицо уведомляется письменно.</w:t>
      </w:r>
    </w:p>
    <w:p w:rsidR="00D74D36" w:rsidRPr="00D74D36" w:rsidRDefault="00D74D36" w:rsidP="00D86A25">
      <w:pPr>
        <w:pStyle w:val="ConsPlusNormal"/>
        <w:numPr>
          <w:ilvl w:val="2"/>
          <w:numId w:val="3"/>
        </w:numPr>
        <w:jc w:val="both"/>
        <w:rPr>
          <w:sz w:val="24"/>
          <w:szCs w:val="24"/>
        </w:rPr>
      </w:pPr>
      <w:r w:rsidRPr="00D74D36">
        <w:rPr>
          <w:sz w:val="24"/>
          <w:szCs w:val="24"/>
        </w:rPr>
        <w:t xml:space="preserve">Письменные обращения, содержащие вопросы, решение которых не входит в компетенцию </w:t>
      </w:r>
      <w:r w:rsidR="0013688E">
        <w:rPr>
          <w:sz w:val="24"/>
          <w:szCs w:val="24"/>
        </w:rPr>
        <w:t>Администрации</w:t>
      </w:r>
      <w:r w:rsidRPr="00D74D36">
        <w:rPr>
          <w:sz w:val="24"/>
          <w:szCs w:val="24"/>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заинтересованного лица о переадресации обращения.</w:t>
      </w:r>
    </w:p>
    <w:p w:rsidR="00D74D36" w:rsidRPr="00D74D36" w:rsidRDefault="00D74D36" w:rsidP="00D86A25">
      <w:pPr>
        <w:pStyle w:val="ConsPlusNormal"/>
        <w:numPr>
          <w:ilvl w:val="2"/>
          <w:numId w:val="3"/>
        </w:numPr>
        <w:jc w:val="both"/>
        <w:rPr>
          <w:sz w:val="24"/>
          <w:szCs w:val="24"/>
        </w:rPr>
      </w:pPr>
      <w:r w:rsidRPr="00D74D36">
        <w:rPr>
          <w:sz w:val="24"/>
          <w:szCs w:val="24"/>
        </w:rPr>
        <w:t xml:space="preserve">Обращение, поступившее в </w:t>
      </w:r>
      <w:r w:rsidR="002A5046">
        <w:rPr>
          <w:sz w:val="24"/>
          <w:szCs w:val="24"/>
        </w:rPr>
        <w:t>Администрацию</w:t>
      </w:r>
      <w:r w:rsidR="002A5046" w:rsidRPr="00D74D36">
        <w:rPr>
          <w:sz w:val="24"/>
          <w:szCs w:val="24"/>
        </w:rPr>
        <w:t xml:space="preserve"> </w:t>
      </w:r>
      <w:r w:rsidRPr="00D74D36">
        <w:rPr>
          <w:sz w:val="24"/>
          <w:szCs w:val="24"/>
        </w:rPr>
        <w:t xml:space="preserve">в форме электронного документа, подлежит рассмотрению в порядке, установленном Федеральным законом от </w:t>
      </w:r>
      <w:r w:rsidR="001D0D42">
        <w:rPr>
          <w:sz w:val="24"/>
          <w:szCs w:val="24"/>
        </w:rPr>
        <w:t>0</w:t>
      </w:r>
      <w:r w:rsidRPr="00D74D36">
        <w:rPr>
          <w:sz w:val="24"/>
          <w:szCs w:val="24"/>
        </w:rPr>
        <w:t>2</w:t>
      </w:r>
      <w:r w:rsidR="001D0D42">
        <w:rPr>
          <w:sz w:val="24"/>
          <w:szCs w:val="24"/>
        </w:rPr>
        <w:t>.05.</w:t>
      </w:r>
      <w:r w:rsidRPr="00D74D36">
        <w:rPr>
          <w:sz w:val="24"/>
          <w:szCs w:val="24"/>
        </w:rPr>
        <w:t>2006 г. № 59-ФЗ «О порядке рассмотрения обращений граждан Российской Федерации».</w:t>
      </w:r>
    </w:p>
    <w:p w:rsidR="00DC3EAF" w:rsidRDefault="00D74D36" w:rsidP="00D86A25">
      <w:pPr>
        <w:pStyle w:val="ConsPlusNormal"/>
        <w:numPr>
          <w:ilvl w:val="2"/>
          <w:numId w:val="3"/>
        </w:numPr>
        <w:jc w:val="both"/>
        <w:rPr>
          <w:sz w:val="24"/>
          <w:szCs w:val="24"/>
        </w:rPr>
      </w:pPr>
      <w:r w:rsidRPr="00D74D36">
        <w:rPr>
          <w:sz w:val="24"/>
          <w:szCs w:val="24"/>
        </w:rPr>
        <w:t>Срок осуществления муниципального контроля.</w:t>
      </w:r>
    </w:p>
    <w:p w:rsidR="00D74D36" w:rsidRPr="00DC3EAF" w:rsidRDefault="00D74D36" w:rsidP="00D86A25">
      <w:pPr>
        <w:pStyle w:val="ConsPlusNormal"/>
        <w:numPr>
          <w:ilvl w:val="1"/>
          <w:numId w:val="27"/>
        </w:numPr>
        <w:jc w:val="both"/>
        <w:rPr>
          <w:sz w:val="24"/>
          <w:szCs w:val="24"/>
        </w:rPr>
      </w:pPr>
      <w:r w:rsidRPr="00DC3EAF">
        <w:rPr>
          <w:sz w:val="24"/>
          <w:szCs w:val="24"/>
        </w:rPr>
        <w:t>Общий срок проведения проверки (документарной, выездной) не может превышать 20 рабочих дней.</w:t>
      </w:r>
    </w:p>
    <w:p w:rsidR="00D74D36" w:rsidRPr="00D74D36" w:rsidRDefault="00D74D36" w:rsidP="00D86A25">
      <w:pPr>
        <w:pStyle w:val="ConsPlusNormal"/>
        <w:ind w:firstLine="709"/>
        <w:jc w:val="both"/>
        <w:rPr>
          <w:sz w:val="24"/>
          <w:szCs w:val="24"/>
        </w:rPr>
      </w:pPr>
      <w:r w:rsidRPr="00D74D36">
        <w:rPr>
          <w:sz w:val="24"/>
          <w:szCs w:val="24"/>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в год.</w:t>
      </w:r>
    </w:p>
    <w:p w:rsidR="00D74D36" w:rsidRPr="00D74D36" w:rsidRDefault="00D74D36" w:rsidP="00D86A25">
      <w:pPr>
        <w:pStyle w:val="ConsPlusNormal"/>
        <w:numPr>
          <w:ilvl w:val="1"/>
          <w:numId w:val="27"/>
        </w:numPr>
        <w:jc w:val="both"/>
        <w:rPr>
          <w:sz w:val="24"/>
          <w:szCs w:val="24"/>
        </w:rPr>
      </w:pPr>
      <w:r w:rsidRPr="00D74D36">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w:t>
      </w:r>
      <w:r w:rsidR="0035609B">
        <w:rPr>
          <w:sz w:val="24"/>
          <w:szCs w:val="24"/>
        </w:rPr>
        <w:t>Администрации</w:t>
      </w:r>
      <w:r w:rsidRPr="00D74D36">
        <w:rPr>
          <w:sz w:val="24"/>
          <w:szCs w:val="24"/>
        </w:rPr>
        <w:t>, проводящих выездную плановую проверку, срок проведения выездной плановой проверки может быть продлен, но не более чем на 20 рабочих дней, в отношении малых предприятий.</w:t>
      </w:r>
    </w:p>
    <w:p w:rsidR="007B2699" w:rsidRDefault="00D74D36" w:rsidP="00D86A25">
      <w:pPr>
        <w:pStyle w:val="ConsPlusNormal"/>
        <w:ind w:firstLine="709"/>
        <w:jc w:val="both"/>
        <w:rPr>
          <w:sz w:val="24"/>
          <w:szCs w:val="24"/>
        </w:rPr>
      </w:pPr>
      <w:r w:rsidRPr="00D74D36">
        <w:rPr>
          <w:sz w:val="24"/>
          <w:szCs w:val="24"/>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D74D36" w:rsidRPr="00BB6463" w:rsidRDefault="00D74D36" w:rsidP="00D86A25">
      <w:pPr>
        <w:pStyle w:val="ConsPlusNormal"/>
        <w:ind w:firstLine="540"/>
        <w:jc w:val="both"/>
        <w:rPr>
          <w:sz w:val="24"/>
          <w:szCs w:val="24"/>
        </w:rPr>
      </w:pPr>
    </w:p>
    <w:p w:rsidR="007B2699" w:rsidRPr="00BB6463" w:rsidRDefault="007B2699" w:rsidP="00D86A25">
      <w:pPr>
        <w:pStyle w:val="ConsPlusNormal"/>
        <w:jc w:val="center"/>
        <w:outlineLvl w:val="1"/>
        <w:rPr>
          <w:sz w:val="24"/>
          <w:szCs w:val="24"/>
        </w:rPr>
      </w:pPr>
      <w:smartTag w:uri="urn:schemas-microsoft-com:office:smarttags" w:element="stockticker">
        <w:r w:rsidRPr="00BB6463">
          <w:rPr>
            <w:sz w:val="24"/>
            <w:szCs w:val="24"/>
          </w:rPr>
          <w:t>III</w:t>
        </w:r>
      </w:smartTag>
      <w:r w:rsidRPr="00BB6463">
        <w:rPr>
          <w:sz w:val="24"/>
          <w:szCs w:val="24"/>
        </w:rPr>
        <w:t>. СОСТАВ, ПОСЛЕДОВАТЕЛЬНОСТЬ И СРОКИ ВЫПОЛНЕНИЯ</w:t>
      </w:r>
      <w:r w:rsidR="006706D4">
        <w:rPr>
          <w:sz w:val="24"/>
          <w:szCs w:val="24"/>
        </w:rPr>
        <w:t xml:space="preserve"> </w:t>
      </w:r>
      <w:r w:rsidRPr="00BB6463">
        <w:rPr>
          <w:sz w:val="24"/>
          <w:szCs w:val="24"/>
        </w:rPr>
        <w:t>АДМИНИСТРАТИВНЫХ ПРОЦЕДУР, ТРЕБОВАНИЙ К ПОРЯДКУ</w:t>
      </w:r>
      <w:r w:rsidR="006706D4">
        <w:rPr>
          <w:sz w:val="24"/>
          <w:szCs w:val="24"/>
        </w:rPr>
        <w:t xml:space="preserve"> </w:t>
      </w:r>
      <w:r w:rsidRPr="00BB6463">
        <w:rPr>
          <w:sz w:val="24"/>
          <w:szCs w:val="24"/>
        </w:rPr>
        <w:t>ИХ ВЫПОЛНЕНИЯ, В ТОМ ЧИСЛЕ ОСОБЕННОСТИ ВЫПОЛНЕНИЯ</w:t>
      </w:r>
      <w:r w:rsidR="006706D4">
        <w:rPr>
          <w:sz w:val="24"/>
          <w:szCs w:val="24"/>
        </w:rPr>
        <w:t xml:space="preserve"> </w:t>
      </w:r>
      <w:r w:rsidRPr="00BB6463">
        <w:rPr>
          <w:sz w:val="24"/>
          <w:szCs w:val="24"/>
        </w:rPr>
        <w:t>АДМИНИСТРАТИВНЫХ ПРОЦЕДУР (ДЕЙСТВИЙ) В ЭЛЕКТРОННОЙ ФОРМЕ</w:t>
      </w:r>
    </w:p>
    <w:p w:rsidR="00D74D36" w:rsidRPr="00D74D36" w:rsidRDefault="00D74D36" w:rsidP="00D86A25">
      <w:pPr>
        <w:pStyle w:val="ConsPlusNormal"/>
        <w:numPr>
          <w:ilvl w:val="2"/>
          <w:numId w:val="3"/>
        </w:numPr>
        <w:jc w:val="both"/>
        <w:rPr>
          <w:sz w:val="24"/>
          <w:szCs w:val="24"/>
        </w:rPr>
      </w:pPr>
      <w:r w:rsidRPr="00D74D36">
        <w:rPr>
          <w:sz w:val="24"/>
          <w:szCs w:val="24"/>
        </w:rPr>
        <w:t>Осуществление муниципального контроля включает в себя следующие административные процедуры (действия):</w:t>
      </w:r>
    </w:p>
    <w:p w:rsidR="00D74D36" w:rsidRPr="00D74D36" w:rsidRDefault="00D74D36" w:rsidP="00D86A25">
      <w:pPr>
        <w:pStyle w:val="ConsPlusNormal"/>
        <w:numPr>
          <w:ilvl w:val="0"/>
          <w:numId w:val="28"/>
        </w:numPr>
        <w:jc w:val="both"/>
        <w:rPr>
          <w:sz w:val="24"/>
          <w:szCs w:val="24"/>
        </w:rPr>
      </w:pPr>
      <w:r w:rsidRPr="00D74D36">
        <w:rPr>
          <w:sz w:val="24"/>
          <w:szCs w:val="24"/>
        </w:rPr>
        <w:t>принятие решения о проведении проверки и подготовка к ее проведению;</w:t>
      </w:r>
    </w:p>
    <w:p w:rsidR="00D74D36" w:rsidRPr="00D74D36" w:rsidRDefault="00D74D36" w:rsidP="00D86A25">
      <w:pPr>
        <w:pStyle w:val="ConsPlusNormal"/>
        <w:numPr>
          <w:ilvl w:val="0"/>
          <w:numId w:val="28"/>
        </w:numPr>
        <w:jc w:val="both"/>
        <w:rPr>
          <w:sz w:val="24"/>
          <w:szCs w:val="24"/>
        </w:rPr>
      </w:pPr>
      <w:r w:rsidRPr="00D74D36">
        <w:rPr>
          <w:sz w:val="24"/>
          <w:szCs w:val="24"/>
        </w:rPr>
        <w:t>проведение проверки (плановой, внеплановой, документарной, выездной);</w:t>
      </w:r>
    </w:p>
    <w:p w:rsidR="00D74D36" w:rsidRPr="00D74D36" w:rsidRDefault="00D74D36" w:rsidP="00D86A25">
      <w:pPr>
        <w:pStyle w:val="ConsPlusNormal"/>
        <w:numPr>
          <w:ilvl w:val="0"/>
          <w:numId w:val="28"/>
        </w:numPr>
        <w:jc w:val="both"/>
        <w:rPr>
          <w:sz w:val="24"/>
          <w:szCs w:val="24"/>
        </w:rPr>
      </w:pPr>
      <w:r w:rsidRPr="00D74D36">
        <w:rPr>
          <w:sz w:val="24"/>
          <w:szCs w:val="24"/>
        </w:rPr>
        <w:t xml:space="preserve">принятие мер по фактам нарушений, выявленных при проведении проверки; </w:t>
      </w:r>
    </w:p>
    <w:p w:rsidR="00D74D36" w:rsidRPr="00D74D36" w:rsidRDefault="00D74D36" w:rsidP="00D86A25">
      <w:pPr>
        <w:pStyle w:val="ConsPlusNormal"/>
        <w:numPr>
          <w:ilvl w:val="0"/>
          <w:numId w:val="28"/>
        </w:numPr>
        <w:jc w:val="both"/>
        <w:rPr>
          <w:sz w:val="24"/>
          <w:szCs w:val="24"/>
        </w:rPr>
      </w:pPr>
      <w:r w:rsidRPr="00D74D36">
        <w:rPr>
          <w:sz w:val="24"/>
          <w:szCs w:val="24"/>
        </w:rPr>
        <w:t>проверка исполнения предписания.</w:t>
      </w:r>
    </w:p>
    <w:p w:rsidR="007B2699" w:rsidRDefault="00D74D36" w:rsidP="00D86A25">
      <w:pPr>
        <w:pStyle w:val="ConsPlusNormal"/>
        <w:ind w:firstLine="709"/>
        <w:jc w:val="both"/>
        <w:rPr>
          <w:sz w:val="24"/>
          <w:szCs w:val="24"/>
        </w:rPr>
      </w:pPr>
      <w:r w:rsidRPr="00D74D36">
        <w:rPr>
          <w:sz w:val="24"/>
          <w:szCs w:val="24"/>
        </w:rPr>
        <w:t>Блок-схема административных процедур (действий) по осуществлению муниципального контроля представлена в приложении к административному регламенту.</w:t>
      </w:r>
    </w:p>
    <w:p w:rsidR="00D74D36" w:rsidRPr="00D74D36" w:rsidRDefault="00D74D36" w:rsidP="00D86A25">
      <w:pPr>
        <w:pStyle w:val="ConsPlusNormal"/>
        <w:numPr>
          <w:ilvl w:val="2"/>
          <w:numId w:val="3"/>
        </w:numPr>
        <w:jc w:val="both"/>
        <w:rPr>
          <w:sz w:val="24"/>
          <w:szCs w:val="24"/>
        </w:rPr>
      </w:pPr>
      <w:r w:rsidRPr="00D74D36">
        <w:rPr>
          <w:sz w:val="24"/>
          <w:szCs w:val="24"/>
        </w:rPr>
        <w:t>Основаниями для начала административной процедуры (действия) являются:</w:t>
      </w:r>
    </w:p>
    <w:p w:rsidR="00D74D36" w:rsidRPr="00D74D36" w:rsidRDefault="00D74D36" w:rsidP="00D86A25">
      <w:pPr>
        <w:pStyle w:val="ConsPlusNormal"/>
        <w:numPr>
          <w:ilvl w:val="0"/>
          <w:numId w:val="29"/>
        </w:numPr>
        <w:jc w:val="both"/>
        <w:rPr>
          <w:sz w:val="24"/>
          <w:szCs w:val="24"/>
        </w:rPr>
      </w:pPr>
      <w:r w:rsidRPr="00D74D36">
        <w:rPr>
          <w:sz w:val="24"/>
          <w:szCs w:val="24"/>
        </w:rPr>
        <w:t>ежегодный план проведения плановых проверок;</w:t>
      </w:r>
    </w:p>
    <w:p w:rsidR="00D74D36" w:rsidRPr="00D74D36" w:rsidRDefault="00D74D36" w:rsidP="00D86A25">
      <w:pPr>
        <w:pStyle w:val="ConsPlusNormal"/>
        <w:numPr>
          <w:ilvl w:val="0"/>
          <w:numId w:val="29"/>
        </w:numPr>
        <w:jc w:val="both"/>
        <w:rPr>
          <w:sz w:val="24"/>
          <w:szCs w:val="24"/>
        </w:rPr>
      </w:pPr>
      <w:r w:rsidRPr="00D74D36">
        <w:rPr>
          <w:sz w:val="24"/>
          <w:szCs w:val="24"/>
        </w:rPr>
        <w:t>наличие одного или нескольких оснований для проведения внеплановой проверки;</w:t>
      </w:r>
    </w:p>
    <w:p w:rsidR="00D74D36" w:rsidRPr="00D74D36" w:rsidRDefault="00D74D36" w:rsidP="00D86A25">
      <w:pPr>
        <w:pStyle w:val="ConsPlusNormal"/>
        <w:numPr>
          <w:ilvl w:val="0"/>
          <w:numId w:val="31"/>
        </w:numPr>
        <w:jc w:val="both"/>
        <w:rPr>
          <w:sz w:val="24"/>
          <w:szCs w:val="24"/>
        </w:rPr>
      </w:pPr>
      <w:proofErr w:type="gramStart"/>
      <w:r w:rsidRPr="00D74D36">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w:t>
      </w:r>
      <w:r w:rsidR="004A5333">
        <w:rPr>
          <w:sz w:val="24"/>
          <w:szCs w:val="24"/>
        </w:rPr>
        <w:t xml:space="preserve"> требований, установленных для </w:t>
      </w:r>
      <w:r w:rsidRPr="00D74D36">
        <w:rPr>
          <w:sz w:val="24"/>
          <w:szCs w:val="24"/>
        </w:rPr>
        <w:t>единой теплоснабжающей организации по выполнению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установл</w:t>
      </w:r>
      <w:r w:rsidR="00CF25BF">
        <w:rPr>
          <w:sz w:val="24"/>
          <w:szCs w:val="24"/>
        </w:rPr>
        <w:t>енных Федеральным законом от 27.07.</w:t>
      </w:r>
      <w:r w:rsidRPr="00D74D36">
        <w:rPr>
          <w:sz w:val="24"/>
          <w:szCs w:val="24"/>
        </w:rPr>
        <w:t>2010 г. №</w:t>
      </w:r>
      <w:r w:rsidR="00CF25BF">
        <w:rPr>
          <w:sz w:val="24"/>
          <w:szCs w:val="24"/>
        </w:rPr>
        <w:t> </w:t>
      </w:r>
      <w:r w:rsidRPr="00D74D36">
        <w:rPr>
          <w:sz w:val="24"/>
          <w:szCs w:val="24"/>
        </w:rPr>
        <w:t>190-ФЗ «О теплоснабжении», а также муниципальными</w:t>
      </w:r>
      <w:proofErr w:type="gramEnd"/>
      <w:r w:rsidRPr="00D74D36">
        <w:rPr>
          <w:sz w:val="24"/>
          <w:szCs w:val="24"/>
        </w:rPr>
        <w:t xml:space="preserve"> правовыми актами </w:t>
      </w:r>
      <w:r w:rsidR="00942FCA">
        <w:rPr>
          <w:sz w:val="24"/>
          <w:szCs w:val="24"/>
        </w:rPr>
        <w:t>Администрации</w:t>
      </w:r>
      <w:r w:rsidRPr="00D74D36">
        <w:rPr>
          <w:sz w:val="24"/>
          <w:szCs w:val="24"/>
        </w:rPr>
        <w:t>;</w:t>
      </w:r>
    </w:p>
    <w:p w:rsidR="007701A2" w:rsidRDefault="00D74D36" w:rsidP="00D86A25">
      <w:pPr>
        <w:pStyle w:val="ConsPlusNormal"/>
        <w:numPr>
          <w:ilvl w:val="0"/>
          <w:numId w:val="31"/>
        </w:numPr>
        <w:jc w:val="both"/>
        <w:rPr>
          <w:sz w:val="24"/>
          <w:szCs w:val="24"/>
        </w:rPr>
      </w:pPr>
      <w:r w:rsidRPr="00D74D36">
        <w:rPr>
          <w:sz w:val="24"/>
          <w:szCs w:val="24"/>
        </w:rPr>
        <w:t xml:space="preserve">мотивированное представление должностных лиц </w:t>
      </w:r>
      <w:r w:rsidR="00877D83">
        <w:rPr>
          <w:sz w:val="24"/>
          <w:szCs w:val="24"/>
        </w:rPr>
        <w:t xml:space="preserve">Администрации </w:t>
      </w:r>
      <w:r w:rsidRPr="00D74D36">
        <w:rPr>
          <w:sz w:val="24"/>
          <w:szCs w:val="24"/>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из средств массовой информации о следующих фактах:</w:t>
      </w:r>
    </w:p>
    <w:p w:rsidR="00D74D36" w:rsidRPr="007701A2" w:rsidRDefault="00D74D36" w:rsidP="00D86A25">
      <w:pPr>
        <w:pStyle w:val="ConsPlusNormal"/>
        <w:numPr>
          <w:ilvl w:val="0"/>
          <w:numId w:val="32"/>
        </w:numPr>
        <w:jc w:val="both"/>
        <w:rPr>
          <w:sz w:val="24"/>
          <w:szCs w:val="24"/>
        </w:rPr>
      </w:pPr>
      <w:r w:rsidRPr="007701A2">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74D36" w:rsidRPr="00D74D36" w:rsidRDefault="00D74D36" w:rsidP="00D86A25">
      <w:pPr>
        <w:pStyle w:val="ConsPlusNormal"/>
        <w:numPr>
          <w:ilvl w:val="0"/>
          <w:numId w:val="32"/>
        </w:numPr>
        <w:jc w:val="both"/>
        <w:rPr>
          <w:sz w:val="24"/>
          <w:szCs w:val="24"/>
        </w:rPr>
      </w:pPr>
      <w:r w:rsidRPr="00D74D36">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74D36" w:rsidRPr="00D74D36" w:rsidRDefault="00D74D36" w:rsidP="00D86A25">
      <w:pPr>
        <w:pStyle w:val="ConsPlusNormal"/>
        <w:numPr>
          <w:ilvl w:val="0"/>
          <w:numId w:val="32"/>
        </w:numPr>
        <w:jc w:val="both"/>
        <w:rPr>
          <w:sz w:val="24"/>
          <w:szCs w:val="24"/>
        </w:rPr>
      </w:pPr>
      <w:r w:rsidRPr="00D74D36">
        <w:rPr>
          <w:sz w:val="24"/>
          <w:szCs w:val="24"/>
        </w:rPr>
        <w:t xml:space="preserve">требование прокурора </w:t>
      </w:r>
      <w:proofErr w:type="gramStart"/>
      <w:r w:rsidRPr="00D74D36">
        <w:rPr>
          <w:sz w:val="24"/>
          <w:szCs w:val="24"/>
        </w:rPr>
        <w:t>о проведении внеплановой проверки в рамках надзора за исполнением законов по поступившим в органы</w:t>
      </w:r>
      <w:proofErr w:type="gramEnd"/>
      <w:r w:rsidRPr="00D74D36">
        <w:rPr>
          <w:sz w:val="24"/>
          <w:szCs w:val="24"/>
        </w:rPr>
        <w:t xml:space="preserve"> проку</w:t>
      </w:r>
      <w:r w:rsidR="0053434D">
        <w:rPr>
          <w:sz w:val="24"/>
          <w:szCs w:val="24"/>
        </w:rPr>
        <w:t>ратуры материалам и обращениям.</w:t>
      </w:r>
    </w:p>
    <w:p w:rsidR="00D74D36" w:rsidRPr="00D74D36" w:rsidRDefault="00D74D36" w:rsidP="00D86A25">
      <w:pPr>
        <w:pStyle w:val="ConsPlusNormal"/>
        <w:numPr>
          <w:ilvl w:val="2"/>
          <w:numId w:val="3"/>
        </w:numPr>
        <w:jc w:val="both"/>
        <w:rPr>
          <w:sz w:val="24"/>
          <w:szCs w:val="24"/>
        </w:rPr>
      </w:pPr>
      <w:r w:rsidRPr="00D74D36">
        <w:rPr>
          <w:sz w:val="24"/>
          <w:szCs w:val="24"/>
        </w:rPr>
        <w:t xml:space="preserve">Должностное лицо </w:t>
      </w:r>
      <w:r w:rsidR="000527A7">
        <w:rPr>
          <w:sz w:val="24"/>
          <w:szCs w:val="24"/>
        </w:rPr>
        <w:t>Администрации</w:t>
      </w:r>
      <w:r w:rsidRPr="00D74D36">
        <w:rPr>
          <w:sz w:val="24"/>
          <w:szCs w:val="24"/>
        </w:rPr>
        <w:t xml:space="preserve"> подготавливает распоряжение Администрации о проведении провер</w:t>
      </w:r>
      <w:r w:rsidR="00B80C02">
        <w:rPr>
          <w:sz w:val="24"/>
          <w:szCs w:val="24"/>
        </w:rPr>
        <w:t>ки</w:t>
      </w:r>
      <w:r w:rsidRPr="00D74D36">
        <w:rPr>
          <w:sz w:val="24"/>
          <w:szCs w:val="24"/>
        </w:rPr>
        <w:t xml:space="preserve"> в отношении юридического лица, индивидуального предпринимателя по типовой форме</w:t>
      </w:r>
      <w:r w:rsidR="00635D6C">
        <w:rPr>
          <w:sz w:val="24"/>
          <w:szCs w:val="24"/>
        </w:rPr>
        <w:t>,</w:t>
      </w:r>
      <w:r w:rsidRPr="00D74D36">
        <w:rPr>
          <w:sz w:val="24"/>
          <w:szCs w:val="24"/>
        </w:rPr>
        <w:t xml:space="preserve"> утвержденной приказом Министерства экономического разв</w:t>
      </w:r>
      <w:r w:rsidR="00635D6C">
        <w:rPr>
          <w:sz w:val="24"/>
          <w:szCs w:val="24"/>
        </w:rPr>
        <w:t>ития Российской Федерации от 30.04.</w:t>
      </w:r>
      <w:r w:rsidRPr="00D74D36">
        <w:rPr>
          <w:sz w:val="24"/>
          <w:szCs w:val="24"/>
        </w:rPr>
        <w:t>2009 г. №</w:t>
      </w:r>
      <w:r w:rsidR="00635D6C">
        <w:rPr>
          <w:sz w:val="24"/>
          <w:szCs w:val="24"/>
        </w:rPr>
        <w:t> </w:t>
      </w:r>
      <w:r w:rsidRPr="00D74D36">
        <w:rPr>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4D36" w:rsidRPr="00D74D36" w:rsidRDefault="00D74D36" w:rsidP="00D86A25">
      <w:pPr>
        <w:pStyle w:val="ConsPlusNormal"/>
        <w:numPr>
          <w:ilvl w:val="2"/>
          <w:numId w:val="3"/>
        </w:numPr>
        <w:jc w:val="both"/>
        <w:rPr>
          <w:sz w:val="24"/>
          <w:szCs w:val="24"/>
        </w:rPr>
      </w:pPr>
      <w:r w:rsidRPr="00D74D36">
        <w:rPr>
          <w:sz w:val="24"/>
          <w:szCs w:val="24"/>
        </w:rPr>
        <w:t>В распоряжении Администрации о проведении проверки указываются:</w:t>
      </w:r>
    </w:p>
    <w:p w:rsidR="00D74D36" w:rsidRPr="00D74D36" w:rsidRDefault="00D74D36" w:rsidP="00D86A25">
      <w:pPr>
        <w:pStyle w:val="ConsPlusNormal"/>
        <w:ind w:firstLine="709"/>
        <w:jc w:val="both"/>
        <w:rPr>
          <w:sz w:val="24"/>
          <w:szCs w:val="24"/>
        </w:rPr>
      </w:pPr>
      <w:r w:rsidRPr="00D74D36">
        <w:rPr>
          <w:sz w:val="24"/>
          <w:szCs w:val="24"/>
        </w:rPr>
        <w:t>наименование органа муниципального контроля, а также вид муниципального контроля;</w:t>
      </w:r>
    </w:p>
    <w:p w:rsidR="00D74D36" w:rsidRPr="00D74D36" w:rsidRDefault="00D74D36" w:rsidP="00D86A25">
      <w:pPr>
        <w:pStyle w:val="ConsPlusNormal"/>
        <w:ind w:firstLine="709"/>
        <w:jc w:val="both"/>
        <w:rPr>
          <w:sz w:val="24"/>
          <w:szCs w:val="24"/>
        </w:rPr>
      </w:pPr>
      <w:r w:rsidRPr="00D74D36">
        <w:rPr>
          <w:sz w:val="24"/>
          <w:szCs w:val="24"/>
        </w:rPr>
        <w:t>наименование юридического лица, проверка которого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D74D36" w:rsidRPr="00D74D36" w:rsidRDefault="00D74D36" w:rsidP="00D86A25">
      <w:pPr>
        <w:pStyle w:val="ConsPlusNormal"/>
        <w:ind w:firstLine="709"/>
        <w:jc w:val="both"/>
        <w:rPr>
          <w:sz w:val="24"/>
          <w:szCs w:val="24"/>
        </w:rPr>
      </w:pPr>
      <w:r w:rsidRPr="00D74D36">
        <w:rPr>
          <w:sz w:val="24"/>
          <w:szCs w:val="24"/>
        </w:rPr>
        <w:t>цели, задачи, предмет проверки и срок ее проведения;</w:t>
      </w:r>
    </w:p>
    <w:p w:rsidR="00D74D36" w:rsidRPr="00D74D36" w:rsidRDefault="00D74D36" w:rsidP="00D86A25">
      <w:pPr>
        <w:pStyle w:val="ConsPlusNormal"/>
        <w:ind w:firstLine="709"/>
        <w:jc w:val="both"/>
        <w:rPr>
          <w:sz w:val="24"/>
          <w:szCs w:val="24"/>
        </w:rPr>
      </w:pPr>
      <w:r w:rsidRPr="00D74D36">
        <w:rPr>
          <w:sz w:val="24"/>
          <w:szCs w:val="24"/>
        </w:rPr>
        <w:t>правовые основания проведения проверки;</w:t>
      </w:r>
    </w:p>
    <w:p w:rsidR="00D74D36" w:rsidRPr="00D74D36" w:rsidRDefault="00D74D36" w:rsidP="00D86A25">
      <w:pPr>
        <w:pStyle w:val="ConsPlusNormal"/>
        <w:ind w:firstLine="709"/>
        <w:jc w:val="both"/>
        <w:rPr>
          <w:sz w:val="24"/>
          <w:szCs w:val="24"/>
        </w:rPr>
      </w:pPr>
      <w:r w:rsidRPr="00D74D36">
        <w:rPr>
          <w:sz w:val="24"/>
          <w:szCs w:val="24"/>
        </w:rPr>
        <w:t>сведен</w:t>
      </w:r>
      <w:r w:rsidR="00406660">
        <w:rPr>
          <w:sz w:val="24"/>
          <w:szCs w:val="24"/>
        </w:rPr>
        <w:t>ия о</w:t>
      </w:r>
      <w:r w:rsidR="004A5333">
        <w:rPr>
          <w:sz w:val="24"/>
          <w:szCs w:val="24"/>
        </w:rPr>
        <w:t xml:space="preserve"> </w:t>
      </w:r>
      <w:r w:rsidR="00406660">
        <w:rPr>
          <w:sz w:val="24"/>
          <w:szCs w:val="24"/>
        </w:rPr>
        <w:t>должностном лице (лицах) Администрации</w:t>
      </w:r>
      <w:r w:rsidRPr="00D74D36">
        <w:rPr>
          <w:sz w:val="24"/>
          <w:szCs w:val="24"/>
        </w:rPr>
        <w:t>, уполномоченных на проведение проверки, а также привлекаемых к проведению проверки экспертов, представителей экспертных организаций;</w:t>
      </w:r>
    </w:p>
    <w:p w:rsidR="00D74D36" w:rsidRPr="00D74D36" w:rsidRDefault="00D74D36" w:rsidP="00D86A25">
      <w:pPr>
        <w:pStyle w:val="ConsPlusNormal"/>
        <w:ind w:firstLine="709"/>
        <w:jc w:val="both"/>
        <w:rPr>
          <w:sz w:val="24"/>
          <w:szCs w:val="24"/>
        </w:rPr>
      </w:pPr>
      <w:r w:rsidRPr="00D74D36">
        <w:rPr>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D74D36" w:rsidRPr="00D74D36" w:rsidRDefault="00D74D36" w:rsidP="00D86A25">
      <w:pPr>
        <w:pStyle w:val="ConsPlusNormal"/>
        <w:ind w:firstLine="709"/>
        <w:jc w:val="both"/>
        <w:rPr>
          <w:sz w:val="24"/>
          <w:szCs w:val="24"/>
        </w:rPr>
      </w:pPr>
      <w:r w:rsidRPr="00D74D36">
        <w:rPr>
          <w:sz w:val="24"/>
          <w:szCs w:val="24"/>
        </w:rPr>
        <w:t>реквизиты административного регламента;</w:t>
      </w:r>
    </w:p>
    <w:p w:rsidR="00D74D36" w:rsidRPr="00D74D36" w:rsidRDefault="00D74D36" w:rsidP="00D86A25">
      <w:pPr>
        <w:pStyle w:val="ConsPlusNormal"/>
        <w:ind w:firstLine="709"/>
        <w:jc w:val="both"/>
        <w:rPr>
          <w:sz w:val="24"/>
          <w:szCs w:val="24"/>
        </w:rPr>
      </w:pPr>
      <w:r w:rsidRPr="00D74D36">
        <w:rPr>
          <w:sz w:val="24"/>
          <w:szCs w:val="24"/>
        </w:rPr>
        <w:t>перечень документов, представление которых субъектами проверок необходимо для достижения целей и задач проведения проверки;</w:t>
      </w:r>
    </w:p>
    <w:p w:rsidR="00D74D36" w:rsidRPr="00D74D36" w:rsidRDefault="00D74D36" w:rsidP="00D86A25">
      <w:pPr>
        <w:pStyle w:val="ConsPlusNormal"/>
        <w:ind w:firstLine="709"/>
        <w:jc w:val="both"/>
        <w:rPr>
          <w:sz w:val="24"/>
          <w:szCs w:val="24"/>
        </w:rPr>
      </w:pPr>
      <w:r w:rsidRPr="00D74D36">
        <w:rPr>
          <w:sz w:val="24"/>
          <w:szCs w:val="24"/>
        </w:rPr>
        <w:t>даты начала и окончания проведения проверки;</w:t>
      </w:r>
    </w:p>
    <w:p w:rsidR="00D74D36" w:rsidRPr="00D74D36" w:rsidRDefault="00D74D36" w:rsidP="00D86A25">
      <w:pPr>
        <w:pStyle w:val="ConsPlusNormal"/>
        <w:ind w:firstLine="709"/>
        <w:jc w:val="both"/>
        <w:rPr>
          <w:sz w:val="24"/>
          <w:szCs w:val="24"/>
        </w:rPr>
      </w:pPr>
      <w:r w:rsidRPr="00D74D36">
        <w:rPr>
          <w:sz w:val="24"/>
          <w:szCs w:val="24"/>
        </w:rPr>
        <w:t xml:space="preserve">подлежащие проверке обязательные требования и требования, установленные правовыми актами </w:t>
      </w:r>
      <w:r w:rsidR="00BD0558">
        <w:rPr>
          <w:sz w:val="24"/>
          <w:szCs w:val="24"/>
        </w:rPr>
        <w:t>А</w:t>
      </w:r>
      <w:r w:rsidRPr="00D74D36">
        <w:rPr>
          <w:sz w:val="24"/>
          <w:szCs w:val="24"/>
        </w:rPr>
        <w:t>дминистрации,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74D36" w:rsidRPr="00D74D36" w:rsidRDefault="00D74D36" w:rsidP="00D86A25">
      <w:pPr>
        <w:pStyle w:val="ConsPlusNormal"/>
        <w:numPr>
          <w:ilvl w:val="2"/>
          <w:numId w:val="3"/>
        </w:numPr>
        <w:jc w:val="both"/>
        <w:rPr>
          <w:sz w:val="24"/>
          <w:szCs w:val="24"/>
        </w:rPr>
      </w:pPr>
      <w:r w:rsidRPr="00D74D36">
        <w:rPr>
          <w:sz w:val="24"/>
          <w:szCs w:val="24"/>
        </w:rPr>
        <w:t xml:space="preserve">Заверенная печатью копия распоряжения Администрации о проведении проверки вручается под подпись должностным лицом </w:t>
      </w:r>
      <w:r w:rsidR="00514EA5">
        <w:rPr>
          <w:sz w:val="24"/>
          <w:szCs w:val="24"/>
        </w:rPr>
        <w:t>Администрации</w:t>
      </w:r>
      <w:r w:rsidRPr="00D74D36">
        <w:rPr>
          <w:sz w:val="24"/>
          <w:szCs w:val="24"/>
        </w:rPr>
        <w:t xml:space="preserve">,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субъектов проверок должностное лицо </w:t>
      </w:r>
      <w:r w:rsidR="007505D7">
        <w:rPr>
          <w:sz w:val="24"/>
          <w:szCs w:val="24"/>
        </w:rPr>
        <w:t>Администрации</w:t>
      </w:r>
      <w:r w:rsidR="007505D7" w:rsidRPr="00D74D36">
        <w:rPr>
          <w:sz w:val="24"/>
          <w:szCs w:val="24"/>
        </w:rPr>
        <w:t xml:space="preserve"> </w:t>
      </w:r>
      <w:r w:rsidRPr="00D74D36">
        <w:rPr>
          <w:sz w:val="24"/>
          <w:szCs w:val="24"/>
        </w:rPr>
        <w:t>обязано представить информацию</w:t>
      </w:r>
      <w:r w:rsidR="003B3432">
        <w:rPr>
          <w:sz w:val="24"/>
          <w:szCs w:val="24"/>
        </w:rPr>
        <w:t xml:space="preserve"> о</w:t>
      </w:r>
      <w:r w:rsidRPr="00D74D36">
        <w:rPr>
          <w:sz w:val="24"/>
          <w:szCs w:val="24"/>
        </w:rPr>
        <w:t xml:space="preserve"> </w:t>
      </w:r>
      <w:r w:rsidR="003B3432" w:rsidRPr="00D74D36">
        <w:rPr>
          <w:sz w:val="24"/>
          <w:szCs w:val="24"/>
        </w:rPr>
        <w:t>должностн</w:t>
      </w:r>
      <w:r w:rsidR="003B3432">
        <w:rPr>
          <w:sz w:val="24"/>
          <w:szCs w:val="24"/>
        </w:rPr>
        <w:t>о</w:t>
      </w:r>
      <w:r w:rsidR="003B3432" w:rsidRPr="00D74D36">
        <w:rPr>
          <w:sz w:val="24"/>
          <w:szCs w:val="24"/>
        </w:rPr>
        <w:t>м лиц</w:t>
      </w:r>
      <w:r w:rsidR="003B3432">
        <w:rPr>
          <w:sz w:val="24"/>
          <w:szCs w:val="24"/>
        </w:rPr>
        <w:t>е</w:t>
      </w:r>
      <w:r w:rsidR="003B3432" w:rsidRPr="00D74D36">
        <w:rPr>
          <w:sz w:val="24"/>
          <w:szCs w:val="24"/>
        </w:rPr>
        <w:t xml:space="preserve"> </w:t>
      </w:r>
      <w:r w:rsidR="003B3432">
        <w:rPr>
          <w:sz w:val="24"/>
          <w:szCs w:val="24"/>
        </w:rPr>
        <w:t>Администрации</w:t>
      </w:r>
      <w:r w:rsidRPr="00D74D36">
        <w:rPr>
          <w:sz w:val="24"/>
          <w:szCs w:val="24"/>
        </w:rPr>
        <w:t>, а также об экспертах, экспертных организациях в целях подтверждения своих полномочий.</w:t>
      </w:r>
    </w:p>
    <w:p w:rsidR="00D74D36" w:rsidRPr="00D74D36" w:rsidRDefault="00D74D36" w:rsidP="00D86A25">
      <w:pPr>
        <w:pStyle w:val="ConsPlusNormal"/>
        <w:numPr>
          <w:ilvl w:val="2"/>
          <w:numId w:val="3"/>
        </w:numPr>
        <w:jc w:val="both"/>
        <w:rPr>
          <w:sz w:val="24"/>
          <w:szCs w:val="24"/>
        </w:rPr>
      </w:pPr>
      <w:r w:rsidRPr="00D74D36">
        <w:rPr>
          <w:sz w:val="24"/>
          <w:szCs w:val="24"/>
        </w:rPr>
        <w:t>Результатом административной процедуры (действия) по принятию решения о проведении проверки является подготовка распоряжения Администрации о проведении проверки.</w:t>
      </w:r>
    </w:p>
    <w:p w:rsidR="00D74D36" w:rsidRPr="00D74D36" w:rsidRDefault="00D74D36" w:rsidP="00D86A25">
      <w:pPr>
        <w:pStyle w:val="ConsPlusNormal"/>
        <w:numPr>
          <w:ilvl w:val="2"/>
          <w:numId w:val="3"/>
        </w:numPr>
        <w:jc w:val="both"/>
        <w:rPr>
          <w:sz w:val="24"/>
          <w:szCs w:val="24"/>
        </w:rPr>
      </w:pPr>
      <w:r w:rsidRPr="00D74D36">
        <w:rPr>
          <w:sz w:val="24"/>
          <w:szCs w:val="24"/>
        </w:rPr>
        <w:t xml:space="preserve">Общий срок административной процедуры (действия) </w:t>
      </w:r>
      <w:r w:rsidR="007C18C8">
        <w:rPr>
          <w:sz w:val="24"/>
          <w:szCs w:val="24"/>
        </w:rPr>
        <w:t>–</w:t>
      </w:r>
      <w:r w:rsidRPr="00D74D36">
        <w:rPr>
          <w:sz w:val="24"/>
          <w:szCs w:val="24"/>
        </w:rPr>
        <w:t xml:space="preserve"> подготовки распоряжения Администрации:</w:t>
      </w:r>
    </w:p>
    <w:p w:rsidR="00D74D36" w:rsidRPr="00D74D36" w:rsidRDefault="00D74D36" w:rsidP="00D86A25">
      <w:pPr>
        <w:pStyle w:val="ConsPlusNormal"/>
        <w:ind w:firstLine="709"/>
        <w:jc w:val="both"/>
        <w:rPr>
          <w:sz w:val="24"/>
          <w:szCs w:val="24"/>
        </w:rPr>
      </w:pPr>
      <w:r w:rsidRPr="00D74D36">
        <w:rPr>
          <w:sz w:val="24"/>
          <w:szCs w:val="24"/>
        </w:rPr>
        <w:t>о проведении плановой проверки составляет три рабочих дня;</w:t>
      </w:r>
    </w:p>
    <w:p w:rsidR="00D74D36" w:rsidRPr="00D74D36" w:rsidRDefault="00D74D36" w:rsidP="00D86A25">
      <w:pPr>
        <w:pStyle w:val="ConsPlusNormal"/>
        <w:ind w:firstLine="709"/>
        <w:jc w:val="both"/>
        <w:rPr>
          <w:sz w:val="24"/>
          <w:szCs w:val="24"/>
        </w:rPr>
      </w:pPr>
      <w:r w:rsidRPr="00D74D36">
        <w:rPr>
          <w:sz w:val="24"/>
          <w:szCs w:val="24"/>
        </w:rPr>
        <w:t>о проведении внеплановой проверки составляет два рабочих дня.</w:t>
      </w:r>
    </w:p>
    <w:p w:rsidR="00D74D36" w:rsidRPr="00D74D36" w:rsidRDefault="00D74D36" w:rsidP="00D86A25">
      <w:pPr>
        <w:pStyle w:val="ConsPlusNormal"/>
        <w:numPr>
          <w:ilvl w:val="2"/>
          <w:numId w:val="3"/>
        </w:numPr>
        <w:jc w:val="both"/>
        <w:rPr>
          <w:sz w:val="24"/>
          <w:szCs w:val="24"/>
        </w:rPr>
      </w:pPr>
      <w:r w:rsidRPr="00D74D36">
        <w:rPr>
          <w:sz w:val="24"/>
          <w:szCs w:val="24"/>
        </w:rPr>
        <w:t>Способом фиксации результата выполнения административной процедуры (действия) является:</w:t>
      </w:r>
    </w:p>
    <w:p w:rsidR="00D74D36" w:rsidRPr="00D74D36" w:rsidRDefault="00D74D36" w:rsidP="00D86A25">
      <w:pPr>
        <w:pStyle w:val="ConsPlusNormal"/>
        <w:numPr>
          <w:ilvl w:val="0"/>
          <w:numId w:val="33"/>
        </w:numPr>
        <w:jc w:val="both"/>
        <w:rPr>
          <w:sz w:val="24"/>
          <w:szCs w:val="24"/>
        </w:rPr>
      </w:pPr>
      <w:r w:rsidRPr="00D74D36">
        <w:rPr>
          <w:sz w:val="24"/>
          <w:szCs w:val="24"/>
        </w:rPr>
        <w:t xml:space="preserve">регистрация распоряжения в журнале распоряжений </w:t>
      </w:r>
      <w:r w:rsidR="00D46583">
        <w:rPr>
          <w:sz w:val="24"/>
          <w:szCs w:val="24"/>
        </w:rPr>
        <w:t>А</w:t>
      </w:r>
      <w:r w:rsidRPr="00D74D36">
        <w:rPr>
          <w:sz w:val="24"/>
          <w:szCs w:val="24"/>
        </w:rPr>
        <w:t>дминистрации по основным вопросам деятельности, регистрация уведомления о проведении проверки в журнале регистраций отправляемых документов;</w:t>
      </w:r>
    </w:p>
    <w:p w:rsidR="00D74D36" w:rsidRDefault="001D47F3" w:rsidP="00D86A25">
      <w:pPr>
        <w:pStyle w:val="ConsPlusNormal"/>
        <w:numPr>
          <w:ilvl w:val="0"/>
          <w:numId w:val="33"/>
        </w:numPr>
        <w:jc w:val="both"/>
        <w:rPr>
          <w:sz w:val="24"/>
          <w:szCs w:val="24"/>
        </w:rPr>
      </w:pPr>
      <w:r>
        <w:rPr>
          <w:sz w:val="24"/>
          <w:szCs w:val="24"/>
        </w:rPr>
        <w:t>в</w:t>
      </w:r>
      <w:r w:rsidR="00D74D36" w:rsidRPr="00D74D36">
        <w:rPr>
          <w:sz w:val="24"/>
          <w:szCs w:val="24"/>
        </w:rPr>
        <w:t xml:space="preserve">несение должностным лицом </w:t>
      </w:r>
      <w:r>
        <w:rPr>
          <w:sz w:val="24"/>
          <w:szCs w:val="24"/>
        </w:rPr>
        <w:t>А</w:t>
      </w:r>
      <w:r w:rsidRPr="00D74D36">
        <w:rPr>
          <w:sz w:val="24"/>
          <w:szCs w:val="24"/>
        </w:rPr>
        <w:t>дминистрации</w:t>
      </w:r>
      <w:r w:rsidR="00D74D36" w:rsidRPr="00D74D36">
        <w:rPr>
          <w:sz w:val="24"/>
          <w:szCs w:val="24"/>
        </w:rPr>
        <w:t>, уполномоченным на внесение информации в единый реестр проверок, информации в единый реестр проверок, размещенный на специализированном сайте в информационно-телекоммуникационной сети Интернет (https://proverki.gov.ru).</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 xml:space="preserve">Основанием для начала административной процедуры (действия) </w:t>
      </w:r>
      <w:r w:rsidR="00FB592D">
        <w:rPr>
          <w:sz w:val="24"/>
          <w:szCs w:val="24"/>
        </w:rPr>
        <w:t xml:space="preserve">– </w:t>
      </w:r>
      <w:r w:rsidRPr="00D74D36">
        <w:rPr>
          <w:sz w:val="24"/>
          <w:szCs w:val="24"/>
        </w:rPr>
        <w:t>проведения проверки (плановой, внеплановой, документарной, выездной) являются:</w:t>
      </w:r>
      <w:proofErr w:type="gramEnd"/>
    </w:p>
    <w:p w:rsidR="00D74D36" w:rsidRPr="00D74D36" w:rsidRDefault="00D74D36" w:rsidP="00D86A25">
      <w:pPr>
        <w:pStyle w:val="ConsPlusNormal"/>
        <w:numPr>
          <w:ilvl w:val="1"/>
          <w:numId w:val="36"/>
        </w:numPr>
        <w:jc w:val="both"/>
        <w:rPr>
          <w:sz w:val="24"/>
          <w:szCs w:val="24"/>
        </w:rPr>
      </w:pPr>
      <w:r w:rsidRPr="00D74D36">
        <w:rPr>
          <w:sz w:val="24"/>
          <w:szCs w:val="24"/>
        </w:rPr>
        <w:t>утвержденные Администрацией ежегодные планы проведения плановых проверок юридических лиц, индивидуальных предпринимателей</w:t>
      </w:r>
      <w:r w:rsidR="00E6351A">
        <w:rPr>
          <w:sz w:val="24"/>
          <w:szCs w:val="24"/>
        </w:rPr>
        <w:t xml:space="preserve">. </w:t>
      </w:r>
      <w:r w:rsidRPr="00D74D36">
        <w:rPr>
          <w:sz w:val="24"/>
          <w:szCs w:val="24"/>
        </w:rPr>
        <w:t>Ответственными за формирование ежегодных планов проведения плановых проверок юридических лиц, индивидуальных предпринимателей являют</w:t>
      </w:r>
      <w:r w:rsidR="00AA5A01">
        <w:rPr>
          <w:sz w:val="24"/>
          <w:szCs w:val="24"/>
        </w:rPr>
        <w:t xml:space="preserve">ся должностные лица </w:t>
      </w:r>
      <w:r w:rsidR="00CE7AF2" w:rsidRPr="000F6307">
        <w:rPr>
          <w:sz w:val="24"/>
          <w:szCs w:val="24"/>
        </w:rPr>
        <w:t>Администрации</w:t>
      </w:r>
      <w:r w:rsidR="00AA5A01">
        <w:rPr>
          <w:sz w:val="24"/>
          <w:szCs w:val="24"/>
        </w:rPr>
        <w:t>.</w:t>
      </w:r>
    </w:p>
    <w:p w:rsidR="00D74D36" w:rsidRPr="00D74D36" w:rsidRDefault="00D74D36" w:rsidP="00D86A25">
      <w:pPr>
        <w:pStyle w:val="ConsPlusNormal"/>
        <w:ind w:firstLine="709"/>
        <w:jc w:val="both"/>
        <w:rPr>
          <w:sz w:val="24"/>
          <w:szCs w:val="24"/>
        </w:rPr>
      </w:pPr>
      <w:proofErr w:type="gramStart"/>
      <w:r w:rsidRPr="00D74D36">
        <w:rPr>
          <w:sz w:val="24"/>
          <w:szCs w:val="24"/>
        </w:rPr>
        <w:t>Проект ежегодного плана проведения плановых проверок юридических лиц, индивидуальных предпринимателей разрабатывается по типовой форме ежегодного плана проведения плановых проверок юридических лиц, индивидуальных предпринимателей, установленной постановлением Правитель</w:t>
      </w:r>
      <w:r w:rsidR="00A82CD2">
        <w:rPr>
          <w:sz w:val="24"/>
          <w:szCs w:val="24"/>
        </w:rPr>
        <w:t>ства Российской Федерации от 30.06.</w:t>
      </w:r>
      <w:r w:rsidRPr="00D74D36">
        <w:rPr>
          <w:sz w:val="24"/>
          <w:szCs w:val="24"/>
        </w:rPr>
        <w:t>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D74D36">
        <w:rPr>
          <w:sz w:val="24"/>
          <w:szCs w:val="24"/>
        </w:rPr>
        <w:t xml:space="preserve"> Подготовленный проект ежегодного плана проведения плановых проверок юридических лиц, индивидуальных предпринимателей до 1 сентября года, предшествующего году проведения плановых проверок, направляется должностным лицом Администрации в органы прокуратуры по месту нахождения юридических лиц и индивидуальных предпринимателей, в отношении которых планируетс</w:t>
      </w:r>
      <w:r w:rsidR="00962256">
        <w:rPr>
          <w:sz w:val="24"/>
          <w:szCs w:val="24"/>
        </w:rPr>
        <w:t>я проведение плановых проверок.</w:t>
      </w:r>
    </w:p>
    <w:p w:rsidR="00D74D36" w:rsidRPr="00D74D36" w:rsidRDefault="00D74D36" w:rsidP="00D86A25">
      <w:pPr>
        <w:pStyle w:val="ConsPlusNormal"/>
        <w:ind w:firstLine="709"/>
        <w:jc w:val="both"/>
        <w:rPr>
          <w:sz w:val="24"/>
          <w:szCs w:val="24"/>
        </w:rPr>
      </w:pPr>
      <w:r w:rsidRPr="00D74D36">
        <w:rPr>
          <w:sz w:val="24"/>
          <w:szCs w:val="24"/>
        </w:rPr>
        <w:t>Согласование проекта ежегодного плана проведения плановых проверок юридических лиц, индивидуальных предпринимателей с органами прокуратуры осуществляется в порядке и сроки, установл</w:t>
      </w:r>
      <w:r w:rsidR="00CF628A">
        <w:rPr>
          <w:sz w:val="24"/>
          <w:szCs w:val="24"/>
        </w:rPr>
        <w:t>енные Федеральным законом от 26.12.</w:t>
      </w:r>
      <w:r w:rsidRPr="00D74D36">
        <w:rPr>
          <w:sz w:val="24"/>
          <w:szCs w:val="24"/>
        </w:rPr>
        <w:t xml:space="preserve">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рассматривает предложения органов прокуратуры и по итогам их рассмотрения до 1 ноября года, предшествующего году проведения плановых проверок, главой </w:t>
      </w:r>
      <w:r w:rsidR="00D46583">
        <w:rPr>
          <w:sz w:val="24"/>
          <w:szCs w:val="24"/>
        </w:rPr>
        <w:t>А</w:t>
      </w:r>
      <w:r w:rsidRPr="00D74D36">
        <w:rPr>
          <w:sz w:val="24"/>
          <w:szCs w:val="24"/>
        </w:rPr>
        <w:t>дминистрации утверждается ежегодный план проведения плановых проверок юридических лиц, индивидуальных предпринимателей. Утвержденный план проверок направляется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D74D36" w:rsidRPr="00D74D36" w:rsidRDefault="00D74D36" w:rsidP="00D86A25">
      <w:pPr>
        <w:pStyle w:val="ConsPlusNormal"/>
        <w:ind w:firstLine="709"/>
        <w:jc w:val="both"/>
        <w:rPr>
          <w:sz w:val="24"/>
          <w:szCs w:val="24"/>
        </w:rPr>
      </w:pPr>
      <w:r w:rsidRPr="00D74D36">
        <w:rPr>
          <w:sz w:val="24"/>
          <w:szCs w:val="24"/>
        </w:rPr>
        <w:t>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сайте Администрации</w:t>
      </w:r>
      <w:r w:rsidR="004A5333">
        <w:rPr>
          <w:sz w:val="24"/>
          <w:szCs w:val="24"/>
        </w:rPr>
        <w:t xml:space="preserve"> </w:t>
      </w:r>
      <w:r w:rsidRPr="00D74D36">
        <w:rPr>
          <w:sz w:val="24"/>
          <w:szCs w:val="24"/>
        </w:rPr>
        <w:t>либо иным доступным способом;</w:t>
      </w:r>
    </w:p>
    <w:p w:rsidR="00D74D36" w:rsidRPr="00D74D36" w:rsidRDefault="00DE5358" w:rsidP="00D86A25">
      <w:pPr>
        <w:pStyle w:val="ConsPlusNormal"/>
        <w:numPr>
          <w:ilvl w:val="1"/>
          <w:numId w:val="36"/>
        </w:numPr>
        <w:jc w:val="both"/>
        <w:rPr>
          <w:sz w:val="24"/>
          <w:szCs w:val="24"/>
        </w:rPr>
      </w:pPr>
      <w:r>
        <w:rPr>
          <w:sz w:val="24"/>
          <w:szCs w:val="24"/>
        </w:rPr>
        <w:t>и</w:t>
      </w:r>
      <w:r w:rsidR="00D74D36" w:rsidRPr="00D74D36">
        <w:rPr>
          <w:sz w:val="24"/>
          <w:szCs w:val="24"/>
        </w:rPr>
        <w:t>стечение срока исполнения субъектом проверок ранее выданного предписания об устранении выявленного нарушения обязательных требований и (или) требований, установленных правовыми актами Администрации;</w:t>
      </w:r>
    </w:p>
    <w:p w:rsidR="00D74D36" w:rsidRPr="00D74D36" w:rsidRDefault="00D74D36" w:rsidP="00D86A25">
      <w:pPr>
        <w:pStyle w:val="ConsPlusNormal"/>
        <w:numPr>
          <w:ilvl w:val="1"/>
          <w:numId w:val="36"/>
        </w:numPr>
        <w:jc w:val="both"/>
        <w:rPr>
          <w:sz w:val="24"/>
          <w:szCs w:val="24"/>
        </w:rPr>
      </w:pPr>
      <w:r w:rsidRPr="00D74D36">
        <w:rPr>
          <w:sz w:val="24"/>
          <w:szCs w:val="24"/>
        </w:rPr>
        <w:t xml:space="preserve">поступление в </w:t>
      </w:r>
      <w:r w:rsidR="00FC5FEF" w:rsidRPr="00D74D36">
        <w:rPr>
          <w:sz w:val="24"/>
          <w:szCs w:val="24"/>
        </w:rPr>
        <w:t>Администраци</w:t>
      </w:r>
      <w:r w:rsidR="00FC5FEF">
        <w:rPr>
          <w:sz w:val="24"/>
          <w:szCs w:val="24"/>
        </w:rPr>
        <w:t>ю</w:t>
      </w:r>
      <w:r w:rsidR="00FC5FEF" w:rsidRPr="00D74D36">
        <w:rPr>
          <w:sz w:val="24"/>
          <w:szCs w:val="24"/>
        </w:rPr>
        <w:t xml:space="preserve"> </w:t>
      </w:r>
      <w:r w:rsidRPr="00D74D36">
        <w:rPr>
          <w:sz w:val="24"/>
          <w:szCs w:val="24"/>
        </w:rPr>
        <w:t>заявления от юридического лица о предоставлении правового статуса единой теплоснабжающей организации и осуществление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003D6B23">
        <w:rPr>
          <w:sz w:val="24"/>
          <w:szCs w:val="24"/>
        </w:rPr>
        <w:t>;</w:t>
      </w:r>
    </w:p>
    <w:p w:rsidR="00D74D36" w:rsidRPr="00D74D36" w:rsidRDefault="00D74D36" w:rsidP="00D86A25">
      <w:pPr>
        <w:pStyle w:val="ConsPlusNormal"/>
        <w:numPr>
          <w:ilvl w:val="1"/>
          <w:numId w:val="36"/>
        </w:numPr>
        <w:jc w:val="both"/>
        <w:rPr>
          <w:sz w:val="24"/>
          <w:szCs w:val="24"/>
        </w:rPr>
      </w:pPr>
      <w:proofErr w:type="gramStart"/>
      <w:r w:rsidRPr="00D74D36">
        <w:rPr>
          <w:sz w:val="24"/>
          <w:szCs w:val="24"/>
        </w:rPr>
        <w:t xml:space="preserve">мотивированное представление должностного лица </w:t>
      </w:r>
      <w:r w:rsidR="00E93055" w:rsidRPr="00D74D36">
        <w:rPr>
          <w:sz w:val="24"/>
          <w:szCs w:val="24"/>
        </w:rPr>
        <w:t xml:space="preserve">Администрации </w:t>
      </w:r>
      <w:r w:rsidRPr="00D74D36">
        <w:rPr>
          <w:sz w:val="24"/>
          <w:szCs w:val="24"/>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B37B20" w:rsidRPr="000F6307">
        <w:rPr>
          <w:sz w:val="24"/>
          <w:szCs w:val="24"/>
        </w:rPr>
        <w:t>Администраци</w:t>
      </w:r>
      <w:r w:rsidR="00B37B20">
        <w:rPr>
          <w:sz w:val="24"/>
          <w:szCs w:val="24"/>
        </w:rPr>
        <w:t>ю</w:t>
      </w:r>
      <w:r w:rsidR="00B37B20" w:rsidRPr="000F6307">
        <w:rPr>
          <w:sz w:val="24"/>
          <w:szCs w:val="24"/>
        </w:rPr>
        <w:t xml:space="preserve"> </w:t>
      </w:r>
      <w:r w:rsidRPr="00D74D36">
        <w:rPr>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74D36" w:rsidRPr="00D74D36" w:rsidRDefault="00D74D36" w:rsidP="00D86A25">
      <w:pPr>
        <w:pStyle w:val="ConsPlusNormal"/>
        <w:ind w:firstLine="709"/>
        <w:jc w:val="both"/>
        <w:rPr>
          <w:sz w:val="24"/>
          <w:szCs w:val="24"/>
        </w:rPr>
      </w:pPr>
      <w:proofErr w:type="gramStart"/>
      <w:r w:rsidRPr="00D74D36">
        <w:rPr>
          <w:sz w:val="24"/>
          <w:szCs w:val="24"/>
        </w:rPr>
        <w:t>возникновени</w:t>
      </w:r>
      <w:r w:rsidR="003A4C7D">
        <w:rPr>
          <w:sz w:val="24"/>
          <w:szCs w:val="24"/>
        </w:rPr>
        <w:t>я</w:t>
      </w:r>
      <w:r w:rsidRPr="00D74D36">
        <w:rPr>
          <w:sz w:val="24"/>
          <w:szCs w:val="24"/>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D74D36">
        <w:rPr>
          <w:sz w:val="24"/>
          <w:szCs w:val="24"/>
        </w:rPr>
        <w:t>, а также угрозы чрезвычайных ситуаций природного и техногенного характера;</w:t>
      </w:r>
    </w:p>
    <w:p w:rsidR="00FE0D02" w:rsidRDefault="00D74D36" w:rsidP="00D86A25">
      <w:pPr>
        <w:pStyle w:val="ConsPlusNormal"/>
        <w:ind w:firstLine="709"/>
        <w:jc w:val="both"/>
        <w:rPr>
          <w:sz w:val="24"/>
          <w:szCs w:val="24"/>
        </w:rPr>
      </w:pPr>
      <w:proofErr w:type="gramStart"/>
      <w:r w:rsidRPr="00D74D36">
        <w:rPr>
          <w:sz w:val="24"/>
          <w:szCs w:val="24"/>
        </w:rPr>
        <w:t>причинени</w:t>
      </w:r>
      <w:r w:rsidR="003F109C">
        <w:rPr>
          <w:sz w:val="24"/>
          <w:szCs w:val="24"/>
        </w:rPr>
        <w:t>я</w:t>
      </w:r>
      <w:r w:rsidRPr="00D74D36">
        <w:rPr>
          <w:sz w:val="24"/>
          <w:szCs w:val="24"/>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r w:rsidR="00FE0D02">
        <w:rPr>
          <w:sz w:val="24"/>
          <w:szCs w:val="24"/>
        </w:rPr>
        <w:t>;</w:t>
      </w:r>
      <w:proofErr w:type="gramEnd"/>
    </w:p>
    <w:p w:rsidR="00D74D36" w:rsidRPr="00D74D36" w:rsidRDefault="00D74D36" w:rsidP="00D86A25">
      <w:pPr>
        <w:pStyle w:val="ConsPlusNormal"/>
        <w:ind w:firstLine="709"/>
        <w:jc w:val="both"/>
        <w:rPr>
          <w:sz w:val="24"/>
          <w:szCs w:val="24"/>
        </w:rPr>
      </w:pPr>
      <w:r w:rsidRPr="00D74D36">
        <w:rPr>
          <w:sz w:val="24"/>
          <w:szCs w:val="24"/>
        </w:rPr>
        <w:t>возникновени</w:t>
      </w:r>
      <w:r w:rsidR="00ED2151">
        <w:rPr>
          <w:sz w:val="24"/>
          <w:szCs w:val="24"/>
        </w:rPr>
        <w:t>я</w:t>
      </w:r>
      <w:r w:rsidRPr="00D74D36">
        <w:rPr>
          <w:sz w:val="24"/>
          <w:szCs w:val="24"/>
        </w:rPr>
        <w:t xml:space="preserve"> чрезвычайных ситуаций природного и техногенного характера.</w:t>
      </w:r>
    </w:p>
    <w:p w:rsidR="00D74D36" w:rsidRPr="00D74D36" w:rsidRDefault="00D74D36" w:rsidP="00D86A25">
      <w:pPr>
        <w:pStyle w:val="ConsPlusNormal"/>
        <w:numPr>
          <w:ilvl w:val="2"/>
          <w:numId w:val="3"/>
        </w:numPr>
        <w:jc w:val="both"/>
        <w:rPr>
          <w:sz w:val="24"/>
          <w:szCs w:val="24"/>
        </w:rPr>
      </w:pPr>
      <w:r w:rsidRPr="00D74D36">
        <w:rPr>
          <w:sz w:val="24"/>
          <w:szCs w:val="24"/>
        </w:rPr>
        <w:t xml:space="preserve">О проведении плановой проверки юридическое лицо, индивидуальный предприниматель уведомляются не </w:t>
      </w:r>
      <w:proofErr w:type="gramStart"/>
      <w:r w:rsidRPr="00D74D36">
        <w:rPr>
          <w:sz w:val="24"/>
          <w:szCs w:val="24"/>
        </w:rPr>
        <w:t>позднее</w:t>
      </w:r>
      <w:proofErr w:type="gramEnd"/>
      <w:r w:rsidRPr="00D74D36">
        <w:rPr>
          <w:sz w:val="24"/>
          <w:szCs w:val="24"/>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42EA0" w:rsidRPr="000F6307">
        <w:rPr>
          <w:sz w:val="24"/>
          <w:szCs w:val="24"/>
        </w:rPr>
        <w:t>Администраци</w:t>
      </w:r>
      <w:r w:rsidR="00542EA0">
        <w:rPr>
          <w:sz w:val="24"/>
          <w:szCs w:val="24"/>
        </w:rPr>
        <w:t>ю</w:t>
      </w:r>
      <w:r w:rsidRPr="00D74D36">
        <w:rPr>
          <w:sz w:val="24"/>
          <w:szCs w:val="24"/>
        </w:rPr>
        <w:t>, или иным доступным способом.</w:t>
      </w:r>
    </w:p>
    <w:p w:rsidR="00D74D36" w:rsidRPr="00D74D36" w:rsidRDefault="00D74D36" w:rsidP="00D86A25">
      <w:pPr>
        <w:pStyle w:val="ConsPlusNormal"/>
        <w:ind w:firstLine="709"/>
        <w:jc w:val="both"/>
        <w:rPr>
          <w:sz w:val="24"/>
          <w:szCs w:val="24"/>
        </w:rPr>
      </w:pPr>
      <w:r w:rsidRPr="00D74D36">
        <w:rPr>
          <w:sz w:val="24"/>
          <w:szCs w:val="24"/>
        </w:rPr>
        <w:t xml:space="preserve">О проведении внеплановой выездной проверки, за исключением внеплановой выездной проверки, </w:t>
      </w:r>
      <w:proofErr w:type="gramStart"/>
      <w:r w:rsidRPr="00D74D36">
        <w:rPr>
          <w:sz w:val="24"/>
          <w:szCs w:val="24"/>
        </w:rPr>
        <w:t>основания</w:t>
      </w:r>
      <w:proofErr w:type="gramEnd"/>
      <w:r w:rsidRPr="00D74D36">
        <w:rPr>
          <w:sz w:val="24"/>
          <w:szCs w:val="24"/>
        </w:rPr>
        <w:t xml:space="preserve"> проведения которой указаны в </w:t>
      </w:r>
      <w:r w:rsidR="0057157C">
        <w:rPr>
          <w:sz w:val="24"/>
          <w:szCs w:val="24"/>
        </w:rPr>
        <w:t>подпункте</w:t>
      </w:r>
      <w:r w:rsidRPr="00D74D36">
        <w:rPr>
          <w:sz w:val="24"/>
          <w:szCs w:val="24"/>
        </w:rPr>
        <w:t xml:space="preserve"> 4 пункта </w:t>
      </w:r>
      <w:r w:rsidR="0057157C">
        <w:rPr>
          <w:sz w:val="24"/>
          <w:szCs w:val="24"/>
        </w:rPr>
        <w:t>34</w:t>
      </w:r>
      <w:r w:rsidRPr="00D74D36">
        <w:rPr>
          <w:sz w:val="24"/>
          <w:szCs w:val="24"/>
        </w:rPr>
        <w:t xml:space="preserve"> настоящего </w:t>
      </w:r>
      <w:r w:rsidR="00DB53BB">
        <w:rPr>
          <w:sz w:val="24"/>
          <w:szCs w:val="24"/>
        </w:rPr>
        <w:t>Административного регламента</w:t>
      </w:r>
      <w:r w:rsidRPr="00D74D36">
        <w:rPr>
          <w:sz w:val="24"/>
          <w:szCs w:val="24"/>
        </w:rPr>
        <w:t>, субъекты проверок уведомляются не менее чем за 24 часа до начала ее проведения любым доступным способом.</w:t>
      </w:r>
    </w:p>
    <w:p w:rsidR="00D74D36" w:rsidRPr="00D74D36" w:rsidRDefault="00D74D36" w:rsidP="00D86A25">
      <w:pPr>
        <w:pStyle w:val="ConsPlusNormal"/>
        <w:ind w:firstLine="709"/>
        <w:jc w:val="both"/>
        <w:rPr>
          <w:sz w:val="24"/>
          <w:szCs w:val="24"/>
        </w:rPr>
      </w:pPr>
      <w:proofErr w:type="gramStart"/>
      <w:r w:rsidRPr="00D74D36">
        <w:rPr>
          <w:sz w:val="24"/>
          <w:szCs w:val="24"/>
        </w:rPr>
        <w:t>В день изд</w:t>
      </w:r>
      <w:r w:rsidR="00144985">
        <w:rPr>
          <w:sz w:val="24"/>
          <w:szCs w:val="24"/>
        </w:rPr>
        <w:t>ания распоряжения Администрации</w:t>
      </w:r>
      <w:r w:rsidRPr="00D74D36">
        <w:rPr>
          <w:sz w:val="24"/>
          <w:szCs w:val="24"/>
        </w:rPr>
        <w:t xml:space="preserve"> о проведении внеплановой выездной проверки юридического лица, в целях согласования ее проведения должностное лицо </w:t>
      </w:r>
      <w:r w:rsidR="005A5908">
        <w:rPr>
          <w:sz w:val="24"/>
          <w:szCs w:val="24"/>
        </w:rPr>
        <w:t>Администрации</w:t>
      </w:r>
      <w:r w:rsidRPr="00D74D36">
        <w:rPr>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по месту осуществления деятельности юридического лица заявление о согласовании проведения внеплановой выездной проверки.</w:t>
      </w:r>
      <w:proofErr w:type="gramEnd"/>
      <w:r w:rsidRPr="00D74D36">
        <w:rPr>
          <w:sz w:val="24"/>
          <w:szCs w:val="24"/>
        </w:rPr>
        <w:t xml:space="preserve"> К указанному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для ее проведения.</w:t>
      </w:r>
    </w:p>
    <w:p w:rsidR="00D74D36" w:rsidRPr="00D74D36" w:rsidRDefault="00D74D36" w:rsidP="00D86A25">
      <w:pPr>
        <w:pStyle w:val="ConsPlusNormal"/>
        <w:ind w:firstLine="709"/>
        <w:jc w:val="both"/>
        <w:rPr>
          <w:sz w:val="24"/>
          <w:szCs w:val="24"/>
        </w:rPr>
      </w:pPr>
      <w:proofErr w:type="gramStart"/>
      <w:r w:rsidRPr="00D74D36">
        <w:rPr>
          <w:sz w:val="24"/>
          <w:szCs w:val="24"/>
        </w:rPr>
        <w:t>В случае если в результате деятельности субъектов проверок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D74D36">
        <w:rPr>
          <w:sz w:val="24"/>
          <w:szCs w:val="24"/>
        </w:rPr>
        <w:t>,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субъектов проверок о проведении внеплановой выездной проверки не требуется.</w:t>
      </w:r>
    </w:p>
    <w:p w:rsidR="00D74D36" w:rsidRPr="00D74D36" w:rsidRDefault="00D74D36" w:rsidP="00D86A25">
      <w:pPr>
        <w:pStyle w:val="ConsPlusNormal"/>
        <w:numPr>
          <w:ilvl w:val="2"/>
          <w:numId w:val="3"/>
        </w:numPr>
        <w:jc w:val="both"/>
        <w:rPr>
          <w:sz w:val="24"/>
          <w:szCs w:val="24"/>
        </w:rPr>
      </w:pPr>
      <w:r w:rsidRPr="00D74D36">
        <w:rPr>
          <w:sz w:val="24"/>
          <w:szCs w:val="24"/>
        </w:rPr>
        <w:t xml:space="preserve">Предметом документарной проверки являются сведения, содержащиеся в документах субъектов проверок,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правовыми актами Администрации, исполнением предписаний </w:t>
      </w:r>
      <w:r w:rsidR="00542EA0">
        <w:rPr>
          <w:sz w:val="24"/>
          <w:szCs w:val="24"/>
        </w:rPr>
        <w:t xml:space="preserve">должностных лиц </w:t>
      </w:r>
      <w:r w:rsidR="00542EA0" w:rsidRPr="000F6307">
        <w:rPr>
          <w:sz w:val="24"/>
          <w:szCs w:val="24"/>
        </w:rPr>
        <w:t>Администрации</w:t>
      </w:r>
      <w:r w:rsidRPr="00D74D36">
        <w:rPr>
          <w:sz w:val="24"/>
          <w:szCs w:val="24"/>
        </w:rPr>
        <w:t>.</w:t>
      </w:r>
    </w:p>
    <w:p w:rsidR="00D74D36" w:rsidRPr="00D74D36" w:rsidRDefault="00D74D36" w:rsidP="00D86A25">
      <w:pPr>
        <w:pStyle w:val="ConsPlusNormal"/>
        <w:ind w:firstLine="709"/>
        <w:jc w:val="both"/>
        <w:rPr>
          <w:sz w:val="24"/>
          <w:szCs w:val="24"/>
        </w:rPr>
      </w:pPr>
      <w:r w:rsidRPr="00D74D36">
        <w:rPr>
          <w:sz w:val="24"/>
          <w:szCs w:val="24"/>
        </w:rPr>
        <w:t xml:space="preserve">Документарная проверка проводится по месту нахождения </w:t>
      </w:r>
      <w:r w:rsidR="00B93E0D">
        <w:rPr>
          <w:sz w:val="24"/>
          <w:szCs w:val="24"/>
        </w:rPr>
        <w:t>Администрации</w:t>
      </w:r>
      <w:r w:rsidRPr="00D74D36">
        <w:rPr>
          <w:sz w:val="24"/>
          <w:szCs w:val="24"/>
        </w:rPr>
        <w:t>.</w:t>
      </w:r>
    </w:p>
    <w:p w:rsidR="00D74D36" w:rsidRPr="00D74D36" w:rsidRDefault="00D74D36" w:rsidP="00D86A25">
      <w:pPr>
        <w:pStyle w:val="ConsPlusNormal"/>
        <w:ind w:firstLine="709"/>
        <w:jc w:val="both"/>
        <w:rPr>
          <w:sz w:val="24"/>
          <w:szCs w:val="24"/>
        </w:rPr>
      </w:pPr>
      <w:proofErr w:type="gramStart"/>
      <w:r w:rsidRPr="00D74D36">
        <w:rPr>
          <w:sz w:val="24"/>
          <w:szCs w:val="24"/>
        </w:rPr>
        <w:t xml:space="preserve">В процессе проведения документарной проверки должностным лицом </w:t>
      </w:r>
      <w:r w:rsidR="00771645" w:rsidRPr="000F6307">
        <w:rPr>
          <w:sz w:val="24"/>
          <w:szCs w:val="24"/>
        </w:rPr>
        <w:t xml:space="preserve">Администрации </w:t>
      </w:r>
      <w:r w:rsidRPr="00D74D36">
        <w:rPr>
          <w:sz w:val="24"/>
          <w:szCs w:val="24"/>
        </w:rPr>
        <w:t xml:space="preserve">в первую очередь рассматриваются документы субъектов проверок, имеющиеся в распоряжении </w:t>
      </w:r>
      <w:r w:rsidR="00C62778">
        <w:rPr>
          <w:sz w:val="24"/>
          <w:szCs w:val="24"/>
        </w:rPr>
        <w:t>Администрации</w:t>
      </w:r>
      <w:r w:rsidRPr="00D74D36">
        <w:rPr>
          <w:sz w:val="24"/>
          <w:szCs w:val="24"/>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субъектов проверок муниципального контроля.</w:t>
      </w:r>
      <w:proofErr w:type="gramEnd"/>
    </w:p>
    <w:p w:rsidR="00D74D36" w:rsidRPr="00D74D36" w:rsidRDefault="00D74D36" w:rsidP="00D86A25">
      <w:pPr>
        <w:pStyle w:val="ConsPlusNormal"/>
        <w:ind w:firstLine="709"/>
        <w:jc w:val="both"/>
        <w:rPr>
          <w:sz w:val="24"/>
          <w:szCs w:val="24"/>
        </w:rPr>
      </w:pPr>
      <w:proofErr w:type="gramStart"/>
      <w:r w:rsidRPr="00D74D36">
        <w:rPr>
          <w:sz w:val="24"/>
          <w:szCs w:val="24"/>
        </w:rPr>
        <w:t xml:space="preserve">В случае если достоверность сведений, содержащихся в документах, имеющихся в распоряжении </w:t>
      </w:r>
      <w:r w:rsidR="0023435C">
        <w:rPr>
          <w:sz w:val="24"/>
          <w:szCs w:val="24"/>
        </w:rPr>
        <w:t>Администрации</w:t>
      </w:r>
      <w:r w:rsidRPr="00D74D36">
        <w:rPr>
          <w:sz w:val="24"/>
          <w:szCs w:val="24"/>
        </w:rPr>
        <w:t xml:space="preserve">, вызывает обоснованные сомнения либо эти сведения не позволяют оценить исполнение субъектами проверок обязательных требований или требований, установленных правовыми актами </w:t>
      </w:r>
      <w:r w:rsidR="00346446">
        <w:rPr>
          <w:sz w:val="24"/>
          <w:szCs w:val="24"/>
        </w:rPr>
        <w:t>А</w:t>
      </w:r>
      <w:r w:rsidRPr="00D74D36">
        <w:rPr>
          <w:sz w:val="24"/>
          <w:szCs w:val="24"/>
        </w:rPr>
        <w:t xml:space="preserve">дминистрации, </w:t>
      </w:r>
      <w:r w:rsidR="005078BD">
        <w:rPr>
          <w:sz w:val="24"/>
          <w:szCs w:val="24"/>
        </w:rPr>
        <w:t>должностное лицо Администрации</w:t>
      </w:r>
      <w:r w:rsidRPr="00D74D36">
        <w:rPr>
          <w:sz w:val="24"/>
          <w:szCs w:val="24"/>
        </w:rPr>
        <w:t xml:space="preserve"> направляет в адрес субъектов проверок мотивированный запрос с требованием представить иные документы, необходимые для рассмотрения в ходе проведения документарной проверки.</w:t>
      </w:r>
      <w:proofErr w:type="gramEnd"/>
      <w:r w:rsidRPr="00D74D36">
        <w:rPr>
          <w:sz w:val="24"/>
          <w:szCs w:val="24"/>
        </w:rPr>
        <w:t xml:space="preserve"> К мотивированному запросу прилагается заверенная печатью копия распоряжения </w:t>
      </w:r>
      <w:r w:rsidR="003A6987">
        <w:rPr>
          <w:sz w:val="24"/>
          <w:szCs w:val="24"/>
        </w:rPr>
        <w:t xml:space="preserve">Администрации </w:t>
      </w:r>
      <w:r w:rsidRPr="00D74D36">
        <w:rPr>
          <w:sz w:val="24"/>
          <w:szCs w:val="24"/>
        </w:rPr>
        <w:t>о проведении документарной проверки.</w:t>
      </w:r>
    </w:p>
    <w:p w:rsidR="00D74D36" w:rsidRPr="00D74D36" w:rsidRDefault="00D74D36" w:rsidP="00D86A25">
      <w:pPr>
        <w:pStyle w:val="ConsPlusNormal"/>
        <w:ind w:firstLine="709"/>
        <w:jc w:val="both"/>
        <w:rPr>
          <w:sz w:val="24"/>
          <w:szCs w:val="24"/>
        </w:rPr>
      </w:pPr>
      <w:r w:rsidRPr="00D74D36">
        <w:rPr>
          <w:sz w:val="24"/>
          <w:szCs w:val="24"/>
        </w:rPr>
        <w:t xml:space="preserve">В течение 10 рабочих дней со дня получения мотивированного запроса субъекты проверок обязаны направить в </w:t>
      </w:r>
      <w:r w:rsidR="003B4C78">
        <w:rPr>
          <w:sz w:val="24"/>
          <w:szCs w:val="24"/>
        </w:rPr>
        <w:t>Администрацию</w:t>
      </w:r>
      <w:r w:rsidRPr="00D74D36">
        <w:rPr>
          <w:sz w:val="24"/>
          <w:szCs w:val="24"/>
        </w:rPr>
        <w:t xml:space="preserve"> документы, указанные в мотивированном запросе.</w:t>
      </w:r>
    </w:p>
    <w:p w:rsidR="00D74D36" w:rsidRPr="00D74D36" w:rsidRDefault="00D74D36" w:rsidP="00D86A25">
      <w:pPr>
        <w:pStyle w:val="ConsPlusNormal"/>
        <w:ind w:firstLine="709"/>
        <w:jc w:val="both"/>
        <w:rPr>
          <w:sz w:val="24"/>
          <w:szCs w:val="24"/>
        </w:rPr>
      </w:pPr>
      <w:r w:rsidRPr="00D74D36">
        <w:rPr>
          <w:sz w:val="24"/>
          <w:szCs w:val="24"/>
        </w:rPr>
        <w:t>Указанные в мотивированном запросе документы представляются в виде копий, заверенных печатью (при ее наличии) и подписью руководителя, иного должностного лица юридического лица. Субъекты проверок вправе представить указанные в мотивированном запросе документы в форме электронных документов, подписанных усиленной квалифицированной электронной подписью.</w:t>
      </w:r>
    </w:p>
    <w:p w:rsidR="00D74D36" w:rsidRPr="00D74D36" w:rsidRDefault="00D74D36" w:rsidP="00D86A25">
      <w:pPr>
        <w:pStyle w:val="ConsPlusNormal"/>
        <w:ind w:firstLine="709"/>
        <w:jc w:val="both"/>
        <w:rPr>
          <w:sz w:val="24"/>
          <w:szCs w:val="24"/>
        </w:rPr>
      </w:pPr>
      <w:r w:rsidRPr="00D74D36">
        <w:rPr>
          <w:sz w:val="24"/>
          <w:szCs w:val="24"/>
        </w:rPr>
        <w:t xml:space="preserve">Не допускается требовать нотариального удостоверения копий документов, представляемых в </w:t>
      </w:r>
      <w:r w:rsidR="00100961">
        <w:rPr>
          <w:sz w:val="24"/>
          <w:szCs w:val="24"/>
        </w:rPr>
        <w:t>Администрацию</w:t>
      </w:r>
      <w:r w:rsidRPr="00D74D36">
        <w:rPr>
          <w:sz w:val="24"/>
          <w:szCs w:val="24"/>
        </w:rPr>
        <w:t>, если иное не предусмотрено действующим законодательством Российской Федерации.</w:t>
      </w:r>
    </w:p>
    <w:p w:rsidR="00D74D36" w:rsidRPr="00D74D36" w:rsidRDefault="00D74D36" w:rsidP="00D86A25">
      <w:pPr>
        <w:pStyle w:val="ConsPlusNormal"/>
        <w:ind w:firstLine="709"/>
        <w:jc w:val="both"/>
        <w:rPr>
          <w:sz w:val="24"/>
          <w:szCs w:val="24"/>
        </w:rPr>
      </w:pPr>
      <w:proofErr w:type="gramStart"/>
      <w:r w:rsidRPr="00D74D36">
        <w:rPr>
          <w:sz w:val="24"/>
          <w:szCs w:val="24"/>
        </w:rPr>
        <w:t xml:space="preserve">В случае если в ходе документарной проверки выявлены ошибки и (или) противоречия в представленных субъектами проверок документах либо несоответствие сведений, содержащихся в этих документах, сведениям, содержащимся в имеющихся у </w:t>
      </w:r>
      <w:r w:rsidR="00A630F9">
        <w:rPr>
          <w:sz w:val="24"/>
          <w:szCs w:val="24"/>
        </w:rPr>
        <w:t>Администрации</w:t>
      </w:r>
      <w:r w:rsidR="00A630F9" w:rsidRPr="00D74D36">
        <w:rPr>
          <w:sz w:val="24"/>
          <w:szCs w:val="24"/>
        </w:rPr>
        <w:t xml:space="preserve"> </w:t>
      </w:r>
      <w:r w:rsidRPr="00D74D36">
        <w:rPr>
          <w:sz w:val="24"/>
          <w:szCs w:val="24"/>
        </w:rPr>
        <w:t>документах и (или) полученным в ходе осуществления муниципального контроля, информация об этом направляется субъектам проверок с требованием представить в течение 10 рабочих дней необходимые пояснения в письменной форме.</w:t>
      </w:r>
      <w:proofErr w:type="gramEnd"/>
    </w:p>
    <w:p w:rsidR="00D74D36" w:rsidRPr="00D74D36" w:rsidRDefault="00D74D36" w:rsidP="00D86A25">
      <w:pPr>
        <w:pStyle w:val="ConsPlusNormal"/>
        <w:ind w:firstLine="709"/>
        <w:jc w:val="both"/>
        <w:rPr>
          <w:sz w:val="24"/>
          <w:szCs w:val="24"/>
        </w:rPr>
      </w:pPr>
      <w:r w:rsidRPr="00D74D36">
        <w:rPr>
          <w:sz w:val="24"/>
          <w:szCs w:val="24"/>
        </w:rPr>
        <w:t xml:space="preserve">Субъекты проверок, представляющие в </w:t>
      </w:r>
      <w:r w:rsidR="00A630F9">
        <w:rPr>
          <w:sz w:val="24"/>
          <w:szCs w:val="24"/>
        </w:rPr>
        <w:t>Администрацию</w:t>
      </w:r>
      <w:r w:rsidR="00A630F9" w:rsidRPr="00D74D36">
        <w:rPr>
          <w:sz w:val="24"/>
          <w:szCs w:val="24"/>
        </w:rPr>
        <w:t xml:space="preserve"> </w:t>
      </w:r>
      <w:r w:rsidRPr="00D74D36">
        <w:rPr>
          <w:sz w:val="24"/>
          <w:szCs w:val="24"/>
        </w:rPr>
        <w:t>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документы, подтверждающие достоверность ранее представленных документов.</w:t>
      </w:r>
    </w:p>
    <w:p w:rsidR="00D74D36" w:rsidRPr="00D74D36" w:rsidRDefault="00D74D36" w:rsidP="00D86A25">
      <w:pPr>
        <w:pStyle w:val="ConsPlusNormal"/>
        <w:ind w:firstLine="709"/>
        <w:jc w:val="both"/>
        <w:rPr>
          <w:sz w:val="24"/>
          <w:szCs w:val="24"/>
        </w:rPr>
      </w:pPr>
      <w:r w:rsidRPr="00D74D36">
        <w:rPr>
          <w:sz w:val="24"/>
          <w:szCs w:val="24"/>
        </w:rPr>
        <w:t xml:space="preserve">Должностное лицо </w:t>
      </w:r>
      <w:r w:rsidR="0031017F">
        <w:rPr>
          <w:sz w:val="24"/>
          <w:szCs w:val="24"/>
        </w:rPr>
        <w:t>Администрации</w:t>
      </w:r>
      <w:r w:rsidRPr="00D74D36">
        <w:rPr>
          <w:sz w:val="24"/>
          <w:szCs w:val="24"/>
        </w:rPr>
        <w:t xml:space="preserve">, которое проводит документарную проверку, обязано рассмотреть представленные субъектами проверок, их уполномоченными представителями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C46AE3" w:rsidRPr="00D74D36">
        <w:rPr>
          <w:sz w:val="24"/>
          <w:szCs w:val="24"/>
        </w:rPr>
        <w:t xml:space="preserve">должностное лицо </w:t>
      </w:r>
      <w:r w:rsidR="00C46AE3" w:rsidRPr="000F6307">
        <w:rPr>
          <w:sz w:val="24"/>
          <w:szCs w:val="24"/>
        </w:rPr>
        <w:t>Администрации</w:t>
      </w:r>
      <w:r w:rsidR="00C46AE3" w:rsidRPr="00D74D36">
        <w:rPr>
          <w:sz w:val="24"/>
          <w:szCs w:val="24"/>
        </w:rPr>
        <w:t xml:space="preserve"> </w:t>
      </w:r>
      <w:r w:rsidRPr="00D74D36">
        <w:rPr>
          <w:sz w:val="24"/>
          <w:szCs w:val="24"/>
        </w:rPr>
        <w:t>установит признаки нарушения обязательных требований или требований, установленных п</w:t>
      </w:r>
      <w:r w:rsidR="00C46AE3">
        <w:rPr>
          <w:sz w:val="24"/>
          <w:szCs w:val="24"/>
        </w:rPr>
        <w:t xml:space="preserve">равовыми актами Администрации, </w:t>
      </w:r>
      <w:r w:rsidRPr="00D74D36">
        <w:rPr>
          <w:sz w:val="24"/>
          <w:szCs w:val="24"/>
        </w:rPr>
        <w:t xml:space="preserve">должностное лицо </w:t>
      </w:r>
      <w:r w:rsidR="00C46AE3" w:rsidRPr="000F6307">
        <w:rPr>
          <w:sz w:val="24"/>
          <w:szCs w:val="24"/>
        </w:rPr>
        <w:t xml:space="preserve">Администрации </w:t>
      </w:r>
      <w:r w:rsidRPr="00D74D36">
        <w:rPr>
          <w:sz w:val="24"/>
          <w:szCs w:val="24"/>
        </w:rPr>
        <w:t>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74D36" w:rsidRPr="00D74D36" w:rsidRDefault="00D74D36" w:rsidP="00D86A25">
      <w:pPr>
        <w:pStyle w:val="ConsPlusNormal"/>
        <w:ind w:firstLine="709"/>
        <w:jc w:val="both"/>
        <w:rPr>
          <w:sz w:val="24"/>
          <w:szCs w:val="24"/>
        </w:rPr>
      </w:pPr>
      <w:r w:rsidRPr="00D74D36">
        <w:rPr>
          <w:sz w:val="24"/>
          <w:szCs w:val="24"/>
        </w:rPr>
        <w:t xml:space="preserve">При проведении документарной проверки </w:t>
      </w:r>
      <w:r w:rsidR="00650FC1">
        <w:rPr>
          <w:sz w:val="24"/>
          <w:szCs w:val="24"/>
        </w:rPr>
        <w:t>д</w:t>
      </w:r>
      <w:r w:rsidR="00274FBE" w:rsidRPr="00D74D36">
        <w:rPr>
          <w:sz w:val="24"/>
          <w:szCs w:val="24"/>
        </w:rPr>
        <w:t xml:space="preserve">олжностное лицо </w:t>
      </w:r>
      <w:r w:rsidR="00274FBE">
        <w:rPr>
          <w:sz w:val="24"/>
          <w:szCs w:val="24"/>
        </w:rPr>
        <w:t>Администрации</w:t>
      </w:r>
      <w:r w:rsidR="00274FBE" w:rsidRPr="00D74D36">
        <w:rPr>
          <w:sz w:val="24"/>
          <w:szCs w:val="24"/>
        </w:rPr>
        <w:t xml:space="preserve"> </w:t>
      </w:r>
      <w:r w:rsidRPr="00D74D36">
        <w:rPr>
          <w:sz w:val="24"/>
          <w:szCs w:val="24"/>
        </w:rPr>
        <w:t>не вправе требовать у субъектов проверок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D74D36" w:rsidRPr="00D74D36" w:rsidRDefault="00D74D36" w:rsidP="00D86A25">
      <w:pPr>
        <w:pStyle w:val="ConsPlusNormal"/>
        <w:numPr>
          <w:ilvl w:val="2"/>
          <w:numId w:val="3"/>
        </w:numPr>
        <w:jc w:val="both"/>
        <w:rPr>
          <w:sz w:val="24"/>
          <w:szCs w:val="24"/>
        </w:rPr>
      </w:pPr>
      <w:r w:rsidRPr="00D74D36">
        <w:rPr>
          <w:sz w:val="24"/>
          <w:szCs w:val="24"/>
        </w:rPr>
        <w:t>Выездная проверка проводится на предмет соблюдения субъектами проверок обязательных требований.</w:t>
      </w:r>
    </w:p>
    <w:p w:rsidR="00D74D36" w:rsidRPr="00D74D36" w:rsidRDefault="00D74D36" w:rsidP="00D86A25">
      <w:pPr>
        <w:pStyle w:val="ConsPlusNormal"/>
        <w:ind w:firstLine="709"/>
        <w:jc w:val="both"/>
        <w:rPr>
          <w:sz w:val="24"/>
          <w:szCs w:val="24"/>
        </w:rPr>
      </w:pPr>
      <w:r w:rsidRPr="00D74D36">
        <w:rPr>
          <w:sz w:val="24"/>
          <w:szCs w:val="24"/>
        </w:rPr>
        <w:t>Выездная проверка проводится по месту нахождения субъекта проверки и (или) по месту фактического осуществления им деятельности.</w:t>
      </w:r>
    </w:p>
    <w:p w:rsidR="00D74D36" w:rsidRPr="00D74D36" w:rsidRDefault="00D74D36" w:rsidP="00D86A25">
      <w:pPr>
        <w:pStyle w:val="ConsPlusNormal"/>
        <w:ind w:firstLine="709"/>
        <w:jc w:val="both"/>
        <w:rPr>
          <w:sz w:val="24"/>
          <w:szCs w:val="24"/>
        </w:rPr>
      </w:pPr>
      <w:r w:rsidRPr="00D74D36">
        <w:rPr>
          <w:sz w:val="24"/>
          <w:szCs w:val="24"/>
        </w:rPr>
        <w:t>Выездная проверка проводится в случае, если при документарной проверке не представляется возможным:</w:t>
      </w:r>
    </w:p>
    <w:p w:rsidR="00D74D36" w:rsidRPr="00D74D36" w:rsidRDefault="00D74D36" w:rsidP="00D86A25">
      <w:pPr>
        <w:pStyle w:val="ConsPlusNormal"/>
        <w:ind w:firstLine="709"/>
        <w:jc w:val="both"/>
        <w:rPr>
          <w:sz w:val="24"/>
          <w:szCs w:val="24"/>
        </w:rPr>
      </w:pPr>
      <w:r w:rsidRPr="00D74D36">
        <w:rPr>
          <w:sz w:val="24"/>
          <w:szCs w:val="24"/>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A465B6">
        <w:rPr>
          <w:sz w:val="24"/>
          <w:szCs w:val="24"/>
        </w:rPr>
        <w:t>Администрации</w:t>
      </w:r>
      <w:r w:rsidRPr="00D74D36">
        <w:rPr>
          <w:sz w:val="24"/>
          <w:szCs w:val="24"/>
        </w:rPr>
        <w:t xml:space="preserve"> документах субъектов проверок;</w:t>
      </w:r>
    </w:p>
    <w:p w:rsidR="00D74D36" w:rsidRPr="00D74D36" w:rsidRDefault="00D74D36" w:rsidP="00D86A25">
      <w:pPr>
        <w:pStyle w:val="ConsPlusNormal"/>
        <w:ind w:firstLine="709"/>
        <w:jc w:val="both"/>
        <w:rPr>
          <w:sz w:val="24"/>
          <w:szCs w:val="24"/>
        </w:rPr>
      </w:pPr>
      <w:r w:rsidRPr="00D74D36">
        <w:rPr>
          <w:sz w:val="24"/>
          <w:szCs w:val="24"/>
        </w:rPr>
        <w:t xml:space="preserve">оценить соответствие деятельности субъектов проверок обязательным требованиям или требованиям, установленным правовыми актами </w:t>
      </w:r>
      <w:r w:rsidR="003D31BD">
        <w:rPr>
          <w:sz w:val="24"/>
          <w:szCs w:val="24"/>
        </w:rPr>
        <w:t>Администрации</w:t>
      </w:r>
      <w:r w:rsidRPr="00D74D36">
        <w:rPr>
          <w:sz w:val="24"/>
          <w:szCs w:val="24"/>
        </w:rPr>
        <w:t>, без проведения выездной проверки.</w:t>
      </w:r>
    </w:p>
    <w:p w:rsidR="00D74D36" w:rsidRPr="00D74D36" w:rsidRDefault="00D74D36" w:rsidP="00D86A25">
      <w:pPr>
        <w:pStyle w:val="ConsPlusNormal"/>
        <w:ind w:firstLine="709"/>
        <w:jc w:val="both"/>
        <w:rPr>
          <w:sz w:val="24"/>
          <w:szCs w:val="24"/>
        </w:rPr>
      </w:pPr>
      <w:proofErr w:type="gramStart"/>
      <w:r w:rsidRPr="00D74D36">
        <w:rPr>
          <w:sz w:val="24"/>
          <w:szCs w:val="24"/>
        </w:rPr>
        <w:t xml:space="preserve">Выездная проверка начинается с предъявления должностным лицом </w:t>
      </w:r>
      <w:r w:rsidR="00D81C7A">
        <w:rPr>
          <w:sz w:val="24"/>
          <w:szCs w:val="24"/>
        </w:rPr>
        <w:t>Администрации</w:t>
      </w:r>
      <w:r w:rsidR="00D81C7A" w:rsidRPr="00D74D36">
        <w:rPr>
          <w:sz w:val="24"/>
          <w:szCs w:val="24"/>
        </w:rPr>
        <w:t xml:space="preserve"> </w:t>
      </w:r>
      <w:r w:rsidRPr="00D74D36">
        <w:rPr>
          <w:sz w:val="24"/>
          <w:szCs w:val="24"/>
        </w:rPr>
        <w:t xml:space="preserve">служебного удостоверения, обязательного ознакомления субъектов проверок, их уполномоченных представителей с распоряжением Администрации о проведении выездной проверки и с полномочиями проводящих выездную проверку должностных лиц </w:t>
      </w:r>
      <w:r w:rsidR="000A2715">
        <w:rPr>
          <w:sz w:val="24"/>
          <w:szCs w:val="24"/>
        </w:rPr>
        <w:t>Администрации</w:t>
      </w:r>
      <w:r w:rsidRPr="00D74D36">
        <w:rPr>
          <w:sz w:val="24"/>
          <w:szCs w:val="24"/>
        </w:rPr>
        <w:t>,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 привлекаемых к проведению выездной проверки, со</w:t>
      </w:r>
      <w:proofErr w:type="gramEnd"/>
      <w:r w:rsidRPr="00D74D36">
        <w:rPr>
          <w:sz w:val="24"/>
          <w:szCs w:val="24"/>
        </w:rPr>
        <w:t xml:space="preserve"> сроками и условиями ее проведения.</w:t>
      </w:r>
    </w:p>
    <w:p w:rsidR="00D74D36" w:rsidRPr="00D74D36" w:rsidRDefault="00D74D36" w:rsidP="00D86A25">
      <w:pPr>
        <w:pStyle w:val="ConsPlusNormal"/>
        <w:ind w:firstLine="709"/>
        <w:jc w:val="both"/>
        <w:rPr>
          <w:sz w:val="24"/>
          <w:szCs w:val="24"/>
        </w:rPr>
      </w:pPr>
      <w:proofErr w:type="gramStart"/>
      <w:r w:rsidRPr="00D74D36">
        <w:rPr>
          <w:sz w:val="24"/>
          <w:szCs w:val="24"/>
        </w:rPr>
        <w:t xml:space="preserve">Субъекты проверок, их уполномоченные представители обязаны предоставить должностному лицу </w:t>
      </w:r>
      <w:r w:rsidR="000A2715">
        <w:rPr>
          <w:sz w:val="24"/>
          <w:szCs w:val="24"/>
        </w:rPr>
        <w:t>Администрации</w:t>
      </w:r>
      <w:r w:rsidRPr="00D74D36">
        <w:rPr>
          <w:sz w:val="24"/>
          <w:szCs w:val="24"/>
        </w:rPr>
        <w:t xml:space="preserve">,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w:t>
      </w:r>
      <w:r w:rsidR="006B7360">
        <w:rPr>
          <w:sz w:val="24"/>
          <w:szCs w:val="24"/>
        </w:rPr>
        <w:t>Администрации</w:t>
      </w:r>
      <w:r w:rsidR="006B7360" w:rsidRPr="00D74D36">
        <w:rPr>
          <w:sz w:val="24"/>
          <w:szCs w:val="24"/>
        </w:rPr>
        <w:t xml:space="preserve"> </w:t>
      </w:r>
      <w:r w:rsidRPr="00D74D36">
        <w:rPr>
          <w:sz w:val="24"/>
          <w:szCs w:val="24"/>
        </w:rPr>
        <w:t>и участвующих в выездной проверке экспертов, представителей экспертных организаций на территорию, в используемые субъектами проверок</w:t>
      </w:r>
      <w:proofErr w:type="gramEnd"/>
      <w:r w:rsidRPr="00D74D36">
        <w:rPr>
          <w:sz w:val="24"/>
          <w:szCs w:val="24"/>
        </w:rPr>
        <w:t xml:space="preserve"> при осуществлении деятельности здания, строения, сооружения, помещения, к используемым субъектами проверок оборудованию, подобным объектам, транспортным средствам и перевозимым ими грузам.</w:t>
      </w:r>
    </w:p>
    <w:p w:rsidR="00D74D36" w:rsidRPr="00D74D36" w:rsidRDefault="00D74D36" w:rsidP="00D86A25">
      <w:pPr>
        <w:pStyle w:val="ConsPlusNormal"/>
        <w:ind w:firstLine="709"/>
        <w:jc w:val="both"/>
        <w:rPr>
          <w:sz w:val="24"/>
          <w:szCs w:val="24"/>
        </w:rPr>
      </w:pPr>
      <w:proofErr w:type="gramStart"/>
      <w:r w:rsidRPr="00D74D36">
        <w:rPr>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D74D36">
        <w:rPr>
          <w:sz w:val="24"/>
          <w:szCs w:val="24"/>
        </w:rPr>
        <w:t xml:space="preserve"> проверки, должностное лицо </w:t>
      </w:r>
      <w:r w:rsidR="00C25AB2">
        <w:rPr>
          <w:sz w:val="24"/>
          <w:szCs w:val="24"/>
        </w:rPr>
        <w:t>Администрации</w:t>
      </w:r>
      <w:r w:rsidR="00C25AB2" w:rsidRPr="00D74D36">
        <w:rPr>
          <w:sz w:val="24"/>
          <w:szCs w:val="24"/>
        </w:rPr>
        <w:t xml:space="preserve"> </w:t>
      </w:r>
      <w:r w:rsidRPr="00D74D36">
        <w:rPr>
          <w:sz w:val="24"/>
          <w:szCs w:val="24"/>
        </w:rPr>
        <w:t xml:space="preserve">составляет акт о невозможности проведения соответствующей проверки с указанием причин невозможности ее проведения. </w:t>
      </w:r>
      <w:proofErr w:type="gramStart"/>
      <w:r w:rsidRPr="00D74D36">
        <w:rPr>
          <w:sz w:val="24"/>
          <w:szCs w:val="24"/>
        </w:rPr>
        <w:t xml:space="preserve">В этом случае </w:t>
      </w:r>
      <w:r w:rsidR="00166053">
        <w:rPr>
          <w:sz w:val="24"/>
          <w:szCs w:val="24"/>
        </w:rPr>
        <w:t>Администрация</w:t>
      </w:r>
      <w:r w:rsidRPr="00D74D36">
        <w:rPr>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74D36" w:rsidRPr="00D74D36" w:rsidRDefault="00D74D36" w:rsidP="00D86A25">
      <w:pPr>
        <w:pStyle w:val="ConsPlusNormal"/>
        <w:numPr>
          <w:ilvl w:val="2"/>
          <w:numId w:val="3"/>
        </w:numPr>
        <w:jc w:val="both"/>
        <w:rPr>
          <w:sz w:val="24"/>
          <w:szCs w:val="24"/>
        </w:rPr>
      </w:pPr>
      <w:r w:rsidRPr="00D74D36">
        <w:rPr>
          <w:sz w:val="24"/>
          <w:szCs w:val="24"/>
        </w:rPr>
        <w:t xml:space="preserve">Максимальный срок административной процедуры (действия) </w:t>
      </w:r>
      <w:r w:rsidR="009A199B">
        <w:rPr>
          <w:sz w:val="24"/>
          <w:szCs w:val="24"/>
        </w:rPr>
        <w:t>–</w:t>
      </w:r>
      <w:r w:rsidRPr="00D74D36">
        <w:rPr>
          <w:sz w:val="24"/>
          <w:szCs w:val="24"/>
        </w:rPr>
        <w:t xml:space="preserve"> проведения проверки (плановой, внеплановой, документарной, выездной)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74D36">
        <w:rPr>
          <w:sz w:val="24"/>
          <w:szCs w:val="24"/>
        </w:rPr>
        <w:t>микропредприятия</w:t>
      </w:r>
      <w:proofErr w:type="spellEnd"/>
      <w:r w:rsidRPr="00D74D36">
        <w:rPr>
          <w:sz w:val="24"/>
          <w:szCs w:val="24"/>
        </w:rPr>
        <w:t xml:space="preserve"> в год.</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 xml:space="preserve">Результатом административной процедуры (действия) </w:t>
      </w:r>
      <w:r w:rsidR="00C238F1">
        <w:rPr>
          <w:sz w:val="24"/>
          <w:szCs w:val="24"/>
        </w:rPr>
        <w:t>–</w:t>
      </w:r>
      <w:r w:rsidRPr="00D74D36">
        <w:rPr>
          <w:sz w:val="24"/>
          <w:szCs w:val="24"/>
        </w:rPr>
        <w:t xml:space="preserve"> проведения проверки (плановой, внеплановой, документарной, выездной) является составление акта проверки.</w:t>
      </w:r>
      <w:proofErr w:type="gramEnd"/>
    </w:p>
    <w:p w:rsidR="00D74D36" w:rsidRPr="00D74D36" w:rsidRDefault="00D74D36" w:rsidP="00D86A25">
      <w:pPr>
        <w:pStyle w:val="ConsPlusNormal"/>
        <w:ind w:firstLine="709"/>
        <w:jc w:val="both"/>
        <w:rPr>
          <w:sz w:val="24"/>
          <w:szCs w:val="24"/>
        </w:rPr>
      </w:pPr>
      <w:r w:rsidRPr="00D74D36">
        <w:rPr>
          <w:sz w:val="24"/>
          <w:szCs w:val="24"/>
        </w:rPr>
        <w:t>В акте проверки указываются:</w:t>
      </w:r>
    </w:p>
    <w:p w:rsidR="00D74D36" w:rsidRPr="00D74D36" w:rsidRDefault="00D74D36" w:rsidP="00D86A25">
      <w:pPr>
        <w:pStyle w:val="ConsPlusNormal"/>
        <w:ind w:firstLine="709"/>
        <w:jc w:val="both"/>
        <w:rPr>
          <w:sz w:val="24"/>
          <w:szCs w:val="24"/>
        </w:rPr>
      </w:pPr>
      <w:r w:rsidRPr="00D74D36">
        <w:rPr>
          <w:sz w:val="24"/>
          <w:szCs w:val="24"/>
        </w:rPr>
        <w:t>дата, время и место составления акта проверки;</w:t>
      </w:r>
    </w:p>
    <w:p w:rsidR="00D74D36" w:rsidRPr="00D74D36" w:rsidRDefault="00D74D36" w:rsidP="00D86A25">
      <w:pPr>
        <w:pStyle w:val="ConsPlusNormal"/>
        <w:ind w:firstLine="709"/>
        <w:jc w:val="both"/>
        <w:rPr>
          <w:sz w:val="24"/>
          <w:szCs w:val="24"/>
        </w:rPr>
      </w:pPr>
      <w:r w:rsidRPr="00D74D36">
        <w:rPr>
          <w:sz w:val="24"/>
          <w:szCs w:val="24"/>
        </w:rPr>
        <w:t>наименование органа муниципального контроля;</w:t>
      </w:r>
    </w:p>
    <w:p w:rsidR="00D74D36" w:rsidRPr="00D74D36" w:rsidRDefault="00D74D36" w:rsidP="00D86A25">
      <w:pPr>
        <w:pStyle w:val="ConsPlusNormal"/>
        <w:ind w:firstLine="709"/>
        <w:jc w:val="both"/>
        <w:rPr>
          <w:sz w:val="24"/>
          <w:szCs w:val="24"/>
        </w:rPr>
      </w:pPr>
      <w:r w:rsidRPr="00D74D36">
        <w:rPr>
          <w:sz w:val="24"/>
          <w:szCs w:val="24"/>
        </w:rPr>
        <w:t xml:space="preserve">дата и номер распоряжения </w:t>
      </w:r>
      <w:r w:rsidR="000200A3">
        <w:rPr>
          <w:sz w:val="24"/>
          <w:szCs w:val="24"/>
        </w:rPr>
        <w:t>Администрации</w:t>
      </w:r>
      <w:r w:rsidRPr="00D74D36">
        <w:rPr>
          <w:sz w:val="24"/>
          <w:szCs w:val="24"/>
        </w:rPr>
        <w:t xml:space="preserve"> о проведении проверки;</w:t>
      </w:r>
    </w:p>
    <w:p w:rsidR="00D74D36" w:rsidRPr="00D74D36" w:rsidRDefault="00D74D36" w:rsidP="00D86A25">
      <w:pPr>
        <w:pStyle w:val="ConsPlusNormal"/>
        <w:ind w:firstLine="709"/>
        <w:jc w:val="both"/>
        <w:rPr>
          <w:sz w:val="24"/>
          <w:szCs w:val="24"/>
        </w:rPr>
      </w:pPr>
      <w:r w:rsidRPr="00D74D36">
        <w:rPr>
          <w:sz w:val="24"/>
          <w:szCs w:val="24"/>
        </w:rPr>
        <w:t xml:space="preserve">фамилия, имя, отчество, должность должностного лица </w:t>
      </w:r>
      <w:r w:rsidR="009940C6">
        <w:rPr>
          <w:sz w:val="24"/>
          <w:szCs w:val="24"/>
        </w:rPr>
        <w:t>Администрации</w:t>
      </w:r>
      <w:r w:rsidR="009940C6" w:rsidRPr="00D74D36">
        <w:rPr>
          <w:sz w:val="24"/>
          <w:szCs w:val="24"/>
        </w:rPr>
        <w:t xml:space="preserve"> </w:t>
      </w:r>
      <w:r w:rsidRPr="00D74D36">
        <w:rPr>
          <w:sz w:val="24"/>
          <w:szCs w:val="24"/>
        </w:rPr>
        <w:t>или должностных лиц, проводивших проверку;</w:t>
      </w:r>
    </w:p>
    <w:p w:rsidR="00D74D36" w:rsidRPr="00D74D36" w:rsidRDefault="00D74D36" w:rsidP="00D86A25">
      <w:pPr>
        <w:pStyle w:val="ConsPlusNormal"/>
        <w:ind w:firstLine="709"/>
        <w:jc w:val="both"/>
        <w:rPr>
          <w:sz w:val="24"/>
          <w:szCs w:val="24"/>
        </w:rPr>
      </w:pPr>
      <w:r w:rsidRPr="00D74D36">
        <w:rPr>
          <w:sz w:val="24"/>
          <w:szCs w:val="24"/>
        </w:rPr>
        <w:t xml:space="preserve">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74D36">
        <w:rPr>
          <w:sz w:val="24"/>
          <w:szCs w:val="24"/>
        </w:rPr>
        <w:t>присутствовавших</w:t>
      </w:r>
      <w:proofErr w:type="gramEnd"/>
      <w:r w:rsidRPr="00D74D36">
        <w:rPr>
          <w:sz w:val="24"/>
          <w:szCs w:val="24"/>
        </w:rPr>
        <w:t xml:space="preserve"> при проведении проверки;</w:t>
      </w:r>
    </w:p>
    <w:p w:rsidR="00D74D36" w:rsidRPr="00D74D36" w:rsidRDefault="00D74D36" w:rsidP="00D86A25">
      <w:pPr>
        <w:pStyle w:val="ConsPlusNormal"/>
        <w:ind w:firstLine="709"/>
        <w:jc w:val="both"/>
        <w:rPr>
          <w:sz w:val="24"/>
          <w:szCs w:val="24"/>
        </w:rPr>
      </w:pPr>
      <w:r w:rsidRPr="00D74D36">
        <w:rPr>
          <w:sz w:val="24"/>
          <w:szCs w:val="24"/>
        </w:rPr>
        <w:t>дата, время, продолжительность и место проведения проверки;</w:t>
      </w:r>
    </w:p>
    <w:p w:rsidR="00D74D36" w:rsidRPr="00D74D36" w:rsidRDefault="00D74D36" w:rsidP="00D86A25">
      <w:pPr>
        <w:pStyle w:val="ConsPlusNormal"/>
        <w:ind w:firstLine="709"/>
        <w:jc w:val="both"/>
        <w:rPr>
          <w:sz w:val="24"/>
          <w:szCs w:val="24"/>
        </w:rPr>
      </w:pPr>
      <w:r w:rsidRPr="00D74D36">
        <w:rPr>
          <w:sz w:val="24"/>
          <w:szCs w:val="24"/>
        </w:rPr>
        <w:t xml:space="preserve">сведения о результатах проверки, в том числе о выявленных нарушениях обязательных требований и требований, установленных правовыми актами </w:t>
      </w:r>
      <w:r w:rsidR="00346446">
        <w:rPr>
          <w:sz w:val="24"/>
          <w:szCs w:val="24"/>
        </w:rPr>
        <w:t>А</w:t>
      </w:r>
      <w:r w:rsidRPr="00D74D36">
        <w:rPr>
          <w:sz w:val="24"/>
          <w:szCs w:val="24"/>
        </w:rPr>
        <w:t>дминистрации, об их характере и о лицах, допустивших указанные нарушения;</w:t>
      </w:r>
    </w:p>
    <w:p w:rsidR="00D74D36" w:rsidRPr="00D74D36" w:rsidRDefault="00D74D36" w:rsidP="00D86A25">
      <w:pPr>
        <w:pStyle w:val="ConsPlusNormal"/>
        <w:ind w:firstLine="709"/>
        <w:jc w:val="both"/>
        <w:rPr>
          <w:sz w:val="24"/>
          <w:szCs w:val="24"/>
        </w:rPr>
      </w:pPr>
      <w:proofErr w:type="gramStart"/>
      <w:r w:rsidRPr="00D74D36">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юридического лица, индивидуального предпринимателя записи о проведенной проверке либо о невозможности внесения такой</w:t>
      </w:r>
      <w:proofErr w:type="gramEnd"/>
      <w:r w:rsidRPr="00D74D36">
        <w:rPr>
          <w:sz w:val="24"/>
          <w:szCs w:val="24"/>
        </w:rPr>
        <w:t xml:space="preserve"> записи в связи с отсутствием у юридического лица, индивидуального предпринимателя указанного журнала;</w:t>
      </w:r>
    </w:p>
    <w:p w:rsidR="00D74D36" w:rsidRPr="00D74D36" w:rsidRDefault="00D74D36" w:rsidP="00D86A25">
      <w:pPr>
        <w:pStyle w:val="ConsPlusNormal"/>
        <w:ind w:firstLine="709"/>
        <w:jc w:val="both"/>
        <w:rPr>
          <w:sz w:val="24"/>
          <w:szCs w:val="24"/>
        </w:rPr>
      </w:pPr>
      <w:r w:rsidRPr="00D74D36">
        <w:rPr>
          <w:sz w:val="24"/>
          <w:szCs w:val="24"/>
        </w:rPr>
        <w:t xml:space="preserve">подписи должностного лица </w:t>
      </w:r>
      <w:r w:rsidR="00314139">
        <w:rPr>
          <w:sz w:val="24"/>
          <w:szCs w:val="24"/>
        </w:rPr>
        <w:t>Администрации</w:t>
      </w:r>
      <w:r w:rsidR="00314139" w:rsidRPr="00D74D36">
        <w:rPr>
          <w:sz w:val="24"/>
          <w:szCs w:val="24"/>
        </w:rPr>
        <w:t xml:space="preserve"> </w:t>
      </w:r>
      <w:r w:rsidRPr="00D74D36">
        <w:rPr>
          <w:sz w:val="24"/>
          <w:szCs w:val="24"/>
        </w:rPr>
        <w:t>или должностных лиц, проводивших проверку.</w:t>
      </w:r>
    </w:p>
    <w:p w:rsidR="00D74D36" w:rsidRPr="00D74D36" w:rsidRDefault="00D74D36" w:rsidP="00D86A25">
      <w:pPr>
        <w:pStyle w:val="ConsPlusNormal"/>
        <w:numPr>
          <w:ilvl w:val="2"/>
          <w:numId w:val="3"/>
        </w:numPr>
        <w:jc w:val="both"/>
        <w:rPr>
          <w:sz w:val="24"/>
          <w:szCs w:val="24"/>
        </w:rPr>
      </w:pPr>
      <w:r w:rsidRPr="00D74D36">
        <w:rPr>
          <w:sz w:val="24"/>
          <w:szCs w:val="24"/>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на которых возлагается ответственность за нарушение обязательных требований или требований, установленных правовыми актами </w:t>
      </w:r>
      <w:r w:rsidR="00DB3779">
        <w:rPr>
          <w:sz w:val="24"/>
          <w:szCs w:val="24"/>
        </w:rPr>
        <w:t>А</w:t>
      </w:r>
      <w:r w:rsidRPr="00D74D36">
        <w:rPr>
          <w:sz w:val="24"/>
          <w:szCs w:val="24"/>
        </w:rPr>
        <w:t>дминистрации, предписания об устранении выявленных нарушений и иные связанные с результатами проведения проверки документы или их копии.</w:t>
      </w:r>
    </w:p>
    <w:p w:rsidR="00D74D36" w:rsidRPr="00D74D36" w:rsidRDefault="00D74D36" w:rsidP="00D86A25">
      <w:pPr>
        <w:pStyle w:val="ConsPlusNormal"/>
        <w:numPr>
          <w:ilvl w:val="2"/>
          <w:numId w:val="3"/>
        </w:numPr>
        <w:jc w:val="both"/>
        <w:rPr>
          <w:sz w:val="24"/>
          <w:szCs w:val="24"/>
        </w:rPr>
      </w:pPr>
      <w:r w:rsidRPr="00D74D36">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74D36">
        <w:rPr>
          <w:sz w:val="24"/>
          <w:szCs w:val="24"/>
        </w:rPr>
        <w:t xml:space="preserve">В случае отсутствия руководителя, иного должностного лица или уполномоченного представителя юридического лица, а также в случае отказа субъектов проверок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w:t>
      </w:r>
      <w:r w:rsidR="004C64B9">
        <w:rPr>
          <w:sz w:val="24"/>
          <w:szCs w:val="24"/>
        </w:rPr>
        <w:t>Администрации</w:t>
      </w:r>
      <w:r w:rsidRPr="00D74D36">
        <w:rPr>
          <w:sz w:val="24"/>
          <w:szCs w:val="24"/>
        </w:rPr>
        <w:t>.</w:t>
      </w:r>
      <w:proofErr w:type="gramEnd"/>
      <w:r w:rsidRPr="00D74D36">
        <w:rPr>
          <w:sz w:val="24"/>
          <w:szCs w:val="24"/>
        </w:rPr>
        <w:t xml:space="preserve"> </w:t>
      </w:r>
      <w:proofErr w:type="gramStart"/>
      <w:r w:rsidRPr="00D74D36">
        <w:rPr>
          <w:sz w:val="24"/>
          <w:szCs w:val="24"/>
        </w:rPr>
        <w:t xml:space="preserve">При наличии согласия субъектов проверок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w:t>
      </w:r>
      <w:r w:rsidR="00882733">
        <w:rPr>
          <w:sz w:val="24"/>
          <w:szCs w:val="24"/>
        </w:rPr>
        <w:t>Администрации</w:t>
      </w:r>
      <w:r w:rsidRPr="00D74D36">
        <w:rPr>
          <w:sz w:val="24"/>
          <w:szCs w:val="24"/>
        </w:rPr>
        <w:t>, составившего акт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D74D36">
        <w:rPr>
          <w:sz w:val="24"/>
          <w:szCs w:val="24"/>
        </w:rPr>
        <w:t xml:space="preserve"> При этом акт проверки, направленный в форме электронного документа, подписанного усиленной квалифицированной электронной подписью должностного лица </w:t>
      </w:r>
      <w:r w:rsidR="00882733">
        <w:rPr>
          <w:sz w:val="24"/>
          <w:szCs w:val="24"/>
        </w:rPr>
        <w:t>Администрации</w:t>
      </w:r>
      <w:r w:rsidRPr="00D74D36">
        <w:rPr>
          <w:sz w:val="24"/>
          <w:szCs w:val="24"/>
        </w:rPr>
        <w:t>, составившего акт проверки, субъектам проверок способом, обеспечивающим подтверждение получения указанного документа, считается полученным субъектами проверок.</w:t>
      </w:r>
    </w:p>
    <w:p w:rsidR="00D74D36" w:rsidRPr="00D74D36" w:rsidRDefault="00D74D36" w:rsidP="00D86A25">
      <w:pPr>
        <w:pStyle w:val="ConsPlusNormal"/>
        <w:ind w:firstLine="709"/>
        <w:jc w:val="both"/>
        <w:rPr>
          <w:sz w:val="24"/>
          <w:szCs w:val="24"/>
        </w:rPr>
      </w:pPr>
      <w:proofErr w:type="gramStart"/>
      <w:r w:rsidRPr="00D74D36">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D74D36">
        <w:rPr>
          <w:sz w:val="24"/>
          <w:szCs w:val="24"/>
        </w:rPr>
        <w:t xml:space="preserve"> </w:t>
      </w:r>
      <w:proofErr w:type="gramStart"/>
      <w:r w:rsidRPr="00D74D36">
        <w:rPr>
          <w:sz w:val="24"/>
          <w:szCs w:val="24"/>
        </w:rPr>
        <w:t xml:space="preserve">вручении и (или) в форме электронного документа, подписанного усиленной квалифицированной электронной подписью должностного лица </w:t>
      </w:r>
      <w:r w:rsidR="00593C38">
        <w:rPr>
          <w:sz w:val="24"/>
          <w:szCs w:val="24"/>
        </w:rPr>
        <w:t>Администрации</w:t>
      </w:r>
      <w:r w:rsidRPr="00D74D36">
        <w:rPr>
          <w:sz w:val="24"/>
          <w:szCs w:val="24"/>
        </w:rPr>
        <w:t>, составившего акт проверки (при условии согласия субъектов проверок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Pr="00D74D36">
        <w:rPr>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4C64B9" w:rsidRPr="000F6307">
        <w:rPr>
          <w:sz w:val="24"/>
          <w:szCs w:val="24"/>
        </w:rPr>
        <w:t>Администрации</w:t>
      </w:r>
      <w:r w:rsidRPr="00D74D36">
        <w:rPr>
          <w:sz w:val="24"/>
          <w:szCs w:val="24"/>
        </w:rPr>
        <w:t>.</w:t>
      </w:r>
    </w:p>
    <w:p w:rsidR="00D74D36" w:rsidRPr="00D74D36" w:rsidRDefault="00D74D36" w:rsidP="00D86A25">
      <w:pPr>
        <w:pStyle w:val="ConsPlusNormal"/>
        <w:ind w:firstLine="709"/>
        <w:jc w:val="both"/>
        <w:rPr>
          <w:sz w:val="24"/>
          <w:szCs w:val="24"/>
        </w:rPr>
      </w:pPr>
      <w:r w:rsidRPr="00D74D36">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74D36" w:rsidRPr="00D74D36" w:rsidRDefault="00D74D36" w:rsidP="00D86A25">
      <w:pPr>
        <w:pStyle w:val="ConsPlusNormal"/>
        <w:ind w:firstLine="709"/>
        <w:jc w:val="both"/>
        <w:rPr>
          <w:sz w:val="24"/>
          <w:szCs w:val="24"/>
        </w:rPr>
      </w:pPr>
      <w:r w:rsidRPr="00D74D36">
        <w:rPr>
          <w:sz w:val="24"/>
          <w:szCs w:val="24"/>
        </w:rPr>
        <w:t>Результаты проведения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действующим законодательством Российской Федерации.</w:t>
      </w:r>
    </w:p>
    <w:p w:rsidR="00D74D36" w:rsidRPr="00D74D36" w:rsidRDefault="00D74D36" w:rsidP="00D86A25">
      <w:pPr>
        <w:pStyle w:val="ConsPlusNormal"/>
        <w:ind w:firstLine="709"/>
        <w:jc w:val="both"/>
        <w:rPr>
          <w:sz w:val="24"/>
          <w:szCs w:val="24"/>
        </w:rPr>
      </w:pPr>
      <w:proofErr w:type="gramStart"/>
      <w:r w:rsidRPr="00D74D36">
        <w:rPr>
          <w:sz w:val="24"/>
          <w:szCs w:val="24"/>
        </w:rPr>
        <w:t xml:space="preserve">Субъекты проверок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sidR="003B65C5">
        <w:rPr>
          <w:sz w:val="24"/>
          <w:szCs w:val="24"/>
        </w:rPr>
        <w:t>Администрацию</w:t>
      </w:r>
      <w:r w:rsidR="003B65C5" w:rsidRPr="00D74D36">
        <w:rPr>
          <w:sz w:val="24"/>
          <w:szCs w:val="24"/>
        </w:rPr>
        <w:t xml:space="preserve"> </w:t>
      </w:r>
      <w:r w:rsidRPr="00D74D36">
        <w:rPr>
          <w:sz w:val="24"/>
          <w:szCs w:val="24"/>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D74D36">
        <w:rPr>
          <w:sz w:val="24"/>
          <w:szCs w:val="24"/>
        </w:rPr>
        <w:t xml:space="preserve"> При этом субъекты проверок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3B1669">
        <w:rPr>
          <w:sz w:val="24"/>
          <w:szCs w:val="24"/>
        </w:rPr>
        <w:t>Администрацию</w:t>
      </w:r>
      <w:r w:rsidRPr="00D74D36">
        <w:rPr>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субъектов проверок.</w:t>
      </w:r>
    </w:p>
    <w:p w:rsidR="00D74D36" w:rsidRPr="00D74D36" w:rsidRDefault="00D74D36" w:rsidP="00D86A25">
      <w:pPr>
        <w:pStyle w:val="ConsPlusNormal"/>
        <w:numPr>
          <w:ilvl w:val="2"/>
          <w:numId w:val="3"/>
        </w:numPr>
        <w:jc w:val="both"/>
        <w:rPr>
          <w:sz w:val="24"/>
          <w:szCs w:val="24"/>
        </w:rPr>
      </w:pPr>
      <w:r w:rsidRPr="00D74D36">
        <w:rPr>
          <w:sz w:val="24"/>
          <w:szCs w:val="24"/>
        </w:rPr>
        <w:t xml:space="preserve">Максимальный срок оформления результатов проверки </w:t>
      </w:r>
      <w:r w:rsidR="00766365">
        <w:rPr>
          <w:sz w:val="24"/>
          <w:szCs w:val="24"/>
        </w:rPr>
        <w:t>–</w:t>
      </w:r>
      <w:r w:rsidRPr="00D74D36">
        <w:rPr>
          <w:sz w:val="24"/>
          <w:szCs w:val="24"/>
        </w:rPr>
        <w:t xml:space="preserve"> 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отношении субъектов проверок в срок не более трех рабочих дней после завершения проверки.</w:t>
      </w:r>
    </w:p>
    <w:p w:rsidR="00D74D36" w:rsidRPr="00D74D36" w:rsidRDefault="00D74D36" w:rsidP="00D86A25">
      <w:pPr>
        <w:pStyle w:val="ConsPlusNormal"/>
        <w:numPr>
          <w:ilvl w:val="2"/>
          <w:numId w:val="3"/>
        </w:numPr>
        <w:jc w:val="both"/>
        <w:rPr>
          <w:sz w:val="24"/>
          <w:szCs w:val="24"/>
        </w:rPr>
      </w:pPr>
      <w:r w:rsidRPr="00D74D36">
        <w:rPr>
          <w:sz w:val="24"/>
          <w:szCs w:val="24"/>
        </w:rPr>
        <w:t xml:space="preserve">Способом фиксации результата выполнения административной процедуры (действия) </w:t>
      </w:r>
      <w:r w:rsidR="009A1F48">
        <w:rPr>
          <w:sz w:val="24"/>
          <w:szCs w:val="24"/>
        </w:rPr>
        <w:t>–</w:t>
      </w:r>
      <w:r w:rsidRPr="00D74D36">
        <w:rPr>
          <w:sz w:val="24"/>
          <w:szCs w:val="24"/>
        </w:rPr>
        <w:t xml:space="preserve"> проведения плановой или внеплановой проверки является:</w:t>
      </w:r>
    </w:p>
    <w:p w:rsidR="00D74D36" w:rsidRPr="00D74D36" w:rsidRDefault="00D74D36" w:rsidP="00D86A25">
      <w:pPr>
        <w:pStyle w:val="ConsPlusNormal"/>
        <w:numPr>
          <w:ilvl w:val="1"/>
          <w:numId w:val="38"/>
        </w:numPr>
        <w:jc w:val="both"/>
        <w:rPr>
          <w:sz w:val="24"/>
          <w:szCs w:val="24"/>
        </w:rPr>
      </w:pPr>
      <w:r w:rsidRPr="00D74D36">
        <w:rPr>
          <w:sz w:val="24"/>
          <w:szCs w:val="24"/>
        </w:rPr>
        <w:t xml:space="preserve">занесение должностным лицом </w:t>
      </w:r>
      <w:r w:rsidR="005304C3">
        <w:rPr>
          <w:sz w:val="24"/>
          <w:szCs w:val="24"/>
        </w:rPr>
        <w:t>Администрации</w:t>
      </w:r>
      <w:r w:rsidR="005304C3" w:rsidRPr="00D74D36">
        <w:rPr>
          <w:sz w:val="24"/>
          <w:szCs w:val="24"/>
        </w:rPr>
        <w:t xml:space="preserve"> </w:t>
      </w:r>
      <w:r w:rsidRPr="00D74D36">
        <w:rPr>
          <w:sz w:val="24"/>
          <w:szCs w:val="24"/>
        </w:rPr>
        <w:t>записи в журнале учета проверок юридического лица, индивидуального предпринимателя. Запись должна содержать сведения о</w:t>
      </w:r>
      <w:r w:rsidR="004A5333">
        <w:rPr>
          <w:sz w:val="24"/>
          <w:szCs w:val="24"/>
        </w:rPr>
        <w:t xml:space="preserve"> </w:t>
      </w:r>
      <w:r w:rsidRPr="00D74D36">
        <w:rPr>
          <w:sz w:val="24"/>
          <w:szCs w:val="24"/>
        </w:rPr>
        <w:t xml:space="preserve">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w:t>
      </w:r>
      <w:r w:rsidR="007B0D3F">
        <w:rPr>
          <w:sz w:val="24"/>
          <w:szCs w:val="24"/>
        </w:rPr>
        <w:t>Администрации</w:t>
      </w:r>
      <w:r w:rsidRPr="00D74D36">
        <w:rPr>
          <w:sz w:val="24"/>
          <w:szCs w:val="24"/>
        </w:rPr>
        <w:t>, проводящего проверку, его подпись. При отсутствии журнала учета проверок юридического лица, индивидуального предпринимателя в акте проверки делается соответствующая запись;</w:t>
      </w:r>
    </w:p>
    <w:p w:rsidR="00D74D36" w:rsidRDefault="00D74D36" w:rsidP="00D86A25">
      <w:pPr>
        <w:pStyle w:val="ConsPlusNormal"/>
        <w:numPr>
          <w:ilvl w:val="1"/>
          <w:numId w:val="38"/>
        </w:numPr>
        <w:jc w:val="both"/>
        <w:rPr>
          <w:sz w:val="24"/>
          <w:szCs w:val="24"/>
        </w:rPr>
      </w:pPr>
      <w:r w:rsidRPr="00D74D36">
        <w:rPr>
          <w:sz w:val="24"/>
          <w:szCs w:val="24"/>
        </w:rPr>
        <w:t xml:space="preserve">внесение должностным лицом </w:t>
      </w:r>
      <w:r w:rsidR="00FA5DB3">
        <w:rPr>
          <w:sz w:val="24"/>
          <w:szCs w:val="24"/>
        </w:rPr>
        <w:t>Администрации</w:t>
      </w:r>
      <w:r w:rsidRPr="00D74D36">
        <w:rPr>
          <w:sz w:val="24"/>
          <w:szCs w:val="24"/>
        </w:rPr>
        <w:t>, уполномоченным на внесение информации в единый реестр проверок, информации в единый реестр проверок, размещенный на специализированном сайте в информационно-телекоммуникационной сети Интернет (https://proverki.gov.ru).</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 xml:space="preserve">Основанием для начала административной процедуры (действия)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w:t>
      </w:r>
      <w:r w:rsidR="00942FCA">
        <w:rPr>
          <w:sz w:val="24"/>
          <w:szCs w:val="24"/>
        </w:rPr>
        <w:t>Администрации</w:t>
      </w:r>
      <w:r w:rsidRPr="00D74D36">
        <w:rPr>
          <w:sz w:val="24"/>
          <w:szCs w:val="24"/>
        </w:rPr>
        <w:t>, об их характере и о лицах, допустивших указанные нарушения.</w:t>
      </w:r>
      <w:proofErr w:type="gramEnd"/>
    </w:p>
    <w:p w:rsidR="00D74D36" w:rsidRPr="00D74D36" w:rsidRDefault="00D74D36" w:rsidP="00D86A25">
      <w:pPr>
        <w:pStyle w:val="ConsPlusNormal"/>
        <w:numPr>
          <w:ilvl w:val="2"/>
          <w:numId w:val="3"/>
        </w:numPr>
        <w:jc w:val="both"/>
        <w:rPr>
          <w:sz w:val="24"/>
          <w:szCs w:val="24"/>
        </w:rPr>
      </w:pPr>
      <w:r w:rsidRPr="00D74D36">
        <w:rPr>
          <w:sz w:val="24"/>
          <w:szCs w:val="24"/>
        </w:rPr>
        <w:t xml:space="preserve">Ответственными за принятие мер по фактам нарушений, выявленным при проведении проверки, являются должностные лица </w:t>
      </w:r>
      <w:r w:rsidR="003D26FF">
        <w:rPr>
          <w:sz w:val="24"/>
          <w:szCs w:val="24"/>
        </w:rPr>
        <w:t>Администрации</w:t>
      </w:r>
      <w:r w:rsidRPr="00D74D36">
        <w:rPr>
          <w:sz w:val="24"/>
          <w:szCs w:val="24"/>
        </w:rPr>
        <w:t>, проводившие проверку.</w:t>
      </w:r>
    </w:p>
    <w:p w:rsidR="00D74D36" w:rsidRPr="00D74D36" w:rsidRDefault="00D74D36" w:rsidP="00D86A25">
      <w:pPr>
        <w:pStyle w:val="ConsPlusNormal"/>
        <w:numPr>
          <w:ilvl w:val="2"/>
          <w:numId w:val="3"/>
        </w:numPr>
        <w:jc w:val="both"/>
        <w:rPr>
          <w:sz w:val="24"/>
          <w:szCs w:val="24"/>
        </w:rPr>
      </w:pPr>
      <w:r w:rsidRPr="00D74D36">
        <w:rPr>
          <w:sz w:val="24"/>
          <w:szCs w:val="24"/>
        </w:rPr>
        <w:t xml:space="preserve">В случае выявления при проведении проверки нарушений субъектами проверок обязательных требований должностное лицо </w:t>
      </w:r>
      <w:r w:rsidR="007F799D">
        <w:rPr>
          <w:sz w:val="24"/>
          <w:szCs w:val="24"/>
        </w:rPr>
        <w:t>Администрации</w:t>
      </w:r>
      <w:r w:rsidRPr="00D74D36">
        <w:rPr>
          <w:sz w:val="24"/>
          <w:szCs w:val="24"/>
        </w:rPr>
        <w:t>, проводившее проверку, в пределах полномочий, предусмотренных действующим законодательством Российской Федерации:</w:t>
      </w:r>
    </w:p>
    <w:p w:rsidR="00D74D36" w:rsidRPr="00D74D36" w:rsidRDefault="00D74D36" w:rsidP="00D86A25">
      <w:pPr>
        <w:pStyle w:val="ConsPlusNormal"/>
        <w:ind w:firstLine="709"/>
        <w:jc w:val="both"/>
        <w:rPr>
          <w:sz w:val="24"/>
          <w:szCs w:val="24"/>
        </w:rPr>
      </w:pPr>
      <w:proofErr w:type="gramStart"/>
      <w:r w:rsidRPr="00D74D36">
        <w:rPr>
          <w:sz w:val="24"/>
          <w:szCs w:val="24"/>
        </w:rPr>
        <w:t>выдает предписание субъектам проверок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D74D36">
        <w:rPr>
          <w:sz w:val="24"/>
          <w:szCs w:val="24"/>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 (</w:t>
      </w:r>
      <w:r w:rsidR="00947728">
        <w:rPr>
          <w:sz w:val="24"/>
          <w:szCs w:val="24"/>
        </w:rPr>
        <w:t>далее –</w:t>
      </w:r>
      <w:r w:rsidRPr="00D74D36">
        <w:rPr>
          <w:sz w:val="24"/>
          <w:szCs w:val="24"/>
        </w:rPr>
        <w:t xml:space="preserve"> предписание);</w:t>
      </w:r>
    </w:p>
    <w:p w:rsidR="00D74D36" w:rsidRPr="00D74D36" w:rsidRDefault="00D74D36" w:rsidP="00D86A25">
      <w:pPr>
        <w:pStyle w:val="ConsPlusNormal"/>
        <w:ind w:firstLine="709"/>
        <w:jc w:val="both"/>
        <w:rPr>
          <w:sz w:val="24"/>
          <w:szCs w:val="24"/>
        </w:rPr>
      </w:pPr>
      <w:proofErr w:type="gramStart"/>
      <w:r w:rsidRPr="00D74D36">
        <w:rPr>
          <w:sz w:val="24"/>
          <w:szCs w:val="24"/>
        </w:rPr>
        <w:t>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74D36">
        <w:rPr>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74D36" w:rsidRPr="00D74D36" w:rsidRDefault="00D74D36" w:rsidP="00D86A25">
      <w:pPr>
        <w:pStyle w:val="ConsPlusNormal"/>
        <w:ind w:firstLine="709"/>
        <w:jc w:val="both"/>
        <w:rPr>
          <w:sz w:val="24"/>
          <w:szCs w:val="24"/>
        </w:rPr>
      </w:pPr>
      <w:r w:rsidRPr="00D74D36">
        <w:rPr>
          <w:sz w:val="24"/>
          <w:szCs w:val="24"/>
        </w:rPr>
        <w:t xml:space="preserve">По фактам нарушений обязательных требований информация о выявленных нарушениях с материалами проверки не позднее трех рабочих дней после окончания проверки направляется письмом </w:t>
      </w:r>
      <w:proofErr w:type="gramStart"/>
      <w:r w:rsidRPr="00D74D36">
        <w:rPr>
          <w:sz w:val="24"/>
          <w:szCs w:val="24"/>
        </w:rPr>
        <w:t xml:space="preserve">за подписью </w:t>
      </w:r>
      <w:r w:rsidR="00FD4979">
        <w:rPr>
          <w:sz w:val="24"/>
          <w:szCs w:val="24"/>
        </w:rPr>
        <w:t>главы Администрации</w:t>
      </w:r>
      <w:r w:rsidRPr="00D74D36">
        <w:rPr>
          <w:sz w:val="24"/>
          <w:szCs w:val="24"/>
        </w:rPr>
        <w:t xml:space="preserve"> в уполномоченные органы для составления протоколов об административных правонарушениях в соответствии</w:t>
      </w:r>
      <w:proofErr w:type="gramEnd"/>
      <w:r w:rsidRPr="00D74D36">
        <w:rPr>
          <w:sz w:val="24"/>
          <w:szCs w:val="24"/>
        </w:rPr>
        <w:t xml:space="preserve"> с компетенцией уполномоченных органов.</w:t>
      </w:r>
    </w:p>
    <w:p w:rsidR="00D74D36" w:rsidRPr="00D74D36" w:rsidRDefault="00D74D36" w:rsidP="00D86A25">
      <w:pPr>
        <w:pStyle w:val="ConsPlusNormal"/>
        <w:ind w:firstLine="709"/>
        <w:jc w:val="both"/>
        <w:rPr>
          <w:sz w:val="24"/>
          <w:szCs w:val="24"/>
        </w:rPr>
      </w:pPr>
      <w:r w:rsidRPr="00D74D36">
        <w:rPr>
          <w:sz w:val="24"/>
          <w:szCs w:val="24"/>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Администрации, ведет должностное лицо </w:t>
      </w:r>
      <w:r w:rsidR="0098204B">
        <w:rPr>
          <w:sz w:val="24"/>
          <w:szCs w:val="24"/>
        </w:rPr>
        <w:t>Администрации</w:t>
      </w:r>
      <w:r w:rsidR="0098204B" w:rsidRPr="00D74D36">
        <w:rPr>
          <w:sz w:val="24"/>
          <w:szCs w:val="24"/>
        </w:rPr>
        <w:t xml:space="preserve"> </w:t>
      </w:r>
      <w:r w:rsidRPr="00D74D36">
        <w:rPr>
          <w:sz w:val="24"/>
          <w:szCs w:val="24"/>
        </w:rPr>
        <w:t>с последующим учетом принятых такими органами мер.</w:t>
      </w:r>
    </w:p>
    <w:p w:rsidR="00D74D36" w:rsidRPr="00D74D36" w:rsidRDefault="00D74D36" w:rsidP="00D86A25">
      <w:pPr>
        <w:pStyle w:val="ConsPlusNormal"/>
        <w:numPr>
          <w:ilvl w:val="2"/>
          <w:numId w:val="3"/>
        </w:numPr>
        <w:jc w:val="both"/>
        <w:rPr>
          <w:sz w:val="24"/>
          <w:szCs w:val="24"/>
        </w:rPr>
      </w:pPr>
      <w:r w:rsidRPr="00D74D36">
        <w:rPr>
          <w:sz w:val="24"/>
          <w:szCs w:val="24"/>
        </w:rPr>
        <w:t>Срок вынесения предписания не может превышать трех рабочих дней со дня подписания акта проверки.</w:t>
      </w:r>
    </w:p>
    <w:p w:rsidR="00D74D36" w:rsidRPr="00D74D36" w:rsidRDefault="00D74D36" w:rsidP="00D86A25">
      <w:pPr>
        <w:pStyle w:val="ConsPlusNormal"/>
        <w:numPr>
          <w:ilvl w:val="2"/>
          <w:numId w:val="3"/>
        </w:numPr>
        <w:jc w:val="both"/>
        <w:rPr>
          <w:sz w:val="24"/>
          <w:szCs w:val="24"/>
        </w:rPr>
      </w:pPr>
      <w:r w:rsidRPr="00D74D36">
        <w:rPr>
          <w:sz w:val="24"/>
          <w:szCs w:val="24"/>
        </w:rPr>
        <w:t xml:space="preserve">Способом фиксации результата выполнения административной процедуры (действия) </w:t>
      </w:r>
      <w:r w:rsidR="00C67A0B">
        <w:rPr>
          <w:sz w:val="24"/>
          <w:szCs w:val="24"/>
        </w:rPr>
        <w:t xml:space="preserve">– </w:t>
      </w:r>
      <w:r w:rsidRPr="00D74D36">
        <w:rPr>
          <w:sz w:val="24"/>
          <w:szCs w:val="24"/>
        </w:rPr>
        <w:t>принятия мер по фактам нарушений, выявленным при проведении проверки, является:</w:t>
      </w:r>
    </w:p>
    <w:p w:rsidR="00D74D36" w:rsidRPr="00D74D36" w:rsidRDefault="00D74D36" w:rsidP="00D86A25">
      <w:pPr>
        <w:pStyle w:val="ConsPlusNormal"/>
        <w:numPr>
          <w:ilvl w:val="1"/>
          <w:numId w:val="40"/>
        </w:numPr>
        <w:jc w:val="both"/>
        <w:rPr>
          <w:sz w:val="24"/>
          <w:szCs w:val="24"/>
        </w:rPr>
      </w:pPr>
      <w:r w:rsidRPr="00D74D36">
        <w:rPr>
          <w:sz w:val="24"/>
          <w:szCs w:val="24"/>
        </w:rPr>
        <w:t>регистрация предписания в журнале учета проверок</w:t>
      </w:r>
      <w:r w:rsidR="004F24F8">
        <w:rPr>
          <w:sz w:val="24"/>
          <w:szCs w:val="24"/>
        </w:rPr>
        <w:t>, который ведётся</w:t>
      </w:r>
      <w:r w:rsidR="004A5333">
        <w:rPr>
          <w:sz w:val="24"/>
          <w:szCs w:val="24"/>
        </w:rPr>
        <w:t xml:space="preserve"> </w:t>
      </w:r>
      <w:r w:rsidR="004F24F8" w:rsidRPr="00D74D36">
        <w:rPr>
          <w:sz w:val="24"/>
          <w:szCs w:val="24"/>
        </w:rPr>
        <w:t>должностн</w:t>
      </w:r>
      <w:r w:rsidR="004F24F8">
        <w:rPr>
          <w:sz w:val="24"/>
          <w:szCs w:val="24"/>
        </w:rPr>
        <w:t>ым</w:t>
      </w:r>
      <w:r w:rsidR="004F24F8" w:rsidRPr="00D74D36">
        <w:rPr>
          <w:sz w:val="24"/>
          <w:szCs w:val="24"/>
        </w:rPr>
        <w:t xml:space="preserve"> лицо</w:t>
      </w:r>
      <w:r w:rsidR="004F24F8">
        <w:rPr>
          <w:sz w:val="24"/>
          <w:szCs w:val="24"/>
        </w:rPr>
        <w:t>м</w:t>
      </w:r>
      <w:r w:rsidR="004F24F8" w:rsidRPr="00D74D36">
        <w:rPr>
          <w:sz w:val="24"/>
          <w:szCs w:val="24"/>
        </w:rPr>
        <w:t xml:space="preserve"> </w:t>
      </w:r>
      <w:r w:rsidR="004F24F8">
        <w:rPr>
          <w:sz w:val="24"/>
          <w:szCs w:val="24"/>
        </w:rPr>
        <w:t>Администрации,</w:t>
      </w:r>
      <w:r w:rsidR="004F24F8" w:rsidRPr="00D74D36">
        <w:rPr>
          <w:sz w:val="24"/>
          <w:szCs w:val="24"/>
        </w:rPr>
        <w:t xml:space="preserve"> </w:t>
      </w:r>
      <w:r w:rsidRPr="00D74D36">
        <w:rPr>
          <w:sz w:val="24"/>
          <w:szCs w:val="24"/>
        </w:rPr>
        <w:t xml:space="preserve">путем внесения записи о номере и дате составления предписания, сведений о субъекте проверки, ответственном за исполнение предписания, фамилии и инициалов должностного лица </w:t>
      </w:r>
      <w:r w:rsidR="00D66F56">
        <w:rPr>
          <w:sz w:val="24"/>
          <w:szCs w:val="24"/>
        </w:rPr>
        <w:t>Администрации</w:t>
      </w:r>
      <w:r w:rsidRPr="00D74D36">
        <w:rPr>
          <w:sz w:val="24"/>
          <w:szCs w:val="24"/>
        </w:rPr>
        <w:t>, выдавшего предписание;</w:t>
      </w:r>
    </w:p>
    <w:p w:rsidR="00D74D36" w:rsidRDefault="00D74D36" w:rsidP="00D86A25">
      <w:pPr>
        <w:pStyle w:val="ConsPlusNormal"/>
        <w:numPr>
          <w:ilvl w:val="1"/>
          <w:numId w:val="40"/>
        </w:numPr>
        <w:jc w:val="both"/>
        <w:rPr>
          <w:sz w:val="24"/>
          <w:szCs w:val="24"/>
        </w:rPr>
      </w:pPr>
      <w:r w:rsidRPr="00D74D36">
        <w:rPr>
          <w:sz w:val="24"/>
          <w:szCs w:val="24"/>
        </w:rPr>
        <w:t xml:space="preserve">внесение должностным лицом </w:t>
      </w:r>
      <w:r w:rsidR="00D66F56">
        <w:rPr>
          <w:sz w:val="24"/>
          <w:szCs w:val="24"/>
        </w:rPr>
        <w:t>Администрации</w:t>
      </w:r>
      <w:r w:rsidRPr="00D74D36">
        <w:rPr>
          <w:sz w:val="24"/>
          <w:szCs w:val="24"/>
        </w:rPr>
        <w:t>, уполномоченным на внесение информации в единый реестр проверок, информации в единый реестр проверок, размещенный на специализированном сайте в информационно-телекоммуникационной сети Интернет (https://proverki.gov.ru).</w:t>
      </w:r>
    </w:p>
    <w:p w:rsidR="00D74D36" w:rsidRPr="00D74D36" w:rsidRDefault="00D74D36" w:rsidP="00D86A25">
      <w:pPr>
        <w:pStyle w:val="ConsPlusNormal"/>
        <w:numPr>
          <w:ilvl w:val="2"/>
          <w:numId w:val="3"/>
        </w:numPr>
        <w:jc w:val="both"/>
        <w:rPr>
          <w:sz w:val="24"/>
          <w:szCs w:val="24"/>
        </w:rPr>
      </w:pPr>
      <w:r w:rsidRPr="00D74D36">
        <w:rPr>
          <w:sz w:val="24"/>
          <w:szCs w:val="24"/>
        </w:rPr>
        <w:t>Основанием для начала административной процедуры (действия) –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Контроль за</w:t>
      </w:r>
      <w:proofErr w:type="gramEnd"/>
      <w:r w:rsidRPr="00D74D36">
        <w:rPr>
          <w:sz w:val="24"/>
          <w:szCs w:val="24"/>
        </w:rPr>
        <w:t xml:space="preserve"> сроками организации и проверки исполнения предписания осуществляется должностным лицом </w:t>
      </w:r>
      <w:r w:rsidR="008643A2">
        <w:rPr>
          <w:sz w:val="24"/>
          <w:szCs w:val="24"/>
        </w:rPr>
        <w:t>Администрации</w:t>
      </w:r>
      <w:r w:rsidRPr="00D74D36">
        <w:rPr>
          <w:sz w:val="24"/>
          <w:szCs w:val="24"/>
        </w:rPr>
        <w:t>.</w:t>
      </w:r>
    </w:p>
    <w:p w:rsidR="00D74D36" w:rsidRPr="00D74D36" w:rsidRDefault="00D74D36" w:rsidP="00D86A25">
      <w:pPr>
        <w:pStyle w:val="ConsPlusNormal"/>
        <w:ind w:firstLine="709"/>
        <w:jc w:val="both"/>
        <w:rPr>
          <w:sz w:val="24"/>
          <w:szCs w:val="24"/>
        </w:rPr>
      </w:pPr>
      <w:r w:rsidRPr="00D74D36">
        <w:rPr>
          <w:sz w:val="24"/>
          <w:szCs w:val="24"/>
        </w:rPr>
        <w:t xml:space="preserve">Должностное лицо </w:t>
      </w:r>
      <w:r w:rsidR="008643A2">
        <w:rPr>
          <w:sz w:val="24"/>
          <w:szCs w:val="24"/>
        </w:rPr>
        <w:t>Администрации</w:t>
      </w:r>
      <w:r w:rsidR="008643A2" w:rsidRPr="00D74D36">
        <w:rPr>
          <w:sz w:val="24"/>
          <w:szCs w:val="24"/>
        </w:rPr>
        <w:t xml:space="preserve"> </w:t>
      </w:r>
      <w:r w:rsidRPr="00D74D36">
        <w:rPr>
          <w:sz w:val="24"/>
          <w:szCs w:val="24"/>
        </w:rPr>
        <w:t>вправе провести проверку исполнения предписания до истечения установленного срока в случае поступления ходатайства субъекта проверки, обязанного выполнить предписание, о проведении такой проверки.</w:t>
      </w:r>
    </w:p>
    <w:p w:rsidR="00D74D36" w:rsidRPr="00D74D36" w:rsidRDefault="00D74D36" w:rsidP="00D86A25">
      <w:pPr>
        <w:pStyle w:val="ConsPlusNormal"/>
        <w:numPr>
          <w:ilvl w:val="2"/>
          <w:numId w:val="3"/>
        </w:numPr>
        <w:jc w:val="both"/>
        <w:rPr>
          <w:sz w:val="24"/>
          <w:szCs w:val="24"/>
        </w:rPr>
      </w:pPr>
      <w:r w:rsidRPr="00D74D36">
        <w:rPr>
          <w:sz w:val="24"/>
          <w:szCs w:val="24"/>
        </w:rPr>
        <w:t xml:space="preserve">Проверка исполнения предписания проводится по истечении установленного в предписании срока. Проверка исполнения предписания проводится должностным лицом </w:t>
      </w:r>
      <w:r w:rsidR="00A61910">
        <w:rPr>
          <w:sz w:val="24"/>
          <w:szCs w:val="24"/>
        </w:rPr>
        <w:t>Администрации</w:t>
      </w:r>
      <w:r w:rsidRPr="00D74D36">
        <w:rPr>
          <w:sz w:val="24"/>
          <w:szCs w:val="24"/>
        </w:rPr>
        <w:t xml:space="preserve">, выдавшим предписание, либо иным должностным лицом </w:t>
      </w:r>
      <w:r w:rsidR="002B750F">
        <w:rPr>
          <w:sz w:val="24"/>
          <w:szCs w:val="24"/>
        </w:rPr>
        <w:t>Администрации</w:t>
      </w:r>
      <w:r w:rsidRPr="00D74D36">
        <w:rPr>
          <w:sz w:val="24"/>
          <w:szCs w:val="24"/>
        </w:rPr>
        <w:t xml:space="preserve">, уполномоченным в соответствии с распоряжением </w:t>
      </w:r>
      <w:r w:rsidR="009B1200">
        <w:rPr>
          <w:sz w:val="24"/>
          <w:szCs w:val="24"/>
        </w:rPr>
        <w:t>Администрации</w:t>
      </w:r>
      <w:r w:rsidRPr="00D74D36">
        <w:rPr>
          <w:sz w:val="24"/>
          <w:szCs w:val="24"/>
        </w:rPr>
        <w:t>, в форме внеплановой документарной или выездной проверки в соответствии с требованиями действующего законодательства Российской Федерации и административного регламента.</w:t>
      </w:r>
    </w:p>
    <w:p w:rsidR="00D74D36" w:rsidRPr="00D74D36" w:rsidRDefault="00D74D36" w:rsidP="00D86A25">
      <w:pPr>
        <w:pStyle w:val="ConsPlusNormal"/>
        <w:numPr>
          <w:ilvl w:val="2"/>
          <w:numId w:val="3"/>
        </w:numPr>
        <w:jc w:val="both"/>
        <w:rPr>
          <w:sz w:val="24"/>
          <w:szCs w:val="24"/>
        </w:rPr>
      </w:pPr>
      <w:r w:rsidRPr="00D74D36">
        <w:rPr>
          <w:sz w:val="24"/>
          <w:szCs w:val="24"/>
        </w:rPr>
        <w:t>Неисполнение в установленный срок требований предписания или его части влечет административное наказание в соответствии с требованиями КоАП РФ.</w:t>
      </w:r>
    </w:p>
    <w:p w:rsidR="00D74D36" w:rsidRPr="00D74D36" w:rsidRDefault="00D74D36" w:rsidP="00D86A25">
      <w:pPr>
        <w:pStyle w:val="ConsPlusNormal"/>
        <w:numPr>
          <w:ilvl w:val="2"/>
          <w:numId w:val="3"/>
        </w:numPr>
        <w:jc w:val="both"/>
        <w:rPr>
          <w:sz w:val="24"/>
          <w:szCs w:val="24"/>
        </w:rPr>
      </w:pPr>
      <w:r w:rsidRPr="00D74D36">
        <w:rPr>
          <w:sz w:val="24"/>
          <w:szCs w:val="24"/>
        </w:rPr>
        <w:t xml:space="preserve">Назначение административного наказания за неисполнение предписания не освобождает субъекта проверки от исполнения обязанности, за неисполнение которой административное наказание было назначено. При этом должностным лицом </w:t>
      </w:r>
      <w:r w:rsidR="008C5599">
        <w:rPr>
          <w:sz w:val="24"/>
          <w:szCs w:val="24"/>
        </w:rPr>
        <w:t>Администрации</w:t>
      </w:r>
      <w:r w:rsidR="008C5599" w:rsidRPr="00D74D36">
        <w:rPr>
          <w:sz w:val="24"/>
          <w:szCs w:val="24"/>
        </w:rPr>
        <w:t xml:space="preserve"> </w:t>
      </w:r>
      <w:r w:rsidRPr="00D74D36">
        <w:rPr>
          <w:sz w:val="24"/>
          <w:szCs w:val="24"/>
        </w:rPr>
        <w:t>выдается повторное предписание.</w:t>
      </w:r>
    </w:p>
    <w:p w:rsidR="00D74D36" w:rsidRPr="00D74D36" w:rsidRDefault="00D74D36" w:rsidP="00D86A25">
      <w:pPr>
        <w:pStyle w:val="ConsPlusNormal"/>
        <w:ind w:firstLine="709"/>
        <w:jc w:val="both"/>
        <w:rPr>
          <w:sz w:val="24"/>
          <w:szCs w:val="24"/>
        </w:rPr>
      </w:pPr>
      <w:r w:rsidRPr="00D74D36">
        <w:rPr>
          <w:sz w:val="24"/>
          <w:szCs w:val="24"/>
        </w:rPr>
        <w:t xml:space="preserve">В случае неисполнения повторного предписания помимо мер привлечения субъекта проверки к административной ответственности должностным лицом </w:t>
      </w:r>
      <w:r w:rsidR="0062368B">
        <w:rPr>
          <w:sz w:val="24"/>
          <w:szCs w:val="24"/>
        </w:rPr>
        <w:t>Администрации</w:t>
      </w:r>
      <w:r w:rsidR="0062368B" w:rsidRPr="00D74D36">
        <w:rPr>
          <w:sz w:val="24"/>
          <w:szCs w:val="24"/>
        </w:rPr>
        <w:t xml:space="preserve"> </w:t>
      </w:r>
      <w:r w:rsidRPr="00D74D36">
        <w:rPr>
          <w:sz w:val="24"/>
          <w:szCs w:val="24"/>
        </w:rPr>
        <w:t>рассматривается вопрос о реализации права на обращение в суд.</w:t>
      </w:r>
    </w:p>
    <w:p w:rsidR="00D74D36" w:rsidRPr="00D74D36" w:rsidRDefault="00D74D36" w:rsidP="00D86A25">
      <w:pPr>
        <w:pStyle w:val="ConsPlusNormal"/>
        <w:numPr>
          <w:ilvl w:val="2"/>
          <w:numId w:val="3"/>
        </w:numPr>
        <w:jc w:val="both"/>
        <w:rPr>
          <w:sz w:val="24"/>
          <w:szCs w:val="24"/>
        </w:rPr>
      </w:pPr>
      <w:r w:rsidRPr="00D74D36">
        <w:rPr>
          <w:sz w:val="24"/>
          <w:szCs w:val="24"/>
        </w:rPr>
        <w:t>Срок выполнения административной процедуры (действия) – проверки исполнения предписания, не может превышать трех рабочих дней со дня начала проверки.</w:t>
      </w:r>
    </w:p>
    <w:p w:rsidR="00D74D36" w:rsidRPr="00D74D36" w:rsidRDefault="00D74D36" w:rsidP="00D86A25">
      <w:pPr>
        <w:pStyle w:val="ConsPlusNormal"/>
        <w:numPr>
          <w:ilvl w:val="2"/>
          <w:numId w:val="3"/>
        </w:numPr>
        <w:jc w:val="both"/>
        <w:rPr>
          <w:sz w:val="24"/>
          <w:szCs w:val="24"/>
        </w:rPr>
      </w:pPr>
      <w:r w:rsidRPr="00D74D36">
        <w:rPr>
          <w:sz w:val="24"/>
          <w:szCs w:val="24"/>
        </w:rPr>
        <w:t xml:space="preserve">Способом фиксации результата выполнения административной процедуры (действия) </w:t>
      </w:r>
      <w:r w:rsidR="00046808">
        <w:rPr>
          <w:sz w:val="24"/>
          <w:szCs w:val="24"/>
        </w:rPr>
        <w:t>–</w:t>
      </w:r>
      <w:r w:rsidRPr="00D74D36">
        <w:rPr>
          <w:sz w:val="24"/>
          <w:szCs w:val="24"/>
        </w:rPr>
        <w:t xml:space="preserve"> проверки исполнения предписания, является:</w:t>
      </w:r>
    </w:p>
    <w:p w:rsidR="00D74D36" w:rsidRPr="00D74D36" w:rsidRDefault="00D74D36" w:rsidP="00D86A25">
      <w:pPr>
        <w:pStyle w:val="ConsPlusNormal"/>
        <w:numPr>
          <w:ilvl w:val="1"/>
          <w:numId w:val="42"/>
        </w:numPr>
        <w:jc w:val="both"/>
        <w:rPr>
          <w:sz w:val="24"/>
          <w:szCs w:val="24"/>
        </w:rPr>
      </w:pPr>
      <w:r w:rsidRPr="00D74D36">
        <w:rPr>
          <w:sz w:val="24"/>
          <w:szCs w:val="24"/>
        </w:rPr>
        <w:t>регистрация акта исполнения предписания в журнале учета проверок</w:t>
      </w:r>
      <w:r w:rsidR="009D238B">
        <w:rPr>
          <w:sz w:val="24"/>
          <w:szCs w:val="24"/>
        </w:rPr>
        <w:t>,</w:t>
      </w:r>
      <w:r w:rsidRPr="00D74D36">
        <w:rPr>
          <w:sz w:val="24"/>
          <w:szCs w:val="24"/>
        </w:rPr>
        <w:t xml:space="preserve"> </w:t>
      </w:r>
      <w:r w:rsidR="009D238B">
        <w:rPr>
          <w:sz w:val="24"/>
          <w:szCs w:val="24"/>
        </w:rPr>
        <w:t>который ведётся</w:t>
      </w:r>
      <w:r w:rsidR="009D238B" w:rsidRPr="00D74D36">
        <w:rPr>
          <w:sz w:val="24"/>
          <w:szCs w:val="24"/>
        </w:rPr>
        <w:t xml:space="preserve"> должностн</w:t>
      </w:r>
      <w:r w:rsidR="009D238B">
        <w:rPr>
          <w:sz w:val="24"/>
          <w:szCs w:val="24"/>
        </w:rPr>
        <w:t>ым</w:t>
      </w:r>
      <w:r w:rsidR="009D238B" w:rsidRPr="00D74D36">
        <w:rPr>
          <w:sz w:val="24"/>
          <w:szCs w:val="24"/>
        </w:rPr>
        <w:t xml:space="preserve"> лицо</w:t>
      </w:r>
      <w:r w:rsidR="009D238B">
        <w:rPr>
          <w:sz w:val="24"/>
          <w:szCs w:val="24"/>
        </w:rPr>
        <w:t>м</w:t>
      </w:r>
      <w:r w:rsidR="009D238B" w:rsidRPr="00D74D36">
        <w:rPr>
          <w:sz w:val="24"/>
          <w:szCs w:val="24"/>
        </w:rPr>
        <w:t xml:space="preserve"> </w:t>
      </w:r>
      <w:r w:rsidR="009D238B">
        <w:rPr>
          <w:sz w:val="24"/>
          <w:szCs w:val="24"/>
        </w:rPr>
        <w:t xml:space="preserve">Администрации, </w:t>
      </w:r>
      <w:r w:rsidRPr="00D74D36">
        <w:rPr>
          <w:sz w:val="24"/>
          <w:szCs w:val="24"/>
        </w:rPr>
        <w:t xml:space="preserve">путем внесения записи о номере и дате составления акта об устранении выявленных нарушений, сведений о субъекте проверки, ответственном за исполнение предписания, фамилии и инициалов должностного лица </w:t>
      </w:r>
      <w:r w:rsidR="009915F9">
        <w:rPr>
          <w:sz w:val="24"/>
          <w:szCs w:val="24"/>
        </w:rPr>
        <w:t>Администрации</w:t>
      </w:r>
      <w:r w:rsidRPr="00D74D36">
        <w:rPr>
          <w:sz w:val="24"/>
          <w:szCs w:val="24"/>
        </w:rPr>
        <w:t>, проводившего проверку исполнения предписания;</w:t>
      </w:r>
    </w:p>
    <w:p w:rsidR="00D74D36" w:rsidRDefault="00D74D36" w:rsidP="00D86A25">
      <w:pPr>
        <w:pStyle w:val="ConsPlusNormal"/>
        <w:numPr>
          <w:ilvl w:val="1"/>
          <w:numId w:val="42"/>
        </w:numPr>
        <w:jc w:val="both"/>
        <w:rPr>
          <w:sz w:val="24"/>
          <w:szCs w:val="24"/>
        </w:rPr>
      </w:pPr>
      <w:r w:rsidRPr="00D74D36">
        <w:rPr>
          <w:sz w:val="24"/>
          <w:szCs w:val="24"/>
        </w:rPr>
        <w:t xml:space="preserve">внесение должностным лицом </w:t>
      </w:r>
      <w:r w:rsidR="009915F9">
        <w:rPr>
          <w:sz w:val="24"/>
          <w:szCs w:val="24"/>
        </w:rPr>
        <w:t>Администрации</w:t>
      </w:r>
      <w:r w:rsidRPr="00D74D36">
        <w:rPr>
          <w:sz w:val="24"/>
          <w:szCs w:val="24"/>
        </w:rPr>
        <w:t>, уполномоченным на внесение информации в единый реестр проверок, информации в единый реестр проверок, размещенный на специализированном сайте в информационно-телекоммуникационной сети Интернет (https://proverki.gov.ru).</w:t>
      </w:r>
    </w:p>
    <w:p w:rsidR="00D74D36" w:rsidRPr="00BB6463" w:rsidRDefault="00D74D36" w:rsidP="00D86A25">
      <w:pPr>
        <w:pStyle w:val="ConsPlusNormal"/>
        <w:tabs>
          <w:tab w:val="left" w:pos="7651"/>
        </w:tabs>
        <w:jc w:val="both"/>
        <w:rPr>
          <w:sz w:val="24"/>
          <w:szCs w:val="24"/>
        </w:rPr>
      </w:pPr>
    </w:p>
    <w:p w:rsidR="007B2699" w:rsidRPr="00BB6463" w:rsidRDefault="007B2699" w:rsidP="00D86A25">
      <w:pPr>
        <w:pStyle w:val="ConsPlusNormal"/>
        <w:jc w:val="center"/>
        <w:outlineLvl w:val="1"/>
        <w:rPr>
          <w:sz w:val="24"/>
          <w:szCs w:val="24"/>
        </w:rPr>
      </w:pPr>
      <w:r w:rsidRPr="00BB6463">
        <w:rPr>
          <w:sz w:val="24"/>
          <w:szCs w:val="24"/>
        </w:rPr>
        <w:t xml:space="preserve">IV. ПОРЯДОК И ФОРМЫ </w:t>
      </w:r>
      <w:proofErr w:type="gramStart"/>
      <w:r w:rsidRPr="00BB6463">
        <w:rPr>
          <w:sz w:val="24"/>
          <w:szCs w:val="24"/>
        </w:rPr>
        <w:t>КОНТРОЛЯ ЗА</w:t>
      </w:r>
      <w:proofErr w:type="gramEnd"/>
      <w:r w:rsidRPr="00BB6463">
        <w:rPr>
          <w:sz w:val="24"/>
          <w:szCs w:val="24"/>
        </w:rPr>
        <w:t xml:space="preserve"> ОСУЩЕСТВЛЕНИЕМ</w:t>
      </w:r>
      <w:r w:rsidR="00AA1434">
        <w:rPr>
          <w:sz w:val="24"/>
          <w:szCs w:val="24"/>
        </w:rPr>
        <w:br/>
      </w:r>
      <w:r w:rsidRPr="00BB6463">
        <w:rPr>
          <w:sz w:val="24"/>
          <w:szCs w:val="24"/>
        </w:rPr>
        <w:t>МУНИЦИПАЛЬНОГО КОНТРОЛЯ</w:t>
      </w:r>
    </w:p>
    <w:p w:rsidR="00273B82" w:rsidRDefault="00D74D36" w:rsidP="00D86A25">
      <w:pPr>
        <w:pStyle w:val="ConsPlusNormal"/>
        <w:numPr>
          <w:ilvl w:val="2"/>
          <w:numId w:val="3"/>
        </w:numPr>
        <w:jc w:val="both"/>
        <w:rPr>
          <w:sz w:val="24"/>
          <w:szCs w:val="24"/>
        </w:rPr>
      </w:pPr>
      <w:r w:rsidRPr="00D74D36">
        <w:rPr>
          <w:sz w:val="24"/>
          <w:szCs w:val="24"/>
        </w:rPr>
        <w:t xml:space="preserve">Осуществление текущего </w:t>
      </w:r>
      <w:proofErr w:type="gramStart"/>
      <w:r w:rsidRPr="00D74D36">
        <w:rPr>
          <w:sz w:val="24"/>
          <w:szCs w:val="24"/>
        </w:rPr>
        <w:t>контроля за</w:t>
      </w:r>
      <w:proofErr w:type="gramEnd"/>
      <w:r w:rsidRPr="00D74D36">
        <w:rPr>
          <w:sz w:val="24"/>
          <w:szCs w:val="24"/>
        </w:rPr>
        <w:t xml:space="preserve"> соблюдением и исполнением должностным лицом </w:t>
      </w:r>
      <w:r w:rsidR="00AC44AD">
        <w:rPr>
          <w:sz w:val="24"/>
          <w:szCs w:val="24"/>
        </w:rPr>
        <w:t>Администрации</w:t>
      </w:r>
      <w:r w:rsidR="00AC44AD" w:rsidRPr="00D74D36">
        <w:rPr>
          <w:sz w:val="24"/>
          <w:szCs w:val="24"/>
        </w:rPr>
        <w:t xml:space="preserve"> </w:t>
      </w:r>
      <w:r w:rsidRPr="00D74D36">
        <w:rPr>
          <w:sz w:val="24"/>
          <w:szCs w:val="24"/>
        </w:rPr>
        <w:t>положений административного регламента.</w:t>
      </w:r>
    </w:p>
    <w:p w:rsidR="008E01B9" w:rsidRDefault="00D74D36" w:rsidP="00D86A25">
      <w:pPr>
        <w:pStyle w:val="ConsPlusNormal"/>
        <w:numPr>
          <w:ilvl w:val="1"/>
          <w:numId w:val="43"/>
        </w:numPr>
        <w:jc w:val="both"/>
        <w:rPr>
          <w:sz w:val="24"/>
          <w:szCs w:val="24"/>
        </w:rPr>
      </w:pPr>
      <w:r w:rsidRPr="00273B82">
        <w:rPr>
          <w:sz w:val="24"/>
          <w:szCs w:val="24"/>
        </w:rPr>
        <w:t xml:space="preserve">Текущий </w:t>
      </w:r>
      <w:proofErr w:type="gramStart"/>
      <w:r w:rsidRPr="00273B82">
        <w:rPr>
          <w:sz w:val="24"/>
          <w:szCs w:val="24"/>
        </w:rPr>
        <w:t>контроль за</w:t>
      </w:r>
      <w:proofErr w:type="gramEnd"/>
      <w:r w:rsidRPr="00273B82">
        <w:rPr>
          <w:sz w:val="24"/>
          <w:szCs w:val="24"/>
        </w:rPr>
        <w:t xml:space="preserve"> соблюдением и исполнением должностным лицом </w:t>
      </w:r>
      <w:r w:rsidR="008E01B9">
        <w:rPr>
          <w:sz w:val="24"/>
          <w:szCs w:val="24"/>
        </w:rPr>
        <w:t>Администрации</w:t>
      </w:r>
      <w:r w:rsidR="008E01B9" w:rsidRPr="00273B82">
        <w:rPr>
          <w:sz w:val="24"/>
          <w:szCs w:val="24"/>
        </w:rPr>
        <w:t xml:space="preserve"> </w:t>
      </w:r>
      <w:r w:rsidRPr="00273B82">
        <w:rPr>
          <w:sz w:val="24"/>
          <w:szCs w:val="24"/>
        </w:rPr>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w:t>
      </w:r>
      <w:r w:rsidR="001B5440">
        <w:rPr>
          <w:sz w:val="24"/>
          <w:szCs w:val="24"/>
        </w:rPr>
        <w:t>з</w:t>
      </w:r>
      <w:r w:rsidR="001B5440" w:rsidRPr="00D74D36">
        <w:rPr>
          <w:sz w:val="24"/>
          <w:szCs w:val="24"/>
        </w:rPr>
        <w:t>аместител</w:t>
      </w:r>
      <w:r w:rsidR="001B5440">
        <w:rPr>
          <w:sz w:val="24"/>
          <w:szCs w:val="24"/>
        </w:rPr>
        <w:t>ем</w:t>
      </w:r>
      <w:r w:rsidR="001B5440" w:rsidRPr="00D74D36">
        <w:rPr>
          <w:sz w:val="24"/>
          <w:szCs w:val="24"/>
        </w:rPr>
        <w:t xml:space="preserve"> главы </w:t>
      </w:r>
      <w:r w:rsidR="001B5440">
        <w:rPr>
          <w:sz w:val="24"/>
          <w:szCs w:val="24"/>
        </w:rPr>
        <w:t>А</w:t>
      </w:r>
      <w:r w:rsidR="001B5440" w:rsidRPr="00D74D36">
        <w:rPr>
          <w:sz w:val="24"/>
          <w:szCs w:val="24"/>
        </w:rPr>
        <w:t>дминистрации, координирующ</w:t>
      </w:r>
      <w:r w:rsidR="001B5440">
        <w:rPr>
          <w:sz w:val="24"/>
          <w:szCs w:val="24"/>
        </w:rPr>
        <w:t>и</w:t>
      </w:r>
      <w:r w:rsidR="00B345D6">
        <w:rPr>
          <w:sz w:val="24"/>
          <w:szCs w:val="24"/>
        </w:rPr>
        <w:t>м</w:t>
      </w:r>
      <w:r w:rsidR="001B5440" w:rsidRPr="00D74D36">
        <w:rPr>
          <w:sz w:val="24"/>
          <w:szCs w:val="24"/>
        </w:rPr>
        <w:t xml:space="preserve"> осуществлени</w:t>
      </w:r>
      <w:r w:rsidR="001B5440">
        <w:rPr>
          <w:sz w:val="24"/>
          <w:szCs w:val="24"/>
        </w:rPr>
        <w:t>е</w:t>
      </w:r>
      <w:r w:rsidR="001B5440" w:rsidRPr="00D74D36">
        <w:rPr>
          <w:sz w:val="24"/>
          <w:szCs w:val="24"/>
        </w:rPr>
        <w:t xml:space="preserve"> муниципального контроля</w:t>
      </w:r>
      <w:r w:rsidRPr="00273B82">
        <w:rPr>
          <w:sz w:val="24"/>
          <w:szCs w:val="24"/>
        </w:rPr>
        <w:t>.</w:t>
      </w:r>
    </w:p>
    <w:p w:rsidR="00D74D36" w:rsidRPr="008E01B9" w:rsidRDefault="00D74D36" w:rsidP="00D86A25">
      <w:pPr>
        <w:pStyle w:val="ConsPlusNormal"/>
        <w:numPr>
          <w:ilvl w:val="1"/>
          <w:numId w:val="43"/>
        </w:numPr>
        <w:jc w:val="both"/>
        <w:rPr>
          <w:sz w:val="24"/>
          <w:szCs w:val="24"/>
        </w:rPr>
      </w:pPr>
      <w:r w:rsidRPr="008E01B9">
        <w:rPr>
          <w:sz w:val="24"/>
          <w:szCs w:val="24"/>
        </w:rPr>
        <w:t xml:space="preserve">Текущий контроль осуществляется путем проведения проверок соблюдения и исполнения должностным лицом </w:t>
      </w:r>
      <w:r w:rsidR="000E6579">
        <w:rPr>
          <w:sz w:val="24"/>
          <w:szCs w:val="24"/>
        </w:rPr>
        <w:t>Администрации</w:t>
      </w:r>
      <w:r w:rsidR="000E6579" w:rsidRPr="008E01B9">
        <w:rPr>
          <w:sz w:val="24"/>
          <w:szCs w:val="24"/>
        </w:rPr>
        <w:t xml:space="preserve"> </w:t>
      </w:r>
      <w:r w:rsidRPr="008E01B9">
        <w:rPr>
          <w:sz w:val="24"/>
          <w:szCs w:val="24"/>
        </w:rPr>
        <w:t>положений административного регламента и иных нормативных правовых актов, устанавливающих требования к осуществлению муниципального контроля.</w:t>
      </w:r>
    </w:p>
    <w:p w:rsidR="00B16CB3" w:rsidRDefault="00D74D36" w:rsidP="00D86A25">
      <w:pPr>
        <w:pStyle w:val="ConsPlusNormal"/>
        <w:numPr>
          <w:ilvl w:val="2"/>
          <w:numId w:val="3"/>
        </w:numPr>
        <w:jc w:val="both"/>
        <w:rPr>
          <w:sz w:val="24"/>
          <w:szCs w:val="24"/>
        </w:rPr>
      </w:pPr>
      <w:r w:rsidRPr="00D74D36">
        <w:rPr>
          <w:sz w:val="24"/>
          <w:szCs w:val="24"/>
        </w:rPr>
        <w:t>Осуществление и периодичность проведения плановых и внеплановых проверок полноты и качества осуществления муниципального контроля.</w:t>
      </w:r>
    </w:p>
    <w:p w:rsidR="007D2888" w:rsidRDefault="00D74D36" w:rsidP="00D86A25">
      <w:pPr>
        <w:pStyle w:val="ConsPlusNormal"/>
        <w:numPr>
          <w:ilvl w:val="1"/>
          <w:numId w:val="44"/>
        </w:numPr>
        <w:jc w:val="both"/>
        <w:rPr>
          <w:sz w:val="24"/>
          <w:szCs w:val="24"/>
        </w:rPr>
      </w:pPr>
      <w:proofErr w:type="gramStart"/>
      <w:r w:rsidRPr="00B16CB3">
        <w:rPr>
          <w:sz w:val="24"/>
          <w:szCs w:val="24"/>
        </w:rPr>
        <w:t>Контроль за</w:t>
      </w:r>
      <w:proofErr w:type="gramEnd"/>
      <w:r w:rsidRPr="00B16CB3">
        <w:rPr>
          <w:sz w:val="24"/>
          <w:szCs w:val="24"/>
        </w:rPr>
        <w:t xml:space="preserve"> полнотой и качеством осуществления муниципального контроля осуществляется в форме проведения проверок и рассмотрения жалоб на действия (бездействие) должностных лиц </w:t>
      </w:r>
      <w:r w:rsidR="00C909A4">
        <w:rPr>
          <w:sz w:val="24"/>
          <w:szCs w:val="24"/>
        </w:rPr>
        <w:t>Администрации</w:t>
      </w:r>
      <w:r w:rsidRPr="00B16CB3">
        <w:rPr>
          <w:sz w:val="24"/>
          <w:szCs w:val="24"/>
        </w:rPr>
        <w:t>.</w:t>
      </w:r>
    </w:p>
    <w:p w:rsidR="007D2888" w:rsidRDefault="00D74D36" w:rsidP="00D86A25">
      <w:pPr>
        <w:pStyle w:val="ConsPlusNormal"/>
        <w:numPr>
          <w:ilvl w:val="1"/>
          <w:numId w:val="44"/>
        </w:numPr>
        <w:jc w:val="both"/>
        <w:rPr>
          <w:sz w:val="24"/>
          <w:szCs w:val="24"/>
        </w:rPr>
      </w:pPr>
      <w:r w:rsidRPr="008363EC">
        <w:rPr>
          <w:sz w:val="24"/>
          <w:szCs w:val="24"/>
        </w:rPr>
        <w:t>При проверке могут рассматриваться все вопросы, связанные с осуществлением муниципального контроля, или отдельный вопрос, связанный с осуществлением муниципального контроля.</w:t>
      </w:r>
    </w:p>
    <w:p w:rsidR="0056730E" w:rsidRDefault="00D74D36" w:rsidP="00D86A25">
      <w:pPr>
        <w:pStyle w:val="ConsPlusNormal"/>
        <w:numPr>
          <w:ilvl w:val="1"/>
          <w:numId w:val="44"/>
        </w:numPr>
        <w:jc w:val="both"/>
        <w:rPr>
          <w:sz w:val="24"/>
          <w:szCs w:val="24"/>
        </w:rPr>
      </w:pPr>
      <w:r w:rsidRPr="007D2888">
        <w:rPr>
          <w:sz w:val="24"/>
          <w:szCs w:val="24"/>
        </w:rPr>
        <w:t xml:space="preserve">Проверки могут быть плановыми и внеплановыми. Порядок и периодичность осуществления плановых проверок устанавливается планом работы </w:t>
      </w:r>
      <w:r w:rsidR="00467A05">
        <w:rPr>
          <w:sz w:val="24"/>
          <w:szCs w:val="24"/>
        </w:rPr>
        <w:t xml:space="preserve">на основании распоряжения </w:t>
      </w:r>
      <w:r w:rsidR="00E351B4">
        <w:rPr>
          <w:sz w:val="24"/>
          <w:szCs w:val="24"/>
        </w:rPr>
        <w:t>Администрации</w:t>
      </w:r>
      <w:r w:rsidRPr="007D2888">
        <w:rPr>
          <w:sz w:val="24"/>
          <w:szCs w:val="24"/>
        </w:rPr>
        <w:t>.</w:t>
      </w:r>
    </w:p>
    <w:p w:rsidR="00CD2F9C" w:rsidRDefault="00D74D36" w:rsidP="00D86A25">
      <w:pPr>
        <w:pStyle w:val="ConsPlusNormal"/>
        <w:numPr>
          <w:ilvl w:val="1"/>
          <w:numId w:val="44"/>
        </w:numPr>
        <w:jc w:val="both"/>
        <w:rPr>
          <w:sz w:val="24"/>
          <w:szCs w:val="24"/>
        </w:rPr>
      </w:pPr>
      <w:r w:rsidRPr="0056730E">
        <w:rPr>
          <w:sz w:val="24"/>
          <w:szCs w:val="24"/>
        </w:rPr>
        <w:t xml:space="preserve">Плановые проверки полноты и качества осуществления муниципального контроля должностными лицами </w:t>
      </w:r>
      <w:r w:rsidR="00467A05">
        <w:rPr>
          <w:sz w:val="24"/>
          <w:szCs w:val="24"/>
        </w:rPr>
        <w:t>Администрации</w:t>
      </w:r>
      <w:r w:rsidR="00467A05" w:rsidRPr="0056730E">
        <w:rPr>
          <w:sz w:val="24"/>
          <w:szCs w:val="24"/>
        </w:rPr>
        <w:t xml:space="preserve"> </w:t>
      </w:r>
      <w:r w:rsidRPr="0056730E">
        <w:rPr>
          <w:sz w:val="24"/>
          <w:szCs w:val="24"/>
        </w:rPr>
        <w:t xml:space="preserve">осуществляются не реже двух раз в год на основании распоряжения </w:t>
      </w:r>
      <w:r w:rsidR="00A258D3">
        <w:rPr>
          <w:sz w:val="24"/>
          <w:szCs w:val="24"/>
        </w:rPr>
        <w:t>Администрации</w:t>
      </w:r>
      <w:r w:rsidRPr="0056730E">
        <w:rPr>
          <w:sz w:val="24"/>
          <w:szCs w:val="24"/>
        </w:rPr>
        <w:t>.</w:t>
      </w:r>
    </w:p>
    <w:p w:rsidR="00D74D36" w:rsidRPr="00CD2F9C" w:rsidRDefault="00D74D36" w:rsidP="00D86A25">
      <w:pPr>
        <w:pStyle w:val="ConsPlusNormal"/>
        <w:numPr>
          <w:ilvl w:val="1"/>
          <w:numId w:val="44"/>
        </w:numPr>
        <w:jc w:val="both"/>
        <w:rPr>
          <w:sz w:val="24"/>
          <w:szCs w:val="24"/>
        </w:rPr>
      </w:pPr>
      <w:r w:rsidRPr="00CD2F9C">
        <w:rPr>
          <w:sz w:val="24"/>
          <w:szCs w:val="24"/>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C80C10">
        <w:rPr>
          <w:sz w:val="24"/>
          <w:szCs w:val="24"/>
        </w:rPr>
        <w:t>Администрации</w:t>
      </w:r>
      <w:r w:rsidRPr="00CD2F9C">
        <w:rPr>
          <w:sz w:val="24"/>
          <w:szCs w:val="24"/>
        </w:rPr>
        <w:t>. По окончании проверки полноты и качества осуществления муниципального контроля составляется акт проверки.</w:t>
      </w:r>
    </w:p>
    <w:p w:rsidR="007F02A7" w:rsidRDefault="00D74D36" w:rsidP="00D86A25">
      <w:pPr>
        <w:pStyle w:val="ConsPlusNormal"/>
        <w:numPr>
          <w:ilvl w:val="2"/>
          <w:numId w:val="3"/>
        </w:numPr>
        <w:jc w:val="both"/>
        <w:rPr>
          <w:sz w:val="24"/>
          <w:szCs w:val="24"/>
        </w:rPr>
      </w:pPr>
      <w:r w:rsidRPr="00D74D36">
        <w:rPr>
          <w:sz w:val="24"/>
          <w:szCs w:val="24"/>
        </w:rPr>
        <w:t xml:space="preserve">Ответственность должностных лиц </w:t>
      </w:r>
      <w:r w:rsidR="00C80C10">
        <w:rPr>
          <w:sz w:val="24"/>
          <w:szCs w:val="24"/>
        </w:rPr>
        <w:t>Администрации</w:t>
      </w:r>
      <w:r w:rsidR="00C80C10" w:rsidRPr="00D74D36">
        <w:rPr>
          <w:sz w:val="24"/>
          <w:szCs w:val="24"/>
        </w:rPr>
        <w:t xml:space="preserve"> </w:t>
      </w:r>
      <w:r w:rsidRPr="00D74D36">
        <w:rPr>
          <w:sz w:val="24"/>
          <w:szCs w:val="24"/>
        </w:rPr>
        <w:t>за решения и действия (бездействие), принимаемые (осуществляемые) в ходе осуществления муниципального контроля.</w:t>
      </w:r>
    </w:p>
    <w:p w:rsidR="00990A65" w:rsidRDefault="00D74D36" w:rsidP="00D86A25">
      <w:pPr>
        <w:pStyle w:val="ConsPlusNormal"/>
        <w:numPr>
          <w:ilvl w:val="1"/>
          <w:numId w:val="45"/>
        </w:numPr>
        <w:jc w:val="both"/>
        <w:rPr>
          <w:sz w:val="24"/>
          <w:szCs w:val="24"/>
        </w:rPr>
      </w:pPr>
      <w:r w:rsidRPr="007F02A7">
        <w:rPr>
          <w:sz w:val="24"/>
          <w:szCs w:val="24"/>
        </w:rPr>
        <w:t xml:space="preserve">По результатам проведенных проверок в случае </w:t>
      </w:r>
      <w:proofErr w:type="gramStart"/>
      <w:r w:rsidRPr="007F02A7">
        <w:rPr>
          <w:sz w:val="24"/>
          <w:szCs w:val="24"/>
        </w:rPr>
        <w:t>выявления нарушений соблюдения положений административного регламента</w:t>
      </w:r>
      <w:proofErr w:type="gramEnd"/>
      <w:r w:rsidRPr="007F02A7">
        <w:rPr>
          <w:sz w:val="24"/>
          <w:szCs w:val="24"/>
        </w:rPr>
        <w:t xml:space="preserve"> должностные лица </w:t>
      </w:r>
      <w:r w:rsidR="00FC4B30">
        <w:rPr>
          <w:sz w:val="24"/>
          <w:szCs w:val="24"/>
        </w:rPr>
        <w:t>Администрации</w:t>
      </w:r>
      <w:r w:rsidR="00FC4B30" w:rsidRPr="007F02A7">
        <w:rPr>
          <w:sz w:val="24"/>
          <w:szCs w:val="24"/>
        </w:rPr>
        <w:t xml:space="preserve"> </w:t>
      </w:r>
      <w:r w:rsidRPr="007F02A7">
        <w:rPr>
          <w:sz w:val="24"/>
          <w:szCs w:val="24"/>
        </w:rPr>
        <w:t>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осуществления муниципального контроля.</w:t>
      </w:r>
    </w:p>
    <w:p w:rsidR="00320AD7" w:rsidRDefault="000D1C40" w:rsidP="00D86A25">
      <w:pPr>
        <w:pStyle w:val="ConsPlusNormal"/>
        <w:numPr>
          <w:ilvl w:val="1"/>
          <w:numId w:val="45"/>
        </w:numPr>
        <w:jc w:val="both"/>
        <w:rPr>
          <w:sz w:val="24"/>
          <w:szCs w:val="24"/>
        </w:rPr>
      </w:pPr>
      <w:r>
        <w:rPr>
          <w:sz w:val="24"/>
          <w:szCs w:val="24"/>
        </w:rPr>
        <w:t>З</w:t>
      </w:r>
      <w:r w:rsidRPr="00D74D36">
        <w:rPr>
          <w:sz w:val="24"/>
          <w:szCs w:val="24"/>
        </w:rPr>
        <w:t>аместител</w:t>
      </w:r>
      <w:r>
        <w:rPr>
          <w:sz w:val="24"/>
          <w:szCs w:val="24"/>
        </w:rPr>
        <w:t>ь</w:t>
      </w:r>
      <w:r w:rsidRPr="00D74D36">
        <w:rPr>
          <w:sz w:val="24"/>
          <w:szCs w:val="24"/>
        </w:rPr>
        <w:t xml:space="preserve"> главы </w:t>
      </w:r>
      <w:r>
        <w:rPr>
          <w:sz w:val="24"/>
          <w:szCs w:val="24"/>
        </w:rPr>
        <w:t>А</w:t>
      </w:r>
      <w:r w:rsidRPr="00D74D36">
        <w:rPr>
          <w:sz w:val="24"/>
          <w:szCs w:val="24"/>
        </w:rPr>
        <w:t>дминистрации, координирующ</w:t>
      </w:r>
      <w:r w:rsidR="00EB641E">
        <w:rPr>
          <w:sz w:val="24"/>
          <w:szCs w:val="24"/>
        </w:rPr>
        <w:t>ий</w:t>
      </w:r>
      <w:r w:rsidRPr="00D74D36">
        <w:rPr>
          <w:sz w:val="24"/>
          <w:szCs w:val="24"/>
        </w:rPr>
        <w:t xml:space="preserve"> осуществлени</w:t>
      </w:r>
      <w:r>
        <w:rPr>
          <w:sz w:val="24"/>
          <w:szCs w:val="24"/>
        </w:rPr>
        <w:t>е</w:t>
      </w:r>
      <w:r w:rsidRPr="00D74D36">
        <w:rPr>
          <w:sz w:val="24"/>
          <w:szCs w:val="24"/>
        </w:rPr>
        <w:t xml:space="preserve"> муниципального контроля</w:t>
      </w:r>
      <w:r w:rsidR="00EB641E">
        <w:rPr>
          <w:sz w:val="24"/>
          <w:szCs w:val="24"/>
        </w:rPr>
        <w:t>,</w:t>
      </w:r>
      <w:r w:rsidR="00D74D36" w:rsidRPr="00990A65">
        <w:rPr>
          <w:sz w:val="24"/>
          <w:szCs w:val="24"/>
        </w:rPr>
        <w:t xml:space="preserve"> осуществляет контроль исполнения должностными лицами </w:t>
      </w:r>
      <w:r w:rsidR="00320AD7">
        <w:rPr>
          <w:sz w:val="24"/>
          <w:szCs w:val="24"/>
        </w:rPr>
        <w:t>Администрации</w:t>
      </w:r>
      <w:r w:rsidR="00D74D36" w:rsidRPr="00990A65">
        <w:rPr>
          <w:sz w:val="24"/>
          <w:szCs w:val="24"/>
        </w:rPr>
        <w:t xml:space="preserve">, проводившими проверку, служебных обязанностей, ведет учет случаев ненадлежащего исполнения должностными лицами </w:t>
      </w:r>
      <w:r w:rsidR="00320AD7">
        <w:rPr>
          <w:sz w:val="24"/>
          <w:szCs w:val="24"/>
        </w:rPr>
        <w:t>Администрации</w:t>
      </w:r>
      <w:r w:rsidR="00D74D36" w:rsidRPr="00990A65">
        <w:rPr>
          <w:sz w:val="24"/>
          <w:szCs w:val="24"/>
        </w:rPr>
        <w:t>, проводившими проверку, служебных обязанностей, проводит соответствующие служебные расследования и принимает в соответствии с действующим законодательством Российской Федерации меры в отношении указанных лиц.</w:t>
      </w:r>
    </w:p>
    <w:p w:rsidR="004525BB" w:rsidRDefault="00D74D36" w:rsidP="00D86A25">
      <w:pPr>
        <w:pStyle w:val="ConsPlusNormal"/>
        <w:numPr>
          <w:ilvl w:val="1"/>
          <w:numId w:val="45"/>
        </w:numPr>
        <w:jc w:val="both"/>
        <w:rPr>
          <w:sz w:val="24"/>
          <w:szCs w:val="24"/>
        </w:rPr>
      </w:pPr>
      <w:r w:rsidRPr="00320AD7">
        <w:rPr>
          <w:sz w:val="24"/>
          <w:szCs w:val="24"/>
        </w:rPr>
        <w:t xml:space="preserve">О мерах, принятых в отношении виновных в нарушении действующего законодательства Российской Федерации должностных лиц </w:t>
      </w:r>
      <w:r w:rsidR="0010221B">
        <w:rPr>
          <w:sz w:val="24"/>
          <w:szCs w:val="24"/>
        </w:rPr>
        <w:t>Администрации</w:t>
      </w:r>
      <w:r w:rsidRPr="00320AD7">
        <w:rPr>
          <w:sz w:val="24"/>
          <w:szCs w:val="24"/>
        </w:rPr>
        <w:t xml:space="preserve">, проводивших проверку, в течение 10 дней со дня принятия таких </w:t>
      </w:r>
      <w:proofErr w:type="gramStart"/>
      <w:r w:rsidRPr="00320AD7">
        <w:rPr>
          <w:sz w:val="24"/>
          <w:szCs w:val="24"/>
        </w:rPr>
        <w:t>мер</w:t>
      </w:r>
      <w:proofErr w:type="gramEnd"/>
      <w:r w:rsidRPr="00320AD7">
        <w:rPr>
          <w:sz w:val="24"/>
          <w:szCs w:val="24"/>
        </w:rPr>
        <w:t xml:space="preserve"> </w:t>
      </w:r>
      <w:r w:rsidR="003F4B9F">
        <w:rPr>
          <w:sz w:val="24"/>
          <w:szCs w:val="24"/>
        </w:rPr>
        <w:t>Администрация</w:t>
      </w:r>
      <w:r w:rsidR="003F4B9F" w:rsidRPr="007F02A7">
        <w:rPr>
          <w:sz w:val="24"/>
          <w:szCs w:val="24"/>
        </w:rPr>
        <w:t xml:space="preserve"> </w:t>
      </w:r>
      <w:r w:rsidRPr="00320AD7">
        <w:rPr>
          <w:sz w:val="24"/>
          <w:szCs w:val="24"/>
        </w:rPr>
        <w:t>обязан</w:t>
      </w:r>
      <w:r w:rsidR="003F4B9F">
        <w:rPr>
          <w:sz w:val="24"/>
          <w:szCs w:val="24"/>
        </w:rPr>
        <w:t>а</w:t>
      </w:r>
      <w:r w:rsidRPr="00320AD7">
        <w:rPr>
          <w:sz w:val="24"/>
          <w:szCs w:val="24"/>
        </w:rPr>
        <w:t xml:space="preserve"> сообщить в письменной форме юридическому лицу, индивидуальному предпринимателю, гражданину, права и (или) законные интересы которых нарушены.</w:t>
      </w:r>
    </w:p>
    <w:p w:rsidR="005B41DC" w:rsidRDefault="00D74D36" w:rsidP="00D86A25">
      <w:pPr>
        <w:pStyle w:val="ConsPlusNormal"/>
        <w:numPr>
          <w:ilvl w:val="1"/>
          <w:numId w:val="45"/>
        </w:numPr>
        <w:jc w:val="both"/>
        <w:rPr>
          <w:sz w:val="24"/>
          <w:szCs w:val="24"/>
        </w:rPr>
      </w:pPr>
      <w:r w:rsidRPr="004525BB">
        <w:rPr>
          <w:sz w:val="24"/>
          <w:szCs w:val="24"/>
        </w:rPr>
        <w:t>По результатам проведенных проверок в случае выявления нарушений осуществления муниципального контроля осуществляется привлечение виновных лиц к ответственности в соответствии с действующим законодательством Российской Федерации.</w:t>
      </w:r>
    </w:p>
    <w:p w:rsidR="004D3FEB" w:rsidRDefault="00D74D36" w:rsidP="00D86A25">
      <w:pPr>
        <w:pStyle w:val="ConsPlusNormal"/>
        <w:numPr>
          <w:ilvl w:val="1"/>
          <w:numId w:val="45"/>
        </w:numPr>
        <w:jc w:val="both"/>
        <w:rPr>
          <w:sz w:val="24"/>
          <w:szCs w:val="24"/>
        </w:rPr>
      </w:pPr>
      <w:r w:rsidRPr="005B41DC">
        <w:rPr>
          <w:sz w:val="24"/>
          <w:szCs w:val="24"/>
        </w:rPr>
        <w:t>Сведения, содержащиеся в обращениях, а также персональные данные, сведения, составляющие коммерческую или иную охраняемую действующим законодательством Российской Федерации тайну, полученные в ходе осуществления муниципального контроля, используются только в служебных целях.</w:t>
      </w:r>
    </w:p>
    <w:p w:rsidR="00D74D36" w:rsidRPr="004D3FEB" w:rsidRDefault="00D74D36" w:rsidP="00D86A25">
      <w:pPr>
        <w:pStyle w:val="ConsPlusNormal"/>
        <w:numPr>
          <w:ilvl w:val="1"/>
          <w:numId w:val="45"/>
        </w:numPr>
        <w:jc w:val="both"/>
        <w:rPr>
          <w:sz w:val="24"/>
          <w:szCs w:val="24"/>
        </w:rPr>
      </w:pPr>
      <w:r w:rsidRPr="004D3FEB">
        <w:rPr>
          <w:sz w:val="24"/>
          <w:szCs w:val="24"/>
        </w:rPr>
        <w:t xml:space="preserve">При уходе в отпуск, переходе на иную должность муниципальной или государственной службы, увольнении и освобождении от занимаемой должности </w:t>
      </w:r>
      <w:r w:rsidR="008F26EF" w:rsidRPr="00320AD7">
        <w:rPr>
          <w:sz w:val="24"/>
          <w:szCs w:val="24"/>
        </w:rPr>
        <w:t>должностн</w:t>
      </w:r>
      <w:r w:rsidR="008F26EF">
        <w:rPr>
          <w:sz w:val="24"/>
          <w:szCs w:val="24"/>
        </w:rPr>
        <w:t>ое</w:t>
      </w:r>
      <w:r w:rsidR="008F26EF" w:rsidRPr="00320AD7">
        <w:rPr>
          <w:sz w:val="24"/>
          <w:szCs w:val="24"/>
        </w:rPr>
        <w:t xml:space="preserve"> лиц</w:t>
      </w:r>
      <w:r w:rsidR="008F26EF">
        <w:rPr>
          <w:sz w:val="24"/>
          <w:szCs w:val="24"/>
        </w:rPr>
        <w:t>о (лица)</w:t>
      </w:r>
      <w:r w:rsidR="008F26EF" w:rsidRPr="00320AD7">
        <w:rPr>
          <w:sz w:val="24"/>
          <w:szCs w:val="24"/>
        </w:rPr>
        <w:t xml:space="preserve"> </w:t>
      </w:r>
      <w:r w:rsidR="008F26EF">
        <w:rPr>
          <w:sz w:val="24"/>
          <w:szCs w:val="24"/>
        </w:rPr>
        <w:t>Администрации</w:t>
      </w:r>
      <w:r w:rsidR="008F26EF" w:rsidRPr="004D3FEB">
        <w:rPr>
          <w:sz w:val="24"/>
          <w:szCs w:val="24"/>
        </w:rPr>
        <w:t xml:space="preserve"> </w:t>
      </w:r>
      <w:r w:rsidRPr="004D3FEB">
        <w:rPr>
          <w:sz w:val="24"/>
          <w:szCs w:val="24"/>
        </w:rPr>
        <w:t>обязан</w:t>
      </w:r>
      <w:r w:rsidR="00F271B7">
        <w:rPr>
          <w:sz w:val="24"/>
          <w:szCs w:val="24"/>
        </w:rPr>
        <w:t>о</w:t>
      </w:r>
      <w:r w:rsidRPr="004D3FEB">
        <w:rPr>
          <w:sz w:val="24"/>
          <w:szCs w:val="24"/>
        </w:rPr>
        <w:t xml:space="preserve"> передать с реестром все имеющиеся у него на исполнении документы другому </w:t>
      </w:r>
      <w:r w:rsidR="00E07627">
        <w:rPr>
          <w:sz w:val="24"/>
          <w:szCs w:val="24"/>
        </w:rPr>
        <w:t>должностному лицу Администрации</w:t>
      </w:r>
      <w:r w:rsidRPr="004D3FEB">
        <w:rPr>
          <w:sz w:val="24"/>
          <w:szCs w:val="24"/>
        </w:rPr>
        <w:t xml:space="preserve"> в соответствии с распоряжением </w:t>
      </w:r>
      <w:r w:rsidR="00DA3B62">
        <w:rPr>
          <w:sz w:val="24"/>
          <w:szCs w:val="24"/>
        </w:rPr>
        <w:t>Администрации</w:t>
      </w:r>
      <w:r w:rsidRPr="004D3FEB">
        <w:rPr>
          <w:sz w:val="24"/>
          <w:szCs w:val="24"/>
        </w:rPr>
        <w:t>. В случае, когда проверка не закончена, друго</w:t>
      </w:r>
      <w:r w:rsidR="00DA3B62">
        <w:rPr>
          <w:sz w:val="24"/>
          <w:szCs w:val="24"/>
        </w:rPr>
        <w:t>е</w:t>
      </w:r>
      <w:r w:rsidRPr="004D3FEB">
        <w:rPr>
          <w:sz w:val="24"/>
          <w:szCs w:val="24"/>
        </w:rPr>
        <w:t xml:space="preserve"> </w:t>
      </w:r>
      <w:r w:rsidR="00DA3B62">
        <w:rPr>
          <w:sz w:val="24"/>
          <w:szCs w:val="24"/>
        </w:rPr>
        <w:t>должностное лицо Администрации</w:t>
      </w:r>
      <w:r w:rsidR="00DA3B62" w:rsidRPr="004D3FEB">
        <w:rPr>
          <w:sz w:val="24"/>
          <w:szCs w:val="24"/>
        </w:rPr>
        <w:t xml:space="preserve"> </w:t>
      </w:r>
      <w:r w:rsidRPr="004D3FEB">
        <w:rPr>
          <w:sz w:val="24"/>
          <w:szCs w:val="24"/>
        </w:rPr>
        <w:t xml:space="preserve">назначается на проведение проверки распоряжением </w:t>
      </w:r>
      <w:r w:rsidR="007D21DC">
        <w:rPr>
          <w:sz w:val="24"/>
          <w:szCs w:val="24"/>
        </w:rPr>
        <w:t>Администрации</w:t>
      </w:r>
      <w:r w:rsidRPr="004D3FEB">
        <w:rPr>
          <w:sz w:val="24"/>
          <w:szCs w:val="24"/>
        </w:rPr>
        <w:t>, которое доводится до субъекта проверки, в отношении которого проводится проверка.</w:t>
      </w:r>
    </w:p>
    <w:p w:rsidR="00D74D36" w:rsidRPr="0080164E" w:rsidRDefault="00D74D36" w:rsidP="00D86A25">
      <w:pPr>
        <w:pStyle w:val="ConsPlusNormal"/>
        <w:numPr>
          <w:ilvl w:val="2"/>
          <w:numId w:val="3"/>
        </w:numPr>
        <w:jc w:val="both"/>
        <w:rPr>
          <w:sz w:val="24"/>
          <w:szCs w:val="24"/>
        </w:rPr>
      </w:pPr>
      <w:proofErr w:type="gramStart"/>
      <w:r w:rsidRPr="0080164E">
        <w:rPr>
          <w:sz w:val="24"/>
          <w:szCs w:val="24"/>
        </w:rPr>
        <w:t>Контроль за</w:t>
      </w:r>
      <w:proofErr w:type="gramEnd"/>
      <w:r w:rsidRPr="0080164E">
        <w:rPr>
          <w:sz w:val="24"/>
          <w:szCs w:val="24"/>
        </w:rPr>
        <w:t xml:space="preserve"> осуществлением муниципального контроля должностными лицами </w:t>
      </w:r>
      <w:r w:rsidR="00075625" w:rsidRPr="0080164E">
        <w:rPr>
          <w:sz w:val="24"/>
          <w:szCs w:val="24"/>
        </w:rPr>
        <w:t>Администрации</w:t>
      </w:r>
      <w:r w:rsidRPr="0080164E">
        <w:rPr>
          <w:sz w:val="24"/>
          <w:szCs w:val="24"/>
        </w:rPr>
        <w:t>, уполномоченными на проведение проверки, может осуществляться со стороны граждан, их объединений и организаций посредством:</w:t>
      </w:r>
    </w:p>
    <w:p w:rsidR="00D74D36" w:rsidRPr="00D74D36" w:rsidRDefault="00D74D36" w:rsidP="00D86A25">
      <w:pPr>
        <w:pStyle w:val="ConsPlusNormal"/>
        <w:ind w:firstLine="709"/>
        <w:jc w:val="both"/>
        <w:rPr>
          <w:sz w:val="24"/>
          <w:szCs w:val="24"/>
        </w:rPr>
      </w:pPr>
      <w:r w:rsidRPr="00D74D36">
        <w:rPr>
          <w:sz w:val="24"/>
          <w:szCs w:val="24"/>
        </w:rPr>
        <w:t xml:space="preserve">получения информации о результатах осуществления муниципального контроля, размещаемой на официальном сайте </w:t>
      </w:r>
      <w:r w:rsidR="005B62FA">
        <w:rPr>
          <w:sz w:val="24"/>
          <w:szCs w:val="24"/>
        </w:rPr>
        <w:t>А</w:t>
      </w:r>
      <w:r w:rsidRPr="00D74D36">
        <w:rPr>
          <w:sz w:val="24"/>
          <w:szCs w:val="24"/>
        </w:rPr>
        <w:t>дминистрации в информационно-телекоммуникационной сети Интернет в объеме, установл</w:t>
      </w:r>
      <w:r w:rsidR="00075625">
        <w:rPr>
          <w:sz w:val="24"/>
          <w:szCs w:val="24"/>
        </w:rPr>
        <w:t>енном Федеральным законом от 09.02.</w:t>
      </w:r>
      <w:r w:rsidRPr="00D74D36">
        <w:rPr>
          <w:sz w:val="24"/>
          <w:szCs w:val="24"/>
        </w:rPr>
        <w:t>2009 г. № 8-ФЗ «Об обеспечении доступа к информации о деятельности государственных органов и органов местного самоуправления»;</w:t>
      </w:r>
    </w:p>
    <w:p w:rsidR="00D74D36" w:rsidRPr="00D74D36" w:rsidRDefault="00D74D36" w:rsidP="00D86A25">
      <w:pPr>
        <w:pStyle w:val="ConsPlusNormal"/>
        <w:ind w:firstLine="709"/>
        <w:jc w:val="both"/>
        <w:rPr>
          <w:sz w:val="24"/>
          <w:szCs w:val="24"/>
        </w:rPr>
      </w:pPr>
      <w:r w:rsidRPr="00D74D36">
        <w:rPr>
          <w:sz w:val="24"/>
          <w:szCs w:val="24"/>
        </w:rPr>
        <w:t xml:space="preserve">направления сообщений о нарушении положений нормативных правовых актов, недостатках в работе должностных лиц </w:t>
      </w:r>
      <w:r w:rsidR="00894D76">
        <w:rPr>
          <w:sz w:val="24"/>
          <w:szCs w:val="24"/>
        </w:rPr>
        <w:t>Администрации</w:t>
      </w:r>
      <w:r w:rsidRPr="00D74D36">
        <w:rPr>
          <w:sz w:val="24"/>
          <w:szCs w:val="24"/>
        </w:rPr>
        <w:t>;</w:t>
      </w:r>
    </w:p>
    <w:p w:rsidR="00D74D36" w:rsidRPr="00D74D36" w:rsidRDefault="00D74D36" w:rsidP="00D86A25">
      <w:pPr>
        <w:pStyle w:val="ConsPlusNormal"/>
        <w:ind w:firstLine="709"/>
        <w:jc w:val="both"/>
        <w:rPr>
          <w:sz w:val="24"/>
          <w:szCs w:val="24"/>
        </w:rPr>
      </w:pPr>
      <w:r w:rsidRPr="00D74D36">
        <w:rPr>
          <w:sz w:val="24"/>
          <w:szCs w:val="24"/>
        </w:rPr>
        <w:t xml:space="preserve">направления жалоб по фактам нарушения должностными лицами </w:t>
      </w:r>
      <w:r w:rsidR="00894D76">
        <w:rPr>
          <w:sz w:val="24"/>
          <w:szCs w:val="24"/>
        </w:rPr>
        <w:t>Администрации</w:t>
      </w:r>
      <w:r w:rsidR="00894D76" w:rsidRPr="00D74D36">
        <w:rPr>
          <w:sz w:val="24"/>
          <w:szCs w:val="24"/>
        </w:rPr>
        <w:t xml:space="preserve"> </w:t>
      </w:r>
      <w:r w:rsidRPr="00D74D36">
        <w:rPr>
          <w:sz w:val="24"/>
          <w:szCs w:val="24"/>
        </w:rPr>
        <w:t>прав и законных интересов субъектов проверок.</w:t>
      </w:r>
    </w:p>
    <w:p w:rsidR="007B2699" w:rsidRPr="00BB6463" w:rsidRDefault="007B2699" w:rsidP="00D86A25">
      <w:pPr>
        <w:pStyle w:val="ConsPlusNormal"/>
        <w:jc w:val="both"/>
        <w:rPr>
          <w:sz w:val="24"/>
          <w:szCs w:val="24"/>
        </w:rPr>
      </w:pPr>
    </w:p>
    <w:p w:rsidR="007B2699" w:rsidRPr="00BB6463" w:rsidRDefault="007B2699" w:rsidP="00D86A25">
      <w:pPr>
        <w:pStyle w:val="ConsPlusNormal"/>
        <w:jc w:val="center"/>
        <w:outlineLvl w:val="1"/>
        <w:rPr>
          <w:sz w:val="24"/>
          <w:szCs w:val="24"/>
        </w:rPr>
      </w:pPr>
      <w:r w:rsidRPr="00BB6463">
        <w:rPr>
          <w:sz w:val="24"/>
          <w:szCs w:val="24"/>
        </w:rPr>
        <w:t>V. ДОСУДЕБНЫЙ (ВНЕСУДЕБНЫЙ) ПОРЯДОК ОБЖАЛОВАНИЯ РЕШЕНИЙ</w:t>
      </w:r>
      <w:r w:rsidR="002A6613">
        <w:rPr>
          <w:sz w:val="24"/>
          <w:szCs w:val="24"/>
        </w:rPr>
        <w:br/>
      </w:r>
      <w:r w:rsidRPr="00BB6463">
        <w:rPr>
          <w:sz w:val="24"/>
          <w:szCs w:val="24"/>
        </w:rPr>
        <w:t>И ДЕЙСТВИЙ (БЕЗДЕЙСТВИЯ) ОРГАНА МУНИЦИПАЛЬНОГО КОНТРОЛЯ,</w:t>
      </w:r>
      <w:r w:rsidR="002A6613">
        <w:rPr>
          <w:sz w:val="24"/>
          <w:szCs w:val="24"/>
        </w:rPr>
        <w:t xml:space="preserve"> </w:t>
      </w:r>
      <w:r w:rsidRPr="00BB6463">
        <w:rPr>
          <w:sz w:val="24"/>
          <w:szCs w:val="24"/>
        </w:rPr>
        <w:t>А ТАКЖЕ ЕГО УПОЛНОМОЧЕННЫХ ДОЛЖНОСТНЫХ ЛИЦ</w:t>
      </w:r>
    </w:p>
    <w:p w:rsidR="00D74D36" w:rsidRPr="00D74D36" w:rsidRDefault="00D74D36" w:rsidP="00D86A25">
      <w:pPr>
        <w:pStyle w:val="ConsPlusNormal"/>
        <w:numPr>
          <w:ilvl w:val="2"/>
          <w:numId w:val="3"/>
        </w:numPr>
        <w:jc w:val="both"/>
        <w:rPr>
          <w:sz w:val="24"/>
          <w:szCs w:val="24"/>
        </w:rPr>
      </w:pPr>
      <w:r w:rsidRPr="00D74D36">
        <w:rPr>
          <w:sz w:val="24"/>
          <w:szCs w:val="24"/>
        </w:rPr>
        <w:t xml:space="preserve">Обжалование действий (бездействия) должностных лиц </w:t>
      </w:r>
      <w:r w:rsidR="00FD440B">
        <w:rPr>
          <w:sz w:val="24"/>
          <w:szCs w:val="24"/>
        </w:rPr>
        <w:t>Администрации</w:t>
      </w:r>
      <w:r w:rsidRPr="00D74D36">
        <w:rPr>
          <w:sz w:val="24"/>
          <w:szCs w:val="24"/>
        </w:rPr>
        <w:t xml:space="preserve">,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w:t>
      </w:r>
      <w:r w:rsidR="00827CE0">
        <w:rPr>
          <w:sz w:val="24"/>
          <w:szCs w:val="24"/>
        </w:rPr>
        <w:t>А</w:t>
      </w:r>
      <w:r w:rsidRPr="00D74D36">
        <w:rPr>
          <w:sz w:val="24"/>
          <w:szCs w:val="24"/>
        </w:rPr>
        <w:t>дминистрацию.</w:t>
      </w:r>
    </w:p>
    <w:p w:rsidR="00D74D36" w:rsidRPr="00D74D36" w:rsidRDefault="00D74D36" w:rsidP="00D86A25">
      <w:pPr>
        <w:pStyle w:val="ConsPlusNormal"/>
        <w:ind w:firstLine="709"/>
        <w:jc w:val="both"/>
        <w:rPr>
          <w:sz w:val="24"/>
          <w:szCs w:val="24"/>
        </w:rPr>
      </w:pPr>
      <w:r w:rsidRPr="00D74D36">
        <w:rPr>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Заинтересованное лицо в жалобе, поданной в письменной форме, в обязательном порядке указывает либо наименование государственного, муниципального органа, в который направляет жалобу, либо фамилию, имя, отчество (при наличии) соответствующего должностного лица государственного, муниципального органа, либо должность соответствующего должностного лица государственного, муниципального органа, а также свои фамилию, имя, отчество (при наличии), полное наименование юридического лица (для юридического лица), почтовый адрес, по которому</w:t>
      </w:r>
      <w:proofErr w:type="gramEnd"/>
      <w:r w:rsidRPr="00D74D36">
        <w:rPr>
          <w:sz w:val="24"/>
          <w:szCs w:val="24"/>
        </w:rPr>
        <w:t xml:space="preserve"> должен быть направлен ответ, уведомление о переадресации жалобы, излагает суть предложения, заявления или жалобы, ставит личную подпись и дату.</w:t>
      </w:r>
    </w:p>
    <w:p w:rsidR="00D74D36" w:rsidRPr="00D74D36" w:rsidRDefault="00D74D36" w:rsidP="00D86A25">
      <w:pPr>
        <w:pStyle w:val="ConsPlusNormal"/>
        <w:ind w:firstLine="709"/>
        <w:jc w:val="both"/>
        <w:rPr>
          <w:sz w:val="24"/>
          <w:szCs w:val="24"/>
        </w:rPr>
      </w:pPr>
      <w:proofErr w:type="gramStart"/>
      <w:r w:rsidRPr="00D74D36">
        <w:rPr>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юридического лица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D74D36" w:rsidRPr="00D74D36" w:rsidRDefault="00D74D36" w:rsidP="00D86A25">
      <w:pPr>
        <w:pStyle w:val="ConsPlusNormal"/>
        <w:ind w:firstLine="709"/>
        <w:jc w:val="both"/>
        <w:rPr>
          <w:sz w:val="24"/>
          <w:szCs w:val="24"/>
        </w:rPr>
      </w:pPr>
      <w:r w:rsidRPr="00D74D36">
        <w:rPr>
          <w:sz w:val="24"/>
          <w:szCs w:val="24"/>
        </w:rPr>
        <w:t xml:space="preserve">Дополнительно в жалобе могут быть </w:t>
      </w:r>
      <w:proofErr w:type="gramStart"/>
      <w:r w:rsidRPr="00D74D36">
        <w:rPr>
          <w:sz w:val="24"/>
          <w:szCs w:val="24"/>
        </w:rPr>
        <w:t>указаны</w:t>
      </w:r>
      <w:proofErr w:type="gramEnd"/>
      <w:r w:rsidRPr="00D74D36">
        <w:rPr>
          <w:sz w:val="24"/>
          <w:szCs w:val="24"/>
        </w:rPr>
        <w:t>:</w:t>
      </w:r>
    </w:p>
    <w:p w:rsidR="00D74D36" w:rsidRPr="00D74D36" w:rsidRDefault="00D74D36" w:rsidP="00D86A25">
      <w:pPr>
        <w:pStyle w:val="ConsPlusNormal"/>
        <w:ind w:firstLine="709"/>
        <w:jc w:val="both"/>
        <w:rPr>
          <w:sz w:val="24"/>
          <w:szCs w:val="24"/>
        </w:rPr>
      </w:pPr>
      <w:r w:rsidRPr="00D74D36">
        <w:rPr>
          <w:sz w:val="24"/>
          <w:szCs w:val="24"/>
        </w:rPr>
        <w:t xml:space="preserve">должность, фамилия, имя и отчество должностного лица </w:t>
      </w:r>
      <w:r w:rsidR="00B37857">
        <w:rPr>
          <w:sz w:val="24"/>
          <w:szCs w:val="24"/>
        </w:rPr>
        <w:t>Администрации</w:t>
      </w:r>
      <w:r w:rsidR="00B37857" w:rsidRPr="00D74D36">
        <w:rPr>
          <w:sz w:val="24"/>
          <w:szCs w:val="24"/>
        </w:rPr>
        <w:t xml:space="preserve"> </w:t>
      </w:r>
      <w:r w:rsidRPr="00D74D36">
        <w:rPr>
          <w:sz w:val="24"/>
          <w:szCs w:val="24"/>
        </w:rPr>
        <w:t>(при наличии информации), решения, действия (бездействие) которого обжалуются;</w:t>
      </w:r>
    </w:p>
    <w:p w:rsidR="00D74D36" w:rsidRPr="00D74D36" w:rsidRDefault="00D74D36" w:rsidP="00D86A25">
      <w:pPr>
        <w:pStyle w:val="ConsPlusNormal"/>
        <w:ind w:firstLine="709"/>
        <w:jc w:val="both"/>
        <w:rPr>
          <w:sz w:val="24"/>
          <w:szCs w:val="24"/>
        </w:rPr>
      </w:pPr>
      <w:r w:rsidRPr="00D74D36">
        <w:rPr>
          <w:sz w:val="24"/>
          <w:szCs w:val="24"/>
        </w:rPr>
        <w:t>суть обжалуемого действия (бездействия);</w:t>
      </w:r>
    </w:p>
    <w:p w:rsidR="00D74D36" w:rsidRPr="00D74D36" w:rsidRDefault="00D74D36" w:rsidP="00D86A25">
      <w:pPr>
        <w:pStyle w:val="ConsPlusNormal"/>
        <w:ind w:firstLine="709"/>
        <w:jc w:val="both"/>
        <w:rPr>
          <w:sz w:val="24"/>
          <w:szCs w:val="24"/>
        </w:rPr>
      </w:pPr>
      <w:r w:rsidRPr="00D74D36">
        <w:rPr>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D74D36" w:rsidRPr="00D74D36" w:rsidRDefault="00D74D36" w:rsidP="00D86A25">
      <w:pPr>
        <w:pStyle w:val="ConsPlusNormal"/>
        <w:ind w:firstLine="709"/>
        <w:jc w:val="both"/>
        <w:rPr>
          <w:sz w:val="24"/>
          <w:szCs w:val="24"/>
        </w:rPr>
      </w:pPr>
      <w:r w:rsidRPr="00D74D36">
        <w:rPr>
          <w:sz w:val="24"/>
          <w:szCs w:val="24"/>
        </w:rPr>
        <w:t>иные сведения, которые заинтересованное лицо считает необходимым сообщить.</w:t>
      </w:r>
    </w:p>
    <w:p w:rsidR="00D74D36" w:rsidRPr="00D74D36" w:rsidRDefault="00D74D36" w:rsidP="00D86A25">
      <w:pPr>
        <w:pStyle w:val="ConsPlusNormal"/>
        <w:ind w:firstLine="709"/>
        <w:jc w:val="both"/>
        <w:rPr>
          <w:sz w:val="24"/>
          <w:szCs w:val="24"/>
        </w:rPr>
      </w:pPr>
      <w:r w:rsidRPr="00D74D36">
        <w:rPr>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D74D36" w:rsidRPr="00D74D36" w:rsidRDefault="00D74D36" w:rsidP="00D86A25">
      <w:pPr>
        <w:pStyle w:val="ConsPlusNormal"/>
        <w:ind w:firstLine="709"/>
        <w:jc w:val="both"/>
        <w:rPr>
          <w:sz w:val="24"/>
          <w:szCs w:val="24"/>
        </w:rPr>
      </w:pPr>
      <w:r w:rsidRPr="00D74D36">
        <w:rPr>
          <w:sz w:val="24"/>
          <w:szCs w:val="24"/>
        </w:rPr>
        <w:t>Письменное и (или) электронное обращение (жалоба) подлежит обязательной регистрации в течение трех дней со дня его (ее) поступления.</w:t>
      </w:r>
    </w:p>
    <w:p w:rsidR="00D74D36" w:rsidRPr="00D74D36" w:rsidRDefault="00D74D36" w:rsidP="00D86A25">
      <w:pPr>
        <w:pStyle w:val="ConsPlusNormal"/>
        <w:numPr>
          <w:ilvl w:val="2"/>
          <w:numId w:val="3"/>
        </w:numPr>
        <w:jc w:val="both"/>
        <w:rPr>
          <w:sz w:val="24"/>
          <w:szCs w:val="24"/>
        </w:rPr>
      </w:pPr>
      <w:r w:rsidRPr="00D74D36">
        <w:rPr>
          <w:sz w:val="24"/>
          <w:szCs w:val="24"/>
        </w:rPr>
        <w:t xml:space="preserve">Предметом досудебного (внесудебного) обжалования являются действия (бездействие) должностных лиц </w:t>
      </w:r>
      <w:r w:rsidR="00CD4749">
        <w:rPr>
          <w:sz w:val="24"/>
          <w:szCs w:val="24"/>
        </w:rPr>
        <w:t>Администрации</w:t>
      </w:r>
      <w:r w:rsidRPr="00D74D36">
        <w:rPr>
          <w:sz w:val="24"/>
          <w:szCs w:val="24"/>
        </w:rPr>
        <w:t>, а также принимаемые ими решения при осуществлении муниципального контроля, в том числе связанные:</w:t>
      </w:r>
    </w:p>
    <w:p w:rsidR="00D74D36" w:rsidRPr="00D74D36" w:rsidRDefault="00D74D36" w:rsidP="00D86A25">
      <w:pPr>
        <w:pStyle w:val="ConsPlusNormal"/>
        <w:ind w:firstLine="709"/>
        <w:jc w:val="both"/>
        <w:rPr>
          <w:sz w:val="24"/>
          <w:szCs w:val="24"/>
        </w:rPr>
      </w:pPr>
      <w:r w:rsidRPr="00D74D36">
        <w:rPr>
          <w:sz w:val="24"/>
          <w:szCs w:val="24"/>
        </w:rPr>
        <w:t>с необоснованным отказом в осуществлении муниципального контроля;</w:t>
      </w:r>
    </w:p>
    <w:p w:rsidR="00D74D36" w:rsidRPr="00D74D36" w:rsidRDefault="00D74D36" w:rsidP="00D86A25">
      <w:pPr>
        <w:pStyle w:val="ConsPlusNormal"/>
        <w:ind w:firstLine="709"/>
        <w:jc w:val="both"/>
        <w:rPr>
          <w:sz w:val="24"/>
          <w:szCs w:val="24"/>
        </w:rPr>
      </w:pPr>
      <w:r w:rsidRPr="00D74D36">
        <w:rPr>
          <w:sz w:val="24"/>
          <w:szCs w:val="24"/>
        </w:rPr>
        <w:t>с нарушением установленного порядка осуществления муниципального контроля;</w:t>
      </w:r>
    </w:p>
    <w:p w:rsidR="00D74D36" w:rsidRPr="00D74D36" w:rsidRDefault="00D74D36" w:rsidP="00D86A25">
      <w:pPr>
        <w:pStyle w:val="ConsPlusNormal"/>
        <w:ind w:firstLine="709"/>
        <w:jc w:val="both"/>
        <w:rPr>
          <w:sz w:val="24"/>
          <w:szCs w:val="24"/>
        </w:rPr>
      </w:pPr>
      <w:r w:rsidRPr="00D74D36">
        <w:rPr>
          <w:sz w:val="24"/>
          <w:szCs w:val="24"/>
        </w:rPr>
        <w:t>с нарушением иных прав заинтересованного лица при осуществлении муниципального контроля.</w:t>
      </w:r>
    </w:p>
    <w:p w:rsidR="00D74D36" w:rsidRPr="00D74D36" w:rsidRDefault="00D74D36" w:rsidP="00D86A25">
      <w:pPr>
        <w:pStyle w:val="ConsPlusNormal"/>
        <w:numPr>
          <w:ilvl w:val="2"/>
          <w:numId w:val="3"/>
        </w:numPr>
        <w:jc w:val="both"/>
        <w:rPr>
          <w:sz w:val="24"/>
          <w:szCs w:val="24"/>
        </w:rPr>
      </w:pPr>
      <w:r w:rsidRPr="00D74D36">
        <w:rPr>
          <w:sz w:val="24"/>
          <w:szCs w:val="24"/>
        </w:rPr>
        <w:t>Оснований для приостановления рассмотрения жалобы заинтересованного лица действующим законодательством Российской Федерации не предусмотрено.</w:t>
      </w:r>
    </w:p>
    <w:p w:rsidR="00D74D36" w:rsidRPr="00D74D36" w:rsidRDefault="00D74D36" w:rsidP="00D86A25">
      <w:pPr>
        <w:pStyle w:val="ConsPlusNormal"/>
        <w:numPr>
          <w:ilvl w:val="2"/>
          <w:numId w:val="3"/>
        </w:numPr>
        <w:jc w:val="both"/>
        <w:rPr>
          <w:sz w:val="24"/>
          <w:szCs w:val="24"/>
        </w:rPr>
      </w:pPr>
      <w:r w:rsidRPr="00D74D36">
        <w:rPr>
          <w:sz w:val="24"/>
          <w:szCs w:val="24"/>
        </w:rPr>
        <w:t>Ответ на жалобу не дается в случаях, если:</w:t>
      </w:r>
    </w:p>
    <w:p w:rsidR="00D74D36" w:rsidRPr="00D74D36" w:rsidRDefault="00D74D36" w:rsidP="00D86A25">
      <w:pPr>
        <w:pStyle w:val="ConsPlusNormal"/>
        <w:ind w:firstLine="709"/>
        <w:jc w:val="both"/>
        <w:rPr>
          <w:sz w:val="24"/>
          <w:szCs w:val="24"/>
        </w:rPr>
      </w:pPr>
      <w:proofErr w:type="gramStart"/>
      <w:r w:rsidRPr="00D74D36">
        <w:rPr>
          <w:sz w:val="24"/>
          <w:szCs w:val="24"/>
        </w:rPr>
        <w:t>в письменной жалобе не указаны фамилия (наименование) заинтересованного лица, направившего жалобу, и почтовый адрес, по которому должен быть направлен ответ на жалобу;</w:t>
      </w:r>
      <w:proofErr w:type="gramEnd"/>
    </w:p>
    <w:p w:rsidR="00D74D36" w:rsidRPr="00D74D36" w:rsidRDefault="00D74D36" w:rsidP="00D86A25">
      <w:pPr>
        <w:pStyle w:val="ConsPlusNormal"/>
        <w:ind w:firstLine="709"/>
        <w:jc w:val="both"/>
        <w:rPr>
          <w:sz w:val="24"/>
          <w:szCs w:val="24"/>
        </w:rPr>
      </w:pPr>
      <w:r w:rsidRPr="00D74D36">
        <w:rPr>
          <w:sz w:val="24"/>
          <w:szCs w:val="24"/>
        </w:rPr>
        <w:t>в жалобе обжалуется судебное решение. При этом в течение семи дней со дня регистрации жалоба возвращается заинтересованному лицу, направившему жалобу, с разъяснением порядка обжалования указанного судебного решения;</w:t>
      </w:r>
    </w:p>
    <w:p w:rsidR="00D74D36" w:rsidRPr="00D74D36" w:rsidRDefault="00D74D36" w:rsidP="00D86A25">
      <w:pPr>
        <w:pStyle w:val="ConsPlusNormal"/>
        <w:ind w:firstLine="709"/>
        <w:jc w:val="both"/>
        <w:rPr>
          <w:sz w:val="24"/>
          <w:szCs w:val="24"/>
        </w:rPr>
      </w:pPr>
      <w:r w:rsidRPr="00D74D36">
        <w:rPr>
          <w:sz w:val="24"/>
          <w:szCs w:val="24"/>
        </w:rPr>
        <w:t xml:space="preserve">в письменной жалобе содержатся нецензурные либо оскорбительные выражения, угрозы жизни, здоровью и имуществу должностного лица </w:t>
      </w:r>
      <w:r w:rsidR="00A426C4">
        <w:rPr>
          <w:sz w:val="24"/>
          <w:szCs w:val="24"/>
        </w:rPr>
        <w:t>Администрации</w:t>
      </w:r>
      <w:r w:rsidRPr="00D74D36">
        <w:rPr>
          <w:sz w:val="24"/>
          <w:szCs w:val="24"/>
        </w:rPr>
        <w:t>, а также членов его семьи. В данном случае заинтересованному лицу, направившему жалобу, сообщается о недопустимости злоупотребления правом;</w:t>
      </w:r>
    </w:p>
    <w:p w:rsidR="00D74D36" w:rsidRPr="00D74D36" w:rsidRDefault="00D74D36" w:rsidP="00D86A25">
      <w:pPr>
        <w:pStyle w:val="ConsPlusNormal"/>
        <w:ind w:firstLine="709"/>
        <w:jc w:val="both"/>
        <w:rPr>
          <w:sz w:val="24"/>
          <w:szCs w:val="24"/>
        </w:rPr>
      </w:pPr>
      <w:r w:rsidRPr="00D74D36">
        <w:rPr>
          <w:sz w:val="24"/>
          <w:szCs w:val="24"/>
        </w:rPr>
        <w:t xml:space="preserve">письменная жалоба содержит вопросы, решение которых не входит в компетенцию </w:t>
      </w:r>
      <w:r w:rsidR="00405040">
        <w:rPr>
          <w:sz w:val="24"/>
          <w:szCs w:val="24"/>
        </w:rPr>
        <w:t>Администрации,</w:t>
      </w:r>
      <w:r w:rsidR="00405040" w:rsidRPr="00D74D36">
        <w:rPr>
          <w:sz w:val="24"/>
          <w:szCs w:val="24"/>
        </w:rPr>
        <w:t xml:space="preserve"> </w:t>
      </w:r>
      <w:r w:rsidRPr="00D74D36">
        <w:rPr>
          <w:sz w:val="24"/>
          <w:szCs w:val="24"/>
        </w:rPr>
        <w:t xml:space="preserve">должностного лица </w:t>
      </w:r>
      <w:r w:rsidR="00F81E5B">
        <w:rPr>
          <w:sz w:val="24"/>
          <w:szCs w:val="24"/>
        </w:rPr>
        <w:t>Администрации</w:t>
      </w:r>
      <w:r w:rsidRPr="00D74D36">
        <w:rPr>
          <w:sz w:val="24"/>
          <w:szCs w:val="24"/>
        </w:rPr>
        <w:t xml:space="preserve">. </w:t>
      </w:r>
      <w:proofErr w:type="gramStart"/>
      <w:r w:rsidRPr="00D74D36">
        <w:rPr>
          <w:sz w:val="24"/>
          <w:szCs w:val="24"/>
        </w:rPr>
        <w:t xml:space="preserve">В этом случае жалоба направляется в течение семи дней со дня ее регистрации в соответствующий орган или соответствующему должностному лицу </w:t>
      </w:r>
      <w:r w:rsidR="008F0F3F">
        <w:rPr>
          <w:sz w:val="24"/>
          <w:szCs w:val="24"/>
        </w:rPr>
        <w:t>Администрации</w:t>
      </w:r>
      <w:r w:rsidRPr="00D74D36">
        <w:rPr>
          <w:sz w:val="24"/>
          <w:szCs w:val="24"/>
        </w:rPr>
        <w:t>, в компетенцию которых входит решение поставленных в жалобе вопросов, с одновременным письменным уведомлением заинтересованного лица, направившего жалобу, о переадресации жалобы, за исключением случая, если текст письменной жалобы не поддается прочтению;</w:t>
      </w:r>
      <w:proofErr w:type="gramEnd"/>
    </w:p>
    <w:p w:rsidR="00D74D36" w:rsidRPr="00D74D36" w:rsidRDefault="00D74D36" w:rsidP="00D86A25">
      <w:pPr>
        <w:pStyle w:val="ConsPlusNormal"/>
        <w:ind w:firstLine="709"/>
        <w:jc w:val="both"/>
        <w:rPr>
          <w:sz w:val="24"/>
          <w:szCs w:val="24"/>
        </w:rPr>
      </w:pPr>
      <w:r w:rsidRPr="00D74D36">
        <w:rPr>
          <w:sz w:val="24"/>
          <w:szCs w:val="24"/>
        </w:rPr>
        <w:t>в письменной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r w:rsidR="00470BF8">
        <w:rPr>
          <w:sz w:val="24"/>
          <w:szCs w:val="24"/>
        </w:rPr>
        <w:t xml:space="preserve"> Д</w:t>
      </w:r>
      <w:r w:rsidRPr="00D74D36">
        <w:rPr>
          <w:sz w:val="24"/>
          <w:szCs w:val="24"/>
        </w:rPr>
        <w:t xml:space="preserve">олжностное лицо </w:t>
      </w:r>
      <w:r w:rsidR="00470BF8">
        <w:rPr>
          <w:sz w:val="24"/>
          <w:szCs w:val="24"/>
        </w:rPr>
        <w:t>Администрации</w:t>
      </w:r>
      <w:r w:rsidR="00470BF8" w:rsidRPr="00D74D36">
        <w:rPr>
          <w:sz w:val="24"/>
          <w:szCs w:val="24"/>
        </w:rPr>
        <w:t xml:space="preserve"> </w:t>
      </w:r>
      <w:r w:rsidRPr="00D74D36">
        <w:rPr>
          <w:sz w:val="24"/>
          <w:szCs w:val="24"/>
        </w:rPr>
        <w:t xml:space="preserve">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w:t>
      </w:r>
      <w:r w:rsidR="0008579F">
        <w:rPr>
          <w:sz w:val="24"/>
          <w:szCs w:val="24"/>
        </w:rPr>
        <w:t>Администрацию</w:t>
      </w:r>
      <w:r w:rsidR="0008579F" w:rsidRPr="00D74D36">
        <w:rPr>
          <w:sz w:val="24"/>
          <w:szCs w:val="24"/>
        </w:rPr>
        <w:t xml:space="preserve"> </w:t>
      </w:r>
      <w:r w:rsidRPr="00D74D36">
        <w:rPr>
          <w:sz w:val="24"/>
          <w:szCs w:val="24"/>
        </w:rPr>
        <w:t xml:space="preserve">или одному и тому же должностному лицу </w:t>
      </w:r>
      <w:r w:rsidR="00500586">
        <w:rPr>
          <w:sz w:val="24"/>
          <w:szCs w:val="24"/>
        </w:rPr>
        <w:t>Администрации</w:t>
      </w:r>
      <w:r w:rsidRPr="00D74D36">
        <w:rPr>
          <w:sz w:val="24"/>
          <w:szCs w:val="24"/>
        </w:rPr>
        <w:t>. О данном решении уведомляется заинтересованное лицо, направившее жалобу.</w:t>
      </w:r>
    </w:p>
    <w:p w:rsidR="00D74D36" w:rsidRPr="00D74D36" w:rsidRDefault="00D74D36" w:rsidP="00D86A25">
      <w:pPr>
        <w:pStyle w:val="ConsPlusNormal"/>
        <w:ind w:firstLine="709"/>
        <w:jc w:val="both"/>
        <w:rPr>
          <w:sz w:val="24"/>
          <w:szCs w:val="24"/>
        </w:rPr>
      </w:pPr>
      <w:r w:rsidRPr="00D74D36">
        <w:rPr>
          <w:sz w:val="24"/>
          <w:szCs w:val="24"/>
        </w:rPr>
        <w:t>В случае если причины, по которым ответ по существу поставленных в жалобе вопросов ранее не мог быть дан, в последующем были устранены, заинтересованное лицо вправе вновь направить жалобу.</w:t>
      </w:r>
    </w:p>
    <w:p w:rsidR="00D74D36" w:rsidRPr="00D74D36" w:rsidRDefault="00D74D36" w:rsidP="00D86A25">
      <w:pPr>
        <w:pStyle w:val="ConsPlusNormal"/>
        <w:numPr>
          <w:ilvl w:val="2"/>
          <w:numId w:val="3"/>
        </w:numPr>
        <w:jc w:val="both"/>
        <w:rPr>
          <w:sz w:val="24"/>
          <w:szCs w:val="24"/>
        </w:rPr>
      </w:pPr>
      <w:r w:rsidRPr="00D74D36">
        <w:rPr>
          <w:sz w:val="24"/>
          <w:szCs w:val="24"/>
        </w:rPr>
        <w:t xml:space="preserve">Основанием для начала процедуры досудебного (внесудебного) обжалования является поступление жалобы в </w:t>
      </w:r>
      <w:r w:rsidR="00F22641">
        <w:rPr>
          <w:sz w:val="24"/>
          <w:szCs w:val="24"/>
        </w:rPr>
        <w:t>Администрацию</w:t>
      </w:r>
      <w:r w:rsidRPr="00D74D36">
        <w:rPr>
          <w:sz w:val="24"/>
          <w:szCs w:val="24"/>
        </w:rPr>
        <w:t>.</w:t>
      </w:r>
    </w:p>
    <w:p w:rsidR="00D74D36" w:rsidRPr="00D74D36" w:rsidRDefault="00D74D36" w:rsidP="00D86A25">
      <w:pPr>
        <w:pStyle w:val="ConsPlusNormal"/>
        <w:numPr>
          <w:ilvl w:val="2"/>
          <w:numId w:val="3"/>
        </w:numPr>
        <w:jc w:val="both"/>
        <w:rPr>
          <w:sz w:val="24"/>
          <w:szCs w:val="24"/>
        </w:rPr>
      </w:pPr>
      <w:proofErr w:type="gramStart"/>
      <w:r w:rsidRPr="00D74D36">
        <w:rPr>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указанным в пункте </w:t>
      </w:r>
      <w:r w:rsidR="00B5080A">
        <w:rPr>
          <w:sz w:val="24"/>
          <w:szCs w:val="24"/>
        </w:rPr>
        <w:t>62</w:t>
      </w:r>
      <w:r w:rsidRPr="00D74D36">
        <w:rPr>
          <w:sz w:val="24"/>
          <w:szCs w:val="24"/>
        </w:rPr>
        <w:t xml:space="preserve"> настоящего раздела,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действующим законодательством Российской Федерации тайну.</w:t>
      </w:r>
      <w:proofErr w:type="gramEnd"/>
    </w:p>
    <w:p w:rsidR="00D74D36" w:rsidRPr="00D74D36" w:rsidRDefault="00D74D36" w:rsidP="00D86A25">
      <w:pPr>
        <w:pStyle w:val="ConsPlusNormal"/>
        <w:numPr>
          <w:ilvl w:val="2"/>
          <w:numId w:val="3"/>
        </w:numPr>
        <w:jc w:val="both"/>
        <w:rPr>
          <w:sz w:val="24"/>
          <w:szCs w:val="24"/>
        </w:rPr>
      </w:pPr>
      <w:r w:rsidRPr="00D74D36">
        <w:rPr>
          <w:sz w:val="24"/>
          <w:szCs w:val="24"/>
        </w:rPr>
        <w:t>Заинтересованное лицо вправе получать информацию и документы, необходимые для обоснования жалобы.</w:t>
      </w:r>
    </w:p>
    <w:p w:rsidR="00D74D36" w:rsidRPr="00D74D36" w:rsidRDefault="00D74D36" w:rsidP="00D86A25">
      <w:pPr>
        <w:pStyle w:val="ConsPlusNormal"/>
        <w:numPr>
          <w:ilvl w:val="2"/>
          <w:numId w:val="3"/>
        </w:numPr>
        <w:jc w:val="both"/>
        <w:rPr>
          <w:sz w:val="24"/>
          <w:szCs w:val="24"/>
        </w:rPr>
      </w:pPr>
      <w:r w:rsidRPr="00D74D36">
        <w:rPr>
          <w:sz w:val="24"/>
          <w:szCs w:val="24"/>
        </w:rPr>
        <w:t xml:space="preserve">Жалоба на действия (бездействие) должностных лиц </w:t>
      </w:r>
      <w:r w:rsidR="00BD1265">
        <w:rPr>
          <w:sz w:val="24"/>
          <w:szCs w:val="24"/>
        </w:rPr>
        <w:t>А</w:t>
      </w:r>
      <w:r w:rsidR="00BD1265" w:rsidRPr="00D74D36">
        <w:rPr>
          <w:sz w:val="24"/>
          <w:szCs w:val="24"/>
        </w:rPr>
        <w:t>дминистрации</w:t>
      </w:r>
      <w:r w:rsidRPr="00D74D36">
        <w:rPr>
          <w:sz w:val="24"/>
          <w:szCs w:val="24"/>
        </w:rPr>
        <w:t>, а также на принимаемые ими решения при осуществлении муниципального</w:t>
      </w:r>
      <w:r w:rsidR="006E7B09">
        <w:rPr>
          <w:sz w:val="24"/>
          <w:szCs w:val="24"/>
        </w:rPr>
        <w:t xml:space="preserve"> контроля может быть направлена </w:t>
      </w:r>
      <w:r w:rsidRPr="00D74D36">
        <w:rPr>
          <w:sz w:val="24"/>
          <w:szCs w:val="24"/>
        </w:rPr>
        <w:t xml:space="preserve">заместителю главы </w:t>
      </w:r>
      <w:r w:rsidR="00E87A25">
        <w:rPr>
          <w:sz w:val="24"/>
          <w:szCs w:val="24"/>
        </w:rPr>
        <w:t>А</w:t>
      </w:r>
      <w:r w:rsidRPr="00D74D36">
        <w:rPr>
          <w:sz w:val="24"/>
          <w:szCs w:val="24"/>
        </w:rPr>
        <w:t xml:space="preserve">дминистрации, координирующему </w:t>
      </w:r>
      <w:r w:rsidR="00A81107" w:rsidRPr="00D74D36">
        <w:rPr>
          <w:sz w:val="24"/>
          <w:szCs w:val="24"/>
        </w:rPr>
        <w:t>осуществлени</w:t>
      </w:r>
      <w:r w:rsidR="00ED7A38">
        <w:rPr>
          <w:sz w:val="24"/>
          <w:szCs w:val="24"/>
        </w:rPr>
        <w:t>е</w:t>
      </w:r>
      <w:r w:rsidR="00A81107" w:rsidRPr="00D74D36">
        <w:rPr>
          <w:sz w:val="24"/>
          <w:szCs w:val="24"/>
        </w:rPr>
        <w:t xml:space="preserve"> муниципального контроля</w:t>
      </w:r>
      <w:r w:rsidRPr="00D74D36">
        <w:rPr>
          <w:sz w:val="24"/>
          <w:szCs w:val="24"/>
        </w:rPr>
        <w:t xml:space="preserve">, при обжаловании решений и действий (бездействия) </w:t>
      </w:r>
      <w:r w:rsidR="005E1363" w:rsidRPr="00D74D36">
        <w:rPr>
          <w:sz w:val="24"/>
          <w:szCs w:val="24"/>
        </w:rPr>
        <w:t xml:space="preserve">должностных лиц </w:t>
      </w:r>
      <w:r w:rsidR="005E1363">
        <w:rPr>
          <w:sz w:val="24"/>
          <w:szCs w:val="24"/>
        </w:rPr>
        <w:t>А</w:t>
      </w:r>
      <w:r w:rsidR="005E1363" w:rsidRPr="00D74D36">
        <w:rPr>
          <w:sz w:val="24"/>
          <w:szCs w:val="24"/>
        </w:rPr>
        <w:t xml:space="preserve">дминистрации </w:t>
      </w:r>
      <w:r w:rsidRPr="00D74D36">
        <w:rPr>
          <w:sz w:val="24"/>
          <w:szCs w:val="24"/>
        </w:rPr>
        <w:t>при осуществлении муниципального контроля.</w:t>
      </w:r>
    </w:p>
    <w:p w:rsidR="00D74D36" w:rsidRPr="00D74D36" w:rsidRDefault="00D74D36" w:rsidP="00D86A25">
      <w:pPr>
        <w:pStyle w:val="ConsPlusNormal"/>
        <w:numPr>
          <w:ilvl w:val="2"/>
          <w:numId w:val="3"/>
        </w:numPr>
        <w:jc w:val="both"/>
        <w:rPr>
          <w:sz w:val="24"/>
          <w:szCs w:val="24"/>
        </w:rPr>
      </w:pPr>
      <w:r w:rsidRPr="00D74D36">
        <w:rPr>
          <w:sz w:val="24"/>
          <w:szCs w:val="24"/>
        </w:rPr>
        <w:t>Срок рассмотрения жалобы не может превышать 30 дней со дня ее регистрации.</w:t>
      </w:r>
    </w:p>
    <w:p w:rsidR="00D74D36" w:rsidRPr="00D74D36" w:rsidRDefault="00D74D36" w:rsidP="00D86A25">
      <w:pPr>
        <w:pStyle w:val="ConsPlusNormal"/>
        <w:ind w:firstLine="709"/>
        <w:jc w:val="both"/>
        <w:rPr>
          <w:sz w:val="24"/>
          <w:szCs w:val="24"/>
        </w:rPr>
      </w:pPr>
      <w:proofErr w:type="gramStart"/>
      <w:r w:rsidRPr="00D74D36">
        <w:rPr>
          <w:sz w:val="24"/>
          <w:szCs w:val="24"/>
        </w:rPr>
        <w:t>В исключительных случаях, а также в случае направления запроса, предусмотренного частью 2 стат</w:t>
      </w:r>
      <w:r w:rsidR="002E59A4">
        <w:rPr>
          <w:sz w:val="24"/>
          <w:szCs w:val="24"/>
        </w:rPr>
        <w:t>ьи 10 Федерального закона от 02.05.</w:t>
      </w:r>
      <w:r w:rsidRPr="00D74D36">
        <w:rPr>
          <w:sz w:val="24"/>
          <w:szCs w:val="24"/>
        </w:rPr>
        <w:t xml:space="preserve">2006 г. № 59-ФЗ «О порядке рассмотрения обращения граждан Российской Федерации», заместитель главы </w:t>
      </w:r>
      <w:r w:rsidR="0054011B">
        <w:rPr>
          <w:sz w:val="24"/>
          <w:szCs w:val="24"/>
        </w:rPr>
        <w:t>А</w:t>
      </w:r>
      <w:r w:rsidRPr="00D74D36">
        <w:rPr>
          <w:sz w:val="24"/>
          <w:szCs w:val="24"/>
        </w:rPr>
        <w:t>дминистрации</w:t>
      </w:r>
      <w:r w:rsidR="00541E7D">
        <w:rPr>
          <w:sz w:val="24"/>
          <w:szCs w:val="24"/>
        </w:rPr>
        <w:t>,</w:t>
      </w:r>
      <w:r w:rsidRPr="00D74D36">
        <w:rPr>
          <w:sz w:val="24"/>
          <w:szCs w:val="24"/>
        </w:rPr>
        <w:t xml:space="preserve"> </w:t>
      </w:r>
      <w:r w:rsidR="00541E7D" w:rsidRPr="00D74D36">
        <w:rPr>
          <w:sz w:val="24"/>
          <w:szCs w:val="24"/>
        </w:rPr>
        <w:t>координирующ</w:t>
      </w:r>
      <w:r w:rsidR="00627CD0">
        <w:rPr>
          <w:sz w:val="24"/>
          <w:szCs w:val="24"/>
        </w:rPr>
        <w:t>ий</w:t>
      </w:r>
      <w:r w:rsidR="00541E7D" w:rsidRPr="00D74D36">
        <w:rPr>
          <w:sz w:val="24"/>
          <w:szCs w:val="24"/>
        </w:rPr>
        <w:t xml:space="preserve"> осуществлени</w:t>
      </w:r>
      <w:r w:rsidR="00541E7D">
        <w:rPr>
          <w:sz w:val="24"/>
          <w:szCs w:val="24"/>
        </w:rPr>
        <w:t>е</w:t>
      </w:r>
      <w:r w:rsidR="00541E7D" w:rsidRPr="00D74D36">
        <w:rPr>
          <w:sz w:val="24"/>
          <w:szCs w:val="24"/>
        </w:rPr>
        <w:t xml:space="preserve"> муниципального контроля</w:t>
      </w:r>
      <w:r w:rsidRPr="00D74D36">
        <w:rPr>
          <w:sz w:val="24"/>
          <w:szCs w:val="24"/>
        </w:rPr>
        <w:t>,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roofErr w:type="gramEnd"/>
    </w:p>
    <w:p w:rsidR="00D74D36" w:rsidRPr="00D74D36" w:rsidRDefault="00D74D36" w:rsidP="00D86A25">
      <w:pPr>
        <w:pStyle w:val="ConsPlusNormal"/>
        <w:numPr>
          <w:ilvl w:val="2"/>
          <w:numId w:val="3"/>
        </w:numPr>
        <w:jc w:val="both"/>
        <w:rPr>
          <w:sz w:val="24"/>
          <w:szCs w:val="24"/>
        </w:rPr>
      </w:pPr>
      <w:r w:rsidRPr="00D74D36">
        <w:rPr>
          <w:sz w:val="24"/>
          <w:szCs w:val="24"/>
        </w:rPr>
        <w:t>Результатом досудебного (внесудебного) обжалования является принятие одного из следующих решений:</w:t>
      </w:r>
    </w:p>
    <w:p w:rsidR="00D74D36" w:rsidRPr="00D74D36" w:rsidRDefault="00D74D36" w:rsidP="00D86A25">
      <w:pPr>
        <w:pStyle w:val="ConsPlusNormal"/>
        <w:ind w:firstLine="709"/>
        <w:jc w:val="both"/>
        <w:rPr>
          <w:sz w:val="24"/>
          <w:szCs w:val="24"/>
        </w:rPr>
      </w:pPr>
      <w:r w:rsidRPr="00D74D36">
        <w:rPr>
          <w:sz w:val="24"/>
          <w:szCs w:val="24"/>
        </w:rPr>
        <w:t xml:space="preserve">об удовлетворении (частичном удовлетворении) жалобы, в том числе в форме отмены принятого решения, исправления допущенных </w:t>
      </w:r>
      <w:r w:rsidR="008E5BF9">
        <w:rPr>
          <w:sz w:val="24"/>
          <w:szCs w:val="24"/>
        </w:rPr>
        <w:t>должностным</w:t>
      </w:r>
      <w:r w:rsidR="008E5BF9" w:rsidRPr="00D74D36">
        <w:rPr>
          <w:sz w:val="24"/>
          <w:szCs w:val="24"/>
        </w:rPr>
        <w:t xml:space="preserve"> лиц</w:t>
      </w:r>
      <w:r w:rsidR="008E5BF9">
        <w:rPr>
          <w:sz w:val="24"/>
          <w:szCs w:val="24"/>
        </w:rPr>
        <w:t>ом</w:t>
      </w:r>
      <w:r w:rsidR="008E5BF9" w:rsidRPr="00D74D36">
        <w:rPr>
          <w:sz w:val="24"/>
          <w:szCs w:val="24"/>
        </w:rPr>
        <w:t xml:space="preserve"> </w:t>
      </w:r>
      <w:r w:rsidR="008E5BF9">
        <w:rPr>
          <w:sz w:val="24"/>
          <w:szCs w:val="24"/>
        </w:rPr>
        <w:t>А</w:t>
      </w:r>
      <w:r w:rsidR="008E5BF9" w:rsidRPr="00D74D36">
        <w:rPr>
          <w:sz w:val="24"/>
          <w:szCs w:val="24"/>
        </w:rPr>
        <w:t xml:space="preserve">дминистрации </w:t>
      </w:r>
      <w:r w:rsidRPr="00D74D36">
        <w:rPr>
          <w:sz w:val="24"/>
          <w:szCs w:val="24"/>
        </w:rPr>
        <w:t>опечаток и ошибок в выданных документах в результате осуществления муниципального контроля;</w:t>
      </w:r>
    </w:p>
    <w:p w:rsidR="00D74D36" w:rsidRPr="00D74D36" w:rsidRDefault="00D74D36" w:rsidP="00D86A25">
      <w:pPr>
        <w:pStyle w:val="ConsPlusNormal"/>
        <w:ind w:firstLine="709"/>
        <w:jc w:val="both"/>
        <w:rPr>
          <w:sz w:val="24"/>
          <w:szCs w:val="24"/>
        </w:rPr>
      </w:pPr>
      <w:r w:rsidRPr="00D74D36">
        <w:rPr>
          <w:sz w:val="24"/>
          <w:szCs w:val="24"/>
        </w:rPr>
        <w:t>об отказе в удовлетворении жалобы.</w:t>
      </w:r>
    </w:p>
    <w:p w:rsidR="00D74D36" w:rsidRPr="00D74D36" w:rsidRDefault="00D74D36" w:rsidP="00D86A25">
      <w:pPr>
        <w:pStyle w:val="ConsPlusNormal"/>
        <w:numPr>
          <w:ilvl w:val="2"/>
          <w:numId w:val="3"/>
        </w:numPr>
        <w:jc w:val="both"/>
        <w:rPr>
          <w:sz w:val="24"/>
          <w:szCs w:val="24"/>
        </w:rPr>
      </w:pPr>
      <w:r w:rsidRPr="00D74D36">
        <w:rPr>
          <w:sz w:val="24"/>
          <w:szCs w:val="24"/>
        </w:rPr>
        <w:t>Мотивированный ответ о результатах рассмотрения жалобы направляется заинтересованному лицу.</w:t>
      </w:r>
    </w:p>
    <w:p w:rsidR="00911773" w:rsidRDefault="00D74D36" w:rsidP="00D86A25">
      <w:pPr>
        <w:pStyle w:val="ConsPlusNormal"/>
        <w:numPr>
          <w:ilvl w:val="2"/>
          <w:numId w:val="3"/>
        </w:numPr>
        <w:jc w:val="both"/>
        <w:rPr>
          <w:sz w:val="24"/>
          <w:szCs w:val="24"/>
        </w:rPr>
      </w:pPr>
      <w:r w:rsidRPr="00D74D36">
        <w:rPr>
          <w:sz w:val="24"/>
          <w:szCs w:val="24"/>
        </w:rPr>
        <w:t xml:space="preserve">Заинтересованное лицо вправе обжаловать решения, принятые по результатам рассмотрения жалобы, действия (бездействие) должностных лиц </w:t>
      </w:r>
      <w:r w:rsidR="00BB51BA">
        <w:rPr>
          <w:sz w:val="24"/>
          <w:szCs w:val="24"/>
        </w:rPr>
        <w:t>Администрации</w:t>
      </w:r>
      <w:r w:rsidR="00BB51BA" w:rsidRPr="00D74D36">
        <w:rPr>
          <w:sz w:val="24"/>
          <w:szCs w:val="24"/>
        </w:rPr>
        <w:t xml:space="preserve"> </w:t>
      </w:r>
      <w:r w:rsidRPr="00D74D36">
        <w:rPr>
          <w:sz w:val="24"/>
          <w:szCs w:val="24"/>
        </w:rPr>
        <w:t>в судебном порядке в соответствии с нормами гражданского процессуального законодательства Российской Федерации.</w:t>
      </w: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D86A25" w:rsidRDefault="00D86A25"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911773" w:rsidRDefault="00911773" w:rsidP="00D86A25">
      <w:pPr>
        <w:pStyle w:val="ConsPlusNormal"/>
        <w:ind w:left="709"/>
        <w:jc w:val="both"/>
        <w:rPr>
          <w:sz w:val="24"/>
          <w:szCs w:val="24"/>
        </w:rPr>
      </w:pPr>
    </w:p>
    <w:p w:rsidR="00357C0E" w:rsidRDefault="00357C0E" w:rsidP="00D86A25">
      <w:pPr>
        <w:pStyle w:val="ConsPlusNormal"/>
        <w:ind w:left="709"/>
        <w:jc w:val="both"/>
        <w:rPr>
          <w:sz w:val="24"/>
          <w:szCs w:val="24"/>
        </w:rPr>
      </w:pPr>
    </w:p>
    <w:p w:rsidR="00357C0E" w:rsidRDefault="00357C0E" w:rsidP="00D86A25">
      <w:pPr>
        <w:pStyle w:val="ConsPlusNormal"/>
        <w:ind w:left="709"/>
        <w:jc w:val="both"/>
        <w:rPr>
          <w:sz w:val="24"/>
          <w:szCs w:val="24"/>
        </w:rPr>
      </w:pPr>
    </w:p>
    <w:p w:rsidR="00357C0E" w:rsidRDefault="00357C0E" w:rsidP="00D86A25">
      <w:pPr>
        <w:pStyle w:val="ConsPlusNormal"/>
        <w:ind w:left="709"/>
        <w:jc w:val="both"/>
        <w:rPr>
          <w:sz w:val="24"/>
          <w:szCs w:val="24"/>
        </w:rPr>
      </w:pPr>
    </w:p>
    <w:p w:rsidR="00357C0E" w:rsidRDefault="00357C0E" w:rsidP="00D86A25">
      <w:pPr>
        <w:pStyle w:val="ConsPlusNormal"/>
        <w:ind w:left="709"/>
        <w:jc w:val="both"/>
        <w:rPr>
          <w:sz w:val="24"/>
          <w:szCs w:val="24"/>
        </w:rPr>
      </w:pPr>
    </w:p>
    <w:p w:rsidR="00357C0E" w:rsidRDefault="00357C0E" w:rsidP="00D86A25">
      <w:pPr>
        <w:pStyle w:val="ConsPlusNormal"/>
        <w:ind w:left="709"/>
        <w:jc w:val="both"/>
        <w:rPr>
          <w:sz w:val="24"/>
          <w:szCs w:val="24"/>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86"/>
      </w:tblGrid>
      <w:tr w:rsidR="00911773" w:rsidRPr="004D6738" w:rsidTr="00ED1211">
        <w:tc>
          <w:tcPr>
            <w:tcW w:w="4503" w:type="dxa"/>
          </w:tcPr>
          <w:p w:rsidR="00911773" w:rsidRPr="004D6738" w:rsidRDefault="00911773" w:rsidP="00CE4D3A">
            <w:pPr>
              <w:jc w:val="center"/>
              <w:rPr>
                <w:rFonts w:ascii="Arial" w:hAnsi="Arial" w:cs="Arial"/>
              </w:rPr>
            </w:pPr>
            <w:r>
              <w:br w:type="column"/>
            </w:r>
            <w:r>
              <w:br w:type="column"/>
            </w:r>
            <w:r w:rsidR="000A621F">
              <w:br w:type="column"/>
            </w:r>
          </w:p>
        </w:tc>
        <w:tc>
          <w:tcPr>
            <w:tcW w:w="5386" w:type="dxa"/>
            <w:hideMark/>
          </w:tcPr>
          <w:p w:rsidR="00911773" w:rsidRPr="004D6738" w:rsidRDefault="00911773" w:rsidP="00911773">
            <w:pPr>
              <w:rPr>
                <w:rFonts w:ascii="Arial" w:hAnsi="Arial" w:cs="Arial"/>
              </w:rPr>
            </w:pPr>
            <w:r w:rsidRPr="004D6738">
              <w:rPr>
                <w:rFonts w:ascii="Arial" w:hAnsi="Arial" w:cs="Arial"/>
              </w:rPr>
              <w:t xml:space="preserve">Приложение </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CE4D3A">
            <w:pPr>
              <w:rPr>
                <w:rFonts w:ascii="Arial" w:hAnsi="Arial" w:cs="Arial"/>
              </w:rPr>
            </w:pPr>
            <w:r w:rsidRPr="00911773">
              <w:rPr>
                <w:rFonts w:ascii="Arial" w:hAnsi="Arial" w:cs="Arial"/>
              </w:rPr>
              <w:t>к Административному регламенту</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911773">
            <w:pPr>
              <w:rPr>
                <w:rFonts w:ascii="Arial" w:hAnsi="Arial" w:cs="Arial"/>
              </w:rPr>
            </w:pPr>
            <w:r w:rsidRPr="005806F3">
              <w:rPr>
                <w:rFonts w:ascii="Arial" w:hAnsi="Arial" w:cs="Arial"/>
              </w:rPr>
              <w:t xml:space="preserve">осуществления муниципального контроля </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911773">
            <w:pPr>
              <w:rPr>
                <w:rFonts w:ascii="Arial" w:hAnsi="Arial" w:cs="Arial"/>
              </w:rPr>
            </w:pPr>
            <w:r w:rsidRPr="005806F3">
              <w:rPr>
                <w:rFonts w:ascii="Arial" w:hAnsi="Arial" w:cs="Arial"/>
              </w:rPr>
              <w:t xml:space="preserve">за выполнением </w:t>
            </w:r>
            <w:proofErr w:type="gramStart"/>
            <w:r w:rsidRPr="005806F3">
              <w:rPr>
                <w:rFonts w:ascii="Arial" w:hAnsi="Arial" w:cs="Arial"/>
              </w:rPr>
              <w:t>единой</w:t>
            </w:r>
            <w:proofErr w:type="gramEnd"/>
            <w:r w:rsidRPr="005806F3">
              <w:rPr>
                <w:rFonts w:ascii="Arial" w:hAnsi="Arial" w:cs="Arial"/>
              </w:rPr>
              <w:t xml:space="preserve"> теплоснабжающей </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911773">
            <w:pPr>
              <w:rPr>
                <w:rFonts w:ascii="Arial" w:hAnsi="Arial" w:cs="Arial"/>
              </w:rPr>
            </w:pPr>
            <w:r w:rsidRPr="005806F3">
              <w:rPr>
                <w:rFonts w:ascii="Arial" w:hAnsi="Arial" w:cs="Arial"/>
              </w:rPr>
              <w:t xml:space="preserve">организацией мероприятий по </w:t>
            </w:r>
            <w:r w:rsidR="00ED1211">
              <w:rPr>
                <w:rFonts w:ascii="Arial" w:hAnsi="Arial" w:cs="Arial"/>
              </w:rPr>
              <w:t>с</w:t>
            </w:r>
            <w:r w:rsidR="00ED1211" w:rsidRPr="005806F3">
              <w:rPr>
                <w:rFonts w:ascii="Arial" w:hAnsi="Arial" w:cs="Arial"/>
              </w:rPr>
              <w:t>троительству</w:t>
            </w:r>
            <w:r w:rsidR="00ED1211">
              <w:rPr>
                <w:rFonts w:ascii="Arial" w:hAnsi="Arial" w:cs="Arial"/>
              </w:rPr>
              <w:t>,</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CE4D3A">
            <w:pPr>
              <w:rPr>
                <w:rFonts w:ascii="Arial" w:hAnsi="Arial" w:cs="Arial"/>
              </w:rPr>
            </w:pPr>
            <w:r w:rsidRPr="005806F3">
              <w:rPr>
                <w:rFonts w:ascii="Arial" w:hAnsi="Arial" w:cs="Arial"/>
              </w:rPr>
              <w:t>реконструкции и (или)</w:t>
            </w:r>
            <w:r w:rsidR="00ED1211" w:rsidRPr="005806F3">
              <w:rPr>
                <w:rFonts w:ascii="Arial" w:hAnsi="Arial" w:cs="Arial"/>
              </w:rPr>
              <w:t xml:space="preserve"> модернизации</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CE4D3A">
            <w:pPr>
              <w:rPr>
                <w:rFonts w:ascii="Arial" w:hAnsi="Arial" w:cs="Arial"/>
              </w:rPr>
            </w:pPr>
            <w:r w:rsidRPr="005806F3">
              <w:rPr>
                <w:rFonts w:ascii="Arial" w:hAnsi="Arial" w:cs="Arial"/>
              </w:rPr>
              <w:t>объектов теплоснабжения</w:t>
            </w:r>
            <w:r>
              <w:rPr>
                <w:rFonts w:ascii="Arial" w:hAnsi="Arial" w:cs="Arial"/>
              </w:rPr>
              <w:t>,</w:t>
            </w:r>
            <w:r w:rsidR="00ED1211" w:rsidRPr="005806F3">
              <w:rPr>
                <w:rFonts w:ascii="Arial" w:hAnsi="Arial" w:cs="Arial"/>
              </w:rPr>
              <w:t xml:space="preserve"> необходимых </w:t>
            </w:r>
            <w:proofErr w:type="gramStart"/>
            <w:r w:rsidR="00ED1211" w:rsidRPr="005806F3">
              <w:rPr>
                <w:rFonts w:ascii="Arial" w:hAnsi="Arial" w:cs="Arial"/>
              </w:rPr>
              <w:t>для</w:t>
            </w:r>
            <w:proofErr w:type="gramEnd"/>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ED1211">
            <w:pPr>
              <w:rPr>
                <w:rFonts w:ascii="Arial" w:hAnsi="Arial" w:cs="Arial"/>
              </w:rPr>
            </w:pPr>
            <w:r w:rsidRPr="005806F3">
              <w:rPr>
                <w:rFonts w:ascii="Arial" w:hAnsi="Arial" w:cs="Arial"/>
              </w:rPr>
              <w:t>развития, повышения</w:t>
            </w:r>
            <w:r w:rsidR="00ED1211" w:rsidRPr="005806F3">
              <w:rPr>
                <w:rFonts w:ascii="Arial" w:hAnsi="Arial" w:cs="Arial"/>
              </w:rPr>
              <w:t xml:space="preserve"> надежности и </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ED1211" w:rsidP="00CE4D3A">
            <w:pPr>
              <w:rPr>
                <w:rFonts w:ascii="Arial" w:hAnsi="Arial" w:cs="Arial"/>
              </w:rPr>
            </w:pPr>
            <w:r w:rsidRPr="005806F3">
              <w:rPr>
                <w:rFonts w:ascii="Arial" w:hAnsi="Arial" w:cs="Arial"/>
              </w:rPr>
              <w:t>энергетической эффективности системы</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4D6738" w:rsidRDefault="00911773" w:rsidP="00CE4D3A">
            <w:pPr>
              <w:rPr>
                <w:rFonts w:ascii="Arial" w:hAnsi="Arial" w:cs="Arial"/>
              </w:rPr>
            </w:pPr>
            <w:r w:rsidRPr="005806F3">
              <w:rPr>
                <w:rFonts w:ascii="Arial" w:hAnsi="Arial" w:cs="Arial"/>
              </w:rPr>
              <w:t>теплоснабжения</w:t>
            </w:r>
            <w:r w:rsidR="00ED1211" w:rsidRPr="005806F3">
              <w:rPr>
                <w:rFonts w:ascii="Arial" w:hAnsi="Arial" w:cs="Arial"/>
              </w:rPr>
              <w:t xml:space="preserve"> и </w:t>
            </w:r>
            <w:proofErr w:type="gramStart"/>
            <w:r w:rsidR="00ED1211" w:rsidRPr="005806F3">
              <w:rPr>
                <w:rFonts w:ascii="Arial" w:hAnsi="Arial" w:cs="Arial"/>
              </w:rPr>
              <w:t>определенных</w:t>
            </w:r>
            <w:proofErr w:type="gramEnd"/>
            <w:r w:rsidR="00ED1211" w:rsidRPr="005806F3">
              <w:rPr>
                <w:rFonts w:ascii="Arial" w:hAnsi="Arial" w:cs="Arial"/>
              </w:rPr>
              <w:t xml:space="preserve"> для</w:t>
            </w:r>
            <w:r w:rsidR="00ED1211">
              <w:rPr>
                <w:rFonts w:ascii="Arial" w:hAnsi="Arial" w:cs="Arial"/>
              </w:rPr>
              <w:t xml:space="preserve"> </w:t>
            </w:r>
            <w:r w:rsidR="00ED1211" w:rsidRPr="005806F3">
              <w:rPr>
                <w:rFonts w:ascii="Arial" w:hAnsi="Arial" w:cs="Arial"/>
              </w:rPr>
              <w:t>нее</w:t>
            </w:r>
            <w:r w:rsidR="00ED1211">
              <w:rPr>
                <w:rFonts w:ascii="Arial" w:hAnsi="Arial" w:cs="Arial"/>
              </w:rPr>
              <w:t xml:space="preserve"> в</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5806F3" w:rsidRDefault="00ED1211" w:rsidP="00ED1211">
            <w:pPr>
              <w:rPr>
                <w:rFonts w:ascii="Arial" w:hAnsi="Arial" w:cs="Arial"/>
              </w:rPr>
            </w:pPr>
            <w:r>
              <w:rPr>
                <w:rFonts w:ascii="Arial" w:hAnsi="Arial" w:cs="Arial"/>
              </w:rPr>
              <w:t>с</w:t>
            </w:r>
            <w:r w:rsidR="00911773" w:rsidRPr="005806F3">
              <w:rPr>
                <w:rFonts w:ascii="Arial" w:hAnsi="Arial" w:cs="Arial"/>
              </w:rPr>
              <w:t>хеме</w:t>
            </w:r>
            <w:r w:rsidRPr="005806F3">
              <w:rPr>
                <w:rFonts w:ascii="Arial" w:hAnsi="Arial" w:cs="Arial"/>
              </w:rPr>
              <w:t xml:space="preserve"> теплоснабжения на территории</w:t>
            </w:r>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5806F3" w:rsidRDefault="00911773" w:rsidP="00911773">
            <w:pPr>
              <w:rPr>
                <w:rFonts w:ascii="Arial" w:hAnsi="Arial" w:cs="Arial"/>
              </w:rPr>
            </w:pPr>
            <w:r w:rsidRPr="005806F3">
              <w:rPr>
                <w:rFonts w:ascii="Arial" w:hAnsi="Arial" w:cs="Arial"/>
              </w:rPr>
              <w:t>муниципального</w:t>
            </w:r>
            <w:r w:rsidRPr="00911773">
              <w:rPr>
                <w:rFonts w:ascii="Arial" w:hAnsi="Arial" w:cs="Arial"/>
              </w:rPr>
              <w:t xml:space="preserve"> </w:t>
            </w:r>
            <w:r w:rsidRPr="005806F3">
              <w:rPr>
                <w:rFonts w:ascii="Arial" w:hAnsi="Arial" w:cs="Arial"/>
              </w:rPr>
              <w:t xml:space="preserve">образования </w:t>
            </w:r>
            <w:proofErr w:type="gramStart"/>
            <w:r w:rsidRPr="005806F3">
              <w:rPr>
                <w:rFonts w:ascii="Arial" w:hAnsi="Arial" w:cs="Arial"/>
              </w:rPr>
              <w:t>городской</w:t>
            </w:r>
            <w:proofErr w:type="gramEnd"/>
          </w:p>
        </w:tc>
      </w:tr>
      <w:tr w:rsidR="00911773" w:rsidRPr="004D6738" w:rsidTr="00ED1211">
        <w:tc>
          <w:tcPr>
            <w:tcW w:w="4503" w:type="dxa"/>
          </w:tcPr>
          <w:p w:rsidR="00911773" w:rsidRPr="004D6738" w:rsidRDefault="00911773" w:rsidP="00CE4D3A">
            <w:pPr>
              <w:jc w:val="center"/>
              <w:rPr>
                <w:rFonts w:ascii="Arial" w:hAnsi="Arial" w:cs="Arial"/>
              </w:rPr>
            </w:pPr>
          </w:p>
        </w:tc>
        <w:tc>
          <w:tcPr>
            <w:tcW w:w="5386" w:type="dxa"/>
          </w:tcPr>
          <w:p w:rsidR="00911773" w:rsidRPr="005806F3" w:rsidRDefault="00911773" w:rsidP="00CE4D3A">
            <w:pPr>
              <w:rPr>
                <w:rFonts w:ascii="Arial" w:hAnsi="Arial" w:cs="Arial"/>
              </w:rPr>
            </w:pPr>
            <w:r w:rsidRPr="005806F3">
              <w:rPr>
                <w:rFonts w:ascii="Arial" w:hAnsi="Arial" w:cs="Arial"/>
              </w:rPr>
              <w:t>округ город Бородино</w:t>
            </w:r>
          </w:p>
        </w:tc>
      </w:tr>
    </w:tbl>
    <w:p w:rsidR="00943EB3" w:rsidRPr="00BB6463" w:rsidRDefault="00943EB3" w:rsidP="00943EB3">
      <w:pPr>
        <w:autoSpaceDE w:val="0"/>
        <w:autoSpaceDN w:val="0"/>
        <w:adjustRightInd w:val="0"/>
        <w:jc w:val="center"/>
        <w:outlineLvl w:val="0"/>
        <w:rPr>
          <w:rFonts w:ascii="Arial" w:hAnsi="Arial" w:cs="Arial"/>
        </w:rPr>
      </w:pPr>
    </w:p>
    <w:p w:rsidR="00943EB3" w:rsidRPr="00BB6463" w:rsidRDefault="00943EB3" w:rsidP="00943EB3">
      <w:pPr>
        <w:autoSpaceDE w:val="0"/>
        <w:autoSpaceDN w:val="0"/>
        <w:adjustRightInd w:val="0"/>
        <w:jc w:val="center"/>
        <w:rPr>
          <w:rFonts w:ascii="Arial" w:hAnsi="Arial" w:cs="Arial"/>
        </w:rPr>
      </w:pPr>
      <w:r w:rsidRPr="00BB6463">
        <w:rPr>
          <w:rFonts w:ascii="Arial" w:hAnsi="Arial" w:cs="Arial"/>
        </w:rPr>
        <w:t>БЛОК-СХЕМА</w:t>
      </w:r>
    </w:p>
    <w:p w:rsidR="00943EB3" w:rsidRPr="00BB6463" w:rsidRDefault="00943EB3" w:rsidP="00943EB3">
      <w:pPr>
        <w:autoSpaceDE w:val="0"/>
        <w:autoSpaceDN w:val="0"/>
        <w:adjustRightInd w:val="0"/>
        <w:jc w:val="center"/>
        <w:rPr>
          <w:rFonts w:ascii="Arial" w:hAnsi="Arial" w:cs="Arial"/>
        </w:rPr>
      </w:pPr>
      <w:r w:rsidRPr="00BB6463">
        <w:rPr>
          <w:rFonts w:ascii="Arial" w:hAnsi="Arial" w:cs="Arial"/>
        </w:rPr>
        <w:t>ПОСЛЕДОВАТЕЛЬНОСТИ ДЕЙСТВИЙ ПРИ ОСУЩЕСТВЛЕНИИ</w:t>
      </w:r>
    </w:p>
    <w:p w:rsidR="00943EB3" w:rsidRDefault="00943EB3" w:rsidP="00943EB3">
      <w:pPr>
        <w:autoSpaceDE w:val="0"/>
        <w:autoSpaceDN w:val="0"/>
        <w:adjustRightInd w:val="0"/>
        <w:jc w:val="center"/>
        <w:rPr>
          <w:rFonts w:ascii="Arial" w:hAnsi="Arial" w:cs="Arial"/>
        </w:rPr>
      </w:pPr>
      <w:r>
        <w:rPr>
          <w:rFonts w:ascii="Arial" w:hAnsi="Arial" w:cs="Arial"/>
        </w:rPr>
        <w:t>МУНИЦИПАЛЬНОГО  КОНТРОЛЯ</w:t>
      </w:r>
    </w:p>
    <w:p w:rsidR="00943EB3" w:rsidRPr="00734BB7" w:rsidRDefault="00943EB3" w:rsidP="00943EB3">
      <w:pPr>
        <w:autoSpaceDE w:val="0"/>
        <w:autoSpaceDN w:val="0"/>
        <w:adjustRightInd w:val="0"/>
        <w:jc w:val="center"/>
        <w:rPr>
          <w:rFonts w:ascii="Arial" w:hAnsi="Arial" w:cs="Arial"/>
          <w:sz w:val="20"/>
          <w:szCs w:val="20"/>
        </w:rPr>
      </w:pP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Принятие решения о проведении плановых и внеплановых проверок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r w:rsidR="00AD632D">
        <w:rPr>
          <w:rFonts w:ascii="Courier New" w:hAnsi="Courier New" w:cs="Courier New"/>
          <w:sz w:val="20"/>
          <w:szCs w:val="20"/>
        </w:rPr>
        <w:t xml:space="preserve"> </w:t>
      </w: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Подготовка к проведению   │      │      Подготовка к проведению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плановых проверок       │      │       внеплановых проверок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Подготовка проекта плана   │      │Согласование с органами прокуратуры│</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│проведения плановых проверок │      │  проведения внеплановой проверки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roofErr w:type="gramStart"/>
      <w:r w:rsidRPr="00734BB7">
        <w:rPr>
          <w:rFonts w:ascii="Courier New" w:hAnsi="Courier New" w:cs="Courier New"/>
          <w:sz w:val="20"/>
          <w:szCs w:val="20"/>
        </w:rPr>
        <w:t>└──────────┬──────────────────┘      │   (в установленных действующим    │</w:t>
      </w:r>
      <w:proofErr w:type="gramEnd"/>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     законодательством </w:t>
      </w:r>
      <w:proofErr w:type="gramStart"/>
      <w:r w:rsidRPr="00734BB7">
        <w:rPr>
          <w:rFonts w:ascii="Courier New" w:hAnsi="Courier New" w:cs="Courier New"/>
          <w:sz w:val="20"/>
          <w:szCs w:val="20"/>
        </w:rPr>
        <w:t>случаях</w:t>
      </w:r>
      <w:proofErr w:type="gramEnd"/>
      <w:r w:rsidRPr="00734BB7">
        <w:rPr>
          <w:rFonts w:ascii="Courier New" w:hAnsi="Courier New" w:cs="Courier New"/>
          <w:sz w:val="20"/>
          <w:szCs w:val="20"/>
        </w:rPr>
        <w:t>)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Согласование проекта плана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│проведения плановых проверок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Утверждение плана проверок и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размещение его на официальном сайте│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Приказ о проведении плановых или внеплановых проверок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Уведомление о проведении проверки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Проведение плановых или внеплановых проверок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│Документарная проверка│        │  Выездная проверка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Подготовка акта проверки и направление его </w:t>
      </w:r>
      <w:proofErr w:type="gramStart"/>
      <w:r w:rsidRPr="00734BB7">
        <w:rPr>
          <w:rFonts w:ascii="Courier New" w:hAnsi="Courier New" w:cs="Courier New"/>
          <w:sz w:val="20"/>
          <w:szCs w:val="20"/>
        </w:rPr>
        <w:t>проверяемому</w:t>
      </w:r>
      <w:proofErr w:type="gramEnd"/>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субъекту и в государственные органы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Оформление результатов проверок и принятие мер по фактам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       выявленных нарушений Обязательных требований        │</w:t>
      </w:r>
    </w:p>
    <w:p w:rsidR="00943EB3" w:rsidRPr="00734BB7" w:rsidRDefault="00943EB3" w:rsidP="00943EB3">
      <w:pPr>
        <w:autoSpaceDE w:val="0"/>
        <w:autoSpaceDN w:val="0"/>
        <w:adjustRightInd w:val="0"/>
        <w:jc w:val="both"/>
        <w:rPr>
          <w:rFonts w:ascii="Courier New" w:hAnsi="Courier New" w:cs="Courier New"/>
          <w:sz w:val="20"/>
          <w:szCs w:val="20"/>
        </w:rPr>
      </w:pPr>
      <w:r w:rsidRPr="00734BB7">
        <w:rPr>
          <w:rFonts w:ascii="Courier New" w:hAnsi="Courier New" w:cs="Courier New"/>
          <w:sz w:val="20"/>
          <w:szCs w:val="20"/>
        </w:rPr>
        <w:t xml:space="preserve">       └───────────────────────────────────────────────────────────┘</w:t>
      </w:r>
    </w:p>
    <w:sectPr w:rsidR="00943EB3" w:rsidRPr="00734BB7" w:rsidSect="00E0332C">
      <w:headerReference w:type="even" r:id="rId8"/>
      <w:pgSz w:w="11906" w:h="16838" w:code="9"/>
      <w:pgMar w:top="1134" w:right="851" w:bottom="1134" w:left="1701" w:header="567"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C3" w:rsidRDefault="008246C3">
      <w:r>
        <w:separator/>
      </w:r>
    </w:p>
  </w:endnote>
  <w:endnote w:type="continuationSeparator" w:id="0">
    <w:p w:rsidR="008246C3" w:rsidRDefault="0082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C3" w:rsidRDefault="008246C3">
      <w:r>
        <w:separator/>
      </w:r>
    </w:p>
  </w:footnote>
  <w:footnote w:type="continuationSeparator" w:id="0">
    <w:p w:rsidR="008246C3" w:rsidRDefault="00824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E2" w:rsidRDefault="002339E2" w:rsidP="00EB54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39E2" w:rsidRDefault="002339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0340DCA"/>
    <w:name w:val="WW8Num3"/>
    <w:lvl w:ilvl="0">
      <w:start w:val="1"/>
      <w:numFmt w:val="decimal"/>
      <w:lvlText w:val="%1."/>
      <w:lvlJc w:val="left"/>
      <w:pPr>
        <w:tabs>
          <w:tab w:val="num" w:pos="720"/>
        </w:tabs>
        <w:ind w:left="720" w:hanging="360"/>
      </w:pPr>
      <w:rPr>
        <w:rFonts w:hint="default"/>
      </w:rPr>
    </w:lvl>
    <w:lvl w:ilvl="1">
      <w:start w:val="1"/>
      <w:numFmt w:val="decimal"/>
      <w:suff w:val="space"/>
      <w:lvlText w:val="%2."/>
      <w:lvlJc w:val="left"/>
      <w:pPr>
        <w:ind w:left="0" w:firstLine="709"/>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1F534EF"/>
    <w:multiLevelType w:val="hybridMultilevel"/>
    <w:tmpl w:val="3F88A29C"/>
    <w:lvl w:ilvl="0" w:tplc="04190011">
      <w:start w:val="1"/>
      <w:numFmt w:val="decimal"/>
      <w:lvlText w:val="%1)"/>
      <w:lvlJc w:val="left"/>
      <w:pPr>
        <w:ind w:left="1822" w:hanging="360"/>
      </w:pPr>
    </w:lvl>
    <w:lvl w:ilvl="1" w:tplc="2F425EE0">
      <w:start w:val="1"/>
      <w:numFmt w:val="decimal"/>
      <w:suff w:val="space"/>
      <w:lvlText w:val="%2)"/>
      <w:lvlJc w:val="left"/>
      <w:pPr>
        <w:ind w:left="0" w:firstLine="709"/>
      </w:pPr>
      <w:rPr>
        <w:rFonts w:hint="default"/>
      </w:rPr>
    </w:lvl>
    <w:lvl w:ilvl="2" w:tplc="0419001B" w:tentative="1">
      <w:start w:val="1"/>
      <w:numFmt w:val="lowerRoman"/>
      <w:lvlText w:val="%3."/>
      <w:lvlJc w:val="right"/>
      <w:pPr>
        <w:ind w:left="3262" w:hanging="180"/>
      </w:pPr>
    </w:lvl>
    <w:lvl w:ilvl="3" w:tplc="0419000F" w:tentative="1">
      <w:start w:val="1"/>
      <w:numFmt w:val="decimal"/>
      <w:lvlText w:val="%4."/>
      <w:lvlJc w:val="left"/>
      <w:pPr>
        <w:ind w:left="3982" w:hanging="360"/>
      </w:pPr>
    </w:lvl>
    <w:lvl w:ilvl="4" w:tplc="04190019" w:tentative="1">
      <w:start w:val="1"/>
      <w:numFmt w:val="lowerLetter"/>
      <w:lvlText w:val="%5."/>
      <w:lvlJc w:val="left"/>
      <w:pPr>
        <w:ind w:left="4702" w:hanging="360"/>
      </w:pPr>
    </w:lvl>
    <w:lvl w:ilvl="5" w:tplc="0419001B" w:tentative="1">
      <w:start w:val="1"/>
      <w:numFmt w:val="lowerRoman"/>
      <w:lvlText w:val="%6."/>
      <w:lvlJc w:val="right"/>
      <w:pPr>
        <w:ind w:left="5422" w:hanging="180"/>
      </w:pPr>
    </w:lvl>
    <w:lvl w:ilvl="6" w:tplc="0419000F" w:tentative="1">
      <w:start w:val="1"/>
      <w:numFmt w:val="decimal"/>
      <w:lvlText w:val="%7."/>
      <w:lvlJc w:val="left"/>
      <w:pPr>
        <w:ind w:left="6142" w:hanging="360"/>
      </w:pPr>
    </w:lvl>
    <w:lvl w:ilvl="7" w:tplc="04190019" w:tentative="1">
      <w:start w:val="1"/>
      <w:numFmt w:val="lowerLetter"/>
      <w:lvlText w:val="%8."/>
      <w:lvlJc w:val="left"/>
      <w:pPr>
        <w:ind w:left="6862" w:hanging="360"/>
      </w:pPr>
    </w:lvl>
    <w:lvl w:ilvl="8" w:tplc="0419001B" w:tentative="1">
      <w:start w:val="1"/>
      <w:numFmt w:val="lowerRoman"/>
      <w:lvlText w:val="%9."/>
      <w:lvlJc w:val="right"/>
      <w:pPr>
        <w:ind w:left="7582" w:hanging="180"/>
      </w:pPr>
    </w:lvl>
  </w:abstractNum>
  <w:abstractNum w:abstractNumId="2">
    <w:nsid w:val="02D37728"/>
    <w:multiLevelType w:val="hybridMultilevel"/>
    <w:tmpl w:val="93F6BA52"/>
    <w:name w:val="WW8Num32"/>
    <w:lvl w:ilvl="0" w:tplc="90B27D5C">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A034A55"/>
    <w:multiLevelType w:val="multilevel"/>
    <w:tmpl w:val="419C7114"/>
    <w:lvl w:ilvl="0">
      <w:start w:val="56"/>
      <w:numFmt w:val="decimal"/>
      <w:lvlText w:val="%1."/>
      <w:lvlJc w:val="left"/>
      <w:pPr>
        <w:ind w:left="525" w:hanging="52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B8F16C1"/>
    <w:multiLevelType w:val="hybridMultilevel"/>
    <w:tmpl w:val="C15466FA"/>
    <w:lvl w:ilvl="0" w:tplc="C1F675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D396712"/>
    <w:multiLevelType w:val="multilevel"/>
    <w:tmpl w:val="E8FE1F6A"/>
    <w:lvl w:ilvl="0">
      <w:start w:val="25"/>
      <w:numFmt w:val="decimal"/>
      <w:lvlText w:val="%1."/>
      <w:lvlJc w:val="left"/>
      <w:pPr>
        <w:ind w:left="525" w:hanging="52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E0794B"/>
    <w:multiLevelType w:val="multilevel"/>
    <w:tmpl w:val="688C1EA8"/>
    <w:lvl w:ilvl="0">
      <w:start w:val="59"/>
      <w:numFmt w:val="decimal"/>
      <w:lvlText w:val="%1."/>
      <w:lvlJc w:val="left"/>
      <w:pPr>
        <w:ind w:left="525" w:hanging="52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1F2D59"/>
    <w:multiLevelType w:val="multilevel"/>
    <w:tmpl w:val="C5FCE9F6"/>
    <w:lvl w:ilvl="0">
      <w:start w:val="6"/>
      <w:numFmt w:val="decimal"/>
      <w:lvlText w:val="%1."/>
      <w:lvlJc w:val="left"/>
      <w:pPr>
        <w:ind w:left="390" w:hanging="390"/>
      </w:pPr>
      <w:rPr>
        <w:rFonts w:hint="default"/>
      </w:rPr>
    </w:lvl>
    <w:lvl w:ilvl="1">
      <w:start w:val="1"/>
      <w:numFmt w:val="decimal"/>
      <w:suff w:val="space"/>
      <w:lvlText w:val="%1.%2."/>
      <w:lvlJc w:val="left"/>
      <w:pPr>
        <w:ind w:left="0" w:firstLine="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3706717"/>
    <w:multiLevelType w:val="hybridMultilevel"/>
    <w:tmpl w:val="CA58228C"/>
    <w:lvl w:ilvl="0" w:tplc="17C2B7D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3F14AEE"/>
    <w:multiLevelType w:val="hybridMultilevel"/>
    <w:tmpl w:val="D99A9EB4"/>
    <w:name w:val="WW8Num322"/>
    <w:lvl w:ilvl="0" w:tplc="DC986AF6">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1A45385"/>
    <w:multiLevelType w:val="hybridMultilevel"/>
    <w:tmpl w:val="B1DE001E"/>
    <w:lvl w:ilvl="0" w:tplc="04190011">
      <w:start w:val="1"/>
      <w:numFmt w:val="decimal"/>
      <w:lvlText w:val="%1)"/>
      <w:lvlJc w:val="left"/>
      <w:pPr>
        <w:ind w:left="1260" w:hanging="360"/>
      </w:pPr>
    </w:lvl>
    <w:lvl w:ilvl="1" w:tplc="6602C9E4">
      <w:start w:val="1"/>
      <w:numFmt w:val="decimal"/>
      <w:suff w:val="space"/>
      <w:lvlText w:val="%2)"/>
      <w:lvlJc w:val="left"/>
      <w:pPr>
        <w:ind w:left="0" w:firstLine="709"/>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38732D4"/>
    <w:multiLevelType w:val="hybridMultilevel"/>
    <w:tmpl w:val="44783390"/>
    <w:name w:val="WW8Num326"/>
    <w:lvl w:ilvl="0" w:tplc="0EA29D48">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6E54C15"/>
    <w:multiLevelType w:val="hybridMultilevel"/>
    <w:tmpl w:val="758C0FAE"/>
    <w:lvl w:ilvl="0" w:tplc="DE90B5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8B544D"/>
    <w:multiLevelType w:val="hybridMultilevel"/>
    <w:tmpl w:val="F3D4BE60"/>
    <w:lvl w:ilvl="0" w:tplc="343088A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DCC3954"/>
    <w:multiLevelType w:val="hybridMultilevel"/>
    <w:tmpl w:val="789EA01A"/>
    <w:lvl w:ilvl="0" w:tplc="D8DE67D2">
      <w:start w:val="1"/>
      <w:numFmt w:val="russianLower"/>
      <w:suff w:val="space"/>
      <w:lvlText w:val="%1)"/>
      <w:lvlJc w:val="left"/>
      <w:pPr>
        <w:ind w:left="0" w:firstLine="709"/>
      </w:pPr>
      <w:rPr>
        <w:rFonts w:hint="default"/>
      </w:rPr>
    </w:lvl>
    <w:lvl w:ilvl="1" w:tplc="B1AA4342">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92B24"/>
    <w:multiLevelType w:val="hybridMultilevel"/>
    <w:tmpl w:val="7DD83588"/>
    <w:lvl w:ilvl="0" w:tplc="7434818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AD40817"/>
    <w:multiLevelType w:val="hybridMultilevel"/>
    <w:tmpl w:val="36420090"/>
    <w:lvl w:ilvl="0" w:tplc="C03665F0">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ED538E0"/>
    <w:multiLevelType w:val="hybridMultilevel"/>
    <w:tmpl w:val="6370185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D332DF"/>
    <w:multiLevelType w:val="hybridMultilevel"/>
    <w:tmpl w:val="8A66DBB8"/>
    <w:lvl w:ilvl="0" w:tplc="04190011">
      <w:start w:val="1"/>
      <w:numFmt w:val="decimal"/>
      <w:lvlText w:val="%1)"/>
      <w:lvlJc w:val="left"/>
      <w:pPr>
        <w:ind w:left="1822" w:hanging="360"/>
      </w:pPr>
    </w:lvl>
    <w:lvl w:ilvl="1" w:tplc="04190019">
      <w:start w:val="1"/>
      <w:numFmt w:val="lowerLetter"/>
      <w:lvlText w:val="%2."/>
      <w:lvlJc w:val="left"/>
      <w:pPr>
        <w:ind w:left="2542" w:hanging="360"/>
      </w:pPr>
    </w:lvl>
    <w:lvl w:ilvl="2" w:tplc="0419001B" w:tentative="1">
      <w:start w:val="1"/>
      <w:numFmt w:val="lowerRoman"/>
      <w:lvlText w:val="%3."/>
      <w:lvlJc w:val="right"/>
      <w:pPr>
        <w:ind w:left="3262" w:hanging="180"/>
      </w:pPr>
    </w:lvl>
    <w:lvl w:ilvl="3" w:tplc="0419000F" w:tentative="1">
      <w:start w:val="1"/>
      <w:numFmt w:val="decimal"/>
      <w:lvlText w:val="%4."/>
      <w:lvlJc w:val="left"/>
      <w:pPr>
        <w:ind w:left="3982" w:hanging="360"/>
      </w:pPr>
    </w:lvl>
    <w:lvl w:ilvl="4" w:tplc="04190019" w:tentative="1">
      <w:start w:val="1"/>
      <w:numFmt w:val="lowerLetter"/>
      <w:lvlText w:val="%5."/>
      <w:lvlJc w:val="left"/>
      <w:pPr>
        <w:ind w:left="4702" w:hanging="360"/>
      </w:pPr>
    </w:lvl>
    <w:lvl w:ilvl="5" w:tplc="0419001B" w:tentative="1">
      <w:start w:val="1"/>
      <w:numFmt w:val="lowerRoman"/>
      <w:lvlText w:val="%6."/>
      <w:lvlJc w:val="right"/>
      <w:pPr>
        <w:ind w:left="5422" w:hanging="180"/>
      </w:pPr>
    </w:lvl>
    <w:lvl w:ilvl="6" w:tplc="0419000F" w:tentative="1">
      <w:start w:val="1"/>
      <w:numFmt w:val="decimal"/>
      <w:lvlText w:val="%7."/>
      <w:lvlJc w:val="left"/>
      <w:pPr>
        <w:ind w:left="6142" w:hanging="360"/>
      </w:pPr>
    </w:lvl>
    <w:lvl w:ilvl="7" w:tplc="04190019" w:tentative="1">
      <w:start w:val="1"/>
      <w:numFmt w:val="lowerLetter"/>
      <w:lvlText w:val="%8."/>
      <w:lvlJc w:val="left"/>
      <w:pPr>
        <w:ind w:left="6862" w:hanging="360"/>
      </w:pPr>
    </w:lvl>
    <w:lvl w:ilvl="8" w:tplc="0419001B" w:tentative="1">
      <w:start w:val="1"/>
      <w:numFmt w:val="lowerRoman"/>
      <w:lvlText w:val="%9."/>
      <w:lvlJc w:val="right"/>
      <w:pPr>
        <w:ind w:left="7582" w:hanging="180"/>
      </w:pPr>
    </w:lvl>
  </w:abstractNum>
  <w:abstractNum w:abstractNumId="19">
    <w:nsid w:val="42741640"/>
    <w:multiLevelType w:val="hybridMultilevel"/>
    <w:tmpl w:val="B26C8D4A"/>
    <w:lvl w:ilvl="0" w:tplc="04190011">
      <w:start w:val="1"/>
      <w:numFmt w:val="decimal"/>
      <w:lvlText w:val="%1)"/>
      <w:lvlJc w:val="left"/>
      <w:pPr>
        <w:ind w:left="1429" w:hanging="360"/>
      </w:pPr>
    </w:lvl>
    <w:lvl w:ilvl="1" w:tplc="53E03ED4">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A03A5F"/>
    <w:multiLevelType w:val="multilevel"/>
    <w:tmpl w:val="A822C192"/>
    <w:lvl w:ilvl="0">
      <w:start w:val="58"/>
      <w:numFmt w:val="decimal"/>
      <w:lvlText w:val="%1."/>
      <w:lvlJc w:val="left"/>
      <w:pPr>
        <w:ind w:left="525" w:hanging="52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CE35DA2"/>
    <w:multiLevelType w:val="hybridMultilevel"/>
    <w:tmpl w:val="7BF4A70A"/>
    <w:lvl w:ilvl="0" w:tplc="42562AB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D964976"/>
    <w:multiLevelType w:val="multilevel"/>
    <w:tmpl w:val="9B14C340"/>
    <w:lvl w:ilvl="0">
      <w:start w:val="57"/>
      <w:numFmt w:val="decimal"/>
      <w:lvlText w:val="%1."/>
      <w:lvlJc w:val="left"/>
      <w:pPr>
        <w:ind w:left="525" w:hanging="52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E432128"/>
    <w:multiLevelType w:val="hybridMultilevel"/>
    <w:tmpl w:val="867A9368"/>
    <w:lvl w:ilvl="0" w:tplc="8FFC257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F0E0AEE"/>
    <w:multiLevelType w:val="hybridMultilevel"/>
    <w:tmpl w:val="1350607A"/>
    <w:lvl w:ilvl="0" w:tplc="56E4DB06">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FEB404A"/>
    <w:multiLevelType w:val="hybridMultilevel"/>
    <w:tmpl w:val="DCA2B9DC"/>
    <w:lvl w:ilvl="0" w:tplc="E13C4E8C">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1C41D42"/>
    <w:multiLevelType w:val="hybridMultilevel"/>
    <w:tmpl w:val="1DBABC76"/>
    <w:lvl w:ilvl="0" w:tplc="E23A8C12">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A84973"/>
    <w:multiLevelType w:val="hybridMultilevel"/>
    <w:tmpl w:val="13A4DB76"/>
    <w:name w:val="WW8Num323"/>
    <w:lvl w:ilvl="0" w:tplc="7CFAFD54">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AD61B42"/>
    <w:multiLevelType w:val="hybridMultilevel"/>
    <w:tmpl w:val="B61840DE"/>
    <w:lvl w:ilvl="0" w:tplc="D492728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CC95486"/>
    <w:multiLevelType w:val="hybridMultilevel"/>
    <w:tmpl w:val="7B5E5F24"/>
    <w:lvl w:ilvl="0" w:tplc="0E784EE8">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E510601"/>
    <w:multiLevelType w:val="multilevel"/>
    <w:tmpl w:val="5702650C"/>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5F522699"/>
    <w:multiLevelType w:val="hybridMultilevel"/>
    <w:tmpl w:val="4D5EA916"/>
    <w:lvl w:ilvl="0" w:tplc="30CA15A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01664EA"/>
    <w:multiLevelType w:val="hybridMultilevel"/>
    <w:tmpl w:val="0DDABE9C"/>
    <w:name w:val="WW8Num324"/>
    <w:lvl w:ilvl="0" w:tplc="F604B69C">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2B74074"/>
    <w:multiLevelType w:val="hybridMultilevel"/>
    <w:tmpl w:val="0EA2B2A4"/>
    <w:lvl w:ilvl="0" w:tplc="D4C2CDC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47F2EF3"/>
    <w:multiLevelType w:val="hybridMultilevel"/>
    <w:tmpl w:val="B2725154"/>
    <w:name w:val="WW8Num325"/>
    <w:lvl w:ilvl="0" w:tplc="A07E9384">
      <w:start w:val="1"/>
      <w:numFmt w:val="decimal"/>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61D42E1"/>
    <w:multiLevelType w:val="multilevel"/>
    <w:tmpl w:val="E0C0E21A"/>
    <w:lvl w:ilvl="0">
      <w:start w:val="6"/>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nsid w:val="684D1F27"/>
    <w:multiLevelType w:val="hybridMultilevel"/>
    <w:tmpl w:val="84CE5504"/>
    <w:lvl w:ilvl="0" w:tplc="AF24653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9F933D0"/>
    <w:multiLevelType w:val="hybridMultilevel"/>
    <w:tmpl w:val="E5EC42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B1A08A2"/>
    <w:multiLevelType w:val="hybridMultilevel"/>
    <w:tmpl w:val="A47831AC"/>
    <w:lvl w:ilvl="0" w:tplc="F656EA8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FD2A26"/>
    <w:multiLevelType w:val="hybridMultilevel"/>
    <w:tmpl w:val="4BF093B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74176C77"/>
    <w:multiLevelType w:val="multilevel"/>
    <w:tmpl w:val="FE548E08"/>
    <w:lvl w:ilvl="0">
      <w:start w:val="7"/>
      <w:numFmt w:val="decimal"/>
      <w:lvlText w:val="%1."/>
      <w:lvlJc w:val="left"/>
      <w:pPr>
        <w:ind w:left="390" w:hanging="39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B251794"/>
    <w:multiLevelType w:val="hybridMultilevel"/>
    <w:tmpl w:val="008696A4"/>
    <w:lvl w:ilvl="0" w:tplc="D264EFA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2203AE"/>
    <w:multiLevelType w:val="multilevel"/>
    <w:tmpl w:val="27B24B60"/>
    <w:lvl w:ilvl="0">
      <w:start w:val="8"/>
      <w:numFmt w:val="decimal"/>
      <w:lvlText w:val="%1."/>
      <w:lvlJc w:val="left"/>
      <w:pPr>
        <w:ind w:left="390" w:hanging="39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E124986"/>
    <w:multiLevelType w:val="hybridMultilevel"/>
    <w:tmpl w:val="9B9AF4E2"/>
    <w:lvl w:ilvl="0" w:tplc="04190011">
      <w:start w:val="1"/>
      <w:numFmt w:val="decimal"/>
      <w:lvlText w:val="%1)"/>
      <w:lvlJc w:val="left"/>
      <w:pPr>
        <w:ind w:left="1429" w:hanging="360"/>
      </w:pPr>
    </w:lvl>
    <w:lvl w:ilvl="1" w:tplc="88E2D980">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suff w:val="space"/>
        <w:lvlText w:val="%2."/>
        <w:lvlJc w:val="left"/>
        <w:pPr>
          <w:ind w:left="0" w:firstLine="709"/>
        </w:pPr>
        <w:rPr>
          <w:rFonts w:hint="default"/>
        </w:rPr>
      </w:lvl>
    </w:lvlOverride>
    <w:lvlOverride w:ilvl="2">
      <w:lvl w:ilvl="2">
        <w:start w:val="1"/>
        <w:numFmt w:val="decimal"/>
        <w:suff w:val="space"/>
        <w:lvlText w:val="%3."/>
        <w:lvlJc w:val="left"/>
        <w:pPr>
          <w:ind w:left="0" w:firstLine="709"/>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suff w:val="space"/>
        <w:lvlText w:val="%2."/>
        <w:lvlJc w:val="left"/>
        <w:pPr>
          <w:ind w:left="0" w:firstLine="709"/>
        </w:pPr>
        <w:rPr>
          <w:rFonts w:hint="default"/>
        </w:rPr>
      </w:lvl>
    </w:lvlOverride>
    <w:lvlOverride w:ilvl="2">
      <w:lvl w:ilvl="2">
        <w:start w:val="1"/>
        <w:numFmt w:val="decimal"/>
        <w:suff w:val="space"/>
        <w:lvlText w:val="%3."/>
        <w:lvlJc w:val="left"/>
        <w:pPr>
          <w:ind w:left="0" w:firstLine="709"/>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4">
    <w:abstractNumId w:val="2"/>
  </w:num>
  <w:num w:numId="5">
    <w:abstractNumId w:val="12"/>
  </w:num>
  <w:num w:numId="6">
    <w:abstractNumId w:val="35"/>
  </w:num>
  <w:num w:numId="7">
    <w:abstractNumId w:val="7"/>
  </w:num>
  <w:num w:numId="8">
    <w:abstractNumId w:val="29"/>
  </w:num>
  <w:num w:numId="9">
    <w:abstractNumId w:val="15"/>
  </w:num>
  <w:num w:numId="10">
    <w:abstractNumId w:val="9"/>
  </w:num>
  <w:num w:numId="11">
    <w:abstractNumId w:val="31"/>
  </w:num>
  <w:num w:numId="12">
    <w:abstractNumId w:val="27"/>
  </w:num>
  <w:num w:numId="13">
    <w:abstractNumId w:val="23"/>
  </w:num>
  <w:num w:numId="14">
    <w:abstractNumId w:val="40"/>
  </w:num>
  <w:num w:numId="15">
    <w:abstractNumId w:val="25"/>
  </w:num>
  <w:num w:numId="16">
    <w:abstractNumId w:val="13"/>
  </w:num>
  <w:num w:numId="17">
    <w:abstractNumId w:val="32"/>
  </w:num>
  <w:num w:numId="18">
    <w:abstractNumId w:val="21"/>
  </w:num>
  <w:num w:numId="19">
    <w:abstractNumId w:val="42"/>
  </w:num>
  <w:num w:numId="20">
    <w:abstractNumId w:val="16"/>
  </w:num>
  <w:num w:numId="21">
    <w:abstractNumId w:val="33"/>
  </w:num>
  <w:num w:numId="22">
    <w:abstractNumId w:val="34"/>
  </w:num>
  <w:num w:numId="23">
    <w:abstractNumId w:val="8"/>
  </w:num>
  <w:num w:numId="24">
    <w:abstractNumId w:val="11"/>
  </w:num>
  <w:num w:numId="25">
    <w:abstractNumId w:val="4"/>
  </w:num>
  <w:num w:numId="26">
    <w:abstractNumId w:val="30"/>
  </w:num>
  <w:num w:numId="27">
    <w:abstractNumId w:val="5"/>
  </w:num>
  <w:num w:numId="28">
    <w:abstractNumId w:val="24"/>
  </w:num>
  <w:num w:numId="29">
    <w:abstractNumId w:val="26"/>
  </w:num>
  <w:num w:numId="30">
    <w:abstractNumId w:val="36"/>
  </w:num>
  <w:num w:numId="31">
    <w:abstractNumId w:val="28"/>
  </w:num>
  <w:num w:numId="32">
    <w:abstractNumId w:val="14"/>
  </w:num>
  <w:num w:numId="33">
    <w:abstractNumId w:val="41"/>
  </w:num>
  <w:num w:numId="34">
    <w:abstractNumId w:val="38"/>
  </w:num>
  <w:num w:numId="35">
    <w:abstractNumId w:val="18"/>
  </w:num>
  <w:num w:numId="36">
    <w:abstractNumId w:val="1"/>
  </w:num>
  <w:num w:numId="37">
    <w:abstractNumId w:val="37"/>
  </w:num>
  <w:num w:numId="38">
    <w:abstractNumId w:val="19"/>
  </w:num>
  <w:num w:numId="39">
    <w:abstractNumId w:val="39"/>
  </w:num>
  <w:num w:numId="40">
    <w:abstractNumId w:val="10"/>
  </w:num>
  <w:num w:numId="41">
    <w:abstractNumId w:val="17"/>
  </w:num>
  <w:num w:numId="42">
    <w:abstractNumId w:val="43"/>
  </w:num>
  <w:num w:numId="43">
    <w:abstractNumId w:val="3"/>
  </w:num>
  <w:num w:numId="44">
    <w:abstractNumId w:val="22"/>
  </w:num>
  <w:num w:numId="45">
    <w:abstractNumId w:val="20"/>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C2"/>
    <w:rsid w:val="000068A0"/>
    <w:rsid w:val="0001122C"/>
    <w:rsid w:val="00013CE2"/>
    <w:rsid w:val="000200A3"/>
    <w:rsid w:val="00020F04"/>
    <w:rsid w:val="00022493"/>
    <w:rsid w:val="00030910"/>
    <w:rsid w:val="00035288"/>
    <w:rsid w:val="000447D4"/>
    <w:rsid w:val="00046808"/>
    <w:rsid w:val="0005043E"/>
    <w:rsid w:val="000527A7"/>
    <w:rsid w:val="00052E4F"/>
    <w:rsid w:val="00053671"/>
    <w:rsid w:val="00055347"/>
    <w:rsid w:val="00056F46"/>
    <w:rsid w:val="00064542"/>
    <w:rsid w:val="000656AA"/>
    <w:rsid w:val="00073948"/>
    <w:rsid w:val="00074B46"/>
    <w:rsid w:val="00075625"/>
    <w:rsid w:val="00081769"/>
    <w:rsid w:val="00082070"/>
    <w:rsid w:val="0008579F"/>
    <w:rsid w:val="00090B86"/>
    <w:rsid w:val="00095C9A"/>
    <w:rsid w:val="00096B61"/>
    <w:rsid w:val="000A2715"/>
    <w:rsid w:val="000A621F"/>
    <w:rsid w:val="000B0FA5"/>
    <w:rsid w:val="000B3A1C"/>
    <w:rsid w:val="000C0203"/>
    <w:rsid w:val="000C3D09"/>
    <w:rsid w:val="000D1C40"/>
    <w:rsid w:val="000D4A81"/>
    <w:rsid w:val="000D650A"/>
    <w:rsid w:val="000E34E5"/>
    <w:rsid w:val="000E6579"/>
    <w:rsid w:val="000F6307"/>
    <w:rsid w:val="00100961"/>
    <w:rsid w:val="0010221B"/>
    <w:rsid w:val="00103C24"/>
    <w:rsid w:val="00110DE9"/>
    <w:rsid w:val="00116629"/>
    <w:rsid w:val="0012114D"/>
    <w:rsid w:val="001228BC"/>
    <w:rsid w:val="00123463"/>
    <w:rsid w:val="001322EA"/>
    <w:rsid w:val="00136119"/>
    <w:rsid w:val="0013688E"/>
    <w:rsid w:val="00144985"/>
    <w:rsid w:val="0015044D"/>
    <w:rsid w:val="0015109B"/>
    <w:rsid w:val="00156D6C"/>
    <w:rsid w:val="00156E74"/>
    <w:rsid w:val="00156EBA"/>
    <w:rsid w:val="00166053"/>
    <w:rsid w:val="00170422"/>
    <w:rsid w:val="00175157"/>
    <w:rsid w:val="00186478"/>
    <w:rsid w:val="001A1068"/>
    <w:rsid w:val="001A31DE"/>
    <w:rsid w:val="001A7E93"/>
    <w:rsid w:val="001B4910"/>
    <w:rsid w:val="001B5440"/>
    <w:rsid w:val="001C14D4"/>
    <w:rsid w:val="001C24BE"/>
    <w:rsid w:val="001D0D42"/>
    <w:rsid w:val="001D47F3"/>
    <w:rsid w:val="001E6FD9"/>
    <w:rsid w:val="001E7150"/>
    <w:rsid w:val="002027EA"/>
    <w:rsid w:val="00210634"/>
    <w:rsid w:val="002117C1"/>
    <w:rsid w:val="00217BD6"/>
    <w:rsid w:val="00220C82"/>
    <w:rsid w:val="00224657"/>
    <w:rsid w:val="002339E2"/>
    <w:rsid w:val="0023435C"/>
    <w:rsid w:val="00245625"/>
    <w:rsid w:val="00246419"/>
    <w:rsid w:val="00256914"/>
    <w:rsid w:val="00260D52"/>
    <w:rsid w:val="0026312A"/>
    <w:rsid w:val="00273B82"/>
    <w:rsid w:val="00274A52"/>
    <w:rsid w:val="00274FBE"/>
    <w:rsid w:val="002773FB"/>
    <w:rsid w:val="00285156"/>
    <w:rsid w:val="00291056"/>
    <w:rsid w:val="0029662F"/>
    <w:rsid w:val="002A5046"/>
    <w:rsid w:val="002A6613"/>
    <w:rsid w:val="002A7D58"/>
    <w:rsid w:val="002B05D5"/>
    <w:rsid w:val="002B750F"/>
    <w:rsid w:val="002D32DD"/>
    <w:rsid w:val="002D6587"/>
    <w:rsid w:val="002E11FD"/>
    <w:rsid w:val="002E59A4"/>
    <w:rsid w:val="002E6851"/>
    <w:rsid w:val="002F2D11"/>
    <w:rsid w:val="002F471A"/>
    <w:rsid w:val="002F5C4D"/>
    <w:rsid w:val="0031004C"/>
    <w:rsid w:val="0031017F"/>
    <w:rsid w:val="00314139"/>
    <w:rsid w:val="00316D45"/>
    <w:rsid w:val="00320AD7"/>
    <w:rsid w:val="00323F29"/>
    <w:rsid w:val="003250CB"/>
    <w:rsid w:val="00346446"/>
    <w:rsid w:val="0035609B"/>
    <w:rsid w:val="00357C0E"/>
    <w:rsid w:val="00362DE3"/>
    <w:rsid w:val="003719CA"/>
    <w:rsid w:val="00375818"/>
    <w:rsid w:val="00376E59"/>
    <w:rsid w:val="00392EBF"/>
    <w:rsid w:val="00393C8D"/>
    <w:rsid w:val="00394E99"/>
    <w:rsid w:val="003A4C7D"/>
    <w:rsid w:val="003A6987"/>
    <w:rsid w:val="003B1669"/>
    <w:rsid w:val="003B3432"/>
    <w:rsid w:val="003B4C78"/>
    <w:rsid w:val="003B5E15"/>
    <w:rsid w:val="003B65C5"/>
    <w:rsid w:val="003C4BCF"/>
    <w:rsid w:val="003D1451"/>
    <w:rsid w:val="003D26FF"/>
    <w:rsid w:val="003D31BD"/>
    <w:rsid w:val="003D32E9"/>
    <w:rsid w:val="003D6B23"/>
    <w:rsid w:val="003E133E"/>
    <w:rsid w:val="003F109C"/>
    <w:rsid w:val="003F25D8"/>
    <w:rsid w:val="003F4B9F"/>
    <w:rsid w:val="00401D6B"/>
    <w:rsid w:val="00405040"/>
    <w:rsid w:val="00406234"/>
    <w:rsid w:val="00406660"/>
    <w:rsid w:val="00406FBF"/>
    <w:rsid w:val="004114D1"/>
    <w:rsid w:val="00414247"/>
    <w:rsid w:val="00414E4C"/>
    <w:rsid w:val="0041740D"/>
    <w:rsid w:val="00417A27"/>
    <w:rsid w:val="00424D3C"/>
    <w:rsid w:val="00424E5F"/>
    <w:rsid w:val="004277AE"/>
    <w:rsid w:val="004327F8"/>
    <w:rsid w:val="0043555F"/>
    <w:rsid w:val="004355F5"/>
    <w:rsid w:val="004367DD"/>
    <w:rsid w:val="00437E5A"/>
    <w:rsid w:val="0044661A"/>
    <w:rsid w:val="00447955"/>
    <w:rsid w:val="004525BB"/>
    <w:rsid w:val="00454592"/>
    <w:rsid w:val="00456A2A"/>
    <w:rsid w:val="00464180"/>
    <w:rsid w:val="00467A05"/>
    <w:rsid w:val="00470BF8"/>
    <w:rsid w:val="00470F23"/>
    <w:rsid w:val="00471103"/>
    <w:rsid w:val="0047453C"/>
    <w:rsid w:val="004751E3"/>
    <w:rsid w:val="0047681C"/>
    <w:rsid w:val="00477014"/>
    <w:rsid w:val="00490378"/>
    <w:rsid w:val="0049267A"/>
    <w:rsid w:val="00493045"/>
    <w:rsid w:val="004A293D"/>
    <w:rsid w:val="004A5333"/>
    <w:rsid w:val="004B14BB"/>
    <w:rsid w:val="004B7817"/>
    <w:rsid w:val="004B7BFD"/>
    <w:rsid w:val="004B7D17"/>
    <w:rsid w:val="004C0BF1"/>
    <w:rsid w:val="004C2EA4"/>
    <w:rsid w:val="004C59D9"/>
    <w:rsid w:val="004C64B9"/>
    <w:rsid w:val="004D180B"/>
    <w:rsid w:val="004D3FEB"/>
    <w:rsid w:val="004D6A0F"/>
    <w:rsid w:val="004E0C3C"/>
    <w:rsid w:val="004E16D7"/>
    <w:rsid w:val="004E5F88"/>
    <w:rsid w:val="004E6E95"/>
    <w:rsid w:val="004F24F8"/>
    <w:rsid w:val="004F2C67"/>
    <w:rsid w:val="004F52FF"/>
    <w:rsid w:val="004F6640"/>
    <w:rsid w:val="00500586"/>
    <w:rsid w:val="005078BD"/>
    <w:rsid w:val="005140A1"/>
    <w:rsid w:val="00514EA5"/>
    <w:rsid w:val="005304C3"/>
    <w:rsid w:val="005313C9"/>
    <w:rsid w:val="0053434D"/>
    <w:rsid w:val="0054011B"/>
    <w:rsid w:val="00541E7D"/>
    <w:rsid w:val="00542EA0"/>
    <w:rsid w:val="00544FF8"/>
    <w:rsid w:val="005646A8"/>
    <w:rsid w:val="0056730E"/>
    <w:rsid w:val="0057157C"/>
    <w:rsid w:val="00572BBC"/>
    <w:rsid w:val="00574A45"/>
    <w:rsid w:val="005806F3"/>
    <w:rsid w:val="00587CDB"/>
    <w:rsid w:val="00593C38"/>
    <w:rsid w:val="005A5908"/>
    <w:rsid w:val="005A5942"/>
    <w:rsid w:val="005B0AD6"/>
    <w:rsid w:val="005B3203"/>
    <w:rsid w:val="005B41DC"/>
    <w:rsid w:val="005B62FA"/>
    <w:rsid w:val="005C0C56"/>
    <w:rsid w:val="005C301E"/>
    <w:rsid w:val="005C4759"/>
    <w:rsid w:val="005C5916"/>
    <w:rsid w:val="005D7C78"/>
    <w:rsid w:val="005E1363"/>
    <w:rsid w:val="005E36C1"/>
    <w:rsid w:val="005E5CE1"/>
    <w:rsid w:val="005E6697"/>
    <w:rsid w:val="005F0E16"/>
    <w:rsid w:val="005F5E7E"/>
    <w:rsid w:val="00604539"/>
    <w:rsid w:val="00607475"/>
    <w:rsid w:val="006079C2"/>
    <w:rsid w:val="00614A7D"/>
    <w:rsid w:val="006167F9"/>
    <w:rsid w:val="0062368B"/>
    <w:rsid w:val="00623C6B"/>
    <w:rsid w:val="0062759F"/>
    <w:rsid w:val="00627CD0"/>
    <w:rsid w:val="00635D6C"/>
    <w:rsid w:val="0063706B"/>
    <w:rsid w:val="00647E79"/>
    <w:rsid w:val="00650FC1"/>
    <w:rsid w:val="0067045E"/>
    <w:rsid w:val="006706D4"/>
    <w:rsid w:val="0067588E"/>
    <w:rsid w:val="00676B2E"/>
    <w:rsid w:val="00682FD4"/>
    <w:rsid w:val="00683B1B"/>
    <w:rsid w:val="00693754"/>
    <w:rsid w:val="00695CED"/>
    <w:rsid w:val="006A457E"/>
    <w:rsid w:val="006B0DDA"/>
    <w:rsid w:val="006B140B"/>
    <w:rsid w:val="006B24C7"/>
    <w:rsid w:val="006B526A"/>
    <w:rsid w:val="006B7360"/>
    <w:rsid w:val="006C3539"/>
    <w:rsid w:val="006E7B09"/>
    <w:rsid w:val="00704761"/>
    <w:rsid w:val="007119EC"/>
    <w:rsid w:val="0071613C"/>
    <w:rsid w:val="00720CB5"/>
    <w:rsid w:val="00726E1A"/>
    <w:rsid w:val="00732110"/>
    <w:rsid w:val="00732301"/>
    <w:rsid w:val="00733B55"/>
    <w:rsid w:val="00734BB7"/>
    <w:rsid w:val="00742CF7"/>
    <w:rsid w:val="00744442"/>
    <w:rsid w:val="007447D3"/>
    <w:rsid w:val="00745EB1"/>
    <w:rsid w:val="00747AF8"/>
    <w:rsid w:val="007505D7"/>
    <w:rsid w:val="00754920"/>
    <w:rsid w:val="007558EB"/>
    <w:rsid w:val="00766365"/>
    <w:rsid w:val="007701A2"/>
    <w:rsid w:val="00771645"/>
    <w:rsid w:val="00791CDA"/>
    <w:rsid w:val="00791D45"/>
    <w:rsid w:val="007B09CC"/>
    <w:rsid w:val="007B0D3F"/>
    <w:rsid w:val="007B2699"/>
    <w:rsid w:val="007B4A54"/>
    <w:rsid w:val="007B5D0E"/>
    <w:rsid w:val="007C18C8"/>
    <w:rsid w:val="007C4817"/>
    <w:rsid w:val="007D21DC"/>
    <w:rsid w:val="007D2888"/>
    <w:rsid w:val="007E658C"/>
    <w:rsid w:val="007E79AA"/>
    <w:rsid w:val="007F02A7"/>
    <w:rsid w:val="007F0476"/>
    <w:rsid w:val="007F4DC0"/>
    <w:rsid w:val="007F6A93"/>
    <w:rsid w:val="007F72D2"/>
    <w:rsid w:val="007F799D"/>
    <w:rsid w:val="008012A1"/>
    <w:rsid w:val="0080164E"/>
    <w:rsid w:val="00805ABF"/>
    <w:rsid w:val="00807AE9"/>
    <w:rsid w:val="0081456E"/>
    <w:rsid w:val="00815912"/>
    <w:rsid w:val="008159FF"/>
    <w:rsid w:val="0082358E"/>
    <w:rsid w:val="008246C3"/>
    <w:rsid w:val="00827CE0"/>
    <w:rsid w:val="008363EC"/>
    <w:rsid w:val="008404EA"/>
    <w:rsid w:val="0084151B"/>
    <w:rsid w:val="008428CD"/>
    <w:rsid w:val="00845BDB"/>
    <w:rsid w:val="00846F00"/>
    <w:rsid w:val="00847FEF"/>
    <w:rsid w:val="008559E3"/>
    <w:rsid w:val="008643A2"/>
    <w:rsid w:val="00864D4A"/>
    <w:rsid w:val="00876DE9"/>
    <w:rsid w:val="00877346"/>
    <w:rsid w:val="00877D83"/>
    <w:rsid w:val="00880957"/>
    <w:rsid w:val="0088143D"/>
    <w:rsid w:val="00882733"/>
    <w:rsid w:val="008931D2"/>
    <w:rsid w:val="00893F9B"/>
    <w:rsid w:val="00894D76"/>
    <w:rsid w:val="008A6EA5"/>
    <w:rsid w:val="008B071B"/>
    <w:rsid w:val="008B18A6"/>
    <w:rsid w:val="008B5D46"/>
    <w:rsid w:val="008C5599"/>
    <w:rsid w:val="008D4DC2"/>
    <w:rsid w:val="008D71AE"/>
    <w:rsid w:val="008E01B9"/>
    <w:rsid w:val="008E342C"/>
    <w:rsid w:val="008E5BF9"/>
    <w:rsid w:val="008F0E3E"/>
    <w:rsid w:val="008F0F3F"/>
    <w:rsid w:val="008F1865"/>
    <w:rsid w:val="008F26EF"/>
    <w:rsid w:val="008F3792"/>
    <w:rsid w:val="008F51A0"/>
    <w:rsid w:val="009004CB"/>
    <w:rsid w:val="00900FF4"/>
    <w:rsid w:val="00911773"/>
    <w:rsid w:val="0092002F"/>
    <w:rsid w:val="009228EE"/>
    <w:rsid w:val="0092383F"/>
    <w:rsid w:val="00925B3C"/>
    <w:rsid w:val="0092799D"/>
    <w:rsid w:val="00934059"/>
    <w:rsid w:val="009372A7"/>
    <w:rsid w:val="009413B3"/>
    <w:rsid w:val="00941F27"/>
    <w:rsid w:val="00942FCA"/>
    <w:rsid w:val="00943EB3"/>
    <w:rsid w:val="00947728"/>
    <w:rsid w:val="00950539"/>
    <w:rsid w:val="00951527"/>
    <w:rsid w:val="0095474B"/>
    <w:rsid w:val="00961BDC"/>
    <w:rsid w:val="00962256"/>
    <w:rsid w:val="0096229E"/>
    <w:rsid w:val="00964C9A"/>
    <w:rsid w:val="0096658F"/>
    <w:rsid w:val="00966F42"/>
    <w:rsid w:val="009716C1"/>
    <w:rsid w:val="00972723"/>
    <w:rsid w:val="00973994"/>
    <w:rsid w:val="0098204B"/>
    <w:rsid w:val="00990672"/>
    <w:rsid w:val="00990800"/>
    <w:rsid w:val="00990A65"/>
    <w:rsid w:val="009910E3"/>
    <w:rsid w:val="009915F9"/>
    <w:rsid w:val="009940C6"/>
    <w:rsid w:val="0099547C"/>
    <w:rsid w:val="009A0983"/>
    <w:rsid w:val="009A199B"/>
    <w:rsid w:val="009A1F48"/>
    <w:rsid w:val="009B1200"/>
    <w:rsid w:val="009C0EA3"/>
    <w:rsid w:val="009D0A42"/>
    <w:rsid w:val="009D238B"/>
    <w:rsid w:val="009D3270"/>
    <w:rsid w:val="009D70EF"/>
    <w:rsid w:val="009E2B75"/>
    <w:rsid w:val="009F29EA"/>
    <w:rsid w:val="009F4E0D"/>
    <w:rsid w:val="009F71DA"/>
    <w:rsid w:val="00A10F05"/>
    <w:rsid w:val="00A1187C"/>
    <w:rsid w:val="00A22886"/>
    <w:rsid w:val="00A2429C"/>
    <w:rsid w:val="00A258D3"/>
    <w:rsid w:val="00A3668E"/>
    <w:rsid w:val="00A36A36"/>
    <w:rsid w:val="00A426C4"/>
    <w:rsid w:val="00A43E2B"/>
    <w:rsid w:val="00A465B6"/>
    <w:rsid w:val="00A50666"/>
    <w:rsid w:val="00A51F1B"/>
    <w:rsid w:val="00A61910"/>
    <w:rsid w:val="00A627FB"/>
    <w:rsid w:val="00A62918"/>
    <w:rsid w:val="00A630F9"/>
    <w:rsid w:val="00A64069"/>
    <w:rsid w:val="00A81107"/>
    <w:rsid w:val="00A82CD2"/>
    <w:rsid w:val="00A910CA"/>
    <w:rsid w:val="00A91EB0"/>
    <w:rsid w:val="00A95AD7"/>
    <w:rsid w:val="00AA0A01"/>
    <w:rsid w:val="00AA1434"/>
    <w:rsid w:val="00AA5044"/>
    <w:rsid w:val="00AA5A01"/>
    <w:rsid w:val="00AA63B5"/>
    <w:rsid w:val="00AC0AD2"/>
    <w:rsid w:val="00AC44AD"/>
    <w:rsid w:val="00AC6E2E"/>
    <w:rsid w:val="00AD024A"/>
    <w:rsid w:val="00AD632D"/>
    <w:rsid w:val="00B05BC6"/>
    <w:rsid w:val="00B16CB3"/>
    <w:rsid w:val="00B22895"/>
    <w:rsid w:val="00B22BCF"/>
    <w:rsid w:val="00B25B1D"/>
    <w:rsid w:val="00B2685F"/>
    <w:rsid w:val="00B31826"/>
    <w:rsid w:val="00B345D6"/>
    <w:rsid w:val="00B35CAC"/>
    <w:rsid w:val="00B36A2B"/>
    <w:rsid w:val="00B37857"/>
    <w:rsid w:val="00B3799D"/>
    <w:rsid w:val="00B37B20"/>
    <w:rsid w:val="00B5080A"/>
    <w:rsid w:val="00B54C56"/>
    <w:rsid w:val="00B60289"/>
    <w:rsid w:val="00B60D24"/>
    <w:rsid w:val="00B654D0"/>
    <w:rsid w:val="00B6582B"/>
    <w:rsid w:val="00B71444"/>
    <w:rsid w:val="00B7177D"/>
    <w:rsid w:val="00B80C02"/>
    <w:rsid w:val="00B86A1F"/>
    <w:rsid w:val="00B93E0D"/>
    <w:rsid w:val="00B94C9B"/>
    <w:rsid w:val="00B95002"/>
    <w:rsid w:val="00BA5F44"/>
    <w:rsid w:val="00BB51BA"/>
    <w:rsid w:val="00BB6463"/>
    <w:rsid w:val="00BC1A82"/>
    <w:rsid w:val="00BC5466"/>
    <w:rsid w:val="00BC7F1F"/>
    <w:rsid w:val="00BD0558"/>
    <w:rsid w:val="00BD1265"/>
    <w:rsid w:val="00BD31EA"/>
    <w:rsid w:val="00BE37D1"/>
    <w:rsid w:val="00BE64BD"/>
    <w:rsid w:val="00BF33EC"/>
    <w:rsid w:val="00BF475E"/>
    <w:rsid w:val="00BF78A7"/>
    <w:rsid w:val="00C02B8B"/>
    <w:rsid w:val="00C0773B"/>
    <w:rsid w:val="00C22959"/>
    <w:rsid w:val="00C2389D"/>
    <w:rsid w:val="00C238F1"/>
    <w:rsid w:val="00C2584B"/>
    <w:rsid w:val="00C25AB2"/>
    <w:rsid w:val="00C32302"/>
    <w:rsid w:val="00C37194"/>
    <w:rsid w:val="00C40993"/>
    <w:rsid w:val="00C46AE3"/>
    <w:rsid w:val="00C50049"/>
    <w:rsid w:val="00C51BE0"/>
    <w:rsid w:val="00C60219"/>
    <w:rsid w:val="00C62778"/>
    <w:rsid w:val="00C67A0B"/>
    <w:rsid w:val="00C745ED"/>
    <w:rsid w:val="00C7475A"/>
    <w:rsid w:val="00C80C10"/>
    <w:rsid w:val="00C8390A"/>
    <w:rsid w:val="00C85D75"/>
    <w:rsid w:val="00C869CB"/>
    <w:rsid w:val="00C9024F"/>
    <w:rsid w:val="00C909A4"/>
    <w:rsid w:val="00C92D66"/>
    <w:rsid w:val="00CA43C8"/>
    <w:rsid w:val="00CA6D2F"/>
    <w:rsid w:val="00CA7A92"/>
    <w:rsid w:val="00CB7C16"/>
    <w:rsid w:val="00CD2F9C"/>
    <w:rsid w:val="00CD3F1D"/>
    <w:rsid w:val="00CD4749"/>
    <w:rsid w:val="00CE7AF2"/>
    <w:rsid w:val="00CF12C7"/>
    <w:rsid w:val="00CF239F"/>
    <w:rsid w:val="00CF25BF"/>
    <w:rsid w:val="00CF550C"/>
    <w:rsid w:val="00CF628A"/>
    <w:rsid w:val="00D000DF"/>
    <w:rsid w:val="00D02944"/>
    <w:rsid w:val="00D06675"/>
    <w:rsid w:val="00D06F5E"/>
    <w:rsid w:val="00D07450"/>
    <w:rsid w:val="00D24416"/>
    <w:rsid w:val="00D33A0A"/>
    <w:rsid w:val="00D46583"/>
    <w:rsid w:val="00D475A2"/>
    <w:rsid w:val="00D47962"/>
    <w:rsid w:val="00D56247"/>
    <w:rsid w:val="00D626B9"/>
    <w:rsid w:val="00D6323C"/>
    <w:rsid w:val="00D66F56"/>
    <w:rsid w:val="00D74D36"/>
    <w:rsid w:val="00D7555F"/>
    <w:rsid w:val="00D81C7A"/>
    <w:rsid w:val="00D86A25"/>
    <w:rsid w:val="00D86B6F"/>
    <w:rsid w:val="00D95608"/>
    <w:rsid w:val="00DA3B0A"/>
    <w:rsid w:val="00DA3B62"/>
    <w:rsid w:val="00DB0405"/>
    <w:rsid w:val="00DB3779"/>
    <w:rsid w:val="00DB53BB"/>
    <w:rsid w:val="00DB6419"/>
    <w:rsid w:val="00DC03AC"/>
    <w:rsid w:val="00DC3EAF"/>
    <w:rsid w:val="00DD0C66"/>
    <w:rsid w:val="00DD3442"/>
    <w:rsid w:val="00DD40F4"/>
    <w:rsid w:val="00DE0FA5"/>
    <w:rsid w:val="00DE45C1"/>
    <w:rsid w:val="00DE5358"/>
    <w:rsid w:val="00DE5E41"/>
    <w:rsid w:val="00DF04A0"/>
    <w:rsid w:val="00DF25EF"/>
    <w:rsid w:val="00DF7626"/>
    <w:rsid w:val="00E00658"/>
    <w:rsid w:val="00E0332C"/>
    <w:rsid w:val="00E07627"/>
    <w:rsid w:val="00E1146B"/>
    <w:rsid w:val="00E12C70"/>
    <w:rsid w:val="00E12DAC"/>
    <w:rsid w:val="00E21960"/>
    <w:rsid w:val="00E351B4"/>
    <w:rsid w:val="00E417BF"/>
    <w:rsid w:val="00E47C90"/>
    <w:rsid w:val="00E5103F"/>
    <w:rsid w:val="00E56B95"/>
    <w:rsid w:val="00E606A3"/>
    <w:rsid w:val="00E61E89"/>
    <w:rsid w:val="00E6351A"/>
    <w:rsid w:val="00E654D4"/>
    <w:rsid w:val="00E70686"/>
    <w:rsid w:val="00E7520A"/>
    <w:rsid w:val="00E852B8"/>
    <w:rsid w:val="00E87A25"/>
    <w:rsid w:val="00E90436"/>
    <w:rsid w:val="00E93055"/>
    <w:rsid w:val="00E94473"/>
    <w:rsid w:val="00E95B16"/>
    <w:rsid w:val="00EB54C1"/>
    <w:rsid w:val="00EB641E"/>
    <w:rsid w:val="00EB6AF8"/>
    <w:rsid w:val="00EC6087"/>
    <w:rsid w:val="00ED1211"/>
    <w:rsid w:val="00ED2151"/>
    <w:rsid w:val="00ED7A38"/>
    <w:rsid w:val="00EF0F23"/>
    <w:rsid w:val="00F12527"/>
    <w:rsid w:val="00F22641"/>
    <w:rsid w:val="00F23FED"/>
    <w:rsid w:val="00F271B7"/>
    <w:rsid w:val="00F40866"/>
    <w:rsid w:val="00F4195D"/>
    <w:rsid w:val="00F6067C"/>
    <w:rsid w:val="00F61025"/>
    <w:rsid w:val="00F70284"/>
    <w:rsid w:val="00F7345F"/>
    <w:rsid w:val="00F8156E"/>
    <w:rsid w:val="00F81E5B"/>
    <w:rsid w:val="00F84813"/>
    <w:rsid w:val="00F856A3"/>
    <w:rsid w:val="00F87F8E"/>
    <w:rsid w:val="00F9193D"/>
    <w:rsid w:val="00F97925"/>
    <w:rsid w:val="00FA5DB3"/>
    <w:rsid w:val="00FB592D"/>
    <w:rsid w:val="00FC4B30"/>
    <w:rsid w:val="00FC5FEF"/>
    <w:rsid w:val="00FD0EC9"/>
    <w:rsid w:val="00FD440B"/>
    <w:rsid w:val="00FD4979"/>
    <w:rsid w:val="00FD5A9A"/>
    <w:rsid w:val="00FE0914"/>
    <w:rsid w:val="00FE0D02"/>
    <w:rsid w:val="00FE3499"/>
    <w:rsid w:val="00FE698D"/>
    <w:rsid w:val="00FF257F"/>
    <w:rsid w:val="00FF3D59"/>
    <w:rsid w:val="00FF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699"/>
    <w:pPr>
      <w:autoSpaceDE w:val="0"/>
      <w:autoSpaceDN w:val="0"/>
      <w:adjustRightInd w:val="0"/>
    </w:pPr>
    <w:rPr>
      <w:rFonts w:ascii="Arial" w:hAnsi="Arial" w:cs="Arial"/>
    </w:rPr>
  </w:style>
  <w:style w:type="paragraph" w:customStyle="1" w:styleId="ConsPlusTitle">
    <w:name w:val="ConsPlusTitle"/>
    <w:rsid w:val="007B2699"/>
    <w:pPr>
      <w:autoSpaceDE w:val="0"/>
      <w:autoSpaceDN w:val="0"/>
      <w:adjustRightInd w:val="0"/>
    </w:pPr>
    <w:rPr>
      <w:rFonts w:ascii="Arial" w:hAnsi="Arial" w:cs="Arial"/>
      <w:b/>
      <w:bCs/>
    </w:rPr>
  </w:style>
  <w:style w:type="paragraph" w:customStyle="1" w:styleId="ConsPlusNonformat">
    <w:name w:val="ConsPlusNonformat"/>
    <w:rsid w:val="007B2699"/>
    <w:pPr>
      <w:autoSpaceDE w:val="0"/>
      <w:autoSpaceDN w:val="0"/>
      <w:adjustRightInd w:val="0"/>
    </w:pPr>
    <w:rPr>
      <w:rFonts w:ascii="Courier New" w:hAnsi="Courier New" w:cs="Courier New"/>
    </w:rPr>
  </w:style>
  <w:style w:type="paragraph" w:styleId="a3">
    <w:name w:val="Title"/>
    <w:basedOn w:val="a"/>
    <w:next w:val="a4"/>
    <w:link w:val="a5"/>
    <w:qFormat/>
    <w:rsid w:val="00C2389D"/>
    <w:pPr>
      <w:suppressAutoHyphens/>
      <w:jc w:val="center"/>
    </w:pPr>
    <w:rPr>
      <w:sz w:val="28"/>
      <w:lang w:eastAsia="ar-SA"/>
    </w:rPr>
  </w:style>
  <w:style w:type="character" w:customStyle="1" w:styleId="a5">
    <w:name w:val="Название Знак"/>
    <w:link w:val="a3"/>
    <w:rsid w:val="00C2389D"/>
    <w:rPr>
      <w:sz w:val="28"/>
      <w:szCs w:val="24"/>
      <w:lang w:val="ru-RU" w:eastAsia="ar-SA" w:bidi="ar-SA"/>
    </w:rPr>
  </w:style>
  <w:style w:type="paragraph" w:styleId="a4">
    <w:name w:val="Subtitle"/>
    <w:basedOn w:val="a"/>
    <w:qFormat/>
    <w:rsid w:val="00C2389D"/>
    <w:pPr>
      <w:spacing w:after="60"/>
      <w:jc w:val="center"/>
      <w:outlineLvl w:val="1"/>
    </w:pPr>
    <w:rPr>
      <w:rFonts w:ascii="Arial" w:hAnsi="Arial" w:cs="Arial"/>
    </w:rPr>
  </w:style>
  <w:style w:type="paragraph" w:styleId="a6">
    <w:name w:val="header"/>
    <w:basedOn w:val="a"/>
    <w:rsid w:val="00EB54C1"/>
    <w:pPr>
      <w:tabs>
        <w:tab w:val="center" w:pos="4677"/>
        <w:tab w:val="right" w:pos="9355"/>
      </w:tabs>
    </w:pPr>
  </w:style>
  <w:style w:type="character" w:styleId="a7">
    <w:name w:val="page number"/>
    <w:basedOn w:val="a0"/>
    <w:rsid w:val="00EB54C1"/>
  </w:style>
  <w:style w:type="paragraph" w:styleId="a8">
    <w:name w:val="footer"/>
    <w:basedOn w:val="a"/>
    <w:rsid w:val="009F71DA"/>
    <w:pPr>
      <w:tabs>
        <w:tab w:val="center" w:pos="4677"/>
        <w:tab w:val="right" w:pos="9355"/>
      </w:tabs>
    </w:pPr>
  </w:style>
  <w:style w:type="paragraph" w:styleId="a9">
    <w:name w:val="Balloon Text"/>
    <w:basedOn w:val="a"/>
    <w:link w:val="aa"/>
    <w:uiPriority w:val="99"/>
    <w:semiHidden/>
    <w:unhideWhenUsed/>
    <w:rsid w:val="00BE37D1"/>
    <w:rPr>
      <w:rFonts w:ascii="Tahoma" w:hAnsi="Tahoma" w:cs="Tahoma"/>
      <w:sz w:val="16"/>
      <w:szCs w:val="16"/>
    </w:rPr>
  </w:style>
  <w:style w:type="character" w:customStyle="1" w:styleId="aa">
    <w:name w:val="Текст выноски Знак"/>
    <w:link w:val="a9"/>
    <w:uiPriority w:val="99"/>
    <w:semiHidden/>
    <w:rsid w:val="00BE37D1"/>
    <w:rPr>
      <w:rFonts w:ascii="Tahoma" w:hAnsi="Tahoma" w:cs="Tahoma"/>
      <w:sz w:val="16"/>
      <w:szCs w:val="16"/>
    </w:rPr>
  </w:style>
  <w:style w:type="table" w:styleId="ab">
    <w:name w:val="Table Grid"/>
    <w:basedOn w:val="a1"/>
    <w:rsid w:val="005140A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7119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699"/>
    <w:pPr>
      <w:autoSpaceDE w:val="0"/>
      <w:autoSpaceDN w:val="0"/>
      <w:adjustRightInd w:val="0"/>
    </w:pPr>
    <w:rPr>
      <w:rFonts w:ascii="Arial" w:hAnsi="Arial" w:cs="Arial"/>
    </w:rPr>
  </w:style>
  <w:style w:type="paragraph" w:customStyle="1" w:styleId="ConsPlusTitle">
    <w:name w:val="ConsPlusTitle"/>
    <w:rsid w:val="007B2699"/>
    <w:pPr>
      <w:autoSpaceDE w:val="0"/>
      <w:autoSpaceDN w:val="0"/>
      <w:adjustRightInd w:val="0"/>
    </w:pPr>
    <w:rPr>
      <w:rFonts w:ascii="Arial" w:hAnsi="Arial" w:cs="Arial"/>
      <w:b/>
      <w:bCs/>
    </w:rPr>
  </w:style>
  <w:style w:type="paragraph" w:customStyle="1" w:styleId="ConsPlusNonformat">
    <w:name w:val="ConsPlusNonformat"/>
    <w:rsid w:val="007B2699"/>
    <w:pPr>
      <w:autoSpaceDE w:val="0"/>
      <w:autoSpaceDN w:val="0"/>
      <w:adjustRightInd w:val="0"/>
    </w:pPr>
    <w:rPr>
      <w:rFonts w:ascii="Courier New" w:hAnsi="Courier New" w:cs="Courier New"/>
    </w:rPr>
  </w:style>
  <w:style w:type="paragraph" w:styleId="a3">
    <w:name w:val="Title"/>
    <w:basedOn w:val="a"/>
    <w:next w:val="a4"/>
    <w:link w:val="a5"/>
    <w:qFormat/>
    <w:rsid w:val="00C2389D"/>
    <w:pPr>
      <w:suppressAutoHyphens/>
      <w:jc w:val="center"/>
    </w:pPr>
    <w:rPr>
      <w:sz w:val="28"/>
      <w:lang w:eastAsia="ar-SA"/>
    </w:rPr>
  </w:style>
  <w:style w:type="character" w:customStyle="1" w:styleId="a5">
    <w:name w:val="Название Знак"/>
    <w:link w:val="a3"/>
    <w:rsid w:val="00C2389D"/>
    <w:rPr>
      <w:sz w:val="28"/>
      <w:szCs w:val="24"/>
      <w:lang w:val="ru-RU" w:eastAsia="ar-SA" w:bidi="ar-SA"/>
    </w:rPr>
  </w:style>
  <w:style w:type="paragraph" w:styleId="a4">
    <w:name w:val="Subtitle"/>
    <w:basedOn w:val="a"/>
    <w:qFormat/>
    <w:rsid w:val="00C2389D"/>
    <w:pPr>
      <w:spacing w:after="60"/>
      <w:jc w:val="center"/>
      <w:outlineLvl w:val="1"/>
    </w:pPr>
    <w:rPr>
      <w:rFonts w:ascii="Arial" w:hAnsi="Arial" w:cs="Arial"/>
    </w:rPr>
  </w:style>
  <w:style w:type="paragraph" w:styleId="a6">
    <w:name w:val="header"/>
    <w:basedOn w:val="a"/>
    <w:rsid w:val="00EB54C1"/>
    <w:pPr>
      <w:tabs>
        <w:tab w:val="center" w:pos="4677"/>
        <w:tab w:val="right" w:pos="9355"/>
      </w:tabs>
    </w:pPr>
  </w:style>
  <w:style w:type="character" w:styleId="a7">
    <w:name w:val="page number"/>
    <w:basedOn w:val="a0"/>
    <w:rsid w:val="00EB54C1"/>
  </w:style>
  <w:style w:type="paragraph" w:styleId="a8">
    <w:name w:val="footer"/>
    <w:basedOn w:val="a"/>
    <w:rsid w:val="009F71DA"/>
    <w:pPr>
      <w:tabs>
        <w:tab w:val="center" w:pos="4677"/>
        <w:tab w:val="right" w:pos="9355"/>
      </w:tabs>
    </w:pPr>
  </w:style>
  <w:style w:type="paragraph" w:styleId="a9">
    <w:name w:val="Balloon Text"/>
    <w:basedOn w:val="a"/>
    <w:link w:val="aa"/>
    <w:uiPriority w:val="99"/>
    <w:semiHidden/>
    <w:unhideWhenUsed/>
    <w:rsid w:val="00BE37D1"/>
    <w:rPr>
      <w:rFonts w:ascii="Tahoma" w:hAnsi="Tahoma" w:cs="Tahoma"/>
      <w:sz w:val="16"/>
      <w:szCs w:val="16"/>
    </w:rPr>
  </w:style>
  <w:style w:type="character" w:customStyle="1" w:styleId="aa">
    <w:name w:val="Текст выноски Знак"/>
    <w:link w:val="a9"/>
    <w:uiPriority w:val="99"/>
    <w:semiHidden/>
    <w:rsid w:val="00BE37D1"/>
    <w:rPr>
      <w:rFonts w:ascii="Tahoma" w:hAnsi="Tahoma" w:cs="Tahoma"/>
      <w:sz w:val="16"/>
      <w:szCs w:val="16"/>
    </w:rPr>
  </w:style>
  <w:style w:type="table" w:styleId="ab">
    <w:name w:val="Table Grid"/>
    <w:basedOn w:val="a1"/>
    <w:rsid w:val="005140A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711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7967">
      <w:bodyDiv w:val="1"/>
      <w:marLeft w:val="0"/>
      <w:marRight w:val="0"/>
      <w:marTop w:val="0"/>
      <w:marBottom w:val="0"/>
      <w:divBdr>
        <w:top w:val="none" w:sz="0" w:space="0" w:color="auto"/>
        <w:left w:val="none" w:sz="0" w:space="0" w:color="auto"/>
        <w:bottom w:val="none" w:sz="0" w:space="0" w:color="auto"/>
        <w:right w:val="none" w:sz="0" w:space="0" w:color="auto"/>
      </w:divBdr>
    </w:div>
    <w:div w:id="375350521">
      <w:bodyDiv w:val="1"/>
      <w:marLeft w:val="0"/>
      <w:marRight w:val="0"/>
      <w:marTop w:val="0"/>
      <w:marBottom w:val="0"/>
      <w:divBdr>
        <w:top w:val="none" w:sz="0" w:space="0" w:color="auto"/>
        <w:left w:val="none" w:sz="0" w:space="0" w:color="auto"/>
        <w:bottom w:val="none" w:sz="0" w:space="0" w:color="auto"/>
        <w:right w:val="none" w:sz="0" w:space="0" w:color="auto"/>
      </w:divBdr>
    </w:div>
    <w:div w:id="602224309">
      <w:bodyDiv w:val="1"/>
      <w:marLeft w:val="0"/>
      <w:marRight w:val="0"/>
      <w:marTop w:val="0"/>
      <w:marBottom w:val="0"/>
      <w:divBdr>
        <w:top w:val="none" w:sz="0" w:space="0" w:color="auto"/>
        <w:left w:val="none" w:sz="0" w:space="0" w:color="auto"/>
        <w:bottom w:val="none" w:sz="0" w:space="0" w:color="auto"/>
        <w:right w:val="none" w:sz="0" w:space="0" w:color="auto"/>
      </w:divBdr>
    </w:div>
    <w:div w:id="669482192">
      <w:bodyDiv w:val="1"/>
      <w:marLeft w:val="0"/>
      <w:marRight w:val="0"/>
      <w:marTop w:val="0"/>
      <w:marBottom w:val="0"/>
      <w:divBdr>
        <w:top w:val="none" w:sz="0" w:space="0" w:color="auto"/>
        <w:left w:val="none" w:sz="0" w:space="0" w:color="auto"/>
        <w:bottom w:val="none" w:sz="0" w:space="0" w:color="auto"/>
        <w:right w:val="none" w:sz="0" w:space="0" w:color="auto"/>
      </w:divBdr>
    </w:div>
    <w:div w:id="711538996">
      <w:bodyDiv w:val="1"/>
      <w:marLeft w:val="0"/>
      <w:marRight w:val="0"/>
      <w:marTop w:val="0"/>
      <w:marBottom w:val="0"/>
      <w:divBdr>
        <w:top w:val="none" w:sz="0" w:space="0" w:color="auto"/>
        <w:left w:val="none" w:sz="0" w:space="0" w:color="auto"/>
        <w:bottom w:val="none" w:sz="0" w:space="0" w:color="auto"/>
        <w:right w:val="none" w:sz="0" w:space="0" w:color="auto"/>
      </w:divBdr>
    </w:div>
    <w:div w:id="807750413">
      <w:bodyDiv w:val="1"/>
      <w:marLeft w:val="0"/>
      <w:marRight w:val="0"/>
      <w:marTop w:val="0"/>
      <w:marBottom w:val="0"/>
      <w:divBdr>
        <w:top w:val="none" w:sz="0" w:space="0" w:color="auto"/>
        <w:left w:val="none" w:sz="0" w:space="0" w:color="auto"/>
        <w:bottom w:val="none" w:sz="0" w:space="0" w:color="auto"/>
        <w:right w:val="none" w:sz="0" w:space="0" w:color="auto"/>
      </w:divBdr>
    </w:div>
    <w:div w:id="1033075366">
      <w:bodyDiv w:val="1"/>
      <w:marLeft w:val="0"/>
      <w:marRight w:val="0"/>
      <w:marTop w:val="0"/>
      <w:marBottom w:val="0"/>
      <w:divBdr>
        <w:top w:val="none" w:sz="0" w:space="0" w:color="auto"/>
        <w:left w:val="none" w:sz="0" w:space="0" w:color="auto"/>
        <w:bottom w:val="none" w:sz="0" w:space="0" w:color="auto"/>
        <w:right w:val="none" w:sz="0" w:space="0" w:color="auto"/>
      </w:divBdr>
    </w:div>
    <w:div w:id="1131895755">
      <w:bodyDiv w:val="1"/>
      <w:marLeft w:val="0"/>
      <w:marRight w:val="0"/>
      <w:marTop w:val="0"/>
      <w:marBottom w:val="0"/>
      <w:divBdr>
        <w:top w:val="none" w:sz="0" w:space="0" w:color="auto"/>
        <w:left w:val="none" w:sz="0" w:space="0" w:color="auto"/>
        <w:bottom w:val="none" w:sz="0" w:space="0" w:color="auto"/>
        <w:right w:val="none" w:sz="0" w:space="0" w:color="auto"/>
      </w:divBdr>
    </w:div>
    <w:div w:id="1348867041">
      <w:bodyDiv w:val="1"/>
      <w:marLeft w:val="0"/>
      <w:marRight w:val="0"/>
      <w:marTop w:val="0"/>
      <w:marBottom w:val="0"/>
      <w:divBdr>
        <w:top w:val="none" w:sz="0" w:space="0" w:color="auto"/>
        <w:left w:val="none" w:sz="0" w:space="0" w:color="auto"/>
        <w:bottom w:val="none" w:sz="0" w:space="0" w:color="auto"/>
        <w:right w:val="none" w:sz="0" w:space="0" w:color="auto"/>
      </w:divBdr>
    </w:div>
    <w:div w:id="1459881069">
      <w:bodyDiv w:val="1"/>
      <w:marLeft w:val="0"/>
      <w:marRight w:val="0"/>
      <w:marTop w:val="0"/>
      <w:marBottom w:val="0"/>
      <w:divBdr>
        <w:top w:val="none" w:sz="0" w:space="0" w:color="auto"/>
        <w:left w:val="none" w:sz="0" w:space="0" w:color="auto"/>
        <w:bottom w:val="none" w:sz="0" w:space="0" w:color="auto"/>
        <w:right w:val="none" w:sz="0" w:space="0" w:color="auto"/>
      </w:divBdr>
    </w:div>
    <w:div w:id="1617637034">
      <w:bodyDiv w:val="1"/>
      <w:marLeft w:val="0"/>
      <w:marRight w:val="0"/>
      <w:marTop w:val="0"/>
      <w:marBottom w:val="0"/>
      <w:divBdr>
        <w:top w:val="none" w:sz="0" w:space="0" w:color="auto"/>
        <w:left w:val="none" w:sz="0" w:space="0" w:color="auto"/>
        <w:bottom w:val="none" w:sz="0" w:space="0" w:color="auto"/>
        <w:right w:val="none" w:sz="0" w:space="0" w:color="auto"/>
      </w:divBdr>
    </w:div>
    <w:div w:id="1757284862">
      <w:bodyDiv w:val="1"/>
      <w:marLeft w:val="0"/>
      <w:marRight w:val="0"/>
      <w:marTop w:val="0"/>
      <w:marBottom w:val="0"/>
      <w:divBdr>
        <w:top w:val="none" w:sz="0" w:space="0" w:color="auto"/>
        <w:left w:val="none" w:sz="0" w:space="0" w:color="auto"/>
        <w:bottom w:val="none" w:sz="0" w:space="0" w:color="auto"/>
        <w:right w:val="none" w:sz="0" w:space="0" w:color="auto"/>
      </w:divBdr>
    </w:div>
    <w:div w:id="21376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12233</Words>
  <Characters>69731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HCData</Company>
  <LinksUpToDate>false</LinksUpToDate>
  <CharactersWithSpaces>81801</CharactersWithSpaces>
  <SharedDoc>false</SharedDoc>
  <HLinks>
    <vt:vector size="234" baseType="variant">
      <vt:variant>
        <vt:i4>1245269</vt:i4>
      </vt:variant>
      <vt:variant>
        <vt:i4>114</vt:i4>
      </vt:variant>
      <vt:variant>
        <vt:i4>0</vt:i4>
      </vt:variant>
      <vt:variant>
        <vt:i4>5</vt:i4>
      </vt:variant>
      <vt:variant>
        <vt:lpwstr>consultantplus://offline/ref=F455AC743A144A30A8B971D0166B92ECA7B84724531C4773CD9E3E28AAu5s3B</vt:lpwstr>
      </vt:variant>
      <vt:variant>
        <vt:lpwstr/>
      </vt:variant>
      <vt:variant>
        <vt:i4>1245269</vt:i4>
      </vt:variant>
      <vt:variant>
        <vt:i4>111</vt:i4>
      </vt:variant>
      <vt:variant>
        <vt:i4>0</vt:i4>
      </vt:variant>
      <vt:variant>
        <vt:i4>5</vt:i4>
      </vt:variant>
      <vt:variant>
        <vt:lpwstr>consultantplus://offline/ref=F455AC743A144A30A8B971D0166B92ECA7B84724531C4773CD9E3E28AAu5s3B</vt:lpwstr>
      </vt:variant>
      <vt:variant>
        <vt:lpwstr/>
      </vt:variant>
      <vt:variant>
        <vt:i4>8323178</vt:i4>
      </vt:variant>
      <vt:variant>
        <vt:i4>108</vt:i4>
      </vt:variant>
      <vt:variant>
        <vt:i4>0</vt:i4>
      </vt:variant>
      <vt:variant>
        <vt:i4>5</vt:i4>
      </vt:variant>
      <vt:variant>
        <vt:lpwstr>consultantplus://offline/ref=F455AC743A144A30A8B971D0166B92ECA4B04E265E164773CD9E3E28AA53FBB0216B9B4A51A2uEs6B</vt:lpwstr>
      </vt:variant>
      <vt:variant>
        <vt:lpwstr/>
      </vt:variant>
      <vt:variant>
        <vt:i4>1966089</vt:i4>
      </vt:variant>
      <vt:variant>
        <vt:i4>105</vt:i4>
      </vt:variant>
      <vt:variant>
        <vt:i4>0</vt:i4>
      </vt:variant>
      <vt:variant>
        <vt:i4>5</vt:i4>
      </vt:variant>
      <vt:variant>
        <vt:lpwstr>consultantplus://offline/ref=F455AC743A144A30A8B971D0166B92ECA7B24E2150164773CD9E3E28AA53FBB0216B9B4E53uAs6B</vt:lpwstr>
      </vt:variant>
      <vt:variant>
        <vt:lpwstr/>
      </vt:variant>
      <vt:variant>
        <vt:i4>6750258</vt:i4>
      </vt:variant>
      <vt:variant>
        <vt:i4>102</vt:i4>
      </vt:variant>
      <vt:variant>
        <vt:i4>0</vt:i4>
      </vt:variant>
      <vt:variant>
        <vt:i4>5</vt:i4>
      </vt:variant>
      <vt:variant>
        <vt:lpwstr/>
      </vt:variant>
      <vt:variant>
        <vt:lpwstr>Par107</vt:lpwstr>
      </vt:variant>
      <vt:variant>
        <vt:i4>2818153</vt:i4>
      </vt:variant>
      <vt:variant>
        <vt:i4>99</vt:i4>
      </vt:variant>
      <vt:variant>
        <vt:i4>0</vt:i4>
      </vt:variant>
      <vt:variant>
        <vt:i4>5</vt:i4>
      </vt:variant>
      <vt:variant>
        <vt:lpwstr>consultantplus://offline/ref=F455AC743A144A30A8B971D0166B92ECA7B24E2150164773CD9E3E28AA53FBB0216B9B4Bu5s6B</vt:lpwstr>
      </vt:variant>
      <vt:variant>
        <vt:lpwstr/>
      </vt:variant>
      <vt:variant>
        <vt:i4>6750256</vt:i4>
      </vt:variant>
      <vt:variant>
        <vt:i4>96</vt:i4>
      </vt:variant>
      <vt:variant>
        <vt:i4>0</vt:i4>
      </vt:variant>
      <vt:variant>
        <vt:i4>5</vt:i4>
      </vt:variant>
      <vt:variant>
        <vt:lpwstr/>
      </vt:variant>
      <vt:variant>
        <vt:lpwstr>Par127</vt:lpwstr>
      </vt:variant>
      <vt:variant>
        <vt:i4>6488113</vt:i4>
      </vt:variant>
      <vt:variant>
        <vt:i4>93</vt:i4>
      </vt:variant>
      <vt:variant>
        <vt:i4>0</vt:i4>
      </vt:variant>
      <vt:variant>
        <vt:i4>5</vt:i4>
      </vt:variant>
      <vt:variant>
        <vt:lpwstr/>
      </vt:variant>
      <vt:variant>
        <vt:lpwstr>Par133</vt:lpwstr>
      </vt:variant>
      <vt:variant>
        <vt:i4>6815792</vt:i4>
      </vt:variant>
      <vt:variant>
        <vt:i4>90</vt:i4>
      </vt:variant>
      <vt:variant>
        <vt:i4>0</vt:i4>
      </vt:variant>
      <vt:variant>
        <vt:i4>5</vt:i4>
      </vt:variant>
      <vt:variant>
        <vt:lpwstr/>
      </vt:variant>
      <vt:variant>
        <vt:lpwstr>Par128</vt:lpwstr>
      </vt:variant>
      <vt:variant>
        <vt:i4>6291505</vt:i4>
      </vt:variant>
      <vt:variant>
        <vt:i4>87</vt:i4>
      </vt:variant>
      <vt:variant>
        <vt:i4>0</vt:i4>
      </vt:variant>
      <vt:variant>
        <vt:i4>5</vt:i4>
      </vt:variant>
      <vt:variant>
        <vt:lpwstr/>
      </vt:variant>
      <vt:variant>
        <vt:lpwstr>Par130</vt:lpwstr>
      </vt:variant>
      <vt:variant>
        <vt:i4>6881328</vt:i4>
      </vt:variant>
      <vt:variant>
        <vt:i4>84</vt:i4>
      </vt:variant>
      <vt:variant>
        <vt:i4>0</vt:i4>
      </vt:variant>
      <vt:variant>
        <vt:i4>5</vt:i4>
      </vt:variant>
      <vt:variant>
        <vt:lpwstr/>
      </vt:variant>
      <vt:variant>
        <vt:lpwstr>Par129</vt:lpwstr>
      </vt:variant>
      <vt:variant>
        <vt:i4>6750256</vt:i4>
      </vt:variant>
      <vt:variant>
        <vt:i4>81</vt:i4>
      </vt:variant>
      <vt:variant>
        <vt:i4>0</vt:i4>
      </vt:variant>
      <vt:variant>
        <vt:i4>5</vt:i4>
      </vt:variant>
      <vt:variant>
        <vt:lpwstr/>
      </vt:variant>
      <vt:variant>
        <vt:lpwstr>Par127</vt:lpwstr>
      </vt:variant>
      <vt:variant>
        <vt:i4>6291505</vt:i4>
      </vt:variant>
      <vt:variant>
        <vt:i4>78</vt:i4>
      </vt:variant>
      <vt:variant>
        <vt:i4>0</vt:i4>
      </vt:variant>
      <vt:variant>
        <vt:i4>5</vt:i4>
      </vt:variant>
      <vt:variant>
        <vt:lpwstr/>
      </vt:variant>
      <vt:variant>
        <vt:lpwstr>Par130</vt:lpwstr>
      </vt:variant>
      <vt:variant>
        <vt:i4>6881328</vt:i4>
      </vt:variant>
      <vt:variant>
        <vt:i4>75</vt:i4>
      </vt:variant>
      <vt:variant>
        <vt:i4>0</vt:i4>
      </vt:variant>
      <vt:variant>
        <vt:i4>5</vt:i4>
      </vt:variant>
      <vt:variant>
        <vt:lpwstr/>
      </vt:variant>
      <vt:variant>
        <vt:lpwstr>Par129</vt:lpwstr>
      </vt:variant>
      <vt:variant>
        <vt:i4>6750256</vt:i4>
      </vt:variant>
      <vt:variant>
        <vt:i4>72</vt:i4>
      </vt:variant>
      <vt:variant>
        <vt:i4>0</vt:i4>
      </vt:variant>
      <vt:variant>
        <vt:i4>5</vt:i4>
      </vt:variant>
      <vt:variant>
        <vt:lpwstr/>
      </vt:variant>
      <vt:variant>
        <vt:lpwstr>Par127</vt:lpwstr>
      </vt:variant>
      <vt:variant>
        <vt:i4>2818100</vt:i4>
      </vt:variant>
      <vt:variant>
        <vt:i4>69</vt:i4>
      </vt:variant>
      <vt:variant>
        <vt:i4>0</vt:i4>
      </vt:variant>
      <vt:variant>
        <vt:i4>5</vt:i4>
      </vt:variant>
      <vt:variant>
        <vt:lpwstr>consultantplus://offline/ref=F455AC743A144A30A8B971D0166B92ECA7B24E2150164773CD9E3E28AA53FBB0216B9B49u5s0B</vt:lpwstr>
      </vt:variant>
      <vt:variant>
        <vt:lpwstr/>
      </vt:variant>
      <vt:variant>
        <vt:i4>6750256</vt:i4>
      </vt:variant>
      <vt:variant>
        <vt:i4>66</vt:i4>
      </vt:variant>
      <vt:variant>
        <vt:i4>0</vt:i4>
      </vt:variant>
      <vt:variant>
        <vt:i4>5</vt:i4>
      </vt:variant>
      <vt:variant>
        <vt:lpwstr/>
      </vt:variant>
      <vt:variant>
        <vt:lpwstr>Par127</vt:lpwstr>
      </vt:variant>
      <vt:variant>
        <vt:i4>6488112</vt:i4>
      </vt:variant>
      <vt:variant>
        <vt:i4>63</vt:i4>
      </vt:variant>
      <vt:variant>
        <vt:i4>0</vt:i4>
      </vt:variant>
      <vt:variant>
        <vt:i4>5</vt:i4>
      </vt:variant>
      <vt:variant>
        <vt:lpwstr/>
      </vt:variant>
      <vt:variant>
        <vt:lpwstr>Par123</vt:lpwstr>
      </vt:variant>
      <vt:variant>
        <vt:i4>6750256</vt:i4>
      </vt:variant>
      <vt:variant>
        <vt:i4>60</vt:i4>
      </vt:variant>
      <vt:variant>
        <vt:i4>0</vt:i4>
      </vt:variant>
      <vt:variant>
        <vt:i4>5</vt:i4>
      </vt:variant>
      <vt:variant>
        <vt:lpwstr/>
      </vt:variant>
      <vt:variant>
        <vt:lpwstr>Par127</vt:lpwstr>
      </vt:variant>
      <vt:variant>
        <vt:i4>6488112</vt:i4>
      </vt:variant>
      <vt:variant>
        <vt:i4>57</vt:i4>
      </vt:variant>
      <vt:variant>
        <vt:i4>0</vt:i4>
      </vt:variant>
      <vt:variant>
        <vt:i4>5</vt:i4>
      </vt:variant>
      <vt:variant>
        <vt:lpwstr/>
      </vt:variant>
      <vt:variant>
        <vt:lpwstr>Par123</vt:lpwstr>
      </vt:variant>
      <vt:variant>
        <vt:i4>6684720</vt:i4>
      </vt:variant>
      <vt:variant>
        <vt:i4>54</vt:i4>
      </vt:variant>
      <vt:variant>
        <vt:i4>0</vt:i4>
      </vt:variant>
      <vt:variant>
        <vt:i4>5</vt:i4>
      </vt:variant>
      <vt:variant>
        <vt:lpwstr/>
      </vt:variant>
      <vt:variant>
        <vt:lpwstr>Par324</vt:lpwstr>
      </vt:variant>
      <vt:variant>
        <vt:i4>1245272</vt:i4>
      </vt:variant>
      <vt:variant>
        <vt:i4>51</vt:i4>
      </vt:variant>
      <vt:variant>
        <vt:i4>0</vt:i4>
      </vt:variant>
      <vt:variant>
        <vt:i4>5</vt:i4>
      </vt:variant>
      <vt:variant>
        <vt:lpwstr>consultantplus://offline/ref=F455AC743A144A30A8B971D0166B92ECA4B04E255F1C4773CD9E3E28AAu5s3B</vt:lpwstr>
      </vt:variant>
      <vt:variant>
        <vt:lpwstr/>
      </vt:variant>
      <vt:variant>
        <vt:i4>1245272</vt:i4>
      </vt:variant>
      <vt:variant>
        <vt:i4>48</vt:i4>
      </vt:variant>
      <vt:variant>
        <vt:i4>0</vt:i4>
      </vt:variant>
      <vt:variant>
        <vt:i4>5</vt:i4>
      </vt:variant>
      <vt:variant>
        <vt:lpwstr>consultantplus://offline/ref=F455AC743A144A30A8B971D0166B92ECA4B04E255F1C4773CD9E3E28AAu5s3B</vt:lpwstr>
      </vt:variant>
      <vt:variant>
        <vt:lpwstr/>
      </vt:variant>
      <vt:variant>
        <vt:i4>1245272</vt:i4>
      </vt:variant>
      <vt:variant>
        <vt:i4>45</vt:i4>
      </vt:variant>
      <vt:variant>
        <vt:i4>0</vt:i4>
      </vt:variant>
      <vt:variant>
        <vt:i4>5</vt:i4>
      </vt:variant>
      <vt:variant>
        <vt:lpwstr>consultantplus://offline/ref=F455AC743A144A30A8B971D0166B92ECA4B04E255F1C4773CD9E3E28AAu5s3B</vt:lpwstr>
      </vt:variant>
      <vt:variant>
        <vt:lpwstr/>
      </vt:variant>
      <vt:variant>
        <vt:i4>2818153</vt:i4>
      </vt:variant>
      <vt:variant>
        <vt:i4>42</vt:i4>
      </vt:variant>
      <vt:variant>
        <vt:i4>0</vt:i4>
      </vt:variant>
      <vt:variant>
        <vt:i4>5</vt:i4>
      </vt:variant>
      <vt:variant>
        <vt:lpwstr>consultantplus://offline/ref=F455AC743A144A30A8B971D0166B92ECA7B24E2150164773CD9E3E28AA53FBB0216B9B4Bu5s6B</vt:lpwstr>
      </vt:variant>
      <vt:variant>
        <vt:lpwstr/>
      </vt:variant>
      <vt:variant>
        <vt:i4>2293866</vt:i4>
      </vt:variant>
      <vt:variant>
        <vt:i4>39</vt:i4>
      </vt:variant>
      <vt:variant>
        <vt:i4>0</vt:i4>
      </vt:variant>
      <vt:variant>
        <vt:i4>5</vt:i4>
      </vt:variant>
      <vt:variant>
        <vt:lpwstr>consultantplus://offline/ref=F455AC743A144A30A8B971D0166B92ECA4B04E265E164773CD9E3E28AA53FBB0216B9B4E53A5E797uEs7B</vt:lpwstr>
      </vt:variant>
      <vt:variant>
        <vt:lpwstr/>
      </vt:variant>
      <vt:variant>
        <vt:i4>8323178</vt:i4>
      </vt:variant>
      <vt:variant>
        <vt:i4>36</vt:i4>
      </vt:variant>
      <vt:variant>
        <vt:i4>0</vt:i4>
      </vt:variant>
      <vt:variant>
        <vt:i4>5</vt:i4>
      </vt:variant>
      <vt:variant>
        <vt:lpwstr>consultantplus://offline/ref=F455AC743A144A30A8B971D0166B92ECA4B04E265E164773CD9E3E28AA53FBB0216B9B4A51A2uEs6B</vt:lpwstr>
      </vt:variant>
      <vt:variant>
        <vt:lpwstr/>
      </vt:variant>
      <vt:variant>
        <vt:i4>8323176</vt:i4>
      </vt:variant>
      <vt:variant>
        <vt:i4>33</vt:i4>
      </vt:variant>
      <vt:variant>
        <vt:i4>0</vt:i4>
      </vt:variant>
      <vt:variant>
        <vt:i4>5</vt:i4>
      </vt:variant>
      <vt:variant>
        <vt:lpwstr>consultantplus://offline/ref=F455AC743A144A30A8B971D0166B92ECA4B04E265E164773CD9E3E28AA53FBB0216B9B4955ACuEs9B</vt:lpwstr>
      </vt:variant>
      <vt:variant>
        <vt:lpwstr/>
      </vt:variant>
      <vt:variant>
        <vt:i4>8323175</vt:i4>
      </vt:variant>
      <vt:variant>
        <vt:i4>30</vt:i4>
      </vt:variant>
      <vt:variant>
        <vt:i4>0</vt:i4>
      </vt:variant>
      <vt:variant>
        <vt:i4>5</vt:i4>
      </vt:variant>
      <vt:variant>
        <vt:lpwstr>consultantplus://offline/ref=F455AC743A144A30A8B971D0166B92ECA4B04E265E164773CD9E3E28AA53FBB0216B9B4955ACuEs6B</vt:lpwstr>
      </vt:variant>
      <vt:variant>
        <vt:lpwstr/>
      </vt:variant>
      <vt:variant>
        <vt:i4>2621548</vt:i4>
      </vt:variant>
      <vt:variant>
        <vt:i4>27</vt:i4>
      </vt:variant>
      <vt:variant>
        <vt:i4>0</vt:i4>
      </vt:variant>
      <vt:variant>
        <vt:i4>5</vt:i4>
      </vt:variant>
      <vt:variant>
        <vt:lpwstr>consultantplus://offline/ref=90691DAB578797DC1B5AE2EE69CD536BB4BA7F40C6D6D4E9629C4112CDCEC36E953EDBF086A1CFD5L25AD</vt:lpwstr>
      </vt:variant>
      <vt:variant>
        <vt:lpwstr/>
      </vt:variant>
      <vt:variant>
        <vt:i4>6881383</vt:i4>
      </vt:variant>
      <vt:variant>
        <vt:i4>24</vt:i4>
      </vt:variant>
      <vt:variant>
        <vt:i4>0</vt:i4>
      </vt:variant>
      <vt:variant>
        <vt:i4>5</vt:i4>
      </vt:variant>
      <vt:variant>
        <vt:lpwstr>consultantplus://offline/ref=623AA6EC8308A41A5A3093BC81FEC8EDAF030A9E533A01A067BAF2BFDA8BA69DC1F87FA6350E6910nCQEB</vt:lpwstr>
      </vt:variant>
      <vt:variant>
        <vt:lpwstr/>
      </vt:variant>
      <vt:variant>
        <vt:i4>5177436</vt:i4>
      </vt:variant>
      <vt:variant>
        <vt:i4>21</vt:i4>
      </vt:variant>
      <vt:variant>
        <vt:i4>0</vt:i4>
      </vt:variant>
      <vt:variant>
        <vt:i4>5</vt:i4>
      </vt:variant>
      <vt:variant>
        <vt:lpwstr>consultantplus://offline/ref=F455AC743A144A30A8B971C61507CDE3A5BB112A57114B2C97CC387FF503FDE561u2sBB</vt:lpwstr>
      </vt:variant>
      <vt:variant>
        <vt:lpwstr/>
      </vt:variant>
      <vt:variant>
        <vt:i4>1245278</vt:i4>
      </vt:variant>
      <vt:variant>
        <vt:i4>18</vt:i4>
      </vt:variant>
      <vt:variant>
        <vt:i4>0</vt:i4>
      </vt:variant>
      <vt:variant>
        <vt:i4>5</vt:i4>
      </vt:variant>
      <vt:variant>
        <vt:lpwstr>consultantplus://offline/ref=F455AC743A144A30A8B971D0166B92ECA7B24E2150164773CD9E3E28AAu5s3B</vt:lpwstr>
      </vt:variant>
      <vt:variant>
        <vt:lpwstr/>
      </vt:variant>
      <vt:variant>
        <vt:i4>1245193</vt:i4>
      </vt:variant>
      <vt:variant>
        <vt:i4>15</vt:i4>
      </vt:variant>
      <vt:variant>
        <vt:i4>0</vt:i4>
      </vt:variant>
      <vt:variant>
        <vt:i4>5</vt:i4>
      </vt:variant>
      <vt:variant>
        <vt:lpwstr>consultantplus://offline/ref=F455AC743A144A30A8B971D0166B92ECA4B04D265E134773CD9E3E28AAu5s3B</vt:lpwstr>
      </vt:variant>
      <vt:variant>
        <vt:lpwstr/>
      </vt:variant>
      <vt:variant>
        <vt:i4>1245272</vt:i4>
      </vt:variant>
      <vt:variant>
        <vt:i4>12</vt:i4>
      </vt:variant>
      <vt:variant>
        <vt:i4>0</vt:i4>
      </vt:variant>
      <vt:variant>
        <vt:i4>5</vt:i4>
      </vt:variant>
      <vt:variant>
        <vt:lpwstr>consultantplus://offline/ref=F455AC743A144A30A8B971D0166B92ECA4B04E255F1C4773CD9E3E28AAu5s3B</vt:lpwstr>
      </vt:variant>
      <vt:variant>
        <vt:lpwstr/>
      </vt:variant>
      <vt:variant>
        <vt:i4>1245269</vt:i4>
      </vt:variant>
      <vt:variant>
        <vt:i4>9</vt:i4>
      </vt:variant>
      <vt:variant>
        <vt:i4>0</vt:i4>
      </vt:variant>
      <vt:variant>
        <vt:i4>5</vt:i4>
      </vt:variant>
      <vt:variant>
        <vt:lpwstr>consultantplus://offline/ref=F455AC743A144A30A8B971D0166B92ECA7B84724531C4773CD9E3E28AAu5s3B</vt:lpwstr>
      </vt:variant>
      <vt:variant>
        <vt:lpwstr/>
      </vt:variant>
      <vt:variant>
        <vt:i4>1245193</vt:i4>
      </vt:variant>
      <vt:variant>
        <vt:i4>6</vt:i4>
      </vt:variant>
      <vt:variant>
        <vt:i4>0</vt:i4>
      </vt:variant>
      <vt:variant>
        <vt:i4>5</vt:i4>
      </vt:variant>
      <vt:variant>
        <vt:lpwstr>consultantplus://offline/ref=F455AC743A144A30A8B971D0166B92ECA4B04F2F54104773CD9E3E28AAu5s3B</vt:lpwstr>
      </vt:variant>
      <vt:variant>
        <vt:lpwstr/>
      </vt:variant>
      <vt:variant>
        <vt:i4>1245272</vt:i4>
      </vt:variant>
      <vt:variant>
        <vt:i4>3</vt:i4>
      </vt:variant>
      <vt:variant>
        <vt:i4>0</vt:i4>
      </vt:variant>
      <vt:variant>
        <vt:i4>5</vt:i4>
      </vt:variant>
      <vt:variant>
        <vt:lpwstr>consultantplus://offline/ref=F455AC743A144A30A8B971D0166B92ECA4B04E255F1C4773CD9E3E28AAu5s3B</vt:lpwstr>
      </vt:variant>
      <vt:variant>
        <vt:lpwstr/>
      </vt:variant>
      <vt:variant>
        <vt:i4>1245193</vt:i4>
      </vt:variant>
      <vt:variant>
        <vt:i4>0</vt:i4>
      </vt:variant>
      <vt:variant>
        <vt:i4>0</vt:i4>
      </vt:variant>
      <vt:variant>
        <vt:i4>5</vt:i4>
      </vt:variant>
      <vt:variant>
        <vt:lpwstr>consultantplus://offline/ref=F455AC743A144A30A8B971D0166B92ECA4B04F2F54104773CD9E3E28AAu5s3B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Cимакина Елена Андреевна</dc:creator>
  <cp:lastModifiedBy>Маркелис Надежда Викторовна</cp:lastModifiedBy>
  <cp:revision>704</cp:revision>
  <cp:lastPrinted>2019-12-04T06:47:00Z</cp:lastPrinted>
  <dcterms:created xsi:type="dcterms:W3CDTF">2020-10-05T05:57:00Z</dcterms:created>
  <dcterms:modified xsi:type="dcterms:W3CDTF">2020-12-22T02:38:00Z</dcterms:modified>
</cp:coreProperties>
</file>