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BA" w:rsidRDefault="001A6E0D" w:rsidP="0083019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B38BA">
        <w:rPr>
          <w:rFonts w:ascii="Arial" w:hAnsi="Arial" w:cs="Arial"/>
          <w:b/>
          <w:bCs/>
          <w:sz w:val="24"/>
          <w:szCs w:val="24"/>
        </w:rPr>
        <w:t xml:space="preserve">КРАСНОЯРСКИЙ КРАЙ </w:t>
      </w:r>
    </w:p>
    <w:p w:rsidR="003B38BA" w:rsidRPr="00C97502" w:rsidRDefault="003B38BA" w:rsidP="0083019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</w:rPr>
        <w:t> </w:t>
      </w:r>
    </w:p>
    <w:p w:rsidR="003B38BA" w:rsidRDefault="003B38BA" w:rsidP="0083019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3B38BA" w:rsidRDefault="003B38BA" w:rsidP="0083019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B38BA" w:rsidRDefault="003B38BA" w:rsidP="0083019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  <w:r w:rsidRPr="00C97502">
        <w:rPr>
          <w:rFonts w:ascii="Arial" w:hAnsi="Arial" w:cs="Arial"/>
          <w:sz w:val="24"/>
          <w:szCs w:val="24"/>
        </w:rPr>
        <w:t> </w:t>
      </w:r>
    </w:p>
    <w:p w:rsidR="003B38BA" w:rsidRDefault="003B38BA" w:rsidP="0083019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38BA" w:rsidRPr="003C441A" w:rsidRDefault="00F04C8A" w:rsidP="00F04C8A">
      <w:pPr>
        <w:shd w:val="clear" w:color="auto" w:fill="FFFFFF"/>
        <w:tabs>
          <w:tab w:val="left" w:pos="3969"/>
        </w:tabs>
        <w:spacing w:after="0" w:line="240" w:lineRule="auto"/>
        <w:rPr>
          <w:rFonts w:ascii="Symbol" w:hAnsi="Symbo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11.12.2023 </w:t>
      </w:r>
      <w:r>
        <w:rPr>
          <w:rFonts w:ascii="Arial" w:hAnsi="Arial" w:cs="Arial"/>
          <w:bCs/>
          <w:sz w:val="24"/>
          <w:szCs w:val="24"/>
        </w:rPr>
        <w:tab/>
      </w:r>
      <w:r w:rsidR="003B38BA" w:rsidRPr="00C97502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848</w:t>
      </w:r>
    </w:p>
    <w:p w:rsidR="003B38BA" w:rsidRPr="00276DAE" w:rsidRDefault="003B38BA" w:rsidP="00830195">
      <w:pPr>
        <w:spacing w:after="0" w:line="240" w:lineRule="auto"/>
        <w:jc w:val="center"/>
        <w:rPr>
          <w:color w:val="FF0000"/>
        </w:rPr>
      </w:pPr>
      <w:r w:rsidRPr="00276DAE">
        <w:rPr>
          <w:color w:val="FF0000"/>
        </w:rPr>
        <w:t>[МЕСТО ДЛЯ ШТАМПА]</w:t>
      </w:r>
    </w:p>
    <w:p w:rsidR="00A1644C" w:rsidRDefault="00A1644C" w:rsidP="00830195">
      <w:pPr>
        <w:tabs>
          <w:tab w:val="center" w:pos="4607"/>
          <w:tab w:val="left" w:pos="6542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1644C" w:rsidRDefault="00696C4B" w:rsidP="008301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от </w:t>
      </w:r>
      <w:r w:rsidR="003A28F6">
        <w:rPr>
          <w:rFonts w:ascii="Arial" w:hAnsi="Arial" w:cs="Arial"/>
          <w:sz w:val="24"/>
          <w:szCs w:val="24"/>
        </w:rPr>
        <w:t xml:space="preserve">12.07.2017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A28F6">
        <w:rPr>
          <w:rFonts w:ascii="Arial" w:hAnsi="Arial" w:cs="Arial"/>
          <w:sz w:val="24"/>
          <w:szCs w:val="24"/>
        </w:rPr>
        <w:t>№ 453</w:t>
      </w:r>
      <w:r>
        <w:rPr>
          <w:rFonts w:ascii="Arial" w:hAnsi="Arial" w:cs="Arial"/>
          <w:sz w:val="24"/>
          <w:szCs w:val="24"/>
        </w:rPr>
        <w:t xml:space="preserve"> «Об утверждении</w:t>
      </w:r>
      <w:r w:rsidR="003A28F6">
        <w:rPr>
          <w:rFonts w:ascii="Arial" w:hAnsi="Arial" w:cs="Arial"/>
          <w:sz w:val="24"/>
          <w:szCs w:val="24"/>
        </w:rPr>
        <w:t xml:space="preserve"> Порядка расходования средств местного бюджета на проведение мероприятий и конкурсов по муниципальной программе </w:t>
      </w:r>
      <w:r>
        <w:rPr>
          <w:rFonts w:ascii="Arial" w:hAnsi="Arial" w:cs="Arial"/>
          <w:sz w:val="24"/>
          <w:szCs w:val="24"/>
        </w:rPr>
        <w:t xml:space="preserve">  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</w:t>
      </w:r>
    </w:p>
    <w:p w:rsidR="00A1644C" w:rsidRDefault="00A1644C" w:rsidP="008301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696C4B" w:rsidP="008301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города Бородино от </w:t>
      </w:r>
      <w:r w:rsidR="003A28F6">
        <w:rPr>
          <w:rFonts w:ascii="Arial" w:hAnsi="Arial" w:cs="Arial"/>
          <w:sz w:val="24"/>
          <w:szCs w:val="24"/>
        </w:rPr>
        <w:t>30.10.2013 № 1185</w:t>
      </w:r>
      <w:r>
        <w:rPr>
          <w:rFonts w:ascii="Arial" w:hAnsi="Arial" w:cs="Arial"/>
          <w:sz w:val="24"/>
          <w:szCs w:val="24"/>
        </w:rPr>
        <w:t xml:space="preserve"> «Об утверждении </w:t>
      </w:r>
      <w:r w:rsidR="003A28F6">
        <w:rPr>
          <w:rFonts w:ascii="Arial" w:hAnsi="Arial" w:cs="Arial"/>
          <w:sz w:val="24"/>
          <w:szCs w:val="24"/>
        </w:rPr>
        <w:t xml:space="preserve"> муниципальной программы Молодежь Бородино в </w:t>
      </w:r>
      <w:r w:rsidR="003A28F6">
        <w:rPr>
          <w:rFonts w:ascii="Arial" w:hAnsi="Arial" w:cs="Arial"/>
          <w:sz w:val="24"/>
          <w:szCs w:val="24"/>
          <w:lang w:val="en-US"/>
        </w:rPr>
        <w:t>XXI</w:t>
      </w:r>
      <w:r w:rsidR="003A28F6" w:rsidRPr="003A28F6">
        <w:rPr>
          <w:rFonts w:ascii="Arial" w:hAnsi="Arial" w:cs="Arial"/>
          <w:sz w:val="24"/>
          <w:szCs w:val="24"/>
        </w:rPr>
        <w:t xml:space="preserve"> </w:t>
      </w:r>
      <w:r w:rsidR="003A28F6">
        <w:rPr>
          <w:rFonts w:ascii="Arial" w:hAnsi="Arial" w:cs="Arial"/>
          <w:sz w:val="24"/>
          <w:szCs w:val="24"/>
        </w:rPr>
        <w:t>веке», на основании Устава города Бородино</w:t>
      </w:r>
      <w:r>
        <w:rPr>
          <w:rFonts w:ascii="Arial" w:hAnsi="Arial" w:cs="Arial"/>
          <w:sz w:val="24"/>
          <w:szCs w:val="24"/>
        </w:rPr>
        <w:t xml:space="preserve"> ПОСТАНОВЛЯЮ:</w:t>
      </w:r>
    </w:p>
    <w:p w:rsidR="00A1644C" w:rsidRDefault="00696C4B" w:rsidP="008301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города Бородино от </w:t>
      </w:r>
      <w:r w:rsidR="003A28F6">
        <w:rPr>
          <w:rFonts w:ascii="Arial" w:hAnsi="Arial" w:cs="Arial"/>
          <w:sz w:val="24"/>
          <w:szCs w:val="24"/>
        </w:rPr>
        <w:t>12.07.2017 № 453</w:t>
      </w:r>
      <w:r>
        <w:rPr>
          <w:rFonts w:ascii="Arial" w:hAnsi="Arial" w:cs="Arial"/>
          <w:sz w:val="24"/>
          <w:szCs w:val="24"/>
        </w:rPr>
        <w:t xml:space="preserve"> </w:t>
      </w:r>
      <w:r w:rsidR="003A28F6">
        <w:rPr>
          <w:rFonts w:ascii="Arial" w:hAnsi="Arial" w:cs="Arial"/>
          <w:sz w:val="24"/>
          <w:szCs w:val="24"/>
        </w:rPr>
        <w:t xml:space="preserve">«Об утверждении Порядка расходования средств местного бюджета на проведение мероприятий и конкурсов по муниципальной программе   «Молодежь Бородино в </w:t>
      </w:r>
      <w:r w:rsidR="003A28F6">
        <w:rPr>
          <w:rFonts w:ascii="Arial" w:hAnsi="Arial" w:cs="Arial"/>
          <w:sz w:val="24"/>
          <w:szCs w:val="24"/>
          <w:lang w:val="en-US"/>
        </w:rPr>
        <w:t>XXI</w:t>
      </w:r>
      <w:r w:rsidR="003A28F6">
        <w:rPr>
          <w:rFonts w:ascii="Arial" w:hAnsi="Arial" w:cs="Arial"/>
          <w:sz w:val="24"/>
          <w:szCs w:val="24"/>
        </w:rPr>
        <w:t xml:space="preserve"> веке»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8D583B" w:rsidRDefault="00696C4B" w:rsidP="00830195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1.1. </w:t>
      </w:r>
      <w:r w:rsidR="00CA2E39">
        <w:rPr>
          <w:rFonts w:ascii="Arial" w:hAnsi="Arial" w:cs="Arial"/>
          <w:color w:val="000000" w:themeColor="text1"/>
        </w:rPr>
        <w:t>П</w:t>
      </w:r>
      <w:r w:rsidR="00A07C21">
        <w:rPr>
          <w:rFonts w:ascii="Arial" w:hAnsi="Arial" w:cs="Arial"/>
          <w:color w:val="000000" w:themeColor="text1"/>
        </w:rPr>
        <w:t>р</w:t>
      </w:r>
      <w:r w:rsidR="008D583B">
        <w:rPr>
          <w:rFonts w:ascii="Arial" w:hAnsi="Arial" w:cs="Arial"/>
          <w:color w:val="000000" w:themeColor="text1"/>
        </w:rPr>
        <w:t xml:space="preserve">иложение </w:t>
      </w:r>
      <w:r w:rsidR="003A28F6">
        <w:rPr>
          <w:rFonts w:ascii="Arial" w:hAnsi="Arial" w:cs="Arial"/>
          <w:color w:val="000000" w:themeColor="text1"/>
        </w:rPr>
        <w:t xml:space="preserve">к  </w:t>
      </w:r>
      <w:r w:rsidR="003A28F6">
        <w:rPr>
          <w:rFonts w:ascii="Arial" w:hAnsi="Arial" w:cs="Arial"/>
        </w:rPr>
        <w:t xml:space="preserve">Порядку расходования средств местного бюджета на проведение мероприятий и конкурсов по муниципальной программе   «Молодежь Бородино в </w:t>
      </w:r>
      <w:r w:rsidR="003A28F6">
        <w:rPr>
          <w:rFonts w:ascii="Arial" w:hAnsi="Arial" w:cs="Arial"/>
          <w:lang w:val="en-US"/>
        </w:rPr>
        <w:t>XXI</w:t>
      </w:r>
      <w:r w:rsidR="003A28F6">
        <w:rPr>
          <w:rFonts w:ascii="Arial" w:hAnsi="Arial" w:cs="Arial"/>
        </w:rPr>
        <w:t xml:space="preserve"> веке» </w:t>
      </w:r>
      <w:r w:rsidR="008D583B">
        <w:rPr>
          <w:rFonts w:ascii="Arial" w:hAnsi="Arial" w:cs="Arial"/>
          <w:color w:val="000000" w:themeColor="text1"/>
        </w:rPr>
        <w:t xml:space="preserve">изложить в новой редакции, согласно Приложению </w:t>
      </w:r>
      <w:r w:rsidR="00372BF9">
        <w:rPr>
          <w:rFonts w:ascii="Arial" w:hAnsi="Arial" w:cs="Arial"/>
          <w:color w:val="000000" w:themeColor="text1"/>
        </w:rPr>
        <w:t>1</w:t>
      </w:r>
      <w:r w:rsidR="008D583B">
        <w:rPr>
          <w:rFonts w:ascii="Arial" w:hAnsi="Arial" w:cs="Arial"/>
          <w:color w:val="000000" w:themeColor="text1"/>
        </w:rPr>
        <w:t xml:space="preserve"> к настоящему Постановлению;</w:t>
      </w:r>
    </w:p>
    <w:p w:rsidR="00A1644C" w:rsidRDefault="00696C4B" w:rsidP="008301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</w:t>
      </w:r>
      <w:r w:rsidR="00706F72">
        <w:rPr>
          <w:rFonts w:ascii="Arial" w:hAnsi="Arial" w:cs="Arial"/>
          <w:sz w:val="24"/>
          <w:szCs w:val="24"/>
        </w:rPr>
        <w:t xml:space="preserve"> Бородино</w:t>
      </w:r>
      <w:r>
        <w:rPr>
          <w:rFonts w:ascii="Arial" w:hAnsi="Arial" w:cs="Arial"/>
          <w:sz w:val="24"/>
          <w:szCs w:val="24"/>
        </w:rPr>
        <w:t xml:space="preserve"> А. А. Морозова.</w:t>
      </w:r>
    </w:p>
    <w:p w:rsidR="00A1644C" w:rsidRDefault="00696C4B" w:rsidP="008301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подлежит официальному опубликованию в газете «Бородинский вестник» и размещению  на официальном сайте городского округа город Бородино Красноярского края.</w:t>
      </w:r>
    </w:p>
    <w:p w:rsidR="00A1644C" w:rsidRDefault="00696C4B" w:rsidP="008301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 в газете «Бородинский вестник».</w:t>
      </w:r>
    </w:p>
    <w:p w:rsidR="00A1644C" w:rsidRDefault="00A1644C" w:rsidP="008301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A1644C" w:rsidP="008301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8F6" w:rsidRDefault="003A28F6" w:rsidP="008301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696C4B" w:rsidP="008301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5D7620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</w:t>
      </w:r>
      <w:r w:rsidR="005D7620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.</w:t>
      </w:r>
      <w:r w:rsidR="00830195">
        <w:rPr>
          <w:rFonts w:ascii="Arial" w:hAnsi="Arial" w:cs="Arial"/>
          <w:sz w:val="24"/>
          <w:szCs w:val="24"/>
        </w:rPr>
        <w:t xml:space="preserve"> </w:t>
      </w:r>
      <w:r w:rsidR="005D7620">
        <w:rPr>
          <w:rFonts w:ascii="Arial" w:hAnsi="Arial" w:cs="Arial"/>
          <w:sz w:val="24"/>
          <w:szCs w:val="24"/>
        </w:rPr>
        <w:t>Веретенников</w:t>
      </w:r>
    </w:p>
    <w:p w:rsidR="001347BD" w:rsidRDefault="001347BD" w:rsidP="008301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38BA" w:rsidRDefault="003B38BA" w:rsidP="00830195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  <w:r>
        <w:rPr>
          <w:sz w:val="20"/>
          <w:szCs w:val="20"/>
        </w:rPr>
        <w:t xml:space="preserve">           </w:t>
      </w: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3A28F6" w:rsidRDefault="003A28F6" w:rsidP="00830195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</w:p>
    <w:p w:rsidR="003A28F6" w:rsidRDefault="003A28F6" w:rsidP="00830195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</w:p>
    <w:p w:rsidR="003A28F6" w:rsidRDefault="003A28F6" w:rsidP="00830195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</w:p>
    <w:p w:rsidR="003A28F6" w:rsidRDefault="003A28F6" w:rsidP="00830195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</w:p>
    <w:p w:rsidR="003A28F6" w:rsidRDefault="003A28F6" w:rsidP="00830195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</w:p>
    <w:p w:rsidR="003A28F6" w:rsidRDefault="003A28F6" w:rsidP="00830195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</w:p>
    <w:p w:rsidR="003A28F6" w:rsidRDefault="003A28F6" w:rsidP="00830195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</w:p>
    <w:p w:rsidR="003A28F6" w:rsidRPr="00276DAE" w:rsidRDefault="003A28F6" w:rsidP="00830195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1644C" w:rsidRDefault="00696C4B" w:rsidP="008301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Максимова</w:t>
      </w:r>
    </w:p>
    <w:p w:rsidR="00A1644C" w:rsidRDefault="00696C4B" w:rsidP="00830195">
      <w:pPr>
        <w:spacing w:after="0" w:line="240" w:lineRule="auto"/>
        <w:sectPr w:rsidR="00A1644C" w:rsidSect="00A55B06">
          <w:pgSz w:w="11906" w:h="16838"/>
          <w:pgMar w:top="1135" w:right="849" w:bottom="709" w:left="1701" w:header="0" w:footer="0" w:gutter="0"/>
          <w:pgNumType w:start="1"/>
          <w:cols w:space="720"/>
          <w:formProt w:val="0"/>
          <w:titlePg/>
          <w:docGrid w:linePitch="360" w:charSpace="4096"/>
        </w:sectPr>
      </w:pPr>
      <w:r>
        <w:rPr>
          <w:rFonts w:ascii="Arial" w:hAnsi="Arial" w:cs="Arial"/>
          <w:sz w:val="20"/>
          <w:szCs w:val="20"/>
        </w:rPr>
        <w:t>329</w:t>
      </w:r>
      <w:r w:rsidRPr="005F4683">
        <w:rPr>
          <w:rFonts w:ascii="Arial" w:hAnsi="Arial" w:cs="Arial"/>
          <w:sz w:val="20"/>
          <w:szCs w:val="20"/>
        </w:rPr>
        <w:t>00</w:t>
      </w:r>
    </w:p>
    <w:p w:rsidR="003A28F6" w:rsidRPr="00A7684E" w:rsidRDefault="003A28F6" w:rsidP="00830195">
      <w:pPr>
        <w:pStyle w:val="a7"/>
        <w:ind w:left="48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</w:t>
      </w:r>
      <w:r w:rsidRPr="00A7684E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1</w:t>
      </w:r>
    </w:p>
    <w:p w:rsidR="003A28F6" w:rsidRPr="00A7684E" w:rsidRDefault="003A28F6" w:rsidP="00830195">
      <w:pPr>
        <w:pStyle w:val="a7"/>
        <w:ind w:left="48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A7684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3A28F6" w:rsidRPr="00A7684E" w:rsidRDefault="003A28F6" w:rsidP="00830195">
      <w:pPr>
        <w:pStyle w:val="a7"/>
        <w:ind w:left="48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A7684E">
        <w:rPr>
          <w:rFonts w:ascii="Arial" w:eastAsia="Times New Roman" w:hAnsi="Arial" w:cs="Arial"/>
          <w:sz w:val="24"/>
          <w:szCs w:val="24"/>
        </w:rPr>
        <w:t xml:space="preserve">города Бородино </w:t>
      </w:r>
    </w:p>
    <w:p w:rsidR="003A28F6" w:rsidRDefault="003A28F6" w:rsidP="00830195">
      <w:pPr>
        <w:pStyle w:val="a7"/>
        <w:ind w:left="48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A7684E"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04C8A">
        <w:rPr>
          <w:rFonts w:ascii="Arial" w:eastAsia="Times New Roman" w:hAnsi="Arial" w:cs="Arial"/>
          <w:sz w:val="24"/>
          <w:szCs w:val="24"/>
        </w:rPr>
        <w:t xml:space="preserve">11.12.2023 </w:t>
      </w:r>
      <w:r>
        <w:rPr>
          <w:rFonts w:ascii="Arial" w:eastAsia="Times New Roman" w:hAnsi="Arial" w:cs="Arial"/>
          <w:sz w:val="24"/>
          <w:szCs w:val="24"/>
        </w:rPr>
        <w:t xml:space="preserve">№ </w:t>
      </w:r>
      <w:r w:rsidR="00F04C8A">
        <w:rPr>
          <w:rFonts w:ascii="Arial" w:eastAsia="Times New Roman" w:hAnsi="Arial" w:cs="Arial"/>
          <w:sz w:val="24"/>
          <w:szCs w:val="24"/>
        </w:rPr>
        <w:t>848</w:t>
      </w:r>
      <w:bookmarkStart w:id="0" w:name="_GoBack"/>
      <w:bookmarkEnd w:id="0"/>
    </w:p>
    <w:p w:rsidR="003A28F6" w:rsidRDefault="003A28F6" w:rsidP="00830195">
      <w:pPr>
        <w:pStyle w:val="a7"/>
        <w:ind w:left="6096" w:hanging="567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Приложение к порядку                              расходования средств местного </w:t>
      </w:r>
    </w:p>
    <w:p w:rsidR="003A28F6" w:rsidRDefault="003A28F6" w:rsidP="00830195">
      <w:pPr>
        <w:pStyle w:val="a7"/>
        <w:ind w:left="6096" w:firstLine="0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бюджета на проведение</w:t>
      </w:r>
    </w:p>
    <w:p w:rsidR="003A28F6" w:rsidRDefault="00D30855" w:rsidP="00830195">
      <w:pPr>
        <w:pStyle w:val="a7"/>
        <w:ind w:left="6096" w:firstLine="0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мероприятий</w:t>
      </w:r>
      <w:r w:rsidR="003A28F6">
        <w:rPr>
          <w:rFonts w:ascii="Arial" w:eastAsia="Times New Roman" w:hAnsi="Arial" w:cs="Arial"/>
          <w:sz w:val="24"/>
          <w:szCs w:val="24"/>
        </w:rPr>
        <w:t xml:space="preserve">  и конкурсов по муниципальной программе                                «Молодежь Бородино в </w:t>
      </w:r>
      <w:r w:rsidR="003A28F6">
        <w:rPr>
          <w:rFonts w:ascii="Arial" w:eastAsia="Times New Roman" w:hAnsi="Arial" w:cs="Arial"/>
          <w:sz w:val="24"/>
          <w:szCs w:val="24"/>
          <w:lang w:val="en-US"/>
        </w:rPr>
        <w:t>XXI</w:t>
      </w:r>
      <w:r w:rsidR="003A28F6" w:rsidRPr="003A28F6">
        <w:rPr>
          <w:rFonts w:ascii="Arial" w:eastAsia="Times New Roman" w:hAnsi="Arial" w:cs="Arial"/>
          <w:sz w:val="24"/>
          <w:szCs w:val="24"/>
        </w:rPr>
        <w:t xml:space="preserve"> </w:t>
      </w:r>
      <w:r w:rsidR="003A28F6">
        <w:rPr>
          <w:rFonts w:ascii="Arial" w:eastAsia="Times New Roman" w:hAnsi="Arial" w:cs="Arial"/>
          <w:sz w:val="24"/>
          <w:szCs w:val="24"/>
        </w:rPr>
        <w:t>веке»</w:t>
      </w:r>
    </w:p>
    <w:p w:rsidR="00217903" w:rsidRDefault="00217903" w:rsidP="00830195">
      <w:pPr>
        <w:pStyle w:val="a7"/>
        <w:ind w:left="6096" w:firstLine="0"/>
        <w:jc w:val="left"/>
        <w:rPr>
          <w:rFonts w:ascii="Arial" w:eastAsia="Times New Roman" w:hAnsi="Arial" w:cs="Arial"/>
          <w:sz w:val="24"/>
          <w:szCs w:val="24"/>
        </w:rPr>
      </w:pPr>
    </w:p>
    <w:p w:rsidR="00217903" w:rsidRDefault="00217903" w:rsidP="00830195">
      <w:pPr>
        <w:pStyle w:val="a7"/>
        <w:ind w:left="6096" w:firstLine="0"/>
        <w:jc w:val="left"/>
        <w:rPr>
          <w:rFonts w:ascii="Arial" w:eastAsia="Times New Roman" w:hAnsi="Arial" w:cs="Arial"/>
          <w:sz w:val="24"/>
          <w:szCs w:val="24"/>
        </w:rPr>
      </w:pPr>
    </w:p>
    <w:p w:rsidR="00217903" w:rsidRDefault="00217903" w:rsidP="00830195">
      <w:pPr>
        <w:pStyle w:val="a7"/>
        <w:ind w:left="6096" w:firstLine="0"/>
        <w:jc w:val="left"/>
        <w:rPr>
          <w:rFonts w:ascii="Arial" w:eastAsia="Times New Roman" w:hAnsi="Arial" w:cs="Arial"/>
          <w:sz w:val="24"/>
          <w:szCs w:val="24"/>
        </w:rPr>
      </w:pPr>
    </w:p>
    <w:p w:rsidR="00217903" w:rsidRDefault="00217903" w:rsidP="00830195">
      <w:pPr>
        <w:pStyle w:val="a7"/>
        <w:ind w:left="6096" w:firstLine="0"/>
        <w:jc w:val="left"/>
        <w:rPr>
          <w:rFonts w:ascii="Arial" w:eastAsia="Times New Roman" w:hAnsi="Arial" w:cs="Arial"/>
          <w:sz w:val="24"/>
          <w:szCs w:val="24"/>
        </w:rPr>
      </w:pPr>
    </w:p>
    <w:p w:rsidR="00217903" w:rsidRPr="00A7684E" w:rsidRDefault="00217903" w:rsidP="00830195">
      <w:pPr>
        <w:pStyle w:val="a7"/>
        <w:ind w:left="1134" w:firstLine="0"/>
        <w:rPr>
          <w:rFonts w:ascii="Arial" w:hAnsi="Arial" w:cs="Arial"/>
          <w:sz w:val="24"/>
          <w:szCs w:val="24"/>
        </w:rPr>
      </w:pPr>
      <w:r w:rsidRPr="00A7684E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Реализация знаковых молодежных проектов.</w:t>
      </w:r>
    </w:p>
    <w:p w:rsidR="00217903" w:rsidRPr="00A7684E" w:rsidRDefault="00217903" w:rsidP="00830195">
      <w:pPr>
        <w:pStyle w:val="a7"/>
        <w:ind w:left="1134" w:firstLine="0"/>
        <w:rPr>
          <w:rFonts w:ascii="Arial" w:hAnsi="Arial" w:cs="Arial"/>
          <w:sz w:val="24"/>
          <w:szCs w:val="24"/>
        </w:rPr>
      </w:pPr>
      <w:r w:rsidRPr="00A7684E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учреждений. </w:t>
      </w:r>
    </w:p>
    <w:p w:rsidR="00217903" w:rsidRPr="00A7684E" w:rsidRDefault="00217903" w:rsidP="00830195">
      <w:pPr>
        <w:pStyle w:val="a7"/>
        <w:tabs>
          <w:tab w:val="left" w:pos="426"/>
        </w:tabs>
        <w:ind w:left="1134" w:firstLine="0"/>
        <w:rPr>
          <w:rFonts w:ascii="Arial" w:hAnsi="Arial" w:cs="Arial"/>
          <w:sz w:val="24"/>
          <w:szCs w:val="24"/>
        </w:rPr>
      </w:pPr>
      <w:r w:rsidRPr="00A7684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Организация доставки участников города Бородино к месту и от места проведения зональных,  краевых,  мероприятий в сфере молодежной политике </w:t>
      </w:r>
    </w:p>
    <w:p w:rsidR="00217903" w:rsidRDefault="00217903" w:rsidP="00830195">
      <w:pPr>
        <w:pStyle w:val="a7"/>
        <w:ind w:left="1134" w:firstLine="0"/>
        <w:rPr>
          <w:rFonts w:ascii="Arial" w:hAnsi="Arial" w:cs="Arial"/>
          <w:sz w:val="24"/>
          <w:szCs w:val="24"/>
        </w:rPr>
      </w:pPr>
      <w:r w:rsidRPr="00A7684E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="00D30855">
        <w:rPr>
          <w:rFonts w:ascii="Arial" w:hAnsi="Arial" w:cs="Arial"/>
          <w:sz w:val="24"/>
          <w:szCs w:val="24"/>
        </w:rPr>
        <w:t>Организация и проведение муниципального этапа военно – патриотических игр, среди команд образовательных учреждений города.</w:t>
      </w:r>
    </w:p>
    <w:p w:rsidR="00217903" w:rsidRDefault="00217903" w:rsidP="00830195">
      <w:pPr>
        <w:pStyle w:val="a7"/>
        <w:ind w:left="113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Обеспечение деятельности молодежных клубов.</w:t>
      </w:r>
    </w:p>
    <w:p w:rsidR="00217903" w:rsidRPr="00A7684E" w:rsidRDefault="00217903" w:rsidP="00830195">
      <w:pPr>
        <w:pStyle w:val="a7"/>
        <w:ind w:left="113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Проведение патриотических акций в дни официальных праздников. </w:t>
      </w:r>
    </w:p>
    <w:p w:rsidR="00217903" w:rsidRPr="00A7684E" w:rsidRDefault="00217903" w:rsidP="00830195">
      <w:pPr>
        <w:pStyle w:val="a7"/>
        <w:ind w:left="1134" w:firstLine="0"/>
        <w:rPr>
          <w:rFonts w:ascii="Arial" w:eastAsia="Times New Roman" w:hAnsi="Arial" w:cs="Arial"/>
          <w:sz w:val="24"/>
          <w:szCs w:val="24"/>
        </w:rPr>
      </w:pPr>
    </w:p>
    <w:p w:rsidR="003A28F6" w:rsidRPr="00A7684E" w:rsidRDefault="003A28F6" w:rsidP="00830195">
      <w:pPr>
        <w:pStyle w:val="a7"/>
        <w:ind w:left="6096" w:hanging="567"/>
        <w:rPr>
          <w:rFonts w:ascii="Arial" w:eastAsia="Times New Roman" w:hAnsi="Arial" w:cs="Arial"/>
          <w:sz w:val="24"/>
          <w:szCs w:val="24"/>
        </w:rPr>
      </w:pPr>
    </w:p>
    <w:p w:rsidR="00A1644C" w:rsidRDefault="003A28F6" w:rsidP="003A28F6">
      <w:pPr>
        <w:spacing w:after="0" w:line="240" w:lineRule="auto"/>
        <w:ind w:firstLine="9923"/>
        <w:jc w:val="right"/>
        <w:outlineLvl w:val="2"/>
      </w:pPr>
      <w:r>
        <w:t xml:space="preserve"> </w:t>
      </w:r>
    </w:p>
    <w:sectPr w:rsidR="00A1644C" w:rsidSect="003A28F6">
      <w:pgSz w:w="11906" w:h="16838"/>
      <w:pgMar w:top="1134" w:right="850" w:bottom="1134" w:left="709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94" w:rsidRDefault="00274D94" w:rsidP="0032167D">
      <w:pPr>
        <w:spacing w:after="0" w:line="240" w:lineRule="auto"/>
      </w:pPr>
      <w:r>
        <w:separator/>
      </w:r>
    </w:p>
  </w:endnote>
  <w:endnote w:type="continuationSeparator" w:id="0">
    <w:p w:rsidR="00274D94" w:rsidRDefault="00274D94" w:rsidP="0032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94" w:rsidRDefault="00274D94" w:rsidP="0032167D">
      <w:pPr>
        <w:spacing w:after="0" w:line="240" w:lineRule="auto"/>
      </w:pPr>
      <w:r>
        <w:separator/>
      </w:r>
    </w:p>
  </w:footnote>
  <w:footnote w:type="continuationSeparator" w:id="0">
    <w:p w:rsidR="00274D94" w:rsidRDefault="00274D94" w:rsidP="00321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3B06"/>
    <w:multiLevelType w:val="hybridMultilevel"/>
    <w:tmpl w:val="2622304A"/>
    <w:lvl w:ilvl="0" w:tplc="EBBC2C7E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44C"/>
    <w:rsid w:val="000022C2"/>
    <w:rsid w:val="00017479"/>
    <w:rsid w:val="00067801"/>
    <w:rsid w:val="00071D36"/>
    <w:rsid w:val="001347BD"/>
    <w:rsid w:val="00144857"/>
    <w:rsid w:val="00155FA6"/>
    <w:rsid w:val="00162203"/>
    <w:rsid w:val="00181593"/>
    <w:rsid w:val="001918DF"/>
    <w:rsid w:val="001A4EBB"/>
    <w:rsid w:val="001A6E0D"/>
    <w:rsid w:val="001E6113"/>
    <w:rsid w:val="00217903"/>
    <w:rsid w:val="00240F2D"/>
    <w:rsid w:val="002563C7"/>
    <w:rsid w:val="00274D94"/>
    <w:rsid w:val="002B5BE5"/>
    <w:rsid w:val="002C3B10"/>
    <w:rsid w:val="0032167D"/>
    <w:rsid w:val="00335855"/>
    <w:rsid w:val="00372BF9"/>
    <w:rsid w:val="00384F67"/>
    <w:rsid w:val="003A28F6"/>
    <w:rsid w:val="003B38BA"/>
    <w:rsid w:val="003F23DF"/>
    <w:rsid w:val="003F7ED1"/>
    <w:rsid w:val="00447289"/>
    <w:rsid w:val="00466071"/>
    <w:rsid w:val="004703C2"/>
    <w:rsid w:val="004B6360"/>
    <w:rsid w:val="00543C90"/>
    <w:rsid w:val="00561E6D"/>
    <w:rsid w:val="005D7620"/>
    <w:rsid w:val="005F08EF"/>
    <w:rsid w:val="005F4683"/>
    <w:rsid w:val="00625FF0"/>
    <w:rsid w:val="0064560E"/>
    <w:rsid w:val="00682473"/>
    <w:rsid w:val="00684777"/>
    <w:rsid w:val="00696C4B"/>
    <w:rsid w:val="00704ED7"/>
    <w:rsid w:val="00706F72"/>
    <w:rsid w:val="00722363"/>
    <w:rsid w:val="007400DE"/>
    <w:rsid w:val="00781DF5"/>
    <w:rsid w:val="007822A1"/>
    <w:rsid w:val="00794A33"/>
    <w:rsid w:val="00830195"/>
    <w:rsid w:val="00874147"/>
    <w:rsid w:val="00877882"/>
    <w:rsid w:val="008B2F88"/>
    <w:rsid w:val="008C6C6F"/>
    <w:rsid w:val="008D5746"/>
    <w:rsid w:val="008D583B"/>
    <w:rsid w:val="008E48F4"/>
    <w:rsid w:val="00943E98"/>
    <w:rsid w:val="00976C16"/>
    <w:rsid w:val="009F1024"/>
    <w:rsid w:val="009F5AB3"/>
    <w:rsid w:val="00A07C21"/>
    <w:rsid w:val="00A1644C"/>
    <w:rsid w:val="00A5072F"/>
    <w:rsid w:val="00A55B06"/>
    <w:rsid w:val="00AE3AAC"/>
    <w:rsid w:val="00B264F9"/>
    <w:rsid w:val="00BB08AD"/>
    <w:rsid w:val="00BB743C"/>
    <w:rsid w:val="00BD5C8B"/>
    <w:rsid w:val="00C2103E"/>
    <w:rsid w:val="00CA2E39"/>
    <w:rsid w:val="00CA517E"/>
    <w:rsid w:val="00D14D50"/>
    <w:rsid w:val="00D30855"/>
    <w:rsid w:val="00D3783D"/>
    <w:rsid w:val="00D41E76"/>
    <w:rsid w:val="00DC51D4"/>
    <w:rsid w:val="00DE1290"/>
    <w:rsid w:val="00E37D86"/>
    <w:rsid w:val="00E74287"/>
    <w:rsid w:val="00E7500A"/>
    <w:rsid w:val="00E81210"/>
    <w:rsid w:val="00E87EFC"/>
    <w:rsid w:val="00EA7B93"/>
    <w:rsid w:val="00ED5232"/>
    <w:rsid w:val="00EF7360"/>
    <w:rsid w:val="00F04C8A"/>
    <w:rsid w:val="00F1143B"/>
    <w:rsid w:val="00F561FE"/>
    <w:rsid w:val="00FC42D0"/>
    <w:rsid w:val="00FD4545"/>
    <w:rsid w:val="00FF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F32C0F"/>
    <w:rPr>
      <w:rFonts w:ascii="Arial" w:hAnsi="Arial" w:cs="Arial"/>
      <w:sz w:val="20"/>
      <w:szCs w:val="20"/>
    </w:rPr>
  </w:style>
  <w:style w:type="paragraph" w:customStyle="1" w:styleId="a3">
    <w:name w:val="Заголовок"/>
    <w:basedOn w:val="a"/>
    <w:next w:val="a4"/>
    <w:qFormat/>
    <w:rsid w:val="001F676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1F6769"/>
    <w:pPr>
      <w:spacing w:after="140"/>
    </w:pPr>
  </w:style>
  <w:style w:type="paragraph" w:styleId="a5">
    <w:name w:val="List"/>
    <w:basedOn w:val="a4"/>
    <w:rsid w:val="001F6769"/>
    <w:rPr>
      <w:rFonts w:cs="Arial"/>
    </w:rPr>
  </w:style>
  <w:style w:type="paragraph" w:customStyle="1" w:styleId="1">
    <w:name w:val="Название объекта1"/>
    <w:basedOn w:val="a"/>
    <w:qFormat/>
    <w:rsid w:val="001F67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F6769"/>
    <w:pPr>
      <w:suppressLineNumbers/>
    </w:pPr>
    <w:rPr>
      <w:rFonts w:cs="Arial"/>
    </w:rPr>
  </w:style>
  <w:style w:type="paragraph" w:styleId="a7">
    <w:name w:val="No Spacing"/>
    <w:uiPriority w:val="1"/>
    <w:qFormat/>
    <w:rsid w:val="00172F37"/>
    <w:pPr>
      <w:ind w:firstLine="709"/>
      <w:jc w:val="both"/>
    </w:pPr>
    <w:rPr>
      <w:sz w:val="22"/>
    </w:rPr>
  </w:style>
  <w:style w:type="paragraph" w:styleId="a8">
    <w:name w:val="List Paragraph"/>
    <w:basedOn w:val="a"/>
    <w:uiPriority w:val="34"/>
    <w:qFormat/>
    <w:rsid w:val="00172F37"/>
    <w:pPr>
      <w:spacing w:line="240" w:lineRule="atLeast"/>
      <w:ind w:left="720" w:firstLine="709"/>
      <w:contextualSpacing/>
      <w:jc w:val="both"/>
    </w:pPr>
  </w:style>
  <w:style w:type="paragraph" w:customStyle="1" w:styleId="ConsPlusTitle">
    <w:name w:val="ConsPlusTitle"/>
    <w:uiPriority w:val="99"/>
    <w:qFormat/>
    <w:rsid w:val="00172F37"/>
    <w:pPr>
      <w:widowControl w:val="0"/>
      <w:ind w:firstLine="709"/>
      <w:jc w:val="both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ConsPlusCell">
    <w:name w:val="ConsPlusCell"/>
    <w:qFormat/>
    <w:rsid w:val="00226A0E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qFormat/>
    <w:rsid w:val="00F32C0F"/>
    <w:pPr>
      <w:widowControl w:val="0"/>
      <w:ind w:firstLine="720"/>
      <w:jc w:val="both"/>
    </w:pPr>
    <w:rPr>
      <w:rFonts w:ascii="Arial" w:hAnsi="Arial" w:cs="Arial"/>
      <w:sz w:val="22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2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167D"/>
    <w:rPr>
      <w:sz w:val="22"/>
    </w:rPr>
  </w:style>
  <w:style w:type="paragraph" w:styleId="ab">
    <w:name w:val="footer"/>
    <w:basedOn w:val="a"/>
    <w:link w:val="ac"/>
    <w:uiPriority w:val="99"/>
    <w:semiHidden/>
    <w:unhideWhenUsed/>
    <w:rsid w:val="0032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167D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5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5B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38BA"/>
    <w:pPr>
      <w:suppressAutoHyphens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table" w:styleId="af">
    <w:name w:val="Table Grid"/>
    <w:basedOn w:val="a1"/>
    <w:uiPriority w:val="59"/>
    <w:rsid w:val="00EA7B93"/>
    <w:pPr>
      <w:ind w:firstLine="709"/>
      <w:jc w:val="both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3860-0FE1-427D-A0E7-ACC810C4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Веретенников Александр Федотович</cp:lastModifiedBy>
  <cp:revision>5</cp:revision>
  <cp:lastPrinted>2023-08-01T06:28:00Z</cp:lastPrinted>
  <dcterms:created xsi:type="dcterms:W3CDTF">2023-11-10T08:29:00Z</dcterms:created>
  <dcterms:modified xsi:type="dcterms:W3CDTF">2023-12-12T02:41:00Z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