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983" w:rsidRPr="00AB5983" w:rsidRDefault="00AB5983" w:rsidP="00AB5983">
      <w:pPr>
        <w:widowControl w:val="0"/>
        <w:suppressAutoHyphens/>
        <w:spacing w:after="0" w:line="240" w:lineRule="auto"/>
        <w:jc w:val="center"/>
        <w:rPr>
          <w:rFonts w:ascii="Arial" w:eastAsia="Calibri" w:hAnsi="Arial" w:cs="Arial"/>
          <w:b/>
          <w:sz w:val="24"/>
          <w:szCs w:val="24"/>
          <w:lang w:eastAsia="ru-RU"/>
        </w:rPr>
      </w:pPr>
      <w:r w:rsidRPr="00AB5983">
        <w:rPr>
          <w:rFonts w:ascii="Arial" w:eastAsia="Calibri" w:hAnsi="Arial" w:cs="Arial"/>
          <w:b/>
          <w:sz w:val="24"/>
          <w:szCs w:val="24"/>
          <w:lang w:eastAsia="ru-RU"/>
        </w:rPr>
        <w:t>КРАСНОЯРСКИЙ КРАЙ</w:t>
      </w:r>
    </w:p>
    <w:p w:rsidR="00AB5983" w:rsidRPr="00AB5983" w:rsidRDefault="00AB5983" w:rsidP="00AB5983">
      <w:pPr>
        <w:widowControl w:val="0"/>
        <w:suppressAutoHyphens/>
        <w:spacing w:after="0" w:line="240" w:lineRule="auto"/>
        <w:jc w:val="center"/>
        <w:rPr>
          <w:rFonts w:ascii="Arial" w:eastAsia="Calibri" w:hAnsi="Arial" w:cs="Arial"/>
          <w:b/>
          <w:sz w:val="24"/>
          <w:szCs w:val="24"/>
          <w:lang w:eastAsia="ru-RU"/>
        </w:rPr>
      </w:pPr>
      <w:r w:rsidRPr="00AB5983">
        <w:rPr>
          <w:rFonts w:ascii="Arial" w:eastAsia="Calibri" w:hAnsi="Arial" w:cs="Arial"/>
          <w:b/>
          <w:sz w:val="24"/>
          <w:szCs w:val="24"/>
          <w:lang w:eastAsia="ru-RU"/>
        </w:rPr>
        <w:t>ГОРОДСКОЙ ОКРУГ ГОРОД БОРОДИНО КРАСНОЯРСКОГО КРАЯ</w:t>
      </w:r>
    </w:p>
    <w:p w:rsidR="00AB5983" w:rsidRPr="00AB5983" w:rsidRDefault="00AB5983" w:rsidP="00AB5983">
      <w:pPr>
        <w:widowControl w:val="0"/>
        <w:suppressAutoHyphens/>
        <w:spacing w:after="0" w:line="240" w:lineRule="auto"/>
        <w:jc w:val="center"/>
        <w:rPr>
          <w:rFonts w:ascii="Arial" w:eastAsia="Calibri" w:hAnsi="Arial" w:cs="Arial"/>
          <w:b/>
          <w:sz w:val="24"/>
          <w:szCs w:val="24"/>
          <w:lang w:eastAsia="ru-RU"/>
        </w:rPr>
      </w:pPr>
      <w:r w:rsidRPr="00AB5983">
        <w:rPr>
          <w:rFonts w:ascii="Arial" w:eastAsia="Calibri" w:hAnsi="Arial" w:cs="Arial"/>
          <w:b/>
          <w:sz w:val="24"/>
          <w:szCs w:val="24"/>
          <w:lang w:eastAsia="ru-RU"/>
        </w:rPr>
        <w:t>АДМИНИСТРАЦИЯ ГОРОДА БОРОДИНО</w:t>
      </w:r>
    </w:p>
    <w:p w:rsidR="00AB5983" w:rsidRPr="00AB5983" w:rsidRDefault="00AB5983" w:rsidP="00AB5983">
      <w:pPr>
        <w:widowControl w:val="0"/>
        <w:suppressAutoHyphens/>
        <w:spacing w:after="0" w:line="240" w:lineRule="auto"/>
        <w:jc w:val="center"/>
        <w:rPr>
          <w:rFonts w:ascii="Arial" w:eastAsia="Calibri" w:hAnsi="Arial" w:cs="Arial"/>
          <w:sz w:val="24"/>
          <w:szCs w:val="24"/>
          <w:lang w:eastAsia="ru-RU"/>
        </w:rPr>
      </w:pPr>
    </w:p>
    <w:p w:rsidR="00AB5983" w:rsidRPr="00AB5983" w:rsidRDefault="00AB5983" w:rsidP="00AB5983">
      <w:pPr>
        <w:widowControl w:val="0"/>
        <w:suppressAutoHyphens/>
        <w:spacing w:after="0" w:line="240" w:lineRule="auto"/>
        <w:jc w:val="center"/>
        <w:rPr>
          <w:rFonts w:ascii="Arial" w:eastAsia="Calibri" w:hAnsi="Arial" w:cs="Arial"/>
          <w:b/>
          <w:sz w:val="24"/>
          <w:szCs w:val="24"/>
          <w:lang w:eastAsia="ru-RU"/>
        </w:rPr>
      </w:pPr>
      <w:r w:rsidRPr="00AB5983">
        <w:rPr>
          <w:rFonts w:ascii="Arial" w:eastAsia="Calibri" w:hAnsi="Arial" w:cs="Arial"/>
          <w:b/>
          <w:sz w:val="24"/>
          <w:szCs w:val="24"/>
          <w:lang w:eastAsia="ru-RU"/>
        </w:rPr>
        <w:t>ПОСТАНОВЛЕНИЕ</w:t>
      </w:r>
    </w:p>
    <w:p w:rsidR="00AB5983" w:rsidRPr="00AB5983" w:rsidRDefault="00AB5983" w:rsidP="00AB5983">
      <w:pPr>
        <w:widowControl w:val="0"/>
        <w:suppressAutoHyphens/>
        <w:spacing w:after="0" w:line="240" w:lineRule="auto"/>
        <w:jc w:val="center"/>
        <w:rPr>
          <w:rFonts w:ascii="Arial" w:eastAsia="Calibri" w:hAnsi="Arial" w:cs="Arial"/>
          <w:b/>
          <w:sz w:val="24"/>
          <w:szCs w:val="24"/>
          <w:lang w:eastAsia="ru-RU"/>
        </w:rPr>
      </w:pPr>
    </w:p>
    <w:p w:rsidR="00AB5983" w:rsidRDefault="00E30F9A" w:rsidP="00E30F9A">
      <w:pPr>
        <w:widowControl w:val="0"/>
        <w:tabs>
          <w:tab w:val="left" w:pos="3969"/>
        </w:tabs>
        <w:suppressAutoHyphens/>
        <w:spacing w:after="0" w:line="240" w:lineRule="auto"/>
        <w:rPr>
          <w:rFonts w:ascii="Arial" w:eastAsia="Calibri" w:hAnsi="Arial" w:cs="Arial"/>
          <w:sz w:val="24"/>
          <w:szCs w:val="24"/>
          <w:lang w:eastAsia="ru-RU"/>
        </w:rPr>
      </w:pPr>
      <w:r>
        <w:rPr>
          <w:rFonts w:ascii="Arial" w:eastAsia="Calibri" w:hAnsi="Arial" w:cs="Arial"/>
          <w:sz w:val="24"/>
          <w:szCs w:val="24"/>
          <w:lang w:eastAsia="ru-RU"/>
        </w:rPr>
        <w:t xml:space="preserve">16.12.2022 </w:t>
      </w:r>
      <w:r>
        <w:rPr>
          <w:rFonts w:ascii="Arial" w:eastAsia="Calibri" w:hAnsi="Arial" w:cs="Arial"/>
          <w:sz w:val="24"/>
          <w:szCs w:val="24"/>
          <w:lang w:eastAsia="ru-RU"/>
        </w:rPr>
        <w:tab/>
      </w:r>
      <w:r w:rsidR="00AB5983" w:rsidRPr="00AB5983">
        <w:rPr>
          <w:rFonts w:ascii="Arial" w:eastAsia="Calibri" w:hAnsi="Arial" w:cs="Arial"/>
          <w:sz w:val="24"/>
          <w:szCs w:val="24"/>
          <w:lang w:eastAsia="ru-RU"/>
        </w:rPr>
        <w:t>г. Бородино</w:t>
      </w:r>
      <w:r>
        <w:rPr>
          <w:rFonts w:ascii="Arial" w:eastAsia="Calibri" w:hAnsi="Arial" w:cs="Arial"/>
          <w:sz w:val="24"/>
          <w:szCs w:val="24"/>
          <w:lang w:eastAsia="ru-RU"/>
        </w:rPr>
        <w:tab/>
      </w:r>
      <w:r>
        <w:rPr>
          <w:rFonts w:ascii="Arial" w:eastAsia="Calibri" w:hAnsi="Arial" w:cs="Arial"/>
          <w:sz w:val="24"/>
          <w:szCs w:val="24"/>
          <w:lang w:eastAsia="ru-RU"/>
        </w:rPr>
        <w:tab/>
      </w:r>
      <w:r>
        <w:rPr>
          <w:rFonts w:ascii="Arial" w:eastAsia="Calibri" w:hAnsi="Arial" w:cs="Arial"/>
          <w:sz w:val="24"/>
          <w:szCs w:val="24"/>
          <w:lang w:eastAsia="ru-RU"/>
        </w:rPr>
        <w:tab/>
      </w:r>
      <w:r>
        <w:rPr>
          <w:rFonts w:ascii="Arial" w:eastAsia="Calibri" w:hAnsi="Arial" w:cs="Arial"/>
          <w:sz w:val="24"/>
          <w:szCs w:val="24"/>
          <w:lang w:eastAsia="ru-RU"/>
        </w:rPr>
        <w:tab/>
      </w:r>
      <w:r>
        <w:rPr>
          <w:rFonts w:ascii="Arial" w:eastAsia="Calibri" w:hAnsi="Arial" w:cs="Arial"/>
          <w:sz w:val="24"/>
          <w:szCs w:val="24"/>
          <w:lang w:eastAsia="ru-RU"/>
        </w:rPr>
        <w:tab/>
        <w:t>№ 787</w:t>
      </w:r>
    </w:p>
    <w:p w:rsidR="00346DB1" w:rsidRPr="00AB5983" w:rsidRDefault="00346DB1" w:rsidP="00AB5983">
      <w:pPr>
        <w:widowControl w:val="0"/>
        <w:suppressAutoHyphens/>
        <w:spacing w:after="0" w:line="240" w:lineRule="auto"/>
        <w:jc w:val="center"/>
        <w:rPr>
          <w:rFonts w:ascii="Arial" w:eastAsia="Calibri" w:hAnsi="Arial" w:cs="Arial"/>
          <w:sz w:val="24"/>
          <w:szCs w:val="24"/>
          <w:lang w:eastAsia="ru-RU"/>
        </w:rPr>
      </w:pPr>
    </w:p>
    <w:p w:rsidR="00AB5983" w:rsidRPr="00AB5983" w:rsidRDefault="00AB5983" w:rsidP="009F4B59">
      <w:pPr>
        <w:widowControl w:val="0"/>
        <w:suppressAutoHyphens/>
        <w:autoSpaceDE w:val="0"/>
        <w:autoSpaceDN w:val="0"/>
        <w:adjustRightInd w:val="0"/>
        <w:spacing w:after="0" w:line="240" w:lineRule="auto"/>
        <w:jc w:val="both"/>
        <w:rPr>
          <w:rFonts w:ascii="Arial" w:eastAsia="Calibri" w:hAnsi="Arial" w:cs="Arial"/>
          <w:sz w:val="24"/>
          <w:szCs w:val="24"/>
          <w:lang w:eastAsia="ru-RU"/>
        </w:rPr>
      </w:pPr>
      <w:bookmarkStart w:id="0" w:name="_GoBack"/>
      <w:r w:rsidRPr="00AB5983">
        <w:rPr>
          <w:rFonts w:ascii="Arial" w:eastAsia="Calibri" w:hAnsi="Arial" w:cs="Arial"/>
          <w:sz w:val="24"/>
          <w:szCs w:val="24"/>
          <w:lang w:eastAsia="ru-RU"/>
        </w:rPr>
        <w:t>Об утверждении административного регламента по предоставлению муниципальной услуги «</w:t>
      </w:r>
      <w:r w:rsidR="00F229A9" w:rsidRPr="00F229A9">
        <w:rPr>
          <w:rFonts w:ascii="Arial" w:eastAsia="Calibri" w:hAnsi="Arial" w:cs="Arial"/>
          <w:bCs/>
          <w:sz w:val="24"/>
          <w:szCs w:val="24"/>
          <w:lang w:eastAsia="ru-RU"/>
        </w:rPr>
        <w:t>Предоставление решения о согласовании архитектурно-градостроительного облика объекта</w:t>
      </w:r>
      <w:r w:rsidRPr="00AB5983">
        <w:rPr>
          <w:rFonts w:ascii="Arial" w:eastAsia="Calibri" w:hAnsi="Arial" w:cs="Arial"/>
          <w:sz w:val="24"/>
          <w:szCs w:val="24"/>
          <w:lang w:eastAsia="ru-RU"/>
        </w:rPr>
        <w:t>»</w:t>
      </w:r>
    </w:p>
    <w:bookmarkEnd w:id="0"/>
    <w:p w:rsidR="00AB5983" w:rsidRPr="00AB5983" w:rsidRDefault="00AB5983" w:rsidP="00AB5983">
      <w:pPr>
        <w:widowControl w:val="0"/>
        <w:suppressAutoHyphens/>
        <w:spacing w:after="0" w:line="240" w:lineRule="auto"/>
        <w:jc w:val="both"/>
        <w:rPr>
          <w:rFonts w:ascii="Arial" w:eastAsia="Calibri" w:hAnsi="Arial" w:cs="Arial"/>
          <w:sz w:val="24"/>
          <w:szCs w:val="24"/>
          <w:lang w:eastAsia="ru-RU"/>
        </w:rPr>
      </w:pPr>
    </w:p>
    <w:p w:rsidR="00AB5983" w:rsidRPr="00AB5983" w:rsidRDefault="00AB5983" w:rsidP="009F4B59">
      <w:pPr>
        <w:widowControl w:val="0"/>
        <w:suppressAutoHyphens/>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AB5983">
        <w:rPr>
          <w:rFonts w:ascii="Arial" w:eastAsia="Calibri" w:hAnsi="Arial" w:cs="Arial"/>
          <w:sz w:val="24"/>
          <w:szCs w:val="24"/>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города Бородино от 24.12.2010 № 937 «Об утверждении</w:t>
      </w:r>
      <w:proofErr w:type="gramEnd"/>
      <w:r w:rsidRPr="00AB5983">
        <w:rPr>
          <w:rFonts w:ascii="Arial" w:eastAsia="Calibri" w:hAnsi="Arial" w:cs="Arial"/>
          <w:sz w:val="24"/>
          <w:szCs w:val="24"/>
          <w:lang w:eastAsia="ru-RU"/>
        </w:rPr>
        <w:t xml:space="preserve"> Порядка разработки и утверждения административных регламентов предоставления муниципальных услуг», на основании Устава города Бородино, ПОСТАНОВЛЯЮ:</w:t>
      </w:r>
    </w:p>
    <w:p w:rsidR="00415C01" w:rsidRPr="00415C01" w:rsidRDefault="00415C01" w:rsidP="00415C01">
      <w:pPr>
        <w:widowControl w:val="0"/>
        <w:suppressAutoHyphens/>
        <w:autoSpaceDE w:val="0"/>
        <w:autoSpaceDN w:val="0"/>
        <w:adjustRightInd w:val="0"/>
        <w:spacing w:after="0" w:line="240" w:lineRule="auto"/>
        <w:ind w:firstLine="709"/>
        <w:jc w:val="both"/>
        <w:rPr>
          <w:rFonts w:ascii="Arial" w:eastAsia="Calibri" w:hAnsi="Arial" w:cs="Arial"/>
          <w:sz w:val="24"/>
          <w:szCs w:val="24"/>
          <w:lang w:eastAsia="ru-RU"/>
        </w:rPr>
      </w:pPr>
      <w:r w:rsidRPr="00415C01">
        <w:rPr>
          <w:rFonts w:ascii="Arial" w:eastAsia="Calibri" w:hAnsi="Arial" w:cs="Arial"/>
          <w:sz w:val="24"/>
          <w:szCs w:val="24"/>
          <w:lang w:eastAsia="ru-RU"/>
        </w:rPr>
        <w:t>1.</w:t>
      </w:r>
      <w:r w:rsidR="00E30F9A">
        <w:rPr>
          <w:rFonts w:ascii="Arial" w:eastAsia="Calibri" w:hAnsi="Arial" w:cs="Arial"/>
          <w:sz w:val="24"/>
          <w:szCs w:val="24"/>
          <w:lang w:eastAsia="ru-RU"/>
        </w:rPr>
        <w:t xml:space="preserve"> </w:t>
      </w:r>
      <w:r w:rsidRPr="00415C01">
        <w:rPr>
          <w:rFonts w:ascii="Arial" w:eastAsia="Calibri" w:hAnsi="Arial" w:cs="Arial"/>
          <w:sz w:val="24"/>
          <w:szCs w:val="24"/>
          <w:lang w:eastAsia="ru-RU"/>
        </w:rPr>
        <w:t>Утвердить административный регламент по предоставлению муниципальной услуги «</w:t>
      </w:r>
      <w:r w:rsidR="00626D66" w:rsidRPr="00626D66">
        <w:rPr>
          <w:rFonts w:ascii="Arial" w:eastAsia="Calibri" w:hAnsi="Arial" w:cs="Arial"/>
          <w:sz w:val="24"/>
          <w:szCs w:val="24"/>
          <w:lang w:eastAsia="ru-RU"/>
        </w:rPr>
        <w:t>Предоставление решения о согласовании архитектурно-градостроительного облика объекта</w:t>
      </w:r>
      <w:r w:rsidRPr="00415C01">
        <w:rPr>
          <w:rFonts w:ascii="Arial" w:eastAsia="Calibri" w:hAnsi="Arial" w:cs="Arial"/>
          <w:sz w:val="24"/>
          <w:szCs w:val="24"/>
          <w:lang w:eastAsia="ru-RU"/>
        </w:rPr>
        <w:t>» согласно приложению к настоящему постановлению.</w:t>
      </w:r>
    </w:p>
    <w:p w:rsidR="00415C01" w:rsidRPr="00415C01" w:rsidRDefault="00415C01" w:rsidP="00415C01">
      <w:pPr>
        <w:widowControl w:val="0"/>
        <w:suppressAutoHyphens/>
        <w:autoSpaceDE w:val="0"/>
        <w:autoSpaceDN w:val="0"/>
        <w:adjustRightInd w:val="0"/>
        <w:spacing w:after="0" w:line="240" w:lineRule="auto"/>
        <w:ind w:firstLine="709"/>
        <w:jc w:val="both"/>
        <w:rPr>
          <w:rFonts w:ascii="Arial" w:eastAsia="Calibri" w:hAnsi="Arial" w:cs="Arial"/>
          <w:sz w:val="24"/>
          <w:szCs w:val="24"/>
          <w:lang w:eastAsia="ru-RU"/>
        </w:rPr>
      </w:pPr>
      <w:r w:rsidRPr="00415C01">
        <w:rPr>
          <w:rFonts w:ascii="Arial" w:eastAsia="Calibri" w:hAnsi="Arial" w:cs="Arial"/>
          <w:sz w:val="24"/>
          <w:szCs w:val="24"/>
          <w:lang w:eastAsia="ru-RU"/>
        </w:rPr>
        <w:t>2.</w:t>
      </w:r>
      <w:r w:rsidR="00E30F9A">
        <w:rPr>
          <w:rFonts w:ascii="Arial" w:eastAsia="Calibri" w:hAnsi="Arial" w:cs="Arial"/>
          <w:sz w:val="24"/>
          <w:szCs w:val="24"/>
          <w:lang w:eastAsia="ru-RU"/>
        </w:rPr>
        <w:t xml:space="preserve"> </w:t>
      </w:r>
      <w:r w:rsidRPr="00415C01">
        <w:rPr>
          <w:rFonts w:ascii="Arial" w:eastAsia="Calibri" w:hAnsi="Arial" w:cs="Arial"/>
          <w:sz w:val="24"/>
          <w:szCs w:val="24"/>
          <w:lang w:eastAsia="ru-RU"/>
        </w:rPr>
        <w:t>Опубликовать настоящее постановление в газете «Бородинский вестник» и разместить на официальном сайте городского округа города Бородино.</w:t>
      </w:r>
    </w:p>
    <w:p w:rsidR="00415C01" w:rsidRPr="00415C01" w:rsidRDefault="00415C01" w:rsidP="00415C01">
      <w:pPr>
        <w:widowControl w:val="0"/>
        <w:suppressAutoHyphens/>
        <w:autoSpaceDE w:val="0"/>
        <w:autoSpaceDN w:val="0"/>
        <w:adjustRightInd w:val="0"/>
        <w:spacing w:after="0" w:line="240" w:lineRule="auto"/>
        <w:ind w:firstLine="709"/>
        <w:jc w:val="both"/>
        <w:rPr>
          <w:rFonts w:ascii="Arial" w:eastAsia="Calibri" w:hAnsi="Arial" w:cs="Arial"/>
          <w:sz w:val="24"/>
          <w:szCs w:val="24"/>
          <w:lang w:eastAsia="ru-RU"/>
        </w:rPr>
      </w:pPr>
      <w:r w:rsidRPr="00415C01">
        <w:rPr>
          <w:rFonts w:ascii="Arial" w:eastAsia="Calibri" w:hAnsi="Arial" w:cs="Arial"/>
          <w:sz w:val="24"/>
          <w:szCs w:val="24"/>
          <w:lang w:eastAsia="ru-RU"/>
        </w:rPr>
        <w:t>3.</w:t>
      </w:r>
      <w:r w:rsidR="00E30F9A">
        <w:rPr>
          <w:rFonts w:ascii="Arial" w:eastAsia="Calibri" w:hAnsi="Arial" w:cs="Arial"/>
          <w:sz w:val="24"/>
          <w:szCs w:val="24"/>
          <w:lang w:eastAsia="ru-RU"/>
        </w:rPr>
        <w:t xml:space="preserve"> </w:t>
      </w:r>
      <w:proofErr w:type="gramStart"/>
      <w:r w:rsidRPr="00415C01">
        <w:rPr>
          <w:rFonts w:ascii="Arial" w:eastAsia="Calibri" w:hAnsi="Arial" w:cs="Arial"/>
          <w:sz w:val="24"/>
          <w:szCs w:val="24"/>
          <w:lang w:eastAsia="ru-RU"/>
        </w:rPr>
        <w:t>Контроль за</w:t>
      </w:r>
      <w:proofErr w:type="gramEnd"/>
      <w:r w:rsidRPr="00415C01">
        <w:rPr>
          <w:rFonts w:ascii="Arial" w:eastAsia="Calibri" w:hAnsi="Arial" w:cs="Arial"/>
          <w:sz w:val="24"/>
          <w:szCs w:val="24"/>
          <w:lang w:eastAsia="ru-RU"/>
        </w:rPr>
        <w:t xml:space="preserve"> исполнением постановления оставляю за собой.</w:t>
      </w:r>
    </w:p>
    <w:p w:rsidR="00AB5983" w:rsidRPr="00AB5983" w:rsidRDefault="00415C01" w:rsidP="00415C01">
      <w:pPr>
        <w:widowControl w:val="0"/>
        <w:suppressAutoHyphens/>
        <w:autoSpaceDE w:val="0"/>
        <w:autoSpaceDN w:val="0"/>
        <w:adjustRightInd w:val="0"/>
        <w:spacing w:after="0" w:line="240" w:lineRule="auto"/>
        <w:ind w:firstLine="709"/>
        <w:jc w:val="both"/>
        <w:rPr>
          <w:rFonts w:ascii="Arial" w:eastAsia="Calibri" w:hAnsi="Arial" w:cs="Arial"/>
          <w:sz w:val="24"/>
          <w:szCs w:val="24"/>
          <w:lang w:eastAsia="ru-RU"/>
        </w:rPr>
      </w:pPr>
      <w:r w:rsidRPr="00415C01">
        <w:rPr>
          <w:rFonts w:ascii="Arial" w:eastAsia="Calibri" w:hAnsi="Arial" w:cs="Arial"/>
          <w:sz w:val="24"/>
          <w:szCs w:val="24"/>
          <w:lang w:eastAsia="ru-RU"/>
        </w:rPr>
        <w:t>4.</w:t>
      </w:r>
      <w:r w:rsidR="00E30F9A">
        <w:rPr>
          <w:rFonts w:ascii="Arial" w:eastAsia="Calibri" w:hAnsi="Arial" w:cs="Arial"/>
          <w:sz w:val="24"/>
          <w:szCs w:val="24"/>
          <w:lang w:eastAsia="ru-RU"/>
        </w:rPr>
        <w:t xml:space="preserve"> </w:t>
      </w:r>
      <w:r w:rsidRPr="00415C01">
        <w:rPr>
          <w:rFonts w:ascii="Arial" w:eastAsia="Calibri" w:hAnsi="Arial" w:cs="Arial"/>
          <w:sz w:val="24"/>
          <w:szCs w:val="24"/>
          <w:lang w:eastAsia="ru-RU"/>
        </w:rPr>
        <w:t>Настоящее постановление вступает в силу со дня его подписания.</w:t>
      </w:r>
    </w:p>
    <w:p w:rsidR="00415C01" w:rsidRDefault="00415C01" w:rsidP="00415C01">
      <w:pPr>
        <w:widowControl w:val="0"/>
        <w:suppressAutoHyphens/>
        <w:spacing w:after="0" w:line="240" w:lineRule="auto"/>
        <w:jc w:val="both"/>
        <w:rPr>
          <w:rFonts w:ascii="Arial" w:eastAsia="Calibri" w:hAnsi="Arial" w:cs="Arial"/>
          <w:sz w:val="24"/>
          <w:szCs w:val="24"/>
          <w:lang w:eastAsia="ru-RU"/>
        </w:rPr>
      </w:pPr>
    </w:p>
    <w:p w:rsidR="00415C01" w:rsidRDefault="00415C01" w:rsidP="00415C01">
      <w:pPr>
        <w:widowControl w:val="0"/>
        <w:suppressAutoHyphens/>
        <w:spacing w:after="0" w:line="240" w:lineRule="auto"/>
        <w:jc w:val="both"/>
        <w:rPr>
          <w:rFonts w:ascii="Arial" w:eastAsia="Calibri" w:hAnsi="Arial" w:cs="Arial"/>
          <w:sz w:val="24"/>
          <w:szCs w:val="24"/>
          <w:lang w:eastAsia="ru-RU"/>
        </w:rPr>
      </w:pPr>
    </w:p>
    <w:p w:rsidR="00415C01" w:rsidRDefault="00415C01" w:rsidP="00415C01">
      <w:pPr>
        <w:widowControl w:val="0"/>
        <w:suppressAutoHyphens/>
        <w:spacing w:after="0" w:line="240" w:lineRule="auto"/>
        <w:jc w:val="both"/>
        <w:rPr>
          <w:rFonts w:ascii="Arial" w:eastAsia="Calibri" w:hAnsi="Arial" w:cs="Arial"/>
          <w:sz w:val="24"/>
          <w:szCs w:val="24"/>
          <w:lang w:eastAsia="ru-RU"/>
        </w:rPr>
      </w:pPr>
    </w:p>
    <w:p w:rsidR="00AB5983" w:rsidRPr="00AB5983" w:rsidRDefault="00A85EAA" w:rsidP="00415C01">
      <w:pPr>
        <w:widowControl w:val="0"/>
        <w:suppressAutoHyphens/>
        <w:spacing w:after="0" w:line="240" w:lineRule="auto"/>
        <w:jc w:val="both"/>
        <w:rPr>
          <w:rFonts w:ascii="Arial" w:eastAsia="Calibri" w:hAnsi="Arial" w:cs="Arial"/>
          <w:sz w:val="24"/>
          <w:szCs w:val="24"/>
          <w:lang w:eastAsia="ru-RU"/>
        </w:rPr>
      </w:pPr>
      <w:proofErr w:type="spellStart"/>
      <w:r>
        <w:rPr>
          <w:rFonts w:ascii="Arial" w:eastAsia="Calibri" w:hAnsi="Arial" w:cs="Arial"/>
          <w:sz w:val="24"/>
          <w:szCs w:val="24"/>
          <w:lang w:eastAsia="ru-RU"/>
        </w:rPr>
        <w:t>И.о</w:t>
      </w:r>
      <w:proofErr w:type="spellEnd"/>
      <w:r>
        <w:rPr>
          <w:rFonts w:ascii="Arial" w:eastAsia="Calibri" w:hAnsi="Arial" w:cs="Arial"/>
          <w:sz w:val="24"/>
          <w:szCs w:val="24"/>
          <w:lang w:eastAsia="ru-RU"/>
        </w:rPr>
        <w:t xml:space="preserve">. </w:t>
      </w:r>
      <w:r w:rsidR="00AB5983" w:rsidRPr="00AB5983">
        <w:rPr>
          <w:rFonts w:ascii="Arial" w:eastAsia="Calibri" w:hAnsi="Arial" w:cs="Arial"/>
          <w:sz w:val="24"/>
          <w:szCs w:val="24"/>
          <w:lang w:eastAsia="ru-RU"/>
        </w:rPr>
        <w:t>Глав</w:t>
      </w:r>
      <w:r>
        <w:rPr>
          <w:rFonts w:ascii="Arial" w:eastAsia="Calibri" w:hAnsi="Arial" w:cs="Arial"/>
          <w:sz w:val="24"/>
          <w:szCs w:val="24"/>
          <w:lang w:eastAsia="ru-RU"/>
        </w:rPr>
        <w:t>ы</w:t>
      </w:r>
      <w:r w:rsidR="00AB5983" w:rsidRPr="00AB5983">
        <w:rPr>
          <w:rFonts w:ascii="Arial" w:eastAsia="Calibri" w:hAnsi="Arial" w:cs="Arial"/>
          <w:sz w:val="24"/>
          <w:szCs w:val="24"/>
          <w:lang w:eastAsia="ru-RU"/>
        </w:rPr>
        <w:t xml:space="preserve"> города Бородино</w:t>
      </w:r>
      <w:r w:rsidR="00E30F9A">
        <w:rPr>
          <w:rFonts w:ascii="Arial" w:eastAsia="Calibri" w:hAnsi="Arial" w:cs="Arial"/>
          <w:sz w:val="24"/>
          <w:szCs w:val="24"/>
          <w:lang w:eastAsia="ru-RU"/>
        </w:rPr>
        <w:tab/>
      </w:r>
      <w:r w:rsidR="00E30F9A">
        <w:rPr>
          <w:rFonts w:ascii="Arial" w:eastAsia="Calibri" w:hAnsi="Arial" w:cs="Arial"/>
          <w:sz w:val="24"/>
          <w:szCs w:val="24"/>
          <w:lang w:eastAsia="ru-RU"/>
        </w:rPr>
        <w:tab/>
      </w:r>
      <w:r w:rsidR="00E30F9A">
        <w:rPr>
          <w:rFonts w:ascii="Arial" w:eastAsia="Calibri" w:hAnsi="Arial" w:cs="Arial"/>
          <w:sz w:val="24"/>
          <w:szCs w:val="24"/>
          <w:lang w:eastAsia="ru-RU"/>
        </w:rPr>
        <w:tab/>
      </w:r>
      <w:r w:rsidR="00E30F9A">
        <w:rPr>
          <w:rFonts w:ascii="Arial" w:eastAsia="Calibri" w:hAnsi="Arial" w:cs="Arial"/>
          <w:sz w:val="24"/>
          <w:szCs w:val="24"/>
          <w:lang w:eastAsia="ru-RU"/>
        </w:rPr>
        <w:tab/>
      </w:r>
      <w:r w:rsidR="00E30F9A">
        <w:rPr>
          <w:rFonts w:ascii="Arial" w:eastAsia="Calibri" w:hAnsi="Arial" w:cs="Arial"/>
          <w:sz w:val="24"/>
          <w:szCs w:val="24"/>
          <w:lang w:eastAsia="ru-RU"/>
        </w:rPr>
        <w:tab/>
      </w:r>
      <w:r w:rsidR="00E30F9A">
        <w:rPr>
          <w:rFonts w:ascii="Arial" w:eastAsia="Calibri" w:hAnsi="Arial" w:cs="Arial"/>
          <w:sz w:val="24"/>
          <w:szCs w:val="24"/>
          <w:lang w:eastAsia="ru-RU"/>
        </w:rPr>
        <w:tab/>
      </w:r>
      <w:r w:rsidR="00AB5983" w:rsidRPr="00AB5983">
        <w:rPr>
          <w:rFonts w:ascii="Arial" w:eastAsia="Calibri" w:hAnsi="Arial" w:cs="Arial"/>
          <w:sz w:val="24"/>
          <w:szCs w:val="24"/>
          <w:lang w:eastAsia="ru-RU"/>
        </w:rPr>
        <w:t>А.</w:t>
      </w:r>
      <w:r>
        <w:rPr>
          <w:rFonts w:ascii="Arial" w:eastAsia="Calibri" w:hAnsi="Arial" w:cs="Arial"/>
          <w:sz w:val="24"/>
          <w:szCs w:val="24"/>
          <w:lang w:eastAsia="ru-RU"/>
        </w:rPr>
        <w:t>В</w:t>
      </w:r>
      <w:r w:rsidR="00AB5983" w:rsidRPr="00AB5983">
        <w:rPr>
          <w:rFonts w:ascii="Arial" w:eastAsia="Calibri" w:hAnsi="Arial" w:cs="Arial"/>
          <w:sz w:val="24"/>
          <w:szCs w:val="24"/>
          <w:lang w:eastAsia="ru-RU"/>
        </w:rPr>
        <w:t xml:space="preserve">. </w:t>
      </w:r>
      <w:r>
        <w:rPr>
          <w:rFonts w:ascii="Arial" w:eastAsia="Calibri" w:hAnsi="Arial" w:cs="Arial"/>
          <w:sz w:val="24"/>
          <w:szCs w:val="24"/>
          <w:lang w:eastAsia="ru-RU"/>
        </w:rPr>
        <w:t>Первухин</w:t>
      </w:r>
    </w:p>
    <w:p w:rsidR="00AB5983" w:rsidRPr="00AB5983" w:rsidRDefault="00AB5983" w:rsidP="00415C01">
      <w:pPr>
        <w:spacing w:after="0" w:line="240" w:lineRule="auto"/>
        <w:ind w:firstLine="709"/>
        <w:rPr>
          <w:rFonts w:ascii="Arial" w:eastAsia="Times New Roman" w:hAnsi="Arial" w:cs="Arial"/>
          <w:sz w:val="24"/>
          <w:szCs w:val="24"/>
          <w:lang w:eastAsia="ru-RU"/>
        </w:rPr>
      </w:pPr>
    </w:p>
    <w:p w:rsidR="00AB5983" w:rsidRPr="00AB5983" w:rsidRDefault="00AB5983" w:rsidP="00AB5983">
      <w:pPr>
        <w:spacing w:after="0" w:line="240" w:lineRule="auto"/>
        <w:rPr>
          <w:rFonts w:ascii="Arial" w:eastAsia="Times New Roman" w:hAnsi="Arial" w:cs="Arial"/>
          <w:sz w:val="24"/>
          <w:szCs w:val="24"/>
          <w:lang w:eastAsia="ru-RU"/>
        </w:rPr>
      </w:pPr>
    </w:p>
    <w:p w:rsidR="00AB5983" w:rsidRPr="00AB5983" w:rsidRDefault="00AB5983" w:rsidP="00AB5983">
      <w:pPr>
        <w:spacing w:after="0" w:line="240" w:lineRule="auto"/>
        <w:rPr>
          <w:rFonts w:ascii="Arial" w:eastAsia="Times New Roman" w:hAnsi="Arial" w:cs="Arial"/>
          <w:sz w:val="24"/>
          <w:szCs w:val="24"/>
          <w:lang w:eastAsia="ru-RU"/>
        </w:rPr>
      </w:pPr>
    </w:p>
    <w:p w:rsidR="00AB5983" w:rsidRPr="00AB5983" w:rsidRDefault="00AB5983" w:rsidP="00AB5983">
      <w:pPr>
        <w:spacing w:after="0" w:line="240" w:lineRule="auto"/>
        <w:rPr>
          <w:rFonts w:ascii="Arial" w:eastAsia="Times New Roman" w:hAnsi="Arial" w:cs="Arial"/>
          <w:sz w:val="24"/>
          <w:szCs w:val="24"/>
          <w:lang w:eastAsia="ru-RU"/>
        </w:rPr>
      </w:pPr>
    </w:p>
    <w:p w:rsidR="00AB5983" w:rsidRPr="00AB5983" w:rsidRDefault="00AB5983" w:rsidP="00AB5983">
      <w:pPr>
        <w:spacing w:after="0" w:line="240" w:lineRule="auto"/>
        <w:rPr>
          <w:rFonts w:ascii="Arial" w:eastAsia="Times New Roman" w:hAnsi="Arial" w:cs="Arial"/>
          <w:sz w:val="24"/>
          <w:szCs w:val="24"/>
          <w:lang w:eastAsia="ru-RU"/>
        </w:rPr>
      </w:pPr>
    </w:p>
    <w:p w:rsidR="00AB5983" w:rsidRPr="00AB5983" w:rsidRDefault="00AB5983" w:rsidP="00AB5983">
      <w:pPr>
        <w:spacing w:after="0" w:line="240" w:lineRule="auto"/>
        <w:rPr>
          <w:rFonts w:ascii="Arial" w:eastAsia="Times New Roman" w:hAnsi="Arial" w:cs="Arial"/>
          <w:sz w:val="24"/>
          <w:szCs w:val="24"/>
          <w:lang w:eastAsia="ru-RU"/>
        </w:rPr>
      </w:pPr>
    </w:p>
    <w:p w:rsidR="00AB5983" w:rsidRPr="00AB5983" w:rsidRDefault="00AB5983" w:rsidP="00AB5983">
      <w:pPr>
        <w:spacing w:after="0" w:line="240" w:lineRule="auto"/>
        <w:rPr>
          <w:rFonts w:ascii="Arial" w:eastAsia="Times New Roman" w:hAnsi="Arial" w:cs="Arial"/>
          <w:sz w:val="24"/>
          <w:szCs w:val="24"/>
          <w:lang w:eastAsia="ru-RU"/>
        </w:rPr>
      </w:pPr>
    </w:p>
    <w:p w:rsidR="00AB5983" w:rsidRDefault="00AB5983" w:rsidP="00AB5983">
      <w:pPr>
        <w:spacing w:after="0" w:line="240" w:lineRule="auto"/>
        <w:rPr>
          <w:rFonts w:ascii="Arial" w:eastAsia="Times New Roman" w:hAnsi="Arial" w:cs="Arial"/>
          <w:sz w:val="24"/>
          <w:szCs w:val="24"/>
          <w:lang w:eastAsia="ru-RU"/>
        </w:rPr>
      </w:pPr>
    </w:p>
    <w:p w:rsidR="00F229A9" w:rsidRDefault="00F229A9" w:rsidP="00AB5983">
      <w:pPr>
        <w:spacing w:after="0" w:line="240" w:lineRule="auto"/>
        <w:rPr>
          <w:rFonts w:ascii="Arial" w:eastAsia="Times New Roman" w:hAnsi="Arial" w:cs="Arial"/>
          <w:sz w:val="24"/>
          <w:szCs w:val="24"/>
          <w:lang w:eastAsia="ru-RU"/>
        </w:rPr>
      </w:pPr>
    </w:p>
    <w:p w:rsidR="00F229A9" w:rsidRPr="00AB5983" w:rsidRDefault="00F229A9" w:rsidP="00AB5983">
      <w:pPr>
        <w:spacing w:after="0" w:line="240" w:lineRule="auto"/>
        <w:rPr>
          <w:rFonts w:ascii="Arial" w:eastAsia="Times New Roman" w:hAnsi="Arial" w:cs="Arial"/>
          <w:sz w:val="24"/>
          <w:szCs w:val="24"/>
          <w:lang w:eastAsia="ru-RU"/>
        </w:rPr>
      </w:pPr>
    </w:p>
    <w:p w:rsidR="00AB5983" w:rsidRPr="00AB5983" w:rsidRDefault="00AB5983" w:rsidP="00AB5983">
      <w:pPr>
        <w:spacing w:after="0" w:line="240" w:lineRule="auto"/>
        <w:rPr>
          <w:rFonts w:ascii="Arial" w:eastAsia="Times New Roman" w:hAnsi="Arial" w:cs="Arial"/>
          <w:sz w:val="24"/>
          <w:szCs w:val="24"/>
          <w:lang w:eastAsia="ru-RU"/>
        </w:rPr>
      </w:pPr>
    </w:p>
    <w:p w:rsidR="00AB5983" w:rsidRPr="00AB5983" w:rsidRDefault="00AB5983" w:rsidP="00AB5983">
      <w:pPr>
        <w:spacing w:after="0" w:line="240" w:lineRule="auto"/>
        <w:rPr>
          <w:rFonts w:ascii="Arial" w:eastAsia="Times New Roman" w:hAnsi="Arial" w:cs="Arial"/>
          <w:sz w:val="24"/>
          <w:szCs w:val="24"/>
          <w:lang w:eastAsia="ru-RU"/>
        </w:rPr>
      </w:pPr>
    </w:p>
    <w:p w:rsidR="00AB5983" w:rsidRDefault="00AB5983" w:rsidP="00AB5983">
      <w:pPr>
        <w:spacing w:after="0" w:line="240" w:lineRule="auto"/>
        <w:rPr>
          <w:rFonts w:ascii="Arial" w:eastAsia="Times New Roman" w:hAnsi="Arial" w:cs="Arial"/>
          <w:sz w:val="24"/>
          <w:szCs w:val="24"/>
          <w:lang w:eastAsia="ru-RU"/>
        </w:rPr>
      </w:pPr>
    </w:p>
    <w:p w:rsidR="00E30F9A" w:rsidRDefault="00E30F9A" w:rsidP="00AB5983">
      <w:pPr>
        <w:spacing w:after="0" w:line="240" w:lineRule="auto"/>
        <w:rPr>
          <w:rFonts w:ascii="Arial" w:eastAsia="Times New Roman" w:hAnsi="Arial" w:cs="Arial"/>
          <w:sz w:val="24"/>
          <w:szCs w:val="24"/>
          <w:lang w:eastAsia="ru-RU"/>
        </w:rPr>
      </w:pPr>
    </w:p>
    <w:p w:rsidR="00E30F9A" w:rsidRPr="00AB5983" w:rsidRDefault="00E30F9A" w:rsidP="00AB5983">
      <w:pPr>
        <w:spacing w:after="0" w:line="240" w:lineRule="auto"/>
        <w:rPr>
          <w:rFonts w:ascii="Arial" w:eastAsia="Times New Roman" w:hAnsi="Arial" w:cs="Arial"/>
          <w:sz w:val="24"/>
          <w:szCs w:val="24"/>
          <w:lang w:eastAsia="ru-RU"/>
        </w:rPr>
      </w:pPr>
    </w:p>
    <w:p w:rsidR="00AB5983" w:rsidRPr="00AB5983" w:rsidRDefault="00AB5983" w:rsidP="00AB5983">
      <w:pPr>
        <w:spacing w:after="0" w:line="240" w:lineRule="auto"/>
        <w:rPr>
          <w:rFonts w:ascii="Arial" w:eastAsia="Times New Roman" w:hAnsi="Arial" w:cs="Arial"/>
          <w:sz w:val="20"/>
          <w:szCs w:val="20"/>
          <w:lang w:eastAsia="ru-RU"/>
        </w:rPr>
      </w:pPr>
      <w:r w:rsidRPr="00AB5983">
        <w:rPr>
          <w:rFonts w:ascii="Arial" w:eastAsia="Times New Roman" w:hAnsi="Arial" w:cs="Arial"/>
          <w:sz w:val="20"/>
          <w:szCs w:val="20"/>
          <w:lang w:eastAsia="ru-RU"/>
        </w:rPr>
        <w:t>Клименко</w:t>
      </w:r>
    </w:p>
    <w:p w:rsidR="00AB5983" w:rsidRPr="00AB5983" w:rsidRDefault="00AB5983" w:rsidP="00AB5983">
      <w:pPr>
        <w:spacing w:after="0" w:line="240" w:lineRule="auto"/>
        <w:rPr>
          <w:rFonts w:ascii="Arial" w:eastAsia="Times New Roman" w:hAnsi="Arial" w:cs="Arial"/>
          <w:sz w:val="20"/>
          <w:szCs w:val="20"/>
          <w:lang w:eastAsia="ru-RU"/>
        </w:rPr>
      </w:pPr>
      <w:r w:rsidRPr="00AB5983">
        <w:rPr>
          <w:rFonts w:ascii="Arial" w:eastAsia="Times New Roman" w:hAnsi="Arial" w:cs="Arial"/>
          <w:sz w:val="20"/>
          <w:szCs w:val="20"/>
          <w:lang w:eastAsia="ru-RU"/>
        </w:rPr>
        <w:t>45331</w:t>
      </w:r>
    </w:p>
    <w:p w:rsidR="00F229A9" w:rsidRPr="00F229A9" w:rsidRDefault="00F229A9" w:rsidP="00F229A9">
      <w:pPr>
        <w:shd w:val="clear" w:color="auto" w:fill="FFFFFF"/>
        <w:tabs>
          <w:tab w:val="left" w:pos="0"/>
          <w:tab w:val="left" w:pos="7474"/>
        </w:tabs>
        <w:ind w:left="5387"/>
        <w:rPr>
          <w:rFonts w:ascii="Arial" w:eastAsia="Calibri" w:hAnsi="Arial" w:cs="Arial"/>
          <w:sz w:val="20"/>
          <w:szCs w:val="20"/>
          <w:lang w:eastAsia="ru-RU"/>
        </w:rPr>
      </w:pPr>
      <w:r>
        <w:rPr>
          <w:rFonts w:ascii="Arial" w:eastAsia="Calibri" w:hAnsi="Arial" w:cs="Arial"/>
          <w:spacing w:val="-3"/>
          <w:sz w:val="20"/>
          <w:szCs w:val="20"/>
          <w:lang w:eastAsia="ru-RU"/>
        </w:rPr>
        <w:lastRenderedPageBreak/>
        <w:t xml:space="preserve">      </w:t>
      </w:r>
      <w:r w:rsidR="0018403A">
        <w:rPr>
          <w:rFonts w:ascii="Arial" w:eastAsia="Calibri" w:hAnsi="Arial" w:cs="Arial"/>
          <w:spacing w:val="-3"/>
          <w:sz w:val="20"/>
          <w:szCs w:val="20"/>
          <w:lang w:eastAsia="ru-RU"/>
        </w:rPr>
        <w:t xml:space="preserve"> </w:t>
      </w:r>
      <w:r w:rsidRPr="00F229A9">
        <w:rPr>
          <w:rFonts w:ascii="Arial" w:eastAsia="Calibri" w:hAnsi="Arial" w:cs="Arial"/>
          <w:spacing w:val="-3"/>
          <w:sz w:val="20"/>
          <w:szCs w:val="20"/>
          <w:lang w:eastAsia="ru-RU"/>
        </w:rPr>
        <w:t>Приложение к Постановлению</w:t>
      </w:r>
      <w:r w:rsidRPr="00F229A9">
        <w:rPr>
          <w:rFonts w:ascii="Arial" w:eastAsia="Calibri" w:hAnsi="Arial" w:cs="Arial"/>
          <w:spacing w:val="-3"/>
          <w:sz w:val="20"/>
          <w:szCs w:val="20"/>
          <w:lang w:eastAsia="ru-RU"/>
        </w:rPr>
        <w:br/>
      </w:r>
      <w:r w:rsidRPr="00F229A9">
        <w:rPr>
          <w:rFonts w:ascii="Arial" w:eastAsia="Calibri" w:hAnsi="Arial" w:cs="Arial"/>
          <w:spacing w:val="-5"/>
          <w:sz w:val="20"/>
          <w:szCs w:val="20"/>
          <w:lang w:eastAsia="ru-RU"/>
        </w:rPr>
        <w:t xml:space="preserve">       Администрации города Бородино</w:t>
      </w:r>
      <w:r w:rsidRPr="00F229A9">
        <w:rPr>
          <w:rFonts w:ascii="Arial" w:eastAsia="Calibri" w:hAnsi="Arial" w:cs="Arial"/>
          <w:spacing w:val="-5"/>
          <w:sz w:val="20"/>
          <w:szCs w:val="20"/>
          <w:lang w:eastAsia="ru-RU"/>
        </w:rPr>
        <w:br/>
      </w:r>
      <w:r w:rsidRPr="00F229A9">
        <w:rPr>
          <w:rFonts w:ascii="Arial" w:eastAsia="Calibri" w:hAnsi="Arial" w:cs="Arial"/>
          <w:sz w:val="20"/>
          <w:szCs w:val="20"/>
          <w:lang w:eastAsia="ru-RU"/>
        </w:rPr>
        <w:t xml:space="preserve">       от </w:t>
      </w:r>
      <w:r w:rsidR="00E30F9A">
        <w:rPr>
          <w:rFonts w:ascii="Arial" w:eastAsia="Calibri" w:hAnsi="Arial" w:cs="Arial"/>
          <w:sz w:val="20"/>
          <w:szCs w:val="20"/>
          <w:lang w:eastAsia="ru-RU"/>
        </w:rPr>
        <w:t>16.12.2022</w:t>
      </w:r>
      <w:r w:rsidRPr="00F229A9">
        <w:rPr>
          <w:rFonts w:ascii="Arial" w:eastAsia="Calibri" w:hAnsi="Arial" w:cs="Arial"/>
          <w:sz w:val="20"/>
          <w:szCs w:val="20"/>
          <w:lang w:eastAsia="ru-RU"/>
        </w:rPr>
        <w:t xml:space="preserve"> № </w:t>
      </w:r>
      <w:r w:rsidR="00E30F9A">
        <w:rPr>
          <w:rFonts w:ascii="Arial" w:eastAsia="Calibri" w:hAnsi="Arial" w:cs="Arial"/>
          <w:sz w:val="20"/>
          <w:szCs w:val="20"/>
          <w:lang w:eastAsia="ru-RU"/>
        </w:rPr>
        <w:t>787</w:t>
      </w:r>
    </w:p>
    <w:p w:rsidR="00F229A9" w:rsidRPr="00F229A9" w:rsidRDefault="00F229A9" w:rsidP="00F229A9">
      <w:pPr>
        <w:widowControl w:val="0"/>
        <w:suppressAutoHyphens/>
        <w:spacing w:after="0" w:line="240" w:lineRule="auto"/>
        <w:ind w:firstLine="709"/>
        <w:jc w:val="center"/>
        <w:rPr>
          <w:rFonts w:ascii="Arial" w:eastAsia="Calibri" w:hAnsi="Arial" w:cs="Arial"/>
          <w:sz w:val="24"/>
          <w:szCs w:val="24"/>
          <w:lang w:eastAsia="ru-RU"/>
        </w:rPr>
      </w:pPr>
    </w:p>
    <w:p w:rsidR="00F229A9" w:rsidRPr="00F229A9" w:rsidRDefault="00F229A9" w:rsidP="00F229A9">
      <w:pPr>
        <w:widowControl w:val="0"/>
        <w:shd w:val="clear" w:color="auto" w:fill="FFFFFF"/>
        <w:suppressAutoHyphens/>
        <w:spacing w:after="0" w:line="240" w:lineRule="auto"/>
        <w:ind w:left="17" w:firstLine="709"/>
        <w:jc w:val="center"/>
        <w:rPr>
          <w:rFonts w:ascii="Arial" w:eastAsia="Calibri" w:hAnsi="Arial" w:cs="Arial"/>
          <w:sz w:val="24"/>
          <w:szCs w:val="24"/>
          <w:lang w:eastAsia="ru-RU"/>
        </w:rPr>
      </w:pPr>
      <w:r w:rsidRPr="00F229A9">
        <w:rPr>
          <w:rFonts w:ascii="Arial" w:eastAsia="Calibri" w:hAnsi="Arial" w:cs="Arial"/>
          <w:sz w:val="24"/>
          <w:szCs w:val="24"/>
          <w:lang w:eastAsia="ru-RU"/>
        </w:rPr>
        <w:t xml:space="preserve">Административный регламент </w:t>
      </w:r>
      <w:r w:rsidRPr="00F229A9">
        <w:rPr>
          <w:rFonts w:ascii="Arial" w:eastAsia="Calibri" w:hAnsi="Arial" w:cs="Arial"/>
          <w:color w:val="000000"/>
          <w:sz w:val="24"/>
          <w:szCs w:val="24"/>
          <w:lang w:eastAsia="ru-RU"/>
        </w:rPr>
        <w:t xml:space="preserve">предоставления </w:t>
      </w:r>
    </w:p>
    <w:p w:rsidR="00F229A9" w:rsidRPr="00F229A9" w:rsidRDefault="00F229A9" w:rsidP="00F229A9">
      <w:pPr>
        <w:widowControl w:val="0"/>
        <w:shd w:val="clear" w:color="auto" w:fill="FFFFFF"/>
        <w:suppressAutoHyphens/>
        <w:spacing w:after="0" w:line="240" w:lineRule="auto"/>
        <w:ind w:left="17" w:firstLine="709"/>
        <w:jc w:val="center"/>
        <w:rPr>
          <w:rFonts w:ascii="Arial" w:eastAsia="Calibri" w:hAnsi="Arial" w:cs="Arial"/>
          <w:sz w:val="24"/>
          <w:szCs w:val="24"/>
          <w:lang w:eastAsia="ru-RU"/>
        </w:rPr>
      </w:pPr>
      <w:r w:rsidRPr="00F229A9">
        <w:rPr>
          <w:rFonts w:ascii="Arial" w:eastAsia="Calibri" w:hAnsi="Arial" w:cs="Arial"/>
          <w:color w:val="000000"/>
          <w:sz w:val="24"/>
          <w:szCs w:val="24"/>
          <w:lang w:eastAsia="ru-RU"/>
        </w:rPr>
        <w:t>муниципальной услуги «</w:t>
      </w:r>
      <w:r w:rsidR="0018403A" w:rsidRPr="0018403A">
        <w:rPr>
          <w:rFonts w:ascii="Arial" w:eastAsia="Calibri" w:hAnsi="Arial" w:cs="Arial"/>
          <w:sz w:val="24"/>
          <w:szCs w:val="24"/>
          <w:lang w:eastAsia="ru-RU"/>
        </w:rPr>
        <w:t>Предоставление решения о согласовании архитектурно-градостроительного облика объекта</w:t>
      </w:r>
      <w:r w:rsidRPr="00F229A9">
        <w:rPr>
          <w:rFonts w:ascii="Arial" w:eastAsia="Calibri" w:hAnsi="Arial" w:cs="Arial"/>
          <w:color w:val="000000"/>
          <w:sz w:val="24"/>
          <w:szCs w:val="24"/>
          <w:lang w:eastAsia="ru-RU"/>
        </w:rPr>
        <w:t>»</w:t>
      </w:r>
    </w:p>
    <w:p w:rsidR="00F229A9" w:rsidRPr="00F229A9" w:rsidRDefault="00F229A9" w:rsidP="00F229A9">
      <w:pPr>
        <w:widowControl w:val="0"/>
        <w:shd w:val="clear" w:color="auto" w:fill="FFFFFF"/>
        <w:suppressAutoHyphens/>
        <w:spacing w:before="274" w:after="0" w:line="240" w:lineRule="auto"/>
        <w:ind w:left="19" w:firstLine="709"/>
        <w:jc w:val="center"/>
        <w:rPr>
          <w:rFonts w:ascii="Arial" w:eastAsia="Calibri" w:hAnsi="Arial" w:cs="Arial"/>
          <w:sz w:val="24"/>
          <w:szCs w:val="24"/>
          <w:lang w:eastAsia="ru-RU"/>
        </w:rPr>
      </w:pPr>
      <w:r w:rsidRPr="00F229A9">
        <w:rPr>
          <w:rFonts w:ascii="Arial" w:eastAsia="Calibri" w:hAnsi="Arial" w:cs="Arial"/>
          <w:b/>
          <w:bCs/>
          <w:spacing w:val="-5"/>
          <w:sz w:val="24"/>
          <w:szCs w:val="24"/>
          <w:lang w:val="en-US" w:eastAsia="ru-RU"/>
        </w:rPr>
        <w:t>I</w:t>
      </w:r>
      <w:r w:rsidR="0018403A">
        <w:rPr>
          <w:rFonts w:ascii="Arial" w:eastAsia="Calibri" w:hAnsi="Arial" w:cs="Arial"/>
          <w:b/>
          <w:bCs/>
          <w:spacing w:val="-5"/>
          <w:sz w:val="24"/>
          <w:szCs w:val="24"/>
          <w:lang w:eastAsia="ru-RU"/>
        </w:rPr>
        <w:t>. Общие положения</w:t>
      </w:r>
    </w:p>
    <w:p w:rsidR="00F229A9" w:rsidRDefault="00F229A9" w:rsidP="00E30F9A">
      <w:pPr>
        <w:widowControl w:val="0"/>
        <w:suppressAutoHyphens/>
        <w:spacing w:after="0" w:line="240" w:lineRule="auto"/>
        <w:ind w:firstLine="708"/>
        <w:contextualSpacing/>
        <w:rPr>
          <w:rFonts w:ascii="Arial" w:eastAsia="Times New Roman" w:hAnsi="Arial" w:cs="Arial"/>
          <w:b/>
          <w:bCs/>
          <w:iCs/>
          <w:sz w:val="24"/>
          <w:szCs w:val="24"/>
          <w:lang w:eastAsia="ru-RU"/>
        </w:rPr>
      </w:pPr>
      <w:r w:rsidRPr="00F229A9">
        <w:rPr>
          <w:rFonts w:ascii="Arial" w:eastAsia="Times New Roman" w:hAnsi="Arial" w:cs="Arial"/>
          <w:b/>
          <w:bCs/>
          <w:iCs/>
          <w:sz w:val="24"/>
          <w:szCs w:val="24"/>
          <w:lang w:eastAsia="ru-RU"/>
        </w:rPr>
        <w:t>1.1. Предмет регулирования административного регламента</w:t>
      </w:r>
    </w:p>
    <w:p w:rsidR="00626D66" w:rsidRDefault="00EA778C"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Предмет регулирования административного регламента.</w:t>
      </w:r>
    </w:p>
    <w:p w:rsidR="00EF13CA" w:rsidRDefault="00EA778C"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proofErr w:type="gramStart"/>
      <w:r w:rsidRPr="003D394E">
        <w:rPr>
          <w:rStyle w:val="ng-scope"/>
          <w:rFonts w:ascii="Arial" w:hAnsi="Arial" w:cs="Arial"/>
          <w:color w:val="000000"/>
          <w:sz w:val="24"/>
          <w:szCs w:val="24"/>
          <w:shd w:val="clear" w:color="auto" w:fill="FFFFFF"/>
        </w:rPr>
        <w:t xml:space="preserve">Административный регламент предоставления муниципальной услуги «Предоставление решения о согласовании архитектурно-градостроительного облика объекта» (далее – Регламент) устанавливает сроки и последовательность действий (административных процедур), а также взаимодействие администрации </w:t>
      </w:r>
      <w:r w:rsidR="0018403A">
        <w:rPr>
          <w:rStyle w:val="ng-scope"/>
          <w:rFonts w:ascii="Arial" w:hAnsi="Arial" w:cs="Arial"/>
          <w:color w:val="000000"/>
          <w:sz w:val="24"/>
          <w:szCs w:val="24"/>
          <w:shd w:val="clear" w:color="auto" w:fill="FFFFFF"/>
        </w:rPr>
        <w:t>города Бородино</w:t>
      </w:r>
      <w:r w:rsidRPr="003D394E">
        <w:rPr>
          <w:rStyle w:val="ng-scope"/>
          <w:rFonts w:ascii="Arial" w:hAnsi="Arial" w:cs="Arial"/>
          <w:color w:val="000000"/>
          <w:sz w:val="24"/>
          <w:szCs w:val="24"/>
          <w:shd w:val="clear" w:color="auto" w:fill="FFFFFF"/>
        </w:rPr>
        <w:t xml:space="preserve"> с физическими или юридическими лицами при предоставлении муниципальной услуги по при</w:t>
      </w:r>
      <w:r w:rsidR="00EF13CA">
        <w:rPr>
          <w:rStyle w:val="ng-scope"/>
          <w:rFonts w:ascii="Arial" w:hAnsi="Arial" w:cs="Arial"/>
          <w:color w:val="000000"/>
          <w:sz w:val="24"/>
          <w:szCs w:val="24"/>
          <w:shd w:val="clear" w:color="auto" w:fill="FFFFFF"/>
        </w:rPr>
        <w:t>ему</w:t>
      </w:r>
      <w:r w:rsidRPr="003D394E">
        <w:rPr>
          <w:rStyle w:val="ng-scope"/>
          <w:rFonts w:ascii="Arial" w:hAnsi="Arial" w:cs="Arial"/>
          <w:color w:val="000000"/>
          <w:sz w:val="24"/>
          <w:szCs w:val="24"/>
          <w:shd w:val="clear" w:color="auto" w:fill="FFFFFF"/>
        </w:rPr>
        <w:t xml:space="preserve"> документов при принятии решения о согласовании архитектурно-градостроительного облика объекта в соответствии с законодательством Российской Федерации (далее – муниципальная услуга).</w:t>
      </w:r>
      <w:proofErr w:type="gramEnd"/>
    </w:p>
    <w:p w:rsidR="0018403A" w:rsidRDefault="00EA778C" w:rsidP="00EF13CA">
      <w:pPr>
        <w:widowControl w:val="0"/>
        <w:suppressAutoHyphens/>
        <w:spacing w:line="240" w:lineRule="auto"/>
        <w:ind w:firstLine="709"/>
        <w:contextualSpacing/>
        <w:jc w:val="both"/>
        <w:rPr>
          <w:rStyle w:val="ng-scope"/>
          <w:rFonts w:ascii="Arial" w:hAnsi="Arial" w:cs="Arial"/>
          <w:b/>
          <w:color w:val="000000"/>
          <w:sz w:val="24"/>
          <w:szCs w:val="24"/>
          <w:shd w:val="clear" w:color="auto" w:fill="FFFFFF"/>
        </w:rPr>
      </w:pPr>
      <w:r w:rsidRPr="00EF13CA">
        <w:rPr>
          <w:rStyle w:val="ng-scope"/>
          <w:rFonts w:ascii="Arial" w:hAnsi="Arial" w:cs="Arial"/>
          <w:b/>
          <w:color w:val="000000"/>
          <w:sz w:val="24"/>
          <w:szCs w:val="24"/>
          <w:shd w:val="clear" w:color="auto" w:fill="FFFFFF"/>
        </w:rPr>
        <w:t>1.2. Круг заявителей.</w:t>
      </w:r>
      <w:r w:rsidR="0018403A" w:rsidRPr="00EF13CA">
        <w:rPr>
          <w:rStyle w:val="ng-scope"/>
          <w:rFonts w:ascii="Arial" w:hAnsi="Arial" w:cs="Arial"/>
          <w:b/>
          <w:color w:val="000000"/>
          <w:sz w:val="24"/>
          <w:szCs w:val="24"/>
          <w:shd w:val="clear" w:color="auto" w:fill="FFFFFF"/>
        </w:rPr>
        <w:t xml:space="preserve"> </w:t>
      </w:r>
    </w:p>
    <w:p w:rsidR="00EF13CA" w:rsidRDefault="00EA778C"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Заявителями муниципальной услуги по предоставлению решения о согласовании архитектурно-градостроительного облика объекта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физические лица, либо их уполномоченные представители.</w:t>
      </w:r>
      <w:r w:rsidR="00EF13CA">
        <w:rPr>
          <w:rStyle w:val="ng-scope"/>
          <w:rFonts w:ascii="Arial" w:hAnsi="Arial" w:cs="Arial"/>
          <w:color w:val="000000"/>
          <w:sz w:val="24"/>
          <w:szCs w:val="24"/>
          <w:shd w:val="clear" w:color="auto" w:fill="FFFFFF"/>
        </w:rPr>
        <w:t xml:space="preserve"> </w:t>
      </w:r>
      <w:r w:rsidRPr="003D394E">
        <w:rPr>
          <w:rStyle w:val="ng-scope"/>
          <w:rFonts w:ascii="Arial" w:hAnsi="Arial" w:cs="Arial"/>
          <w:color w:val="000000"/>
          <w:sz w:val="24"/>
          <w:szCs w:val="24"/>
          <w:shd w:val="clear" w:color="auto" w:fill="FFFFFF"/>
        </w:rPr>
        <w:t>От имени заявителя могут обращ</w:t>
      </w:r>
      <w:r w:rsidR="00EF13CA">
        <w:rPr>
          <w:rStyle w:val="ng-scope"/>
          <w:rFonts w:ascii="Arial" w:hAnsi="Arial" w:cs="Arial"/>
          <w:color w:val="000000"/>
          <w:sz w:val="24"/>
          <w:szCs w:val="24"/>
          <w:shd w:val="clear" w:color="auto" w:fill="FFFFFF"/>
        </w:rPr>
        <w:t>аться их доверенные лица или за</w:t>
      </w:r>
      <w:r w:rsidRPr="003D394E">
        <w:rPr>
          <w:rStyle w:val="ng-scope"/>
          <w:rFonts w:ascii="Arial" w:hAnsi="Arial" w:cs="Arial"/>
          <w:color w:val="000000"/>
          <w:sz w:val="24"/>
          <w:szCs w:val="24"/>
          <w:shd w:val="clear" w:color="auto" w:fill="FFFFFF"/>
        </w:rPr>
        <w:t>конные представители.</w:t>
      </w:r>
    </w:p>
    <w:p w:rsidR="00724BBD" w:rsidRPr="00395400" w:rsidRDefault="00724BBD" w:rsidP="00724BBD">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sidRPr="00395400">
        <w:rPr>
          <w:rStyle w:val="ng-scope"/>
          <w:rFonts w:ascii="Arial" w:hAnsi="Arial" w:cs="Arial"/>
          <w:color w:val="000000"/>
          <w:sz w:val="24"/>
          <w:szCs w:val="24"/>
          <w:shd w:val="clear" w:color="auto" w:fill="FFFFFF"/>
        </w:rPr>
        <w:t>-</w:t>
      </w:r>
      <w:r w:rsidR="00E30F9A">
        <w:rPr>
          <w:rStyle w:val="ng-scope"/>
          <w:rFonts w:ascii="Arial" w:hAnsi="Arial" w:cs="Arial"/>
          <w:color w:val="000000"/>
          <w:sz w:val="24"/>
          <w:szCs w:val="24"/>
          <w:shd w:val="clear" w:color="auto" w:fill="FFFFFF"/>
        </w:rPr>
        <w:t xml:space="preserve"> </w:t>
      </w:r>
      <w:r w:rsidRPr="00395400">
        <w:rPr>
          <w:rStyle w:val="ng-scope"/>
          <w:rFonts w:ascii="Arial" w:hAnsi="Arial" w:cs="Arial"/>
          <w:color w:val="000000"/>
          <w:sz w:val="24"/>
          <w:szCs w:val="24"/>
          <w:shd w:val="clear" w:color="auto" w:fill="FFFFFF"/>
        </w:rPr>
        <w:t>лица, ответственные за эксплуатацию зданий, строений, сооружений;</w:t>
      </w:r>
    </w:p>
    <w:p w:rsidR="00724BBD" w:rsidRPr="00395400" w:rsidRDefault="00724BBD" w:rsidP="00724BBD">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sidRPr="00395400">
        <w:rPr>
          <w:rStyle w:val="ng-scope"/>
          <w:rFonts w:ascii="Arial" w:hAnsi="Arial" w:cs="Arial"/>
          <w:color w:val="000000"/>
          <w:sz w:val="24"/>
          <w:szCs w:val="24"/>
          <w:shd w:val="clear" w:color="auto" w:fill="FFFFFF"/>
        </w:rPr>
        <w:t>-</w:t>
      </w:r>
      <w:r w:rsidR="00E30F9A">
        <w:rPr>
          <w:rStyle w:val="ng-scope"/>
          <w:rFonts w:ascii="Arial" w:hAnsi="Arial" w:cs="Arial"/>
          <w:color w:val="000000"/>
          <w:sz w:val="24"/>
          <w:szCs w:val="24"/>
          <w:shd w:val="clear" w:color="auto" w:fill="FFFFFF"/>
        </w:rPr>
        <w:t xml:space="preserve"> </w:t>
      </w:r>
      <w:r w:rsidRPr="00395400">
        <w:rPr>
          <w:rStyle w:val="ng-scope"/>
          <w:rFonts w:ascii="Arial" w:hAnsi="Arial" w:cs="Arial"/>
          <w:color w:val="000000"/>
          <w:sz w:val="24"/>
          <w:szCs w:val="24"/>
          <w:shd w:val="clear" w:color="auto" w:fill="FFFFFF"/>
        </w:rPr>
        <w:t>собственники помещений в зданиях, строениях, сооружениях - в случае изменения внешнего вида фасадов зданий либо их отдельных конструктивных элементов, установки дополнительного оборудования, дополнительных элементов и устройств (при наличии у заявителей полномочий на совершение указанных действий);</w:t>
      </w:r>
    </w:p>
    <w:p w:rsidR="00724BBD" w:rsidRPr="00395400" w:rsidRDefault="00724BBD" w:rsidP="00724BBD">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sidRPr="00395400">
        <w:rPr>
          <w:rStyle w:val="ng-scope"/>
          <w:rFonts w:ascii="Arial" w:hAnsi="Arial" w:cs="Arial"/>
          <w:color w:val="000000"/>
          <w:sz w:val="24"/>
          <w:szCs w:val="24"/>
          <w:shd w:val="clear" w:color="auto" w:fill="FFFFFF"/>
        </w:rPr>
        <w:t>-</w:t>
      </w:r>
      <w:r w:rsidR="00E30F9A">
        <w:rPr>
          <w:rStyle w:val="ng-scope"/>
          <w:rFonts w:ascii="Arial" w:hAnsi="Arial" w:cs="Arial"/>
          <w:color w:val="000000"/>
          <w:sz w:val="24"/>
          <w:szCs w:val="24"/>
          <w:shd w:val="clear" w:color="auto" w:fill="FFFFFF"/>
        </w:rPr>
        <w:t xml:space="preserve"> </w:t>
      </w:r>
      <w:r w:rsidRPr="00395400">
        <w:rPr>
          <w:rStyle w:val="ng-scope"/>
          <w:rFonts w:ascii="Arial" w:hAnsi="Arial" w:cs="Arial"/>
          <w:color w:val="000000"/>
          <w:sz w:val="24"/>
          <w:szCs w:val="24"/>
          <w:shd w:val="clear" w:color="auto" w:fill="FFFFFF"/>
        </w:rPr>
        <w:t>застройщики объектов капитального строительства - при вводе в эксплуатацию объектов капитального строительства.</w:t>
      </w:r>
    </w:p>
    <w:p w:rsidR="00724BBD" w:rsidRDefault="00724BBD" w:rsidP="00724BBD">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sidRPr="00395400">
        <w:rPr>
          <w:rStyle w:val="ng-scope"/>
          <w:rFonts w:ascii="Arial" w:hAnsi="Arial" w:cs="Arial"/>
          <w:color w:val="000000"/>
          <w:sz w:val="24"/>
          <w:szCs w:val="24"/>
          <w:shd w:val="clear" w:color="auto" w:fill="FFFFFF"/>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EF13CA" w:rsidRDefault="00EA778C" w:rsidP="00E30F9A">
      <w:pPr>
        <w:widowControl w:val="0"/>
        <w:suppressAutoHyphens/>
        <w:spacing w:line="240" w:lineRule="auto"/>
        <w:ind w:firstLine="708"/>
        <w:contextualSpacing/>
        <w:jc w:val="both"/>
        <w:rPr>
          <w:rStyle w:val="ng-scope"/>
          <w:rFonts w:ascii="Arial" w:hAnsi="Arial" w:cs="Arial"/>
          <w:b/>
          <w:color w:val="000000"/>
          <w:sz w:val="24"/>
          <w:szCs w:val="24"/>
          <w:shd w:val="clear" w:color="auto" w:fill="FFFFFF"/>
        </w:rPr>
      </w:pPr>
      <w:r w:rsidRPr="00EF13CA">
        <w:rPr>
          <w:rStyle w:val="ng-scope"/>
          <w:rFonts w:ascii="Arial" w:hAnsi="Arial" w:cs="Arial"/>
          <w:b/>
          <w:color w:val="000000"/>
          <w:sz w:val="24"/>
          <w:szCs w:val="24"/>
          <w:shd w:val="clear" w:color="auto" w:fill="FFFFFF"/>
        </w:rPr>
        <w:t>1.3. Требования к порядку информирования о предоставлении муниципальной</w:t>
      </w:r>
      <w:r w:rsidRPr="003D394E">
        <w:rPr>
          <w:rStyle w:val="ng-scope"/>
          <w:rFonts w:ascii="Arial" w:hAnsi="Arial" w:cs="Arial"/>
          <w:color w:val="000000"/>
          <w:sz w:val="24"/>
          <w:szCs w:val="24"/>
          <w:shd w:val="clear" w:color="auto" w:fill="FFFFFF"/>
        </w:rPr>
        <w:t xml:space="preserve"> </w:t>
      </w:r>
      <w:r w:rsidRPr="00EF13CA">
        <w:rPr>
          <w:rStyle w:val="ng-scope"/>
          <w:rFonts w:ascii="Arial" w:hAnsi="Arial" w:cs="Arial"/>
          <w:b/>
          <w:color w:val="000000"/>
          <w:sz w:val="24"/>
          <w:szCs w:val="24"/>
          <w:shd w:val="clear" w:color="auto" w:fill="FFFFFF"/>
        </w:rPr>
        <w:t>услуги.</w:t>
      </w:r>
    </w:p>
    <w:p w:rsidR="00EF13CA" w:rsidRPr="00EF13CA" w:rsidRDefault="00346DB1"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Pr>
          <w:rStyle w:val="ng-scope"/>
          <w:rFonts w:ascii="Arial" w:hAnsi="Arial" w:cs="Arial"/>
          <w:color w:val="000000"/>
          <w:sz w:val="24"/>
          <w:szCs w:val="24"/>
          <w:shd w:val="clear" w:color="auto" w:fill="FFFFFF"/>
        </w:rPr>
        <w:t xml:space="preserve">1.3.1. </w:t>
      </w:r>
      <w:r w:rsidR="00EF13CA" w:rsidRPr="00EF13CA">
        <w:rPr>
          <w:rStyle w:val="ng-scope"/>
          <w:rFonts w:ascii="Arial" w:hAnsi="Arial" w:cs="Arial"/>
          <w:color w:val="000000"/>
          <w:sz w:val="24"/>
          <w:szCs w:val="24"/>
          <w:shd w:val="clear" w:color="auto" w:fill="FFFFFF"/>
        </w:rPr>
        <w:t>Информирование о порядке предоставления муниципальной услуги осуществляется:</w:t>
      </w:r>
    </w:p>
    <w:p w:rsidR="00EF13CA" w:rsidRDefault="00EF13CA"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t xml:space="preserve">1) непосредственно при личном приеме заявителя в Администрации или многофункциональном центре предоставления государственных и муниципальных услуг (далее – МФЦ); </w:t>
      </w:r>
    </w:p>
    <w:p w:rsidR="00B9609E" w:rsidRPr="00B9609E" w:rsidRDefault="00B9609E" w:rsidP="00B9609E">
      <w:pPr>
        <w:widowControl w:val="0"/>
        <w:suppressAutoHyphens/>
        <w:spacing w:line="240" w:lineRule="auto"/>
        <w:ind w:firstLine="709"/>
        <w:contextualSpacing/>
        <w:jc w:val="both"/>
        <w:rPr>
          <w:rFonts w:ascii="Arial" w:hAnsi="Arial" w:cs="Arial"/>
          <w:color w:val="000000"/>
          <w:sz w:val="24"/>
          <w:szCs w:val="24"/>
          <w:shd w:val="clear" w:color="auto" w:fill="FFFFFF"/>
        </w:rPr>
      </w:pPr>
      <w:r w:rsidRPr="00B9609E">
        <w:rPr>
          <w:rFonts w:ascii="Arial" w:hAnsi="Arial" w:cs="Arial"/>
          <w:color w:val="000000"/>
          <w:sz w:val="24"/>
          <w:szCs w:val="24"/>
          <w:shd w:val="clear" w:color="auto" w:fill="FFFFFF"/>
        </w:rPr>
        <w:t>График работы Администрации города Бородино:</w:t>
      </w:r>
    </w:p>
    <w:p w:rsidR="00B9609E" w:rsidRPr="00B9609E" w:rsidRDefault="00B9609E" w:rsidP="00B9609E">
      <w:pPr>
        <w:widowControl w:val="0"/>
        <w:suppressAutoHyphens/>
        <w:spacing w:line="240" w:lineRule="auto"/>
        <w:ind w:firstLine="709"/>
        <w:contextualSpacing/>
        <w:jc w:val="both"/>
        <w:rPr>
          <w:rFonts w:ascii="Arial" w:hAnsi="Arial" w:cs="Arial"/>
          <w:color w:val="000000"/>
          <w:sz w:val="24"/>
          <w:szCs w:val="24"/>
          <w:shd w:val="clear" w:color="auto" w:fill="FFFFFF"/>
        </w:rPr>
      </w:pPr>
      <w:r w:rsidRPr="00B9609E">
        <w:rPr>
          <w:rFonts w:ascii="Arial" w:hAnsi="Arial" w:cs="Arial"/>
          <w:color w:val="000000"/>
          <w:sz w:val="24"/>
          <w:szCs w:val="24"/>
          <w:shd w:val="clear" w:color="auto" w:fill="FFFFFF"/>
        </w:rPr>
        <w:t xml:space="preserve">Понедельник - пятница с 8.00 до 17.00 </w:t>
      </w:r>
    </w:p>
    <w:p w:rsidR="00B9609E" w:rsidRPr="00B9609E" w:rsidRDefault="00B9609E" w:rsidP="00B9609E">
      <w:pPr>
        <w:widowControl w:val="0"/>
        <w:suppressAutoHyphens/>
        <w:spacing w:line="240" w:lineRule="auto"/>
        <w:ind w:firstLine="709"/>
        <w:contextualSpacing/>
        <w:jc w:val="both"/>
        <w:rPr>
          <w:rFonts w:ascii="Arial" w:hAnsi="Arial" w:cs="Arial"/>
          <w:color w:val="000000"/>
          <w:sz w:val="24"/>
          <w:szCs w:val="24"/>
          <w:shd w:val="clear" w:color="auto" w:fill="FFFFFF"/>
        </w:rPr>
      </w:pPr>
      <w:r w:rsidRPr="00B9609E">
        <w:rPr>
          <w:rFonts w:ascii="Arial" w:hAnsi="Arial" w:cs="Arial"/>
          <w:color w:val="000000"/>
          <w:sz w:val="24"/>
          <w:szCs w:val="24"/>
          <w:shd w:val="clear" w:color="auto" w:fill="FFFFFF"/>
        </w:rPr>
        <w:t xml:space="preserve">Обеденный перерыв с 12.00 до 13.00 </w:t>
      </w:r>
    </w:p>
    <w:p w:rsidR="00B9609E" w:rsidRPr="00B9609E" w:rsidRDefault="00B9609E" w:rsidP="00B9609E">
      <w:pPr>
        <w:widowControl w:val="0"/>
        <w:suppressAutoHyphens/>
        <w:spacing w:line="240" w:lineRule="auto"/>
        <w:ind w:firstLine="709"/>
        <w:contextualSpacing/>
        <w:jc w:val="both"/>
        <w:rPr>
          <w:rFonts w:ascii="Arial" w:hAnsi="Arial" w:cs="Arial"/>
          <w:color w:val="000000"/>
          <w:sz w:val="24"/>
          <w:szCs w:val="24"/>
          <w:shd w:val="clear" w:color="auto" w:fill="FFFFFF"/>
        </w:rPr>
      </w:pPr>
      <w:r w:rsidRPr="00B9609E">
        <w:rPr>
          <w:rFonts w:ascii="Arial" w:hAnsi="Arial" w:cs="Arial"/>
          <w:color w:val="000000"/>
          <w:sz w:val="24"/>
          <w:szCs w:val="24"/>
          <w:shd w:val="clear" w:color="auto" w:fill="FFFFFF"/>
        </w:rPr>
        <w:t>Выходные дни - суббота, воскресенье.</w:t>
      </w:r>
    </w:p>
    <w:p w:rsidR="00B9609E" w:rsidRPr="00B9609E" w:rsidRDefault="00B9609E" w:rsidP="00B9609E">
      <w:pPr>
        <w:widowControl w:val="0"/>
        <w:suppressAutoHyphens/>
        <w:spacing w:line="240" w:lineRule="auto"/>
        <w:ind w:firstLine="709"/>
        <w:contextualSpacing/>
        <w:jc w:val="both"/>
        <w:rPr>
          <w:rFonts w:ascii="Arial" w:hAnsi="Arial" w:cs="Arial"/>
          <w:color w:val="000000"/>
          <w:sz w:val="24"/>
          <w:szCs w:val="24"/>
          <w:shd w:val="clear" w:color="auto" w:fill="FFFFFF"/>
        </w:rPr>
      </w:pPr>
      <w:r w:rsidRPr="00B9609E">
        <w:rPr>
          <w:rFonts w:ascii="Arial" w:hAnsi="Arial" w:cs="Arial"/>
          <w:color w:val="000000"/>
          <w:sz w:val="24"/>
          <w:szCs w:val="24"/>
          <w:shd w:val="clear" w:color="auto" w:fill="FFFFFF"/>
        </w:rPr>
        <w:t xml:space="preserve">Электронный адрес почты в информационно-телекоммуникационной сети Интернет: </w:t>
      </w:r>
      <w:proofErr w:type="spellStart"/>
      <w:r w:rsidRPr="00B9609E">
        <w:rPr>
          <w:rFonts w:ascii="Arial" w:hAnsi="Arial" w:cs="Arial"/>
          <w:color w:val="000000"/>
          <w:sz w:val="24"/>
          <w:szCs w:val="24"/>
          <w:shd w:val="clear" w:color="auto" w:fill="FFFFFF"/>
          <w:lang w:val="en-US"/>
        </w:rPr>
        <w:t>priem</w:t>
      </w:r>
      <w:proofErr w:type="spellEnd"/>
      <w:r w:rsidRPr="00B9609E">
        <w:rPr>
          <w:rFonts w:ascii="Arial" w:hAnsi="Arial" w:cs="Arial"/>
          <w:color w:val="000000"/>
          <w:sz w:val="24"/>
          <w:szCs w:val="24"/>
          <w:shd w:val="clear" w:color="auto" w:fill="FFFFFF"/>
        </w:rPr>
        <w:t>-</w:t>
      </w:r>
      <w:proofErr w:type="spellStart"/>
      <w:r w:rsidRPr="00B9609E">
        <w:rPr>
          <w:rFonts w:ascii="Arial" w:hAnsi="Arial" w:cs="Arial"/>
          <w:color w:val="000000"/>
          <w:sz w:val="24"/>
          <w:szCs w:val="24"/>
          <w:shd w:val="clear" w:color="auto" w:fill="FFFFFF"/>
          <w:lang w:val="en-US"/>
        </w:rPr>
        <w:t>borodino</w:t>
      </w:r>
      <w:proofErr w:type="spellEnd"/>
      <w:r w:rsidRPr="00B9609E">
        <w:rPr>
          <w:rFonts w:ascii="Arial" w:hAnsi="Arial" w:cs="Arial"/>
          <w:color w:val="000000"/>
          <w:sz w:val="24"/>
          <w:szCs w:val="24"/>
          <w:shd w:val="clear" w:color="auto" w:fill="FFFFFF"/>
        </w:rPr>
        <w:t>@</w:t>
      </w:r>
      <w:proofErr w:type="spellStart"/>
      <w:r w:rsidRPr="00B9609E">
        <w:rPr>
          <w:rFonts w:ascii="Arial" w:hAnsi="Arial" w:cs="Arial"/>
          <w:color w:val="000000"/>
          <w:sz w:val="24"/>
          <w:szCs w:val="24"/>
          <w:shd w:val="clear" w:color="auto" w:fill="FFFFFF"/>
          <w:lang w:val="en-US"/>
        </w:rPr>
        <w:t>yandex</w:t>
      </w:r>
      <w:proofErr w:type="spellEnd"/>
      <w:r w:rsidRPr="00B9609E">
        <w:rPr>
          <w:rFonts w:ascii="Arial" w:hAnsi="Arial" w:cs="Arial"/>
          <w:color w:val="000000"/>
          <w:sz w:val="24"/>
          <w:szCs w:val="24"/>
          <w:shd w:val="clear" w:color="auto" w:fill="FFFFFF"/>
        </w:rPr>
        <w:t>.</w:t>
      </w:r>
      <w:proofErr w:type="spellStart"/>
      <w:r w:rsidRPr="00B9609E">
        <w:rPr>
          <w:rFonts w:ascii="Arial" w:hAnsi="Arial" w:cs="Arial"/>
          <w:color w:val="000000"/>
          <w:sz w:val="24"/>
          <w:szCs w:val="24"/>
          <w:shd w:val="clear" w:color="auto" w:fill="FFFFFF"/>
          <w:lang w:val="en-US"/>
        </w:rPr>
        <w:t>ru</w:t>
      </w:r>
      <w:proofErr w:type="spellEnd"/>
      <w:r w:rsidRPr="00B9609E">
        <w:rPr>
          <w:rFonts w:ascii="Arial" w:hAnsi="Arial" w:cs="Arial"/>
          <w:color w:val="000000"/>
          <w:sz w:val="24"/>
          <w:szCs w:val="24"/>
          <w:shd w:val="clear" w:color="auto" w:fill="FFFFFF"/>
        </w:rPr>
        <w:t xml:space="preserve">               </w:t>
      </w:r>
    </w:p>
    <w:p w:rsidR="00B9609E" w:rsidRPr="00B9609E" w:rsidRDefault="00B9609E" w:rsidP="00B9609E">
      <w:pPr>
        <w:widowControl w:val="0"/>
        <w:suppressAutoHyphens/>
        <w:spacing w:line="240" w:lineRule="auto"/>
        <w:ind w:firstLine="709"/>
        <w:contextualSpacing/>
        <w:jc w:val="both"/>
        <w:rPr>
          <w:rFonts w:ascii="Arial" w:hAnsi="Arial" w:cs="Arial"/>
          <w:color w:val="000000"/>
          <w:sz w:val="24"/>
          <w:szCs w:val="24"/>
          <w:shd w:val="clear" w:color="auto" w:fill="FFFFFF"/>
        </w:rPr>
      </w:pPr>
      <w:r w:rsidRPr="00B9609E">
        <w:rPr>
          <w:rFonts w:ascii="Arial" w:hAnsi="Arial" w:cs="Arial"/>
          <w:color w:val="000000"/>
          <w:sz w:val="24"/>
          <w:szCs w:val="24"/>
          <w:shd w:val="clear" w:color="auto" w:fill="FFFFFF"/>
        </w:rPr>
        <w:lastRenderedPageBreak/>
        <w:t>Местонахождение: Российская Федерация, Красноярский край, г. Бородино, ул. Горького, 5, 663981</w:t>
      </w:r>
    </w:p>
    <w:p w:rsidR="00585828" w:rsidRDefault="00585828" w:rsidP="00EF13CA">
      <w:pPr>
        <w:widowControl w:val="0"/>
        <w:suppressAutoHyphens/>
        <w:spacing w:line="240" w:lineRule="auto"/>
        <w:ind w:firstLine="709"/>
        <w:contextualSpacing/>
        <w:jc w:val="both"/>
        <w:rPr>
          <w:rFonts w:ascii="Arial" w:hAnsi="Arial" w:cs="Arial"/>
          <w:color w:val="000000"/>
          <w:sz w:val="24"/>
          <w:szCs w:val="24"/>
          <w:shd w:val="clear" w:color="auto" w:fill="FFFFFF"/>
        </w:rPr>
      </w:pPr>
      <w:proofErr w:type="gramStart"/>
      <w:r w:rsidRPr="00585828">
        <w:rPr>
          <w:rFonts w:ascii="Arial" w:hAnsi="Arial" w:cs="Arial"/>
          <w:color w:val="000000"/>
          <w:sz w:val="24"/>
          <w:szCs w:val="24"/>
          <w:shd w:val="clear" w:color="auto" w:fill="FFFFFF"/>
        </w:rPr>
        <w:t xml:space="preserve">«Многофункциональный центр города Бородино» (далее — СП КГБУ МФЦ </w:t>
      </w:r>
      <w:r>
        <w:rPr>
          <w:rFonts w:ascii="Arial" w:hAnsi="Arial" w:cs="Arial"/>
          <w:color w:val="000000"/>
          <w:sz w:val="24"/>
          <w:szCs w:val="24"/>
          <w:shd w:val="clear" w:color="auto" w:fill="FFFFFF"/>
        </w:rPr>
        <w:t xml:space="preserve">               </w:t>
      </w:r>
      <w:r w:rsidRPr="00585828">
        <w:rPr>
          <w:rFonts w:ascii="Arial" w:hAnsi="Arial" w:cs="Arial"/>
          <w:color w:val="000000"/>
          <w:sz w:val="24"/>
          <w:szCs w:val="24"/>
          <w:shd w:val="clear" w:color="auto" w:fill="FFFFFF"/>
        </w:rPr>
        <w:t xml:space="preserve">г. Бородино), расположенное по адресу: г. Бородино, ул. Маяковского, 29, </w:t>
      </w:r>
      <w:proofErr w:type="gramEnd"/>
    </w:p>
    <w:p w:rsidR="00EF13CA" w:rsidRDefault="00EF13CA"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t>2) по телефону администрации или МФЦ;</w:t>
      </w:r>
    </w:p>
    <w:p w:rsidR="00B9609E" w:rsidRPr="00B9609E" w:rsidRDefault="00B9609E" w:rsidP="00B9609E">
      <w:pPr>
        <w:widowControl w:val="0"/>
        <w:suppressAutoHyphens/>
        <w:spacing w:line="240" w:lineRule="auto"/>
        <w:ind w:firstLine="709"/>
        <w:contextualSpacing/>
        <w:jc w:val="both"/>
        <w:rPr>
          <w:rFonts w:ascii="Arial" w:hAnsi="Arial" w:cs="Arial"/>
          <w:color w:val="000000"/>
          <w:sz w:val="24"/>
          <w:szCs w:val="24"/>
          <w:shd w:val="clear" w:color="auto" w:fill="FFFFFF"/>
        </w:rPr>
      </w:pPr>
      <w:r w:rsidRPr="00B9609E">
        <w:rPr>
          <w:rFonts w:ascii="Arial" w:hAnsi="Arial" w:cs="Arial"/>
          <w:color w:val="000000"/>
          <w:sz w:val="24"/>
          <w:szCs w:val="24"/>
          <w:shd w:val="clear" w:color="auto" w:fill="FFFFFF"/>
        </w:rPr>
        <w:t>Телефон</w:t>
      </w:r>
      <w:r w:rsidR="00585828">
        <w:rPr>
          <w:rFonts w:ascii="Arial" w:hAnsi="Arial" w:cs="Arial"/>
          <w:color w:val="000000"/>
          <w:sz w:val="24"/>
          <w:szCs w:val="24"/>
          <w:shd w:val="clear" w:color="auto" w:fill="FFFFFF"/>
        </w:rPr>
        <w:t>ы Администрации</w:t>
      </w:r>
      <w:r w:rsidRPr="00B9609E">
        <w:rPr>
          <w:rFonts w:ascii="Arial" w:hAnsi="Arial" w:cs="Arial"/>
          <w:color w:val="000000"/>
          <w:sz w:val="24"/>
          <w:szCs w:val="24"/>
          <w:shd w:val="clear" w:color="auto" w:fill="FFFFFF"/>
        </w:rPr>
        <w:t>: (39168) 4-41-61, 4-53-31</w:t>
      </w:r>
    </w:p>
    <w:p w:rsidR="00B9609E" w:rsidRPr="00EF13CA" w:rsidRDefault="00585828"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Pr>
          <w:rStyle w:val="ng-scope"/>
          <w:rFonts w:ascii="Arial" w:hAnsi="Arial" w:cs="Arial"/>
          <w:color w:val="000000"/>
          <w:sz w:val="24"/>
          <w:szCs w:val="24"/>
          <w:shd w:val="clear" w:color="auto" w:fill="FFFFFF"/>
        </w:rPr>
        <w:t>МФЦ:</w:t>
      </w:r>
      <w:r w:rsidRPr="00585828">
        <w:rPr>
          <w:rFonts w:ascii="Arial" w:hAnsi="Arial" w:cs="Arial"/>
          <w:color w:val="000000"/>
          <w:sz w:val="24"/>
          <w:szCs w:val="24"/>
          <w:shd w:val="clear" w:color="auto" w:fill="FFFFFF"/>
        </w:rPr>
        <w:t xml:space="preserve"> 8(39168) 4-40-38</w:t>
      </w:r>
    </w:p>
    <w:p w:rsidR="00EF13CA" w:rsidRPr="00EF13CA" w:rsidRDefault="00EF13CA"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t>3) письменно, в том числе посредством электронной почты, факсимильной связи;</w:t>
      </w:r>
    </w:p>
    <w:p w:rsidR="00EF13CA" w:rsidRPr="00EF13CA" w:rsidRDefault="00EF13CA"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t>4) посредством размещения в открытой и доступной форме информации:</w:t>
      </w:r>
    </w:p>
    <w:p w:rsidR="00EF13CA" w:rsidRPr="00EF13CA" w:rsidRDefault="00EF13CA"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EF13CA" w:rsidRPr="00EF13CA" w:rsidRDefault="00EF13CA"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РПГУ); </w:t>
      </w:r>
    </w:p>
    <w:p w:rsidR="00EF13CA" w:rsidRPr="00EF13CA" w:rsidRDefault="00EF13CA"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t xml:space="preserve">на официальном сайте городского округа города Бородино http://www.sibborodino.ru; </w:t>
      </w:r>
    </w:p>
    <w:p w:rsidR="00EF13CA" w:rsidRDefault="00EF13CA"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t>5) посредством размещения информации на информационных стендах Администрации или МФЦ.</w:t>
      </w:r>
    </w:p>
    <w:p w:rsidR="00EF13CA" w:rsidRPr="00EF13CA" w:rsidRDefault="00EF13CA"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t>1.</w:t>
      </w:r>
      <w:r w:rsidR="00346DB1">
        <w:rPr>
          <w:rStyle w:val="ng-scope"/>
          <w:rFonts w:ascii="Arial" w:hAnsi="Arial" w:cs="Arial"/>
          <w:color w:val="000000"/>
          <w:sz w:val="24"/>
          <w:szCs w:val="24"/>
          <w:shd w:val="clear" w:color="auto" w:fill="FFFFFF"/>
        </w:rPr>
        <w:t>3</w:t>
      </w:r>
      <w:r w:rsidRPr="00EF13CA">
        <w:rPr>
          <w:rStyle w:val="ng-scope"/>
          <w:rFonts w:ascii="Arial" w:hAnsi="Arial" w:cs="Arial"/>
          <w:color w:val="000000"/>
          <w:sz w:val="24"/>
          <w:szCs w:val="24"/>
          <w:shd w:val="clear" w:color="auto" w:fill="FFFFFF"/>
        </w:rPr>
        <w:t>.</w:t>
      </w:r>
      <w:r w:rsidR="00B9609E">
        <w:rPr>
          <w:rStyle w:val="ng-scope"/>
          <w:rFonts w:ascii="Arial" w:hAnsi="Arial" w:cs="Arial"/>
          <w:color w:val="000000"/>
          <w:sz w:val="24"/>
          <w:szCs w:val="24"/>
          <w:shd w:val="clear" w:color="auto" w:fill="FFFFFF"/>
        </w:rPr>
        <w:t>3</w:t>
      </w:r>
      <w:r w:rsidR="00346DB1">
        <w:rPr>
          <w:rStyle w:val="ng-scope"/>
          <w:rFonts w:ascii="Arial" w:hAnsi="Arial" w:cs="Arial"/>
          <w:color w:val="000000"/>
          <w:sz w:val="24"/>
          <w:szCs w:val="24"/>
          <w:shd w:val="clear" w:color="auto" w:fill="FFFFFF"/>
        </w:rPr>
        <w:t>.</w:t>
      </w:r>
      <w:r w:rsidRPr="00EF13CA">
        <w:rPr>
          <w:rStyle w:val="ng-scope"/>
          <w:rFonts w:ascii="Arial" w:hAnsi="Arial" w:cs="Arial"/>
          <w:color w:val="000000"/>
          <w:sz w:val="24"/>
          <w:szCs w:val="24"/>
          <w:shd w:val="clear" w:color="auto" w:fill="FFFFFF"/>
        </w:rPr>
        <w:t xml:space="preserve"> Информирование осуществляется по вопросам, касающимся:</w:t>
      </w:r>
    </w:p>
    <w:p w:rsidR="00EF13CA" w:rsidRPr="00EF13CA" w:rsidRDefault="00EF13CA"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t xml:space="preserve">способов подачи заявления о </w:t>
      </w:r>
      <w:r w:rsidR="00585828" w:rsidRPr="00585828">
        <w:rPr>
          <w:rFonts w:ascii="Arial" w:hAnsi="Arial" w:cs="Arial"/>
          <w:color w:val="000000"/>
          <w:sz w:val="24"/>
          <w:szCs w:val="24"/>
          <w:shd w:val="clear" w:color="auto" w:fill="FFFFFF"/>
        </w:rPr>
        <w:t>Предоставлени</w:t>
      </w:r>
      <w:r w:rsidR="00585828">
        <w:rPr>
          <w:rFonts w:ascii="Arial" w:hAnsi="Arial" w:cs="Arial"/>
          <w:color w:val="000000"/>
          <w:sz w:val="24"/>
          <w:szCs w:val="24"/>
          <w:shd w:val="clear" w:color="auto" w:fill="FFFFFF"/>
        </w:rPr>
        <w:t>и</w:t>
      </w:r>
      <w:r w:rsidR="00585828" w:rsidRPr="00585828">
        <w:rPr>
          <w:rFonts w:ascii="Arial" w:hAnsi="Arial" w:cs="Arial"/>
          <w:color w:val="000000"/>
          <w:sz w:val="24"/>
          <w:szCs w:val="24"/>
          <w:shd w:val="clear" w:color="auto" w:fill="FFFFFF"/>
        </w:rPr>
        <w:t xml:space="preserve"> решения о согласовании архитектурно-градостроительного облика объекта </w:t>
      </w:r>
      <w:r w:rsidRPr="00EF13CA">
        <w:rPr>
          <w:rStyle w:val="ng-scope"/>
          <w:rFonts w:ascii="Arial" w:hAnsi="Arial" w:cs="Arial"/>
          <w:color w:val="000000"/>
          <w:sz w:val="24"/>
          <w:szCs w:val="24"/>
          <w:shd w:val="clear" w:color="auto" w:fill="FFFFFF"/>
        </w:rPr>
        <w:t xml:space="preserve">(далее – заявление); </w:t>
      </w:r>
    </w:p>
    <w:p w:rsidR="00EF13CA" w:rsidRPr="00EF13CA" w:rsidRDefault="00EF13CA"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t>адресов Администрации и МФЦ, обращение в которые необходимо для предоставления муниципальной услуги;</w:t>
      </w:r>
    </w:p>
    <w:p w:rsidR="00EF13CA" w:rsidRPr="00EF13CA" w:rsidRDefault="00EF13CA"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t xml:space="preserve">справочной информации о работе Администрации; </w:t>
      </w:r>
    </w:p>
    <w:p w:rsidR="00EF13CA" w:rsidRPr="00EF13CA" w:rsidRDefault="00EF13CA"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t>документов, необходимых для предоставления муниципальной услуги;</w:t>
      </w:r>
    </w:p>
    <w:p w:rsidR="00EF13CA" w:rsidRPr="00EF13CA" w:rsidRDefault="00EF13CA"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t>порядка и сроков предоставления муниципальной услуги;</w:t>
      </w:r>
    </w:p>
    <w:p w:rsidR="00EF13CA" w:rsidRPr="00EF13CA" w:rsidRDefault="00EF13CA"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t>порядка получения сведений о ходе рассмотрения заявления и о результатах предоставления муниципальной услуги;</w:t>
      </w:r>
    </w:p>
    <w:p w:rsidR="00EF13CA" w:rsidRPr="00EF13CA" w:rsidRDefault="00EF13CA"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F13CA" w:rsidRPr="00EF13CA" w:rsidRDefault="00EF13CA"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F13CA" w:rsidRPr="00EF13CA" w:rsidRDefault="00EF13CA"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t>1.</w:t>
      </w:r>
      <w:r w:rsidR="00346DB1">
        <w:rPr>
          <w:rStyle w:val="ng-scope"/>
          <w:rFonts w:ascii="Arial" w:hAnsi="Arial" w:cs="Arial"/>
          <w:color w:val="000000"/>
          <w:sz w:val="24"/>
          <w:szCs w:val="24"/>
          <w:shd w:val="clear" w:color="auto" w:fill="FFFFFF"/>
        </w:rPr>
        <w:t>3.3.</w:t>
      </w:r>
      <w:r w:rsidRPr="00EF13CA">
        <w:rPr>
          <w:rStyle w:val="ng-scope"/>
          <w:rFonts w:ascii="Arial" w:hAnsi="Arial" w:cs="Arial"/>
          <w:color w:val="000000"/>
          <w:sz w:val="24"/>
          <w:szCs w:val="24"/>
          <w:shd w:val="clear" w:color="auto" w:fill="FFFFFF"/>
        </w:rPr>
        <w:t xml:space="preserve"> При устном обращении Заявителя (лично или по телефону) специалист Администрации, работник МФЦ, осуществляющий консультирование, подробно и в вежливой (корректной) форме информирует по интересующим вопросам.</w:t>
      </w:r>
    </w:p>
    <w:p w:rsidR="00EF13CA" w:rsidRPr="00EF13CA" w:rsidRDefault="00EF13CA"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F13CA" w:rsidRPr="00EF13CA" w:rsidRDefault="00EF13CA"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t>Если специалист Администрации не может самостоятельно дать ответ, телефонный звонок должен быть переадресован на другого специалиста или же обратившемуся лицу должен быть сообщен телефонный номер, по которому можно будет получить необходимую информацию.</w:t>
      </w:r>
    </w:p>
    <w:p w:rsidR="00EF13CA" w:rsidRPr="00EF13CA" w:rsidRDefault="00EF13CA"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t>Если подготовка ответа требует продолжительного времени, специалист предлагает Заявителю один из следующих вариантов дальнейших действий:</w:t>
      </w:r>
    </w:p>
    <w:p w:rsidR="00EF13CA" w:rsidRPr="00EF13CA" w:rsidRDefault="00EF13CA"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t xml:space="preserve">изложить обращение в письменной форме; </w:t>
      </w:r>
    </w:p>
    <w:p w:rsidR="00EF13CA" w:rsidRPr="00EF13CA" w:rsidRDefault="00EF13CA"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t>назначить другое время для консультаций.</w:t>
      </w:r>
    </w:p>
    <w:p w:rsidR="00EF13CA" w:rsidRPr="00EF13CA" w:rsidRDefault="00EF13CA"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lastRenderedPageBreak/>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F13CA" w:rsidRPr="00EF13CA" w:rsidRDefault="00EF13CA"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t>Продолжительность информирования по телефону не должна превышать 10 минут.</w:t>
      </w:r>
    </w:p>
    <w:p w:rsidR="00EF13CA" w:rsidRPr="00EF13CA" w:rsidRDefault="00EF13CA"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t>Информирование осуществляется в соответствии с графиком приема граждан.</w:t>
      </w:r>
    </w:p>
    <w:p w:rsidR="00EF13CA" w:rsidRPr="00EF13CA" w:rsidRDefault="00EF13CA"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t>1.</w:t>
      </w:r>
      <w:r w:rsidR="00346DB1">
        <w:rPr>
          <w:rStyle w:val="ng-scope"/>
          <w:rFonts w:ascii="Arial" w:hAnsi="Arial" w:cs="Arial"/>
          <w:color w:val="000000"/>
          <w:sz w:val="24"/>
          <w:szCs w:val="24"/>
          <w:shd w:val="clear" w:color="auto" w:fill="FFFFFF"/>
        </w:rPr>
        <w:t>3.4.</w:t>
      </w:r>
      <w:r w:rsidRPr="00EF13CA">
        <w:rPr>
          <w:rStyle w:val="ng-scope"/>
          <w:rFonts w:ascii="Arial" w:hAnsi="Arial" w:cs="Arial"/>
          <w:color w:val="000000"/>
          <w:sz w:val="24"/>
          <w:szCs w:val="24"/>
          <w:shd w:val="clear" w:color="auto" w:fill="FFFFFF"/>
        </w:rPr>
        <w:t xml:space="preserve">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1.</w:t>
      </w:r>
      <w:r w:rsidR="00585828">
        <w:rPr>
          <w:rStyle w:val="ng-scope"/>
          <w:rFonts w:ascii="Arial" w:hAnsi="Arial" w:cs="Arial"/>
          <w:color w:val="000000"/>
          <w:sz w:val="24"/>
          <w:szCs w:val="24"/>
          <w:shd w:val="clear" w:color="auto" w:fill="FFFFFF"/>
        </w:rPr>
        <w:t>3</w:t>
      </w:r>
      <w:r w:rsidRPr="00EF13CA">
        <w:rPr>
          <w:rStyle w:val="ng-scope"/>
          <w:rFonts w:ascii="Arial" w:hAnsi="Arial" w:cs="Arial"/>
          <w:color w:val="000000"/>
          <w:sz w:val="24"/>
          <w:szCs w:val="24"/>
          <w:shd w:val="clear" w:color="auto" w:fill="FFFFFF"/>
        </w:rPr>
        <w:t>. настоящего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F13CA" w:rsidRPr="00EF13CA" w:rsidRDefault="00EF13CA"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t>1.</w:t>
      </w:r>
      <w:r w:rsidR="00346DB1">
        <w:rPr>
          <w:rStyle w:val="ng-scope"/>
          <w:rFonts w:ascii="Arial" w:hAnsi="Arial" w:cs="Arial"/>
          <w:color w:val="000000"/>
          <w:sz w:val="24"/>
          <w:szCs w:val="24"/>
          <w:shd w:val="clear" w:color="auto" w:fill="FFFFFF"/>
        </w:rPr>
        <w:t>3.5.</w:t>
      </w:r>
      <w:r w:rsidRPr="00EF13CA">
        <w:rPr>
          <w:rStyle w:val="ng-scope"/>
          <w:rFonts w:ascii="Arial" w:hAnsi="Arial" w:cs="Arial"/>
          <w:color w:val="000000"/>
          <w:sz w:val="24"/>
          <w:szCs w:val="24"/>
          <w:shd w:val="clear" w:color="auto" w:fill="FFFFFF"/>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EF13CA" w:rsidRPr="00EF13CA" w:rsidRDefault="00EF13CA"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proofErr w:type="gramStart"/>
      <w:r w:rsidRPr="00EF13CA">
        <w:rPr>
          <w:rStyle w:val="ng-scope"/>
          <w:rFonts w:ascii="Arial" w:hAnsi="Arial" w:cs="Arial"/>
          <w:color w:val="000000"/>
          <w:sz w:val="24"/>
          <w:szCs w:val="24"/>
          <w:shd w:val="clear" w:color="auto" w:fill="FFFFFF"/>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F13CA" w:rsidRPr="00EF13CA" w:rsidRDefault="00EF13CA"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t>1.</w:t>
      </w:r>
      <w:r w:rsidR="005C2771">
        <w:rPr>
          <w:rStyle w:val="ng-scope"/>
          <w:rFonts w:ascii="Arial" w:hAnsi="Arial" w:cs="Arial"/>
          <w:color w:val="000000"/>
          <w:sz w:val="24"/>
          <w:szCs w:val="24"/>
          <w:shd w:val="clear" w:color="auto" w:fill="FFFFFF"/>
        </w:rPr>
        <w:t>3.6.</w:t>
      </w:r>
      <w:r w:rsidRPr="00EF13CA">
        <w:rPr>
          <w:rStyle w:val="ng-scope"/>
          <w:rFonts w:ascii="Arial" w:hAnsi="Arial" w:cs="Arial"/>
          <w:color w:val="000000"/>
          <w:sz w:val="24"/>
          <w:szCs w:val="24"/>
          <w:shd w:val="clear" w:color="auto" w:fill="FFFFFF"/>
        </w:rPr>
        <w:t xml:space="preserve"> На официальном сайте городского округа города Бородино Красноярского края, на стендах администрации в местах предоставления муниципальной услуги и в МФЦ размещается следующая справочная информация:</w:t>
      </w:r>
    </w:p>
    <w:p w:rsidR="00EF13CA" w:rsidRPr="00EF13CA" w:rsidRDefault="00EF13CA"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t>о месте нахождения и графике работы Администрации, ответственных за предоставление муниципальной услуги, а также многофункциональных центров;</w:t>
      </w:r>
    </w:p>
    <w:p w:rsidR="00EF13CA" w:rsidRPr="00EF13CA" w:rsidRDefault="00EF13CA"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t>справочные телефоны специалистов Администрации, ответственных за предоставление муниципальной услуги, в том числе номер телефона-автоинформатора (при наличии);</w:t>
      </w:r>
    </w:p>
    <w:p w:rsidR="00EF13CA" w:rsidRPr="00EF13CA" w:rsidRDefault="00EF13CA"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t>адрес официального сайта, а также электронной почты и (или) формы обратной связи администрации в сети «Интернет».</w:t>
      </w:r>
    </w:p>
    <w:p w:rsidR="00EF13CA" w:rsidRPr="00EF13CA" w:rsidRDefault="00EF13CA"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t>1.</w:t>
      </w:r>
      <w:r w:rsidR="005C2771">
        <w:rPr>
          <w:rStyle w:val="ng-scope"/>
          <w:rFonts w:ascii="Arial" w:hAnsi="Arial" w:cs="Arial"/>
          <w:color w:val="000000"/>
          <w:sz w:val="24"/>
          <w:szCs w:val="24"/>
          <w:shd w:val="clear" w:color="auto" w:fill="FFFFFF"/>
        </w:rPr>
        <w:t>3.7.</w:t>
      </w:r>
      <w:r w:rsidRPr="00EF13CA">
        <w:rPr>
          <w:rStyle w:val="ng-scope"/>
          <w:rFonts w:ascii="Arial" w:hAnsi="Arial" w:cs="Arial"/>
          <w:color w:val="000000"/>
          <w:sz w:val="24"/>
          <w:szCs w:val="24"/>
          <w:shd w:val="clear" w:color="auto" w:fill="FFFFFF"/>
        </w:rPr>
        <w:t xml:space="preserve">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F13CA" w:rsidRPr="00EF13CA" w:rsidRDefault="00EF13CA"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t>1.</w:t>
      </w:r>
      <w:r w:rsidR="005C2771">
        <w:rPr>
          <w:rStyle w:val="ng-scope"/>
          <w:rFonts w:ascii="Arial" w:hAnsi="Arial" w:cs="Arial"/>
          <w:color w:val="000000"/>
          <w:sz w:val="24"/>
          <w:szCs w:val="24"/>
          <w:shd w:val="clear" w:color="auto" w:fill="FFFFFF"/>
        </w:rPr>
        <w:t>3.8.</w:t>
      </w:r>
      <w:r w:rsidRPr="00EF13CA">
        <w:rPr>
          <w:rStyle w:val="ng-scope"/>
          <w:rFonts w:ascii="Arial" w:hAnsi="Arial" w:cs="Arial"/>
          <w:color w:val="000000"/>
          <w:sz w:val="24"/>
          <w:szCs w:val="24"/>
          <w:shd w:val="clear" w:color="auto" w:fill="FFFFFF"/>
        </w:rPr>
        <w:t xml:space="preserve">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 регламентом.</w:t>
      </w:r>
    </w:p>
    <w:p w:rsidR="00EF13CA" w:rsidRPr="00EF13CA" w:rsidRDefault="00EF13CA"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t>1.</w:t>
      </w:r>
      <w:r w:rsidR="005C2771">
        <w:rPr>
          <w:rStyle w:val="ng-scope"/>
          <w:rFonts w:ascii="Arial" w:hAnsi="Arial" w:cs="Arial"/>
          <w:color w:val="000000"/>
          <w:sz w:val="24"/>
          <w:szCs w:val="24"/>
          <w:shd w:val="clear" w:color="auto" w:fill="FFFFFF"/>
        </w:rPr>
        <w:t>3.9</w:t>
      </w:r>
      <w:r w:rsidRPr="00EF13CA">
        <w:rPr>
          <w:rStyle w:val="ng-scope"/>
          <w:rFonts w:ascii="Arial" w:hAnsi="Arial" w:cs="Arial"/>
          <w:color w:val="000000"/>
          <w:sz w:val="24"/>
          <w:szCs w:val="24"/>
          <w:shd w:val="clear" w:color="auto" w:fill="FFFFFF"/>
        </w:rPr>
        <w:t xml:space="preserve"> 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личном кабинете на ЕПГУ, ЕРГУ, а также в Администрации при обращении заявителя лично, по телефону, посредством электронной почты. </w:t>
      </w:r>
    </w:p>
    <w:p w:rsidR="00EF13CA" w:rsidRPr="00EF13CA" w:rsidRDefault="00EF13CA"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t>Продолжительность  консультирования  составляет не более 10 минут.</w:t>
      </w:r>
    </w:p>
    <w:p w:rsidR="00EF13CA" w:rsidRPr="00EF13CA" w:rsidRDefault="00EF13CA"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t>Максимальное время ожидания в очереди составляет 15 минут.</w:t>
      </w:r>
    </w:p>
    <w:p w:rsidR="00EF13CA" w:rsidRPr="00EF13CA" w:rsidRDefault="00EF13CA"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lastRenderedPageBreak/>
        <w:t>1.</w:t>
      </w:r>
      <w:r w:rsidR="005C2771">
        <w:rPr>
          <w:rStyle w:val="ng-scope"/>
          <w:rFonts w:ascii="Arial" w:hAnsi="Arial" w:cs="Arial"/>
          <w:color w:val="000000"/>
          <w:sz w:val="24"/>
          <w:szCs w:val="24"/>
          <w:shd w:val="clear" w:color="auto" w:fill="FFFFFF"/>
        </w:rPr>
        <w:t>3.10.</w:t>
      </w:r>
      <w:r w:rsidRPr="00EF13CA">
        <w:rPr>
          <w:rStyle w:val="ng-scope"/>
          <w:rFonts w:ascii="Arial" w:hAnsi="Arial" w:cs="Arial"/>
          <w:color w:val="000000"/>
          <w:sz w:val="24"/>
          <w:szCs w:val="24"/>
          <w:shd w:val="clear" w:color="auto" w:fill="FFFFFF"/>
        </w:rPr>
        <w:t xml:space="preserve"> Информация о месте нахождения и графике работы Администрации:</w:t>
      </w:r>
    </w:p>
    <w:p w:rsidR="00EF13CA" w:rsidRPr="00EF13CA" w:rsidRDefault="00EF13CA"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t xml:space="preserve">1. Место нахождения: </w:t>
      </w:r>
    </w:p>
    <w:p w:rsidR="00EF13CA" w:rsidRPr="00EF13CA" w:rsidRDefault="00EF13CA" w:rsidP="00E30F9A">
      <w:pPr>
        <w:widowControl w:val="0"/>
        <w:suppressAutoHyphens/>
        <w:spacing w:after="0" w:line="240" w:lineRule="auto"/>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t>663981, Россия, Красноярский край, г. Бородино, ул. Горького, д.5;</w:t>
      </w:r>
    </w:p>
    <w:p w:rsidR="00EF13CA" w:rsidRPr="00EF13CA" w:rsidRDefault="00EF13CA"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t xml:space="preserve">2. График работы: </w:t>
      </w:r>
    </w:p>
    <w:p w:rsidR="00EF13CA" w:rsidRPr="00EF13CA" w:rsidRDefault="00EF13CA" w:rsidP="00E30F9A">
      <w:pPr>
        <w:widowControl w:val="0"/>
        <w:suppressAutoHyphens/>
        <w:spacing w:after="0" w:line="240" w:lineRule="auto"/>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t>ежедневно с 8:00 до 17:00 часов</w:t>
      </w:r>
      <w:r w:rsidR="005C2771">
        <w:rPr>
          <w:rStyle w:val="ng-scope"/>
          <w:rFonts w:ascii="Arial" w:hAnsi="Arial" w:cs="Arial"/>
          <w:color w:val="000000"/>
          <w:sz w:val="24"/>
          <w:szCs w:val="24"/>
          <w:shd w:val="clear" w:color="auto" w:fill="FFFFFF"/>
        </w:rPr>
        <w:t>,</w:t>
      </w:r>
      <w:r w:rsidRPr="00EF13CA">
        <w:rPr>
          <w:rStyle w:val="ng-scope"/>
          <w:rFonts w:ascii="Arial" w:hAnsi="Arial" w:cs="Arial"/>
          <w:color w:val="000000"/>
          <w:sz w:val="24"/>
          <w:szCs w:val="24"/>
          <w:shd w:val="clear" w:color="auto" w:fill="FFFFFF"/>
        </w:rPr>
        <w:t xml:space="preserve"> перерыв с 12:00 до 13:00 часов. </w:t>
      </w:r>
    </w:p>
    <w:p w:rsidR="00EF13CA" w:rsidRPr="00EF13CA" w:rsidRDefault="00EF13CA"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t>Выходные дни: суббота, воскресенье, нерабочие праздничные дни.</w:t>
      </w:r>
    </w:p>
    <w:p w:rsidR="00EF13CA" w:rsidRPr="00EF13CA" w:rsidRDefault="00EF13CA"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t>Прием физических и юридических лиц: вторник, четверг с  09:00, до 16:00 с перерывом на обед с 12:00 до 13:00 часов</w:t>
      </w:r>
      <w:r w:rsidR="005C2771">
        <w:rPr>
          <w:rStyle w:val="ng-scope"/>
          <w:rFonts w:ascii="Arial" w:hAnsi="Arial" w:cs="Arial"/>
          <w:color w:val="000000"/>
          <w:sz w:val="24"/>
          <w:szCs w:val="24"/>
          <w:shd w:val="clear" w:color="auto" w:fill="FFFFFF"/>
        </w:rPr>
        <w:t>.</w:t>
      </w:r>
    </w:p>
    <w:p w:rsidR="00EF13CA" w:rsidRPr="00EF13CA" w:rsidRDefault="00EF13CA"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t xml:space="preserve">Контактные телефоны: </w:t>
      </w:r>
    </w:p>
    <w:p w:rsidR="00EF13CA" w:rsidRPr="00EF13CA" w:rsidRDefault="00EF13CA"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t>8 (391</w:t>
      </w:r>
      <w:r w:rsidR="005C2771">
        <w:rPr>
          <w:rStyle w:val="ng-scope"/>
          <w:rFonts w:ascii="Arial" w:hAnsi="Arial" w:cs="Arial"/>
          <w:color w:val="000000"/>
          <w:sz w:val="24"/>
          <w:szCs w:val="24"/>
          <w:shd w:val="clear" w:color="auto" w:fill="FFFFFF"/>
        </w:rPr>
        <w:t>-</w:t>
      </w:r>
      <w:r w:rsidR="005C2771" w:rsidRPr="00EF13CA">
        <w:rPr>
          <w:rStyle w:val="ng-scope"/>
          <w:rFonts w:ascii="Arial" w:hAnsi="Arial" w:cs="Arial"/>
          <w:color w:val="000000"/>
          <w:sz w:val="24"/>
          <w:szCs w:val="24"/>
          <w:shd w:val="clear" w:color="auto" w:fill="FFFFFF"/>
        </w:rPr>
        <w:t>68)</w:t>
      </w:r>
      <w:r w:rsidR="005C2771">
        <w:rPr>
          <w:rStyle w:val="ng-scope"/>
          <w:rFonts w:ascii="Arial" w:hAnsi="Arial" w:cs="Arial"/>
          <w:color w:val="000000"/>
          <w:sz w:val="24"/>
          <w:szCs w:val="24"/>
          <w:shd w:val="clear" w:color="auto" w:fill="FFFFFF"/>
        </w:rPr>
        <w:t xml:space="preserve"> </w:t>
      </w:r>
      <w:r w:rsidRPr="00EF13CA">
        <w:rPr>
          <w:rStyle w:val="ng-scope"/>
          <w:rFonts w:ascii="Arial" w:hAnsi="Arial" w:cs="Arial"/>
          <w:color w:val="000000"/>
          <w:sz w:val="24"/>
          <w:szCs w:val="24"/>
          <w:shd w:val="clear" w:color="auto" w:fill="FFFFFF"/>
        </w:rPr>
        <w:t>-</w:t>
      </w:r>
      <w:r w:rsidR="005C2771">
        <w:rPr>
          <w:rStyle w:val="ng-scope"/>
          <w:rFonts w:ascii="Arial" w:hAnsi="Arial" w:cs="Arial"/>
          <w:color w:val="000000"/>
          <w:sz w:val="24"/>
          <w:szCs w:val="24"/>
          <w:shd w:val="clear" w:color="auto" w:fill="FFFFFF"/>
        </w:rPr>
        <w:t xml:space="preserve"> </w:t>
      </w:r>
      <w:r w:rsidRPr="00EF13CA">
        <w:rPr>
          <w:rStyle w:val="ng-scope"/>
          <w:rFonts w:ascii="Arial" w:hAnsi="Arial" w:cs="Arial"/>
          <w:color w:val="000000"/>
          <w:sz w:val="24"/>
          <w:szCs w:val="24"/>
          <w:shd w:val="clear" w:color="auto" w:fill="FFFFFF"/>
        </w:rPr>
        <w:t xml:space="preserve">453-31 (главный специалист по решению вопросов в области архитектуры и градостроительства, </w:t>
      </w:r>
      <w:proofErr w:type="spellStart"/>
      <w:r w:rsidRPr="00EF13CA">
        <w:rPr>
          <w:rStyle w:val="ng-scope"/>
          <w:rFonts w:ascii="Arial" w:hAnsi="Arial" w:cs="Arial"/>
          <w:color w:val="000000"/>
          <w:sz w:val="24"/>
          <w:szCs w:val="24"/>
          <w:shd w:val="clear" w:color="auto" w:fill="FFFFFF"/>
        </w:rPr>
        <w:t>каб</w:t>
      </w:r>
      <w:proofErr w:type="spellEnd"/>
      <w:r w:rsidRPr="00EF13CA">
        <w:rPr>
          <w:rStyle w:val="ng-scope"/>
          <w:rFonts w:ascii="Arial" w:hAnsi="Arial" w:cs="Arial"/>
          <w:color w:val="000000"/>
          <w:sz w:val="24"/>
          <w:szCs w:val="24"/>
          <w:shd w:val="clear" w:color="auto" w:fill="FFFFFF"/>
        </w:rPr>
        <w:t>. 2</w:t>
      </w:r>
      <w:r w:rsidR="005C2771">
        <w:rPr>
          <w:rStyle w:val="ng-scope"/>
          <w:rFonts w:ascii="Arial" w:hAnsi="Arial" w:cs="Arial"/>
          <w:color w:val="000000"/>
          <w:sz w:val="24"/>
          <w:szCs w:val="24"/>
          <w:shd w:val="clear" w:color="auto" w:fill="FFFFFF"/>
        </w:rPr>
        <w:t>)</w:t>
      </w:r>
      <w:r w:rsidRPr="00EF13CA">
        <w:rPr>
          <w:rStyle w:val="ng-scope"/>
          <w:rFonts w:ascii="Arial" w:hAnsi="Arial" w:cs="Arial"/>
          <w:color w:val="000000"/>
          <w:sz w:val="24"/>
          <w:szCs w:val="24"/>
          <w:shd w:val="clear" w:color="auto" w:fill="FFFFFF"/>
        </w:rPr>
        <w:t xml:space="preserve">; </w:t>
      </w:r>
    </w:p>
    <w:p w:rsidR="00EF13CA" w:rsidRDefault="00EF13CA"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EF13CA">
        <w:rPr>
          <w:rStyle w:val="ng-scope"/>
          <w:rFonts w:ascii="Arial" w:hAnsi="Arial" w:cs="Arial"/>
          <w:color w:val="000000"/>
          <w:sz w:val="24"/>
          <w:szCs w:val="24"/>
          <w:shd w:val="clear" w:color="auto" w:fill="FFFFFF"/>
        </w:rPr>
        <w:t>8 (3916</w:t>
      </w:r>
      <w:r w:rsidR="005C2771">
        <w:rPr>
          <w:rStyle w:val="ng-scope"/>
          <w:rFonts w:ascii="Arial" w:hAnsi="Arial" w:cs="Arial"/>
          <w:color w:val="000000"/>
          <w:sz w:val="24"/>
          <w:szCs w:val="24"/>
          <w:shd w:val="clear" w:color="auto" w:fill="FFFFFF"/>
        </w:rPr>
        <w:t>-68</w:t>
      </w:r>
      <w:r w:rsidRPr="00EF13CA">
        <w:rPr>
          <w:rStyle w:val="ng-scope"/>
          <w:rFonts w:ascii="Arial" w:hAnsi="Arial" w:cs="Arial"/>
          <w:color w:val="000000"/>
          <w:sz w:val="24"/>
          <w:szCs w:val="24"/>
          <w:shd w:val="clear" w:color="auto" w:fill="FFFFFF"/>
        </w:rPr>
        <w:t>) -</w:t>
      </w:r>
      <w:r w:rsidR="005C2771">
        <w:rPr>
          <w:rStyle w:val="ng-scope"/>
          <w:rFonts w:ascii="Arial" w:hAnsi="Arial" w:cs="Arial"/>
          <w:color w:val="000000"/>
          <w:sz w:val="24"/>
          <w:szCs w:val="24"/>
          <w:shd w:val="clear" w:color="auto" w:fill="FFFFFF"/>
        </w:rPr>
        <w:t xml:space="preserve"> </w:t>
      </w:r>
      <w:r w:rsidRPr="00EF13CA">
        <w:rPr>
          <w:rStyle w:val="ng-scope"/>
          <w:rFonts w:ascii="Arial" w:hAnsi="Arial" w:cs="Arial"/>
          <w:color w:val="000000"/>
          <w:sz w:val="24"/>
          <w:szCs w:val="24"/>
          <w:shd w:val="clear" w:color="auto" w:fill="FFFFFF"/>
        </w:rPr>
        <w:t>441-61 (приемная администрации).</w:t>
      </w:r>
    </w:p>
    <w:p w:rsidR="00E30F9A" w:rsidRDefault="00E30F9A"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p>
    <w:p w:rsidR="00EF13CA" w:rsidRPr="00BC45DB" w:rsidRDefault="00EF13CA" w:rsidP="00E30F9A">
      <w:pPr>
        <w:pStyle w:val="a3"/>
        <w:ind w:firstLine="709"/>
        <w:jc w:val="center"/>
        <w:rPr>
          <w:rFonts w:ascii="Arial" w:hAnsi="Arial" w:cs="Arial"/>
          <w:b/>
          <w:sz w:val="24"/>
          <w:szCs w:val="24"/>
        </w:rPr>
      </w:pPr>
      <w:r w:rsidRPr="00BC45DB">
        <w:rPr>
          <w:rFonts w:ascii="Arial" w:hAnsi="Arial" w:cs="Arial"/>
          <w:b/>
          <w:sz w:val="24"/>
          <w:szCs w:val="24"/>
          <w:lang w:val="en-US"/>
        </w:rPr>
        <w:t>II</w:t>
      </w:r>
      <w:r w:rsidRPr="00BC45DB">
        <w:rPr>
          <w:rFonts w:ascii="Arial" w:hAnsi="Arial" w:cs="Arial"/>
          <w:b/>
          <w:sz w:val="24"/>
          <w:szCs w:val="24"/>
        </w:rPr>
        <w:t>. Стандарт предоставления муниципальной услуги.</w:t>
      </w:r>
    </w:p>
    <w:p w:rsidR="00EF13CA" w:rsidRPr="00BC45DB" w:rsidRDefault="00EF13CA" w:rsidP="00E30F9A">
      <w:pPr>
        <w:pStyle w:val="a3"/>
        <w:ind w:firstLine="708"/>
        <w:jc w:val="both"/>
        <w:rPr>
          <w:rFonts w:ascii="Arial" w:hAnsi="Arial" w:cs="Arial"/>
          <w:b/>
          <w:bCs/>
          <w:iCs/>
          <w:color w:val="000000"/>
          <w:sz w:val="24"/>
          <w:szCs w:val="24"/>
        </w:rPr>
      </w:pPr>
      <w:r w:rsidRPr="00BC45DB">
        <w:rPr>
          <w:rFonts w:ascii="Arial" w:hAnsi="Arial" w:cs="Arial"/>
          <w:b/>
          <w:bCs/>
          <w:iCs/>
          <w:color w:val="000000"/>
          <w:sz w:val="24"/>
          <w:szCs w:val="24"/>
        </w:rPr>
        <w:t>2.1. Наименование муниципальной услуги.</w:t>
      </w:r>
    </w:p>
    <w:p w:rsidR="00EF13CA" w:rsidRPr="00BC45DB" w:rsidRDefault="00EF13CA" w:rsidP="00E30F9A">
      <w:pPr>
        <w:spacing w:after="0" w:line="240" w:lineRule="auto"/>
        <w:ind w:firstLine="709"/>
        <w:jc w:val="both"/>
        <w:rPr>
          <w:rFonts w:ascii="Arial" w:hAnsi="Arial" w:cs="Arial"/>
          <w:color w:val="000000"/>
          <w:sz w:val="24"/>
          <w:szCs w:val="24"/>
        </w:rPr>
      </w:pPr>
      <w:r w:rsidRPr="00BC45DB">
        <w:rPr>
          <w:rFonts w:ascii="Arial" w:hAnsi="Arial" w:cs="Arial"/>
          <w:color w:val="000000"/>
          <w:sz w:val="24"/>
          <w:szCs w:val="24"/>
        </w:rPr>
        <w:t>Муниципальная услуга «</w:t>
      </w:r>
      <w:r w:rsidRPr="00EF13CA">
        <w:rPr>
          <w:rFonts w:ascii="Arial" w:hAnsi="Arial" w:cs="Arial"/>
          <w:sz w:val="24"/>
          <w:szCs w:val="24"/>
        </w:rPr>
        <w:t>Предоставление решения о согласовании архитектурно-градостроительного облика объекта</w:t>
      </w:r>
      <w:r w:rsidRPr="00BC45DB">
        <w:rPr>
          <w:rFonts w:ascii="Arial" w:hAnsi="Arial" w:cs="Arial"/>
          <w:color w:val="000000"/>
          <w:sz w:val="24"/>
          <w:szCs w:val="24"/>
        </w:rPr>
        <w:t>».</w:t>
      </w:r>
    </w:p>
    <w:p w:rsidR="00626D66" w:rsidRDefault="00EF13CA" w:rsidP="00E30F9A">
      <w:pPr>
        <w:spacing w:after="0" w:line="240" w:lineRule="auto"/>
        <w:ind w:firstLine="708"/>
        <w:jc w:val="both"/>
        <w:textAlignment w:val="baseline"/>
        <w:rPr>
          <w:rFonts w:ascii="Arial" w:hAnsi="Arial" w:cs="Arial"/>
          <w:b/>
          <w:bCs/>
          <w:iCs/>
          <w:color w:val="000000"/>
          <w:sz w:val="24"/>
          <w:szCs w:val="24"/>
        </w:rPr>
      </w:pPr>
      <w:r w:rsidRPr="00BC45DB">
        <w:rPr>
          <w:rFonts w:ascii="Arial" w:hAnsi="Arial" w:cs="Arial"/>
          <w:b/>
          <w:bCs/>
          <w:iCs/>
          <w:color w:val="000000"/>
          <w:sz w:val="24"/>
          <w:szCs w:val="24"/>
        </w:rPr>
        <w:t>2.2. Наименование органа, предоставляющего муниципальную услугу</w:t>
      </w:r>
    </w:p>
    <w:p w:rsidR="005C2771" w:rsidRDefault="00D67783" w:rsidP="00E30F9A">
      <w:pPr>
        <w:spacing w:after="0" w:line="240" w:lineRule="auto"/>
        <w:ind w:firstLine="709"/>
        <w:jc w:val="both"/>
        <w:textAlignment w:val="baseline"/>
        <w:rPr>
          <w:rFonts w:ascii="Arial" w:hAnsi="Arial" w:cs="Arial"/>
          <w:sz w:val="24"/>
          <w:szCs w:val="24"/>
        </w:rPr>
      </w:pPr>
      <w:r>
        <w:rPr>
          <w:rFonts w:ascii="Arial" w:hAnsi="Arial" w:cs="Arial"/>
          <w:sz w:val="24"/>
          <w:szCs w:val="24"/>
        </w:rPr>
        <w:t xml:space="preserve">2.2.1. </w:t>
      </w:r>
      <w:r w:rsidR="00EF13CA" w:rsidRPr="00BC45DB">
        <w:rPr>
          <w:rFonts w:ascii="Arial" w:hAnsi="Arial" w:cs="Arial"/>
          <w:sz w:val="24"/>
          <w:szCs w:val="24"/>
        </w:rPr>
        <w:t>Органом, ответственным за предоставление муниципальной услуги, является Администрация.</w:t>
      </w:r>
    </w:p>
    <w:p w:rsidR="00D67783" w:rsidRDefault="00EA778C" w:rsidP="00E30F9A">
      <w:pPr>
        <w:spacing w:after="0" w:line="240" w:lineRule="auto"/>
        <w:ind w:firstLine="709"/>
        <w:jc w:val="both"/>
        <w:textAlignment w:val="baseline"/>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xml:space="preserve">Непосредственное предоставление муниципальной услуги осуществляет </w:t>
      </w:r>
      <w:r w:rsidR="00D67783">
        <w:rPr>
          <w:rStyle w:val="ng-scope"/>
          <w:rFonts w:ascii="Arial" w:hAnsi="Arial" w:cs="Arial"/>
          <w:color w:val="000000"/>
          <w:sz w:val="24"/>
          <w:szCs w:val="24"/>
          <w:shd w:val="clear" w:color="auto" w:fill="FFFFFF"/>
        </w:rPr>
        <w:t xml:space="preserve">главный специалист по решению вопросов в области </w:t>
      </w:r>
      <w:r w:rsidRPr="003D394E">
        <w:rPr>
          <w:rStyle w:val="ng-scope"/>
          <w:rFonts w:ascii="Arial" w:hAnsi="Arial" w:cs="Arial"/>
          <w:color w:val="000000"/>
          <w:sz w:val="24"/>
          <w:szCs w:val="24"/>
          <w:shd w:val="clear" w:color="auto" w:fill="FFFFFF"/>
        </w:rPr>
        <w:t xml:space="preserve">архитектуры и </w:t>
      </w:r>
      <w:r w:rsidR="00D67783">
        <w:rPr>
          <w:rStyle w:val="ng-scope"/>
          <w:rFonts w:ascii="Arial" w:hAnsi="Arial" w:cs="Arial"/>
          <w:color w:val="000000"/>
          <w:sz w:val="24"/>
          <w:szCs w:val="24"/>
          <w:shd w:val="clear" w:color="auto" w:fill="FFFFFF"/>
        </w:rPr>
        <w:t>градостроительства администрации (далее – специалист)</w:t>
      </w:r>
      <w:r w:rsidRPr="003D394E">
        <w:rPr>
          <w:rStyle w:val="ng-scope"/>
          <w:rFonts w:ascii="Arial" w:hAnsi="Arial" w:cs="Arial"/>
          <w:color w:val="000000"/>
          <w:sz w:val="24"/>
          <w:szCs w:val="24"/>
          <w:shd w:val="clear" w:color="auto" w:fill="FFFFFF"/>
        </w:rPr>
        <w:t>.</w:t>
      </w:r>
    </w:p>
    <w:p w:rsidR="005C2771"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2.2.</w:t>
      </w:r>
      <w:r w:rsidR="00D67783">
        <w:rPr>
          <w:rStyle w:val="ng-scope"/>
          <w:rFonts w:ascii="Arial" w:hAnsi="Arial" w:cs="Arial"/>
          <w:color w:val="000000"/>
          <w:sz w:val="24"/>
          <w:szCs w:val="24"/>
          <w:shd w:val="clear" w:color="auto" w:fill="FFFFFF"/>
        </w:rPr>
        <w:t>2</w:t>
      </w:r>
      <w:r w:rsidRPr="003D394E">
        <w:rPr>
          <w:rStyle w:val="ng-scope"/>
          <w:rFonts w:ascii="Arial" w:hAnsi="Arial" w:cs="Arial"/>
          <w:color w:val="000000"/>
          <w:sz w:val="24"/>
          <w:szCs w:val="24"/>
          <w:shd w:val="clear" w:color="auto" w:fill="FFFFFF"/>
        </w:rPr>
        <w:t xml:space="preserve">. В случае подачи заявления о предоставлении муниципальной услуги через многофункциональный центр предоставления государственных и муниципальных услуг (далее – МФЦ), заявление и прилагаемые к нему документы подлежат передаче в </w:t>
      </w:r>
      <w:r w:rsidR="00D67783">
        <w:rPr>
          <w:rStyle w:val="ng-scope"/>
          <w:rFonts w:ascii="Arial" w:hAnsi="Arial" w:cs="Arial"/>
          <w:color w:val="000000"/>
          <w:sz w:val="24"/>
          <w:szCs w:val="24"/>
          <w:shd w:val="clear" w:color="auto" w:fill="FFFFFF"/>
        </w:rPr>
        <w:t>администрацию</w:t>
      </w:r>
      <w:r w:rsidRPr="003D394E">
        <w:rPr>
          <w:rStyle w:val="ng-scope"/>
          <w:rFonts w:ascii="Arial" w:hAnsi="Arial" w:cs="Arial"/>
          <w:color w:val="000000"/>
          <w:sz w:val="24"/>
          <w:szCs w:val="24"/>
          <w:shd w:val="clear" w:color="auto" w:fill="FFFFFF"/>
        </w:rPr>
        <w:t xml:space="preserve"> в срок не позднее рабочего дня, следующего за днем регистрации заявления в МФЦ. </w:t>
      </w:r>
    </w:p>
    <w:p w:rsidR="00D67783"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2.2.</w:t>
      </w:r>
      <w:r w:rsidR="00585828">
        <w:rPr>
          <w:rStyle w:val="ng-scope"/>
          <w:rFonts w:ascii="Arial" w:hAnsi="Arial" w:cs="Arial"/>
          <w:color w:val="000000"/>
          <w:sz w:val="24"/>
          <w:szCs w:val="24"/>
          <w:shd w:val="clear" w:color="auto" w:fill="FFFFFF"/>
        </w:rPr>
        <w:t>3</w:t>
      </w:r>
      <w:r w:rsidRPr="003D394E">
        <w:rPr>
          <w:rStyle w:val="ng-scope"/>
          <w:rFonts w:ascii="Arial" w:hAnsi="Arial" w:cs="Arial"/>
          <w:color w:val="000000"/>
          <w:sz w:val="24"/>
          <w:szCs w:val="24"/>
          <w:shd w:val="clear" w:color="auto" w:fill="FFFFFF"/>
        </w:rPr>
        <w:t xml:space="preserve">. При предоставлении муниципальной услуги </w:t>
      </w:r>
      <w:r w:rsidR="00D67783">
        <w:rPr>
          <w:rStyle w:val="ng-scope"/>
          <w:rFonts w:ascii="Arial" w:hAnsi="Arial" w:cs="Arial"/>
          <w:color w:val="000000"/>
          <w:sz w:val="24"/>
          <w:szCs w:val="24"/>
          <w:shd w:val="clear" w:color="auto" w:fill="FFFFFF"/>
        </w:rPr>
        <w:t>администрация</w:t>
      </w:r>
      <w:r w:rsidRPr="003D394E">
        <w:rPr>
          <w:rStyle w:val="ng-scope"/>
          <w:rFonts w:ascii="Arial" w:hAnsi="Arial" w:cs="Arial"/>
          <w:color w:val="000000"/>
          <w:sz w:val="24"/>
          <w:szCs w:val="24"/>
          <w:shd w:val="clear" w:color="auto" w:fill="FFFFFF"/>
        </w:rPr>
        <w:t xml:space="preserve"> взаимодействует </w:t>
      </w:r>
      <w:proofErr w:type="gramStart"/>
      <w:r w:rsidRPr="003D394E">
        <w:rPr>
          <w:rStyle w:val="ng-scope"/>
          <w:rFonts w:ascii="Arial" w:hAnsi="Arial" w:cs="Arial"/>
          <w:color w:val="000000"/>
          <w:sz w:val="24"/>
          <w:szCs w:val="24"/>
          <w:shd w:val="clear" w:color="auto" w:fill="FFFFFF"/>
        </w:rPr>
        <w:t>с</w:t>
      </w:r>
      <w:proofErr w:type="gramEnd"/>
      <w:r w:rsidRPr="003D394E">
        <w:rPr>
          <w:rStyle w:val="ng-scope"/>
          <w:rFonts w:ascii="Arial" w:hAnsi="Arial" w:cs="Arial"/>
          <w:color w:val="000000"/>
          <w:sz w:val="24"/>
          <w:szCs w:val="24"/>
          <w:shd w:val="clear" w:color="auto" w:fill="FFFFFF"/>
        </w:rPr>
        <w:t>:</w:t>
      </w:r>
    </w:p>
    <w:p w:rsidR="00D67783" w:rsidRPr="00D67783" w:rsidRDefault="00D67783"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D67783">
        <w:rPr>
          <w:rStyle w:val="ng-scope"/>
          <w:rFonts w:ascii="Arial" w:hAnsi="Arial" w:cs="Arial"/>
          <w:color w:val="000000"/>
          <w:sz w:val="24"/>
          <w:szCs w:val="24"/>
          <w:shd w:val="clear" w:color="auto" w:fill="FFFFFF"/>
        </w:rPr>
        <w:t xml:space="preserve">а) Управлением Федеральной службы государственной регистрации, кадастра и картографии; </w:t>
      </w:r>
    </w:p>
    <w:p w:rsidR="00D67783" w:rsidRDefault="00D67783"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D67783">
        <w:rPr>
          <w:rStyle w:val="ng-scope"/>
          <w:rFonts w:ascii="Arial" w:hAnsi="Arial" w:cs="Arial"/>
          <w:color w:val="000000"/>
          <w:sz w:val="24"/>
          <w:szCs w:val="24"/>
          <w:shd w:val="clear" w:color="auto" w:fill="FFFFFF"/>
        </w:rPr>
        <w:t>б) Управление</w:t>
      </w:r>
      <w:r>
        <w:rPr>
          <w:rStyle w:val="ng-scope"/>
          <w:rFonts w:ascii="Arial" w:hAnsi="Arial" w:cs="Arial"/>
          <w:color w:val="000000"/>
          <w:sz w:val="24"/>
          <w:szCs w:val="24"/>
          <w:shd w:val="clear" w:color="auto" w:fill="FFFFFF"/>
        </w:rPr>
        <w:t>м Федеральной налоговой службы.</w:t>
      </w:r>
    </w:p>
    <w:p w:rsidR="00D67783" w:rsidRDefault="00EA778C" w:rsidP="00E30F9A">
      <w:pPr>
        <w:widowControl w:val="0"/>
        <w:suppressAutoHyphens/>
        <w:spacing w:after="0" w:line="240" w:lineRule="auto"/>
        <w:ind w:firstLine="708"/>
        <w:contextualSpacing/>
        <w:jc w:val="both"/>
        <w:rPr>
          <w:rStyle w:val="ng-scope"/>
          <w:rFonts w:ascii="Arial" w:hAnsi="Arial" w:cs="Arial"/>
          <w:b/>
          <w:color w:val="000000"/>
          <w:sz w:val="24"/>
          <w:szCs w:val="24"/>
          <w:shd w:val="clear" w:color="auto" w:fill="FFFFFF"/>
        </w:rPr>
      </w:pPr>
      <w:r w:rsidRPr="00D67783">
        <w:rPr>
          <w:rStyle w:val="ng-scope"/>
          <w:rFonts w:ascii="Arial" w:hAnsi="Arial" w:cs="Arial"/>
          <w:b/>
          <w:color w:val="000000"/>
          <w:sz w:val="24"/>
          <w:szCs w:val="24"/>
          <w:shd w:val="clear" w:color="auto" w:fill="FFFFFF"/>
        </w:rPr>
        <w:t>2.3. Описание результата предоставления муниципальной услуги.</w:t>
      </w:r>
    </w:p>
    <w:p w:rsidR="00D67783"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Конечным результатом предоставления муниципальной услуги является:</w:t>
      </w:r>
    </w:p>
    <w:p w:rsidR="00D67783"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выдача решения о согласовании архитектурно-градостроительного облика объекта;</w:t>
      </w:r>
    </w:p>
    <w:p w:rsidR="00D67783"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отказ в выдаче решения о согласовании архитектурно-градостроительного облика объекта;</w:t>
      </w:r>
    </w:p>
    <w:p w:rsidR="00D67783"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выдача решения о необходимости доработки архитектурно-градостроительного облика объекта капитального строительства.</w:t>
      </w:r>
    </w:p>
    <w:p w:rsidR="00D67783" w:rsidRDefault="00EA778C" w:rsidP="00E30F9A">
      <w:pPr>
        <w:widowControl w:val="0"/>
        <w:suppressAutoHyphens/>
        <w:spacing w:after="0" w:line="240" w:lineRule="auto"/>
        <w:ind w:firstLine="708"/>
        <w:contextualSpacing/>
        <w:jc w:val="both"/>
        <w:rPr>
          <w:rStyle w:val="ng-scope"/>
          <w:rFonts w:ascii="Arial" w:hAnsi="Arial" w:cs="Arial"/>
          <w:b/>
          <w:color w:val="000000"/>
          <w:sz w:val="24"/>
          <w:szCs w:val="24"/>
          <w:shd w:val="clear" w:color="auto" w:fill="FFFFFF"/>
        </w:rPr>
      </w:pPr>
      <w:r w:rsidRPr="00D67783">
        <w:rPr>
          <w:rStyle w:val="ng-scope"/>
          <w:rFonts w:ascii="Arial" w:hAnsi="Arial" w:cs="Arial"/>
          <w:b/>
          <w:color w:val="000000"/>
          <w:sz w:val="24"/>
          <w:szCs w:val="24"/>
          <w:shd w:val="clear" w:color="auto" w:fill="FFFFFF"/>
        </w:rPr>
        <w:t>2.4. Сроки предоставления муниципальной услуги.</w:t>
      </w:r>
    </w:p>
    <w:p w:rsidR="00D67783"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xml:space="preserve">Срок предоставления муниципальной услуги составляет 30 дней с момента поступления заявления и документов в </w:t>
      </w:r>
      <w:r w:rsidR="00585828">
        <w:rPr>
          <w:rStyle w:val="ng-scope"/>
          <w:rFonts w:ascii="Arial" w:hAnsi="Arial" w:cs="Arial"/>
          <w:color w:val="000000"/>
          <w:sz w:val="24"/>
          <w:szCs w:val="24"/>
          <w:shd w:val="clear" w:color="auto" w:fill="FFFFFF"/>
        </w:rPr>
        <w:t>А</w:t>
      </w:r>
      <w:r w:rsidR="00D67783">
        <w:rPr>
          <w:rStyle w:val="ng-scope"/>
          <w:rFonts w:ascii="Arial" w:hAnsi="Arial" w:cs="Arial"/>
          <w:color w:val="000000"/>
          <w:sz w:val="24"/>
          <w:szCs w:val="24"/>
          <w:shd w:val="clear" w:color="auto" w:fill="FFFFFF"/>
        </w:rPr>
        <w:t>дминистрацию</w:t>
      </w:r>
      <w:r w:rsidRPr="003D394E">
        <w:rPr>
          <w:rStyle w:val="ng-scope"/>
          <w:rFonts w:ascii="Arial" w:hAnsi="Arial" w:cs="Arial"/>
          <w:color w:val="000000"/>
          <w:sz w:val="24"/>
          <w:szCs w:val="24"/>
          <w:shd w:val="clear" w:color="auto" w:fill="FFFFFF"/>
        </w:rPr>
        <w:t>.</w:t>
      </w:r>
    </w:p>
    <w:p w:rsidR="00A32EEA" w:rsidRDefault="00EA778C" w:rsidP="00E30F9A">
      <w:pPr>
        <w:widowControl w:val="0"/>
        <w:suppressAutoHyphens/>
        <w:spacing w:after="0" w:line="240" w:lineRule="auto"/>
        <w:ind w:firstLine="708"/>
        <w:contextualSpacing/>
        <w:jc w:val="both"/>
        <w:rPr>
          <w:rStyle w:val="ng-scope"/>
          <w:rFonts w:ascii="Arial" w:hAnsi="Arial" w:cs="Arial"/>
          <w:b/>
          <w:color w:val="000000"/>
          <w:sz w:val="24"/>
          <w:szCs w:val="24"/>
          <w:shd w:val="clear" w:color="auto" w:fill="FFFFFF"/>
        </w:rPr>
      </w:pPr>
      <w:r w:rsidRPr="00D67783">
        <w:rPr>
          <w:rStyle w:val="ng-scope"/>
          <w:rFonts w:ascii="Arial" w:hAnsi="Arial" w:cs="Arial"/>
          <w:b/>
          <w:color w:val="000000"/>
          <w:sz w:val="24"/>
          <w:szCs w:val="24"/>
          <w:shd w:val="clear" w:color="auto" w:fill="FFFFFF"/>
        </w:rPr>
        <w:t>2.5. Перечень нормативных правовых актов, регулирующих отношения, возникающие в связи с предоставлением муниципальной услуги</w:t>
      </w:r>
    </w:p>
    <w:p w:rsidR="00A32EEA"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xml:space="preserve">Конституция Российской Федерации, принята всенародным </w:t>
      </w:r>
      <w:r w:rsidR="00A32EEA">
        <w:rPr>
          <w:rStyle w:val="ng-scope"/>
          <w:rFonts w:ascii="Arial" w:hAnsi="Arial" w:cs="Arial"/>
          <w:color w:val="000000"/>
          <w:sz w:val="24"/>
          <w:szCs w:val="24"/>
          <w:shd w:val="clear" w:color="auto" w:fill="FFFFFF"/>
        </w:rPr>
        <w:t>голосованием 12 декабря 1993 г.;</w:t>
      </w:r>
    </w:p>
    <w:p w:rsidR="00A32EEA"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Федеральный закон от 29 декабря 2004 г. № 190-ФЗ Градостроительный кодекс Российской Федерации;</w:t>
      </w:r>
    </w:p>
    <w:p w:rsidR="00A32EEA"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Федеральный закон от 06 октября 2003 г. № 131-ФЗ «Об общих принципах организации местного самоуправления в Российской Федерации»;</w:t>
      </w:r>
    </w:p>
    <w:p w:rsidR="00A32EEA"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lastRenderedPageBreak/>
        <w:t>Федеральный закон от 17 ноября 1995 г. № 169-ФЗ «Об архитектурной деятельности в Российской Федерации</w:t>
      </w:r>
      <w:r w:rsidR="00A32EEA">
        <w:rPr>
          <w:rStyle w:val="ng-scope"/>
          <w:rFonts w:ascii="Arial" w:hAnsi="Arial" w:cs="Arial"/>
          <w:color w:val="000000"/>
          <w:sz w:val="24"/>
          <w:szCs w:val="24"/>
          <w:shd w:val="clear" w:color="auto" w:fill="FFFFFF"/>
        </w:rPr>
        <w:t>»;</w:t>
      </w:r>
    </w:p>
    <w:p w:rsidR="00A32EEA"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Федеральный закон от 27 июля 2006 г. № 152-ФЗ «О персональных данных»;</w:t>
      </w:r>
    </w:p>
    <w:p w:rsidR="00A32EEA"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Федеральный закон от 06 апреля 2011 г. № 63-ФЗ «Об электронной подписи»;</w:t>
      </w:r>
    </w:p>
    <w:p w:rsidR="00A32EEA"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xml:space="preserve">Федеральный закон от 27.07.2010 </w:t>
      </w:r>
      <w:r w:rsidR="005C2771">
        <w:rPr>
          <w:rStyle w:val="ng-scope"/>
          <w:rFonts w:ascii="Arial" w:hAnsi="Arial" w:cs="Arial"/>
          <w:color w:val="000000"/>
          <w:sz w:val="24"/>
          <w:szCs w:val="24"/>
          <w:shd w:val="clear" w:color="auto" w:fill="FFFFFF"/>
        </w:rPr>
        <w:t xml:space="preserve">г. </w:t>
      </w:r>
      <w:r w:rsidRPr="003D394E">
        <w:rPr>
          <w:rStyle w:val="ng-scope"/>
          <w:rFonts w:ascii="Arial" w:hAnsi="Arial" w:cs="Arial"/>
          <w:color w:val="000000"/>
          <w:sz w:val="24"/>
          <w:szCs w:val="24"/>
          <w:shd w:val="clear" w:color="auto" w:fill="FFFFFF"/>
        </w:rPr>
        <w:t>№ 210-ФЗ «Об организации предоставления государственных и муниципальных услуг»;</w:t>
      </w:r>
    </w:p>
    <w:p w:rsidR="002856B5" w:rsidRPr="002856B5" w:rsidRDefault="002856B5" w:rsidP="00E30F9A">
      <w:pPr>
        <w:widowControl w:val="0"/>
        <w:suppressAutoHyphens/>
        <w:spacing w:after="0" w:line="240" w:lineRule="auto"/>
        <w:ind w:firstLine="709"/>
        <w:jc w:val="both"/>
        <w:rPr>
          <w:rFonts w:ascii="Arial" w:eastAsia="Calibri" w:hAnsi="Arial" w:cs="Arial"/>
          <w:spacing w:val="-4"/>
          <w:sz w:val="24"/>
          <w:szCs w:val="24"/>
          <w:lang w:eastAsia="ru-RU"/>
        </w:rPr>
      </w:pPr>
      <w:r w:rsidRPr="002856B5">
        <w:rPr>
          <w:rFonts w:ascii="Arial" w:eastAsia="Calibri" w:hAnsi="Arial" w:cs="Arial"/>
          <w:spacing w:val="-4"/>
          <w:sz w:val="24"/>
          <w:szCs w:val="24"/>
          <w:lang w:eastAsia="ru-RU"/>
        </w:rPr>
        <w:t>Устав города Бородино,</w:t>
      </w:r>
      <w:r w:rsidRPr="002856B5">
        <w:rPr>
          <w:rFonts w:ascii="Arial" w:eastAsia="Calibri" w:hAnsi="Arial" w:cs="Arial"/>
          <w:color w:val="000000"/>
          <w:sz w:val="24"/>
          <w:szCs w:val="24"/>
          <w:lang w:eastAsia="ru-RU"/>
        </w:rPr>
        <w:t xml:space="preserve"> утвержденный решением Бородинского городского Совета депутатов от 09.07.2010 г. № 3 - 28р</w:t>
      </w:r>
      <w:r w:rsidRPr="002856B5">
        <w:rPr>
          <w:rFonts w:ascii="Arial" w:eastAsia="Calibri" w:hAnsi="Arial" w:cs="Arial"/>
          <w:spacing w:val="-4"/>
          <w:sz w:val="24"/>
          <w:szCs w:val="24"/>
          <w:lang w:eastAsia="ru-RU"/>
        </w:rPr>
        <w:t>.</w:t>
      </w:r>
    </w:p>
    <w:p w:rsidR="002856B5" w:rsidRPr="002856B5" w:rsidRDefault="002856B5"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2856B5">
        <w:rPr>
          <w:rStyle w:val="ng-scope"/>
          <w:rFonts w:ascii="Arial" w:hAnsi="Arial" w:cs="Arial"/>
          <w:color w:val="000000"/>
          <w:sz w:val="24"/>
          <w:szCs w:val="24"/>
          <w:shd w:val="clear" w:color="auto" w:fill="FFFFFF"/>
        </w:rPr>
        <w:t>Правила землепользования и застройки г. Бородино, утвержденные Решением Бородинского городского Совета депутатов от 24.12.2007</w:t>
      </w:r>
      <w:r w:rsidR="005C2771">
        <w:rPr>
          <w:rStyle w:val="ng-scope"/>
          <w:rFonts w:ascii="Arial" w:hAnsi="Arial" w:cs="Arial"/>
          <w:color w:val="000000"/>
          <w:sz w:val="24"/>
          <w:szCs w:val="24"/>
          <w:shd w:val="clear" w:color="auto" w:fill="FFFFFF"/>
        </w:rPr>
        <w:t xml:space="preserve"> </w:t>
      </w:r>
      <w:r w:rsidRPr="002856B5">
        <w:rPr>
          <w:rStyle w:val="ng-scope"/>
          <w:rFonts w:ascii="Arial" w:hAnsi="Arial" w:cs="Arial"/>
          <w:color w:val="000000"/>
          <w:sz w:val="24"/>
          <w:szCs w:val="24"/>
          <w:shd w:val="clear" w:color="auto" w:fill="FFFFFF"/>
        </w:rPr>
        <w:t>г</w:t>
      </w:r>
      <w:r w:rsidR="005C2771">
        <w:rPr>
          <w:rStyle w:val="ng-scope"/>
          <w:rFonts w:ascii="Arial" w:hAnsi="Arial" w:cs="Arial"/>
          <w:color w:val="000000"/>
          <w:sz w:val="24"/>
          <w:szCs w:val="24"/>
          <w:shd w:val="clear" w:color="auto" w:fill="FFFFFF"/>
        </w:rPr>
        <w:t>.</w:t>
      </w:r>
      <w:r w:rsidRPr="002856B5">
        <w:rPr>
          <w:rStyle w:val="ng-scope"/>
          <w:rFonts w:ascii="Arial" w:hAnsi="Arial" w:cs="Arial"/>
          <w:color w:val="000000"/>
          <w:sz w:val="24"/>
          <w:szCs w:val="24"/>
          <w:shd w:val="clear" w:color="auto" w:fill="FFFFFF"/>
        </w:rPr>
        <w:t xml:space="preserve"> № 19-366р;</w:t>
      </w:r>
    </w:p>
    <w:p w:rsidR="002856B5" w:rsidRDefault="002856B5"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2856B5">
        <w:rPr>
          <w:rStyle w:val="ng-scope"/>
          <w:rFonts w:ascii="Arial" w:hAnsi="Arial" w:cs="Arial"/>
          <w:color w:val="000000"/>
          <w:sz w:val="24"/>
          <w:szCs w:val="24"/>
          <w:shd w:val="clear" w:color="auto" w:fill="FFFFFF"/>
        </w:rPr>
        <w:t>Постановление администрации города Бородино от 24.12.2010</w:t>
      </w:r>
      <w:r w:rsidR="005C2771">
        <w:rPr>
          <w:rStyle w:val="ng-scope"/>
          <w:rFonts w:ascii="Arial" w:hAnsi="Arial" w:cs="Arial"/>
          <w:color w:val="000000"/>
          <w:sz w:val="24"/>
          <w:szCs w:val="24"/>
          <w:shd w:val="clear" w:color="auto" w:fill="FFFFFF"/>
        </w:rPr>
        <w:t xml:space="preserve"> г.</w:t>
      </w:r>
      <w:r w:rsidRPr="002856B5">
        <w:rPr>
          <w:rStyle w:val="ng-scope"/>
          <w:rFonts w:ascii="Arial" w:hAnsi="Arial" w:cs="Arial"/>
          <w:color w:val="000000"/>
          <w:sz w:val="24"/>
          <w:szCs w:val="24"/>
          <w:shd w:val="clear" w:color="auto" w:fill="FFFFFF"/>
        </w:rPr>
        <w:t xml:space="preserve"> № 937 «Об утверждении порядка разработки и утверждения административных регламентов предоставления муниципальных услуг». </w:t>
      </w:r>
    </w:p>
    <w:p w:rsidR="002856B5" w:rsidRDefault="00EA778C" w:rsidP="00E30F9A">
      <w:pPr>
        <w:widowControl w:val="0"/>
        <w:suppressAutoHyphens/>
        <w:spacing w:after="0" w:line="240" w:lineRule="auto"/>
        <w:ind w:firstLine="708"/>
        <w:contextualSpacing/>
        <w:jc w:val="both"/>
        <w:rPr>
          <w:rStyle w:val="ng-scope"/>
          <w:rFonts w:ascii="Arial" w:hAnsi="Arial" w:cs="Arial"/>
          <w:color w:val="000000"/>
          <w:sz w:val="24"/>
          <w:szCs w:val="24"/>
          <w:shd w:val="clear" w:color="auto" w:fill="FFFFFF"/>
        </w:rPr>
      </w:pPr>
      <w:r w:rsidRPr="002856B5">
        <w:rPr>
          <w:rStyle w:val="ng-scope"/>
          <w:rFonts w:ascii="Arial" w:hAnsi="Arial" w:cs="Arial"/>
          <w:b/>
          <w:color w:val="000000"/>
          <w:sz w:val="24"/>
          <w:szCs w:val="24"/>
          <w:shd w:val="clear" w:color="auto" w:fill="FFFFFF"/>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Pr="003D394E">
        <w:rPr>
          <w:rStyle w:val="ng-scope"/>
          <w:rFonts w:ascii="Arial" w:hAnsi="Arial" w:cs="Arial"/>
          <w:color w:val="000000"/>
          <w:sz w:val="24"/>
          <w:szCs w:val="24"/>
          <w:shd w:val="clear" w:color="auto" w:fill="FFFFFF"/>
        </w:rPr>
        <w:t>.</w:t>
      </w:r>
    </w:p>
    <w:p w:rsidR="005C2771"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xml:space="preserve">2.6.1. Для предоставления муниципальной услуги заявитель направляет в администрацию заявление о согласовании архитектурно-градостроительного облика объекта (далее - заявление). </w:t>
      </w:r>
    </w:p>
    <w:p w:rsidR="005C2771"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xml:space="preserve">Заявление оформляется по форме согласно приложению 1 к настоящему административному регламенту. </w:t>
      </w:r>
    </w:p>
    <w:p w:rsidR="00A24F86"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К указанному заявлению прилагаются следующие документы:</w:t>
      </w:r>
    </w:p>
    <w:p w:rsidR="00A24F86"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1) документ, удостоверяющий личность (для физических лиц);</w:t>
      </w:r>
    </w:p>
    <w:p w:rsidR="00A24F86"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2) градостроительный план земельного участка;</w:t>
      </w:r>
    </w:p>
    <w:p w:rsidR="00A24F86"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3) материалы по объекту капитального строительства, необходимые для принятия решения о согласовании архитектурно-градостроительного облика объекта капитального строительства:</w:t>
      </w:r>
    </w:p>
    <w:p w:rsidR="00A24F86"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краткую пояснительную записку, содержащую основные характеристики и технико-экономические показатели объекта капитального строительства, аннотацию с описанием композиционных приемов и фасадных решений объекта и окружающих его архитектурных объектов;</w:t>
      </w:r>
    </w:p>
    <w:p w:rsidR="00A24F86"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ситуационный план;</w:t>
      </w:r>
    </w:p>
    <w:p w:rsidR="00A24F86"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схему планировочной организации земельного участка, совмещенную со схемой транспортной организации территории (на топографической основе в масштабе 1:500);</w:t>
      </w:r>
    </w:p>
    <w:p w:rsidR="00A24F86"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xml:space="preserve">- схему разверток фасадов (по основным улицам с </w:t>
      </w:r>
      <w:proofErr w:type="spellStart"/>
      <w:r w:rsidRPr="003D394E">
        <w:rPr>
          <w:rStyle w:val="ng-scope"/>
          <w:rFonts w:ascii="Arial" w:hAnsi="Arial" w:cs="Arial"/>
          <w:color w:val="000000"/>
          <w:sz w:val="24"/>
          <w:szCs w:val="24"/>
          <w:shd w:val="clear" w:color="auto" w:fill="FFFFFF"/>
        </w:rPr>
        <w:t>фотофиксацией</w:t>
      </w:r>
      <w:proofErr w:type="spellEnd"/>
      <w:r w:rsidRPr="003D394E">
        <w:rPr>
          <w:rStyle w:val="ng-scope"/>
          <w:rFonts w:ascii="Arial" w:hAnsi="Arial" w:cs="Arial"/>
          <w:color w:val="000000"/>
          <w:sz w:val="24"/>
          <w:szCs w:val="24"/>
          <w:shd w:val="clear" w:color="auto" w:fill="FFFFFF"/>
        </w:rPr>
        <w:t xml:space="preserve"> существующего положения и встройками фасадов проектируемого (реконструируемого) объекта);</w:t>
      </w:r>
    </w:p>
    <w:p w:rsidR="00A24F86"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схемы фасадов (масштаб 1:200 с размещением информационных конструкций и навесного оборудования и фрагментом фасада (масштаб 1:20), с обозначением фасадных конструкций и применяемых отделочных материалов);</w:t>
      </w:r>
    </w:p>
    <w:p w:rsidR="00A24F86"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схемы планов первого и неповторяющегося этажей, а также подземных уровней (масштаб 1:200);</w:t>
      </w:r>
    </w:p>
    <w:p w:rsidR="00A24F86"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схемы разрезов с указанием высотных отметок (масштаб 1:200);</w:t>
      </w:r>
    </w:p>
    <w:p w:rsidR="00A24F86"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xml:space="preserve">- перспективные изображения проектируемого объекта капитального строительства со встройками в материалы </w:t>
      </w:r>
      <w:proofErr w:type="spellStart"/>
      <w:r w:rsidRPr="003D394E">
        <w:rPr>
          <w:rStyle w:val="ng-scope"/>
          <w:rFonts w:ascii="Arial" w:hAnsi="Arial" w:cs="Arial"/>
          <w:color w:val="000000"/>
          <w:sz w:val="24"/>
          <w:szCs w:val="24"/>
          <w:shd w:val="clear" w:color="auto" w:fill="FFFFFF"/>
        </w:rPr>
        <w:t>фотофиксации</w:t>
      </w:r>
      <w:proofErr w:type="spellEnd"/>
      <w:r w:rsidRPr="003D394E">
        <w:rPr>
          <w:rStyle w:val="ng-scope"/>
          <w:rFonts w:ascii="Arial" w:hAnsi="Arial" w:cs="Arial"/>
          <w:color w:val="000000"/>
          <w:sz w:val="24"/>
          <w:szCs w:val="24"/>
          <w:shd w:val="clear" w:color="auto" w:fill="FFFFFF"/>
        </w:rPr>
        <w:t xml:space="preserve"> с наиболее ответственных направлений (видов) его восприятия (3D</w:t>
      </w:r>
      <w:r w:rsidR="00A24F86">
        <w:rPr>
          <w:rStyle w:val="ng-scope"/>
          <w:rFonts w:ascii="Arial" w:hAnsi="Arial" w:cs="Arial"/>
          <w:color w:val="000000"/>
          <w:sz w:val="24"/>
          <w:szCs w:val="24"/>
          <w:shd w:val="clear" w:color="auto" w:fill="FFFFFF"/>
        </w:rPr>
        <w:t xml:space="preserve">-визуализация) не менее 3 </w:t>
      </w:r>
      <w:r w:rsidR="00A24F86">
        <w:rPr>
          <w:rStyle w:val="ng-scope"/>
          <w:rFonts w:ascii="Arial" w:hAnsi="Arial" w:cs="Arial"/>
          <w:color w:val="000000"/>
          <w:sz w:val="24"/>
          <w:szCs w:val="24"/>
          <w:shd w:val="clear" w:color="auto" w:fill="FFFFFF"/>
        </w:rPr>
        <w:lastRenderedPageBreak/>
        <w:t>видов;</w:t>
      </w:r>
    </w:p>
    <w:p w:rsidR="00A24F86"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xml:space="preserve">- колористическое решение фасадов (схемы с указанием цветов по </w:t>
      </w:r>
      <w:proofErr w:type="spellStart"/>
      <w:r w:rsidRPr="003D394E">
        <w:rPr>
          <w:rStyle w:val="ng-scope"/>
          <w:rFonts w:ascii="Arial" w:hAnsi="Arial" w:cs="Arial"/>
          <w:color w:val="000000"/>
          <w:sz w:val="24"/>
          <w:szCs w:val="24"/>
          <w:shd w:val="clear" w:color="auto" w:fill="FFFFFF"/>
        </w:rPr>
        <w:t>колеровочной</w:t>
      </w:r>
      <w:proofErr w:type="spellEnd"/>
      <w:r w:rsidRPr="003D394E">
        <w:rPr>
          <w:rStyle w:val="ng-scope"/>
          <w:rFonts w:ascii="Arial" w:hAnsi="Arial" w:cs="Arial"/>
          <w:color w:val="000000"/>
          <w:sz w:val="24"/>
          <w:szCs w:val="24"/>
          <w:shd w:val="clear" w:color="auto" w:fill="FFFFFF"/>
        </w:rPr>
        <w:t xml:space="preserve"> палитре);</w:t>
      </w:r>
    </w:p>
    <w:p w:rsidR="00A24F86"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схему размещения дополнительного оборудования, дополнительных элементов и устройств;</w:t>
      </w:r>
    </w:p>
    <w:p w:rsidR="00A24F86"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перечень дополнительного оборудования, дополнительных элементов и устройств</w:t>
      </w:r>
      <w:r w:rsidR="00A24F86">
        <w:rPr>
          <w:rStyle w:val="ng-scope"/>
          <w:rFonts w:ascii="Arial" w:hAnsi="Arial" w:cs="Arial"/>
          <w:color w:val="000000"/>
          <w:sz w:val="24"/>
          <w:szCs w:val="24"/>
          <w:shd w:val="clear" w:color="auto" w:fill="FFFFFF"/>
        </w:rPr>
        <w:t>.</w:t>
      </w:r>
    </w:p>
    <w:p w:rsidR="005C2771"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2.6.2. Заявление по желанию заявителя может направляться по почте. В случае возможности получения муниципальной услуги в электронной форме запрос представляется заявителем посредством федеральной государственной информационной системы «Единый портал государственных и муниципальных услуг (функций)» путем запуска получения услуги в разделе «Личный кабинет». Также заявитель имеет возможность получить бланк заявления у специалистов, ответственных за предоставление муниципальной услуги</w:t>
      </w:r>
      <w:r w:rsidR="00A24F86">
        <w:rPr>
          <w:rStyle w:val="ng-scope"/>
          <w:rFonts w:ascii="Arial" w:hAnsi="Arial" w:cs="Arial"/>
          <w:color w:val="000000"/>
          <w:sz w:val="24"/>
          <w:szCs w:val="24"/>
          <w:shd w:val="clear" w:color="auto" w:fill="FFFFFF"/>
        </w:rPr>
        <w:t xml:space="preserve"> </w:t>
      </w:r>
      <w:r w:rsidRPr="003D394E">
        <w:rPr>
          <w:rStyle w:val="ng-scope"/>
          <w:rFonts w:ascii="Arial" w:hAnsi="Arial" w:cs="Arial"/>
          <w:color w:val="000000"/>
          <w:sz w:val="24"/>
          <w:szCs w:val="24"/>
          <w:shd w:val="clear" w:color="auto" w:fill="FFFFFF"/>
        </w:rPr>
        <w:t>или с официального сайта ФГИС «Единый портал государственных и муниципальных услуг (функций)» в информационно-телекоммуникационной сети «Интернет» и самостоятельно заполнить.</w:t>
      </w:r>
    </w:p>
    <w:p w:rsidR="00A24F86"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2.6.3. Документы, представляемые заявителем, должны соответствовать следующим требованиям:</w:t>
      </w:r>
    </w:p>
    <w:p w:rsidR="00A24F86" w:rsidRDefault="00A24F86"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Pr>
          <w:rStyle w:val="ng-scope"/>
          <w:rFonts w:ascii="Arial" w:hAnsi="Arial" w:cs="Arial"/>
          <w:color w:val="000000"/>
          <w:sz w:val="24"/>
          <w:szCs w:val="24"/>
          <w:shd w:val="clear" w:color="auto" w:fill="FFFFFF"/>
        </w:rPr>
        <w:t xml:space="preserve">- </w:t>
      </w:r>
      <w:r w:rsidR="00EA778C" w:rsidRPr="003D394E">
        <w:rPr>
          <w:rStyle w:val="ng-scope"/>
          <w:rFonts w:ascii="Arial" w:hAnsi="Arial" w:cs="Arial"/>
          <w:color w:val="000000"/>
          <w:sz w:val="24"/>
          <w:szCs w:val="24"/>
          <w:shd w:val="clear" w:color="auto" w:fill="FFFFFF"/>
        </w:rPr>
        <w:t>тексты документов должны быть написаны разборчиво, наименования юридических лиц - без сокращения, с указанием их мест нахождения;</w:t>
      </w:r>
    </w:p>
    <w:p w:rsidR="00A24F86" w:rsidRDefault="00A24F86"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Pr>
          <w:rStyle w:val="ng-scope"/>
          <w:rFonts w:ascii="Arial" w:hAnsi="Arial" w:cs="Arial"/>
          <w:color w:val="000000"/>
          <w:sz w:val="24"/>
          <w:szCs w:val="24"/>
          <w:shd w:val="clear" w:color="auto" w:fill="FFFFFF"/>
        </w:rPr>
        <w:t xml:space="preserve">- </w:t>
      </w:r>
      <w:r w:rsidR="00EA778C" w:rsidRPr="003D394E">
        <w:rPr>
          <w:rStyle w:val="ng-scope"/>
          <w:rFonts w:ascii="Arial" w:hAnsi="Arial" w:cs="Arial"/>
          <w:color w:val="000000"/>
          <w:sz w:val="24"/>
          <w:szCs w:val="24"/>
          <w:shd w:val="clear" w:color="auto" w:fill="FFFFFF"/>
        </w:rPr>
        <w:t>фамилии, имена, отчества (при наличии), адреса мест жительства указываются полностью;</w:t>
      </w:r>
    </w:p>
    <w:p w:rsidR="00A24F86"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отсутствие в документах подчисток, приписок, зачеркнутых слов и иных неоговоренных исправлений;</w:t>
      </w:r>
    </w:p>
    <w:p w:rsidR="00A24F86"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документы не исполнены карандашом;</w:t>
      </w:r>
    </w:p>
    <w:p w:rsidR="00A24F86"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документы не имеют серьезных повреждений, наличие которых не позволяет однозначно истолковать их содержание;</w:t>
      </w:r>
    </w:p>
    <w:p w:rsidR="00A24F86"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не истек срок действия представленных документов.</w:t>
      </w:r>
    </w:p>
    <w:p w:rsidR="00E57A65" w:rsidRDefault="00EA778C" w:rsidP="00E30F9A">
      <w:pPr>
        <w:widowControl w:val="0"/>
        <w:suppressAutoHyphens/>
        <w:spacing w:after="0" w:line="240" w:lineRule="auto"/>
        <w:ind w:firstLine="708"/>
        <w:contextualSpacing/>
        <w:jc w:val="both"/>
        <w:rPr>
          <w:rStyle w:val="ng-scope"/>
          <w:rFonts w:ascii="Arial" w:hAnsi="Arial" w:cs="Arial"/>
          <w:color w:val="000000"/>
          <w:sz w:val="24"/>
          <w:szCs w:val="24"/>
          <w:shd w:val="clear" w:color="auto" w:fill="FFFFFF"/>
        </w:rPr>
      </w:pPr>
      <w:r w:rsidRPr="00A24F86">
        <w:rPr>
          <w:rStyle w:val="ng-scope"/>
          <w:rFonts w:ascii="Arial" w:hAnsi="Arial" w:cs="Arial"/>
          <w:b/>
          <w:color w:val="000000"/>
          <w:sz w:val="24"/>
          <w:szCs w:val="24"/>
          <w:shd w:val="clear" w:color="auto" w:fill="FFFFFF"/>
        </w:rPr>
        <w:t xml:space="preserve">2.7. </w:t>
      </w:r>
      <w:proofErr w:type="gramStart"/>
      <w:r w:rsidRPr="00A24F86">
        <w:rPr>
          <w:rStyle w:val="ng-scope"/>
          <w:rFonts w:ascii="Arial" w:hAnsi="Arial" w:cs="Arial"/>
          <w:b/>
          <w:color w:val="000000"/>
          <w:sz w:val="24"/>
          <w:szCs w:val="24"/>
          <w:shd w:val="clear" w:color="auto" w:fill="FFFFFF"/>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r w:rsidRPr="003D394E">
        <w:rPr>
          <w:rStyle w:val="ng-scope"/>
          <w:rFonts w:ascii="Arial" w:hAnsi="Arial" w:cs="Arial"/>
          <w:color w:val="000000"/>
          <w:sz w:val="24"/>
          <w:szCs w:val="24"/>
          <w:shd w:val="clear" w:color="auto" w:fill="FFFFFF"/>
        </w:rPr>
        <w:t>.</w:t>
      </w:r>
      <w:proofErr w:type="gramEnd"/>
    </w:p>
    <w:p w:rsidR="00E57A65"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2.7.1. Заявитель вправе представить следующие документы</w:t>
      </w:r>
      <w:r w:rsidR="00453DA5">
        <w:rPr>
          <w:rStyle w:val="ng-scope"/>
          <w:rFonts w:ascii="Arial" w:hAnsi="Arial" w:cs="Arial"/>
          <w:color w:val="000000"/>
          <w:sz w:val="24"/>
          <w:szCs w:val="24"/>
          <w:shd w:val="clear" w:color="auto" w:fill="FFFFFF"/>
        </w:rPr>
        <w:t xml:space="preserve"> по собственной инициативе</w:t>
      </w:r>
      <w:r w:rsidRPr="003D394E">
        <w:rPr>
          <w:rStyle w:val="ng-scope"/>
          <w:rFonts w:ascii="Arial" w:hAnsi="Arial" w:cs="Arial"/>
          <w:color w:val="000000"/>
          <w:sz w:val="24"/>
          <w:szCs w:val="24"/>
          <w:shd w:val="clear" w:color="auto" w:fill="FFFFFF"/>
        </w:rPr>
        <w:t>:</w:t>
      </w:r>
    </w:p>
    <w:p w:rsidR="00E57A65"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1) данные о заявителе:</w:t>
      </w:r>
    </w:p>
    <w:p w:rsidR="00E57A65"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а) для индивидуальных предпринимателей – выписка из Единого государственного реестра индивидуальных предпринимателей об индивидуальном предпринимателе;</w:t>
      </w:r>
    </w:p>
    <w:p w:rsidR="00E57A65"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б) для юридического лица – выписка из Единого государственного реестра юридических лиц о юридическом лице;</w:t>
      </w:r>
    </w:p>
    <w:p w:rsidR="00E57A65"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2) выписка из Единого государственного реестра недвижимости (о правах на</w:t>
      </w:r>
      <w:r w:rsidR="00E57A65">
        <w:rPr>
          <w:rStyle w:val="ng-scope"/>
          <w:rFonts w:ascii="Arial" w:hAnsi="Arial" w:cs="Arial"/>
          <w:color w:val="000000"/>
          <w:sz w:val="24"/>
          <w:szCs w:val="24"/>
          <w:shd w:val="clear" w:color="auto" w:fill="FFFFFF"/>
        </w:rPr>
        <w:t xml:space="preserve"> объект недвижимого имущества).</w:t>
      </w:r>
    </w:p>
    <w:p w:rsidR="00E57A65"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Непредставление заявителем указанных документов не является основанием для отказа заявителю в предоставлении услуги.</w:t>
      </w:r>
    </w:p>
    <w:p w:rsidR="00E57A65"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xml:space="preserve">2.7.2. Документы, указанные в подпункте 2.7.1, запрашиваются </w:t>
      </w:r>
      <w:r w:rsidR="00453DA5">
        <w:rPr>
          <w:rStyle w:val="ng-scope"/>
          <w:rFonts w:ascii="Arial" w:hAnsi="Arial" w:cs="Arial"/>
          <w:color w:val="000000"/>
          <w:sz w:val="24"/>
          <w:szCs w:val="24"/>
          <w:shd w:val="clear" w:color="auto" w:fill="FFFFFF"/>
        </w:rPr>
        <w:t>А</w:t>
      </w:r>
      <w:r w:rsidR="00E57A65">
        <w:rPr>
          <w:rStyle w:val="ng-scope"/>
          <w:rFonts w:ascii="Arial" w:hAnsi="Arial" w:cs="Arial"/>
          <w:color w:val="000000"/>
          <w:sz w:val="24"/>
          <w:szCs w:val="24"/>
          <w:shd w:val="clear" w:color="auto" w:fill="FFFFFF"/>
        </w:rPr>
        <w:t>дминистрацией</w:t>
      </w:r>
      <w:r w:rsidRPr="003D394E">
        <w:rPr>
          <w:rStyle w:val="ng-scope"/>
          <w:rFonts w:ascii="Arial" w:hAnsi="Arial" w:cs="Arial"/>
          <w:color w:val="000000"/>
          <w:sz w:val="24"/>
          <w:szCs w:val="24"/>
          <w:shd w:val="clear" w:color="auto" w:fill="FFFFFF"/>
        </w:rPr>
        <w:t xml:space="preserve"> в Федеральной налоговой службе России (ФНС) и Федеральной службе государственной регистрации кадастра и картографии (</w:t>
      </w:r>
      <w:proofErr w:type="spellStart"/>
      <w:r w:rsidRPr="003D394E">
        <w:rPr>
          <w:rStyle w:val="ng-scope"/>
          <w:rFonts w:ascii="Arial" w:hAnsi="Arial" w:cs="Arial"/>
          <w:color w:val="000000"/>
          <w:sz w:val="24"/>
          <w:szCs w:val="24"/>
          <w:shd w:val="clear" w:color="auto" w:fill="FFFFFF"/>
        </w:rPr>
        <w:t>Росреестр</w:t>
      </w:r>
      <w:proofErr w:type="spellEnd"/>
      <w:r w:rsidRPr="003D394E">
        <w:rPr>
          <w:rStyle w:val="ng-scope"/>
          <w:rFonts w:ascii="Arial" w:hAnsi="Arial" w:cs="Arial"/>
          <w:color w:val="000000"/>
          <w:sz w:val="24"/>
          <w:szCs w:val="24"/>
          <w:shd w:val="clear" w:color="auto" w:fill="FFFFFF"/>
        </w:rPr>
        <w:t xml:space="preserve">) </w:t>
      </w:r>
      <w:r w:rsidRPr="003D394E">
        <w:rPr>
          <w:rStyle w:val="ng-scope"/>
          <w:rFonts w:ascii="Arial" w:hAnsi="Arial" w:cs="Arial"/>
          <w:color w:val="000000"/>
          <w:sz w:val="24"/>
          <w:szCs w:val="24"/>
          <w:shd w:val="clear" w:color="auto" w:fill="FFFFFF"/>
        </w:rPr>
        <w:lastRenderedPageBreak/>
        <w:t>соответственно.</w:t>
      </w:r>
    </w:p>
    <w:p w:rsidR="00E57A65" w:rsidRPr="00E57A65" w:rsidRDefault="00E57A65"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Pr>
          <w:rStyle w:val="ng-scope"/>
          <w:rFonts w:ascii="Arial" w:hAnsi="Arial" w:cs="Arial"/>
          <w:color w:val="000000"/>
          <w:sz w:val="24"/>
          <w:szCs w:val="24"/>
          <w:shd w:val="clear" w:color="auto" w:fill="FFFFFF"/>
        </w:rPr>
        <w:t xml:space="preserve">2.7.3. </w:t>
      </w:r>
      <w:r w:rsidRPr="00E57A65">
        <w:rPr>
          <w:rStyle w:val="ng-scope"/>
          <w:rFonts w:ascii="Arial" w:hAnsi="Arial" w:cs="Arial"/>
          <w:color w:val="000000"/>
          <w:sz w:val="24"/>
          <w:szCs w:val="24"/>
          <w:shd w:val="clear" w:color="auto" w:fill="FFFFFF"/>
        </w:rPr>
        <w:t xml:space="preserve">Запрещается требовать от заявителя: </w:t>
      </w:r>
    </w:p>
    <w:p w:rsidR="00E57A65" w:rsidRPr="00E57A65" w:rsidRDefault="00E57A65"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E57A65">
        <w:rPr>
          <w:rStyle w:val="ng-scope"/>
          <w:rFonts w:ascii="Arial" w:hAnsi="Arial" w:cs="Arial"/>
          <w:color w:val="000000"/>
          <w:sz w:val="24"/>
          <w:szCs w:val="24"/>
          <w:shd w:val="clear" w:color="auto" w:fill="FFFFFF"/>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7A65" w:rsidRPr="00E57A65" w:rsidRDefault="00E57A65"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proofErr w:type="gramStart"/>
      <w:r w:rsidRPr="00E57A65">
        <w:rPr>
          <w:rStyle w:val="ng-scope"/>
          <w:rFonts w:ascii="Arial" w:hAnsi="Arial" w:cs="Arial"/>
          <w:color w:val="000000"/>
          <w:sz w:val="24"/>
          <w:szCs w:val="24"/>
          <w:shd w:val="clear" w:color="auto" w:fill="FFFFFF"/>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муниципальных услуг, в соответствии</w:t>
      </w:r>
      <w:proofErr w:type="gramEnd"/>
      <w:r w:rsidRPr="00E57A65">
        <w:rPr>
          <w:rStyle w:val="ng-scope"/>
          <w:rFonts w:ascii="Arial" w:hAnsi="Arial" w:cs="Arial"/>
          <w:color w:val="000000"/>
          <w:sz w:val="24"/>
          <w:szCs w:val="24"/>
          <w:shd w:val="clear" w:color="auto" w:fill="FFFFFF"/>
        </w:rPr>
        <w:t xml:space="preserve"> </w:t>
      </w:r>
      <w:proofErr w:type="gramStart"/>
      <w:r w:rsidRPr="00E57A65">
        <w:rPr>
          <w:rStyle w:val="ng-scope"/>
          <w:rFonts w:ascii="Arial" w:hAnsi="Arial" w:cs="Arial"/>
          <w:color w:val="000000"/>
          <w:sz w:val="24"/>
          <w:szCs w:val="24"/>
          <w:shd w:val="clear" w:color="auto" w:fill="FFFFFF"/>
        </w:rPr>
        <w:t>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w:t>
      </w:r>
      <w:proofErr w:type="gramEnd"/>
      <w:r w:rsidRPr="00E57A65">
        <w:rPr>
          <w:rStyle w:val="ng-scope"/>
          <w:rFonts w:ascii="Arial" w:hAnsi="Arial" w:cs="Arial"/>
          <w:color w:val="000000"/>
          <w:sz w:val="24"/>
          <w:szCs w:val="24"/>
          <w:shd w:val="clear" w:color="auto" w:fill="FFFFFF"/>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E57A65" w:rsidRPr="00E57A65" w:rsidRDefault="00E57A65"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proofErr w:type="gramStart"/>
      <w:r w:rsidRPr="00E57A65">
        <w:rPr>
          <w:rStyle w:val="ng-scope"/>
          <w:rFonts w:ascii="Arial" w:hAnsi="Arial" w:cs="Arial"/>
          <w:color w:val="000000"/>
          <w:sz w:val="24"/>
          <w:szCs w:val="24"/>
          <w:shd w:val="clear" w:color="auto" w:fill="FFFFFF"/>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E57A65" w:rsidRPr="00E57A65" w:rsidRDefault="00E57A65"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E57A65">
        <w:rPr>
          <w:rStyle w:val="ng-scope"/>
          <w:rFonts w:ascii="Arial" w:hAnsi="Arial" w:cs="Arial"/>
          <w:color w:val="000000"/>
          <w:sz w:val="24"/>
          <w:szCs w:val="24"/>
          <w:shd w:val="clear" w:color="auto" w:fill="FFFFF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57A65" w:rsidRPr="00E57A65" w:rsidRDefault="00E57A65"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E57A65">
        <w:rPr>
          <w:rStyle w:val="ng-scope"/>
          <w:rFonts w:ascii="Arial" w:hAnsi="Arial" w:cs="Arial"/>
          <w:color w:val="000000"/>
          <w:sz w:val="24"/>
          <w:szCs w:val="24"/>
          <w:shd w:val="clear" w:color="auto" w:fill="FFFFFF"/>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57A65" w:rsidRPr="00E57A65" w:rsidRDefault="00E57A65"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E57A65">
        <w:rPr>
          <w:rStyle w:val="ng-scope"/>
          <w:rFonts w:ascii="Arial" w:hAnsi="Arial" w:cs="Arial"/>
          <w:color w:val="000000"/>
          <w:sz w:val="24"/>
          <w:szCs w:val="24"/>
          <w:shd w:val="clear" w:color="auto" w:fill="FFFFFF"/>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57A65" w:rsidRPr="00E57A65" w:rsidRDefault="00E57A65"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E57A65">
        <w:rPr>
          <w:rStyle w:val="ng-scope"/>
          <w:rFonts w:ascii="Arial" w:hAnsi="Arial" w:cs="Arial"/>
          <w:color w:val="000000"/>
          <w:sz w:val="24"/>
          <w:szCs w:val="24"/>
          <w:shd w:val="clear" w:color="auto" w:fill="FFFFFF"/>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57A65" w:rsidRDefault="00E57A65"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proofErr w:type="gramStart"/>
      <w:r w:rsidRPr="00E57A65">
        <w:rPr>
          <w:rStyle w:val="ng-scope"/>
          <w:rFonts w:ascii="Arial" w:hAnsi="Arial" w:cs="Arial"/>
          <w:color w:val="000000"/>
          <w:sz w:val="24"/>
          <w:szCs w:val="24"/>
          <w:shd w:val="clear" w:color="auto" w:fill="FFFFFF"/>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E57A65">
        <w:rPr>
          <w:rStyle w:val="ng-scope"/>
          <w:rFonts w:ascii="Arial" w:hAnsi="Arial" w:cs="Arial"/>
          <w:color w:val="000000"/>
          <w:sz w:val="24"/>
          <w:szCs w:val="24"/>
          <w:shd w:val="clear" w:color="auto" w:fill="FFFFFF"/>
        </w:rPr>
        <w:t xml:space="preserve"> муниципальную услугу, руководителя многофункционального центра при первоначальном отказе в приеме документов, необходимых для </w:t>
      </w:r>
      <w:r w:rsidRPr="00E57A65">
        <w:rPr>
          <w:rStyle w:val="ng-scope"/>
          <w:rFonts w:ascii="Arial" w:hAnsi="Arial" w:cs="Arial"/>
          <w:color w:val="000000"/>
          <w:sz w:val="24"/>
          <w:szCs w:val="24"/>
          <w:shd w:val="clear" w:color="auto" w:fill="FFFFFF"/>
        </w:rPr>
        <w:lastRenderedPageBreak/>
        <w:t xml:space="preserve">предоставления муниципальной услуги, либо руководителя </w:t>
      </w:r>
      <w:proofErr w:type="gramStart"/>
      <w:r w:rsidRPr="00E57A65">
        <w:rPr>
          <w:rStyle w:val="ng-scope"/>
          <w:rFonts w:ascii="Arial" w:hAnsi="Arial" w:cs="Arial"/>
          <w:color w:val="000000"/>
          <w:sz w:val="24"/>
          <w:szCs w:val="24"/>
          <w:shd w:val="clear" w:color="auto" w:fill="FFFFFF"/>
        </w:rPr>
        <w:t>организации, предусмотренной частью 1.1 статьи 16 Федерального закона от 27.07.2010 № 210-ФЗ уведомляется</w:t>
      </w:r>
      <w:proofErr w:type="gramEnd"/>
      <w:r w:rsidRPr="00E57A65">
        <w:rPr>
          <w:rStyle w:val="ng-scope"/>
          <w:rFonts w:ascii="Arial" w:hAnsi="Arial" w:cs="Arial"/>
          <w:color w:val="000000"/>
          <w:sz w:val="24"/>
          <w:szCs w:val="24"/>
          <w:shd w:val="clear" w:color="auto" w:fill="FFFFFF"/>
        </w:rPr>
        <w:t xml:space="preserve"> заявитель, а также приносятся извинения за доставленные неудобства</w:t>
      </w:r>
      <w:r>
        <w:rPr>
          <w:rStyle w:val="ng-scope"/>
          <w:rFonts w:ascii="Arial" w:hAnsi="Arial" w:cs="Arial"/>
          <w:color w:val="000000"/>
          <w:sz w:val="24"/>
          <w:szCs w:val="24"/>
          <w:shd w:val="clear" w:color="auto" w:fill="FFFFFF"/>
        </w:rPr>
        <w:t>.</w:t>
      </w:r>
    </w:p>
    <w:p w:rsidR="00E57A65" w:rsidRDefault="00E30F9A" w:rsidP="00E30F9A">
      <w:pPr>
        <w:widowControl w:val="0"/>
        <w:suppressAutoHyphens/>
        <w:spacing w:after="0" w:line="240" w:lineRule="auto"/>
        <w:contextualSpacing/>
        <w:jc w:val="both"/>
        <w:rPr>
          <w:rStyle w:val="ng-scope"/>
          <w:rFonts w:ascii="Arial" w:hAnsi="Arial" w:cs="Arial"/>
          <w:b/>
          <w:color w:val="000000"/>
          <w:sz w:val="24"/>
          <w:szCs w:val="24"/>
          <w:shd w:val="clear" w:color="auto" w:fill="FFFFFF"/>
        </w:rPr>
      </w:pPr>
      <w:r>
        <w:rPr>
          <w:rStyle w:val="ng-scope"/>
          <w:rFonts w:ascii="Arial" w:hAnsi="Arial" w:cs="Arial"/>
          <w:color w:val="000000"/>
          <w:sz w:val="24"/>
          <w:szCs w:val="24"/>
          <w:shd w:val="clear" w:color="auto" w:fill="FFFFFF"/>
        </w:rPr>
        <w:tab/>
      </w:r>
      <w:r w:rsidR="00EA778C" w:rsidRPr="00E57A65">
        <w:rPr>
          <w:rStyle w:val="ng-scope"/>
          <w:rFonts w:ascii="Arial" w:hAnsi="Arial" w:cs="Arial"/>
          <w:b/>
          <w:color w:val="000000"/>
          <w:sz w:val="24"/>
          <w:szCs w:val="24"/>
          <w:shd w:val="clear" w:color="auto" w:fill="FFFFFF"/>
        </w:rPr>
        <w:t>2.</w:t>
      </w:r>
      <w:r w:rsidR="00E57A65" w:rsidRPr="00E57A65">
        <w:rPr>
          <w:rStyle w:val="ng-scope"/>
          <w:rFonts w:ascii="Arial" w:hAnsi="Arial" w:cs="Arial"/>
          <w:b/>
          <w:color w:val="000000"/>
          <w:sz w:val="24"/>
          <w:szCs w:val="24"/>
          <w:shd w:val="clear" w:color="auto" w:fill="FFFFFF"/>
        </w:rPr>
        <w:t>8</w:t>
      </w:r>
      <w:r w:rsidR="00EA778C" w:rsidRPr="00E57A65">
        <w:rPr>
          <w:rStyle w:val="ng-scope"/>
          <w:rFonts w:ascii="Arial" w:hAnsi="Arial" w:cs="Arial"/>
          <w:b/>
          <w:color w:val="000000"/>
          <w:sz w:val="24"/>
          <w:szCs w:val="24"/>
          <w:shd w:val="clear" w:color="auto" w:fill="FFFFFF"/>
        </w:rPr>
        <w:t>. Исчерпывающий перечень оснований для отказа в приеме документов, необходимых для предоставления муниципальной услуги.</w:t>
      </w:r>
    </w:p>
    <w:p w:rsidR="00E57A65"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Основаниями для отказа в приеме документов является:</w:t>
      </w:r>
    </w:p>
    <w:p w:rsidR="00E57A65"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1) представленные заявителем документы не соответствуют требованиям, установленным настоящим административным регламентом;</w:t>
      </w:r>
    </w:p>
    <w:p w:rsidR="00E57A65"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2) заявление в электронной форме подписано с использованием электронной подписи, не принадлежащей заявителю (в случае возможности получения муниципальной услуги в электронной форме).</w:t>
      </w:r>
    </w:p>
    <w:p w:rsidR="00E57A65" w:rsidRDefault="00EA778C" w:rsidP="00E30F9A">
      <w:pPr>
        <w:widowControl w:val="0"/>
        <w:suppressAutoHyphens/>
        <w:spacing w:after="0" w:line="240" w:lineRule="auto"/>
        <w:ind w:firstLine="708"/>
        <w:contextualSpacing/>
        <w:jc w:val="both"/>
        <w:rPr>
          <w:rStyle w:val="ng-scope"/>
          <w:rFonts w:ascii="Arial" w:hAnsi="Arial" w:cs="Arial"/>
          <w:color w:val="000000"/>
          <w:sz w:val="24"/>
          <w:szCs w:val="24"/>
          <w:shd w:val="clear" w:color="auto" w:fill="FFFFFF"/>
        </w:rPr>
      </w:pPr>
      <w:r w:rsidRPr="00E57A65">
        <w:rPr>
          <w:rStyle w:val="ng-scope"/>
          <w:rFonts w:ascii="Arial" w:hAnsi="Arial" w:cs="Arial"/>
          <w:b/>
          <w:color w:val="000000"/>
          <w:sz w:val="24"/>
          <w:szCs w:val="24"/>
          <w:shd w:val="clear" w:color="auto" w:fill="FFFFFF"/>
        </w:rPr>
        <w:t>2.</w:t>
      </w:r>
      <w:r w:rsidR="00E57A65">
        <w:rPr>
          <w:rStyle w:val="ng-scope"/>
          <w:rFonts w:ascii="Arial" w:hAnsi="Arial" w:cs="Arial"/>
          <w:b/>
          <w:color w:val="000000"/>
          <w:sz w:val="24"/>
          <w:szCs w:val="24"/>
          <w:shd w:val="clear" w:color="auto" w:fill="FFFFFF"/>
        </w:rPr>
        <w:t>9</w:t>
      </w:r>
      <w:r w:rsidRPr="00E57A65">
        <w:rPr>
          <w:rStyle w:val="ng-scope"/>
          <w:rFonts w:ascii="Arial" w:hAnsi="Arial" w:cs="Arial"/>
          <w:b/>
          <w:color w:val="000000"/>
          <w:sz w:val="24"/>
          <w:szCs w:val="24"/>
          <w:shd w:val="clear" w:color="auto" w:fill="FFFFFF"/>
        </w:rPr>
        <w:t>. Исчерпывающий перечень оснований для приостановления или отказа в предоставлении муниципальной услуги</w:t>
      </w:r>
      <w:r w:rsidRPr="003D394E">
        <w:rPr>
          <w:rStyle w:val="ng-scope"/>
          <w:rFonts w:ascii="Arial" w:hAnsi="Arial" w:cs="Arial"/>
          <w:color w:val="000000"/>
          <w:sz w:val="24"/>
          <w:szCs w:val="24"/>
          <w:shd w:val="clear" w:color="auto" w:fill="FFFFFF"/>
        </w:rPr>
        <w:t>.</w:t>
      </w:r>
    </w:p>
    <w:p w:rsidR="00E57A65"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2.</w:t>
      </w:r>
      <w:r w:rsidR="00E57A65">
        <w:rPr>
          <w:rStyle w:val="ng-scope"/>
          <w:rFonts w:ascii="Arial" w:hAnsi="Arial" w:cs="Arial"/>
          <w:color w:val="000000"/>
          <w:sz w:val="24"/>
          <w:szCs w:val="24"/>
          <w:shd w:val="clear" w:color="auto" w:fill="FFFFFF"/>
        </w:rPr>
        <w:t>9</w:t>
      </w:r>
      <w:r w:rsidRPr="003D394E">
        <w:rPr>
          <w:rStyle w:val="ng-scope"/>
          <w:rFonts w:ascii="Arial" w:hAnsi="Arial" w:cs="Arial"/>
          <w:color w:val="000000"/>
          <w:sz w:val="24"/>
          <w:szCs w:val="24"/>
          <w:shd w:val="clear" w:color="auto" w:fill="FFFFFF"/>
        </w:rPr>
        <w:t>.1. Основанием для отказа в предоставлении муниципальной услуги являются:</w:t>
      </w:r>
    </w:p>
    <w:p w:rsidR="00E57A65"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наличие в заявлении о предоставлении решения о согласовании архитектурно-градостроительного облика объекта или прилагаемых к нему документах недостоверных сведений;</w:t>
      </w:r>
    </w:p>
    <w:p w:rsidR="00E57A65"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отсутствие или представление не в полном объеме материалов, указанных в подпункте 2.6.1 настоящего административного регламента;</w:t>
      </w:r>
    </w:p>
    <w:p w:rsidR="00D61370"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несоответствие представленных материалов архитектурно-градостроительных решений объекта капитального строительств</w:t>
      </w:r>
      <w:proofErr w:type="gramStart"/>
      <w:r w:rsidRPr="003D394E">
        <w:rPr>
          <w:rStyle w:val="ng-scope"/>
          <w:rFonts w:ascii="Arial" w:hAnsi="Arial" w:cs="Arial"/>
          <w:color w:val="000000"/>
          <w:sz w:val="24"/>
          <w:szCs w:val="24"/>
          <w:shd w:val="clear" w:color="auto" w:fill="FFFFFF"/>
        </w:rPr>
        <w:t>а-</w:t>
      </w:r>
      <w:proofErr w:type="gramEnd"/>
      <w:r w:rsidRPr="003D394E">
        <w:rPr>
          <w:rStyle w:val="ng-scope"/>
          <w:rFonts w:ascii="Arial" w:hAnsi="Arial" w:cs="Arial"/>
          <w:color w:val="000000"/>
          <w:sz w:val="24"/>
          <w:szCs w:val="24"/>
          <w:shd w:val="clear" w:color="auto" w:fill="FFFFFF"/>
        </w:rPr>
        <w:t xml:space="preserve"> несоответствие внешнего вида фасадов существующего здания, строения, сооружения его согласованному архитектурно-градостроительному облику, информация о котором содержится в эскизном проекте;</w:t>
      </w:r>
    </w:p>
    <w:p w:rsidR="00D61370"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несоответствие планируемых изменений внешнего вида фасадов здания либо их отдельных конструктивных элементов, устанавливаемого дополнительного оборудования, дополнительных элементов и устрой</w:t>
      </w:r>
      <w:proofErr w:type="gramStart"/>
      <w:r w:rsidRPr="003D394E">
        <w:rPr>
          <w:rStyle w:val="ng-scope"/>
          <w:rFonts w:ascii="Arial" w:hAnsi="Arial" w:cs="Arial"/>
          <w:color w:val="000000"/>
          <w:sz w:val="24"/>
          <w:szCs w:val="24"/>
          <w:shd w:val="clear" w:color="auto" w:fill="FFFFFF"/>
        </w:rPr>
        <w:t>ств тр</w:t>
      </w:r>
      <w:proofErr w:type="gramEnd"/>
      <w:r w:rsidRPr="003D394E">
        <w:rPr>
          <w:rStyle w:val="ng-scope"/>
          <w:rFonts w:ascii="Arial" w:hAnsi="Arial" w:cs="Arial"/>
          <w:color w:val="000000"/>
          <w:sz w:val="24"/>
          <w:szCs w:val="24"/>
          <w:shd w:val="clear" w:color="auto" w:fill="FFFFFF"/>
        </w:rPr>
        <w:t>ебованиям к содержанию отдельных конструктивных элементов фасадов, а также требованиям к дополнительному оборудованию, дополнительным элементам и устройствам, установленным муниципальными правовыми актами;</w:t>
      </w:r>
    </w:p>
    <w:p w:rsidR="001B5E9F"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наличие рекомендации об отказе в согласовании или необходимости доработки материалов по архитектурно-градостроительному облику объекта капитального строительства.</w:t>
      </w:r>
    </w:p>
    <w:p w:rsidR="001B5E9F" w:rsidRDefault="001B5E9F"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Pr>
          <w:rStyle w:val="ng-scope"/>
          <w:rFonts w:ascii="Arial" w:hAnsi="Arial" w:cs="Arial"/>
          <w:color w:val="000000"/>
          <w:sz w:val="24"/>
          <w:szCs w:val="24"/>
          <w:shd w:val="clear" w:color="auto" w:fill="FFFFFF"/>
        </w:rPr>
        <w:t>2.9</w:t>
      </w:r>
      <w:r w:rsidR="00EA778C" w:rsidRPr="003D394E">
        <w:rPr>
          <w:rStyle w:val="ng-scope"/>
          <w:rFonts w:ascii="Arial" w:hAnsi="Arial" w:cs="Arial"/>
          <w:color w:val="000000"/>
          <w:sz w:val="24"/>
          <w:szCs w:val="24"/>
          <w:shd w:val="clear" w:color="auto" w:fill="FFFFFF"/>
        </w:rPr>
        <w:t>.</w:t>
      </w:r>
      <w:r>
        <w:rPr>
          <w:rStyle w:val="ng-scope"/>
          <w:rFonts w:ascii="Arial" w:hAnsi="Arial" w:cs="Arial"/>
          <w:color w:val="000000"/>
          <w:sz w:val="24"/>
          <w:szCs w:val="24"/>
          <w:shd w:val="clear" w:color="auto" w:fill="FFFFFF"/>
        </w:rPr>
        <w:t>2</w:t>
      </w:r>
      <w:r w:rsidR="00EA778C" w:rsidRPr="003D394E">
        <w:rPr>
          <w:rStyle w:val="ng-scope"/>
          <w:rFonts w:ascii="Arial" w:hAnsi="Arial" w:cs="Arial"/>
          <w:color w:val="000000"/>
          <w:sz w:val="24"/>
          <w:szCs w:val="24"/>
          <w:shd w:val="clear" w:color="auto" w:fill="FFFFFF"/>
        </w:rPr>
        <w:t xml:space="preserve">. Основания для приостановления </w:t>
      </w:r>
      <w:r>
        <w:rPr>
          <w:rStyle w:val="ng-scope"/>
          <w:rFonts w:ascii="Arial" w:hAnsi="Arial" w:cs="Arial"/>
          <w:color w:val="000000"/>
          <w:sz w:val="24"/>
          <w:szCs w:val="24"/>
          <w:shd w:val="clear" w:color="auto" w:fill="FFFFFF"/>
        </w:rPr>
        <w:t>в п</w:t>
      </w:r>
      <w:r w:rsidR="00EA778C" w:rsidRPr="003D394E">
        <w:rPr>
          <w:rStyle w:val="ng-scope"/>
          <w:rFonts w:ascii="Arial" w:hAnsi="Arial" w:cs="Arial"/>
          <w:color w:val="000000"/>
          <w:sz w:val="24"/>
          <w:szCs w:val="24"/>
          <w:shd w:val="clear" w:color="auto" w:fill="FFFFFF"/>
        </w:rPr>
        <w:t>редоставлени</w:t>
      </w:r>
      <w:r>
        <w:rPr>
          <w:rStyle w:val="ng-scope"/>
          <w:rFonts w:ascii="Arial" w:hAnsi="Arial" w:cs="Arial"/>
          <w:color w:val="000000"/>
          <w:sz w:val="24"/>
          <w:szCs w:val="24"/>
          <w:shd w:val="clear" w:color="auto" w:fill="FFFFFF"/>
        </w:rPr>
        <w:t>и</w:t>
      </w:r>
      <w:r w:rsidR="00EA778C" w:rsidRPr="003D394E">
        <w:rPr>
          <w:rStyle w:val="ng-scope"/>
          <w:rFonts w:ascii="Arial" w:hAnsi="Arial" w:cs="Arial"/>
          <w:color w:val="000000"/>
          <w:sz w:val="24"/>
          <w:szCs w:val="24"/>
          <w:shd w:val="clear" w:color="auto" w:fill="FFFFFF"/>
        </w:rPr>
        <w:t xml:space="preserve"> услуги отсутствуют.</w:t>
      </w:r>
    </w:p>
    <w:p w:rsidR="001B5E9F" w:rsidRDefault="00E30F9A" w:rsidP="00E30F9A">
      <w:pPr>
        <w:widowControl w:val="0"/>
        <w:suppressAutoHyphens/>
        <w:spacing w:after="0" w:line="240" w:lineRule="auto"/>
        <w:contextualSpacing/>
        <w:jc w:val="both"/>
        <w:rPr>
          <w:rStyle w:val="ng-scope"/>
          <w:rFonts w:ascii="Arial" w:hAnsi="Arial" w:cs="Arial"/>
          <w:color w:val="000000"/>
          <w:sz w:val="24"/>
          <w:szCs w:val="24"/>
          <w:shd w:val="clear" w:color="auto" w:fill="FFFFFF"/>
        </w:rPr>
      </w:pPr>
      <w:r>
        <w:rPr>
          <w:rStyle w:val="ng-scope"/>
          <w:rFonts w:ascii="Arial" w:hAnsi="Arial" w:cs="Arial"/>
          <w:b/>
          <w:color w:val="000000"/>
          <w:sz w:val="24"/>
          <w:szCs w:val="24"/>
          <w:shd w:val="clear" w:color="auto" w:fill="FFFFFF"/>
        </w:rPr>
        <w:tab/>
      </w:r>
      <w:r w:rsidR="00EA778C" w:rsidRPr="001B5E9F">
        <w:rPr>
          <w:rStyle w:val="ng-scope"/>
          <w:rFonts w:ascii="Arial" w:hAnsi="Arial" w:cs="Arial"/>
          <w:b/>
          <w:color w:val="000000"/>
          <w:sz w:val="24"/>
          <w:szCs w:val="24"/>
          <w:shd w:val="clear" w:color="auto" w:fill="FFFFFF"/>
        </w:rPr>
        <w:t>2.1</w:t>
      </w:r>
      <w:r w:rsidR="001B5E9F">
        <w:rPr>
          <w:rStyle w:val="ng-scope"/>
          <w:rFonts w:ascii="Arial" w:hAnsi="Arial" w:cs="Arial"/>
          <w:b/>
          <w:color w:val="000000"/>
          <w:sz w:val="24"/>
          <w:szCs w:val="24"/>
          <w:shd w:val="clear" w:color="auto" w:fill="FFFFFF"/>
        </w:rPr>
        <w:t>0</w:t>
      </w:r>
      <w:r w:rsidR="00EA778C" w:rsidRPr="001B5E9F">
        <w:rPr>
          <w:rStyle w:val="ng-scope"/>
          <w:rFonts w:ascii="Arial" w:hAnsi="Arial" w:cs="Arial"/>
          <w:b/>
          <w:color w:val="000000"/>
          <w:sz w:val="24"/>
          <w:szCs w:val="24"/>
          <w:shd w:val="clear" w:color="auto" w:fill="FFFFFF"/>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EA778C" w:rsidRPr="003D394E">
        <w:rPr>
          <w:rStyle w:val="ng-scope"/>
          <w:rFonts w:ascii="Arial" w:hAnsi="Arial" w:cs="Arial"/>
          <w:color w:val="000000"/>
          <w:sz w:val="24"/>
          <w:szCs w:val="24"/>
          <w:shd w:val="clear" w:color="auto" w:fill="FFFFFF"/>
        </w:rPr>
        <w:t>.</w:t>
      </w:r>
    </w:p>
    <w:p w:rsidR="001B5E9F" w:rsidRDefault="00E30F9A" w:rsidP="00E30F9A">
      <w:pPr>
        <w:widowControl w:val="0"/>
        <w:suppressAutoHyphens/>
        <w:spacing w:after="0" w:line="240" w:lineRule="auto"/>
        <w:contextualSpacing/>
        <w:jc w:val="both"/>
        <w:rPr>
          <w:rStyle w:val="ng-scope"/>
          <w:rFonts w:ascii="Arial" w:hAnsi="Arial" w:cs="Arial"/>
          <w:color w:val="000000"/>
          <w:sz w:val="24"/>
          <w:szCs w:val="24"/>
          <w:shd w:val="clear" w:color="auto" w:fill="FFFFFF"/>
        </w:rPr>
      </w:pPr>
      <w:r>
        <w:rPr>
          <w:rStyle w:val="ng-scope"/>
          <w:rFonts w:ascii="Arial" w:hAnsi="Arial" w:cs="Arial"/>
          <w:color w:val="000000"/>
          <w:sz w:val="24"/>
          <w:szCs w:val="24"/>
          <w:shd w:val="clear" w:color="auto" w:fill="FFFFFF"/>
        </w:rPr>
        <w:tab/>
      </w:r>
      <w:r w:rsidR="00EA778C" w:rsidRPr="003D394E">
        <w:rPr>
          <w:rStyle w:val="ng-scope"/>
          <w:rFonts w:ascii="Arial" w:hAnsi="Arial" w:cs="Arial"/>
          <w:color w:val="000000"/>
          <w:sz w:val="24"/>
          <w:szCs w:val="24"/>
          <w:shd w:val="clear" w:color="auto" w:fill="FFFFFF"/>
        </w:rPr>
        <w:t>Получение заявителем услуг, необходимых и обязательных для предоставления услуги, не предусмотрено.</w:t>
      </w:r>
    </w:p>
    <w:p w:rsidR="001B5E9F" w:rsidRDefault="00EA778C" w:rsidP="00E30F9A">
      <w:pPr>
        <w:widowControl w:val="0"/>
        <w:suppressAutoHyphens/>
        <w:spacing w:after="0" w:line="240" w:lineRule="auto"/>
        <w:ind w:firstLine="708"/>
        <w:contextualSpacing/>
        <w:jc w:val="both"/>
        <w:rPr>
          <w:rStyle w:val="ng-scope"/>
          <w:rFonts w:ascii="Arial" w:hAnsi="Arial" w:cs="Arial"/>
          <w:b/>
          <w:color w:val="000000"/>
          <w:sz w:val="24"/>
          <w:szCs w:val="24"/>
          <w:shd w:val="clear" w:color="auto" w:fill="FFFFFF"/>
        </w:rPr>
      </w:pPr>
      <w:r w:rsidRPr="001B5E9F">
        <w:rPr>
          <w:rStyle w:val="ng-scope"/>
          <w:rFonts w:ascii="Arial" w:hAnsi="Arial" w:cs="Arial"/>
          <w:b/>
          <w:color w:val="000000"/>
          <w:sz w:val="24"/>
          <w:szCs w:val="24"/>
          <w:shd w:val="clear" w:color="auto" w:fill="FFFFFF"/>
        </w:rPr>
        <w:t>2.1</w:t>
      </w:r>
      <w:r w:rsidR="001B5E9F" w:rsidRPr="001B5E9F">
        <w:rPr>
          <w:rStyle w:val="ng-scope"/>
          <w:rFonts w:ascii="Arial" w:hAnsi="Arial" w:cs="Arial"/>
          <w:b/>
          <w:color w:val="000000"/>
          <w:sz w:val="24"/>
          <w:szCs w:val="24"/>
          <w:shd w:val="clear" w:color="auto" w:fill="FFFFFF"/>
        </w:rPr>
        <w:t>1</w:t>
      </w:r>
      <w:r w:rsidRPr="001B5E9F">
        <w:rPr>
          <w:rStyle w:val="ng-scope"/>
          <w:rFonts w:ascii="Arial" w:hAnsi="Arial" w:cs="Arial"/>
          <w:b/>
          <w:color w:val="000000"/>
          <w:sz w:val="24"/>
          <w:szCs w:val="24"/>
          <w:shd w:val="clear" w:color="auto" w:fill="FFFFFF"/>
        </w:rPr>
        <w:t>. Порядок, размер и основания взимания государственной пошлины или иной платы, взимаемой за предоставление муниципальной услуги.</w:t>
      </w:r>
    </w:p>
    <w:p w:rsidR="001B5E9F"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Муниципальная услуга предоставляется бесплатно.</w:t>
      </w:r>
    </w:p>
    <w:p w:rsidR="001B5E9F" w:rsidRDefault="00E30F9A" w:rsidP="00E30F9A">
      <w:pPr>
        <w:widowControl w:val="0"/>
        <w:suppressAutoHyphens/>
        <w:spacing w:after="0" w:line="240" w:lineRule="auto"/>
        <w:contextualSpacing/>
        <w:jc w:val="both"/>
        <w:rPr>
          <w:rStyle w:val="ng-scope"/>
          <w:rFonts w:ascii="Arial" w:hAnsi="Arial" w:cs="Arial"/>
          <w:color w:val="000000"/>
          <w:sz w:val="24"/>
          <w:szCs w:val="24"/>
          <w:shd w:val="clear" w:color="auto" w:fill="FFFFFF"/>
        </w:rPr>
      </w:pPr>
      <w:r>
        <w:rPr>
          <w:rStyle w:val="ng-scope"/>
          <w:rFonts w:ascii="Arial" w:hAnsi="Arial" w:cs="Arial"/>
          <w:color w:val="000000"/>
          <w:sz w:val="24"/>
          <w:szCs w:val="24"/>
          <w:shd w:val="clear" w:color="auto" w:fill="FFFFFF"/>
        </w:rPr>
        <w:tab/>
      </w:r>
      <w:r w:rsidR="00EA778C" w:rsidRPr="001B5E9F">
        <w:rPr>
          <w:rStyle w:val="ng-scope"/>
          <w:rFonts w:ascii="Arial" w:hAnsi="Arial" w:cs="Arial"/>
          <w:b/>
          <w:color w:val="000000"/>
          <w:sz w:val="24"/>
          <w:szCs w:val="24"/>
          <w:shd w:val="clear" w:color="auto" w:fill="FFFFFF"/>
        </w:rPr>
        <w:t>2.1</w:t>
      </w:r>
      <w:r w:rsidR="001B5E9F">
        <w:rPr>
          <w:rStyle w:val="ng-scope"/>
          <w:rFonts w:ascii="Arial" w:hAnsi="Arial" w:cs="Arial"/>
          <w:b/>
          <w:color w:val="000000"/>
          <w:sz w:val="24"/>
          <w:szCs w:val="24"/>
          <w:shd w:val="clear" w:color="auto" w:fill="FFFFFF"/>
        </w:rPr>
        <w:t>2</w:t>
      </w:r>
      <w:r w:rsidR="00EA778C" w:rsidRPr="001B5E9F">
        <w:rPr>
          <w:rStyle w:val="ng-scope"/>
          <w:rFonts w:ascii="Arial" w:hAnsi="Arial" w:cs="Arial"/>
          <w:b/>
          <w:color w:val="000000"/>
          <w:sz w:val="24"/>
          <w:szCs w:val="24"/>
          <w:shd w:val="clear" w:color="auto" w:fill="FFFFFF"/>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EA778C" w:rsidRPr="003D394E">
        <w:rPr>
          <w:rStyle w:val="ng-scope"/>
          <w:rFonts w:ascii="Arial" w:hAnsi="Arial" w:cs="Arial"/>
          <w:color w:val="000000"/>
          <w:sz w:val="24"/>
          <w:szCs w:val="24"/>
          <w:shd w:val="clear" w:color="auto" w:fill="FFFFFF"/>
        </w:rPr>
        <w:t>.</w:t>
      </w:r>
    </w:p>
    <w:p w:rsidR="001B5E9F"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xml:space="preserve">Максимальный срок ожидания в очереди при подаче запроса о </w:t>
      </w:r>
      <w:r w:rsidRPr="003D394E">
        <w:rPr>
          <w:rStyle w:val="ng-scope"/>
          <w:rFonts w:ascii="Arial" w:hAnsi="Arial" w:cs="Arial"/>
          <w:color w:val="000000"/>
          <w:sz w:val="24"/>
          <w:szCs w:val="24"/>
          <w:shd w:val="clear" w:color="auto" w:fill="FFFFFF"/>
        </w:rPr>
        <w:lastRenderedPageBreak/>
        <w:t>предоставлении муниципальной услуги и при получении результата предоставления муниципальной услуги составляет 15 минут.</w:t>
      </w:r>
    </w:p>
    <w:p w:rsidR="001B5E9F"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При получении заявителем результата предоставления муниципальной услуги время ожидания не должно превышать 15 минут.</w:t>
      </w:r>
    </w:p>
    <w:p w:rsidR="001B5E9F" w:rsidRDefault="00EA778C" w:rsidP="00E30F9A">
      <w:pPr>
        <w:widowControl w:val="0"/>
        <w:suppressAutoHyphens/>
        <w:spacing w:after="0" w:line="240" w:lineRule="auto"/>
        <w:ind w:firstLine="708"/>
        <w:contextualSpacing/>
        <w:jc w:val="both"/>
        <w:rPr>
          <w:rStyle w:val="ng-scope"/>
          <w:rFonts w:ascii="Arial" w:hAnsi="Arial" w:cs="Arial"/>
          <w:b/>
          <w:color w:val="000000"/>
          <w:sz w:val="24"/>
          <w:szCs w:val="24"/>
          <w:shd w:val="clear" w:color="auto" w:fill="FFFFFF"/>
        </w:rPr>
      </w:pPr>
      <w:r w:rsidRPr="001B5E9F">
        <w:rPr>
          <w:rStyle w:val="ng-scope"/>
          <w:rFonts w:ascii="Arial" w:hAnsi="Arial" w:cs="Arial"/>
          <w:b/>
          <w:color w:val="000000"/>
          <w:sz w:val="24"/>
          <w:szCs w:val="24"/>
          <w:shd w:val="clear" w:color="auto" w:fill="FFFFFF"/>
        </w:rPr>
        <w:t>2.1</w:t>
      </w:r>
      <w:r w:rsidR="00E73442">
        <w:rPr>
          <w:rStyle w:val="ng-scope"/>
          <w:rFonts w:ascii="Arial" w:hAnsi="Arial" w:cs="Arial"/>
          <w:b/>
          <w:color w:val="000000"/>
          <w:sz w:val="24"/>
          <w:szCs w:val="24"/>
          <w:shd w:val="clear" w:color="auto" w:fill="FFFFFF"/>
        </w:rPr>
        <w:t>3</w:t>
      </w:r>
      <w:r w:rsidRPr="001B5E9F">
        <w:rPr>
          <w:rStyle w:val="ng-scope"/>
          <w:rFonts w:ascii="Arial" w:hAnsi="Arial" w:cs="Arial"/>
          <w:b/>
          <w:color w:val="000000"/>
          <w:sz w:val="24"/>
          <w:szCs w:val="24"/>
          <w:shd w:val="clear" w:color="auto" w:fill="FFFFFF"/>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B5E9F"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xml:space="preserve">Датой обращения и предоставления документов является день получения и регистрации документов должностным лицом администрации, ответственным за прием и регистрацию документов. </w:t>
      </w:r>
    </w:p>
    <w:p w:rsidR="001B5E9F"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xml:space="preserve">Регистрация заявления осуществляется в течение одного дня. </w:t>
      </w:r>
    </w:p>
    <w:p w:rsidR="001B5E9F"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Срок регистрации запроса о предоставлении муниципальной услуги – 15 минут.</w:t>
      </w:r>
    </w:p>
    <w:p w:rsidR="00E73442" w:rsidRDefault="00EA778C" w:rsidP="00E30F9A">
      <w:pPr>
        <w:widowControl w:val="0"/>
        <w:suppressAutoHyphens/>
        <w:spacing w:after="0" w:line="240" w:lineRule="auto"/>
        <w:ind w:firstLine="708"/>
        <w:contextualSpacing/>
        <w:jc w:val="both"/>
        <w:rPr>
          <w:rStyle w:val="ng-scope"/>
          <w:rFonts w:ascii="Arial" w:hAnsi="Arial" w:cs="Arial"/>
          <w:color w:val="000000"/>
          <w:sz w:val="24"/>
          <w:szCs w:val="24"/>
          <w:shd w:val="clear" w:color="auto" w:fill="FFFFFF"/>
        </w:rPr>
      </w:pPr>
      <w:r w:rsidRPr="00E73442">
        <w:rPr>
          <w:rStyle w:val="ng-scope"/>
          <w:rFonts w:ascii="Arial" w:hAnsi="Arial" w:cs="Arial"/>
          <w:b/>
          <w:color w:val="000000"/>
          <w:sz w:val="24"/>
          <w:szCs w:val="24"/>
          <w:shd w:val="clear" w:color="auto" w:fill="FFFFFF"/>
        </w:rPr>
        <w:t>2.1</w:t>
      </w:r>
      <w:r w:rsidR="00E73442">
        <w:rPr>
          <w:rStyle w:val="ng-scope"/>
          <w:rFonts w:ascii="Arial" w:hAnsi="Arial" w:cs="Arial"/>
          <w:b/>
          <w:color w:val="000000"/>
          <w:sz w:val="24"/>
          <w:szCs w:val="24"/>
          <w:shd w:val="clear" w:color="auto" w:fill="FFFFFF"/>
        </w:rPr>
        <w:t>4</w:t>
      </w:r>
      <w:r w:rsidRPr="00E73442">
        <w:rPr>
          <w:rStyle w:val="ng-scope"/>
          <w:rFonts w:ascii="Arial" w:hAnsi="Arial" w:cs="Arial"/>
          <w:b/>
          <w:color w:val="000000"/>
          <w:sz w:val="24"/>
          <w:szCs w:val="24"/>
          <w:shd w:val="clear" w:color="auto" w:fill="FFFFFF"/>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Pr="003D394E">
        <w:rPr>
          <w:rStyle w:val="ng-scope"/>
          <w:rFonts w:ascii="Arial" w:hAnsi="Arial" w:cs="Arial"/>
          <w:color w:val="000000"/>
          <w:sz w:val="24"/>
          <w:szCs w:val="24"/>
          <w:shd w:val="clear" w:color="auto" w:fill="FFFFFF"/>
        </w:rPr>
        <w:t>.</w:t>
      </w:r>
    </w:p>
    <w:p w:rsidR="00E73442"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2.1</w:t>
      </w:r>
      <w:r w:rsidR="00050D36">
        <w:rPr>
          <w:rStyle w:val="ng-scope"/>
          <w:rFonts w:ascii="Arial" w:hAnsi="Arial" w:cs="Arial"/>
          <w:color w:val="000000"/>
          <w:sz w:val="24"/>
          <w:szCs w:val="24"/>
          <w:shd w:val="clear" w:color="auto" w:fill="FFFFFF"/>
        </w:rPr>
        <w:t>4</w:t>
      </w:r>
      <w:r w:rsidRPr="003D394E">
        <w:rPr>
          <w:rStyle w:val="ng-scope"/>
          <w:rFonts w:ascii="Arial" w:hAnsi="Arial" w:cs="Arial"/>
          <w:color w:val="000000"/>
          <w:sz w:val="24"/>
          <w:szCs w:val="24"/>
          <w:shd w:val="clear" w:color="auto" w:fill="FFFFFF"/>
        </w:rPr>
        <w:t xml:space="preserve">.1. </w:t>
      </w:r>
      <w:r w:rsidR="00453DA5">
        <w:rPr>
          <w:rStyle w:val="ng-scope"/>
          <w:rFonts w:ascii="Arial" w:hAnsi="Arial" w:cs="Arial"/>
          <w:color w:val="000000"/>
          <w:sz w:val="24"/>
          <w:szCs w:val="24"/>
          <w:shd w:val="clear" w:color="auto" w:fill="FFFFFF"/>
        </w:rPr>
        <w:t>З</w:t>
      </w:r>
      <w:r w:rsidRPr="003D394E">
        <w:rPr>
          <w:rStyle w:val="ng-scope"/>
          <w:rFonts w:ascii="Arial" w:hAnsi="Arial" w:cs="Arial"/>
          <w:color w:val="000000"/>
          <w:sz w:val="24"/>
          <w:szCs w:val="24"/>
          <w:shd w:val="clear" w:color="auto" w:fill="FFFFFF"/>
        </w:rPr>
        <w:t>дани</w:t>
      </w:r>
      <w:r w:rsidR="00453DA5">
        <w:rPr>
          <w:rStyle w:val="ng-scope"/>
          <w:rFonts w:ascii="Arial" w:hAnsi="Arial" w:cs="Arial"/>
          <w:color w:val="000000"/>
          <w:sz w:val="24"/>
          <w:szCs w:val="24"/>
          <w:shd w:val="clear" w:color="auto" w:fill="FFFFFF"/>
        </w:rPr>
        <w:t>е</w:t>
      </w:r>
      <w:r w:rsidRPr="003D394E">
        <w:rPr>
          <w:rStyle w:val="ng-scope"/>
          <w:rFonts w:ascii="Arial" w:hAnsi="Arial" w:cs="Arial"/>
          <w:color w:val="000000"/>
          <w:sz w:val="24"/>
          <w:szCs w:val="24"/>
          <w:shd w:val="clear" w:color="auto" w:fill="FFFFFF"/>
        </w:rPr>
        <w:t>, в котором предоставля</w:t>
      </w:r>
      <w:r w:rsidR="00453DA5">
        <w:rPr>
          <w:rStyle w:val="ng-scope"/>
          <w:rFonts w:ascii="Arial" w:hAnsi="Arial" w:cs="Arial"/>
          <w:color w:val="000000"/>
          <w:sz w:val="24"/>
          <w:szCs w:val="24"/>
          <w:shd w:val="clear" w:color="auto" w:fill="FFFFFF"/>
        </w:rPr>
        <w:t>ется</w:t>
      </w:r>
      <w:r w:rsidRPr="003D394E">
        <w:rPr>
          <w:rStyle w:val="ng-scope"/>
          <w:rFonts w:ascii="Arial" w:hAnsi="Arial" w:cs="Arial"/>
          <w:color w:val="000000"/>
          <w:sz w:val="24"/>
          <w:szCs w:val="24"/>
          <w:shd w:val="clear" w:color="auto" w:fill="FFFFFF"/>
        </w:rPr>
        <w:t xml:space="preserve"> муниципальн</w:t>
      </w:r>
      <w:r w:rsidR="00453DA5">
        <w:rPr>
          <w:rStyle w:val="ng-scope"/>
          <w:rFonts w:ascii="Arial" w:hAnsi="Arial" w:cs="Arial"/>
          <w:color w:val="000000"/>
          <w:sz w:val="24"/>
          <w:szCs w:val="24"/>
          <w:shd w:val="clear" w:color="auto" w:fill="FFFFFF"/>
        </w:rPr>
        <w:t>ая</w:t>
      </w:r>
      <w:r w:rsidRPr="003D394E">
        <w:rPr>
          <w:rStyle w:val="ng-scope"/>
          <w:rFonts w:ascii="Arial" w:hAnsi="Arial" w:cs="Arial"/>
          <w:color w:val="000000"/>
          <w:sz w:val="24"/>
          <w:szCs w:val="24"/>
          <w:shd w:val="clear" w:color="auto" w:fill="FFFFFF"/>
        </w:rPr>
        <w:t xml:space="preserve"> услуг</w:t>
      </w:r>
      <w:r w:rsidR="00453DA5">
        <w:rPr>
          <w:rStyle w:val="ng-scope"/>
          <w:rFonts w:ascii="Arial" w:hAnsi="Arial" w:cs="Arial"/>
          <w:color w:val="000000"/>
          <w:sz w:val="24"/>
          <w:szCs w:val="24"/>
          <w:shd w:val="clear" w:color="auto" w:fill="FFFFFF"/>
        </w:rPr>
        <w:t>а</w:t>
      </w:r>
      <w:r w:rsidRPr="003D394E">
        <w:rPr>
          <w:rStyle w:val="ng-scope"/>
          <w:rFonts w:ascii="Arial" w:hAnsi="Arial" w:cs="Arial"/>
          <w:color w:val="000000"/>
          <w:sz w:val="24"/>
          <w:szCs w:val="24"/>
          <w:shd w:val="clear" w:color="auto" w:fill="FFFFFF"/>
        </w:rPr>
        <w:t>, должно осуществляться с учетом пешеходной доступности (не более 10 минут пешком) для заявителей от остановок общественного транспорта.</w:t>
      </w:r>
    </w:p>
    <w:p w:rsidR="00E73442"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2.1</w:t>
      </w:r>
      <w:r w:rsidR="00050D36">
        <w:rPr>
          <w:rStyle w:val="ng-scope"/>
          <w:rFonts w:ascii="Arial" w:hAnsi="Arial" w:cs="Arial"/>
          <w:color w:val="000000"/>
          <w:sz w:val="24"/>
          <w:szCs w:val="24"/>
          <w:shd w:val="clear" w:color="auto" w:fill="FFFFFF"/>
        </w:rPr>
        <w:t>4</w:t>
      </w:r>
      <w:r w:rsidRPr="003D394E">
        <w:rPr>
          <w:rStyle w:val="ng-scope"/>
          <w:rFonts w:ascii="Arial" w:hAnsi="Arial" w:cs="Arial"/>
          <w:color w:val="000000"/>
          <w:sz w:val="24"/>
          <w:szCs w:val="24"/>
          <w:shd w:val="clear" w:color="auto" w:fill="FFFFFF"/>
        </w:rPr>
        <w:t xml:space="preserve">.2. Помещения </w:t>
      </w:r>
      <w:r w:rsidR="00453DA5">
        <w:rPr>
          <w:rStyle w:val="ng-scope"/>
          <w:rFonts w:ascii="Arial" w:hAnsi="Arial" w:cs="Arial"/>
          <w:color w:val="000000"/>
          <w:sz w:val="24"/>
          <w:szCs w:val="24"/>
          <w:shd w:val="clear" w:color="auto" w:fill="FFFFFF"/>
        </w:rPr>
        <w:t>Администрации</w:t>
      </w:r>
      <w:r w:rsidRPr="003D394E">
        <w:rPr>
          <w:rStyle w:val="ng-scope"/>
          <w:rFonts w:ascii="Arial" w:hAnsi="Arial" w:cs="Arial"/>
          <w:color w:val="000000"/>
          <w:sz w:val="24"/>
          <w:szCs w:val="24"/>
          <w:shd w:val="clear" w:color="auto" w:fill="FFFFFF"/>
        </w:rPr>
        <w:t>,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rsidR="00E73442"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2.1</w:t>
      </w:r>
      <w:r w:rsidR="00050D36">
        <w:rPr>
          <w:rStyle w:val="ng-scope"/>
          <w:rFonts w:ascii="Arial" w:hAnsi="Arial" w:cs="Arial"/>
          <w:color w:val="000000"/>
          <w:sz w:val="24"/>
          <w:szCs w:val="24"/>
          <w:shd w:val="clear" w:color="auto" w:fill="FFFFFF"/>
        </w:rPr>
        <w:t>4</w:t>
      </w:r>
      <w:r w:rsidRPr="003D394E">
        <w:rPr>
          <w:rStyle w:val="ng-scope"/>
          <w:rFonts w:ascii="Arial" w:hAnsi="Arial" w:cs="Arial"/>
          <w:color w:val="000000"/>
          <w:sz w:val="24"/>
          <w:szCs w:val="24"/>
          <w:shd w:val="clear" w:color="auto" w:fill="FFFFFF"/>
        </w:rPr>
        <w:t>.3. Вход в здание (помещение)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E73442"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proofErr w:type="gramStart"/>
      <w:r w:rsidRPr="00743305">
        <w:rPr>
          <w:rStyle w:val="ng-scope"/>
          <w:rFonts w:ascii="Arial" w:hAnsi="Arial" w:cs="Arial"/>
          <w:color w:val="000000" w:themeColor="text1"/>
          <w:sz w:val="24"/>
          <w:szCs w:val="24"/>
          <w:shd w:val="clear" w:color="auto" w:fill="FFFFFF"/>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от 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w:t>
      </w:r>
      <w:r w:rsidRPr="003D394E">
        <w:rPr>
          <w:rStyle w:val="ng-scope"/>
          <w:rFonts w:ascii="Arial" w:hAnsi="Arial" w:cs="Arial"/>
          <w:color w:val="000000"/>
          <w:sz w:val="24"/>
          <w:szCs w:val="24"/>
          <w:shd w:val="clear" w:color="auto" w:fill="FFFFFF"/>
        </w:rPr>
        <w:t>в соответствии</w:t>
      </w:r>
      <w:proofErr w:type="gramEnd"/>
      <w:r w:rsidRPr="003D394E">
        <w:rPr>
          <w:rStyle w:val="ng-scope"/>
          <w:rFonts w:ascii="Arial" w:hAnsi="Arial" w:cs="Arial"/>
          <w:color w:val="000000"/>
          <w:sz w:val="24"/>
          <w:szCs w:val="24"/>
          <w:shd w:val="clear" w:color="auto" w:fill="FFFFFF"/>
        </w:rPr>
        <w:t xml:space="preserve"> с ним иными нормативными правовыми актами.</w:t>
      </w:r>
    </w:p>
    <w:p w:rsidR="00E73442"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xml:space="preserve">Помещения МФЦ должны соответствовать требованиям, предусмотренным постановлением Правительства Российской Федерации от 22 декабря 2012 г. № 1376 «Об утверждении </w:t>
      </w:r>
      <w:proofErr w:type="gramStart"/>
      <w:r w:rsidRPr="003D394E">
        <w:rPr>
          <w:rStyle w:val="ng-scope"/>
          <w:rFonts w:ascii="Arial" w:hAnsi="Arial" w:cs="Arial"/>
          <w:color w:val="000000"/>
          <w:sz w:val="24"/>
          <w:szCs w:val="24"/>
          <w:shd w:val="clear" w:color="auto" w:fill="FFFFFF"/>
        </w:rPr>
        <w:t>Правил организации деятельности многофункциональных центров предоставления государственных</w:t>
      </w:r>
      <w:proofErr w:type="gramEnd"/>
      <w:r w:rsidRPr="003D394E">
        <w:rPr>
          <w:rStyle w:val="ng-scope"/>
          <w:rFonts w:ascii="Arial" w:hAnsi="Arial" w:cs="Arial"/>
          <w:color w:val="000000"/>
          <w:sz w:val="24"/>
          <w:szCs w:val="24"/>
          <w:shd w:val="clear" w:color="auto" w:fill="FFFFFF"/>
        </w:rPr>
        <w:t xml:space="preserve"> и муниципальных услуг».</w:t>
      </w:r>
    </w:p>
    <w:p w:rsidR="00842F2D" w:rsidRPr="00842F2D" w:rsidRDefault="00842F2D"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Pr>
          <w:rStyle w:val="ng-scope"/>
          <w:rFonts w:ascii="Arial" w:hAnsi="Arial" w:cs="Arial"/>
          <w:color w:val="000000"/>
          <w:sz w:val="24"/>
          <w:szCs w:val="24"/>
          <w:shd w:val="clear" w:color="auto" w:fill="FFFFFF"/>
        </w:rPr>
        <w:t>2.14.4</w:t>
      </w:r>
      <w:r w:rsidRPr="00842F2D">
        <w:rPr>
          <w:rStyle w:val="ng-scope"/>
          <w:rFonts w:ascii="Arial" w:hAnsi="Arial" w:cs="Arial"/>
          <w:color w:val="000000"/>
          <w:sz w:val="24"/>
          <w:szCs w:val="24"/>
          <w:shd w:val="clear" w:color="auto" w:fill="FFFFFF"/>
        </w:rPr>
        <w:t xml:space="preserve">. </w:t>
      </w:r>
      <w:proofErr w:type="gramStart"/>
      <w:r w:rsidRPr="00842F2D">
        <w:rPr>
          <w:rStyle w:val="ng-scope"/>
          <w:rFonts w:ascii="Arial" w:hAnsi="Arial" w:cs="Arial"/>
          <w:color w:val="000000"/>
          <w:sz w:val="24"/>
          <w:szCs w:val="24"/>
          <w:shd w:val="clear" w:color="auto" w:fill="FFFFFF"/>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842F2D">
        <w:rPr>
          <w:rStyle w:val="ng-scope"/>
          <w:rFonts w:ascii="Arial" w:hAnsi="Arial" w:cs="Arial"/>
          <w:color w:val="000000"/>
          <w:sz w:val="24"/>
          <w:szCs w:val="24"/>
          <w:shd w:val="clear" w:color="auto" w:fill="FFFFFF"/>
        </w:rPr>
        <w:t xml:space="preserve"> предоставления муниципальной услуги обеспечивается:</w:t>
      </w:r>
    </w:p>
    <w:p w:rsidR="00842F2D" w:rsidRPr="00842F2D" w:rsidRDefault="00842F2D"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842F2D">
        <w:rPr>
          <w:rStyle w:val="ng-scope"/>
          <w:rFonts w:ascii="Arial" w:hAnsi="Arial" w:cs="Arial"/>
          <w:color w:val="000000"/>
          <w:sz w:val="24"/>
          <w:szCs w:val="24"/>
          <w:shd w:val="clear" w:color="auto" w:fill="FFFFFF"/>
        </w:rPr>
        <w:t>1) возможность посадки в транспортное средство и высадки из него, в том числе с использованием кресла-коляски;</w:t>
      </w:r>
    </w:p>
    <w:p w:rsidR="00842F2D" w:rsidRPr="00842F2D" w:rsidRDefault="00842F2D"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842F2D">
        <w:rPr>
          <w:rStyle w:val="ng-scope"/>
          <w:rFonts w:ascii="Arial" w:hAnsi="Arial" w:cs="Arial"/>
          <w:color w:val="000000"/>
          <w:sz w:val="24"/>
          <w:szCs w:val="24"/>
          <w:shd w:val="clear" w:color="auto" w:fill="FFFFFF"/>
        </w:rPr>
        <w:t>2) сопровождение инвалидов, имеющих стойкие расстройства функции зрения и самостоятельного передвижения, и оказание им помощи;</w:t>
      </w:r>
    </w:p>
    <w:p w:rsidR="00842F2D" w:rsidRPr="00842F2D" w:rsidRDefault="00842F2D"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842F2D">
        <w:rPr>
          <w:rStyle w:val="ng-scope"/>
          <w:rFonts w:ascii="Arial" w:hAnsi="Arial" w:cs="Arial"/>
          <w:color w:val="000000"/>
          <w:sz w:val="24"/>
          <w:szCs w:val="24"/>
          <w:shd w:val="clear" w:color="auto" w:fill="FFFFFF"/>
        </w:rPr>
        <w:t xml:space="preserve">3) надлежащее размещение оборудования и носителей информации, </w:t>
      </w:r>
      <w:r w:rsidRPr="00842F2D">
        <w:rPr>
          <w:rStyle w:val="ng-scope"/>
          <w:rFonts w:ascii="Arial" w:hAnsi="Arial" w:cs="Arial"/>
          <w:color w:val="000000"/>
          <w:sz w:val="24"/>
          <w:szCs w:val="24"/>
          <w:shd w:val="clear" w:color="auto" w:fill="FFFFFF"/>
        </w:rPr>
        <w:lastRenderedPageBreak/>
        <w:t>необходимых для обеспечения беспрепятственного доступа инвалидов к услугам с учетом ограничений их жизнедеятельности;</w:t>
      </w:r>
    </w:p>
    <w:p w:rsidR="00842F2D" w:rsidRPr="00842F2D" w:rsidRDefault="00842F2D"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842F2D">
        <w:rPr>
          <w:rStyle w:val="ng-scope"/>
          <w:rFonts w:ascii="Arial" w:hAnsi="Arial" w:cs="Arial"/>
          <w:color w:val="000000"/>
          <w:sz w:val="24"/>
          <w:szCs w:val="24"/>
          <w:shd w:val="clear" w:color="auto" w:fill="FFFFFF"/>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42F2D" w:rsidRPr="00842F2D" w:rsidRDefault="00842F2D"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842F2D">
        <w:rPr>
          <w:rStyle w:val="ng-scope"/>
          <w:rFonts w:ascii="Arial" w:hAnsi="Arial" w:cs="Arial"/>
          <w:color w:val="000000"/>
          <w:sz w:val="24"/>
          <w:szCs w:val="24"/>
          <w:shd w:val="clear" w:color="auto" w:fill="FFFFFF"/>
        </w:rPr>
        <w:t xml:space="preserve">5) допуск </w:t>
      </w:r>
      <w:proofErr w:type="spellStart"/>
      <w:r w:rsidRPr="00842F2D">
        <w:rPr>
          <w:rStyle w:val="ng-scope"/>
          <w:rFonts w:ascii="Arial" w:hAnsi="Arial" w:cs="Arial"/>
          <w:color w:val="000000"/>
          <w:sz w:val="24"/>
          <w:szCs w:val="24"/>
          <w:shd w:val="clear" w:color="auto" w:fill="FFFFFF"/>
        </w:rPr>
        <w:t>сурдопереводчика</w:t>
      </w:r>
      <w:proofErr w:type="spellEnd"/>
      <w:r w:rsidRPr="00842F2D">
        <w:rPr>
          <w:rStyle w:val="ng-scope"/>
          <w:rFonts w:ascii="Arial" w:hAnsi="Arial" w:cs="Arial"/>
          <w:color w:val="000000"/>
          <w:sz w:val="24"/>
          <w:szCs w:val="24"/>
          <w:shd w:val="clear" w:color="auto" w:fill="FFFFFF"/>
        </w:rPr>
        <w:t xml:space="preserve"> и </w:t>
      </w:r>
      <w:proofErr w:type="spellStart"/>
      <w:r w:rsidRPr="00842F2D">
        <w:rPr>
          <w:rStyle w:val="ng-scope"/>
          <w:rFonts w:ascii="Arial" w:hAnsi="Arial" w:cs="Arial"/>
          <w:color w:val="000000"/>
          <w:sz w:val="24"/>
          <w:szCs w:val="24"/>
          <w:shd w:val="clear" w:color="auto" w:fill="FFFFFF"/>
        </w:rPr>
        <w:t>тифлосурдопереводчика</w:t>
      </w:r>
      <w:proofErr w:type="spellEnd"/>
      <w:r w:rsidRPr="00842F2D">
        <w:rPr>
          <w:rStyle w:val="ng-scope"/>
          <w:rFonts w:ascii="Arial" w:hAnsi="Arial" w:cs="Arial"/>
          <w:color w:val="000000"/>
          <w:sz w:val="24"/>
          <w:szCs w:val="24"/>
          <w:shd w:val="clear" w:color="auto" w:fill="FFFFFF"/>
        </w:rPr>
        <w:t>;</w:t>
      </w:r>
    </w:p>
    <w:p w:rsidR="00842F2D" w:rsidRPr="00842F2D" w:rsidRDefault="00842F2D"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proofErr w:type="gramStart"/>
      <w:r w:rsidRPr="00842F2D">
        <w:rPr>
          <w:rStyle w:val="ng-scope"/>
          <w:rFonts w:ascii="Arial" w:hAnsi="Arial" w:cs="Arial"/>
          <w:color w:val="000000"/>
          <w:sz w:val="24"/>
          <w:szCs w:val="24"/>
          <w:shd w:val="clear" w:color="auto" w:fill="FFFFFF"/>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842F2D" w:rsidRPr="00842F2D" w:rsidRDefault="00842F2D"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842F2D">
        <w:rPr>
          <w:rStyle w:val="ng-scope"/>
          <w:rFonts w:ascii="Arial" w:hAnsi="Arial" w:cs="Arial"/>
          <w:color w:val="000000"/>
          <w:sz w:val="24"/>
          <w:szCs w:val="24"/>
          <w:shd w:val="clear" w:color="auto" w:fill="FFFFFF"/>
        </w:rPr>
        <w:t>7)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842F2D" w:rsidRPr="00842F2D" w:rsidRDefault="00842F2D"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842F2D">
        <w:rPr>
          <w:rStyle w:val="ng-scope"/>
          <w:rFonts w:ascii="Arial" w:hAnsi="Arial" w:cs="Arial"/>
          <w:color w:val="000000"/>
          <w:sz w:val="24"/>
          <w:szCs w:val="24"/>
          <w:shd w:val="clear" w:color="auto" w:fill="FFFFFF"/>
        </w:rPr>
        <w:t>Услуги диспетчерской службы для инвалидов по слуху предоставляет оператор-</w:t>
      </w:r>
      <w:proofErr w:type="spellStart"/>
      <w:r w:rsidRPr="00842F2D">
        <w:rPr>
          <w:rStyle w:val="ng-scope"/>
          <w:rFonts w:ascii="Arial" w:hAnsi="Arial" w:cs="Arial"/>
          <w:color w:val="000000"/>
          <w:sz w:val="24"/>
          <w:szCs w:val="24"/>
          <w:shd w:val="clear" w:color="auto" w:fill="FFFFFF"/>
        </w:rPr>
        <w:t>сурдопереводчик</w:t>
      </w:r>
      <w:proofErr w:type="spellEnd"/>
      <w:r w:rsidRPr="00842F2D">
        <w:rPr>
          <w:rStyle w:val="ng-scope"/>
          <w:rFonts w:ascii="Arial" w:hAnsi="Arial" w:cs="Arial"/>
          <w:color w:val="000000"/>
          <w:sz w:val="24"/>
          <w:szCs w:val="24"/>
          <w:shd w:val="clear" w:color="auto" w:fill="FFFFFF"/>
        </w:rPr>
        <w:t xml:space="preserve">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Карла Маркса, д.40 (второй этаж).</w:t>
      </w:r>
    </w:p>
    <w:p w:rsidR="00842F2D" w:rsidRPr="00842F2D" w:rsidRDefault="00842F2D"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842F2D">
        <w:rPr>
          <w:rStyle w:val="ng-scope"/>
          <w:rFonts w:ascii="Arial" w:hAnsi="Arial" w:cs="Arial"/>
          <w:color w:val="000000"/>
          <w:sz w:val="24"/>
          <w:szCs w:val="24"/>
          <w:shd w:val="clear" w:color="auto" w:fill="FFFFFF"/>
        </w:rPr>
        <w:t>Режим работы: ежедневно с 09.00 до 18.00 часов (кроме выходных и праздничных дней).</w:t>
      </w:r>
    </w:p>
    <w:p w:rsidR="00842F2D" w:rsidRPr="00842F2D" w:rsidRDefault="00842F2D"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842F2D">
        <w:rPr>
          <w:rStyle w:val="ng-scope"/>
          <w:rFonts w:ascii="Arial" w:hAnsi="Arial" w:cs="Arial"/>
          <w:color w:val="000000"/>
          <w:sz w:val="24"/>
          <w:szCs w:val="24"/>
          <w:shd w:val="clear" w:color="auto" w:fill="FFFFFF"/>
        </w:rPr>
        <w:t>Телефон: 8 (391) 227-55-44, 8 (391) 227-43-39.</w:t>
      </w:r>
    </w:p>
    <w:p w:rsidR="00842F2D" w:rsidRPr="00842F2D" w:rsidRDefault="00842F2D"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842F2D">
        <w:rPr>
          <w:rStyle w:val="ng-scope"/>
          <w:rFonts w:ascii="Arial" w:hAnsi="Arial" w:cs="Arial"/>
          <w:color w:val="000000"/>
          <w:sz w:val="24"/>
          <w:szCs w:val="24"/>
          <w:shd w:val="clear" w:color="auto" w:fill="FFFFFF"/>
        </w:rPr>
        <w:t>Мобильный телефон (SMS): 8-965-900-57-26.</w:t>
      </w:r>
    </w:p>
    <w:p w:rsidR="00E73442" w:rsidRDefault="00842F2D"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842F2D">
        <w:rPr>
          <w:rStyle w:val="ng-scope"/>
          <w:rFonts w:ascii="Arial" w:hAnsi="Arial" w:cs="Arial"/>
          <w:color w:val="000000"/>
          <w:sz w:val="24"/>
          <w:szCs w:val="24"/>
          <w:shd w:val="clear" w:color="auto" w:fill="FFFFFF"/>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 </w:t>
      </w:r>
      <w:r w:rsidR="00EA778C" w:rsidRPr="003D394E">
        <w:rPr>
          <w:rStyle w:val="ng-scope"/>
          <w:rFonts w:ascii="Arial" w:hAnsi="Arial" w:cs="Arial"/>
          <w:color w:val="000000"/>
          <w:sz w:val="24"/>
          <w:szCs w:val="24"/>
          <w:shd w:val="clear" w:color="auto" w:fill="FFFFFF"/>
        </w:rPr>
        <w:t>2.1</w:t>
      </w:r>
      <w:r w:rsidR="00050D36">
        <w:rPr>
          <w:rStyle w:val="ng-scope"/>
          <w:rFonts w:ascii="Arial" w:hAnsi="Arial" w:cs="Arial"/>
          <w:color w:val="000000"/>
          <w:sz w:val="24"/>
          <w:szCs w:val="24"/>
          <w:shd w:val="clear" w:color="auto" w:fill="FFFFFF"/>
        </w:rPr>
        <w:t>4</w:t>
      </w:r>
      <w:r w:rsidR="00EA778C" w:rsidRPr="003D394E">
        <w:rPr>
          <w:rStyle w:val="ng-scope"/>
          <w:rFonts w:ascii="Arial" w:hAnsi="Arial" w:cs="Arial"/>
          <w:color w:val="000000"/>
          <w:sz w:val="24"/>
          <w:szCs w:val="24"/>
          <w:shd w:val="clear" w:color="auto" w:fill="FFFFFF"/>
        </w:rPr>
        <w:t xml:space="preserve">.4. На территории, прилегающей к </w:t>
      </w:r>
      <w:r w:rsidR="00050D36">
        <w:rPr>
          <w:rStyle w:val="ng-scope"/>
          <w:rFonts w:ascii="Arial" w:hAnsi="Arial" w:cs="Arial"/>
          <w:color w:val="000000"/>
          <w:sz w:val="24"/>
          <w:szCs w:val="24"/>
          <w:shd w:val="clear" w:color="auto" w:fill="FFFFFF"/>
        </w:rPr>
        <w:t>администрации</w:t>
      </w:r>
      <w:r w:rsidR="00EA778C" w:rsidRPr="003D394E">
        <w:rPr>
          <w:rStyle w:val="ng-scope"/>
          <w:rFonts w:ascii="Arial" w:hAnsi="Arial" w:cs="Arial"/>
          <w:color w:val="000000"/>
          <w:sz w:val="24"/>
          <w:szCs w:val="24"/>
          <w:shd w:val="clear" w:color="auto" w:fill="FFFFFF"/>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73442"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2.1</w:t>
      </w:r>
      <w:r w:rsidR="00050D36">
        <w:rPr>
          <w:rStyle w:val="ng-scope"/>
          <w:rFonts w:ascii="Arial" w:hAnsi="Arial" w:cs="Arial"/>
          <w:color w:val="000000"/>
          <w:sz w:val="24"/>
          <w:szCs w:val="24"/>
          <w:shd w:val="clear" w:color="auto" w:fill="FFFFFF"/>
        </w:rPr>
        <w:t>4</w:t>
      </w:r>
      <w:r w:rsidRPr="003D394E">
        <w:rPr>
          <w:rStyle w:val="ng-scope"/>
          <w:rFonts w:ascii="Arial" w:hAnsi="Arial" w:cs="Arial"/>
          <w:color w:val="000000"/>
          <w:sz w:val="24"/>
          <w:szCs w:val="24"/>
          <w:shd w:val="clear" w:color="auto" w:fill="FFFFFF"/>
        </w:rPr>
        <w:t>.5. Служебный кабинет, предназначенный для приема получателей муниципальной услуги, должен быть оборудован информационными табличками (вывесками) с указанием:</w:t>
      </w:r>
    </w:p>
    <w:p w:rsidR="00E73442"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номера кабинета;</w:t>
      </w:r>
    </w:p>
    <w:p w:rsidR="00E73442"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фамилии, имени, отчества и должности специалиста, осуществляющего предоставление муниципальной услуги.</w:t>
      </w:r>
    </w:p>
    <w:p w:rsidR="00E73442"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Рабочее место специалиста, осуществляющего прием заявителей, оборудуется необходимой мебелью, оргтехникой, телефонной связью и канцелярскими принадлежностями, позволяющими организовать предоставление муниципальной услуги в полном объеме.</w:t>
      </w:r>
    </w:p>
    <w:p w:rsidR="00842F2D" w:rsidRDefault="00842F2D"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842F2D">
        <w:rPr>
          <w:rStyle w:val="ng-scope"/>
          <w:rFonts w:ascii="Arial" w:hAnsi="Arial" w:cs="Arial"/>
          <w:color w:val="000000"/>
          <w:sz w:val="24"/>
          <w:szCs w:val="24"/>
          <w:shd w:val="clear" w:color="auto" w:fill="FFFFFF"/>
        </w:rPr>
        <w:t>2.14.</w:t>
      </w:r>
      <w:r>
        <w:rPr>
          <w:rStyle w:val="ng-scope"/>
          <w:rFonts w:ascii="Arial" w:hAnsi="Arial" w:cs="Arial"/>
          <w:color w:val="000000"/>
          <w:sz w:val="24"/>
          <w:szCs w:val="24"/>
          <w:shd w:val="clear" w:color="auto" w:fill="FFFFFF"/>
        </w:rPr>
        <w:t>6</w:t>
      </w:r>
      <w:r w:rsidRPr="00842F2D">
        <w:rPr>
          <w:rStyle w:val="ng-scope"/>
          <w:rFonts w:ascii="Arial" w:hAnsi="Arial" w:cs="Arial"/>
          <w:color w:val="000000"/>
          <w:sz w:val="24"/>
          <w:szCs w:val="24"/>
          <w:shd w:val="clear" w:color="auto" w:fill="FFFFFF"/>
        </w:rPr>
        <w:t>. Специалист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E73442"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2.1</w:t>
      </w:r>
      <w:r w:rsidR="00050D36">
        <w:rPr>
          <w:rStyle w:val="ng-scope"/>
          <w:rFonts w:ascii="Arial" w:hAnsi="Arial" w:cs="Arial"/>
          <w:color w:val="000000"/>
          <w:sz w:val="24"/>
          <w:szCs w:val="24"/>
          <w:shd w:val="clear" w:color="auto" w:fill="FFFFFF"/>
        </w:rPr>
        <w:t>4</w:t>
      </w:r>
      <w:r w:rsidRPr="003D394E">
        <w:rPr>
          <w:rStyle w:val="ng-scope"/>
          <w:rFonts w:ascii="Arial" w:hAnsi="Arial" w:cs="Arial"/>
          <w:color w:val="000000"/>
          <w:sz w:val="24"/>
          <w:szCs w:val="24"/>
          <w:shd w:val="clear" w:color="auto" w:fill="FFFFFF"/>
        </w:rPr>
        <w:t>.</w:t>
      </w:r>
      <w:r w:rsidR="00842F2D">
        <w:rPr>
          <w:rStyle w:val="ng-scope"/>
          <w:rFonts w:ascii="Arial" w:hAnsi="Arial" w:cs="Arial"/>
          <w:color w:val="000000"/>
          <w:sz w:val="24"/>
          <w:szCs w:val="24"/>
          <w:shd w:val="clear" w:color="auto" w:fill="FFFFFF"/>
        </w:rPr>
        <w:t>7</w:t>
      </w:r>
      <w:r w:rsidRPr="003D394E">
        <w:rPr>
          <w:rStyle w:val="ng-scope"/>
          <w:rFonts w:ascii="Arial" w:hAnsi="Arial" w:cs="Arial"/>
          <w:color w:val="000000"/>
          <w:sz w:val="24"/>
          <w:szCs w:val="24"/>
          <w:shd w:val="clear" w:color="auto" w:fill="FFFFFF"/>
        </w:rPr>
        <w:t xml:space="preserve"> Места ожидания и информирования заявителей должны соответствовать комфортным условиям для заявителей, оборудуются столами для возможности оформления документов, стульями.</w:t>
      </w:r>
    </w:p>
    <w:p w:rsidR="00E73442"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xml:space="preserve">В целях обеспечения конфиденциальности сведений одновременное </w:t>
      </w:r>
      <w:r w:rsidRPr="003D394E">
        <w:rPr>
          <w:rStyle w:val="ng-scope"/>
          <w:rFonts w:ascii="Arial" w:hAnsi="Arial" w:cs="Arial"/>
          <w:color w:val="000000"/>
          <w:sz w:val="24"/>
          <w:szCs w:val="24"/>
          <w:shd w:val="clear" w:color="auto" w:fill="FFFFFF"/>
        </w:rPr>
        <w:lastRenderedPageBreak/>
        <w:t>консультирование и (или) прием двух и более посетителей одним специалистом не допускается.</w:t>
      </w:r>
    </w:p>
    <w:p w:rsidR="00E73442"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proofErr w:type="gramStart"/>
      <w:r w:rsidRPr="003D394E">
        <w:rPr>
          <w:rStyle w:val="ng-scope"/>
          <w:rFonts w:ascii="Arial" w:hAnsi="Arial" w:cs="Arial"/>
          <w:color w:val="000000"/>
          <w:sz w:val="24"/>
          <w:szCs w:val="24"/>
          <w:shd w:val="clear" w:color="auto" w:fill="FFFFFF"/>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73442"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2.1</w:t>
      </w:r>
      <w:r w:rsidR="00050D36">
        <w:rPr>
          <w:rStyle w:val="ng-scope"/>
          <w:rFonts w:ascii="Arial" w:hAnsi="Arial" w:cs="Arial"/>
          <w:color w:val="000000"/>
          <w:sz w:val="24"/>
          <w:szCs w:val="24"/>
          <w:shd w:val="clear" w:color="auto" w:fill="FFFFFF"/>
        </w:rPr>
        <w:t>4</w:t>
      </w:r>
      <w:r w:rsidRPr="003D394E">
        <w:rPr>
          <w:rStyle w:val="ng-scope"/>
          <w:rFonts w:ascii="Arial" w:hAnsi="Arial" w:cs="Arial"/>
          <w:color w:val="000000"/>
          <w:sz w:val="24"/>
          <w:szCs w:val="24"/>
          <w:shd w:val="clear" w:color="auto" w:fill="FFFFFF"/>
        </w:rPr>
        <w:t>.</w:t>
      </w:r>
      <w:r w:rsidR="00842F2D">
        <w:rPr>
          <w:rStyle w:val="ng-scope"/>
          <w:rFonts w:ascii="Arial" w:hAnsi="Arial" w:cs="Arial"/>
          <w:color w:val="000000"/>
          <w:sz w:val="24"/>
          <w:szCs w:val="24"/>
          <w:shd w:val="clear" w:color="auto" w:fill="FFFFFF"/>
        </w:rPr>
        <w:t>8</w:t>
      </w:r>
      <w:r w:rsidRPr="003D394E">
        <w:rPr>
          <w:rStyle w:val="ng-scope"/>
          <w:rFonts w:ascii="Arial" w:hAnsi="Arial" w:cs="Arial"/>
          <w:color w:val="000000"/>
          <w:sz w:val="24"/>
          <w:szCs w:val="24"/>
          <w:shd w:val="clear" w:color="auto" w:fill="FFFFFF"/>
        </w:rPr>
        <w:t>. Информационные стенды должны содержать актуальную и исчерпывающую информацию, необходимую для получения муниципальной услуги:</w:t>
      </w:r>
    </w:p>
    <w:p w:rsidR="00050D36"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xml:space="preserve">- схема размещения ответственных специалистов </w:t>
      </w:r>
      <w:r w:rsidR="00050D36">
        <w:rPr>
          <w:rStyle w:val="ng-scope"/>
          <w:rFonts w:ascii="Arial" w:hAnsi="Arial" w:cs="Arial"/>
          <w:color w:val="000000"/>
          <w:sz w:val="24"/>
          <w:szCs w:val="24"/>
          <w:shd w:val="clear" w:color="auto" w:fill="FFFFFF"/>
        </w:rPr>
        <w:t>администрации</w:t>
      </w:r>
      <w:r w:rsidRPr="003D394E">
        <w:rPr>
          <w:rStyle w:val="ng-scope"/>
          <w:rFonts w:ascii="Arial" w:hAnsi="Arial" w:cs="Arial"/>
          <w:color w:val="000000"/>
          <w:sz w:val="24"/>
          <w:szCs w:val="24"/>
          <w:shd w:val="clear" w:color="auto" w:fill="FFFFFF"/>
        </w:rPr>
        <w:t xml:space="preserve"> и график приема;</w:t>
      </w:r>
    </w:p>
    <w:p w:rsidR="00E73442"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предоставления муниципальной услуги;</w:t>
      </w:r>
    </w:p>
    <w:p w:rsidR="00E73442"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перечень документов, необходимых для принятия решения о предоставлении муниципальной услуги, комплектности (достаточности) представленных документов;</w:t>
      </w:r>
    </w:p>
    <w:p w:rsidR="00E73442"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порядок информирования о ходе предоставления муниципальной услуги;</w:t>
      </w:r>
    </w:p>
    <w:p w:rsidR="00E73442"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порядок получения консультаций;</w:t>
      </w:r>
    </w:p>
    <w:p w:rsidR="00E73442"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порядок обжалования действий (бездействия) и решений, осуществляемых и принимаемых в ходе предоставления муниципальной услуги;</w:t>
      </w:r>
    </w:p>
    <w:p w:rsidR="00E73442"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сроки предоставления муниципальной услуги;</w:t>
      </w:r>
    </w:p>
    <w:p w:rsidR="00E73442"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образец оформления заявления.</w:t>
      </w:r>
    </w:p>
    <w:p w:rsidR="00E73442"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При недостаточном естественном освещении информационные стенды должны быть дополнительно освещены, высота шрифта основного текста не менее 5 мм. Одна треть стенда должна располагаться выше уровня глаз среднего человека. Шрифт должен быть четкий, цвет – яркий, контрастный к основному фону.</w:t>
      </w:r>
    </w:p>
    <w:p w:rsidR="00E73442"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Информация на информационных стендах должна быть расположена последовательно и логично.</w:t>
      </w:r>
    </w:p>
    <w:p w:rsidR="00E73442" w:rsidRDefault="00E30F9A" w:rsidP="00E30F9A">
      <w:pPr>
        <w:widowControl w:val="0"/>
        <w:suppressAutoHyphens/>
        <w:spacing w:after="0" w:line="240" w:lineRule="auto"/>
        <w:contextualSpacing/>
        <w:jc w:val="both"/>
        <w:rPr>
          <w:rStyle w:val="ng-scope"/>
          <w:rFonts w:ascii="Arial" w:hAnsi="Arial" w:cs="Arial"/>
          <w:b/>
          <w:color w:val="000000"/>
          <w:sz w:val="24"/>
          <w:szCs w:val="24"/>
          <w:shd w:val="clear" w:color="auto" w:fill="FFFFFF"/>
        </w:rPr>
      </w:pPr>
      <w:r>
        <w:rPr>
          <w:rStyle w:val="ng-scope"/>
          <w:rFonts w:ascii="Arial" w:hAnsi="Arial" w:cs="Arial"/>
          <w:color w:val="000000"/>
          <w:sz w:val="24"/>
          <w:szCs w:val="24"/>
          <w:shd w:val="clear" w:color="auto" w:fill="FFFFFF"/>
        </w:rPr>
        <w:tab/>
      </w:r>
      <w:r w:rsidR="00EA778C" w:rsidRPr="00274B91">
        <w:rPr>
          <w:rStyle w:val="ng-scope"/>
          <w:rFonts w:ascii="Arial" w:hAnsi="Arial" w:cs="Arial"/>
          <w:b/>
          <w:color w:val="000000"/>
          <w:sz w:val="24"/>
          <w:szCs w:val="24"/>
          <w:shd w:val="clear" w:color="auto" w:fill="FFFFFF"/>
        </w:rPr>
        <w:t>2.1</w:t>
      </w:r>
      <w:r w:rsidR="00274B91">
        <w:rPr>
          <w:rStyle w:val="ng-scope"/>
          <w:rFonts w:ascii="Arial" w:hAnsi="Arial" w:cs="Arial"/>
          <w:b/>
          <w:color w:val="000000"/>
          <w:sz w:val="24"/>
          <w:szCs w:val="24"/>
          <w:shd w:val="clear" w:color="auto" w:fill="FFFFFF"/>
        </w:rPr>
        <w:t>5</w:t>
      </w:r>
      <w:r w:rsidR="00EA778C" w:rsidRPr="00274B91">
        <w:rPr>
          <w:rStyle w:val="ng-scope"/>
          <w:rFonts w:ascii="Arial" w:hAnsi="Arial" w:cs="Arial"/>
          <w:b/>
          <w:color w:val="000000"/>
          <w:sz w:val="24"/>
          <w:szCs w:val="24"/>
          <w:shd w:val="clear" w:color="auto" w:fill="FFFFFF"/>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73442"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Основными показателями доступности и качества муниципальной услуги являются:</w:t>
      </w:r>
    </w:p>
    <w:p w:rsidR="00E73442"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территориальная доступность;</w:t>
      </w:r>
    </w:p>
    <w:p w:rsidR="00E73442"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наличие возможности предварительной з</w:t>
      </w:r>
      <w:r w:rsidR="00404F74">
        <w:rPr>
          <w:rStyle w:val="ng-scope"/>
          <w:rFonts w:ascii="Arial" w:hAnsi="Arial" w:cs="Arial"/>
          <w:color w:val="000000"/>
          <w:sz w:val="24"/>
          <w:szCs w:val="24"/>
          <w:shd w:val="clear" w:color="auto" w:fill="FFFFFF"/>
        </w:rPr>
        <w:t>аписи на прием к специалисту по</w:t>
      </w:r>
      <w:r w:rsidRPr="003D394E">
        <w:rPr>
          <w:rStyle w:val="ng-scope"/>
          <w:rFonts w:ascii="Arial" w:hAnsi="Arial" w:cs="Arial"/>
          <w:color w:val="000000"/>
          <w:sz w:val="24"/>
          <w:szCs w:val="24"/>
          <w:shd w:val="clear" w:color="auto" w:fill="FFFFFF"/>
        </w:rPr>
        <w:t xml:space="preserve"> телефону и электронной почте;</w:t>
      </w:r>
    </w:p>
    <w:p w:rsidR="00404F74"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наличие возможности получения информации о муниципальной услуге в электронном виде, в том числе в не приемное и в нерабочее время;</w:t>
      </w:r>
    </w:p>
    <w:p w:rsidR="00404F74"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наличие возможности получения информации о ходе предоставления услуги;</w:t>
      </w:r>
    </w:p>
    <w:p w:rsidR="00404F74"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количество документов, необходимых для оказания муниципальной услуги, истребованных без участия заявителя;</w:t>
      </w:r>
    </w:p>
    <w:p w:rsidR="00404F74"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lastRenderedPageBreak/>
        <w:t>- количество взаимодействий заявителя с должностными лицами и их продолжительность;</w:t>
      </w:r>
    </w:p>
    <w:p w:rsidR="00404F74"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своевременность оказания муниципальной услуги;</w:t>
      </w:r>
    </w:p>
    <w:p w:rsidR="00404F74"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xml:space="preserve">- наличие информации о муниципальной услуге в информационно-коммуникационной сети Интернет и информационных стендах в </w:t>
      </w:r>
      <w:r w:rsidR="00050D36">
        <w:rPr>
          <w:rStyle w:val="ng-scope"/>
          <w:rFonts w:ascii="Arial" w:hAnsi="Arial" w:cs="Arial"/>
          <w:color w:val="000000"/>
          <w:sz w:val="24"/>
          <w:szCs w:val="24"/>
          <w:shd w:val="clear" w:color="auto" w:fill="FFFFFF"/>
        </w:rPr>
        <w:t>администрации</w:t>
      </w:r>
      <w:r w:rsidRPr="003D394E">
        <w:rPr>
          <w:rStyle w:val="ng-scope"/>
          <w:rFonts w:ascii="Arial" w:hAnsi="Arial" w:cs="Arial"/>
          <w:color w:val="000000"/>
          <w:sz w:val="24"/>
          <w:szCs w:val="24"/>
          <w:shd w:val="clear" w:color="auto" w:fill="FFFFFF"/>
        </w:rPr>
        <w:t>;</w:t>
      </w:r>
    </w:p>
    <w:p w:rsidR="00404F74"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полнота, актуальность и достоверность информации о муниципальной услуге;</w:t>
      </w:r>
    </w:p>
    <w:p w:rsidR="00404F74"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соблюдение сроков административных процедур и предоставления муниципальной услуги в целом;</w:t>
      </w:r>
    </w:p>
    <w:p w:rsidR="00404F74"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количество обоснованных жалоб;</w:t>
      </w:r>
    </w:p>
    <w:p w:rsidR="00404F74"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транспортная доступность к местам предоставления муниципальной услуги;</w:t>
      </w:r>
    </w:p>
    <w:p w:rsidR="00404F74"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размещение информации о порядке предоставления муниципальной услуги на едином портале государственных и муниципальных услуг;</w:t>
      </w:r>
    </w:p>
    <w:p w:rsidR="00404F74"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размещение информации о порядке предост</w:t>
      </w:r>
      <w:r w:rsidR="00050D36">
        <w:rPr>
          <w:rStyle w:val="ng-scope"/>
          <w:rFonts w:ascii="Arial" w:hAnsi="Arial" w:cs="Arial"/>
          <w:color w:val="000000"/>
          <w:sz w:val="24"/>
          <w:szCs w:val="24"/>
          <w:shd w:val="clear" w:color="auto" w:fill="FFFFFF"/>
        </w:rPr>
        <w:t xml:space="preserve">авления муниципальной услуги на </w:t>
      </w:r>
      <w:r w:rsidR="00050D36" w:rsidRPr="00050D36">
        <w:rPr>
          <w:rStyle w:val="ng-scope"/>
          <w:rFonts w:ascii="Arial" w:hAnsi="Arial" w:cs="Arial"/>
          <w:color w:val="000000"/>
          <w:sz w:val="24"/>
          <w:szCs w:val="24"/>
          <w:shd w:val="clear" w:color="auto" w:fill="FFFFFF"/>
        </w:rPr>
        <w:t>официальном сайте городского округа города Бородино http://www.sibborodino.ru</w:t>
      </w:r>
    </w:p>
    <w:p w:rsidR="00404F74"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Качественной предоставляемая муниципальная услуга признается при предоставлении услуги в сроки, определенные п. 2.5 настоящего регламента, и при отсутствии жалоб со стороны заявителей на нарушение требований стандарта предоставления муниципальной услуги.</w:t>
      </w:r>
    </w:p>
    <w:p w:rsidR="00404F74" w:rsidRDefault="00E30F9A" w:rsidP="00E30F9A">
      <w:pPr>
        <w:widowControl w:val="0"/>
        <w:suppressAutoHyphens/>
        <w:spacing w:after="0" w:line="240" w:lineRule="auto"/>
        <w:contextualSpacing/>
        <w:jc w:val="both"/>
        <w:rPr>
          <w:rStyle w:val="ng-scope"/>
          <w:rFonts w:ascii="Arial" w:hAnsi="Arial" w:cs="Arial"/>
          <w:b/>
          <w:color w:val="000000"/>
          <w:sz w:val="24"/>
          <w:szCs w:val="24"/>
          <w:shd w:val="clear" w:color="auto" w:fill="FFFFFF"/>
        </w:rPr>
      </w:pPr>
      <w:r>
        <w:rPr>
          <w:rStyle w:val="ng-scope"/>
          <w:rFonts w:ascii="Arial" w:hAnsi="Arial" w:cs="Arial"/>
          <w:color w:val="000000"/>
          <w:sz w:val="24"/>
          <w:szCs w:val="24"/>
          <w:shd w:val="clear" w:color="auto" w:fill="FFFFFF"/>
        </w:rPr>
        <w:tab/>
      </w:r>
      <w:r w:rsidR="00EA778C" w:rsidRPr="00274B91">
        <w:rPr>
          <w:rStyle w:val="ng-scope"/>
          <w:rFonts w:ascii="Arial" w:hAnsi="Arial" w:cs="Arial"/>
          <w:b/>
          <w:color w:val="000000"/>
          <w:sz w:val="24"/>
          <w:szCs w:val="24"/>
          <w:shd w:val="clear" w:color="auto" w:fill="FFFFFF"/>
        </w:rPr>
        <w:t>2.1</w:t>
      </w:r>
      <w:r w:rsidR="00274B91">
        <w:rPr>
          <w:rStyle w:val="ng-scope"/>
          <w:rFonts w:ascii="Arial" w:hAnsi="Arial" w:cs="Arial"/>
          <w:b/>
          <w:color w:val="000000"/>
          <w:sz w:val="24"/>
          <w:szCs w:val="24"/>
          <w:shd w:val="clear" w:color="auto" w:fill="FFFFFF"/>
        </w:rPr>
        <w:t>6</w:t>
      </w:r>
      <w:r w:rsidR="00EA778C" w:rsidRPr="00274B91">
        <w:rPr>
          <w:rStyle w:val="ng-scope"/>
          <w:rFonts w:ascii="Arial" w:hAnsi="Arial" w:cs="Arial"/>
          <w:b/>
          <w:color w:val="000000"/>
          <w:sz w:val="24"/>
          <w:szCs w:val="24"/>
          <w:shd w:val="clear" w:color="auto" w:fill="FFFFFF"/>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04F74" w:rsidRDefault="00E30F9A" w:rsidP="00E30F9A">
      <w:pPr>
        <w:widowControl w:val="0"/>
        <w:suppressAutoHyphens/>
        <w:spacing w:after="0" w:line="240" w:lineRule="auto"/>
        <w:contextualSpacing/>
        <w:jc w:val="both"/>
        <w:rPr>
          <w:rStyle w:val="ng-scope"/>
          <w:rFonts w:ascii="Arial" w:hAnsi="Arial" w:cs="Arial"/>
          <w:color w:val="000000"/>
          <w:sz w:val="24"/>
          <w:szCs w:val="24"/>
          <w:shd w:val="clear" w:color="auto" w:fill="FFFFFF"/>
        </w:rPr>
      </w:pPr>
      <w:r>
        <w:rPr>
          <w:rStyle w:val="ng-scope"/>
          <w:rFonts w:ascii="Arial" w:hAnsi="Arial" w:cs="Arial"/>
          <w:b/>
          <w:color w:val="000000"/>
          <w:sz w:val="24"/>
          <w:szCs w:val="24"/>
          <w:shd w:val="clear" w:color="auto" w:fill="FFFFFF"/>
        </w:rPr>
        <w:tab/>
      </w:r>
      <w:r w:rsidR="00EA778C" w:rsidRPr="003D394E">
        <w:rPr>
          <w:rStyle w:val="ng-scope"/>
          <w:rFonts w:ascii="Arial" w:hAnsi="Arial" w:cs="Arial"/>
          <w:color w:val="000000"/>
          <w:sz w:val="24"/>
          <w:szCs w:val="24"/>
          <w:shd w:val="clear" w:color="auto" w:fill="FFFFFF"/>
        </w:rPr>
        <w:t>2.1</w:t>
      </w:r>
      <w:r w:rsidR="00274B91">
        <w:rPr>
          <w:rStyle w:val="ng-scope"/>
          <w:rFonts w:ascii="Arial" w:hAnsi="Arial" w:cs="Arial"/>
          <w:color w:val="000000"/>
          <w:sz w:val="24"/>
          <w:szCs w:val="24"/>
          <w:shd w:val="clear" w:color="auto" w:fill="FFFFFF"/>
        </w:rPr>
        <w:t>6</w:t>
      </w:r>
      <w:r w:rsidR="00EA778C" w:rsidRPr="003D394E">
        <w:rPr>
          <w:rStyle w:val="ng-scope"/>
          <w:rFonts w:ascii="Arial" w:hAnsi="Arial" w:cs="Arial"/>
          <w:color w:val="000000"/>
          <w:sz w:val="24"/>
          <w:szCs w:val="24"/>
          <w:shd w:val="clear" w:color="auto" w:fill="FFFFFF"/>
        </w:rPr>
        <w:t>.1. При предоставлении муниципальных услуг в МФЦ специалистами МФЦ в соответствии с настоящим административным регламентом осуществляются следующие функции:</w:t>
      </w:r>
    </w:p>
    <w:p w:rsidR="00050D36"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информирование и консультирование заявителей по вопросу предоставления муниципальной услуги;</w:t>
      </w:r>
    </w:p>
    <w:p w:rsidR="00050D36"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прием заявления и документов в соответствии с настоящим административным регламентом;</w:t>
      </w:r>
    </w:p>
    <w:p w:rsidR="00050D36"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истребование документов, необходимых для предоставления муниципальной услуги и находящихся в других органах и организациях в соответствии с заключенными соглашениями;</w:t>
      </w:r>
    </w:p>
    <w:p w:rsidR="00050D36"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выдача результатов предоставления муниципальной услуги в соответствии с настоящим административным регламентом.</w:t>
      </w:r>
    </w:p>
    <w:p w:rsidR="00050D36"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2.1</w:t>
      </w:r>
      <w:r w:rsidR="00274B91">
        <w:rPr>
          <w:rStyle w:val="ng-scope"/>
          <w:rFonts w:ascii="Arial" w:hAnsi="Arial" w:cs="Arial"/>
          <w:color w:val="000000"/>
          <w:sz w:val="24"/>
          <w:szCs w:val="24"/>
          <w:shd w:val="clear" w:color="auto" w:fill="FFFFFF"/>
        </w:rPr>
        <w:t>6</w:t>
      </w:r>
      <w:r w:rsidRPr="003D394E">
        <w:rPr>
          <w:rStyle w:val="ng-scope"/>
          <w:rFonts w:ascii="Arial" w:hAnsi="Arial" w:cs="Arial"/>
          <w:color w:val="000000"/>
          <w:sz w:val="24"/>
          <w:szCs w:val="24"/>
          <w:shd w:val="clear" w:color="auto" w:fill="FFFFFF"/>
        </w:rPr>
        <w:t xml:space="preserve">.2. В случае возможности получения муниципальной услуги в электронной форме </w:t>
      </w:r>
      <w:proofErr w:type="gramStart"/>
      <w:r w:rsidRPr="003D394E">
        <w:rPr>
          <w:rStyle w:val="ng-scope"/>
          <w:rFonts w:ascii="Arial" w:hAnsi="Arial" w:cs="Arial"/>
          <w:color w:val="000000"/>
          <w:sz w:val="24"/>
          <w:szCs w:val="24"/>
          <w:shd w:val="clear" w:color="auto" w:fill="FFFFFF"/>
        </w:rPr>
        <w:t>требования</w:t>
      </w:r>
      <w:proofErr w:type="gramEnd"/>
      <w:r w:rsidRPr="003D394E">
        <w:rPr>
          <w:rStyle w:val="ng-scope"/>
          <w:rFonts w:ascii="Arial" w:hAnsi="Arial" w:cs="Arial"/>
          <w:color w:val="000000"/>
          <w:sz w:val="24"/>
          <w:szCs w:val="24"/>
          <w:shd w:val="clear" w:color="auto" w:fill="FFFFFF"/>
        </w:rPr>
        <w:t xml:space="preserve">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на порталах государственных и муниципальных услуг.</w:t>
      </w:r>
    </w:p>
    <w:p w:rsidR="00050D36"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Электронные образы документов, представляемые с запросом, направляются в виде файлов в одном из указанных форматов: JPEG, PDF.</w:t>
      </w:r>
    </w:p>
    <w:p w:rsidR="00050D36"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Качество представленных электронных образов документов в форматах JPEG, PDF должно позволять в полном объеме прочитать текст документа и распознать реквизиты документа.</w:t>
      </w:r>
    </w:p>
    <w:p w:rsidR="00050D36"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2.1</w:t>
      </w:r>
      <w:r w:rsidR="00274B91">
        <w:rPr>
          <w:rStyle w:val="ng-scope"/>
          <w:rFonts w:ascii="Arial" w:hAnsi="Arial" w:cs="Arial"/>
          <w:color w:val="000000"/>
          <w:sz w:val="24"/>
          <w:szCs w:val="24"/>
          <w:shd w:val="clear" w:color="auto" w:fill="FFFFFF"/>
        </w:rPr>
        <w:t>6</w:t>
      </w:r>
      <w:r w:rsidRPr="003D394E">
        <w:rPr>
          <w:rStyle w:val="ng-scope"/>
          <w:rFonts w:ascii="Arial" w:hAnsi="Arial" w:cs="Arial"/>
          <w:color w:val="000000"/>
          <w:sz w:val="24"/>
          <w:szCs w:val="24"/>
          <w:shd w:val="clear" w:color="auto" w:fill="FFFFFF"/>
        </w:rPr>
        <w:t xml:space="preserve">.3. Информация о требованиях к совместимости, сертификату ключа подписи, обеспечению </w:t>
      </w:r>
      <w:proofErr w:type="gramStart"/>
      <w:r w:rsidRPr="003D394E">
        <w:rPr>
          <w:rStyle w:val="ng-scope"/>
          <w:rFonts w:ascii="Arial" w:hAnsi="Arial" w:cs="Arial"/>
          <w:color w:val="000000"/>
          <w:sz w:val="24"/>
          <w:szCs w:val="24"/>
          <w:shd w:val="clear" w:color="auto" w:fill="FFFFFF"/>
        </w:rPr>
        <w:t>возможности подтверждения подлинности электронной цифровой подписи заявителя</w:t>
      </w:r>
      <w:proofErr w:type="gramEnd"/>
      <w:r w:rsidRPr="003D394E">
        <w:rPr>
          <w:rStyle w:val="ng-scope"/>
          <w:rFonts w:ascii="Arial" w:hAnsi="Arial" w:cs="Arial"/>
          <w:color w:val="000000"/>
          <w:sz w:val="24"/>
          <w:szCs w:val="24"/>
          <w:shd w:val="clear" w:color="auto" w:fill="FFFFFF"/>
        </w:rPr>
        <w:t xml:space="preserve"> размещается в федеральной государственной информационной системе «Единый портал государственных и муниципальных услуг (функций)» и </w:t>
      </w:r>
      <w:r w:rsidR="00274B91" w:rsidRPr="00274B91">
        <w:rPr>
          <w:rStyle w:val="ng-scope"/>
          <w:rFonts w:ascii="Arial" w:hAnsi="Arial" w:cs="Arial"/>
          <w:color w:val="000000"/>
          <w:sz w:val="24"/>
          <w:szCs w:val="24"/>
          <w:shd w:val="clear" w:color="auto" w:fill="FFFFFF"/>
        </w:rPr>
        <w:t>на официальном сайте городского округа города Бородино</w:t>
      </w:r>
      <w:r w:rsidRPr="003D394E">
        <w:rPr>
          <w:rStyle w:val="ng-scope"/>
          <w:rFonts w:ascii="Arial" w:hAnsi="Arial" w:cs="Arial"/>
          <w:color w:val="000000"/>
          <w:sz w:val="24"/>
          <w:szCs w:val="24"/>
          <w:shd w:val="clear" w:color="auto" w:fill="FFFFFF"/>
        </w:rPr>
        <w:t>.</w:t>
      </w:r>
    </w:p>
    <w:p w:rsidR="00050D36"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lastRenderedPageBreak/>
        <w:t>2.1</w:t>
      </w:r>
      <w:r w:rsidR="00274B91">
        <w:rPr>
          <w:rStyle w:val="ng-scope"/>
          <w:rFonts w:ascii="Arial" w:hAnsi="Arial" w:cs="Arial"/>
          <w:color w:val="000000"/>
          <w:sz w:val="24"/>
          <w:szCs w:val="24"/>
          <w:shd w:val="clear" w:color="auto" w:fill="FFFFFF"/>
        </w:rPr>
        <w:t>6</w:t>
      </w:r>
      <w:r w:rsidRPr="003D394E">
        <w:rPr>
          <w:rStyle w:val="ng-scope"/>
          <w:rFonts w:ascii="Arial" w:hAnsi="Arial" w:cs="Arial"/>
          <w:color w:val="000000"/>
          <w:sz w:val="24"/>
          <w:szCs w:val="24"/>
          <w:shd w:val="clear" w:color="auto" w:fill="FFFFFF"/>
        </w:rPr>
        <w:t xml:space="preserve">.4. </w:t>
      </w:r>
      <w:proofErr w:type="gramStart"/>
      <w:r w:rsidRPr="003D394E">
        <w:rPr>
          <w:rStyle w:val="ng-scope"/>
          <w:rFonts w:ascii="Arial" w:hAnsi="Arial" w:cs="Arial"/>
          <w:color w:val="000000"/>
          <w:sz w:val="24"/>
          <w:szCs w:val="24"/>
          <w:shd w:val="clear" w:color="auto" w:fill="FFFFFF"/>
        </w:rPr>
        <w:t>Решение о предоставлении муниципальной услуги либо об отказе в представлении муниципальной услуги по заявлению, поданному в электронной форме, подписывается уполномоченным должностным лицом с использованием электронной цифровой подписи и направляется заявителю через федеральную государственную информационную систему «Единый портал государственных и муниципальных услуг (функций)» не позднее следующего рабочего дня с даты принятия решения.</w:t>
      </w:r>
      <w:proofErr w:type="gramEnd"/>
    </w:p>
    <w:p w:rsidR="00050D36"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2.1</w:t>
      </w:r>
      <w:r w:rsidR="00274B91">
        <w:rPr>
          <w:rStyle w:val="ng-scope"/>
          <w:rFonts w:ascii="Arial" w:hAnsi="Arial" w:cs="Arial"/>
          <w:color w:val="000000"/>
          <w:sz w:val="24"/>
          <w:szCs w:val="24"/>
          <w:shd w:val="clear" w:color="auto" w:fill="FFFFFF"/>
        </w:rPr>
        <w:t>6</w:t>
      </w:r>
      <w:r w:rsidRPr="003D394E">
        <w:rPr>
          <w:rStyle w:val="ng-scope"/>
          <w:rFonts w:ascii="Arial" w:hAnsi="Arial" w:cs="Arial"/>
          <w:color w:val="000000"/>
          <w:sz w:val="24"/>
          <w:szCs w:val="24"/>
          <w:shd w:val="clear" w:color="auto" w:fill="FFFFFF"/>
        </w:rPr>
        <w:t>.5. Получение заявителем результата предоставления муниципальной услуги в электронной форме, заверенной электронной цифровой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2D4F24" w:rsidRDefault="002D4F24" w:rsidP="00E30F9A">
      <w:pPr>
        <w:widowControl w:val="0"/>
        <w:suppressAutoHyphens/>
        <w:spacing w:after="0" w:line="240" w:lineRule="auto"/>
        <w:contextualSpacing/>
        <w:jc w:val="both"/>
        <w:rPr>
          <w:rFonts w:ascii="Arial" w:hAnsi="Arial" w:cs="Arial"/>
          <w:color w:val="000000"/>
          <w:sz w:val="24"/>
          <w:szCs w:val="24"/>
          <w:shd w:val="clear" w:color="auto" w:fill="FFFFFF"/>
        </w:rPr>
      </w:pPr>
    </w:p>
    <w:p w:rsidR="002D4F24" w:rsidRPr="002D4F24" w:rsidRDefault="00E30F9A" w:rsidP="00E30F9A">
      <w:pPr>
        <w:widowControl w:val="0"/>
        <w:suppressAutoHyphens/>
        <w:spacing w:after="0" w:line="240" w:lineRule="auto"/>
        <w:contextualSpacing/>
        <w:jc w:val="center"/>
        <w:rPr>
          <w:rStyle w:val="ng-scope"/>
          <w:rFonts w:ascii="Arial" w:hAnsi="Arial" w:cs="Arial"/>
          <w:b/>
          <w:color w:val="000000"/>
          <w:sz w:val="24"/>
          <w:szCs w:val="24"/>
          <w:shd w:val="clear" w:color="auto" w:fill="FFFFFF"/>
        </w:rPr>
      </w:pPr>
      <w:r>
        <w:rPr>
          <w:rStyle w:val="ng-scope"/>
          <w:rFonts w:ascii="Arial" w:hAnsi="Arial" w:cs="Arial"/>
          <w:b/>
          <w:color w:val="000000"/>
          <w:sz w:val="24"/>
          <w:szCs w:val="24"/>
          <w:shd w:val="clear" w:color="auto" w:fill="FFFFFF"/>
          <w:lang w:val="en-US"/>
        </w:rPr>
        <w:t>III</w:t>
      </w:r>
      <w:r w:rsidR="00EA778C" w:rsidRPr="002D4F24">
        <w:rPr>
          <w:rStyle w:val="ng-scope"/>
          <w:rFonts w:ascii="Arial" w:hAnsi="Arial" w:cs="Arial"/>
          <w:b/>
          <w:color w:val="000000"/>
          <w:sz w:val="24"/>
          <w:szCs w:val="24"/>
          <w:shd w:val="clear" w:color="auto" w:fill="FFFFFF"/>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D4F24"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3.1. Перечень административных процедур:</w:t>
      </w:r>
    </w:p>
    <w:p w:rsidR="002D4F24"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Предоставление муниципальной услуги включает в себя следующие административные процедуры:</w:t>
      </w:r>
    </w:p>
    <w:p w:rsidR="002D4F24"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консультирование заявителя</w:t>
      </w:r>
    </w:p>
    <w:p w:rsidR="0058615F"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прием и регистрация заявления и документов;</w:t>
      </w:r>
    </w:p>
    <w:p w:rsidR="0058615F"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xml:space="preserve">- </w:t>
      </w:r>
      <w:r w:rsidR="004C77D4">
        <w:rPr>
          <w:rStyle w:val="ng-scope"/>
          <w:rFonts w:ascii="Arial" w:hAnsi="Arial" w:cs="Arial"/>
          <w:color w:val="000000"/>
          <w:sz w:val="24"/>
          <w:szCs w:val="24"/>
          <w:shd w:val="clear" w:color="auto" w:fill="FFFFFF"/>
        </w:rPr>
        <w:t>формирование и направление запросов</w:t>
      </w:r>
      <w:r w:rsidRPr="003D394E">
        <w:rPr>
          <w:rStyle w:val="ng-scope"/>
          <w:rFonts w:ascii="Arial" w:hAnsi="Arial" w:cs="Arial"/>
          <w:color w:val="000000"/>
          <w:sz w:val="24"/>
          <w:szCs w:val="24"/>
          <w:shd w:val="clear" w:color="auto" w:fill="FFFFFF"/>
        </w:rPr>
        <w:t xml:space="preserve"> в порядке межведомственного взаимодействия;</w:t>
      </w:r>
    </w:p>
    <w:p w:rsidR="0058615F"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58615F"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выдача заявителю результата предоставления муниципальной услуги.</w:t>
      </w:r>
    </w:p>
    <w:p w:rsidR="0058615F"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3.2. Информация о муниципальной услуге доступна в федеральной государственной информационной системе «Единый портал государственных и муниципальных услуг (функций)».</w:t>
      </w:r>
    </w:p>
    <w:p w:rsidR="0058615F"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3.3. В случае возможности получения муниципальной услуги в электронной форме заявление и документы представляются заявителем по электронным каналам связи посредством федеральной государственной информационной системы «Единый портал государственных и муниципальных услуг (функций)» путем запуска услуги в разделе «Личный кабинет».</w:t>
      </w:r>
    </w:p>
    <w:p w:rsidR="0058615F"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3.4. Информирование о ходе предоставления муниципальной услуги осуществляется при использовании федеральной государственной информационной системы «Единый портал государственных и муниципальных услуг (функций)». В ходе предоставления муниципальной услуги информационная система отправляет статусы услуги (например, «Документы приняты исполнителем»).</w:t>
      </w:r>
    </w:p>
    <w:p w:rsidR="0058615F"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3.5. Также информационная система может отправить результат с комментарием. Это может быть отказ в предоставлении муниципальной услуги или положительный результат. Результат может состоять из информационного сообщения или из приложенного документа и комментария.</w:t>
      </w:r>
    </w:p>
    <w:p w:rsidR="0058615F"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3.6. Для получения сведений о ходе получения муниципальной услуги заявителем указываются дата и входящий номер полученной при подаче заявления и документов электронной расписки.</w:t>
      </w:r>
    </w:p>
    <w:p w:rsidR="0058615F"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3.7. Административные процедуры.</w:t>
      </w:r>
    </w:p>
    <w:p w:rsidR="0058615F"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3.7.1. Консультирование заявителя.</w:t>
      </w:r>
    </w:p>
    <w:p w:rsidR="0058615F"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xml:space="preserve">Основанием для начала административной процедуры является обращение заявителя лично или посредством телефонной связи в </w:t>
      </w:r>
      <w:r w:rsidR="00792DBF">
        <w:rPr>
          <w:rStyle w:val="ng-scope"/>
          <w:rFonts w:ascii="Arial" w:hAnsi="Arial" w:cs="Arial"/>
          <w:color w:val="000000"/>
          <w:sz w:val="24"/>
          <w:szCs w:val="24"/>
          <w:shd w:val="clear" w:color="auto" w:fill="FFFFFF"/>
        </w:rPr>
        <w:t>администрацию</w:t>
      </w:r>
      <w:r w:rsidRPr="003D394E">
        <w:rPr>
          <w:rStyle w:val="ng-scope"/>
          <w:rFonts w:ascii="Arial" w:hAnsi="Arial" w:cs="Arial"/>
          <w:color w:val="000000"/>
          <w:sz w:val="24"/>
          <w:szCs w:val="24"/>
          <w:shd w:val="clear" w:color="auto" w:fill="FFFFFF"/>
        </w:rPr>
        <w:t xml:space="preserve"> либо в </w:t>
      </w:r>
      <w:r w:rsidRPr="003D394E">
        <w:rPr>
          <w:rStyle w:val="ng-scope"/>
          <w:rFonts w:ascii="Arial" w:hAnsi="Arial" w:cs="Arial"/>
          <w:color w:val="000000"/>
          <w:sz w:val="24"/>
          <w:szCs w:val="24"/>
          <w:shd w:val="clear" w:color="auto" w:fill="FFFFFF"/>
        </w:rPr>
        <w:lastRenderedPageBreak/>
        <w:t>МФЦ.</w:t>
      </w:r>
    </w:p>
    <w:p w:rsidR="0058615F"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Содержание административной процедуры включает в себя:</w:t>
      </w:r>
    </w:p>
    <w:p w:rsidR="0058615F"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предоставление информации о нормативных правовых актах, регулирующих порядок предоставления муниципальной услуги;</w:t>
      </w:r>
    </w:p>
    <w:p w:rsidR="00EC0A3C"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разъяснение порядка, условий и срока предоставления муниципальной услуги;</w:t>
      </w:r>
    </w:p>
    <w:p w:rsidR="0058615F"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выдача формы заявления для предоставления муниципальной услуги;</w:t>
      </w:r>
    </w:p>
    <w:p w:rsidR="0058615F"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разъяснение порядка заполнения заявления, порядка сбора необходимых документов и требований, предъявляемых к ним.</w:t>
      </w:r>
    </w:p>
    <w:p w:rsidR="0058615F"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Административная процедура осуществляется в день обращения заявителя. Общий максимальный срок выполнения административной процедуры – 20 минут.</w:t>
      </w:r>
    </w:p>
    <w:p w:rsidR="0058615F"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xml:space="preserve">Указанная административная процедура выполняется </w:t>
      </w:r>
      <w:r w:rsidR="00EC0A3C">
        <w:rPr>
          <w:rStyle w:val="ng-scope"/>
          <w:rFonts w:ascii="Arial" w:hAnsi="Arial" w:cs="Arial"/>
          <w:color w:val="000000"/>
          <w:sz w:val="24"/>
          <w:szCs w:val="24"/>
          <w:shd w:val="clear" w:color="auto" w:fill="FFFFFF"/>
        </w:rPr>
        <w:t xml:space="preserve">специалистом </w:t>
      </w:r>
      <w:r w:rsidR="00743305">
        <w:rPr>
          <w:rStyle w:val="ng-scope"/>
          <w:rFonts w:ascii="Arial" w:hAnsi="Arial" w:cs="Arial"/>
          <w:color w:val="000000"/>
          <w:sz w:val="24"/>
          <w:szCs w:val="24"/>
          <w:shd w:val="clear" w:color="auto" w:fill="FFFFFF"/>
        </w:rPr>
        <w:t>А</w:t>
      </w:r>
      <w:r w:rsidR="00EC0A3C">
        <w:rPr>
          <w:rStyle w:val="ng-scope"/>
          <w:rFonts w:ascii="Arial" w:hAnsi="Arial" w:cs="Arial"/>
          <w:color w:val="000000"/>
          <w:sz w:val="24"/>
          <w:szCs w:val="24"/>
          <w:shd w:val="clear" w:color="auto" w:fill="FFFFFF"/>
        </w:rPr>
        <w:t>дминистрации</w:t>
      </w:r>
      <w:r w:rsidRPr="003D394E">
        <w:rPr>
          <w:rStyle w:val="ng-scope"/>
          <w:rFonts w:ascii="Arial" w:hAnsi="Arial" w:cs="Arial"/>
          <w:color w:val="000000"/>
          <w:sz w:val="24"/>
          <w:szCs w:val="24"/>
          <w:shd w:val="clear" w:color="auto" w:fill="FFFFFF"/>
        </w:rPr>
        <w:t xml:space="preserve"> либо МФЦ, ответственным за консультирование заявителя.</w:t>
      </w:r>
    </w:p>
    <w:p w:rsidR="0058615F"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Критерием принятия решения выполнения административной процедуры является обращение заявителя.</w:t>
      </w:r>
    </w:p>
    <w:p w:rsidR="0058615F"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Результатом административной процедуры, в зависимости от способа обращения, является представление заявителю информации о порядке предоставления муниципальной услуги и перечне документов, необходимых для предоставления муниципальной услуги.</w:t>
      </w:r>
    </w:p>
    <w:p w:rsidR="0058615F"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xml:space="preserve">Способ фиксации результата выполнения административной процедуры – регистрация </w:t>
      </w:r>
      <w:r w:rsidR="00EC0A3C">
        <w:rPr>
          <w:rStyle w:val="ng-scope"/>
          <w:rFonts w:ascii="Arial" w:hAnsi="Arial" w:cs="Arial"/>
          <w:color w:val="000000"/>
          <w:sz w:val="24"/>
          <w:szCs w:val="24"/>
          <w:shd w:val="clear" w:color="auto" w:fill="FFFFFF"/>
        </w:rPr>
        <w:t>специалистом</w:t>
      </w:r>
      <w:r w:rsidRPr="003D394E">
        <w:rPr>
          <w:rStyle w:val="ng-scope"/>
          <w:rFonts w:ascii="Arial" w:hAnsi="Arial" w:cs="Arial"/>
          <w:color w:val="000000"/>
          <w:sz w:val="24"/>
          <w:szCs w:val="24"/>
          <w:shd w:val="clear" w:color="auto" w:fill="FFFFFF"/>
        </w:rPr>
        <w:t xml:space="preserve">, ответственным за консультирование заявителя, факта обращения заявителя в журнале учета устных обращений по форме, устанавливаемой </w:t>
      </w:r>
      <w:r w:rsidR="00EC0A3C">
        <w:rPr>
          <w:rStyle w:val="ng-scope"/>
          <w:rFonts w:ascii="Arial" w:hAnsi="Arial" w:cs="Arial"/>
          <w:color w:val="000000"/>
          <w:sz w:val="24"/>
          <w:szCs w:val="24"/>
          <w:shd w:val="clear" w:color="auto" w:fill="FFFFFF"/>
        </w:rPr>
        <w:t>администрацией</w:t>
      </w:r>
      <w:r w:rsidRPr="003D394E">
        <w:rPr>
          <w:rStyle w:val="ng-scope"/>
          <w:rFonts w:ascii="Arial" w:hAnsi="Arial" w:cs="Arial"/>
          <w:color w:val="000000"/>
          <w:sz w:val="24"/>
          <w:szCs w:val="24"/>
          <w:shd w:val="clear" w:color="auto" w:fill="FFFFFF"/>
        </w:rPr>
        <w:t xml:space="preserve"> либо МФЦ.</w:t>
      </w:r>
    </w:p>
    <w:p w:rsidR="0058615F"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3.7.2. Прием и регистрация заявления и документов (сведений).</w:t>
      </w:r>
    </w:p>
    <w:p w:rsidR="0058615F"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xml:space="preserve">Основанием для начала административной процедуры является поступление заявления в </w:t>
      </w:r>
      <w:r w:rsidR="00EC0A3C">
        <w:rPr>
          <w:rStyle w:val="ng-scope"/>
          <w:rFonts w:ascii="Arial" w:hAnsi="Arial" w:cs="Arial"/>
          <w:color w:val="000000"/>
          <w:sz w:val="24"/>
          <w:szCs w:val="24"/>
          <w:shd w:val="clear" w:color="auto" w:fill="FFFFFF"/>
        </w:rPr>
        <w:t>администрацию</w:t>
      </w:r>
      <w:r w:rsidRPr="003D394E">
        <w:rPr>
          <w:rStyle w:val="ng-scope"/>
          <w:rFonts w:ascii="Arial" w:hAnsi="Arial" w:cs="Arial"/>
          <w:color w:val="000000"/>
          <w:sz w:val="24"/>
          <w:szCs w:val="24"/>
          <w:shd w:val="clear" w:color="auto" w:fill="FFFFFF"/>
        </w:rPr>
        <w:t xml:space="preserve"> либо в МФЦ с комплектом документов, необходимых для предоставления муниципальной услуги.</w:t>
      </w:r>
    </w:p>
    <w:p w:rsidR="0058615F"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Содержание административной процедуры включает в себя прием, регистрацию документов, оформление и выдачу расписки-уведомления о приеме документов.</w:t>
      </w:r>
    </w:p>
    <w:p w:rsidR="0058615F"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Общий максимальный срок выполнения административной процедуры – 20 минут.</w:t>
      </w:r>
      <w:r w:rsidR="0058615F">
        <w:rPr>
          <w:rStyle w:val="ng-scope"/>
          <w:rFonts w:ascii="Arial" w:hAnsi="Arial" w:cs="Arial"/>
          <w:color w:val="000000"/>
          <w:sz w:val="24"/>
          <w:szCs w:val="24"/>
          <w:shd w:val="clear" w:color="auto" w:fill="FFFFFF"/>
        </w:rPr>
        <w:t xml:space="preserve"> </w:t>
      </w:r>
      <w:r w:rsidRPr="003D394E">
        <w:rPr>
          <w:rStyle w:val="ng-scope"/>
          <w:rFonts w:ascii="Arial" w:hAnsi="Arial" w:cs="Arial"/>
          <w:color w:val="000000"/>
          <w:sz w:val="24"/>
          <w:szCs w:val="24"/>
          <w:shd w:val="clear" w:color="auto" w:fill="FFFFFF"/>
        </w:rPr>
        <w:t xml:space="preserve">Указанная административная процедура выполняется </w:t>
      </w:r>
      <w:r w:rsidR="00EC0A3C">
        <w:rPr>
          <w:rStyle w:val="ng-scope"/>
          <w:rFonts w:ascii="Arial" w:hAnsi="Arial" w:cs="Arial"/>
          <w:color w:val="000000"/>
          <w:sz w:val="24"/>
          <w:szCs w:val="24"/>
          <w:shd w:val="clear" w:color="auto" w:fill="FFFFFF"/>
        </w:rPr>
        <w:t>специалистом</w:t>
      </w:r>
      <w:r w:rsidRPr="003D394E">
        <w:rPr>
          <w:rStyle w:val="ng-scope"/>
          <w:rFonts w:ascii="Arial" w:hAnsi="Arial" w:cs="Arial"/>
          <w:color w:val="000000"/>
          <w:sz w:val="24"/>
          <w:szCs w:val="24"/>
          <w:shd w:val="clear" w:color="auto" w:fill="FFFFFF"/>
        </w:rPr>
        <w:t xml:space="preserve"> </w:t>
      </w:r>
      <w:r w:rsidR="00EC0A3C">
        <w:rPr>
          <w:rStyle w:val="ng-scope"/>
          <w:rFonts w:ascii="Arial" w:hAnsi="Arial" w:cs="Arial"/>
          <w:color w:val="000000"/>
          <w:sz w:val="24"/>
          <w:szCs w:val="24"/>
          <w:shd w:val="clear" w:color="auto" w:fill="FFFFFF"/>
        </w:rPr>
        <w:t>администрации</w:t>
      </w:r>
      <w:r w:rsidRPr="003D394E">
        <w:rPr>
          <w:rStyle w:val="ng-scope"/>
          <w:rFonts w:ascii="Arial" w:hAnsi="Arial" w:cs="Arial"/>
          <w:color w:val="000000"/>
          <w:sz w:val="24"/>
          <w:szCs w:val="24"/>
          <w:shd w:val="clear" w:color="auto" w:fill="FFFFFF"/>
        </w:rPr>
        <w:t xml:space="preserve"> либо МФЦ, ответственным за прием и регистрацию документов.</w:t>
      </w:r>
      <w:r w:rsidR="0058615F">
        <w:rPr>
          <w:rStyle w:val="ng-scope"/>
          <w:rFonts w:ascii="Arial" w:hAnsi="Arial" w:cs="Arial"/>
          <w:color w:val="000000"/>
          <w:sz w:val="24"/>
          <w:szCs w:val="24"/>
          <w:shd w:val="clear" w:color="auto" w:fill="FFFFFF"/>
        </w:rPr>
        <w:t xml:space="preserve"> </w:t>
      </w:r>
    </w:p>
    <w:p w:rsidR="0058615F" w:rsidRDefault="00EC0A3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Pr>
          <w:rStyle w:val="ng-scope"/>
          <w:rFonts w:ascii="Arial" w:hAnsi="Arial" w:cs="Arial"/>
          <w:color w:val="000000"/>
          <w:sz w:val="24"/>
          <w:szCs w:val="24"/>
          <w:shd w:val="clear" w:color="auto" w:fill="FFFFFF"/>
        </w:rPr>
        <w:t>Специалист администрации</w:t>
      </w:r>
      <w:r w:rsidR="00EA778C" w:rsidRPr="003D394E">
        <w:rPr>
          <w:rStyle w:val="ng-scope"/>
          <w:rFonts w:ascii="Arial" w:hAnsi="Arial" w:cs="Arial"/>
          <w:color w:val="000000"/>
          <w:sz w:val="24"/>
          <w:szCs w:val="24"/>
          <w:shd w:val="clear" w:color="auto" w:fill="FFFFFF"/>
        </w:rPr>
        <w:t xml:space="preserve"> либо МФЦ, </w:t>
      </w:r>
      <w:proofErr w:type="gramStart"/>
      <w:r w:rsidR="00EA778C" w:rsidRPr="003D394E">
        <w:rPr>
          <w:rStyle w:val="ng-scope"/>
          <w:rFonts w:ascii="Arial" w:hAnsi="Arial" w:cs="Arial"/>
          <w:color w:val="000000"/>
          <w:sz w:val="24"/>
          <w:szCs w:val="24"/>
          <w:shd w:val="clear" w:color="auto" w:fill="FFFFFF"/>
        </w:rPr>
        <w:t>ответственное</w:t>
      </w:r>
      <w:proofErr w:type="gramEnd"/>
      <w:r w:rsidR="00EA778C" w:rsidRPr="003D394E">
        <w:rPr>
          <w:rStyle w:val="ng-scope"/>
          <w:rFonts w:ascii="Arial" w:hAnsi="Arial" w:cs="Arial"/>
          <w:color w:val="000000"/>
          <w:sz w:val="24"/>
          <w:szCs w:val="24"/>
          <w:shd w:val="clear" w:color="auto" w:fill="FFFFFF"/>
        </w:rPr>
        <w:t xml:space="preserve"> за прием и регистрацию документов, вносит запись о приеме документов в журнал регистрации заявлений и оформляет расписку-уведомление о приеме документов.</w:t>
      </w:r>
    </w:p>
    <w:p w:rsidR="0058615F" w:rsidRDefault="0058615F"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xml:space="preserve"> </w:t>
      </w:r>
      <w:r w:rsidR="00EA778C" w:rsidRPr="003D394E">
        <w:rPr>
          <w:rStyle w:val="ng-scope"/>
          <w:rFonts w:ascii="Arial" w:hAnsi="Arial" w:cs="Arial"/>
          <w:color w:val="000000"/>
          <w:sz w:val="24"/>
          <w:szCs w:val="24"/>
          <w:shd w:val="clear" w:color="auto" w:fill="FFFFFF"/>
        </w:rPr>
        <w:t>Результатом административной процедуры является регистрация заявления и прилагаемых к нему документов и передача зарегистрированных документов на исполнение.</w:t>
      </w:r>
    </w:p>
    <w:p w:rsidR="0058615F"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proofErr w:type="gramStart"/>
      <w:r w:rsidRPr="003D394E">
        <w:rPr>
          <w:rStyle w:val="ng-scope"/>
          <w:rFonts w:ascii="Arial" w:hAnsi="Arial" w:cs="Arial"/>
          <w:color w:val="000000"/>
          <w:sz w:val="24"/>
          <w:szCs w:val="24"/>
          <w:shd w:val="clear" w:color="auto" w:fill="FFFFFF"/>
        </w:rPr>
        <w:t>Контроль за</w:t>
      </w:r>
      <w:proofErr w:type="gramEnd"/>
      <w:r w:rsidRPr="003D394E">
        <w:rPr>
          <w:rStyle w:val="ng-scope"/>
          <w:rFonts w:ascii="Arial" w:hAnsi="Arial" w:cs="Arial"/>
          <w:color w:val="000000"/>
          <w:sz w:val="24"/>
          <w:szCs w:val="24"/>
          <w:shd w:val="clear" w:color="auto" w:fill="FFFFFF"/>
        </w:rPr>
        <w:t xml:space="preserve"> процедурой приема и регистрации заявлений, приема документов осуществляет специалист </w:t>
      </w:r>
      <w:r w:rsidR="00EC0A3C">
        <w:rPr>
          <w:rStyle w:val="ng-scope"/>
          <w:rFonts w:ascii="Arial" w:hAnsi="Arial" w:cs="Arial"/>
          <w:color w:val="000000"/>
          <w:sz w:val="24"/>
          <w:szCs w:val="24"/>
          <w:shd w:val="clear" w:color="auto" w:fill="FFFFFF"/>
        </w:rPr>
        <w:t>администрации</w:t>
      </w:r>
      <w:r w:rsidRPr="003D394E">
        <w:rPr>
          <w:rStyle w:val="ng-scope"/>
          <w:rFonts w:ascii="Arial" w:hAnsi="Arial" w:cs="Arial"/>
          <w:color w:val="000000"/>
          <w:sz w:val="24"/>
          <w:szCs w:val="24"/>
          <w:shd w:val="clear" w:color="auto" w:fill="FFFFFF"/>
        </w:rPr>
        <w:t>, ответственный за прием документов.</w:t>
      </w:r>
    </w:p>
    <w:p w:rsidR="0058615F"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Максимальный срок выполнения действий составляет не более одного дня.</w:t>
      </w:r>
    </w:p>
    <w:p w:rsidR="0058615F"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proofErr w:type="gramStart"/>
      <w:r w:rsidRPr="003D394E">
        <w:rPr>
          <w:rStyle w:val="ng-scope"/>
          <w:rFonts w:ascii="Arial" w:hAnsi="Arial" w:cs="Arial"/>
          <w:color w:val="000000"/>
          <w:sz w:val="24"/>
          <w:szCs w:val="24"/>
          <w:shd w:val="clear" w:color="auto" w:fill="FFFFFF"/>
        </w:rPr>
        <w:t>Способ фиксации результата выполнения административной процедуры – регистрация факта приема документов для предоставления муниципальной услуги в журнале регистрации заявлений и оформление расписки-уведомления о приеме документов, которая передается лично заявителю в ходе приема документов или направляется по адресу и способом, указанным им в заявлении, в случае если документы направлены посредством почтовой связи или в электронной форме.</w:t>
      </w:r>
      <w:proofErr w:type="gramEnd"/>
    </w:p>
    <w:p w:rsidR="0058615F" w:rsidRDefault="00EC0A3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Pr>
          <w:rStyle w:val="ng-scope"/>
          <w:rFonts w:ascii="Arial" w:hAnsi="Arial" w:cs="Arial"/>
          <w:color w:val="000000"/>
          <w:sz w:val="24"/>
          <w:szCs w:val="24"/>
          <w:shd w:val="clear" w:color="auto" w:fill="FFFFFF"/>
        </w:rPr>
        <w:t xml:space="preserve">Специалист </w:t>
      </w:r>
      <w:r w:rsidR="00743305">
        <w:rPr>
          <w:rStyle w:val="ng-scope"/>
          <w:rFonts w:ascii="Arial" w:hAnsi="Arial" w:cs="Arial"/>
          <w:color w:val="000000"/>
          <w:sz w:val="24"/>
          <w:szCs w:val="24"/>
          <w:shd w:val="clear" w:color="auto" w:fill="FFFFFF"/>
        </w:rPr>
        <w:t>А</w:t>
      </w:r>
      <w:r>
        <w:rPr>
          <w:rStyle w:val="ng-scope"/>
          <w:rFonts w:ascii="Arial" w:hAnsi="Arial" w:cs="Arial"/>
          <w:color w:val="000000"/>
          <w:sz w:val="24"/>
          <w:szCs w:val="24"/>
          <w:shd w:val="clear" w:color="auto" w:fill="FFFFFF"/>
        </w:rPr>
        <w:t>дминистрации</w:t>
      </w:r>
      <w:r w:rsidR="00EA778C" w:rsidRPr="003D394E">
        <w:rPr>
          <w:rStyle w:val="ng-scope"/>
          <w:rFonts w:ascii="Arial" w:hAnsi="Arial" w:cs="Arial"/>
          <w:color w:val="000000"/>
          <w:sz w:val="24"/>
          <w:szCs w:val="24"/>
          <w:shd w:val="clear" w:color="auto" w:fill="FFFFFF"/>
        </w:rPr>
        <w:t xml:space="preserve"> либо МФЦ, ответственн</w:t>
      </w:r>
      <w:r w:rsidR="00842F2D">
        <w:rPr>
          <w:rStyle w:val="ng-scope"/>
          <w:rFonts w:ascii="Arial" w:hAnsi="Arial" w:cs="Arial"/>
          <w:color w:val="000000"/>
          <w:sz w:val="24"/>
          <w:szCs w:val="24"/>
          <w:shd w:val="clear" w:color="auto" w:fill="FFFFFF"/>
        </w:rPr>
        <w:t>ый</w:t>
      </w:r>
      <w:r w:rsidR="00EA778C" w:rsidRPr="003D394E">
        <w:rPr>
          <w:rStyle w:val="ng-scope"/>
          <w:rFonts w:ascii="Arial" w:hAnsi="Arial" w:cs="Arial"/>
          <w:color w:val="000000"/>
          <w:sz w:val="24"/>
          <w:szCs w:val="24"/>
          <w:shd w:val="clear" w:color="auto" w:fill="FFFFFF"/>
        </w:rPr>
        <w:t xml:space="preserve"> за прием и </w:t>
      </w:r>
      <w:r w:rsidR="00EA778C" w:rsidRPr="003D394E">
        <w:rPr>
          <w:rStyle w:val="ng-scope"/>
          <w:rFonts w:ascii="Arial" w:hAnsi="Arial" w:cs="Arial"/>
          <w:color w:val="000000"/>
          <w:sz w:val="24"/>
          <w:szCs w:val="24"/>
          <w:shd w:val="clear" w:color="auto" w:fill="FFFFFF"/>
        </w:rPr>
        <w:lastRenderedPageBreak/>
        <w:t xml:space="preserve">регистрацию документов, передает в порядке делопроизводства документы </w:t>
      </w:r>
      <w:r>
        <w:rPr>
          <w:rStyle w:val="ng-scope"/>
          <w:rFonts w:ascii="Arial" w:hAnsi="Arial" w:cs="Arial"/>
          <w:color w:val="000000"/>
          <w:sz w:val="24"/>
          <w:szCs w:val="24"/>
          <w:shd w:val="clear" w:color="auto" w:fill="FFFFFF"/>
        </w:rPr>
        <w:t xml:space="preserve">специалисту </w:t>
      </w:r>
      <w:r w:rsidR="00743305">
        <w:rPr>
          <w:rStyle w:val="ng-scope"/>
          <w:rFonts w:ascii="Arial" w:hAnsi="Arial" w:cs="Arial"/>
          <w:color w:val="000000"/>
          <w:sz w:val="24"/>
          <w:szCs w:val="24"/>
          <w:shd w:val="clear" w:color="auto" w:fill="FFFFFF"/>
        </w:rPr>
        <w:t>Администрации</w:t>
      </w:r>
      <w:r w:rsidR="00EA778C" w:rsidRPr="003D394E">
        <w:rPr>
          <w:rStyle w:val="ng-scope"/>
          <w:rFonts w:ascii="Arial" w:hAnsi="Arial" w:cs="Arial"/>
          <w:color w:val="000000"/>
          <w:sz w:val="24"/>
          <w:szCs w:val="24"/>
          <w:shd w:val="clear" w:color="auto" w:fill="FFFFFF"/>
        </w:rPr>
        <w:t xml:space="preserve"> либо МФЦ, ответственному за истребование документов в порядке межведомственного информационного взаимодействия.</w:t>
      </w:r>
    </w:p>
    <w:p w:rsidR="0058615F"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xml:space="preserve">Передача </w:t>
      </w:r>
      <w:r w:rsidR="00EC0A3C">
        <w:rPr>
          <w:rStyle w:val="ng-scope"/>
          <w:rFonts w:ascii="Arial" w:hAnsi="Arial" w:cs="Arial"/>
          <w:color w:val="000000"/>
          <w:sz w:val="24"/>
          <w:szCs w:val="24"/>
          <w:shd w:val="clear" w:color="auto" w:fill="FFFFFF"/>
        </w:rPr>
        <w:t xml:space="preserve">специалистом МФЦ документов в </w:t>
      </w:r>
      <w:proofErr w:type="spellStart"/>
      <w:r w:rsidR="00743305">
        <w:rPr>
          <w:rStyle w:val="ng-scope"/>
          <w:rFonts w:ascii="Arial" w:hAnsi="Arial" w:cs="Arial"/>
          <w:color w:val="000000"/>
          <w:sz w:val="24"/>
          <w:szCs w:val="24"/>
          <w:shd w:val="clear" w:color="auto" w:fill="FFFFFF"/>
        </w:rPr>
        <w:t>А</w:t>
      </w:r>
      <w:r w:rsidR="00EC0A3C">
        <w:rPr>
          <w:rStyle w:val="ng-scope"/>
          <w:rFonts w:ascii="Arial" w:hAnsi="Arial" w:cs="Arial"/>
          <w:color w:val="000000"/>
          <w:sz w:val="24"/>
          <w:szCs w:val="24"/>
          <w:shd w:val="clear" w:color="auto" w:fill="FFFFFF"/>
        </w:rPr>
        <w:t>администрацию</w:t>
      </w:r>
      <w:proofErr w:type="spellEnd"/>
      <w:r w:rsidRPr="003D394E">
        <w:rPr>
          <w:rStyle w:val="ng-scope"/>
          <w:rFonts w:ascii="Arial" w:hAnsi="Arial" w:cs="Arial"/>
          <w:color w:val="000000"/>
          <w:sz w:val="24"/>
          <w:szCs w:val="24"/>
          <w:shd w:val="clear" w:color="auto" w:fill="FFFFFF"/>
        </w:rPr>
        <w:t xml:space="preserve"> осуществляется в соответствии с соглашением, заключенным между МФЦ </w:t>
      </w:r>
      <w:r w:rsidR="00EC0A3C">
        <w:rPr>
          <w:rStyle w:val="ng-scope"/>
          <w:rFonts w:ascii="Arial" w:hAnsi="Arial" w:cs="Arial"/>
          <w:color w:val="000000"/>
          <w:sz w:val="24"/>
          <w:szCs w:val="24"/>
          <w:shd w:val="clear" w:color="auto" w:fill="FFFFFF"/>
        </w:rPr>
        <w:t>и администрацией</w:t>
      </w:r>
      <w:r w:rsidRPr="003D394E">
        <w:rPr>
          <w:rStyle w:val="ng-scope"/>
          <w:rFonts w:ascii="Arial" w:hAnsi="Arial" w:cs="Arial"/>
          <w:color w:val="000000"/>
          <w:sz w:val="24"/>
          <w:szCs w:val="24"/>
          <w:shd w:val="clear" w:color="auto" w:fill="FFFFFF"/>
        </w:rPr>
        <w:t>.</w:t>
      </w:r>
    </w:p>
    <w:p w:rsidR="0058615F"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3.7.2.1. Особенности выполнения административной процедуры в электронной форме.</w:t>
      </w:r>
    </w:p>
    <w:p w:rsidR="00EC0A3C"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xml:space="preserve">При поступлении заявления и документов в электронной форме через Единый портал, </w:t>
      </w:r>
      <w:r w:rsidR="00792DBF">
        <w:rPr>
          <w:rStyle w:val="ng-scope"/>
          <w:rFonts w:ascii="Arial" w:hAnsi="Arial" w:cs="Arial"/>
          <w:color w:val="000000"/>
          <w:sz w:val="24"/>
          <w:szCs w:val="24"/>
          <w:shd w:val="clear" w:color="auto" w:fill="FFFFFF"/>
        </w:rPr>
        <w:t>специалист администрации</w:t>
      </w:r>
      <w:r w:rsidRPr="003D394E">
        <w:rPr>
          <w:rStyle w:val="ng-scope"/>
          <w:rFonts w:ascii="Arial" w:hAnsi="Arial" w:cs="Arial"/>
          <w:color w:val="000000"/>
          <w:sz w:val="24"/>
          <w:szCs w:val="24"/>
          <w:shd w:val="clear" w:color="auto" w:fill="FFFFFF"/>
        </w:rPr>
        <w:t>, ответственн</w:t>
      </w:r>
      <w:r w:rsidR="00842F2D">
        <w:rPr>
          <w:rStyle w:val="ng-scope"/>
          <w:rFonts w:ascii="Arial" w:hAnsi="Arial" w:cs="Arial"/>
          <w:color w:val="000000"/>
          <w:sz w:val="24"/>
          <w:szCs w:val="24"/>
          <w:shd w:val="clear" w:color="auto" w:fill="FFFFFF"/>
        </w:rPr>
        <w:t>ый</w:t>
      </w:r>
      <w:r w:rsidRPr="003D394E">
        <w:rPr>
          <w:rStyle w:val="ng-scope"/>
          <w:rFonts w:ascii="Arial" w:hAnsi="Arial" w:cs="Arial"/>
          <w:color w:val="000000"/>
          <w:sz w:val="24"/>
          <w:szCs w:val="24"/>
          <w:shd w:val="clear" w:color="auto" w:fill="FFFFFF"/>
        </w:rPr>
        <w:t xml:space="preserve"> за прием и регистрацию документов:</w:t>
      </w:r>
    </w:p>
    <w:p w:rsidR="00AC4A59"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формирует комплект документов, поступивших в электронной форме;</w:t>
      </w:r>
    </w:p>
    <w:p w:rsidR="00AC4A59"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осуществляет проверку действительности используемой заявителем простой электронной подписи или усиленной квалифицированной электронной подписи;</w:t>
      </w:r>
    </w:p>
    <w:p w:rsidR="00AC4A59"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осуществляет проверку поступивших для предоставления муниципальной услуги заявления и электронных документов на соответствие требованиям, указанным в пункте 2.6.3 административного регламента;</w:t>
      </w:r>
    </w:p>
    <w:p w:rsidR="00AC4A59"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proofErr w:type="gramStart"/>
      <w:r w:rsidRPr="003D394E">
        <w:rPr>
          <w:rStyle w:val="ng-scope"/>
          <w:rFonts w:ascii="Arial" w:hAnsi="Arial" w:cs="Arial"/>
          <w:color w:val="000000"/>
          <w:sz w:val="24"/>
          <w:szCs w:val="24"/>
          <w:shd w:val="clear" w:color="auto" w:fill="FFFFFF"/>
        </w:rPr>
        <w:t>- при наличии оснований для отказа в приеме заявления и пакета электронных документов, необходимых для предоставления муниципальной услуги, предусмотренных пунктом 2.9 административного регламента,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 направляет заявителю уведомление об отказе в приеме этих документов;</w:t>
      </w:r>
      <w:proofErr w:type="gramEnd"/>
    </w:p>
    <w:p w:rsidR="00AC4A59"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в случае если направленное заявление и пакет электронных документов соответствуют требованиям, предусмотренным административным регламентом, регистрирует представленные заявление и документы и направляет заявителю уведомление об их приеме.</w:t>
      </w:r>
    </w:p>
    <w:p w:rsidR="00AC4A59"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При предоставлении муниципальной услуги в электронной форме заявителю обеспечивается предоставление документов, предусмотренных пунктом 2.3 настоящего административного регламента.</w:t>
      </w:r>
    </w:p>
    <w:p w:rsidR="00AC4A59" w:rsidRDefault="00AC4A59"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Pr>
          <w:rStyle w:val="ng-scope"/>
          <w:rFonts w:ascii="Arial" w:hAnsi="Arial" w:cs="Arial"/>
          <w:color w:val="000000"/>
          <w:sz w:val="24"/>
          <w:szCs w:val="24"/>
          <w:shd w:val="clear" w:color="auto" w:fill="FFFFFF"/>
        </w:rPr>
        <w:t>Специалист администрации</w:t>
      </w:r>
      <w:r w:rsidR="00EA778C" w:rsidRPr="003D394E">
        <w:rPr>
          <w:rStyle w:val="ng-scope"/>
          <w:rFonts w:ascii="Arial" w:hAnsi="Arial" w:cs="Arial"/>
          <w:color w:val="000000"/>
          <w:sz w:val="24"/>
          <w:szCs w:val="24"/>
          <w:shd w:val="clear" w:color="auto" w:fill="FFFFFF"/>
        </w:rPr>
        <w:t xml:space="preserve"> по итогам завершения выполнения административных процедур, предусмотренных Административным регламентом, направляет заявителю уведомление о завершении выполнения действий в срок, не превышающий одного рабочего дня после завершения соответствующего действия, на адрес электронной почты или с использованием средств официального сайта администрации, Единого портала в единый личный кабинет по выбору заявителя.</w:t>
      </w:r>
    </w:p>
    <w:p w:rsidR="00AC4A59"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xml:space="preserve">3.7.3. </w:t>
      </w:r>
      <w:r w:rsidR="00AC4A59">
        <w:rPr>
          <w:rStyle w:val="ng-scope"/>
          <w:rFonts w:ascii="Arial" w:hAnsi="Arial" w:cs="Arial"/>
          <w:color w:val="000000"/>
          <w:sz w:val="24"/>
          <w:szCs w:val="24"/>
          <w:shd w:val="clear" w:color="auto" w:fill="FFFFFF"/>
        </w:rPr>
        <w:t>Ф</w:t>
      </w:r>
      <w:r w:rsidR="00AC4A59" w:rsidRPr="00AC4A59">
        <w:rPr>
          <w:rStyle w:val="ng-scope"/>
          <w:rFonts w:ascii="Arial" w:hAnsi="Arial" w:cs="Arial"/>
          <w:color w:val="000000"/>
          <w:sz w:val="24"/>
          <w:szCs w:val="24"/>
          <w:shd w:val="clear" w:color="auto" w:fill="FFFFFF"/>
        </w:rPr>
        <w:t>ормирование и направление запросов в порядке межведомственного взаимодействия</w:t>
      </w:r>
      <w:r w:rsidR="0064266B">
        <w:rPr>
          <w:rStyle w:val="ng-scope"/>
          <w:rFonts w:ascii="Arial" w:hAnsi="Arial" w:cs="Arial"/>
          <w:color w:val="000000"/>
          <w:sz w:val="24"/>
          <w:szCs w:val="24"/>
          <w:shd w:val="clear" w:color="auto" w:fill="FFFFFF"/>
        </w:rPr>
        <w:t>.</w:t>
      </w:r>
    </w:p>
    <w:p w:rsidR="00AC4A59"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Основанием для начала процедуры истребования документов является регистрация заявления о предоставлении муниципальной услуги в порядке, предусмотренном настоящим административным регламентом.</w:t>
      </w:r>
    </w:p>
    <w:p w:rsidR="00AC4A59"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xml:space="preserve">В целях получения документов и сведений, необходимых для получения муниципальной услуги, подлежащих истребованию посредством системы межведомственного взаимодействия, специалист </w:t>
      </w:r>
      <w:r w:rsidR="00AC4A59">
        <w:rPr>
          <w:rStyle w:val="ng-scope"/>
          <w:rFonts w:ascii="Arial" w:hAnsi="Arial" w:cs="Arial"/>
          <w:color w:val="000000"/>
          <w:sz w:val="24"/>
          <w:szCs w:val="24"/>
          <w:shd w:val="clear" w:color="auto" w:fill="FFFFFF"/>
        </w:rPr>
        <w:t>администрации</w:t>
      </w:r>
      <w:r w:rsidRPr="003D394E">
        <w:rPr>
          <w:rStyle w:val="ng-scope"/>
          <w:rFonts w:ascii="Arial" w:hAnsi="Arial" w:cs="Arial"/>
          <w:color w:val="000000"/>
          <w:sz w:val="24"/>
          <w:szCs w:val="24"/>
          <w:shd w:val="clear" w:color="auto" w:fill="FFFFFF"/>
        </w:rPr>
        <w:t xml:space="preserve"> направляет в электронной форме посредством системы межведомственного электронного взаимодействия запросы о предоставлении документов, указанных в п. 2.7 настоящего регламента:</w:t>
      </w:r>
    </w:p>
    <w:p w:rsidR="00AC4A59"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xml:space="preserve">Процедуры, устанавливаемые настоящим пунктом, осуществляются в течение одного рабочего дня с момента поступления заявления о предоставлении </w:t>
      </w:r>
      <w:r w:rsidRPr="003D394E">
        <w:rPr>
          <w:rStyle w:val="ng-scope"/>
          <w:rFonts w:ascii="Arial" w:hAnsi="Arial" w:cs="Arial"/>
          <w:color w:val="000000"/>
          <w:sz w:val="24"/>
          <w:szCs w:val="24"/>
          <w:shd w:val="clear" w:color="auto" w:fill="FFFFFF"/>
        </w:rPr>
        <w:lastRenderedPageBreak/>
        <w:t>муниципальной услуги.</w:t>
      </w:r>
    </w:p>
    <w:p w:rsidR="00AC4A59"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Результатом административной процедуры является получение запрошенной информации (документов), необходимой для предоставления муниципальной услуги.</w:t>
      </w:r>
    </w:p>
    <w:p w:rsidR="00AC4A59"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Способ фиксации результата выполнения административной процедуры – регистрация ответа, полученного в порядке межведомственного информационного взаимодействия, в журнале регистрации входящих документов, его приобщение к документам для предоставления муниципальной услуги.</w:t>
      </w:r>
    </w:p>
    <w:p w:rsidR="00AC4A59"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proofErr w:type="gramStart"/>
      <w:r w:rsidRPr="003D394E">
        <w:rPr>
          <w:rStyle w:val="ng-scope"/>
          <w:rFonts w:ascii="Arial" w:hAnsi="Arial" w:cs="Arial"/>
          <w:color w:val="000000"/>
          <w:sz w:val="24"/>
          <w:szCs w:val="24"/>
          <w:shd w:val="clear" w:color="auto" w:fill="FFFFFF"/>
        </w:rPr>
        <w:t>Контроль за</w:t>
      </w:r>
      <w:proofErr w:type="gramEnd"/>
      <w:r w:rsidRPr="003D394E">
        <w:rPr>
          <w:rStyle w:val="ng-scope"/>
          <w:rFonts w:ascii="Arial" w:hAnsi="Arial" w:cs="Arial"/>
          <w:color w:val="000000"/>
          <w:sz w:val="24"/>
          <w:szCs w:val="24"/>
          <w:shd w:val="clear" w:color="auto" w:fill="FFFFFF"/>
        </w:rPr>
        <w:t xml:space="preserve"> исполнением процедуры осуществляет специалист </w:t>
      </w:r>
      <w:r w:rsidR="00AC4A59">
        <w:rPr>
          <w:rStyle w:val="ng-scope"/>
          <w:rFonts w:ascii="Arial" w:hAnsi="Arial" w:cs="Arial"/>
          <w:color w:val="000000"/>
          <w:sz w:val="24"/>
          <w:szCs w:val="24"/>
          <w:shd w:val="clear" w:color="auto" w:fill="FFFFFF"/>
        </w:rPr>
        <w:t>администрации</w:t>
      </w:r>
      <w:r w:rsidRPr="003D394E">
        <w:rPr>
          <w:rStyle w:val="ng-scope"/>
          <w:rFonts w:ascii="Arial" w:hAnsi="Arial" w:cs="Arial"/>
          <w:color w:val="000000"/>
          <w:sz w:val="24"/>
          <w:szCs w:val="24"/>
          <w:shd w:val="clear" w:color="auto" w:fill="FFFFFF"/>
        </w:rPr>
        <w:t>, ответственный за направление межведомственных запросов.</w:t>
      </w:r>
    </w:p>
    <w:p w:rsidR="00AC4A59"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Процедуры, устанавливаемые настоящим подпунктом, осуществляются в срок не более трех рабочих дней.</w:t>
      </w:r>
    </w:p>
    <w:p w:rsidR="00AC4A59"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3.7.4.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r w:rsidR="007575C0">
        <w:rPr>
          <w:rStyle w:val="ng-scope"/>
          <w:rFonts w:ascii="Arial" w:hAnsi="Arial" w:cs="Arial"/>
          <w:color w:val="000000"/>
          <w:sz w:val="24"/>
          <w:szCs w:val="24"/>
          <w:shd w:val="clear" w:color="auto" w:fill="FFFFFF"/>
        </w:rPr>
        <w:t>.</w:t>
      </w:r>
    </w:p>
    <w:p w:rsidR="00AC4A59"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xml:space="preserve">Основанием для начала административной процедуры по рассмотрению заявления и прилагаемых к нему документов, необходимых для предоставления муниципальной услуги, является поступление в </w:t>
      </w:r>
      <w:r w:rsidR="00AC4A59">
        <w:rPr>
          <w:rStyle w:val="ng-scope"/>
          <w:rFonts w:ascii="Arial" w:hAnsi="Arial" w:cs="Arial"/>
          <w:color w:val="000000"/>
          <w:sz w:val="24"/>
          <w:szCs w:val="24"/>
          <w:shd w:val="clear" w:color="auto" w:fill="FFFFFF"/>
        </w:rPr>
        <w:t>администрацию</w:t>
      </w:r>
      <w:r w:rsidRPr="003D394E">
        <w:rPr>
          <w:rStyle w:val="ng-scope"/>
          <w:rFonts w:ascii="Arial" w:hAnsi="Arial" w:cs="Arial"/>
          <w:color w:val="000000"/>
          <w:sz w:val="24"/>
          <w:szCs w:val="24"/>
          <w:shd w:val="clear" w:color="auto" w:fill="FFFFFF"/>
        </w:rPr>
        <w:t xml:space="preserve"> документов, прошедших процедуру регистрации и документов, поступивших по межведомственному информационному взаимодействию.</w:t>
      </w:r>
    </w:p>
    <w:p w:rsidR="00AC4A59"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xml:space="preserve">Специалист </w:t>
      </w:r>
      <w:r w:rsidR="00743305">
        <w:rPr>
          <w:rStyle w:val="ng-scope"/>
          <w:rFonts w:ascii="Arial" w:hAnsi="Arial" w:cs="Arial"/>
          <w:color w:val="000000"/>
          <w:sz w:val="24"/>
          <w:szCs w:val="24"/>
          <w:shd w:val="clear" w:color="auto" w:fill="FFFFFF"/>
        </w:rPr>
        <w:t>А</w:t>
      </w:r>
      <w:r w:rsidR="007575C0">
        <w:rPr>
          <w:rStyle w:val="ng-scope"/>
          <w:rFonts w:ascii="Arial" w:hAnsi="Arial" w:cs="Arial"/>
          <w:color w:val="000000"/>
          <w:sz w:val="24"/>
          <w:szCs w:val="24"/>
          <w:shd w:val="clear" w:color="auto" w:fill="FFFFFF"/>
        </w:rPr>
        <w:t>дминистрации</w:t>
      </w:r>
      <w:r w:rsidRPr="003D394E">
        <w:rPr>
          <w:rStyle w:val="ng-scope"/>
          <w:rFonts w:ascii="Arial" w:hAnsi="Arial" w:cs="Arial"/>
          <w:color w:val="000000"/>
          <w:sz w:val="24"/>
          <w:szCs w:val="24"/>
          <w:shd w:val="clear" w:color="auto" w:fill="FFFFFF"/>
        </w:rPr>
        <w:t xml:space="preserve"> проверяет заявление и представленные документы на соответствие установленным требованиям, а именно:</w:t>
      </w:r>
    </w:p>
    <w:p w:rsidR="00AC4A59"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1) проводит проверку наличия документов, необходимых для принятия решения о выдаче решения о согласовании архитектурно-градостроительного облика объекта;</w:t>
      </w:r>
    </w:p>
    <w:p w:rsidR="00240713"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2) проводит проверку соответствия документов требованиям к их содержанию, указанным в пункте 2.6 настоящего административного регламента;</w:t>
      </w:r>
    </w:p>
    <w:p w:rsidR="00240713"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3) проводит проверку соответствия внешнего вида фасадов существующего здания, строения, сооружения его согласованному архитектурно-градостроительному облику, информация о котором содержится в эскизном проекте;</w:t>
      </w:r>
    </w:p>
    <w:p w:rsidR="00240713"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xml:space="preserve">4) проводит проверку </w:t>
      </w:r>
      <w:proofErr w:type="gramStart"/>
      <w:r w:rsidRPr="003D394E">
        <w:rPr>
          <w:rStyle w:val="ng-scope"/>
          <w:rFonts w:ascii="Arial" w:hAnsi="Arial" w:cs="Arial"/>
          <w:color w:val="000000"/>
          <w:sz w:val="24"/>
          <w:szCs w:val="24"/>
          <w:shd w:val="clear" w:color="auto" w:fill="FFFFFF"/>
        </w:rPr>
        <w:t>соответствия планируемых изменений внешнего вида фасадов здания</w:t>
      </w:r>
      <w:proofErr w:type="gramEnd"/>
      <w:r w:rsidRPr="003D394E">
        <w:rPr>
          <w:rStyle w:val="ng-scope"/>
          <w:rFonts w:ascii="Arial" w:hAnsi="Arial" w:cs="Arial"/>
          <w:color w:val="000000"/>
          <w:sz w:val="24"/>
          <w:szCs w:val="24"/>
          <w:shd w:val="clear" w:color="auto" w:fill="FFFFFF"/>
        </w:rPr>
        <w:t xml:space="preserve"> либо их отдельных конструктивных элементов, устанавливаемого дополнительного оборудования, дополнительных элементов и устройств требованиям к содержанию отдельных конструктивных элементов фасадов, а также требованиям к дополнительному оборудованию, дополнительным элементам и устройствам, установленным муниципальными правовыми актами.</w:t>
      </w:r>
    </w:p>
    <w:p w:rsidR="00240713"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По результатам рассмотрения информации, представленной по межведомственным запросам,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p>
    <w:p w:rsidR="00240713"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xml:space="preserve">Специалист </w:t>
      </w:r>
      <w:r w:rsidR="00401CE1">
        <w:rPr>
          <w:rStyle w:val="ng-scope"/>
          <w:rFonts w:ascii="Arial" w:hAnsi="Arial" w:cs="Arial"/>
          <w:color w:val="000000"/>
          <w:sz w:val="24"/>
          <w:szCs w:val="24"/>
          <w:shd w:val="clear" w:color="auto" w:fill="FFFFFF"/>
        </w:rPr>
        <w:t>администрации</w:t>
      </w:r>
      <w:r w:rsidRPr="003D394E">
        <w:rPr>
          <w:rStyle w:val="ng-scope"/>
          <w:rFonts w:ascii="Arial" w:hAnsi="Arial" w:cs="Arial"/>
          <w:color w:val="000000"/>
          <w:sz w:val="24"/>
          <w:szCs w:val="24"/>
          <w:shd w:val="clear" w:color="auto" w:fill="FFFFFF"/>
        </w:rPr>
        <w:t xml:space="preserve"> в течение 1 рабочего дня со дня установления отсутствия или наличия оснований для отказа в предоставлении муниципальной услуги осуществляет подготовку одного из перечисленных документов:</w:t>
      </w:r>
    </w:p>
    <w:p w:rsidR="00240713"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решение о согласовании архитектурно-градостроительного облика объекта;</w:t>
      </w:r>
    </w:p>
    <w:p w:rsidR="00401CE1"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официальное письмо об отказе в предоставлении муниципальной услуги с указанием причин отказа;</w:t>
      </w:r>
    </w:p>
    <w:p w:rsidR="00401CE1"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официальное письмо о необходимости доработки архитектурно-градостроительного облика объекта капитального строительства.</w:t>
      </w:r>
    </w:p>
    <w:p w:rsidR="00A87990"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xml:space="preserve">При отсутствии оснований для отказа в предоставлении муниципальной услуги специалист </w:t>
      </w:r>
      <w:r w:rsidR="00401CE1">
        <w:rPr>
          <w:rStyle w:val="ng-scope"/>
          <w:rFonts w:ascii="Arial" w:hAnsi="Arial" w:cs="Arial"/>
          <w:color w:val="000000"/>
          <w:sz w:val="24"/>
          <w:szCs w:val="24"/>
          <w:shd w:val="clear" w:color="auto" w:fill="FFFFFF"/>
        </w:rPr>
        <w:t>администрации</w:t>
      </w:r>
      <w:r w:rsidRPr="003D394E">
        <w:rPr>
          <w:rStyle w:val="ng-scope"/>
          <w:rFonts w:ascii="Arial" w:hAnsi="Arial" w:cs="Arial"/>
          <w:color w:val="000000"/>
          <w:sz w:val="24"/>
          <w:szCs w:val="24"/>
          <w:shd w:val="clear" w:color="auto" w:fill="FFFFFF"/>
        </w:rPr>
        <w:t xml:space="preserve"> осуществляет подготовку письма о принятии </w:t>
      </w:r>
      <w:r w:rsidRPr="003D394E">
        <w:rPr>
          <w:rStyle w:val="ng-scope"/>
          <w:rFonts w:ascii="Arial" w:hAnsi="Arial" w:cs="Arial"/>
          <w:color w:val="000000"/>
          <w:sz w:val="24"/>
          <w:szCs w:val="24"/>
          <w:shd w:val="clear" w:color="auto" w:fill="FFFFFF"/>
        </w:rPr>
        <w:lastRenderedPageBreak/>
        <w:t>решения о согласовании архитектурно-градостроит</w:t>
      </w:r>
      <w:r w:rsidR="00A87990">
        <w:rPr>
          <w:rStyle w:val="ng-scope"/>
          <w:rFonts w:ascii="Arial" w:hAnsi="Arial" w:cs="Arial"/>
          <w:color w:val="000000"/>
          <w:sz w:val="24"/>
          <w:szCs w:val="24"/>
          <w:shd w:val="clear" w:color="auto" w:fill="FFFFFF"/>
        </w:rPr>
        <w:t>ельного облика объекта</w:t>
      </w:r>
      <w:r w:rsidRPr="003D394E">
        <w:rPr>
          <w:rStyle w:val="ng-scope"/>
          <w:rFonts w:ascii="Arial" w:hAnsi="Arial" w:cs="Arial"/>
          <w:color w:val="000000"/>
          <w:sz w:val="24"/>
          <w:szCs w:val="24"/>
          <w:shd w:val="clear" w:color="auto" w:fill="FFFFFF"/>
        </w:rPr>
        <w:t xml:space="preserve">. Подписанное письмо о принятии решения о согласовании архитектурно-градостроительного облика объекта в день подписания передается специалистом </w:t>
      </w:r>
      <w:r w:rsidR="00A87990">
        <w:rPr>
          <w:rStyle w:val="ng-scope"/>
          <w:rFonts w:ascii="Arial" w:hAnsi="Arial" w:cs="Arial"/>
          <w:color w:val="000000"/>
          <w:sz w:val="24"/>
          <w:szCs w:val="24"/>
          <w:shd w:val="clear" w:color="auto" w:fill="FFFFFF"/>
        </w:rPr>
        <w:t>администрации</w:t>
      </w:r>
      <w:r w:rsidRPr="003D394E">
        <w:rPr>
          <w:rStyle w:val="ng-scope"/>
          <w:rFonts w:ascii="Arial" w:hAnsi="Arial" w:cs="Arial"/>
          <w:color w:val="000000"/>
          <w:sz w:val="24"/>
          <w:szCs w:val="24"/>
          <w:shd w:val="clear" w:color="auto" w:fill="FFFFFF"/>
        </w:rPr>
        <w:t xml:space="preserve"> на регистрацию. В тот же день регистрируется должностным лицом администрации, ответственным за ведение документооборота, в день их подписания в системе электронного документооборота и делопроизводства.</w:t>
      </w:r>
    </w:p>
    <w:p w:rsidR="00A87990"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На титульном листе материалов архитектурно-градостроительного облика объекта капитального строительства проставляется отметка о согласовании, содержащая сведения о дате и номере решения о согласовании, удостоверенная подписью и печатью.</w:t>
      </w:r>
    </w:p>
    <w:p w:rsidR="007575C0"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xml:space="preserve">При наличии оснований для отказа в предоставлении муниципальной услуги специалист </w:t>
      </w:r>
      <w:r w:rsidR="00792DBF">
        <w:rPr>
          <w:rStyle w:val="ng-scope"/>
          <w:rFonts w:ascii="Arial" w:hAnsi="Arial" w:cs="Arial"/>
          <w:color w:val="000000"/>
          <w:sz w:val="24"/>
          <w:szCs w:val="24"/>
          <w:shd w:val="clear" w:color="auto" w:fill="FFFFFF"/>
        </w:rPr>
        <w:t>администрации</w:t>
      </w:r>
      <w:r w:rsidRPr="003D394E">
        <w:rPr>
          <w:rStyle w:val="ng-scope"/>
          <w:rFonts w:ascii="Arial" w:hAnsi="Arial" w:cs="Arial"/>
          <w:color w:val="000000"/>
          <w:sz w:val="24"/>
          <w:szCs w:val="24"/>
          <w:shd w:val="clear" w:color="auto" w:fill="FFFFFF"/>
        </w:rPr>
        <w:t xml:space="preserve"> готовит соответствующее письмо об отказе в предоставлении муниципальной услуги с указанием причин, которое подписывается </w:t>
      </w:r>
      <w:r w:rsidR="007575C0">
        <w:rPr>
          <w:rStyle w:val="ng-scope"/>
          <w:rFonts w:ascii="Arial" w:hAnsi="Arial" w:cs="Arial"/>
          <w:color w:val="000000"/>
          <w:sz w:val="24"/>
          <w:szCs w:val="24"/>
          <w:shd w:val="clear" w:color="auto" w:fill="FFFFFF"/>
        </w:rPr>
        <w:t>главой администрации</w:t>
      </w:r>
      <w:r w:rsidRPr="003D394E">
        <w:rPr>
          <w:rStyle w:val="ng-scope"/>
          <w:rFonts w:ascii="Arial" w:hAnsi="Arial" w:cs="Arial"/>
          <w:color w:val="000000"/>
          <w:sz w:val="24"/>
          <w:szCs w:val="24"/>
          <w:shd w:val="clear" w:color="auto" w:fill="FFFFFF"/>
        </w:rPr>
        <w:t>.</w:t>
      </w:r>
    </w:p>
    <w:p w:rsidR="007575C0"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xml:space="preserve">Подписанное письмо об отказе в предоставлении муниципальной услуги или о необходимости доработки архитектурно-градостроительного облика объекта капитального строительства в день подписания передается специалистом </w:t>
      </w:r>
      <w:r w:rsidR="007575C0">
        <w:rPr>
          <w:rStyle w:val="ng-scope"/>
          <w:rFonts w:ascii="Arial" w:hAnsi="Arial" w:cs="Arial"/>
          <w:color w:val="000000"/>
          <w:sz w:val="24"/>
          <w:szCs w:val="24"/>
          <w:shd w:val="clear" w:color="auto" w:fill="FFFFFF"/>
        </w:rPr>
        <w:t>администрации</w:t>
      </w:r>
      <w:r w:rsidRPr="003D394E">
        <w:rPr>
          <w:rStyle w:val="ng-scope"/>
          <w:rFonts w:ascii="Arial" w:hAnsi="Arial" w:cs="Arial"/>
          <w:color w:val="000000"/>
          <w:sz w:val="24"/>
          <w:szCs w:val="24"/>
          <w:shd w:val="clear" w:color="auto" w:fill="FFFFFF"/>
        </w:rPr>
        <w:t xml:space="preserve"> на регистрацию. В тот же день регистрируется должностным лицом </w:t>
      </w:r>
      <w:r w:rsidR="007575C0">
        <w:rPr>
          <w:rStyle w:val="ng-scope"/>
          <w:rFonts w:ascii="Arial" w:hAnsi="Arial" w:cs="Arial"/>
          <w:color w:val="000000"/>
          <w:sz w:val="24"/>
          <w:szCs w:val="24"/>
          <w:shd w:val="clear" w:color="auto" w:fill="FFFFFF"/>
        </w:rPr>
        <w:t>администрации</w:t>
      </w:r>
      <w:r w:rsidRPr="003D394E">
        <w:rPr>
          <w:rStyle w:val="ng-scope"/>
          <w:rFonts w:ascii="Arial" w:hAnsi="Arial" w:cs="Arial"/>
          <w:color w:val="000000"/>
          <w:sz w:val="24"/>
          <w:szCs w:val="24"/>
          <w:shd w:val="clear" w:color="auto" w:fill="FFFFFF"/>
        </w:rPr>
        <w:t>, ответственным за делопроизводство.</w:t>
      </w:r>
    </w:p>
    <w:p w:rsidR="007575C0"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Максимальный срок выполнения административной процедуры – 25 дней.</w:t>
      </w:r>
    </w:p>
    <w:p w:rsidR="007575C0"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Результатом административной процедуры является письмо о принятии решения о согласовании архитектурно-градостроительного облика объекта либо об отказе в предоставлении муниципальной услуги (о необходимости доработки архитектурно-градостроительного облика объекта капитального строительства).</w:t>
      </w:r>
    </w:p>
    <w:p w:rsidR="007575C0"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Способ фиксации результата выполнения административной процедуры – регистрация письма о принятии решения о согласовании архитектурно-градостроительного облика объекта либо об отказе в предоставлении муниципальной услуги (о необходимости доработки архитектурно-градостроительного облика объекта капитального строительства).</w:t>
      </w:r>
    </w:p>
    <w:p w:rsidR="007575C0"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3.7.5. Выдача (направление) заявителю результата предоставления муниципальной услуги</w:t>
      </w:r>
      <w:r w:rsidR="007575C0">
        <w:rPr>
          <w:rStyle w:val="ng-scope"/>
          <w:rFonts w:ascii="Arial" w:hAnsi="Arial" w:cs="Arial"/>
          <w:color w:val="000000"/>
          <w:sz w:val="24"/>
          <w:szCs w:val="24"/>
          <w:shd w:val="clear" w:color="auto" w:fill="FFFFFF"/>
        </w:rPr>
        <w:t>.</w:t>
      </w:r>
    </w:p>
    <w:p w:rsidR="007575C0"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Основанием для начала административной процедуры по выдаче заявителю результата предоставления муниципальной услуги является подготовленный результат муниципальной услуги.</w:t>
      </w:r>
    </w:p>
    <w:p w:rsidR="007575C0"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xml:space="preserve">Результат муниципальной услуги передается в </w:t>
      </w:r>
      <w:r w:rsidR="007575C0">
        <w:rPr>
          <w:rStyle w:val="ng-scope"/>
          <w:rFonts w:ascii="Arial" w:hAnsi="Arial" w:cs="Arial"/>
          <w:color w:val="000000"/>
          <w:sz w:val="24"/>
          <w:szCs w:val="24"/>
          <w:shd w:val="clear" w:color="auto" w:fill="FFFFFF"/>
        </w:rPr>
        <w:t>администрацию</w:t>
      </w:r>
      <w:r w:rsidRPr="003D394E">
        <w:rPr>
          <w:rStyle w:val="ng-scope"/>
          <w:rFonts w:ascii="Arial" w:hAnsi="Arial" w:cs="Arial"/>
          <w:color w:val="000000"/>
          <w:sz w:val="24"/>
          <w:szCs w:val="24"/>
          <w:shd w:val="clear" w:color="auto" w:fill="FFFFFF"/>
        </w:rPr>
        <w:t xml:space="preserve"> специалисту, ответственному за делопроизводство.</w:t>
      </w:r>
      <w:r w:rsidR="007575C0">
        <w:rPr>
          <w:rStyle w:val="ng-scope"/>
          <w:rFonts w:ascii="Arial" w:hAnsi="Arial" w:cs="Arial"/>
          <w:color w:val="000000"/>
          <w:sz w:val="24"/>
          <w:szCs w:val="24"/>
          <w:shd w:val="clear" w:color="auto" w:fill="FFFFFF"/>
        </w:rPr>
        <w:t xml:space="preserve"> </w:t>
      </w:r>
    </w:p>
    <w:p w:rsidR="007575C0" w:rsidRDefault="007575C0"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Pr>
          <w:rStyle w:val="ng-scope"/>
          <w:rFonts w:ascii="Arial" w:hAnsi="Arial" w:cs="Arial"/>
          <w:color w:val="000000"/>
          <w:sz w:val="24"/>
          <w:szCs w:val="24"/>
          <w:shd w:val="clear" w:color="auto" w:fill="FFFFFF"/>
        </w:rPr>
        <w:t>Специалист</w:t>
      </w:r>
      <w:r w:rsidR="00EA778C" w:rsidRPr="003D394E">
        <w:rPr>
          <w:rStyle w:val="ng-scope"/>
          <w:rFonts w:ascii="Arial" w:hAnsi="Arial" w:cs="Arial"/>
          <w:color w:val="000000"/>
          <w:sz w:val="24"/>
          <w:szCs w:val="24"/>
          <w:shd w:val="clear" w:color="auto" w:fill="FFFFFF"/>
        </w:rPr>
        <w:t>, ответственный за делопроизводство направляет заявителю результат предоставления муниципальной услуги способом, указанным в заявлении.</w:t>
      </w:r>
    </w:p>
    <w:p w:rsidR="007575C0"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Срок исполнения указанной административной процедуры – 1 рабочий день.</w:t>
      </w:r>
    </w:p>
    <w:p w:rsidR="007575C0"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Результатом административной процедуры является выдача заявителю подписанных и удостоверенных в установленном порядке документов.</w:t>
      </w:r>
    </w:p>
    <w:p w:rsidR="007575C0"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3.8. Исправление технических ошибок.</w:t>
      </w:r>
    </w:p>
    <w:p w:rsidR="007575C0"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xml:space="preserve">3.8.1. В случае обнаружения технической ошибки в документе, являющемся результатом муниципальной услуги, заявитель представляет в </w:t>
      </w:r>
      <w:r w:rsidR="007575C0">
        <w:rPr>
          <w:rStyle w:val="ng-scope"/>
          <w:rFonts w:ascii="Arial" w:hAnsi="Arial" w:cs="Arial"/>
          <w:color w:val="000000"/>
          <w:sz w:val="24"/>
          <w:szCs w:val="24"/>
          <w:shd w:val="clear" w:color="auto" w:fill="FFFFFF"/>
        </w:rPr>
        <w:t>администрацию</w:t>
      </w:r>
      <w:r w:rsidRPr="003D394E">
        <w:rPr>
          <w:rStyle w:val="ng-scope"/>
          <w:rFonts w:ascii="Arial" w:hAnsi="Arial" w:cs="Arial"/>
          <w:color w:val="000000"/>
          <w:sz w:val="24"/>
          <w:szCs w:val="24"/>
          <w:shd w:val="clear" w:color="auto" w:fill="FFFFFF"/>
        </w:rPr>
        <w:t>:</w:t>
      </w:r>
    </w:p>
    <w:p w:rsidR="007575C0"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заявление об исправлении технической ошибки;</w:t>
      </w:r>
    </w:p>
    <w:p w:rsidR="007575C0"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документ, выданный заявителю как результат муниципальной услуги, в котором содержится техническая ошибка;</w:t>
      </w:r>
    </w:p>
    <w:p w:rsidR="007575C0"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документы, имеющие юридическую силу, свидетельствующие о наличии технической ошибки.</w:t>
      </w:r>
    </w:p>
    <w:p w:rsidR="007575C0"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xml:space="preserve">Заявление об исправлении технической ошибки в сведениях, указанных в </w:t>
      </w:r>
      <w:r w:rsidRPr="003D394E">
        <w:rPr>
          <w:rStyle w:val="ng-scope"/>
          <w:rFonts w:ascii="Arial" w:hAnsi="Arial" w:cs="Arial"/>
          <w:color w:val="000000"/>
          <w:sz w:val="24"/>
          <w:szCs w:val="24"/>
          <w:shd w:val="clear" w:color="auto" w:fill="FFFFFF"/>
        </w:rPr>
        <w:lastRenderedPageBreak/>
        <w:t>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МФЦ.</w:t>
      </w:r>
    </w:p>
    <w:p w:rsidR="007575C0"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3.8.2. Специалист, ответственный за прием документов, осуществляет прием заявления об исправлении технической ошибки, регистрирует заявление с приложенными документами.</w:t>
      </w:r>
    </w:p>
    <w:p w:rsidR="007575C0"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Процедура, устанавливаемая настоящим пунктом, осуществляется в течение одного дня с момента регистрации заявления.</w:t>
      </w:r>
    </w:p>
    <w:p w:rsidR="007575C0"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xml:space="preserve">Результат процедуры: принятое и зарегистрированное заявление, направленное на рассмотрение специалисту </w:t>
      </w:r>
      <w:r w:rsidR="007575C0">
        <w:rPr>
          <w:rStyle w:val="ng-scope"/>
          <w:rFonts w:ascii="Arial" w:hAnsi="Arial" w:cs="Arial"/>
          <w:color w:val="000000"/>
          <w:sz w:val="24"/>
          <w:szCs w:val="24"/>
          <w:shd w:val="clear" w:color="auto" w:fill="FFFFFF"/>
        </w:rPr>
        <w:t>администрации</w:t>
      </w:r>
      <w:r w:rsidRPr="003D394E">
        <w:rPr>
          <w:rStyle w:val="ng-scope"/>
          <w:rFonts w:ascii="Arial" w:hAnsi="Arial" w:cs="Arial"/>
          <w:color w:val="000000"/>
          <w:sz w:val="24"/>
          <w:szCs w:val="24"/>
          <w:shd w:val="clear" w:color="auto" w:fill="FFFFFF"/>
        </w:rPr>
        <w:t>.</w:t>
      </w:r>
    </w:p>
    <w:p w:rsidR="007575C0"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xml:space="preserve">3.8.3. </w:t>
      </w:r>
      <w:proofErr w:type="gramStart"/>
      <w:r w:rsidRPr="003D394E">
        <w:rPr>
          <w:rStyle w:val="ng-scope"/>
          <w:rFonts w:ascii="Arial" w:hAnsi="Arial" w:cs="Arial"/>
          <w:color w:val="000000"/>
          <w:sz w:val="24"/>
          <w:szCs w:val="24"/>
          <w:shd w:val="clear" w:color="auto" w:fill="FFFFFF"/>
        </w:rPr>
        <w:t xml:space="preserve">Специалист рассматривает документы в целях внесения исправлений в документ, являющийся результатом услуги,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w:t>
      </w:r>
      <w:r w:rsidR="007575C0">
        <w:rPr>
          <w:rStyle w:val="ng-scope"/>
          <w:rFonts w:ascii="Arial" w:hAnsi="Arial" w:cs="Arial"/>
          <w:color w:val="000000"/>
          <w:sz w:val="24"/>
          <w:szCs w:val="24"/>
          <w:shd w:val="clear" w:color="auto" w:fill="FFFFFF"/>
        </w:rPr>
        <w:t>документа при предоставлении в администрацию</w:t>
      </w:r>
      <w:r w:rsidRPr="003D394E">
        <w:rPr>
          <w:rStyle w:val="ng-scope"/>
          <w:rFonts w:ascii="Arial" w:hAnsi="Arial" w:cs="Arial"/>
          <w:color w:val="000000"/>
          <w:sz w:val="24"/>
          <w:szCs w:val="24"/>
          <w:shd w:val="clear" w:color="auto" w:fill="FFFFFF"/>
        </w:rPr>
        <w:t xml:space="preserve"> оригинала документа, в котором содержится техническая</w:t>
      </w:r>
      <w:proofErr w:type="gramEnd"/>
      <w:r w:rsidRPr="003D394E">
        <w:rPr>
          <w:rStyle w:val="ng-scope"/>
          <w:rFonts w:ascii="Arial" w:hAnsi="Arial" w:cs="Arial"/>
          <w:color w:val="000000"/>
          <w:sz w:val="24"/>
          <w:szCs w:val="24"/>
          <w:shd w:val="clear" w:color="auto" w:fill="FFFFFF"/>
        </w:rPr>
        <w:t xml:space="preserve"> ошибка.</w:t>
      </w:r>
      <w:r w:rsidR="007575C0">
        <w:rPr>
          <w:rStyle w:val="ng-scope"/>
          <w:rFonts w:ascii="Arial" w:hAnsi="Arial" w:cs="Arial"/>
          <w:color w:val="000000"/>
          <w:sz w:val="24"/>
          <w:szCs w:val="24"/>
          <w:shd w:val="clear" w:color="auto" w:fill="FFFFFF"/>
        </w:rPr>
        <w:t xml:space="preserve"> </w:t>
      </w:r>
    </w:p>
    <w:p w:rsidR="007575C0"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Процедура, устанавливаемая настоящим пунктом, осуществляется в течение трех дней после обнаружения технической ошибки или получения от любого заинтересованного лица заявления о допущенной ошибке.</w:t>
      </w:r>
    </w:p>
    <w:p w:rsidR="007575C0" w:rsidRDefault="00EA778C"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Результат процедуры: выданный (направленный) заявителю документ.</w:t>
      </w:r>
    </w:p>
    <w:p w:rsidR="00792DBF" w:rsidRDefault="00792DBF" w:rsidP="00E30F9A">
      <w:pPr>
        <w:widowControl w:val="0"/>
        <w:suppressAutoHyphens/>
        <w:spacing w:after="0" w:line="240" w:lineRule="auto"/>
        <w:ind w:firstLine="709"/>
        <w:contextualSpacing/>
        <w:jc w:val="both"/>
        <w:rPr>
          <w:rStyle w:val="ng-scope"/>
          <w:rFonts w:ascii="Arial" w:hAnsi="Arial" w:cs="Arial"/>
          <w:b/>
          <w:color w:val="000000"/>
          <w:sz w:val="24"/>
          <w:szCs w:val="24"/>
          <w:shd w:val="clear" w:color="auto" w:fill="FFFFFF"/>
        </w:rPr>
      </w:pPr>
    </w:p>
    <w:p w:rsidR="00792DBF" w:rsidRDefault="00E30F9A" w:rsidP="00E30F9A">
      <w:pPr>
        <w:widowControl w:val="0"/>
        <w:suppressAutoHyphens/>
        <w:spacing w:after="0" w:line="240" w:lineRule="auto"/>
        <w:jc w:val="center"/>
        <w:rPr>
          <w:rFonts w:ascii="Arial" w:eastAsia="Calibri" w:hAnsi="Arial" w:cs="Arial"/>
          <w:b/>
          <w:bCs/>
          <w:color w:val="000000"/>
          <w:kern w:val="2"/>
          <w:sz w:val="24"/>
          <w:szCs w:val="24"/>
          <w:lang w:eastAsia="ru-RU"/>
        </w:rPr>
      </w:pPr>
      <w:r>
        <w:rPr>
          <w:rFonts w:ascii="Arial" w:eastAsia="Calibri" w:hAnsi="Arial" w:cs="Arial"/>
          <w:b/>
          <w:bCs/>
          <w:color w:val="000000"/>
          <w:kern w:val="2"/>
          <w:sz w:val="24"/>
          <w:szCs w:val="24"/>
          <w:lang w:val="en-US" w:eastAsia="ru-RU"/>
        </w:rPr>
        <w:t>IV</w:t>
      </w:r>
      <w:r w:rsidR="00792DBF" w:rsidRPr="00792DBF">
        <w:rPr>
          <w:rFonts w:ascii="Arial" w:eastAsia="Calibri" w:hAnsi="Arial" w:cs="Arial"/>
          <w:b/>
          <w:bCs/>
          <w:color w:val="000000"/>
          <w:kern w:val="2"/>
          <w:sz w:val="24"/>
          <w:szCs w:val="24"/>
          <w:lang w:eastAsia="ru-RU"/>
        </w:rPr>
        <w:t>. Порядок и формы контроля за исполнением регламента.</w:t>
      </w:r>
    </w:p>
    <w:p w:rsidR="00792DBF" w:rsidRDefault="00792DBF" w:rsidP="00E30F9A">
      <w:pPr>
        <w:widowControl w:val="0"/>
        <w:suppressAutoHyphens/>
        <w:spacing w:after="0" w:line="240" w:lineRule="auto"/>
        <w:jc w:val="center"/>
        <w:rPr>
          <w:rFonts w:ascii="Arial" w:eastAsia="Calibri" w:hAnsi="Arial" w:cs="Arial"/>
          <w:b/>
          <w:bCs/>
          <w:color w:val="000000"/>
          <w:kern w:val="2"/>
          <w:sz w:val="24"/>
          <w:szCs w:val="24"/>
          <w:lang w:eastAsia="ru-RU"/>
        </w:rPr>
      </w:pPr>
    </w:p>
    <w:p w:rsidR="00792DBF" w:rsidRDefault="00792DBF" w:rsidP="00E30F9A">
      <w:pPr>
        <w:widowControl w:val="0"/>
        <w:suppressAutoHyphens/>
        <w:spacing w:after="0" w:line="240" w:lineRule="auto"/>
        <w:jc w:val="center"/>
        <w:rPr>
          <w:rFonts w:ascii="Arial" w:eastAsia="Calibri" w:hAnsi="Arial" w:cs="Arial"/>
          <w:b/>
          <w:bCs/>
          <w:color w:val="000000"/>
          <w:kern w:val="2"/>
          <w:sz w:val="24"/>
          <w:szCs w:val="24"/>
          <w:lang w:eastAsia="ru-RU"/>
        </w:rPr>
      </w:pPr>
      <w:r>
        <w:rPr>
          <w:rFonts w:ascii="Arial" w:eastAsia="Calibri" w:hAnsi="Arial" w:cs="Arial"/>
          <w:b/>
          <w:bCs/>
          <w:color w:val="000000"/>
          <w:kern w:val="2"/>
          <w:sz w:val="24"/>
          <w:szCs w:val="24"/>
          <w:lang w:eastAsia="ru-RU"/>
        </w:rPr>
        <w:t>4</w:t>
      </w:r>
      <w:r w:rsidRPr="00792DBF">
        <w:rPr>
          <w:rFonts w:ascii="Arial" w:eastAsia="Calibri" w:hAnsi="Arial" w:cs="Arial"/>
          <w:b/>
          <w:bCs/>
          <w:color w:val="000000"/>
          <w:kern w:val="2"/>
          <w:sz w:val="24"/>
          <w:szCs w:val="24"/>
          <w:lang w:eastAsia="ru-RU"/>
        </w:rPr>
        <w:t xml:space="preserve">.1. Порядок осуществления текущего </w:t>
      </w:r>
      <w:proofErr w:type="gramStart"/>
      <w:r w:rsidRPr="00792DBF">
        <w:rPr>
          <w:rFonts w:ascii="Arial" w:eastAsia="Calibri" w:hAnsi="Arial" w:cs="Arial"/>
          <w:b/>
          <w:bCs/>
          <w:color w:val="000000"/>
          <w:kern w:val="2"/>
          <w:sz w:val="24"/>
          <w:szCs w:val="24"/>
          <w:lang w:eastAsia="ru-RU"/>
        </w:rPr>
        <w:t>контроля за</w:t>
      </w:r>
      <w:proofErr w:type="gramEnd"/>
      <w:r w:rsidRPr="00792DBF">
        <w:rPr>
          <w:rFonts w:ascii="Arial" w:eastAsia="Calibri" w:hAnsi="Arial" w:cs="Arial"/>
          <w:b/>
          <w:bCs/>
          <w:color w:val="000000"/>
          <w:kern w:val="2"/>
          <w:sz w:val="24"/>
          <w:szCs w:val="24"/>
          <w:lang w:eastAsia="ru-RU"/>
        </w:rPr>
        <w:t xml:space="preserve">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w:t>
      </w:r>
      <w:r w:rsidR="00E30F9A">
        <w:rPr>
          <w:rFonts w:ascii="Arial" w:eastAsia="Calibri" w:hAnsi="Arial" w:cs="Arial"/>
          <w:b/>
          <w:bCs/>
          <w:color w:val="000000"/>
          <w:kern w:val="2"/>
          <w:sz w:val="24"/>
          <w:szCs w:val="24"/>
          <w:lang w:eastAsia="ru-RU"/>
        </w:rPr>
        <w:t>оставлению муниципальной услуги</w:t>
      </w:r>
    </w:p>
    <w:p w:rsidR="00792DBF" w:rsidRPr="00792DBF" w:rsidRDefault="00213AB6" w:rsidP="00E30F9A">
      <w:pPr>
        <w:widowControl w:val="0"/>
        <w:suppressAutoHyphens/>
        <w:spacing w:after="0" w:line="240" w:lineRule="auto"/>
        <w:ind w:firstLine="709"/>
        <w:jc w:val="both"/>
        <w:rPr>
          <w:rFonts w:ascii="Arial" w:eastAsia="Times New Roman" w:hAnsi="Arial" w:cs="Arial"/>
          <w:color w:val="000000"/>
          <w:sz w:val="24"/>
          <w:szCs w:val="24"/>
          <w:lang w:eastAsia="ru-RU"/>
        </w:rPr>
      </w:pPr>
      <w:r>
        <w:rPr>
          <w:rFonts w:ascii="Arial" w:eastAsia="Calibri" w:hAnsi="Arial" w:cs="Arial"/>
          <w:color w:val="000000"/>
          <w:kern w:val="2"/>
          <w:sz w:val="24"/>
          <w:szCs w:val="24"/>
          <w:lang w:eastAsia="ru-RU"/>
        </w:rPr>
        <w:t>4</w:t>
      </w:r>
      <w:r w:rsidR="00792DBF" w:rsidRPr="00792DBF">
        <w:rPr>
          <w:rFonts w:ascii="Arial" w:eastAsia="Calibri" w:hAnsi="Arial" w:cs="Arial"/>
          <w:color w:val="000000"/>
          <w:kern w:val="2"/>
          <w:sz w:val="24"/>
          <w:szCs w:val="24"/>
          <w:lang w:eastAsia="ru-RU"/>
        </w:rPr>
        <w:t xml:space="preserve">.1.1. </w:t>
      </w:r>
      <w:proofErr w:type="gramStart"/>
      <w:r w:rsidR="00792DBF" w:rsidRPr="00792DBF">
        <w:rPr>
          <w:rFonts w:ascii="Arial" w:eastAsia="Calibri" w:hAnsi="Arial" w:cs="Arial"/>
          <w:color w:val="000000"/>
          <w:kern w:val="2"/>
          <w:sz w:val="24"/>
          <w:szCs w:val="24"/>
          <w:lang w:eastAsia="ru-RU"/>
        </w:rPr>
        <w:t>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w:t>
      </w:r>
      <w:proofErr w:type="gramEnd"/>
      <w:r w:rsidR="00792DBF" w:rsidRPr="00792DBF">
        <w:rPr>
          <w:rFonts w:ascii="Arial" w:eastAsia="Calibri" w:hAnsi="Arial" w:cs="Arial"/>
          <w:color w:val="000000"/>
          <w:kern w:val="2"/>
          <w:sz w:val="24"/>
          <w:szCs w:val="24"/>
          <w:lang w:eastAsia="ru-RU"/>
        </w:rPr>
        <w:t xml:space="preserve"> (бездействие) должностных лиц Администрации.</w:t>
      </w:r>
    </w:p>
    <w:p w:rsidR="00792DBF" w:rsidRPr="00792DBF" w:rsidRDefault="00792DBF" w:rsidP="00E30F9A">
      <w:pPr>
        <w:widowControl w:val="0"/>
        <w:suppressAutoHyphens/>
        <w:spacing w:after="0" w:line="240" w:lineRule="auto"/>
        <w:jc w:val="both"/>
        <w:rPr>
          <w:rFonts w:ascii="Arial" w:eastAsia="Calibri" w:hAnsi="Arial" w:cs="Arial"/>
          <w:sz w:val="24"/>
          <w:szCs w:val="24"/>
          <w:lang w:eastAsia="ru-RU"/>
        </w:rPr>
      </w:pPr>
      <w:r w:rsidRPr="00792DBF">
        <w:rPr>
          <w:rFonts w:ascii="Arial" w:eastAsia="Calibri" w:hAnsi="Arial" w:cs="Arial"/>
          <w:color w:val="000000"/>
          <w:kern w:val="2"/>
          <w:sz w:val="24"/>
          <w:szCs w:val="24"/>
          <w:lang w:eastAsia="ru-RU"/>
        </w:rPr>
        <w:tab/>
      </w:r>
      <w:r w:rsidR="00213AB6">
        <w:rPr>
          <w:rFonts w:ascii="Arial" w:eastAsia="Calibri" w:hAnsi="Arial" w:cs="Arial"/>
          <w:color w:val="000000"/>
          <w:kern w:val="2"/>
          <w:sz w:val="24"/>
          <w:szCs w:val="24"/>
          <w:lang w:eastAsia="ru-RU"/>
        </w:rPr>
        <w:t>4</w:t>
      </w:r>
      <w:r w:rsidRPr="00792DBF">
        <w:rPr>
          <w:rFonts w:ascii="Arial" w:eastAsia="Calibri" w:hAnsi="Arial" w:cs="Arial"/>
          <w:color w:val="000000"/>
          <w:kern w:val="2"/>
          <w:sz w:val="24"/>
          <w:szCs w:val="24"/>
          <w:lang w:eastAsia="ru-RU"/>
        </w:rPr>
        <w:t xml:space="preserve">.1.2. Требованиями к порядку и формам текущего </w:t>
      </w:r>
      <w:proofErr w:type="gramStart"/>
      <w:r w:rsidRPr="00792DBF">
        <w:rPr>
          <w:rFonts w:ascii="Arial" w:eastAsia="Calibri" w:hAnsi="Arial" w:cs="Arial"/>
          <w:color w:val="000000"/>
          <w:kern w:val="2"/>
          <w:sz w:val="24"/>
          <w:szCs w:val="24"/>
          <w:lang w:eastAsia="ru-RU"/>
        </w:rPr>
        <w:t>контроля за</w:t>
      </w:r>
      <w:proofErr w:type="gramEnd"/>
      <w:r w:rsidRPr="00792DBF">
        <w:rPr>
          <w:rFonts w:ascii="Arial" w:eastAsia="Calibri" w:hAnsi="Arial" w:cs="Arial"/>
          <w:color w:val="000000"/>
          <w:kern w:val="2"/>
          <w:sz w:val="24"/>
          <w:szCs w:val="24"/>
          <w:lang w:eastAsia="ru-RU"/>
        </w:rPr>
        <w:t xml:space="preserve"> предоставлением муниципальной услуги являются:</w:t>
      </w:r>
    </w:p>
    <w:p w:rsidR="00792DBF" w:rsidRPr="00792DBF" w:rsidRDefault="00792DBF" w:rsidP="00E30F9A">
      <w:pPr>
        <w:widowControl w:val="0"/>
        <w:suppressAutoHyphens/>
        <w:spacing w:after="0" w:line="240" w:lineRule="auto"/>
        <w:jc w:val="both"/>
        <w:rPr>
          <w:rFonts w:ascii="Arial" w:eastAsia="Calibri" w:hAnsi="Arial" w:cs="Arial"/>
          <w:sz w:val="24"/>
          <w:szCs w:val="24"/>
          <w:lang w:eastAsia="ru-RU"/>
        </w:rPr>
      </w:pPr>
      <w:r w:rsidRPr="00792DBF">
        <w:rPr>
          <w:rFonts w:ascii="Arial" w:eastAsia="Calibri" w:hAnsi="Arial" w:cs="Arial"/>
          <w:color w:val="000000"/>
          <w:kern w:val="2"/>
          <w:sz w:val="24"/>
          <w:szCs w:val="24"/>
          <w:lang w:eastAsia="ru-RU"/>
        </w:rPr>
        <w:t>- независимость;</w:t>
      </w:r>
    </w:p>
    <w:p w:rsidR="00792DBF" w:rsidRPr="00792DBF" w:rsidRDefault="00792DBF" w:rsidP="00E30F9A">
      <w:pPr>
        <w:widowControl w:val="0"/>
        <w:suppressAutoHyphens/>
        <w:spacing w:after="0" w:line="240" w:lineRule="auto"/>
        <w:jc w:val="both"/>
        <w:rPr>
          <w:rFonts w:ascii="Arial" w:eastAsia="Calibri" w:hAnsi="Arial" w:cs="Arial"/>
          <w:sz w:val="24"/>
          <w:szCs w:val="24"/>
          <w:lang w:eastAsia="ru-RU"/>
        </w:rPr>
      </w:pPr>
      <w:r w:rsidRPr="00792DBF">
        <w:rPr>
          <w:rFonts w:ascii="Arial" w:eastAsia="Calibri" w:hAnsi="Arial" w:cs="Arial"/>
          <w:color w:val="000000"/>
          <w:kern w:val="2"/>
          <w:sz w:val="24"/>
          <w:szCs w:val="24"/>
          <w:lang w:eastAsia="ru-RU"/>
        </w:rPr>
        <w:t>- тщательность.</w:t>
      </w:r>
    </w:p>
    <w:p w:rsidR="00792DBF" w:rsidRPr="00792DBF" w:rsidRDefault="00792DBF" w:rsidP="00E30F9A">
      <w:pPr>
        <w:widowControl w:val="0"/>
        <w:suppressAutoHyphens/>
        <w:spacing w:after="0" w:line="240" w:lineRule="auto"/>
        <w:jc w:val="both"/>
        <w:rPr>
          <w:rFonts w:ascii="Arial" w:eastAsia="Times New Roman" w:hAnsi="Arial" w:cs="Arial"/>
          <w:color w:val="000000"/>
          <w:sz w:val="24"/>
          <w:szCs w:val="24"/>
          <w:lang w:eastAsia="ru-RU"/>
        </w:rPr>
      </w:pPr>
      <w:r w:rsidRPr="00792DBF">
        <w:rPr>
          <w:rFonts w:ascii="Arial" w:eastAsia="Calibri" w:hAnsi="Arial" w:cs="Arial"/>
          <w:color w:val="000000"/>
          <w:kern w:val="2"/>
          <w:sz w:val="24"/>
          <w:szCs w:val="24"/>
          <w:lang w:eastAsia="ru-RU"/>
        </w:rPr>
        <w:tab/>
      </w:r>
      <w:r w:rsidR="00213AB6">
        <w:rPr>
          <w:rFonts w:ascii="Arial" w:eastAsia="Calibri" w:hAnsi="Arial" w:cs="Arial"/>
          <w:color w:val="000000"/>
          <w:kern w:val="2"/>
          <w:sz w:val="24"/>
          <w:szCs w:val="24"/>
          <w:lang w:eastAsia="ru-RU"/>
        </w:rPr>
        <w:t>4</w:t>
      </w:r>
      <w:r w:rsidRPr="00792DBF">
        <w:rPr>
          <w:rFonts w:ascii="Arial" w:eastAsia="Calibri" w:hAnsi="Arial" w:cs="Arial"/>
          <w:color w:val="000000"/>
          <w:kern w:val="2"/>
          <w:sz w:val="24"/>
          <w:szCs w:val="24"/>
          <w:lang w:eastAsia="ru-RU"/>
        </w:rPr>
        <w:t xml:space="preserve">.1.3. </w:t>
      </w:r>
      <w:proofErr w:type="gramStart"/>
      <w:r w:rsidRPr="00792DBF">
        <w:rPr>
          <w:rFonts w:ascii="Arial" w:eastAsia="Calibri" w:hAnsi="Arial" w:cs="Arial"/>
          <w:color w:val="000000"/>
          <w:kern w:val="2"/>
          <w:sz w:val="24"/>
          <w:szCs w:val="24"/>
          <w:lang w:eastAsia="ru-RU"/>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w:t>
      </w:r>
      <w:r w:rsidR="0084247F">
        <w:rPr>
          <w:rFonts w:ascii="Arial" w:eastAsia="Calibri" w:hAnsi="Arial" w:cs="Arial"/>
          <w:color w:val="000000"/>
          <w:kern w:val="2"/>
          <w:sz w:val="24"/>
          <w:szCs w:val="24"/>
          <w:lang w:eastAsia="ru-RU"/>
        </w:rPr>
        <w:t>специалиста</w:t>
      </w:r>
      <w:r w:rsidRPr="00792DBF">
        <w:rPr>
          <w:rFonts w:ascii="Arial" w:eastAsia="Calibri" w:hAnsi="Arial" w:cs="Arial"/>
          <w:color w:val="000000"/>
          <w:kern w:val="2"/>
          <w:sz w:val="24"/>
          <w:szCs w:val="24"/>
          <w:lang w:eastAsia="ru-RU"/>
        </w:rPr>
        <w:t xml:space="preserve">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792DBF" w:rsidRPr="00792DBF" w:rsidRDefault="00792DBF" w:rsidP="00E30F9A">
      <w:pPr>
        <w:widowControl w:val="0"/>
        <w:suppressAutoHyphens/>
        <w:spacing w:after="0" w:line="240" w:lineRule="auto"/>
        <w:jc w:val="both"/>
        <w:rPr>
          <w:rFonts w:ascii="Arial" w:eastAsia="Times New Roman" w:hAnsi="Arial" w:cs="Arial"/>
          <w:color w:val="000000"/>
          <w:sz w:val="24"/>
          <w:szCs w:val="24"/>
          <w:lang w:eastAsia="ru-RU"/>
        </w:rPr>
      </w:pPr>
      <w:r w:rsidRPr="00792DBF">
        <w:rPr>
          <w:rFonts w:ascii="Arial" w:eastAsia="Calibri" w:hAnsi="Arial" w:cs="Arial"/>
          <w:color w:val="000000"/>
          <w:kern w:val="2"/>
          <w:sz w:val="24"/>
          <w:szCs w:val="24"/>
          <w:lang w:eastAsia="ru-RU"/>
        </w:rPr>
        <w:tab/>
      </w:r>
      <w:r w:rsidR="00213AB6">
        <w:rPr>
          <w:rFonts w:ascii="Arial" w:eastAsia="Calibri" w:hAnsi="Arial" w:cs="Arial"/>
          <w:color w:val="000000"/>
          <w:kern w:val="2"/>
          <w:sz w:val="24"/>
          <w:szCs w:val="24"/>
          <w:lang w:eastAsia="ru-RU"/>
        </w:rPr>
        <w:t>4</w:t>
      </w:r>
      <w:r w:rsidRPr="00792DBF">
        <w:rPr>
          <w:rFonts w:ascii="Arial" w:eastAsia="Calibri" w:hAnsi="Arial" w:cs="Arial"/>
          <w:color w:val="000000"/>
          <w:kern w:val="2"/>
          <w:sz w:val="24"/>
          <w:szCs w:val="24"/>
          <w:lang w:eastAsia="ru-RU"/>
        </w:rPr>
        <w:t xml:space="preserve">.1.4. Должностные лица Администрации, осуществляющие текущий </w:t>
      </w:r>
      <w:proofErr w:type="gramStart"/>
      <w:r w:rsidRPr="00792DBF">
        <w:rPr>
          <w:rFonts w:ascii="Arial" w:eastAsia="Calibri" w:hAnsi="Arial" w:cs="Arial"/>
          <w:color w:val="000000"/>
          <w:kern w:val="2"/>
          <w:sz w:val="24"/>
          <w:szCs w:val="24"/>
          <w:lang w:eastAsia="ru-RU"/>
        </w:rPr>
        <w:t>контроль за</w:t>
      </w:r>
      <w:proofErr w:type="gramEnd"/>
      <w:r w:rsidRPr="00792DBF">
        <w:rPr>
          <w:rFonts w:ascii="Arial" w:eastAsia="Calibri" w:hAnsi="Arial" w:cs="Arial"/>
          <w:color w:val="000000"/>
          <w:kern w:val="2"/>
          <w:sz w:val="24"/>
          <w:szCs w:val="24"/>
          <w:lang w:eastAsia="ru-RU"/>
        </w:rPr>
        <w:t xml:space="preserve"> предоставлением муниципальной услуги, обязаны принимать меры по </w:t>
      </w:r>
      <w:r w:rsidRPr="00792DBF">
        <w:rPr>
          <w:rFonts w:ascii="Arial" w:eastAsia="Calibri" w:hAnsi="Arial" w:cs="Arial"/>
          <w:color w:val="000000"/>
          <w:kern w:val="2"/>
          <w:sz w:val="24"/>
          <w:szCs w:val="24"/>
          <w:lang w:eastAsia="ru-RU"/>
        </w:rPr>
        <w:lastRenderedPageBreak/>
        <w:t>предотвращению конфликта интересов при предоставлении муниципальной услуги.</w:t>
      </w:r>
    </w:p>
    <w:p w:rsidR="00792DBF" w:rsidRPr="00792DBF" w:rsidRDefault="00792DBF" w:rsidP="00E30F9A">
      <w:pPr>
        <w:widowControl w:val="0"/>
        <w:suppressAutoHyphens/>
        <w:spacing w:after="0" w:line="240" w:lineRule="auto"/>
        <w:jc w:val="both"/>
        <w:rPr>
          <w:rFonts w:ascii="Arial" w:eastAsia="Calibri" w:hAnsi="Arial" w:cs="Arial"/>
          <w:color w:val="000000"/>
          <w:kern w:val="2"/>
          <w:sz w:val="24"/>
          <w:szCs w:val="24"/>
          <w:lang w:eastAsia="ru-RU"/>
        </w:rPr>
      </w:pPr>
      <w:r w:rsidRPr="00792DBF">
        <w:rPr>
          <w:rFonts w:ascii="Arial" w:eastAsia="Calibri" w:hAnsi="Arial" w:cs="Arial"/>
          <w:color w:val="000000"/>
          <w:kern w:val="2"/>
          <w:sz w:val="24"/>
          <w:szCs w:val="24"/>
          <w:lang w:eastAsia="ru-RU"/>
        </w:rPr>
        <w:tab/>
      </w:r>
      <w:r w:rsidR="00213AB6">
        <w:rPr>
          <w:rFonts w:ascii="Arial" w:eastAsia="Calibri" w:hAnsi="Arial" w:cs="Arial"/>
          <w:color w:val="000000"/>
          <w:kern w:val="2"/>
          <w:sz w:val="24"/>
          <w:szCs w:val="24"/>
          <w:lang w:eastAsia="ru-RU"/>
        </w:rPr>
        <w:t>4</w:t>
      </w:r>
      <w:r w:rsidRPr="00792DBF">
        <w:rPr>
          <w:rFonts w:ascii="Arial" w:eastAsia="Calibri" w:hAnsi="Arial" w:cs="Arial"/>
          <w:color w:val="000000"/>
          <w:kern w:val="2"/>
          <w:sz w:val="24"/>
          <w:szCs w:val="24"/>
          <w:lang w:eastAsia="ru-RU"/>
        </w:rPr>
        <w:t xml:space="preserve">.1.5. Тщательность осуществления текущего </w:t>
      </w:r>
      <w:proofErr w:type="gramStart"/>
      <w:r w:rsidRPr="00792DBF">
        <w:rPr>
          <w:rFonts w:ascii="Arial" w:eastAsia="Calibri" w:hAnsi="Arial" w:cs="Arial"/>
          <w:color w:val="000000"/>
          <w:kern w:val="2"/>
          <w:sz w:val="24"/>
          <w:szCs w:val="24"/>
          <w:lang w:eastAsia="ru-RU"/>
        </w:rPr>
        <w:t>контроля за</w:t>
      </w:r>
      <w:proofErr w:type="gramEnd"/>
      <w:r w:rsidRPr="00792DBF">
        <w:rPr>
          <w:rFonts w:ascii="Arial" w:eastAsia="Calibri" w:hAnsi="Arial" w:cs="Arial"/>
          <w:color w:val="000000"/>
          <w:kern w:val="2"/>
          <w:sz w:val="24"/>
          <w:szCs w:val="24"/>
          <w:lang w:eastAsia="ru-RU"/>
        </w:rPr>
        <w:t xml:space="preserve"> предоставлением муниципальной услуги состоит в исполнении  уполномоченными лицами Администрации обязанностей, предусмотренных настоящим подразделом.</w:t>
      </w:r>
    </w:p>
    <w:p w:rsidR="00792DBF" w:rsidRDefault="00E30F9A" w:rsidP="00E30F9A">
      <w:pPr>
        <w:widowControl w:val="0"/>
        <w:suppressAutoHyphens/>
        <w:spacing w:after="0" w:line="240" w:lineRule="auto"/>
        <w:jc w:val="both"/>
        <w:rPr>
          <w:rFonts w:ascii="Arial" w:eastAsia="Calibri" w:hAnsi="Arial" w:cs="Arial"/>
          <w:b/>
          <w:bCs/>
          <w:color w:val="000000"/>
          <w:kern w:val="2"/>
          <w:sz w:val="24"/>
          <w:szCs w:val="24"/>
          <w:lang w:eastAsia="ru-RU"/>
        </w:rPr>
      </w:pPr>
      <w:r>
        <w:rPr>
          <w:rFonts w:ascii="Arial" w:eastAsia="Times New Roman" w:hAnsi="Arial" w:cs="Arial"/>
          <w:color w:val="000000"/>
          <w:sz w:val="24"/>
          <w:szCs w:val="24"/>
          <w:lang w:eastAsia="ru-RU"/>
        </w:rPr>
        <w:tab/>
      </w:r>
      <w:r w:rsidR="00213AB6">
        <w:rPr>
          <w:rFonts w:ascii="Arial" w:eastAsia="Calibri" w:hAnsi="Arial" w:cs="Arial"/>
          <w:b/>
          <w:bCs/>
          <w:color w:val="000000"/>
          <w:kern w:val="2"/>
          <w:sz w:val="24"/>
          <w:szCs w:val="24"/>
          <w:lang w:eastAsia="ru-RU"/>
        </w:rPr>
        <w:t>4</w:t>
      </w:r>
      <w:r w:rsidR="00792DBF" w:rsidRPr="00792DBF">
        <w:rPr>
          <w:rFonts w:ascii="Arial" w:eastAsia="Calibri" w:hAnsi="Arial" w:cs="Arial"/>
          <w:b/>
          <w:bCs/>
          <w:color w:val="000000"/>
          <w:kern w:val="2"/>
          <w:sz w:val="24"/>
          <w:szCs w:val="24"/>
          <w:lang w:eastAsia="ru-RU"/>
        </w:rPr>
        <w:t>.2. Порядок и периодичность осуществления плановых и внеплановых проверок полноты и качества предоставления муниципальной услуги.</w:t>
      </w:r>
    </w:p>
    <w:p w:rsidR="00792DBF" w:rsidRPr="00792DBF" w:rsidRDefault="00792DBF" w:rsidP="00E30F9A">
      <w:pPr>
        <w:widowControl w:val="0"/>
        <w:suppressAutoHyphens/>
        <w:spacing w:after="0" w:line="240" w:lineRule="auto"/>
        <w:jc w:val="both"/>
        <w:rPr>
          <w:rFonts w:ascii="Arial" w:eastAsia="Calibri" w:hAnsi="Arial" w:cs="Arial"/>
          <w:sz w:val="24"/>
          <w:szCs w:val="24"/>
          <w:lang w:eastAsia="ru-RU"/>
        </w:rPr>
      </w:pPr>
      <w:r w:rsidRPr="00792DBF">
        <w:rPr>
          <w:rFonts w:ascii="Arial" w:eastAsia="Calibri" w:hAnsi="Arial" w:cs="Arial"/>
          <w:color w:val="000000"/>
          <w:kern w:val="2"/>
          <w:sz w:val="24"/>
          <w:szCs w:val="24"/>
          <w:lang w:eastAsia="ru-RU"/>
        </w:rPr>
        <w:tab/>
      </w:r>
      <w:r w:rsidR="00213AB6">
        <w:rPr>
          <w:rFonts w:ascii="Arial" w:eastAsia="Calibri" w:hAnsi="Arial" w:cs="Arial"/>
          <w:color w:val="000000"/>
          <w:kern w:val="2"/>
          <w:sz w:val="24"/>
          <w:szCs w:val="24"/>
          <w:lang w:eastAsia="ru-RU"/>
        </w:rPr>
        <w:t>4</w:t>
      </w:r>
      <w:r w:rsidRPr="00792DBF">
        <w:rPr>
          <w:rFonts w:ascii="Arial" w:eastAsia="Calibri" w:hAnsi="Arial" w:cs="Arial"/>
          <w:color w:val="000000"/>
          <w:kern w:val="2"/>
          <w:sz w:val="24"/>
          <w:szCs w:val="24"/>
          <w:lang w:eastAsia="ru-RU"/>
        </w:rPr>
        <w:t>.2.1.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Администрации.</w:t>
      </w:r>
    </w:p>
    <w:p w:rsidR="00792DBF" w:rsidRPr="00792DBF" w:rsidRDefault="00792DBF" w:rsidP="00E30F9A">
      <w:pPr>
        <w:widowControl w:val="0"/>
        <w:suppressAutoHyphens/>
        <w:spacing w:after="0" w:line="240" w:lineRule="auto"/>
        <w:jc w:val="both"/>
        <w:rPr>
          <w:rFonts w:ascii="Arial" w:eastAsia="Calibri" w:hAnsi="Arial" w:cs="Arial"/>
          <w:color w:val="000000"/>
          <w:kern w:val="2"/>
          <w:sz w:val="24"/>
          <w:szCs w:val="24"/>
          <w:lang w:eastAsia="ru-RU"/>
        </w:rPr>
      </w:pPr>
      <w:r w:rsidRPr="00792DBF">
        <w:rPr>
          <w:rFonts w:ascii="Arial" w:eastAsia="Calibri" w:hAnsi="Arial" w:cs="Arial"/>
          <w:color w:val="000000"/>
          <w:kern w:val="2"/>
          <w:sz w:val="24"/>
          <w:szCs w:val="24"/>
          <w:lang w:eastAsia="ru-RU"/>
        </w:rPr>
        <w:tab/>
      </w:r>
      <w:r w:rsidR="00213AB6">
        <w:rPr>
          <w:rFonts w:ascii="Arial" w:eastAsia="Calibri" w:hAnsi="Arial" w:cs="Arial"/>
          <w:color w:val="000000"/>
          <w:kern w:val="2"/>
          <w:sz w:val="24"/>
          <w:szCs w:val="24"/>
          <w:lang w:eastAsia="ru-RU"/>
        </w:rPr>
        <w:t>4</w:t>
      </w:r>
      <w:r w:rsidRPr="00792DBF">
        <w:rPr>
          <w:rFonts w:ascii="Arial" w:eastAsia="Calibri" w:hAnsi="Arial" w:cs="Arial"/>
          <w:color w:val="000000"/>
          <w:kern w:val="2"/>
          <w:sz w:val="24"/>
          <w:szCs w:val="24"/>
          <w:lang w:eastAsia="ru-RU"/>
        </w:rPr>
        <w:t xml:space="preserve">.2.2. При выявлении в ходе </w:t>
      </w:r>
      <w:proofErr w:type="gramStart"/>
      <w:r w:rsidRPr="00792DBF">
        <w:rPr>
          <w:rFonts w:ascii="Arial" w:eastAsia="Calibri" w:hAnsi="Arial" w:cs="Arial"/>
          <w:color w:val="000000"/>
          <w:kern w:val="2"/>
          <w:sz w:val="24"/>
          <w:szCs w:val="24"/>
          <w:lang w:eastAsia="ru-RU"/>
        </w:rPr>
        <w:t>проверок нарушений исполнения положений настоящего Административного регламента</w:t>
      </w:r>
      <w:proofErr w:type="gramEnd"/>
      <w:r w:rsidRPr="00792DBF">
        <w:rPr>
          <w:rFonts w:ascii="Arial" w:eastAsia="Calibri" w:hAnsi="Arial" w:cs="Arial"/>
          <w:color w:val="000000"/>
          <w:kern w:val="2"/>
          <w:sz w:val="24"/>
          <w:szCs w:val="24"/>
          <w:lang w:eastAsia="ru-RU"/>
        </w:rPr>
        <w:t xml:space="preserve"> и законодательства Российской Федерации и законодательства муниципального образования,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792DBF" w:rsidRDefault="00E30F9A" w:rsidP="00E30F9A">
      <w:pPr>
        <w:widowControl w:val="0"/>
        <w:suppressAutoHyphens/>
        <w:spacing w:after="0" w:line="240" w:lineRule="auto"/>
        <w:jc w:val="both"/>
        <w:rPr>
          <w:rFonts w:ascii="Arial" w:eastAsia="Calibri" w:hAnsi="Arial" w:cs="Arial"/>
          <w:b/>
          <w:bCs/>
          <w:color w:val="000000"/>
          <w:kern w:val="2"/>
          <w:sz w:val="24"/>
          <w:szCs w:val="24"/>
          <w:lang w:eastAsia="ru-RU"/>
        </w:rPr>
      </w:pPr>
      <w:r>
        <w:rPr>
          <w:rFonts w:ascii="Arial" w:eastAsia="Calibri" w:hAnsi="Arial" w:cs="Arial"/>
          <w:sz w:val="24"/>
          <w:szCs w:val="24"/>
          <w:lang w:eastAsia="ru-RU"/>
        </w:rPr>
        <w:tab/>
      </w:r>
      <w:r w:rsidR="00213AB6">
        <w:rPr>
          <w:rFonts w:ascii="Arial" w:eastAsia="Calibri" w:hAnsi="Arial" w:cs="Arial"/>
          <w:b/>
          <w:bCs/>
          <w:color w:val="000000"/>
          <w:kern w:val="2"/>
          <w:sz w:val="24"/>
          <w:szCs w:val="24"/>
          <w:lang w:eastAsia="ru-RU"/>
        </w:rPr>
        <w:t>4</w:t>
      </w:r>
      <w:r w:rsidR="00792DBF" w:rsidRPr="00792DBF">
        <w:rPr>
          <w:rFonts w:ascii="Arial" w:eastAsia="Calibri" w:hAnsi="Arial" w:cs="Arial"/>
          <w:b/>
          <w:bCs/>
          <w:color w:val="000000"/>
          <w:kern w:val="2"/>
          <w:sz w:val="24"/>
          <w:szCs w:val="24"/>
          <w:lang w:eastAsia="ru-RU"/>
        </w:rPr>
        <w:t>.3.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792DBF" w:rsidRPr="00792DBF" w:rsidRDefault="00E30F9A" w:rsidP="00E30F9A">
      <w:pPr>
        <w:widowControl w:val="0"/>
        <w:suppressAutoHyphens/>
        <w:spacing w:after="0" w:line="240" w:lineRule="auto"/>
        <w:jc w:val="both"/>
        <w:rPr>
          <w:rFonts w:ascii="Arial" w:eastAsia="Calibri" w:hAnsi="Arial" w:cs="Arial"/>
          <w:sz w:val="24"/>
          <w:szCs w:val="24"/>
          <w:lang w:eastAsia="ru-RU"/>
        </w:rPr>
      </w:pPr>
      <w:r>
        <w:rPr>
          <w:rFonts w:ascii="Arial" w:eastAsia="Calibri" w:hAnsi="Arial" w:cs="Arial"/>
          <w:sz w:val="24"/>
          <w:szCs w:val="24"/>
          <w:lang w:eastAsia="ru-RU"/>
        </w:rPr>
        <w:tab/>
      </w:r>
      <w:r w:rsidR="00213AB6">
        <w:rPr>
          <w:rFonts w:ascii="Arial" w:eastAsia="Calibri" w:hAnsi="Arial" w:cs="Arial"/>
          <w:color w:val="000000"/>
          <w:kern w:val="2"/>
          <w:sz w:val="24"/>
          <w:szCs w:val="24"/>
          <w:lang w:eastAsia="ru-RU"/>
        </w:rPr>
        <w:t>4</w:t>
      </w:r>
      <w:r w:rsidR="00792DBF" w:rsidRPr="00792DBF">
        <w:rPr>
          <w:rFonts w:ascii="Arial" w:eastAsia="Calibri" w:hAnsi="Arial" w:cs="Arial"/>
          <w:color w:val="000000"/>
          <w:kern w:val="2"/>
          <w:sz w:val="24"/>
          <w:szCs w:val="24"/>
          <w:lang w:eastAsia="ru-RU"/>
        </w:rPr>
        <w:t xml:space="preserve">.3.1. </w:t>
      </w:r>
      <w:r w:rsidR="0084247F">
        <w:rPr>
          <w:rFonts w:ascii="Arial" w:eastAsia="Calibri" w:hAnsi="Arial" w:cs="Arial"/>
          <w:color w:val="000000"/>
          <w:kern w:val="2"/>
          <w:sz w:val="24"/>
          <w:szCs w:val="24"/>
          <w:lang w:eastAsia="ru-RU"/>
        </w:rPr>
        <w:t>Лицом</w:t>
      </w:r>
      <w:r w:rsidR="00792DBF" w:rsidRPr="00792DBF">
        <w:rPr>
          <w:rFonts w:ascii="Arial" w:eastAsia="Calibri" w:hAnsi="Arial" w:cs="Arial"/>
          <w:color w:val="000000"/>
          <w:kern w:val="2"/>
          <w:sz w:val="24"/>
          <w:szCs w:val="24"/>
          <w:lang w:eastAsia="ru-RU"/>
        </w:rPr>
        <w:t xml:space="preserve">, ответственным за предоставление муниципальной услуги, а также за соблюдением порядка предоставления муниципальной услуги, является </w:t>
      </w:r>
      <w:r w:rsidR="0084247F">
        <w:rPr>
          <w:rFonts w:ascii="Arial" w:eastAsia="Calibri" w:hAnsi="Arial" w:cs="Arial"/>
          <w:color w:val="000000"/>
          <w:kern w:val="2"/>
          <w:sz w:val="24"/>
          <w:szCs w:val="24"/>
          <w:lang w:eastAsia="ru-RU"/>
        </w:rPr>
        <w:t xml:space="preserve">главный специалист </w:t>
      </w:r>
      <w:r w:rsidR="0084247F" w:rsidRPr="0084247F">
        <w:rPr>
          <w:rFonts w:ascii="Arial" w:eastAsia="Calibri" w:hAnsi="Arial" w:cs="Arial"/>
          <w:color w:val="000000"/>
          <w:kern w:val="2"/>
          <w:sz w:val="24"/>
          <w:szCs w:val="24"/>
          <w:lang w:eastAsia="ru-RU"/>
        </w:rPr>
        <w:t>по решению вопросов</w:t>
      </w:r>
      <w:r w:rsidR="0084247F">
        <w:rPr>
          <w:rFonts w:ascii="Arial" w:eastAsia="Calibri" w:hAnsi="Arial" w:cs="Arial"/>
          <w:color w:val="000000"/>
          <w:kern w:val="2"/>
          <w:sz w:val="24"/>
          <w:szCs w:val="24"/>
          <w:lang w:eastAsia="ru-RU"/>
        </w:rPr>
        <w:t xml:space="preserve"> </w:t>
      </w:r>
      <w:r w:rsidR="0084247F" w:rsidRPr="0084247F">
        <w:rPr>
          <w:rFonts w:ascii="Arial" w:eastAsia="Calibri" w:hAnsi="Arial" w:cs="Arial"/>
          <w:color w:val="000000"/>
          <w:kern w:val="2"/>
          <w:sz w:val="24"/>
          <w:szCs w:val="24"/>
          <w:lang w:eastAsia="ru-RU"/>
        </w:rPr>
        <w:t>в области архитектуры и градостроительства</w:t>
      </w:r>
      <w:r w:rsidR="00792DBF" w:rsidRPr="00792DBF">
        <w:rPr>
          <w:rFonts w:ascii="Arial" w:eastAsia="Calibri" w:hAnsi="Arial" w:cs="Arial"/>
          <w:color w:val="000000"/>
          <w:kern w:val="2"/>
          <w:sz w:val="24"/>
          <w:szCs w:val="24"/>
          <w:lang w:eastAsia="ru-RU"/>
        </w:rPr>
        <w:t xml:space="preserve"> Администрации</w:t>
      </w:r>
      <w:r w:rsidR="0084247F">
        <w:rPr>
          <w:rFonts w:ascii="Arial" w:eastAsia="Calibri" w:hAnsi="Arial" w:cs="Arial"/>
          <w:color w:val="000000"/>
          <w:kern w:val="2"/>
          <w:sz w:val="24"/>
          <w:szCs w:val="24"/>
          <w:lang w:eastAsia="ru-RU"/>
        </w:rPr>
        <w:t>.</w:t>
      </w:r>
    </w:p>
    <w:p w:rsidR="00792DBF" w:rsidRPr="00792DBF" w:rsidRDefault="00792DBF" w:rsidP="00E30F9A">
      <w:pPr>
        <w:widowControl w:val="0"/>
        <w:suppressAutoHyphens/>
        <w:spacing w:after="0" w:line="240" w:lineRule="auto"/>
        <w:jc w:val="both"/>
        <w:rPr>
          <w:rFonts w:ascii="Arial" w:eastAsia="Times New Roman" w:hAnsi="Arial" w:cs="Arial"/>
          <w:color w:val="000000"/>
          <w:kern w:val="2"/>
          <w:sz w:val="24"/>
          <w:szCs w:val="24"/>
          <w:lang w:eastAsia="ru-RU"/>
        </w:rPr>
      </w:pPr>
      <w:r w:rsidRPr="00792DBF">
        <w:rPr>
          <w:rFonts w:ascii="Arial" w:eastAsia="Calibri" w:hAnsi="Arial" w:cs="Arial"/>
          <w:color w:val="000000"/>
          <w:kern w:val="2"/>
          <w:sz w:val="24"/>
          <w:szCs w:val="24"/>
          <w:lang w:eastAsia="ru-RU"/>
        </w:rPr>
        <w:tab/>
      </w:r>
      <w:r w:rsidR="00213AB6">
        <w:rPr>
          <w:rFonts w:ascii="Arial" w:eastAsia="Calibri" w:hAnsi="Arial" w:cs="Arial"/>
          <w:color w:val="000000"/>
          <w:kern w:val="2"/>
          <w:sz w:val="24"/>
          <w:szCs w:val="24"/>
          <w:lang w:eastAsia="ru-RU"/>
        </w:rPr>
        <w:t>4</w:t>
      </w:r>
      <w:r w:rsidRPr="00792DBF">
        <w:rPr>
          <w:rFonts w:ascii="Arial" w:eastAsia="Calibri" w:hAnsi="Arial" w:cs="Arial"/>
          <w:color w:val="000000"/>
          <w:kern w:val="2"/>
          <w:sz w:val="24"/>
          <w:szCs w:val="24"/>
          <w:lang w:eastAsia="ru-RU"/>
        </w:rPr>
        <w:t xml:space="preserve">.3.2.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w:t>
      </w:r>
      <w:r w:rsidRPr="00792DBF">
        <w:rPr>
          <w:rFonts w:ascii="Arial" w:eastAsia="Times New Roman" w:hAnsi="Arial" w:cs="Arial"/>
          <w:color w:val="000000"/>
          <w:kern w:val="2"/>
          <w:sz w:val="24"/>
          <w:szCs w:val="24"/>
          <w:lang w:eastAsia="ru-RU"/>
        </w:rPr>
        <w:t>законодательством Российской Федерации.</w:t>
      </w:r>
    </w:p>
    <w:p w:rsidR="00792DBF" w:rsidRDefault="00E30F9A" w:rsidP="00E30F9A">
      <w:pPr>
        <w:widowControl w:val="0"/>
        <w:suppressAutoHyphens/>
        <w:spacing w:after="0" w:line="240" w:lineRule="auto"/>
        <w:jc w:val="both"/>
        <w:rPr>
          <w:rFonts w:ascii="Arial" w:eastAsia="Times New Roman" w:hAnsi="Arial" w:cs="Arial"/>
          <w:b/>
          <w:bCs/>
          <w:color w:val="000000"/>
          <w:kern w:val="2"/>
          <w:sz w:val="24"/>
          <w:szCs w:val="24"/>
          <w:lang w:eastAsia="ru-RU"/>
        </w:rPr>
      </w:pPr>
      <w:r>
        <w:rPr>
          <w:rFonts w:ascii="Arial" w:eastAsia="Calibri" w:hAnsi="Arial" w:cs="Arial"/>
          <w:sz w:val="24"/>
          <w:szCs w:val="24"/>
          <w:lang w:eastAsia="ru-RU"/>
        </w:rPr>
        <w:tab/>
      </w:r>
      <w:r w:rsidR="00213AB6">
        <w:rPr>
          <w:rFonts w:ascii="Arial" w:eastAsia="Times New Roman" w:hAnsi="Arial" w:cs="Arial"/>
          <w:b/>
          <w:bCs/>
          <w:color w:val="000000"/>
          <w:kern w:val="2"/>
          <w:sz w:val="24"/>
          <w:szCs w:val="24"/>
          <w:lang w:eastAsia="ru-RU"/>
        </w:rPr>
        <w:t>4</w:t>
      </w:r>
      <w:r w:rsidR="00792DBF" w:rsidRPr="00792DBF">
        <w:rPr>
          <w:rFonts w:ascii="Arial" w:eastAsia="Times New Roman" w:hAnsi="Arial" w:cs="Arial"/>
          <w:b/>
          <w:bCs/>
          <w:color w:val="000000"/>
          <w:kern w:val="2"/>
          <w:sz w:val="24"/>
          <w:szCs w:val="24"/>
          <w:lang w:eastAsia="ru-RU"/>
        </w:rPr>
        <w:t xml:space="preserve">.4. Положения, характеризующие требования к порядку и формам </w:t>
      </w:r>
      <w:proofErr w:type="gramStart"/>
      <w:r w:rsidR="00792DBF" w:rsidRPr="00792DBF">
        <w:rPr>
          <w:rFonts w:ascii="Arial" w:eastAsia="Calibri" w:hAnsi="Arial" w:cs="Arial"/>
          <w:b/>
          <w:bCs/>
          <w:color w:val="000000"/>
          <w:sz w:val="24"/>
          <w:szCs w:val="24"/>
          <w:lang w:eastAsia="ru-RU"/>
        </w:rPr>
        <w:t>контроля за</w:t>
      </w:r>
      <w:proofErr w:type="gramEnd"/>
      <w:r w:rsidR="00792DBF" w:rsidRPr="00792DBF">
        <w:rPr>
          <w:rFonts w:ascii="Arial" w:eastAsia="Calibri" w:hAnsi="Arial" w:cs="Arial"/>
          <w:b/>
          <w:bCs/>
          <w:color w:val="000000"/>
          <w:sz w:val="24"/>
          <w:szCs w:val="24"/>
          <w:lang w:eastAsia="ru-RU"/>
        </w:rPr>
        <w:t xml:space="preserve"> предоставлением муниципальной услуги, в том </w:t>
      </w:r>
      <w:r w:rsidR="00792DBF" w:rsidRPr="00792DBF">
        <w:rPr>
          <w:rFonts w:ascii="Arial" w:eastAsia="Times New Roman" w:hAnsi="Arial" w:cs="Arial"/>
          <w:b/>
          <w:bCs/>
          <w:color w:val="000000"/>
          <w:kern w:val="2"/>
          <w:sz w:val="24"/>
          <w:szCs w:val="24"/>
          <w:lang w:eastAsia="ru-RU"/>
        </w:rPr>
        <w:t>числе со стороны граждан, их объединений и организаций.</w:t>
      </w:r>
    </w:p>
    <w:p w:rsidR="00792DBF" w:rsidRPr="00792DBF" w:rsidRDefault="00E30F9A" w:rsidP="00E30F9A">
      <w:pPr>
        <w:widowControl w:val="0"/>
        <w:suppressAutoHyphens/>
        <w:spacing w:after="0" w:line="240" w:lineRule="auto"/>
        <w:jc w:val="both"/>
        <w:rPr>
          <w:rFonts w:ascii="Arial" w:eastAsia="Calibri" w:hAnsi="Arial" w:cs="Arial"/>
          <w:sz w:val="24"/>
          <w:szCs w:val="24"/>
          <w:lang w:eastAsia="ru-RU"/>
        </w:rPr>
      </w:pPr>
      <w:r>
        <w:rPr>
          <w:rFonts w:ascii="Arial" w:eastAsia="Calibri" w:hAnsi="Arial" w:cs="Arial"/>
          <w:sz w:val="24"/>
          <w:szCs w:val="24"/>
          <w:lang w:eastAsia="ru-RU"/>
        </w:rPr>
        <w:tab/>
      </w:r>
      <w:r w:rsidR="00213AB6">
        <w:rPr>
          <w:rFonts w:ascii="Arial" w:eastAsia="Times New Roman" w:hAnsi="Arial" w:cs="Arial"/>
          <w:color w:val="000000"/>
          <w:kern w:val="2"/>
          <w:sz w:val="24"/>
          <w:szCs w:val="24"/>
          <w:lang w:eastAsia="ru-RU"/>
        </w:rPr>
        <w:t>4</w:t>
      </w:r>
      <w:r w:rsidR="00792DBF" w:rsidRPr="00792DBF">
        <w:rPr>
          <w:rFonts w:ascii="Arial" w:eastAsia="Times New Roman" w:hAnsi="Arial" w:cs="Arial"/>
          <w:color w:val="000000"/>
          <w:kern w:val="2"/>
          <w:sz w:val="24"/>
          <w:szCs w:val="24"/>
          <w:lang w:eastAsia="ru-RU"/>
        </w:rPr>
        <w:t>.4.</w:t>
      </w:r>
      <w:r w:rsidR="00792DBF" w:rsidRPr="00792DBF">
        <w:rPr>
          <w:rFonts w:ascii="Arial" w:eastAsia="Calibri" w:hAnsi="Arial" w:cs="Arial"/>
          <w:color w:val="000000"/>
          <w:sz w:val="24"/>
          <w:szCs w:val="24"/>
          <w:lang w:eastAsia="ru-RU"/>
        </w:rPr>
        <w:t xml:space="preserve">1. </w:t>
      </w:r>
      <w:proofErr w:type="gramStart"/>
      <w:r w:rsidR="00792DBF" w:rsidRPr="00792DBF">
        <w:rPr>
          <w:rFonts w:ascii="Arial" w:eastAsia="Calibri" w:hAnsi="Arial" w:cs="Arial"/>
          <w:color w:val="000000"/>
          <w:sz w:val="24"/>
          <w:szCs w:val="24"/>
          <w:lang w:eastAsia="ru-RU"/>
        </w:rPr>
        <w:t>Контроль за</w:t>
      </w:r>
      <w:proofErr w:type="gramEnd"/>
      <w:r w:rsidR="00792DBF" w:rsidRPr="00792DBF">
        <w:rPr>
          <w:rFonts w:ascii="Arial" w:eastAsia="Calibri" w:hAnsi="Arial" w:cs="Arial"/>
          <w:color w:val="000000"/>
          <w:sz w:val="24"/>
          <w:szCs w:val="24"/>
          <w:lang w:eastAsia="ru-RU"/>
        </w:rPr>
        <w:t xml:space="preserve"> предоставлением муниципальной услуги осуществляется в порядке и формах, предусмотренными подразделами </w:t>
      </w:r>
      <w:r w:rsidR="00213AB6">
        <w:rPr>
          <w:rFonts w:ascii="Arial" w:eastAsia="Calibri" w:hAnsi="Arial" w:cs="Arial"/>
          <w:color w:val="000000"/>
          <w:sz w:val="24"/>
          <w:szCs w:val="24"/>
          <w:lang w:eastAsia="ru-RU"/>
        </w:rPr>
        <w:t>4</w:t>
      </w:r>
      <w:r w:rsidR="00792DBF" w:rsidRPr="00792DBF">
        <w:rPr>
          <w:rFonts w:ascii="Arial" w:eastAsia="Calibri" w:hAnsi="Arial" w:cs="Arial"/>
          <w:color w:val="000000"/>
          <w:sz w:val="24"/>
          <w:szCs w:val="24"/>
          <w:lang w:eastAsia="ru-RU"/>
        </w:rPr>
        <w:t xml:space="preserve">.1. и </w:t>
      </w:r>
      <w:r w:rsidR="00213AB6">
        <w:rPr>
          <w:rFonts w:ascii="Arial" w:eastAsia="Calibri" w:hAnsi="Arial" w:cs="Arial"/>
          <w:color w:val="000000"/>
          <w:sz w:val="24"/>
          <w:szCs w:val="24"/>
          <w:lang w:eastAsia="ru-RU"/>
        </w:rPr>
        <w:t>4</w:t>
      </w:r>
      <w:r w:rsidR="00792DBF" w:rsidRPr="00792DBF">
        <w:rPr>
          <w:rFonts w:ascii="Arial" w:eastAsia="Calibri" w:hAnsi="Arial" w:cs="Arial"/>
          <w:color w:val="000000"/>
          <w:sz w:val="24"/>
          <w:szCs w:val="24"/>
          <w:lang w:eastAsia="ru-RU"/>
        </w:rPr>
        <w:t>.2. настоящего Административного регламента.</w:t>
      </w:r>
    </w:p>
    <w:p w:rsidR="00792DBF" w:rsidRPr="00792DBF" w:rsidRDefault="00792DBF" w:rsidP="00E30F9A">
      <w:pPr>
        <w:widowControl w:val="0"/>
        <w:suppressAutoHyphens/>
        <w:spacing w:after="0" w:line="240" w:lineRule="auto"/>
        <w:jc w:val="both"/>
        <w:rPr>
          <w:rFonts w:ascii="Arial" w:eastAsia="Calibri" w:hAnsi="Arial" w:cs="Arial"/>
          <w:sz w:val="24"/>
          <w:szCs w:val="24"/>
          <w:lang w:eastAsia="ru-RU"/>
        </w:rPr>
      </w:pPr>
      <w:r w:rsidRPr="00792DBF">
        <w:rPr>
          <w:rFonts w:ascii="Arial" w:eastAsia="Times New Roman" w:hAnsi="Arial" w:cs="Arial"/>
          <w:color w:val="000000"/>
          <w:kern w:val="2"/>
          <w:sz w:val="24"/>
          <w:szCs w:val="24"/>
          <w:lang w:eastAsia="ru-RU"/>
        </w:rPr>
        <w:tab/>
      </w:r>
      <w:r w:rsidR="00213AB6">
        <w:rPr>
          <w:rFonts w:ascii="Arial" w:eastAsia="Times New Roman" w:hAnsi="Arial" w:cs="Arial"/>
          <w:color w:val="000000"/>
          <w:kern w:val="2"/>
          <w:sz w:val="24"/>
          <w:szCs w:val="24"/>
          <w:lang w:eastAsia="ru-RU"/>
        </w:rPr>
        <w:t>4</w:t>
      </w:r>
      <w:r w:rsidRPr="00792DBF">
        <w:rPr>
          <w:rFonts w:ascii="Arial" w:eastAsia="Times New Roman" w:hAnsi="Arial" w:cs="Arial"/>
          <w:color w:val="000000"/>
          <w:kern w:val="2"/>
          <w:sz w:val="24"/>
          <w:szCs w:val="24"/>
          <w:lang w:eastAsia="ru-RU"/>
        </w:rPr>
        <w:t>.4.</w:t>
      </w:r>
      <w:r w:rsidRPr="00792DBF">
        <w:rPr>
          <w:rFonts w:ascii="Arial" w:eastAsia="Calibri" w:hAnsi="Arial" w:cs="Arial"/>
          <w:color w:val="000000"/>
          <w:sz w:val="24"/>
          <w:szCs w:val="24"/>
          <w:lang w:eastAsia="ru-RU"/>
        </w:rPr>
        <w:t>2. По результатам контроля уполномоченные должностные лица Администрации принимают меры по предупреждению, выявлению и пресечению нарушений контроля требований при предоставлении  муниципальной услуги.</w:t>
      </w:r>
    </w:p>
    <w:p w:rsidR="00792DBF" w:rsidRPr="00792DBF" w:rsidRDefault="00792DBF" w:rsidP="00E30F9A">
      <w:pPr>
        <w:widowControl w:val="0"/>
        <w:suppressAutoHyphens/>
        <w:spacing w:after="0" w:line="240" w:lineRule="auto"/>
        <w:jc w:val="both"/>
        <w:rPr>
          <w:rFonts w:ascii="Arial" w:eastAsia="Calibri" w:hAnsi="Arial" w:cs="Arial"/>
          <w:sz w:val="24"/>
          <w:szCs w:val="24"/>
          <w:lang w:eastAsia="ru-RU"/>
        </w:rPr>
      </w:pPr>
      <w:r w:rsidRPr="00792DBF">
        <w:rPr>
          <w:rFonts w:ascii="Arial" w:eastAsia="Times New Roman" w:hAnsi="Arial" w:cs="Arial"/>
          <w:color w:val="000000"/>
          <w:kern w:val="2"/>
          <w:sz w:val="24"/>
          <w:szCs w:val="24"/>
          <w:lang w:eastAsia="ru-RU"/>
        </w:rPr>
        <w:tab/>
      </w:r>
      <w:r w:rsidR="00213AB6">
        <w:rPr>
          <w:rFonts w:ascii="Arial" w:eastAsia="Times New Roman" w:hAnsi="Arial" w:cs="Arial"/>
          <w:color w:val="000000"/>
          <w:kern w:val="2"/>
          <w:sz w:val="24"/>
          <w:szCs w:val="24"/>
          <w:lang w:eastAsia="ru-RU"/>
        </w:rPr>
        <w:t>4</w:t>
      </w:r>
      <w:r w:rsidRPr="00792DBF">
        <w:rPr>
          <w:rFonts w:ascii="Arial" w:eastAsia="Times New Roman" w:hAnsi="Arial" w:cs="Arial"/>
          <w:color w:val="000000"/>
          <w:kern w:val="2"/>
          <w:sz w:val="24"/>
          <w:szCs w:val="24"/>
          <w:lang w:eastAsia="ru-RU"/>
        </w:rPr>
        <w:t>.4</w:t>
      </w:r>
      <w:r w:rsidRPr="00792DBF">
        <w:rPr>
          <w:rFonts w:ascii="Arial" w:eastAsia="Calibri" w:hAnsi="Arial" w:cs="Arial"/>
          <w:color w:val="000000"/>
          <w:sz w:val="24"/>
          <w:szCs w:val="24"/>
          <w:lang w:eastAsia="ru-RU"/>
        </w:rPr>
        <w:t xml:space="preserve">.3. Граждане, их объединения и организации для осуществления </w:t>
      </w:r>
      <w:proofErr w:type="gramStart"/>
      <w:r w:rsidRPr="00792DBF">
        <w:rPr>
          <w:rFonts w:ascii="Arial" w:eastAsia="Calibri" w:hAnsi="Arial" w:cs="Arial"/>
          <w:color w:val="000000"/>
          <w:sz w:val="24"/>
          <w:szCs w:val="24"/>
          <w:lang w:eastAsia="ru-RU"/>
        </w:rPr>
        <w:t>контроля за</w:t>
      </w:r>
      <w:proofErr w:type="gramEnd"/>
      <w:r w:rsidRPr="00792DBF">
        <w:rPr>
          <w:rFonts w:ascii="Arial" w:eastAsia="Calibri" w:hAnsi="Arial" w:cs="Arial"/>
          <w:color w:val="000000"/>
          <w:sz w:val="24"/>
          <w:szCs w:val="24"/>
          <w:lang w:eastAsia="ru-RU"/>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792DBF" w:rsidRDefault="00213AB6" w:rsidP="00E30F9A">
      <w:pPr>
        <w:widowControl w:val="0"/>
        <w:suppressAutoHyphens/>
        <w:spacing w:after="0" w:line="240" w:lineRule="auto"/>
        <w:ind w:firstLine="709"/>
        <w:contextualSpacing/>
        <w:jc w:val="both"/>
        <w:rPr>
          <w:rStyle w:val="ng-scope"/>
          <w:rFonts w:ascii="Arial" w:hAnsi="Arial" w:cs="Arial"/>
          <w:b/>
          <w:color w:val="000000"/>
          <w:sz w:val="24"/>
          <w:szCs w:val="24"/>
          <w:shd w:val="clear" w:color="auto" w:fill="FFFFFF"/>
        </w:rPr>
      </w:pPr>
      <w:r>
        <w:rPr>
          <w:rFonts w:ascii="Arial" w:eastAsia="Times New Roman" w:hAnsi="Arial" w:cs="Arial"/>
          <w:color w:val="000000"/>
          <w:kern w:val="2"/>
          <w:sz w:val="24"/>
          <w:szCs w:val="24"/>
          <w:lang w:eastAsia="ru-RU"/>
        </w:rPr>
        <w:t>4</w:t>
      </w:r>
      <w:r w:rsidR="00792DBF" w:rsidRPr="00792DBF">
        <w:rPr>
          <w:rFonts w:ascii="Arial" w:eastAsia="Times New Roman" w:hAnsi="Arial" w:cs="Arial"/>
          <w:color w:val="000000"/>
          <w:kern w:val="2"/>
          <w:sz w:val="24"/>
          <w:szCs w:val="24"/>
          <w:lang w:eastAsia="ru-RU"/>
        </w:rPr>
        <w:t>.4.</w:t>
      </w:r>
      <w:r w:rsidR="00792DBF" w:rsidRPr="00792DBF">
        <w:rPr>
          <w:rFonts w:ascii="Arial" w:eastAsia="Calibri" w:hAnsi="Arial" w:cs="Arial"/>
          <w:color w:val="000000"/>
          <w:sz w:val="24"/>
          <w:szCs w:val="24"/>
          <w:lang w:eastAsia="ru-RU"/>
        </w:rPr>
        <w:t xml:space="preserve">4. </w:t>
      </w:r>
      <w:proofErr w:type="gramStart"/>
      <w:r w:rsidR="00792DBF" w:rsidRPr="00792DBF">
        <w:rPr>
          <w:rFonts w:ascii="Arial" w:eastAsia="Calibri" w:hAnsi="Arial" w:cs="Arial"/>
          <w:color w:val="000000"/>
          <w:sz w:val="24"/>
          <w:szCs w:val="24"/>
          <w:lang w:eastAsia="ru-RU"/>
        </w:rPr>
        <w:t>Контроль за</w:t>
      </w:r>
      <w:proofErr w:type="gramEnd"/>
      <w:r w:rsidR="00792DBF" w:rsidRPr="00792DBF">
        <w:rPr>
          <w:rFonts w:ascii="Arial" w:eastAsia="Calibri" w:hAnsi="Arial" w:cs="Arial"/>
          <w:color w:val="000000"/>
          <w:sz w:val="24"/>
          <w:szCs w:val="24"/>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42EF9" w:rsidRDefault="00EA778C" w:rsidP="00E30F9A">
      <w:pPr>
        <w:widowControl w:val="0"/>
        <w:suppressAutoHyphens/>
        <w:spacing w:after="0" w:line="240" w:lineRule="auto"/>
        <w:ind w:firstLine="709"/>
        <w:contextualSpacing/>
        <w:rPr>
          <w:rStyle w:val="ng-scope"/>
          <w:rFonts w:ascii="Arial" w:hAnsi="Arial" w:cs="Arial"/>
          <w:b/>
          <w:color w:val="000000"/>
          <w:sz w:val="24"/>
          <w:szCs w:val="24"/>
          <w:shd w:val="clear" w:color="auto" w:fill="FFFFFF"/>
        </w:rPr>
      </w:pPr>
      <w:r w:rsidRPr="00342EF9">
        <w:rPr>
          <w:rStyle w:val="ng-scope"/>
          <w:rFonts w:ascii="Arial" w:hAnsi="Arial" w:cs="Arial"/>
          <w:b/>
          <w:color w:val="000000"/>
          <w:sz w:val="24"/>
          <w:szCs w:val="24"/>
          <w:shd w:val="clear" w:color="auto" w:fill="FFFFFF"/>
        </w:rPr>
        <w:t xml:space="preserve">5. Досудебный (внесудебный) порядок обжалования решений и действий (бездействия) органа, предоставляющего муниципальную услугу, </w:t>
      </w:r>
      <w:r w:rsidRPr="00342EF9">
        <w:rPr>
          <w:rStyle w:val="ng-scope"/>
          <w:rFonts w:ascii="Arial" w:hAnsi="Arial" w:cs="Arial"/>
          <w:b/>
          <w:color w:val="000000"/>
          <w:sz w:val="24"/>
          <w:szCs w:val="24"/>
          <w:shd w:val="clear" w:color="auto" w:fill="FFFFFF"/>
        </w:rPr>
        <w:lastRenderedPageBreak/>
        <w:t>а также их должностных лиц</w:t>
      </w:r>
    </w:p>
    <w:p w:rsidR="003008D7" w:rsidRPr="003008D7" w:rsidRDefault="003008D7"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008D7">
        <w:rPr>
          <w:rStyle w:val="ng-scope"/>
          <w:rFonts w:ascii="Arial" w:hAnsi="Arial" w:cs="Arial"/>
          <w:color w:val="000000"/>
          <w:sz w:val="24"/>
          <w:szCs w:val="24"/>
          <w:shd w:val="clear" w:color="auto" w:fill="FFFFFF"/>
        </w:rPr>
        <w:t>5.1. Получатели государственной или муниципальной услуги имеют право на обжалование в досудебном порядке действий (бездействия) сотрудников органа государственной власти субъекта Российской Федерации или органа местного самоуправления, участвующих в предоставлении государственной или муниципальной услуги, руководителю такого органа.</w:t>
      </w:r>
    </w:p>
    <w:p w:rsidR="003008D7" w:rsidRPr="003008D7" w:rsidRDefault="003008D7"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008D7">
        <w:rPr>
          <w:rStyle w:val="ng-scope"/>
          <w:rFonts w:ascii="Arial" w:hAnsi="Arial" w:cs="Arial"/>
          <w:color w:val="000000"/>
          <w:sz w:val="24"/>
          <w:szCs w:val="24"/>
          <w:shd w:val="clear" w:color="auto" w:fill="FFFFFF"/>
        </w:rPr>
        <w:t>Заявитель может обратиться с жалобой, в том числе в следующих случаях:</w:t>
      </w:r>
    </w:p>
    <w:p w:rsidR="003008D7" w:rsidRPr="003008D7" w:rsidRDefault="003008D7"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008D7">
        <w:rPr>
          <w:rStyle w:val="ng-scope"/>
          <w:rFonts w:ascii="Arial" w:hAnsi="Arial" w:cs="Arial"/>
          <w:color w:val="000000"/>
          <w:sz w:val="24"/>
          <w:szCs w:val="24"/>
          <w:shd w:val="clear" w:color="auto" w:fill="FFFFFF"/>
        </w:rPr>
        <w:t>1) нарушение срока регистрации запроса заявителя о предоставлении государственной или муниципальной услуги;</w:t>
      </w:r>
    </w:p>
    <w:p w:rsidR="003008D7" w:rsidRPr="003008D7" w:rsidRDefault="003008D7"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008D7">
        <w:rPr>
          <w:rStyle w:val="ng-scope"/>
          <w:rFonts w:ascii="Arial" w:hAnsi="Arial" w:cs="Arial"/>
          <w:color w:val="000000"/>
          <w:sz w:val="24"/>
          <w:szCs w:val="24"/>
          <w:shd w:val="clear" w:color="auto" w:fill="FFFFFF"/>
        </w:rPr>
        <w:t xml:space="preserve">2) нарушение срока предоставления государственной или муниципальной услуги; </w:t>
      </w:r>
    </w:p>
    <w:p w:rsidR="003008D7" w:rsidRPr="003008D7" w:rsidRDefault="003008D7"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008D7">
        <w:rPr>
          <w:rStyle w:val="ng-scope"/>
          <w:rFonts w:ascii="Arial" w:hAnsi="Arial" w:cs="Arial"/>
          <w:color w:val="000000"/>
          <w:sz w:val="24"/>
          <w:szCs w:val="24"/>
          <w:shd w:val="clear" w:color="auto" w:fill="FFFFFF"/>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3008D7" w:rsidRPr="003008D7" w:rsidRDefault="003008D7"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008D7">
        <w:rPr>
          <w:rStyle w:val="ng-scope"/>
          <w:rFonts w:ascii="Arial" w:hAnsi="Arial" w:cs="Arial"/>
          <w:color w:val="000000"/>
          <w:sz w:val="24"/>
          <w:szCs w:val="24"/>
          <w:shd w:val="clear" w:color="auto" w:fill="FFFFFF"/>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 </w:t>
      </w:r>
    </w:p>
    <w:p w:rsidR="003008D7" w:rsidRPr="003008D7" w:rsidRDefault="003008D7"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proofErr w:type="gramStart"/>
      <w:r w:rsidRPr="003008D7">
        <w:rPr>
          <w:rStyle w:val="ng-scope"/>
          <w:rFonts w:ascii="Arial" w:hAnsi="Arial" w:cs="Arial"/>
          <w:color w:val="000000"/>
          <w:sz w:val="24"/>
          <w:szCs w:val="24"/>
          <w:shd w:val="clear" w:color="auto" w:fill="FFFFFF"/>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proofErr w:type="gramEnd"/>
    </w:p>
    <w:p w:rsidR="003008D7" w:rsidRPr="003008D7" w:rsidRDefault="003008D7"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008D7">
        <w:rPr>
          <w:rStyle w:val="ng-scope"/>
          <w:rFonts w:ascii="Arial" w:hAnsi="Arial" w:cs="Arial"/>
          <w:color w:val="000000"/>
          <w:sz w:val="24"/>
          <w:szCs w:val="24"/>
          <w:shd w:val="clear" w:color="auto" w:fill="FFFFFF"/>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3008D7" w:rsidRPr="003008D7" w:rsidRDefault="003008D7"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proofErr w:type="gramStart"/>
      <w:r w:rsidRPr="003008D7">
        <w:rPr>
          <w:rStyle w:val="ng-scope"/>
          <w:rFonts w:ascii="Arial" w:hAnsi="Arial" w:cs="Arial"/>
          <w:color w:val="000000"/>
          <w:sz w:val="24"/>
          <w:szCs w:val="24"/>
          <w:shd w:val="clear" w:color="auto" w:fill="FFFFFF"/>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3008D7" w:rsidRPr="003008D7" w:rsidRDefault="003008D7"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008D7">
        <w:rPr>
          <w:rStyle w:val="ng-scope"/>
          <w:rFonts w:ascii="Arial" w:hAnsi="Arial" w:cs="Arial"/>
          <w:color w:val="000000"/>
          <w:sz w:val="24"/>
          <w:szCs w:val="24"/>
          <w:shd w:val="clear" w:color="auto" w:fill="FFFFFF"/>
        </w:rPr>
        <w:t>8) нарушение срока или порядка выдачи документов по результатам предоставления государственной или муниципальной услуги;</w:t>
      </w:r>
    </w:p>
    <w:p w:rsidR="003008D7" w:rsidRPr="003008D7" w:rsidRDefault="003008D7"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proofErr w:type="gramStart"/>
      <w:r w:rsidRPr="003008D7">
        <w:rPr>
          <w:rStyle w:val="ng-scope"/>
          <w:rFonts w:ascii="Arial" w:hAnsi="Arial" w:cs="Arial"/>
          <w:color w:val="000000"/>
          <w:sz w:val="24"/>
          <w:szCs w:val="24"/>
          <w:shd w:val="clear" w:color="auto" w:fill="FFFFFF"/>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3008D7" w:rsidRPr="003008D7" w:rsidRDefault="003008D7"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proofErr w:type="gramStart"/>
      <w:r w:rsidRPr="003008D7">
        <w:rPr>
          <w:rStyle w:val="ng-scope"/>
          <w:rFonts w:ascii="Arial" w:hAnsi="Arial" w:cs="Arial"/>
          <w:color w:val="000000"/>
          <w:sz w:val="24"/>
          <w:szCs w:val="24"/>
          <w:shd w:val="clear" w:color="auto" w:fill="FFFFFF"/>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roofErr w:type="gramEnd"/>
    </w:p>
    <w:p w:rsidR="003008D7" w:rsidRPr="003008D7" w:rsidRDefault="003008D7"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008D7">
        <w:rPr>
          <w:rStyle w:val="ng-scope"/>
          <w:rFonts w:ascii="Arial" w:hAnsi="Arial" w:cs="Arial"/>
          <w:color w:val="000000"/>
          <w:sz w:val="24"/>
          <w:szCs w:val="24"/>
          <w:shd w:val="clear" w:color="auto" w:fill="FFFFFF"/>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w:t>
      </w:r>
      <w:r w:rsidRPr="003008D7">
        <w:rPr>
          <w:rStyle w:val="ng-scope"/>
          <w:rFonts w:ascii="Arial" w:hAnsi="Arial" w:cs="Arial"/>
          <w:color w:val="000000"/>
          <w:sz w:val="24"/>
          <w:szCs w:val="24"/>
          <w:shd w:val="clear" w:color="auto" w:fill="FFFFFF"/>
        </w:rPr>
        <w:lastRenderedPageBreak/>
        <w:t xml:space="preserve">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3008D7" w:rsidRPr="003008D7" w:rsidRDefault="003008D7"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008D7">
        <w:rPr>
          <w:rStyle w:val="ng-scope"/>
          <w:rFonts w:ascii="Arial" w:hAnsi="Arial" w:cs="Arial"/>
          <w:color w:val="000000"/>
          <w:sz w:val="24"/>
          <w:szCs w:val="24"/>
          <w:shd w:val="clear" w:color="auto" w:fill="FFFFFF"/>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008D7" w:rsidRPr="003008D7" w:rsidRDefault="003008D7"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008D7">
        <w:rPr>
          <w:rStyle w:val="ng-scope"/>
          <w:rFonts w:ascii="Arial" w:hAnsi="Arial" w:cs="Arial"/>
          <w:color w:val="000000"/>
          <w:sz w:val="24"/>
          <w:szCs w:val="24"/>
          <w:shd w:val="clear" w:color="auto" w:fill="FFFFFF"/>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3008D7" w:rsidRPr="003008D7" w:rsidRDefault="003008D7"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008D7">
        <w:rPr>
          <w:rStyle w:val="ng-scope"/>
          <w:rFonts w:ascii="Arial" w:hAnsi="Arial" w:cs="Arial"/>
          <w:color w:val="000000"/>
          <w:sz w:val="24"/>
          <w:szCs w:val="24"/>
          <w:shd w:val="clear" w:color="auto" w:fill="FFFFFF"/>
        </w:rPr>
        <w:t>5.3. Жалоба должна содержать следующую информацию:</w:t>
      </w:r>
    </w:p>
    <w:p w:rsidR="003008D7" w:rsidRPr="003008D7" w:rsidRDefault="003008D7"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proofErr w:type="gramStart"/>
      <w:r w:rsidRPr="003008D7">
        <w:rPr>
          <w:rStyle w:val="ng-scope"/>
          <w:rFonts w:ascii="Arial" w:hAnsi="Arial" w:cs="Arial"/>
          <w:color w:val="000000"/>
          <w:sz w:val="24"/>
          <w:szCs w:val="24"/>
          <w:shd w:val="clear" w:color="auto" w:fill="FFFFFF"/>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3008D7" w:rsidRPr="003008D7" w:rsidRDefault="003008D7"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proofErr w:type="gramStart"/>
      <w:r w:rsidRPr="003008D7">
        <w:rPr>
          <w:rStyle w:val="ng-scope"/>
          <w:rFonts w:ascii="Arial" w:hAnsi="Arial" w:cs="Arial"/>
          <w:color w:val="000000"/>
          <w:sz w:val="24"/>
          <w:szCs w:val="24"/>
          <w:shd w:val="clear" w:color="auto" w:fill="FFFFF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08D7" w:rsidRPr="003008D7" w:rsidRDefault="003008D7"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008D7">
        <w:rPr>
          <w:rStyle w:val="ng-scope"/>
          <w:rFonts w:ascii="Arial" w:hAnsi="Arial" w:cs="Arial"/>
          <w:color w:val="000000"/>
          <w:sz w:val="24"/>
          <w:szCs w:val="24"/>
          <w:shd w:val="clear" w:color="auto" w:fill="FFFFFF"/>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Федерального закона № 210-ФЗ, их работников;</w:t>
      </w:r>
    </w:p>
    <w:p w:rsidR="003008D7" w:rsidRPr="003008D7" w:rsidRDefault="003008D7"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008D7">
        <w:rPr>
          <w:rStyle w:val="ng-scope"/>
          <w:rFonts w:ascii="Arial" w:hAnsi="Arial" w:cs="Arial"/>
          <w:color w:val="000000"/>
          <w:sz w:val="24"/>
          <w:szCs w:val="24"/>
          <w:shd w:val="clear" w:color="auto" w:fill="FFFFFF"/>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008D7" w:rsidRPr="003008D7" w:rsidRDefault="003008D7"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008D7">
        <w:rPr>
          <w:rStyle w:val="ng-scope"/>
          <w:rFonts w:ascii="Arial" w:hAnsi="Arial" w:cs="Arial"/>
          <w:color w:val="000000"/>
          <w:sz w:val="24"/>
          <w:szCs w:val="24"/>
          <w:shd w:val="clear" w:color="auto" w:fill="FFFFFF"/>
        </w:rPr>
        <w:t xml:space="preserve">5.4. Поступившая жалоба подлежит регистрации в срок не позднее 1 рабочего дня. </w:t>
      </w:r>
    </w:p>
    <w:p w:rsidR="003008D7" w:rsidRPr="003008D7" w:rsidRDefault="003008D7"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008D7">
        <w:rPr>
          <w:rStyle w:val="ng-scope"/>
          <w:rFonts w:ascii="Arial" w:hAnsi="Arial" w:cs="Arial"/>
          <w:color w:val="000000"/>
          <w:sz w:val="24"/>
          <w:szCs w:val="24"/>
          <w:shd w:val="clear" w:color="auto" w:fill="FFFFFF"/>
        </w:rPr>
        <w:t xml:space="preserve">5.5. </w:t>
      </w:r>
      <w:proofErr w:type="gramStart"/>
      <w:r w:rsidRPr="003008D7">
        <w:rPr>
          <w:rStyle w:val="ng-scope"/>
          <w:rFonts w:ascii="Arial" w:hAnsi="Arial" w:cs="Arial"/>
          <w:color w:val="000000"/>
          <w:sz w:val="24"/>
          <w:szCs w:val="24"/>
          <w:shd w:val="clear" w:color="auto" w:fill="FFFFFF"/>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rsidRPr="003008D7">
        <w:rPr>
          <w:rStyle w:val="ng-scope"/>
          <w:rFonts w:ascii="Arial" w:hAnsi="Arial" w:cs="Arial"/>
          <w:color w:val="000000"/>
          <w:sz w:val="24"/>
          <w:szCs w:val="24"/>
          <w:shd w:val="clear" w:color="auto" w:fill="FFFFFF"/>
        </w:rPr>
        <w:t xml:space="preserve"> № 210-ФЗ, в приеме документов у заявителя либо в исправлении допущенных опечаток и ошибок или в случае обжалования </w:t>
      </w:r>
      <w:r w:rsidRPr="003008D7">
        <w:rPr>
          <w:rStyle w:val="ng-scope"/>
          <w:rFonts w:ascii="Arial" w:hAnsi="Arial" w:cs="Arial"/>
          <w:color w:val="000000"/>
          <w:sz w:val="24"/>
          <w:szCs w:val="24"/>
          <w:shd w:val="clear" w:color="auto" w:fill="FFFFFF"/>
        </w:rPr>
        <w:lastRenderedPageBreak/>
        <w:t xml:space="preserve">нарушения установленного срока таких исправлений - в течение пяти рабочих дней со дня ее регистрации. </w:t>
      </w:r>
    </w:p>
    <w:p w:rsidR="003008D7" w:rsidRPr="003008D7" w:rsidRDefault="003008D7"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008D7">
        <w:rPr>
          <w:rStyle w:val="ng-scope"/>
          <w:rFonts w:ascii="Arial" w:hAnsi="Arial" w:cs="Arial"/>
          <w:color w:val="000000"/>
          <w:sz w:val="24"/>
          <w:szCs w:val="24"/>
          <w:shd w:val="clear" w:color="auto" w:fill="FFFFFF"/>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3008D7" w:rsidRPr="003008D7" w:rsidRDefault="003008D7"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008D7">
        <w:rPr>
          <w:rStyle w:val="ng-scope"/>
          <w:rFonts w:ascii="Arial" w:hAnsi="Arial" w:cs="Arial"/>
          <w:color w:val="000000"/>
          <w:sz w:val="24"/>
          <w:szCs w:val="24"/>
          <w:shd w:val="clear" w:color="auto" w:fill="FFFFFF"/>
        </w:rPr>
        <w:t>5.7. По результатам рассмотрения жалобы принимается одно из следующих решений:</w:t>
      </w:r>
    </w:p>
    <w:p w:rsidR="003008D7" w:rsidRPr="003008D7" w:rsidRDefault="003008D7"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proofErr w:type="gramStart"/>
      <w:r w:rsidRPr="003008D7">
        <w:rPr>
          <w:rStyle w:val="ng-scope"/>
          <w:rFonts w:ascii="Arial" w:hAnsi="Arial" w:cs="Arial"/>
          <w:color w:val="000000"/>
          <w:sz w:val="24"/>
          <w:szCs w:val="24"/>
          <w:shd w:val="clear" w:color="auto" w:fill="FFFFFF"/>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3008D7" w:rsidRPr="003008D7" w:rsidRDefault="003008D7"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008D7">
        <w:rPr>
          <w:rStyle w:val="ng-scope"/>
          <w:rFonts w:ascii="Arial" w:hAnsi="Arial" w:cs="Arial"/>
          <w:color w:val="000000"/>
          <w:sz w:val="24"/>
          <w:szCs w:val="24"/>
          <w:shd w:val="clear" w:color="auto" w:fill="FFFFFF"/>
        </w:rPr>
        <w:t xml:space="preserve">2) в удовлетворении жалобы отказывается. </w:t>
      </w:r>
    </w:p>
    <w:p w:rsidR="00342EF9" w:rsidRDefault="003008D7"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3008D7">
        <w:rPr>
          <w:rStyle w:val="ng-scope"/>
          <w:rFonts w:ascii="Arial" w:hAnsi="Arial" w:cs="Arial"/>
          <w:color w:val="000000"/>
          <w:sz w:val="24"/>
          <w:szCs w:val="24"/>
          <w:shd w:val="clear" w:color="auto" w:fill="FFFFFF"/>
        </w:rPr>
        <w:t>5.8. Мотивированный ответ о результатах рассмотрения жалобы направляется заявителю  не позднее дня, следующего за днем принятия решения.</w:t>
      </w:r>
    </w:p>
    <w:p w:rsidR="005C297A" w:rsidRDefault="005C297A" w:rsidP="00E30F9A">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p>
    <w:p w:rsidR="0084247F" w:rsidRDefault="0084247F" w:rsidP="00E30F9A">
      <w:pPr>
        <w:widowControl w:val="0"/>
        <w:suppressAutoHyphens/>
        <w:spacing w:after="0" w:line="240" w:lineRule="auto"/>
        <w:ind w:firstLine="709"/>
        <w:contextualSpacing/>
        <w:jc w:val="right"/>
        <w:rPr>
          <w:rStyle w:val="ng-scope"/>
          <w:rFonts w:ascii="Arial" w:hAnsi="Arial" w:cs="Arial"/>
          <w:color w:val="000000"/>
          <w:sz w:val="20"/>
          <w:szCs w:val="20"/>
          <w:shd w:val="clear" w:color="auto" w:fill="FFFFFF"/>
        </w:rPr>
      </w:pPr>
    </w:p>
    <w:p w:rsidR="0084247F" w:rsidRDefault="0084247F" w:rsidP="00D52E54">
      <w:pPr>
        <w:widowControl w:val="0"/>
        <w:suppressAutoHyphens/>
        <w:spacing w:line="240" w:lineRule="auto"/>
        <w:ind w:firstLine="709"/>
        <w:contextualSpacing/>
        <w:jc w:val="right"/>
        <w:rPr>
          <w:rStyle w:val="ng-scope"/>
          <w:rFonts w:ascii="Arial" w:hAnsi="Arial" w:cs="Arial"/>
          <w:color w:val="000000"/>
          <w:sz w:val="20"/>
          <w:szCs w:val="20"/>
          <w:shd w:val="clear" w:color="auto" w:fill="FFFFFF"/>
        </w:rPr>
      </w:pPr>
    </w:p>
    <w:p w:rsidR="0084247F" w:rsidRDefault="0084247F" w:rsidP="00D52E54">
      <w:pPr>
        <w:widowControl w:val="0"/>
        <w:suppressAutoHyphens/>
        <w:spacing w:line="240" w:lineRule="auto"/>
        <w:ind w:firstLine="709"/>
        <w:contextualSpacing/>
        <w:jc w:val="right"/>
        <w:rPr>
          <w:rStyle w:val="ng-scope"/>
          <w:rFonts w:ascii="Arial" w:hAnsi="Arial" w:cs="Arial"/>
          <w:color w:val="000000"/>
          <w:sz w:val="20"/>
          <w:szCs w:val="20"/>
          <w:shd w:val="clear" w:color="auto" w:fill="FFFFFF"/>
        </w:rPr>
      </w:pPr>
    </w:p>
    <w:p w:rsidR="00E30F9A" w:rsidRDefault="00E30F9A" w:rsidP="00D52E54">
      <w:pPr>
        <w:widowControl w:val="0"/>
        <w:suppressAutoHyphens/>
        <w:spacing w:line="240" w:lineRule="auto"/>
        <w:ind w:firstLine="709"/>
        <w:contextualSpacing/>
        <w:jc w:val="right"/>
        <w:rPr>
          <w:rStyle w:val="ng-scope"/>
          <w:rFonts w:ascii="Arial" w:hAnsi="Arial" w:cs="Arial"/>
          <w:color w:val="000000"/>
          <w:sz w:val="20"/>
          <w:szCs w:val="20"/>
          <w:shd w:val="clear" w:color="auto" w:fill="FFFFFF"/>
        </w:rPr>
      </w:pPr>
    </w:p>
    <w:p w:rsidR="00E30F9A" w:rsidRDefault="00E30F9A" w:rsidP="00D52E54">
      <w:pPr>
        <w:widowControl w:val="0"/>
        <w:suppressAutoHyphens/>
        <w:spacing w:line="240" w:lineRule="auto"/>
        <w:ind w:firstLine="709"/>
        <w:contextualSpacing/>
        <w:jc w:val="right"/>
        <w:rPr>
          <w:rStyle w:val="ng-scope"/>
          <w:rFonts w:ascii="Arial" w:hAnsi="Arial" w:cs="Arial"/>
          <w:color w:val="000000"/>
          <w:sz w:val="20"/>
          <w:szCs w:val="20"/>
          <w:shd w:val="clear" w:color="auto" w:fill="FFFFFF"/>
        </w:rPr>
      </w:pPr>
    </w:p>
    <w:p w:rsidR="00E30F9A" w:rsidRDefault="00E30F9A" w:rsidP="00D52E54">
      <w:pPr>
        <w:widowControl w:val="0"/>
        <w:suppressAutoHyphens/>
        <w:spacing w:line="240" w:lineRule="auto"/>
        <w:ind w:firstLine="709"/>
        <w:contextualSpacing/>
        <w:jc w:val="right"/>
        <w:rPr>
          <w:rStyle w:val="ng-scope"/>
          <w:rFonts w:ascii="Arial" w:hAnsi="Arial" w:cs="Arial"/>
          <w:color w:val="000000"/>
          <w:sz w:val="20"/>
          <w:szCs w:val="20"/>
          <w:shd w:val="clear" w:color="auto" w:fill="FFFFFF"/>
        </w:rPr>
      </w:pPr>
    </w:p>
    <w:p w:rsidR="00E30F9A" w:rsidRDefault="00E30F9A" w:rsidP="00D52E54">
      <w:pPr>
        <w:widowControl w:val="0"/>
        <w:suppressAutoHyphens/>
        <w:spacing w:line="240" w:lineRule="auto"/>
        <w:ind w:firstLine="709"/>
        <w:contextualSpacing/>
        <w:jc w:val="right"/>
        <w:rPr>
          <w:rStyle w:val="ng-scope"/>
          <w:rFonts w:ascii="Arial" w:hAnsi="Arial" w:cs="Arial"/>
          <w:color w:val="000000"/>
          <w:sz w:val="20"/>
          <w:szCs w:val="20"/>
          <w:shd w:val="clear" w:color="auto" w:fill="FFFFFF"/>
        </w:rPr>
      </w:pPr>
    </w:p>
    <w:p w:rsidR="00E30F9A" w:rsidRDefault="00E30F9A" w:rsidP="00D52E54">
      <w:pPr>
        <w:widowControl w:val="0"/>
        <w:suppressAutoHyphens/>
        <w:spacing w:line="240" w:lineRule="auto"/>
        <w:ind w:firstLine="709"/>
        <w:contextualSpacing/>
        <w:jc w:val="right"/>
        <w:rPr>
          <w:rStyle w:val="ng-scope"/>
          <w:rFonts w:ascii="Arial" w:hAnsi="Arial" w:cs="Arial"/>
          <w:color w:val="000000"/>
          <w:sz w:val="20"/>
          <w:szCs w:val="20"/>
          <w:shd w:val="clear" w:color="auto" w:fill="FFFFFF"/>
        </w:rPr>
      </w:pPr>
    </w:p>
    <w:p w:rsidR="00E30F9A" w:rsidRDefault="00E30F9A" w:rsidP="00D52E54">
      <w:pPr>
        <w:widowControl w:val="0"/>
        <w:suppressAutoHyphens/>
        <w:spacing w:line="240" w:lineRule="auto"/>
        <w:ind w:firstLine="709"/>
        <w:contextualSpacing/>
        <w:jc w:val="right"/>
        <w:rPr>
          <w:rStyle w:val="ng-scope"/>
          <w:rFonts w:ascii="Arial" w:hAnsi="Arial" w:cs="Arial"/>
          <w:color w:val="000000"/>
          <w:sz w:val="20"/>
          <w:szCs w:val="20"/>
          <w:shd w:val="clear" w:color="auto" w:fill="FFFFFF"/>
        </w:rPr>
      </w:pPr>
    </w:p>
    <w:p w:rsidR="00E30F9A" w:rsidRDefault="00E30F9A" w:rsidP="00D52E54">
      <w:pPr>
        <w:widowControl w:val="0"/>
        <w:suppressAutoHyphens/>
        <w:spacing w:line="240" w:lineRule="auto"/>
        <w:ind w:firstLine="709"/>
        <w:contextualSpacing/>
        <w:jc w:val="right"/>
        <w:rPr>
          <w:rStyle w:val="ng-scope"/>
          <w:rFonts w:ascii="Arial" w:hAnsi="Arial" w:cs="Arial"/>
          <w:color w:val="000000"/>
          <w:sz w:val="20"/>
          <w:szCs w:val="20"/>
          <w:shd w:val="clear" w:color="auto" w:fill="FFFFFF"/>
        </w:rPr>
      </w:pPr>
    </w:p>
    <w:p w:rsidR="00E30F9A" w:rsidRDefault="00E30F9A" w:rsidP="00D52E54">
      <w:pPr>
        <w:widowControl w:val="0"/>
        <w:suppressAutoHyphens/>
        <w:spacing w:line="240" w:lineRule="auto"/>
        <w:ind w:firstLine="709"/>
        <w:contextualSpacing/>
        <w:jc w:val="right"/>
        <w:rPr>
          <w:rStyle w:val="ng-scope"/>
          <w:rFonts w:ascii="Arial" w:hAnsi="Arial" w:cs="Arial"/>
          <w:color w:val="000000"/>
          <w:sz w:val="20"/>
          <w:szCs w:val="20"/>
          <w:shd w:val="clear" w:color="auto" w:fill="FFFFFF"/>
        </w:rPr>
      </w:pPr>
    </w:p>
    <w:p w:rsidR="00E30F9A" w:rsidRDefault="00E30F9A" w:rsidP="00D52E54">
      <w:pPr>
        <w:widowControl w:val="0"/>
        <w:suppressAutoHyphens/>
        <w:spacing w:line="240" w:lineRule="auto"/>
        <w:ind w:firstLine="709"/>
        <w:contextualSpacing/>
        <w:jc w:val="right"/>
        <w:rPr>
          <w:rStyle w:val="ng-scope"/>
          <w:rFonts w:ascii="Arial" w:hAnsi="Arial" w:cs="Arial"/>
          <w:color w:val="000000"/>
          <w:sz w:val="20"/>
          <w:szCs w:val="20"/>
          <w:shd w:val="clear" w:color="auto" w:fill="FFFFFF"/>
        </w:rPr>
      </w:pPr>
    </w:p>
    <w:p w:rsidR="00E30F9A" w:rsidRDefault="00E30F9A" w:rsidP="00D52E54">
      <w:pPr>
        <w:widowControl w:val="0"/>
        <w:suppressAutoHyphens/>
        <w:spacing w:line="240" w:lineRule="auto"/>
        <w:ind w:firstLine="709"/>
        <w:contextualSpacing/>
        <w:jc w:val="right"/>
        <w:rPr>
          <w:rStyle w:val="ng-scope"/>
          <w:rFonts w:ascii="Arial" w:hAnsi="Arial" w:cs="Arial"/>
          <w:color w:val="000000"/>
          <w:sz w:val="20"/>
          <w:szCs w:val="20"/>
          <w:shd w:val="clear" w:color="auto" w:fill="FFFFFF"/>
        </w:rPr>
      </w:pPr>
    </w:p>
    <w:p w:rsidR="00E30F9A" w:rsidRDefault="00E30F9A" w:rsidP="00D52E54">
      <w:pPr>
        <w:widowControl w:val="0"/>
        <w:suppressAutoHyphens/>
        <w:spacing w:line="240" w:lineRule="auto"/>
        <w:ind w:firstLine="709"/>
        <w:contextualSpacing/>
        <w:jc w:val="right"/>
        <w:rPr>
          <w:rStyle w:val="ng-scope"/>
          <w:rFonts w:ascii="Arial" w:hAnsi="Arial" w:cs="Arial"/>
          <w:color w:val="000000"/>
          <w:sz w:val="20"/>
          <w:szCs w:val="20"/>
          <w:shd w:val="clear" w:color="auto" w:fill="FFFFFF"/>
        </w:rPr>
      </w:pPr>
    </w:p>
    <w:p w:rsidR="00E30F9A" w:rsidRDefault="00E30F9A" w:rsidP="00D52E54">
      <w:pPr>
        <w:widowControl w:val="0"/>
        <w:suppressAutoHyphens/>
        <w:spacing w:line="240" w:lineRule="auto"/>
        <w:ind w:firstLine="709"/>
        <w:contextualSpacing/>
        <w:jc w:val="right"/>
        <w:rPr>
          <w:rStyle w:val="ng-scope"/>
          <w:rFonts w:ascii="Arial" w:hAnsi="Arial" w:cs="Arial"/>
          <w:color w:val="000000"/>
          <w:sz w:val="20"/>
          <w:szCs w:val="20"/>
          <w:shd w:val="clear" w:color="auto" w:fill="FFFFFF"/>
        </w:rPr>
      </w:pPr>
    </w:p>
    <w:p w:rsidR="00E30F9A" w:rsidRDefault="00E30F9A" w:rsidP="00D52E54">
      <w:pPr>
        <w:widowControl w:val="0"/>
        <w:suppressAutoHyphens/>
        <w:spacing w:line="240" w:lineRule="auto"/>
        <w:ind w:firstLine="709"/>
        <w:contextualSpacing/>
        <w:jc w:val="right"/>
        <w:rPr>
          <w:rStyle w:val="ng-scope"/>
          <w:rFonts w:ascii="Arial" w:hAnsi="Arial" w:cs="Arial"/>
          <w:color w:val="000000"/>
          <w:sz w:val="20"/>
          <w:szCs w:val="20"/>
          <w:shd w:val="clear" w:color="auto" w:fill="FFFFFF"/>
        </w:rPr>
      </w:pPr>
    </w:p>
    <w:p w:rsidR="00E30F9A" w:rsidRDefault="00E30F9A" w:rsidP="00D52E54">
      <w:pPr>
        <w:widowControl w:val="0"/>
        <w:suppressAutoHyphens/>
        <w:spacing w:line="240" w:lineRule="auto"/>
        <w:ind w:firstLine="709"/>
        <w:contextualSpacing/>
        <w:jc w:val="right"/>
        <w:rPr>
          <w:rStyle w:val="ng-scope"/>
          <w:rFonts w:ascii="Arial" w:hAnsi="Arial" w:cs="Arial"/>
          <w:color w:val="000000"/>
          <w:sz w:val="20"/>
          <w:szCs w:val="20"/>
          <w:shd w:val="clear" w:color="auto" w:fill="FFFFFF"/>
        </w:rPr>
      </w:pPr>
    </w:p>
    <w:p w:rsidR="00E30F9A" w:rsidRDefault="00E30F9A" w:rsidP="00D52E54">
      <w:pPr>
        <w:widowControl w:val="0"/>
        <w:suppressAutoHyphens/>
        <w:spacing w:line="240" w:lineRule="auto"/>
        <w:ind w:firstLine="709"/>
        <w:contextualSpacing/>
        <w:jc w:val="right"/>
        <w:rPr>
          <w:rStyle w:val="ng-scope"/>
          <w:rFonts w:ascii="Arial" w:hAnsi="Arial" w:cs="Arial"/>
          <w:color w:val="000000"/>
          <w:sz w:val="20"/>
          <w:szCs w:val="20"/>
          <w:shd w:val="clear" w:color="auto" w:fill="FFFFFF"/>
        </w:rPr>
      </w:pPr>
    </w:p>
    <w:p w:rsidR="00E30F9A" w:rsidRDefault="00E30F9A" w:rsidP="00D52E54">
      <w:pPr>
        <w:widowControl w:val="0"/>
        <w:suppressAutoHyphens/>
        <w:spacing w:line="240" w:lineRule="auto"/>
        <w:ind w:firstLine="709"/>
        <w:contextualSpacing/>
        <w:jc w:val="right"/>
        <w:rPr>
          <w:rStyle w:val="ng-scope"/>
          <w:rFonts w:ascii="Arial" w:hAnsi="Arial" w:cs="Arial"/>
          <w:color w:val="000000"/>
          <w:sz w:val="20"/>
          <w:szCs w:val="20"/>
          <w:shd w:val="clear" w:color="auto" w:fill="FFFFFF"/>
        </w:rPr>
      </w:pPr>
    </w:p>
    <w:p w:rsidR="00E30F9A" w:rsidRDefault="00E30F9A" w:rsidP="00D52E54">
      <w:pPr>
        <w:widowControl w:val="0"/>
        <w:suppressAutoHyphens/>
        <w:spacing w:line="240" w:lineRule="auto"/>
        <w:ind w:firstLine="709"/>
        <w:contextualSpacing/>
        <w:jc w:val="right"/>
        <w:rPr>
          <w:rStyle w:val="ng-scope"/>
          <w:rFonts w:ascii="Arial" w:hAnsi="Arial" w:cs="Arial"/>
          <w:color w:val="000000"/>
          <w:sz w:val="20"/>
          <w:szCs w:val="20"/>
          <w:shd w:val="clear" w:color="auto" w:fill="FFFFFF"/>
        </w:rPr>
      </w:pPr>
    </w:p>
    <w:p w:rsidR="00E30F9A" w:rsidRDefault="00E30F9A" w:rsidP="00D52E54">
      <w:pPr>
        <w:widowControl w:val="0"/>
        <w:suppressAutoHyphens/>
        <w:spacing w:line="240" w:lineRule="auto"/>
        <w:ind w:firstLine="709"/>
        <w:contextualSpacing/>
        <w:jc w:val="right"/>
        <w:rPr>
          <w:rStyle w:val="ng-scope"/>
          <w:rFonts w:ascii="Arial" w:hAnsi="Arial" w:cs="Arial"/>
          <w:color w:val="000000"/>
          <w:sz w:val="20"/>
          <w:szCs w:val="20"/>
          <w:shd w:val="clear" w:color="auto" w:fill="FFFFFF"/>
        </w:rPr>
      </w:pPr>
    </w:p>
    <w:p w:rsidR="00E30F9A" w:rsidRDefault="00E30F9A" w:rsidP="00D52E54">
      <w:pPr>
        <w:widowControl w:val="0"/>
        <w:suppressAutoHyphens/>
        <w:spacing w:line="240" w:lineRule="auto"/>
        <w:ind w:firstLine="709"/>
        <w:contextualSpacing/>
        <w:jc w:val="right"/>
        <w:rPr>
          <w:rStyle w:val="ng-scope"/>
          <w:rFonts w:ascii="Arial" w:hAnsi="Arial" w:cs="Arial"/>
          <w:color w:val="000000"/>
          <w:sz w:val="20"/>
          <w:szCs w:val="20"/>
          <w:shd w:val="clear" w:color="auto" w:fill="FFFFFF"/>
        </w:rPr>
      </w:pPr>
    </w:p>
    <w:p w:rsidR="00E30F9A" w:rsidRDefault="00E30F9A" w:rsidP="00D52E54">
      <w:pPr>
        <w:widowControl w:val="0"/>
        <w:suppressAutoHyphens/>
        <w:spacing w:line="240" w:lineRule="auto"/>
        <w:ind w:firstLine="709"/>
        <w:contextualSpacing/>
        <w:jc w:val="right"/>
        <w:rPr>
          <w:rStyle w:val="ng-scope"/>
          <w:rFonts w:ascii="Arial" w:hAnsi="Arial" w:cs="Arial"/>
          <w:color w:val="000000"/>
          <w:sz w:val="20"/>
          <w:szCs w:val="20"/>
          <w:shd w:val="clear" w:color="auto" w:fill="FFFFFF"/>
        </w:rPr>
      </w:pPr>
    </w:p>
    <w:p w:rsidR="00E30F9A" w:rsidRDefault="00E30F9A" w:rsidP="00D52E54">
      <w:pPr>
        <w:widowControl w:val="0"/>
        <w:suppressAutoHyphens/>
        <w:spacing w:line="240" w:lineRule="auto"/>
        <w:ind w:firstLine="709"/>
        <w:contextualSpacing/>
        <w:jc w:val="right"/>
        <w:rPr>
          <w:rStyle w:val="ng-scope"/>
          <w:rFonts w:ascii="Arial" w:hAnsi="Arial" w:cs="Arial"/>
          <w:color w:val="000000"/>
          <w:sz w:val="20"/>
          <w:szCs w:val="20"/>
          <w:shd w:val="clear" w:color="auto" w:fill="FFFFFF"/>
        </w:rPr>
      </w:pPr>
    </w:p>
    <w:p w:rsidR="00E30F9A" w:rsidRDefault="00E30F9A" w:rsidP="00D52E54">
      <w:pPr>
        <w:widowControl w:val="0"/>
        <w:suppressAutoHyphens/>
        <w:spacing w:line="240" w:lineRule="auto"/>
        <w:ind w:firstLine="709"/>
        <w:contextualSpacing/>
        <w:jc w:val="right"/>
        <w:rPr>
          <w:rStyle w:val="ng-scope"/>
          <w:rFonts w:ascii="Arial" w:hAnsi="Arial" w:cs="Arial"/>
          <w:color w:val="000000"/>
          <w:sz w:val="20"/>
          <w:szCs w:val="20"/>
          <w:shd w:val="clear" w:color="auto" w:fill="FFFFFF"/>
        </w:rPr>
      </w:pPr>
    </w:p>
    <w:p w:rsidR="00E30F9A" w:rsidRDefault="00E30F9A" w:rsidP="00D52E54">
      <w:pPr>
        <w:widowControl w:val="0"/>
        <w:suppressAutoHyphens/>
        <w:spacing w:line="240" w:lineRule="auto"/>
        <w:ind w:firstLine="709"/>
        <w:contextualSpacing/>
        <w:jc w:val="right"/>
        <w:rPr>
          <w:rStyle w:val="ng-scope"/>
          <w:rFonts w:ascii="Arial" w:hAnsi="Arial" w:cs="Arial"/>
          <w:color w:val="000000"/>
          <w:sz w:val="20"/>
          <w:szCs w:val="20"/>
          <w:shd w:val="clear" w:color="auto" w:fill="FFFFFF"/>
        </w:rPr>
      </w:pPr>
    </w:p>
    <w:p w:rsidR="00E30F9A" w:rsidRDefault="00E30F9A" w:rsidP="00D52E54">
      <w:pPr>
        <w:widowControl w:val="0"/>
        <w:suppressAutoHyphens/>
        <w:spacing w:line="240" w:lineRule="auto"/>
        <w:ind w:firstLine="709"/>
        <w:contextualSpacing/>
        <w:jc w:val="right"/>
        <w:rPr>
          <w:rStyle w:val="ng-scope"/>
          <w:rFonts w:ascii="Arial" w:hAnsi="Arial" w:cs="Arial"/>
          <w:color w:val="000000"/>
          <w:sz w:val="20"/>
          <w:szCs w:val="20"/>
          <w:shd w:val="clear" w:color="auto" w:fill="FFFFFF"/>
        </w:rPr>
      </w:pPr>
    </w:p>
    <w:p w:rsidR="00E30F9A" w:rsidRDefault="00E30F9A" w:rsidP="00D52E54">
      <w:pPr>
        <w:widowControl w:val="0"/>
        <w:suppressAutoHyphens/>
        <w:spacing w:line="240" w:lineRule="auto"/>
        <w:ind w:firstLine="709"/>
        <w:contextualSpacing/>
        <w:jc w:val="right"/>
        <w:rPr>
          <w:rStyle w:val="ng-scope"/>
          <w:rFonts w:ascii="Arial" w:hAnsi="Arial" w:cs="Arial"/>
          <w:color w:val="000000"/>
          <w:sz w:val="20"/>
          <w:szCs w:val="20"/>
          <w:shd w:val="clear" w:color="auto" w:fill="FFFFFF"/>
        </w:rPr>
      </w:pPr>
    </w:p>
    <w:p w:rsidR="00E30F9A" w:rsidRDefault="00E30F9A" w:rsidP="00D52E54">
      <w:pPr>
        <w:widowControl w:val="0"/>
        <w:suppressAutoHyphens/>
        <w:spacing w:line="240" w:lineRule="auto"/>
        <w:ind w:firstLine="709"/>
        <w:contextualSpacing/>
        <w:jc w:val="right"/>
        <w:rPr>
          <w:rStyle w:val="ng-scope"/>
          <w:rFonts w:ascii="Arial" w:hAnsi="Arial" w:cs="Arial"/>
          <w:color w:val="000000"/>
          <w:sz w:val="20"/>
          <w:szCs w:val="20"/>
          <w:shd w:val="clear" w:color="auto" w:fill="FFFFFF"/>
        </w:rPr>
      </w:pPr>
    </w:p>
    <w:p w:rsidR="00E30F9A" w:rsidRDefault="00E30F9A" w:rsidP="00D52E54">
      <w:pPr>
        <w:widowControl w:val="0"/>
        <w:suppressAutoHyphens/>
        <w:spacing w:line="240" w:lineRule="auto"/>
        <w:ind w:firstLine="709"/>
        <w:contextualSpacing/>
        <w:jc w:val="right"/>
        <w:rPr>
          <w:rStyle w:val="ng-scope"/>
          <w:rFonts w:ascii="Arial" w:hAnsi="Arial" w:cs="Arial"/>
          <w:color w:val="000000"/>
          <w:sz w:val="20"/>
          <w:szCs w:val="20"/>
          <w:shd w:val="clear" w:color="auto" w:fill="FFFFFF"/>
        </w:rPr>
      </w:pPr>
    </w:p>
    <w:p w:rsidR="00E30F9A" w:rsidRDefault="00E30F9A" w:rsidP="00D52E54">
      <w:pPr>
        <w:widowControl w:val="0"/>
        <w:suppressAutoHyphens/>
        <w:spacing w:line="240" w:lineRule="auto"/>
        <w:ind w:firstLine="709"/>
        <w:contextualSpacing/>
        <w:jc w:val="right"/>
        <w:rPr>
          <w:rStyle w:val="ng-scope"/>
          <w:rFonts w:ascii="Arial" w:hAnsi="Arial" w:cs="Arial"/>
          <w:color w:val="000000"/>
          <w:sz w:val="20"/>
          <w:szCs w:val="20"/>
          <w:shd w:val="clear" w:color="auto" w:fill="FFFFFF"/>
        </w:rPr>
      </w:pPr>
    </w:p>
    <w:p w:rsidR="00E30F9A" w:rsidRDefault="00E30F9A" w:rsidP="00D52E54">
      <w:pPr>
        <w:widowControl w:val="0"/>
        <w:suppressAutoHyphens/>
        <w:spacing w:line="240" w:lineRule="auto"/>
        <w:ind w:firstLine="709"/>
        <w:contextualSpacing/>
        <w:jc w:val="right"/>
        <w:rPr>
          <w:rStyle w:val="ng-scope"/>
          <w:rFonts w:ascii="Arial" w:hAnsi="Arial" w:cs="Arial"/>
          <w:color w:val="000000"/>
          <w:sz w:val="20"/>
          <w:szCs w:val="20"/>
          <w:shd w:val="clear" w:color="auto" w:fill="FFFFFF"/>
        </w:rPr>
      </w:pPr>
    </w:p>
    <w:p w:rsidR="00E30F9A" w:rsidRDefault="00E30F9A" w:rsidP="00D52E54">
      <w:pPr>
        <w:widowControl w:val="0"/>
        <w:suppressAutoHyphens/>
        <w:spacing w:line="240" w:lineRule="auto"/>
        <w:ind w:firstLine="709"/>
        <w:contextualSpacing/>
        <w:jc w:val="right"/>
        <w:rPr>
          <w:rStyle w:val="ng-scope"/>
          <w:rFonts w:ascii="Arial" w:hAnsi="Arial" w:cs="Arial"/>
          <w:color w:val="000000"/>
          <w:sz w:val="20"/>
          <w:szCs w:val="20"/>
          <w:shd w:val="clear" w:color="auto" w:fill="FFFFFF"/>
        </w:rPr>
      </w:pPr>
    </w:p>
    <w:p w:rsidR="00E30F9A" w:rsidRDefault="00E30F9A" w:rsidP="00D52E54">
      <w:pPr>
        <w:widowControl w:val="0"/>
        <w:suppressAutoHyphens/>
        <w:spacing w:line="240" w:lineRule="auto"/>
        <w:ind w:firstLine="709"/>
        <w:contextualSpacing/>
        <w:jc w:val="right"/>
        <w:rPr>
          <w:rStyle w:val="ng-scope"/>
          <w:rFonts w:ascii="Arial" w:hAnsi="Arial" w:cs="Arial"/>
          <w:color w:val="000000"/>
          <w:sz w:val="20"/>
          <w:szCs w:val="20"/>
          <w:shd w:val="clear" w:color="auto" w:fill="FFFFFF"/>
        </w:rPr>
      </w:pPr>
    </w:p>
    <w:p w:rsidR="00E30F9A" w:rsidRDefault="00E30F9A" w:rsidP="00D52E54">
      <w:pPr>
        <w:widowControl w:val="0"/>
        <w:suppressAutoHyphens/>
        <w:spacing w:line="240" w:lineRule="auto"/>
        <w:ind w:firstLine="709"/>
        <w:contextualSpacing/>
        <w:jc w:val="right"/>
        <w:rPr>
          <w:rStyle w:val="ng-scope"/>
          <w:rFonts w:ascii="Arial" w:hAnsi="Arial" w:cs="Arial"/>
          <w:color w:val="000000"/>
          <w:sz w:val="20"/>
          <w:szCs w:val="20"/>
          <w:shd w:val="clear" w:color="auto" w:fill="FFFFFF"/>
        </w:rPr>
      </w:pPr>
    </w:p>
    <w:p w:rsidR="00E30F9A" w:rsidRDefault="00E30F9A" w:rsidP="00D52E54">
      <w:pPr>
        <w:widowControl w:val="0"/>
        <w:suppressAutoHyphens/>
        <w:spacing w:line="240" w:lineRule="auto"/>
        <w:ind w:firstLine="709"/>
        <w:contextualSpacing/>
        <w:jc w:val="right"/>
        <w:rPr>
          <w:rStyle w:val="ng-scope"/>
          <w:rFonts w:ascii="Arial" w:hAnsi="Arial" w:cs="Arial"/>
          <w:color w:val="000000"/>
          <w:sz w:val="20"/>
          <w:szCs w:val="20"/>
          <w:shd w:val="clear" w:color="auto" w:fill="FFFFFF"/>
        </w:rPr>
      </w:pPr>
    </w:p>
    <w:p w:rsidR="00E30F9A" w:rsidRDefault="00E30F9A" w:rsidP="00D52E54">
      <w:pPr>
        <w:widowControl w:val="0"/>
        <w:suppressAutoHyphens/>
        <w:spacing w:line="240" w:lineRule="auto"/>
        <w:ind w:firstLine="709"/>
        <w:contextualSpacing/>
        <w:jc w:val="right"/>
        <w:rPr>
          <w:rStyle w:val="ng-scope"/>
          <w:rFonts w:ascii="Arial" w:hAnsi="Arial" w:cs="Arial"/>
          <w:color w:val="000000"/>
          <w:sz w:val="20"/>
          <w:szCs w:val="20"/>
          <w:shd w:val="clear" w:color="auto" w:fill="FFFFFF"/>
        </w:rPr>
      </w:pPr>
    </w:p>
    <w:p w:rsidR="00E30F9A" w:rsidRDefault="00E30F9A" w:rsidP="00D52E54">
      <w:pPr>
        <w:widowControl w:val="0"/>
        <w:suppressAutoHyphens/>
        <w:spacing w:line="240" w:lineRule="auto"/>
        <w:ind w:firstLine="709"/>
        <w:contextualSpacing/>
        <w:jc w:val="right"/>
        <w:rPr>
          <w:rStyle w:val="ng-scope"/>
          <w:rFonts w:ascii="Arial" w:hAnsi="Arial" w:cs="Arial"/>
          <w:color w:val="000000"/>
          <w:sz w:val="20"/>
          <w:szCs w:val="20"/>
          <w:shd w:val="clear" w:color="auto" w:fill="FFFFFF"/>
        </w:rPr>
      </w:pPr>
    </w:p>
    <w:p w:rsidR="00E30F9A" w:rsidRDefault="00E30F9A" w:rsidP="00D52E54">
      <w:pPr>
        <w:widowControl w:val="0"/>
        <w:suppressAutoHyphens/>
        <w:spacing w:line="240" w:lineRule="auto"/>
        <w:ind w:firstLine="709"/>
        <w:contextualSpacing/>
        <w:jc w:val="right"/>
        <w:rPr>
          <w:rStyle w:val="ng-scope"/>
          <w:rFonts w:ascii="Arial" w:hAnsi="Arial" w:cs="Arial"/>
          <w:color w:val="000000"/>
          <w:sz w:val="20"/>
          <w:szCs w:val="20"/>
          <w:shd w:val="clear" w:color="auto" w:fill="FFFFFF"/>
        </w:rPr>
      </w:pPr>
    </w:p>
    <w:p w:rsidR="0084247F" w:rsidRDefault="0084247F" w:rsidP="00D52E54">
      <w:pPr>
        <w:widowControl w:val="0"/>
        <w:suppressAutoHyphens/>
        <w:spacing w:line="240" w:lineRule="auto"/>
        <w:ind w:firstLine="709"/>
        <w:contextualSpacing/>
        <w:jc w:val="right"/>
        <w:rPr>
          <w:rStyle w:val="ng-scope"/>
          <w:rFonts w:ascii="Arial" w:hAnsi="Arial" w:cs="Arial"/>
          <w:color w:val="000000"/>
          <w:sz w:val="20"/>
          <w:szCs w:val="20"/>
          <w:shd w:val="clear" w:color="auto" w:fill="FFFFFF"/>
        </w:rPr>
      </w:pPr>
    </w:p>
    <w:p w:rsidR="005C297A" w:rsidRPr="00D52E54" w:rsidRDefault="00EA778C" w:rsidP="00D52E54">
      <w:pPr>
        <w:widowControl w:val="0"/>
        <w:suppressAutoHyphens/>
        <w:spacing w:line="240" w:lineRule="auto"/>
        <w:ind w:firstLine="709"/>
        <w:contextualSpacing/>
        <w:jc w:val="right"/>
        <w:rPr>
          <w:rStyle w:val="ng-scope"/>
          <w:rFonts w:ascii="Arial" w:hAnsi="Arial" w:cs="Arial"/>
          <w:color w:val="000000"/>
          <w:sz w:val="20"/>
          <w:szCs w:val="20"/>
          <w:shd w:val="clear" w:color="auto" w:fill="FFFFFF"/>
        </w:rPr>
      </w:pPr>
      <w:r w:rsidRPr="00D52E54">
        <w:rPr>
          <w:rStyle w:val="ng-scope"/>
          <w:rFonts w:ascii="Arial" w:hAnsi="Arial" w:cs="Arial"/>
          <w:color w:val="000000"/>
          <w:sz w:val="20"/>
          <w:szCs w:val="20"/>
          <w:shd w:val="clear" w:color="auto" w:fill="FFFFFF"/>
        </w:rPr>
        <w:lastRenderedPageBreak/>
        <w:t>Приложение 1</w:t>
      </w:r>
    </w:p>
    <w:p w:rsidR="00D52E54" w:rsidRPr="00D52E54" w:rsidRDefault="00EA778C" w:rsidP="00D52E54">
      <w:pPr>
        <w:widowControl w:val="0"/>
        <w:suppressAutoHyphens/>
        <w:spacing w:line="240" w:lineRule="auto"/>
        <w:ind w:firstLine="709"/>
        <w:contextualSpacing/>
        <w:jc w:val="right"/>
        <w:rPr>
          <w:rStyle w:val="ng-scope"/>
          <w:rFonts w:ascii="Arial" w:hAnsi="Arial" w:cs="Arial"/>
          <w:color w:val="000000"/>
          <w:sz w:val="20"/>
          <w:szCs w:val="20"/>
          <w:shd w:val="clear" w:color="auto" w:fill="FFFFFF"/>
        </w:rPr>
      </w:pPr>
      <w:r w:rsidRPr="00D52E54">
        <w:rPr>
          <w:rStyle w:val="ng-scope"/>
          <w:rFonts w:ascii="Arial" w:hAnsi="Arial" w:cs="Arial"/>
          <w:color w:val="000000"/>
          <w:sz w:val="20"/>
          <w:szCs w:val="20"/>
          <w:shd w:val="clear" w:color="auto" w:fill="FFFFFF"/>
        </w:rPr>
        <w:t xml:space="preserve">к Административному регламенту </w:t>
      </w:r>
    </w:p>
    <w:p w:rsidR="00D52E54" w:rsidRPr="00D52E54" w:rsidRDefault="00EA778C" w:rsidP="00D52E54">
      <w:pPr>
        <w:widowControl w:val="0"/>
        <w:suppressAutoHyphens/>
        <w:spacing w:line="240" w:lineRule="auto"/>
        <w:ind w:firstLine="709"/>
        <w:contextualSpacing/>
        <w:jc w:val="right"/>
        <w:rPr>
          <w:rStyle w:val="ng-scope"/>
          <w:rFonts w:ascii="Arial" w:hAnsi="Arial" w:cs="Arial"/>
          <w:color w:val="000000"/>
          <w:sz w:val="20"/>
          <w:szCs w:val="20"/>
          <w:shd w:val="clear" w:color="auto" w:fill="FFFFFF"/>
        </w:rPr>
      </w:pPr>
      <w:r w:rsidRPr="00D52E54">
        <w:rPr>
          <w:rStyle w:val="ng-scope"/>
          <w:rFonts w:ascii="Arial" w:hAnsi="Arial" w:cs="Arial"/>
          <w:color w:val="000000"/>
          <w:sz w:val="20"/>
          <w:szCs w:val="20"/>
          <w:shd w:val="clear" w:color="auto" w:fill="FFFFFF"/>
        </w:rPr>
        <w:t xml:space="preserve">предоставления муниципальной услуги </w:t>
      </w:r>
    </w:p>
    <w:p w:rsidR="00D52E54" w:rsidRPr="00D52E54" w:rsidRDefault="00EA778C" w:rsidP="00D52E54">
      <w:pPr>
        <w:widowControl w:val="0"/>
        <w:suppressAutoHyphens/>
        <w:spacing w:line="240" w:lineRule="auto"/>
        <w:ind w:firstLine="709"/>
        <w:contextualSpacing/>
        <w:jc w:val="right"/>
        <w:rPr>
          <w:rStyle w:val="ng-scope"/>
          <w:rFonts w:ascii="Arial" w:hAnsi="Arial" w:cs="Arial"/>
          <w:color w:val="000000"/>
          <w:sz w:val="20"/>
          <w:szCs w:val="20"/>
          <w:shd w:val="clear" w:color="auto" w:fill="FFFFFF"/>
        </w:rPr>
      </w:pPr>
      <w:r w:rsidRPr="00D52E54">
        <w:rPr>
          <w:rStyle w:val="ng-scope"/>
          <w:rFonts w:ascii="Arial" w:hAnsi="Arial" w:cs="Arial"/>
          <w:color w:val="000000"/>
          <w:sz w:val="20"/>
          <w:szCs w:val="20"/>
          <w:shd w:val="clear" w:color="auto" w:fill="FFFFFF"/>
        </w:rPr>
        <w:t xml:space="preserve">«Предоставление решения о согласовании </w:t>
      </w:r>
    </w:p>
    <w:p w:rsidR="005C297A" w:rsidRPr="00D52E54" w:rsidRDefault="00EA778C" w:rsidP="00D52E54">
      <w:pPr>
        <w:widowControl w:val="0"/>
        <w:suppressAutoHyphens/>
        <w:spacing w:line="240" w:lineRule="auto"/>
        <w:ind w:firstLine="709"/>
        <w:contextualSpacing/>
        <w:jc w:val="right"/>
        <w:rPr>
          <w:rStyle w:val="ng-scope"/>
          <w:rFonts w:ascii="Arial" w:hAnsi="Arial" w:cs="Arial"/>
          <w:color w:val="000000"/>
          <w:sz w:val="20"/>
          <w:szCs w:val="20"/>
          <w:shd w:val="clear" w:color="auto" w:fill="FFFFFF"/>
        </w:rPr>
      </w:pPr>
      <w:r w:rsidRPr="00D52E54">
        <w:rPr>
          <w:rStyle w:val="ng-scope"/>
          <w:rFonts w:ascii="Arial" w:hAnsi="Arial" w:cs="Arial"/>
          <w:color w:val="000000"/>
          <w:sz w:val="20"/>
          <w:szCs w:val="20"/>
          <w:shd w:val="clear" w:color="auto" w:fill="FFFFFF"/>
        </w:rPr>
        <w:t>архитектурно-градостроительного облика объекта»</w:t>
      </w:r>
    </w:p>
    <w:p w:rsidR="005C297A" w:rsidRDefault="005C297A"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p>
    <w:p w:rsidR="00D52E54" w:rsidRDefault="00D52E54"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p>
    <w:p w:rsidR="005C297A" w:rsidRDefault="00EA778C" w:rsidP="00D52E54">
      <w:pPr>
        <w:widowControl w:val="0"/>
        <w:suppressAutoHyphens/>
        <w:spacing w:line="240" w:lineRule="auto"/>
        <w:ind w:firstLine="709"/>
        <w:contextualSpacing/>
        <w:jc w:val="center"/>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ФОРМА ЗАЯВЛЕНИЯ</w:t>
      </w:r>
    </w:p>
    <w:p w:rsidR="00D52E54" w:rsidRDefault="00D52E54"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p>
    <w:p w:rsidR="005C297A" w:rsidRDefault="00EA778C"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о согласовании архитектурно-градостроительного облика объекта</w:t>
      </w:r>
    </w:p>
    <w:p w:rsidR="005C297A" w:rsidRDefault="005C297A"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p>
    <w:p w:rsidR="00FB6D9D" w:rsidRDefault="00FB6D9D" w:rsidP="00EF13CA">
      <w:pPr>
        <w:widowControl w:val="0"/>
        <w:suppressAutoHyphens/>
        <w:spacing w:line="240" w:lineRule="auto"/>
        <w:ind w:firstLine="709"/>
        <w:contextualSpacing/>
        <w:jc w:val="both"/>
        <w:rPr>
          <w:rStyle w:val="ng-scope"/>
          <w:rFonts w:ascii="Arial" w:hAnsi="Arial" w:cs="Arial"/>
          <w:color w:val="000000"/>
          <w:sz w:val="24"/>
          <w:szCs w:val="24"/>
          <w:shd w:val="clear" w:color="auto" w:fill="FFFFFF"/>
        </w:rPr>
      </w:pPr>
    </w:p>
    <w:p w:rsidR="00D52E54" w:rsidRDefault="00EA778C" w:rsidP="0084247F">
      <w:pPr>
        <w:widowControl w:val="0"/>
        <w:suppressAutoHyphens/>
        <w:spacing w:line="240" w:lineRule="auto"/>
        <w:ind w:left="4820"/>
        <w:contextualSpacing/>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 xml:space="preserve">Главе </w:t>
      </w:r>
      <w:r w:rsidR="00D52E54">
        <w:rPr>
          <w:rStyle w:val="ng-scope"/>
          <w:rFonts w:ascii="Arial" w:hAnsi="Arial" w:cs="Arial"/>
          <w:color w:val="000000"/>
          <w:sz w:val="24"/>
          <w:szCs w:val="24"/>
          <w:shd w:val="clear" w:color="auto" w:fill="FFFFFF"/>
        </w:rPr>
        <w:t>города Бородино</w:t>
      </w:r>
      <w:r w:rsidRPr="003D394E">
        <w:rPr>
          <w:rStyle w:val="ng-scope"/>
          <w:rFonts w:ascii="Arial" w:hAnsi="Arial" w:cs="Arial"/>
          <w:color w:val="000000"/>
          <w:sz w:val="24"/>
          <w:szCs w:val="24"/>
          <w:shd w:val="clear" w:color="auto" w:fill="FFFFFF"/>
        </w:rPr>
        <w:t xml:space="preserve"> </w:t>
      </w:r>
    </w:p>
    <w:p w:rsidR="00743305" w:rsidRDefault="00743305" w:rsidP="00D52E54">
      <w:pPr>
        <w:widowControl w:val="0"/>
        <w:suppressAutoHyphens/>
        <w:spacing w:line="240" w:lineRule="auto"/>
        <w:ind w:left="4820"/>
        <w:contextualSpacing/>
        <w:jc w:val="right"/>
        <w:rPr>
          <w:rStyle w:val="ng-scope"/>
          <w:rFonts w:ascii="Arial" w:hAnsi="Arial" w:cs="Arial"/>
          <w:color w:val="000000"/>
          <w:sz w:val="24"/>
          <w:szCs w:val="24"/>
          <w:shd w:val="clear" w:color="auto" w:fill="FFFFFF"/>
        </w:rPr>
      </w:pPr>
    </w:p>
    <w:p w:rsidR="00FB6D9D" w:rsidRDefault="00EA778C" w:rsidP="00D52E54">
      <w:pPr>
        <w:widowControl w:val="0"/>
        <w:suppressAutoHyphens/>
        <w:spacing w:line="240" w:lineRule="auto"/>
        <w:ind w:left="4820"/>
        <w:contextualSpacing/>
        <w:jc w:val="right"/>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от___________________________________________</w:t>
      </w:r>
      <w:r w:rsidR="00D52E54">
        <w:rPr>
          <w:rStyle w:val="ng-scope"/>
          <w:rFonts w:ascii="Arial" w:hAnsi="Arial" w:cs="Arial"/>
          <w:color w:val="000000"/>
          <w:sz w:val="24"/>
          <w:szCs w:val="24"/>
          <w:shd w:val="clear" w:color="auto" w:fill="FFFFFF"/>
        </w:rPr>
        <w:t>___________</w:t>
      </w:r>
      <w:r w:rsidRPr="003D394E">
        <w:rPr>
          <w:rStyle w:val="ng-scope"/>
          <w:rFonts w:ascii="Arial" w:hAnsi="Arial" w:cs="Arial"/>
          <w:color w:val="000000"/>
          <w:sz w:val="24"/>
          <w:szCs w:val="24"/>
          <w:shd w:val="clear" w:color="auto" w:fill="FFFFFF"/>
        </w:rPr>
        <w:t>___________</w:t>
      </w:r>
    </w:p>
    <w:p w:rsidR="00FB6D9D" w:rsidRDefault="00FB6D9D" w:rsidP="00D52E54">
      <w:pPr>
        <w:widowControl w:val="0"/>
        <w:suppressAutoHyphens/>
        <w:spacing w:line="240" w:lineRule="auto"/>
        <w:ind w:left="4820"/>
        <w:contextualSpacing/>
        <w:jc w:val="right"/>
        <w:rPr>
          <w:rStyle w:val="ng-scope"/>
          <w:rFonts w:ascii="Arial" w:hAnsi="Arial" w:cs="Arial"/>
          <w:color w:val="000000"/>
          <w:sz w:val="20"/>
          <w:szCs w:val="20"/>
          <w:shd w:val="clear" w:color="auto" w:fill="FFFFFF"/>
        </w:rPr>
      </w:pPr>
      <w:proofErr w:type="gramStart"/>
      <w:r>
        <w:rPr>
          <w:rStyle w:val="ng-scope"/>
          <w:rFonts w:ascii="Arial" w:hAnsi="Arial" w:cs="Arial"/>
          <w:color w:val="000000"/>
          <w:sz w:val="24"/>
          <w:szCs w:val="24"/>
          <w:shd w:val="clear" w:color="auto" w:fill="FFFFFF"/>
        </w:rPr>
        <w:t>___________________________________________________________________________________________________</w:t>
      </w:r>
      <w:r w:rsidR="00EA778C" w:rsidRPr="003D394E">
        <w:rPr>
          <w:rFonts w:ascii="Arial" w:hAnsi="Arial" w:cs="Arial"/>
          <w:color w:val="000000"/>
          <w:sz w:val="24"/>
          <w:szCs w:val="24"/>
        </w:rPr>
        <w:br/>
      </w:r>
      <w:r w:rsidR="00EA778C" w:rsidRPr="00D52E54">
        <w:rPr>
          <w:rStyle w:val="ng-scope"/>
          <w:rFonts w:ascii="Arial" w:hAnsi="Arial" w:cs="Arial"/>
          <w:color w:val="000000"/>
          <w:sz w:val="20"/>
          <w:szCs w:val="20"/>
          <w:shd w:val="clear" w:color="auto" w:fill="FFFFFF"/>
        </w:rPr>
        <w:t>(фамилия, имя, отчество – для физических лиц,</w:t>
      </w:r>
      <w:proofErr w:type="gramEnd"/>
    </w:p>
    <w:p w:rsidR="00FB6D9D" w:rsidRDefault="00EA778C" w:rsidP="00D52E54">
      <w:pPr>
        <w:widowControl w:val="0"/>
        <w:suppressAutoHyphens/>
        <w:spacing w:line="240" w:lineRule="auto"/>
        <w:ind w:left="4820"/>
        <w:contextualSpacing/>
        <w:jc w:val="right"/>
        <w:rPr>
          <w:rStyle w:val="ng-scope"/>
          <w:rFonts w:ascii="Arial" w:hAnsi="Arial" w:cs="Arial"/>
          <w:color w:val="000000"/>
          <w:sz w:val="20"/>
          <w:szCs w:val="20"/>
          <w:shd w:val="clear" w:color="auto" w:fill="FFFFFF"/>
        </w:rPr>
      </w:pPr>
      <w:r w:rsidRPr="00D52E54">
        <w:rPr>
          <w:rStyle w:val="ng-scope"/>
          <w:rFonts w:ascii="Arial" w:hAnsi="Arial" w:cs="Arial"/>
          <w:color w:val="000000"/>
          <w:sz w:val="20"/>
          <w:szCs w:val="20"/>
          <w:shd w:val="clear" w:color="auto" w:fill="FFFFFF"/>
        </w:rPr>
        <w:t>полное наименование организации – для юридических лиц; почтовый индекс и адрес)</w:t>
      </w:r>
    </w:p>
    <w:p w:rsidR="00FB6D9D" w:rsidRDefault="00FB6D9D" w:rsidP="00D52E54">
      <w:pPr>
        <w:widowControl w:val="0"/>
        <w:suppressAutoHyphens/>
        <w:spacing w:line="240" w:lineRule="auto"/>
        <w:ind w:left="4820"/>
        <w:contextualSpacing/>
        <w:jc w:val="right"/>
        <w:rPr>
          <w:rFonts w:ascii="Arial" w:hAnsi="Arial" w:cs="Arial"/>
          <w:color w:val="000000"/>
          <w:sz w:val="24"/>
          <w:szCs w:val="24"/>
        </w:rPr>
      </w:pPr>
    </w:p>
    <w:p w:rsidR="00FB6D9D" w:rsidRDefault="00FB6D9D" w:rsidP="00FB6D9D">
      <w:pPr>
        <w:widowControl w:val="0"/>
        <w:suppressAutoHyphens/>
        <w:spacing w:line="240" w:lineRule="auto"/>
        <w:contextualSpacing/>
        <w:jc w:val="both"/>
        <w:rPr>
          <w:rStyle w:val="ng-scope"/>
          <w:rFonts w:ascii="Arial" w:hAnsi="Arial" w:cs="Arial"/>
          <w:color w:val="000000"/>
          <w:sz w:val="24"/>
          <w:szCs w:val="24"/>
          <w:shd w:val="clear" w:color="auto" w:fill="FFFFFF"/>
        </w:rPr>
      </w:pPr>
    </w:p>
    <w:p w:rsidR="00FB6D9D" w:rsidRDefault="00EA778C" w:rsidP="00FB6D9D">
      <w:pPr>
        <w:widowControl w:val="0"/>
        <w:suppressAutoHyphens/>
        <w:spacing w:line="240" w:lineRule="auto"/>
        <w:contextualSpacing/>
        <w:jc w:val="center"/>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ЗАЯВЛЕНИЕ</w:t>
      </w:r>
      <w:r w:rsidRPr="003D394E">
        <w:rPr>
          <w:rFonts w:ascii="Arial" w:hAnsi="Arial" w:cs="Arial"/>
          <w:color w:val="000000"/>
          <w:sz w:val="24"/>
          <w:szCs w:val="24"/>
        </w:rPr>
        <w:br/>
      </w:r>
    </w:p>
    <w:p w:rsidR="00FB6D9D" w:rsidRDefault="00EA778C" w:rsidP="00FB6D9D">
      <w:pPr>
        <w:widowControl w:val="0"/>
        <w:suppressAutoHyphens/>
        <w:spacing w:line="240" w:lineRule="auto"/>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Прошу согласовать архитектурно-градостроительный облик объекта</w:t>
      </w:r>
      <w:r w:rsidR="00FB6D9D">
        <w:rPr>
          <w:rStyle w:val="ng-scope"/>
          <w:rFonts w:ascii="Arial" w:hAnsi="Arial" w:cs="Arial"/>
          <w:color w:val="000000"/>
          <w:sz w:val="24"/>
          <w:szCs w:val="24"/>
          <w:shd w:val="clear" w:color="auto" w:fill="FFFFFF"/>
        </w:rPr>
        <w:t xml:space="preserve"> </w:t>
      </w:r>
      <w:r w:rsidRPr="003D394E">
        <w:rPr>
          <w:rStyle w:val="ng-scope"/>
          <w:rFonts w:ascii="Arial" w:hAnsi="Arial" w:cs="Arial"/>
          <w:color w:val="000000"/>
          <w:sz w:val="24"/>
          <w:szCs w:val="24"/>
          <w:shd w:val="clear" w:color="auto" w:fill="FFFFFF"/>
        </w:rPr>
        <w:t>______________________________________________</w:t>
      </w:r>
      <w:r w:rsidR="00FB6D9D">
        <w:rPr>
          <w:rStyle w:val="ng-scope"/>
          <w:rFonts w:ascii="Arial" w:hAnsi="Arial" w:cs="Arial"/>
          <w:color w:val="000000"/>
          <w:sz w:val="24"/>
          <w:szCs w:val="24"/>
          <w:shd w:val="clear" w:color="auto" w:fill="FFFFFF"/>
        </w:rPr>
        <w:t>________________________</w:t>
      </w:r>
      <w:r w:rsidR="00FB6D9D" w:rsidRPr="003D394E">
        <w:rPr>
          <w:rStyle w:val="ng-scope"/>
          <w:rFonts w:ascii="Arial" w:hAnsi="Arial" w:cs="Arial"/>
          <w:color w:val="000000"/>
          <w:sz w:val="24"/>
          <w:szCs w:val="24"/>
          <w:shd w:val="clear" w:color="auto" w:fill="FFFFFF"/>
        </w:rPr>
        <w:t xml:space="preserve"> </w:t>
      </w:r>
    </w:p>
    <w:p w:rsidR="00FB6D9D" w:rsidRPr="00FB6D9D" w:rsidRDefault="00EA778C" w:rsidP="00FB6D9D">
      <w:pPr>
        <w:widowControl w:val="0"/>
        <w:suppressAutoHyphens/>
        <w:spacing w:line="240" w:lineRule="auto"/>
        <w:contextualSpacing/>
        <w:jc w:val="center"/>
        <w:rPr>
          <w:rStyle w:val="ng-scope"/>
          <w:rFonts w:ascii="Arial" w:hAnsi="Arial" w:cs="Arial"/>
          <w:color w:val="000000"/>
          <w:sz w:val="20"/>
          <w:szCs w:val="20"/>
          <w:shd w:val="clear" w:color="auto" w:fill="FFFFFF"/>
        </w:rPr>
      </w:pPr>
      <w:r w:rsidRPr="00FB6D9D">
        <w:rPr>
          <w:rStyle w:val="ng-scope"/>
          <w:rFonts w:ascii="Arial" w:hAnsi="Arial" w:cs="Arial"/>
          <w:color w:val="000000"/>
          <w:sz w:val="20"/>
          <w:szCs w:val="20"/>
          <w:shd w:val="clear" w:color="auto" w:fill="FFFFFF"/>
        </w:rPr>
        <w:t>(указать объект)</w:t>
      </w:r>
    </w:p>
    <w:p w:rsidR="00FB6D9D" w:rsidRDefault="00EA778C" w:rsidP="00FB6D9D">
      <w:pPr>
        <w:widowControl w:val="0"/>
        <w:suppressAutoHyphens/>
        <w:spacing w:line="240" w:lineRule="auto"/>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Местоположение: _______________________</w:t>
      </w:r>
      <w:r w:rsidR="00FB6D9D">
        <w:rPr>
          <w:rStyle w:val="ng-scope"/>
          <w:rFonts w:ascii="Arial" w:hAnsi="Arial" w:cs="Arial"/>
          <w:color w:val="000000"/>
          <w:sz w:val="24"/>
          <w:szCs w:val="24"/>
          <w:shd w:val="clear" w:color="auto" w:fill="FFFFFF"/>
        </w:rPr>
        <w:t>_________</w:t>
      </w:r>
      <w:r w:rsidRPr="003D394E">
        <w:rPr>
          <w:rStyle w:val="ng-scope"/>
          <w:rFonts w:ascii="Arial" w:hAnsi="Arial" w:cs="Arial"/>
          <w:color w:val="000000"/>
          <w:sz w:val="24"/>
          <w:szCs w:val="24"/>
          <w:shd w:val="clear" w:color="auto" w:fill="FFFFFF"/>
        </w:rPr>
        <w:t>______________________________________.</w:t>
      </w:r>
    </w:p>
    <w:p w:rsidR="00FB6D9D" w:rsidRDefault="00EA778C" w:rsidP="00FB6D9D">
      <w:pPr>
        <w:widowControl w:val="0"/>
        <w:suppressAutoHyphens/>
        <w:spacing w:line="240" w:lineRule="auto"/>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К настоящему заявлению прилагаются следующие документы:</w:t>
      </w:r>
    </w:p>
    <w:p w:rsidR="00FB6D9D" w:rsidRDefault="00FB6D9D" w:rsidP="00FB6D9D">
      <w:pPr>
        <w:widowControl w:val="0"/>
        <w:suppressAutoHyphens/>
        <w:spacing w:line="240" w:lineRule="auto"/>
        <w:contextualSpacing/>
        <w:jc w:val="both"/>
        <w:rPr>
          <w:rStyle w:val="ng-scope"/>
          <w:rFonts w:ascii="Arial" w:hAnsi="Arial" w:cs="Arial"/>
          <w:color w:val="000000"/>
          <w:sz w:val="20"/>
          <w:szCs w:val="20"/>
          <w:shd w:val="clear" w:color="auto" w:fill="FFFFFF"/>
        </w:rPr>
      </w:pPr>
      <w:r>
        <w:rPr>
          <w:rStyle w:val="ng-scope"/>
          <w:rFonts w:ascii="Arial" w:hAnsi="Arial" w:cs="Arial"/>
          <w:color w:val="000000"/>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A778C" w:rsidRPr="00FB6D9D">
        <w:rPr>
          <w:rStyle w:val="ng-scope"/>
          <w:rFonts w:ascii="Arial" w:hAnsi="Arial" w:cs="Arial"/>
          <w:color w:val="000000"/>
          <w:sz w:val="20"/>
          <w:szCs w:val="20"/>
          <w:shd w:val="clear" w:color="auto" w:fill="FFFFFF"/>
        </w:rPr>
        <w:t xml:space="preserve">№ </w:t>
      </w:r>
      <w:proofErr w:type="gramStart"/>
      <w:r w:rsidR="00EA778C" w:rsidRPr="00FB6D9D">
        <w:rPr>
          <w:rStyle w:val="ng-scope"/>
          <w:rFonts w:ascii="Arial" w:hAnsi="Arial" w:cs="Arial"/>
          <w:color w:val="000000"/>
          <w:sz w:val="20"/>
          <w:szCs w:val="20"/>
          <w:shd w:val="clear" w:color="auto" w:fill="FFFFFF"/>
        </w:rPr>
        <w:t>п</w:t>
      </w:r>
      <w:proofErr w:type="gramEnd"/>
      <w:r w:rsidR="00EA778C" w:rsidRPr="00FB6D9D">
        <w:rPr>
          <w:rStyle w:val="ng-scope"/>
          <w:rFonts w:ascii="Arial" w:hAnsi="Arial" w:cs="Arial"/>
          <w:color w:val="000000"/>
          <w:sz w:val="20"/>
          <w:szCs w:val="20"/>
          <w:shd w:val="clear" w:color="auto" w:fill="FFFFFF"/>
        </w:rPr>
        <w:t>/п</w:t>
      </w:r>
      <w:r>
        <w:rPr>
          <w:rStyle w:val="ng-scope"/>
          <w:rFonts w:ascii="Arial" w:hAnsi="Arial" w:cs="Arial"/>
          <w:color w:val="000000"/>
          <w:sz w:val="20"/>
          <w:szCs w:val="20"/>
          <w:shd w:val="clear" w:color="auto" w:fill="FFFFFF"/>
        </w:rPr>
        <w:t>, н</w:t>
      </w:r>
      <w:r w:rsidR="00EA778C" w:rsidRPr="00FB6D9D">
        <w:rPr>
          <w:rStyle w:val="ng-scope"/>
          <w:rFonts w:ascii="Arial" w:hAnsi="Arial" w:cs="Arial"/>
          <w:color w:val="000000"/>
          <w:sz w:val="20"/>
          <w:szCs w:val="20"/>
          <w:shd w:val="clear" w:color="auto" w:fill="FFFFFF"/>
        </w:rPr>
        <w:t>аименование документа</w:t>
      </w:r>
      <w:r>
        <w:rPr>
          <w:rStyle w:val="ng-scope"/>
          <w:rFonts w:ascii="Arial" w:hAnsi="Arial" w:cs="Arial"/>
          <w:color w:val="000000"/>
          <w:sz w:val="20"/>
          <w:szCs w:val="20"/>
          <w:shd w:val="clear" w:color="auto" w:fill="FFFFFF"/>
        </w:rPr>
        <w:t>, к</w:t>
      </w:r>
      <w:r w:rsidR="00EA778C" w:rsidRPr="00FB6D9D">
        <w:rPr>
          <w:rStyle w:val="ng-scope"/>
          <w:rFonts w:ascii="Arial" w:hAnsi="Arial" w:cs="Arial"/>
          <w:color w:val="000000"/>
          <w:sz w:val="20"/>
          <w:szCs w:val="20"/>
          <w:shd w:val="clear" w:color="auto" w:fill="FFFFFF"/>
        </w:rPr>
        <w:t>оличество</w:t>
      </w:r>
      <w:r>
        <w:rPr>
          <w:rStyle w:val="ng-scope"/>
          <w:rFonts w:ascii="Arial" w:hAnsi="Arial" w:cs="Arial"/>
          <w:color w:val="000000"/>
          <w:sz w:val="20"/>
          <w:szCs w:val="20"/>
          <w:shd w:val="clear" w:color="auto" w:fill="FFFFFF"/>
        </w:rPr>
        <w:t xml:space="preserve"> </w:t>
      </w:r>
      <w:r w:rsidR="00EA778C" w:rsidRPr="00FB6D9D">
        <w:rPr>
          <w:rStyle w:val="ng-scope"/>
          <w:rFonts w:ascii="Arial" w:hAnsi="Arial" w:cs="Arial"/>
          <w:color w:val="000000"/>
          <w:sz w:val="20"/>
          <w:szCs w:val="20"/>
          <w:shd w:val="clear" w:color="auto" w:fill="FFFFFF"/>
        </w:rPr>
        <w:t>листов</w:t>
      </w:r>
    </w:p>
    <w:p w:rsidR="00FB6D9D" w:rsidRDefault="00EA778C" w:rsidP="00FB6D9D">
      <w:pPr>
        <w:widowControl w:val="0"/>
        <w:suppressAutoHyphens/>
        <w:spacing w:line="240" w:lineRule="auto"/>
        <w:contextualSpacing/>
        <w:jc w:val="both"/>
        <w:rPr>
          <w:rStyle w:val="ng-scope"/>
          <w:rFonts w:ascii="Arial" w:hAnsi="Arial" w:cs="Arial"/>
          <w:color w:val="000000"/>
          <w:sz w:val="24"/>
          <w:szCs w:val="24"/>
          <w:shd w:val="clear" w:color="auto" w:fill="FFFFFF"/>
        </w:rPr>
      </w:pPr>
      <w:r w:rsidRPr="003D394E">
        <w:rPr>
          <w:rFonts w:ascii="Arial" w:hAnsi="Arial" w:cs="Arial"/>
          <w:color w:val="000000"/>
          <w:sz w:val="24"/>
          <w:szCs w:val="24"/>
          <w:shd w:val="clear" w:color="auto" w:fill="FFFFFF"/>
        </w:rPr>
        <w:t> </w:t>
      </w:r>
      <w:r w:rsidRPr="003D394E">
        <w:rPr>
          <w:rFonts w:ascii="Arial" w:hAnsi="Arial" w:cs="Arial"/>
          <w:color w:val="000000"/>
          <w:sz w:val="24"/>
          <w:szCs w:val="24"/>
        </w:rPr>
        <w:br/>
      </w:r>
      <w:r w:rsidRPr="003D394E">
        <w:rPr>
          <w:rStyle w:val="ng-scope"/>
          <w:rFonts w:ascii="Arial" w:hAnsi="Arial" w:cs="Arial"/>
          <w:color w:val="000000"/>
          <w:sz w:val="24"/>
          <w:szCs w:val="24"/>
          <w:shd w:val="clear" w:color="auto" w:fill="FFFFFF"/>
        </w:rPr>
        <w:t>Результат услуги прошу направить:</w:t>
      </w:r>
    </w:p>
    <w:p w:rsidR="00FB6D9D" w:rsidRDefault="00FB6D9D" w:rsidP="00FB6D9D">
      <w:pPr>
        <w:widowControl w:val="0"/>
        <w:suppressAutoHyphens/>
        <w:spacing w:line="240" w:lineRule="auto"/>
        <w:contextualSpacing/>
        <w:jc w:val="both"/>
        <w:rPr>
          <w:rStyle w:val="ng-scope"/>
          <w:rFonts w:ascii="Arial" w:hAnsi="Arial" w:cs="Arial"/>
          <w:color w:val="000000"/>
          <w:sz w:val="24"/>
          <w:szCs w:val="24"/>
          <w:shd w:val="clear" w:color="auto" w:fill="FFFFFF"/>
        </w:rPr>
      </w:pPr>
    </w:p>
    <w:tbl>
      <w:tblPr>
        <w:tblStyle w:val="a5"/>
        <w:tblW w:w="0" w:type="auto"/>
        <w:tblLook w:val="04A0" w:firstRow="1" w:lastRow="0" w:firstColumn="1" w:lastColumn="0" w:noHBand="0" w:noVBand="1"/>
      </w:tblPr>
      <w:tblGrid>
        <w:gridCol w:w="392"/>
        <w:gridCol w:w="9179"/>
      </w:tblGrid>
      <w:tr w:rsidR="00FB6D9D" w:rsidTr="00FB6D9D">
        <w:trPr>
          <w:trHeight w:val="278"/>
        </w:trPr>
        <w:tc>
          <w:tcPr>
            <w:tcW w:w="392" w:type="dxa"/>
            <w:tcBorders>
              <w:bottom w:val="single" w:sz="4" w:space="0" w:color="auto"/>
              <w:right w:val="single" w:sz="4" w:space="0" w:color="auto"/>
            </w:tcBorders>
          </w:tcPr>
          <w:p w:rsidR="00FB6D9D" w:rsidRDefault="00FB6D9D" w:rsidP="00FB6D9D">
            <w:pPr>
              <w:widowControl w:val="0"/>
              <w:suppressAutoHyphens/>
              <w:contextualSpacing/>
              <w:jc w:val="both"/>
              <w:rPr>
                <w:rStyle w:val="ng-scope"/>
                <w:rFonts w:ascii="Arial" w:hAnsi="Arial" w:cs="Arial"/>
                <w:color w:val="000000"/>
                <w:sz w:val="24"/>
                <w:szCs w:val="24"/>
                <w:shd w:val="clear" w:color="auto" w:fill="FFFFFF"/>
              </w:rPr>
            </w:pPr>
          </w:p>
        </w:tc>
        <w:tc>
          <w:tcPr>
            <w:tcW w:w="9179" w:type="dxa"/>
            <w:vMerge w:val="restart"/>
            <w:tcBorders>
              <w:top w:val="nil"/>
              <w:left w:val="single" w:sz="4" w:space="0" w:color="auto"/>
              <w:bottom w:val="nil"/>
              <w:right w:val="nil"/>
            </w:tcBorders>
          </w:tcPr>
          <w:p w:rsidR="00FB6D9D" w:rsidRDefault="00FB6D9D" w:rsidP="00FB6D9D">
            <w:pPr>
              <w:widowControl w:val="0"/>
              <w:suppressAutoHyphens/>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почтой на адрес местонахождения</w:t>
            </w:r>
          </w:p>
          <w:p w:rsidR="00FB6D9D" w:rsidRDefault="00FB6D9D" w:rsidP="00FB6D9D">
            <w:pPr>
              <w:widowControl w:val="0"/>
              <w:suppressAutoHyphens/>
              <w:contextualSpacing/>
              <w:jc w:val="both"/>
              <w:rPr>
                <w:rStyle w:val="ng-scope"/>
                <w:rFonts w:ascii="Arial" w:hAnsi="Arial" w:cs="Arial"/>
                <w:color w:val="000000"/>
                <w:sz w:val="24"/>
                <w:szCs w:val="24"/>
                <w:shd w:val="clear" w:color="auto" w:fill="FFFFFF"/>
              </w:rPr>
            </w:pPr>
          </w:p>
        </w:tc>
      </w:tr>
      <w:tr w:rsidR="00FB6D9D" w:rsidTr="00FB6D9D">
        <w:trPr>
          <w:trHeight w:val="277"/>
        </w:trPr>
        <w:tc>
          <w:tcPr>
            <w:tcW w:w="392" w:type="dxa"/>
            <w:tcBorders>
              <w:top w:val="single" w:sz="4" w:space="0" w:color="auto"/>
              <w:left w:val="nil"/>
              <w:bottom w:val="single" w:sz="4" w:space="0" w:color="auto"/>
              <w:right w:val="nil"/>
            </w:tcBorders>
          </w:tcPr>
          <w:p w:rsidR="00FB6D9D" w:rsidRDefault="00FB6D9D" w:rsidP="00FB6D9D">
            <w:pPr>
              <w:widowControl w:val="0"/>
              <w:suppressAutoHyphens/>
              <w:contextualSpacing/>
              <w:jc w:val="both"/>
              <w:rPr>
                <w:rStyle w:val="ng-scope"/>
                <w:rFonts w:ascii="Arial" w:hAnsi="Arial" w:cs="Arial"/>
                <w:color w:val="000000"/>
                <w:sz w:val="24"/>
                <w:szCs w:val="24"/>
                <w:shd w:val="clear" w:color="auto" w:fill="FFFFFF"/>
              </w:rPr>
            </w:pPr>
          </w:p>
        </w:tc>
        <w:tc>
          <w:tcPr>
            <w:tcW w:w="9179" w:type="dxa"/>
            <w:vMerge/>
            <w:tcBorders>
              <w:top w:val="nil"/>
              <w:left w:val="nil"/>
              <w:bottom w:val="nil"/>
              <w:right w:val="nil"/>
            </w:tcBorders>
          </w:tcPr>
          <w:p w:rsidR="00FB6D9D" w:rsidRPr="003D394E" w:rsidRDefault="00FB6D9D" w:rsidP="00FB6D9D">
            <w:pPr>
              <w:widowControl w:val="0"/>
              <w:suppressAutoHyphens/>
              <w:contextualSpacing/>
              <w:jc w:val="both"/>
              <w:rPr>
                <w:rStyle w:val="ng-scope"/>
                <w:rFonts w:ascii="Arial" w:hAnsi="Arial" w:cs="Arial"/>
                <w:color w:val="000000"/>
                <w:sz w:val="24"/>
                <w:szCs w:val="24"/>
                <w:shd w:val="clear" w:color="auto" w:fill="FFFFFF"/>
              </w:rPr>
            </w:pPr>
          </w:p>
        </w:tc>
      </w:tr>
      <w:tr w:rsidR="00FB6D9D" w:rsidTr="00FB6D9D">
        <w:trPr>
          <w:trHeight w:val="278"/>
        </w:trPr>
        <w:tc>
          <w:tcPr>
            <w:tcW w:w="392" w:type="dxa"/>
            <w:tcBorders>
              <w:top w:val="single" w:sz="4" w:space="0" w:color="auto"/>
              <w:left w:val="single" w:sz="4" w:space="0" w:color="auto"/>
              <w:bottom w:val="single" w:sz="4" w:space="0" w:color="auto"/>
              <w:right w:val="single" w:sz="4" w:space="0" w:color="auto"/>
            </w:tcBorders>
          </w:tcPr>
          <w:p w:rsidR="00FB6D9D" w:rsidRDefault="00FB6D9D" w:rsidP="00FB6D9D">
            <w:pPr>
              <w:widowControl w:val="0"/>
              <w:suppressAutoHyphens/>
              <w:contextualSpacing/>
              <w:jc w:val="both"/>
              <w:rPr>
                <w:rStyle w:val="ng-scope"/>
                <w:rFonts w:ascii="Arial" w:hAnsi="Arial" w:cs="Arial"/>
                <w:color w:val="000000"/>
                <w:sz w:val="24"/>
                <w:szCs w:val="24"/>
                <w:shd w:val="clear" w:color="auto" w:fill="FFFFFF"/>
              </w:rPr>
            </w:pPr>
          </w:p>
        </w:tc>
        <w:tc>
          <w:tcPr>
            <w:tcW w:w="9179" w:type="dxa"/>
            <w:vMerge w:val="restart"/>
            <w:tcBorders>
              <w:top w:val="nil"/>
              <w:left w:val="single" w:sz="4" w:space="0" w:color="auto"/>
              <w:bottom w:val="nil"/>
              <w:right w:val="nil"/>
            </w:tcBorders>
          </w:tcPr>
          <w:p w:rsidR="00FB6D9D" w:rsidRDefault="00FB6D9D" w:rsidP="00FB6D9D">
            <w:pPr>
              <w:widowControl w:val="0"/>
              <w:suppressAutoHyphens/>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электронной почтой, указанной в заявлении</w:t>
            </w:r>
          </w:p>
          <w:p w:rsidR="00FB6D9D" w:rsidRDefault="00FB6D9D" w:rsidP="00FB6D9D">
            <w:pPr>
              <w:widowControl w:val="0"/>
              <w:suppressAutoHyphens/>
              <w:contextualSpacing/>
              <w:jc w:val="both"/>
              <w:rPr>
                <w:rStyle w:val="ng-scope"/>
                <w:rFonts w:ascii="Arial" w:hAnsi="Arial" w:cs="Arial"/>
                <w:color w:val="000000"/>
                <w:sz w:val="24"/>
                <w:szCs w:val="24"/>
                <w:shd w:val="clear" w:color="auto" w:fill="FFFFFF"/>
              </w:rPr>
            </w:pPr>
          </w:p>
        </w:tc>
      </w:tr>
      <w:tr w:rsidR="00FB6D9D" w:rsidTr="00FB6D9D">
        <w:trPr>
          <w:trHeight w:val="277"/>
        </w:trPr>
        <w:tc>
          <w:tcPr>
            <w:tcW w:w="392" w:type="dxa"/>
            <w:tcBorders>
              <w:top w:val="single" w:sz="4" w:space="0" w:color="auto"/>
              <w:left w:val="nil"/>
              <w:bottom w:val="single" w:sz="4" w:space="0" w:color="auto"/>
              <w:right w:val="nil"/>
            </w:tcBorders>
          </w:tcPr>
          <w:p w:rsidR="00FB6D9D" w:rsidRDefault="00FB6D9D" w:rsidP="00FB6D9D">
            <w:pPr>
              <w:widowControl w:val="0"/>
              <w:suppressAutoHyphens/>
              <w:contextualSpacing/>
              <w:jc w:val="both"/>
              <w:rPr>
                <w:rStyle w:val="ng-scope"/>
                <w:rFonts w:ascii="Arial" w:hAnsi="Arial" w:cs="Arial"/>
                <w:color w:val="000000"/>
                <w:sz w:val="24"/>
                <w:szCs w:val="24"/>
                <w:shd w:val="clear" w:color="auto" w:fill="FFFFFF"/>
              </w:rPr>
            </w:pPr>
          </w:p>
        </w:tc>
        <w:tc>
          <w:tcPr>
            <w:tcW w:w="9179" w:type="dxa"/>
            <w:vMerge/>
            <w:tcBorders>
              <w:top w:val="nil"/>
              <w:left w:val="nil"/>
              <w:bottom w:val="nil"/>
              <w:right w:val="nil"/>
            </w:tcBorders>
          </w:tcPr>
          <w:p w:rsidR="00FB6D9D" w:rsidRPr="003D394E" w:rsidRDefault="00FB6D9D" w:rsidP="00FB6D9D">
            <w:pPr>
              <w:widowControl w:val="0"/>
              <w:suppressAutoHyphens/>
              <w:contextualSpacing/>
              <w:jc w:val="both"/>
              <w:rPr>
                <w:rStyle w:val="ng-scope"/>
                <w:rFonts w:ascii="Arial" w:hAnsi="Arial" w:cs="Arial"/>
                <w:color w:val="000000"/>
                <w:sz w:val="24"/>
                <w:szCs w:val="24"/>
                <w:shd w:val="clear" w:color="auto" w:fill="FFFFFF"/>
              </w:rPr>
            </w:pPr>
          </w:p>
        </w:tc>
      </w:tr>
      <w:tr w:rsidR="00FB6D9D" w:rsidTr="00FB6D9D">
        <w:trPr>
          <w:trHeight w:val="278"/>
        </w:trPr>
        <w:tc>
          <w:tcPr>
            <w:tcW w:w="392" w:type="dxa"/>
            <w:tcBorders>
              <w:top w:val="single" w:sz="4" w:space="0" w:color="auto"/>
              <w:left w:val="single" w:sz="4" w:space="0" w:color="auto"/>
              <w:bottom w:val="single" w:sz="4" w:space="0" w:color="auto"/>
              <w:right w:val="single" w:sz="4" w:space="0" w:color="auto"/>
            </w:tcBorders>
          </w:tcPr>
          <w:p w:rsidR="00FB6D9D" w:rsidRDefault="00FB6D9D" w:rsidP="00FB6D9D">
            <w:pPr>
              <w:widowControl w:val="0"/>
              <w:suppressAutoHyphens/>
              <w:contextualSpacing/>
              <w:jc w:val="both"/>
              <w:rPr>
                <w:rStyle w:val="ng-scope"/>
                <w:rFonts w:ascii="Arial" w:hAnsi="Arial" w:cs="Arial"/>
                <w:color w:val="000000"/>
                <w:sz w:val="24"/>
                <w:szCs w:val="24"/>
                <w:shd w:val="clear" w:color="auto" w:fill="FFFFFF"/>
              </w:rPr>
            </w:pPr>
          </w:p>
        </w:tc>
        <w:tc>
          <w:tcPr>
            <w:tcW w:w="9179" w:type="dxa"/>
            <w:vMerge w:val="restart"/>
            <w:tcBorders>
              <w:top w:val="nil"/>
              <w:left w:val="single" w:sz="4" w:space="0" w:color="auto"/>
              <w:bottom w:val="nil"/>
              <w:right w:val="nil"/>
            </w:tcBorders>
          </w:tcPr>
          <w:p w:rsidR="00FB6D9D" w:rsidRDefault="00FB6D9D" w:rsidP="00FB6D9D">
            <w:pPr>
              <w:widowControl w:val="0"/>
              <w:suppressAutoHyphens/>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прошу не направлять, а сообщить по телефону, указанному в заявлении</w:t>
            </w:r>
            <w:r>
              <w:rPr>
                <w:rStyle w:val="ng-scope"/>
                <w:rFonts w:ascii="Arial" w:hAnsi="Arial" w:cs="Arial"/>
                <w:color w:val="000000"/>
                <w:sz w:val="24"/>
                <w:szCs w:val="24"/>
                <w:shd w:val="clear" w:color="auto" w:fill="FFFFFF"/>
              </w:rPr>
              <w:t xml:space="preserve"> </w:t>
            </w:r>
          </w:p>
          <w:p w:rsidR="00FB6D9D" w:rsidRDefault="00FB6D9D" w:rsidP="00FB6D9D">
            <w:pPr>
              <w:widowControl w:val="0"/>
              <w:suppressAutoHyphens/>
              <w:contextualSpacing/>
              <w:jc w:val="both"/>
              <w:rPr>
                <w:rStyle w:val="ng-scope"/>
                <w:rFonts w:ascii="Arial" w:hAnsi="Arial" w:cs="Arial"/>
                <w:color w:val="000000"/>
                <w:sz w:val="24"/>
                <w:szCs w:val="24"/>
                <w:shd w:val="clear" w:color="auto" w:fill="FFFFFF"/>
              </w:rPr>
            </w:pPr>
          </w:p>
        </w:tc>
      </w:tr>
      <w:tr w:rsidR="00FB6D9D" w:rsidTr="00FB6D9D">
        <w:trPr>
          <w:trHeight w:val="277"/>
        </w:trPr>
        <w:tc>
          <w:tcPr>
            <w:tcW w:w="392" w:type="dxa"/>
            <w:tcBorders>
              <w:top w:val="single" w:sz="4" w:space="0" w:color="auto"/>
              <w:left w:val="nil"/>
              <w:bottom w:val="single" w:sz="4" w:space="0" w:color="auto"/>
              <w:right w:val="nil"/>
            </w:tcBorders>
          </w:tcPr>
          <w:p w:rsidR="00FB6D9D" w:rsidRDefault="00FB6D9D" w:rsidP="00FB6D9D">
            <w:pPr>
              <w:widowControl w:val="0"/>
              <w:suppressAutoHyphens/>
              <w:contextualSpacing/>
              <w:jc w:val="both"/>
              <w:rPr>
                <w:rStyle w:val="ng-scope"/>
                <w:rFonts w:ascii="Arial" w:hAnsi="Arial" w:cs="Arial"/>
                <w:color w:val="000000"/>
                <w:sz w:val="24"/>
                <w:szCs w:val="24"/>
                <w:shd w:val="clear" w:color="auto" w:fill="FFFFFF"/>
              </w:rPr>
            </w:pPr>
          </w:p>
        </w:tc>
        <w:tc>
          <w:tcPr>
            <w:tcW w:w="9179" w:type="dxa"/>
            <w:vMerge/>
            <w:tcBorders>
              <w:top w:val="nil"/>
              <w:left w:val="nil"/>
              <w:bottom w:val="nil"/>
              <w:right w:val="nil"/>
            </w:tcBorders>
          </w:tcPr>
          <w:p w:rsidR="00FB6D9D" w:rsidRPr="003D394E" w:rsidRDefault="00FB6D9D" w:rsidP="00FB6D9D">
            <w:pPr>
              <w:widowControl w:val="0"/>
              <w:suppressAutoHyphens/>
              <w:contextualSpacing/>
              <w:jc w:val="both"/>
              <w:rPr>
                <w:rStyle w:val="ng-scope"/>
                <w:rFonts w:ascii="Arial" w:hAnsi="Arial" w:cs="Arial"/>
                <w:color w:val="000000"/>
                <w:sz w:val="24"/>
                <w:szCs w:val="24"/>
                <w:shd w:val="clear" w:color="auto" w:fill="FFFFFF"/>
              </w:rPr>
            </w:pPr>
          </w:p>
        </w:tc>
      </w:tr>
      <w:tr w:rsidR="00FB6D9D" w:rsidTr="00FB6D9D">
        <w:trPr>
          <w:trHeight w:val="135"/>
        </w:trPr>
        <w:tc>
          <w:tcPr>
            <w:tcW w:w="392" w:type="dxa"/>
            <w:tcBorders>
              <w:top w:val="single" w:sz="4" w:space="0" w:color="auto"/>
              <w:left w:val="single" w:sz="4" w:space="0" w:color="auto"/>
              <w:bottom w:val="single" w:sz="4" w:space="0" w:color="auto"/>
              <w:right w:val="single" w:sz="4" w:space="0" w:color="auto"/>
            </w:tcBorders>
          </w:tcPr>
          <w:p w:rsidR="00FB6D9D" w:rsidRDefault="00FB6D9D" w:rsidP="00FB6D9D">
            <w:pPr>
              <w:widowControl w:val="0"/>
              <w:suppressAutoHyphens/>
              <w:contextualSpacing/>
              <w:jc w:val="both"/>
              <w:rPr>
                <w:rStyle w:val="ng-scope"/>
                <w:rFonts w:ascii="Arial" w:hAnsi="Arial" w:cs="Arial"/>
                <w:color w:val="000000"/>
                <w:sz w:val="24"/>
                <w:szCs w:val="24"/>
                <w:shd w:val="clear" w:color="auto" w:fill="FFFFFF"/>
              </w:rPr>
            </w:pPr>
          </w:p>
        </w:tc>
        <w:tc>
          <w:tcPr>
            <w:tcW w:w="9179" w:type="dxa"/>
            <w:vMerge w:val="restart"/>
            <w:tcBorders>
              <w:top w:val="nil"/>
              <w:left w:val="single" w:sz="4" w:space="0" w:color="auto"/>
              <w:bottom w:val="nil"/>
              <w:right w:val="nil"/>
            </w:tcBorders>
          </w:tcPr>
          <w:p w:rsidR="00FB6D9D" w:rsidRPr="003D394E" w:rsidRDefault="00FB6D9D" w:rsidP="00FB6D9D">
            <w:pPr>
              <w:widowControl w:val="0"/>
              <w:suppressAutoHyphens/>
              <w:contextualSpacing/>
              <w:jc w:val="both"/>
              <w:rPr>
                <w:rStyle w:val="ng-scope"/>
                <w:rFonts w:ascii="Arial" w:hAnsi="Arial" w:cs="Arial"/>
                <w:color w:val="000000"/>
                <w:sz w:val="24"/>
                <w:szCs w:val="24"/>
                <w:shd w:val="clear" w:color="auto" w:fill="FFFFFF"/>
              </w:rPr>
            </w:pPr>
            <w:r w:rsidRPr="003D394E">
              <w:rPr>
                <w:rStyle w:val="ng-scope"/>
                <w:rFonts w:ascii="Arial" w:hAnsi="Arial" w:cs="Arial"/>
                <w:color w:val="000000"/>
                <w:sz w:val="24"/>
                <w:szCs w:val="24"/>
                <w:shd w:val="clear" w:color="auto" w:fill="FFFFFF"/>
              </w:rPr>
              <w:t>в МФЦ</w:t>
            </w:r>
          </w:p>
        </w:tc>
      </w:tr>
      <w:tr w:rsidR="00FB6D9D" w:rsidTr="00FB6D9D">
        <w:trPr>
          <w:trHeight w:val="135"/>
        </w:trPr>
        <w:tc>
          <w:tcPr>
            <w:tcW w:w="392" w:type="dxa"/>
            <w:tcBorders>
              <w:top w:val="single" w:sz="4" w:space="0" w:color="auto"/>
              <w:left w:val="nil"/>
              <w:bottom w:val="nil"/>
              <w:right w:val="nil"/>
            </w:tcBorders>
          </w:tcPr>
          <w:p w:rsidR="00FB6D9D" w:rsidRDefault="00FB6D9D" w:rsidP="00FB6D9D">
            <w:pPr>
              <w:widowControl w:val="0"/>
              <w:suppressAutoHyphens/>
              <w:contextualSpacing/>
              <w:jc w:val="both"/>
              <w:rPr>
                <w:rStyle w:val="ng-scope"/>
                <w:rFonts w:ascii="Arial" w:hAnsi="Arial" w:cs="Arial"/>
                <w:color w:val="000000"/>
                <w:sz w:val="24"/>
                <w:szCs w:val="24"/>
                <w:shd w:val="clear" w:color="auto" w:fill="FFFFFF"/>
              </w:rPr>
            </w:pPr>
          </w:p>
        </w:tc>
        <w:tc>
          <w:tcPr>
            <w:tcW w:w="9179" w:type="dxa"/>
            <w:vMerge/>
            <w:tcBorders>
              <w:top w:val="nil"/>
              <w:left w:val="nil"/>
              <w:bottom w:val="nil"/>
              <w:right w:val="nil"/>
            </w:tcBorders>
          </w:tcPr>
          <w:p w:rsidR="00FB6D9D" w:rsidRPr="003D394E" w:rsidRDefault="00FB6D9D" w:rsidP="00FB6D9D">
            <w:pPr>
              <w:widowControl w:val="0"/>
              <w:suppressAutoHyphens/>
              <w:contextualSpacing/>
              <w:jc w:val="both"/>
              <w:rPr>
                <w:rStyle w:val="ng-scope"/>
                <w:rFonts w:ascii="Arial" w:hAnsi="Arial" w:cs="Arial"/>
                <w:color w:val="000000"/>
                <w:sz w:val="24"/>
                <w:szCs w:val="24"/>
                <w:shd w:val="clear" w:color="auto" w:fill="FFFFFF"/>
              </w:rPr>
            </w:pPr>
          </w:p>
        </w:tc>
      </w:tr>
    </w:tbl>
    <w:p w:rsidR="00532D8E" w:rsidRPr="003D394E" w:rsidRDefault="00EA778C" w:rsidP="00FB6D9D">
      <w:pPr>
        <w:widowControl w:val="0"/>
        <w:suppressAutoHyphens/>
        <w:spacing w:line="240" w:lineRule="auto"/>
        <w:contextualSpacing/>
        <w:jc w:val="both"/>
        <w:rPr>
          <w:rFonts w:ascii="Arial" w:hAnsi="Arial" w:cs="Arial"/>
          <w:sz w:val="24"/>
          <w:szCs w:val="24"/>
        </w:rPr>
      </w:pPr>
      <w:r w:rsidRPr="003D394E">
        <w:rPr>
          <w:rFonts w:ascii="Arial" w:hAnsi="Arial" w:cs="Arial"/>
          <w:color w:val="000000"/>
          <w:sz w:val="24"/>
          <w:szCs w:val="24"/>
          <w:shd w:val="clear" w:color="auto" w:fill="FFFFFF"/>
        </w:rPr>
        <w:t>  </w:t>
      </w:r>
      <w:r w:rsidRPr="003D394E">
        <w:rPr>
          <w:rFonts w:ascii="Arial" w:hAnsi="Arial" w:cs="Arial"/>
          <w:color w:val="000000"/>
          <w:sz w:val="24"/>
          <w:szCs w:val="24"/>
        </w:rPr>
        <w:br/>
      </w:r>
      <w:r w:rsidRPr="003D394E">
        <w:rPr>
          <w:rStyle w:val="ng-scope"/>
          <w:rFonts w:ascii="Arial" w:hAnsi="Arial" w:cs="Arial"/>
          <w:color w:val="000000"/>
          <w:sz w:val="24"/>
          <w:szCs w:val="24"/>
          <w:shd w:val="clear" w:color="auto" w:fill="FFFFFF"/>
        </w:rPr>
        <w:t>_______________________      _________________  _______________________</w:t>
      </w:r>
      <w:r w:rsidRPr="003D394E">
        <w:rPr>
          <w:rFonts w:ascii="Arial" w:hAnsi="Arial" w:cs="Arial"/>
          <w:color w:val="000000"/>
          <w:sz w:val="24"/>
          <w:szCs w:val="24"/>
        </w:rPr>
        <w:br/>
      </w:r>
      <w:r w:rsidR="00743305">
        <w:rPr>
          <w:rStyle w:val="ng-scope"/>
          <w:rFonts w:ascii="Arial" w:hAnsi="Arial" w:cs="Arial"/>
          <w:color w:val="000000"/>
          <w:sz w:val="24"/>
          <w:szCs w:val="24"/>
          <w:shd w:val="clear" w:color="auto" w:fill="FFFFFF"/>
        </w:rPr>
        <w:t>    </w:t>
      </w:r>
      <w:r w:rsidRPr="003D394E">
        <w:rPr>
          <w:rStyle w:val="ng-scope"/>
          <w:rFonts w:ascii="Arial" w:hAnsi="Arial" w:cs="Arial"/>
          <w:color w:val="000000"/>
          <w:sz w:val="24"/>
          <w:szCs w:val="24"/>
          <w:shd w:val="clear" w:color="auto" w:fill="FFFFFF"/>
        </w:rPr>
        <w:t>(должность)                 (подпись заявителя)                 (Ф.И.О</w:t>
      </w:r>
      <w:r w:rsidR="00743305">
        <w:rPr>
          <w:rStyle w:val="ng-scope"/>
          <w:rFonts w:ascii="Arial" w:hAnsi="Arial" w:cs="Arial"/>
          <w:color w:val="000000"/>
          <w:sz w:val="24"/>
          <w:szCs w:val="24"/>
          <w:shd w:val="clear" w:color="auto" w:fill="FFFFFF"/>
        </w:rPr>
        <w:t xml:space="preserve"> (при наличии)</w:t>
      </w:r>
      <w:r w:rsidRPr="003D394E">
        <w:rPr>
          <w:rStyle w:val="ng-scope"/>
          <w:rFonts w:ascii="Arial" w:hAnsi="Arial" w:cs="Arial"/>
          <w:color w:val="000000"/>
          <w:sz w:val="24"/>
          <w:szCs w:val="24"/>
          <w:shd w:val="clear" w:color="auto" w:fill="FFFFFF"/>
        </w:rPr>
        <w:t>.)</w:t>
      </w:r>
    </w:p>
    <w:sectPr w:rsidR="00532D8E" w:rsidRPr="003D39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D0F"/>
    <w:rsid w:val="00050D36"/>
    <w:rsid w:val="00157788"/>
    <w:rsid w:val="0018403A"/>
    <w:rsid w:val="0019701C"/>
    <w:rsid w:val="001B5E9F"/>
    <w:rsid w:val="00213AB6"/>
    <w:rsid w:val="00240713"/>
    <w:rsid w:val="00274B91"/>
    <w:rsid w:val="002856B5"/>
    <w:rsid w:val="002D4F24"/>
    <w:rsid w:val="002F6122"/>
    <w:rsid w:val="003008D7"/>
    <w:rsid w:val="00342EF9"/>
    <w:rsid w:val="00346DB1"/>
    <w:rsid w:val="00395400"/>
    <w:rsid w:val="003D394E"/>
    <w:rsid w:val="00401CE1"/>
    <w:rsid w:val="00404F74"/>
    <w:rsid w:val="00415C01"/>
    <w:rsid w:val="00453DA5"/>
    <w:rsid w:val="004C77D4"/>
    <w:rsid w:val="00532D8E"/>
    <w:rsid w:val="0055722C"/>
    <w:rsid w:val="00585828"/>
    <w:rsid w:val="0058615F"/>
    <w:rsid w:val="005C2771"/>
    <w:rsid w:val="005C297A"/>
    <w:rsid w:val="00626D66"/>
    <w:rsid w:val="0064266B"/>
    <w:rsid w:val="00707B3D"/>
    <w:rsid w:val="00724BBD"/>
    <w:rsid w:val="00743305"/>
    <w:rsid w:val="007575C0"/>
    <w:rsid w:val="00792DBF"/>
    <w:rsid w:val="0084247F"/>
    <w:rsid w:val="00842F2D"/>
    <w:rsid w:val="009F4B59"/>
    <w:rsid w:val="00A24F86"/>
    <w:rsid w:val="00A32EEA"/>
    <w:rsid w:val="00A85EAA"/>
    <w:rsid w:val="00A87990"/>
    <w:rsid w:val="00AB427D"/>
    <w:rsid w:val="00AB5983"/>
    <w:rsid w:val="00AB7CFA"/>
    <w:rsid w:val="00AC4A59"/>
    <w:rsid w:val="00B9609E"/>
    <w:rsid w:val="00C57273"/>
    <w:rsid w:val="00CE3D0F"/>
    <w:rsid w:val="00D52E54"/>
    <w:rsid w:val="00D61370"/>
    <w:rsid w:val="00D67783"/>
    <w:rsid w:val="00E30F9A"/>
    <w:rsid w:val="00E57A65"/>
    <w:rsid w:val="00E73442"/>
    <w:rsid w:val="00EA778C"/>
    <w:rsid w:val="00EC0A3C"/>
    <w:rsid w:val="00EF13CA"/>
    <w:rsid w:val="00F229A9"/>
    <w:rsid w:val="00FB6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scope">
    <w:name w:val="ng-scope"/>
    <w:basedOn w:val="a0"/>
    <w:rsid w:val="00EA778C"/>
  </w:style>
  <w:style w:type="paragraph" w:styleId="a3">
    <w:name w:val="No Spacing"/>
    <w:uiPriority w:val="99"/>
    <w:qFormat/>
    <w:rsid w:val="00EF13CA"/>
    <w:pPr>
      <w:widowControl w:val="0"/>
      <w:suppressAutoHyphens/>
      <w:spacing w:after="0" w:line="240" w:lineRule="auto"/>
    </w:pPr>
    <w:rPr>
      <w:rFonts w:ascii="Times New Roman" w:eastAsia="Calibri" w:hAnsi="Times New Roman" w:cs="Times New Roman"/>
      <w:sz w:val="20"/>
      <w:szCs w:val="20"/>
      <w:lang w:eastAsia="ru-RU"/>
    </w:rPr>
  </w:style>
  <w:style w:type="character" w:styleId="a4">
    <w:name w:val="Hyperlink"/>
    <w:basedOn w:val="a0"/>
    <w:uiPriority w:val="99"/>
    <w:unhideWhenUsed/>
    <w:rsid w:val="00404F74"/>
    <w:rPr>
      <w:color w:val="0000FF" w:themeColor="hyperlink"/>
      <w:u w:val="single"/>
    </w:rPr>
  </w:style>
  <w:style w:type="table" w:styleId="a5">
    <w:name w:val="Table Grid"/>
    <w:basedOn w:val="a1"/>
    <w:uiPriority w:val="59"/>
    <w:rsid w:val="00FB6D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433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33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scope">
    <w:name w:val="ng-scope"/>
    <w:basedOn w:val="a0"/>
    <w:rsid w:val="00EA778C"/>
  </w:style>
  <w:style w:type="paragraph" w:styleId="a3">
    <w:name w:val="No Spacing"/>
    <w:uiPriority w:val="99"/>
    <w:qFormat/>
    <w:rsid w:val="00EF13CA"/>
    <w:pPr>
      <w:widowControl w:val="0"/>
      <w:suppressAutoHyphens/>
      <w:spacing w:after="0" w:line="240" w:lineRule="auto"/>
    </w:pPr>
    <w:rPr>
      <w:rFonts w:ascii="Times New Roman" w:eastAsia="Calibri" w:hAnsi="Times New Roman" w:cs="Times New Roman"/>
      <w:sz w:val="20"/>
      <w:szCs w:val="20"/>
      <w:lang w:eastAsia="ru-RU"/>
    </w:rPr>
  </w:style>
  <w:style w:type="character" w:styleId="a4">
    <w:name w:val="Hyperlink"/>
    <w:basedOn w:val="a0"/>
    <w:uiPriority w:val="99"/>
    <w:unhideWhenUsed/>
    <w:rsid w:val="00404F74"/>
    <w:rPr>
      <w:color w:val="0000FF" w:themeColor="hyperlink"/>
      <w:u w:val="single"/>
    </w:rPr>
  </w:style>
  <w:style w:type="table" w:styleId="a5">
    <w:name w:val="Table Grid"/>
    <w:basedOn w:val="a1"/>
    <w:uiPriority w:val="59"/>
    <w:rsid w:val="00FB6D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433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33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4424</TotalTime>
  <Pages>24</Pages>
  <Words>10146</Words>
  <Characters>57836</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Маркелис Надежда Викторовна</cp:lastModifiedBy>
  <cp:revision>15</cp:revision>
  <cp:lastPrinted>2022-12-16T06:20:00Z</cp:lastPrinted>
  <dcterms:created xsi:type="dcterms:W3CDTF">2022-01-28T02:27:00Z</dcterms:created>
  <dcterms:modified xsi:type="dcterms:W3CDTF">2022-12-16T06:20:00Z</dcterms:modified>
</cp:coreProperties>
</file>