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0C" w:rsidRDefault="0038620C" w:rsidP="004A4C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4C14">
        <w:rPr>
          <w:rFonts w:ascii="Times New Roman" w:hAnsi="Times New Roman"/>
          <w:b/>
          <w:sz w:val="28"/>
          <w:szCs w:val="28"/>
        </w:rPr>
        <w:t>АДМИНИСТРАЦИЯ ГОРОДА БОРОДИНО</w:t>
      </w:r>
    </w:p>
    <w:p w:rsidR="0038620C" w:rsidRDefault="0038620C" w:rsidP="004A4C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8620C" w:rsidRDefault="0038620C" w:rsidP="004A4C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8620C" w:rsidRDefault="0038620C" w:rsidP="004A4C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8620C" w:rsidRDefault="009C2E4D" w:rsidP="00FF45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17.02.2014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77</w:t>
      </w:r>
      <w:bookmarkStart w:id="0" w:name="_GoBack"/>
      <w:bookmarkEnd w:id="0"/>
    </w:p>
    <w:p w:rsidR="0038620C" w:rsidRPr="007E2A9A" w:rsidRDefault="0038620C" w:rsidP="00FF45D6">
      <w:pPr>
        <w:spacing w:after="0"/>
        <w:rPr>
          <w:rFonts w:ascii="Times New Roman" w:hAnsi="Times New Roman"/>
          <w:sz w:val="28"/>
          <w:szCs w:val="28"/>
        </w:rPr>
      </w:pPr>
      <w:r w:rsidRPr="007E2A9A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38620C" w:rsidRPr="007E2A9A" w:rsidRDefault="0038620C" w:rsidP="00FF45D6">
      <w:pPr>
        <w:spacing w:after="0"/>
        <w:rPr>
          <w:rFonts w:ascii="Times New Roman" w:hAnsi="Times New Roman"/>
          <w:sz w:val="28"/>
          <w:szCs w:val="28"/>
        </w:rPr>
      </w:pPr>
      <w:r w:rsidRPr="007E2A9A">
        <w:rPr>
          <w:rFonts w:ascii="Times New Roman" w:hAnsi="Times New Roman"/>
          <w:sz w:val="28"/>
          <w:szCs w:val="28"/>
        </w:rPr>
        <w:t>администрации города Бородино</w:t>
      </w:r>
    </w:p>
    <w:p w:rsidR="0038620C" w:rsidRPr="007E2A9A" w:rsidRDefault="0038620C" w:rsidP="00FF45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Pr="007E2A9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E2A9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 № 1196</w:t>
      </w:r>
      <w:r w:rsidRPr="007E2A9A">
        <w:rPr>
          <w:rFonts w:ascii="Times New Roman" w:hAnsi="Times New Roman"/>
          <w:sz w:val="28"/>
          <w:szCs w:val="28"/>
        </w:rPr>
        <w:t xml:space="preserve"> «Об утверждении</w:t>
      </w:r>
    </w:p>
    <w:p w:rsidR="0038620C" w:rsidRPr="007E2A9A" w:rsidRDefault="0038620C" w:rsidP="00FF45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E2A9A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sz w:val="28"/>
          <w:szCs w:val="28"/>
        </w:rPr>
        <w:t>Содействие</w:t>
      </w:r>
    </w:p>
    <w:p w:rsidR="0038620C" w:rsidRPr="007E2A9A" w:rsidRDefault="0038620C" w:rsidP="00FF45D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развитию гражданского общества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38620C" w:rsidRPr="007E2A9A" w:rsidRDefault="0038620C" w:rsidP="00FF45D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городе</w:t>
      </w:r>
      <w:proofErr w:type="gramEnd"/>
      <w:r>
        <w:rPr>
          <w:rFonts w:ascii="Times New Roman" w:hAnsi="Times New Roman"/>
          <w:sz w:val="28"/>
          <w:szCs w:val="28"/>
        </w:rPr>
        <w:t xml:space="preserve"> Бородино» </w:t>
      </w:r>
      <w:r w:rsidRPr="007E2A9A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4</w:t>
      </w:r>
      <w:r w:rsidRPr="007E2A9A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6</w:t>
      </w:r>
      <w:r w:rsidRPr="007E2A9A">
        <w:rPr>
          <w:rFonts w:ascii="Times New Roman" w:hAnsi="Times New Roman"/>
          <w:sz w:val="28"/>
          <w:szCs w:val="28"/>
        </w:rPr>
        <w:t xml:space="preserve"> годы</w:t>
      </w:r>
    </w:p>
    <w:p w:rsidR="0038620C" w:rsidRDefault="0038620C" w:rsidP="004A4C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620C" w:rsidRPr="003E3DCE" w:rsidRDefault="0038620C" w:rsidP="003E3DC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E3DCE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реализации»; постановлением администрации города Бородино от 30.03.2012 г. № 233 «Об утверждении Плана мероприятий по переходу к программному бюджету»; на основании Устава города Бородино</w:t>
      </w:r>
    </w:p>
    <w:p w:rsidR="0038620C" w:rsidRPr="003E3DCE" w:rsidRDefault="0038620C" w:rsidP="003E3D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3DCE">
        <w:rPr>
          <w:rFonts w:ascii="Times New Roman" w:hAnsi="Times New Roman"/>
          <w:sz w:val="28"/>
          <w:szCs w:val="28"/>
        </w:rPr>
        <w:t>ПОСТАНОВЛЯЮ:</w:t>
      </w:r>
    </w:p>
    <w:p w:rsidR="0038620C" w:rsidRPr="003E3DCE" w:rsidRDefault="0038620C" w:rsidP="003E3D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3DCE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Бородино от  31.10.2013 № 1196 «Об утверждении муниципальной программы «Содействие развитию гражданского общества в городе Бородино» на 2014-2016 </w:t>
      </w:r>
      <w:proofErr w:type="gramStart"/>
      <w:r w:rsidRPr="003E3DCE">
        <w:rPr>
          <w:rFonts w:ascii="Times New Roman" w:hAnsi="Times New Roman"/>
          <w:sz w:val="28"/>
          <w:szCs w:val="28"/>
        </w:rPr>
        <w:t>годы</w:t>
      </w:r>
      <w:proofErr w:type="gramEnd"/>
      <w:r w:rsidRPr="003E3DC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8620C" w:rsidRPr="007E2A9A" w:rsidRDefault="0038620C" w:rsidP="00FF45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E2A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7E2A9A">
        <w:rPr>
          <w:rFonts w:ascii="Times New Roman" w:hAnsi="Times New Roman"/>
          <w:sz w:val="28"/>
          <w:szCs w:val="28"/>
        </w:rPr>
        <w:t>программе «</w:t>
      </w:r>
      <w:r>
        <w:rPr>
          <w:rFonts w:ascii="Times New Roman" w:hAnsi="Times New Roman"/>
          <w:sz w:val="28"/>
          <w:szCs w:val="28"/>
        </w:rPr>
        <w:t>Содействие развитию гражданского общества в городе Бородино» на 2014-2016 годы:</w:t>
      </w:r>
    </w:p>
    <w:p w:rsidR="0038620C" w:rsidRDefault="0038620C" w:rsidP="00FF45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Pr="007E2A9A">
        <w:rPr>
          <w:rFonts w:ascii="Times New Roman" w:hAnsi="Times New Roman"/>
          <w:sz w:val="28"/>
          <w:szCs w:val="28"/>
        </w:rPr>
        <w:t xml:space="preserve"> приложении </w:t>
      </w:r>
      <w:r>
        <w:rPr>
          <w:rFonts w:ascii="Times New Roman" w:hAnsi="Times New Roman"/>
          <w:sz w:val="28"/>
          <w:szCs w:val="28"/>
        </w:rPr>
        <w:t>1, в столбце 2, строки 2 слова «Администрация города Бородино в лице Муниципального бюджетного учреждения редакции газеты «Бородинский вестник» заменить словами «Администрация города Бородино»;</w:t>
      </w:r>
    </w:p>
    <w:p w:rsidR="0038620C" w:rsidRDefault="0038620C" w:rsidP="00FF45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Pr="007E2A9A">
        <w:rPr>
          <w:rFonts w:ascii="Times New Roman" w:hAnsi="Times New Roman"/>
          <w:sz w:val="28"/>
          <w:szCs w:val="28"/>
        </w:rPr>
        <w:t xml:space="preserve"> приложении </w:t>
      </w:r>
      <w:r>
        <w:rPr>
          <w:rFonts w:ascii="Times New Roman" w:hAnsi="Times New Roman"/>
          <w:sz w:val="28"/>
          <w:szCs w:val="28"/>
        </w:rPr>
        <w:t xml:space="preserve">1, в столбце 2, строки 3 изложить в следующей редакции: </w:t>
      </w:r>
    </w:p>
    <w:p w:rsidR="0038620C" w:rsidRDefault="0038620C" w:rsidP="00FF45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8620C" w:rsidTr="004A40C4">
        <w:tc>
          <w:tcPr>
            <w:tcW w:w="4785" w:type="dxa"/>
          </w:tcPr>
          <w:p w:rsidR="0038620C" w:rsidRPr="004A40C4" w:rsidRDefault="0038620C" w:rsidP="004A40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A40C4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38620C" w:rsidRPr="004A40C4" w:rsidRDefault="0038620C" w:rsidP="004A40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города Бородино</w:t>
            </w:r>
          </w:p>
        </w:tc>
      </w:tr>
    </w:tbl>
    <w:p w:rsidR="0038620C" w:rsidRDefault="0038620C" w:rsidP="00C23B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20C" w:rsidRDefault="0038620C" w:rsidP="00C23B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E2A9A">
        <w:rPr>
          <w:rFonts w:ascii="Times New Roman" w:hAnsi="Times New Roman"/>
          <w:sz w:val="28"/>
          <w:szCs w:val="28"/>
        </w:rPr>
        <w:t xml:space="preserve"> приложении </w:t>
      </w:r>
      <w:r>
        <w:rPr>
          <w:rFonts w:ascii="Times New Roman" w:hAnsi="Times New Roman"/>
          <w:sz w:val="28"/>
          <w:szCs w:val="28"/>
        </w:rPr>
        <w:t>1, в столбце 2, строки 7 слова «2014-2016 годы» заменить словами «первый этап – 2014 год, второй этап – 2015 год, третий этап – 2016 год»;</w:t>
      </w:r>
    </w:p>
    <w:p w:rsidR="0038620C" w:rsidRDefault="0038620C" w:rsidP="00C23B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 раздел 3 внести следующие изменения: </w:t>
      </w:r>
      <w:proofErr w:type="gramStart"/>
      <w:r>
        <w:rPr>
          <w:rFonts w:ascii="Times New Roman" w:hAnsi="Times New Roman"/>
          <w:sz w:val="28"/>
          <w:szCs w:val="28"/>
        </w:rPr>
        <w:t>«Постановление администрации города Бородино Красноярского края от 07.06.2012 г. № 480 «Об утверждении Порядка составления и утверждения плана финансово-</w:t>
      </w:r>
      <w:r>
        <w:rPr>
          <w:rFonts w:ascii="Times New Roman" w:hAnsi="Times New Roman"/>
          <w:sz w:val="28"/>
          <w:szCs w:val="28"/>
        </w:rPr>
        <w:lastRenderedPageBreak/>
        <w:t>хозяйственной деятельности Муниципального бюджетного учреждения редакции газеты «Бородинский вестник»; Постановление администрации города Бородино Красноярского края от 27.06.2012 г. № 559 «Об утверждении Порядка зачисления и расходования доходов от оказания платных работ и услуг Муниципальным бюджетным учреждением редакции газеты «Бородинский вестник»;</w:t>
      </w:r>
      <w:proofErr w:type="gramEnd"/>
      <w:r>
        <w:rPr>
          <w:rFonts w:ascii="Times New Roman" w:hAnsi="Times New Roman"/>
          <w:sz w:val="28"/>
          <w:szCs w:val="28"/>
        </w:rPr>
        <w:t xml:space="preserve"> «Постановление администрации города Бородино Красноярского края от 26.12.2013 г. № 1440 «О внесении изменений в постановление администрации города Бородино от 27.06.2012 г. № 559 «Об утверждении Порядка зачисления и расходования доходов от оказания платных работ и услуг Муниципальным бюджетным учреждением редакцией газеты «Бородинский вестник».</w:t>
      </w:r>
    </w:p>
    <w:p w:rsidR="0038620C" w:rsidRDefault="0038620C" w:rsidP="00C23B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1, в разделе 4 исключить абзац «муниципальный заказчик – координатор Программы администрация города Бородино. </w:t>
      </w:r>
    </w:p>
    <w:p w:rsidR="0038620C" w:rsidRDefault="0038620C" w:rsidP="00FF45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города по социальным вопросам и связям с общественностью Н.Н. </w:t>
      </w:r>
      <w:proofErr w:type="spellStart"/>
      <w:r>
        <w:rPr>
          <w:rFonts w:ascii="Times New Roman" w:hAnsi="Times New Roman"/>
          <w:sz w:val="28"/>
          <w:szCs w:val="28"/>
        </w:rPr>
        <w:t>Рабекину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620C" w:rsidRDefault="0038620C" w:rsidP="003E3DC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2A9A">
        <w:rPr>
          <w:rFonts w:ascii="Times New Roman" w:hAnsi="Times New Roman"/>
          <w:sz w:val="28"/>
          <w:szCs w:val="28"/>
        </w:rPr>
        <w:t xml:space="preserve">Постановление подлежит опубликованию в газете </w:t>
      </w:r>
      <w:r w:rsidRPr="00180A71">
        <w:rPr>
          <w:rFonts w:ascii="Times New Roman" w:hAnsi="Times New Roman"/>
          <w:sz w:val="28"/>
          <w:szCs w:val="28"/>
        </w:rPr>
        <w:t>«</w:t>
      </w:r>
      <w:proofErr w:type="gramStart"/>
      <w:r w:rsidRPr="00180A71">
        <w:rPr>
          <w:rFonts w:ascii="Times New Roman" w:hAnsi="Times New Roman"/>
          <w:sz w:val="28"/>
          <w:szCs w:val="28"/>
        </w:rPr>
        <w:t>Бородинский</w:t>
      </w:r>
      <w:proofErr w:type="gramEnd"/>
      <w:r w:rsidRPr="00180A71">
        <w:rPr>
          <w:rFonts w:ascii="Times New Roman" w:hAnsi="Times New Roman"/>
          <w:sz w:val="28"/>
          <w:szCs w:val="28"/>
        </w:rPr>
        <w:t xml:space="preserve"> </w:t>
      </w:r>
    </w:p>
    <w:p w:rsidR="0038620C" w:rsidRPr="00180A71" w:rsidRDefault="0038620C" w:rsidP="003E3D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A71">
        <w:rPr>
          <w:rFonts w:ascii="Times New Roman" w:hAnsi="Times New Roman"/>
          <w:sz w:val="28"/>
          <w:szCs w:val="28"/>
        </w:rPr>
        <w:t>вестник».</w:t>
      </w:r>
    </w:p>
    <w:p w:rsidR="0038620C" w:rsidRPr="007E2A9A" w:rsidRDefault="0038620C" w:rsidP="003E3D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2A9A">
        <w:rPr>
          <w:rFonts w:ascii="Times New Roman" w:hAnsi="Times New Roman"/>
          <w:sz w:val="28"/>
          <w:szCs w:val="28"/>
        </w:rPr>
        <w:t>4. Постановление вступает в</w:t>
      </w:r>
      <w:r>
        <w:rPr>
          <w:rFonts w:ascii="Times New Roman" w:hAnsi="Times New Roman"/>
          <w:sz w:val="28"/>
          <w:szCs w:val="28"/>
        </w:rPr>
        <w:t xml:space="preserve"> силу со дня</w:t>
      </w:r>
      <w:r w:rsidRPr="007E2A9A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8620C" w:rsidRDefault="0038620C" w:rsidP="004A4C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620C" w:rsidRDefault="0038620C" w:rsidP="00C23B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Бородино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А.Н. Борчуков</w:t>
      </w: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3E3DC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C23B4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C23B4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C23B4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C23B4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C23B4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C23B4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C23B4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C23B4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C23B4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20C" w:rsidRDefault="0038620C" w:rsidP="00C23B4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8620C" w:rsidRPr="003E3DCE" w:rsidRDefault="0038620C" w:rsidP="00C23B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637F">
        <w:rPr>
          <w:rFonts w:ascii="Times New Roman" w:hAnsi="Times New Roman"/>
          <w:sz w:val="20"/>
          <w:szCs w:val="20"/>
        </w:rPr>
        <w:t>Кайзер 4 49 89</w:t>
      </w:r>
    </w:p>
    <w:sectPr w:rsidR="0038620C" w:rsidRPr="003E3DCE" w:rsidSect="00F03944">
      <w:pgSz w:w="11906" w:h="16838"/>
      <w:pgMar w:top="1079" w:right="850" w:bottom="12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5179"/>
    <w:multiLevelType w:val="hybridMultilevel"/>
    <w:tmpl w:val="2E8C0AE4"/>
    <w:lvl w:ilvl="0" w:tplc="864EE5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7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2">
    <w:nsid w:val="65F35A8A"/>
    <w:multiLevelType w:val="hybridMultilevel"/>
    <w:tmpl w:val="91167C66"/>
    <w:lvl w:ilvl="0" w:tplc="361C5E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D256CC3"/>
    <w:multiLevelType w:val="hybridMultilevel"/>
    <w:tmpl w:val="423EC9BA"/>
    <w:lvl w:ilvl="0" w:tplc="D180B2F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C14"/>
    <w:rsid w:val="00036327"/>
    <w:rsid w:val="00180A71"/>
    <w:rsid w:val="001858B1"/>
    <w:rsid w:val="001E637F"/>
    <w:rsid w:val="00200EF7"/>
    <w:rsid w:val="002507DF"/>
    <w:rsid w:val="002B5B12"/>
    <w:rsid w:val="00321300"/>
    <w:rsid w:val="00326064"/>
    <w:rsid w:val="0038620C"/>
    <w:rsid w:val="003E3DCE"/>
    <w:rsid w:val="00476B1B"/>
    <w:rsid w:val="004A40C4"/>
    <w:rsid w:val="004A4C14"/>
    <w:rsid w:val="004D6A2F"/>
    <w:rsid w:val="004E19D1"/>
    <w:rsid w:val="00537065"/>
    <w:rsid w:val="00721E93"/>
    <w:rsid w:val="0072599B"/>
    <w:rsid w:val="007541F5"/>
    <w:rsid w:val="007A6708"/>
    <w:rsid w:val="007E2A9A"/>
    <w:rsid w:val="007E3314"/>
    <w:rsid w:val="008A67D6"/>
    <w:rsid w:val="008E74B7"/>
    <w:rsid w:val="009670EB"/>
    <w:rsid w:val="009C2E4D"/>
    <w:rsid w:val="00A961D8"/>
    <w:rsid w:val="00AC3E7C"/>
    <w:rsid w:val="00AE3D5E"/>
    <w:rsid w:val="00B2468B"/>
    <w:rsid w:val="00B45A7D"/>
    <w:rsid w:val="00B80503"/>
    <w:rsid w:val="00B83C86"/>
    <w:rsid w:val="00C23B4B"/>
    <w:rsid w:val="00C3155C"/>
    <w:rsid w:val="00C52FBB"/>
    <w:rsid w:val="00C801AE"/>
    <w:rsid w:val="00CA5E9C"/>
    <w:rsid w:val="00CC3FCB"/>
    <w:rsid w:val="00D97C95"/>
    <w:rsid w:val="00DD1727"/>
    <w:rsid w:val="00E67BFD"/>
    <w:rsid w:val="00E93945"/>
    <w:rsid w:val="00EA5462"/>
    <w:rsid w:val="00ED7D58"/>
    <w:rsid w:val="00F03944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C14"/>
    <w:pPr>
      <w:ind w:left="720"/>
      <w:contextualSpacing/>
    </w:pPr>
  </w:style>
  <w:style w:type="table" w:styleId="a4">
    <w:name w:val="Table Grid"/>
    <w:basedOn w:val="a1"/>
    <w:uiPriority w:val="99"/>
    <w:locked/>
    <w:rsid w:val="00C23B4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443</Words>
  <Characters>2526</Characters>
  <Application>Microsoft Office Word</Application>
  <DocSecurity>0</DocSecurity>
  <Lines>21</Lines>
  <Paragraphs>5</Paragraphs>
  <ScaleCrop>false</ScaleCrop>
  <Company>Microsoft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Алена</cp:lastModifiedBy>
  <cp:revision>15</cp:revision>
  <cp:lastPrinted>2014-02-18T06:19:00Z</cp:lastPrinted>
  <dcterms:created xsi:type="dcterms:W3CDTF">2013-12-31T01:26:00Z</dcterms:created>
  <dcterms:modified xsi:type="dcterms:W3CDTF">2014-02-26T02:37:00Z</dcterms:modified>
</cp:coreProperties>
</file>