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75" w:rsidRPr="002C0C7E" w:rsidRDefault="00FB7075" w:rsidP="00FB7075">
      <w:pPr>
        <w:tabs>
          <w:tab w:val="left" w:pos="1040"/>
        </w:tabs>
        <w:jc w:val="center"/>
        <w:rPr>
          <w:rFonts w:ascii="Arial" w:hAnsi="Arial" w:cs="Arial"/>
          <w:b/>
        </w:rPr>
      </w:pPr>
      <w:r w:rsidRPr="002C0C7E">
        <w:rPr>
          <w:rFonts w:ascii="Arial" w:hAnsi="Arial" w:cs="Arial"/>
          <w:b/>
        </w:rPr>
        <w:t>АДМИНИСТРАЦИЯ ГОРОДА БОРОДИНО</w:t>
      </w:r>
    </w:p>
    <w:p w:rsidR="00FB7075" w:rsidRPr="002C0C7E" w:rsidRDefault="00FB7075" w:rsidP="00FB7075">
      <w:pPr>
        <w:jc w:val="center"/>
        <w:rPr>
          <w:rFonts w:ascii="Arial" w:hAnsi="Arial" w:cs="Arial"/>
          <w:b/>
        </w:rPr>
      </w:pPr>
      <w:r w:rsidRPr="002C0C7E">
        <w:rPr>
          <w:rFonts w:ascii="Arial" w:hAnsi="Arial" w:cs="Arial"/>
          <w:b/>
        </w:rPr>
        <w:t>КРАСНОЯРСКОГО КРАЯ</w:t>
      </w:r>
    </w:p>
    <w:p w:rsidR="00FB7075" w:rsidRPr="002C0C7E" w:rsidRDefault="00FB7075" w:rsidP="00FB7075">
      <w:pPr>
        <w:jc w:val="center"/>
        <w:rPr>
          <w:rFonts w:ascii="Arial" w:hAnsi="Arial" w:cs="Arial"/>
          <w:b/>
        </w:rPr>
      </w:pPr>
    </w:p>
    <w:p w:rsidR="00FB7075" w:rsidRPr="002C0C7E" w:rsidRDefault="00FB7075" w:rsidP="00FB7075">
      <w:pPr>
        <w:jc w:val="center"/>
        <w:rPr>
          <w:rFonts w:ascii="Arial" w:hAnsi="Arial" w:cs="Arial"/>
          <w:b/>
        </w:rPr>
      </w:pPr>
      <w:r w:rsidRPr="002C0C7E">
        <w:rPr>
          <w:rFonts w:ascii="Arial" w:hAnsi="Arial" w:cs="Arial"/>
          <w:b/>
        </w:rPr>
        <w:t>ПОСТАНОВЛЕНИЕ</w:t>
      </w:r>
    </w:p>
    <w:p w:rsidR="00FB7075" w:rsidRPr="002C0C7E" w:rsidRDefault="00FB7075" w:rsidP="00FB7075">
      <w:pPr>
        <w:jc w:val="center"/>
        <w:rPr>
          <w:rFonts w:ascii="Arial" w:hAnsi="Arial" w:cs="Arial"/>
        </w:rPr>
      </w:pPr>
    </w:p>
    <w:p w:rsidR="00FB7075" w:rsidRPr="002C0C7E" w:rsidRDefault="004E2FBA" w:rsidP="00FB7075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08.10.2018</w:t>
      </w:r>
      <w:r>
        <w:rPr>
          <w:rFonts w:ascii="Arial" w:hAnsi="Arial" w:cs="Arial"/>
        </w:rPr>
        <w:tab/>
      </w:r>
      <w:r w:rsidR="00FB7075" w:rsidRPr="002C0C7E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765</w:t>
      </w:r>
      <w:r w:rsidR="00FB7075" w:rsidRPr="002C0C7E">
        <w:rPr>
          <w:rFonts w:ascii="Arial" w:hAnsi="Arial" w:cs="Arial"/>
        </w:rPr>
        <w:tab/>
      </w:r>
    </w:p>
    <w:p w:rsidR="00FB7075" w:rsidRPr="002C0C7E" w:rsidRDefault="00FB7075" w:rsidP="00FB7075">
      <w:pPr>
        <w:tabs>
          <w:tab w:val="left" w:pos="3969"/>
          <w:tab w:val="left" w:pos="8505"/>
        </w:tabs>
        <w:rPr>
          <w:rFonts w:ascii="Arial" w:hAnsi="Arial" w:cs="Arial"/>
        </w:rPr>
      </w:pPr>
      <w:r w:rsidRPr="002C0C7E">
        <w:rPr>
          <w:rFonts w:ascii="Arial" w:hAnsi="Arial" w:cs="Arial"/>
        </w:rPr>
        <w:tab/>
      </w:r>
    </w:p>
    <w:p w:rsidR="00FB7075" w:rsidRPr="002C0C7E" w:rsidRDefault="00FB7075" w:rsidP="00FB7075">
      <w:pPr>
        <w:ind w:right="-3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О внесении изменений в постановление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FB7075" w:rsidRPr="002C0C7E" w:rsidRDefault="00FB7075" w:rsidP="00FB7075">
      <w:pPr>
        <w:ind w:right="4819"/>
        <w:jc w:val="both"/>
        <w:rPr>
          <w:rFonts w:ascii="Arial" w:hAnsi="Arial" w:cs="Arial"/>
        </w:rPr>
      </w:pPr>
    </w:p>
    <w:p w:rsidR="00FB7075" w:rsidRPr="002C0C7E" w:rsidRDefault="00FB7075" w:rsidP="00FB70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B7075" w:rsidRPr="002C0C7E" w:rsidRDefault="00FB7075" w:rsidP="00FB70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Внести в постановление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FB7075" w:rsidRPr="002C0C7E" w:rsidRDefault="00FB7075" w:rsidP="00FB7075">
      <w:pPr>
        <w:ind w:right="-1" w:firstLine="650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 xml:space="preserve">1.1. </w:t>
      </w:r>
      <w:r w:rsidR="00A4430D" w:rsidRPr="002C0C7E">
        <w:rPr>
          <w:rFonts w:ascii="Arial" w:hAnsi="Arial" w:cs="Arial"/>
        </w:rPr>
        <w:t>В подразделе 2.3.2. «Порядок признания молодой семьи участником подпрограммы и формирования списков молодых семей – участников подпрограммы, изъявивших желание получить социальную выплату в планируемом году»:</w:t>
      </w:r>
    </w:p>
    <w:p w:rsidR="00A4430D" w:rsidRPr="002C0C7E" w:rsidRDefault="00A4430D" w:rsidP="00FB7075">
      <w:pPr>
        <w:ind w:right="-1" w:firstLine="650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1.1.1. В пункте 1 в абзаце первом слова «1 июля» заменить словами «30 мая»</w:t>
      </w:r>
      <w:r w:rsidR="006638B2" w:rsidRPr="002C0C7E">
        <w:rPr>
          <w:rFonts w:ascii="Arial" w:hAnsi="Arial" w:cs="Arial"/>
        </w:rPr>
        <w:t>.</w:t>
      </w:r>
    </w:p>
    <w:p w:rsidR="00A4430D" w:rsidRPr="002C0C7E" w:rsidRDefault="00A4430D" w:rsidP="00A4430D">
      <w:pPr>
        <w:ind w:right="-1" w:firstLine="650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1.1.2. В пункте 2 в абзаце первом слова «1 июля» заменить словами «30 мая»</w:t>
      </w:r>
      <w:r w:rsidR="006638B2" w:rsidRPr="002C0C7E">
        <w:rPr>
          <w:rFonts w:ascii="Arial" w:hAnsi="Arial" w:cs="Arial"/>
        </w:rPr>
        <w:t>.</w:t>
      </w:r>
    </w:p>
    <w:p w:rsidR="00A4430D" w:rsidRPr="002C0C7E" w:rsidRDefault="00676823" w:rsidP="00FB7075">
      <w:pPr>
        <w:ind w:right="-1" w:firstLine="650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 xml:space="preserve">1.1.3. Пункт 7 изложить в следующей редакции: </w:t>
      </w:r>
    </w:p>
    <w:p w:rsidR="006638B2" w:rsidRPr="002C0C7E" w:rsidRDefault="00676823" w:rsidP="006638B2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«</w:t>
      </w:r>
      <w:r w:rsidR="006638B2" w:rsidRPr="002C0C7E">
        <w:rPr>
          <w:sz w:val="24"/>
          <w:szCs w:val="24"/>
        </w:rPr>
        <w:t xml:space="preserve">7. Администрация города Бородино до 1 июня года, предшествующего планируемому, формирует из молодых семей, признанных участниками подпрограммы, </w:t>
      </w:r>
      <w:hyperlink w:anchor="P7901" w:history="1">
        <w:r w:rsidR="006638B2" w:rsidRPr="002C0C7E">
          <w:rPr>
            <w:sz w:val="24"/>
            <w:szCs w:val="24"/>
          </w:rPr>
          <w:t>списки</w:t>
        </w:r>
      </w:hyperlink>
      <w:r w:rsidR="006638B2" w:rsidRPr="002C0C7E">
        <w:rPr>
          <w:sz w:val="24"/>
          <w:szCs w:val="24"/>
        </w:rPr>
        <w:t xml:space="preserve"> молодых семей - участников </w:t>
      </w:r>
      <w:hyperlink w:anchor="P8344" w:history="1">
        <w:r w:rsidR="006638B2" w:rsidRPr="002C0C7E">
          <w:rPr>
            <w:sz w:val="24"/>
            <w:szCs w:val="24"/>
          </w:rPr>
          <w:t>подпрограммы</w:t>
        </w:r>
      </w:hyperlink>
      <w:r w:rsidR="006638B2" w:rsidRPr="002C0C7E">
        <w:rPr>
          <w:sz w:val="24"/>
          <w:szCs w:val="24"/>
        </w:rPr>
        <w:t xml:space="preserve"> 2, изъявивших желание получить социальную выплату в планируемом году (далее - списки молодых семей - участников), утверждает их и представляет эти списки в министерство строительства Красноярского края (далее – министерство)  по форме согласно приложению N 4.».</w:t>
      </w:r>
    </w:p>
    <w:p w:rsidR="006638B2" w:rsidRPr="002C0C7E" w:rsidRDefault="006638B2" w:rsidP="006638B2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1.1.4. В пункте 9 в абзаце 1 слова «1 июля» заменить словами «20 мая».</w:t>
      </w:r>
    </w:p>
    <w:p w:rsidR="004F1A72" w:rsidRPr="002C0C7E" w:rsidRDefault="004F1A72" w:rsidP="004F1A72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 xml:space="preserve"> 1.2. В подразделе 2.3.5. «Правила выдачи и реализации свидетельствна получение социальных выплат на приобретение жильяили строительство индивидуального жилого дома</w:t>
      </w:r>
      <w:r w:rsidR="001F774B" w:rsidRPr="002C0C7E">
        <w:rPr>
          <w:sz w:val="24"/>
          <w:szCs w:val="24"/>
        </w:rPr>
        <w:t>»:</w:t>
      </w:r>
    </w:p>
    <w:p w:rsidR="001F774B" w:rsidRPr="002C0C7E" w:rsidRDefault="001F774B" w:rsidP="004F1A72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1.2.1. Пункт 6 изложить в следующей редакции:</w:t>
      </w:r>
    </w:p>
    <w:p w:rsidR="001F774B" w:rsidRPr="002C0C7E" w:rsidRDefault="001F774B" w:rsidP="001F774B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«6. Отдел организует работу по проверке сведений, содержащихся в документах, предусмотренных пунктом 3 и 4 настоящего подраздела».</w:t>
      </w:r>
    </w:p>
    <w:p w:rsidR="001F774B" w:rsidRPr="002C0C7E" w:rsidRDefault="001F774B" w:rsidP="001F774B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 xml:space="preserve">1.2.2. </w:t>
      </w:r>
      <w:r w:rsidR="002C0C7E" w:rsidRPr="002C0C7E">
        <w:rPr>
          <w:sz w:val="24"/>
          <w:szCs w:val="24"/>
        </w:rPr>
        <w:t>Пункт 25 изложить в следующей редакции:</w:t>
      </w:r>
    </w:p>
    <w:p w:rsidR="002C0C7E" w:rsidRPr="002C0C7E" w:rsidRDefault="002C0C7E" w:rsidP="002C0C7E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«25. Банк в течение 1 рабочего дня после вынесения решения о принятии договора купли-продажи жилого помещения, документов на строительство и документов, предусмотренных пунктом 21 настоящего подраздела, направляет в орган местного самоуправления заявку на перечисление бюджетных средств в счет оплаты расхо</w:t>
      </w:r>
      <w:bookmarkStart w:id="0" w:name="_GoBack"/>
      <w:bookmarkEnd w:id="0"/>
      <w:r w:rsidRPr="002C0C7E">
        <w:rPr>
          <w:sz w:val="24"/>
          <w:szCs w:val="24"/>
        </w:rPr>
        <w:t xml:space="preserve">дов на основе указанных документов, а также копии указанных </w:t>
      </w:r>
      <w:r w:rsidRPr="002C0C7E">
        <w:rPr>
          <w:sz w:val="24"/>
          <w:szCs w:val="24"/>
        </w:rPr>
        <w:lastRenderedPageBreak/>
        <w:t>документов».</w:t>
      </w:r>
    </w:p>
    <w:p w:rsidR="002C0C7E" w:rsidRPr="002C0C7E" w:rsidRDefault="002C0C7E" w:rsidP="002C0C7E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1.2.3. Пункт 26 изложить в следующей редакции:</w:t>
      </w:r>
    </w:p>
    <w:p w:rsidR="002C0C7E" w:rsidRPr="002C0C7E" w:rsidRDefault="002C0C7E" w:rsidP="002C0C7E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«26. Отдел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средства, предоставляемые в качестве социальной выплаты, банку.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производится, о чем Отдел в указанный срок письменно уведомляет банк».</w:t>
      </w:r>
    </w:p>
    <w:p w:rsidR="00FB7075" w:rsidRPr="002C0C7E" w:rsidRDefault="00FB7075" w:rsidP="002C0C7E">
      <w:pPr>
        <w:pStyle w:val="ConsPlusNormal"/>
        <w:ind w:firstLine="540"/>
        <w:jc w:val="both"/>
        <w:rPr>
          <w:sz w:val="24"/>
          <w:szCs w:val="24"/>
        </w:rPr>
      </w:pPr>
      <w:r w:rsidRPr="002C0C7E"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Бородино А.В. Первухина.</w:t>
      </w:r>
    </w:p>
    <w:p w:rsidR="00FB7075" w:rsidRPr="002C0C7E" w:rsidRDefault="002C0C7E" w:rsidP="002C0C7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10"/>
        </w:rPr>
      </w:pPr>
      <w:r w:rsidRPr="002C0C7E">
        <w:rPr>
          <w:rFonts w:ascii="Arial" w:hAnsi="Arial" w:cs="Arial"/>
        </w:rPr>
        <w:t>3</w:t>
      </w:r>
      <w:r w:rsidR="00FB7075" w:rsidRPr="002C0C7E">
        <w:rPr>
          <w:rFonts w:ascii="Arial" w:hAnsi="Arial" w:cs="Arial"/>
        </w:rPr>
        <w:t>. Постановление опубликовать в газете «Бородинский вестник»</w:t>
      </w:r>
      <w:r w:rsidR="00FB7075" w:rsidRPr="002C0C7E">
        <w:rPr>
          <w:rFonts w:ascii="Arial" w:hAnsi="Arial" w:cs="Arial"/>
          <w:spacing w:val="4"/>
        </w:rPr>
        <w:t xml:space="preserve"> и</w:t>
      </w:r>
      <w:r w:rsidR="00FB7075" w:rsidRPr="002C0C7E">
        <w:rPr>
          <w:rFonts w:ascii="Arial" w:hAnsi="Arial" w:cs="Arial"/>
          <w:spacing w:val="4"/>
        </w:rPr>
        <w:br/>
      </w:r>
      <w:r w:rsidR="00FB7075" w:rsidRPr="002C0C7E">
        <w:rPr>
          <w:rFonts w:ascii="Arial" w:hAnsi="Arial" w:cs="Arial"/>
          <w:spacing w:val="6"/>
        </w:rPr>
        <w:t xml:space="preserve">разместить на официальном сайте администрации города Бородино в сети </w:t>
      </w:r>
      <w:r w:rsidR="00FB7075" w:rsidRPr="002C0C7E">
        <w:rPr>
          <w:rFonts w:ascii="Arial" w:hAnsi="Arial" w:cs="Arial"/>
          <w:spacing w:val="-2"/>
        </w:rPr>
        <w:t>Интернет.</w:t>
      </w:r>
    </w:p>
    <w:p w:rsidR="00FB7075" w:rsidRPr="002C0C7E" w:rsidRDefault="00FB7075" w:rsidP="002C0C7E">
      <w:pPr>
        <w:tabs>
          <w:tab w:val="left" w:pos="1040"/>
          <w:tab w:val="left" w:pos="1690"/>
        </w:tabs>
        <w:ind w:firstLine="567"/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4. Постановление вступает в силу со дня, следующего за днем его официального опубликования.</w:t>
      </w:r>
    </w:p>
    <w:p w:rsidR="00FB7075" w:rsidRDefault="00FB7075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2C0C7E" w:rsidRDefault="002C0C7E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1040"/>
          <w:tab w:val="left" w:pos="1690"/>
        </w:tabs>
        <w:ind w:firstLine="650"/>
        <w:jc w:val="both"/>
        <w:rPr>
          <w:rFonts w:ascii="Arial" w:hAnsi="Arial" w:cs="Arial"/>
        </w:rPr>
      </w:pPr>
    </w:p>
    <w:p w:rsidR="00757A7C" w:rsidRPr="002C0C7E" w:rsidRDefault="00FB7075" w:rsidP="00FB7075">
      <w:pPr>
        <w:tabs>
          <w:tab w:val="left" w:pos="0"/>
        </w:tabs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 xml:space="preserve">Глава города Бородино </w:t>
      </w:r>
      <w:r w:rsidRPr="002C0C7E">
        <w:rPr>
          <w:rFonts w:ascii="Arial" w:hAnsi="Arial" w:cs="Arial"/>
        </w:rPr>
        <w:tab/>
      </w:r>
      <w:r w:rsidRPr="002C0C7E">
        <w:rPr>
          <w:rFonts w:ascii="Arial" w:hAnsi="Arial" w:cs="Arial"/>
        </w:rPr>
        <w:tab/>
      </w:r>
      <w:r w:rsidRPr="002C0C7E">
        <w:rPr>
          <w:rFonts w:ascii="Arial" w:hAnsi="Arial" w:cs="Arial"/>
        </w:rPr>
        <w:tab/>
      </w:r>
      <w:r w:rsidRPr="002C0C7E">
        <w:rPr>
          <w:rFonts w:ascii="Arial" w:hAnsi="Arial" w:cs="Arial"/>
        </w:rPr>
        <w:tab/>
      </w:r>
      <w:r w:rsidRPr="002C0C7E">
        <w:rPr>
          <w:rFonts w:ascii="Arial" w:hAnsi="Arial" w:cs="Arial"/>
        </w:rPr>
        <w:tab/>
      </w:r>
      <w:r w:rsidRPr="002C0C7E">
        <w:rPr>
          <w:rFonts w:ascii="Arial" w:hAnsi="Arial" w:cs="Arial"/>
        </w:rPr>
        <w:tab/>
        <w:t xml:space="preserve">А.Ф. Веретенников </w:t>
      </w:r>
    </w:p>
    <w:p w:rsidR="00757A7C" w:rsidRPr="002C0C7E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757A7C" w:rsidRPr="002C0C7E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757A7C" w:rsidRPr="002C0C7E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2C0C7E" w:rsidRPr="002C0C7E" w:rsidRDefault="002C0C7E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757A7C" w:rsidRPr="002C0C7E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</w:p>
    <w:p w:rsidR="00757A7C" w:rsidRPr="002C0C7E" w:rsidRDefault="00757A7C" w:rsidP="00FB7075">
      <w:p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2C0C7E">
        <w:rPr>
          <w:rFonts w:ascii="Arial" w:hAnsi="Arial" w:cs="Arial"/>
        </w:rPr>
        <w:t>Лупандина</w:t>
      </w:r>
      <w:proofErr w:type="spellEnd"/>
      <w:r w:rsidRPr="002C0C7E">
        <w:rPr>
          <w:rFonts w:ascii="Arial" w:hAnsi="Arial" w:cs="Arial"/>
        </w:rPr>
        <w:t xml:space="preserve"> 4-52-73</w:t>
      </w:r>
    </w:p>
    <w:p w:rsidR="00757A7C" w:rsidRPr="002C0C7E" w:rsidRDefault="00757A7C" w:rsidP="002C0C7E">
      <w:pPr>
        <w:tabs>
          <w:tab w:val="left" w:pos="0"/>
        </w:tabs>
        <w:jc w:val="both"/>
        <w:rPr>
          <w:rFonts w:ascii="Arial" w:hAnsi="Arial" w:cs="Arial"/>
        </w:rPr>
      </w:pPr>
      <w:r w:rsidRPr="002C0C7E">
        <w:rPr>
          <w:rFonts w:ascii="Arial" w:hAnsi="Arial" w:cs="Arial"/>
        </w:rPr>
        <w:t>Ермакова 4-55-04</w:t>
      </w:r>
    </w:p>
    <w:sectPr w:rsidR="00757A7C" w:rsidRPr="002C0C7E" w:rsidSect="002C0C7E">
      <w:pgSz w:w="11905" w:h="16838" w:code="9"/>
      <w:pgMar w:top="1134" w:right="851" w:bottom="993" w:left="170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BC6"/>
    <w:multiLevelType w:val="multilevel"/>
    <w:tmpl w:val="1D349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307C"/>
    <w:multiLevelType w:val="multilevel"/>
    <w:tmpl w:val="1D349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5A544B"/>
    <w:multiLevelType w:val="hybridMultilevel"/>
    <w:tmpl w:val="3F947B5C"/>
    <w:lvl w:ilvl="0" w:tplc="E8A6B0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0B72CC"/>
    <w:rsid w:val="000B72CC"/>
    <w:rsid w:val="000D1267"/>
    <w:rsid w:val="0010415D"/>
    <w:rsid w:val="001917F6"/>
    <w:rsid w:val="001F774B"/>
    <w:rsid w:val="00287B51"/>
    <w:rsid w:val="002C0C7E"/>
    <w:rsid w:val="002D2022"/>
    <w:rsid w:val="003F79B3"/>
    <w:rsid w:val="004369C3"/>
    <w:rsid w:val="004D14E1"/>
    <w:rsid w:val="004E2FBA"/>
    <w:rsid w:val="004F1A72"/>
    <w:rsid w:val="005A2B41"/>
    <w:rsid w:val="006638B2"/>
    <w:rsid w:val="00676823"/>
    <w:rsid w:val="006B4295"/>
    <w:rsid w:val="00757A7C"/>
    <w:rsid w:val="00807079"/>
    <w:rsid w:val="00905BA0"/>
    <w:rsid w:val="00976E02"/>
    <w:rsid w:val="00A4430D"/>
    <w:rsid w:val="00AE5FB0"/>
    <w:rsid w:val="00D3188B"/>
    <w:rsid w:val="00FB7075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5"/>
    <w:pPr>
      <w:ind w:left="720"/>
      <w:contextualSpacing/>
    </w:pPr>
  </w:style>
  <w:style w:type="paragraph" w:customStyle="1" w:styleId="ConsPlusNormal">
    <w:name w:val="ConsPlusNormal"/>
    <w:link w:val="ConsPlusNormal0"/>
    <w:rsid w:val="00FB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0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B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7B51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5"/>
    <w:pPr>
      <w:ind w:left="720"/>
      <w:contextualSpacing/>
    </w:pPr>
  </w:style>
  <w:style w:type="paragraph" w:customStyle="1" w:styleId="ConsPlusNormal">
    <w:name w:val="ConsPlusNormal"/>
    <w:link w:val="ConsPlusNormal0"/>
    <w:rsid w:val="00FB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0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B7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7B51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Савицкая Ольга Евгеньевна</cp:lastModifiedBy>
  <cp:revision>4</cp:revision>
  <cp:lastPrinted>2018-08-10T05:58:00Z</cp:lastPrinted>
  <dcterms:created xsi:type="dcterms:W3CDTF">2018-08-10T04:55:00Z</dcterms:created>
  <dcterms:modified xsi:type="dcterms:W3CDTF">2018-10-09T01:17:00Z</dcterms:modified>
</cp:coreProperties>
</file>