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EA7A5" w14:textId="77777777" w:rsidR="00857EB8" w:rsidRPr="00857EB8" w:rsidRDefault="00857EB8" w:rsidP="00857EB8">
      <w:pPr>
        <w:suppressAutoHyphens/>
        <w:jc w:val="center"/>
        <w:rPr>
          <w:rFonts w:ascii="Arial" w:eastAsia="Calibri" w:hAnsi="Arial" w:cs="Arial"/>
          <w:b/>
          <w:color w:val="000000"/>
          <w:szCs w:val="22"/>
          <w:lang w:eastAsia="ar-SA"/>
        </w:rPr>
      </w:pPr>
      <w:bookmarkStart w:id="0" w:name="_GoBack"/>
      <w:r w:rsidRPr="00857EB8">
        <w:rPr>
          <w:rFonts w:ascii="Arial" w:eastAsia="Calibri" w:hAnsi="Arial" w:cs="Arial"/>
          <w:b/>
          <w:color w:val="000000"/>
          <w:szCs w:val="22"/>
          <w:lang w:eastAsia="ar-SA"/>
        </w:rPr>
        <w:t>КРАСНОЯРСКИЙ КРАЙ</w:t>
      </w:r>
    </w:p>
    <w:p w14:paraId="5C0254E2" w14:textId="77777777" w:rsidR="00857EB8" w:rsidRPr="00857EB8" w:rsidRDefault="00857EB8" w:rsidP="00857EB8">
      <w:pPr>
        <w:suppressAutoHyphens/>
        <w:jc w:val="center"/>
        <w:rPr>
          <w:rFonts w:ascii="Arial" w:eastAsia="Calibri" w:hAnsi="Arial" w:cs="Arial"/>
          <w:b/>
          <w:color w:val="000000"/>
          <w:szCs w:val="22"/>
          <w:lang w:eastAsia="ar-SA"/>
        </w:rPr>
      </w:pPr>
      <w:r w:rsidRPr="00857EB8">
        <w:rPr>
          <w:rFonts w:ascii="Arial" w:eastAsia="Calibri" w:hAnsi="Arial" w:cs="Arial"/>
          <w:b/>
          <w:color w:val="000000"/>
          <w:szCs w:val="22"/>
          <w:lang w:eastAsia="ar-SA"/>
        </w:rPr>
        <w:t>ГОРОДСКОЙ ОКРУГ ГОРОД БОРОДИНО КРАСНОЯРСКОГО КРАЯ</w:t>
      </w:r>
    </w:p>
    <w:p w14:paraId="607F4A2D" w14:textId="77777777" w:rsidR="00857EB8" w:rsidRPr="00857EB8" w:rsidRDefault="00857EB8" w:rsidP="00857EB8">
      <w:pPr>
        <w:suppressAutoHyphens/>
        <w:jc w:val="center"/>
        <w:rPr>
          <w:rFonts w:ascii="Arial" w:eastAsia="Calibri" w:hAnsi="Arial" w:cs="Arial"/>
          <w:b/>
          <w:color w:val="000000"/>
          <w:szCs w:val="22"/>
          <w:lang w:eastAsia="ar-SA"/>
        </w:rPr>
      </w:pPr>
      <w:r w:rsidRPr="00857EB8">
        <w:rPr>
          <w:rFonts w:ascii="Arial" w:eastAsia="Calibri" w:hAnsi="Arial" w:cs="Arial"/>
          <w:b/>
          <w:color w:val="000000"/>
          <w:szCs w:val="22"/>
          <w:lang w:eastAsia="ar-SA"/>
        </w:rPr>
        <w:t>АДМИНИСТРАЦИЯ ГОРОДА БОРОДИНО</w:t>
      </w:r>
    </w:p>
    <w:p w14:paraId="0E4D85A7" w14:textId="77777777" w:rsidR="00857EB8" w:rsidRPr="00857EB8" w:rsidRDefault="00857EB8" w:rsidP="00857EB8">
      <w:pPr>
        <w:tabs>
          <w:tab w:val="left" w:pos="6450"/>
        </w:tabs>
        <w:suppressAutoHyphens/>
        <w:ind w:firstLine="709"/>
        <w:jc w:val="center"/>
        <w:rPr>
          <w:rFonts w:ascii="Arial" w:eastAsia="Calibri" w:hAnsi="Arial" w:cs="Arial"/>
          <w:b/>
          <w:color w:val="000000"/>
          <w:szCs w:val="22"/>
          <w:lang w:eastAsia="ar-SA"/>
        </w:rPr>
      </w:pPr>
    </w:p>
    <w:p w14:paraId="4F0D2152" w14:textId="77777777" w:rsidR="00857EB8" w:rsidRPr="00857EB8" w:rsidRDefault="00857EB8" w:rsidP="00857EB8">
      <w:pPr>
        <w:suppressAutoHyphens/>
        <w:jc w:val="center"/>
        <w:rPr>
          <w:rFonts w:ascii="Arial" w:eastAsia="Calibri" w:hAnsi="Arial" w:cs="Arial"/>
          <w:b/>
          <w:color w:val="000000"/>
          <w:szCs w:val="22"/>
          <w:lang w:eastAsia="ar-SA"/>
        </w:rPr>
      </w:pPr>
      <w:r w:rsidRPr="00857EB8">
        <w:rPr>
          <w:rFonts w:ascii="Arial" w:eastAsia="Calibri" w:hAnsi="Arial" w:cs="Arial"/>
          <w:b/>
          <w:color w:val="000000"/>
          <w:szCs w:val="22"/>
          <w:lang w:eastAsia="ar-SA"/>
        </w:rPr>
        <w:t>ПОСТАНОВЛЕНИЕ</w:t>
      </w:r>
    </w:p>
    <w:p w14:paraId="45C435D5" w14:textId="77777777" w:rsidR="00857EB8" w:rsidRPr="00857EB8" w:rsidRDefault="00857EB8" w:rsidP="00857EB8">
      <w:pPr>
        <w:suppressAutoHyphens/>
        <w:ind w:firstLine="709"/>
        <w:jc w:val="center"/>
        <w:rPr>
          <w:rFonts w:ascii="Arial" w:eastAsia="Calibri" w:hAnsi="Arial" w:cs="Arial"/>
          <w:b/>
          <w:color w:val="000000"/>
          <w:szCs w:val="22"/>
          <w:lang w:eastAsia="ar-SA"/>
        </w:rPr>
      </w:pPr>
    </w:p>
    <w:tbl>
      <w:tblPr>
        <w:tblW w:w="0" w:type="auto"/>
        <w:tblLook w:val="04A0" w:firstRow="1" w:lastRow="0" w:firstColumn="1" w:lastColumn="0" w:noHBand="0" w:noVBand="1"/>
      </w:tblPr>
      <w:tblGrid>
        <w:gridCol w:w="3114"/>
        <w:gridCol w:w="3115"/>
        <w:gridCol w:w="3115"/>
      </w:tblGrid>
      <w:tr w:rsidR="00857EB8" w:rsidRPr="0043604B" w14:paraId="4F01CE90" w14:textId="77777777" w:rsidTr="0043604B">
        <w:tc>
          <w:tcPr>
            <w:tcW w:w="3114" w:type="dxa"/>
            <w:shd w:val="clear" w:color="auto" w:fill="auto"/>
          </w:tcPr>
          <w:p w14:paraId="13520D90" w14:textId="3810DC67" w:rsidR="00857EB8" w:rsidRPr="0043604B" w:rsidRDefault="00305C1E" w:rsidP="0043604B">
            <w:pPr>
              <w:tabs>
                <w:tab w:val="left" w:pos="0"/>
              </w:tabs>
              <w:suppressAutoHyphens/>
              <w:spacing w:after="200" w:line="276" w:lineRule="auto"/>
              <w:rPr>
                <w:rFonts w:ascii="Arial" w:eastAsia="Calibri" w:hAnsi="Arial" w:cs="Arial"/>
                <w:color w:val="000000"/>
                <w:szCs w:val="22"/>
                <w:lang w:eastAsia="ar-SA"/>
              </w:rPr>
            </w:pPr>
            <w:r>
              <w:rPr>
                <w:rFonts w:ascii="Arial" w:eastAsia="Calibri" w:hAnsi="Arial" w:cs="Arial"/>
                <w:color w:val="000000"/>
                <w:szCs w:val="22"/>
                <w:lang w:eastAsia="ar-SA"/>
              </w:rPr>
              <w:t>07.12.2022</w:t>
            </w:r>
          </w:p>
        </w:tc>
        <w:tc>
          <w:tcPr>
            <w:tcW w:w="3115" w:type="dxa"/>
            <w:shd w:val="clear" w:color="auto" w:fill="auto"/>
          </w:tcPr>
          <w:p w14:paraId="4DDF1757" w14:textId="77777777" w:rsidR="00857EB8" w:rsidRPr="0043604B" w:rsidRDefault="00857EB8" w:rsidP="00305C1E">
            <w:pPr>
              <w:tabs>
                <w:tab w:val="left" w:pos="0"/>
              </w:tabs>
              <w:suppressAutoHyphens/>
              <w:spacing w:after="200" w:line="276" w:lineRule="auto"/>
              <w:jc w:val="center"/>
              <w:rPr>
                <w:rFonts w:ascii="Arial" w:eastAsia="Calibri" w:hAnsi="Arial" w:cs="Arial"/>
                <w:color w:val="000000"/>
                <w:szCs w:val="22"/>
                <w:lang w:eastAsia="ar-SA"/>
              </w:rPr>
            </w:pPr>
            <w:r w:rsidRPr="0043604B">
              <w:rPr>
                <w:rFonts w:ascii="Arial" w:eastAsia="Calibri" w:hAnsi="Arial" w:cs="Arial"/>
                <w:color w:val="000000"/>
                <w:szCs w:val="22"/>
                <w:lang w:eastAsia="ar-SA"/>
              </w:rPr>
              <w:t>г. Бородино</w:t>
            </w:r>
          </w:p>
        </w:tc>
        <w:tc>
          <w:tcPr>
            <w:tcW w:w="3115" w:type="dxa"/>
            <w:shd w:val="clear" w:color="auto" w:fill="auto"/>
          </w:tcPr>
          <w:p w14:paraId="028F5022" w14:textId="79E4237F" w:rsidR="00857EB8" w:rsidRPr="0043604B" w:rsidRDefault="00857EB8" w:rsidP="0043604B">
            <w:pPr>
              <w:tabs>
                <w:tab w:val="left" w:pos="0"/>
              </w:tabs>
              <w:suppressAutoHyphens/>
              <w:spacing w:after="200" w:line="276" w:lineRule="auto"/>
              <w:jc w:val="right"/>
              <w:rPr>
                <w:rFonts w:ascii="Arial" w:eastAsia="Calibri" w:hAnsi="Arial" w:cs="Arial"/>
                <w:color w:val="000000"/>
                <w:szCs w:val="22"/>
                <w:lang w:eastAsia="ar-SA"/>
              </w:rPr>
            </w:pPr>
            <w:r w:rsidRPr="0043604B">
              <w:rPr>
                <w:rFonts w:ascii="Arial" w:eastAsia="Calibri" w:hAnsi="Arial" w:cs="Arial"/>
                <w:color w:val="000000"/>
                <w:szCs w:val="22"/>
                <w:lang w:eastAsia="ar-SA"/>
              </w:rPr>
              <w:t>№</w:t>
            </w:r>
            <w:r w:rsidR="00305C1E">
              <w:rPr>
                <w:rFonts w:ascii="Arial" w:eastAsia="Calibri" w:hAnsi="Arial" w:cs="Arial"/>
                <w:color w:val="000000"/>
                <w:szCs w:val="22"/>
                <w:lang w:eastAsia="ar-SA"/>
              </w:rPr>
              <w:t xml:space="preserve"> 750</w:t>
            </w:r>
          </w:p>
        </w:tc>
      </w:tr>
    </w:tbl>
    <w:p w14:paraId="135E5C95" w14:textId="77777777" w:rsidR="00857EB8" w:rsidRPr="00857EB8" w:rsidRDefault="00857EB8" w:rsidP="00857EB8">
      <w:pPr>
        <w:tabs>
          <w:tab w:val="left" w:pos="0"/>
        </w:tabs>
        <w:suppressAutoHyphens/>
        <w:rPr>
          <w:rFonts w:ascii="Arial" w:eastAsia="Calibri" w:hAnsi="Arial" w:cs="Arial"/>
          <w:color w:val="000000"/>
          <w:szCs w:val="22"/>
          <w:lang w:eastAsia="ar-SA"/>
        </w:rPr>
      </w:pPr>
      <w:r w:rsidRPr="00857EB8">
        <w:rPr>
          <w:rFonts w:ascii="Arial" w:eastAsia="Calibri" w:hAnsi="Arial" w:cs="Arial"/>
          <w:color w:val="000000"/>
          <w:szCs w:val="22"/>
          <w:lang w:eastAsia="ar-SA"/>
        </w:rPr>
        <w:t xml:space="preserve"> </w:t>
      </w:r>
    </w:p>
    <w:p w14:paraId="305F2B26" w14:textId="4032B54D" w:rsidR="00857EB8" w:rsidRPr="00857EB8" w:rsidRDefault="00857EB8" w:rsidP="00305C1E">
      <w:pPr>
        <w:suppressAutoHyphens/>
        <w:jc w:val="both"/>
        <w:rPr>
          <w:rFonts w:ascii="Arial" w:eastAsia="Calibri" w:hAnsi="Arial" w:cs="Arial"/>
          <w:szCs w:val="22"/>
          <w:lang w:eastAsia="ar-SA"/>
        </w:rPr>
      </w:pPr>
      <w:r w:rsidRPr="00857EB8">
        <w:rPr>
          <w:rFonts w:ascii="Arial" w:eastAsia="Calibri" w:hAnsi="Arial" w:cs="Arial"/>
          <w:szCs w:val="22"/>
          <w:lang w:eastAsia="ar-SA"/>
        </w:rPr>
        <w:t xml:space="preserve">Об утверждении Положения об оплате труда работников Муниципального казенного учреждения </w:t>
      </w:r>
      <w:r>
        <w:rPr>
          <w:rFonts w:ascii="Arial" w:eastAsia="Calibri" w:hAnsi="Arial" w:cs="Arial"/>
          <w:szCs w:val="22"/>
          <w:lang w:eastAsia="ar-SA"/>
        </w:rPr>
        <w:t>«Редакция газеты «Бородинский вестник»» (МКУ «РГ «Бородинский вестник»»)</w:t>
      </w:r>
    </w:p>
    <w:p w14:paraId="4E0726E6" w14:textId="77777777" w:rsidR="00857EB8" w:rsidRPr="00857EB8" w:rsidRDefault="00857EB8" w:rsidP="00857EB8">
      <w:pPr>
        <w:suppressAutoHyphens/>
        <w:ind w:firstLine="709"/>
        <w:jc w:val="both"/>
        <w:rPr>
          <w:rFonts w:ascii="Arial" w:eastAsia="Calibri" w:hAnsi="Arial" w:cs="Arial"/>
          <w:szCs w:val="22"/>
          <w:lang w:eastAsia="ar-SA"/>
        </w:rPr>
      </w:pPr>
    </w:p>
    <w:p w14:paraId="644B2AE4" w14:textId="74620FAE" w:rsidR="00857EB8" w:rsidRPr="00857EB8" w:rsidRDefault="00857EB8" w:rsidP="00857EB8">
      <w:pPr>
        <w:suppressAutoHyphens/>
        <w:ind w:firstLine="709"/>
        <w:jc w:val="both"/>
        <w:rPr>
          <w:rFonts w:ascii="Arial" w:eastAsia="Calibri" w:hAnsi="Arial" w:cs="Arial"/>
          <w:szCs w:val="22"/>
          <w:lang w:eastAsia="ar-SA"/>
        </w:rPr>
      </w:pPr>
      <w:r w:rsidRPr="00857EB8">
        <w:rPr>
          <w:rFonts w:ascii="Arial" w:eastAsia="Calibri" w:hAnsi="Arial" w:cs="Arial"/>
          <w:szCs w:val="22"/>
          <w:lang w:eastAsia="ar-SA"/>
        </w:rPr>
        <w:t xml:space="preserve">В соответствии с Трудовым кодексом Российской Федерации, решением Бородинского городского Совета депутатов от 11.10.2013 № 29-292р «Об утверждении Положения о системах </w:t>
      </w:r>
      <w:proofErr w:type="gramStart"/>
      <w:r w:rsidRPr="00857EB8">
        <w:rPr>
          <w:rFonts w:ascii="Arial" w:eastAsia="Calibri" w:hAnsi="Arial" w:cs="Arial"/>
          <w:szCs w:val="22"/>
          <w:lang w:eastAsia="ar-SA"/>
        </w:rPr>
        <w:t>оплаты труда работников муниципальных учреждений города</w:t>
      </w:r>
      <w:proofErr w:type="gramEnd"/>
      <w:r w:rsidRPr="00857EB8">
        <w:rPr>
          <w:rFonts w:ascii="Arial" w:eastAsia="Calibri" w:hAnsi="Arial" w:cs="Arial"/>
          <w:szCs w:val="22"/>
          <w:lang w:eastAsia="ar-SA"/>
        </w:rPr>
        <w:t xml:space="preserve"> Бородино», Уставом города Бородино, ПОСТАНОВЛЯЮ:</w:t>
      </w:r>
    </w:p>
    <w:p w14:paraId="32B94EB0" w14:textId="77777777" w:rsidR="00857EB8" w:rsidRPr="00857EB8" w:rsidRDefault="00857EB8" w:rsidP="00857EB8">
      <w:pPr>
        <w:suppressAutoHyphens/>
        <w:ind w:firstLine="709"/>
        <w:jc w:val="both"/>
        <w:rPr>
          <w:rFonts w:ascii="Arial" w:eastAsia="Calibri" w:hAnsi="Arial" w:cs="Arial"/>
          <w:szCs w:val="22"/>
          <w:lang w:eastAsia="ar-SA"/>
        </w:rPr>
      </w:pPr>
      <w:r w:rsidRPr="00857EB8">
        <w:rPr>
          <w:rFonts w:ascii="Arial" w:eastAsia="Calibri" w:hAnsi="Arial" w:cs="Arial"/>
          <w:szCs w:val="22"/>
          <w:lang w:eastAsia="ar-SA"/>
        </w:rPr>
        <w:t xml:space="preserve">1. Утвердить Положение об оплате труда работников Муниципального казенного учреждения «Редакция газеты «Бородинский вестник»» </w:t>
      </w:r>
      <w:r>
        <w:rPr>
          <w:rFonts w:ascii="Arial" w:eastAsia="Calibri" w:hAnsi="Arial" w:cs="Arial"/>
          <w:szCs w:val="22"/>
          <w:lang w:eastAsia="ar-SA"/>
        </w:rPr>
        <w:t>(МКУ «РГ «Бородинский вестник»»</w:t>
      </w:r>
      <w:r w:rsidRPr="00857EB8">
        <w:rPr>
          <w:rFonts w:ascii="Arial" w:eastAsia="Calibri" w:hAnsi="Arial" w:cs="Arial"/>
          <w:szCs w:val="22"/>
          <w:lang w:eastAsia="ar-SA"/>
        </w:rPr>
        <w:t>), согласно приложению.</w:t>
      </w:r>
    </w:p>
    <w:p w14:paraId="0A0C71F5" w14:textId="7DC7AD9B" w:rsidR="00857EB8" w:rsidRPr="00857EB8" w:rsidRDefault="00857EB8" w:rsidP="00857EB8">
      <w:pPr>
        <w:suppressAutoHyphens/>
        <w:ind w:firstLine="709"/>
        <w:jc w:val="both"/>
        <w:rPr>
          <w:rFonts w:ascii="Arial" w:eastAsia="Calibri" w:hAnsi="Arial" w:cs="Arial"/>
          <w:szCs w:val="22"/>
          <w:lang w:eastAsia="ar-SA"/>
        </w:rPr>
      </w:pPr>
      <w:r w:rsidRPr="00857EB8">
        <w:rPr>
          <w:rFonts w:ascii="Arial" w:eastAsia="Calibri" w:hAnsi="Arial" w:cs="Arial"/>
          <w:szCs w:val="22"/>
          <w:lang w:eastAsia="ar-SA"/>
        </w:rPr>
        <w:t xml:space="preserve">2. Постановление администрации города Бородино </w:t>
      </w:r>
      <w:r w:rsidRPr="002C2F09">
        <w:rPr>
          <w:rFonts w:ascii="Arial" w:eastAsia="Calibri" w:hAnsi="Arial" w:cs="Arial"/>
          <w:szCs w:val="22"/>
          <w:lang w:eastAsia="ar-SA"/>
        </w:rPr>
        <w:t xml:space="preserve">от </w:t>
      </w:r>
      <w:r w:rsidR="002C2F09" w:rsidRPr="002C2F09">
        <w:rPr>
          <w:rFonts w:ascii="Arial" w:eastAsia="Calibri" w:hAnsi="Arial" w:cs="Arial"/>
          <w:szCs w:val="22"/>
          <w:lang w:eastAsia="ar-SA"/>
        </w:rPr>
        <w:t>20.05.2022 № 204</w:t>
      </w:r>
      <w:r w:rsidRPr="00857EB8">
        <w:rPr>
          <w:rFonts w:ascii="Arial" w:eastAsia="Calibri" w:hAnsi="Arial" w:cs="Arial"/>
          <w:szCs w:val="22"/>
          <w:lang w:eastAsia="ar-SA"/>
        </w:rPr>
        <w:t xml:space="preserve"> «Об утверждении примерного положения об оплате труда работников Муниципального казенного учреждения «Редакция газеты «</w:t>
      </w:r>
      <w:proofErr w:type="gramStart"/>
      <w:r w:rsidRPr="00857EB8">
        <w:rPr>
          <w:rFonts w:ascii="Arial" w:eastAsia="Calibri" w:hAnsi="Arial" w:cs="Arial"/>
          <w:szCs w:val="22"/>
          <w:lang w:eastAsia="ar-SA"/>
        </w:rPr>
        <w:t>Бородинский</w:t>
      </w:r>
      <w:proofErr w:type="gramEnd"/>
      <w:r w:rsidRPr="00857EB8">
        <w:rPr>
          <w:rFonts w:ascii="Arial" w:eastAsia="Calibri" w:hAnsi="Arial" w:cs="Arial"/>
          <w:szCs w:val="22"/>
          <w:lang w:eastAsia="ar-SA"/>
        </w:rPr>
        <w:t xml:space="preserve"> вестник»» (МКУ «РГ «Бородинский вестник»»)</w:t>
      </w:r>
      <w:r>
        <w:rPr>
          <w:rFonts w:ascii="Arial" w:eastAsia="Calibri" w:hAnsi="Arial" w:cs="Arial"/>
          <w:szCs w:val="22"/>
          <w:lang w:eastAsia="ar-SA"/>
        </w:rPr>
        <w:t xml:space="preserve"> </w:t>
      </w:r>
      <w:r w:rsidRPr="00857EB8">
        <w:rPr>
          <w:rFonts w:ascii="Arial" w:eastAsia="Calibri" w:hAnsi="Arial" w:cs="Arial"/>
          <w:szCs w:val="22"/>
          <w:lang w:eastAsia="ar-SA"/>
        </w:rPr>
        <w:t>признать утратившим силу.</w:t>
      </w:r>
    </w:p>
    <w:p w14:paraId="1A7C8A70" w14:textId="77777777" w:rsidR="00857EB8" w:rsidRPr="00857EB8" w:rsidRDefault="00857EB8" w:rsidP="00857EB8">
      <w:pPr>
        <w:suppressAutoHyphens/>
        <w:ind w:firstLine="709"/>
        <w:jc w:val="both"/>
        <w:rPr>
          <w:rFonts w:ascii="Arial" w:eastAsia="Calibri" w:hAnsi="Arial" w:cs="Arial"/>
          <w:szCs w:val="22"/>
          <w:lang w:eastAsia="ar-SA"/>
        </w:rPr>
      </w:pPr>
      <w:r w:rsidRPr="00857EB8">
        <w:rPr>
          <w:rFonts w:ascii="Arial" w:eastAsia="Calibri" w:hAnsi="Arial" w:cs="Arial"/>
          <w:szCs w:val="22"/>
          <w:lang w:eastAsia="ar-SA"/>
        </w:rPr>
        <w:t xml:space="preserve">3. </w:t>
      </w:r>
      <w:proofErr w:type="gramStart"/>
      <w:r w:rsidRPr="00857EB8">
        <w:rPr>
          <w:rFonts w:ascii="Arial" w:eastAsia="Calibri" w:hAnsi="Arial" w:cs="Arial"/>
          <w:szCs w:val="22"/>
          <w:lang w:eastAsia="ar-SA"/>
        </w:rPr>
        <w:t>Контроль за</w:t>
      </w:r>
      <w:proofErr w:type="gramEnd"/>
      <w:r w:rsidRPr="00857EB8">
        <w:rPr>
          <w:rFonts w:ascii="Arial" w:eastAsia="Calibri" w:hAnsi="Arial" w:cs="Arial"/>
          <w:szCs w:val="22"/>
          <w:lang w:eastAsia="ar-SA"/>
        </w:rPr>
        <w:t xml:space="preserve"> исполнением постановления возложить на заместителя Главы города Морозова А.А. </w:t>
      </w:r>
    </w:p>
    <w:p w14:paraId="36D7BAA3" w14:textId="77777777" w:rsidR="00857EB8" w:rsidRPr="00857EB8" w:rsidRDefault="00857EB8" w:rsidP="00857EB8">
      <w:pPr>
        <w:suppressAutoHyphens/>
        <w:ind w:firstLine="709"/>
        <w:jc w:val="both"/>
        <w:rPr>
          <w:rFonts w:ascii="Arial" w:eastAsia="Calibri" w:hAnsi="Arial" w:cs="Arial"/>
          <w:szCs w:val="22"/>
          <w:lang w:eastAsia="ar-SA"/>
        </w:rPr>
      </w:pPr>
      <w:r w:rsidRPr="00857EB8">
        <w:rPr>
          <w:rFonts w:ascii="Arial" w:eastAsia="Calibri" w:hAnsi="Arial" w:cs="Arial"/>
          <w:szCs w:val="22"/>
          <w:lang w:eastAsia="ar-SA"/>
        </w:rPr>
        <w:t>4. Настоящее постановление подлежит официальному опубликованию в газете «Бородинский вестник» и размещению на официальном интернет-сайте муниципального образования город Бородино.</w:t>
      </w:r>
    </w:p>
    <w:p w14:paraId="0D1FD1CA" w14:textId="05EBDA73" w:rsidR="00857EB8" w:rsidRPr="00857EB8" w:rsidRDefault="00857EB8" w:rsidP="00857EB8">
      <w:pPr>
        <w:suppressAutoHyphens/>
        <w:ind w:firstLine="709"/>
        <w:jc w:val="both"/>
        <w:rPr>
          <w:rFonts w:ascii="Arial" w:eastAsia="Calibri" w:hAnsi="Arial" w:cs="Arial"/>
          <w:szCs w:val="22"/>
          <w:lang w:eastAsia="ar-SA"/>
        </w:rPr>
      </w:pPr>
      <w:r w:rsidRPr="00857EB8">
        <w:rPr>
          <w:rFonts w:ascii="Arial" w:eastAsia="Calibri" w:hAnsi="Arial" w:cs="Arial"/>
          <w:szCs w:val="22"/>
          <w:lang w:eastAsia="ar-SA"/>
        </w:rPr>
        <w:t xml:space="preserve">5. </w:t>
      </w:r>
      <w:r w:rsidR="00AB2052" w:rsidRPr="00AB2052">
        <w:rPr>
          <w:rFonts w:ascii="Arial" w:eastAsia="Calibri" w:hAnsi="Arial" w:cs="Arial"/>
          <w:szCs w:val="22"/>
          <w:lang w:eastAsia="ar-SA"/>
        </w:rPr>
        <w:t xml:space="preserve">Настоящее Постановление вступает в силу в день, </w:t>
      </w:r>
      <w:r w:rsidR="00AB2052" w:rsidRPr="0001350F">
        <w:rPr>
          <w:rFonts w:ascii="Arial" w:eastAsia="Calibri" w:hAnsi="Arial" w:cs="Arial"/>
          <w:szCs w:val="22"/>
          <w:lang w:eastAsia="ar-SA"/>
        </w:rPr>
        <w:t>следующий за днем его первого официального опубликования</w:t>
      </w:r>
      <w:r w:rsidRPr="0001350F">
        <w:rPr>
          <w:rFonts w:ascii="Arial" w:eastAsia="Calibri" w:hAnsi="Arial" w:cs="Arial"/>
          <w:szCs w:val="22"/>
          <w:lang w:eastAsia="ar-SA"/>
        </w:rPr>
        <w:t xml:space="preserve">, но не ранее 1 </w:t>
      </w:r>
      <w:r w:rsidR="0001350F" w:rsidRPr="0001350F">
        <w:rPr>
          <w:rFonts w:ascii="Arial" w:eastAsia="Calibri" w:hAnsi="Arial" w:cs="Arial"/>
          <w:szCs w:val="22"/>
          <w:lang w:eastAsia="ar-SA"/>
        </w:rPr>
        <w:t>ноября</w:t>
      </w:r>
      <w:r w:rsidRPr="0001350F">
        <w:rPr>
          <w:rFonts w:ascii="Arial" w:eastAsia="Calibri" w:hAnsi="Arial" w:cs="Arial"/>
          <w:szCs w:val="22"/>
          <w:lang w:eastAsia="ar-SA"/>
        </w:rPr>
        <w:t xml:space="preserve"> 2022 года.</w:t>
      </w:r>
    </w:p>
    <w:p w14:paraId="18BFEC4E" w14:textId="77777777" w:rsidR="00857EB8" w:rsidRPr="00857EB8" w:rsidRDefault="00857EB8" w:rsidP="00857EB8">
      <w:pPr>
        <w:suppressAutoHyphens/>
        <w:ind w:firstLine="709"/>
        <w:jc w:val="both"/>
        <w:rPr>
          <w:rFonts w:ascii="Arial" w:eastAsia="Calibri" w:hAnsi="Arial" w:cs="Arial"/>
          <w:szCs w:val="22"/>
          <w:lang w:eastAsia="ar-SA"/>
        </w:rPr>
      </w:pPr>
    </w:p>
    <w:p w14:paraId="710075B4" w14:textId="77777777" w:rsidR="00305C1E" w:rsidRDefault="00305C1E" w:rsidP="00857EB8">
      <w:pPr>
        <w:suppressAutoHyphens/>
        <w:jc w:val="both"/>
        <w:rPr>
          <w:rFonts w:ascii="Arial" w:eastAsia="Calibri" w:hAnsi="Arial" w:cs="Arial"/>
          <w:szCs w:val="22"/>
          <w:lang w:eastAsia="ar-SA"/>
        </w:rPr>
      </w:pPr>
    </w:p>
    <w:p w14:paraId="47FF0534" w14:textId="3C5EC4E8" w:rsidR="00857EB8" w:rsidRPr="00857EB8" w:rsidRDefault="00305C1E" w:rsidP="00857EB8">
      <w:pPr>
        <w:suppressAutoHyphens/>
        <w:jc w:val="both"/>
        <w:rPr>
          <w:rFonts w:ascii="Arial" w:eastAsia="Calibri" w:hAnsi="Arial" w:cs="Arial"/>
          <w:sz w:val="22"/>
          <w:szCs w:val="22"/>
          <w:lang w:eastAsia="ar-SA"/>
        </w:rPr>
      </w:pPr>
      <w:proofErr w:type="spellStart"/>
      <w:r>
        <w:rPr>
          <w:rFonts w:ascii="Arial" w:eastAsia="Calibri" w:hAnsi="Arial" w:cs="Arial"/>
          <w:szCs w:val="22"/>
          <w:lang w:eastAsia="ar-SA"/>
        </w:rPr>
        <w:t>И.о</w:t>
      </w:r>
      <w:proofErr w:type="spellEnd"/>
      <w:r>
        <w:rPr>
          <w:rFonts w:ascii="Arial" w:eastAsia="Calibri" w:hAnsi="Arial" w:cs="Arial"/>
          <w:szCs w:val="22"/>
          <w:lang w:eastAsia="ar-SA"/>
        </w:rPr>
        <w:t xml:space="preserve">. </w:t>
      </w:r>
      <w:r w:rsidR="00857EB8" w:rsidRPr="00857EB8">
        <w:rPr>
          <w:rFonts w:ascii="Arial" w:eastAsia="Calibri" w:hAnsi="Arial" w:cs="Arial"/>
          <w:szCs w:val="22"/>
          <w:lang w:eastAsia="ar-SA"/>
        </w:rPr>
        <w:t>Глав</w:t>
      </w:r>
      <w:r>
        <w:rPr>
          <w:rFonts w:ascii="Arial" w:eastAsia="Calibri" w:hAnsi="Arial" w:cs="Arial"/>
          <w:szCs w:val="22"/>
          <w:lang w:eastAsia="ar-SA"/>
        </w:rPr>
        <w:t>ы города Бородино</w:t>
      </w:r>
      <w:r>
        <w:rPr>
          <w:rFonts w:ascii="Arial" w:eastAsia="Calibri" w:hAnsi="Arial" w:cs="Arial"/>
          <w:szCs w:val="22"/>
          <w:lang w:eastAsia="ar-SA"/>
        </w:rPr>
        <w:tab/>
      </w:r>
      <w:r>
        <w:rPr>
          <w:rFonts w:ascii="Arial" w:eastAsia="Calibri" w:hAnsi="Arial" w:cs="Arial"/>
          <w:szCs w:val="22"/>
          <w:lang w:eastAsia="ar-SA"/>
        </w:rPr>
        <w:tab/>
      </w:r>
      <w:r>
        <w:rPr>
          <w:rFonts w:ascii="Arial" w:eastAsia="Calibri" w:hAnsi="Arial" w:cs="Arial"/>
          <w:szCs w:val="22"/>
          <w:lang w:eastAsia="ar-SA"/>
        </w:rPr>
        <w:tab/>
      </w:r>
      <w:r>
        <w:rPr>
          <w:rFonts w:ascii="Arial" w:eastAsia="Calibri" w:hAnsi="Arial" w:cs="Arial"/>
          <w:szCs w:val="22"/>
          <w:lang w:eastAsia="ar-SA"/>
        </w:rPr>
        <w:tab/>
      </w:r>
      <w:r>
        <w:rPr>
          <w:rFonts w:ascii="Arial" w:eastAsia="Calibri" w:hAnsi="Arial" w:cs="Arial"/>
          <w:szCs w:val="22"/>
          <w:lang w:eastAsia="ar-SA"/>
        </w:rPr>
        <w:tab/>
      </w:r>
      <w:r>
        <w:rPr>
          <w:rFonts w:ascii="Arial" w:eastAsia="Calibri" w:hAnsi="Arial" w:cs="Arial"/>
          <w:szCs w:val="22"/>
          <w:lang w:eastAsia="ar-SA"/>
        </w:rPr>
        <w:tab/>
        <w:t xml:space="preserve">   А.В. Первухин</w:t>
      </w:r>
    </w:p>
    <w:p w14:paraId="1D778A56" w14:textId="77777777" w:rsidR="00857EB8" w:rsidRPr="00857EB8" w:rsidRDefault="00857EB8" w:rsidP="00857EB8">
      <w:pPr>
        <w:suppressAutoHyphens/>
        <w:ind w:right="-82"/>
        <w:rPr>
          <w:rFonts w:ascii="Arial" w:eastAsia="Calibri" w:hAnsi="Arial" w:cs="Arial"/>
          <w:sz w:val="22"/>
          <w:szCs w:val="22"/>
          <w:lang w:eastAsia="ar-SA"/>
        </w:rPr>
      </w:pPr>
    </w:p>
    <w:p w14:paraId="0E02D50B" w14:textId="77777777" w:rsidR="00857EB8" w:rsidRPr="00857EB8" w:rsidRDefault="00857EB8" w:rsidP="00857EB8">
      <w:pPr>
        <w:suppressAutoHyphens/>
        <w:ind w:right="-82"/>
        <w:rPr>
          <w:rFonts w:ascii="Arial" w:eastAsia="Calibri" w:hAnsi="Arial" w:cs="Arial"/>
          <w:sz w:val="22"/>
          <w:szCs w:val="22"/>
          <w:lang w:eastAsia="ar-SA"/>
        </w:rPr>
      </w:pPr>
    </w:p>
    <w:p w14:paraId="1DB3CBA2" w14:textId="77777777" w:rsidR="00857EB8" w:rsidRPr="00857EB8" w:rsidRDefault="00857EB8" w:rsidP="00857EB8">
      <w:pPr>
        <w:suppressAutoHyphens/>
        <w:ind w:right="-82"/>
        <w:rPr>
          <w:rFonts w:ascii="Arial" w:eastAsia="Calibri" w:hAnsi="Arial" w:cs="Arial"/>
          <w:sz w:val="22"/>
          <w:szCs w:val="22"/>
          <w:lang w:eastAsia="ar-SA"/>
        </w:rPr>
      </w:pPr>
    </w:p>
    <w:p w14:paraId="1597C804" w14:textId="77777777" w:rsidR="00857EB8" w:rsidRPr="00857EB8" w:rsidRDefault="00857EB8" w:rsidP="00857EB8">
      <w:pPr>
        <w:suppressAutoHyphens/>
        <w:ind w:right="-82"/>
        <w:rPr>
          <w:rFonts w:ascii="Arial" w:eastAsia="Calibri" w:hAnsi="Arial" w:cs="Arial"/>
          <w:sz w:val="22"/>
          <w:szCs w:val="22"/>
          <w:lang w:eastAsia="ar-SA"/>
        </w:rPr>
      </w:pPr>
    </w:p>
    <w:p w14:paraId="7AE103D6" w14:textId="77777777" w:rsidR="00857EB8" w:rsidRPr="00857EB8" w:rsidRDefault="00857EB8" w:rsidP="00857EB8">
      <w:pPr>
        <w:suppressAutoHyphens/>
        <w:ind w:right="-82"/>
        <w:rPr>
          <w:rFonts w:ascii="Arial" w:eastAsia="Calibri" w:hAnsi="Arial" w:cs="Arial"/>
          <w:sz w:val="22"/>
          <w:szCs w:val="22"/>
          <w:lang w:eastAsia="ar-SA"/>
        </w:rPr>
      </w:pPr>
    </w:p>
    <w:p w14:paraId="255D2666" w14:textId="77777777" w:rsidR="00857EB8" w:rsidRPr="00857EB8" w:rsidRDefault="00857EB8" w:rsidP="00857EB8">
      <w:pPr>
        <w:suppressAutoHyphens/>
        <w:ind w:right="-82"/>
        <w:rPr>
          <w:rFonts w:ascii="Arial" w:eastAsia="Calibri" w:hAnsi="Arial" w:cs="Arial"/>
          <w:sz w:val="22"/>
          <w:szCs w:val="22"/>
          <w:lang w:eastAsia="ar-SA"/>
        </w:rPr>
      </w:pPr>
    </w:p>
    <w:p w14:paraId="0196E210" w14:textId="77777777" w:rsidR="00857EB8" w:rsidRPr="00857EB8" w:rsidRDefault="00857EB8" w:rsidP="00857EB8">
      <w:pPr>
        <w:suppressAutoHyphens/>
        <w:ind w:right="-82"/>
        <w:rPr>
          <w:rFonts w:ascii="Arial" w:eastAsia="Calibri" w:hAnsi="Arial" w:cs="Arial"/>
          <w:sz w:val="22"/>
          <w:szCs w:val="22"/>
          <w:lang w:eastAsia="ar-SA"/>
        </w:rPr>
      </w:pPr>
    </w:p>
    <w:p w14:paraId="146B2C79" w14:textId="77777777" w:rsidR="00857EB8" w:rsidRPr="00857EB8" w:rsidRDefault="00857EB8" w:rsidP="00857EB8">
      <w:pPr>
        <w:suppressAutoHyphens/>
        <w:ind w:right="-82"/>
        <w:rPr>
          <w:rFonts w:ascii="Arial" w:eastAsia="Calibri" w:hAnsi="Arial" w:cs="Arial"/>
          <w:sz w:val="22"/>
          <w:szCs w:val="22"/>
          <w:lang w:eastAsia="ar-SA"/>
        </w:rPr>
      </w:pPr>
    </w:p>
    <w:p w14:paraId="6E95DB52" w14:textId="77777777" w:rsidR="00857EB8" w:rsidRPr="00857EB8" w:rsidRDefault="00857EB8" w:rsidP="00857EB8">
      <w:pPr>
        <w:suppressAutoHyphens/>
        <w:ind w:right="-82"/>
        <w:rPr>
          <w:rFonts w:ascii="Arial" w:eastAsia="Calibri" w:hAnsi="Arial" w:cs="Arial"/>
          <w:sz w:val="22"/>
          <w:szCs w:val="22"/>
          <w:lang w:eastAsia="ar-SA"/>
        </w:rPr>
      </w:pPr>
    </w:p>
    <w:p w14:paraId="060BDB6E" w14:textId="77777777" w:rsidR="00857EB8" w:rsidRPr="00857EB8" w:rsidRDefault="00857EB8" w:rsidP="00857EB8">
      <w:pPr>
        <w:suppressAutoHyphens/>
        <w:ind w:right="-82"/>
        <w:rPr>
          <w:rFonts w:ascii="Arial" w:eastAsia="Calibri" w:hAnsi="Arial" w:cs="Arial"/>
          <w:sz w:val="22"/>
          <w:szCs w:val="22"/>
          <w:lang w:eastAsia="ar-SA"/>
        </w:rPr>
      </w:pPr>
    </w:p>
    <w:p w14:paraId="0FEDC5C8" w14:textId="77777777" w:rsidR="00857EB8" w:rsidRPr="00857EB8" w:rsidRDefault="00857EB8" w:rsidP="00857EB8">
      <w:pPr>
        <w:suppressAutoHyphens/>
        <w:ind w:right="-82"/>
        <w:rPr>
          <w:rFonts w:ascii="Arial" w:eastAsia="Calibri" w:hAnsi="Arial" w:cs="Arial"/>
          <w:sz w:val="20"/>
          <w:szCs w:val="20"/>
          <w:lang w:eastAsia="ar-SA"/>
        </w:rPr>
      </w:pPr>
      <w:r>
        <w:rPr>
          <w:rFonts w:ascii="Arial" w:eastAsia="Calibri" w:hAnsi="Arial" w:cs="Arial"/>
          <w:sz w:val="22"/>
          <w:szCs w:val="22"/>
          <w:lang w:eastAsia="ar-SA"/>
        </w:rPr>
        <w:t>Савельева</w:t>
      </w:r>
    </w:p>
    <w:p w14:paraId="2FC953B0" w14:textId="77777777" w:rsidR="00857EB8" w:rsidRPr="00857EB8" w:rsidRDefault="00857EB8" w:rsidP="00857EB8">
      <w:pPr>
        <w:suppressAutoHyphens/>
        <w:ind w:right="-82"/>
        <w:rPr>
          <w:rFonts w:ascii="Arial" w:eastAsia="Calibri" w:hAnsi="Arial" w:cs="Arial"/>
          <w:sz w:val="20"/>
          <w:szCs w:val="20"/>
          <w:lang w:eastAsia="ar-SA"/>
        </w:rPr>
      </w:pPr>
      <w:r w:rsidRPr="00857EB8">
        <w:rPr>
          <w:rFonts w:ascii="Arial" w:eastAsia="Calibri" w:hAnsi="Arial" w:cs="Arial"/>
          <w:sz w:val="20"/>
          <w:szCs w:val="20"/>
          <w:lang w:eastAsia="ar-SA"/>
        </w:rPr>
        <w:t>4</w:t>
      </w:r>
      <w:r>
        <w:rPr>
          <w:rFonts w:ascii="Arial" w:eastAsia="Calibri" w:hAnsi="Arial" w:cs="Arial"/>
          <w:sz w:val="20"/>
          <w:szCs w:val="20"/>
          <w:lang w:eastAsia="ar-SA"/>
        </w:rPr>
        <w:t>4989</w:t>
      </w:r>
    </w:p>
    <w:p w14:paraId="599C4C18" w14:textId="77777777" w:rsidR="003450D0" w:rsidRDefault="003450D0" w:rsidP="003450D0">
      <w:pPr>
        <w:pStyle w:val="ConsPlusNormal"/>
        <w:widowControl/>
        <w:ind w:firstLine="0"/>
        <w:jc w:val="both"/>
        <w:rPr>
          <w:rFonts w:ascii="Times New Roman" w:hAnsi="Times New Roman" w:cs="Times New Roman"/>
          <w:sz w:val="28"/>
          <w:szCs w:val="28"/>
        </w:rPr>
        <w:sectPr w:rsidR="003450D0" w:rsidSect="003D4218">
          <w:pgSz w:w="11906" w:h="16838"/>
          <w:pgMar w:top="1134" w:right="850" w:bottom="1134" w:left="1701" w:header="720" w:footer="720" w:gutter="0"/>
          <w:cols w:space="720"/>
          <w:titlePg/>
          <w:docGrid w:linePitch="360"/>
        </w:sect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0A60AA">
        <w:rPr>
          <w:rFonts w:ascii="Times New Roman" w:hAnsi="Times New Roman" w:cs="Times New Roman"/>
          <w:sz w:val="28"/>
          <w:szCs w:val="28"/>
        </w:rPr>
        <w:t xml:space="preserve"> </w:t>
      </w:r>
    </w:p>
    <w:p w14:paraId="5C2027A8" w14:textId="77777777" w:rsidR="0052195C" w:rsidRPr="0052195C" w:rsidRDefault="0052195C" w:rsidP="0052195C">
      <w:pPr>
        <w:suppressAutoHyphens/>
        <w:ind w:left="4536"/>
        <w:rPr>
          <w:rFonts w:ascii="Arial" w:eastAsia="Calibri" w:hAnsi="Arial" w:cs="Arial"/>
          <w:lang w:eastAsia="ar-SA"/>
        </w:rPr>
      </w:pPr>
      <w:r w:rsidRPr="0052195C">
        <w:rPr>
          <w:rFonts w:ascii="Arial" w:eastAsia="Calibri" w:hAnsi="Arial" w:cs="Arial"/>
          <w:lang w:eastAsia="ar-SA"/>
        </w:rPr>
        <w:lastRenderedPageBreak/>
        <w:t xml:space="preserve">Приложение </w:t>
      </w:r>
    </w:p>
    <w:p w14:paraId="589E4A4C" w14:textId="77777777" w:rsidR="0052195C" w:rsidRPr="0052195C" w:rsidRDefault="0052195C" w:rsidP="0052195C">
      <w:pPr>
        <w:suppressAutoHyphens/>
        <w:ind w:left="4536"/>
        <w:rPr>
          <w:rFonts w:ascii="Arial" w:eastAsia="Calibri" w:hAnsi="Arial" w:cs="Arial"/>
          <w:lang w:eastAsia="ar-SA"/>
        </w:rPr>
      </w:pPr>
      <w:r w:rsidRPr="0052195C">
        <w:rPr>
          <w:rFonts w:ascii="Arial" w:eastAsia="Calibri" w:hAnsi="Arial" w:cs="Arial"/>
          <w:lang w:eastAsia="ar-SA"/>
        </w:rPr>
        <w:t>Утверждено</w:t>
      </w:r>
    </w:p>
    <w:p w14:paraId="4B951F86" w14:textId="77777777" w:rsidR="0052195C" w:rsidRPr="0052195C" w:rsidRDefault="0052195C" w:rsidP="0052195C">
      <w:pPr>
        <w:suppressAutoHyphens/>
        <w:ind w:left="4536"/>
        <w:rPr>
          <w:rFonts w:ascii="Arial" w:eastAsia="Calibri" w:hAnsi="Arial" w:cs="Arial"/>
          <w:lang w:eastAsia="ar-SA"/>
        </w:rPr>
      </w:pPr>
      <w:r w:rsidRPr="0052195C">
        <w:rPr>
          <w:rFonts w:ascii="Arial" w:eastAsia="Calibri" w:hAnsi="Arial" w:cs="Arial"/>
          <w:lang w:eastAsia="ar-SA"/>
        </w:rPr>
        <w:t>постановлением администрации</w:t>
      </w:r>
    </w:p>
    <w:p w14:paraId="32E73052" w14:textId="6492CF08" w:rsidR="0052195C" w:rsidRPr="0052195C" w:rsidRDefault="0052195C" w:rsidP="0052195C">
      <w:pPr>
        <w:suppressAutoHyphens/>
        <w:ind w:left="4536"/>
        <w:rPr>
          <w:rFonts w:ascii="Arial" w:eastAsia="Calibri" w:hAnsi="Arial" w:cs="Arial"/>
          <w:lang w:eastAsia="ar-SA"/>
        </w:rPr>
      </w:pPr>
      <w:r w:rsidRPr="0052195C">
        <w:rPr>
          <w:rFonts w:ascii="Arial" w:eastAsia="Calibri" w:hAnsi="Arial" w:cs="Arial"/>
          <w:lang w:eastAsia="ar-SA"/>
        </w:rPr>
        <w:t xml:space="preserve">города Бородино от </w:t>
      </w:r>
      <w:r w:rsidR="00305C1E">
        <w:rPr>
          <w:rFonts w:ascii="Arial" w:eastAsia="Calibri" w:hAnsi="Arial" w:cs="Arial"/>
          <w:lang w:eastAsia="ar-SA"/>
        </w:rPr>
        <w:t>07.12.2022</w:t>
      </w:r>
      <w:r w:rsidRPr="0052195C">
        <w:rPr>
          <w:rFonts w:ascii="Arial" w:eastAsia="Calibri" w:hAnsi="Arial" w:cs="Arial"/>
          <w:lang w:eastAsia="ar-SA"/>
        </w:rPr>
        <w:t xml:space="preserve"> №</w:t>
      </w:r>
      <w:r w:rsidR="00305C1E">
        <w:rPr>
          <w:rFonts w:ascii="Arial" w:eastAsia="Calibri" w:hAnsi="Arial" w:cs="Arial"/>
          <w:lang w:eastAsia="ar-SA"/>
        </w:rPr>
        <w:t xml:space="preserve"> 750</w:t>
      </w:r>
    </w:p>
    <w:p w14:paraId="6A358F0E" w14:textId="77777777" w:rsidR="00F07180" w:rsidRPr="002D3E02" w:rsidRDefault="00F07180" w:rsidP="003450D0">
      <w:pPr>
        <w:jc w:val="right"/>
        <w:rPr>
          <w:rFonts w:ascii="Arial" w:hAnsi="Arial" w:cs="Arial"/>
        </w:rPr>
      </w:pPr>
    </w:p>
    <w:p w14:paraId="23BE010D" w14:textId="77777777" w:rsidR="002D3E02" w:rsidRDefault="002D3E02" w:rsidP="00F07180">
      <w:pPr>
        <w:jc w:val="center"/>
        <w:rPr>
          <w:rFonts w:ascii="Arial" w:hAnsi="Arial" w:cs="Arial"/>
          <w:b/>
        </w:rPr>
      </w:pPr>
    </w:p>
    <w:p w14:paraId="4B3B17F4" w14:textId="77777777" w:rsidR="002D3E02" w:rsidRDefault="002D3E02" w:rsidP="00F07180">
      <w:pPr>
        <w:jc w:val="center"/>
        <w:rPr>
          <w:rFonts w:ascii="Arial" w:hAnsi="Arial" w:cs="Arial"/>
          <w:b/>
        </w:rPr>
      </w:pPr>
    </w:p>
    <w:p w14:paraId="3512C960" w14:textId="77777777" w:rsidR="00857EB8" w:rsidRPr="002D3E02" w:rsidRDefault="00857EB8" w:rsidP="00F07180">
      <w:pPr>
        <w:jc w:val="center"/>
        <w:rPr>
          <w:rFonts w:ascii="Arial" w:hAnsi="Arial" w:cs="Arial"/>
        </w:rPr>
      </w:pPr>
      <w:r w:rsidRPr="002D3E02">
        <w:rPr>
          <w:rFonts w:ascii="Arial" w:hAnsi="Arial" w:cs="Arial"/>
          <w:b/>
        </w:rPr>
        <w:t>ПОЛОЖЕНИЕ</w:t>
      </w:r>
    </w:p>
    <w:p w14:paraId="2CC44AA2" w14:textId="77777777" w:rsidR="00F07180" w:rsidRPr="002D3E02" w:rsidRDefault="00F07180" w:rsidP="00F07180">
      <w:pPr>
        <w:jc w:val="center"/>
        <w:rPr>
          <w:rFonts w:ascii="Arial" w:hAnsi="Arial" w:cs="Arial"/>
          <w:b/>
        </w:rPr>
      </w:pPr>
      <w:r w:rsidRPr="002D3E02">
        <w:rPr>
          <w:rFonts w:ascii="Arial" w:hAnsi="Arial" w:cs="Arial"/>
          <w:b/>
        </w:rPr>
        <w:t xml:space="preserve"> </w:t>
      </w:r>
      <w:r w:rsidR="00857EB8" w:rsidRPr="002D3E02">
        <w:rPr>
          <w:rFonts w:ascii="Arial" w:hAnsi="Arial" w:cs="Arial"/>
          <w:b/>
        </w:rPr>
        <w:t>об</w:t>
      </w:r>
      <w:r w:rsidRPr="002D3E02">
        <w:rPr>
          <w:rFonts w:ascii="Arial" w:hAnsi="Arial" w:cs="Arial"/>
          <w:b/>
        </w:rPr>
        <w:t xml:space="preserve"> оплате труда работников </w:t>
      </w:r>
    </w:p>
    <w:p w14:paraId="6F1D515A" w14:textId="77777777" w:rsidR="00305C1E" w:rsidRDefault="00F07180" w:rsidP="00F07180">
      <w:pPr>
        <w:jc w:val="center"/>
        <w:rPr>
          <w:rFonts w:ascii="Arial" w:hAnsi="Arial" w:cs="Arial"/>
          <w:b/>
        </w:rPr>
      </w:pPr>
      <w:r w:rsidRPr="002D3E02">
        <w:rPr>
          <w:rFonts w:ascii="Arial" w:hAnsi="Arial" w:cs="Arial"/>
          <w:b/>
        </w:rPr>
        <w:t xml:space="preserve">Муниципального казенного учреждения </w:t>
      </w:r>
    </w:p>
    <w:p w14:paraId="016FEBC4" w14:textId="52C6D5AB" w:rsidR="00F07180" w:rsidRPr="002D3E02" w:rsidRDefault="00F07180" w:rsidP="00F07180">
      <w:pPr>
        <w:jc w:val="center"/>
        <w:rPr>
          <w:rFonts w:ascii="Arial" w:hAnsi="Arial" w:cs="Arial"/>
          <w:b/>
        </w:rPr>
      </w:pPr>
      <w:r w:rsidRPr="002D3E02">
        <w:rPr>
          <w:rFonts w:ascii="Arial" w:hAnsi="Arial" w:cs="Arial"/>
          <w:b/>
        </w:rPr>
        <w:t>«Редакции газеты «Бородинский вестник»</w:t>
      </w:r>
    </w:p>
    <w:p w14:paraId="3DB4798C" w14:textId="77777777" w:rsidR="00857EB8" w:rsidRPr="002D3E02" w:rsidRDefault="00857EB8" w:rsidP="00F07180">
      <w:pPr>
        <w:jc w:val="center"/>
        <w:rPr>
          <w:rFonts w:ascii="Arial" w:hAnsi="Arial" w:cs="Arial"/>
          <w:b/>
        </w:rPr>
      </w:pPr>
      <w:r w:rsidRPr="002D3E02">
        <w:rPr>
          <w:rFonts w:ascii="Arial" w:hAnsi="Arial" w:cs="Arial"/>
          <w:b/>
        </w:rPr>
        <w:t>(МКУ «РГ «Бородинский вестник»»</w:t>
      </w:r>
      <w:r w:rsidR="002D3E02">
        <w:rPr>
          <w:rFonts w:ascii="Arial" w:hAnsi="Arial" w:cs="Arial"/>
          <w:b/>
        </w:rPr>
        <w:t>)</w:t>
      </w:r>
    </w:p>
    <w:p w14:paraId="4FA7C44E" w14:textId="77777777" w:rsidR="00F07180" w:rsidRPr="002D3E02" w:rsidRDefault="00F07180" w:rsidP="00F07180">
      <w:pPr>
        <w:jc w:val="both"/>
        <w:rPr>
          <w:rFonts w:ascii="Arial" w:hAnsi="Arial" w:cs="Arial"/>
          <w:b/>
        </w:rPr>
      </w:pPr>
    </w:p>
    <w:p w14:paraId="7222BE79" w14:textId="77777777" w:rsidR="00F07180" w:rsidRPr="002D3E02" w:rsidRDefault="00F07180" w:rsidP="00F07180">
      <w:pPr>
        <w:jc w:val="center"/>
        <w:rPr>
          <w:rFonts w:ascii="Arial" w:hAnsi="Arial" w:cs="Arial"/>
          <w:b/>
        </w:rPr>
      </w:pPr>
      <w:r w:rsidRPr="002D3E02">
        <w:rPr>
          <w:rFonts w:ascii="Arial" w:hAnsi="Arial" w:cs="Arial"/>
          <w:b/>
        </w:rPr>
        <w:t>I. ОБЩИЕ ПОЛОЖЕНИЯ</w:t>
      </w:r>
    </w:p>
    <w:p w14:paraId="172FBEEC" w14:textId="77777777" w:rsidR="00F07180" w:rsidRPr="002D3E02" w:rsidRDefault="00F07180" w:rsidP="00560847">
      <w:pPr>
        <w:ind w:firstLine="709"/>
        <w:jc w:val="both"/>
        <w:rPr>
          <w:rFonts w:ascii="Arial" w:hAnsi="Arial" w:cs="Arial"/>
        </w:rPr>
      </w:pPr>
      <w:r w:rsidRPr="002D3E02">
        <w:rPr>
          <w:rFonts w:ascii="Arial" w:hAnsi="Arial" w:cs="Arial"/>
        </w:rPr>
        <w:t xml:space="preserve">1.1. </w:t>
      </w:r>
      <w:proofErr w:type="gramStart"/>
      <w:r w:rsidRPr="002D3E02">
        <w:rPr>
          <w:rFonts w:ascii="Arial" w:hAnsi="Arial" w:cs="Arial"/>
        </w:rPr>
        <w:t>Настоящее положение по оплате труда работников Муниц</w:t>
      </w:r>
      <w:r w:rsidR="004C7EF3" w:rsidRPr="002D3E02">
        <w:rPr>
          <w:rFonts w:ascii="Arial" w:hAnsi="Arial" w:cs="Arial"/>
        </w:rPr>
        <w:t>ипального бюджетного учреждени</w:t>
      </w:r>
      <w:r w:rsidR="009D588A">
        <w:rPr>
          <w:rFonts w:ascii="Arial" w:hAnsi="Arial" w:cs="Arial"/>
        </w:rPr>
        <w:t>и</w:t>
      </w:r>
      <w:r w:rsidR="004C7EF3" w:rsidRPr="002D3E02">
        <w:rPr>
          <w:rFonts w:ascii="Arial" w:hAnsi="Arial" w:cs="Arial"/>
        </w:rPr>
        <w:t xml:space="preserve"> «Редакция</w:t>
      </w:r>
      <w:r w:rsidRPr="002D3E02">
        <w:rPr>
          <w:rFonts w:ascii="Arial" w:hAnsi="Arial" w:cs="Arial"/>
        </w:rPr>
        <w:t xml:space="preserve"> газеты «Бородинский вестник» (далее – Положение) разработано в соответствии с Трудовым кодексом Российской Федерации, решением Бородинского городского Совета депутатов от 11 октября </w:t>
      </w:r>
      <w:smartTag w:uri="urn:schemas-microsoft-com:office:smarttags" w:element="metricconverter">
        <w:smartTagPr>
          <w:attr w:name="ProductID" w:val="2013 г"/>
        </w:smartTagPr>
        <w:r w:rsidRPr="002D3E02">
          <w:rPr>
            <w:rFonts w:ascii="Arial" w:hAnsi="Arial" w:cs="Arial"/>
          </w:rPr>
          <w:t>2013 г</w:t>
        </w:r>
      </w:smartTag>
      <w:r w:rsidRPr="002D3E02">
        <w:rPr>
          <w:rFonts w:ascii="Arial" w:hAnsi="Arial" w:cs="Arial"/>
        </w:rPr>
        <w:t xml:space="preserve"> № 29-</w:t>
      </w:r>
      <w:r w:rsidR="003450D0" w:rsidRPr="002D3E02">
        <w:rPr>
          <w:rFonts w:ascii="Arial" w:hAnsi="Arial" w:cs="Arial"/>
        </w:rPr>
        <w:t xml:space="preserve">292р «Об утверждении положения </w:t>
      </w:r>
      <w:r w:rsidRPr="002D3E02">
        <w:rPr>
          <w:rFonts w:ascii="Arial" w:hAnsi="Arial" w:cs="Arial"/>
        </w:rPr>
        <w:t>о системах оплаты труда работников муниципальных учреждений города Бородино».</w:t>
      </w:r>
      <w:proofErr w:type="gramEnd"/>
    </w:p>
    <w:p w14:paraId="1DBC1B09" w14:textId="77777777" w:rsidR="00F07180" w:rsidRPr="002D3E02" w:rsidRDefault="00F07180" w:rsidP="00560847">
      <w:pPr>
        <w:ind w:firstLine="709"/>
        <w:jc w:val="both"/>
        <w:rPr>
          <w:rFonts w:ascii="Arial" w:hAnsi="Arial" w:cs="Arial"/>
        </w:rPr>
      </w:pPr>
      <w:r w:rsidRPr="002D3E02">
        <w:rPr>
          <w:rFonts w:ascii="Arial" w:hAnsi="Arial" w:cs="Arial"/>
        </w:rPr>
        <w:t xml:space="preserve">1.2. Настоящее положение включает в себя: </w:t>
      </w:r>
    </w:p>
    <w:p w14:paraId="5465DDB1" w14:textId="610A31DA" w:rsidR="00F07180" w:rsidRPr="002D3E02" w:rsidRDefault="00305C1E" w:rsidP="00560847">
      <w:pPr>
        <w:ind w:firstLine="709"/>
        <w:jc w:val="both"/>
        <w:rPr>
          <w:rFonts w:ascii="Arial" w:hAnsi="Arial" w:cs="Arial"/>
          <w:b/>
          <w:color w:val="00155C"/>
        </w:rPr>
      </w:pPr>
      <w:r>
        <w:rPr>
          <w:rFonts w:ascii="Arial" w:hAnsi="Arial" w:cs="Arial"/>
        </w:rPr>
        <w:t xml:space="preserve">- </w:t>
      </w:r>
      <w:r w:rsidR="00F07180" w:rsidRPr="002D3E02">
        <w:rPr>
          <w:rFonts w:ascii="Arial" w:hAnsi="Arial" w:cs="Arial"/>
        </w:rPr>
        <w:t>минимальные размеры окладов (должностных окладов) определенных по профессиональным квалификационным группам (далее - ПКГ) (приложение 1);</w:t>
      </w:r>
      <w:r w:rsidR="00F07180" w:rsidRPr="002D3E02">
        <w:rPr>
          <w:rFonts w:ascii="Arial" w:hAnsi="Arial" w:cs="Arial"/>
          <w:b/>
          <w:color w:val="00155C"/>
        </w:rPr>
        <w:t xml:space="preserve"> </w:t>
      </w:r>
    </w:p>
    <w:p w14:paraId="62F6BCB2" w14:textId="5F27503C" w:rsidR="00F07180" w:rsidRPr="002D3E02" w:rsidRDefault="00F07180" w:rsidP="00560847">
      <w:pPr>
        <w:ind w:firstLine="709"/>
        <w:jc w:val="both"/>
        <w:rPr>
          <w:rFonts w:ascii="Arial" w:hAnsi="Arial" w:cs="Arial"/>
        </w:rPr>
      </w:pPr>
      <w:r w:rsidRPr="002D3E02">
        <w:rPr>
          <w:rFonts w:ascii="Arial" w:hAnsi="Arial" w:cs="Arial"/>
          <w:color w:val="00155C"/>
        </w:rPr>
        <w:t xml:space="preserve">- </w:t>
      </w:r>
      <w:r w:rsidRPr="002D3E02">
        <w:rPr>
          <w:rFonts w:ascii="Arial" w:hAnsi="Arial" w:cs="Arial"/>
        </w:rPr>
        <w:t xml:space="preserve">виды, размеры и условия осуществления выплат компенсационного характера для руководителя и работников учреждения;             </w:t>
      </w:r>
    </w:p>
    <w:p w14:paraId="2EB1D9FF" w14:textId="023DF80D" w:rsidR="00F07180" w:rsidRPr="002D3E02" w:rsidRDefault="00F07180" w:rsidP="00560847">
      <w:pPr>
        <w:ind w:firstLine="709"/>
        <w:jc w:val="both"/>
        <w:rPr>
          <w:rFonts w:ascii="Arial" w:hAnsi="Arial" w:cs="Arial"/>
        </w:rPr>
      </w:pPr>
      <w:r w:rsidRPr="002D3E02">
        <w:rPr>
          <w:rFonts w:ascii="Arial" w:hAnsi="Arial" w:cs="Arial"/>
        </w:rPr>
        <w:t xml:space="preserve">- виды, условия, размер и порядок выплат стимулирующего характера, в том числе  </w:t>
      </w:r>
    </w:p>
    <w:p w14:paraId="7804E399" w14:textId="77777777" w:rsidR="00F07180" w:rsidRPr="002D3E02" w:rsidRDefault="00F07180" w:rsidP="00560847">
      <w:pPr>
        <w:ind w:firstLine="709"/>
        <w:jc w:val="both"/>
        <w:rPr>
          <w:rFonts w:ascii="Arial" w:hAnsi="Arial" w:cs="Arial"/>
        </w:rPr>
      </w:pPr>
      <w:r w:rsidRPr="002D3E02">
        <w:rPr>
          <w:rFonts w:ascii="Arial" w:hAnsi="Arial" w:cs="Arial"/>
        </w:rPr>
        <w:t>критерии оценки результативности и качества труда для руководителя и работников учреждения</w:t>
      </w:r>
    </w:p>
    <w:p w14:paraId="6E9C6E39" w14:textId="1E61AD91" w:rsidR="00F07180" w:rsidRPr="002D3E02" w:rsidRDefault="00F07180" w:rsidP="00560847">
      <w:pPr>
        <w:ind w:firstLine="709"/>
        <w:jc w:val="both"/>
        <w:rPr>
          <w:rFonts w:ascii="Arial" w:hAnsi="Arial" w:cs="Arial"/>
        </w:rPr>
      </w:pPr>
      <w:r w:rsidRPr="002D3E02">
        <w:rPr>
          <w:rFonts w:ascii="Arial" w:hAnsi="Arial" w:cs="Arial"/>
        </w:rPr>
        <w:t xml:space="preserve">- условия выплат единовременной материальной помощи; </w:t>
      </w:r>
    </w:p>
    <w:p w14:paraId="023D747A" w14:textId="244C58EA" w:rsidR="00F07180" w:rsidRPr="002D3E02" w:rsidRDefault="00F07180" w:rsidP="00560847">
      <w:pPr>
        <w:ind w:firstLine="709"/>
        <w:jc w:val="both"/>
        <w:rPr>
          <w:rFonts w:ascii="Arial" w:hAnsi="Arial" w:cs="Arial"/>
        </w:rPr>
      </w:pPr>
      <w:r w:rsidRPr="002D3E02">
        <w:rPr>
          <w:rFonts w:ascii="Arial" w:hAnsi="Arial" w:cs="Arial"/>
        </w:rPr>
        <w:t>- порядок и условия определения размера средств, направляемых на осуществление стимулирующих выплат работникам учреждения, полученных от приносящей доход деятельности.</w:t>
      </w:r>
    </w:p>
    <w:p w14:paraId="0AAA11DD" w14:textId="77777777" w:rsidR="00F07180" w:rsidRPr="002D3E02" w:rsidRDefault="00560847" w:rsidP="00560847">
      <w:pPr>
        <w:ind w:firstLine="709"/>
        <w:jc w:val="both"/>
        <w:rPr>
          <w:rFonts w:ascii="Arial" w:hAnsi="Arial" w:cs="Arial"/>
        </w:rPr>
      </w:pPr>
      <w:r>
        <w:rPr>
          <w:rFonts w:ascii="Arial" w:hAnsi="Arial" w:cs="Arial"/>
        </w:rPr>
        <w:t xml:space="preserve">1.3. </w:t>
      </w:r>
      <w:r w:rsidR="00F07180" w:rsidRPr="002D3E02">
        <w:rPr>
          <w:rFonts w:ascii="Arial" w:hAnsi="Arial" w:cs="Arial"/>
        </w:rPr>
        <w:t>Условия оплаты труда работников, в том числе размеры окладов (должностных окладов), выплаты компенсационного и стимулирующего характера являются обязательными для включения в трудовой договор в соответствии со статьей 57 Трудового кодекса Российской Федерации.</w:t>
      </w:r>
    </w:p>
    <w:p w14:paraId="397BFED7" w14:textId="77777777" w:rsidR="00F07180" w:rsidRPr="002D3E02" w:rsidRDefault="00F07180" w:rsidP="00560847">
      <w:pPr>
        <w:ind w:firstLine="709"/>
        <w:jc w:val="both"/>
        <w:rPr>
          <w:rFonts w:ascii="Arial" w:hAnsi="Arial" w:cs="Arial"/>
        </w:rPr>
      </w:pPr>
      <w:r w:rsidRPr="002D3E02">
        <w:rPr>
          <w:rFonts w:ascii="Arial" w:hAnsi="Arial" w:cs="Arial"/>
        </w:rPr>
        <w:t xml:space="preserve">1.4. Фонд оплаты труда работников учреждения формируется на календарный год, исходя из объема лимитов бюджетных обязательств местного бюджета. </w:t>
      </w:r>
    </w:p>
    <w:p w14:paraId="64EC4760" w14:textId="77777777" w:rsidR="00F07180" w:rsidRPr="002D3E02" w:rsidRDefault="00F07180" w:rsidP="00560847">
      <w:pPr>
        <w:ind w:firstLine="709"/>
        <w:jc w:val="both"/>
        <w:rPr>
          <w:rFonts w:ascii="Arial" w:hAnsi="Arial" w:cs="Arial"/>
        </w:rPr>
      </w:pPr>
      <w:r w:rsidRPr="002D3E02">
        <w:rPr>
          <w:rFonts w:ascii="Arial" w:hAnsi="Arial" w:cs="Arial"/>
        </w:rPr>
        <w:t>1.5.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14:paraId="577B1127" w14:textId="77777777" w:rsidR="00F07180" w:rsidRPr="002D3E02" w:rsidRDefault="00F07180" w:rsidP="00560847">
      <w:pPr>
        <w:ind w:firstLine="709"/>
        <w:jc w:val="both"/>
        <w:rPr>
          <w:rFonts w:ascii="Arial" w:hAnsi="Arial" w:cs="Arial"/>
        </w:rPr>
      </w:pPr>
      <w:r w:rsidRPr="002D3E02">
        <w:rPr>
          <w:rFonts w:ascii="Arial" w:hAnsi="Arial" w:cs="Arial"/>
        </w:rPr>
        <w:t>1.6.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274DF8DC" w14:textId="77777777" w:rsidR="00F07180" w:rsidRPr="002D3E02" w:rsidRDefault="00F07180" w:rsidP="00560847">
      <w:pPr>
        <w:ind w:firstLine="709"/>
        <w:jc w:val="both"/>
        <w:rPr>
          <w:rFonts w:ascii="Arial" w:hAnsi="Arial" w:cs="Arial"/>
        </w:rPr>
      </w:pPr>
      <w:r w:rsidRPr="002D3E02">
        <w:rPr>
          <w:rFonts w:ascii="Arial" w:hAnsi="Arial" w:cs="Arial"/>
        </w:rPr>
        <w:t>1.7. Заработная плата работника предельными размерами не ограничивается.</w:t>
      </w:r>
    </w:p>
    <w:p w14:paraId="7550D4C7" w14:textId="77777777" w:rsidR="00F07180" w:rsidRPr="002D3E02" w:rsidRDefault="00F07180" w:rsidP="00560847">
      <w:pPr>
        <w:ind w:firstLine="709"/>
        <w:jc w:val="both"/>
        <w:rPr>
          <w:rFonts w:ascii="Arial" w:hAnsi="Arial" w:cs="Arial"/>
          <w:color w:val="FF0000"/>
        </w:rPr>
      </w:pPr>
      <w:r w:rsidRPr="002D3E02">
        <w:rPr>
          <w:rFonts w:ascii="Arial" w:hAnsi="Arial" w:cs="Arial"/>
        </w:rPr>
        <w:t>1.8. Выплаты стимулирующего характера производятся в пределах бюджетных ассигнований на оплату труда работников.</w:t>
      </w:r>
    </w:p>
    <w:p w14:paraId="38FFD3B9" w14:textId="77777777" w:rsidR="00F07180" w:rsidRPr="002D3E02" w:rsidRDefault="00F07180" w:rsidP="00560847">
      <w:pPr>
        <w:ind w:firstLine="709"/>
        <w:jc w:val="both"/>
        <w:rPr>
          <w:rFonts w:ascii="Arial" w:hAnsi="Arial" w:cs="Arial"/>
        </w:rPr>
      </w:pPr>
      <w:r w:rsidRPr="002D3E02">
        <w:rPr>
          <w:rFonts w:ascii="Arial" w:hAnsi="Arial" w:cs="Arial"/>
        </w:rPr>
        <w:t>.</w:t>
      </w:r>
    </w:p>
    <w:p w14:paraId="496A3CBE" w14:textId="77777777" w:rsidR="00F07180" w:rsidRPr="002D3E02" w:rsidRDefault="00F07180" w:rsidP="00F07180">
      <w:pPr>
        <w:jc w:val="center"/>
        <w:rPr>
          <w:rFonts w:ascii="Arial" w:hAnsi="Arial" w:cs="Arial"/>
          <w:b/>
        </w:rPr>
      </w:pPr>
      <w:r w:rsidRPr="002D3E02">
        <w:rPr>
          <w:rFonts w:ascii="Arial" w:hAnsi="Arial" w:cs="Arial"/>
          <w:b/>
        </w:rPr>
        <w:t>II. ПОРЯДОК И УСЛОВИЯ ОПЛАТЫ ТРУДА РАБОТНИКОВ</w:t>
      </w:r>
    </w:p>
    <w:bookmarkEnd w:id="0"/>
    <w:p w14:paraId="73F1E05B" w14:textId="77777777" w:rsidR="00F07180" w:rsidRPr="002D3E02" w:rsidRDefault="00F07180" w:rsidP="00560847">
      <w:pPr>
        <w:ind w:firstLine="709"/>
        <w:jc w:val="both"/>
        <w:rPr>
          <w:rFonts w:ascii="Arial" w:hAnsi="Arial" w:cs="Arial"/>
        </w:rPr>
      </w:pPr>
      <w:r w:rsidRPr="002D3E02">
        <w:rPr>
          <w:rFonts w:ascii="Arial" w:hAnsi="Arial" w:cs="Arial"/>
        </w:rPr>
        <w:lastRenderedPageBreak/>
        <w:t xml:space="preserve">2.1. Размеры окладов (должностных окладов) конкретным работникам устанавливаются руководителем учреждения в коллективных договорах, локальных нормативных актах, с учетом требований к профессиональной подготовке и уровня квалификации, которые необходимы для осуществления соответствующей профессиональной деятельности,  на основе отнесения занимаемых ими должностей служащих и профессий рабочих к ПКГ, утвержденным Приказом Министерства  здравоохранения и социального развития Российской Федерации от 29 мая </w:t>
      </w:r>
      <w:smartTag w:uri="urn:schemas-microsoft-com:office:smarttags" w:element="metricconverter">
        <w:smartTagPr>
          <w:attr w:name="ProductID" w:val="2008 г"/>
        </w:smartTagPr>
        <w:r w:rsidRPr="002D3E02">
          <w:rPr>
            <w:rFonts w:ascii="Arial" w:hAnsi="Arial" w:cs="Arial"/>
          </w:rPr>
          <w:t>2008 г</w:t>
        </w:r>
      </w:smartTag>
      <w:r w:rsidRPr="002D3E02">
        <w:rPr>
          <w:rFonts w:ascii="Arial" w:hAnsi="Arial" w:cs="Arial"/>
        </w:rPr>
        <w:t>. № 247н «Об утверждении профессиональный квалификационных групп общеотраслевых должностей руководителей, специалистов и служащих», от 18.07.2008г. №342н «О утверждении профессиональных квалификационных групп должностей работников печатных средств массовой информации». В коллективных договорах, локальных нормативных актах р</w:t>
      </w:r>
      <w:r w:rsidR="00831E35" w:rsidRPr="002D3E02">
        <w:rPr>
          <w:rFonts w:ascii="Arial" w:hAnsi="Arial" w:cs="Arial"/>
        </w:rPr>
        <w:t xml:space="preserve">азмеры окладов устанавливаются </w:t>
      </w:r>
      <w:r w:rsidRPr="002D3E02">
        <w:rPr>
          <w:rFonts w:ascii="Arial" w:hAnsi="Arial" w:cs="Arial"/>
        </w:rPr>
        <w:t xml:space="preserve">не ниже минимальных размеров окладов. </w:t>
      </w:r>
    </w:p>
    <w:p w14:paraId="21390523" w14:textId="77777777" w:rsidR="00F07180" w:rsidRPr="002D3E02" w:rsidRDefault="00F07180" w:rsidP="00F07180">
      <w:pPr>
        <w:jc w:val="both"/>
        <w:rPr>
          <w:rFonts w:ascii="Arial" w:hAnsi="Arial" w:cs="Arial"/>
          <w:b/>
        </w:rPr>
      </w:pPr>
      <w:r w:rsidRPr="002D3E02">
        <w:rPr>
          <w:rFonts w:ascii="Arial" w:hAnsi="Arial" w:cs="Arial"/>
          <w:b/>
        </w:rPr>
        <w:t xml:space="preserve">    </w:t>
      </w:r>
    </w:p>
    <w:p w14:paraId="2386CFC8" w14:textId="77777777" w:rsidR="00F07180" w:rsidRPr="002D3E02" w:rsidRDefault="00F07180" w:rsidP="00F07180">
      <w:pPr>
        <w:jc w:val="center"/>
        <w:rPr>
          <w:rFonts w:ascii="Arial" w:hAnsi="Arial" w:cs="Arial"/>
          <w:b/>
        </w:rPr>
      </w:pPr>
      <w:r w:rsidRPr="002D3E02">
        <w:rPr>
          <w:rFonts w:ascii="Arial" w:hAnsi="Arial" w:cs="Arial"/>
          <w:b/>
        </w:rPr>
        <w:t xml:space="preserve">III. ВИДЫ ВЫПЛАТ КОМПЕНСАЦИОННОГО ХАРАКТЕРА, </w:t>
      </w:r>
    </w:p>
    <w:p w14:paraId="05DDEAC0" w14:textId="77777777" w:rsidR="00F07180" w:rsidRPr="002D3E02" w:rsidRDefault="00F07180" w:rsidP="00F07180">
      <w:pPr>
        <w:jc w:val="center"/>
        <w:rPr>
          <w:rFonts w:ascii="Arial" w:hAnsi="Arial" w:cs="Arial"/>
          <w:b/>
        </w:rPr>
      </w:pPr>
      <w:r w:rsidRPr="002D3E02">
        <w:rPr>
          <w:rFonts w:ascii="Arial" w:hAnsi="Arial" w:cs="Arial"/>
          <w:b/>
        </w:rPr>
        <w:t>РАЗМЕРЫ И УСЛОВИЯ ИХ ОСУЩЕСТВЛЕНИЯ</w:t>
      </w:r>
    </w:p>
    <w:p w14:paraId="27C4F5A0" w14:textId="77777777" w:rsidR="00F07180" w:rsidRPr="002D3E02" w:rsidRDefault="00F07180" w:rsidP="00560847">
      <w:pPr>
        <w:ind w:firstLine="709"/>
        <w:jc w:val="both"/>
        <w:rPr>
          <w:rFonts w:ascii="Arial" w:hAnsi="Arial" w:cs="Arial"/>
          <w:lang w:eastAsia="en-US"/>
        </w:rPr>
      </w:pPr>
      <w:r w:rsidRPr="002D3E02">
        <w:rPr>
          <w:rFonts w:ascii="Arial" w:hAnsi="Arial" w:cs="Arial"/>
          <w:lang w:eastAsia="en-US"/>
        </w:rPr>
        <w:t>3.1. Работникам учреждения устанавливаются следующие виды выплат компенсационного характера:</w:t>
      </w:r>
    </w:p>
    <w:p w14:paraId="4A0FB6B1" w14:textId="77777777" w:rsidR="00F07180" w:rsidRPr="002D3E02" w:rsidRDefault="00F07180" w:rsidP="00560847">
      <w:pPr>
        <w:ind w:firstLine="709"/>
        <w:jc w:val="both"/>
        <w:rPr>
          <w:rFonts w:ascii="Arial" w:hAnsi="Arial" w:cs="Arial"/>
          <w:lang w:eastAsia="en-US"/>
        </w:rPr>
      </w:pPr>
      <w:r w:rsidRPr="002D3E02">
        <w:rPr>
          <w:rFonts w:ascii="Arial" w:hAnsi="Arial" w:cs="Arial"/>
          <w:lang w:eastAsia="en-US"/>
        </w:rPr>
        <w:t>- выплаты работникам, занятым на тяжелых работах, работ</w:t>
      </w:r>
      <w:r w:rsidR="00831E35" w:rsidRPr="002D3E02">
        <w:rPr>
          <w:rFonts w:ascii="Arial" w:hAnsi="Arial" w:cs="Arial"/>
          <w:lang w:eastAsia="en-US"/>
        </w:rPr>
        <w:t xml:space="preserve">ах с вредными и (или) </w:t>
      </w:r>
      <w:r w:rsidRPr="002D3E02">
        <w:rPr>
          <w:rFonts w:ascii="Arial" w:hAnsi="Arial" w:cs="Arial"/>
          <w:lang w:eastAsia="en-US"/>
        </w:rPr>
        <w:t>опасными и иными особыми условиями труда;</w:t>
      </w:r>
    </w:p>
    <w:p w14:paraId="57E08DA6" w14:textId="19FBB5E2" w:rsidR="00F07180" w:rsidRPr="002D3E02" w:rsidRDefault="00F07180" w:rsidP="00560847">
      <w:pPr>
        <w:ind w:firstLine="709"/>
        <w:jc w:val="both"/>
        <w:rPr>
          <w:rFonts w:ascii="Arial" w:hAnsi="Arial" w:cs="Arial"/>
          <w:lang w:eastAsia="en-US"/>
        </w:rPr>
      </w:pPr>
      <w:r w:rsidRPr="002D3E02">
        <w:rPr>
          <w:rFonts w:ascii="Arial" w:hAnsi="Arial" w:cs="Arial"/>
          <w:lang w:eastAsia="en-US"/>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5CA701FA" w14:textId="77777777" w:rsidR="00F07180" w:rsidRPr="002D3E02" w:rsidRDefault="00F07180" w:rsidP="00560847">
      <w:pPr>
        <w:ind w:firstLine="709"/>
        <w:jc w:val="both"/>
        <w:rPr>
          <w:rFonts w:ascii="Arial" w:hAnsi="Arial" w:cs="Arial"/>
          <w:lang w:eastAsia="en-US"/>
        </w:rPr>
      </w:pPr>
      <w:r w:rsidRPr="002D3E02">
        <w:rPr>
          <w:rFonts w:ascii="Arial" w:hAnsi="Arial" w:cs="Arial"/>
          <w:lang w:eastAsia="en-US"/>
        </w:rPr>
        <w:t>- выплаты за работу в местностях с особыми климатическими условиями.</w:t>
      </w:r>
    </w:p>
    <w:p w14:paraId="0E03CA83" w14:textId="77777777" w:rsidR="00F07180" w:rsidRPr="002D3E02" w:rsidRDefault="00F07180" w:rsidP="00560847">
      <w:pPr>
        <w:ind w:firstLine="709"/>
        <w:jc w:val="both"/>
        <w:rPr>
          <w:rFonts w:ascii="Arial" w:hAnsi="Arial" w:cs="Arial"/>
          <w:lang w:eastAsia="ar-SA"/>
        </w:rPr>
      </w:pPr>
      <w:r w:rsidRPr="002D3E02">
        <w:rPr>
          <w:rFonts w:ascii="Arial" w:hAnsi="Arial" w:cs="Arial"/>
          <w:lang w:eastAsia="en-US"/>
        </w:rPr>
        <w:t xml:space="preserve">3.2.  </w:t>
      </w:r>
      <w:r w:rsidRPr="002D3E02">
        <w:rPr>
          <w:rFonts w:ascii="Arial" w:hAnsi="Arial" w:cs="Arial"/>
          <w:lang w:eastAsia="ar-SA"/>
        </w:rPr>
        <w:t>Выплаты работникам, занят</w:t>
      </w:r>
      <w:r w:rsidR="00831E35" w:rsidRPr="002D3E02">
        <w:rPr>
          <w:rFonts w:ascii="Arial" w:hAnsi="Arial" w:cs="Arial"/>
          <w:lang w:eastAsia="ar-SA"/>
        </w:rPr>
        <w:t xml:space="preserve">ым на тяжелых работах, работах </w:t>
      </w:r>
      <w:r w:rsidRPr="002D3E02">
        <w:rPr>
          <w:rFonts w:ascii="Arial" w:hAnsi="Arial" w:cs="Arial"/>
          <w:lang w:eastAsia="ar-SA"/>
        </w:rPr>
        <w:t>и иными особыми условиями труда устанавливаются в размере от 4 до 12 % оклада, установленно</w:t>
      </w:r>
      <w:r w:rsidR="00831E35" w:rsidRPr="002D3E02">
        <w:rPr>
          <w:rFonts w:ascii="Arial" w:hAnsi="Arial" w:cs="Arial"/>
          <w:lang w:eastAsia="ar-SA"/>
        </w:rPr>
        <w:t xml:space="preserve">го для различных видов работ с </w:t>
      </w:r>
      <w:r w:rsidRPr="002D3E02">
        <w:rPr>
          <w:rFonts w:ascii="Arial" w:hAnsi="Arial" w:cs="Arial"/>
          <w:lang w:eastAsia="ar-SA"/>
        </w:rPr>
        <w:t>ненормальными условиями труда.</w:t>
      </w:r>
    </w:p>
    <w:p w14:paraId="427CAC47" w14:textId="77777777" w:rsidR="00F07180" w:rsidRPr="002D3E02" w:rsidRDefault="00F07180" w:rsidP="00560847">
      <w:pPr>
        <w:ind w:firstLine="709"/>
        <w:jc w:val="both"/>
        <w:rPr>
          <w:rFonts w:ascii="Arial" w:hAnsi="Arial" w:cs="Arial"/>
          <w:lang w:eastAsia="ar-SA"/>
        </w:rPr>
      </w:pPr>
      <w:r w:rsidRPr="002D3E02">
        <w:rPr>
          <w:rFonts w:ascii="Arial" w:hAnsi="Arial" w:cs="Arial"/>
          <w:lang w:eastAsia="en-US"/>
        </w:rPr>
        <w:t xml:space="preserve">Размеры </w:t>
      </w:r>
      <w:r w:rsidRPr="002D3E02">
        <w:rPr>
          <w:rFonts w:ascii="Arial" w:hAnsi="Arial" w:cs="Arial"/>
          <w:lang w:eastAsia="ar-SA"/>
        </w:rPr>
        <w:t xml:space="preserve">выплат работникам, занятым на тяжелых работах, работах </w:t>
      </w:r>
      <w:r w:rsidRPr="002D3E02">
        <w:rPr>
          <w:rFonts w:ascii="Arial" w:hAnsi="Arial" w:cs="Arial"/>
          <w:lang w:eastAsia="ar-SA"/>
        </w:rPr>
        <w:br/>
        <w:t xml:space="preserve">с вредными и (или) опасными и иными особыми условиями труда </w:t>
      </w:r>
      <w:r w:rsidRPr="002D3E02">
        <w:rPr>
          <w:rFonts w:ascii="Arial" w:hAnsi="Arial" w:cs="Arial"/>
          <w:lang w:eastAsia="ar-SA"/>
        </w:rPr>
        <w:br/>
        <w:t xml:space="preserve">в указанных пределах (с указанием размеров по каждому фактору) устанавливаются в коллективном договоре учреждения. </w:t>
      </w:r>
      <w:r w:rsidRPr="002D3E02">
        <w:rPr>
          <w:rFonts w:ascii="Arial" w:hAnsi="Arial" w:cs="Arial"/>
          <w:lang w:eastAsia="en-US"/>
        </w:rPr>
        <w:t>Конкретные размеры выплат (доплат) определяются</w:t>
      </w:r>
      <w:r w:rsidRPr="002D3E02">
        <w:rPr>
          <w:rFonts w:ascii="Arial" w:hAnsi="Arial" w:cs="Arial"/>
          <w:lang w:eastAsia="ar-SA"/>
        </w:rPr>
        <w:t xml:space="preserve"> по итогам </w:t>
      </w:r>
      <w:r w:rsidR="00757846" w:rsidRPr="002D3E02">
        <w:rPr>
          <w:rFonts w:ascii="Arial" w:hAnsi="Arial" w:cs="Arial"/>
          <w:lang w:eastAsia="ar-SA"/>
        </w:rPr>
        <w:t>специальной оценк</w:t>
      </w:r>
      <w:r w:rsidR="003E7E2B" w:rsidRPr="002D3E02">
        <w:rPr>
          <w:rFonts w:ascii="Arial" w:hAnsi="Arial" w:cs="Arial"/>
          <w:lang w:eastAsia="ar-SA"/>
        </w:rPr>
        <w:t>е</w:t>
      </w:r>
      <w:r w:rsidR="00757846" w:rsidRPr="002D3E02">
        <w:rPr>
          <w:rFonts w:ascii="Arial" w:hAnsi="Arial" w:cs="Arial"/>
          <w:lang w:eastAsia="ar-SA"/>
        </w:rPr>
        <w:t xml:space="preserve"> условий труда</w:t>
      </w:r>
      <w:r w:rsidRPr="002D3E02">
        <w:rPr>
          <w:rFonts w:ascii="Arial" w:hAnsi="Arial" w:cs="Arial"/>
          <w:lang w:eastAsia="ar-SA"/>
        </w:rPr>
        <w:t xml:space="preserve"> рабочего места</w:t>
      </w:r>
      <w:r w:rsidRPr="002D3E02">
        <w:rPr>
          <w:rFonts w:ascii="Arial" w:hAnsi="Arial" w:cs="Arial"/>
          <w:lang w:eastAsia="en-US"/>
        </w:rPr>
        <w:t xml:space="preserve"> и устанавливаются в трудовых договорах работников</w:t>
      </w:r>
      <w:r w:rsidRPr="002D3E02">
        <w:rPr>
          <w:rFonts w:ascii="Arial" w:hAnsi="Arial" w:cs="Arial"/>
          <w:lang w:eastAsia="ar-SA"/>
        </w:rPr>
        <w:t>.</w:t>
      </w:r>
    </w:p>
    <w:p w14:paraId="43E9EB78" w14:textId="77777777" w:rsidR="00F07180" w:rsidRPr="002D3E02" w:rsidRDefault="00F07180" w:rsidP="00560847">
      <w:pPr>
        <w:ind w:firstLine="709"/>
        <w:jc w:val="both"/>
        <w:rPr>
          <w:rFonts w:ascii="Arial" w:hAnsi="Arial" w:cs="Arial"/>
          <w:lang w:eastAsia="en-US"/>
        </w:rPr>
      </w:pPr>
      <w:r w:rsidRPr="002D3E02">
        <w:rPr>
          <w:rFonts w:ascii="Arial" w:hAnsi="Arial" w:cs="Arial"/>
        </w:rPr>
        <w:t xml:space="preserve">3.3.  </w:t>
      </w:r>
      <w:r w:rsidRPr="002D3E02">
        <w:rPr>
          <w:rFonts w:ascii="Arial" w:hAnsi="Arial" w:cs="Arial"/>
          <w:lang w:eastAsia="en-US"/>
        </w:rPr>
        <w:t>Выплаты за работу в местностях с особыми климатическими условиями устанавливаются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работу в местностях с особыми климатическими условиями.</w:t>
      </w:r>
    </w:p>
    <w:p w14:paraId="7FFB45F6" w14:textId="77777777" w:rsidR="00F07180" w:rsidRPr="002D3E02" w:rsidRDefault="00F07180" w:rsidP="00560847">
      <w:pPr>
        <w:ind w:firstLine="709"/>
        <w:jc w:val="both"/>
        <w:rPr>
          <w:rFonts w:ascii="Arial" w:hAnsi="Arial" w:cs="Arial"/>
          <w:lang w:eastAsia="ar-SA"/>
        </w:rPr>
      </w:pPr>
      <w:r w:rsidRPr="002D3E02">
        <w:rPr>
          <w:rFonts w:ascii="Arial" w:hAnsi="Arial" w:cs="Arial"/>
          <w:lang w:eastAsia="ar-SA"/>
        </w:rPr>
        <w:t>3.4.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назначаются в следующих случаях, размере и порядке:</w:t>
      </w:r>
    </w:p>
    <w:p w14:paraId="65B7F9BB" w14:textId="77777777" w:rsidR="00F07180" w:rsidRPr="002D3E02" w:rsidRDefault="00F07180" w:rsidP="00560847">
      <w:pPr>
        <w:ind w:firstLine="709"/>
        <w:jc w:val="both"/>
        <w:rPr>
          <w:rFonts w:ascii="Arial" w:hAnsi="Arial" w:cs="Arial"/>
          <w:lang w:eastAsia="ar-SA"/>
        </w:rPr>
      </w:pPr>
      <w:r w:rsidRPr="002D3E02">
        <w:rPr>
          <w:rFonts w:ascii="Arial" w:hAnsi="Arial" w:cs="Arial"/>
          <w:lang w:eastAsia="ar-SA"/>
        </w:rPr>
        <w:t xml:space="preserve">-  </w:t>
      </w:r>
      <w:r w:rsidRPr="002D3E02">
        <w:rPr>
          <w:rFonts w:ascii="Arial" w:hAnsi="Arial" w:cs="Arial"/>
          <w:color w:val="000000"/>
          <w:lang w:eastAsia="ar-SA"/>
        </w:rPr>
        <w:t xml:space="preserve">выплата (доплата) </w:t>
      </w:r>
      <w:r w:rsidRPr="002D3E02">
        <w:rPr>
          <w:rFonts w:ascii="Arial" w:hAnsi="Arial" w:cs="Arial"/>
          <w:lang w:eastAsia="ar-SA"/>
        </w:rPr>
        <w:t xml:space="preserve">за работу в ночное время производится работникам </w:t>
      </w:r>
      <w:r w:rsidRPr="002D3E02">
        <w:rPr>
          <w:rFonts w:ascii="Arial" w:hAnsi="Arial" w:cs="Arial"/>
          <w:color w:val="000000"/>
          <w:lang w:eastAsia="ar-SA"/>
        </w:rPr>
        <w:t>учреждения</w:t>
      </w:r>
      <w:r w:rsidRPr="002D3E02">
        <w:rPr>
          <w:rFonts w:ascii="Arial" w:hAnsi="Arial" w:cs="Arial"/>
          <w:lang w:eastAsia="ar-SA"/>
        </w:rPr>
        <w:t xml:space="preserve"> за каждый час работы в ночное время, при этом ночным считается время с 22 часов вечера до 6 часов утра, размер выплаты (доплаты) составляет 35 % части оклада (должностного оклада) за час работы работника </w:t>
      </w:r>
      <w:r w:rsidRPr="002D3E02">
        <w:rPr>
          <w:rFonts w:ascii="Arial" w:hAnsi="Arial" w:cs="Arial"/>
          <w:color w:val="000000"/>
          <w:lang w:eastAsia="ar-SA"/>
        </w:rPr>
        <w:t>учреждения</w:t>
      </w:r>
      <w:r w:rsidRPr="002D3E02">
        <w:rPr>
          <w:rFonts w:ascii="Arial" w:hAnsi="Arial" w:cs="Arial"/>
          <w:lang w:eastAsia="ar-SA"/>
        </w:rPr>
        <w:t xml:space="preserve">, часовой ставки заработной платы работника </w:t>
      </w:r>
      <w:r w:rsidRPr="002D3E02">
        <w:rPr>
          <w:rFonts w:ascii="Arial" w:hAnsi="Arial" w:cs="Arial"/>
          <w:color w:val="000000"/>
          <w:lang w:eastAsia="ar-SA"/>
        </w:rPr>
        <w:t>учреждения</w:t>
      </w:r>
      <w:r w:rsidRPr="002D3E02">
        <w:rPr>
          <w:rFonts w:ascii="Arial" w:hAnsi="Arial" w:cs="Arial"/>
          <w:lang w:eastAsia="ar-SA"/>
        </w:rPr>
        <w:t xml:space="preserve">, расчет части оклада (должностного оклада) за час работы работника учреждения, часовой ставки заработной платы работника </w:t>
      </w:r>
      <w:r w:rsidRPr="002D3E02">
        <w:rPr>
          <w:rFonts w:ascii="Arial" w:hAnsi="Arial" w:cs="Arial"/>
          <w:color w:val="000000"/>
          <w:lang w:eastAsia="ar-SA"/>
        </w:rPr>
        <w:t>учреждения</w:t>
      </w:r>
      <w:r w:rsidRPr="002D3E02">
        <w:rPr>
          <w:rFonts w:ascii="Arial" w:hAnsi="Arial" w:cs="Arial"/>
          <w:lang w:eastAsia="ar-SA"/>
        </w:rPr>
        <w:t xml:space="preserve"> определяется путем деления оклада </w:t>
      </w:r>
      <w:r w:rsidRPr="002D3E02">
        <w:rPr>
          <w:rFonts w:ascii="Arial" w:hAnsi="Arial" w:cs="Arial"/>
          <w:lang w:eastAsia="ar-SA"/>
        </w:rPr>
        <w:lastRenderedPageBreak/>
        <w:t>(должностного оклада), ставки заработной платы работника учреждения на количество рабочих часов по календарю в данном месяце;</w:t>
      </w:r>
    </w:p>
    <w:p w14:paraId="5DF47571" w14:textId="77777777" w:rsidR="00F07180" w:rsidRPr="002D3E02" w:rsidRDefault="00F07180" w:rsidP="00560847">
      <w:pPr>
        <w:ind w:firstLine="709"/>
        <w:jc w:val="both"/>
        <w:rPr>
          <w:rFonts w:ascii="Arial" w:hAnsi="Arial" w:cs="Arial"/>
          <w:lang w:eastAsia="ar-SA"/>
        </w:rPr>
      </w:pPr>
      <w:r w:rsidRPr="002D3E02">
        <w:rPr>
          <w:rFonts w:ascii="Arial" w:hAnsi="Arial" w:cs="Arial"/>
          <w:lang w:eastAsia="ar-SA"/>
        </w:rPr>
        <w:t xml:space="preserve"> - повышенная оплата за работу в выходные и нерабочие праздничные дни производится работникам учреждения, привлекаемым к работе в выходные и нерабочие праздничные дни; выплата (доплата) осуществляется в следующих размерах;</w:t>
      </w:r>
    </w:p>
    <w:p w14:paraId="064A4938" w14:textId="77777777" w:rsidR="00F07180" w:rsidRPr="002D3E02" w:rsidRDefault="00F07180" w:rsidP="00560847">
      <w:pPr>
        <w:ind w:firstLine="709"/>
        <w:jc w:val="both"/>
        <w:rPr>
          <w:rFonts w:ascii="Arial" w:hAnsi="Arial" w:cs="Arial"/>
          <w:lang w:eastAsia="ar-SA"/>
        </w:rPr>
      </w:pPr>
      <w:r w:rsidRPr="002D3E02">
        <w:rPr>
          <w:rFonts w:ascii="Arial" w:hAnsi="Arial" w:cs="Arial"/>
          <w:lang w:eastAsia="ar-SA"/>
        </w:rPr>
        <w:t>- одинарной дневной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14:paraId="6AE7A2A9" w14:textId="77777777" w:rsidR="00F07180" w:rsidRPr="002D3E02" w:rsidRDefault="00F07180" w:rsidP="00560847">
      <w:pPr>
        <w:ind w:firstLine="709"/>
        <w:jc w:val="both"/>
        <w:rPr>
          <w:rFonts w:ascii="Arial" w:hAnsi="Arial" w:cs="Arial"/>
          <w:lang w:eastAsia="ar-SA"/>
        </w:rPr>
      </w:pPr>
      <w:r w:rsidRPr="002D3E02">
        <w:rPr>
          <w:rFonts w:ascii="Arial" w:hAnsi="Arial" w:cs="Arial"/>
          <w:lang w:eastAsia="ar-SA"/>
        </w:rPr>
        <w:t>- двойной дневной или часовой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53582BDF" w14:textId="77777777" w:rsidR="00F07180" w:rsidRPr="002D3E02" w:rsidRDefault="00F07180" w:rsidP="00560847">
      <w:pPr>
        <w:ind w:firstLine="709"/>
        <w:jc w:val="both"/>
        <w:rPr>
          <w:rFonts w:ascii="Arial" w:hAnsi="Arial" w:cs="Arial"/>
          <w:lang w:eastAsia="ar-SA"/>
        </w:rPr>
      </w:pPr>
      <w:r w:rsidRPr="002D3E02">
        <w:rPr>
          <w:rFonts w:ascii="Arial" w:hAnsi="Arial" w:cs="Arial"/>
          <w:lang w:eastAsia="ar-SA"/>
        </w:rPr>
        <w:t>Увеличение размера выплаты (доплаты) осуществляется в соответствии с трудовым договором с работником:</w:t>
      </w:r>
    </w:p>
    <w:p w14:paraId="7897FB3A" w14:textId="77777777" w:rsidR="00F07180" w:rsidRPr="002D3E02" w:rsidRDefault="00F07180" w:rsidP="00560847">
      <w:pPr>
        <w:ind w:firstLine="709"/>
        <w:jc w:val="both"/>
        <w:rPr>
          <w:rFonts w:ascii="Arial" w:hAnsi="Arial" w:cs="Arial"/>
          <w:lang w:eastAsia="ar-SA"/>
        </w:rPr>
      </w:pPr>
      <w:r w:rsidRPr="002D3E02">
        <w:rPr>
          <w:rFonts w:ascii="Arial" w:hAnsi="Arial" w:cs="Arial"/>
          <w:lang w:eastAsia="ar-SA"/>
        </w:rPr>
        <w:t xml:space="preserve">-  повышенная оплата сверхурочной работы составляет за первые два часа работы полуторный размер части оклада (должностного оклада) за час работы работника, а за последующие часы – двойной размер. </w:t>
      </w:r>
    </w:p>
    <w:p w14:paraId="798DCB84" w14:textId="77777777" w:rsidR="00F07180" w:rsidRPr="002D3E02" w:rsidRDefault="00F07180" w:rsidP="00560847">
      <w:pPr>
        <w:ind w:firstLine="709"/>
        <w:jc w:val="both"/>
        <w:rPr>
          <w:rFonts w:ascii="Arial" w:hAnsi="Arial" w:cs="Arial"/>
          <w:lang w:eastAsia="ar-SA"/>
        </w:rPr>
      </w:pPr>
      <w:r w:rsidRPr="002D3E02">
        <w:rPr>
          <w:rFonts w:ascii="Arial" w:hAnsi="Arial" w:cs="Arial"/>
          <w:lang w:eastAsia="ar-SA"/>
        </w:rPr>
        <w:t>По желанию работника, работавшего в выходной или не рабочий день, ему может быть предоставлен другой день отдыха. В этом случае работа в выходной или не рабочий праздничный день оплачивается в одинарном размере, а день отдыха оплате не подлежит.</w:t>
      </w:r>
    </w:p>
    <w:p w14:paraId="4FC57313" w14:textId="77777777" w:rsidR="00F07180" w:rsidRPr="002D3E02" w:rsidRDefault="00F07180" w:rsidP="00F07180">
      <w:pPr>
        <w:shd w:val="clear" w:color="auto" w:fill="FFFFFF"/>
        <w:tabs>
          <w:tab w:val="left" w:pos="1334"/>
        </w:tabs>
        <w:ind w:firstLine="709"/>
        <w:jc w:val="both"/>
        <w:rPr>
          <w:rFonts w:ascii="Arial" w:hAnsi="Arial" w:cs="Arial"/>
          <w:spacing w:val="-1"/>
          <w:lang w:eastAsia="en-US"/>
        </w:rPr>
      </w:pPr>
    </w:p>
    <w:p w14:paraId="64DC7DEF" w14:textId="77777777" w:rsidR="00F07180" w:rsidRPr="002D3E02" w:rsidRDefault="00F07180" w:rsidP="00F07180">
      <w:pPr>
        <w:jc w:val="center"/>
        <w:rPr>
          <w:rFonts w:ascii="Arial" w:hAnsi="Arial" w:cs="Arial"/>
          <w:b/>
        </w:rPr>
      </w:pPr>
      <w:r w:rsidRPr="002D3E02">
        <w:rPr>
          <w:rFonts w:ascii="Arial" w:hAnsi="Arial" w:cs="Arial"/>
          <w:b/>
        </w:rPr>
        <w:t>I</w:t>
      </w:r>
      <w:r w:rsidRPr="002D3E02">
        <w:rPr>
          <w:rFonts w:ascii="Arial" w:hAnsi="Arial" w:cs="Arial"/>
          <w:b/>
          <w:lang w:val="en-US"/>
        </w:rPr>
        <w:t>V</w:t>
      </w:r>
      <w:r w:rsidRPr="002D3E02">
        <w:rPr>
          <w:rFonts w:ascii="Arial" w:hAnsi="Arial" w:cs="Arial"/>
          <w:b/>
        </w:rPr>
        <w:t xml:space="preserve">. ВИДЫ, УСЛОВИЯ, РАЗМЕР И ПОРЯДОК ВЫПЛАТ </w:t>
      </w:r>
      <w:r w:rsidRPr="002D3E02">
        <w:rPr>
          <w:rFonts w:ascii="Arial" w:hAnsi="Arial" w:cs="Arial"/>
          <w:b/>
          <w:lang w:val="en-US"/>
        </w:rPr>
        <w:t>C</w:t>
      </w:r>
      <w:r w:rsidRPr="002D3E02">
        <w:rPr>
          <w:rFonts w:ascii="Arial" w:hAnsi="Arial" w:cs="Arial"/>
          <w:b/>
        </w:rPr>
        <w:t xml:space="preserve">ТИМУЛИРУЮЩЕГО ХАРАКТЕРА, КРИТЕРИИ ОЦЕНКИ РЕЗУЛЬТАТИВНОСТИ </w:t>
      </w:r>
    </w:p>
    <w:p w14:paraId="79D83873" w14:textId="77777777" w:rsidR="00F07180" w:rsidRPr="002D3E02" w:rsidRDefault="00F07180" w:rsidP="00F07180">
      <w:pPr>
        <w:jc w:val="center"/>
        <w:rPr>
          <w:rFonts w:ascii="Arial" w:hAnsi="Arial" w:cs="Arial"/>
          <w:b/>
        </w:rPr>
      </w:pPr>
      <w:r w:rsidRPr="002D3E02">
        <w:rPr>
          <w:rFonts w:ascii="Arial" w:hAnsi="Arial" w:cs="Arial"/>
          <w:b/>
        </w:rPr>
        <w:t>И КАЧЕСТВА ТРУДА РАБОТНИКОВ</w:t>
      </w:r>
    </w:p>
    <w:p w14:paraId="05E397BF" w14:textId="77777777" w:rsidR="00F07180" w:rsidRPr="002D3E02" w:rsidRDefault="00F07180" w:rsidP="00560847">
      <w:pPr>
        <w:ind w:firstLine="709"/>
        <w:jc w:val="both"/>
        <w:rPr>
          <w:rFonts w:ascii="Arial" w:hAnsi="Arial" w:cs="Arial"/>
        </w:rPr>
      </w:pPr>
      <w:r w:rsidRPr="002D3E02">
        <w:rPr>
          <w:rFonts w:ascii="Arial" w:hAnsi="Arial" w:cs="Arial"/>
        </w:rPr>
        <w:t>4.1. Работникам учреждения устанавливаться следующие выплаты стимулирующего характера:</w:t>
      </w:r>
    </w:p>
    <w:p w14:paraId="0741216E" w14:textId="687D53D9" w:rsidR="00F07180" w:rsidRPr="002D3E02" w:rsidRDefault="00C163BD" w:rsidP="00560847">
      <w:pPr>
        <w:ind w:firstLine="709"/>
        <w:jc w:val="both"/>
        <w:rPr>
          <w:rFonts w:ascii="Arial" w:hAnsi="Arial" w:cs="Arial"/>
        </w:rPr>
      </w:pPr>
      <w:r w:rsidRPr="002D3E02">
        <w:rPr>
          <w:rFonts w:ascii="Arial" w:hAnsi="Arial" w:cs="Arial"/>
        </w:rPr>
        <w:t xml:space="preserve">- </w:t>
      </w:r>
      <w:r w:rsidR="00F07180" w:rsidRPr="002D3E02">
        <w:rPr>
          <w:rFonts w:ascii="Arial" w:hAnsi="Arial" w:cs="Arial"/>
        </w:rPr>
        <w:t>выплаты за важность выполняемой работы, степень самостоятельности и ответственности при выполнении поставленных задач;</w:t>
      </w:r>
    </w:p>
    <w:p w14:paraId="68AC1E6C" w14:textId="2B06A73E" w:rsidR="00F07180" w:rsidRPr="002D3E02" w:rsidRDefault="00F07180" w:rsidP="00560847">
      <w:pPr>
        <w:ind w:firstLine="709"/>
        <w:jc w:val="both"/>
        <w:rPr>
          <w:rFonts w:ascii="Arial" w:hAnsi="Arial" w:cs="Arial"/>
        </w:rPr>
      </w:pPr>
      <w:r w:rsidRPr="002D3E02">
        <w:rPr>
          <w:rFonts w:ascii="Arial" w:hAnsi="Arial" w:cs="Arial"/>
        </w:rPr>
        <w:t>- выплаты за интенсивность и высокие результаты работы;</w:t>
      </w:r>
    </w:p>
    <w:p w14:paraId="2E180E8B" w14:textId="394AAF38" w:rsidR="00F07180" w:rsidRPr="002D3E02" w:rsidRDefault="00F07180" w:rsidP="00560847">
      <w:pPr>
        <w:ind w:firstLine="709"/>
        <w:jc w:val="both"/>
        <w:rPr>
          <w:rFonts w:ascii="Arial" w:hAnsi="Arial" w:cs="Arial"/>
        </w:rPr>
      </w:pPr>
      <w:r w:rsidRPr="002D3E02">
        <w:rPr>
          <w:rFonts w:ascii="Arial" w:hAnsi="Arial" w:cs="Arial"/>
        </w:rPr>
        <w:t>- выплаты за качество выполняемых работ;</w:t>
      </w:r>
    </w:p>
    <w:p w14:paraId="6BF2C741" w14:textId="0130CBF1" w:rsidR="00F07180" w:rsidRPr="002D3E02" w:rsidRDefault="00F07180" w:rsidP="00560847">
      <w:pPr>
        <w:ind w:firstLine="709"/>
        <w:jc w:val="both"/>
        <w:rPr>
          <w:rFonts w:ascii="Arial" w:hAnsi="Arial" w:cs="Arial"/>
        </w:rPr>
      </w:pPr>
      <w:r w:rsidRPr="002D3E02">
        <w:rPr>
          <w:rFonts w:ascii="Arial" w:hAnsi="Arial" w:cs="Arial"/>
        </w:rPr>
        <w:t>- выплаты по итогам работы;</w:t>
      </w:r>
    </w:p>
    <w:p w14:paraId="5BD303DE" w14:textId="20013B95" w:rsidR="00AB2052" w:rsidRDefault="00F07180" w:rsidP="00560847">
      <w:pPr>
        <w:ind w:firstLine="709"/>
        <w:jc w:val="both"/>
        <w:rPr>
          <w:rFonts w:ascii="Arial" w:hAnsi="Arial" w:cs="Arial"/>
        </w:rPr>
      </w:pPr>
      <w:r w:rsidRPr="002D3E02">
        <w:rPr>
          <w:rFonts w:ascii="Arial" w:hAnsi="Arial" w:cs="Arial"/>
        </w:rPr>
        <w:t xml:space="preserve">4.2. </w:t>
      </w:r>
      <w:r w:rsidR="00AB2052" w:rsidRPr="002A6F1A">
        <w:rPr>
          <w:rFonts w:ascii="Arial" w:hAnsi="Arial" w:cs="Arial"/>
        </w:rPr>
        <w:t>Стимулирующие выплаты, за исключением выплат по итогам работы, на основании протокола заседания комиссии по распределению стимулирующих выплат и устанавливаются приказом руководителя учреждения ежемесячно и выплачиваются ежемесячно.</w:t>
      </w:r>
    </w:p>
    <w:p w14:paraId="3ED67A04" w14:textId="46782E17" w:rsidR="002A6F1A" w:rsidRPr="002D3E02" w:rsidRDefault="002A6F1A" w:rsidP="002A6F1A">
      <w:pPr>
        <w:ind w:firstLine="708"/>
        <w:jc w:val="both"/>
        <w:rPr>
          <w:rFonts w:ascii="Arial" w:hAnsi="Arial" w:cs="Arial"/>
        </w:rPr>
      </w:pPr>
      <w:r w:rsidRPr="002D3E02">
        <w:rPr>
          <w:rFonts w:ascii="Arial" w:hAnsi="Arial" w:cs="Arial"/>
        </w:rPr>
        <w:t>Выплаты стимулирующего характера производятся</w:t>
      </w:r>
      <w:r>
        <w:rPr>
          <w:rFonts w:ascii="Arial" w:hAnsi="Arial" w:cs="Arial"/>
        </w:rPr>
        <w:t xml:space="preserve"> </w:t>
      </w:r>
      <w:r w:rsidRPr="002D3E02">
        <w:rPr>
          <w:rFonts w:ascii="Arial" w:hAnsi="Arial" w:cs="Arial"/>
        </w:rPr>
        <w:t>с учетом критериев оценки результативности и качества труда работника учреждения (далее – критерии), указанных в приложениях 2, 3 и 4  к настоящему Порядку, в коллективных договорах, соглашениях, локальных нормативных актах учреждения, устанавливающих системы оплаты труда (по результатам оценки результативности и качества труда работников путем установления выполнения значений (индикаторов) показателей критериев.</w:t>
      </w:r>
    </w:p>
    <w:p w14:paraId="76D3590E" w14:textId="77777777" w:rsidR="00F07180" w:rsidRDefault="00F07180" w:rsidP="00560847">
      <w:pPr>
        <w:ind w:firstLine="709"/>
        <w:jc w:val="both"/>
        <w:rPr>
          <w:rFonts w:ascii="Arial" w:hAnsi="Arial" w:cs="Arial"/>
        </w:rPr>
      </w:pPr>
      <w:proofErr w:type="gramStart"/>
      <w:r w:rsidRPr="002D3E02">
        <w:rPr>
          <w:rFonts w:ascii="Arial" w:hAnsi="Arial" w:cs="Arial"/>
        </w:rPr>
        <w:t>Оценка результативности труда работников производится  с периодичностью указанной в приложениях</w:t>
      </w:r>
      <w:r w:rsidRPr="002D3E02">
        <w:rPr>
          <w:rFonts w:ascii="Arial" w:hAnsi="Arial" w:cs="Arial"/>
          <w:b/>
        </w:rPr>
        <w:t xml:space="preserve"> </w:t>
      </w:r>
      <w:r w:rsidRPr="002D3E02">
        <w:rPr>
          <w:rFonts w:ascii="Arial" w:hAnsi="Arial" w:cs="Arial"/>
        </w:rPr>
        <w:t>2, 3 и 4 к</w:t>
      </w:r>
      <w:r w:rsidRPr="002D3E02">
        <w:rPr>
          <w:rFonts w:ascii="Arial" w:hAnsi="Arial" w:cs="Arial"/>
          <w:b/>
        </w:rPr>
        <w:t xml:space="preserve"> </w:t>
      </w:r>
      <w:r w:rsidRPr="002D3E02">
        <w:rPr>
          <w:rFonts w:ascii="Arial" w:hAnsi="Arial" w:cs="Arial"/>
        </w:rPr>
        <w:t xml:space="preserve">настоящему Порядку  в срок до </w:t>
      </w:r>
      <w:r w:rsidR="00AB2052" w:rsidRPr="002A6F1A">
        <w:rPr>
          <w:rFonts w:ascii="Arial" w:hAnsi="Arial" w:cs="Arial"/>
        </w:rPr>
        <w:t>последнего</w:t>
      </w:r>
      <w:r w:rsidR="00AB2052">
        <w:rPr>
          <w:rFonts w:ascii="Arial" w:hAnsi="Arial" w:cs="Arial"/>
        </w:rPr>
        <w:t xml:space="preserve"> числа</w:t>
      </w:r>
      <w:r w:rsidRPr="002D3E02">
        <w:rPr>
          <w:rFonts w:ascii="Arial" w:hAnsi="Arial" w:cs="Arial"/>
        </w:rPr>
        <w:t xml:space="preserve"> месяца периода оценки, а в целях оценки  работы в периоды, оканчивающиеся в декабре текущего года, в том числе в целях предоставления выплат по итогам квартала, при этом результаты оценки по соответствующему критерию учитываются в целях предоставления соответствующих выплат</w:t>
      </w:r>
      <w:proofErr w:type="gramEnd"/>
      <w:r w:rsidRPr="002D3E02">
        <w:rPr>
          <w:rFonts w:ascii="Arial" w:hAnsi="Arial" w:cs="Arial"/>
        </w:rPr>
        <w:t xml:space="preserve"> стимулирующего характера ежемесячно до проведения последующей оценки, если оное не указано в настоящем Порядке.</w:t>
      </w:r>
    </w:p>
    <w:p w14:paraId="250C6C31" w14:textId="77777777" w:rsidR="00F07180" w:rsidRPr="002D3E02" w:rsidRDefault="00F07180" w:rsidP="00560847">
      <w:pPr>
        <w:ind w:firstLine="709"/>
        <w:jc w:val="both"/>
        <w:rPr>
          <w:rFonts w:ascii="Arial" w:hAnsi="Arial" w:cs="Arial"/>
        </w:rPr>
      </w:pPr>
      <w:r w:rsidRPr="002D3E02">
        <w:rPr>
          <w:rFonts w:ascii="Arial" w:hAnsi="Arial" w:cs="Arial"/>
        </w:rPr>
        <w:lastRenderedPageBreak/>
        <w:t>Решение руководителя учреждения об осуществлении выплат стимулирующего характера оформляется соответствующим приказом.</w:t>
      </w:r>
    </w:p>
    <w:p w14:paraId="689F6240" w14:textId="77777777" w:rsidR="00F07180" w:rsidRPr="002D3E02" w:rsidRDefault="00F07180" w:rsidP="00560847">
      <w:pPr>
        <w:ind w:firstLine="709"/>
        <w:jc w:val="both"/>
        <w:rPr>
          <w:rFonts w:ascii="Arial" w:hAnsi="Arial" w:cs="Arial"/>
        </w:rPr>
      </w:pPr>
      <w:r w:rsidRPr="002D3E02">
        <w:rPr>
          <w:rFonts w:ascii="Arial" w:hAnsi="Arial" w:cs="Arial"/>
        </w:rPr>
        <w:t>4.3. Выплата по итогам работы за месяц произво</w:t>
      </w:r>
      <w:r w:rsidR="00831E35" w:rsidRPr="002D3E02">
        <w:rPr>
          <w:rFonts w:ascii="Arial" w:hAnsi="Arial" w:cs="Arial"/>
        </w:rPr>
        <w:t xml:space="preserve">дится работнику учреждения при </w:t>
      </w:r>
      <w:r w:rsidRPr="002D3E02">
        <w:rPr>
          <w:rFonts w:ascii="Arial" w:hAnsi="Arial" w:cs="Arial"/>
        </w:rPr>
        <w:t xml:space="preserve">условии одновременного выполнения значений (индикаторов) показателей следующих критериев: </w:t>
      </w:r>
    </w:p>
    <w:p w14:paraId="458911E8" w14:textId="77777777" w:rsidR="00F07180" w:rsidRPr="002D3E02" w:rsidRDefault="00F07180" w:rsidP="00560847">
      <w:pPr>
        <w:ind w:firstLine="709"/>
        <w:jc w:val="both"/>
        <w:rPr>
          <w:rFonts w:ascii="Arial" w:hAnsi="Arial" w:cs="Arial"/>
        </w:rPr>
      </w:pPr>
      <w:r w:rsidRPr="001C7EBA">
        <w:rPr>
          <w:rFonts w:ascii="Arial" w:hAnsi="Arial" w:cs="Arial"/>
        </w:rPr>
        <w:t>- за качество выполняемых работ;</w:t>
      </w:r>
    </w:p>
    <w:p w14:paraId="3680D742" w14:textId="77777777" w:rsidR="00F07180" w:rsidRPr="002D3E02" w:rsidRDefault="00831E35" w:rsidP="00560847">
      <w:pPr>
        <w:ind w:firstLine="709"/>
        <w:jc w:val="both"/>
        <w:rPr>
          <w:rFonts w:ascii="Arial" w:hAnsi="Arial" w:cs="Arial"/>
        </w:rPr>
      </w:pPr>
      <w:r w:rsidRPr="002D3E02">
        <w:rPr>
          <w:rFonts w:ascii="Arial" w:hAnsi="Arial" w:cs="Arial"/>
        </w:rPr>
        <w:t>-</w:t>
      </w:r>
      <w:r w:rsidR="006061B7" w:rsidRPr="002D3E02">
        <w:rPr>
          <w:rFonts w:ascii="Arial" w:hAnsi="Arial" w:cs="Arial"/>
        </w:rPr>
        <w:t xml:space="preserve"> </w:t>
      </w:r>
      <w:r w:rsidRPr="002D3E02">
        <w:rPr>
          <w:rFonts w:ascii="Arial" w:hAnsi="Arial" w:cs="Arial"/>
        </w:rPr>
        <w:t xml:space="preserve">за </w:t>
      </w:r>
      <w:r w:rsidR="00F07180" w:rsidRPr="002D3E02">
        <w:rPr>
          <w:rFonts w:ascii="Arial" w:hAnsi="Arial" w:cs="Arial"/>
        </w:rPr>
        <w:t>важность выполняемой работы;</w:t>
      </w:r>
    </w:p>
    <w:p w14:paraId="07CEE0FD" w14:textId="77777777" w:rsidR="00F07180" w:rsidRPr="002D3E02" w:rsidRDefault="00F07180" w:rsidP="00560847">
      <w:pPr>
        <w:ind w:firstLine="709"/>
        <w:jc w:val="both"/>
        <w:rPr>
          <w:rFonts w:ascii="Arial" w:hAnsi="Arial" w:cs="Arial"/>
        </w:rPr>
      </w:pPr>
      <w:r w:rsidRPr="002D3E02">
        <w:rPr>
          <w:rFonts w:ascii="Arial" w:hAnsi="Arial" w:cs="Arial"/>
        </w:rPr>
        <w:t>- за интенсивность и высокие результаты работы;</w:t>
      </w:r>
    </w:p>
    <w:p w14:paraId="2699ED81" w14:textId="77777777" w:rsidR="00F07180" w:rsidRPr="002D3E02" w:rsidRDefault="00F07180" w:rsidP="00560847">
      <w:pPr>
        <w:ind w:firstLine="708"/>
        <w:jc w:val="both"/>
        <w:rPr>
          <w:rFonts w:ascii="Arial" w:hAnsi="Arial" w:cs="Arial"/>
        </w:rPr>
      </w:pPr>
      <w:r w:rsidRPr="002D3E02">
        <w:rPr>
          <w:rFonts w:ascii="Arial" w:hAnsi="Arial" w:cs="Arial"/>
        </w:rPr>
        <w:t>Максимальный процент выплат при выполнении всех показателей конкретными работниками составляет: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7"/>
        <w:gridCol w:w="4658"/>
      </w:tblGrid>
      <w:tr w:rsidR="00702840" w:rsidRPr="002D3E02" w14:paraId="268B1BA0" w14:textId="77777777" w:rsidTr="00AF115F">
        <w:tc>
          <w:tcPr>
            <w:tcW w:w="4657" w:type="dxa"/>
          </w:tcPr>
          <w:p w14:paraId="7A392C0D" w14:textId="77777777" w:rsidR="00702840" w:rsidRPr="002D3E02" w:rsidRDefault="00702840" w:rsidP="00702840">
            <w:pPr>
              <w:jc w:val="both"/>
              <w:rPr>
                <w:rFonts w:ascii="Arial" w:hAnsi="Arial" w:cs="Arial"/>
              </w:rPr>
            </w:pPr>
            <w:r w:rsidRPr="002D3E02">
              <w:rPr>
                <w:rFonts w:ascii="Arial" w:hAnsi="Arial" w:cs="Arial"/>
              </w:rPr>
              <w:t>-для обозревателя</w:t>
            </w:r>
          </w:p>
        </w:tc>
        <w:tc>
          <w:tcPr>
            <w:tcW w:w="4658" w:type="dxa"/>
            <w:vAlign w:val="center"/>
          </w:tcPr>
          <w:p w14:paraId="7E5BE5C8" w14:textId="77777777" w:rsidR="00702840" w:rsidRPr="002D3E02" w:rsidRDefault="00D4224E" w:rsidP="00702840">
            <w:pPr>
              <w:jc w:val="center"/>
              <w:rPr>
                <w:rFonts w:ascii="Arial" w:hAnsi="Arial" w:cs="Arial"/>
              </w:rPr>
            </w:pPr>
            <w:r w:rsidRPr="002D3E02">
              <w:rPr>
                <w:rFonts w:ascii="Arial" w:hAnsi="Arial" w:cs="Arial"/>
              </w:rPr>
              <w:t>230,</w:t>
            </w:r>
            <w:r w:rsidR="00C47EE8" w:rsidRPr="002D3E02">
              <w:rPr>
                <w:rFonts w:ascii="Arial" w:hAnsi="Arial" w:cs="Arial"/>
              </w:rPr>
              <w:t>5</w:t>
            </w:r>
          </w:p>
        </w:tc>
      </w:tr>
      <w:tr w:rsidR="00702840" w:rsidRPr="002D3E02" w14:paraId="1B8FD044" w14:textId="77777777" w:rsidTr="00AF115F">
        <w:tc>
          <w:tcPr>
            <w:tcW w:w="4657" w:type="dxa"/>
          </w:tcPr>
          <w:p w14:paraId="41AF873E" w14:textId="77777777" w:rsidR="00702840" w:rsidRPr="002D3E02" w:rsidRDefault="00702840" w:rsidP="00702840">
            <w:pPr>
              <w:jc w:val="both"/>
              <w:rPr>
                <w:rFonts w:ascii="Arial" w:hAnsi="Arial" w:cs="Arial"/>
              </w:rPr>
            </w:pPr>
            <w:r w:rsidRPr="002D3E02">
              <w:rPr>
                <w:rFonts w:ascii="Arial" w:hAnsi="Arial" w:cs="Arial"/>
              </w:rPr>
              <w:t>-для старшего корреспондента</w:t>
            </w:r>
          </w:p>
        </w:tc>
        <w:tc>
          <w:tcPr>
            <w:tcW w:w="4658" w:type="dxa"/>
            <w:vAlign w:val="center"/>
          </w:tcPr>
          <w:p w14:paraId="05E41F42" w14:textId="77777777" w:rsidR="00702840" w:rsidRPr="002D3E02" w:rsidRDefault="00D4224E" w:rsidP="00702840">
            <w:pPr>
              <w:jc w:val="center"/>
              <w:rPr>
                <w:rFonts w:ascii="Arial" w:hAnsi="Arial" w:cs="Arial"/>
              </w:rPr>
            </w:pPr>
            <w:r w:rsidRPr="002D3E02">
              <w:rPr>
                <w:rFonts w:ascii="Arial" w:hAnsi="Arial" w:cs="Arial"/>
              </w:rPr>
              <w:t>210,5</w:t>
            </w:r>
          </w:p>
        </w:tc>
      </w:tr>
      <w:tr w:rsidR="00702840" w:rsidRPr="002D3E02" w14:paraId="7FB8845C" w14:textId="77777777" w:rsidTr="00AF115F">
        <w:tc>
          <w:tcPr>
            <w:tcW w:w="4657" w:type="dxa"/>
          </w:tcPr>
          <w:p w14:paraId="77357766" w14:textId="77777777" w:rsidR="00702840" w:rsidRPr="002D3E02" w:rsidRDefault="00702840" w:rsidP="00702840">
            <w:pPr>
              <w:jc w:val="both"/>
              <w:rPr>
                <w:rFonts w:ascii="Arial" w:hAnsi="Arial" w:cs="Arial"/>
              </w:rPr>
            </w:pPr>
            <w:r w:rsidRPr="002D3E02">
              <w:rPr>
                <w:rFonts w:ascii="Arial" w:hAnsi="Arial" w:cs="Arial"/>
              </w:rPr>
              <w:t xml:space="preserve">-для корреспондента </w:t>
            </w:r>
          </w:p>
        </w:tc>
        <w:tc>
          <w:tcPr>
            <w:tcW w:w="4658" w:type="dxa"/>
            <w:vAlign w:val="center"/>
          </w:tcPr>
          <w:p w14:paraId="593274D2" w14:textId="77777777" w:rsidR="00702840" w:rsidRPr="002D3E02" w:rsidRDefault="00D4224E" w:rsidP="00702840">
            <w:pPr>
              <w:jc w:val="center"/>
              <w:rPr>
                <w:rFonts w:ascii="Arial" w:hAnsi="Arial" w:cs="Arial"/>
              </w:rPr>
            </w:pPr>
            <w:r w:rsidRPr="002D3E02">
              <w:rPr>
                <w:rFonts w:ascii="Arial" w:hAnsi="Arial" w:cs="Arial"/>
              </w:rPr>
              <w:t>216</w:t>
            </w:r>
          </w:p>
        </w:tc>
      </w:tr>
      <w:tr w:rsidR="00702840" w:rsidRPr="002D3E02" w14:paraId="4CE7D8C5" w14:textId="77777777" w:rsidTr="00AF115F">
        <w:tc>
          <w:tcPr>
            <w:tcW w:w="4657" w:type="dxa"/>
          </w:tcPr>
          <w:p w14:paraId="64BAC916" w14:textId="77777777" w:rsidR="00702840" w:rsidRPr="002D3E02" w:rsidRDefault="00702840" w:rsidP="00702840">
            <w:pPr>
              <w:jc w:val="both"/>
              <w:rPr>
                <w:rFonts w:ascii="Arial" w:hAnsi="Arial" w:cs="Arial"/>
              </w:rPr>
            </w:pPr>
            <w:r w:rsidRPr="002D3E02">
              <w:rPr>
                <w:rFonts w:ascii="Arial" w:hAnsi="Arial" w:cs="Arial"/>
              </w:rPr>
              <w:t>-для выпускающего</w:t>
            </w:r>
          </w:p>
        </w:tc>
        <w:tc>
          <w:tcPr>
            <w:tcW w:w="4658" w:type="dxa"/>
            <w:vAlign w:val="center"/>
          </w:tcPr>
          <w:p w14:paraId="6CC14102" w14:textId="77777777" w:rsidR="00702840" w:rsidRPr="002D3E02" w:rsidRDefault="00D4224E" w:rsidP="00702840">
            <w:pPr>
              <w:jc w:val="center"/>
              <w:rPr>
                <w:rFonts w:ascii="Arial" w:hAnsi="Arial" w:cs="Arial"/>
              </w:rPr>
            </w:pPr>
            <w:r w:rsidRPr="002D3E02">
              <w:rPr>
                <w:rFonts w:ascii="Arial" w:hAnsi="Arial" w:cs="Arial"/>
              </w:rPr>
              <w:t>204</w:t>
            </w:r>
          </w:p>
        </w:tc>
      </w:tr>
      <w:tr w:rsidR="00702840" w:rsidRPr="002D3E02" w14:paraId="65E9D2BF" w14:textId="77777777" w:rsidTr="00AF115F">
        <w:tc>
          <w:tcPr>
            <w:tcW w:w="4657" w:type="dxa"/>
          </w:tcPr>
          <w:p w14:paraId="7573DEE5" w14:textId="77777777" w:rsidR="00702840" w:rsidRPr="002D3E02" w:rsidRDefault="00702840" w:rsidP="00702840">
            <w:pPr>
              <w:jc w:val="both"/>
              <w:rPr>
                <w:rFonts w:ascii="Arial" w:hAnsi="Arial" w:cs="Arial"/>
              </w:rPr>
            </w:pPr>
            <w:r w:rsidRPr="002D3E02">
              <w:rPr>
                <w:rFonts w:ascii="Arial" w:hAnsi="Arial" w:cs="Arial"/>
              </w:rPr>
              <w:t xml:space="preserve">-для </w:t>
            </w:r>
            <w:proofErr w:type="spellStart"/>
            <w:r w:rsidRPr="002D3E02">
              <w:rPr>
                <w:rFonts w:ascii="Arial" w:hAnsi="Arial" w:cs="Arial"/>
              </w:rPr>
              <w:t>документоведа</w:t>
            </w:r>
            <w:proofErr w:type="spellEnd"/>
          </w:p>
        </w:tc>
        <w:tc>
          <w:tcPr>
            <w:tcW w:w="4658" w:type="dxa"/>
            <w:vAlign w:val="center"/>
          </w:tcPr>
          <w:p w14:paraId="793AF584" w14:textId="77777777" w:rsidR="00702840" w:rsidRPr="002D3E02" w:rsidRDefault="00D4224E" w:rsidP="00702840">
            <w:pPr>
              <w:jc w:val="center"/>
              <w:rPr>
                <w:rFonts w:ascii="Arial" w:hAnsi="Arial" w:cs="Arial"/>
              </w:rPr>
            </w:pPr>
            <w:r w:rsidRPr="002D3E02">
              <w:rPr>
                <w:rFonts w:ascii="Arial" w:hAnsi="Arial" w:cs="Arial"/>
              </w:rPr>
              <w:t>300</w:t>
            </w:r>
          </w:p>
        </w:tc>
      </w:tr>
      <w:tr w:rsidR="00702840" w:rsidRPr="002D3E02" w14:paraId="394BED3A" w14:textId="77777777" w:rsidTr="00AF115F">
        <w:tc>
          <w:tcPr>
            <w:tcW w:w="4657" w:type="dxa"/>
          </w:tcPr>
          <w:p w14:paraId="5646C4B9" w14:textId="77777777" w:rsidR="00702840" w:rsidRPr="002D3E02" w:rsidRDefault="00702840" w:rsidP="00702840">
            <w:pPr>
              <w:jc w:val="both"/>
              <w:rPr>
                <w:rFonts w:ascii="Arial" w:hAnsi="Arial" w:cs="Arial"/>
              </w:rPr>
            </w:pPr>
            <w:r w:rsidRPr="002D3E02">
              <w:rPr>
                <w:rFonts w:ascii="Arial" w:hAnsi="Arial" w:cs="Arial"/>
              </w:rPr>
              <w:t>-для уборщиц служебных помещений</w:t>
            </w:r>
          </w:p>
        </w:tc>
        <w:tc>
          <w:tcPr>
            <w:tcW w:w="4658" w:type="dxa"/>
            <w:vAlign w:val="center"/>
          </w:tcPr>
          <w:p w14:paraId="73F5D727" w14:textId="77777777" w:rsidR="00702840" w:rsidRPr="002D3E02" w:rsidRDefault="00C47EE8" w:rsidP="00702840">
            <w:pPr>
              <w:jc w:val="center"/>
              <w:rPr>
                <w:rFonts w:ascii="Arial" w:hAnsi="Arial" w:cs="Arial"/>
              </w:rPr>
            </w:pPr>
            <w:r w:rsidRPr="002D3E02">
              <w:rPr>
                <w:rFonts w:ascii="Arial" w:hAnsi="Arial" w:cs="Arial"/>
              </w:rPr>
              <w:t>290,61</w:t>
            </w:r>
          </w:p>
        </w:tc>
      </w:tr>
    </w:tbl>
    <w:p w14:paraId="30D89FDD" w14:textId="77777777" w:rsidR="00F07180" w:rsidRPr="002D3E02" w:rsidRDefault="00F07180" w:rsidP="00F07180">
      <w:pPr>
        <w:ind w:firstLine="708"/>
        <w:jc w:val="both"/>
        <w:rPr>
          <w:rFonts w:ascii="Arial" w:hAnsi="Arial" w:cs="Arial"/>
        </w:rPr>
      </w:pPr>
    </w:p>
    <w:p w14:paraId="0179BA4E" w14:textId="77777777" w:rsidR="00F07180" w:rsidRPr="002D3E02" w:rsidRDefault="00F07180" w:rsidP="00F07180">
      <w:pPr>
        <w:ind w:firstLine="708"/>
        <w:jc w:val="both"/>
        <w:rPr>
          <w:rFonts w:ascii="Arial" w:hAnsi="Arial" w:cs="Arial"/>
        </w:rPr>
      </w:pPr>
      <w:r w:rsidRPr="002D3E02">
        <w:rPr>
          <w:rFonts w:ascii="Arial" w:hAnsi="Arial" w:cs="Arial"/>
        </w:rPr>
        <w:t>4.4. Выплата по итогам работы за год учитываются следующие критерии:</w:t>
      </w:r>
    </w:p>
    <w:p w14:paraId="35ECEDB8" w14:textId="77777777" w:rsidR="00F07180" w:rsidRPr="002D3E02" w:rsidRDefault="00F07180" w:rsidP="00F07180">
      <w:pPr>
        <w:ind w:firstLine="708"/>
        <w:jc w:val="both"/>
        <w:rPr>
          <w:rFonts w:ascii="Arial" w:hAnsi="Arial" w:cs="Arial"/>
        </w:rPr>
      </w:pPr>
      <w:r w:rsidRPr="002D3E02">
        <w:rPr>
          <w:rFonts w:ascii="Arial" w:hAnsi="Arial" w:cs="Arial"/>
        </w:rPr>
        <w:t>- 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14:paraId="5D688C34" w14:textId="77777777" w:rsidR="00F07180" w:rsidRPr="002D3E02" w:rsidRDefault="00F07180" w:rsidP="00F07180">
      <w:pPr>
        <w:ind w:firstLine="708"/>
        <w:jc w:val="both"/>
        <w:rPr>
          <w:rFonts w:ascii="Arial" w:hAnsi="Arial" w:cs="Arial"/>
        </w:rPr>
      </w:pPr>
      <w:r w:rsidRPr="002D3E02">
        <w:rPr>
          <w:rFonts w:ascii="Arial" w:hAnsi="Arial" w:cs="Arial"/>
        </w:rPr>
        <w:t>- достижение и превышение плановых показателей работы</w:t>
      </w:r>
    </w:p>
    <w:p w14:paraId="0ED77C76" w14:textId="77777777" w:rsidR="00DF37B1" w:rsidRDefault="00F07180" w:rsidP="00DF37B1">
      <w:pPr>
        <w:ind w:firstLine="708"/>
        <w:jc w:val="both"/>
        <w:rPr>
          <w:rFonts w:ascii="Arial" w:hAnsi="Arial" w:cs="Arial"/>
        </w:rPr>
      </w:pPr>
      <w:r w:rsidRPr="002D3E02">
        <w:rPr>
          <w:rFonts w:ascii="Arial" w:hAnsi="Arial" w:cs="Arial"/>
        </w:rPr>
        <w:t>4.5. Выплаты стимулирующего характера производятся по решению руководителя учреждения в пределах бюджетных ассигнований на оплату труда работников учреждения, а также средств, полученных учреждением от предпринимательской и иной приносящей доход деятельности и направленных учреждением в установленном порядке на оплату труда.</w:t>
      </w:r>
    </w:p>
    <w:p w14:paraId="7BCE7EF9" w14:textId="77777777" w:rsidR="00DF37B1" w:rsidRPr="00DF37B1" w:rsidRDefault="00DF37B1" w:rsidP="00DF37B1">
      <w:pPr>
        <w:suppressAutoHyphens/>
        <w:ind w:firstLine="709"/>
        <w:jc w:val="both"/>
        <w:rPr>
          <w:rFonts w:ascii="Arial" w:eastAsia="Calibri" w:hAnsi="Arial" w:cs="Arial"/>
          <w:lang w:eastAsia="ar-SA"/>
        </w:rPr>
      </w:pPr>
      <w:r>
        <w:rPr>
          <w:rFonts w:ascii="Arial" w:eastAsia="Calibri" w:hAnsi="Arial" w:cs="Arial"/>
          <w:lang w:eastAsia="ar-SA"/>
        </w:rPr>
        <w:t>4</w:t>
      </w:r>
      <w:r w:rsidRPr="00DF37B1">
        <w:rPr>
          <w:rFonts w:ascii="Arial" w:eastAsia="Calibri" w:hAnsi="Arial" w:cs="Arial"/>
          <w:lang w:eastAsia="ar-SA"/>
        </w:rPr>
        <w:t>.</w:t>
      </w:r>
      <w:r>
        <w:rPr>
          <w:rFonts w:ascii="Arial" w:eastAsia="Calibri" w:hAnsi="Arial" w:cs="Arial"/>
          <w:lang w:eastAsia="ar-SA"/>
        </w:rPr>
        <w:t>6.</w:t>
      </w:r>
      <w:r w:rsidRPr="00DF37B1">
        <w:rPr>
          <w:rFonts w:ascii="Arial" w:eastAsia="Calibri" w:hAnsi="Arial" w:cs="Arial"/>
          <w:lang w:eastAsia="ar-SA"/>
        </w:rPr>
        <w:t xml:space="preserve"> В целях обеспечения заработной платы работника учреждения на уровне размера минимальной заработной платы (</w:t>
      </w:r>
      <w:hyperlink r:id="rId9" w:history="1">
        <w:r w:rsidRPr="00DF37B1">
          <w:rPr>
            <w:rFonts w:ascii="Arial" w:eastAsia="Calibri" w:hAnsi="Arial" w:cs="Arial"/>
            <w:lang w:eastAsia="ar-SA"/>
          </w:rPr>
          <w:t>минимального размера оплаты труда</w:t>
        </w:r>
      </w:hyperlink>
      <w:r w:rsidRPr="00DF37B1">
        <w:rPr>
          <w:rFonts w:ascii="Arial" w:eastAsia="Calibri" w:hAnsi="Arial" w:cs="Arial"/>
          <w:lang w:eastAsia="ar-SA"/>
        </w:rPr>
        <w:t>)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14:paraId="3BEA1AEE" w14:textId="77777777" w:rsidR="00DF37B1" w:rsidRPr="00DF37B1" w:rsidRDefault="00DF37B1" w:rsidP="00DF37B1">
      <w:pPr>
        <w:suppressAutoHyphens/>
        <w:ind w:firstLine="709"/>
        <w:jc w:val="both"/>
        <w:rPr>
          <w:rFonts w:ascii="Arial" w:eastAsia="Calibri" w:hAnsi="Arial" w:cs="Arial"/>
          <w:lang w:eastAsia="ar-SA"/>
        </w:rPr>
      </w:pPr>
      <w:bookmarkStart w:id="1" w:name="sub_24402"/>
      <w:r w:rsidRPr="00DF37B1">
        <w:rPr>
          <w:rFonts w:ascii="Arial" w:eastAsia="Calibri" w:hAnsi="Arial" w:cs="Arial"/>
          <w:lang w:eastAsia="ar-SA"/>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w:t>
      </w:r>
      <w:hyperlink r:id="rId10" w:history="1">
        <w:r w:rsidRPr="00DF37B1">
          <w:rPr>
            <w:rFonts w:ascii="Arial" w:eastAsia="Calibri" w:hAnsi="Arial" w:cs="Arial"/>
            <w:lang w:eastAsia="ar-SA"/>
          </w:rPr>
          <w:t>минимального размера оплаты труда</w:t>
        </w:r>
      </w:hyperlink>
      <w:r w:rsidRPr="00DF37B1">
        <w:rPr>
          <w:rFonts w:ascii="Arial" w:eastAsia="Calibri" w:hAnsi="Arial" w:cs="Arial"/>
          <w:lang w:eastAsia="ar-SA"/>
        </w:rPr>
        <w:t>),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bookmarkEnd w:id="1"/>
    <w:p w14:paraId="1F17FBB2" w14:textId="0A3D1F57" w:rsidR="00DF37B1" w:rsidRPr="00DF37B1" w:rsidRDefault="00DF37B1" w:rsidP="00DF37B1">
      <w:pPr>
        <w:suppressAutoHyphens/>
        <w:ind w:firstLine="709"/>
        <w:jc w:val="both"/>
        <w:rPr>
          <w:rFonts w:ascii="Arial" w:eastAsia="Calibri" w:hAnsi="Arial" w:cs="Arial"/>
          <w:lang w:eastAsia="ar-SA"/>
        </w:rPr>
      </w:pPr>
      <w:r w:rsidRPr="00DF37B1">
        <w:rPr>
          <w:rFonts w:ascii="Arial" w:eastAsia="Calibri" w:hAnsi="Arial" w:cs="Arial"/>
          <w:lang w:eastAsia="ar-SA"/>
        </w:rPr>
        <w:t xml:space="preserve">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заработной платы, установленного </w:t>
      </w:r>
      <w:hyperlink r:id="rId11" w:history="1">
        <w:r w:rsidRPr="00DF37B1">
          <w:rPr>
            <w:rFonts w:ascii="Arial" w:eastAsia="Calibri" w:hAnsi="Arial" w:cs="Arial"/>
            <w:lang w:eastAsia="ar-SA"/>
          </w:rPr>
          <w:t>Законом</w:t>
        </w:r>
      </w:hyperlink>
      <w:r w:rsidRPr="00DF37B1">
        <w:rPr>
          <w:rFonts w:ascii="Arial" w:eastAsia="Calibri" w:hAnsi="Arial" w:cs="Arial"/>
          <w:lang w:eastAsia="ar-SA"/>
        </w:rPr>
        <w:t xml:space="preserve"> Красноярского края от </w:t>
      </w:r>
      <w:r w:rsidRPr="00DF37B1">
        <w:rPr>
          <w:rFonts w:ascii="Arial" w:eastAsia="Calibri" w:hAnsi="Arial" w:cs="Arial"/>
          <w:lang w:eastAsia="ar-SA"/>
        </w:rPr>
        <w:lastRenderedPageBreak/>
        <w:t>29.10.2009 №</w:t>
      </w:r>
      <w:r w:rsidR="00305C1E">
        <w:rPr>
          <w:rFonts w:ascii="Arial" w:eastAsia="Calibri" w:hAnsi="Arial" w:cs="Arial"/>
          <w:lang w:eastAsia="ar-SA"/>
        </w:rPr>
        <w:t xml:space="preserve"> </w:t>
      </w:r>
      <w:r w:rsidRPr="00DF37B1">
        <w:rPr>
          <w:rFonts w:ascii="Arial" w:eastAsia="Calibri" w:hAnsi="Arial" w:cs="Arial"/>
          <w:lang w:eastAsia="ar-SA"/>
        </w:rPr>
        <w:t>9-3864 «О системах оплаты труда работников краевых государственных учреждений», предоставляется региональная выплата.</w:t>
      </w:r>
    </w:p>
    <w:p w14:paraId="761FB054" w14:textId="366D26CA" w:rsidR="00DF37B1" w:rsidRPr="00DF37B1" w:rsidRDefault="00DF37B1" w:rsidP="00DF37B1">
      <w:pPr>
        <w:suppressAutoHyphens/>
        <w:ind w:firstLine="709"/>
        <w:jc w:val="both"/>
        <w:rPr>
          <w:rFonts w:ascii="Arial" w:eastAsia="Calibri" w:hAnsi="Arial" w:cs="Arial"/>
          <w:lang w:eastAsia="ar-SA"/>
        </w:rPr>
      </w:pPr>
      <w:proofErr w:type="gramStart"/>
      <w:r w:rsidRPr="00DF37B1">
        <w:rPr>
          <w:rFonts w:ascii="Arial" w:eastAsia="Calibri" w:hAnsi="Arial" w:cs="Arial"/>
          <w:lang w:eastAsia="ar-SA"/>
        </w:rPr>
        <w:t xml:space="preserve">Региональная выплата для работника рассчитывается как разница между размером заработной платы, установленным </w:t>
      </w:r>
      <w:hyperlink r:id="rId12" w:history="1">
        <w:r w:rsidRPr="00DF37B1">
          <w:rPr>
            <w:rFonts w:ascii="Arial" w:eastAsia="Calibri" w:hAnsi="Arial" w:cs="Arial"/>
            <w:lang w:eastAsia="ar-SA"/>
          </w:rPr>
          <w:t>Законом</w:t>
        </w:r>
      </w:hyperlink>
      <w:r w:rsidRPr="00DF37B1">
        <w:rPr>
          <w:rFonts w:ascii="Arial" w:eastAsia="Calibri" w:hAnsi="Arial" w:cs="Arial"/>
          <w:lang w:eastAsia="ar-SA"/>
        </w:rPr>
        <w:t xml:space="preserve"> Красноярского края от 29.10.2009 №</w:t>
      </w:r>
      <w:r w:rsidR="00305C1E">
        <w:rPr>
          <w:rFonts w:ascii="Arial" w:eastAsia="Calibri" w:hAnsi="Arial" w:cs="Arial"/>
          <w:lang w:eastAsia="ar-SA"/>
        </w:rPr>
        <w:t xml:space="preserve"> </w:t>
      </w:r>
      <w:r w:rsidRPr="00DF37B1">
        <w:rPr>
          <w:rFonts w:ascii="Arial" w:eastAsia="Calibri" w:hAnsi="Arial" w:cs="Arial"/>
          <w:lang w:eastAsia="ar-SA"/>
        </w:rPr>
        <w:t>9-3864 «О системах оплаты труда работников краевых государственных учреждений»,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roofErr w:type="gramEnd"/>
    </w:p>
    <w:p w14:paraId="38BC9076" w14:textId="11D6461B" w:rsidR="00DF37B1" w:rsidRPr="00DF37B1" w:rsidRDefault="00DF37B1" w:rsidP="00DF37B1">
      <w:pPr>
        <w:suppressAutoHyphens/>
        <w:ind w:firstLine="709"/>
        <w:jc w:val="both"/>
        <w:rPr>
          <w:rFonts w:ascii="Arial" w:eastAsia="Calibri" w:hAnsi="Arial" w:cs="Arial"/>
          <w:lang w:eastAsia="ar-SA"/>
        </w:rPr>
      </w:pPr>
      <w:proofErr w:type="gramStart"/>
      <w:r w:rsidRPr="00DF37B1">
        <w:rPr>
          <w:rFonts w:ascii="Arial" w:eastAsia="Calibri" w:hAnsi="Arial" w:cs="Arial"/>
          <w:lang w:eastAsia="ar-SA"/>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w:t>
      </w:r>
      <w:hyperlink r:id="rId13" w:history="1">
        <w:r w:rsidRPr="00DF37B1">
          <w:rPr>
            <w:rFonts w:ascii="Arial" w:eastAsia="Calibri" w:hAnsi="Arial" w:cs="Arial"/>
            <w:lang w:eastAsia="ar-SA"/>
          </w:rPr>
          <w:t>Законом</w:t>
        </w:r>
      </w:hyperlink>
      <w:r w:rsidRPr="00DF37B1">
        <w:rPr>
          <w:rFonts w:ascii="Arial" w:eastAsia="Calibri" w:hAnsi="Arial" w:cs="Arial"/>
          <w:lang w:eastAsia="ar-SA"/>
        </w:rPr>
        <w:t xml:space="preserve"> Красноярского края от 29.10.2009 № 9-3864 «О системах оплаты труда работников краевых государственных учреждений»,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Законом Красноярского края от 29.10.2009</w:t>
      </w:r>
      <w:proofErr w:type="gramEnd"/>
      <w:r w:rsidRPr="00DF37B1">
        <w:rPr>
          <w:rFonts w:ascii="Arial" w:eastAsia="Calibri" w:hAnsi="Arial" w:cs="Arial"/>
          <w:lang w:eastAsia="ar-SA"/>
        </w:rPr>
        <w:t xml:space="preserve"> №</w:t>
      </w:r>
      <w:r w:rsidR="00305C1E">
        <w:rPr>
          <w:rFonts w:ascii="Arial" w:eastAsia="Calibri" w:hAnsi="Arial" w:cs="Arial"/>
          <w:lang w:eastAsia="ar-SA"/>
        </w:rPr>
        <w:t xml:space="preserve"> </w:t>
      </w:r>
      <w:proofErr w:type="gramStart"/>
      <w:r w:rsidRPr="00DF37B1">
        <w:rPr>
          <w:rFonts w:ascii="Arial" w:eastAsia="Calibri" w:hAnsi="Arial" w:cs="Arial"/>
          <w:lang w:eastAsia="ar-SA"/>
        </w:rPr>
        <w:t>9-3864 «О системах оплаты труда работников краевых государственных учреждений»,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14:paraId="34FEC1C7" w14:textId="77777777" w:rsidR="00DF37B1" w:rsidRPr="00DF37B1" w:rsidRDefault="00DF37B1" w:rsidP="00DF37B1">
      <w:pPr>
        <w:suppressAutoHyphens/>
        <w:ind w:firstLine="709"/>
        <w:jc w:val="both"/>
        <w:rPr>
          <w:rFonts w:ascii="Arial" w:eastAsia="Calibri" w:hAnsi="Arial" w:cs="Arial"/>
          <w:lang w:eastAsia="ar-SA"/>
        </w:rPr>
      </w:pPr>
      <w:r w:rsidRPr="00DF37B1">
        <w:rPr>
          <w:rFonts w:ascii="Arial" w:eastAsia="Calibri" w:hAnsi="Arial" w:cs="Arial"/>
          <w:lang w:eastAsia="ar-SA"/>
        </w:rP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14:paraId="2C5CD100" w14:textId="77777777" w:rsidR="00DF37B1" w:rsidRPr="00DF37B1" w:rsidRDefault="00DF37B1" w:rsidP="00DF37B1">
      <w:pPr>
        <w:suppressAutoHyphens/>
        <w:ind w:firstLine="709"/>
        <w:jc w:val="both"/>
        <w:rPr>
          <w:rFonts w:ascii="Arial" w:eastAsia="Calibri" w:hAnsi="Arial" w:cs="Arial"/>
          <w:lang w:eastAsia="ar-SA"/>
        </w:rPr>
      </w:pPr>
      <w:r w:rsidRPr="00DF37B1">
        <w:rPr>
          <w:rFonts w:ascii="Arial" w:eastAsia="Calibri" w:hAnsi="Arial" w:cs="Arial"/>
          <w:lang w:eastAsia="ar-SA"/>
        </w:rPr>
        <w:t xml:space="preserve">Региональная выплата включает в себя начисления по </w:t>
      </w:r>
      <w:hyperlink r:id="rId14" w:history="1">
        <w:r w:rsidRPr="00DF37B1">
          <w:rPr>
            <w:rFonts w:ascii="Arial" w:eastAsia="Calibri" w:hAnsi="Arial" w:cs="Arial"/>
            <w:lang w:eastAsia="ar-SA"/>
          </w:rPr>
          <w:t>районному коэффициенту</w:t>
        </w:r>
      </w:hyperlink>
      <w:r w:rsidRPr="00DF37B1">
        <w:rPr>
          <w:rFonts w:ascii="Arial" w:eastAsia="Calibri" w:hAnsi="Arial" w:cs="Arial"/>
          <w:lang w:eastAsia="ar-SA"/>
        </w:rPr>
        <w:t>,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14:paraId="7FCAC171" w14:textId="77777777" w:rsidR="00DF37B1" w:rsidRDefault="00DF37B1" w:rsidP="00DF37B1">
      <w:pPr>
        <w:suppressAutoHyphens/>
        <w:ind w:firstLine="709"/>
        <w:jc w:val="both"/>
        <w:rPr>
          <w:rFonts w:ascii="Arial" w:eastAsia="Calibri" w:hAnsi="Arial" w:cs="Arial"/>
          <w:lang w:eastAsia="ar-SA"/>
        </w:rPr>
      </w:pPr>
      <w:r w:rsidRPr="00DF37B1">
        <w:rPr>
          <w:rFonts w:ascii="Arial" w:eastAsia="Calibri" w:hAnsi="Arial" w:cs="Arial"/>
          <w:lang w:eastAsia="ar-SA"/>
        </w:rPr>
        <w:t xml:space="preserve">Размеры заработной платы для расчета региональной выплаты включают в себя начисления по </w:t>
      </w:r>
      <w:hyperlink r:id="rId15" w:history="1">
        <w:r w:rsidRPr="00DF37B1">
          <w:rPr>
            <w:rFonts w:ascii="Arial" w:eastAsia="Calibri" w:hAnsi="Arial" w:cs="Arial"/>
            <w:lang w:eastAsia="ar-SA"/>
          </w:rPr>
          <w:t>районному коэффициенту</w:t>
        </w:r>
      </w:hyperlink>
      <w:r w:rsidRPr="00DF37B1">
        <w:rPr>
          <w:rFonts w:ascii="Arial" w:eastAsia="Calibri" w:hAnsi="Arial" w:cs="Arial"/>
          <w:lang w:eastAsia="ar-SA"/>
        </w:rPr>
        <w:t>,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14:paraId="206C0117" w14:textId="77777777" w:rsidR="00AB2052" w:rsidRPr="00DF37B1" w:rsidRDefault="00AB2052" w:rsidP="00DF37B1">
      <w:pPr>
        <w:suppressAutoHyphens/>
        <w:ind w:firstLine="709"/>
        <w:jc w:val="both"/>
        <w:rPr>
          <w:rFonts w:ascii="Arial" w:eastAsia="Calibri" w:hAnsi="Arial" w:cs="Arial"/>
          <w:lang w:eastAsia="ar-SA"/>
        </w:rPr>
      </w:pPr>
      <w:r w:rsidRPr="00CF44E2">
        <w:rPr>
          <w:rFonts w:ascii="Arial" w:eastAsia="Calibri" w:hAnsi="Arial" w:cs="Arial"/>
          <w:lang w:eastAsia="ar-SA"/>
        </w:rPr>
        <w:t>4.7. Стимулирующие выплаты работникам начисляемые за месяц, квартал, выплачиваются в месяце, следующем за отчетным периодом. Стимулирующие за четвертый квартал и по итогам года выплачиваются вместе с заработной платой за вторую половину декабря.</w:t>
      </w:r>
    </w:p>
    <w:p w14:paraId="4A3F46F1" w14:textId="77777777" w:rsidR="00F07180" w:rsidRPr="002D3E02" w:rsidRDefault="00F07180" w:rsidP="00F07180">
      <w:pPr>
        <w:jc w:val="both"/>
        <w:rPr>
          <w:rFonts w:ascii="Arial" w:hAnsi="Arial" w:cs="Arial"/>
          <w:b/>
        </w:rPr>
      </w:pPr>
    </w:p>
    <w:p w14:paraId="50A99E0A" w14:textId="77777777" w:rsidR="0079057C" w:rsidRDefault="00F07180" w:rsidP="00F07180">
      <w:pPr>
        <w:pStyle w:val="ConsPlusNormal"/>
        <w:widowControl/>
        <w:ind w:firstLine="0"/>
        <w:jc w:val="center"/>
        <w:outlineLvl w:val="1"/>
        <w:rPr>
          <w:b/>
          <w:sz w:val="24"/>
          <w:szCs w:val="24"/>
        </w:rPr>
      </w:pPr>
      <w:r w:rsidRPr="002D3E02">
        <w:rPr>
          <w:b/>
          <w:sz w:val="24"/>
          <w:szCs w:val="24"/>
        </w:rPr>
        <w:t>V. ОПЛАТА ТРУДА РУКОВОДИТЕЛЯ УЧРЕЖДЕНИЯ</w:t>
      </w:r>
    </w:p>
    <w:p w14:paraId="78916670" w14:textId="0BF8538A" w:rsidR="00F07180" w:rsidRPr="002D3E02" w:rsidRDefault="00273A1B" w:rsidP="00F07180">
      <w:pPr>
        <w:pStyle w:val="ConsPlusNormal"/>
        <w:widowControl/>
        <w:ind w:firstLine="0"/>
        <w:jc w:val="center"/>
        <w:outlineLvl w:val="1"/>
        <w:rPr>
          <w:b/>
          <w:sz w:val="24"/>
          <w:szCs w:val="24"/>
        </w:rPr>
      </w:pPr>
      <w:r w:rsidRPr="002D3E02">
        <w:rPr>
          <w:b/>
          <w:sz w:val="24"/>
          <w:szCs w:val="24"/>
        </w:rPr>
        <w:t xml:space="preserve"> </w:t>
      </w:r>
      <w:r w:rsidR="00245C04" w:rsidRPr="002D3E02">
        <w:rPr>
          <w:b/>
          <w:sz w:val="24"/>
          <w:szCs w:val="24"/>
        </w:rPr>
        <w:t>И ЗАМЕС</w:t>
      </w:r>
      <w:r w:rsidR="005C370F">
        <w:rPr>
          <w:b/>
          <w:sz w:val="24"/>
          <w:szCs w:val="24"/>
        </w:rPr>
        <w:t>Т</w:t>
      </w:r>
      <w:r w:rsidR="00245C04" w:rsidRPr="002D3E02">
        <w:rPr>
          <w:b/>
          <w:sz w:val="24"/>
          <w:szCs w:val="24"/>
        </w:rPr>
        <w:t>ИТЕЛЯ РЕДАКТОРА</w:t>
      </w:r>
    </w:p>
    <w:p w14:paraId="794DC6DB" w14:textId="7FE1A094" w:rsidR="006017D2" w:rsidRPr="006017D2" w:rsidRDefault="00C71F94" w:rsidP="00560847">
      <w:pPr>
        <w:suppressAutoHyphens/>
        <w:autoSpaceDE w:val="0"/>
        <w:ind w:firstLine="709"/>
        <w:jc w:val="both"/>
        <w:rPr>
          <w:rFonts w:ascii="Arial" w:eastAsia="Calibri" w:hAnsi="Arial" w:cs="Arial"/>
          <w:lang w:eastAsia="ar-SA"/>
        </w:rPr>
      </w:pPr>
      <w:r w:rsidRPr="002D3E02">
        <w:rPr>
          <w:rFonts w:ascii="Arial" w:eastAsia="Calibri" w:hAnsi="Arial" w:cs="Arial"/>
          <w:lang w:eastAsia="ar-SA"/>
        </w:rPr>
        <w:t xml:space="preserve">5.1. </w:t>
      </w:r>
      <w:r w:rsidR="006017D2" w:rsidRPr="006017D2">
        <w:rPr>
          <w:rFonts w:ascii="Arial" w:eastAsia="Calibri" w:hAnsi="Arial" w:cs="Arial"/>
          <w:lang w:eastAsia="ar-SA"/>
        </w:rPr>
        <w:t xml:space="preserve">Оплата труда руководителя учреждения и </w:t>
      </w:r>
      <w:r w:rsidR="00E80BE6">
        <w:rPr>
          <w:rFonts w:ascii="Arial" w:eastAsia="Calibri" w:hAnsi="Arial" w:cs="Arial"/>
          <w:lang w:eastAsia="ar-SA"/>
        </w:rPr>
        <w:t xml:space="preserve">заместителя </w:t>
      </w:r>
      <w:r w:rsidR="006017D2" w:rsidRPr="002D3E02">
        <w:rPr>
          <w:rFonts w:ascii="Arial" w:eastAsia="Calibri" w:hAnsi="Arial" w:cs="Arial"/>
          <w:lang w:eastAsia="ar-SA"/>
        </w:rPr>
        <w:t>редактора</w:t>
      </w:r>
      <w:r w:rsidR="006017D2" w:rsidRPr="006017D2">
        <w:rPr>
          <w:rFonts w:ascii="Arial" w:eastAsia="Calibri" w:hAnsi="Arial" w:cs="Arial"/>
          <w:lang w:eastAsia="ar-SA"/>
        </w:rPr>
        <w:t xml:space="preserve"> осуществляется в виде заработной платы, которая включает в себя:</w:t>
      </w:r>
    </w:p>
    <w:p w14:paraId="37D2B978" w14:textId="77777777" w:rsidR="006017D2" w:rsidRPr="006017D2" w:rsidRDefault="006017D2" w:rsidP="00560847">
      <w:pPr>
        <w:suppressAutoHyphens/>
        <w:autoSpaceDE w:val="0"/>
        <w:ind w:firstLine="709"/>
        <w:jc w:val="both"/>
        <w:rPr>
          <w:rFonts w:ascii="Arial" w:eastAsia="Calibri" w:hAnsi="Arial" w:cs="Arial"/>
          <w:lang w:eastAsia="ar-SA"/>
        </w:rPr>
      </w:pPr>
      <w:r w:rsidRPr="006017D2">
        <w:rPr>
          <w:rFonts w:ascii="Arial" w:eastAsia="Calibri" w:hAnsi="Arial" w:cs="Arial"/>
          <w:lang w:eastAsia="ar-SA"/>
        </w:rPr>
        <w:t>должностной оклад;</w:t>
      </w:r>
    </w:p>
    <w:p w14:paraId="2A21F874" w14:textId="77777777" w:rsidR="006017D2" w:rsidRPr="006017D2" w:rsidRDefault="006017D2" w:rsidP="00560847">
      <w:pPr>
        <w:suppressAutoHyphens/>
        <w:autoSpaceDE w:val="0"/>
        <w:ind w:firstLine="709"/>
        <w:jc w:val="both"/>
        <w:rPr>
          <w:rFonts w:ascii="Arial" w:eastAsia="Calibri" w:hAnsi="Arial" w:cs="Arial"/>
          <w:lang w:eastAsia="ar-SA"/>
        </w:rPr>
      </w:pPr>
      <w:r w:rsidRPr="006017D2">
        <w:rPr>
          <w:rFonts w:ascii="Arial" w:eastAsia="Calibri" w:hAnsi="Arial" w:cs="Arial"/>
          <w:lang w:eastAsia="ar-SA"/>
        </w:rPr>
        <w:t>выплаты компенсационного характера;</w:t>
      </w:r>
    </w:p>
    <w:p w14:paraId="74453508" w14:textId="77777777" w:rsidR="006017D2" w:rsidRPr="002D3E02" w:rsidRDefault="006017D2" w:rsidP="00560847">
      <w:pPr>
        <w:suppressAutoHyphens/>
        <w:autoSpaceDE w:val="0"/>
        <w:ind w:firstLine="709"/>
        <w:jc w:val="both"/>
        <w:rPr>
          <w:rFonts w:ascii="Arial" w:eastAsia="Calibri" w:hAnsi="Arial" w:cs="Arial"/>
          <w:lang w:eastAsia="ar-SA"/>
        </w:rPr>
      </w:pPr>
      <w:r w:rsidRPr="006017D2">
        <w:rPr>
          <w:rFonts w:ascii="Arial" w:eastAsia="Calibri" w:hAnsi="Arial" w:cs="Arial"/>
          <w:lang w:eastAsia="ar-SA"/>
        </w:rPr>
        <w:t>выплаты стимулирующего характера.</w:t>
      </w:r>
    </w:p>
    <w:p w14:paraId="1E106B45" w14:textId="50BFC887" w:rsidR="00F07180" w:rsidRPr="002D3E02" w:rsidRDefault="00CF44E2" w:rsidP="00CF44E2">
      <w:pPr>
        <w:pStyle w:val="ConsPlusNormal"/>
        <w:widowControl/>
        <w:ind w:firstLine="709"/>
        <w:jc w:val="both"/>
        <w:rPr>
          <w:sz w:val="24"/>
          <w:szCs w:val="24"/>
        </w:rPr>
      </w:pPr>
      <w:r>
        <w:rPr>
          <w:sz w:val="24"/>
          <w:szCs w:val="24"/>
        </w:rPr>
        <w:t xml:space="preserve">5.2. </w:t>
      </w:r>
      <w:r w:rsidR="00F07180" w:rsidRPr="002D3E02">
        <w:rPr>
          <w:sz w:val="24"/>
          <w:szCs w:val="24"/>
        </w:rPr>
        <w:t>Размер должностного оклада руководителя учреждения устанавливается трудовым договором</w:t>
      </w:r>
      <w:r w:rsidR="00273A1B" w:rsidRPr="002D3E02">
        <w:rPr>
          <w:sz w:val="24"/>
          <w:szCs w:val="24"/>
        </w:rPr>
        <w:t>, распоряжением администрации город</w:t>
      </w:r>
      <w:r w:rsidR="00F91941" w:rsidRPr="002D3E02">
        <w:rPr>
          <w:sz w:val="24"/>
          <w:szCs w:val="24"/>
        </w:rPr>
        <w:t>а Б</w:t>
      </w:r>
      <w:r w:rsidR="00273A1B" w:rsidRPr="002D3E02">
        <w:rPr>
          <w:sz w:val="24"/>
          <w:szCs w:val="24"/>
        </w:rPr>
        <w:t>ородино</w:t>
      </w:r>
      <w:r w:rsidR="00F07180" w:rsidRPr="002D3E02">
        <w:rPr>
          <w:sz w:val="24"/>
          <w:szCs w:val="24"/>
        </w:rPr>
        <w:t xml:space="preserve"> и определяется в кратном отношении к среднему размеру оклада (должностног</w:t>
      </w:r>
      <w:r w:rsidR="0017604E">
        <w:rPr>
          <w:sz w:val="24"/>
          <w:szCs w:val="24"/>
        </w:rPr>
        <w:t xml:space="preserve">о оклада), работников </w:t>
      </w:r>
      <w:r w:rsidR="00AB2052">
        <w:rPr>
          <w:sz w:val="24"/>
          <w:szCs w:val="24"/>
        </w:rPr>
        <w:t xml:space="preserve">основного </w:t>
      </w:r>
      <w:r w:rsidR="00AB2052" w:rsidRPr="002D3E02">
        <w:rPr>
          <w:sz w:val="24"/>
          <w:szCs w:val="24"/>
        </w:rPr>
        <w:t>персонала,</w:t>
      </w:r>
      <w:r w:rsidR="00F07180" w:rsidRPr="002D3E02">
        <w:rPr>
          <w:sz w:val="24"/>
          <w:szCs w:val="24"/>
        </w:rPr>
        <w:t xml:space="preserve"> возглавляемого им учреждения с учетом отнесения учреждения к группе по оплате труда руководителей учреждений. Перечень должностей, профессий работников учреждения, относимых к основному персоналу по виду экономической деятельности, установлен </w:t>
      </w:r>
      <w:r w:rsidR="00AB2052" w:rsidRPr="002D3E02">
        <w:rPr>
          <w:sz w:val="24"/>
          <w:szCs w:val="24"/>
        </w:rPr>
        <w:t>в</w:t>
      </w:r>
      <w:r w:rsidR="00AB2052" w:rsidRPr="002D3E02">
        <w:rPr>
          <w:b/>
          <w:sz w:val="24"/>
          <w:szCs w:val="24"/>
        </w:rPr>
        <w:t xml:space="preserve"> </w:t>
      </w:r>
      <w:r w:rsidR="00AB2052" w:rsidRPr="00AB2052">
        <w:rPr>
          <w:sz w:val="24"/>
          <w:szCs w:val="24"/>
        </w:rPr>
        <w:t>приложении</w:t>
      </w:r>
      <w:r w:rsidR="00F07180" w:rsidRPr="002D3E02">
        <w:rPr>
          <w:sz w:val="24"/>
          <w:szCs w:val="24"/>
        </w:rPr>
        <w:t xml:space="preserve"> </w:t>
      </w:r>
      <w:r w:rsidR="00AB2052" w:rsidRPr="002D3E02">
        <w:rPr>
          <w:sz w:val="24"/>
          <w:szCs w:val="24"/>
        </w:rPr>
        <w:t>5 к</w:t>
      </w:r>
      <w:r w:rsidR="00F07180" w:rsidRPr="002D3E02">
        <w:rPr>
          <w:sz w:val="24"/>
          <w:szCs w:val="24"/>
        </w:rPr>
        <w:t xml:space="preserve"> </w:t>
      </w:r>
      <w:r w:rsidR="00AB2052" w:rsidRPr="002D3E02">
        <w:rPr>
          <w:sz w:val="24"/>
          <w:szCs w:val="24"/>
        </w:rPr>
        <w:t>настоящему Положению</w:t>
      </w:r>
      <w:r w:rsidR="00F07180" w:rsidRPr="002D3E02">
        <w:rPr>
          <w:sz w:val="24"/>
          <w:szCs w:val="24"/>
        </w:rPr>
        <w:t>.</w:t>
      </w:r>
    </w:p>
    <w:p w14:paraId="76EFF72D" w14:textId="77777777" w:rsidR="00DF6295" w:rsidRPr="002D3E02" w:rsidRDefault="00F07180" w:rsidP="00560847">
      <w:pPr>
        <w:pStyle w:val="ConsPlusNormal"/>
        <w:widowControl/>
        <w:ind w:firstLine="709"/>
        <w:jc w:val="both"/>
        <w:rPr>
          <w:sz w:val="24"/>
          <w:szCs w:val="24"/>
        </w:rPr>
      </w:pPr>
      <w:r w:rsidRPr="002D3E02">
        <w:rPr>
          <w:sz w:val="24"/>
          <w:szCs w:val="24"/>
        </w:rPr>
        <w:lastRenderedPageBreak/>
        <w:t>5.3. Группа по оплате труда руководителя учреждения определяется на основании объемных показателей, характеризующих работу у</w:t>
      </w:r>
      <w:r w:rsidR="00831E35" w:rsidRPr="002D3E02">
        <w:rPr>
          <w:sz w:val="24"/>
          <w:szCs w:val="24"/>
        </w:rPr>
        <w:t xml:space="preserve">чреждения, которые установлены </w:t>
      </w:r>
      <w:r w:rsidRPr="002D3E02">
        <w:rPr>
          <w:sz w:val="24"/>
          <w:szCs w:val="24"/>
        </w:rPr>
        <w:t xml:space="preserve">в приложении 9 к решению Бородинского городского Совета депутатов </w:t>
      </w:r>
      <w:r w:rsidR="00DF6295" w:rsidRPr="002D3E02">
        <w:rPr>
          <w:sz w:val="24"/>
          <w:szCs w:val="24"/>
        </w:rPr>
        <w:t xml:space="preserve">от 11.10.2013 № 29-292р </w:t>
      </w:r>
      <w:r w:rsidRPr="002D3E02">
        <w:rPr>
          <w:sz w:val="24"/>
          <w:szCs w:val="24"/>
        </w:rPr>
        <w:t>«Об утверждении положения о системах оплаты труда работников муниципальных учреждений города Бородино».</w:t>
      </w:r>
    </w:p>
    <w:p w14:paraId="6EEA73A1" w14:textId="77777777" w:rsidR="00F07180" w:rsidRPr="002D3E02" w:rsidRDefault="00F07180" w:rsidP="00560847">
      <w:pPr>
        <w:autoSpaceDE w:val="0"/>
        <w:autoSpaceDN w:val="0"/>
        <w:adjustRightInd w:val="0"/>
        <w:ind w:firstLine="709"/>
        <w:jc w:val="both"/>
        <w:rPr>
          <w:rFonts w:ascii="Arial" w:hAnsi="Arial" w:cs="Arial"/>
        </w:rPr>
      </w:pPr>
      <w:r w:rsidRPr="002D3E02">
        <w:rPr>
          <w:rFonts w:ascii="Arial" w:hAnsi="Arial" w:cs="Arial"/>
        </w:rPr>
        <w:t>5.4. Руководителю учреждения группа по оплате труда руководителей учреждений устанавливается распоряжением администрации города Бородино, и определяется не реже одного раза в год в соответствии со значениями объемных показателей за плановый период.</w:t>
      </w:r>
    </w:p>
    <w:p w14:paraId="3362D21D" w14:textId="77777777" w:rsidR="00F07180" w:rsidRPr="002D3E02" w:rsidRDefault="00F07180" w:rsidP="00560847">
      <w:pPr>
        <w:pStyle w:val="ConsPlusNormal"/>
        <w:widowControl/>
        <w:ind w:firstLine="709"/>
        <w:jc w:val="both"/>
        <w:rPr>
          <w:sz w:val="24"/>
          <w:szCs w:val="24"/>
        </w:rPr>
      </w:pPr>
      <w:r w:rsidRPr="002D3E02">
        <w:rPr>
          <w:sz w:val="24"/>
          <w:szCs w:val="24"/>
        </w:rPr>
        <w:t>5.5. Средний размер оклада (должностного оклада) работников основного персонала определяется в соответствии с порядком исчисления среднего размера оклада (должностного оклада)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учреждения, относимых к основному персоналу по виду экономической деятельности, устанавливаемыми правовыми актами администрации города Бородино (приложение 6).</w:t>
      </w:r>
    </w:p>
    <w:p w14:paraId="7123684A" w14:textId="3F92BDC1" w:rsidR="00F07180" w:rsidRPr="002D3E02" w:rsidRDefault="00F07180" w:rsidP="00560847">
      <w:pPr>
        <w:ind w:firstLine="709"/>
        <w:jc w:val="both"/>
        <w:rPr>
          <w:rFonts w:ascii="Arial" w:hAnsi="Arial" w:cs="Arial"/>
        </w:rPr>
      </w:pPr>
      <w:r w:rsidRPr="002D3E02">
        <w:rPr>
          <w:rFonts w:ascii="Arial" w:hAnsi="Arial" w:cs="Arial"/>
        </w:rPr>
        <w:t>5.6. Выплаты компенсационного характера руководит</w:t>
      </w:r>
      <w:r w:rsidR="00C71F94" w:rsidRPr="002D3E02">
        <w:rPr>
          <w:rFonts w:ascii="Arial" w:hAnsi="Arial" w:cs="Arial"/>
        </w:rPr>
        <w:t>елю</w:t>
      </w:r>
      <w:r w:rsidR="00831E35" w:rsidRPr="002D3E02">
        <w:rPr>
          <w:rFonts w:ascii="Arial" w:hAnsi="Arial" w:cs="Arial"/>
        </w:rPr>
        <w:t xml:space="preserve"> учреждения</w:t>
      </w:r>
      <w:r w:rsidR="00C71F94" w:rsidRPr="002D3E02">
        <w:rPr>
          <w:rFonts w:ascii="Arial" w:hAnsi="Arial" w:cs="Arial"/>
        </w:rPr>
        <w:t xml:space="preserve"> и заместителю редактора</w:t>
      </w:r>
      <w:r w:rsidR="00831E35" w:rsidRPr="002D3E02">
        <w:rPr>
          <w:rFonts w:ascii="Arial" w:hAnsi="Arial" w:cs="Arial"/>
        </w:rPr>
        <w:t xml:space="preserve"> устанавливаются </w:t>
      </w:r>
      <w:r w:rsidRPr="002D3E02">
        <w:rPr>
          <w:rFonts w:ascii="Arial" w:hAnsi="Arial" w:cs="Arial"/>
        </w:rPr>
        <w:t xml:space="preserve">в соответствии с разделом </w:t>
      </w:r>
      <w:r w:rsidRPr="002D3E02">
        <w:rPr>
          <w:rFonts w:ascii="Arial" w:hAnsi="Arial" w:cs="Arial"/>
          <w:lang w:val="en-US"/>
        </w:rPr>
        <w:t>III</w:t>
      </w:r>
      <w:r w:rsidRPr="002D3E02">
        <w:rPr>
          <w:rFonts w:ascii="Arial" w:hAnsi="Arial" w:cs="Arial"/>
        </w:rPr>
        <w:t xml:space="preserve"> настоящего Примерного положения как в процентах к должностным окладам, так и в абсолютных размерах, если иное не установлено законодательством.</w:t>
      </w:r>
    </w:p>
    <w:p w14:paraId="7664E334" w14:textId="77777777" w:rsidR="00D831A9" w:rsidRPr="002D3E02" w:rsidRDefault="00D831A9" w:rsidP="00560847">
      <w:pPr>
        <w:ind w:firstLine="709"/>
        <w:jc w:val="both"/>
        <w:rPr>
          <w:rFonts w:ascii="Arial" w:hAnsi="Arial" w:cs="Arial"/>
        </w:rPr>
      </w:pPr>
      <w:r w:rsidRPr="002D3E02">
        <w:rPr>
          <w:rFonts w:ascii="Arial" w:hAnsi="Arial" w:cs="Arial"/>
        </w:rPr>
        <w:t>5.7. Объем средств на осуществление выплат стимулирующего характера руководителю учреждения выделяется в бюджетной смете учреждения.</w:t>
      </w:r>
    </w:p>
    <w:p w14:paraId="176D39B4" w14:textId="77777777" w:rsidR="00F07180" w:rsidRPr="002D3E02" w:rsidRDefault="00F07180" w:rsidP="00560847">
      <w:pPr>
        <w:ind w:firstLine="709"/>
        <w:jc w:val="both"/>
        <w:rPr>
          <w:rFonts w:ascii="Arial" w:hAnsi="Arial" w:cs="Arial"/>
        </w:rPr>
      </w:pPr>
      <w:r w:rsidRPr="002D3E02">
        <w:rPr>
          <w:rFonts w:ascii="Arial" w:hAnsi="Arial" w:cs="Arial"/>
        </w:rPr>
        <w:t>5.7. Предельное количество должностных окладов руководителя учреждения, учитываемых при определении объема средств на выплаты стимулирующего характера руководителю учреждения, составляет 16,1 должностных окладов руководителя учреждения в год с учетом районного коэффициента, процентной надбавки к заработной плате за стаж работы в районах Крайнего Севера и в приравненных к ним местностях или надбавка за работу в местностях с особыми климатическими условиями, в соответствии с приложением 9 к решению Бородинского городского Совета депутатов «Об утверждении Положения о системах оплаты труда работников муниципальных учреждений города Бородино».</w:t>
      </w:r>
    </w:p>
    <w:p w14:paraId="544B72F3" w14:textId="77777777" w:rsidR="00B807F8" w:rsidRPr="002D3E02" w:rsidRDefault="00B807F8" w:rsidP="00560847">
      <w:pPr>
        <w:ind w:firstLine="709"/>
        <w:jc w:val="both"/>
        <w:rPr>
          <w:rFonts w:ascii="Arial" w:hAnsi="Arial" w:cs="Arial"/>
        </w:rPr>
      </w:pPr>
      <w:r w:rsidRPr="002D3E02">
        <w:rPr>
          <w:rFonts w:ascii="Arial" w:hAnsi="Arial" w:cs="Arial"/>
        </w:rPr>
        <w:t>5.8. Определение размеров стимулирующих выплат руководителю осуществляется распоряжением администрации города Бородино.</w:t>
      </w:r>
    </w:p>
    <w:p w14:paraId="6D85B5D5" w14:textId="5EF00C85" w:rsidR="00F07180" w:rsidRPr="002D3E02" w:rsidRDefault="00F07180" w:rsidP="00560847">
      <w:pPr>
        <w:pStyle w:val="ConsPlusNormal"/>
        <w:widowControl/>
        <w:ind w:firstLine="709"/>
        <w:jc w:val="both"/>
        <w:rPr>
          <w:sz w:val="24"/>
          <w:szCs w:val="24"/>
        </w:rPr>
      </w:pPr>
      <w:r w:rsidRPr="002D3E02">
        <w:rPr>
          <w:sz w:val="24"/>
          <w:szCs w:val="24"/>
        </w:rPr>
        <w:t>5.9. Руководителю учреждения</w:t>
      </w:r>
      <w:r w:rsidR="0037401F" w:rsidRPr="002D3E02">
        <w:rPr>
          <w:sz w:val="24"/>
          <w:szCs w:val="24"/>
        </w:rPr>
        <w:t xml:space="preserve"> и заместителю редактора</w:t>
      </w:r>
      <w:r w:rsidRPr="002D3E02">
        <w:rPr>
          <w:sz w:val="24"/>
          <w:szCs w:val="24"/>
        </w:rPr>
        <w:t xml:space="preserve"> </w:t>
      </w:r>
      <w:r w:rsidR="009D1BD3" w:rsidRPr="002D3E02">
        <w:rPr>
          <w:sz w:val="24"/>
          <w:szCs w:val="24"/>
        </w:rPr>
        <w:t xml:space="preserve">в пределах утвержденного фонда оплаты труда </w:t>
      </w:r>
      <w:r w:rsidRPr="002D3E02">
        <w:rPr>
          <w:sz w:val="24"/>
          <w:szCs w:val="24"/>
        </w:rPr>
        <w:t xml:space="preserve">устанавливаются следующие выплаты стимулирующего характера: </w:t>
      </w:r>
    </w:p>
    <w:p w14:paraId="3D9D9940" w14:textId="77777777" w:rsidR="00F07180" w:rsidRPr="002D3E02" w:rsidRDefault="00831E35" w:rsidP="00560847">
      <w:pPr>
        <w:pStyle w:val="ConsPlusNormal"/>
        <w:widowControl/>
        <w:ind w:firstLine="709"/>
        <w:jc w:val="both"/>
        <w:rPr>
          <w:sz w:val="24"/>
          <w:szCs w:val="24"/>
        </w:rPr>
      </w:pPr>
      <w:r w:rsidRPr="002D3E02">
        <w:rPr>
          <w:sz w:val="24"/>
          <w:szCs w:val="24"/>
        </w:rPr>
        <w:t xml:space="preserve">- выплаты за </w:t>
      </w:r>
      <w:r w:rsidR="00F07180" w:rsidRPr="002D3E02">
        <w:rPr>
          <w:sz w:val="24"/>
          <w:szCs w:val="24"/>
        </w:rPr>
        <w:t>важность выполняемой работы, степень самостоятельности и ответственности при выполнении поставленных задач;</w:t>
      </w:r>
    </w:p>
    <w:p w14:paraId="620D033D" w14:textId="77777777" w:rsidR="00F07180" w:rsidRPr="002D3E02" w:rsidRDefault="00F07180" w:rsidP="00560847">
      <w:pPr>
        <w:pStyle w:val="ConsPlusNormal"/>
        <w:widowControl/>
        <w:ind w:firstLine="709"/>
        <w:jc w:val="both"/>
        <w:rPr>
          <w:sz w:val="24"/>
          <w:szCs w:val="24"/>
        </w:rPr>
      </w:pPr>
      <w:r w:rsidRPr="002D3E02">
        <w:rPr>
          <w:sz w:val="24"/>
          <w:szCs w:val="24"/>
        </w:rPr>
        <w:t>- выплаты за интенсивность и высокие результаты работы;</w:t>
      </w:r>
    </w:p>
    <w:p w14:paraId="284236F2" w14:textId="77777777" w:rsidR="00F07180" w:rsidRPr="002D3E02" w:rsidRDefault="00F07180" w:rsidP="00560847">
      <w:pPr>
        <w:pStyle w:val="ConsPlusNormal"/>
        <w:widowControl/>
        <w:ind w:firstLine="709"/>
        <w:jc w:val="both"/>
        <w:rPr>
          <w:sz w:val="24"/>
          <w:szCs w:val="24"/>
        </w:rPr>
      </w:pPr>
      <w:r w:rsidRPr="002D3E02">
        <w:rPr>
          <w:sz w:val="24"/>
          <w:szCs w:val="24"/>
        </w:rPr>
        <w:t>- выплаты за качество выполняемых работ;</w:t>
      </w:r>
    </w:p>
    <w:p w14:paraId="0F429817" w14:textId="77777777" w:rsidR="00F07180" w:rsidRPr="002D3E02" w:rsidRDefault="00F07180" w:rsidP="00560847">
      <w:pPr>
        <w:pStyle w:val="ConsPlusNormal"/>
        <w:widowControl/>
        <w:ind w:firstLine="709"/>
        <w:jc w:val="both"/>
        <w:rPr>
          <w:sz w:val="24"/>
          <w:szCs w:val="24"/>
        </w:rPr>
      </w:pPr>
      <w:r w:rsidRPr="002D3E02">
        <w:rPr>
          <w:sz w:val="24"/>
          <w:szCs w:val="24"/>
        </w:rPr>
        <w:t>- выплаты по итогам работы</w:t>
      </w:r>
      <w:r w:rsidR="009D1BD3" w:rsidRPr="002D3E02">
        <w:rPr>
          <w:sz w:val="24"/>
          <w:szCs w:val="24"/>
        </w:rPr>
        <w:t xml:space="preserve"> за год</w:t>
      </w:r>
      <w:r w:rsidRPr="002D3E02">
        <w:rPr>
          <w:sz w:val="24"/>
          <w:szCs w:val="24"/>
        </w:rPr>
        <w:t>.</w:t>
      </w:r>
    </w:p>
    <w:p w14:paraId="08D16A59" w14:textId="77777777" w:rsidR="00F07180" w:rsidRPr="002D3E02" w:rsidRDefault="00F07180" w:rsidP="00560847">
      <w:pPr>
        <w:pStyle w:val="ConsPlusNormal"/>
        <w:widowControl/>
        <w:ind w:firstLine="709"/>
        <w:jc w:val="both"/>
        <w:rPr>
          <w:sz w:val="24"/>
          <w:szCs w:val="24"/>
        </w:rPr>
      </w:pPr>
      <w:r w:rsidRPr="002D3E02">
        <w:rPr>
          <w:sz w:val="24"/>
          <w:szCs w:val="24"/>
        </w:rPr>
        <w:t>5.10. Определение размеров стимулирующих выплат руководителю осуществляется комиссией администрации города Бородино по оценке результативности и ка</w:t>
      </w:r>
      <w:r w:rsidR="00831E35" w:rsidRPr="002D3E02">
        <w:rPr>
          <w:sz w:val="24"/>
          <w:szCs w:val="24"/>
        </w:rPr>
        <w:t xml:space="preserve">чества деятельности учреждения </w:t>
      </w:r>
      <w:r w:rsidRPr="002D3E02">
        <w:rPr>
          <w:sz w:val="24"/>
          <w:szCs w:val="24"/>
        </w:rPr>
        <w:t>(далее – Комиссия).</w:t>
      </w:r>
      <w:r w:rsidR="00393EB5" w:rsidRPr="002D3E02">
        <w:rPr>
          <w:sz w:val="24"/>
          <w:szCs w:val="24"/>
        </w:rPr>
        <w:t xml:space="preserve"> Порядок</w:t>
      </w:r>
      <w:r w:rsidR="003E7E2B" w:rsidRPr="002D3E02">
        <w:rPr>
          <w:sz w:val="24"/>
          <w:szCs w:val="24"/>
        </w:rPr>
        <w:t xml:space="preserve"> работы комиссии </w:t>
      </w:r>
      <w:r w:rsidR="00393EB5" w:rsidRPr="002D3E02">
        <w:rPr>
          <w:sz w:val="24"/>
          <w:szCs w:val="24"/>
        </w:rPr>
        <w:t>и состав комиссии определяет глава города, в состав ком</w:t>
      </w:r>
      <w:r w:rsidR="00831E35" w:rsidRPr="002D3E02">
        <w:rPr>
          <w:sz w:val="24"/>
          <w:szCs w:val="24"/>
        </w:rPr>
        <w:t xml:space="preserve">иссии входят заместители главы </w:t>
      </w:r>
      <w:r w:rsidR="00393EB5" w:rsidRPr="002D3E02">
        <w:rPr>
          <w:sz w:val="24"/>
          <w:szCs w:val="24"/>
        </w:rPr>
        <w:t>и работники администрации города.</w:t>
      </w:r>
    </w:p>
    <w:p w14:paraId="64E99074" w14:textId="77777777" w:rsidR="00F07180" w:rsidRPr="002D3E02" w:rsidRDefault="00F07180" w:rsidP="00560847">
      <w:pPr>
        <w:pStyle w:val="ConsPlusNormal"/>
        <w:widowControl/>
        <w:ind w:firstLine="709"/>
        <w:jc w:val="both"/>
        <w:rPr>
          <w:sz w:val="24"/>
          <w:szCs w:val="24"/>
        </w:rPr>
      </w:pPr>
      <w:r w:rsidRPr="002D3E02">
        <w:rPr>
          <w:sz w:val="24"/>
          <w:szCs w:val="24"/>
        </w:rPr>
        <w:t>5.11. Выплаты стимулирующего характера устанавливаются руководителю учреждения, по каждому виду выплат стимулирующего характера раздельно на основании распоряжений администрации города Бородино с учетом рекомендаций Комиссии.</w:t>
      </w:r>
    </w:p>
    <w:p w14:paraId="6F578DDA" w14:textId="77777777" w:rsidR="00F07180" w:rsidRPr="002D3E02" w:rsidRDefault="00F07180" w:rsidP="00560847">
      <w:pPr>
        <w:ind w:firstLine="709"/>
        <w:jc w:val="both"/>
        <w:rPr>
          <w:rFonts w:ascii="Arial" w:hAnsi="Arial" w:cs="Arial"/>
        </w:rPr>
      </w:pPr>
      <w:r w:rsidRPr="002D3E02">
        <w:rPr>
          <w:rFonts w:ascii="Arial" w:hAnsi="Arial" w:cs="Arial"/>
        </w:rPr>
        <w:t xml:space="preserve">5.12. Выплаты стимулирующего характера, за исключением выплат по итогам работы, руководителю учреждения устанавливаются и выплачиваются </w:t>
      </w:r>
      <w:r w:rsidRPr="002D3E02">
        <w:rPr>
          <w:rFonts w:ascii="Arial" w:hAnsi="Arial" w:cs="Arial"/>
        </w:rPr>
        <w:lastRenderedPageBreak/>
        <w:t>ежемесячно на основании приложений 7, 8, 9 к Примерному положению об оплате труда работников Муниципального бюджетного учреждения редакции газеты «Бородинский вестник»</w:t>
      </w:r>
      <w:r w:rsidR="0017604E">
        <w:rPr>
          <w:rFonts w:ascii="Arial" w:hAnsi="Arial" w:cs="Arial"/>
        </w:rPr>
        <w:t>»</w:t>
      </w:r>
      <w:r w:rsidRPr="002D3E02">
        <w:rPr>
          <w:rFonts w:ascii="Arial" w:hAnsi="Arial" w:cs="Arial"/>
        </w:rPr>
        <w:t>. Выплаты по итогам работы руководителю учреждения осуществляются по итогам работы за год.</w:t>
      </w:r>
    </w:p>
    <w:p w14:paraId="0CE9CAA0" w14:textId="77777777" w:rsidR="00F07180" w:rsidRPr="002D3E02" w:rsidRDefault="00F07180" w:rsidP="00560847">
      <w:pPr>
        <w:pStyle w:val="ConsPlusNormal"/>
        <w:widowControl/>
        <w:ind w:firstLine="709"/>
        <w:jc w:val="both"/>
        <w:rPr>
          <w:sz w:val="24"/>
          <w:szCs w:val="24"/>
        </w:rPr>
      </w:pPr>
      <w:r w:rsidRPr="002D3E02">
        <w:rPr>
          <w:sz w:val="24"/>
          <w:szCs w:val="24"/>
        </w:rPr>
        <w:t>5.13. Выплаты стимулирующего характера для руководителя учреждения производятся с учетом критериев оценки результативности и качества деятельности учреждения.</w:t>
      </w:r>
    </w:p>
    <w:p w14:paraId="000F1B4B" w14:textId="2AA706BA" w:rsidR="003037BB" w:rsidRPr="002D3E02" w:rsidRDefault="003037BB" w:rsidP="00560847">
      <w:pPr>
        <w:ind w:firstLine="709"/>
        <w:jc w:val="both"/>
        <w:rPr>
          <w:rFonts w:ascii="Arial" w:hAnsi="Arial" w:cs="Arial"/>
        </w:rPr>
      </w:pPr>
      <w:r w:rsidRPr="002D3E02">
        <w:rPr>
          <w:rFonts w:ascii="Arial" w:hAnsi="Arial" w:cs="Arial"/>
        </w:rPr>
        <w:t>5.14. Выплаты стиму</w:t>
      </w:r>
      <w:r w:rsidR="00E80BE6">
        <w:rPr>
          <w:rFonts w:ascii="Arial" w:hAnsi="Arial" w:cs="Arial"/>
        </w:rPr>
        <w:t xml:space="preserve">лирующего характера заместителю </w:t>
      </w:r>
      <w:r w:rsidRPr="002D3E02">
        <w:rPr>
          <w:rFonts w:ascii="Arial" w:hAnsi="Arial" w:cs="Arial"/>
        </w:rPr>
        <w:t xml:space="preserve">редактора учреждения, за исключением выплат по итогам работы, устанавливаются руководителем учреждения ежемесячно на основании приложений 7, 8, 9 к Примерному положению об оплате труда работников Муниципального казенного учреждения «Редакция газеты «Бородинский вестник»». </w:t>
      </w:r>
    </w:p>
    <w:p w14:paraId="5E96C471" w14:textId="77777777" w:rsidR="003037BB" w:rsidRPr="003037BB" w:rsidRDefault="00245C04" w:rsidP="00560847">
      <w:pPr>
        <w:suppressAutoHyphens/>
        <w:autoSpaceDE w:val="0"/>
        <w:autoSpaceDN w:val="0"/>
        <w:adjustRightInd w:val="0"/>
        <w:ind w:firstLine="709"/>
        <w:jc w:val="both"/>
        <w:rPr>
          <w:rFonts w:ascii="Arial" w:eastAsia="Calibri" w:hAnsi="Arial" w:cs="Arial"/>
          <w:lang w:eastAsia="ar-SA"/>
        </w:rPr>
      </w:pPr>
      <w:r w:rsidRPr="002D3E02">
        <w:rPr>
          <w:rFonts w:ascii="Arial" w:eastAsia="Calibri" w:hAnsi="Arial" w:cs="Arial"/>
          <w:lang w:eastAsia="ar-SA"/>
        </w:rPr>
        <w:t xml:space="preserve">5.15. </w:t>
      </w:r>
      <w:r w:rsidR="003037BB" w:rsidRPr="003037BB">
        <w:rPr>
          <w:rFonts w:ascii="Arial" w:eastAsia="Calibri" w:hAnsi="Arial" w:cs="Arial"/>
          <w:lang w:eastAsia="ar-SA"/>
        </w:rPr>
        <w:t>Стимулирующие выплаты по итогам выплачиваются по итогам работы за календарный год.</w:t>
      </w:r>
    </w:p>
    <w:p w14:paraId="58FB05BB" w14:textId="77777777" w:rsidR="003037BB" w:rsidRPr="003037BB" w:rsidRDefault="003037BB" w:rsidP="00560847">
      <w:pPr>
        <w:suppressAutoHyphens/>
        <w:autoSpaceDE w:val="0"/>
        <w:autoSpaceDN w:val="0"/>
        <w:adjustRightInd w:val="0"/>
        <w:ind w:firstLine="709"/>
        <w:jc w:val="both"/>
        <w:rPr>
          <w:rFonts w:ascii="Arial" w:eastAsia="Calibri" w:hAnsi="Arial" w:cs="Arial"/>
          <w:lang w:eastAsia="ar-SA"/>
        </w:rPr>
      </w:pPr>
      <w:r w:rsidRPr="003037BB">
        <w:rPr>
          <w:rFonts w:ascii="Arial" w:eastAsia="Calibri" w:hAnsi="Arial" w:cs="Arial"/>
          <w:lang w:eastAsia="ar-SA"/>
        </w:rPr>
        <w:t>При выплатах по итогам работы за год при наличии экономии фонда оплаты труда учитываются:</w:t>
      </w:r>
    </w:p>
    <w:p w14:paraId="3117C6E1" w14:textId="77777777" w:rsidR="003037BB" w:rsidRPr="00AB2052" w:rsidRDefault="00560847" w:rsidP="00560847">
      <w:pPr>
        <w:suppressAutoHyphens/>
        <w:autoSpaceDE w:val="0"/>
        <w:autoSpaceDN w:val="0"/>
        <w:adjustRightInd w:val="0"/>
        <w:ind w:firstLine="709"/>
        <w:jc w:val="both"/>
        <w:rPr>
          <w:rFonts w:ascii="Arial" w:eastAsia="Calibri" w:hAnsi="Arial" w:cs="Arial"/>
          <w:lang w:eastAsia="ar-SA"/>
        </w:rPr>
      </w:pPr>
      <w:r w:rsidRPr="00AB2052">
        <w:rPr>
          <w:rFonts w:ascii="Arial" w:eastAsia="Calibri" w:hAnsi="Arial" w:cs="Arial"/>
          <w:lang w:eastAsia="ar-SA"/>
        </w:rPr>
        <w:t xml:space="preserve">- </w:t>
      </w:r>
      <w:r w:rsidR="003037BB" w:rsidRPr="00AB2052">
        <w:rPr>
          <w:rFonts w:ascii="Arial" w:eastAsia="Calibri" w:hAnsi="Arial" w:cs="Arial"/>
          <w:lang w:eastAsia="ar-SA"/>
        </w:rPr>
        <w:t>степень освоения выделенных бюджетных средств;</w:t>
      </w:r>
    </w:p>
    <w:p w14:paraId="78356773" w14:textId="77777777" w:rsidR="003037BB" w:rsidRPr="00AB2052" w:rsidRDefault="00560847" w:rsidP="00560847">
      <w:pPr>
        <w:widowControl w:val="0"/>
        <w:autoSpaceDE w:val="0"/>
        <w:autoSpaceDN w:val="0"/>
        <w:adjustRightInd w:val="0"/>
        <w:ind w:firstLine="709"/>
        <w:jc w:val="both"/>
        <w:rPr>
          <w:rFonts w:ascii="Arial" w:hAnsi="Arial" w:cs="Arial"/>
        </w:rPr>
      </w:pPr>
      <w:r w:rsidRPr="00AB2052">
        <w:rPr>
          <w:rFonts w:ascii="Arial" w:eastAsia="Calibri" w:hAnsi="Arial" w:cs="Arial"/>
          <w:lang w:eastAsia="ar-SA"/>
        </w:rPr>
        <w:t xml:space="preserve">- </w:t>
      </w:r>
      <w:r w:rsidR="00042158" w:rsidRPr="00AB2052">
        <w:rPr>
          <w:rFonts w:ascii="Arial" w:eastAsia="Calibri" w:hAnsi="Arial" w:cs="Arial"/>
          <w:lang w:eastAsia="ar-SA"/>
        </w:rPr>
        <w:t xml:space="preserve">своевременный выход газеты в печать </w:t>
      </w:r>
      <w:r w:rsidR="00EC6F2E" w:rsidRPr="00AB2052">
        <w:rPr>
          <w:rFonts w:ascii="Arial" w:eastAsia="Calibri" w:hAnsi="Arial" w:cs="Arial"/>
          <w:lang w:eastAsia="ar-SA"/>
        </w:rPr>
        <w:t>(</w:t>
      </w:r>
      <w:r w:rsidR="00042158" w:rsidRPr="00AB2052">
        <w:rPr>
          <w:rFonts w:ascii="Arial" w:eastAsia="Calibri" w:hAnsi="Arial" w:cs="Arial"/>
          <w:lang w:eastAsia="ar-SA"/>
        </w:rPr>
        <w:t>без задержки</w:t>
      </w:r>
      <w:r w:rsidR="0017604E" w:rsidRPr="00AB2052">
        <w:rPr>
          <w:rFonts w:ascii="Arial" w:eastAsia="Calibri" w:hAnsi="Arial" w:cs="Arial"/>
          <w:lang w:eastAsia="ar-SA"/>
        </w:rPr>
        <w:t>)</w:t>
      </w:r>
      <w:r w:rsidR="00042158" w:rsidRPr="00AB2052">
        <w:rPr>
          <w:rFonts w:ascii="Arial" w:eastAsia="Calibri" w:hAnsi="Arial" w:cs="Arial"/>
          <w:lang w:eastAsia="ar-SA"/>
        </w:rPr>
        <w:t>;</w:t>
      </w:r>
    </w:p>
    <w:p w14:paraId="33CE8C15" w14:textId="77777777" w:rsidR="003037BB" w:rsidRPr="003037BB" w:rsidRDefault="00560847" w:rsidP="00560847">
      <w:pPr>
        <w:suppressAutoHyphens/>
        <w:autoSpaceDE w:val="0"/>
        <w:autoSpaceDN w:val="0"/>
        <w:adjustRightInd w:val="0"/>
        <w:ind w:firstLine="709"/>
        <w:jc w:val="both"/>
        <w:rPr>
          <w:rFonts w:ascii="Arial" w:eastAsia="Calibri" w:hAnsi="Arial" w:cs="Arial"/>
          <w:lang w:eastAsia="ar-SA"/>
        </w:rPr>
      </w:pPr>
      <w:r w:rsidRPr="00AB2052">
        <w:rPr>
          <w:rFonts w:ascii="Arial" w:eastAsia="Calibri" w:hAnsi="Arial" w:cs="Arial"/>
          <w:lang w:eastAsia="ar-SA"/>
        </w:rPr>
        <w:t xml:space="preserve">- </w:t>
      </w:r>
      <w:r w:rsidR="003037BB" w:rsidRPr="00AB2052">
        <w:rPr>
          <w:rFonts w:ascii="Arial" w:eastAsia="Calibri" w:hAnsi="Arial" w:cs="Arial"/>
          <w:lang w:eastAsia="ar-SA"/>
        </w:rPr>
        <w:t>отсутствие нарушений в финансово-хозяйственной деятельности.</w:t>
      </w:r>
    </w:p>
    <w:p w14:paraId="15E0CB49" w14:textId="40F13DB3" w:rsidR="003037BB" w:rsidRPr="003037BB" w:rsidRDefault="003037BB" w:rsidP="00560847">
      <w:pPr>
        <w:suppressAutoHyphens/>
        <w:autoSpaceDE w:val="0"/>
        <w:autoSpaceDN w:val="0"/>
        <w:adjustRightInd w:val="0"/>
        <w:ind w:firstLine="708"/>
        <w:jc w:val="both"/>
        <w:rPr>
          <w:rFonts w:ascii="Arial" w:eastAsia="Calibri" w:hAnsi="Arial" w:cs="Arial"/>
          <w:lang w:eastAsia="ar-SA"/>
        </w:rPr>
      </w:pPr>
      <w:r w:rsidRPr="003037BB">
        <w:rPr>
          <w:rFonts w:ascii="Arial" w:eastAsia="Calibri" w:hAnsi="Arial" w:cs="Arial"/>
          <w:lang w:eastAsia="ar-SA"/>
        </w:rPr>
        <w:t xml:space="preserve">Размер выплат по итогам работы за год руководителю учреждения и </w:t>
      </w:r>
      <w:r w:rsidR="00F96C6F" w:rsidRPr="002D3E02">
        <w:rPr>
          <w:rFonts w:ascii="Arial" w:eastAsia="Calibri" w:hAnsi="Arial" w:cs="Arial"/>
          <w:lang w:eastAsia="ar-SA"/>
        </w:rPr>
        <w:t xml:space="preserve">заместителю редактора </w:t>
      </w:r>
      <w:r w:rsidRPr="003037BB">
        <w:rPr>
          <w:rFonts w:ascii="Arial" w:eastAsia="Calibri" w:hAnsi="Arial" w:cs="Arial"/>
          <w:lang w:eastAsia="ar-SA"/>
        </w:rPr>
        <w:t xml:space="preserve">определяется согласно приложению № </w:t>
      </w:r>
      <w:r w:rsidR="00560847">
        <w:rPr>
          <w:rFonts w:ascii="Arial" w:eastAsia="Calibri" w:hAnsi="Arial" w:cs="Arial"/>
          <w:lang w:eastAsia="ar-SA"/>
        </w:rPr>
        <w:t>10</w:t>
      </w:r>
      <w:r w:rsidRPr="003037BB">
        <w:rPr>
          <w:rFonts w:ascii="Arial" w:eastAsia="Calibri" w:hAnsi="Arial" w:cs="Arial"/>
          <w:color w:val="FF0000"/>
          <w:lang w:eastAsia="ar-SA"/>
        </w:rPr>
        <w:t xml:space="preserve"> </w:t>
      </w:r>
      <w:r w:rsidRPr="003037BB">
        <w:rPr>
          <w:rFonts w:ascii="Arial" w:eastAsia="Calibri" w:hAnsi="Arial" w:cs="Arial"/>
          <w:lang w:eastAsia="ar-SA"/>
        </w:rPr>
        <w:t>к настоящему Положению.</w:t>
      </w:r>
    </w:p>
    <w:p w14:paraId="6BE37833" w14:textId="7F78A2BB" w:rsidR="00EC6F2E" w:rsidRPr="002D3E02" w:rsidRDefault="00EC6F2E" w:rsidP="00560847">
      <w:pPr>
        <w:suppressAutoHyphens/>
        <w:autoSpaceDE w:val="0"/>
        <w:ind w:firstLine="709"/>
        <w:jc w:val="both"/>
        <w:rPr>
          <w:rFonts w:ascii="Arial" w:eastAsia="Calibri" w:hAnsi="Arial" w:cs="Arial"/>
          <w:lang w:eastAsia="ar-SA"/>
        </w:rPr>
      </w:pPr>
      <w:r w:rsidRPr="002D3E02">
        <w:rPr>
          <w:rFonts w:ascii="Arial" w:eastAsia="Calibri" w:hAnsi="Arial" w:cs="Arial"/>
          <w:lang w:eastAsia="ar-SA"/>
        </w:rPr>
        <w:t>5.15</w:t>
      </w:r>
      <w:r w:rsidRPr="00EC6F2E">
        <w:rPr>
          <w:rFonts w:ascii="Arial" w:eastAsia="Calibri" w:hAnsi="Arial" w:cs="Arial"/>
          <w:lang w:eastAsia="ar-SA"/>
        </w:rPr>
        <w:t xml:space="preserve">. </w:t>
      </w:r>
      <w:r w:rsidRPr="002D3E02">
        <w:rPr>
          <w:rFonts w:ascii="Arial" w:eastAsia="Calibri" w:hAnsi="Arial" w:cs="Arial"/>
          <w:lang w:eastAsia="ar-SA"/>
        </w:rPr>
        <w:t>Заместителю редактора</w:t>
      </w:r>
      <w:r w:rsidRPr="00EC6F2E">
        <w:rPr>
          <w:rFonts w:ascii="Arial" w:eastAsia="Calibri" w:hAnsi="Arial" w:cs="Arial"/>
          <w:lang w:eastAsia="ar-SA"/>
        </w:rPr>
        <w:t xml:space="preserve"> сроки установления и размер стимулирующих выплат устанавливаются приказом руководителя учреждения.</w:t>
      </w:r>
    </w:p>
    <w:p w14:paraId="10871DB6" w14:textId="2AF6A6CA" w:rsidR="00E924B5" w:rsidRPr="002D3E02" w:rsidRDefault="00E924B5" w:rsidP="00560847">
      <w:pPr>
        <w:pStyle w:val="ConsPlusNormal"/>
        <w:widowControl/>
        <w:ind w:firstLine="709"/>
        <w:jc w:val="both"/>
        <w:rPr>
          <w:rFonts w:eastAsia="Calibri"/>
          <w:sz w:val="24"/>
          <w:szCs w:val="24"/>
          <w:lang w:eastAsia="ar-SA"/>
        </w:rPr>
      </w:pPr>
      <w:r w:rsidRPr="002D3E02">
        <w:rPr>
          <w:rFonts w:eastAsia="Calibri"/>
          <w:sz w:val="24"/>
          <w:szCs w:val="24"/>
          <w:lang w:eastAsia="ar-SA"/>
        </w:rPr>
        <w:t>5.16</w:t>
      </w:r>
      <w:r w:rsidRPr="00EC6F2E">
        <w:rPr>
          <w:rFonts w:eastAsia="Calibri"/>
          <w:sz w:val="24"/>
          <w:szCs w:val="24"/>
          <w:lang w:eastAsia="ar-SA"/>
        </w:rPr>
        <w:t>. Размер должностного оклада</w:t>
      </w:r>
      <w:r w:rsidR="00245C04" w:rsidRPr="002D3E02">
        <w:rPr>
          <w:rFonts w:eastAsia="Calibri"/>
          <w:sz w:val="24"/>
          <w:szCs w:val="24"/>
          <w:lang w:eastAsia="ar-SA"/>
        </w:rPr>
        <w:t xml:space="preserve"> заместителя редактора</w:t>
      </w:r>
      <w:r w:rsidRPr="00EC6F2E">
        <w:rPr>
          <w:rFonts w:eastAsia="Calibri"/>
          <w:sz w:val="24"/>
          <w:szCs w:val="24"/>
          <w:lang w:eastAsia="ar-SA"/>
        </w:rPr>
        <w:t xml:space="preserve"> устанавливается руководителем учреждения на </w:t>
      </w:r>
      <w:r w:rsidRPr="00AB2052">
        <w:rPr>
          <w:rFonts w:eastAsia="Calibri"/>
          <w:sz w:val="24"/>
          <w:szCs w:val="24"/>
          <w:lang w:eastAsia="ar-SA"/>
        </w:rPr>
        <w:t>10 процентов</w:t>
      </w:r>
      <w:r w:rsidRPr="00EC6F2E">
        <w:rPr>
          <w:rFonts w:eastAsia="Calibri"/>
          <w:sz w:val="24"/>
          <w:szCs w:val="24"/>
          <w:lang w:eastAsia="ar-SA"/>
        </w:rPr>
        <w:t xml:space="preserve"> ниже размера должностного оклада руководителя учреждения.</w:t>
      </w:r>
    </w:p>
    <w:p w14:paraId="2A8B9939" w14:textId="01CD6F21" w:rsidR="00E924B5" w:rsidRPr="00EC6F2E" w:rsidRDefault="00E924B5" w:rsidP="00560847">
      <w:pPr>
        <w:pStyle w:val="ConsPlusNormal"/>
        <w:widowControl/>
        <w:ind w:firstLine="709"/>
        <w:jc w:val="both"/>
        <w:rPr>
          <w:sz w:val="24"/>
          <w:szCs w:val="24"/>
        </w:rPr>
      </w:pPr>
      <w:r w:rsidRPr="002D3E02">
        <w:rPr>
          <w:sz w:val="24"/>
          <w:szCs w:val="24"/>
        </w:rPr>
        <w:t xml:space="preserve"> 5.17. Объем денежных средств, не использованный для осуществления выплат стимулирующего характера руководителю учреждения и заместителю редактора, направляется на осуществление выплат стимулирующего характера работникам учреждения. </w:t>
      </w:r>
    </w:p>
    <w:p w14:paraId="3933C122" w14:textId="77777777" w:rsidR="00304F31" w:rsidRPr="0079057C" w:rsidRDefault="00304F31" w:rsidP="00560847">
      <w:pPr>
        <w:jc w:val="center"/>
        <w:outlineLvl w:val="1"/>
        <w:rPr>
          <w:rFonts w:ascii="Arial" w:hAnsi="Arial" w:cs="Arial"/>
          <w:b/>
          <w:bCs/>
          <w:lang w:eastAsia="en-US"/>
        </w:rPr>
      </w:pPr>
    </w:p>
    <w:p w14:paraId="2E83263B" w14:textId="21523173" w:rsidR="00F07180" w:rsidRPr="002D3E02" w:rsidRDefault="00F07180" w:rsidP="00560847">
      <w:pPr>
        <w:jc w:val="center"/>
        <w:outlineLvl w:val="1"/>
        <w:rPr>
          <w:rFonts w:ascii="Arial" w:hAnsi="Arial" w:cs="Arial"/>
          <w:b/>
          <w:bCs/>
          <w:lang w:eastAsia="en-US"/>
        </w:rPr>
      </w:pPr>
      <w:r w:rsidRPr="002D3E02">
        <w:rPr>
          <w:rFonts w:ascii="Arial" w:hAnsi="Arial" w:cs="Arial"/>
          <w:b/>
          <w:bCs/>
          <w:lang w:val="en-US" w:eastAsia="en-US"/>
        </w:rPr>
        <w:t>VI</w:t>
      </w:r>
      <w:r w:rsidRPr="002D3E02">
        <w:rPr>
          <w:rFonts w:ascii="Arial" w:hAnsi="Arial" w:cs="Arial"/>
          <w:b/>
          <w:bCs/>
          <w:lang w:eastAsia="en-US"/>
        </w:rPr>
        <w:t>. ЕДИНОВРЕМЕННАЯ МАТЕРИАЛЬНАЯ ПОМОЩЬ</w:t>
      </w:r>
    </w:p>
    <w:p w14:paraId="5900F7BC" w14:textId="77777777" w:rsidR="00F07180" w:rsidRPr="002D3E02" w:rsidRDefault="00F07180" w:rsidP="00560847">
      <w:pPr>
        <w:autoSpaceDE w:val="0"/>
        <w:autoSpaceDN w:val="0"/>
        <w:adjustRightInd w:val="0"/>
        <w:ind w:firstLine="709"/>
        <w:jc w:val="both"/>
        <w:rPr>
          <w:rFonts w:ascii="Arial" w:hAnsi="Arial" w:cs="Arial"/>
          <w:lang w:eastAsia="en-US"/>
        </w:rPr>
      </w:pPr>
      <w:r w:rsidRPr="002D3E02">
        <w:rPr>
          <w:rFonts w:ascii="Arial" w:hAnsi="Arial" w:cs="Arial"/>
          <w:lang w:eastAsia="en-US"/>
        </w:rPr>
        <w:t xml:space="preserve">6.1. Работникам учреждения в пределах утвержденного фонда оплаты труда осуществляется выплата единовременной материальной помощи. Размер единовременной материальной </w:t>
      </w:r>
      <w:r w:rsidRPr="00CF44E2">
        <w:rPr>
          <w:rFonts w:ascii="Arial" w:hAnsi="Arial" w:cs="Arial"/>
          <w:lang w:eastAsia="en-US"/>
        </w:rPr>
        <w:t xml:space="preserve">помощи не может превышать </w:t>
      </w:r>
      <w:r w:rsidR="00AB2052" w:rsidRPr="00CF44E2">
        <w:rPr>
          <w:rFonts w:ascii="Arial" w:hAnsi="Arial" w:cs="Arial"/>
          <w:lang w:eastAsia="en-US"/>
        </w:rPr>
        <w:t>3</w:t>
      </w:r>
      <w:r w:rsidRPr="002D3E02">
        <w:rPr>
          <w:rFonts w:ascii="Arial" w:hAnsi="Arial" w:cs="Arial"/>
          <w:lang w:eastAsia="en-US"/>
        </w:rPr>
        <w:t xml:space="preserve"> тысяч рублей.</w:t>
      </w:r>
    </w:p>
    <w:p w14:paraId="152CCABB" w14:textId="77777777" w:rsidR="00F07180" w:rsidRPr="002D3E02" w:rsidRDefault="00F07180" w:rsidP="00560847">
      <w:pPr>
        <w:autoSpaceDE w:val="0"/>
        <w:autoSpaceDN w:val="0"/>
        <w:adjustRightInd w:val="0"/>
        <w:ind w:firstLine="709"/>
        <w:jc w:val="both"/>
        <w:rPr>
          <w:rFonts w:ascii="Arial" w:hAnsi="Arial" w:cs="Arial"/>
          <w:lang w:eastAsia="en-US"/>
        </w:rPr>
      </w:pPr>
      <w:r w:rsidRPr="002D3E02">
        <w:rPr>
          <w:rFonts w:ascii="Arial" w:hAnsi="Arial" w:cs="Arial"/>
          <w:lang w:eastAsia="en-US"/>
        </w:rPr>
        <w:t>6.2. Единовременная материальная помощь работникам учреждения оказывается п</w:t>
      </w:r>
      <w:r w:rsidR="00831E35" w:rsidRPr="002D3E02">
        <w:rPr>
          <w:rFonts w:ascii="Arial" w:hAnsi="Arial" w:cs="Arial"/>
          <w:lang w:eastAsia="en-US"/>
        </w:rPr>
        <w:t xml:space="preserve">о решению руководителя в связи </w:t>
      </w:r>
      <w:r w:rsidRPr="002D3E02">
        <w:rPr>
          <w:rFonts w:ascii="Arial" w:hAnsi="Arial" w:cs="Arial"/>
          <w:lang w:eastAsia="en-US"/>
        </w:rPr>
        <w:t>с бракосочетанием, рождением ребенка, в связи со смертью супруга (супруги) или близких родственников (детей, родителей).</w:t>
      </w:r>
    </w:p>
    <w:p w14:paraId="726A1CD5" w14:textId="77777777" w:rsidR="00F07180" w:rsidRDefault="00F07180" w:rsidP="00560847">
      <w:pPr>
        <w:autoSpaceDE w:val="0"/>
        <w:autoSpaceDN w:val="0"/>
        <w:adjustRightInd w:val="0"/>
        <w:ind w:firstLine="709"/>
        <w:jc w:val="both"/>
        <w:rPr>
          <w:rFonts w:ascii="Arial" w:hAnsi="Arial" w:cs="Arial"/>
          <w:lang w:eastAsia="en-US"/>
        </w:rPr>
      </w:pPr>
      <w:r w:rsidRPr="002D3E02">
        <w:rPr>
          <w:rFonts w:ascii="Arial" w:hAnsi="Arial" w:cs="Arial"/>
          <w:lang w:eastAsia="en-US"/>
        </w:rPr>
        <w:t>6.3. Выплата единовременной материальной помощи работникам учреждения производится на основании приказа руководителя учреждения с учетом положений настоящего раздела.</w:t>
      </w:r>
    </w:p>
    <w:p w14:paraId="581B5EBC" w14:textId="68934863" w:rsidR="0001350F" w:rsidRPr="00CF44E2" w:rsidRDefault="0001350F" w:rsidP="0001350F">
      <w:pPr>
        <w:autoSpaceDE w:val="0"/>
        <w:autoSpaceDN w:val="0"/>
        <w:adjustRightInd w:val="0"/>
        <w:ind w:firstLine="709"/>
        <w:jc w:val="both"/>
        <w:rPr>
          <w:rFonts w:ascii="Arial" w:hAnsi="Arial" w:cs="Arial"/>
          <w:lang w:eastAsia="en-US"/>
        </w:rPr>
      </w:pPr>
      <w:r w:rsidRPr="00CF44E2">
        <w:rPr>
          <w:rFonts w:ascii="Arial" w:hAnsi="Arial" w:cs="Arial"/>
          <w:lang w:eastAsia="en-US"/>
        </w:rPr>
        <w:t>6.4. Единовременная материальная помощь, предоставляемая руководителю учреждения в соответствии с настоящим Положением, выплачивается на основании распоряжения Главы города Бородино в пределах утвержденного фонда оплаты труда учреждения.</w:t>
      </w:r>
    </w:p>
    <w:p w14:paraId="63970539" w14:textId="4DDC494C" w:rsidR="0001350F" w:rsidRPr="002D3E02" w:rsidRDefault="0001350F" w:rsidP="0001350F">
      <w:pPr>
        <w:autoSpaceDE w:val="0"/>
        <w:autoSpaceDN w:val="0"/>
        <w:adjustRightInd w:val="0"/>
        <w:ind w:firstLine="709"/>
        <w:jc w:val="both"/>
        <w:rPr>
          <w:rFonts w:ascii="Arial" w:hAnsi="Arial" w:cs="Arial"/>
          <w:lang w:eastAsia="en-US"/>
        </w:rPr>
      </w:pPr>
      <w:r w:rsidRPr="00CF44E2">
        <w:rPr>
          <w:rFonts w:ascii="Arial" w:hAnsi="Arial" w:cs="Arial"/>
          <w:lang w:eastAsia="en-US"/>
        </w:rPr>
        <w:t>6.5. Выплата единовременной материальной помощи заместителю редактора производится на основании приказа руководителя учреждения с учетом настоящего Положения в пределах утвержденного фонда оплаты труда учреждения.</w:t>
      </w:r>
    </w:p>
    <w:p w14:paraId="6BE0FA5B" w14:textId="77777777" w:rsidR="0092501B" w:rsidRPr="002D3E02" w:rsidRDefault="0092501B" w:rsidP="00F07180">
      <w:pPr>
        <w:autoSpaceDE w:val="0"/>
        <w:autoSpaceDN w:val="0"/>
        <w:adjustRightInd w:val="0"/>
        <w:ind w:firstLine="708"/>
        <w:jc w:val="both"/>
        <w:rPr>
          <w:rFonts w:ascii="Arial" w:hAnsi="Arial" w:cs="Arial"/>
          <w:lang w:eastAsia="en-US"/>
        </w:rPr>
      </w:pPr>
    </w:p>
    <w:p w14:paraId="2D48A30B" w14:textId="77777777" w:rsidR="0090700A" w:rsidRDefault="0090700A" w:rsidP="0092501B">
      <w:pPr>
        <w:autoSpaceDE w:val="0"/>
        <w:autoSpaceDN w:val="0"/>
        <w:adjustRightInd w:val="0"/>
        <w:ind w:firstLine="708"/>
        <w:jc w:val="right"/>
        <w:rPr>
          <w:lang w:eastAsia="en-US"/>
        </w:rPr>
      </w:pPr>
    </w:p>
    <w:p w14:paraId="4BE85998" w14:textId="77777777" w:rsidR="0001350F" w:rsidRDefault="0001350F" w:rsidP="0052195C">
      <w:pPr>
        <w:suppressAutoHyphens/>
        <w:autoSpaceDE w:val="0"/>
        <w:jc w:val="right"/>
        <w:rPr>
          <w:rFonts w:ascii="Arial" w:eastAsia="Calibri" w:hAnsi="Arial" w:cs="Arial"/>
          <w:highlight w:val="yellow"/>
          <w:lang w:eastAsia="ar-SA"/>
        </w:rPr>
        <w:sectPr w:rsidR="0001350F" w:rsidSect="00305C1E">
          <w:headerReference w:type="even" r:id="rId16"/>
          <w:pgSz w:w="11906" w:h="16838"/>
          <w:pgMar w:top="1134" w:right="850" w:bottom="993" w:left="1701" w:header="708" w:footer="708" w:gutter="0"/>
          <w:cols w:space="708"/>
          <w:docGrid w:linePitch="360"/>
        </w:sectPr>
      </w:pPr>
    </w:p>
    <w:tbl>
      <w:tblPr>
        <w:tblW w:w="0" w:type="auto"/>
        <w:jc w:val="right"/>
        <w:tblLook w:val="01E0" w:firstRow="1" w:lastRow="1" w:firstColumn="1" w:lastColumn="1" w:noHBand="0" w:noVBand="0"/>
      </w:tblPr>
      <w:tblGrid>
        <w:gridCol w:w="4440"/>
        <w:gridCol w:w="4774"/>
      </w:tblGrid>
      <w:tr w:rsidR="0052195C" w:rsidRPr="0052195C" w14:paraId="3A928904" w14:textId="77777777" w:rsidTr="00560847">
        <w:trPr>
          <w:jc w:val="right"/>
        </w:trPr>
        <w:tc>
          <w:tcPr>
            <w:tcW w:w="4440" w:type="dxa"/>
          </w:tcPr>
          <w:p w14:paraId="56A3BA35" w14:textId="7D554942" w:rsidR="0052195C" w:rsidRPr="0052195C" w:rsidRDefault="0052195C" w:rsidP="0052195C">
            <w:pPr>
              <w:suppressAutoHyphens/>
              <w:autoSpaceDE w:val="0"/>
              <w:jc w:val="right"/>
              <w:rPr>
                <w:rFonts w:ascii="Arial" w:eastAsia="Calibri" w:hAnsi="Arial" w:cs="Arial"/>
                <w:highlight w:val="yellow"/>
                <w:lang w:eastAsia="ar-SA"/>
              </w:rPr>
            </w:pPr>
          </w:p>
        </w:tc>
        <w:tc>
          <w:tcPr>
            <w:tcW w:w="4774" w:type="dxa"/>
          </w:tcPr>
          <w:p w14:paraId="622B5B98" w14:textId="77777777" w:rsidR="0052195C" w:rsidRPr="0052195C" w:rsidRDefault="0052195C" w:rsidP="0052195C">
            <w:pPr>
              <w:suppressAutoHyphens/>
              <w:autoSpaceDE w:val="0"/>
              <w:rPr>
                <w:rFonts w:ascii="Arial" w:eastAsia="Calibri" w:hAnsi="Arial" w:cs="Arial"/>
                <w:lang w:eastAsia="ar-SA"/>
              </w:rPr>
            </w:pPr>
            <w:r w:rsidRPr="0052195C">
              <w:rPr>
                <w:rFonts w:ascii="Arial" w:eastAsia="Calibri" w:hAnsi="Arial" w:cs="Arial"/>
                <w:lang w:eastAsia="ar-SA"/>
              </w:rPr>
              <w:t>Приложение № 1</w:t>
            </w:r>
          </w:p>
          <w:p w14:paraId="3465B5FA" w14:textId="77777777" w:rsidR="0052195C" w:rsidRDefault="0052195C" w:rsidP="0052195C">
            <w:pPr>
              <w:suppressAutoHyphens/>
              <w:autoSpaceDE w:val="0"/>
              <w:rPr>
                <w:rFonts w:ascii="Arial" w:hAnsi="Arial" w:cs="Arial"/>
                <w:bCs/>
                <w:lang w:eastAsia="ar-SA"/>
              </w:rPr>
            </w:pPr>
            <w:r w:rsidRPr="0052195C">
              <w:rPr>
                <w:rFonts w:ascii="Arial" w:eastAsia="Calibri" w:hAnsi="Arial" w:cs="Arial"/>
                <w:lang w:eastAsia="ar-SA"/>
              </w:rPr>
              <w:t xml:space="preserve">к положению об оплате труда работников </w:t>
            </w:r>
            <w:r w:rsidRPr="0052195C">
              <w:rPr>
                <w:rFonts w:ascii="Arial" w:hAnsi="Arial" w:cs="Arial"/>
                <w:bCs/>
                <w:lang w:eastAsia="ar-SA"/>
              </w:rPr>
              <w:t xml:space="preserve">Муниципального казенного учреждения </w:t>
            </w:r>
            <w:r>
              <w:rPr>
                <w:rFonts w:ascii="Arial" w:hAnsi="Arial" w:cs="Arial"/>
                <w:bCs/>
                <w:lang w:eastAsia="ar-SA"/>
              </w:rPr>
              <w:t xml:space="preserve">«Редакция газеты «Бородинский вестник»» </w:t>
            </w:r>
          </w:p>
          <w:p w14:paraId="3D0316E8" w14:textId="77777777" w:rsidR="0052195C" w:rsidRPr="0052195C" w:rsidRDefault="0052195C" w:rsidP="0052195C">
            <w:pPr>
              <w:suppressAutoHyphens/>
              <w:autoSpaceDE w:val="0"/>
              <w:rPr>
                <w:rFonts w:ascii="Arial" w:eastAsia="Calibri" w:hAnsi="Arial" w:cs="Arial"/>
                <w:lang w:eastAsia="ar-SA"/>
              </w:rPr>
            </w:pPr>
            <w:r>
              <w:rPr>
                <w:rFonts w:ascii="Arial" w:hAnsi="Arial" w:cs="Arial"/>
                <w:bCs/>
                <w:lang w:eastAsia="ar-SA"/>
              </w:rPr>
              <w:t>(МКУ «РГ «Бородинский вестник»»)</w:t>
            </w:r>
          </w:p>
        </w:tc>
      </w:tr>
    </w:tbl>
    <w:p w14:paraId="229F23EA" w14:textId="77777777" w:rsidR="0052195C" w:rsidRDefault="0052195C" w:rsidP="002D3E02">
      <w:pPr>
        <w:autoSpaceDE w:val="0"/>
        <w:autoSpaceDN w:val="0"/>
        <w:adjustRightInd w:val="0"/>
        <w:rPr>
          <w:lang w:eastAsia="en-US"/>
        </w:rPr>
      </w:pPr>
    </w:p>
    <w:p w14:paraId="4E318A18" w14:textId="77777777" w:rsidR="002A75B0" w:rsidRDefault="002A75B0" w:rsidP="002A75B0">
      <w:pPr>
        <w:autoSpaceDE w:val="0"/>
        <w:autoSpaceDN w:val="0"/>
        <w:adjustRightInd w:val="0"/>
        <w:ind w:firstLine="708"/>
        <w:jc w:val="center"/>
        <w:rPr>
          <w:rFonts w:ascii="Arial" w:hAnsi="Arial" w:cs="Arial"/>
          <w:b/>
        </w:rPr>
      </w:pPr>
    </w:p>
    <w:p w14:paraId="5D8B9C80" w14:textId="77777777" w:rsidR="002D3E02" w:rsidRDefault="002D3E02" w:rsidP="002A75B0">
      <w:pPr>
        <w:autoSpaceDE w:val="0"/>
        <w:autoSpaceDN w:val="0"/>
        <w:adjustRightInd w:val="0"/>
        <w:ind w:firstLine="708"/>
        <w:jc w:val="center"/>
        <w:rPr>
          <w:rFonts w:ascii="Arial" w:hAnsi="Arial" w:cs="Arial"/>
          <w:b/>
        </w:rPr>
      </w:pPr>
      <w:r>
        <w:rPr>
          <w:rFonts w:ascii="Arial" w:hAnsi="Arial" w:cs="Arial"/>
          <w:b/>
        </w:rPr>
        <w:t xml:space="preserve">МИНИМАЛЬНЫЕ </w:t>
      </w:r>
      <w:r w:rsidR="00BE49B3" w:rsidRPr="002A75B0">
        <w:rPr>
          <w:rFonts w:ascii="Arial" w:hAnsi="Arial" w:cs="Arial"/>
          <w:b/>
        </w:rPr>
        <w:t>РАЗМЕРЫ</w:t>
      </w:r>
      <w:r w:rsidR="002A75B0">
        <w:rPr>
          <w:rFonts w:ascii="Arial" w:hAnsi="Arial" w:cs="Arial"/>
          <w:b/>
        </w:rPr>
        <w:t xml:space="preserve"> </w:t>
      </w:r>
      <w:r w:rsidR="00BE49B3" w:rsidRPr="002A75B0">
        <w:rPr>
          <w:rFonts w:ascii="Arial" w:hAnsi="Arial" w:cs="Arial"/>
          <w:b/>
        </w:rPr>
        <w:t>ОКЛАДОВ</w:t>
      </w:r>
    </w:p>
    <w:p w14:paraId="4FFFB5E9" w14:textId="77777777" w:rsidR="00BE49B3" w:rsidRPr="002A75B0" w:rsidRDefault="00BE49B3" w:rsidP="002D3E02">
      <w:pPr>
        <w:autoSpaceDE w:val="0"/>
        <w:autoSpaceDN w:val="0"/>
        <w:adjustRightInd w:val="0"/>
        <w:ind w:firstLine="708"/>
        <w:jc w:val="center"/>
        <w:rPr>
          <w:rFonts w:ascii="Arial" w:hAnsi="Arial" w:cs="Arial"/>
          <w:b/>
        </w:rPr>
      </w:pPr>
      <w:r w:rsidRPr="002A75B0">
        <w:rPr>
          <w:rFonts w:ascii="Arial" w:hAnsi="Arial" w:cs="Arial"/>
          <w:b/>
        </w:rPr>
        <w:t xml:space="preserve"> (ДОЛЖНОСТНЫХ ОКЛАДОВ)</w:t>
      </w:r>
      <w:r w:rsidR="002D3E02">
        <w:rPr>
          <w:rFonts w:ascii="Arial" w:hAnsi="Arial" w:cs="Arial"/>
          <w:b/>
        </w:rPr>
        <w:t xml:space="preserve"> </w:t>
      </w:r>
      <w:r w:rsidRPr="002A75B0">
        <w:rPr>
          <w:rFonts w:ascii="Arial" w:hAnsi="Arial" w:cs="Arial"/>
          <w:b/>
        </w:rPr>
        <w:t>РАБОТНИКОВ УЧРЕЖДЕНИЯ</w:t>
      </w:r>
    </w:p>
    <w:p w14:paraId="1FF29C90" w14:textId="77777777" w:rsidR="00BE49B3" w:rsidRDefault="00BE49B3" w:rsidP="00BE49B3">
      <w:pPr>
        <w:autoSpaceDE w:val="0"/>
        <w:autoSpaceDN w:val="0"/>
        <w:adjustRightInd w:val="0"/>
        <w:ind w:firstLine="708"/>
        <w:jc w:val="right"/>
        <w:rPr>
          <w:rFonts w:ascii="Arial" w:hAnsi="Arial" w:cs="Arial"/>
        </w:rPr>
      </w:pPr>
    </w:p>
    <w:p w14:paraId="396D0FE3" w14:textId="77777777" w:rsidR="006A4C7F" w:rsidRPr="00560847" w:rsidRDefault="006A4C7F" w:rsidP="006A4C7F">
      <w:pPr>
        <w:autoSpaceDE w:val="0"/>
        <w:autoSpaceDN w:val="0"/>
        <w:adjustRightInd w:val="0"/>
        <w:ind w:firstLine="708"/>
        <w:jc w:val="both"/>
        <w:rPr>
          <w:rFonts w:ascii="Arial" w:hAnsi="Arial" w:cs="Arial"/>
          <w:lang w:eastAsia="en-US"/>
        </w:rPr>
      </w:pPr>
      <w:r w:rsidRPr="00560847">
        <w:rPr>
          <w:rFonts w:ascii="Arial" w:hAnsi="Arial" w:cs="Arial"/>
          <w:lang w:eastAsia="en-US"/>
        </w:rPr>
        <w:t xml:space="preserve">Минимальные размеры окладов специалистов и служащих общеотраслевых должностей устанавливаются на основе ПКГ, утвержденных приказом </w:t>
      </w:r>
      <w:proofErr w:type="spellStart"/>
      <w:r w:rsidRPr="00560847">
        <w:rPr>
          <w:rFonts w:ascii="Arial" w:hAnsi="Arial" w:cs="Arial"/>
          <w:lang w:eastAsia="en-US"/>
        </w:rPr>
        <w:t>Минздравсоцразвития</w:t>
      </w:r>
      <w:proofErr w:type="spellEnd"/>
      <w:r w:rsidRPr="00560847">
        <w:rPr>
          <w:rFonts w:ascii="Arial" w:hAnsi="Arial" w:cs="Arial"/>
          <w:lang w:eastAsia="en-US"/>
        </w:rPr>
        <w:t xml:space="preserve"> России от 29.05.2008 № 247н:</w:t>
      </w:r>
    </w:p>
    <w:p w14:paraId="28074D8F" w14:textId="77777777" w:rsidR="0092501B" w:rsidRPr="00560847" w:rsidRDefault="0092501B" w:rsidP="006A4C7F">
      <w:pPr>
        <w:autoSpaceDE w:val="0"/>
        <w:autoSpaceDN w:val="0"/>
        <w:adjustRightInd w:val="0"/>
        <w:ind w:firstLine="708"/>
        <w:jc w:val="both"/>
        <w:rPr>
          <w:rFonts w:ascii="Arial" w:hAnsi="Arial" w:cs="Arial"/>
          <w:lang w:eastAsia="en-US"/>
        </w:rPr>
      </w:pPr>
    </w:p>
    <w:tbl>
      <w:tblPr>
        <w:tblW w:w="9214" w:type="dxa"/>
        <w:tblInd w:w="99" w:type="dxa"/>
        <w:tblBorders>
          <w:top w:val="single" w:sz="4" w:space="0" w:color="00000A"/>
          <w:left w:val="single" w:sz="4" w:space="0" w:color="00000A"/>
          <w:right w:val="single" w:sz="4" w:space="0" w:color="00000A"/>
          <w:insideV w:val="single" w:sz="4" w:space="0" w:color="00000A"/>
        </w:tblBorders>
        <w:tblCellMar>
          <w:left w:w="93" w:type="dxa"/>
        </w:tblCellMar>
        <w:tblLook w:val="0000" w:firstRow="0" w:lastRow="0" w:firstColumn="0" w:lastColumn="0" w:noHBand="0" w:noVBand="0"/>
      </w:tblPr>
      <w:tblGrid>
        <w:gridCol w:w="3881"/>
        <w:gridCol w:w="3136"/>
        <w:gridCol w:w="16"/>
        <w:gridCol w:w="2181"/>
      </w:tblGrid>
      <w:tr w:rsidR="0092501B" w:rsidRPr="00560847" w14:paraId="6211D123" w14:textId="77777777" w:rsidTr="00B570D1">
        <w:trPr>
          <w:trHeight w:val="393"/>
        </w:trPr>
        <w:tc>
          <w:tcPr>
            <w:tcW w:w="3881" w:type="dxa"/>
            <w:tcBorders>
              <w:top w:val="single" w:sz="4" w:space="0" w:color="00000A"/>
              <w:left w:val="single" w:sz="4" w:space="0" w:color="00000A"/>
              <w:right w:val="single" w:sz="4" w:space="0" w:color="00000A"/>
            </w:tcBorders>
            <w:shd w:val="clear" w:color="auto" w:fill="auto"/>
            <w:tcMar>
              <w:left w:w="93" w:type="dxa"/>
            </w:tcMar>
            <w:vAlign w:val="center"/>
          </w:tcPr>
          <w:p w14:paraId="500B4A95" w14:textId="77777777" w:rsidR="0092501B" w:rsidRPr="00560847" w:rsidRDefault="0092501B" w:rsidP="00B570D1">
            <w:pPr>
              <w:suppressAutoHyphens/>
              <w:jc w:val="center"/>
              <w:rPr>
                <w:rFonts w:ascii="Arial" w:hAnsi="Arial" w:cs="Arial"/>
                <w:lang w:eastAsia="ar-SA"/>
              </w:rPr>
            </w:pPr>
            <w:r w:rsidRPr="00560847">
              <w:rPr>
                <w:rFonts w:ascii="Arial" w:hAnsi="Arial" w:cs="Arial"/>
                <w:lang w:eastAsia="ar-SA"/>
              </w:rPr>
              <w:t>Профессиональная квалификационная группа,</w:t>
            </w:r>
          </w:p>
          <w:p w14:paraId="5C3917FC" w14:textId="77777777" w:rsidR="0092501B" w:rsidRPr="00560847" w:rsidRDefault="0092501B" w:rsidP="00B570D1">
            <w:pPr>
              <w:suppressAutoHyphens/>
              <w:jc w:val="center"/>
              <w:rPr>
                <w:rFonts w:ascii="Arial" w:hAnsi="Arial" w:cs="Arial"/>
                <w:lang w:eastAsia="ar-SA"/>
              </w:rPr>
            </w:pPr>
            <w:r w:rsidRPr="00560847">
              <w:rPr>
                <w:rFonts w:ascii="Arial" w:hAnsi="Arial" w:cs="Arial"/>
                <w:lang w:eastAsia="ar-SA"/>
              </w:rPr>
              <w:t>квалификационный уровень</w:t>
            </w:r>
          </w:p>
        </w:tc>
        <w:tc>
          <w:tcPr>
            <w:tcW w:w="315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155A00EE" w14:textId="77777777" w:rsidR="0092501B" w:rsidRPr="00560847" w:rsidRDefault="0092501B" w:rsidP="00B570D1">
            <w:pPr>
              <w:suppressAutoHyphens/>
              <w:rPr>
                <w:rFonts w:ascii="Arial" w:hAnsi="Arial" w:cs="Arial"/>
                <w:lang w:eastAsia="ar-SA"/>
              </w:rPr>
            </w:pPr>
            <w:r w:rsidRPr="00560847">
              <w:rPr>
                <w:rFonts w:ascii="Arial" w:hAnsi="Arial" w:cs="Arial"/>
                <w:lang w:eastAsia="ar-SA"/>
              </w:rPr>
              <w:t>Должности, отнесенные к квалифицированным уровням</w:t>
            </w:r>
          </w:p>
        </w:tc>
        <w:tc>
          <w:tcPr>
            <w:tcW w:w="218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E270E5" w14:textId="77777777" w:rsidR="0092501B" w:rsidRPr="00560847" w:rsidRDefault="0092501B" w:rsidP="00B570D1">
            <w:pPr>
              <w:suppressAutoHyphens/>
              <w:jc w:val="center"/>
              <w:rPr>
                <w:rFonts w:ascii="Arial" w:hAnsi="Arial" w:cs="Arial"/>
                <w:lang w:eastAsia="ar-SA"/>
              </w:rPr>
            </w:pPr>
            <w:r w:rsidRPr="00560847">
              <w:rPr>
                <w:rFonts w:ascii="Arial" w:hAnsi="Arial" w:cs="Arial"/>
                <w:lang w:eastAsia="ar-SA"/>
              </w:rPr>
              <w:t xml:space="preserve">Минимальный размер оклада (должностного оклада), руб. </w:t>
            </w:r>
          </w:p>
        </w:tc>
      </w:tr>
      <w:tr w:rsidR="0092501B" w:rsidRPr="00560847" w14:paraId="3B37D497" w14:textId="77777777" w:rsidTr="00B570D1">
        <w:trPr>
          <w:trHeight w:val="567"/>
        </w:trPr>
        <w:tc>
          <w:tcPr>
            <w:tcW w:w="9214"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609124A6" w14:textId="77777777" w:rsidR="0092501B" w:rsidRPr="00560847" w:rsidRDefault="0092501B" w:rsidP="00B570D1">
            <w:pPr>
              <w:suppressAutoHyphens/>
              <w:jc w:val="center"/>
              <w:rPr>
                <w:rFonts w:ascii="Arial" w:hAnsi="Arial" w:cs="Arial"/>
                <w:b/>
                <w:lang w:eastAsia="ar-SA"/>
              </w:rPr>
            </w:pPr>
            <w:r w:rsidRPr="00560847">
              <w:rPr>
                <w:rFonts w:ascii="Arial" w:hAnsi="Arial" w:cs="Arial"/>
                <w:b/>
                <w:lang w:eastAsia="ar-SA"/>
              </w:rPr>
              <w:t>Профессиональные квалификационные группы должностей работников печатных средств массовой информации</w:t>
            </w:r>
          </w:p>
        </w:tc>
      </w:tr>
      <w:tr w:rsidR="0092501B" w:rsidRPr="00560847" w14:paraId="1A194B86" w14:textId="77777777" w:rsidTr="00B570D1">
        <w:trPr>
          <w:trHeight w:val="567"/>
        </w:trPr>
        <w:tc>
          <w:tcPr>
            <w:tcW w:w="9214"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67E367FD" w14:textId="77777777" w:rsidR="0092501B" w:rsidRPr="00560847" w:rsidRDefault="0092501B" w:rsidP="00B570D1">
            <w:pPr>
              <w:suppressAutoHyphens/>
              <w:jc w:val="center"/>
              <w:rPr>
                <w:rFonts w:ascii="Arial" w:hAnsi="Arial" w:cs="Arial"/>
                <w:lang w:eastAsia="ar-SA"/>
              </w:rPr>
            </w:pPr>
            <w:r w:rsidRPr="00560847">
              <w:rPr>
                <w:rFonts w:ascii="Arial" w:hAnsi="Arial" w:cs="Arial"/>
                <w:lang w:eastAsia="ar-SA"/>
              </w:rPr>
              <w:t>ПКГ «Должности работников печатных средств массовой информации третьего уровня»</w:t>
            </w:r>
          </w:p>
        </w:tc>
      </w:tr>
      <w:tr w:rsidR="0092501B" w:rsidRPr="00560847" w14:paraId="24E598E8" w14:textId="77777777" w:rsidTr="00B570D1">
        <w:trPr>
          <w:trHeight w:val="567"/>
        </w:trPr>
        <w:tc>
          <w:tcPr>
            <w:tcW w:w="3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57731BC2" w14:textId="77777777" w:rsidR="0092501B" w:rsidRPr="00560847" w:rsidRDefault="0092501B" w:rsidP="00B570D1">
            <w:pPr>
              <w:suppressAutoHyphens/>
              <w:jc w:val="center"/>
              <w:rPr>
                <w:rFonts w:ascii="Arial" w:hAnsi="Arial" w:cs="Arial"/>
                <w:lang w:eastAsia="ar-SA"/>
              </w:rPr>
            </w:pPr>
            <w:r w:rsidRPr="00560847">
              <w:rPr>
                <w:rFonts w:ascii="Arial" w:hAnsi="Arial" w:cs="Arial"/>
                <w:lang w:eastAsia="ar-SA"/>
              </w:rPr>
              <w:t>1-</w:t>
            </w:r>
            <w:r w:rsidR="00AB2052" w:rsidRPr="00560847">
              <w:rPr>
                <w:rFonts w:ascii="Arial" w:hAnsi="Arial" w:cs="Arial"/>
                <w:lang w:eastAsia="ar-SA"/>
              </w:rPr>
              <w:t>й квалификационный</w:t>
            </w:r>
            <w:r w:rsidRPr="00560847">
              <w:rPr>
                <w:rFonts w:ascii="Arial" w:hAnsi="Arial" w:cs="Arial"/>
                <w:lang w:eastAsia="ar-SA"/>
              </w:rPr>
              <w:t xml:space="preserve"> уровень</w:t>
            </w:r>
          </w:p>
        </w:tc>
        <w:tc>
          <w:tcPr>
            <w:tcW w:w="3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75FCD7A3" w14:textId="77777777" w:rsidR="0092501B" w:rsidRPr="00560847" w:rsidRDefault="0092501B" w:rsidP="00B570D1">
            <w:pPr>
              <w:suppressAutoHyphens/>
              <w:jc w:val="center"/>
              <w:rPr>
                <w:rFonts w:ascii="Arial" w:hAnsi="Arial" w:cs="Arial"/>
                <w:lang w:eastAsia="ar-SA"/>
              </w:rPr>
            </w:pPr>
            <w:r w:rsidRPr="00560847">
              <w:rPr>
                <w:rFonts w:ascii="Arial" w:hAnsi="Arial" w:cs="Arial"/>
                <w:lang w:eastAsia="ar-SA"/>
              </w:rPr>
              <w:t>Корреспондент,</w:t>
            </w:r>
          </w:p>
          <w:p w14:paraId="7FE97335" w14:textId="77777777" w:rsidR="0092501B" w:rsidRPr="00560847" w:rsidRDefault="0092501B" w:rsidP="00B570D1">
            <w:pPr>
              <w:suppressAutoHyphens/>
              <w:jc w:val="center"/>
              <w:rPr>
                <w:rFonts w:ascii="Arial" w:hAnsi="Arial" w:cs="Arial"/>
                <w:lang w:eastAsia="ar-SA"/>
              </w:rPr>
            </w:pPr>
            <w:r w:rsidRPr="00560847">
              <w:rPr>
                <w:rFonts w:ascii="Arial" w:hAnsi="Arial" w:cs="Arial"/>
                <w:lang w:eastAsia="ar-SA"/>
              </w:rPr>
              <w:t>выпускающий</w:t>
            </w:r>
          </w:p>
        </w:tc>
        <w:tc>
          <w:tcPr>
            <w:tcW w:w="219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39F5C725" w14:textId="77777777" w:rsidR="0092501B" w:rsidRPr="00560847" w:rsidRDefault="00513325" w:rsidP="005C650F">
            <w:pPr>
              <w:suppressAutoHyphens/>
              <w:jc w:val="center"/>
              <w:rPr>
                <w:rFonts w:ascii="Arial" w:hAnsi="Arial" w:cs="Arial"/>
                <w:lang w:eastAsia="ar-SA"/>
              </w:rPr>
            </w:pPr>
            <w:r w:rsidRPr="00560847">
              <w:rPr>
                <w:rFonts w:ascii="Arial" w:hAnsi="Arial" w:cs="Arial"/>
                <w:lang w:eastAsia="ar-SA"/>
              </w:rPr>
              <w:t>6205</w:t>
            </w:r>
          </w:p>
        </w:tc>
      </w:tr>
      <w:tr w:rsidR="0092501B" w:rsidRPr="00560847" w14:paraId="02BFB65B" w14:textId="77777777" w:rsidTr="00B570D1">
        <w:trPr>
          <w:trHeight w:val="567"/>
        </w:trPr>
        <w:tc>
          <w:tcPr>
            <w:tcW w:w="3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1727B42E" w14:textId="77777777" w:rsidR="0092501B" w:rsidRPr="00560847" w:rsidRDefault="0092501B" w:rsidP="00B570D1">
            <w:pPr>
              <w:suppressAutoHyphens/>
              <w:jc w:val="center"/>
              <w:rPr>
                <w:rFonts w:ascii="Arial" w:hAnsi="Arial" w:cs="Arial"/>
                <w:lang w:eastAsia="ar-SA"/>
              </w:rPr>
            </w:pPr>
            <w:r w:rsidRPr="00560847">
              <w:rPr>
                <w:rFonts w:ascii="Arial" w:hAnsi="Arial" w:cs="Arial"/>
                <w:lang w:eastAsia="ar-SA"/>
              </w:rPr>
              <w:t>2-</w:t>
            </w:r>
            <w:r w:rsidR="00AB2052" w:rsidRPr="00560847">
              <w:rPr>
                <w:rFonts w:ascii="Arial" w:hAnsi="Arial" w:cs="Arial"/>
                <w:lang w:eastAsia="ar-SA"/>
              </w:rPr>
              <w:t>й квалификационный</w:t>
            </w:r>
            <w:r w:rsidRPr="00560847">
              <w:rPr>
                <w:rFonts w:ascii="Arial" w:hAnsi="Arial" w:cs="Arial"/>
                <w:lang w:eastAsia="ar-SA"/>
              </w:rPr>
              <w:t xml:space="preserve"> уровень</w:t>
            </w:r>
          </w:p>
        </w:tc>
        <w:tc>
          <w:tcPr>
            <w:tcW w:w="3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69380F84" w14:textId="77777777" w:rsidR="0092501B" w:rsidRPr="00560847" w:rsidRDefault="0092501B" w:rsidP="00B570D1">
            <w:pPr>
              <w:suppressAutoHyphens/>
              <w:jc w:val="center"/>
              <w:rPr>
                <w:rFonts w:ascii="Arial" w:hAnsi="Arial" w:cs="Arial"/>
                <w:lang w:eastAsia="ar-SA"/>
              </w:rPr>
            </w:pPr>
            <w:r w:rsidRPr="00560847">
              <w:rPr>
                <w:rFonts w:ascii="Arial" w:hAnsi="Arial" w:cs="Arial"/>
                <w:lang w:eastAsia="ar-SA"/>
              </w:rPr>
              <w:t>Старший корреспондент</w:t>
            </w:r>
          </w:p>
        </w:tc>
        <w:tc>
          <w:tcPr>
            <w:tcW w:w="219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26B82DBF" w14:textId="77777777" w:rsidR="0092501B" w:rsidRPr="00560847" w:rsidRDefault="00513325" w:rsidP="001206F7">
            <w:pPr>
              <w:suppressAutoHyphens/>
              <w:jc w:val="center"/>
              <w:rPr>
                <w:rFonts w:ascii="Arial" w:hAnsi="Arial" w:cs="Arial"/>
              </w:rPr>
            </w:pPr>
            <w:r w:rsidRPr="00560847">
              <w:rPr>
                <w:rFonts w:ascii="Arial" w:hAnsi="Arial" w:cs="Arial"/>
                <w:lang w:eastAsia="ar-SA"/>
              </w:rPr>
              <w:t>6361</w:t>
            </w:r>
          </w:p>
        </w:tc>
      </w:tr>
      <w:tr w:rsidR="0092501B" w:rsidRPr="00560847" w14:paraId="427DC915" w14:textId="77777777" w:rsidTr="00B570D1">
        <w:trPr>
          <w:trHeight w:val="567"/>
        </w:trPr>
        <w:tc>
          <w:tcPr>
            <w:tcW w:w="3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0FC37CDB" w14:textId="77777777" w:rsidR="0092501B" w:rsidRPr="00560847" w:rsidRDefault="0092501B" w:rsidP="00B570D1">
            <w:pPr>
              <w:suppressAutoHyphens/>
              <w:jc w:val="center"/>
              <w:rPr>
                <w:rFonts w:ascii="Arial" w:hAnsi="Arial" w:cs="Arial"/>
                <w:lang w:eastAsia="ar-SA"/>
              </w:rPr>
            </w:pPr>
            <w:r w:rsidRPr="00560847">
              <w:rPr>
                <w:rFonts w:ascii="Arial" w:hAnsi="Arial" w:cs="Arial"/>
                <w:lang w:eastAsia="ar-SA"/>
              </w:rPr>
              <w:t>3-</w:t>
            </w:r>
            <w:r w:rsidR="00AB2052" w:rsidRPr="00560847">
              <w:rPr>
                <w:rFonts w:ascii="Arial" w:hAnsi="Arial" w:cs="Arial"/>
                <w:lang w:eastAsia="ar-SA"/>
              </w:rPr>
              <w:t>й квалификационный</w:t>
            </w:r>
            <w:r w:rsidRPr="00560847">
              <w:rPr>
                <w:rFonts w:ascii="Arial" w:hAnsi="Arial" w:cs="Arial"/>
                <w:lang w:eastAsia="ar-SA"/>
              </w:rPr>
              <w:t xml:space="preserve"> уровень</w:t>
            </w:r>
          </w:p>
        </w:tc>
        <w:tc>
          <w:tcPr>
            <w:tcW w:w="3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59998F16" w14:textId="77777777" w:rsidR="0092501B" w:rsidRPr="00560847" w:rsidRDefault="0092501B" w:rsidP="00B570D1">
            <w:pPr>
              <w:suppressAutoHyphens/>
              <w:jc w:val="center"/>
              <w:rPr>
                <w:rFonts w:ascii="Arial" w:hAnsi="Arial" w:cs="Arial"/>
                <w:lang w:eastAsia="ar-SA"/>
              </w:rPr>
            </w:pPr>
            <w:r w:rsidRPr="00560847">
              <w:rPr>
                <w:rFonts w:ascii="Arial" w:hAnsi="Arial" w:cs="Arial"/>
                <w:lang w:eastAsia="ar-SA"/>
              </w:rPr>
              <w:t>Обозреватель</w:t>
            </w:r>
          </w:p>
        </w:tc>
        <w:tc>
          <w:tcPr>
            <w:tcW w:w="219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7313324E" w14:textId="77777777" w:rsidR="0092501B" w:rsidRPr="00560847" w:rsidRDefault="00C4690C" w:rsidP="00513325">
            <w:pPr>
              <w:suppressAutoHyphens/>
              <w:jc w:val="center"/>
              <w:rPr>
                <w:rFonts w:ascii="Arial" w:hAnsi="Arial" w:cs="Arial"/>
              </w:rPr>
            </w:pPr>
            <w:r w:rsidRPr="00560847">
              <w:rPr>
                <w:rFonts w:ascii="Arial" w:hAnsi="Arial" w:cs="Arial"/>
                <w:lang w:eastAsia="ar-SA"/>
              </w:rPr>
              <w:t>6</w:t>
            </w:r>
            <w:r w:rsidR="00513325" w:rsidRPr="00560847">
              <w:rPr>
                <w:rFonts w:ascii="Arial" w:hAnsi="Arial" w:cs="Arial"/>
                <w:lang w:eastAsia="ar-SA"/>
              </w:rPr>
              <w:t>5</w:t>
            </w:r>
            <w:r w:rsidR="00812C07" w:rsidRPr="00560847">
              <w:rPr>
                <w:rFonts w:ascii="Arial" w:hAnsi="Arial" w:cs="Arial"/>
                <w:lang w:eastAsia="ar-SA"/>
              </w:rPr>
              <w:t>16</w:t>
            </w:r>
          </w:p>
        </w:tc>
      </w:tr>
    </w:tbl>
    <w:p w14:paraId="6E97F016" w14:textId="77777777" w:rsidR="000D014F" w:rsidRPr="00560847" w:rsidRDefault="000D014F" w:rsidP="000D014F">
      <w:pPr>
        <w:autoSpaceDE w:val="0"/>
        <w:autoSpaceDN w:val="0"/>
        <w:adjustRightInd w:val="0"/>
        <w:ind w:firstLine="708"/>
        <w:jc w:val="both"/>
        <w:rPr>
          <w:rFonts w:ascii="Arial" w:hAnsi="Arial" w:cs="Arial"/>
        </w:rPr>
      </w:pPr>
    </w:p>
    <w:p w14:paraId="55E26471" w14:textId="77777777" w:rsidR="000D014F" w:rsidRPr="00560847" w:rsidRDefault="000D014F" w:rsidP="00812C07">
      <w:pPr>
        <w:autoSpaceDE w:val="0"/>
        <w:autoSpaceDN w:val="0"/>
        <w:adjustRightInd w:val="0"/>
        <w:ind w:firstLine="709"/>
        <w:jc w:val="both"/>
        <w:rPr>
          <w:rFonts w:ascii="Arial" w:hAnsi="Arial" w:cs="Arial"/>
          <w:lang w:eastAsia="en-US"/>
        </w:rPr>
      </w:pPr>
      <w:r w:rsidRPr="00560847">
        <w:rPr>
          <w:rFonts w:ascii="Arial" w:hAnsi="Arial" w:cs="Arial"/>
        </w:rPr>
        <w:t xml:space="preserve">Минимальные размеры ставок заработной платы работников, осуществляющих профессиональную деятельность по профессиям рабочих, устанавливаются в соответствии с Профессиональными квалификационными группами общеотраслевых профессий рабочих, утвержденных приказом </w:t>
      </w:r>
      <w:proofErr w:type="spellStart"/>
      <w:r w:rsidRPr="00560847">
        <w:rPr>
          <w:rFonts w:ascii="Arial" w:hAnsi="Arial" w:cs="Arial"/>
          <w:lang w:eastAsia="en-US"/>
        </w:rPr>
        <w:t>Минздравсоцразвития</w:t>
      </w:r>
      <w:proofErr w:type="spellEnd"/>
      <w:r w:rsidRPr="00560847">
        <w:rPr>
          <w:rFonts w:ascii="Arial" w:hAnsi="Arial" w:cs="Arial"/>
          <w:lang w:eastAsia="en-US"/>
        </w:rPr>
        <w:t xml:space="preserve"> России от 29.05.2008 № 248н:</w:t>
      </w:r>
    </w:p>
    <w:p w14:paraId="693424FB" w14:textId="77777777" w:rsidR="000D014F" w:rsidRPr="00560847" w:rsidRDefault="000D014F">
      <w:pPr>
        <w:rPr>
          <w:rFonts w:ascii="Arial" w:hAnsi="Arial" w:cs="Arial"/>
        </w:rPr>
      </w:pPr>
    </w:p>
    <w:tbl>
      <w:tblPr>
        <w:tblW w:w="9214" w:type="dxa"/>
        <w:tblInd w:w="99" w:type="dxa"/>
        <w:tblBorders>
          <w:top w:val="single" w:sz="4" w:space="0" w:color="00000A"/>
          <w:left w:val="single" w:sz="4" w:space="0" w:color="00000A"/>
          <w:right w:val="single" w:sz="4" w:space="0" w:color="00000A"/>
          <w:insideV w:val="single" w:sz="4" w:space="0" w:color="00000A"/>
        </w:tblBorders>
        <w:tblCellMar>
          <w:left w:w="93" w:type="dxa"/>
        </w:tblCellMar>
        <w:tblLook w:val="0000" w:firstRow="0" w:lastRow="0" w:firstColumn="0" w:lastColumn="0" w:noHBand="0" w:noVBand="0"/>
      </w:tblPr>
      <w:tblGrid>
        <w:gridCol w:w="3881"/>
        <w:gridCol w:w="3136"/>
        <w:gridCol w:w="65"/>
        <w:gridCol w:w="2132"/>
      </w:tblGrid>
      <w:tr w:rsidR="0092501B" w:rsidRPr="00560847" w14:paraId="19EE5E0E" w14:textId="77777777" w:rsidTr="00B570D1">
        <w:trPr>
          <w:trHeight w:val="567"/>
        </w:trPr>
        <w:tc>
          <w:tcPr>
            <w:tcW w:w="3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107B9A89" w14:textId="77777777" w:rsidR="000D014F" w:rsidRPr="00560847" w:rsidRDefault="000D014F" w:rsidP="000D014F">
            <w:pPr>
              <w:suppressAutoHyphens/>
              <w:jc w:val="center"/>
              <w:rPr>
                <w:rFonts w:ascii="Arial" w:hAnsi="Arial" w:cs="Arial"/>
                <w:lang w:eastAsia="ar-SA"/>
              </w:rPr>
            </w:pPr>
            <w:r w:rsidRPr="00560847">
              <w:rPr>
                <w:rFonts w:ascii="Arial" w:hAnsi="Arial" w:cs="Arial"/>
                <w:lang w:eastAsia="ar-SA"/>
              </w:rPr>
              <w:t>Профессиональная квалификационная группа,</w:t>
            </w:r>
          </w:p>
          <w:p w14:paraId="70E43C14" w14:textId="77777777" w:rsidR="0092501B" w:rsidRPr="00560847" w:rsidRDefault="000D014F" w:rsidP="000D014F">
            <w:pPr>
              <w:suppressAutoHyphens/>
              <w:jc w:val="center"/>
              <w:rPr>
                <w:rFonts w:ascii="Arial" w:hAnsi="Arial" w:cs="Arial"/>
                <w:lang w:eastAsia="ar-SA"/>
              </w:rPr>
            </w:pPr>
            <w:r w:rsidRPr="00560847">
              <w:rPr>
                <w:rFonts w:ascii="Arial" w:hAnsi="Arial" w:cs="Arial"/>
                <w:lang w:eastAsia="ar-SA"/>
              </w:rPr>
              <w:t>квалификационный уровень</w:t>
            </w:r>
          </w:p>
        </w:tc>
        <w:tc>
          <w:tcPr>
            <w:tcW w:w="3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7EE1C1F3" w14:textId="77777777" w:rsidR="0092501B" w:rsidRPr="00560847" w:rsidRDefault="000D014F" w:rsidP="00B570D1">
            <w:pPr>
              <w:suppressAutoHyphens/>
              <w:jc w:val="center"/>
              <w:rPr>
                <w:rFonts w:ascii="Arial" w:hAnsi="Arial" w:cs="Arial"/>
                <w:lang w:eastAsia="ar-SA"/>
              </w:rPr>
            </w:pPr>
            <w:r w:rsidRPr="00560847">
              <w:rPr>
                <w:rFonts w:ascii="Arial" w:hAnsi="Arial" w:cs="Arial"/>
                <w:lang w:eastAsia="ar-SA"/>
              </w:rPr>
              <w:t>Должности, отнесенные к квалифицированным уровням</w:t>
            </w:r>
          </w:p>
        </w:tc>
        <w:tc>
          <w:tcPr>
            <w:tcW w:w="219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35DA7CB1" w14:textId="77777777" w:rsidR="0092501B" w:rsidRPr="00560847" w:rsidRDefault="000D014F" w:rsidP="005C650F">
            <w:pPr>
              <w:suppressAutoHyphens/>
              <w:jc w:val="center"/>
              <w:rPr>
                <w:rFonts w:ascii="Arial" w:hAnsi="Arial" w:cs="Arial"/>
                <w:lang w:eastAsia="ar-SA"/>
              </w:rPr>
            </w:pPr>
            <w:r w:rsidRPr="00560847">
              <w:rPr>
                <w:rFonts w:ascii="Arial" w:hAnsi="Arial" w:cs="Arial"/>
                <w:lang w:eastAsia="ar-SA"/>
              </w:rPr>
              <w:t>Минимальный размер оклада (должностного оклада), руб.</w:t>
            </w:r>
          </w:p>
        </w:tc>
      </w:tr>
      <w:tr w:rsidR="0092501B" w:rsidRPr="00560847" w14:paraId="1F0445B2" w14:textId="77777777" w:rsidTr="00B570D1">
        <w:trPr>
          <w:trHeight w:val="567"/>
        </w:trPr>
        <w:tc>
          <w:tcPr>
            <w:tcW w:w="9214"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689B0B10" w14:textId="77777777" w:rsidR="0092501B" w:rsidRPr="00560847" w:rsidRDefault="0092501B" w:rsidP="000022AA">
            <w:pPr>
              <w:suppressAutoHyphens/>
              <w:jc w:val="center"/>
              <w:rPr>
                <w:rFonts w:ascii="Arial" w:hAnsi="Arial" w:cs="Arial"/>
                <w:b/>
                <w:lang w:eastAsia="ar-SA"/>
              </w:rPr>
            </w:pPr>
            <w:r w:rsidRPr="00560847">
              <w:rPr>
                <w:rFonts w:ascii="Arial" w:hAnsi="Arial" w:cs="Arial"/>
                <w:b/>
                <w:lang w:eastAsia="ar-SA"/>
              </w:rPr>
              <w:t xml:space="preserve">Профессиональные квалификационные группы общеотраслевых </w:t>
            </w:r>
            <w:r w:rsidR="000022AA" w:rsidRPr="00560847">
              <w:rPr>
                <w:rFonts w:ascii="Arial" w:hAnsi="Arial" w:cs="Arial"/>
                <w:b/>
                <w:lang w:eastAsia="ar-SA"/>
              </w:rPr>
              <w:t>должностей руководителей, специалистов и служащих</w:t>
            </w:r>
          </w:p>
        </w:tc>
      </w:tr>
      <w:tr w:rsidR="0092501B" w:rsidRPr="00560847" w14:paraId="51DEEAB7" w14:textId="77777777" w:rsidTr="00B570D1">
        <w:trPr>
          <w:trHeight w:val="567"/>
        </w:trPr>
        <w:tc>
          <w:tcPr>
            <w:tcW w:w="9214"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01F29230" w14:textId="77777777" w:rsidR="0092501B" w:rsidRPr="00560847" w:rsidRDefault="0092501B" w:rsidP="000022AA">
            <w:pPr>
              <w:suppressAutoHyphens/>
              <w:jc w:val="center"/>
              <w:rPr>
                <w:rFonts w:ascii="Arial" w:hAnsi="Arial" w:cs="Arial"/>
                <w:lang w:eastAsia="ar-SA"/>
              </w:rPr>
            </w:pPr>
            <w:r w:rsidRPr="00560847">
              <w:rPr>
                <w:rFonts w:ascii="Arial" w:hAnsi="Arial" w:cs="Arial"/>
                <w:lang w:eastAsia="ar-SA"/>
              </w:rPr>
              <w:t>ПКГ «Общеотраслевые</w:t>
            </w:r>
            <w:r w:rsidR="000022AA" w:rsidRPr="00560847">
              <w:rPr>
                <w:rFonts w:ascii="Arial" w:hAnsi="Arial" w:cs="Arial"/>
                <w:lang w:eastAsia="ar-SA"/>
              </w:rPr>
              <w:t xml:space="preserve"> должности служащих третьего </w:t>
            </w:r>
            <w:r w:rsidRPr="00560847">
              <w:rPr>
                <w:rFonts w:ascii="Arial" w:hAnsi="Arial" w:cs="Arial"/>
                <w:lang w:eastAsia="ar-SA"/>
              </w:rPr>
              <w:t>уровня»</w:t>
            </w:r>
          </w:p>
        </w:tc>
      </w:tr>
      <w:tr w:rsidR="0092501B" w:rsidRPr="00560847" w14:paraId="36F76182" w14:textId="77777777" w:rsidTr="00B570D1">
        <w:trPr>
          <w:trHeight w:val="567"/>
        </w:trPr>
        <w:tc>
          <w:tcPr>
            <w:tcW w:w="3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6FDF5FEC" w14:textId="77777777" w:rsidR="0092501B" w:rsidRPr="00560847" w:rsidRDefault="0092501B" w:rsidP="00B570D1">
            <w:pPr>
              <w:suppressAutoHyphens/>
              <w:jc w:val="center"/>
              <w:rPr>
                <w:rFonts w:ascii="Arial" w:hAnsi="Arial" w:cs="Arial"/>
                <w:lang w:eastAsia="ar-SA"/>
              </w:rPr>
            </w:pPr>
            <w:r w:rsidRPr="00560847">
              <w:rPr>
                <w:rFonts w:ascii="Arial" w:hAnsi="Arial" w:cs="Arial"/>
                <w:lang w:eastAsia="ar-SA"/>
              </w:rPr>
              <w:t>1-й  квалификационный уровень</w:t>
            </w:r>
          </w:p>
        </w:tc>
        <w:tc>
          <w:tcPr>
            <w:tcW w:w="313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676FD1B9" w14:textId="77777777" w:rsidR="0092501B" w:rsidRPr="00560847" w:rsidRDefault="000022AA" w:rsidP="00B570D1">
            <w:pPr>
              <w:suppressAutoHyphens/>
              <w:jc w:val="center"/>
              <w:rPr>
                <w:rFonts w:ascii="Arial" w:hAnsi="Arial" w:cs="Arial"/>
                <w:lang w:eastAsia="ar-SA"/>
              </w:rPr>
            </w:pPr>
            <w:proofErr w:type="spellStart"/>
            <w:r w:rsidRPr="00560847">
              <w:rPr>
                <w:rFonts w:ascii="Arial" w:hAnsi="Arial" w:cs="Arial"/>
                <w:lang w:eastAsia="ar-SA"/>
              </w:rPr>
              <w:t>Документовед</w:t>
            </w:r>
            <w:proofErr w:type="spellEnd"/>
          </w:p>
        </w:tc>
        <w:tc>
          <w:tcPr>
            <w:tcW w:w="219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47CDA31D" w14:textId="77777777" w:rsidR="0092501B" w:rsidRPr="00560847" w:rsidRDefault="000022AA" w:rsidP="001206F7">
            <w:pPr>
              <w:suppressAutoHyphens/>
              <w:jc w:val="center"/>
              <w:rPr>
                <w:rFonts w:ascii="Arial" w:hAnsi="Arial" w:cs="Arial"/>
                <w:lang w:eastAsia="ar-SA"/>
              </w:rPr>
            </w:pPr>
            <w:r w:rsidRPr="00560847">
              <w:rPr>
                <w:rFonts w:ascii="Arial" w:hAnsi="Arial" w:cs="Arial"/>
                <w:lang w:eastAsia="ar-SA"/>
              </w:rPr>
              <w:t>4650</w:t>
            </w:r>
          </w:p>
        </w:tc>
      </w:tr>
      <w:tr w:rsidR="000022AA" w:rsidRPr="00560847" w14:paraId="6AA0BABA" w14:textId="77777777" w:rsidTr="002C6538">
        <w:trPr>
          <w:trHeight w:val="567"/>
        </w:trPr>
        <w:tc>
          <w:tcPr>
            <w:tcW w:w="9214"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4B648720" w14:textId="77777777" w:rsidR="000022AA" w:rsidRPr="00560847" w:rsidRDefault="000022AA" w:rsidP="000022AA">
            <w:pPr>
              <w:suppressAutoHyphens/>
              <w:jc w:val="center"/>
              <w:rPr>
                <w:rFonts w:ascii="Arial" w:hAnsi="Arial" w:cs="Arial"/>
                <w:lang w:eastAsia="ar-SA"/>
              </w:rPr>
            </w:pPr>
            <w:r w:rsidRPr="00560847">
              <w:rPr>
                <w:rFonts w:ascii="Arial" w:hAnsi="Arial" w:cs="Arial"/>
                <w:lang w:eastAsia="ar-SA"/>
              </w:rPr>
              <w:t>ПКГ «Общеотраслевые профессии рабочих первого уровня»</w:t>
            </w:r>
          </w:p>
        </w:tc>
      </w:tr>
      <w:tr w:rsidR="000022AA" w:rsidRPr="00560847" w14:paraId="52F78267" w14:textId="77777777" w:rsidTr="000022AA">
        <w:trPr>
          <w:trHeight w:val="567"/>
        </w:trPr>
        <w:tc>
          <w:tcPr>
            <w:tcW w:w="388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14:paraId="33286530" w14:textId="77777777" w:rsidR="000022AA" w:rsidRPr="00560847" w:rsidRDefault="000022AA" w:rsidP="000022AA">
            <w:pPr>
              <w:suppressAutoHyphens/>
              <w:jc w:val="center"/>
              <w:rPr>
                <w:rFonts w:ascii="Arial" w:hAnsi="Arial" w:cs="Arial"/>
                <w:lang w:eastAsia="ar-SA"/>
              </w:rPr>
            </w:pPr>
            <w:r w:rsidRPr="00560847">
              <w:rPr>
                <w:rFonts w:ascii="Arial" w:hAnsi="Arial" w:cs="Arial"/>
                <w:lang w:eastAsia="ar-SA"/>
              </w:rPr>
              <w:t>1-й  квалификационный уровень</w:t>
            </w:r>
          </w:p>
        </w:tc>
        <w:tc>
          <w:tcPr>
            <w:tcW w:w="320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FBEA054" w14:textId="77777777" w:rsidR="000022AA" w:rsidRPr="00560847" w:rsidRDefault="000022AA" w:rsidP="000022AA">
            <w:pPr>
              <w:suppressAutoHyphens/>
              <w:jc w:val="center"/>
              <w:rPr>
                <w:rFonts w:ascii="Arial" w:hAnsi="Arial" w:cs="Arial"/>
                <w:lang w:eastAsia="ar-SA"/>
              </w:rPr>
            </w:pPr>
            <w:r w:rsidRPr="00560847">
              <w:rPr>
                <w:rFonts w:ascii="Arial" w:hAnsi="Arial" w:cs="Arial"/>
                <w:lang w:eastAsia="ar-SA"/>
              </w:rPr>
              <w:t>Уборщица служебных</w:t>
            </w:r>
          </w:p>
        </w:tc>
        <w:tc>
          <w:tcPr>
            <w:tcW w:w="213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1991B4" w14:textId="77777777" w:rsidR="000022AA" w:rsidRPr="00560847" w:rsidRDefault="008500ED" w:rsidP="000022AA">
            <w:pPr>
              <w:suppressAutoHyphens/>
              <w:jc w:val="center"/>
              <w:rPr>
                <w:rFonts w:ascii="Arial" w:hAnsi="Arial" w:cs="Arial"/>
                <w:lang w:eastAsia="ar-SA"/>
              </w:rPr>
            </w:pPr>
            <w:r w:rsidRPr="00560847">
              <w:rPr>
                <w:rFonts w:ascii="Arial" w:hAnsi="Arial" w:cs="Arial"/>
                <w:lang w:eastAsia="ar-SA"/>
              </w:rPr>
              <w:t>3275</w:t>
            </w:r>
          </w:p>
        </w:tc>
      </w:tr>
    </w:tbl>
    <w:p w14:paraId="7C52855A" w14:textId="77777777" w:rsidR="00C55ABE" w:rsidRDefault="00C55ABE">
      <w:pPr>
        <w:sectPr w:rsidR="00C55ABE" w:rsidSect="00812C07">
          <w:pgSz w:w="11906" w:h="16838"/>
          <w:pgMar w:top="1134" w:right="850" w:bottom="1134" w:left="1701" w:header="708" w:footer="708" w:gutter="0"/>
          <w:cols w:space="708"/>
          <w:docGrid w:linePitch="360"/>
        </w:sectPr>
      </w:pPr>
    </w:p>
    <w:tbl>
      <w:tblPr>
        <w:tblW w:w="0" w:type="auto"/>
        <w:jc w:val="right"/>
        <w:tblLook w:val="01E0" w:firstRow="1" w:lastRow="1" w:firstColumn="1" w:lastColumn="1" w:noHBand="0" w:noVBand="0"/>
      </w:tblPr>
      <w:tblGrid>
        <w:gridCol w:w="4440"/>
        <w:gridCol w:w="4774"/>
      </w:tblGrid>
      <w:tr w:rsidR="0052195C" w:rsidRPr="0052195C" w14:paraId="78C7E2E4" w14:textId="77777777" w:rsidTr="00560847">
        <w:trPr>
          <w:jc w:val="right"/>
        </w:trPr>
        <w:tc>
          <w:tcPr>
            <w:tcW w:w="4440" w:type="dxa"/>
          </w:tcPr>
          <w:p w14:paraId="04D2C908" w14:textId="77777777" w:rsidR="0052195C" w:rsidRPr="0052195C" w:rsidRDefault="0052195C" w:rsidP="00560847">
            <w:pPr>
              <w:suppressAutoHyphens/>
              <w:autoSpaceDE w:val="0"/>
              <w:jc w:val="right"/>
              <w:rPr>
                <w:rFonts w:ascii="Arial" w:eastAsia="Calibri" w:hAnsi="Arial" w:cs="Arial"/>
                <w:highlight w:val="yellow"/>
                <w:lang w:eastAsia="ar-SA"/>
              </w:rPr>
            </w:pPr>
          </w:p>
        </w:tc>
        <w:tc>
          <w:tcPr>
            <w:tcW w:w="4774" w:type="dxa"/>
          </w:tcPr>
          <w:p w14:paraId="2576EAC9" w14:textId="77777777" w:rsidR="0052195C" w:rsidRPr="0052195C" w:rsidRDefault="0052195C" w:rsidP="00560847">
            <w:pPr>
              <w:suppressAutoHyphens/>
              <w:autoSpaceDE w:val="0"/>
              <w:rPr>
                <w:rFonts w:ascii="Arial" w:eastAsia="Calibri" w:hAnsi="Arial" w:cs="Arial"/>
                <w:lang w:eastAsia="ar-SA"/>
              </w:rPr>
            </w:pPr>
            <w:r w:rsidRPr="0052195C">
              <w:rPr>
                <w:rFonts w:ascii="Arial" w:eastAsia="Calibri" w:hAnsi="Arial" w:cs="Arial"/>
                <w:lang w:eastAsia="ar-SA"/>
              </w:rPr>
              <w:t xml:space="preserve">Приложение № </w:t>
            </w:r>
            <w:r>
              <w:rPr>
                <w:rFonts w:ascii="Arial" w:eastAsia="Calibri" w:hAnsi="Arial" w:cs="Arial"/>
                <w:lang w:eastAsia="ar-SA"/>
              </w:rPr>
              <w:t>2</w:t>
            </w:r>
          </w:p>
          <w:p w14:paraId="5E19E14E" w14:textId="77777777" w:rsidR="0052195C" w:rsidRDefault="0052195C" w:rsidP="00560847">
            <w:pPr>
              <w:suppressAutoHyphens/>
              <w:autoSpaceDE w:val="0"/>
              <w:rPr>
                <w:rFonts w:ascii="Arial" w:hAnsi="Arial" w:cs="Arial"/>
                <w:bCs/>
                <w:lang w:eastAsia="ar-SA"/>
              </w:rPr>
            </w:pPr>
            <w:r w:rsidRPr="0052195C">
              <w:rPr>
                <w:rFonts w:ascii="Arial" w:eastAsia="Calibri" w:hAnsi="Arial" w:cs="Arial"/>
                <w:lang w:eastAsia="ar-SA"/>
              </w:rPr>
              <w:t xml:space="preserve">к положению об оплате труда работников </w:t>
            </w:r>
            <w:r w:rsidRPr="0052195C">
              <w:rPr>
                <w:rFonts w:ascii="Arial" w:hAnsi="Arial" w:cs="Arial"/>
                <w:bCs/>
                <w:lang w:eastAsia="ar-SA"/>
              </w:rPr>
              <w:t xml:space="preserve">Муниципального казенного учреждения </w:t>
            </w:r>
            <w:r>
              <w:rPr>
                <w:rFonts w:ascii="Arial" w:hAnsi="Arial" w:cs="Arial"/>
                <w:bCs/>
                <w:lang w:eastAsia="ar-SA"/>
              </w:rPr>
              <w:t xml:space="preserve">«Редакция газеты «Бородинский вестник»» </w:t>
            </w:r>
          </w:p>
          <w:p w14:paraId="21E567B2" w14:textId="77777777" w:rsidR="0052195C" w:rsidRPr="0052195C" w:rsidRDefault="0052195C" w:rsidP="00560847">
            <w:pPr>
              <w:suppressAutoHyphens/>
              <w:autoSpaceDE w:val="0"/>
              <w:rPr>
                <w:rFonts w:ascii="Arial" w:eastAsia="Calibri" w:hAnsi="Arial" w:cs="Arial"/>
                <w:lang w:eastAsia="ar-SA"/>
              </w:rPr>
            </w:pPr>
            <w:r>
              <w:rPr>
                <w:rFonts w:ascii="Arial" w:hAnsi="Arial" w:cs="Arial"/>
                <w:bCs/>
                <w:lang w:eastAsia="ar-SA"/>
              </w:rPr>
              <w:t>(МКУ «РГ «Бородинский вестник»»)</w:t>
            </w:r>
          </w:p>
        </w:tc>
      </w:tr>
    </w:tbl>
    <w:p w14:paraId="27582CC1" w14:textId="77777777" w:rsidR="0052195C" w:rsidRDefault="0052195C" w:rsidP="00702840">
      <w:pPr>
        <w:widowControl w:val="0"/>
        <w:autoSpaceDE w:val="0"/>
        <w:autoSpaceDN w:val="0"/>
        <w:adjustRightInd w:val="0"/>
        <w:jc w:val="center"/>
        <w:rPr>
          <w:rFonts w:ascii="Arial" w:hAnsi="Arial" w:cs="Arial"/>
          <w:b/>
        </w:rPr>
      </w:pPr>
    </w:p>
    <w:p w14:paraId="7CB9BF8D" w14:textId="77777777" w:rsidR="0052195C" w:rsidRDefault="0052195C" w:rsidP="00702840">
      <w:pPr>
        <w:widowControl w:val="0"/>
        <w:autoSpaceDE w:val="0"/>
        <w:autoSpaceDN w:val="0"/>
        <w:adjustRightInd w:val="0"/>
        <w:jc w:val="center"/>
        <w:rPr>
          <w:rFonts w:ascii="Arial" w:hAnsi="Arial" w:cs="Arial"/>
          <w:b/>
        </w:rPr>
      </w:pPr>
    </w:p>
    <w:p w14:paraId="7CF68373" w14:textId="77777777" w:rsidR="0052195C" w:rsidRDefault="0052195C" w:rsidP="00702840">
      <w:pPr>
        <w:widowControl w:val="0"/>
        <w:autoSpaceDE w:val="0"/>
        <w:autoSpaceDN w:val="0"/>
        <w:adjustRightInd w:val="0"/>
        <w:jc w:val="center"/>
        <w:rPr>
          <w:rFonts w:ascii="Arial" w:hAnsi="Arial" w:cs="Arial"/>
          <w:b/>
        </w:rPr>
      </w:pPr>
    </w:p>
    <w:p w14:paraId="181DBD1A" w14:textId="77777777" w:rsidR="00836F94" w:rsidRPr="0052195C" w:rsidRDefault="0052195C" w:rsidP="00702840">
      <w:pPr>
        <w:widowControl w:val="0"/>
        <w:autoSpaceDE w:val="0"/>
        <w:autoSpaceDN w:val="0"/>
        <w:adjustRightInd w:val="0"/>
        <w:jc w:val="center"/>
        <w:rPr>
          <w:rFonts w:ascii="Arial" w:hAnsi="Arial" w:cs="Arial"/>
          <w:b/>
        </w:rPr>
      </w:pPr>
      <w:r w:rsidRPr="0052195C">
        <w:rPr>
          <w:rFonts w:ascii="Arial" w:hAnsi="Arial" w:cs="Arial"/>
          <w:b/>
        </w:rPr>
        <w:t>КРИТЕРИИ ОЦЕНКИ</w:t>
      </w:r>
    </w:p>
    <w:p w14:paraId="47EC5EB1" w14:textId="77777777" w:rsidR="0052195C" w:rsidRPr="0052195C" w:rsidRDefault="0052195C" w:rsidP="00702840">
      <w:pPr>
        <w:widowControl w:val="0"/>
        <w:autoSpaceDE w:val="0"/>
        <w:autoSpaceDN w:val="0"/>
        <w:adjustRightInd w:val="0"/>
        <w:jc w:val="center"/>
        <w:rPr>
          <w:rFonts w:ascii="Arial" w:hAnsi="Arial" w:cs="Arial"/>
          <w:b/>
        </w:rPr>
      </w:pPr>
      <w:r w:rsidRPr="0052195C">
        <w:rPr>
          <w:rFonts w:ascii="Arial" w:hAnsi="Arial" w:cs="Arial"/>
          <w:b/>
        </w:rPr>
        <w:t>РЕЗУЛЬТАТИВНОСТИ И КАЧЕСТВА ТРУДА ДЛЯ ОПРЕДЕЛЕНИЯ РАЗМЕРОВ ВЫПЛАТ</w:t>
      </w:r>
    </w:p>
    <w:p w14:paraId="51F99ABF" w14:textId="77777777" w:rsidR="0052195C" w:rsidRDefault="0052195C" w:rsidP="00836F94">
      <w:pPr>
        <w:widowControl w:val="0"/>
        <w:autoSpaceDE w:val="0"/>
        <w:autoSpaceDN w:val="0"/>
        <w:adjustRightInd w:val="0"/>
        <w:jc w:val="center"/>
        <w:rPr>
          <w:rFonts w:ascii="Arial" w:hAnsi="Arial" w:cs="Arial"/>
          <w:b/>
        </w:rPr>
      </w:pPr>
      <w:r w:rsidRPr="0052195C">
        <w:rPr>
          <w:rFonts w:ascii="Arial" w:hAnsi="Arial" w:cs="Arial"/>
          <w:b/>
        </w:rPr>
        <w:t>ЗА КАЧЕСТВО ВЫПОЛНЯЕМЫХ РАБОТ РАБОТНИКАМ УЧРЕЖДЕНИЯ</w:t>
      </w:r>
    </w:p>
    <w:p w14:paraId="6FB2612F" w14:textId="77777777" w:rsidR="0052195C" w:rsidRDefault="0052195C" w:rsidP="00836F94">
      <w:pPr>
        <w:widowControl w:val="0"/>
        <w:autoSpaceDE w:val="0"/>
        <w:autoSpaceDN w:val="0"/>
        <w:adjustRightInd w:val="0"/>
        <w:jc w:val="center"/>
        <w:rPr>
          <w:rFonts w:ascii="Arial" w:hAnsi="Arial" w:cs="Arial"/>
          <w:b/>
        </w:rPr>
      </w:pPr>
    </w:p>
    <w:p w14:paraId="29473313" w14:textId="77777777" w:rsidR="0052195C" w:rsidRPr="0052195C" w:rsidRDefault="0052195C" w:rsidP="00836F94">
      <w:pPr>
        <w:widowControl w:val="0"/>
        <w:autoSpaceDE w:val="0"/>
        <w:autoSpaceDN w:val="0"/>
        <w:adjustRightInd w:val="0"/>
        <w:jc w:val="center"/>
        <w:rPr>
          <w:rFonts w:ascii="Arial" w:hAnsi="Arial" w:cs="Arial"/>
          <w:b/>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2552"/>
        <w:gridCol w:w="8817"/>
        <w:gridCol w:w="1390"/>
      </w:tblGrid>
      <w:tr w:rsidR="00702840" w:rsidRPr="00BE3F5D" w14:paraId="0BA40C37" w14:textId="77777777" w:rsidTr="00AB2052">
        <w:trPr>
          <w:trHeight w:val="1398"/>
        </w:trPr>
        <w:tc>
          <w:tcPr>
            <w:tcW w:w="1842" w:type="dxa"/>
            <w:vAlign w:val="center"/>
          </w:tcPr>
          <w:p w14:paraId="2B7F2211" w14:textId="77777777" w:rsidR="00702840" w:rsidRPr="00BE3F5D" w:rsidRDefault="00702840" w:rsidP="00702840">
            <w:pPr>
              <w:spacing w:line="100" w:lineRule="atLeast"/>
              <w:jc w:val="center"/>
              <w:rPr>
                <w:rFonts w:ascii="Arial" w:hAnsi="Arial" w:cs="Arial"/>
                <w:spacing w:val="-2"/>
                <w:sz w:val="22"/>
                <w:szCs w:val="22"/>
              </w:rPr>
            </w:pPr>
            <w:r w:rsidRPr="00BE3F5D">
              <w:rPr>
                <w:rFonts w:ascii="Arial" w:hAnsi="Arial" w:cs="Arial"/>
                <w:spacing w:val="-2"/>
                <w:sz w:val="22"/>
                <w:szCs w:val="22"/>
              </w:rPr>
              <w:t>Должность</w:t>
            </w:r>
          </w:p>
        </w:tc>
        <w:tc>
          <w:tcPr>
            <w:tcW w:w="2552" w:type="dxa"/>
            <w:vAlign w:val="center"/>
          </w:tcPr>
          <w:p w14:paraId="474AA890" w14:textId="77777777" w:rsidR="00702840" w:rsidRPr="00BE3F5D" w:rsidRDefault="00702840" w:rsidP="00702840">
            <w:pPr>
              <w:spacing w:line="100" w:lineRule="atLeast"/>
              <w:jc w:val="center"/>
              <w:rPr>
                <w:rFonts w:ascii="Arial" w:hAnsi="Arial" w:cs="Arial"/>
                <w:sz w:val="22"/>
                <w:szCs w:val="22"/>
              </w:rPr>
            </w:pPr>
            <w:r w:rsidRPr="00BE3F5D">
              <w:rPr>
                <w:rFonts w:ascii="Arial" w:hAnsi="Arial" w:cs="Arial"/>
                <w:sz w:val="22"/>
                <w:szCs w:val="22"/>
              </w:rPr>
              <w:t>Наименование критерия оценки качества выполняемых работ</w:t>
            </w:r>
          </w:p>
        </w:tc>
        <w:tc>
          <w:tcPr>
            <w:tcW w:w="8817" w:type="dxa"/>
            <w:vAlign w:val="center"/>
          </w:tcPr>
          <w:p w14:paraId="1631739B" w14:textId="77777777" w:rsidR="00702840" w:rsidRPr="00BE3F5D" w:rsidRDefault="00702840" w:rsidP="00702840">
            <w:pPr>
              <w:spacing w:line="100" w:lineRule="atLeast"/>
              <w:jc w:val="center"/>
              <w:rPr>
                <w:rFonts w:ascii="Arial" w:hAnsi="Arial" w:cs="Arial"/>
                <w:spacing w:val="-2"/>
                <w:sz w:val="22"/>
                <w:szCs w:val="22"/>
              </w:rPr>
            </w:pPr>
            <w:r w:rsidRPr="00BE3F5D">
              <w:rPr>
                <w:rFonts w:ascii="Arial" w:hAnsi="Arial" w:cs="Arial"/>
                <w:spacing w:val="-2"/>
                <w:sz w:val="22"/>
                <w:szCs w:val="22"/>
              </w:rPr>
              <w:t>Содержание критерия оценки качества выполняемых работ</w:t>
            </w:r>
          </w:p>
        </w:tc>
        <w:tc>
          <w:tcPr>
            <w:tcW w:w="1390" w:type="dxa"/>
            <w:vAlign w:val="center"/>
          </w:tcPr>
          <w:p w14:paraId="022CCC3E" w14:textId="77777777" w:rsidR="00702840" w:rsidRPr="00BE3F5D" w:rsidRDefault="00702840" w:rsidP="00702840">
            <w:pPr>
              <w:spacing w:line="100" w:lineRule="atLeast"/>
              <w:jc w:val="center"/>
              <w:rPr>
                <w:rFonts w:ascii="Arial" w:hAnsi="Arial" w:cs="Arial"/>
                <w:spacing w:val="-2"/>
                <w:sz w:val="22"/>
                <w:szCs w:val="22"/>
              </w:rPr>
            </w:pPr>
            <w:r w:rsidRPr="00BE3F5D">
              <w:rPr>
                <w:rFonts w:ascii="Arial" w:hAnsi="Arial" w:cs="Arial"/>
                <w:spacing w:val="-2"/>
                <w:sz w:val="22"/>
                <w:szCs w:val="22"/>
              </w:rPr>
              <w:t>Размер выплаты в процентах от оклада</w:t>
            </w:r>
          </w:p>
        </w:tc>
      </w:tr>
      <w:tr w:rsidR="00702840" w:rsidRPr="00BE3F5D" w14:paraId="7BC1F1BE" w14:textId="77777777" w:rsidTr="00AB2052">
        <w:tc>
          <w:tcPr>
            <w:tcW w:w="1842" w:type="dxa"/>
            <w:vMerge w:val="restart"/>
          </w:tcPr>
          <w:p w14:paraId="2F755B79" w14:textId="77777777" w:rsidR="00702840" w:rsidRPr="00BE3F5D" w:rsidRDefault="00702840" w:rsidP="0052195C">
            <w:pPr>
              <w:spacing w:line="100" w:lineRule="atLeast"/>
              <w:rPr>
                <w:rFonts w:ascii="Arial" w:hAnsi="Arial" w:cs="Arial"/>
                <w:sz w:val="22"/>
                <w:szCs w:val="22"/>
              </w:rPr>
            </w:pPr>
            <w:r w:rsidRPr="00BE3F5D">
              <w:rPr>
                <w:rFonts w:ascii="Arial" w:hAnsi="Arial" w:cs="Arial"/>
                <w:sz w:val="22"/>
                <w:szCs w:val="22"/>
              </w:rPr>
              <w:t xml:space="preserve">обозреватель </w:t>
            </w:r>
          </w:p>
        </w:tc>
        <w:tc>
          <w:tcPr>
            <w:tcW w:w="2552" w:type="dxa"/>
            <w:vMerge w:val="restart"/>
          </w:tcPr>
          <w:p w14:paraId="4442F1FC" w14:textId="77777777" w:rsidR="00702840" w:rsidRPr="00BE3F5D" w:rsidRDefault="00702840" w:rsidP="00702840">
            <w:pPr>
              <w:spacing w:line="100" w:lineRule="atLeast"/>
              <w:rPr>
                <w:rFonts w:ascii="Arial" w:hAnsi="Arial" w:cs="Arial"/>
                <w:spacing w:val="-2"/>
                <w:sz w:val="22"/>
                <w:szCs w:val="22"/>
              </w:rPr>
            </w:pPr>
            <w:r w:rsidRPr="00BE3F5D">
              <w:rPr>
                <w:rFonts w:ascii="Arial" w:hAnsi="Arial" w:cs="Arial"/>
                <w:spacing w:val="-2"/>
                <w:sz w:val="22"/>
                <w:szCs w:val="22"/>
              </w:rPr>
              <w:t xml:space="preserve">стабильное функционирование учреждения </w:t>
            </w:r>
          </w:p>
        </w:tc>
        <w:tc>
          <w:tcPr>
            <w:tcW w:w="8817" w:type="dxa"/>
          </w:tcPr>
          <w:p w14:paraId="574A349D" w14:textId="77777777" w:rsidR="00702840" w:rsidRPr="00BE3F5D" w:rsidRDefault="00702840" w:rsidP="00702840">
            <w:pPr>
              <w:spacing w:line="100" w:lineRule="atLeast"/>
              <w:rPr>
                <w:rFonts w:ascii="Arial" w:hAnsi="Arial" w:cs="Arial"/>
                <w:spacing w:val="-2"/>
                <w:sz w:val="22"/>
                <w:szCs w:val="22"/>
              </w:rPr>
            </w:pPr>
            <w:r w:rsidRPr="00BE3F5D">
              <w:rPr>
                <w:rFonts w:ascii="Arial" w:hAnsi="Arial" w:cs="Arial"/>
                <w:spacing w:val="-2"/>
                <w:sz w:val="22"/>
                <w:szCs w:val="22"/>
              </w:rPr>
              <w:t xml:space="preserve">отсутствие чрезвычайных ситуаций </w:t>
            </w:r>
            <w:r w:rsidR="00AB2052" w:rsidRPr="00BE3F5D">
              <w:rPr>
                <w:rFonts w:ascii="Arial" w:hAnsi="Arial" w:cs="Arial"/>
                <w:spacing w:val="-2"/>
                <w:sz w:val="22"/>
                <w:szCs w:val="22"/>
              </w:rPr>
              <w:t>и срывов</w:t>
            </w:r>
            <w:r w:rsidRPr="00BE3F5D">
              <w:rPr>
                <w:rFonts w:ascii="Arial" w:hAnsi="Arial" w:cs="Arial"/>
                <w:spacing w:val="-2"/>
                <w:sz w:val="22"/>
                <w:szCs w:val="22"/>
              </w:rPr>
              <w:t xml:space="preserve"> работы в результате несоблюдения трудовой дисциплины</w:t>
            </w:r>
          </w:p>
        </w:tc>
        <w:tc>
          <w:tcPr>
            <w:tcW w:w="1390" w:type="dxa"/>
            <w:vAlign w:val="center"/>
          </w:tcPr>
          <w:p w14:paraId="54D147F2" w14:textId="77777777" w:rsidR="00702840" w:rsidRPr="00BE3F5D" w:rsidRDefault="00702840" w:rsidP="00702840">
            <w:pPr>
              <w:spacing w:line="100" w:lineRule="atLeast"/>
              <w:jc w:val="center"/>
              <w:rPr>
                <w:rFonts w:ascii="Arial" w:hAnsi="Arial" w:cs="Arial"/>
                <w:spacing w:val="-2"/>
                <w:sz w:val="22"/>
                <w:szCs w:val="22"/>
              </w:rPr>
            </w:pPr>
            <w:r w:rsidRPr="00BE3F5D">
              <w:rPr>
                <w:rFonts w:ascii="Arial" w:hAnsi="Arial" w:cs="Arial"/>
                <w:spacing w:val="-2"/>
                <w:sz w:val="22"/>
                <w:szCs w:val="22"/>
              </w:rPr>
              <w:t>20</w:t>
            </w:r>
          </w:p>
        </w:tc>
      </w:tr>
      <w:tr w:rsidR="00702840" w:rsidRPr="00BE3F5D" w14:paraId="018428DD" w14:textId="77777777" w:rsidTr="00AB2052">
        <w:tc>
          <w:tcPr>
            <w:tcW w:w="1842" w:type="dxa"/>
            <w:vMerge/>
          </w:tcPr>
          <w:p w14:paraId="5A63F644" w14:textId="77777777" w:rsidR="00702840" w:rsidRPr="00BE3F5D" w:rsidRDefault="00702840" w:rsidP="00702840">
            <w:pPr>
              <w:rPr>
                <w:rFonts w:ascii="Arial" w:hAnsi="Arial" w:cs="Arial"/>
                <w:sz w:val="22"/>
                <w:szCs w:val="22"/>
              </w:rPr>
            </w:pPr>
          </w:p>
        </w:tc>
        <w:tc>
          <w:tcPr>
            <w:tcW w:w="2552" w:type="dxa"/>
            <w:vMerge/>
          </w:tcPr>
          <w:p w14:paraId="47EB6C70" w14:textId="77777777" w:rsidR="00702840" w:rsidRPr="00BE3F5D" w:rsidRDefault="00702840" w:rsidP="00702840">
            <w:pPr>
              <w:rPr>
                <w:rFonts w:ascii="Arial" w:hAnsi="Arial" w:cs="Arial"/>
                <w:sz w:val="22"/>
                <w:szCs w:val="22"/>
              </w:rPr>
            </w:pPr>
          </w:p>
        </w:tc>
        <w:tc>
          <w:tcPr>
            <w:tcW w:w="8817" w:type="dxa"/>
          </w:tcPr>
          <w:p w14:paraId="2DABE772" w14:textId="77777777" w:rsidR="00702840" w:rsidRPr="00BE3F5D" w:rsidRDefault="00702840" w:rsidP="00702840">
            <w:pPr>
              <w:spacing w:line="100" w:lineRule="atLeast"/>
              <w:rPr>
                <w:rFonts w:ascii="Arial" w:hAnsi="Arial" w:cs="Arial"/>
                <w:spacing w:val="-2"/>
                <w:sz w:val="22"/>
                <w:szCs w:val="22"/>
              </w:rPr>
            </w:pPr>
            <w:r w:rsidRPr="00BE3F5D">
              <w:rPr>
                <w:rFonts w:ascii="Arial" w:hAnsi="Arial" w:cs="Arial"/>
                <w:spacing w:val="-2"/>
                <w:sz w:val="22"/>
                <w:szCs w:val="22"/>
              </w:rPr>
              <w:t>отсутствие нарушений и срывов работы по материально-техническим причинам (содержание имущества в соответствии с нормативными требованиями)</w:t>
            </w:r>
          </w:p>
        </w:tc>
        <w:tc>
          <w:tcPr>
            <w:tcW w:w="1390" w:type="dxa"/>
            <w:vAlign w:val="center"/>
          </w:tcPr>
          <w:p w14:paraId="36DAC353" w14:textId="77777777" w:rsidR="00702840" w:rsidRPr="00BE3F5D" w:rsidRDefault="00702840" w:rsidP="00702840">
            <w:pPr>
              <w:spacing w:line="100" w:lineRule="atLeast"/>
              <w:jc w:val="center"/>
              <w:rPr>
                <w:rFonts w:ascii="Arial" w:hAnsi="Arial" w:cs="Arial"/>
                <w:spacing w:val="-2"/>
                <w:sz w:val="22"/>
                <w:szCs w:val="22"/>
              </w:rPr>
            </w:pPr>
            <w:r w:rsidRPr="00BE3F5D">
              <w:rPr>
                <w:rFonts w:ascii="Arial" w:hAnsi="Arial" w:cs="Arial"/>
                <w:spacing w:val="-2"/>
                <w:sz w:val="22"/>
                <w:szCs w:val="22"/>
              </w:rPr>
              <w:t>20</w:t>
            </w:r>
          </w:p>
        </w:tc>
      </w:tr>
      <w:tr w:rsidR="00702840" w:rsidRPr="00BE3F5D" w14:paraId="5193C29A" w14:textId="77777777" w:rsidTr="00AB2052">
        <w:tc>
          <w:tcPr>
            <w:tcW w:w="1842" w:type="dxa"/>
            <w:vMerge/>
          </w:tcPr>
          <w:p w14:paraId="4620545E" w14:textId="77777777" w:rsidR="00702840" w:rsidRPr="00BE3F5D" w:rsidRDefault="00702840" w:rsidP="00702840">
            <w:pPr>
              <w:rPr>
                <w:rFonts w:ascii="Arial" w:hAnsi="Arial" w:cs="Arial"/>
                <w:sz w:val="22"/>
                <w:szCs w:val="22"/>
              </w:rPr>
            </w:pPr>
          </w:p>
        </w:tc>
        <w:tc>
          <w:tcPr>
            <w:tcW w:w="2552" w:type="dxa"/>
            <w:vMerge/>
          </w:tcPr>
          <w:p w14:paraId="615168D3" w14:textId="77777777" w:rsidR="00702840" w:rsidRPr="00BE3F5D" w:rsidRDefault="00702840" w:rsidP="00702840">
            <w:pPr>
              <w:rPr>
                <w:rFonts w:ascii="Arial" w:hAnsi="Arial" w:cs="Arial"/>
                <w:sz w:val="22"/>
                <w:szCs w:val="22"/>
              </w:rPr>
            </w:pPr>
          </w:p>
        </w:tc>
        <w:tc>
          <w:tcPr>
            <w:tcW w:w="8817" w:type="dxa"/>
          </w:tcPr>
          <w:p w14:paraId="0B2F4152" w14:textId="77777777" w:rsidR="00702840" w:rsidRPr="00BE3F5D" w:rsidRDefault="00702840" w:rsidP="00702840">
            <w:pPr>
              <w:spacing w:line="100" w:lineRule="atLeast"/>
              <w:rPr>
                <w:rFonts w:ascii="Arial" w:hAnsi="Arial" w:cs="Arial"/>
                <w:spacing w:val="-2"/>
                <w:sz w:val="22"/>
                <w:szCs w:val="22"/>
              </w:rPr>
            </w:pPr>
            <w:r w:rsidRPr="00BE3F5D">
              <w:rPr>
                <w:rFonts w:ascii="Arial" w:hAnsi="Arial" w:cs="Arial"/>
                <w:spacing w:val="-2"/>
                <w:sz w:val="22"/>
                <w:szCs w:val="22"/>
              </w:rPr>
              <w:t>своевременное, полное и достоверное представление отчетности</w:t>
            </w:r>
          </w:p>
        </w:tc>
        <w:tc>
          <w:tcPr>
            <w:tcW w:w="1390" w:type="dxa"/>
            <w:vAlign w:val="center"/>
          </w:tcPr>
          <w:p w14:paraId="2EE99206" w14:textId="77777777" w:rsidR="00702840" w:rsidRPr="00BE3F5D" w:rsidRDefault="00702840" w:rsidP="00702840">
            <w:pPr>
              <w:spacing w:line="100" w:lineRule="atLeast"/>
              <w:jc w:val="center"/>
              <w:rPr>
                <w:rFonts w:ascii="Arial" w:hAnsi="Arial" w:cs="Arial"/>
                <w:sz w:val="22"/>
                <w:szCs w:val="22"/>
              </w:rPr>
            </w:pPr>
            <w:r w:rsidRPr="00BE3F5D">
              <w:rPr>
                <w:rFonts w:ascii="Arial" w:hAnsi="Arial" w:cs="Arial"/>
                <w:sz w:val="22"/>
                <w:szCs w:val="22"/>
              </w:rPr>
              <w:t>16</w:t>
            </w:r>
          </w:p>
        </w:tc>
      </w:tr>
      <w:tr w:rsidR="00702840" w:rsidRPr="00BE3F5D" w14:paraId="0063C7E6" w14:textId="77777777" w:rsidTr="00AB2052">
        <w:tc>
          <w:tcPr>
            <w:tcW w:w="1842" w:type="dxa"/>
            <w:vMerge/>
          </w:tcPr>
          <w:p w14:paraId="2C9D604B" w14:textId="77777777" w:rsidR="00702840" w:rsidRPr="00BE3F5D" w:rsidRDefault="00702840" w:rsidP="00702840">
            <w:pPr>
              <w:rPr>
                <w:rFonts w:ascii="Arial" w:hAnsi="Arial" w:cs="Arial"/>
                <w:sz w:val="22"/>
                <w:szCs w:val="22"/>
              </w:rPr>
            </w:pPr>
          </w:p>
        </w:tc>
        <w:tc>
          <w:tcPr>
            <w:tcW w:w="2552" w:type="dxa"/>
            <w:vMerge/>
          </w:tcPr>
          <w:p w14:paraId="2C83E8A0" w14:textId="77777777" w:rsidR="00702840" w:rsidRPr="00BE3F5D" w:rsidRDefault="00702840" w:rsidP="00702840">
            <w:pPr>
              <w:rPr>
                <w:rFonts w:ascii="Arial" w:hAnsi="Arial" w:cs="Arial"/>
                <w:sz w:val="22"/>
                <w:szCs w:val="22"/>
              </w:rPr>
            </w:pPr>
          </w:p>
        </w:tc>
        <w:tc>
          <w:tcPr>
            <w:tcW w:w="8817" w:type="dxa"/>
          </w:tcPr>
          <w:p w14:paraId="5B80119F" w14:textId="77777777" w:rsidR="00702840" w:rsidRPr="00BE3F5D" w:rsidRDefault="00702840" w:rsidP="00702840">
            <w:pPr>
              <w:spacing w:line="100" w:lineRule="atLeast"/>
              <w:rPr>
                <w:rFonts w:ascii="Arial" w:hAnsi="Arial" w:cs="Arial"/>
                <w:spacing w:val="-2"/>
                <w:sz w:val="22"/>
                <w:szCs w:val="22"/>
              </w:rPr>
            </w:pPr>
            <w:r w:rsidRPr="00BE3F5D">
              <w:rPr>
                <w:rFonts w:ascii="Arial" w:hAnsi="Arial" w:cs="Arial"/>
                <w:spacing w:val="-2"/>
                <w:sz w:val="22"/>
                <w:szCs w:val="22"/>
              </w:rPr>
              <w:t>количество внедренных мероприятий, которые разработал экономист, направленных на повышение эффективности использования ресурсов учреждения</w:t>
            </w:r>
          </w:p>
        </w:tc>
        <w:tc>
          <w:tcPr>
            <w:tcW w:w="1390" w:type="dxa"/>
            <w:vAlign w:val="center"/>
          </w:tcPr>
          <w:p w14:paraId="5B30F63F" w14:textId="77777777" w:rsidR="00702840" w:rsidRPr="00BE3F5D" w:rsidRDefault="00702840" w:rsidP="00702840">
            <w:pPr>
              <w:spacing w:line="100" w:lineRule="atLeast"/>
              <w:jc w:val="center"/>
              <w:rPr>
                <w:rFonts w:ascii="Arial" w:hAnsi="Arial" w:cs="Arial"/>
                <w:sz w:val="22"/>
                <w:szCs w:val="22"/>
              </w:rPr>
            </w:pPr>
            <w:r w:rsidRPr="00BE3F5D">
              <w:rPr>
                <w:rFonts w:ascii="Arial" w:hAnsi="Arial" w:cs="Arial"/>
                <w:sz w:val="22"/>
                <w:szCs w:val="22"/>
              </w:rPr>
              <w:t>9,5</w:t>
            </w:r>
          </w:p>
        </w:tc>
      </w:tr>
      <w:tr w:rsidR="00702840" w:rsidRPr="00BE3F5D" w14:paraId="1161E2A8" w14:textId="77777777" w:rsidTr="00AB2052">
        <w:tc>
          <w:tcPr>
            <w:tcW w:w="1842" w:type="dxa"/>
            <w:vMerge w:val="restart"/>
          </w:tcPr>
          <w:p w14:paraId="0EF88372" w14:textId="77777777" w:rsidR="00702840" w:rsidRPr="00BE3F5D" w:rsidRDefault="00AB2052" w:rsidP="00702840">
            <w:pPr>
              <w:spacing w:line="100" w:lineRule="atLeast"/>
              <w:jc w:val="center"/>
              <w:rPr>
                <w:rFonts w:ascii="Arial" w:hAnsi="Arial" w:cs="Arial"/>
                <w:sz w:val="22"/>
                <w:szCs w:val="22"/>
              </w:rPr>
            </w:pPr>
            <w:proofErr w:type="spellStart"/>
            <w:r w:rsidRPr="00BE3F5D">
              <w:rPr>
                <w:rFonts w:ascii="Arial" w:hAnsi="Arial" w:cs="Arial"/>
                <w:sz w:val="22"/>
                <w:szCs w:val="22"/>
              </w:rPr>
              <w:t>документовед</w:t>
            </w:r>
            <w:proofErr w:type="spellEnd"/>
          </w:p>
        </w:tc>
        <w:tc>
          <w:tcPr>
            <w:tcW w:w="2552" w:type="dxa"/>
            <w:vMerge w:val="restart"/>
          </w:tcPr>
          <w:p w14:paraId="6ED76B6D" w14:textId="77777777" w:rsidR="00702840" w:rsidRPr="00BE3F5D" w:rsidRDefault="00702840" w:rsidP="00702840">
            <w:pPr>
              <w:spacing w:line="100" w:lineRule="atLeast"/>
              <w:rPr>
                <w:rFonts w:ascii="Arial" w:hAnsi="Arial" w:cs="Arial"/>
                <w:spacing w:val="-2"/>
                <w:sz w:val="22"/>
                <w:szCs w:val="22"/>
              </w:rPr>
            </w:pPr>
            <w:r w:rsidRPr="00BE3F5D">
              <w:rPr>
                <w:rFonts w:ascii="Arial" w:hAnsi="Arial" w:cs="Arial"/>
                <w:sz w:val="22"/>
                <w:szCs w:val="22"/>
              </w:rPr>
              <w:t xml:space="preserve">стабильное выполнение функциональных обязанностей </w:t>
            </w:r>
          </w:p>
        </w:tc>
        <w:tc>
          <w:tcPr>
            <w:tcW w:w="8817" w:type="dxa"/>
          </w:tcPr>
          <w:p w14:paraId="594139F3" w14:textId="77777777" w:rsidR="00702840" w:rsidRPr="00BE3F5D" w:rsidRDefault="00702840" w:rsidP="00702840">
            <w:pPr>
              <w:spacing w:line="100" w:lineRule="atLeast"/>
              <w:rPr>
                <w:rFonts w:ascii="Arial" w:hAnsi="Arial" w:cs="Arial"/>
                <w:spacing w:val="-2"/>
                <w:sz w:val="22"/>
                <w:szCs w:val="22"/>
              </w:rPr>
            </w:pPr>
            <w:r w:rsidRPr="00BE3F5D">
              <w:rPr>
                <w:rFonts w:ascii="Arial" w:hAnsi="Arial" w:cs="Arial"/>
                <w:spacing w:val="-2"/>
                <w:sz w:val="22"/>
                <w:szCs w:val="22"/>
              </w:rPr>
              <w:t>своевременное, полное и достоверное представление отчетности</w:t>
            </w:r>
          </w:p>
        </w:tc>
        <w:tc>
          <w:tcPr>
            <w:tcW w:w="1390" w:type="dxa"/>
            <w:vAlign w:val="center"/>
          </w:tcPr>
          <w:p w14:paraId="36590D59" w14:textId="77777777" w:rsidR="00702840" w:rsidRPr="00BE3F5D" w:rsidRDefault="00702840" w:rsidP="00702840">
            <w:pPr>
              <w:spacing w:line="100" w:lineRule="atLeast"/>
              <w:jc w:val="center"/>
              <w:rPr>
                <w:rFonts w:ascii="Arial" w:hAnsi="Arial" w:cs="Arial"/>
                <w:sz w:val="22"/>
                <w:szCs w:val="22"/>
              </w:rPr>
            </w:pPr>
            <w:r w:rsidRPr="00BE3F5D">
              <w:rPr>
                <w:rFonts w:ascii="Arial" w:hAnsi="Arial" w:cs="Arial"/>
                <w:sz w:val="22"/>
                <w:szCs w:val="22"/>
              </w:rPr>
              <w:t>45</w:t>
            </w:r>
          </w:p>
        </w:tc>
      </w:tr>
      <w:tr w:rsidR="00702840" w:rsidRPr="00BE3F5D" w14:paraId="45F139A9" w14:textId="77777777" w:rsidTr="00AB2052">
        <w:trPr>
          <w:trHeight w:val="200"/>
        </w:trPr>
        <w:tc>
          <w:tcPr>
            <w:tcW w:w="1842" w:type="dxa"/>
            <w:vMerge/>
          </w:tcPr>
          <w:p w14:paraId="7340F9E8" w14:textId="77777777" w:rsidR="00702840" w:rsidRPr="00BE3F5D" w:rsidRDefault="00702840" w:rsidP="00702840">
            <w:pPr>
              <w:rPr>
                <w:rFonts w:ascii="Arial" w:hAnsi="Arial" w:cs="Arial"/>
                <w:sz w:val="22"/>
                <w:szCs w:val="22"/>
              </w:rPr>
            </w:pPr>
          </w:p>
        </w:tc>
        <w:tc>
          <w:tcPr>
            <w:tcW w:w="2552" w:type="dxa"/>
            <w:vMerge/>
          </w:tcPr>
          <w:p w14:paraId="1EC01FEF" w14:textId="77777777" w:rsidR="00702840" w:rsidRPr="00BE3F5D" w:rsidRDefault="00702840" w:rsidP="00702840">
            <w:pPr>
              <w:rPr>
                <w:rFonts w:ascii="Arial" w:hAnsi="Arial" w:cs="Arial"/>
                <w:sz w:val="22"/>
                <w:szCs w:val="22"/>
              </w:rPr>
            </w:pPr>
          </w:p>
        </w:tc>
        <w:tc>
          <w:tcPr>
            <w:tcW w:w="8817" w:type="dxa"/>
          </w:tcPr>
          <w:p w14:paraId="4B95E7F8" w14:textId="77777777" w:rsidR="00702840" w:rsidRPr="00BE3F5D" w:rsidRDefault="00702840" w:rsidP="00702840">
            <w:pPr>
              <w:spacing w:line="100" w:lineRule="atLeast"/>
              <w:rPr>
                <w:rFonts w:ascii="Arial" w:hAnsi="Arial" w:cs="Arial"/>
                <w:sz w:val="22"/>
                <w:szCs w:val="22"/>
              </w:rPr>
            </w:pPr>
            <w:r w:rsidRPr="00BE3F5D">
              <w:rPr>
                <w:rFonts w:ascii="Arial" w:hAnsi="Arial" w:cs="Arial"/>
                <w:sz w:val="22"/>
                <w:szCs w:val="22"/>
              </w:rPr>
              <w:t xml:space="preserve">достижение установленных показателей результатов труда </w:t>
            </w:r>
          </w:p>
        </w:tc>
        <w:tc>
          <w:tcPr>
            <w:tcW w:w="1390" w:type="dxa"/>
            <w:vAlign w:val="center"/>
          </w:tcPr>
          <w:p w14:paraId="50F0EE42" w14:textId="77777777" w:rsidR="00702840" w:rsidRPr="00BE3F5D" w:rsidRDefault="00702840" w:rsidP="00702840">
            <w:pPr>
              <w:spacing w:line="100" w:lineRule="atLeast"/>
              <w:jc w:val="center"/>
              <w:rPr>
                <w:rFonts w:ascii="Arial" w:hAnsi="Arial" w:cs="Arial"/>
                <w:sz w:val="22"/>
                <w:szCs w:val="22"/>
              </w:rPr>
            </w:pPr>
            <w:r w:rsidRPr="00BE3F5D">
              <w:rPr>
                <w:rFonts w:ascii="Arial" w:hAnsi="Arial" w:cs="Arial"/>
                <w:sz w:val="22"/>
                <w:szCs w:val="22"/>
              </w:rPr>
              <w:t>35</w:t>
            </w:r>
          </w:p>
        </w:tc>
      </w:tr>
      <w:tr w:rsidR="00702840" w:rsidRPr="00BE3F5D" w14:paraId="17ECCC33" w14:textId="77777777" w:rsidTr="00AB2052">
        <w:tc>
          <w:tcPr>
            <w:tcW w:w="1842" w:type="dxa"/>
            <w:vMerge/>
          </w:tcPr>
          <w:p w14:paraId="523DE082" w14:textId="77777777" w:rsidR="00702840" w:rsidRPr="00BE3F5D" w:rsidRDefault="00702840" w:rsidP="00702840">
            <w:pPr>
              <w:rPr>
                <w:rFonts w:ascii="Arial" w:hAnsi="Arial" w:cs="Arial"/>
                <w:sz w:val="22"/>
                <w:szCs w:val="22"/>
              </w:rPr>
            </w:pPr>
          </w:p>
        </w:tc>
        <w:tc>
          <w:tcPr>
            <w:tcW w:w="2552" w:type="dxa"/>
            <w:vMerge/>
          </w:tcPr>
          <w:p w14:paraId="2ADACC72" w14:textId="77777777" w:rsidR="00702840" w:rsidRPr="00BE3F5D" w:rsidRDefault="00702840" w:rsidP="00702840">
            <w:pPr>
              <w:rPr>
                <w:rFonts w:ascii="Arial" w:hAnsi="Arial" w:cs="Arial"/>
                <w:sz w:val="22"/>
                <w:szCs w:val="22"/>
              </w:rPr>
            </w:pPr>
          </w:p>
        </w:tc>
        <w:tc>
          <w:tcPr>
            <w:tcW w:w="8817" w:type="dxa"/>
          </w:tcPr>
          <w:p w14:paraId="26E1F680" w14:textId="77777777" w:rsidR="00702840" w:rsidRPr="00BE3F5D" w:rsidRDefault="00702840" w:rsidP="00702840">
            <w:pPr>
              <w:spacing w:line="100" w:lineRule="atLeast"/>
              <w:rPr>
                <w:rFonts w:ascii="Arial" w:hAnsi="Arial" w:cs="Arial"/>
                <w:sz w:val="22"/>
                <w:szCs w:val="22"/>
              </w:rPr>
            </w:pPr>
            <w:r w:rsidRPr="00BE3F5D">
              <w:rPr>
                <w:rFonts w:ascii="Arial" w:hAnsi="Arial" w:cs="Arial"/>
                <w:sz w:val="22"/>
                <w:szCs w:val="22"/>
              </w:rPr>
              <w:t xml:space="preserve">отсутствие замечаний </w:t>
            </w:r>
            <w:proofErr w:type="spellStart"/>
            <w:r w:rsidR="00AB2052" w:rsidRPr="00BE3F5D">
              <w:rPr>
                <w:rFonts w:ascii="Arial" w:hAnsi="Arial" w:cs="Arial"/>
                <w:sz w:val="22"/>
                <w:szCs w:val="22"/>
              </w:rPr>
              <w:t>документовед</w:t>
            </w:r>
            <w:r w:rsidR="00AB2052">
              <w:rPr>
                <w:rFonts w:ascii="Arial" w:hAnsi="Arial" w:cs="Arial"/>
                <w:sz w:val="22"/>
                <w:szCs w:val="22"/>
              </w:rPr>
              <w:t>у</w:t>
            </w:r>
            <w:proofErr w:type="spellEnd"/>
            <w:r w:rsidRPr="00BE3F5D">
              <w:rPr>
                <w:rFonts w:ascii="Arial" w:hAnsi="Arial" w:cs="Arial"/>
                <w:sz w:val="22"/>
                <w:szCs w:val="22"/>
              </w:rPr>
              <w:t xml:space="preserve"> со стороны администрации учреждения</w:t>
            </w:r>
          </w:p>
        </w:tc>
        <w:tc>
          <w:tcPr>
            <w:tcW w:w="1390" w:type="dxa"/>
            <w:vAlign w:val="center"/>
          </w:tcPr>
          <w:p w14:paraId="45BA521C" w14:textId="77777777" w:rsidR="00702840" w:rsidRPr="00BE3F5D" w:rsidRDefault="00D4224E" w:rsidP="00702840">
            <w:pPr>
              <w:spacing w:line="100" w:lineRule="atLeast"/>
              <w:jc w:val="center"/>
              <w:rPr>
                <w:rFonts w:ascii="Arial" w:hAnsi="Arial" w:cs="Arial"/>
                <w:sz w:val="22"/>
                <w:szCs w:val="22"/>
              </w:rPr>
            </w:pPr>
            <w:r w:rsidRPr="00BE3F5D">
              <w:rPr>
                <w:rFonts w:ascii="Arial" w:hAnsi="Arial" w:cs="Arial"/>
                <w:sz w:val="22"/>
                <w:szCs w:val="22"/>
              </w:rPr>
              <w:t>10</w:t>
            </w:r>
          </w:p>
        </w:tc>
      </w:tr>
      <w:tr w:rsidR="00702840" w:rsidRPr="00BE3F5D" w14:paraId="7A0AE0D1" w14:textId="77777777" w:rsidTr="00AB2052">
        <w:tc>
          <w:tcPr>
            <w:tcW w:w="1842" w:type="dxa"/>
            <w:vMerge w:val="restart"/>
          </w:tcPr>
          <w:p w14:paraId="726273B3" w14:textId="77777777" w:rsidR="00702840" w:rsidRPr="00BE3F5D" w:rsidRDefault="00702840" w:rsidP="00702840">
            <w:pPr>
              <w:spacing w:line="100" w:lineRule="atLeast"/>
              <w:jc w:val="center"/>
              <w:rPr>
                <w:rFonts w:ascii="Arial" w:hAnsi="Arial" w:cs="Arial"/>
                <w:sz w:val="22"/>
                <w:szCs w:val="22"/>
              </w:rPr>
            </w:pPr>
            <w:r w:rsidRPr="00BE3F5D">
              <w:rPr>
                <w:rFonts w:ascii="Arial" w:hAnsi="Arial" w:cs="Arial"/>
                <w:sz w:val="22"/>
                <w:szCs w:val="22"/>
              </w:rPr>
              <w:t>выпускающий</w:t>
            </w:r>
          </w:p>
        </w:tc>
        <w:tc>
          <w:tcPr>
            <w:tcW w:w="2552" w:type="dxa"/>
            <w:vMerge w:val="restart"/>
          </w:tcPr>
          <w:p w14:paraId="45FD9C8D" w14:textId="77777777" w:rsidR="00702840" w:rsidRPr="00BE3F5D" w:rsidRDefault="00702840" w:rsidP="00702840">
            <w:pPr>
              <w:spacing w:line="100" w:lineRule="atLeast"/>
              <w:rPr>
                <w:rFonts w:ascii="Arial" w:hAnsi="Arial" w:cs="Arial"/>
                <w:spacing w:val="-2"/>
                <w:sz w:val="22"/>
                <w:szCs w:val="22"/>
              </w:rPr>
            </w:pPr>
            <w:r w:rsidRPr="00BE3F5D">
              <w:rPr>
                <w:rFonts w:ascii="Arial" w:hAnsi="Arial" w:cs="Arial"/>
                <w:sz w:val="22"/>
                <w:szCs w:val="22"/>
              </w:rPr>
              <w:t xml:space="preserve">качественное выполнение функций по обеспечению </w:t>
            </w:r>
            <w:r w:rsidRPr="00BE3F5D">
              <w:rPr>
                <w:rFonts w:ascii="Arial" w:hAnsi="Arial" w:cs="Arial"/>
                <w:sz w:val="22"/>
                <w:szCs w:val="22"/>
              </w:rPr>
              <w:lastRenderedPageBreak/>
              <w:t xml:space="preserve">деятельности учреждения </w:t>
            </w:r>
          </w:p>
        </w:tc>
        <w:tc>
          <w:tcPr>
            <w:tcW w:w="8817" w:type="dxa"/>
          </w:tcPr>
          <w:p w14:paraId="2D6BB73F" w14:textId="77777777" w:rsidR="00702840" w:rsidRPr="00BE3F5D" w:rsidRDefault="00702840" w:rsidP="00702840">
            <w:pPr>
              <w:spacing w:line="100" w:lineRule="atLeast"/>
              <w:rPr>
                <w:rFonts w:ascii="Arial" w:hAnsi="Arial" w:cs="Arial"/>
                <w:sz w:val="22"/>
                <w:szCs w:val="22"/>
              </w:rPr>
            </w:pPr>
            <w:r w:rsidRPr="00BE3F5D">
              <w:rPr>
                <w:rFonts w:ascii="Arial" w:hAnsi="Arial" w:cs="Arial"/>
                <w:sz w:val="22"/>
                <w:szCs w:val="22"/>
              </w:rPr>
              <w:lastRenderedPageBreak/>
              <w:t>своевременное выполнение порученных работ в соответствии с техническими требованиями</w:t>
            </w:r>
          </w:p>
        </w:tc>
        <w:tc>
          <w:tcPr>
            <w:tcW w:w="1390" w:type="dxa"/>
            <w:vAlign w:val="center"/>
          </w:tcPr>
          <w:p w14:paraId="1861C68D" w14:textId="77777777" w:rsidR="00702840" w:rsidRPr="00BE3F5D" w:rsidRDefault="00D4224E" w:rsidP="00702840">
            <w:pPr>
              <w:spacing w:line="100" w:lineRule="atLeast"/>
              <w:jc w:val="center"/>
              <w:rPr>
                <w:rFonts w:ascii="Arial" w:hAnsi="Arial" w:cs="Arial"/>
                <w:sz w:val="22"/>
                <w:szCs w:val="22"/>
              </w:rPr>
            </w:pPr>
            <w:r w:rsidRPr="00BE3F5D">
              <w:rPr>
                <w:rFonts w:ascii="Arial" w:hAnsi="Arial" w:cs="Arial"/>
                <w:sz w:val="22"/>
                <w:szCs w:val="22"/>
              </w:rPr>
              <w:t>27</w:t>
            </w:r>
          </w:p>
        </w:tc>
      </w:tr>
      <w:tr w:rsidR="00702840" w:rsidRPr="00BE3F5D" w14:paraId="398CB91C" w14:textId="77777777" w:rsidTr="00AB2052">
        <w:tc>
          <w:tcPr>
            <w:tcW w:w="1842" w:type="dxa"/>
            <w:vMerge/>
          </w:tcPr>
          <w:p w14:paraId="0E5FAAB7" w14:textId="77777777" w:rsidR="00702840" w:rsidRPr="00BE3F5D" w:rsidRDefault="00702840" w:rsidP="00702840">
            <w:pPr>
              <w:rPr>
                <w:rFonts w:ascii="Arial" w:hAnsi="Arial" w:cs="Arial"/>
                <w:sz w:val="22"/>
                <w:szCs w:val="22"/>
              </w:rPr>
            </w:pPr>
          </w:p>
        </w:tc>
        <w:tc>
          <w:tcPr>
            <w:tcW w:w="2552" w:type="dxa"/>
            <w:vMerge/>
          </w:tcPr>
          <w:p w14:paraId="0724DA78" w14:textId="77777777" w:rsidR="00702840" w:rsidRPr="00BE3F5D" w:rsidRDefault="00702840" w:rsidP="00702840">
            <w:pPr>
              <w:rPr>
                <w:rFonts w:ascii="Arial" w:hAnsi="Arial" w:cs="Arial"/>
                <w:sz w:val="22"/>
                <w:szCs w:val="22"/>
              </w:rPr>
            </w:pPr>
          </w:p>
        </w:tc>
        <w:tc>
          <w:tcPr>
            <w:tcW w:w="8817" w:type="dxa"/>
          </w:tcPr>
          <w:p w14:paraId="2BDDD29C" w14:textId="77777777" w:rsidR="00702840" w:rsidRPr="00BE3F5D" w:rsidRDefault="00702840" w:rsidP="00702840">
            <w:pPr>
              <w:spacing w:line="100" w:lineRule="atLeast"/>
              <w:rPr>
                <w:rFonts w:ascii="Arial" w:hAnsi="Arial" w:cs="Arial"/>
                <w:sz w:val="22"/>
                <w:szCs w:val="22"/>
              </w:rPr>
            </w:pPr>
            <w:r w:rsidRPr="00BE3F5D">
              <w:rPr>
                <w:rFonts w:ascii="Arial" w:hAnsi="Arial" w:cs="Arial"/>
                <w:sz w:val="22"/>
                <w:szCs w:val="22"/>
              </w:rPr>
              <w:t>отсутствие замечаний работнику со стороны администрации учреждения</w:t>
            </w:r>
          </w:p>
        </w:tc>
        <w:tc>
          <w:tcPr>
            <w:tcW w:w="1390" w:type="dxa"/>
            <w:vAlign w:val="center"/>
          </w:tcPr>
          <w:p w14:paraId="77E57A2B" w14:textId="77777777" w:rsidR="00702840" w:rsidRPr="00BE3F5D" w:rsidRDefault="00702840" w:rsidP="00702840">
            <w:pPr>
              <w:spacing w:line="100" w:lineRule="atLeast"/>
              <w:jc w:val="center"/>
              <w:rPr>
                <w:rFonts w:ascii="Arial" w:hAnsi="Arial" w:cs="Arial"/>
                <w:sz w:val="22"/>
                <w:szCs w:val="22"/>
              </w:rPr>
            </w:pPr>
            <w:r w:rsidRPr="00BE3F5D">
              <w:rPr>
                <w:rFonts w:ascii="Arial" w:hAnsi="Arial" w:cs="Arial"/>
                <w:sz w:val="22"/>
                <w:szCs w:val="22"/>
              </w:rPr>
              <w:t>22</w:t>
            </w:r>
          </w:p>
        </w:tc>
      </w:tr>
      <w:tr w:rsidR="00702840" w:rsidRPr="00BE3F5D" w14:paraId="3FC6D3B9" w14:textId="77777777" w:rsidTr="00AB2052">
        <w:tc>
          <w:tcPr>
            <w:tcW w:w="1842" w:type="dxa"/>
            <w:vMerge w:val="restart"/>
          </w:tcPr>
          <w:p w14:paraId="66A639D1" w14:textId="77777777" w:rsidR="00702840" w:rsidRPr="00BE3F5D" w:rsidRDefault="00702840" w:rsidP="00702840">
            <w:pPr>
              <w:spacing w:line="100" w:lineRule="atLeast"/>
              <w:jc w:val="center"/>
              <w:rPr>
                <w:rFonts w:ascii="Arial" w:hAnsi="Arial" w:cs="Arial"/>
                <w:sz w:val="22"/>
                <w:szCs w:val="22"/>
              </w:rPr>
            </w:pPr>
            <w:r w:rsidRPr="00BE3F5D">
              <w:rPr>
                <w:rFonts w:ascii="Arial" w:hAnsi="Arial" w:cs="Arial"/>
                <w:sz w:val="22"/>
                <w:szCs w:val="22"/>
              </w:rPr>
              <w:lastRenderedPageBreak/>
              <w:t>старший корреспондент</w:t>
            </w:r>
          </w:p>
        </w:tc>
        <w:tc>
          <w:tcPr>
            <w:tcW w:w="2552" w:type="dxa"/>
            <w:vMerge w:val="restart"/>
          </w:tcPr>
          <w:p w14:paraId="1204EE2E" w14:textId="77777777" w:rsidR="00702840" w:rsidRPr="00BE3F5D" w:rsidRDefault="00702840" w:rsidP="00702840">
            <w:pPr>
              <w:spacing w:line="100" w:lineRule="atLeast"/>
              <w:rPr>
                <w:rFonts w:ascii="Arial" w:hAnsi="Arial" w:cs="Arial"/>
                <w:sz w:val="22"/>
                <w:szCs w:val="22"/>
              </w:rPr>
            </w:pPr>
            <w:r w:rsidRPr="00BE3F5D">
              <w:rPr>
                <w:rFonts w:ascii="Arial" w:hAnsi="Arial" w:cs="Arial"/>
                <w:sz w:val="22"/>
                <w:szCs w:val="22"/>
              </w:rPr>
              <w:t>стабильное выполнение функциональных обязанностей</w:t>
            </w:r>
          </w:p>
        </w:tc>
        <w:tc>
          <w:tcPr>
            <w:tcW w:w="8817" w:type="dxa"/>
          </w:tcPr>
          <w:p w14:paraId="623219B9" w14:textId="77777777" w:rsidR="00702840" w:rsidRPr="00BE3F5D" w:rsidRDefault="00702840" w:rsidP="00702840">
            <w:pPr>
              <w:spacing w:line="100" w:lineRule="atLeast"/>
              <w:rPr>
                <w:rFonts w:ascii="Arial" w:hAnsi="Arial" w:cs="Arial"/>
                <w:sz w:val="22"/>
                <w:szCs w:val="22"/>
              </w:rPr>
            </w:pPr>
            <w:r w:rsidRPr="00BE3F5D">
              <w:rPr>
                <w:rFonts w:ascii="Arial" w:hAnsi="Arial" w:cs="Arial"/>
                <w:sz w:val="22"/>
                <w:szCs w:val="22"/>
              </w:rPr>
              <w:t>отсутствие замечаний работнику со стороны администрации учреждения</w:t>
            </w:r>
          </w:p>
        </w:tc>
        <w:tc>
          <w:tcPr>
            <w:tcW w:w="1390" w:type="dxa"/>
            <w:vAlign w:val="center"/>
          </w:tcPr>
          <w:p w14:paraId="3711C532" w14:textId="77777777" w:rsidR="00702840" w:rsidRPr="00BE3F5D" w:rsidRDefault="00702840" w:rsidP="00702840">
            <w:pPr>
              <w:spacing w:line="100" w:lineRule="atLeast"/>
              <w:jc w:val="center"/>
              <w:rPr>
                <w:rFonts w:ascii="Arial" w:hAnsi="Arial" w:cs="Arial"/>
                <w:sz w:val="22"/>
                <w:szCs w:val="22"/>
              </w:rPr>
            </w:pPr>
            <w:r w:rsidRPr="00BE3F5D">
              <w:rPr>
                <w:rFonts w:ascii="Arial" w:hAnsi="Arial" w:cs="Arial"/>
                <w:sz w:val="22"/>
                <w:szCs w:val="22"/>
              </w:rPr>
              <w:t>20,5</w:t>
            </w:r>
          </w:p>
        </w:tc>
      </w:tr>
      <w:tr w:rsidR="00702840" w:rsidRPr="00BE3F5D" w14:paraId="49DA2D80" w14:textId="77777777" w:rsidTr="00AB2052">
        <w:tc>
          <w:tcPr>
            <w:tcW w:w="1842" w:type="dxa"/>
            <w:vMerge/>
          </w:tcPr>
          <w:p w14:paraId="49B541C3" w14:textId="77777777" w:rsidR="00702840" w:rsidRPr="00BE3F5D" w:rsidRDefault="00702840" w:rsidP="00702840">
            <w:pPr>
              <w:rPr>
                <w:rFonts w:ascii="Arial" w:hAnsi="Arial" w:cs="Arial"/>
                <w:sz w:val="22"/>
                <w:szCs w:val="22"/>
              </w:rPr>
            </w:pPr>
          </w:p>
        </w:tc>
        <w:tc>
          <w:tcPr>
            <w:tcW w:w="2552" w:type="dxa"/>
            <w:vMerge/>
          </w:tcPr>
          <w:p w14:paraId="49A8C2B6" w14:textId="77777777" w:rsidR="00702840" w:rsidRPr="00BE3F5D" w:rsidRDefault="00702840" w:rsidP="00702840">
            <w:pPr>
              <w:rPr>
                <w:rFonts w:ascii="Arial" w:hAnsi="Arial" w:cs="Arial"/>
                <w:sz w:val="22"/>
                <w:szCs w:val="22"/>
              </w:rPr>
            </w:pPr>
          </w:p>
        </w:tc>
        <w:tc>
          <w:tcPr>
            <w:tcW w:w="8817" w:type="dxa"/>
          </w:tcPr>
          <w:p w14:paraId="6A429708" w14:textId="77777777" w:rsidR="00702840" w:rsidRPr="00BE3F5D" w:rsidRDefault="00702840" w:rsidP="00702840">
            <w:pPr>
              <w:spacing w:line="100" w:lineRule="atLeast"/>
              <w:rPr>
                <w:rFonts w:ascii="Arial" w:hAnsi="Arial" w:cs="Arial"/>
                <w:sz w:val="22"/>
                <w:szCs w:val="22"/>
              </w:rPr>
            </w:pPr>
            <w:r w:rsidRPr="00BE3F5D">
              <w:rPr>
                <w:rFonts w:ascii="Arial" w:hAnsi="Arial" w:cs="Arial"/>
                <w:sz w:val="22"/>
                <w:szCs w:val="22"/>
              </w:rPr>
              <w:t xml:space="preserve">достижение установленных показателей результатов труда </w:t>
            </w:r>
          </w:p>
        </w:tc>
        <w:tc>
          <w:tcPr>
            <w:tcW w:w="1390" w:type="dxa"/>
            <w:vAlign w:val="center"/>
          </w:tcPr>
          <w:p w14:paraId="17A902B9" w14:textId="77777777" w:rsidR="00702840" w:rsidRPr="00BE3F5D" w:rsidRDefault="00D4224E" w:rsidP="00702840">
            <w:pPr>
              <w:spacing w:line="100" w:lineRule="atLeast"/>
              <w:jc w:val="center"/>
              <w:rPr>
                <w:rFonts w:ascii="Arial" w:hAnsi="Arial" w:cs="Arial"/>
                <w:sz w:val="22"/>
                <w:szCs w:val="22"/>
              </w:rPr>
            </w:pPr>
            <w:r w:rsidRPr="00BE3F5D">
              <w:rPr>
                <w:rFonts w:ascii="Arial" w:hAnsi="Arial" w:cs="Arial"/>
                <w:sz w:val="22"/>
                <w:szCs w:val="22"/>
              </w:rPr>
              <w:t>18</w:t>
            </w:r>
          </w:p>
        </w:tc>
      </w:tr>
      <w:tr w:rsidR="00702840" w:rsidRPr="00BE3F5D" w14:paraId="670611A6" w14:textId="77777777" w:rsidTr="00AB2052">
        <w:tc>
          <w:tcPr>
            <w:tcW w:w="1842" w:type="dxa"/>
            <w:vMerge w:val="restart"/>
          </w:tcPr>
          <w:p w14:paraId="52106D7A" w14:textId="77777777" w:rsidR="00702840" w:rsidRPr="00BE3F5D" w:rsidRDefault="00702840" w:rsidP="00BE3F5D">
            <w:pPr>
              <w:ind w:right="-253"/>
              <w:jc w:val="center"/>
              <w:rPr>
                <w:rFonts w:ascii="Arial" w:hAnsi="Arial" w:cs="Arial"/>
                <w:sz w:val="22"/>
                <w:szCs w:val="22"/>
              </w:rPr>
            </w:pPr>
            <w:r w:rsidRPr="00BE3F5D">
              <w:rPr>
                <w:rFonts w:ascii="Arial" w:hAnsi="Arial" w:cs="Arial"/>
                <w:sz w:val="22"/>
                <w:szCs w:val="22"/>
              </w:rPr>
              <w:t>корреспондент</w:t>
            </w:r>
          </w:p>
        </w:tc>
        <w:tc>
          <w:tcPr>
            <w:tcW w:w="2552" w:type="dxa"/>
            <w:vMerge w:val="restart"/>
          </w:tcPr>
          <w:p w14:paraId="5B44C353" w14:textId="77777777" w:rsidR="00702840" w:rsidRPr="00BE3F5D" w:rsidRDefault="00702840" w:rsidP="00702840">
            <w:pPr>
              <w:spacing w:line="100" w:lineRule="atLeast"/>
              <w:rPr>
                <w:rFonts w:ascii="Arial" w:hAnsi="Arial" w:cs="Arial"/>
                <w:spacing w:val="-2"/>
                <w:sz w:val="22"/>
                <w:szCs w:val="22"/>
              </w:rPr>
            </w:pPr>
            <w:r w:rsidRPr="00BE3F5D">
              <w:rPr>
                <w:rFonts w:ascii="Arial" w:hAnsi="Arial" w:cs="Arial"/>
                <w:sz w:val="22"/>
                <w:szCs w:val="22"/>
              </w:rPr>
              <w:t xml:space="preserve">качественное выполнение функций по обеспечению основной деятельности учреждения </w:t>
            </w:r>
            <w:r w:rsidRPr="00BE3F5D">
              <w:rPr>
                <w:rFonts w:ascii="Arial" w:hAnsi="Arial" w:cs="Arial"/>
                <w:spacing w:val="-2"/>
                <w:sz w:val="22"/>
                <w:szCs w:val="22"/>
              </w:rPr>
              <w:t>(по итогам предыдущего квартала)</w:t>
            </w:r>
          </w:p>
        </w:tc>
        <w:tc>
          <w:tcPr>
            <w:tcW w:w="8817" w:type="dxa"/>
          </w:tcPr>
          <w:p w14:paraId="78063777" w14:textId="77777777" w:rsidR="00702840" w:rsidRPr="00BE3F5D" w:rsidRDefault="00702840" w:rsidP="00702840">
            <w:pPr>
              <w:spacing w:line="100" w:lineRule="atLeast"/>
              <w:rPr>
                <w:rFonts w:ascii="Arial" w:hAnsi="Arial" w:cs="Arial"/>
                <w:sz w:val="22"/>
                <w:szCs w:val="22"/>
              </w:rPr>
            </w:pPr>
            <w:r w:rsidRPr="00BE3F5D">
              <w:rPr>
                <w:rFonts w:ascii="Arial" w:hAnsi="Arial" w:cs="Arial"/>
                <w:sz w:val="22"/>
                <w:szCs w:val="22"/>
              </w:rPr>
              <w:t xml:space="preserve">своевременное выполнение заданий администрации учреждения </w:t>
            </w:r>
          </w:p>
        </w:tc>
        <w:tc>
          <w:tcPr>
            <w:tcW w:w="1390" w:type="dxa"/>
            <w:vAlign w:val="center"/>
          </w:tcPr>
          <w:p w14:paraId="218ADB26" w14:textId="77777777" w:rsidR="00702840" w:rsidRPr="00BE3F5D" w:rsidRDefault="00D4224E" w:rsidP="00702840">
            <w:pPr>
              <w:spacing w:line="100" w:lineRule="atLeast"/>
              <w:jc w:val="center"/>
              <w:rPr>
                <w:rFonts w:ascii="Arial" w:hAnsi="Arial" w:cs="Arial"/>
                <w:sz w:val="22"/>
                <w:szCs w:val="22"/>
              </w:rPr>
            </w:pPr>
            <w:r w:rsidRPr="00BE3F5D">
              <w:rPr>
                <w:rFonts w:ascii="Arial" w:hAnsi="Arial" w:cs="Arial"/>
                <w:sz w:val="22"/>
                <w:szCs w:val="22"/>
              </w:rPr>
              <w:t>12</w:t>
            </w:r>
          </w:p>
        </w:tc>
      </w:tr>
      <w:tr w:rsidR="00702840" w:rsidRPr="00BE3F5D" w14:paraId="3910D8E1" w14:textId="77777777" w:rsidTr="00AB2052">
        <w:tc>
          <w:tcPr>
            <w:tcW w:w="1842" w:type="dxa"/>
            <w:vMerge/>
          </w:tcPr>
          <w:p w14:paraId="6EE00D21" w14:textId="77777777" w:rsidR="00702840" w:rsidRPr="00BE3F5D" w:rsidRDefault="00702840" w:rsidP="00702840">
            <w:pPr>
              <w:rPr>
                <w:rFonts w:ascii="Arial" w:hAnsi="Arial" w:cs="Arial"/>
                <w:sz w:val="22"/>
                <w:szCs w:val="22"/>
              </w:rPr>
            </w:pPr>
          </w:p>
        </w:tc>
        <w:tc>
          <w:tcPr>
            <w:tcW w:w="2552" w:type="dxa"/>
            <w:vMerge/>
          </w:tcPr>
          <w:p w14:paraId="2464A68C" w14:textId="77777777" w:rsidR="00702840" w:rsidRPr="00BE3F5D" w:rsidRDefault="00702840" w:rsidP="00702840">
            <w:pPr>
              <w:rPr>
                <w:rFonts w:ascii="Arial" w:hAnsi="Arial" w:cs="Arial"/>
                <w:sz w:val="22"/>
                <w:szCs w:val="22"/>
              </w:rPr>
            </w:pPr>
          </w:p>
        </w:tc>
        <w:tc>
          <w:tcPr>
            <w:tcW w:w="8817" w:type="dxa"/>
          </w:tcPr>
          <w:p w14:paraId="44561091" w14:textId="77777777" w:rsidR="00702840" w:rsidRPr="00BE3F5D" w:rsidRDefault="00702840" w:rsidP="00702840">
            <w:pPr>
              <w:spacing w:line="100" w:lineRule="atLeast"/>
              <w:rPr>
                <w:rFonts w:ascii="Arial" w:hAnsi="Arial" w:cs="Arial"/>
                <w:sz w:val="22"/>
                <w:szCs w:val="22"/>
              </w:rPr>
            </w:pPr>
            <w:r w:rsidRPr="00BE3F5D">
              <w:rPr>
                <w:rFonts w:ascii="Arial" w:hAnsi="Arial" w:cs="Arial"/>
                <w:sz w:val="22"/>
                <w:szCs w:val="22"/>
              </w:rPr>
              <w:t xml:space="preserve">своевременное выполнение заданий администрации учреждения </w:t>
            </w:r>
          </w:p>
        </w:tc>
        <w:tc>
          <w:tcPr>
            <w:tcW w:w="1390" w:type="dxa"/>
            <w:vAlign w:val="center"/>
          </w:tcPr>
          <w:p w14:paraId="34C65DFF" w14:textId="77777777" w:rsidR="00702840" w:rsidRPr="00BE3F5D" w:rsidRDefault="00702840" w:rsidP="00702840">
            <w:pPr>
              <w:spacing w:line="100" w:lineRule="atLeast"/>
              <w:jc w:val="center"/>
              <w:rPr>
                <w:rFonts w:ascii="Arial" w:hAnsi="Arial" w:cs="Arial"/>
                <w:sz w:val="22"/>
                <w:szCs w:val="22"/>
              </w:rPr>
            </w:pPr>
            <w:r w:rsidRPr="00BE3F5D">
              <w:rPr>
                <w:rFonts w:ascii="Arial" w:hAnsi="Arial" w:cs="Arial"/>
                <w:sz w:val="22"/>
                <w:szCs w:val="22"/>
              </w:rPr>
              <w:t>12</w:t>
            </w:r>
          </w:p>
        </w:tc>
      </w:tr>
      <w:tr w:rsidR="003D4218" w:rsidRPr="00BE3F5D" w14:paraId="1964CBC7" w14:textId="77777777" w:rsidTr="00305C1E">
        <w:trPr>
          <w:trHeight w:val="372"/>
        </w:trPr>
        <w:tc>
          <w:tcPr>
            <w:tcW w:w="1842" w:type="dxa"/>
            <w:vMerge/>
          </w:tcPr>
          <w:p w14:paraId="565CF007" w14:textId="77777777" w:rsidR="003D4218" w:rsidRPr="00BE3F5D" w:rsidRDefault="003D4218" w:rsidP="00702840">
            <w:pPr>
              <w:rPr>
                <w:rFonts w:ascii="Arial" w:hAnsi="Arial" w:cs="Arial"/>
                <w:sz w:val="22"/>
                <w:szCs w:val="22"/>
              </w:rPr>
            </w:pPr>
          </w:p>
        </w:tc>
        <w:tc>
          <w:tcPr>
            <w:tcW w:w="2552" w:type="dxa"/>
            <w:vMerge w:val="restart"/>
          </w:tcPr>
          <w:p w14:paraId="4671108A" w14:textId="5BC51E8A" w:rsidR="003D4218" w:rsidRPr="00BE3F5D" w:rsidRDefault="003D4218" w:rsidP="003D4218">
            <w:pPr>
              <w:spacing w:line="100" w:lineRule="atLeast"/>
              <w:rPr>
                <w:rFonts w:ascii="Arial" w:hAnsi="Arial" w:cs="Arial"/>
                <w:spacing w:val="-2"/>
                <w:sz w:val="22"/>
                <w:szCs w:val="22"/>
              </w:rPr>
            </w:pPr>
            <w:r w:rsidRPr="00BE3F5D">
              <w:rPr>
                <w:rFonts w:ascii="Arial" w:hAnsi="Arial" w:cs="Arial"/>
                <w:sz w:val="22"/>
                <w:szCs w:val="22"/>
              </w:rPr>
              <w:t>стабильное выполнение функциональных обязанностей</w:t>
            </w:r>
          </w:p>
        </w:tc>
        <w:tc>
          <w:tcPr>
            <w:tcW w:w="8817" w:type="dxa"/>
          </w:tcPr>
          <w:p w14:paraId="7A94495C" w14:textId="77777777" w:rsidR="003D4218" w:rsidRPr="00BE3F5D" w:rsidRDefault="003D4218" w:rsidP="00702840">
            <w:pPr>
              <w:spacing w:line="100" w:lineRule="atLeast"/>
              <w:rPr>
                <w:rFonts w:ascii="Arial" w:hAnsi="Arial" w:cs="Arial"/>
                <w:sz w:val="22"/>
                <w:szCs w:val="22"/>
              </w:rPr>
            </w:pPr>
            <w:r w:rsidRPr="00BE3F5D">
              <w:rPr>
                <w:rFonts w:ascii="Arial" w:hAnsi="Arial" w:cs="Arial"/>
                <w:sz w:val="22"/>
                <w:szCs w:val="22"/>
              </w:rPr>
              <w:t>своевременное выполнение заданий администрации учреждения</w:t>
            </w:r>
          </w:p>
        </w:tc>
        <w:tc>
          <w:tcPr>
            <w:tcW w:w="1390" w:type="dxa"/>
          </w:tcPr>
          <w:p w14:paraId="25CF3659" w14:textId="77777777" w:rsidR="003D4218" w:rsidRPr="00BE3F5D" w:rsidRDefault="003D4218" w:rsidP="00702840">
            <w:pPr>
              <w:spacing w:line="100" w:lineRule="atLeast"/>
              <w:jc w:val="center"/>
              <w:rPr>
                <w:rFonts w:ascii="Arial" w:hAnsi="Arial" w:cs="Arial"/>
                <w:sz w:val="22"/>
                <w:szCs w:val="22"/>
              </w:rPr>
            </w:pPr>
            <w:r w:rsidRPr="00BE3F5D">
              <w:rPr>
                <w:rFonts w:ascii="Arial" w:hAnsi="Arial" w:cs="Arial"/>
                <w:sz w:val="22"/>
                <w:szCs w:val="22"/>
              </w:rPr>
              <w:t>15</w:t>
            </w:r>
          </w:p>
        </w:tc>
      </w:tr>
      <w:tr w:rsidR="003D4218" w:rsidRPr="00BE3F5D" w14:paraId="2836C6BC" w14:textId="77777777" w:rsidTr="003D4218">
        <w:trPr>
          <w:trHeight w:val="104"/>
        </w:trPr>
        <w:tc>
          <w:tcPr>
            <w:tcW w:w="1842" w:type="dxa"/>
            <w:vMerge/>
          </w:tcPr>
          <w:p w14:paraId="4AEA43CB" w14:textId="77777777" w:rsidR="003D4218" w:rsidRPr="00BE3F5D" w:rsidRDefault="003D4218" w:rsidP="00702840">
            <w:pPr>
              <w:rPr>
                <w:rFonts w:ascii="Arial" w:hAnsi="Arial" w:cs="Arial"/>
                <w:sz w:val="22"/>
                <w:szCs w:val="22"/>
              </w:rPr>
            </w:pPr>
          </w:p>
        </w:tc>
        <w:tc>
          <w:tcPr>
            <w:tcW w:w="2552" w:type="dxa"/>
            <w:vMerge/>
          </w:tcPr>
          <w:p w14:paraId="1837ACEC" w14:textId="025DBD2D" w:rsidR="003D4218" w:rsidRPr="00AB2052" w:rsidRDefault="003D4218" w:rsidP="00702840">
            <w:pPr>
              <w:rPr>
                <w:rFonts w:ascii="Arial" w:hAnsi="Arial" w:cs="Arial"/>
                <w:color w:val="FF0000"/>
                <w:sz w:val="22"/>
                <w:szCs w:val="22"/>
              </w:rPr>
            </w:pPr>
          </w:p>
        </w:tc>
        <w:tc>
          <w:tcPr>
            <w:tcW w:w="8817" w:type="dxa"/>
          </w:tcPr>
          <w:p w14:paraId="2AF19BF9" w14:textId="77777777" w:rsidR="003D4218" w:rsidRPr="00BE3F5D" w:rsidRDefault="003D4218" w:rsidP="00702840">
            <w:pPr>
              <w:spacing w:line="100" w:lineRule="atLeast"/>
              <w:rPr>
                <w:rFonts w:ascii="Arial" w:hAnsi="Arial" w:cs="Arial"/>
                <w:sz w:val="22"/>
                <w:szCs w:val="22"/>
              </w:rPr>
            </w:pPr>
            <w:r w:rsidRPr="00BE3F5D">
              <w:rPr>
                <w:rFonts w:ascii="Arial" w:hAnsi="Arial" w:cs="Arial"/>
                <w:sz w:val="22"/>
                <w:szCs w:val="22"/>
              </w:rPr>
              <w:t xml:space="preserve">разработка планов и других документов для информационной деятельности </w:t>
            </w:r>
          </w:p>
        </w:tc>
        <w:tc>
          <w:tcPr>
            <w:tcW w:w="1390" w:type="dxa"/>
            <w:vAlign w:val="center"/>
          </w:tcPr>
          <w:p w14:paraId="11F968D1" w14:textId="77777777" w:rsidR="003D4218" w:rsidRPr="00BE3F5D" w:rsidRDefault="003D4218" w:rsidP="00702840">
            <w:pPr>
              <w:spacing w:line="100" w:lineRule="atLeast"/>
              <w:jc w:val="center"/>
              <w:rPr>
                <w:rFonts w:ascii="Arial" w:hAnsi="Arial" w:cs="Arial"/>
                <w:sz w:val="22"/>
                <w:szCs w:val="22"/>
              </w:rPr>
            </w:pPr>
            <w:r w:rsidRPr="00BE3F5D">
              <w:rPr>
                <w:rFonts w:ascii="Arial" w:hAnsi="Arial" w:cs="Arial"/>
                <w:sz w:val="22"/>
                <w:szCs w:val="22"/>
              </w:rPr>
              <w:t>16</w:t>
            </w:r>
          </w:p>
        </w:tc>
      </w:tr>
      <w:tr w:rsidR="00702840" w:rsidRPr="00BE3F5D" w14:paraId="6E647EAF" w14:textId="77777777" w:rsidTr="00AB2052">
        <w:tc>
          <w:tcPr>
            <w:tcW w:w="1842" w:type="dxa"/>
            <w:vMerge w:val="restart"/>
          </w:tcPr>
          <w:p w14:paraId="5872E599" w14:textId="77777777" w:rsidR="00702840" w:rsidRPr="00BE3F5D" w:rsidRDefault="00702840" w:rsidP="00702840">
            <w:pPr>
              <w:spacing w:line="100" w:lineRule="atLeast"/>
              <w:jc w:val="center"/>
              <w:rPr>
                <w:rFonts w:ascii="Arial" w:hAnsi="Arial" w:cs="Arial"/>
                <w:sz w:val="22"/>
                <w:szCs w:val="22"/>
              </w:rPr>
            </w:pPr>
            <w:r w:rsidRPr="00BE3F5D">
              <w:rPr>
                <w:rFonts w:ascii="Arial" w:hAnsi="Arial" w:cs="Arial"/>
                <w:sz w:val="22"/>
                <w:szCs w:val="22"/>
              </w:rPr>
              <w:t>уборщица служебных помещений</w:t>
            </w:r>
          </w:p>
        </w:tc>
        <w:tc>
          <w:tcPr>
            <w:tcW w:w="2552" w:type="dxa"/>
            <w:vMerge w:val="restart"/>
          </w:tcPr>
          <w:p w14:paraId="4ADF0D7A" w14:textId="77777777" w:rsidR="00702840" w:rsidRPr="00BE3F5D" w:rsidRDefault="00702840" w:rsidP="00702840">
            <w:pPr>
              <w:spacing w:line="100" w:lineRule="atLeast"/>
              <w:rPr>
                <w:rFonts w:ascii="Arial" w:hAnsi="Arial" w:cs="Arial"/>
                <w:spacing w:val="-2"/>
                <w:sz w:val="22"/>
                <w:szCs w:val="22"/>
              </w:rPr>
            </w:pPr>
            <w:r w:rsidRPr="00BE3F5D">
              <w:rPr>
                <w:rFonts w:ascii="Arial" w:hAnsi="Arial" w:cs="Arial"/>
                <w:sz w:val="22"/>
                <w:szCs w:val="22"/>
              </w:rPr>
              <w:t xml:space="preserve">качественное выполнение функций по содержанию обслуживаемого объекта </w:t>
            </w:r>
            <w:r w:rsidRPr="00BE3F5D">
              <w:rPr>
                <w:rFonts w:ascii="Arial" w:hAnsi="Arial" w:cs="Arial"/>
                <w:spacing w:val="-2"/>
                <w:sz w:val="22"/>
                <w:szCs w:val="22"/>
              </w:rPr>
              <w:t>(по итогам предыдущего квартала)</w:t>
            </w:r>
          </w:p>
        </w:tc>
        <w:tc>
          <w:tcPr>
            <w:tcW w:w="8817" w:type="dxa"/>
          </w:tcPr>
          <w:p w14:paraId="6A14D490" w14:textId="77777777" w:rsidR="00702840" w:rsidRPr="00BE3F5D" w:rsidRDefault="00702840" w:rsidP="00702840">
            <w:pPr>
              <w:spacing w:line="100" w:lineRule="atLeast"/>
              <w:rPr>
                <w:rFonts w:ascii="Arial" w:hAnsi="Arial" w:cs="Arial"/>
                <w:sz w:val="22"/>
                <w:szCs w:val="22"/>
              </w:rPr>
            </w:pPr>
            <w:r w:rsidRPr="00BE3F5D">
              <w:rPr>
                <w:rFonts w:ascii="Arial" w:hAnsi="Arial" w:cs="Arial"/>
                <w:sz w:val="22"/>
                <w:szCs w:val="22"/>
              </w:rPr>
              <w:t>своевременное исполнение должностных обязанностей для обеспечения бесперебойного производственного процесса</w:t>
            </w:r>
          </w:p>
        </w:tc>
        <w:tc>
          <w:tcPr>
            <w:tcW w:w="1390" w:type="dxa"/>
            <w:vAlign w:val="center"/>
          </w:tcPr>
          <w:p w14:paraId="3C2B90F3" w14:textId="77777777" w:rsidR="00702840" w:rsidRPr="00BE3F5D" w:rsidRDefault="00D4224E" w:rsidP="00702840">
            <w:pPr>
              <w:spacing w:line="100" w:lineRule="atLeast"/>
              <w:jc w:val="center"/>
              <w:rPr>
                <w:rFonts w:ascii="Arial" w:hAnsi="Arial" w:cs="Arial"/>
                <w:sz w:val="22"/>
                <w:szCs w:val="22"/>
              </w:rPr>
            </w:pPr>
            <w:r w:rsidRPr="00BE3F5D">
              <w:rPr>
                <w:rFonts w:ascii="Arial" w:hAnsi="Arial" w:cs="Arial"/>
                <w:sz w:val="22"/>
                <w:szCs w:val="22"/>
              </w:rPr>
              <w:t>118,8</w:t>
            </w:r>
          </w:p>
        </w:tc>
      </w:tr>
      <w:tr w:rsidR="00702840" w:rsidRPr="00BE3F5D" w14:paraId="55645D89" w14:textId="77777777" w:rsidTr="00AB2052">
        <w:tc>
          <w:tcPr>
            <w:tcW w:w="1842" w:type="dxa"/>
            <w:vMerge/>
          </w:tcPr>
          <w:p w14:paraId="205CF98F" w14:textId="77777777" w:rsidR="00702840" w:rsidRPr="00BE3F5D" w:rsidRDefault="00702840" w:rsidP="00702840">
            <w:pPr>
              <w:rPr>
                <w:rFonts w:ascii="Arial" w:hAnsi="Arial" w:cs="Arial"/>
                <w:sz w:val="22"/>
                <w:szCs w:val="22"/>
              </w:rPr>
            </w:pPr>
          </w:p>
        </w:tc>
        <w:tc>
          <w:tcPr>
            <w:tcW w:w="2552" w:type="dxa"/>
            <w:vMerge/>
          </w:tcPr>
          <w:p w14:paraId="29DEB1B3" w14:textId="77777777" w:rsidR="00702840" w:rsidRPr="00BE3F5D" w:rsidRDefault="00702840" w:rsidP="00702840">
            <w:pPr>
              <w:rPr>
                <w:rFonts w:ascii="Arial" w:hAnsi="Arial" w:cs="Arial"/>
                <w:sz w:val="22"/>
                <w:szCs w:val="22"/>
              </w:rPr>
            </w:pPr>
          </w:p>
        </w:tc>
        <w:tc>
          <w:tcPr>
            <w:tcW w:w="8817" w:type="dxa"/>
          </w:tcPr>
          <w:p w14:paraId="5F53F631" w14:textId="77777777" w:rsidR="00702840" w:rsidRPr="00BE3F5D" w:rsidRDefault="00702840" w:rsidP="00702840">
            <w:pPr>
              <w:spacing w:line="100" w:lineRule="atLeast"/>
              <w:rPr>
                <w:rFonts w:ascii="Arial" w:hAnsi="Arial" w:cs="Arial"/>
                <w:sz w:val="22"/>
                <w:szCs w:val="22"/>
              </w:rPr>
            </w:pPr>
            <w:r w:rsidRPr="00BE3F5D">
              <w:rPr>
                <w:rFonts w:ascii="Arial" w:hAnsi="Arial" w:cs="Arial"/>
                <w:sz w:val="22"/>
                <w:szCs w:val="22"/>
              </w:rPr>
              <w:t>отсутствие замечаний работнику со стороны администрации учреждения</w:t>
            </w:r>
          </w:p>
        </w:tc>
        <w:tc>
          <w:tcPr>
            <w:tcW w:w="1390" w:type="dxa"/>
            <w:vAlign w:val="center"/>
          </w:tcPr>
          <w:p w14:paraId="3318B1A9" w14:textId="77777777" w:rsidR="00702840" w:rsidRPr="00BE3F5D" w:rsidRDefault="00D4224E" w:rsidP="00702840">
            <w:pPr>
              <w:spacing w:line="100" w:lineRule="atLeast"/>
              <w:jc w:val="center"/>
              <w:rPr>
                <w:rFonts w:ascii="Arial" w:hAnsi="Arial" w:cs="Arial"/>
                <w:sz w:val="22"/>
                <w:szCs w:val="22"/>
              </w:rPr>
            </w:pPr>
            <w:r w:rsidRPr="00BE3F5D">
              <w:rPr>
                <w:rFonts w:ascii="Arial" w:hAnsi="Arial" w:cs="Arial"/>
                <w:sz w:val="22"/>
                <w:szCs w:val="22"/>
              </w:rPr>
              <w:t>80</w:t>
            </w:r>
          </w:p>
        </w:tc>
      </w:tr>
    </w:tbl>
    <w:p w14:paraId="06653301" w14:textId="77777777" w:rsidR="00702840" w:rsidRPr="00BE3F5D" w:rsidRDefault="00702840" w:rsidP="00702840">
      <w:pPr>
        <w:rPr>
          <w:rFonts w:ascii="Arial" w:hAnsi="Arial" w:cs="Arial"/>
          <w:sz w:val="22"/>
          <w:szCs w:val="22"/>
        </w:rPr>
      </w:pPr>
    </w:p>
    <w:p w14:paraId="736265DB" w14:textId="77777777" w:rsidR="00C55ABE" w:rsidRPr="001206F7" w:rsidRDefault="00C55ABE">
      <w:pPr>
        <w:sectPr w:rsidR="00C55ABE" w:rsidRPr="001206F7" w:rsidSect="00C55ABE">
          <w:pgSz w:w="16838" w:h="11906" w:orient="landscape"/>
          <w:pgMar w:top="1701" w:right="1077" w:bottom="1106" w:left="1134" w:header="709" w:footer="709" w:gutter="0"/>
          <w:cols w:space="708"/>
          <w:docGrid w:linePitch="360"/>
        </w:sectPr>
      </w:pPr>
    </w:p>
    <w:tbl>
      <w:tblPr>
        <w:tblW w:w="0" w:type="auto"/>
        <w:jc w:val="right"/>
        <w:tblLook w:val="01E0" w:firstRow="1" w:lastRow="1" w:firstColumn="1" w:lastColumn="1" w:noHBand="0" w:noVBand="0"/>
      </w:tblPr>
      <w:tblGrid>
        <w:gridCol w:w="4440"/>
        <w:gridCol w:w="4774"/>
      </w:tblGrid>
      <w:tr w:rsidR="00C947F5" w:rsidRPr="0052195C" w14:paraId="3FDF4EF6" w14:textId="77777777" w:rsidTr="00560847">
        <w:trPr>
          <w:jc w:val="right"/>
        </w:trPr>
        <w:tc>
          <w:tcPr>
            <w:tcW w:w="4440" w:type="dxa"/>
          </w:tcPr>
          <w:p w14:paraId="20EA811D" w14:textId="77777777" w:rsidR="00C947F5" w:rsidRPr="0052195C" w:rsidRDefault="00C947F5" w:rsidP="00560847">
            <w:pPr>
              <w:suppressAutoHyphens/>
              <w:autoSpaceDE w:val="0"/>
              <w:jc w:val="right"/>
              <w:rPr>
                <w:rFonts w:ascii="Arial" w:eastAsia="Calibri" w:hAnsi="Arial" w:cs="Arial"/>
                <w:highlight w:val="yellow"/>
                <w:lang w:eastAsia="ar-SA"/>
              </w:rPr>
            </w:pPr>
          </w:p>
        </w:tc>
        <w:tc>
          <w:tcPr>
            <w:tcW w:w="4774" w:type="dxa"/>
          </w:tcPr>
          <w:p w14:paraId="34F1F542" w14:textId="77777777" w:rsidR="00C947F5" w:rsidRPr="0052195C" w:rsidRDefault="00C947F5" w:rsidP="00560847">
            <w:pPr>
              <w:suppressAutoHyphens/>
              <w:autoSpaceDE w:val="0"/>
              <w:rPr>
                <w:rFonts w:ascii="Arial" w:eastAsia="Calibri" w:hAnsi="Arial" w:cs="Arial"/>
                <w:lang w:eastAsia="ar-SA"/>
              </w:rPr>
            </w:pPr>
            <w:r w:rsidRPr="0052195C">
              <w:rPr>
                <w:rFonts w:ascii="Arial" w:eastAsia="Calibri" w:hAnsi="Arial" w:cs="Arial"/>
                <w:lang w:eastAsia="ar-SA"/>
              </w:rPr>
              <w:t xml:space="preserve">Приложение № </w:t>
            </w:r>
            <w:r>
              <w:rPr>
                <w:rFonts w:ascii="Arial" w:eastAsia="Calibri" w:hAnsi="Arial" w:cs="Arial"/>
                <w:lang w:eastAsia="ar-SA"/>
              </w:rPr>
              <w:t>3</w:t>
            </w:r>
          </w:p>
          <w:p w14:paraId="415AA6D7" w14:textId="77777777" w:rsidR="00C947F5" w:rsidRDefault="00C947F5" w:rsidP="00560847">
            <w:pPr>
              <w:suppressAutoHyphens/>
              <w:autoSpaceDE w:val="0"/>
              <w:rPr>
                <w:rFonts w:ascii="Arial" w:hAnsi="Arial" w:cs="Arial"/>
                <w:bCs/>
                <w:lang w:eastAsia="ar-SA"/>
              </w:rPr>
            </w:pPr>
            <w:r w:rsidRPr="0052195C">
              <w:rPr>
                <w:rFonts w:ascii="Arial" w:eastAsia="Calibri" w:hAnsi="Arial" w:cs="Arial"/>
                <w:lang w:eastAsia="ar-SA"/>
              </w:rPr>
              <w:t xml:space="preserve">к положению об оплате труда работников </w:t>
            </w:r>
            <w:r w:rsidRPr="0052195C">
              <w:rPr>
                <w:rFonts w:ascii="Arial" w:hAnsi="Arial" w:cs="Arial"/>
                <w:bCs/>
                <w:lang w:eastAsia="ar-SA"/>
              </w:rPr>
              <w:t xml:space="preserve">Муниципального казенного учреждения </w:t>
            </w:r>
            <w:r>
              <w:rPr>
                <w:rFonts w:ascii="Arial" w:hAnsi="Arial" w:cs="Arial"/>
                <w:bCs/>
                <w:lang w:eastAsia="ar-SA"/>
              </w:rPr>
              <w:t xml:space="preserve">«Редакция газеты «Бородинский вестник»» </w:t>
            </w:r>
          </w:p>
          <w:p w14:paraId="4DBF52FB" w14:textId="77777777" w:rsidR="00C947F5" w:rsidRPr="0052195C" w:rsidRDefault="00C947F5" w:rsidP="00560847">
            <w:pPr>
              <w:suppressAutoHyphens/>
              <w:autoSpaceDE w:val="0"/>
              <w:rPr>
                <w:rFonts w:ascii="Arial" w:eastAsia="Calibri" w:hAnsi="Arial" w:cs="Arial"/>
                <w:lang w:eastAsia="ar-SA"/>
              </w:rPr>
            </w:pPr>
            <w:r>
              <w:rPr>
                <w:rFonts w:ascii="Arial" w:hAnsi="Arial" w:cs="Arial"/>
                <w:bCs/>
                <w:lang w:eastAsia="ar-SA"/>
              </w:rPr>
              <w:t>(МКУ «РГ «Бородинский вестник»»)</w:t>
            </w:r>
          </w:p>
        </w:tc>
      </w:tr>
    </w:tbl>
    <w:p w14:paraId="74E4FCCB" w14:textId="77777777" w:rsidR="00C55ABE" w:rsidRPr="001206F7" w:rsidRDefault="00C55ABE" w:rsidP="00C55ABE">
      <w:pPr>
        <w:widowControl w:val="0"/>
        <w:autoSpaceDE w:val="0"/>
        <w:autoSpaceDN w:val="0"/>
        <w:adjustRightInd w:val="0"/>
      </w:pPr>
    </w:p>
    <w:p w14:paraId="0FC2F840" w14:textId="77777777" w:rsidR="00C947F5" w:rsidRDefault="00C947F5" w:rsidP="00C947F5">
      <w:pPr>
        <w:widowControl w:val="0"/>
        <w:autoSpaceDE w:val="0"/>
        <w:autoSpaceDN w:val="0"/>
        <w:adjustRightInd w:val="0"/>
        <w:jc w:val="center"/>
        <w:rPr>
          <w:rFonts w:ascii="Arial" w:hAnsi="Arial" w:cs="Arial"/>
          <w:b/>
        </w:rPr>
      </w:pPr>
    </w:p>
    <w:p w14:paraId="45BA7682" w14:textId="77777777" w:rsidR="00C947F5" w:rsidRPr="0052195C" w:rsidRDefault="00C947F5" w:rsidP="00C947F5">
      <w:pPr>
        <w:widowControl w:val="0"/>
        <w:autoSpaceDE w:val="0"/>
        <w:autoSpaceDN w:val="0"/>
        <w:adjustRightInd w:val="0"/>
        <w:jc w:val="center"/>
        <w:rPr>
          <w:rFonts w:ascii="Arial" w:hAnsi="Arial" w:cs="Arial"/>
          <w:b/>
        </w:rPr>
      </w:pPr>
      <w:r w:rsidRPr="0052195C">
        <w:rPr>
          <w:rFonts w:ascii="Arial" w:hAnsi="Arial" w:cs="Arial"/>
          <w:b/>
        </w:rPr>
        <w:t>КРИТЕРИИ ОЦЕНКИ</w:t>
      </w:r>
    </w:p>
    <w:p w14:paraId="1D61291A" w14:textId="77777777" w:rsidR="00C947F5" w:rsidRPr="0052195C" w:rsidRDefault="00C947F5" w:rsidP="00C947F5">
      <w:pPr>
        <w:widowControl w:val="0"/>
        <w:autoSpaceDE w:val="0"/>
        <w:autoSpaceDN w:val="0"/>
        <w:adjustRightInd w:val="0"/>
        <w:jc w:val="center"/>
        <w:rPr>
          <w:rFonts w:ascii="Arial" w:hAnsi="Arial" w:cs="Arial"/>
          <w:b/>
        </w:rPr>
      </w:pPr>
      <w:r w:rsidRPr="0052195C">
        <w:rPr>
          <w:rFonts w:ascii="Arial" w:hAnsi="Arial" w:cs="Arial"/>
          <w:b/>
        </w:rPr>
        <w:t>РЕЗУЛЬТАТИВНОСТИ И КАЧЕСТВА ТРУДА ДЛЯ ОПРЕДЕЛЕНИЯ РАЗМЕРОВ ВЫПЛАТ</w:t>
      </w:r>
      <w:r>
        <w:rPr>
          <w:rFonts w:ascii="Arial" w:hAnsi="Arial" w:cs="Arial"/>
          <w:b/>
        </w:rPr>
        <w:t xml:space="preserve"> ЗА ВАЖНОСТЬ ВЫПОЛНЯЕМОЙ РАБОТЫ, СТЕПЕНЬ САМОСТОЯТЕЛЬНОСТИ И ОТВЕТСТВЕННОСТИ ПРИ ВЫПОЛНЕНИИ ПОСТАВЛЕННЫХ ЗАДАЧ РАБОТНИКАМИ УЧРЕЖДЕНИЯ</w:t>
      </w:r>
    </w:p>
    <w:p w14:paraId="3372960D" w14:textId="77777777" w:rsidR="00C55ABE" w:rsidRPr="001206F7" w:rsidRDefault="00C55ABE" w:rsidP="00C55ABE">
      <w:pPr>
        <w:widowControl w:val="0"/>
        <w:autoSpaceDE w:val="0"/>
        <w:autoSpaceDN w:val="0"/>
        <w:adjustRightInd w:val="0"/>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686"/>
        <w:gridCol w:w="2410"/>
        <w:gridCol w:w="1559"/>
      </w:tblGrid>
      <w:tr w:rsidR="00C55ABE" w:rsidRPr="00F531CF" w14:paraId="486521FE" w14:textId="77777777" w:rsidTr="001A3D57">
        <w:tc>
          <w:tcPr>
            <w:tcW w:w="2268" w:type="dxa"/>
          </w:tcPr>
          <w:p w14:paraId="0555D7F8" w14:textId="77777777" w:rsidR="00C55ABE" w:rsidRPr="00F531CF" w:rsidRDefault="00C55ABE" w:rsidP="003976B6">
            <w:pPr>
              <w:widowControl w:val="0"/>
              <w:autoSpaceDE w:val="0"/>
              <w:autoSpaceDN w:val="0"/>
              <w:adjustRightInd w:val="0"/>
              <w:jc w:val="center"/>
              <w:rPr>
                <w:rFonts w:ascii="Arial" w:hAnsi="Arial" w:cs="Arial"/>
              </w:rPr>
            </w:pPr>
            <w:r w:rsidRPr="00F531CF">
              <w:rPr>
                <w:rFonts w:ascii="Arial" w:hAnsi="Arial" w:cs="Arial"/>
              </w:rPr>
              <w:t>Категория работников</w:t>
            </w:r>
          </w:p>
        </w:tc>
        <w:tc>
          <w:tcPr>
            <w:tcW w:w="3686" w:type="dxa"/>
          </w:tcPr>
          <w:p w14:paraId="494AF280" w14:textId="77777777" w:rsidR="00C55ABE" w:rsidRPr="00F531CF" w:rsidRDefault="00C55ABE" w:rsidP="003976B6">
            <w:pPr>
              <w:widowControl w:val="0"/>
              <w:autoSpaceDE w:val="0"/>
              <w:autoSpaceDN w:val="0"/>
              <w:adjustRightInd w:val="0"/>
              <w:jc w:val="center"/>
              <w:rPr>
                <w:rFonts w:ascii="Arial" w:hAnsi="Arial" w:cs="Arial"/>
              </w:rPr>
            </w:pPr>
            <w:r w:rsidRPr="00F531CF">
              <w:rPr>
                <w:rFonts w:ascii="Arial" w:hAnsi="Arial" w:cs="Arial"/>
              </w:rPr>
              <w:t>Критерии оценки</w:t>
            </w:r>
          </w:p>
        </w:tc>
        <w:tc>
          <w:tcPr>
            <w:tcW w:w="2410" w:type="dxa"/>
          </w:tcPr>
          <w:p w14:paraId="5B45F52F" w14:textId="77777777" w:rsidR="00C55ABE" w:rsidRPr="00F531CF" w:rsidRDefault="00C55ABE" w:rsidP="003976B6">
            <w:pPr>
              <w:widowControl w:val="0"/>
              <w:autoSpaceDE w:val="0"/>
              <w:autoSpaceDN w:val="0"/>
              <w:adjustRightInd w:val="0"/>
              <w:jc w:val="center"/>
              <w:rPr>
                <w:rFonts w:ascii="Arial" w:hAnsi="Arial" w:cs="Arial"/>
              </w:rPr>
            </w:pPr>
            <w:r w:rsidRPr="00F531CF">
              <w:rPr>
                <w:rFonts w:ascii="Arial" w:hAnsi="Arial" w:cs="Arial"/>
              </w:rPr>
              <w:t>Периодичность оценки для ежемесячного  установления выплат</w:t>
            </w:r>
          </w:p>
        </w:tc>
        <w:tc>
          <w:tcPr>
            <w:tcW w:w="1559" w:type="dxa"/>
          </w:tcPr>
          <w:p w14:paraId="25DC005D" w14:textId="77777777" w:rsidR="001A3D57" w:rsidRDefault="00C55ABE" w:rsidP="003976B6">
            <w:pPr>
              <w:widowControl w:val="0"/>
              <w:autoSpaceDE w:val="0"/>
              <w:autoSpaceDN w:val="0"/>
              <w:adjustRightInd w:val="0"/>
              <w:jc w:val="center"/>
              <w:rPr>
                <w:rFonts w:ascii="Arial" w:hAnsi="Arial" w:cs="Arial"/>
              </w:rPr>
            </w:pPr>
            <w:r w:rsidRPr="00F531CF">
              <w:rPr>
                <w:rFonts w:ascii="Arial" w:hAnsi="Arial" w:cs="Arial"/>
              </w:rPr>
              <w:t xml:space="preserve">Размер </w:t>
            </w:r>
          </w:p>
          <w:p w14:paraId="0406C608" w14:textId="77777777" w:rsidR="001A3D57" w:rsidRDefault="00C55ABE" w:rsidP="003976B6">
            <w:pPr>
              <w:widowControl w:val="0"/>
              <w:autoSpaceDE w:val="0"/>
              <w:autoSpaceDN w:val="0"/>
              <w:adjustRightInd w:val="0"/>
              <w:jc w:val="center"/>
              <w:rPr>
                <w:rFonts w:ascii="Arial" w:hAnsi="Arial" w:cs="Arial"/>
              </w:rPr>
            </w:pPr>
            <w:r w:rsidRPr="00F531CF">
              <w:rPr>
                <w:rFonts w:ascii="Arial" w:hAnsi="Arial" w:cs="Arial"/>
              </w:rPr>
              <w:t xml:space="preserve">выплаты </w:t>
            </w:r>
          </w:p>
          <w:p w14:paraId="12E7D702" w14:textId="77777777" w:rsidR="001A3D57" w:rsidRDefault="00C55ABE" w:rsidP="003976B6">
            <w:pPr>
              <w:widowControl w:val="0"/>
              <w:autoSpaceDE w:val="0"/>
              <w:autoSpaceDN w:val="0"/>
              <w:adjustRightInd w:val="0"/>
              <w:jc w:val="center"/>
              <w:rPr>
                <w:rFonts w:ascii="Arial" w:hAnsi="Arial" w:cs="Arial"/>
              </w:rPr>
            </w:pPr>
            <w:r w:rsidRPr="00F531CF">
              <w:rPr>
                <w:rFonts w:ascii="Arial" w:hAnsi="Arial" w:cs="Arial"/>
              </w:rPr>
              <w:t xml:space="preserve">в процентах </w:t>
            </w:r>
          </w:p>
          <w:p w14:paraId="633020BF" w14:textId="77777777" w:rsidR="00C55ABE" w:rsidRPr="00F531CF" w:rsidRDefault="00C55ABE" w:rsidP="003976B6">
            <w:pPr>
              <w:widowControl w:val="0"/>
              <w:autoSpaceDE w:val="0"/>
              <w:autoSpaceDN w:val="0"/>
              <w:adjustRightInd w:val="0"/>
              <w:jc w:val="center"/>
              <w:rPr>
                <w:rFonts w:ascii="Arial" w:hAnsi="Arial" w:cs="Arial"/>
              </w:rPr>
            </w:pPr>
            <w:r w:rsidRPr="00F531CF">
              <w:rPr>
                <w:rFonts w:ascii="Arial" w:hAnsi="Arial" w:cs="Arial"/>
              </w:rPr>
              <w:t>от оклада</w:t>
            </w:r>
          </w:p>
        </w:tc>
      </w:tr>
      <w:tr w:rsidR="00C55ABE" w:rsidRPr="00F531CF" w14:paraId="41EC5C35" w14:textId="77777777" w:rsidTr="001A3D57">
        <w:tc>
          <w:tcPr>
            <w:tcW w:w="2268" w:type="dxa"/>
          </w:tcPr>
          <w:p w14:paraId="6AD5E89C" w14:textId="77777777" w:rsidR="00C55ABE" w:rsidRPr="00F531CF" w:rsidRDefault="00C55ABE" w:rsidP="00C947F5">
            <w:pPr>
              <w:widowControl w:val="0"/>
              <w:autoSpaceDE w:val="0"/>
              <w:autoSpaceDN w:val="0"/>
              <w:adjustRightInd w:val="0"/>
              <w:jc w:val="center"/>
              <w:rPr>
                <w:rFonts w:ascii="Arial" w:hAnsi="Arial" w:cs="Arial"/>
              </w:rPr>
            </w:pPr>
            <w:r w:rsidRPr="00F531CF">
              <w:rPr>
                <w:rFonts w:ascii="Arial" w:hAnsi="Arial" w:cs="Arial"/>
              </w:rPr>
              <w:t>обозреватель</w:t>
            </w:r>
          </w:p>
        </w:tc>
        <w:tc>
          <w:tcPr>
            <w:tcW w:w="3686" w:type="dxa"/>
          </w:tcPr>
          <w:p w14:paraId="2B49929F" w14:textId="77777777" w:rsidR="00C55ABE" w:rsidRPr="00F531CF" w:rsidRDefault="00C55ABE" w:rsidP="003976B6">
            <w:pPr>
              <w:widowControl w:val="0"/>
              <w:autoSpaceDE w:val="0"/>
              <w:autoSpaceDN w:val="0"/>
              <w:adjustRightInd w:val="0"/>
              <w:rPr>
                <w:rFonts w:ascii="Arial" w:hAnsi="Arial" w:cs="Arial"/>
              </w:rPr>
            </w:pPr>
            <w:r w:rsidRPr="00F531CF">
              <w:rPr>
                <w:rFonts w:ascii="Arial" w:hAnsi="Arial" w:cs="Arial"/>
              </w:rPr>
              <w:t>- творческий подход к организации работы, изучение и применение в работе передовых методов труда и информационных технологий;</w:t>
            </w:r>
          </w:p>
          <w:p w14:paraId="408AB19B" w14:textId="77777777" w:rsidR="00C55ABE" w:rsidRPr="00F531CF" w:rsidRDefault="00C55ABE" w:rsidP="003976B6">
            <w:pPr>
              <w:widowControl w:val="0"/>
              <w:autoSpaceDE w:val="0"/>
              <w:autoSpaceDN w:val="0"/>
              <w:adjustRightInd w:val="0"/>
              <w:rPr>
                <w:rFonts w:ascii="Arial" w:hAnsi="Arial" w:cs="Arial"/>
              </w:rPr>
            </w:pPr>
            <w:r w:rsidRPr="00F531CF">
              <w:rPr>
                <w:rFonts w:ascii="Arial" w:hAnsi="Arial" w:cs="Arial"/>
              </w:rPr>
              <w:t>-организацию  и проведение мероприятия, направленные на повышение авторитета и имиджа  газеты среди населения</w:t>
            </w:r>
          </w:p>
        </w:tc>
        <w:tc>
          <w:tcPr>
            <w:tcW w:w="2410" w:type="dxa"/>
          </w:tcPr>
          <w:p w14:paraId="4E99B767" w14:textId="77777777" w:rsidR="00BE50C5" w:rsidRDefault="00BC2956" w:rsidP="003976B6">
            <w:pPr>
              <w:widowControl w:val="0"/>
              <w:autoSpaceDE w:val="0"/>
              <w:autoSpaceDN w:val="0"/>
              <w:adjustRightInd w:val="0"/>
              <w:jc w:val="center"/>
              <w:rPr>
                <w:rFonts w:ascii="Arial" w:hAnsi="Arial" w:cs="Arial"/>
              </w:rPr>
            </w:pPr>
            <w:r w:rsidRPr="00F531CF">
              <w:rPr>
                <w:rFonts w:ascii="Arial" w:hAnsi="Arial" w:cs="Arial"/>
              </w:rPr>
              <w:t xml:space="preserve">Оценивается </w:t>
            </w:r>
            <w:r w:rsidR="00CF44E2" w:rsidRPr="00CF44E2">
              <w:rPr>
                <w:rFonts w:ascii="Arial" w:hAnsi="Arial" w:cs="Arial"/>
              </w:rPr>
              <w:t xml:space="preserve">ежемесячно </w:t>
            </w:r>
          </w:p>
          <w:p w14:paraId="74304F88" w14:textId="6D46C252" w:rsidR="00393EB5" w:rsidRPr="00F531CF" w:rsidRDefault="00CF44E2" w:rsidP="003976B6">
            <w:pPr>
              <w:widowControl w:val="0"/>
              <w:autoSpaceDE w:val="0"/>
              <w:autoSpaceDN w:val="0"/>
              <w:adjustRightInd w:val="0"/>
              <w:jc w:val="center"/>
              <w:rPr>
                <w:rFonts w:ascii="Arial" w:hAnsi="Arial" w:cs="Arial"/>
              </w:rPr>
            </w:pPr>
            <w:r w:rsidRPr="00CF44E2">
              <w:rPr>
                <w:rFonts w:ascii="Arial" w:hAnsi="Arial" w:cs="Arial"/>
              </w:rPr>
              <w:t xml:space="preserve">до 28 </w:t>
            </w:r>
            <w:r w:rsidR="00BC2956" w:rsidRPr="00CF44E2">
              <w:rPr>
                <w:rFonts w:ascii="Arial" w:hAnsi="Arial" w:cs="Arial"/>
              </w:rPr>
              <w:t>числа.</w:t>
            </w:r>
          </w:p>
        </w:tc>
        <w:tc>
          <w:tcPr>
            <w:tcW w:w="1559" w:type="dxa"/>
          </w:tcPr>
          <w:p w14:paraId="7C681162" w14:textId="77777777" w:rsidR="00C55ABE" w:rsidRPr="00F531CF" w:rsidRDefault="00D4224E" w:rsidP="003976B6">
            <w:pPr>
              <w:widowControl w:val="0"/>
              <w:autoSpaceDE w:val="0"/>
              <w:autoSpaceDN w:val="0"/>
              <w:adjustRightInd w:val="0"/>
              <w:jc w:val="center"/>
              <w:rPr>
                <w:rFonts w:ascii="Arial" w:hAnsi="Arial" w:cs="Arial"/>
              </w:rPr>
            </w:pPr>
            <w:r w:rsidRPr="00F531CF">
              <w:rPr>
                <w:rFonts w:ascii="Arial" w:hAnsi="Arial" w:cs="Arial"/>
              </w:rPr>
              <w:t>6</w:t>
            </w:r>
            <w:r w:rsidR="00C55ABE" w:rsidRPr="00F531CF">
              <w:rPr>
                <w:rFonts w:ascii="Arial" w:hAnsi="Arial" w:cs="Arial"/>
              </w:rPr>
              <w:t>0</w:t>
            </w:r>
          </w:p>
          <w:p w14:paraId="3F6FDBE8" w14:textId="77777777" w:rsidR="00C55ABE" w:rsidRPr="00F531CF" w:rsidRDefault="00C55ABE" w:rsidP="003976B6">
            <w:pPr>
              <w:widowControl w:val="0"/>
              <w:autoSpaceDE w:val="0"/>
              <w:autoSpaceDN w:val="0"/>
              <w:adjustRightInd w:val="0"/>
              <w:jc w:val="center"/>
              <w:rPr>
                <w:rFonts w:ascii="Arial" w:hAnsi="Arial" w:cs="Arial"/>
              </w:rPr>
            </w:pPr>
          </w:p>
          <w:p w14:paraId="41541E23" w14:textId="77777777" w:rsidR="00C55ABE" w:rsidRPr="00F531CF" w:rsidRDefault="00C55ABE" w:rsidP="003976B6">
            <w:pPr>
              <w:widowControl w:val="0"/>
              <w:autoSpaceDE w:val="0"/>
              <w:autoSpaceDN w:val="0"/>
              <w:adjustRightInd w:val="0"/>
              <w:jc w:val="center"/>
              <w:rPr>
                <w:rFonts w:ascii="Arial" w:hAnsi="Arial" w:cs="Arial"/>
              </w:rPr>
            </w:pPr>
          </w:p>
          <w:p w14:paraId="5314E9CC" w14:textId="77777777" w:rsidR="00C55ABE" w:rsidRPr="00F531CF" w:rsidRDefault="00C55ABE" w:rsidP="003976B6">
            <w:pPr>
              <w:widowControl w:val="0"/>
              <w:autoSpaceDE w:val="0"/>
              <w:autoSpaceDN w:val="0"/>
              <w:adjustRightInd w:val="0"/>
              <w:jc w:val="center"/>
              <w:rPr>
                <w:rFonts w:ascii="Arial" w:hAnsi="Arial" w:cs="Arial"/>
              </w:rPr>
            </w:pPr>
          </w:p>
          <w:p w14:paraId="645A2314" w14:textId="77777777" w:rsidR="00C55ABE" w:rsidRPr="00F531CF" w:rsidRDefault="00C55ABE" w:rsidP="003976B6">
            <w:pPr>
              <w:widowControl w:val="0"/>
              <w:autoSpaceDE w:val="0"/>
              <w:autoSpaceDN w:val="0"/>
              <w:adjustRightInd w:val="0"/>
              <w:jc w:val="center"/>
              <w:rPr>
                <w:rFonts w:ascii="Arial" w:hAnsi="Arial" w:cs="Arial"/>
              </w:rPr>
            </w:pPr>
          </w:p>
          <w:p w14:paraId="7100ACA6" w14:textId="77777777" w:rsidR="00C55ABE" w:rsidRPr="00F531CF" w:rsidRDefault="00DA24BC" w:rsidP="003976B6">
            <w:pPr>
              <w:widowControl w:val="0"/>
              <w:autoSpaceDE w:val="0"/>
              <w:autoSpaceDN w:val="0"/>
              <w:adjustRightInd w:val="0"/>
              <w:jc w:val="center"/>
              <w:rPr>
                <w:rFonts w:ascii="Arial" w:hAnsi="Arial" w:cs="Arial"/>
              </w:rPr>
            </w:pPr>
            <w:r w:rsidRPr="00F531CF">
              <w:rPr>
                <w:rFonts w:ascii="Arial" w:hAnsi="Arial" w:cs="Arial"/>
              </w:rPr>
              <w:t>65</w:t>
            </w:r>
          </w:p>
        </w:tc>
      </w:tr>
      <w:tr w:rsidR="00BC2956" w:rsidRPr="00F531CF" w14:paraId="2AD73354" w14:textId="77777777" w:rsidTr="001A3D57">
        <w:tc>
          <w:tcPr>
            <w:tcW w:w="2268" w:type="dxa"/>
            <w:vMerge w:val="restart"/>
          </w:tcPr>
          <w:p w14:paraId="239A397E" w14:textId="77777777" w:rsidR="00BC2956" w:rsidRPr="00F531CF" w:rsidRDefault="00BC2956" w:rsidP="00C947F5">
            <w:pPr>
              <w:widowControl w:val="0"/>
              <w:autoSpaceDE w:val="0"/>
              <w:autoSpaceDN w:val="0"/>
              <w:adjustRightInd w:val="0"/>
              <w:jc w:val="center"/>
              <w:rPr>
                <w:rFonts w:ascii="Arial" w:hAnsi="Arial" w:cs="Arial"/>
              </w:rPr>
            </w:pPr>
            <w:r w:rsidRPr="00F531CF">
              <w:rPr>
                <w:rFonts w:ascii="Arial" w:hAnsi="Arial" w:cs="Arial"/>
              </w:rPr>
              <w:t>старший корреспондент</w:t>
            </w:r>
          </w:p>
        </w:tc>
        <w:tc>
          <w:tcPr>
            <w:tcW w:w="3686" w:type="dxa"/>
          </w:tcPr>
          <w:p w14:paraId="6E9C6140" w14:textId="77777777" w:rsidR="00BC2956" w:rsidRPr="00F531CF" w:rsidRDefault="00BC2956" w:rsidP="003976B6">
            <w:pPr>
              <w:widowControl w:val="0"/>
              <w:autoSpaceDE w:val="0"/>
              <w:autoSpaceDN w:val="0"/>
              <w:adjustRightInd w:val="0"/>
              <w:rPr>
                <w:rFonts w:ascii="Arial" w:hAnsi="Arial" w:cs="Arial"/>
              </w:rPr>
            </w:pPr>
            <w:r w:rsidRPr="00F531CF">
              <w:rPr>
                <w:rFonts w:ascii="Arial" w:hAnsi="Arial" w:cs="Arial"/>
              </w:rPr>
              <w:t>-подготовка собственных публикаций и фотоиллюстрации к ним сверх нормы, установленной в должностной инструкции;</w:t>
            </w:r>
          </w:p>
          <w:p w14:paraId="004BC339" w14:textId="77777777" w:rsidR="00BC2956" w:rsidRPr="00F531CF" w:rsidRDefault="00BC2956" w:rsidP="003976B6">
            <w:pPr>
              <w:widowControl w:val="0"/>
              <w:autoSpaceDE w:val="0"/>
              <w:autoSpaceDN w:val="0"/>
              <w:adjustRightInd w:val="0"/>
              <w:rPr>
                <w:rFonts w:ascii="Arial" w:hAnsi="Arial" w:cs="Arial"/>
              </w:rPr>
            </w:pPr>
            <w:r w:rsidRPr="00F531CF">
              <w:rPr>
                <w:rFonts w:ascii="Arial" w:hAnsi="Arial" w:cs="Arial"/>
              </w:rPr>
              <w:t>-редактирование авторских материалов;</w:t>
            </w:r>
          </w:p>
          <w:p w14:paraId="758D15A1" w14:textId="77777777" w:rsidR="00BC2956" w:rsidRPr="00F531CF" w:rsidRDefault="00BC2956" w:rsidP="003976B6">
            <w:pPr>
              <w:widowControl w:val="0"/>
              <w:autoSpaceDE w:val="0"/>
              <w:autoSpaceDN w:val="0"/>
              <w:adjustRightInd w:val="0"/>
              <w:rPr>
                <w:rFonts w:ascii="Arial" w:hAnsi="Arial" w:cs="Arial"/>
              </w:rPr>
            </w:pPr>
            <w:r w:rsidRPr="00F531CF">
              <w:rPr>
                <w:rFonts w:ascii="Arial" w:hAnsi="Arial" w:cs="Arial"/>
              </w:rPr>
              <w:t>- обработка редакционной корреспонденции</w:t>
            </w:r>
          </w:p>
        </w:tc>
        <w:tc>
          <w:tcPr>
            <w:tcW w:w="2410" w:type="dxa"/>
          </w:tcPr>
          <w:p w14:paraId="78C5A7B1" w14:textId="77777777" w:rsidR="00BE50C5" w:rsidRDefault="00BC2956" w:rsidP="003976B6">
            <w:pPr>
              <w:widowControl w:val="0"/>
              <w:autoSpaceDE w:val="0"/>
              <w:autoSpaceDN w:val="0"/>
              <w:adjustRightInd w:val="0"/>
              <w:jc w:val="center"/>
              <w:rPr>
                <w:rFonts w:ascii="Arial" w:hAnsi="Arial" w:cs="Arial"/>
              </w:rPr>
            </w:pPr>
            <w:r w:rsidRPr="00F531CF">
              <w:rPr>
                <w:rFonts w:ascii="Arial" w:hAnsi="Arial" w:cs="Arial"/>
              </w:rPr>
              <w:t xml:space="preserve">оценивается </w:t>
            </w:r>
            <w:r w:rsidRPr="00CF44E2">
              <w:rPr>
                <w:rFonts w:ascii="Arial" w:hAnsi="Arial" w:cs="Arial"/>
              </w:rPr>
              <w:t xml:space="preserve">ежемесячно </w:t>
            </w:r>
          </w:p>
          <w:p w14:paraId="2C3A1B07" w14:textId="77777777" w:rsidR="00BE50C5" w:rsidRDefault="00BC2956" w:rsidP="003976B6">
            <w:pPr>
              <w:widowControl w:val="0"/>
              <w:autoSpaceDE w:val="0"/>
              <w:autoSpaceDN w:val="0"/>
              <w:adjustRightInd w:val="0"/>
              <w:jc w:val="center"/>
              <w:rPr>
                <w:rFonts w:ascii="Arial" w:hAnsi="Arial" w:cs="Arial"/>
              </w:rPr>
            </w:pPr>
            <w:r w:rsidRPr="00CF44E2">
              <w:rPr>
                <w:rFonts w:ascii="Arial" w:hAnsi="Arial" w:cs="Arial"/>
              </w:rPr>
              <w:t xml:space="preserve">до </w:t>
            </w:r>
            <w:r w:rsidR="00CF44E2" w:rsidRPr="00CF44E2">
              <w:rPr>
                <w:rFonts w:ascii="Arial" w:hAnsi="Arial" w:cs="Arial"/>
              </w:rPr>
              <w:t>28</w:t>
            </w:r>
            <w:r w:rsidR="00AB2052" w:rsidRPr="00CF44E2">
              <w:rPr>
                <w:rFonts w:ascii="Arial" w:hAnsi="Arial" w:cs="Arial"/>
              </w:rPr>
              <w:t xml:space="preserve"> </w:t>
            </w:r>
            <w:r w:rsidRPr="00CF44E2">
              <w:rPr>
                <w:rFonts w:ascii="Arial" w:hAnsi="Arial" w:cs="Arial"/>
              </w:rPr>
              <w:t xml:space="preserve">числа, </w:t>
            </w:r>
          </w:p>
          <w:p w14:paraId="4083BCF9" w14:textId="474894CA" w:rsidR="00BC2956" w:rsidRPr="00F531CF" w:rsidRDefault="00BC2956" w:rsidP="003976B6">
            <w:pPr>
              <w:widowControl w:val="0"/>
              <w:autoSpaceDE w:val="0"/>
              <w:autoSpaceDN w:val="0"/>
              <w:adjustRightInd w:val="0"/>
              <w:jc w:val="center"/>
              <w:rPr>
                <w:rFonts w:ascii="Arial" w:hAnsi="Arial" w:cs="Arial"/>
              </w:rPr>
            </w:pPr>
          </w:p>
        </w:tc>
        <w:tc>
          <w:tcPr>
            <w:tcW w:w="1559" w:type="dxa"/>
          </w:tcPr>
          <w:p w14:paraId="18F56B82" w14:textId="77777777" w:rsidR="00BC2956" w:rsidRPr="00F531CF" w:rsidRDefault="00D4224E" w:rsidP="003976B6">
            <w:pPr>
              <w:widowControl w:val="0"/>
              <w:autoSpaceDE w:val="0"/>
              <w:autoSpaceDN w:val="0"/>
              <w:adjustRightInd w:val="0"/>
              <w:jc w:val="center"/>
              <w:rPr>
                <w:rFonts w:ascii="Arial" w:hAnsi="Arial" w:cs="Arial"/>
              </w:rPr>
            </w:pPr>
            <w:r w:rsidRPr="00F531CF">
              <w:rPr>
                <w:rFonts w:ascii="Arial" w:hAnsi="Arial" w:cs="Arial"/>
              </w:rPr>
              <w:t>3</w:t>
            </w:r>
            <w:r w:rsidR="00BC2956" w:rsidRPr="00F531CF">
              <w:rPr>
                <w:rFonts w:ascii="Arial" w:hAnsi="Arial" w:cs="Arial"/>
              </w:rPr>
              <w:t xml:space="preserve">5 </w:t>
            </w:r>
          </w:p>
          <w:p w14:paraId="1A2A25E8" w14:textId="77777777" w:rsidR="00BC2956" w:rsidRPr="00F531CF" w:rsidRDefault="00BC2956" w:rsidP="003976B6">
            <w:pPr>
              <w:widowControl w:val="0"/>
              <w:autoSpaceDE w:val="0"/>
              <w:autoSpaceDN w:val="0"/>
              <w:adjustRightInd w:val="0"/>
              <w:jc w:val="center"/>
              <w:rPr>
                <w:rFonts w:ascii="Arial" w:hAnsi="Arial" w:cs="Arial"/>
              </w:rPr>
            </w:pPr>
          </w:p>
          <w:p w14:paraId="5DFCFA4A" w14:textId="77777777" w:rsidR="00BC2956" w:rsidRPr="00F531CF" w:rsidRDefault="00BC2956" w:rsidP="003976B6">
            <w:pPr>
              <w:widowControl w:val="0"/>
              <w:autoSpaceDE w:val="0"/>
              <w:autoSpaceDN w:val="0"/>
              <w:adjustRightInd w:val="0"/>
              <w:jc w:val="center"/>
              <w:rPr>
                <w:rFonts w:ascii="Arial" w:hAnsi="Arial" w:cs="Arial"/>
              </w:rPr>
            </w:pPr>
          </w:p>
          <w:p w14:paraId="4D1ACDE3" w14:textId="77777777" w:rsidR="00BC2956" w:rsidRPr="00F531CF" w:rsidRDefault="00BC2956" w:rsidP="003976B6">
            <w:pPr>
              <w:widowControl w:val="0"/>
              <w:autoSpaceDE w:val="0"/>
              <w:autoSpaceDN w:val="0"/>
              <w:adjustRightInd w:val="0"/>
              <w:jc w:val="center"/>
              <w:rPr>
                <w:rFonts w:ascii="Arial" w:hAnsi="Arial" w:cs="Arial"/>
              </w:rPr>
            </w:pPr>
          </w:p>
          <w:p w14:paraId="1859519D" w14:textId="77777777" w:rsidR="00BC2956" w:rsidRPr="00F531CF" w:rsidRDefault="00BC2956" w:rsidP="003976B6">
            <w:pPr>
              <w:widowControl w:val="0"/>
              <w:autoSpaceDE w:val="0"/>
              <w:autoSpaceDN w:val="0"/>
              <w:adjustRightInd w:val="0"/>
              <w:jc w:val="center"/>
              <w:rPr>
                <w:rFonts w:ascii="Arial" w:hAnsi="Arial" w:cs="Arial"/>
              </w:rPr>
            </w:pPr>
          </w:p>
          <w:p w14:paraId="359CA6D6" w14:textId="77777777" w:rsidR="00BC2956" w:rsidRPr="00F531CF" w:rsidRDefault="00BC2956" w:rsidP="003976B6">
            <w:pPr>
              <w:widowControl w:val="0"/>
              <w:autoSpaceDE w:val="0"/>
              <w:autoSpaceDN w:val="0"/>
              <w:adjustRightInd w:val="0"/>
              <w:jc w:val="center"/>
              <w:rPr>
                <w:rFonts w:ascii="Arial" w:hAnsi="Arial" w:cs="Arial"/>
              </w:rPr>
            </w:pPr>
          </w:p>
          <w:p w14:paraId="55B93F6D" w14:textId="77777777" w:rsidR="00BC2956" w:rsidRPr="00F531CF" w:rsidRDefault="00D4224E" w:rsidP="003976B6">
            <w:pPr>
              <w:widowControl w:val="0"/>
              <w:autoSpaceDE w:val="0"/>
              <w:autoSpaceDN w:val="0"/>
              <w:adjustRightInd w:val="0"/>
              <w:jc w:val="center"/>
              <w:rPr>
                <w:rFonts w:ascii="Arial" w:hAnsi="Arial" w:cs="Arial"/>
              </w:rPr>
            </w:pPr>
            <w:r w:rsidRPr="00F531CF">
              <w:rPr>
                <w:rFonts w:ascii="Arial" w:hAnsi="Arial" w:cs="Arial"/>
              </w:rPr>
              <w:t>20</w:t>
            </w:r>
          </w:p>
          <w:p w14:paraId="3EC310B7" w14:textId="77777777" w:rsidR="00BC2956" w:rsidRPr="00F531CF" w:rsidRDefault="00BC2956" w:rsidP="003976B6">
            <w:pPr>
              <w:widowControl w:val="0"/>
              <w:autoSpaceDE w:val="0"/>
              <w:autoSpaceDN w:val="0"/>
              <w:adjustRightInd w:val="0"/>
              <w:jc w:val="center"/>
              <w:rPr>
                <w:rFonts w:ascii="Arial" w:hAnsi="Arial" w:cs="Arial"/>
              </w:rPr>
            </w:pPr>
          </w:p>
          <w:p w14:paraId="5C650755" w14:textId="77777777" w:rsidR="00BC2956" w:rsidRPr="00F531CF" w:rsidRDefault="00D4224E" w:rsidP="003976B6">
            <w:pPr>
              <w:widowControl w:val="0"/>
              <w:autoSpaceDE w:val="0"/>
              <w:autoSpaceDN w:val="0"/>
              <w:adjustRightInd w:val="0"/>
              <w:jc w:val="center"/>
              <w:rPr>
                <w:rFonts w:ascii="Arial" w:hAnsi="Arial" w:cs="Arial"/>
              </w:rPr>
            </w:pPr>
            <w:r w:rsidRPr="00F531CF">
              <w:rPr>
                <w:rFonts w:ascii="Arial" w:hAnsi="Arial" w:cs="Arial"/>
              </w:rPr>
              <w:t>23</w:t>
            </w:r>
          </w:p>
        </w:tc>
      </w:tr>
      <w:tr w:rsidR="00BC2956" w:rsidRPr="00F531CF" w14:paraId="46DF3783" w14:textId="77777777" w:rsidTr="001A3D57">
        <w:tc>
          <w:tcPr>
            <w:tcW w:w="2268" w:type="dxa"/>
            <w:vMerge/>
          </w:tcPr>
          <w:p w14:paraId="1CD8E320" w14:textId="77777777" w:rsidR="00BC2956" w:rsidRPr="00F531CF" w:rsidRDefault="00BC2956" w:rsidP="00C947F5">
            <w:pPr>
              <w:widowControl w:val="0"/>
              <w:autoSpaceDE w:val="0"/>
              <w:autoSpaceDN w:val="0"/>
              <w:adjustRightInd w:val="0"/>
              <w:jc w:val="center"/>
              <w:rPr>
                <w:rFonts w:ascii="Arial" w:hAnsi="Arial" w:cs="Arial"/>
              </w:rPr>
            </w:pPr>
          </w:p>
        </w:tc>
        <w:tc>
          <w:tcPr>
            <w:tcW w:w="3686" w:type="dxa"/>
          </w:tcPr>
          <w:p w14:paraId="478E12A6" w14:textId="77777777" w:rsidR="00BC2956" w:rsidRPr="00F531CF" w:rsidRDefault="00BC2956" w:rsidP="003976B6">
            <w:pPr>
              <w:widowControl w:val="0"/>
              <w:autoSpaceDE w:val="0"/>
              <w:autoSpaceDN w:val="0"/>
              <w:adjustRightInd w:val="0"/>
              <w:rPr>
                <w:rFonts w:ascii="Arial" w:hAnsi="Arial" w:cs="Arial"/>
              </w:rPr>
            </w:pPr>
            <w:r w:rsidRPr="00F531CF">
              <w:rPr>
                <w:rFonts w:ascii="Arial" w:hAnsi="Arial" w:cs="Arial"/>
              </w:rPr>
              <w:t>организация обзоров профессиональных изданий в коллективе</w:t>
            </w:r>
          </w:p>
        </w:tc>
        <w:tc>
          <w:tcPr>
            <w:tcW w:w="2410" w:type="dxa"/>
          </w:tcPr>
          <w:p w14:paraId="3755BD1D" w14:textId="77777777" w:rsidR="00DD52C3" w:rsidRDefault="00DD52C3" w:rsidP="00DD52C3">
            <w:pPr>
              <w:widowControl w:val="0"/>
              <w:autoSpaceDE w:val="0"/>
              <w:autoSpaceDN w:val="0"/>
              <w:adjustRightInd w:val="0"/>
              <w:jc w:val="center"/>
              <w:rPr>
                <w:rFonts w:ascii="Arial" w:hAnsi="Arial" w:cs="Arial"/>
              </w:rPr>
            </w:pPr>
            <w:r w:rsidRPr="00F531CF">
              <w:rPr>
                <w:rFonts w:ascii="Arial" w:hAnsi="Arial" w:cs="Arial"/>
              </w:rPr>
              <w:t xml:space="preserve">оценивается </w:t>
            </w:r>
            <w:r w:rsidRPr="00CF44E2">
              <w:rPr>
                <w:rFonts w:ascii="Arial" w:hAnsi="Arial" w:cs="Arial"/>
              </w:rPr>
              <w:t xml:space="preserve">ежемесячно </w:t>
            </w:r>
          </w:p>
          <w:p w14:paraId="112D91A2" w14:textId="6F44BFF3" w:rsidR="00BC2956" w:rsidRPr="00F531CF" w:rsidRDefault="00DD52C3" w:rsidP="00DD52C3">
            <w:pPr>
              <w:widowControl w:val="0"/>
              <w:autoSpaceDE w:val="0"/>
              <w:autoSpaceDN w:val="0"/>
              <w:adjustRightInd w:val="0"/>
              <w:jc w:val="center"/>
              <w:rPr>
                <w:rFonts w:ascii="Arial" w:hAnsi="Arial" w:cs="Arial"/>
              </w:rPr>
            </w:pPr>
            <w:r w:rsidRPr="00CF44E2">
              <w:rPr>
                <w:rFonts w:ascii="Arial" w:hAnsi="Arial" w:cs="Arial"/>
              </w:rPr>
              <w:t>до 28 числа</w:t>
            </w:r>
          </w:p>
        </w:tc>
        <w:tc>
          <w:tcPr>
            <w:tcW w:w="1559" w:type="dxa"/>
          </w:tcPr>
          <w:p w14:paraId="1C38B75D" w14:textId="77777777" w:rsidR="00BC2956" w:rsidRPr="00F531CF" w:rsidRDefault="004D6DF2" w:rsidP="003976B6">
            <w:pPr>
              <w:widowControl w:val="0"/>
              <w:autoSpaceDE w:val="0"/>
              <w:autoSpaceDN w:val="0"/>
              <w:adjustRightInd w:val="0"/>
              <w:jc w:val="center"/>
              <w:rPr>
                <w:rFonts w:ascii="Arial" w:hAnsi="Arial" w:cs="Arial"/>
              </w:rPr>
            </w:pPr>
            <w:r w:rsidRPr="00F531CF">
              <w:rPr>
                <w:rFonts w:ascii="Arial" w:hAnsi="Arial" w:cs="Arial"/>
              </w:rPr>
              <w:t>5</w:t>
            </w:r>
          </w:p>
        </w:tc>
      </w:tr>
      <w:tr w:rsidR="00BC2956" w:rsidRPr="00F531CF" w14:paraId="13D91470" w14:textId="77777777" w:rsidTr="001A3D57">
        <w:tc>
          <w:tcPr>
            <w:tcW w:w="2268" w:type="dxa"/>
            <w:vMerge/>
          </w:tcPr>
          <w:p w14:paraId="7C61766D" w14:textId="77777777" w:rsidR="00BC2956" w:rsidRPr="00F531CF" w:rsidRDefault="00BC2956" w:rsidP="00C947F5">
            <w:pPr>
              <w:widowControl w:val="0"/>
              <w:autoSpaceDE w:val="0"/>
              <w:autoSpaceDN w:val="0"/>
              <w:adjustRightInd w:val="0"/>
              <w:jc w:val="center"/>
              <w:rPr>
                <w:rFonts w:ascii="Arial" w:hAnsi="Arial" w:cs="Arial"/>
              </w:rPr>
            </w:pPr>
          </w:p>
        </w:tc>
        <w:tc>
          <w:tcPr>
            <w:tcW w:w="3686" w:type="dxa"/>
          </w:tcPr>
          <w:p w14:paraId="42092BA2" w14:textId="77777777" w:rsidR="00BC2956" w:rsidRPr="00F531CF" w:rsidRDefault="00BC2956" w:rsidP="003976B6">
            <w:pPr>
              <w:widowControl w:val="0"/>
              <w:autoSpaceDE w:val="0"/>
              <w:autoSpaceDN w:val="0"/>
              <w:adjustRightInd w:val="0"/>
              <w:rPr>
                <w:rFonts w:ascii="Arial" w:hAnsi="Arial" w:cs="Arial"/>
              </w:rPr>
            </w:pPr>
            <w:r w:rsidRPr="00F531CF">
              <w:rPr>
                <w:rFonts w:ascii="Arial" w:hAnsi="Arial" w:cs="Arial"/>
              </w:rPr>
              <w:t xml:space="preserve">подготовка  и отбор публикаций сотрудников редакции для участия в профессиональных и творческих конкурсах         </w:t>
            </w:r>
          </w:p>
        </w:tc>
        <w:tc>
          <w:tcPr>
            <w:tcW w:w="2410" w:type="dxa"/>
          </w:tcPr>
          <w:p w14:paraId="7255B15E" w14:textId="77777777" w:rsidR="00DD52C3" w:rsidRDefault="00DD52C3" w:rsidP="00DD52C3">
            <w:pPr>
              <w:widowControl w:val="0"/>
              <w:autoSpaceDE w:val="0"/>
              <w:autoSpaceDN w:val="0"/>
              <w:adjustRightInd w:val="0"/>
              <w:jc w:val="center"/>
              <w:rPr>
                <w:rFonts w:ascii="Arial" w:hAnsi="Arial" w:cs="Arial"/>
              </w:rPr>
            </w:pPr>
            <w:r w:rsidRPr="00F531CF">
              <w:rPr>
                <w:rFonts w:ascii="Arial" w:hAnsi="Arial" w:cs="Arial"/>
              </w:rPr>
              <w:t xml:space="preserve">оценивается </w:t>
            </w:r>
            <w:r w:rsidRPr="00CF44E2">
              <w:rPr>
                <w:rFonts w:ascii="Arial" w:hAnsi="Arial" w:cs="Arial"/>
              </w:rPr>
              <w:t xml:space="preserve">ежемесячно </w:t>
            </w:r>
          </w:p>
          <w:p w14:paraId="74DBBF63" w14:textId="5C8246A7" w:rsidR="00BC2956" w:rsidRPr="00F531CF" w:rsidRDefault="00DD52C3" w:rsidP="00DD52C3">
            <w:pPr>
              <w:widowControl w:val="0"/>
              <w:autoSpaceDE w:val="0"/>
              <w:autoSpaceDN w:val="0"/>
              <w:adjustRightInd w:val="0"/>
              <w:jc w:val="center"/>
              <w:rPr>
                <w:rFonts w:ascii="Arial" w:hAnsi="Arial" w:cs="Arial"/>
              </w:rPr>
            </w:pPr>
            <w:r w:rsidRPr="00CF44E2">
              <w:rPr>
                <w:rFonts w:ascii="Arial" w:hAnsi="Arial" w:cs="Arial"/>
              </w:rPr>
              <w:t>до 28 числа</w:t>
            </w:r>
          </w:p>
        </w:tc>
        <w:tc>
          <w:tcPr>
            <w:tcW w:w="1559" w:type="dxa"/>
          </w:tcPr>
          <w:p w14:paraId="2D4A3B7E" w14:textId="77777777" w:rsidR="00BC2956" w:rsidRPr="00F531CF" w:rsidRDefault="00D4224E" w:rsidP="003976B6">
            <w:pPr>
              <w:widowControl w:val="0"/>
              <w:autoSpaceDE w:val="0"/>
              <w:autoSpaceDN w:val="0"/>
              <w:adjustRightInd w:val="0"/>
              <w:jc w:val="center"/>
              <w:rPr>
                <w:rFonts w:ascii="Arial" w:hAnsi="Arial" w:cs="Arial"/>
              </w:rPr>
            </w:pPr>
            <w:r w:rsidRPr="00F531CF">
              <w:rPr>
                <w:rFonts w:ascii="Arial" w:hAnsi="Arial" w:cs="Arial"/>
              </w:rPr>
              <w:t>49</w:t>
            </w:r>
          </w:p>
        </w:tc>
      </w:tr>
      <w:tr w:rsidR="00C55ABE" w:rsidRPr="00F531CF" w14:paraId="510A6A66" w14:textId="77777777" w:rsidTr="001A3D57">
        <w:tc>
          <w:tcPr>
            <w:tcW w:w="2268" w:type="dxa"/>
          </w:tcPr>
          <w:p w14:paraId="09F1C0FE" w14:textId="77777777" w:rsidR="00C55ABE" w:rsidRPr="00F531CF" w:rsidRDefault="00C55ABE" w:rsidP="00C947F5">
            <w:pPr>
              <w:widowControl w:val="0"/>
              <w:autoSpaceDE w:val="0"/>
              <w:autoSpaceDN w:val="0"/>
              <w:adjustRightInd w:val="0"/>
              <w:jc w:val="center"/>
              <w:rPr>
                <w:rFonts w:ascii="Arial" w:hAnsi="Arial" w:cs="Arial"/>
              </w:rPr>
            </w:pPr>
            <w:r w:rsidRPr="00F531CF">
              <w:rPr>
                <w:rFonts w:ascii="Arial" w:hAnsi="Arial" w:cs="Arial"/>
              </w:rPr>
              <w:t>корреспондент</w:t>
            </w:r>
          </w:p>
        </w:tc>
        <w:tc>
          <w:tcPr>
            <w:tcW w:w="3686" w:type="dxa"/>
          </w:tcPr>
          <w:p w14:paraId="1A857B82" w14:textId="77777777" w:rsidR="00C55ABE" w:rsidRPr="00F531CF" w:rsidRDefault="00C55ABE" w:rsidP="003976B6">
            <w:pPr>
              <w:widowControl w:val="0"/>
              <w:autoSpaceDE w:val="0"/>
              <w:autoSpaceDN w:val="0"/>
              <w:adjustRightInd w:val="0"/>
              <w:rPr>
                <w:rFonts w:ascii="Arial" w:hAnsi="Arial" w:cs="Arial"/>
              </w:rPr>
            </w:pPr>
            <w:r w:rsidRPr="00F531CF">
              <w:rPr>
                <w:rFonts w:ascii="Arial" w:hAnsi="Arial" w:cs="Arial"/>
              </w:rPr>
              <w:t xml:space="preserve">-подготовка собственных публикаций и фотоиллюстраций к ним сверх нормы, установленной в должностной </w:t>
            </w:r>
            <w:r w:rsidR="00831E35" w:rsidRPr="00F531CF">
              <w:rPr>
                <w:rFonts w:ascii="Arial" w:hAnsi="Arial" w:cs="Arial"/>
              </w:rPr>
              <w:t>инструкции</w:t>
            </w:r>
            <w:r w:rsidRPr="00F531CF">
              <w:rPr>
                <w:rFonts w:ascii="Arial" w:hAnsi="Arial" w:cs="Arial"/>
              </w:rPr>
              <w:t>;</w:t>
            </w:r>
          </w:p>
          <w:p w14:paraId="0DDFFCA7" w14:textId="77777777" w:rsidR="00C55ABE" w:rsidRPr="00F531CF" w:rsidRDefault="00C55ABE" w:rsidP="003976B6">
            <w:pPr>
              <w:widowControl w:val="0"/>
              <w:autoSpaceDE w:val="0"/>
              <w:autoSpaceDN w:val="0"/>
              <w:adjustRightInd w:val="0"/>
              <w:rPr>
                <w:rFonts w:ascii="Arial" w:hAnsi="Arial" w:cs="Arial"/>
              </w:rPr>
            </w:pPr>
            <w:r w:rsidRPr="00F531CF">
              <w:rPr>
                <w:rFonts w:ascii="Arial" w:hAnsi="Arial" w:cs="Arial"/>
              </w:rPr>
              <w:t xml:space="preserve">-редактирование авторских </w:t>
            </w:r>
            <w:r w:rsidRPr="00F531CF">
              <w:rPr>
                <w:rFonts w:ascii="Arial" w:hAnsi="Arial" w:cs="Arial"/>
              </w:rPr>
              <w:lastRenderedPageBreak/>
              <w:t>материалов;</w:t>
            </w:r>
          </w:p>
          <w:p w14:paraId="64EC3EA6" w14:textId="77777777" w:rsidR="00C55ABE" w:rsidRPr="00F531CF" w:rsidRDefault="00C55ABE" w:rsidP="003976B6">
            <w:pPr>
              <w:widowControl w:val="0"/>
              <w:autoSpaceDE w:val="0"/>
              <w:autoSpaceDN w:val="0"/>
              <w:adjustRightInd w:val="0"/>
              <w:rPr>
                <w:rFonts w:ascii="Arial" w:hAnsi="Arial" w:cs="Arial"/>
              </w:rPr>
            </w:pPr>
            <w:r w:rsidRPr="00F531CF">
              <w:rPr>
                <w:rFonts w:ascii="Arial" w:hAnsi="Arial" w:cs="Arial"/>
              </w:rPr>
              <w:t xml:space="preserve">- обработка редакционной корреспонденции                </w:t>
            </w:r>
          </w:p>
        </w:tc>
        <w:tc>
          <w:tcPr>
            <w:tcW w:w="2410" w:type="dxa"/>
          </w:tcPr>
          <w:p w14:paraId="421221E0" w14:textId="77777777" w:rsidR="00DD52C3" w:rsidRDefault="00DD52C3" w:rsidP="00DD52C3">
            <w:pPr>
              <w:widowControl w:val="0"/>
              <w:autoSpaceDE w:val="0"/>
              <w:autoSpaceDN w:val="0"/>
              <w:adjustRightInd w:val="0"/>
              <w:jc w:val="center"/>
              <w:rPr>
                <w:rFonts w:ascii="Arial" w:hAnsi="Arial" w:cs="Arial"/>
              </w:rPr>
            </w:pPr>
            <w:r w:rsidRPr="00F531CF">
              <w:rPr>
                <w:rFonts w:ascii="Arial" w:hAnsi="Arial" w:cs="Arial"/>
              </w:rPr>
              <w:lastRenderedPageBreak/>
              <w:t xml:space="preserve">оценивается </w:t>
            </w:r>
            <w:r w:rsidRPr="00CF44E2">
              <w:rPr>
                <w:rFonts w:ascii="Arial" w:hAnsi="Arial" w:cs="Arial"/>
              </w:rPr>
              <w:t xml:space="preserve">ежемесячно </w:t>
            </w:r>
          </w:p>
          <w:p w14:paraId="562C580B" w14:textId="24786236" w:rsidR="00C55ABE" w:rsidRPr="00F531CF" w:rsidRDefault="00DD52C3" w:rsidP="00DD52C3">
            <w:pPr>
              <w:widowControl w:val="0"/>
              <w:autoSpaceDE w:val="0"/>
              <w:autoSpaceDN w:val="0"/>
              <w:adjustRightInd w:val="0"/>
              <w:jc w:val="center"/>
              <w:rPr>
                <w:rFonts w:ascii="Arial" w:hAnsi="Arial" w:cs="Arial"/>
              </w:rPr>
            </w:pPr>
            <w:r w:rsidRPr="00CF44E2">
              <w:rPr>
                <w:rFonts w:ascii="Arial" w:hAnsi="Arial" w:cs="Arial"/>
              </w:rPr>
              <w:t>до 28 числа</w:t>
            </w:r>
          </w:p>
        </w:tc>
        <w:tc>
          <w:tcPr>
            <w:tcW w:w="1559" w:type="dxa"/>
          </w:tcPr>
          <w:p w14:paraId="7E3A93DB" w14:textId="77777777" w:rsidR="00C55ABE" w:rsidRPr="00F531CF" w:rsidRDefault="00D4224E" w:rsidP="003976B6">
            <w:pPr>
              <w:widowControl w:val="0"/>
              <w:autoSpaceDE w:val="0"/>
              <w:autoSpaceDN w:val="0"/>
              <w:adjustRightInd w:val="0"/>
              <w:jc w:val="center"/>
              <w:rPr>
                <w:rFonts w:ascii="Arial" w:hAnsi="Arial" w:cs="Arial"/>
              </w:rPr>
            </w:pPr>
            <w:r w:rsidRPr="00F531CF">
              <w:rPr>
                <w:rFonts w:ascii="Arial" w:hAnsi="Arial" w:cs="Arial"/>
              </w:rPr>
              <w:t>7</w:t>
            </w:r>
            <w:r w:rsidR="004D6DF2" w:rsidRPr="00F531CF">
              <w:rPr>
                <w:rFonts w:ascii="Arial" w:hAnsi="Arial" w:cs="Arial"/>
              </w:rPr>
              <w:t>5</w:t>
            </w:r>
            <w:r w:rsidR="00C55ABE" w:rsidRPr="00F531CF">
              <w:rPr>
                <w:rFonts w:ascii="Arial" w:hAnsi="Arial" w:cs="Arial"/>
              </w:rPr>
              <w:t xml:space="preserve"> </w:t>
            </w:r>
          </w:p>
          <w:p w14:paraId="28472E0C" w14:textId="77777777" w:rsidR="00C55ABE" w:rsidRPr="00F531CF" w:rsidRDefault="00C55ABE" w:rsidP="003976B6">
            <w:pPr>
              <w:widowControl w:val="0"/>
              <w:autoSpaceDE w:val="0"/>
              <w:autoSpaceDN w:val="0"/>
              <w:adjustRightInd w:val="0"/>
              <w:jc w:val="center"/>
              <w:rPr>
                <w:rFonts w:ascii="Arial" w:hAnsi="Arial" w:cs="Arial"/>
              </w:rPr>
            </w:pPr>
          </w:p>
          <w:p w14:paraId="4DBE5501" w14:textId="77777777" w:rsidR="00C55ABE" w:rsidRPr="00F531CF" w:rsidRDefault="00C55ABE" w:rsidP="003976B6">
            <w:pPr>
              <w:widowControl w:val="0"/>
              <w:autoSpaceDE w:val="0"/>
              <w:autoSpaceDN w:val="0"/>
              <w:adjustRightInd w:val="0"/>
              <w:jc w:val="center"/>
              <w:rPr>
                <w:rFonts w:ascii="Arial" w:hAnsi="Arial" w:cs="Arial"/>
              </w:rPr>
            </w:pPr>
          </w:p>
          <w:p w14:paraId="19CFEE9E" w14:textId="77777777" w:rsidR="00C55ABE" w:rsidRPr="00F531CF" w:rsidRDefault="00C55ABE" w:rsidP="003976B6">
            <w:pPr>
              <w:widowControl w:val="0"/>
              <w:autoSpaceDE w:val="0"/>
              <w:autoSpaceDN w:val="0"/>
              <w:adjustRightInd w:val="0"/>
              <w:jc w:val="center"/>
              <w:rPr>
                <w:rFonts w:ascii="Arial" w:hAnsi="Arial" w:cs="Arial"/>
              </w:rPr>
            </w:pPr>
          </w:p>
          <w:p w14:paraId="5901E269" w14:textId="77777777" w:rsidR="00C55ABE" w:rsidRPr="00F531CF" w:rsidRDefault="00D4224E" w:rsidP="003976B6">
            <w:pPr>
              <w:widowControl w:val="0"/>
              <w:autoSpaceDE w:val="0"/>
              <w:autoSpaceDN w:val="0"/>
              <w:adjustRightInd w:val="0"/>
              <w:jc w:val="center"/>
              <w:rPr>
                <w:rFonts w:ascii="Arial" w:hAnsi="Arial" w:cs="Arial"/>
              </w:rPr>
            </w:pPr>
            <w:r w:rsidRPr="00F531CF">
              <w:rPr>
                <w:rFonts w:ascii="Arial" w:hAnsi="Arial" w:cs="Arial"/>
              </w:rPr>
              <w:t>20</w:t>
            </w:r>
          </w:p>
          <w:p w14:paraId="3857CD22" w14:textId="77777777" w:rsidR="00C55ABE" w:rsidRPr="00F531CF" w:rsidRDefault="00C55ABE" w:rsidP="003976B6">
            <w:pPr>
              <w:widowControl w:val="0"/>
              <w:autoSpaceDE w:val="0"/>
              <w:autoSpaceDN w:val="0"/>
              <w:adjustRightInd w:val="0"/>
              <w:jc w:val="center"/>
              <w:rPr>
                <w:rFonts w:ascii="Arial" w:hAnsi="Arial" w:cs="Arial"/>
              </w:rPr>
            </w:pPr>
          </w:p>
          <w:p w14:paraId="1B6555EA" w14:textId="77777777" w:rsidR="00C55ABE" w:rsidRPr="00F531CF" w:rsidRDefault="00C55ABE" w:rsidP="003976B6">
            <w:pPr>
              <w:widowControl w:val="0"/>
              <w:autoSpaceDE w:val="0"/>
              <w:autoSpaceDN w:val="0"/>
              <w:adjustRightInd w:val="0"/>
              <w:jc w:val="center"/>
              <w:rPr>
                <w:rFonts w:ascii="Arial" w:hAnsi="Arial" w:cs="Arial"/>
              </w:rPr>
            </w:pPr>
          </w:p>
          <w:p w14:paraId="199DAD34" w14:textId="77777777" w:rsidR="00C55ABE" w:rsidRPr="00F531CF" w:rsidRDefault="00D4224E" w:rsidP="003976B6">
            <w:pPr>
              <w:widowControl w:val="0"/>
              <w:autoSpaceDE w:val="0"/>
              <w:autoSpaceDN w:val="0"/>
              <w:adjustRightInd w:val="0"/>
              <w:jc w:val="center"/>
              <w:rPr>
                <w:rFonts w:ascii="Arial" w:hAnsi="Arial" w:cs="Arial"/>
              </w:rPr>
            </w:pPr>
            <w:r w:rsidRPr="00F531CF">
              <w:rPr>
                <w:rFonts w:ascii="Arial" w:hAnsi="Arial" w:cs="Arial"/>
              </w:rPr>
              <w:t>2</w:t>
            </w:r>
            <w:r w:rsidR="004D6DF2" w:rsidRPr="00F531CF">
              <w:rPr>
                <w:rFonts w:ascii="Arial" w:hAnsi="Arial" w:cs="Arial"/>
              </w:rPr>
              <w:t>6</w:t>
            </w:r>
            <w:r w:rsidR="00C55ABE" w:rsidRPr="00F531CF">
              <w:rPr>
                <w:rFonts w:ascii="Arial" w:hAnsi="Arial" w:cs="Arial"/>
              </w:rPr>
              <w:t xml:space="preserve">    </w:t>
            </w:r>
          </w:p>
        </w:tc>
      </w:tr>
      <w:tr w:rsidR="00C55ABE" w:rsidRPr="00F531CF" w14:paraId="0B1A3414" w14:textId="77777777" w:rsidTr="001A3D57">
        <w:tc>
          <w:tcPr>
            <w:tcW w:w="2268" w:type="dxa"/>
          </w:tcPr>
          <w:p w14:paraId="17A0A1F9" w14:textId="77777777" w:rsidR="00C55ABE" w:rsidRPr="00F531CF" w:rsidRDefault="00C55ABE" w:rsidP="00C947F5">
            <w:pPr>
              <w:widowControl w:val="0"/>
              <w:autoSpaceDE w:val="0"/>
              <w:autoSpaceDN w:val="0"/>
              <w:adjustRightInd w:val="0"/>
              <w:jc w:val="center"/>
              <w:rPr>
                <w:rFonts w:ascii="Arial" w:hAnsi="Arial" w:cs="Arial"/>
              </w:rPr>
            </w:pPr>
            <w:r w:rsidRPr="00F531CF">
              <w:rPr>
                <w:rFonts w:ascii="Arial" w:hAnsi="Arial" w:cs="Arial"/>
              </w:rPr>
              <w:lastRenderedPageBreak/>
              <w:t>выпускающий</w:t>
            </w:r>
          </w:p>
        </w:tc>
        <w:tc>
          <w:tcPr>
            <w:tcW w:w="3686" w:type="dxa"/>
          </w:tcPr>
          <w:p w14:paraId="08729BE9" w14:textId="77777777" w:rsidR="00C55ABE" w:rsidRPr="00F531CF" w:rsidRDefault="00C55ABE" w:rsidP="003976B6">
            <w:pPr>
              <w:widowControl w:val="0"/>
              <w:autoSpaceDE w:val="0"/>
              <w:autoSpaceDN w:val="0"/>
              <w:adjustRightInd w:val="0"/>
              <w:rPr>
                <w:rFonts w:ascii="Arial" w:hAnsi="Arial" w:cs="Arial"/>
              </w:rPr>
            </w:pPr>
            <w:r w:rsidRPr="00F531CF">
              <w:rPr>
                <w:rFonts w:ascii="Arial" w:hAnsi="Arial" w:cs="Arial"/>
              </w:rPr>
              <w:t>-изготовл</w:t>
            </w:r>
            <w:r w:rsidR="00831E35" w:rsidRPr="00F531CF">
              <w:rPr>
                <w:rFonts w:ascii="Arial" w:hAnsi="Arial" w:cs="Arial"/>
              </w:rPr>
              <w:t>ение рекламных оригинал-макетов</w:t>
            </w:r>
            <w:r w:rsidRPr="00F531CF">
              <w:rPr>
                <w:rFonts w:ascii="Arial" w:hAnsi="Arial" w:cs="Arial"/>
              </w:rPr>
              <w:t>;</w:t>
            </w:r>
          </w:p>
          <w:p w14:paraId="2FD3F3F1" w14:textId="77777777" w:rsidR="00C55ABE" w:rsidRPr="00F531CF" w:rsidRDefault="00C55ABE" w:rsidP="003976B6">
            <w:pPr>
              <w:widowControl w:val="0"/>
              <w:autoSpaceDE w:val="0"/>
              <w:autoSpaceDN w:val="0"/>
              <w:adjustRightInd w:val="0"/>
              <w:rPr>
                <w:rFonts w:ascii="Arial" w:hAnsi="Arial" w:cs="Arial"/>
              </w:rPr>
            </w:pPr>
            <w:r w:rsidRPr="00F531CF">
              <w:rPr>
                <w:rFonts w:ascii="Arial" w:hAnsi="Arial" w:cs="Arial"/>
              </w:rPr>
              <w:t xml:space="preserve">- изготовление коллажей; --компьютерная обработка фотографий      </w:t>
            </w:r>
          </w:p>
        </w:tc>
        <w:tc>
          <w:tcPr>
            <w:tcW w:w="2410" w:type="dxa"/>
          </w:tcPr>
          <w:p w14:paraId="06955302" w14:textId="77777777" w:rsidR="00DD52C3" w:rsidRDefault="00DD52C3" w:rsidP="00DD52C3">
            <w:pPr>
              <w:widowControl w:val="0"/>
              <w:autoSpaceDE w:val="0"/>
              <w:autoSpaceDN w:val="0"/>
              <w:adjustRightInd w:val="0"/>
              <w:jc w:val="center"/>
              <w:rPr>
                <w:rFonts w:ascii="Arial" w:hAnsi="Arial" w:cs="Arial"/>
              </w:rPr>
            </w:pPr>
            <w:r w:rsidRPr="00F531CF">
              <w:rPr>
                <w:rFonts w:ascii="Arial" w:hAnsi="Arial" w:cs="Arial"/>
              </w:rPr>
              <w:t xml:space="preserve">оценивается </w:t>
            </w:r>
            <w:r w:rsidRPr="00CF44E2">
              <w:rPr>
                <w:rFonts w:ascii="Arial" w:hAnsi="Arial" w:cs="Arial"/>
              </w:rPr>
              <w:t xml:space="preserve">ежемесячно </w:t>
            </w:r>
          </w:p>
          <w:p w14:paraId="11724144" w14:textId="299E301F" w:rsidR="00C55ABE" w:rsidRPr="00F531CF" w:rsidRDefault="00DD52C3" w:rsidP="00DD52C3">
            <w:pPr>
              <w:widowControl w:val="0"/>
              <w:autoSpaceDE w:val="0"/>
              <w:autoSpaceDN w:val="0"/>
              <w:adjustRightInd w:val="0"/>
              <w:jc w:val="center"/>
              <w:rPr>
                <w:rFonts w:ascii="Arial" w:hAnsi="Arial" w:cs="Arial"/>
              </w:rPr>
            </w:pPr>
            <w:r w:rsidRPr="00CF44E2">
              <w:rPr>
                <w:rFonts w:ascii="Arial" w:hAnsi="Arial" w:cs="Arial"/>
              </w:rPr>
              <w:t>до 28 числа</w:t>
            </w:r>
          </w:p>
        </w:tc>
        <w:tc>
          <w:tcPr>
            <w:tcW w:w="1559" w:type="dxa"/>
          </w:tcPr>
          <w:p w14:paraId="673E97A8" w14:textId="77777777" w:rsidR="00C55ABE" w:rsidRPr="00F531CF" w:rsidRDefault="00D4224E" w:rsidP="003976B6">
            <w:pPr>
              <w:widowControl w:val="0"/>
              <w:autoSpaceDE w:val="0"/>
              <w:autoSpaceDN w:val="0"/>
              <w:adjustRightInd w:val="0"/>
              <w:jc w:val="center"/>
              <w:rPr>
                <w:rFonts w:ascii="Arial" w:hAnsi="Arial" w:cs="Arial"/>
              </w:rPr>
            </w:pPr>
            <w:r w:rsidRPr="00F531CF">
              <w:rPr>
                <w:rFonts w:ascii="Arial" w:hAnsi="Arial" w:cs="Arial"/>
              </w:rPr>
              <w:t>31</w:t>
            </w:r>
          </w:p>
          <w:p w14:paraId="674CEC95" w14:textId="77777777" w:rsidR="00C55ABE" w:rsidRPr="00F531CF" w:rsidRDefault="00C55ABE" w:rsidP="003976B6">
            <w:pPr>
              <w:widowControl w:val="0"/>
              <w:autoSpaceDE w:val="0"/>
              <w:autoSpaceDN w:val="0"/>
              <w:adjustRightInd w:val="0"/>
              <w:jc w:val="center"/>
              <w:rPr>
                <w:rFonts w:ascii="Arial" w:hAnsi="Arial" w:cs="Arial"/>
              </w:rPr>
            </w:pPr>
          </w:p>
          <w:p w14:paraId="0D1D0732" w14:textId="77777777" w:rsidR="00C55ABE" w:rsidRPr="00F531CF" w:rsidRDefault="00D4224E" w:rsidP="003976B6">
            <w:pPr>
              <w:widowControl w:val="0"/>
              <w:autoSpaceDE w:val="0"/>
              <w:autoSpaceDN w:val="0"/>
              <w:adjustRightInd w:val="0"/>
              <w:jc w:val="center"/>
              <w:rPr>
                <w:rFonts w:ascii="Arial" w:hAnsi="Arial" w:cs="Arial"/>
              </w:rPr>
            </w:pPr>
            <w:r w:rsidRPr="00F531CF">
              <w:rPr>
                <w:rFonts w:ascii="Arial" w:hAnsi="Arial" w:cs="Arial"/>
              </w:rPr>
              <w:t>24</w:t>
            </w:r>
          </w:p>
          <w:p w14:paraId="2DA9AE54" w14:textId="77777777" w:rsidR="00C55ABE" w:rsidRPr="00F531CF" w:rsidRDefault="00C55ABE" w:rsidP="003976B6">
            <w:pPr>
              <w:widowControl w:val="0"/>
              <w:autoSpaceDE w:val="0"/>
              <w:autoSpaceDN w:val="0"/>
              <w:adjustRightInd w:val="0"/>
              <w:jc w:val="center"/>
              <w:rPr>
                <w:rFonts w:ascii="Arial" w:hAnsi="Arial" w:cs="Arial"/>
              </w:rPr>
            </w:pPr>
          </w:p>
          <w:p w14:paraId="2C31BC86" w14:textId="4E048057" w:rsidR="00C55ABE" w:rsidRPr="00F531CF" w:rsidRDefault="00D4224E" w:rsidP="00305C1E">
            <w:pPr>
              <w:widowControl w:val="0"/>
              <w:autoSpaceDE w:val="0"/>
              <w:autoSpaceDN w:val="0"/>
              <w:adjustRightInd w:val="0"/>
              <w:jc w:val="center"/>
              <w:rPr>
                <w:rFonts w:ascii="Arial" w:hAnsi="Arial" w:cs="Arial"/>
              </w:rPr>
            </w:pPr>
            <w:r w:rsidRPr="00F531CF">
              <w:rPr>
                <w:rFonts w:ascii="Arial" w:hAnsi="Arial" w:cs="Arial"/>
              </w:rPr>
              <w:t>6</w:t>
            </w:r>
            <w:r w:rsidR="00C55ABE" w:rsidRPr="00F531CF">
              <w:rPr>
                <w:rFonts w:ascii="Arial" w:hAnsi="Arial" w:cs="Arial"/>
              </w:rPr>
              <w:t xml:space="preserve">0 </w:t>
            </w:r>
          </w:p>
        </w:tc>
      </w:tr>
      <w:tr w:rsidR="00C55ABE" w:rsidRPr="00F531CF" w14:paraId="069EC821" w14:textId="77777777" w:rsidTr="001A3D57">
        <w:tc>
          <w:tcPr>
            <w:tcW w:w="2268" w:type="dxa"/>
          </w:tcPr>
          <w:p w14:paraId="074C9D1D" w14:textId="77777777" w:rsidR="00C55ABE" w:rsidRPr="00F531CF" w:rsidRDefault="00C55ABE" w:rsidP="00C947F5">
            <w:pPr>
              <w:widowControl w:val="0"/>
              <w:autoSpaceDE w:val="0"/>
              <w:autoSpaceDN w:val="0"/>
              <w:adjustRightInd w:val="0"/>
              <w:jc w:val="center"/>
              <w:rPr>
                <w:rFonts w:ascii="Arial" w:hAnsi="Arial" w:cs="Arial"/>
              </w:rPr>
            </w:pPr>
            <w:proofErr w:type="spellStart"/>
            <w:r w:rsidRPr="00F531CF">
              <w:rPr>
                <w:rFonts w:ascii="Arial" w:hAnsi="Arial" w:cs="Arial"/>
              </w:rPr>
              <w:t>документовед</w:t>
            </w:r>
            <w:proofErr w:type="spellEnd"/>
          </w:p>
        </w:tc>
        <w:tc>
          <w:tcPr>
            <w:tcW w:w="3686" w:type="dxa"/>
          </w:tcPr>
          <w:p w14:paraId="21341DB4" w14:textId="77777777" w:rsidR="00C55ABE" w:rsidRPr="00F531CF" w:rsidRDefault="00C55ABE" w:rsidP="003976B6">
            <w:pPr>
              <w:widowControl w:val="0"/>
              <w:autoSpaceDE w:val="0"/>
              <w:autoSpaceDN w:val="0"/>
              <w:adjustRightInd w:val="0"/>
              <w:rPr>
                <w:rFonts w:ascii="Arial" w:hAnsi="Arial" w:cs="Arial"/>
              </w:rPr>
            </w:pPr>
            <w:r w:rsidRPr="00F531CF">
              <w:rPr>
                <w:rFonts w:ascii="Arial" w:hAnsi="Arial" w:cs="Arial"/>
              </w:rPr>
              <w:t>- компетентность в принятии решений, ответственность по поддержанию высокого качества обеспечения деятельности редакции;</w:t>
            </w:r>
          </w:p>
          <w:p w14:paraId="676456C2" w14:textId="77777777" w:rsidR="00C55ABE" w:rsidRPr="00F531CF" w:rsidRDefault="00C55ABE" w:rsidP="003976B6">
            <w:pPr>
              <w:widowControl w:val="0"/>
              <w:autoSpaceDE w:val="0"/>
              <w:autoSpaceDN w:val="0"/>
              <w:adjustRightInd w:val="0"/>
              <w:rPr>
                <w:rFonts w:ascii="Arial" w:hAnsi="Arial" w:cs="Arial"/>
              </w:rPr>
            </w:pPr>
            <w:r w:rsidRPr="00F531CF">
              <w:rPr>
                <w:rFonts w:ascii="Arial" w:hAnsi="Arial" w:cs="Arial"/>
              </w:rPr>
              <w:t>-отсутствие нарушений охраны труда;</w:t>
            </w:r>
          </w:p>
          <w:p w14:paraId="0F613E8D" w14:textId="77777777" w:rsidR="00C55ABE" w:rsidRPr="00F531CF" w:rsidRDefault="00C55ABE" w:rsidP="003976B6">
            <w:pPr>
              <w:widowControl w:val="0"/>
              <w:autoSpaceDE w:val="0"/>
              <w:autoSpaceDN w:val="0"/>
              <w:adjustRightInd w:val="0"/>
              <w:rPr>
                <w:rFonts w:ascii="Arial" w:hAnsi="Arial" w:cs="Arial"/>
              </w:rPr>
            </w:pPr>
            <w:r w:rsidRPr="00F531CF">
              <w:rPr>
                <w:rFonts w:ascii="Arial" w:hAnsi="Arial" w:cs="Arial"/>
              </w:rPr>
              <w:t>-отсутствие нарушений пожарной безопасности</w:t>
            </w:r>
          </w:p>
        </w:tc>
        <w:tc>
          <w:tcPr>
            <w:tcW w:w="2410" w:type="dxa"/>
          </w:tcPr>
          <w:p w14:paraId="27284C6F" w14:textId="77777777" w:rsidR="00DD52C3" w:rsidRDefault="00C55ABE" w:rsidP="00DD52C3">
            <w:pPr>
              <w:widowControl w:val="0"/>
              <w:autoSpaceDE w:val="0"/>
              <w:autoSpaceDN w:val="0"/>
              <w:adjustRightInd w:val="0"/>
              <w:jc w:val="center"/>
              <w:rPr>
                <w:rFonts w:ascii="Arial" w:hAnsi="Arial" w:cs="Arial"/>
              </w:rPr>
            </w:pPr>
            <w:r w:rsidRPr="00F531CF">
              <w:rPr>
                <w:rFonts w:ascii="Arial" w:hAnsi="Arial" w:cs="Arial"/>
              </w:rPr>
              <w:t xml:space="preserve"> </w:t>
            </w:r>
            <w:r w:rsidR="00DD52C3" w:rsidRPr="00F531CF">
              <w:rPr>
                <w:rFonts w:ascii="Arial" w:hAnsi="Arial" w:cs="Arial"/>
              </w:rPr>
              <w:t xml:space="preserve">оценивается </w:t>
            </w:r>
            <w:r w:rsidR="00DD52C3" w:rsidRPr="00CF44E2">
              <w:rPr>
                <w:rFonts w:ascii="Arial" w:hAnsi="Arial" w:cs="Arial"/>
              </w:rPr>
              <w:t xml:space="preserve">ежемесячно </w:t>
            </w:r>
          </w:p>
          <w:p w14:paraId="20A9542F" w14:textId="500910BF" w:rsidR="00C55ABE" w:rsidRPr="00F531CF" w:rsidRDefault="00DD52C3" w:rsidP="00DD52C3">
            <w:pPr>
              <w:widowControl w:val="0"/>
              <w:autoSpaceDE w:val="0"/>
              <w:autoSpaceDN w:val="0"/>
              <w:adjustRightInd w:val="0"/>
              <w:jc w:val="center"/>
              <w:rPr>
                <w:rFonts w:ascii="Arial" w:hAnsi="Arial" w:cs="Arial"/>
              </w:rPr>
            </w:pPr>
            <w:r w:rsidRPr="00CF44E2">
              <w:rPr>
                <w:rFonts w:ascii="Arial" w:hAnsi="Arial" w:cs="Arial"/>
              </w:rPr>
              <w:t>до 28 числа</w:t>
            </w:r>
          </w:p>
        </w:tc>
        <w:tc>
          <w:tcPr>
            <w:tcW w:w="1559" w:type="dxa"/>
          </w:tcPr>
          <w:p w14:paraId="1B0F41F4" w14:textId="77777777" w:rsidR="00C55ABE" w:rsidRPr="00F531CF" w:rsidRDefault="00D4224E" w:rsidP="003976B6">
            <w:pPr>
              <w:widowControl w:val="0"/>
              <w:autoSpaceDE w:val="0"/>
              <w:autoSpaceDN w:val="0"/>
              <w:adjustRightInd w:val="0"/>
              <w:jc w:val="center"/>
              <w:rPr>
                <w:rFonts w:ascii="Arial" w:hAnsi="Arial" w:cs="Arial"/>
              </w:rPr>
            </w:pPr>
            <w:r w:rsidRPr="00F531CF">
              <w:rPr>
                <w:rFonts w:ascii="Arial" w:hAnsi="Arial" w:cs="Arial"/>
              </w:rPr>
              <w:t>63</w:t>
            </w:r>
          </w:p>
          <w:p w14:paraId="3361EDEE" w14:textId="77777777" w:rsidR="00C55ABE" w:rsidRPr="00F531CF" w:rsidRDefault="00C55ABE" w:rsidP="003976B6">
            <w:pPr>
              <w:widowControl w:val="0"/>
              <w:autoSpaceDE w:val="0"/>
              <w:autoSpaceDN w:val="0"/>
              <w:adjustRightInd w:val="0"/>
              <w:jc w:val="center"/>
              <w:rPr>
                <w:rFonts w:ascii="Arial" w:hAnsi="Arial" w:cs="Arial"/>
              </w:rPr>
            </w:pPr>
          </w:p>
          <w:p w14:paraId="4EF19774" w14:textId="77777777" w:rsidR="00C55ABE" w:rsidRPr="00F531CF" w:rsidRDefault="00C55ABE" w:rsidP="003976B6">
            <w:pPr>
              <w:widowControl w:val="0"/>
              <w:autoSpaceDE w:val="0"/>
              <w:autoSpaceDN w:val="0"/>
              <w:adjustRightInd w:val="0"/>
              <w:jc w:val="center"/>
              <w:rPr>
                <w:rFonts w:ascii="Arial" w:hAnsi="Arial" w:cs="Arial"/>
              </w:rPr>
            </w:pPr>
          </w:p>
          <w:p w14:paraId="254C2EBC" w14:textId="77777777" w:rsidR="00C55ABE" w:rsidRPr="00F531CF" w:rsidRDefault="00C55ABE" w:rsidP="003976B6">
            <w:pPr>
              <w:widowControl w:val="0"/>
              <w:autoSpaceDE w:val="0"/>
              <w:autoSpaceDN w:val="0"/>
              <w:adjustRightInd w:val="0"/>
              <w:jc w:val="center"/>
              <w:rPr>
                <w:rFonts w:ascii="Arial" w:hAnsi="Arial" w:cs="Arial"/>
              </w:rPr>
            </w:pPr>
          </w:p>
          <w:p w14:paraId="76A9A3DB" w14:textId="77777777" w:rsidR="00C55ABE" w:rsidRPr="00F531CF" w:rsidRDefault="00C55ABE" w:rsidP="003976B6">
            <w:pPr>
              <w:widowControl w:val="0"/>
              <w:autoSpaceDE w:val="0"/>
              <w:autoSpaceDN w:val="0"/>
              <w:adjustRightInd w:val="0"/>
              <w:jc w:val="center"/>
              <w:rPr>
                <w:rFonts w:ascii="Arial" w:hAnsi="Arial" w:cs="Arial"/>
              </w:rPr>
            </w:pPr>
          </w:p>
          <w:p w14:paraId="65000649" w14:textId="77777777" w:rsidR="00C55ABE" w:rsidRPr="00F531CF" w:rsidRDefault="00D4224E" w:rsidP="003976B6">
            <w:pPr>
              <w:widowControl w:val="0"/>
              <w:autoSpaceDE w:val="0"/>
              <w:autoSpaceDN w:val="0"/>
              <w:adjustRightInd w:val="0"/>
              <w:jc w:val="center"/>
              <w:rPr>
                <w:rFonts w:ascii="Arial" w:hAnsi="Arial" w:cs="Arial"/>
              </w:rPr>
            </w:pPr>
            <w:r w:rsidRPr="00F531CF">
              <w:rPr>
                <w:rFonts w:ascii="Arial" w:hAnsi="Arial" w:cs="Arial"/>
              </w:rPr>
              <w:t>57</w:t>
            </w:r>
          </w:p>
          <w:p w14:paraId="4CFE16EE" w14:textId="77777777" w:rsidR="00C55ABE" w:rsidRPr="00F531CF" w:rsidRDefault="00C55ABE" w:rsidP="003976B6">
            <w:pPr>
              <w:widowControl w:val="0"/>
              <w:autoSpaceDE w:val="0"/>
              <w:autoSpaceDN w:val="0"/>
              <w:adjustRightInd w:val="0"/>
              <w:jc w:val="center"/>
              <w:rPr>
                <w:rFonts w:ascii="Arial" w:hAnsi="Arial" w:cs="Arial"/>
              </w:rPr>
            </w:pPr>
          </w:p>
          <w:p w14:paraId="4AC27E54" w14:textId="77777777" w:rsidR="00C55ABE" w:rsidRPr="00F531CF" w:rsidRDefault="00D4224E" w:rsidP="003976B6">
            <w:pPr>
              <w:widowControl w:val="0"/>
              <w:autoSpaceDE w:val="0"/>
              <w:autoSpaceDN w:val="0"/>
              <w:adjustRightInd w:val="0"/>
              <w:jc w:val="center"/>
              <w:rPr>
                <w:rFonts w:ascii="Arial" w:hAnsi="Arial" w:cs="Arial"/>
              </w:rPr>
            </w:pPr>
            <w:r w:rsidRPr="00F531CF">
              <w:rPr>
                <w:rFonts w:ascii="Arial" w:hAnsi="Arial" w:cs="Arial"/>
              </w:rPr>
              <w:t>5</w:t>
            </w:r>
            <w:r w:rsidR="00C55ABE" w:rsidRPr="00F531CF">
              <w:rPr>
                <w:rFonts w:ascii="Arial" w:hAnsi="Arial" w:cs="Arial"/>
              </w:rPr>
              <w:t>0</w:t>
            </w:r>
          </w:p>
          <w:p w14:paraId="22753C80" w14:textId="77777777" w:rsidR="00C55ABE" w:rsidRPr="00F531CF" w:rsidRDefault="00C55ABE" w:rsidP="003976B6">
            <w:pPr>
              <w:widowControl w:val="0"/>
              <w:autoSpaceDE w:val="0"/>
              <w:autoSpaceDN w:val="0"/>
              <w:adjustRightInd w:val="0"/>
              <w:jc w:val="center"/>
              <w:rPr>
                <w:rFonts w:ascii="Arial" w:hAnsi="Arial" w:cs="Arial"/>
              </w:rPr>
            </w:pPr>
          </w:p>
        </w:tc>
      </w:tr>
      <w:tr w:rsidR="00C55ABE" w:rsidRPr="00F531CF" w14:paraId="3803573A" w14:textId="77777777" w:rsidTr="001A3D57">
        <w:trPr>
          <w:trHeight w:val="1837"/>
        </w:trPr>
        <w:tc>
          <w:tcPr>
            <w:tcW w:w="2268" w:type="dxa"/>
          </w:tcPr>
          <w:p w14:paraId="1470545C" w14:textId="77777777" w:rsidR="00C55ABE" w:rsidRPr="00F531CF" w:rsidRDefault="00C55ABE" w:rsidP="00C947F5">
            <w:pPr>
              <w:widowControl w:val="0"/>
              <w:autoSpaceDE w:val="0"/>
              <w:autoSpaceDN w:val="0"/>
              <w:adjustRightInd w:val="0"/>
              <w:jc w:val="center"/>
              <w:rPr>
                <w:rFonts w:ascii="Arial" w:hAnsi="Arial" w:cs="Arial"/>
              </w:rPr>
            </w:pPr>
            <w:r w:rsidRPr="00F531CF">
              <w:rPr>
                <w:rFonts w:ascii="Arial" w:hAnsi="Arial" w:cs="Arial"/>
              </w:rPr>
              <w:t>уборщица служебных помещений</w:t>
            </w:r>
          </w:p>
        </w:tc>
        <w:tc>
          <w:tcPr>
            <w:tcW w:w="3686" w:type="dxa"/>
          </w:tcPr>
          <w:p w14:paraId="34611401" w14:textId="77777777" w:rsidR="00C55ABE" w:rsidRPr="00F531CF" w:rsidRDefault="00C55ABE" w:rsidP="003976B6">
            <w:pPr>
              <w:widowControl w:val="0"/>
              <w:autoSpaceDE w:val="0"/>
              <w:autoSpaceDN w:val="0"/>
              <w:adjustRightInd w:val="0"/>
              <w:rPr>
                <w:rFonts w:ascii="Arial" w:hAnsi="Arial" w:cs="Arial"/>
              </w:rPr>
            </w:pPr>
            <w:r w:rsidRPr="00F531CF">
              <w:rPr>
                <w:rFonts w:ascii="Arial" w:hAnsi="Arial" w:cs="Arial"/>
              </w:rPr>
              <w:t>-</w:t>
            </w:r>
            <w:r w:rsidR="00BC2956" w:rsidRPr="00F531CF">
              <w:rPr>
                <w:rFonts w:ascii="Arial" w:hAnsi="Arial" w:cs="Arial"/>
              </w:rPr>
              <w:t xml:space="preserve">  </w:t>
            </w:r>
            <w:r w:rsidRPr="00F531CF">
              <w:rPr>
                <w:rFonts w:ascii="Arial" w:hAnsi="Arial" w:cs="Arial"/>
              </w:rPr>
              <w:t>применение современных средств и методов проведения работ</w:t>
            </w:r>
          </w:p>
          <w:p w14:paraId="0B494841" w14:textId="77777777" w:rsidR="00C55ABE" w:rsidRPr="00F531CF" w:rsidRDefault="00C55ABE" w:rsidP="003976B6">
            <w:pPr>
              <w:widowControl w:val="0"/>
              <w:autoSpaceDE w:val="0"/>
              <w:autoSpaceDN w:val="0"/>
              <w:adjustRightInd w:val="0"/>
              <w:rPr>
                <w:rFonts w:ascii="Arial" w:hAnsi="Arial" w:cs="Arial"/>
              </w:rPr>
            </w:pPr>
          </w:p>
        </w:tc>
        <w:tc>
          <w:tcPr>
            <w:tcW w:w="2410" w:type="dxa"/>
          </w:tcPr>
          <w:p w14:paraId="014565E7" w14:textId="77777777" w:rsidR="00DD52C3" w:rsidRDefault="00DD52C3" w:rsidP="00DD52C3">
            <w:pPr>
              <w:widowControl w:val="0"/>
              <w:autoSpaceDE w:val="0"/>
              <w:autoSpaceDN w:val="0"/>
              <w:adjustRightInd w:val="0"/>
              <w:jc w:val="center"/>
              <w:rPr>
                <w:rFonts w:ascii="Arial" w:hAnsi="Arial" w:cs="Arial"/>
              </w:rPr>
            </w:pPr>
            <w:r w:rsidRPr="00F531CF">
              <w:rPr>
                <w:rFonts w:ascii="Arial" w:hAnsi="Arial" w:cs="Arial"/>
              </w:rPr>
              <w:t xml:space="preserve">оценивается </w:t>
            </w:r>
            <w:r w:rsidRPr="00CF44E2">
              <w:rPr>
                <w:rFonts w:ascii="Arial" w:hAnsi="Arial" w:cs="Arial"/>
              </w:rPr>
              <w:t xml:space="preserve">ежемесячно </w:t>
            </w:r>
          </w:p>
          <w:p w14:paraId="15658995" w14:textId="5E630B9C" w:rsidR="00C55ABE" w:rsidRPr="00F531CF" w:rsidRDefault="00DD52C3" w:rsidP="00DD52C3">
            <w:pPr>
              <w:widowControl w:val="0"/>
              <w:autoSpaceDE w:val="0"/>
              <w:autoSpaceDN w:val="0"/>
              <w:adjustRightInd w:val="0"/>
              <w:jc w:val="center"/>
              <w:rPr>
                <w:rFonts w:ascii="Arial" w:hAnsi="Arial" w:cs="Arial"/>
              </w:rPr>
            </w:pPr>
            <w:r w:rsidRPr="00CF44E2">
              <w:rPr>
                <w:rFonts w:ascii="Arial" w:hAnsi="Arial" w:cs="Arial"/>
              </w:rPr>
              <w:t>до 28 числа</w:t>
            </w:r>
          </w:p>
        </w:tc>
        <w:tc>
          <w:tcPr>
            <w:tcW w:w="1559" w:type="dxa"/>
          </w:tcPr>
          <w:p w14:paraId="24D91B91" w14:textId="77777777" w:rsidR="00C55ABE" w:rsidRPr="00F531CF" w:rsidRDefault="00DA24BC" w:rsidP="003976B6">
            <w:pPr>
              <w:widowControl w:val="0"/>
              <w:autoSpaceDE w:val="0"/>
              <w:autoSpaceDN w:val="0"/>
              <w:adjustRightInd w:val="0"/>
              <w:jc w:val="center"/>
              <w:rPr>
                <w:rFonts w:ascii="Arial" w:hAnsi="Arial" w:cs="Arial"/>
              </w:rPr>
            </w:pPr>
            <w:r w:rsidRPr="00F531CF">
              <w:rPr>
                <w:rFonts w:ascii="Arial" w:hAnsi="Arial" w:cs="Arial"/>
              </w:rPr>
              <w:t>51,81</w:t>
            </w:r>
          </w:p>
        </w:tc>
      </w:tr>
    </w:tbl>
    <w:p w14:paraId="733625D5" w14:textId="77777777" w:rsidR="00C55ABE" w:rsidRPr="00F531CF" w:rsidRDefault="00C55ABE" w:rsidP="00C55ABE">
      <w:pPr>
        <w:rPr>
          <w:rFonts w:ascii="Arial" w:hAnsi="Arial" w:cs="Arial"/>
        </w:rPr>
      </w:pPr>
    </w:p>
    <w:p w14:paraId="7F564D71" w14:textId="77777777" w:rsidR="00C55ABE" w:rsidRPr="00F531CF" w:rsidRDefault="00C55ABE">
      <w:pPr>
        <w:rPr>
          <w:rFonts w:ascii="Arial" w:hAnsi="Arial" w:cs="Arial"/>
        </w:rPr>
      </w:pPr>
    </w:p>
    <w:p w14:paraId="2CE5EC00" w14:textId="77777777" w:rsidR="00C55ABE" w:rsidRPr="00F531CF" w:rsidRDefault="00C55ABE">
      <w:pPr>
        <w:rPr>
          <w:rFonts w:ascii="Arial" w:hAnsi="Arial" w:cs="Arial"/>
        </w:rPr>
      </w:pPr>
    </w:p>
    <w:p w14:paraId="0B9B90E6" w14:textId="77777777" w:rsidR="00C55ABE" w:rsidRPr="00F531CF" w:rsidRDefault="00C55ABE">
      <w:pPr>
        <w:rPr>
          <w:rFonts w:ascii="Arial" w:hAnsi="Arial" w:cs="Arial"/>
        </w:rPr>
      </w:pPr>
    </w:p>
    <w:p w14:paraId="6A127350" w14:textId="77777777" w:rsidR="00C55ABE" w:rsidRPr="00F531CF" w:rsidRDefault="00C55ABE">
      <w:pPr>
        <w:rPr>
          <w:rFonts w:ascii="Arial" w:hAnsi="Arial" w:cs="Arial"/>
        </w:rPr>
      </w:pPr>
    </w:p>
    <w:p w14:paraId="60DEA0E6" w14:textId="77777777" w:rsidR="00C55ABE" w:rsidRPr="001206F7" w:rsidRDefault="00C55ABE"/>
    <w:p w14:paraId="57CF736A" w14:textId="77777777" w:rsidR="00C55ABE" w:rsidRDefault="00C55ABE"/>
    <w:p w14:paraId="4C8B9DDF" w14:textId="77777777" w:rsidR="0017604E" w:rsidRDefault="0017604E"/>
    <w:p w14:paraId="23345139" w14:textId="77777777" w:rsidR="0017604E" w:rsidRDefault="0017604E"/>
    <w:p w14:paraId="291CD00D" w14:textId="77777777" w:rsidR="0017604E" w:rsidRDefault="0017604E"/>
    <w:p w14:paraId="51663C1E" w14:textId="77777777" w:rsidR="0017604E" w:rsidRDefault="0017604E"/>
    <w:p w14:paraId="5A1D29FB" w14:textId="77777777" w:rsidR="0017604E" w:rsidRDefault="0017604E"/>
    <w:p w14:paraId="2BE06F48" w14:textId="77777777" w:rsidR="0017604E" w:rsidRDefault="0017604E"/>
    <w:p w14:paraId="5C19E29D" w14:textId="77777777" w:rsidR="0017604E" w:rsidRDefault="0017604E"/>
    <w:p w14:paraId="6817897C" w14:textId="77777777" w:rsidR="0017604E" w:rsidRDefault="0017604E"/>
    <w:p w14:paraId="6A023BD3" w14:textId="77777777" w:rsidR="0017604E" w:rsidRDefault="0017604E"/>
    <w:p w14:paraId="72BE0F6D" w14:textId="36AEB1D9" w:rsidR="0017604E" w:rsidRDefault="0017604E"/>
    <w:p w14:paraId="66E99557" w14:textId="64CE0F48" w:rsidR="00DD52C3" w:rsidRDefault="00DD52C3"/>
    <w:p w14:paraId="502D2FF2" w14:textId="72C959A0" w:rsidR="00DD52C3" w:rsidRDefault="00DD52C3"/>
    <w:p w14:paraId="31804DE8" w14:textId="3FDF5EFB" w:rsidR="00DD52C3" w:rsidRDefault="00DD52C3"/>
    <w:p w14:paraId="774B8AE3" w14:textId="100D7063" w:rsidR="00DD52C3" w:rsidRDefault="00DD52C3"/>
    <w:p w14:paraId="37EC2B55" w14:textId="77777777" w:rsidR="00305C1E" w:rsidRDefault="00305C1E"/>
    <w:p w14:paraId="7A472994" w14:textId="77777777" w:rsidR="00305C1E" w:rsidRDefault="00305C1E"/>
    <w:p w14:paraId="1712FA78" w14:textId="77777777" w:rsidR="00305C1E" w:rsidRDefault="00305C1E"/>
    <w:p w14:paraId="6E9D3431" w14:textId="1A4B4BA4" w:rsidR="00DD52C3" w:rsidRDefault="00DD52C3"/>
    <w:p w14:paraId="55A1A1C7" w14:textId="72B9A5B1" w:rsidR="00DD52C3" w:rsidRDefault="00DD52C3"/>
    <w:p w14:paraId="57165A21" w14:textId="77777777" w:rsidR="00DD52C3" w:rsidRPr="001206F7" w:rsidRDefault="00DD52C3"/>
    <w:tbl>
      <w:tblPr>
        <w:tblW w:w="0" w:type="auto"/>
        <w:jc w:val="right"/>
        <w:tblLook w:val="01E0" w:firstRow="1" w:lastRow="1" w:firstColumn="1" w:lastColumn="1" w:noHBand="0" w:noVBand="0"/>
      </w:tblPr>
      <w:tblGrid>
        <w:gridCol w:w="4440"/>
        <w:gridCol w:w="4774"/>
      </w:tblGrid>
      <w:tr w:rsidR="004F4D0F" w:rsidRPr="0052195C" w14:paraId="568F5840" w14:textId="77777777" w:rsidTr="00560847">
        <w:trPr>
          <w:jc w:val="right"/>
        </w:trPr>
        <w:tc>
          <w:tcPr>
            <w:tcW w:w="4440" w:type="dxa"/>
          </w:tcPr>
          <w:p w14:paraId="0062B985" w14:textId="77777777" w:rsidR="004F4D0F" w:rsidRPr="0052195C" w:rsidRDefault="004F4D0F" w:rsidP="00560847">
            <w:pPr>
              <w:suppressAutoHyphens/>
              <w:autoSpaceDE w:val="0"/>
              <w:jc w:val="right"/>
              <w:rPr>
                <w:rFonts w:ascii="Arial" w:eastAsia="Calibri" w:hAnsi="Arial" w:cs="Arial"/>
                <w:highlight w:val="yellow"/>
                <w:lang w:eastAsia="ar-SA"/>
              </w:rPr>
            </w:pPr>
          </w:p>
        </w:tc>
        <w:tc>
          <w:tcPr>
            <w:tcW w:w="4774" w:type="dxa"/>
          </w:tcPr>
          <w:p w14:paraId="6673CC9A" w14:textId="77777777" w:rsidR="004F4D0F" w:rsidRDefault="004F4D0F" w:rsidP="00560847">
            <w:pPr>
              <w:suppressAutoHyphens/>
              <w:autoSpaceDE w:val="0"/>
              <w:rPr>
                <w:rFonts w:ascii="Arial" w:eastAsia="Calibri" w:hAnsi="Arial" w:cs="Arial"/>
                <w:lang w:eastAsia="ar-SA"/>
              </w:rPr>
            </w:pPr>
          </w:p>
          <w:p w14:paraId="037D0D03" w14:textId="77777777" w:rsidR="004F4D0F" w:rsidRPr="0052195C" w:rsidRDefault="004F4D0F" w:rsidP="00560847">
            <w:pPr>
              <w:suppressAutoHyphens/>
              <w:autoSpaceDE w:val="0"/>
              <w:rPr>
                <w:rFonts w:ascii="Arial" w:eastAsia="Calibri" w:hAnsi="Arial" w:cs="Arial"/>
                <w:lang w:eastAsia="ar-SA"/>
              </w:rPr>
            </w:pPr>
            <w:r w:rsidRPr="0052195C">
              <w:rPr>
                <w:rFonts w:ascii="Arial" w:eastAsia="Calibri" w:hAnsi="Arial" w:cs="Arial"/>
                <w:lang w:eastAsia="ar-SA"/>
              </w:rPr>
              <w:lastRenderedPageBreak/>
              <w:t xml:space="preserve">Приложение № </w:t>
            </w:r>
            <w:r>
              <w:rPr>
                <w:rFonts w:ascii="Arial" w:eastAsia="Calibri" w:hAnsi="Arial" w:cs="Arial"/>
                <w:lang w:eastAsia="ar-SA"/>
              </w:rPr>
              <w:t>4</w:t>
            </w:r>
          </w:p>
          <w:p w14:paraId="6F68DE84" w14:textId="77777777" w:rsidR="004F4D0F" w:rsidRDefault="004F4D0F" w:rsidP="00560847">
            <w:pPr>
              <w:suppressAutoHyphens/>
              <w:autoSpaceDE w:val="0"/>
              <w:rPr>
                <w:rFonts w:ascii="Arial" w:hAnsi="Arial" w:cs="Arial"/>
                <w:bCs/>
                <w:lang w:eastAsia="ar-SA"/>
              </w:rPr>
            </w:pPr>
            <w:r w:rsidRPr="0052195C">
              <w:rPr>
                <w:rFonts w:ascii="Arial" w:eastAsia="Calibri" w:hAnsi="Arial" w:cs="Arial"/>
                <w:lang w:eastAsia="ar-SA"/>
              </w:rPr>
              <w:t xml:space="preserve">к положению об оплате труда работников </w:t>
            </w:r>
            <w:r w:rsidRPr="0052195C">
              <w:rPr>
                <w:rFonts w:ascii="Arial" w:hAnsi="Arial" w:cs="Arial"/>
                <w:bCs/>
                <w:lang w:eastAsia="ar-SA"/>
              </w:rPr>
              <w:t xml:space="preserve">Муниципального казенного учреждения </w:t>
            </w:r>
            <w:r>
              <w:rPr>
                <w:rFonts w:ascii="Arial" w:hAnsi="Arial" w:cs="Arial"/>
                <w:bCs/>
                <w:lang w:eastAsia="ar-SA"/>
              </w:rPr>
              <w:t xml:space="preserve">«Редакция газеты «Бородинский вестник»» </w:t>
            </w:r>
          </w:p>
          <w:p w14:paraId="252D5129" w14:textId="77777777" w:rsidR="004F4D0F" w:rsidRPr="0052195C" w:rsidRDefault="004F4D0F" w:rsidP="00560847">
            <w:pPr>
              <w:suppressAutoHyphens/>
              <w:autoSpaceDE w:val="0"/>
              <w:rPr>
                <w:rFonts w:ascii="Arial" w:eastAsia="Calibri" w:hAnsi="Arial" w:cs="Arial"/>
                <w:lang w:eastAsia="ar-SA"/>
              </w:rPr>
            </w:pPr>
            <w:r>
              <w:rPr>
                <w:rFonts w:ascii="Arial" w:hAnsi="Arial" w:cs="Arial"/>
                <w:bCs/>
                <w:lang w:eastAsia="ar-SA"/>
              </w:rPr>
              <w:t>(МКУ «РГ «Бородинский вестник»»)</w:t>
            </w:r>
          </w:p>
        </w:tc>
      </w:tr>
    </w:tbl>
    <w:p w14:paraId="54397E98" w14:textId="77777777" w:rsidR="00C55ABE" w:rsidRDefault="00C55ABE"/>
    <w:p w14:paraId="3CBA63E9" w14:textId="77777777" w:rsidR="00DD1B8E" w:rsidRDefault="00DD1B8E"/>
    <w:p w14:paraId="5597C18D" w14:textId="77777777" w:rsidR="00DD1B8E" w:rsidRPr="001206F7" w:rsidRDefault="00DD1B8E"/>
    <w:p w14:paraId="39E92B3E" w14:textId="77777777" w:rsidR="004F4D0F" w:rsidRPr="0052195C" w:rsidRDefault="004F4D0F" w:rsidP="004F4D0F">
      <w:pPr>
        <w:widowControl w:val="0"/>
        <w:autoSpaceDE w:val="0"/>
        <w:autoSpaceDN w:val="0"/>
        <w:adjustRightInd w:val="0"/>
        <w:jc w:val="center"/>
        <w:rPr>
          <w:rFonts w:ascii="Arial" w:hAnsi="Arial" w:cs="Arial"/>
          <w:b/>
        </w:rPr>
      </w:pPr>
      <w:r w:rsidRPr="0052195C">
        <w:rPr>
          <w:rFonts w:ascii="Arial" w:hAnsi="Arial" w:cs="Arial"/>
          <w:b/>
        </w:rPr>
        <w:t>КРИТЕРИИ ОЦЕНКИ</w:t>
      </w:r>
    </w:p>
    <w:p w14:paraId="412CCE61" w14:textId="77777777" w:rsidR="00213DDC" w:rsidRPr="001206F7" w:rsidRDefault="004F4D0F" w:rsidP="004F4D0F">
      <w:pPr>
        <w:jc w:val="center"/>
      </w:pPr>
      <w:r w:rsidRPr="0052195C">
        <w:rPr>
          <w:rFonts w:ascii="Arial" w:hAnsi="Arial" w:cs="Arial"/>
          <w:b/>
        </w:rPr>
        <w:t>РЕЗУЛЬТАТИВНОСТИ И КАЧЕСТВА ТРУДА ДЛЯ ОПРЕДЕЛЕНИЯ РАЗМЕРОВ ВЫПЛАТ</w:t>
      </w:r>
      <w:r>
        <w:rPr>
          <w:rFonts w:ascii="Arial" w:hAnsi="Arial" w:cs="Arial"/>
          <w:b/>
        </w:rPr>
        <w:t xml:space="preserve"> ЗА ИНТЕНСИВНОСТЬ И ВЫСОКИЕ РЕЗУЛЬТАТЫ РАБОТЫ РАБОТНИКОВ УЧРЕЖДЕНИЯ</w:t>
      </w:r>
    </w:p>
    <w:p w14:paraId="740767D1" w14:textId="77777777" w:rsidR="00C55ABE" w:rsidRPr="001206F7" w:rsidRDefault="00C55ABE" w:rsidP="004F4D0F">
      <w:pPr>
        <w:pStyle w:val="ConsPlusNormal"/>
        <w:ind w:firstLine="0"/>
        <w:rPr>
          <w:rFonts w:ascii="Times New Roman" w:hAnsi="Times New Roman" w:cs="Times New Roman"/>
          <w:sz w:val="24"/>
          <w:szCs w:val="24"/>
        </w:rPr>
      </w:pPr>
    </w:p>
    <w:tbl>
      <w:tblPr>
        <w:tblW w:w="9356" w:type="dxa"/>
        <w:tblInd w:w="70" w:type="dxa"/>
        <w:tblLayout w:type="fixed"/>
        <w:tblCellMar>
          <w:left w:w="70" w:type="dxa"/>
          <w:right w:w="70" w:type="dxa"/>
        </w:tblCellMar>
        <w:tblLook w:val="0000" w:firstRow="0" w:lastRow="0" w:firstColumn="0" w:lastColumn="0" w:noHBand="0" w:noVBand="0"/>
      </w:tblPr>
      <w:tblGrid>
        <w:gridCol w:w="2332"/>
        <w:gridCol w:w="3686"/>
        <w:gridCol w:w="1902"/>
        <w:gridCol w:w="1436"/>
      </w:tblGrid>
      <w:tr w:rsidR="00C55ABE" w:rsidRPr="001206F7" w14:paraId="33B842AD" w14:textId="77777777" w:rsidTr="00DD52C3">
        <w:trPr>
          <w:cantSplit/>
          <w:trHeight w:val="840"/>
        </w:trPr>
        <w:tc>
          <w:tcPr>
            <w:tcW w:w="2332" w:type="dxa"/>
            <w:tcBorders>
              <w:top w:val="single" w:sz="6" w:space="0" w:color="000000"/>
              <w:left w:val="single" w:sz="6" w:space="0" w:color="000000"/>
              <w:bottom w:val="single" w:sz="6" w:space="0" w:color="000000"/>
              <w:right w:val="single" w:sz="6" w:space="0" w:color="000000"/>
            </w:tcBorders>
          </w:tcPr>
          <w:p w14:paraId="5B26C239" w14:textId="77777777" w:rsidR="00C55ABE" w:rsidRPr="004C5EB9" w:rsidRDefault="00C55ABE" w:rsidP="003976B6">
            <w:pPr>
              <w:pStyle w:val="ConsPlusCell"/>
              <w:jc w:val="center"/>
              <w:rPr>
                <w:rFonts w:cs="Arial"/>
                <w:sz w:val="24"/>
                <w:szCs w:val="24"/>
              </w:rPr>
            </w:pPr>
            <w:r w:rsidRPr="004C5EB9">
              <w:rPr>
                <w:rFonts w:cs="Arial"/>
                <w:sz w:val="24"/>
                <w:szCs w:val="24"/>
              </w:rPr>
              <w:t xml:space="preserve">Наименование     </w:t>
            </w:r>
            <w:r w:rsidRPr="004C5EB9">
              <w:rPr>
                <w:rFonts w:cs="Arial"/>
                <w:sz w:val="24"/>
                <w:szCs w:val="24"/>
              </w:rPr>
              <w:br/>
              <w:t xml:space="preserve">критерия оценки   </w:t>
            </w:r>
            <w:r w:rsidRPr="004C5EB9">
              <w:rPr>
                <w:rFonts w:cs="Arial"/>
                <w:sz w:val="24"/>
                <w:szCs w:val="24"/>
              </w:rPr>
              <w:br/>
              <w:t xml:space="preserve">результативности и  </w:t>
            </w:r>
            <w:r w:rsidRPr="004C5EB9">
              <w:rPr>
                <w:rFonts w:cs="Arial"/>
                <w:sz w:val="24"/>
                <w:szCs w:val="24"/>
              </w:rPr>
              <w:br/>
              <w:t>качества труда</w:t>
            </w:r>
          </w:p>
        </w:tc>
        <w:tc>
          <w:tcPr>
            <w:tcW w:w="3686" w:type="dxa"/>
            <w:tcBorders>
              <w:top w:val="single" w:sz="6" w:space="0" w:color="000000"/>
              <w:left w:val="single" w:sz="6" w:space="0" w:color="000000"/>
              <w:bottom w:val="single" w:sz="6" w:space="0" w:color="000000"/>
              <w:right w:val="single" w:sz="6" w:space="0" w:color="000000"/>
            </w:tcBorders>
          </w:tcPr>
          <w:p w14:paraId="78F5E3F0" w14:textId="77777777" w:rsidR="00C55ABE" w:rsidRPr="004C5EB9" w:rsidRDefault="00C55ABE" w:rsidP="003976B6">
            <w:pPr>
              <w:pStyle w:val="ConsPlusCell"/>
              <w:jc w:val="center"/>
              <w:rPr>
                <w:rFonts w:cs="Arial"/>
                <w:sz w:val="24"/>
                <w:szCs w:val="24"/>
              </w:rPr>
            </w:pPr>
            <w:r w:rsidRPr="004C5EB9">
              <w:rPr>
                <w:rFonts w:cs="Arial"/>
                <w:sz w:val="24"/>
                <w:szCs w:val="24"/>
              </w:rPr>
              <w:t xml:space="preserve">Содержание критерия оценки    </w:t>
            </w:r>
            <w:r w:rsidRPr="004C5EB9">
              <w:rPr>
                <w:rFonts w:cs="Arial"/>
                <w:sz w:val="24"/>
                <w:szCs w:val="24"/>
              </w:rPr>
              <w:br/>
              <w:t>результативности и качества труда</w:t>
            </w:r>
          </w:p>
        </w:tc>
        <w:tc>
          <w:tcPr>
            <w:tcW w:w="1902" w:type="dxa"/>
            <w:tcBorders>
              <w:top w:val="single" w:sz="6" w:space="0" w:color="000000"/>
              <w:left w:val="single" w:sz="6" w:space="0" w:color="000000"/>
              <w:bottom w:val="single" w:sz="6" w:space="0" w:color="000000"/>
              <w:right w:val="single" w:sz="6" w:space="0" w:color="000000"/>
            </w:tcBorders>
          </w:tcPr>
          <w:p w14:paraId="0C366939" w14:textId="77777777" w:rsidR="00C55ABE" w:rsidRPr="004C5EB9" w:rsidRDefault="00C55ABE" w:rsidP="003976B6">
            <w:pPr>
              <w:pStyle w:val="ConsPlusCell"/>
              <w:jc w:val="center"/>
              <w:rPr>
                <w:rFonts w:cs="Arial"/>
                <w:sz w:val="24"/>
                <w:szCs w:val="24"/>
              </w:rPr>
            </w:pPr>
            <w:r w:rsidRPr="004C5EB9">
              <w:rPr>
                <w:rFonts w:cs="Arial"/>
                <w:sz w:val="24"/>
                <w:szCs w:val="24"/>
              </w:rPr>
              <w:t>индикатор</w:t>
            </w:r>
          </w:p>
        </w:tc>
        <w:tc>
          <w:tcPr>
            <w:tcW w:w="1436" w:type="dxa"/>
            <w:tcBorders>
              <w:top w:val="single" w:sz="6" w:space="0" w:color="000000"/>
              <w:left w:val="single" w:sz="6" w:space="0" w:color="000000"/>
              <w:bottom w:val="single" w:sz="6" w:space="0" w:color="000000"/>
              <w:right w:val="single" w:sz="6" w:space="0" w:color="000000"/>
            </w:tcBorders>
          </w:tcPr>
          <w:p w14:paraId="1E6F6D13" w14:textId="77777777" w:rsidR="00C55ABE" w:rsidRPr="004C5EB9" w:rsidRDefault="00C55ABE" w:rsidP="003976B6">
            <w:pPr>
              <w:pStyle w:val="ConsPlusCell"/>
              <w:jc w:val="center"/>
              <w:rPr>
                <w:rFonts w:cs="Arial"/>
                <w:sz w:val="24"/>
                <w:szCs w:val="24"/>
              </w:rPr>
            </w:pPr>
            <w:r w:rsidRPr="004C5EB9">
              <w:rPr>
                <w:rFonts w:cs="Arial"/>
                <w:sz w:val="24"/>
                <w:szCs w:val="24"/>
              </w:rPr>
              <w:t>Размер выплаты в процентах к окладу</w:t>
            </w:r>
          </w:p>
        </w:tc>
      </w:tr>
      <w:tr w:rsidR="00C55ABE" w:rsidRPr="001206F7" w14:paraId="0B43FB1D" w14:textId="77777777" w:rsidTr="00DD52C3">
        <w:trPr>
          <w:cantSplit/>
          <w:trHeight w:val="392"/>
        </w:trPr>
        <w:tc>
          <w:tcPr>
            <w:tcW w:w="2332" w:type="dxa"/>
            <w:vMerge w:val="restart"/>
            <w:tcBorders>
              <w:top w:val="single" w:sz="6" w:space="0" w:color="000000"/>
              <w:left w:val="single" w:sz="6" w:space="0" w:color="000000"/>
              <w:right w:val="single" w:sz="6" w:space="0" w:color="000000"/>
            </w:tcBorders>
          </w:tcPr>
          <w:p w14:paraId="52B5800E" w14:textId="77777777" w:rsidR="00DD52C3" w:rsidRDefault="00C55ABE" w:rsidP="00740CC7">
            <w:pPr>
              <w:pStyle w:val="ConsPlusCell"/>
              <w:rPr>
                <w:rFonts w:cs="Arial"/>
                <w:sz w:val="24"/>
                <w:szCs w:val="24"/>
              </w:rPr>
            </w:pPr>
            <w:r w:rsidRPr="004C5EB9">
              <w:rPr>
                <w:rFonts w:cs="Arial"/>
                <w:sz w:val="24"/>
                <w:szCs w:val="24"/>
              </w:rPr>
              <w:t>Интенсивность</w:t>
            </w:r>
          </w:p>
          <w:p w14:paraId="3EE2B958" w14:textId="2EE99994" w:rsidR="00C55ABE" w:rsidRPr="004C5EB9" w:rsidRDefault="00C55ABE" w:rsidP="00740CC7">
            <w:pPr>
              <w:pStyle w:val="ConsPlusCell"/>
              <w:rPr>
                <w:rFonts w:cs="Arial"/>
                <w:sz w:val="24"/>
                <w:szCs w:val="24"/>
              </w:rPr>
            </w:pPr>
            <w:r w:rsidRPr="004C5EB9">
              <w:rPr>
                <w:rFonts w:cs="Arial"/>
                <w:sz w:val="24"/>
                <w:szCs w:val="24"/>
              </w:rPr>
              <w:t xml:space="preserve"> труда    </w:t>
            </w:r>
            <w:r w:rsidRPr="004C5EB9">
              <w:rPr>
                <w:rFonts w:cs="Arial"/>
                <w:sz w:val="24"/>
                <w:szCs w:val="24"/>
              </w:rPr>
              <w:br/>
            </w:r>
          </w:p>
        </w:tc>
        <w:tc>
          <w:tcPr>
            <w:tcW w:w="3686" w:type="dxa"/>
            <w:tcBorders>
              <w:top w:val="single" w:sz="6" w:space="0" w:color="000000"/>
              <w:left w:val="single" w:sz="6" w:space="0" w:color="000000"/>
              <w:bottom w:val="single" w:sz="6" w:space="0" w:color="000000"/>
              <w:right w:val="single" w:sz="6" w:space="0" w:color="000000"/>
            </w:tcBorders>
          </w:tcPr>
          <w:p w14:paraId="1AED3E49" w14:textId="77777777" w:rsidR="00C55ABE" w:rsidRPr="004C5EB9" w:rsidRDefault="00C55ABE" w:rsidP="003976B6">
            <w:pPr>
              <w:spacing w:line="100" w:lineRule="atLeast"/>
              <w:rPr>
                <w:rFonts w:ascii="Arial" w:hAnsi="Arial" w:cs="Arial"/>
              </w:rPr>
            </w:pPr>
            <w:r w:rsidRPr="004C5EB9">
              <w:rPr>
                <w:rFonts w:ascii="Arial" w:hAnsi="Arial" w:cs="Arial"/>
              </w:rPr>
              <w:t xml:space="preserve">Внесение предложений по         </w:t>
            </w:r>
            <w:r w:rsidRPr="004C5EB9">
              <w:rPr>
                <w:rFonts w:ascii="Arial" w:hAnsi="Arial" w:cs="Arial"/>
              </w:rPr>
              <w:br/>
              <w:t xml:space="preserve">совершенствованию               </w:t>
            </w:r>
            <w:r w:rsidRPr="004C5EB9">
              <w:rPr>
                <w:rFonts w:ascii="Arial" w:hAnsi="Arial" w:cs="Arial"/>
              </w:rPr>
              <w:br/>
              <w:t xml:space="preserve">профессиональной деятельности и </w:t>
            </w:r>
            <w:r w:rsidRPr="004C5EB9">
              <w:rPr>
                <w:rFonts w:ascii="Arial" w:hAnsi="Arial" w:cs="Arial"/>
              </w:rPr>
              <w:br/>
              <w:t xml:space="preserve">их внедрение                    </w:t>
            </w:r>
          </w:p>
        </w:tc>
        <w:tc>
          <w:tcPr>
            <w:tcW w:w="1902" w:type="dxa"/>
            <w:tcBorders>
              <w:top w:val="single" w:sz="6" w:space="0" w:color="000000"/>
              <w:left w:val="single" w:sz="6" w:space="0" w:color="000000"/>
              <w:bottom w:val="single" w:sz="6" w:space="0" w:color="000000"/>
              <w:right w:val="single" w:sz="6" w:space="0" w:color="000000"/>
            </w:tcBorders>
          </w:tcPr>
          <w:p w14:paraId="1A7B3DC7" w14:textId="77777777" w:rsidR="00C55ABE" w:rsidRPr="004C5EB9" w:rsidRDefault="00C55ABE" w:rsidP="003976B6">
            <w:pPr>
              <w:pStyle w:val="ConsPlusCell"/>
              <w:rPr>
                <w:rFonts w:cs="Arial"/>
                <w:sz w:val="24"/>
                <w:szCs w:val="24"/>
              </w:rPr>
            </w:pPr>
            <w:r w:rsidRPr="004C5EB9">
              <w:rPr>
                <w:rFonts w:cs="Arial"/>
                <w:sz w:val="24"/>
                <w:szCs w:val="24"/>
              </w:rPr>
              <w:t>Протоколы еженедельных планерок</w:t>
            </w:r>
          </w:p>
        </w:tc>
        <w:tc>
          <w:tcPr>
            <w:tcW w:w="1436" w:type="dxa"/>
            <w:tcBorders>
              <w:top w:val="single" w:sz="6" w:space="0" w:color="000000"/>
              <w:left w:val="single" w:sz="6" w:space="0" w:color="000000"/>
              <w:bottom w:val="single" w:sz="6" w:space="0" w:color="000000"/>
              <w:right w:val="single" w:sz="6" w:space="0" w:color="000000"/>
            </w:tcBorders>
          </w:tcPr>
          <w:p w14:paraId="04FDCB2C" w14:textId="77777777" w:rsidR="00C55ABE" w:rsidRPr="004C5EB9" w:rsidRDefault="00C55ABE" w:rsidP="003976B6">
            <w:pPr>
              <w:pStyle w:val="ConsPlusCell"/>
              <w:jc w:val="center"/>
              <w:rPr>
                <w:rFonts w:cs="Arial"/>
                <w:sz w:val="24"/>
                <w:szCs w:val="24"/>
              </w:rPr>
            </w:pPr>
          </w:p>
          <w:p w14:paraId="1767FC3A" w14:textId="77777777" w:rsidR="00C55ABE" w:rsidRPr="004C5EB9" w:rsidRDefault="00C55ABE" w:rsidP="003976B6">
            <w:pPr>
              <w:pStyle w:val="ConsPlusCell"/>
              <w:jc w:val="center"/>
              <w:rPr>
                <w:rFonts w:cs="Arial"/>
                <w:sz w:val="24"/>
                <w:szCs w:val="24"/>
              </w:rPr>
            </w:pPr>
            <w:r w:rsidRPr="004C5EB9">
              <w:rPr>
                <w:rFonts w:cs="Arial"/>
                <w:sz w:val="24"/>
                <w:szCs w:val="24"/>
              </w:rPr>
              <w:t>40</w:t>
            </w:r>
          </w:p>
        </w:tc>
      </w:tr>
      <w:tr w:rsidR="00C55ABE" w:rsidRPr="001206F7" w14:paraId="4C111BB2" w14:textId="77777777" w:rsidTr="00DD52C3">
        <w:trPr>
          <w:cantSplit/>
          <w:trHeight w:val="392"/>
        </w:trPr>
        <w:tc>
          <w:tcPr>
            <w:tcW w:w="2332" w:type="dxa"/>
            <w:vMerge/>
            <w:tcBorders>
              <w:left w:val="single" w:sz="6" w:space="0" w:color="000000"/>
              <w:bottom w:val="single" w:sz="6" w:space="0" w:color="000000"/>
              <w:right w:val="single" w:sz="6" w:space="0" w:color="000000"/>
            </w:tcBorders>
          </w:tcPr>
          <w:p w14:paraId="4A054A4C" w14:textId="77777777" w:rsidR="00C55ABE" w:rsidRPr="004C5EB9" w:rsidRDefault="00C55ABE" w:rsidP="003976B6">
            <w:pPr>
              <w:rPr>
                <w:rFonts w:ascii="Arial" w:hAnsi="Arial" w:cs="Arial"/>
              </w:rPr>
            </w:pPr>
          </w:p>
        </w:tc>
        <w:tc>
          <w:tcPr>
            <w:tcW w:w="3686" w:type="dxa"/>
            <w:tcBorders>
              <w:top w:val="single" w:sz="6" w:space="0" w:color="000000"/>
              <w:left w:val="single" w:sz="6" w:space="0" w:color="000000"/>
              <w:bottom w:val="single" w:sz="6" w:space="0" w:color="000000"/>
              <w:right w:val="single" w:sz="6" w:space="0" w:color="000000"/>
            </w:tcBorders>
          </w:tcPr>
          <w:p w14:paraId="48001961" w14:textId="77777777" w:rsidR="00C55ABE" w:rsidRPr="004C5EB9" w:rsidRDefault="00C55ABE" w:rsidP="003976B6">
            <w:pPr>
              <w:spacing w:line="100" w:lineRule="atLeast"/>
              <w:rPr>
                <w:rFonts w:ascii="Arial" w:hAnsi="Arial" w:cs="Arial"/>
              </w:rPr>
            </w:pPr>
            <w:r w:rsidRPr="004C5EB9">
              <w:rPr>
                <w:rFonts w:ascii="Arial" w:hAnsi="Arial" w:cs="Arial"/>
              </w:rPr>
              <w:t xml:space="preserve">Выполнение большего объема      </w:t>
            </w:r>
            <w:r w:rsidRPr="004C5EB9">
              <w:rPr>
                <w:rFonts w:ascii="Arial" w:hAnsi="Arial" w:cs="Arial"/>
              </w:rPr>
              <w:br/>
              <w:t>работы с использованием меньшего</w:t>
            </w:r>
            <w:r w:rsidRPr="004C5EB9">
              <w:rPr>
                <w:rFonts w:ascii="Arial" w:hAnsi="Arial" w:cs="Arial"/>
              </w:rPr>
              <w:br/>
              <w:t xml:space="preserve">количества ресурсов             </w:t>
            </w:r>
            <w:r w:rsidRPr="004C5EB9">
              <w:rPr>
                <w:rFonts w:ascii="Arial" w:hAnsi="Arial" w:cs="Arial"/>
              </w:rPr>
              <w:br/>
              <w:t xml:space="preserve">(материальных, трудовых,        </w:t>
            </w:r>
            <w:r w:rsidRPr="004C5EB9">
              <w:rPr>
                <w:rFonts w:ascii="Arial" w:hAnsi="Arial" w:cs="Arial"/>
              </w:rPr>
              <w:br/>
              <w:t xml:space="preserve">временных)                      </w:t>
            </w:r>
          </w:p>
        </w:tc>
        <w:tc>
          <w:tcPr>
            <w:tcW w:w="1902" w:type="dxa"/>
            <w:tcBorders>
              <w:top w:val="single" w:sz="6" w:space="0" w:color="000000"/>
              <w:left w:val="single" w:sz="6" w:space="0" w:color="000000"/>
              <w:bottom w:val="single" w:sz="6" w:space="0" w:color="000000"/>
              <w:right w:val="single" w:sz="6" w:space="0" w:color="000000"/>
            </w:tcBorders>
          </w:tcPr>
          <w:p w14:paraId="46DA7AED" w14:textId="77777777" w:rsidR="00C55ABE" w:rsidRPr="004C5EB9" w:rsidRDefault="00C55ABE" w:rsidP="003976B6">
            <w:pPr>
              <w:pStyle w:val="ConsPlusCell"/>
              <w:rPr>
                <w:rFonts w:cs="Arial"/>
                <w:sz w:val="24"/>
                <w:szCs w:val="24"/>
              </w:rPr>
            </w:pPr>
            <w:r w:rsidRPr="004C5EB9">
              <w:rPr>
                <w:rFonts w:cs="Arial"/>
                <w:sz w:val="24"/>
                <w:szCs w:val="24"/>
              </w:rPr>
              <w:t xml:space="preserve">Протоколы еженедельных планерок. </w:t>
            </w:r>
          </w:p>
        </w:tc>
        <w:tc>
          <w:tcPr>
            <w:tcW w:w="1436" w:type="dxa"/>
            <w:tcBorders>
              <w:top w:val="single" w:sz="6" w:space="0" w:color="000000"/>
              <w:left w:val="single" w:sz="6" w:space="0" w:color="000000"/>
              <w:bottom w:val="single" w:sz="6" w:space="0" w:color="000000"/>
              <w:right w:val="single" w:sz="6" w:space="0" w:color="000000"/>
            </w:tcBorders>
          </w:tcPr>
          <w:p w14:paraId="46AAA406" w14:textId="77777777" w:rsidR="00C55ABE" w:rsidRPr="004C5EB9" w:rsidRDefault="00C55ABE" w:rsidP="003976B6">
            <w:pPr>
              <w:pStyle w:val="ConsPlusCell"/>
              <w:jc w:val="center"/>
              <w:rPr>
                <w:rFonts w:cs="Arial"/>
                <w:sz w:val="24"/>
                <w:szCs w:val="24"/>
              </w:rPr>
            </w:pPr>
          </w:p>
          <w:p w14:paraId="1B63506D" w14:textId="77777777" w:rsidR="00C55ABE" w:rsidRPr="004C5EB9" w:rsidRDefault="00C55ABE" w:rsidP="003976B6">
            <w:pPr>
              <w:pStyle w:val="ConsPlusCell"/>
              <w:jc w:val="center"/>
              <w:rPr>
                <w:rFonts w:cs="Arial"/>
                <w:sz w:val="24"/>
                <w:szCs w:val="24"/>
              </w:rPr>
            </w:pPr>
            <w:r w:rsidRPr="004C5EB9">
              <w:rPr>
                <w:rFonts w:cs="Arial"/>
                <w:sz w:val="24"/>
                <w:szCs w:val="24"/>
              </w:rPr>
              <w:t>40</w:t>
            </w:r>
          </w:p>
        </w:tc>
      </w:tr>
      <w:tr w:rsidR="00C55ABE" w:rsidRPr="001206F7" w14:paraId="7C933094" w14:textId="77777777" w:rsidTr="00DD52C3">
        <w:trPr>
          <w:cantSplit/>
          <w:trHeight w:val="333"/>
        </w:trPr>
        <w:tc>
          <w:tcPr>
            <w:tcW w:w="2332" w:type="dxa"/>
            <w:vMerge w:val="restart"/>
            <w:tcBorders>
              <w:top w:val="single" w:sz="6" w:space="0" w:color="000000"/>
              <w:left w:val="single" w:sz="6" w:space="0" w:color="000000"/>
              <w:right w:val="single" w:sz="6" w:space="0" w:color="000000"/>
            </w:tcBorders>
          </w:tcPr>
          <w:p w14:paraId="5BBEECF1" w14:textId="77777777" w:rsidR="00DD52C3" w:rsidRDefault="00C55ABE" w:rsidP="008038FE">
            <w:pPr>
              <w:pStyle w:val="ConsPlusCell"/>
              <w:rPr>
                <w:rFonts w:cs="Arial"/>
                <w:sz w:val="24"/>
                <w:szCs w:val="24"/>
              </w:rPr>
            </w:pPr>
            <w:r w:rsidRPr="004C5EB9">
              <w:rPr>
                <w:rFonts w:cs="Arial"/>
                <w:sz w:val="24"/>
                <w:szCs w:val="24"/>
              </w:rPr>
              <w:t>Высокие</w:t>
            </w:r>
          </w:p>
          <w:p w14:paraId="47605B0C" w14:textId="36404C61" w:rsidR="00C55ABE" w:rsidRPr="004C5EB9" w:rsidRDefault="00DD52C3" w:rsidP="008038FE">
            <w:pPr>
              <w:pStyle w:val="ConsPlusCell"/>
              <w:rPr>
                <w:rFonts w:cs="Arial"/>
                <w:sz w:val="24"/>
                <w:szCs w:val="24"/>
              </w:rPr>
            </w:pPr>
            <w:r>
              <w:rPr>
                <w:rFonts w:cs="Arial"/>
                <w:sz w:val="24"/>
                <w:szCs w:val="24"/>
              </w:rPr>
              <w:t xml:space="preserve">результаты </w:t>
            </w:r>
            <w:r w:rsidR="00C55ABE" w:rsidRPr="004C5EB9">
              <w:rPr>
                <w:rFonts w:cs="Arial"/>
                <w:sz w:val="24"/>
                <w:szCs w:val="24"/>
              </w:rPr>
              <w:t xml:space="preserve">работы </w:t>
            </w:r>
          </w:p>
        </w:tc>
        <w:tc>
          <w:tcPr>
            <w:tcW w:w="3686" w:type="dxa"/>
            <w:tcBorders>
              <w:top w:val="single" w:sz="6" w:space="0" w:color="000000"/>
              <w:left w:val="single" w:sz="6" w:space="0" w:color="000000"/>
              <w:bottom w:val="single" w:sz="6" w:space="0" w:color="000000"/>
              <w:right w:val="single" w:sz="6" w:space="0" w:color="000000"/>
            </w:tcBorders>
          </w:tcPr>
          <w:p w14:paraId="5691BDF7" w14:textId="77777777" w:rsidR="00C55ABE" w:rsidRPr="004C5EB9" w:rsidRDefault="00C55ABE" w:rsidP="003976B6">
            <w:pPr>
              <w:spacing w:line="100" w:lineRule="atLeast"/>
              <w:rPr>
                <w:rFonts w:ascii="Arial" w:hAnsi="Arial" w:cs="Arial"/>
              </w:rPr>
            </w:pPr>
            <w:r w:rsidRPr="004C5EB9">
              <w:rPr>
                <w:rFonts w:ascii="Arial" w:hAnsi="Arial" w:cs="Arial"/>
              </w:rPr>
              <w:t xml:space="preserve">Применение в работе достижений  </w:t>
            </w:r>
            <w:r w:rsidRPr="004C5EB9">
              <w:rPr>
                <w:rFonts w:ascii="Arial" w:hAnsi="Arial" w:cs="Arial"/>
              </w:rPr>
              <w:br/>
              <w:t xml:space="preserve">науки и передовых методов       </w:t>
            </w:r>
            <w:r w:rsidRPr="004C5EB9">
              <w:rPr>
                <w:rFonts w:ascii="Arial" w:hAnsi="Arial" w:cs="Arial"/>
              </w:rPr>
              <w:br/>
              <w:t xml:space="preserve">работы                          </w:t>
            </w:r>
          </w:p>
        </w:tc>
        <w:tc>
          <w:tcPr>
            <w:tcW w:w="1902" w:type="dxa"/>
            <w:tcBorders>
              <w:top w:val="single" w:sz="6" w:space="0" w:color="000000"/>
              <w:left w:val="single" w:sz="6" w:space="0" w:color="000000"/>
              <w:bottom w:val="single" w:sz="6" w:space="0" w:color="000000"/>
              <w:right w:val="single" w:sz="6" w:space="0" w:color="000000"/>
            </w:tcBorders>
          </w:tcPr>
          <w:p w14:paraId="30318812" w14:textId="77777777" w:rsidR="00C55ABE" w:rsidRPr="004C5EB9" w:rsidRDefault="00C55ABE" w:rsidP="003976B6">
            <w:pPr>
              <w:pStyle w:val="ConsPlusCell"/>
              <w:rPr>
                <w:rFonts w:cs="Arial"/>
                <w:sz w:val="24"/>
                <w:szCs w:val="24"/>
              </w:rPr>
            </w:pPr>
            <w:r w:rsidRPr="004C5EB9">
              <w:rPr>
                <w:rFonts w:cs="Arial"/>
                <w:sz w:val="24"/>
                <w:szCs w:val="24"/>
              </w:rPr>
              <w:t>Протоколы еженедельных планерок</w:t>
            </w:r>
          </w:p>
        </w:tc>
        <w:tc>
          <w:tcPr>
            <w:tcW w:w="1436" w:type="dxa"/>
            <w:tcBorders>
              <w:top w:val="single" w:sz="6" w:space="0" w:color="000000"/>
              <w:left w:val="single" w:sz="6" w:space="0" w:color="000000"/>
              <w:bottom w:val="single" w:sz="6" w:space="0" w:color="000000"/>
              <w:right w:val="single" w:sz="6" w:space="0" w:color="000000"/>
            </w:tcBorders>
          </w:tcPr>
          <w:p w14:paraId="773DDE1F" w14:textId="77777777" w:rsidR="00C55ABE" w:rsidRPr="004C5EB9" w:rsidRDefault="00C55ABE" w:rsidP="003976B6">
            <w:pPr>
              <w:pStyle w:val="ConsPlusCell"/>
              <w:jc w:val="center"/>
              <w:rPr>
                <w:rFonts w:cs="Arial"/>
                <w:sz w:val="24"/>
                <w:szCs w:val="24"/>
              </w:rPr>
            </w:pPr>
          </w:p>
          <w:p w14:paraId="1B7F4553" w14:textId="77777777" w:rsidR="00C55ABE" w:rsidRPr="004C5EB9" w:rsidRDefault="00C55ABE" w:rsidP="003976B6">
            <w:pPr>
              <w:pStyle w:val="ConsPlusCell"/>
              <w:jc w:val="center"/>
              <w:rPr>
                <w:rFonts w:cs="Arial"/>
                <w:sz w:val="24"/>
                <w:szCs w:val="24"/>
              </w:rPr>
            </w:pPr>
            <w:r w:rsidRPr="004C5EB9">
              <w:rPr>
                <w:rFonts w:cs="Arial"/>
                <w:sz w:val="24"/>
                <w:szCs w:val="24"/>
              </w:rPr>
              <w:t>40</w:t>
            </w:r>
          </w:p>
        </w:tc>
      </w:tr>
      <w:tr w:rsidR="00C55ABE" w:rsidRPr="001206F7" w14:paraId="7AC752E8" w14:textId="77777777" w:rsidTr="00DD52C3">
        <w:trPr>
          <w:cantSplit/>
          <w:trHeight w:val="333"/>
        </w:trPr>
        <w:tc>
          <w:tcPr>
            <w:tcW w:w="2332" w:type="dxa"/>
            <w:vMerge/>
            <w:tcBorders>
              <w:left w:val="single" w:sz="6" w:space="0" w:color="000000"/>
              <w:right w:val="single" w:sz="6" w:space="0" w:color="000000"/>
            </w:tcBorders>
          </w:tcPr>
          <w:p w14:paraId="35BB9D25" w14:textId="77777777" w:rsidR="00C55ABE" w:rsidRPr="004C5EB9" w:rsidRDefault="00C55ABE" w:rsidP="003976B6">
            <w:pPr>
              <w:rPr>
                <w:rFonts w:ascii="Arial" w:hAnsi="Arial" w:cs="Arial"/>
              </w:rPr>
            </w:pPr>
          </w:p>
        </w:tc>
        <w:tc>
          <w:tcPr>
            <w:tcW w:w="3686" w:type="dxa"/>
            <w:tcBorders>
              <w:top w:val="single" w:sz="6" w:space="0" w:color="000000"/>
              <w:left w:val="single" w:sz="6" w:space="0" w:color="000000"/>
              <w:bottom w:val="single" w:sz="6" w:space="0" w:color="000000"/>
              <w:right w:val="single" w:sz="6" w:space="0" w:color="000000"/>
            </w:tcBorders>
          </w:tcPr>
          <w:p w14:paraId="7988662F" w14:textId="77777777" w:rsidR="00C55ABE" w:rsidRPr="004C5EB9" w:rsidRDefault="00C55ABE" w:rsidP="003976B6">
            <w:pPr>
              <w:spacing w:line="100" w:lineRule="atLeast"/>
              <w:rPr>
                <w:rFonts w:ascii="Arial" w:hAnsi="Arial" w:cs="Arial"/>
              </w:rPr>
            </w:pPr>
            <w:r w:rsidRPr="004C5EB9">
              <w:rPr>
                <w:rFonts w:ascii="Arial" w:hAnsi="Arial" w:cs="Arial"/>
              </w:rPr>
              <w:t xml:space="preserve">Участие в организации и         </w:t>
            </w:r>
            <w:r w:rsidRPr="004C5EB9">
              <w:rPr>
                <w:rFonts w:ascii="Arial" w:hAnsi="Arial" w:cs="Arial"/>
              </w:rPr>
              <w:br/>
              <w:t xml:space="preserve">проведении мероприятий,         </w:t>
            </w:r>
            <w:r w:rsidRPr="004C5EB9">
              <w:rPr>
                <w:rFonts w:ascii="Arial" w:hAnsi="Arial" w:cs="Arial"/>
              </w:rPr>
              <w:br/>
              <w:t xml:space="preserve">направленных на повышение       </w:t>
            </w:r>
            <w:r w:rsidRPr="004C5EB9">
              <w:rPr>
                <w:rFonts w:ascii="Arial" w:hAnsi="Arial" w:cs="Arial"/>
              </w:rPr>
              <w:br/>
              <w:t xml:space="preserve">имиджа учреждения               </w:t>
            </w:r>
          </w:p>
        </w:tc>
        <w:tc>
          <w:tcPr>
            <w:tcW w:w="1902" w:type="dxa"/>
            <w:tcBorders>
              <w:top w:val="single" w:sz="6" w:space="0" w:color="000000"/>
              <w:left w:val="single" w:sz="6" w:space="0" w:color="000000"/>
              <w:bottom w:val="single" w:sz="6" w:space="0" w:color="000000"/>
              <w:right w:val="single" w:sz="6" w:space="0" w:color="000000"/>
            </w:tcBorders>
          </w:tcPr>
          <w:p w14:paraId="00C51FCD" w14:textId="77777777" w:rsidR="00C55ABE" w:rsidRPr="004C5EB9" w:rsidRDefault="00C55ABE" w:rsidP="003976B6">
            <w:pPr>
              <w:pStyle w:val="ConsPlusCell"/>
              <w:rPr>
                <w:rFonts w:cs="Arial"/>
                <w:sz w:val="24"/>
                <w:szCs w:val="24"/>
              </w:rPr>
            </w:pPr>
            <w:r w:rsidRPr="004C5EB9">
              <w:rPr>
                <w:rFonts w:cs="Arial"/>
                <w:sz w:val="24"/>
                <w:szCs w:val="24"/>
              </w:rPr>
              <w:t>Журнал регистрации</w:t>
            </w:r>
          </w:p>
        </w:tc>
        <w:tc>
          <w:tcPr>
            <w:tcW w:w="1436" w:type="dxa"/>
            <w:tcBorders>
              <w:top w:val="single" w:sz="6" w:space="0" w:color="000000"/>
              <w:left w:val="single" w:sz="6" w:space="0" w:color="000000"/>
              <w:bottom w:val="single" w:sz="6" w:space="0" w:color="000000"/>
              <w:right w:val="single" w:sz="6" w:space="0" w:color="000000"/>
            </w:tcBorders>
          </w:tcPr>
          <w:p w14:paraId="25619F5E" w14:textId="77777777" w:rsidR="00C55ABE" w:rsidRPr="004C5EB9" w:rsidRDefault="00C55ABE" w:rsidP="003976B6">
            <w:pPr>
              <w:pStyle w:val="ConsPlusCell"/>
              <w:jc w:val="center"/>
              <w:rPr>
                <w:rFonts w:cs="Arial"/>
                <w:sz w:val="24"/>
                <w:szCs w:val="24"/>
              </w:rPr>
            </w:pPr>
          </w:p>
          <w:p w14:paraId="2D2B8CDA" w14:textId="77777777" w:rsidR="00C55ABE" w:rsidRPr="004C5EB9" w:rsidRDefault="00C55ABE" w:rsidP="003976B6">
            <w:pPr>
              <w:pStyle w:val="ConsPlusCell"/>
              <w:jc w:val="center"/>
              <w:rPr>
                <w:rFonts w:cs="Arial"/>
                <w:sz w:val="24"/>
                <w:szCs w:val="24"/>
              </w:rPr>
            </w:pPr>
            <w:r w:rsidRPr="004C5EB9">
              <w:rPr>
                <w:rFonts w:cs="Arial"/>
                <w:sz w:val="24"/>
                <w:szCs w:val="24"/>
              </w:rPr>
              <w:t>40</w:t>
            </w:r>
          </w:p>
        </w:tc>
      </w:tr>
      <w:tr w:rsidR="00C55ABE" w14:paraId="22AB4A93" w14:textId="77777777" w:rsidTr="00DD52C3">
        <w:trPr>
          <w:cantSplit/>
          <w:trHeight w:val="333"/>
        </w:trPr>
        <w:tc>
          <w:tcPr>
            <w:tcW w:w="2332" w:type="dxa"/>
            <w:vMerge/>
            <w:tcBorders>
              <w:left w:val="single" w:sz="6" w:space="0" w:color="000000"/>
              <w:bottom w:val="single" w:sz="6" w:space="0" w:color="000000"/>
              <w:right w:val="single" w:sz="6" w:space="0" w:color="000000"/>
            </w:tcBorders>
          </w:tcPr>
          <w:p w14:paraId="4BC49052" w14:textId="77777777" w:rsidR="00C55ABE" w:rsidRPr="004C5EB9" w:rsidRDefault="00C55ABE" w:rsidP="003976B6">
            <w:pPr>
              <w:rPr>
                <w:rFonts w:ascii="Arial" w:hAnsi="Arial" w:cs="Arial"/>
              </w:rPr>
            </w:pPr>
          </w:p>
        </w:tc>
        <w:tc>
          <w:tcPr>
            <w:tcW w:w="3686" w:type="dxa"/>
            <w:tcBorders>
              <w:top w:val="single" w:sz="6" w:space="0" w:color="000000"/>
              <w:left w:val="single" w:sz="6" w:space="0" w:color="000000"/>
              <w:bottom w:val="single" w:sz="6" w:space="0" w:color="000000"/>
              <w:right w:val="single" w:sz="6" w:space="0" w:color="000000"/>
            </w:tcBorders>
          </w:tcPr>
          <w:p w14:paraId="4EE16996" w14:textId="77777777" w:rsidR="00C55ABE" w:rsidRPr="004C5EB9" w:rsidRDefault="00C55ABE" w:rsidP="003976B6">
            <w:pPr>
              <w:spacing w:line="100" w:lineRule="atLeast"/>
              <w:rPr>
                <w:rFonts w:ascii="Arial" w:hAnsi="Arial" w:cs="Arial"/>
              </w:rPr>
            </w:pPr>
            <w:r w:rsidRPr="004C5EB9">
              <w:rPr>
                <w:rFonts w:ascii="Arial" w:hAnsi="Arial" w:cs="Arial"/>
              </w:rPr>
              <w:t xml:space="preserve">Непосредственное участие в      </w:t>
            </w:r>
            <w:r w:rsidRPr="004C5EB9">
              <w:rPr>
                <w:rFonts w:ascii="Arial" w:hAnsi="Arial" w:cs="Arial"/>
              </w:rPr>
              <w:br/>
              <w:t xml:space="preserve">реализации проектов, программ   </w:t>
            </w:r>
          </w:p>
        </w:tc>
        <w:tc>
          <w:tcPr>
            <w:tcW w:w="1902" w:type="dxa"/>
            <w:tcBorders>
              <w:top w:val="single" w:sz="6" w:space="0" w:color="000000"/>
              <w:left w:val="single" w:sz="6" w:space="0" w:color="000000"/>
              <w:bottom w:val="single" w:sz="6" w:space="0" w:color="000000"/>
              <w:right w:val="single" w:sz="6" w:space="0" w:color="000000"/>
            </w:tcBorders>
          </w:tcPr>
          <w:p w14:paraId="389C8A7E" w14:textId="77777777" w:rsidR="00C55ABE" w:rsidRPr="004C5EB9" w:rsidRDefault="00C55ABE" w:rsidP="003976B6">
            <w:pPr>
              <w:pStyle w:val="ConsPlusCell"/>
              <w:rPr>
                <w:rFonts w:cs="Arial"/>
                <w:sz w:val="24"/>
                <w:szCs w:val="24"/>
              </w:rPr>
            </w:pPr>
            <w:r w:rsidRPr="004C5EB9">
              <w:rPr>
                <w:rFonts w:cs="Arial"/>
                <w:sz w:val="24"/>
                <w:szCs w:val="24"/>
              </w:rPr>
              <w:t>Журнал регистрации</w:t>
            </w:r>
          </w:p>
        </w:tc>
        <w:tc>
          <w:tcPr>
            <w:tcW w:w="1436" w:type="dxa"/>
            <w:tcBorders>
              <w:top w:val="single" w:sz="6" w:space="0" w:color="000000"/>
              <w:left w:val="single" w:sz="6" w:space="0" w:color="000000"/>
              <w:bottom w:val="single" w:sz="6" w:space="0" w:color="000000"/>
              <w:right w:val="single" w:sz="6" w:space="0" w:color="000000"/>
            </w:tcBorders>
          </w:tcPr>
          <w:p w14:paraId="6879C5EF" w14:textId="77777777" w:rsidR="00C55ABE" w:rsidRPr="004C5EB9" w:rsidRDefault="00C55ABE" w:rsidP="003976B6">
            <w:pPr>
              <w:pStyle w:val="ConsPlusCell"/>
              <w:jc w:val="center"/>
              <w:rPr>
                <w:rFonts w:cs="Arial"/>
                <w:sz w:val="24"/>
                <w:szCs w:val="24"/>
              </w:rPr>
            </w:pPr>
            <w:r w:rsidRPr="004C5EB9">
              <w:rPr>
                <w:rFonts w:cs="Arial"/>
                <w:sz w:val="24"/>
                <w:szCs w:val="24"/>
              </w:rPr>
              <w:t>40</w:t>
            </w:r>
          </w:p>
        </w:tc>
      </w:tr>
    </w:tbl>
    <w:p w14:paraId="2058C0B2" w14:textId="77777777" w:rsidR="00C55ABE" w:rsidRDefault="00C55ABE" w:rsidP="00C55ABE">
      <w:pPr>
        <w:pStyle w:val="ConsPlusNormal"/>
        <w:ind w:firstLine="540"/>
        <w:jc w:val="both"/>
        <w:rPr>
          <w:rFonts w:ascii="Times New Roman" w:hAnsi="Times New Roman" w:cs="Times New Roman"/>
          <w:sz w:val="24"/>
          <w:szCs w:val="24"/>
        </w:rPr>
      </w:pPr>
    </w:p>
    <w:p w14:paraId="07E53799" w14:textId="77777777" w:rsidR="00C55ABE" w:rsidRDefault="00C55ABE" w:rsidP="00C55ABE">
      <w:pPr>
        <w:pStyle w:val="ConsPlusNormal"/>
        <w:ind w:firstLine="540"/>
        <w:jc w:val="both"/>
        <w:rPr>
          <w:rFonts w:ascii="Times New Roman" w:hAnsi="Times New Roman" w:cs="Times New Roman"/>
          <w:sz w:val="24"/>
          <w:szCs w:val="24"/>
        </w:rPr>
      </w:pPr>
    </w:p>
    <w:p w14:paraId="7F928E44" w14:textId="77777777" w:rsidR="00C55ABE" w:rsidRDefault="00C55ABE" w:rsidP="00C55ABE"/>
    <w:p w14:paraId="3468D4EB" w14:textId="77777777" w:rsidR="00C55ABE" w:rsidRDefault="00C55ABE"/>
    <w:p w14:paraId="34BD0BEC" w14:textId="77777777" w:rsidR="006632C8" w:rsidRDefault="006632C8"/>
    <w:p w14:paraId="4E1F900E" w14:textId="77777777" w:rsidR="00305C1E" w:rsidRDefault="00305C1E"/>
    <w:p w14:paraId="537F1A53" w14:textId="77777777" w:rsidR="006632C8" w:rsidRDefault="006632C8"/>
    <w:p w14:paraId="4E21C7D4" w14:textId="77777777" w:rsidR="006632C8" w:rsidRDefault="006632C8"/>
    <w:p w14:paraId="00FBFC84" w14:textId="77777777" w:rsidR="006632C8" w:rsidRDefault="006632C8"/>
    <w:p w14:paraId="5E130807" w14:textId="77777777" w:rsidR="006632C8" w:rsidRDefault="006632C8"/>
    <w:p w14:paraId="1B27D79A" w14:textId="77777777" w:rsidR="006632C8" w:rsidRDefault="006632C8"/>
    <w:tbl>
      <w:tblPr>
        <w:tblW w:w="0" w:type="auto"/>
        <w:jc w:val="right"/>
        <w:tblLook w:val="01E0" w:firstRow="1" w:lastRow="1" w:firstColumn="1" w:lastColumn="1" w:noHBand="0" w:noVBand="0"/>
      </w:tblPr>
      <w:tblGrid>
        <w:gridCol w:w="4440"/>
        <w:gridCol w:w="4774"/>
      </w:tblGrid>
      <w:tr w:rsidR="004F4D0F" w:rsidRPr="0052195C" w14:paraId="63661F7F" w14:textId="77777777" w:rsidTr="00560847">
        <w:trPr>
          <w:jc w:val="right"/>
        </w:trPr>
        <w:tc>
          <w:tcPr>
            <w:tcW w:w="4440" w:type="dxa"/>
          </w:tcPr>
          <w:p w14:paraId="6286F2D4" w14:textId="77777777" w:rsidR="004F4D0F" w:rsidRPr="0052195C" w:rsidRDefault="004F4D0F" w:rsidP="00560847">
            <w:pPr>
              <w:suppressAutoHyphens/>
              <w:autoSpaceDE w:val="0"/>
              <w:jc w:val="right"/>
              <w:rPr>
                <w:rFonts w:ascii="Arial" w:eastAsia="Calibri" w:hAnsi="Arial" w:cs="Arial"/>
                <w:highlight w:val="yellow"/>
                <w:lang w:eastAsia="ar-SA"/>
              </w:rPr>
            </w:pPr>
          </w:p>
        </w:tc>
        <w:tc>
          <w:tcPr>
            <w:tcW w:w="4774" w:type="dxa"/>
          </w:tcPr>
          <w:p w14:paraId="6E1E9E95" w14:textId="77777777" w:rsidR="004F4D0F" w:rsidRDefault="004F4D0F" w:rsidP="00560847">
            <w:pPr>
              <w:suppressAutoHyphens/>
              <w:autoSpaceDE w:val="0"/>
              <w:rPr>
                <w:rFonts w:ascii="Arial" w:eastAsia="Calibri" w:hAnsi="Arial" w:cs="Arial"/>
                <w:lang w:eastAsia="ar-SA"/>
              </w:rPr>
            </w:pPr>
          </w:p>
          <w:p w14:paraId="27B6A5BA" w14:textId="77777777" w:rsidR="004F4D0F" w:rsidRPr="0052195C" w:rsidRDefault="004F4D0F" w:rsidP="00560847">
            <w:pPr>
              <w:suppressAutoHyphens/>
              <w:autoSpaceDE w:val="0"/>
              <w:rPr>
                <w:rFonts w:ascii="Arial" w:eastAsia="Calibri" w:hAnsi="Arial" w:cs="Arial"/>
                <w:lang w:eastAsia="ar-SA"/>
              </w:rPr>
            </w:pPr>
            <w:r w:rsidRPr="0052195C">
              <w:rPr>
                <w:rFonts w:ascii="Arial" w:eastAsia="Calibri" w:hAnsi="Arial" w:cs="Arial"/>
                <w:lang w:eastAsia="ar-SA"/>
              </w:rPr>
              <w:lastRenderedPageBreak/>
              <w:t xml:space="preserve">Приложение № </w:t>
            </w:r>
            <w:r>
              <w:rPr>
                <w:rFonts w:ascii="Arial" w:eastAsia="Calibri" w:hAnsi="Arial" w:cs="Arial"/>
                <w:lang w:eastAsia="ar-SA"/>
              </w:rPr>
              <w:t>5</w:t>
            </w:r>
          </w:p>
          <w:p w14:paraId="2500A41E" w14:textId="77777777" w:rsidR="004F4D0F" w:rsidRDefault="004F4D0F" w:rsidP="00560847">
            <w:pPr>
              <w:suppressAutoHyphens/>
              <w:autoSpaceDE w:val="0"/>
              <w:rPr>
                <w:rFonts w:ascii="Arial" w:hAnsi="Arial" w:cs="Arial"/>
                <w:bCs/>
                <w:lang w:eastAsia="ar-SA"/>
              </w:rPr>
            </w:pPr>
            <w:r w:rsidRPr="0052195C">
              <w:rPr>
                <w:rFonts w:ascii="Arial" w:eastAsia="Calibri" w:hAnsi="Arial" w:cs="Arial"/>
                <w:lang w:eastAsia="ar-SA"/>
              </w:rPr>
              <w:t xml:space="preserve">к положению об оплате труда работников </w:t>
            </w:r>
            <w:r w:rsidRPr="0052195C">
              <w:rPr>
                <w:rFonts w:ascii="Arial" w:hAnsi="Arial" w:cs="Arial"/>
                <w:bCs/>
                <w:lang w:eastAsia="ar-SA"/>
              </w:rPr>
              <w:t xml:space="preserve">Муниципального казенного учреждения </w:t>
            </w:r>
            <w:r>
              <w:rPr>
                <w:rFonts w:ascii="Arial" w:hAnsi="Arial" w:cs="Arial"/>
                <w:bCs/>
                <w:lang w:eastAsia="ar-SA"/>
              </w:rPr>
              <w:t xml:space="preserve">«Редакция газеты «Бородинский вестник»» </w:t>
            </w:r>
          </w:p>
          <w:p w14:paraId="24A4DAAF" w14:textId="77777777" w:rsidR="004F4D0F" w:rsidRPr="0052195C" w:rsidRDefault="004F4D0F" w:rsidP="00560847">
            <w:pPr>
              <w:suppressAutoHyphens/>
              <w:autoSpaceDE w:val="0"/>
              <w:rPr>
                <w:rFonts w:ascii="Arial" w:eastAsia="Calibri" w:hAnsi="Arial" w:cs="Arial"/>
                <w:lang w:eastAsia="ar-SA"/>
              </w:rPr>
            </w:pPr>
            <w:r>
              <w:rPr>
                <w:rFonts w:ascii="Arial" w:hAnsi="Arial" w:cs="Arial"/>
                <w:bCs/>
                <w:lang w:eastAsia="ar-SA"/>
              </w:rPr>
              <w:t>(МКУ «РГ «Бородинский вестник»»)</w:t>
            </w:r>
          </w:p>
        </w:tc>
      </w:tr>
    </w:tbl>
    <w:p w14:paraId="5FD3469E" w14:textId="77777777" w:rsidR="006074A4" w:rsidRDefault="006074A4"/>
    <w:p w14:paraId="4749026D" w14:textId="77777777" w:rsidR="006632C8" w:rsidRDefault="006632C8"/>
    <w:p w14:paraId="56EEE012" w14:textId="77777777" w:rsidR="006632C8" w:rsidRDefault="006632C8"/>
    <w:p w14:paraId="3A442171" w14:textId="77777777" w:rsidR="00DD1B8E" w:rsidRDefault="002A74DB" w:rsidP="006632C8">
      <w:pPr>
        <w:jc w:val="center"/>
        <w:rPr>
          <w:b/>
        </w:rPr>
      </w:pPr>
      <w:r>
        <w:rPr>
          <w:b/>
        </w:rPr>
        <w:t xml:space="preserve">ПЕРЕЧЕНЬ </w:t>
      </w:r>
    </w:p>
    <w:p w14:paraId="62C3CA16" w14:textId="77777777" w:rsidR="00DD1B8E" w:rsidRDefault="002A74DB" w:rsidP="006632C8">
      <w:pPr>
        <w:jc w:val="center"/>
        <w:rPr>
          <w:b/>
        </w:rPr>
      </w:pPr>
      <w:r>
        <w:rPr>
          <w:b/>
        </w:rPr>
        <w:t>ДОЛЖНОСТЕЙ РАБОТНИКОВ УЧРЕЖДЕНИЯ,</w:t>
      </w:r>
    </w:p>
    <w:p w14:paraId="0C2C8643" w14:textId="77777777" w:rsidR="006632C8" w:rsidRDefault="002A74DB" w:rsidP="00DD1B8E">
      <w:pPr>
        <w:jc w:val="center"/>
        <w:rPr>
          <w:b/>
        </w:rPr>
      </w:pPr>
      <w:r>
        <w:rPr>
          <w:b/>
        </w:rPr>
        <w:t xml:space="preserve"> ОТНОСИМЫХ К ОСНОВНОМУ ПЕРСОНАЛУ ПО ВИДУ ЭКОНОМИЧЕСКОЙ ДЕЯТЕЛЬНОСТИ ДЛЯ РАСЧЕТА СРЕДНЕЙ ЗАРАБОТНОЙ ПЛАТЫ И ОПРЕДЕЛЕНИЯ РАЗМЕРОВ ДОЛЖНОСТНЫХ ОКЛАДОВ РУКОВОДИТЕЛЕЙ МУНИЦИПАЛЬНЫХ УЧРЕЖДЕНИЙ</w:t>
      </w:r>
    </w:p>
    <w:p w14:paraId="23276AC5" w14:textId="77777777" w:rsidR="006632C8" w:rsidRPr="00B36F49" w:rsidRDefault="006632C8" w:rsidP="006632C8">
      <w:pPr>
        <w:jc w:val="center"/>
        <w:rPr>
          <w:b/>
        </w:rPr>
      </w:pPr>
    </w:p>
    <w:p w14:paraId="3A37C469" w14:textId="77777777" w:rsidR="006632C8" w:rsidRDefault="006632C8" w:rsidP="006632C8">
      <w:pPr>
        <w:jc w:val="center"/>
        <w:rPr>
          <w:b/>
        </w:rPr>
      </w:pPr>
    </w:p>
    <w:p w14:paraId="0876B682" w14:textId="6720C98B" w:rsidR="006632C8" w:rsidRDefault="006632C8" w:rsidP="006632C8">
      <w:pPr>
        <w:jc w:val="center"/>
        <w:rPr>
          <w:b/>
        </w:rPr>
      </w:pPr>
    </w:p>
    <w:p w14:paraId="4D443BD8" w14:textId="77777777" w:rsidR="006632C8" w:rsidRPr="00563FA2" w:rsidRDefault="006632C8" w:rsidP="006632C8">
      <w:pPr>
        <w:rPr>
          <w:rFonts w:ascii="Arial" w:hAnsi="Arial" w:cs="Arial"/>
        </w:rPr>
      </w:pPr>
      <w:r w:rsidRPr="00563FA2">
        <w:rPr>
          <w:rFonts w:ascii="Arial" w:hAnsi="Arial" w:cs="Arial"/>
        </w:rPr>
        <w:t xml:space="preserve">Обозреватель  </w:t>
      </w:r>
    </w:p>
    <w:p w14:paraId="4DB8A429" w14:textId="77777777" w:rsidR="002A74DB" w:rsidRPr="00563FA2" w:rsidRDefault="002A74DB" w:rsidP="006632C8">
      <w:pPr>
        <w:rPr>
          <w:rFonts w:ascii="Arial" w:hAnsi="Arial" w:cs="Arial"/>
        </w:rPr>
      </w:pPr>
    </w:p>
    <w:p w14:paraId="3F7E98CE" w14:textId="77777777" w:rsidR="006632C8" w:rsidRPr="00563FA2" w:rsidRDefault="006632C8" w:rsidP="006632C8">
      <w:pPr>
        <w:rPr>
          <w:rFonts w:ascii="Arial" w:hAnsi="Arial" w:cs="Arial"/>
        </w:rPr>
      </w:pPr>
      <w:r w:rsidRPr="00563FA2">
        <w:rPr>
          <w:rFonts w:ascii="Arial" w:hAnsi="Arial" w:cs="Arial"/>
        </w:rPr>
        <w:t>Выпускающий</w:t>
      </w:r>
    </w:p>
    <w:p w14:paraId="76B8DD7E" w14:textId="77777777" w:rsidR="006632C8" w:rsidRPr="00563FA2" w:rsidRDefault="006632C8" w:rsidP="006632C8">
      <w:pPr>
        <w:rPr>
          <w:rFonts w:ascii="Arial" w:hAnsi="Arial" w:cs="Arial"/>
        </w:rPr>
      </w:pPr>
    </w:p>
    <w:p w14:paraId="2D160FA1" w14:textId="77777777" w:rsidR="006632C8" w:rsidRPr="00563FA2" w:rsidRDefault="006632C8" w:rsidP="006632C8">
      <w:pPr>
        <w:rPr>
          <w:rFonts w:ascii="Arial" w:hAnsi="Arial" w:cs="Arial"/>
        </w:rPr>
      </w:pPr>
      <w:r w:rsidRPr="00563FA2">
        <w:rPr>
          <w:rFonts w:ascii="Arial" w:hAnsi="Arial" w:cs="Arial"/>
        </w:rPr>
        <w:t>Старший корреспондент</w:t>
      </w:r>
    </w:p>
    <w:p w14:paraId="426259D9" w14:textId="77777777" w:rsidR="006632C8" w:rsidRPr="00563FA2" w:rsidRDefault="006632C8" w:rsidP="006632C8">
      <w:pPr>
        <w:rPr>
          <w:rFonts w:ascii="Arial" w:hAnsi="Arial" w:cs="Arial"/>
        </w:rPr>
      </w:pPr>
    </w:p>
    <w:p w14:paraId="521DA2D0" w14:textId="77777777" w:rsidR="006632C8" w:rsidRPr="00563FA2" w:rsidRDefault="006632C8" w:rsidP="006632C8">
      <w:pPr>
        <w:rPr>
          <w:rFonts w:ascii="Arial" w:hAnsi="Arial" w:cs="Arial"/>
        </w:rPr>
      </w:pPr>
      <w:r w:rsidRPr="00563FA2">
        <w:rPr>
          <w:rFonts w:ascii="Arial" w:hAnsi="Arial" w:cs="Arial"/>
        </w:rPr>
        <w:t>Корреспондент</w:t>
      </w:r>
    </w:p>
    <w:p w14:paraId="55FBDC41" w14:textId="77777777" w:rsidR="006632C8" w:rsidRPr="00563FA2" w:rsidRDefault="006632C8" w:rsidP="006632C8">
      <w:pPr>
        <w:rPr>
          <w:rFonts w:ascii="Arial" w:hAnsi="Arial" w:cs="Arial"/>
        </w:rPr>
      </w:pPr>
    </w:p>
    <w:p w14:paraId="3A3D8986" w14:textId="77777777" w:rsidR="006632C8" w:rsidRPr="00563FA2" w:rsidRDefault="006632C8" w:rsidP="006632C8">
      <w:pPr>
        <w:rPr>
          <w:rFonts w:ascii="Arial" w:hAnsi="Arial" w:cs="Arial"/>
        </w:rPr>
      </w:pPr>
      <w:proofErr w:type="spellStart"/>
      <w:r w:rsidRPr="00563FA2">
        <w:rPr>
          <w:rFonts w:ascii="Arial" w:hAnsi="Arial" w:cs="Arial"/>
        </w:rPr>
        <w:t>Документовед</w:t>
      </w:r>
      <w:proofErr w:type="spellEnd"/>
    </w:p>
    <w:p w14:paraId="65D1A056" w14:textId="77777777" w:rsidR="006632C8" w:rsidRDefault="006632C8"/>
    <w:p w14:paraId="3600E819" w14:textId="77777777" w:rsidR="006632C8" w:rsidRDefault="006632C8"/>
    <w:p w14:paraId="5BD4CD4A" w14:textId="77777777" w:rsidR="006632C8" w:rsidRDefault="006632C8"/>
    <w:p w14:paraId="0DD4714B" w14:textId="77777777" w:rsidR="006632C8" w:rsidRDefault="006632C8"/>
    <w:p w14:paraId="2A0B02D2" w14:textId="77777777" w:rsidR="006632C8" w:rsidRDefault="006632C8"/>
    <w:p w14:paraId="0377EB17" w14:textId="77777777" w:rsidR="006632C8" w:rsidRDefault="006632C8"/>
    <w:p w14:paraId="2A8278B2" w14:textId="77777777" w:rsidR="006632C8" w:rsidRDefault="006632C8"/>
    <w:p w14:paraId="6A5D0600" w14:textId="77777777" w:rsidR="006632C8" w:rsidRDefault="006632C8"/>
    <w:p w14:paraId="0DBC16D4" w14:textId="77777777" w:rsidR="006632C8" w:rsidRDefault="006632C8"/>
    <w:p w14:paraId="03C47AEB" w14:textId="77777777" w:rsidR="006632C8" w:rsidRDefault="006632C8"/>
    <w:p w14:paraId="23AC29D1" w14:textId="77777777" w:rsidR="006632C8" w:rsidRDefault="006632C8"/>
    <w:p w14:paraId="1ECD035B" w14:textId="77777777" w:rsidR="006632C8" w:rsidRDefault="006632C8"/>
    <w:p w14:paraId="3A067806" w14:textId="77777777" w:rsidR="006632C8" w:rsidRDefault="006632C8"/>
    <w:p w14:paraId="25376056" w14:textId="77777777" w:rsidR="006632C8" w:rsidRDefault="006632C8"/>
    <w:p w14:paraId="58779B22" w14:textId="77777777" w:rsidR="006632C8" w:rsidRDefault="006632C8"/>
    <w:p w14:paraId="7F8743A9" w14:textId="77777777" w:rsidR="006632C8" w:rsidRDefault="006632C8"/>
    <w:p w14:paraId="033BA235" w14:textId="77777777" w:rsidR="006632C8" w:rsidRDefault="006632C8"/>
    <w:p w14:paraId="21CA8FD1" w14:textId="77777777" w:rsidR="006632C8" w:rsidRDefault="006632C8"/>
    <w:p w14:paraId="72FC001E" w14:textId="77777777" w:rsidR="006632C8" w:rsidRDefault="006632C8"/>
    <w:p w14:paraId="489D82C6" w14:textId="77777777" w:rsidR="006632C8" w:rsidRDefault="006632C8"/>
    <w:p w14:paraId="6FE0DA72" w14:textId="77777777" w:rsidR="00305C1E" w:rsidRDefault="00305C1E"/>
    <w:p w14:paraId="20293868" w14:textId="77777777" w:rsidR="00305C1E" w:rsidRDefault="00305C1E"/>
    <w:p w14:paraId="5DAEB3C7" w14:textId="77777777" w:rsidR="0017604E" w:rsidRDefault="0017604E"/>
    <w:p w14:paraId="1233CEEF" w14:textId="77777777" w:rsidR="006632C8" w:rsidRDefault="006632C8"/>
    <w:tbl>
      <w:tblPr>
        <w:tblW w:w="0" w:type="auto"/>
        <w:jc w:val="right"/>
        <w:tblLook w:val="01E0" w:firstRow="1" w:lastRow="1" w:firstColumn="1" w:lastColumn="1" w:noHBand="0" w:noVBand="0"/>
      </w:tblPr>
      <w:tblGrid>
        <w:gridCol w:w="4440"/>
        <w:gridCol w:w="4774"/>
      </w:tblGrid>
      <w:tr w:rsidR="00B71D33" w:rsidRPr="0052195C" w14:paraId="6A6E09C2" w14:textId="77777777" w:rsidTr="00560847">
        <w:trPr>
          <w:jc w:val="right"/>
        </w:trPr>
        <w:tc>
          <w:tcPr>
            <w:tcW w:w="4440" w:type="dxa"/>
          </w:tcPr>
          <w:p w14:paraId="6896610B" w14:textId="77777777" w:rsidR="00B71D33" w:rsidRPr="0052195C" w:rsidRDefault="00B71D33" w:rsidP="00560847">
            <w:pPr>
              <w:suppressAutoHyphens/>
              <w:autoSpaceDE w:val="0"/>
              <w:jc w:val="right"/>
              <w:rPr>
                <w:rFonts w:ascii="Arial" w:eastAsia="Calibri" w:hAnsi="Arial" w:cs="Arial"/>
                <w:highlight w:val="yellow"/>
                <w:lang w:eastAsia="ar-SA"/>
              </w:rPr>
            </w:pPr>
          </w:p>
        </w:tc>
        <w:tc>
          <w:tcPr>
            <w:tcW w:w="4774" w:type="dxa"/>
          </w:tcPr>
          <w:p w14:paraId="6C15C201" w14:textId="77777777" w:rsidR="00B71D33" w:rsidRDefault="00B71D33" w:rsidP="00560847">
            <w:pPr>
              <w:suppressAutoHyphens/>
              <w:autoSpaceDE w:val="0"/>
              <w:rPr>
                <w:rFonts w:ascii="Arial" w:eastAsia="Calibri" w:hAnsi="Arial" w:cs="Arial"/>
                <w:lang w:eastAsia="ar-SA"/>
              </w:rPr>
            </w:pPr>
          </w:p>
          <w:p w14:paraId="19C0867E" w14:textId="77777777" w:rsidR="00B71D33" w:rsidRPr="0052195C" w:rsidRDefault="00B71D33" w:rsidP="00560847">
            <w:pPr>
              <w:suppressAutoHyphens/>
              <w:autoSpaceDE w:val="0"/>
              <w:rPr>
                <w:rFonts w:ascii="Arial" w:eastAsia="Calibri" w:hAnsi="Arial" w:cs="Arial"/>
                <w:lang w:eastAsia="ar-SA"/>
              </w:rPr>
            </w:pPr>
            <w:r w:rsidRPr="0052195C">
              <w:rPr>
                <w:rFonts w:ascii="Arial" w:eastAsia="Calibri" w:hAnsi="Arial" w:cs="Arial"/>
                <w:lang w:eastAsia="ar-SA"/>
              </w:rPr>
              <w:lastRenderedPageBreak/>
              <w:t xml:space="preserve">Приложение № </w:t>
            </w:r>
            <w:r>
              <w:rPr>
                <w:rFonts w:ascii="Arial" w:eastAsia="Calibri" w:hAnsi="Arial" w:cs="Arial"/>
                <w:lang w:eastAsia="ar-SA"/>
              </w:rPr>
              <w:t>6</w:t>
            </w:r>
          </w:p>
          <w:p w14:paraId="09F4596E" w14:textId="77777777" w:rsidR="00B71D33" w:rsidRDefault="00B71D33" w:rsidP="00560847">
            <w:pPr>
              <w:suppressAutoHyphens/>
              <w:autoSpaceDE w:val="0"/>
              <w:rPr>
                <w:rFonts w:ascii="Arial" w:hAnsi="Arial" w:cs="Arial"/>
                <w:bCs/>
                <w:lang w:eastAsia="ar-SA"/>
              </w:rPr>
            </w:pPr>
            <w:r w:rsidRPr="0052195C">
              <w:rPr>
                <w:rFonts w:ascii="Arial" w:eastAsia="Calibri" w:hAnsi="Arial" w:cs="Arial"/>
                <w:lang w:eastAsia="ar-SA"/>
              </w:rPr>
              <w:t xml:space="preserve">к положению об оплате труда работников </w:t>
            </w:r>
            <w:r w:rsidRPr="0052195C">
              <w:rPr>
                <w:rFonts w:ascii="Arial" w:hAnsi="Arial" w:cs="Arial"/>
                <w:bCs/>
                <w:lang w:eastAsia="ar-SA"/>
              </w:rPr>
              <w:t xml:space="preserve">Муниципального казенного учреждения </w:t>
            </w:r>
            <w:r>
              <w:rPr>
                <w:rFonts w:ascii="Arial" w:hAnsi="Arial" w:cs="Arial"/>
                <w:bCs/>
                <w:lang w:eastAsia="ar-SA"/>
              </w:rPr>
              <w:t xml:space="preserve">«Редакция газеты «Бородинский вестник»» </w:t>
            </w:r>
          </w:p>
          <w:p w14:paraId="7E1799A3" w14:textId="77777777" w:rsidR="00B71D33" w:rsidRPr="0052195C" w:rsidRDefault="00B71D33" w:rsidP="00560847">
            <w:pPr>
              <w:suppressAutoHyphens/>
              <w:autoSpaceDE w:val="0"/>
              <w:rPr>
                <w:rFonts w:ascii="Arial" w:eastAsia="Calibri" w:hAnsi="Arial" w:cs="Arial"/>
                <w:lang w:eastAsia="ar-SA"/>
              </w:rPr>
            </w:pPr>
            <w:r>
              <w:rPr>
                <w:rFonts w:ascii="Arial" w:hAnsi="Arial" w:cs="Arial"/>
                <w:bCs/>
                <w:lang w:eastAsia="ar-SA"/>
              </w:rPr>
              <w:t>(МКУ «РГ «Бородинский вестник»»)</w:t>
            </w:r>
          </w:p>
        </w:tc>
      </w:tr>
    </w:tbl>
    <w:p w14:paraId="1A7947F2" w14:textId="77777777" w:rsidR="00B71D33" w:rsidRDefault="00B71D33" w:rsidP="00B71D33">
      <w:pPr>
        <w:jc w:val="center"/>
        <w:rPr>
          <w:b/>
          <w:bCs/>
        </w:rPr>
      </w:pPr>
    </w:p>
    <w:p w14:paraId="0FE4FD74" w14:textId="77777777" w:rsidR="00B71D33" w:rsidRDefault="00B71D33" w:rsidP="00B71D33">
      <w:pPr>
        <w:jc w:val="center"/>
        <w:rPr>
          <w:b/>
          <w:bCs/>
        </w:rPr>
      </w:pPr>
      <w:r>
        <w:rPr>
          <w:b/>
          <w:bCs/>
        </w:rPr>
        <w:t>ПОРЯДОК</w:t>
      </w:r>
    </w:p>
    <w:p w14:paraId="5EDC176B" w14:textId="77777777" w:rsidR="006632C8" w:rsidRDefault="00B71D33" w:rsidP="00B71D33">
      <w:pPr>
        <w:jc w:val="center"/>
        <w:rPr>
          <w:b/>
          <w:bCs/>
        </w:rPr>
      </w:pPr>
      <w:r>
        <w:rPr>
          <w:b/>
          <w:bCs/>
        </w:rPr>
        <w:t>ИСЧИСЛЕНИЯ СРЕДНЕГО РАЗМЕРА ОКЛАДА (ДОЛЖНОСТНОГО ОКЛАДА), РАБОТНИКОВ ОСНОВНОГО ПЕРСОНАЛА ДЛЯ ОПРЕДЕЛЕНИЯ РАЗМЕРА ДОЛЖНОСТНОГО ОКЛАДА РУКОВОДИТЕЛЯ УЧРЕЖДЕНИЯ</w:t>
      </w:r>
    </w:p>
    <w:p w14:paraId="5E7706BD" w14:textId="77777777" w:rsidR="006632C8" w:rsidRPr="00380AAB" w:rsidRDefault="006632C8" w:rsidP="006632C8">
      <w:pPr>
        <w:autoSpaceDN w:val="0"/>
        <w:adjustRightInd w:val="0"/>
        <w:jc w:val="both"/>
      </w:pPr>
    </w:p>
    <w:p w14:paraId="174A57CE" w14:textId="77777777" w:rsidR="006632C8" w:rsidRPr="004F5F96" w:rsidRDefault="006632C8" w:rsidP="006632C8">
      <w:pPr>
        <w:tabs>
          <w:tab w:val="num" w:pos="0"/>
        </w:tabs>
        <w:autoSpaceDN w:val="0"/>
        <w:adjustRightInd w:val="0"/>
        <w:jc w:val="both"/>
        <w:rPr>
          <w:rFonts w:ascii="Arial" w:hAnsi="Arial" w:cs="Arial"/>
        </w:rPr>
      </w:pPr>
      <w:r w:rsidRPr="00380AAB">
        <w:tab/>
      </w:r>
      <w:r w:rsidRPr="004F5F96">
        <w:rPr>
          <w:rFonts w:ascii="Arial" w:hAnsi="Arial" w:cs="Arial"/>
        </w:rPr>
        <w:t xml:space="preserve">1. Порядок исчисления среднего размера оклада (должностного оклада) работников основного персонала для определения размера должностного оклада </w:t>
      </w:r>
      <w:r w:rsidR="00F91B12" w:rsidRPr="004F5F96">
        <w:rPr>
          <w:rFonts w:ascii="Arial" w:hAnsi="Arial" w:cs="Arial"/>
        </w:rPr>
        <w:t xml:space="preserve">руководителя муниципального </w:t>
      </w:r>
      <w:r w:rsidRPr="004F5F96">
        <w:rPr>
          <w:rFonts w:ascii="Arial" w:hAnsi="Arial" w:cs="Arial"/>
        </w:rPr>
        <w:t>бюджетного учреждения (далее – Порядок) определяет правила исчисления среднего размера оклада (должностного оклада) работников основного персонала для определения размера должностного оклада руководителя муниципального бюджетного учреждения (далее – учреждение).</w:t>
      </w:r>
    </w:p>
    <w:p w14:paraId="1A1736D5" w14:textId="77777777" w:rsidR="006632C8" w:rsidRPr="004F5F96" w:rsidRDefault="006632C8" w:rsidP="006632C8">
      <w:pPr>
        <w:autoSpaceDN w:val="0"/>
        <w:adjustRightInd w:val="0"/>
        <w:ind w:firstLine="708"/>
        <w:jc w:val="both"/>
        <w:rPr>
          <w:rFonts w:ascii="Arial" w:hAnsi="Arial" w:cs="Arial"/>
        </w:rPr>
      </w:pPr>
      <w:r w:rsidRPr="004F5F96">
        <w:rPr>
          <w:rFonts w:ascii="Arial" w:hAnsi="Arial" w:cs="Arial"/>
        </w:rPr>
        <w:t>2. Средний размер оклада (должностного оклада) работников основного персонала для определения размера должностного оклада руководителя учреждения рассчитывается по формуле:</w:t>
      </w:r>
    </w:p>
    <w:p w14:paraId="079F3750" w14:textId="77777777" w:rsidR="006632C8" w:rsidRPr="004F5F96" w:rsidRDefault="006632C8" w:rsidP="006632C8">
      <w:pPr>
        <w:pStyle w:val="ConsPlusNormal"/>
        <w:widowControl/>
        <w:tabs>
          <w:tab w:val="left" w:pos="0"/>
        </w:tabs>
        <w:jc w:val="both"/>
        <w:rPr>
          <w:sz w:val="24"/>
          <w:szCs w:val="24"/>
        </w:rPr>
      </w:pPr>
      <w:r w:rsidRPr="004F5F96">
        <w:rPr>
          <w:sz w:val="24"/>
          <w:szCs w:val="24"/>
        </w:rPr>
        <w:tab/>
      </w:r>
      <w:r w:rsidRPr="004F5F96">
        <w:rPr>
          <w:position w:val="-24"/>
          <w:sz w:val="24"/>
          <w:szCs w:val="24"/>
        </w:rPr>
        <w:object w:dxaOrig="1579" w:dyaOrig="960" w14:anchorId="177629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8pt" o:ole="">
            <v:imagedata r:id="rId17" o:title=""/>
          </v:shape>
          <o:OLEObject Type="Embed" ProgID="Equation.3" ShapeID="_x0000_i1025" DrawAspect="Content" ObjectID="_1731929374" r:id="rId18"/>
        </w:object>
      </w:r>
      <w:r w:rsidRPr="004F5F96">
        <w:rPr>
          <w:sz w:val="24"/>
          <w:szCs w:val="24"/>
        </w:rPr>
        <w:t>,</w:t>
      </w:r>
    </w:p>
    <w:p w14:paraId="0219B8CE" w14:textId="77777777" w:rsidR="006632C8" w:rsidRPr="004F5F96" w:rsidRDefault="006632C8" w:rsidP="006632C8">
      <w:pPr>
        <w:pStyle w:val="ConsPlusNormal"/>
        <w:widowControl/>
        <w:tabs>
          <w:tab w:val="left" w:pos="0"/>
        </w:tabs>
        <w:jc w:val="both"/>
        <w:rPr>
          <w:sz w:val="24"/>
          <w:szCs w:val="24"/>
        </w:rPr>
      </w:pPr>
      <w:r w:rsidRPr="004F5F96">
        <w:rPr>
          <w:sz w:val="24"/>
          <w:szCs w:val="24"/>
        </w:rPr>
        <w:tab/>
        <w:t xml:space="preserve">где </w:t>
      </w:r>
      <w:r w:rsidRPr="004F5F96">
        <w:rPr>
          <w:position w:val="-14"/>
          <w:sz w:val="24"/>
          <w:szCs w:val="24"/>
        </w:rPr>
        <w:object w:dxaOrig="560" w:dyaOrig="380" w14:anchorId="2B324EBF">
          <v:shape id="_x0000_i1026" type="#_x0000_t75" style="width:27.75pt;height:18.75pt" o:ole="">
            <v:imagedata r:id="rId19" o:title=""/>
          </v:shape>
          <o:OLEObject Type="Embed" ProgID="Equation.3" ShapeID="_x0000_i1026" DrawAspect="Content" ObjectID="_1731929375" r:id="rId20"/>
        </w:object>
      </w:r>
      <w:r w:rsidRPr="004F5F96">
        <w:rPr>
          <w:sz w:val="24"/>
          <w:szCs w:val="24"/>
        </w:rPr>
        <w:t xml:space="preserve"> – средний размер оклада (должностного оклада) работников основного персонала;</w:t>
      </w:r>
    </w:p>
    <w:p w14:paraId="2FD367EA" w14:textId="77777777" w:rsidR="006632C8" w:rsidRPr="004F5F96" w:rsidRDefault="006632C8" w:rsidP="006632C8">
      <w:pPr>
        <w:pStyle w:val="ConsPlusNormal"/>
        <w:widowControl/>
        <w:tabs>
          <w:tab w:val="left" w:pos="0"/>
        </w:tabs>
        <w:jc w:val="both"/>
        <w:rPr>
          <w:sz w:val="24"/>
          <w:szCs w:val="24"/>
        </w:rPr>
      </w:pPr>
      <w:r w:rsidRPr="004F5F96">
        <w:rPr>
          <w:sz w:val="24"/>
          <w:szCs w:val="24"/>
        </w:rPr>
        <w:tab/>
      </w:r>
      <w:r w:rsidRPr="004F5F96">
        <w:rPr>
          <w:position w:val="-12"/>
          <w:sz w:val="24"/>
          <w:szCs w:val="24"/>
        </w:rPr>
        <w:object w:dxaOrig="460" w:dyaOrig="360" w14:anchorId="4403C855">
          <v:shape id="_x0000_i1027" type="#_x0000_t75" style="width:23.25pt;height:18pt" o:ole="">
            <v:imagedata r:id="rId21" o:title=""/>
          </v:shape>
          <o:OLEObject Type="Embed" ProgID="Equation.3" ShapeID="_x0000_i1027" DrawAspect="Content" ObjectID="_1731929376" r:id="rId22"/>
        </w:object>
      </w:r>
      <w:r w:rsidRPr="004F5F96">
        <w:rPr>
          <w:sz w:val="24"/>
          <w:szCs w:val="24"/>
        </w:rPr>
        <w:t xml:space="preserve"> – размер оклада (должностного оклада) работника основного персонала, установленный в соответствии со штатным расписанием учреждения;</w:t>
      </w:r>
    </w:p>
    <w:p w14:paraId="5C4654E0" w14:textId="77777777" w:rsidR="006632C8" w:rsidRPr="004F5F96" w:rsidRDefault="006632C8" w:rsidP="006632C8">
      <w:pPr>
        <w:pStyle w:val="ConsPlusNormal"/>
        <w:widowControl/>
        <w:tabs>
          <w:tab w:val="left" w:pos="0"/>
        </w:tabs>
        <w:jc w:val="both"/>
        <w:rPr>
          <w:sz w:val="24"/>
          <w:szCs w:val="24"/>
        </w:rPr>
      </w:pPr>
      <w:r w:rsidRPr="004F5F96">
        <w:rPr>
          <w:sz w:val="24"/>
          <w:szCs w:val="24"/>
        </w:rPr>
        <w:tab/>
      </w:r>
      <w:r w:rsidRPr="004F5F96">
        <w:rPr>
          <w:i/>
          <w:iCs/>
          <w:sz w:val="24"/>
          <w:szCs w:val="24"/>
          <w:lang w:val="en-US"/>
        </w:rPr>
        <w:t>n</w:t>
      </w:r>
      <w:r w:rsidRPr="004F5F96">
        <w:rPr>
          <w:sz w:val="24"/>
          <w:szCs w:val="24"/>
        </w:rPr>
        <w:t xml:space="preserve"> – штатная численность работников основного персонала.</w:t>
      </w:r>
    </w:p>
    <w:p w14:paraId="1132F031" w14:textId="77777777" w:rsidR="006632C8" w:rsidRPr="004F5F96" w:rsidRDefault="006632C8" w:rsidP="006632C8">
      <w:pPr>
        <w:pStyle w:val="ConsPlusNormal"/>
        <w:widowControl/>
        <w:tabs>
          <w:tab w:val="left" w:pos="0"/>
        </w:tabs>
        <w:jc w:val="both"/>
        <w:rPr>
          <w:sz w:val="24"/>
          <w:szCs w:val="24"/>
        </w:rPr>
      </w:pPr>
      <w:r w:rsidRPr="004F5F96">
        <w:rPr>
          <w:sz w:val="24"/>
          <w:szCs w:val="24"/>
        </w:rPr>
        <w:tab/>
        <w:t xml:space="preserve">3. Средний размер оклада (должностного оклада) работников основного персонала для определения размера должностного оклада руководителя учреждения подлежит пересмотру в случае: </w:t>
      </w:r>
    </w:p>
    <w:p w14:paraId="6A3540F8" w14:textId="77777777" w:rsidR="006632C8" w:rsidRPr="004F5F96" w:rsidRDefault="006632C8" w:rsidP="006632C8">
      <w:pPr>
        <w:pStyle w:val="ConsNormal"/>
        <w:widowControl/>
        <w:tabs>
          <w:tab w:val="left" w:pos="0"/>
        </w:tabs>
        <w:ind w:firstLine="0"/>
        <w:jc w:val="both"/>
        <w:rPr>
          <w:rFonts w:ascii="Arial" w:hAnsi="Arial" w:cs="Arial"/>
          <w:sz w:val="24"/>
          <w:szCs w:val="24"/>
        </w:rPr>
      </w:pPr>
      <w:r w:rsidRPr="004F5F96">
        <w:rPr>
          <w:rFonts w:ascii="Arial" w:hAnsi="Arial" w:cs="Arial"/>
          <w:sz w:val="24"/>
          <w:szCs w:val="24"/>
        </w:rPr>
        <w:tab/>
        <w:t xml:space="preserve">- изменения утвержденной штатной численности работников основного персонала учреждения более чем на 15 процентов; </w:t>
      </w:r>
    </w:p>
    <w:p w14:paraId="180A5AA4" w14:textId="77777777" w:rsidR="006632C8" w:rsidRPr="004F5F96" w:rsidRDefault="006632C8" w:rsidP="006632C8">
      <w:pPr>
        <w:pStyle w:val="ConsNormal"/>
        <w:widowControl/>
        <w:tabs>
          <w:tab w:val="left" w:pos="0"/>
        </w:tabs>
        <w:ind w:firstLine="0"/>
        <w:jc w:val="both"/>
        <w:rPr>
          <w:rFonts w:ascii="Arial" w:hAnsi="Arial" w:cs="Arial"/>
          <w:sz w:val="24"/>
          <w:szCs w:val="24"/>
        </w:rPr>
      </w:pPr>
      <w:r w:rsidRPr="004F5F96">
        <w:rPr>
          <w:rFonts w:ascii="Arial" w:hAnsi="Arial" w:cs="Arial"/>
          <w:sz w:val="24"/>
          <w:szCs w:val="24"/>
        </w:rPr>
        <w:tab/>
        <w:t>- увеличения (индексации) окладов (должностных окладов) работников.</w:t>
      </w:r>
    </w:p>
    <w:p w14:paraId="6043F24F" w14:textId="77777777" w:rsidR="006632C8" w:rsidRPr="004F5F96" w:rsidRDefault="006632C8" w:rsidP="006632C8">
      <w:pPr>
        <w:rPr>
          <w:rFonts w:ascii="Arial" w:hAnsi="Arial" w:cs="Arial"/>
        </w:rPr>
      </w:pPr>
    </w:p>
    <w:p w14:paraId="29B3AB66" w14:textId="77777777" w:rsidR="006632C8" w:rsidRPr="004F5F96" w:rsidRDefault="006632C8">
      <w:pPr>
        <w:rPr>
          <w:rFonts w:ascii="Arial" w:hAnsi="Arial" w:cs="Arial"/>
        </w:rPr>
      </w:pPr>
    </w:p>
    <w:p w14:paraId="6CC334B4" w14:textId="77777777" w:rsidR="006632C8" w:rsidRPr="004F5F96" w:rsidRDefault="006632C8">
      <w:pPr>
        <w:rPr>
          <w:rFonts w:ascii="Arial" w:hAnsi="Arial" w:cs="Arial"/>
        </w:rPr>
      </w:pPr>
    </w:p>
    <w:p w14:paraId="17C9D6A1" w14:textId="77777777" w:rsidR="006632C8" w:rsidRPr="004F5F96" w:rsidRDefault="006632C8">
      <w:pPr>
        <w:rPr>
          <w:rFonts w:ascii="Arial" w:hAnsi="Arial" w:cs="Arial"/>
        </w:rPr>
      </w:pPr>
    </w:p>
    <w:p w14:paraId="353B8E12" w14:textId="77777777" w:rsidR="006632C8" w:rsidRPr="004F5F96" w:rsidRDefault="006632C8">
      <w:pPr>
        <w:rPr>
          <w:rFonts w:ascii="Arial" w:hAnsi="Arial" w:cs="Arial"/>
        </w:rPr>
      </w:pPr>
    </w:p>
    <w:p w14:paraId="48C60921" w14:textId="77777777" w:rsidR="006632C8" w:rsidRPr="004F5F96" w:rsidRDefault="006632C8">
      <w:pPr>
        <w:rPr>
          <w:rFonts w:ascii="Arial" w:hAnsi="Arial" w:cs="Arial"/>
        </w:rPr>
      </w:pPr>
    </w:p>
    <w:p w14:paraId="7059007E" w14:textId="77777777" w:rsidR="006632C8" w:rsidRPr="004F5F96" w:rsidRDefault="006632C8">
      <w:pPr>
        <w:rPr>
          <w:rFonts w:ascii="Arial" w:hAnsi="Arial" w:cs="Arial"/>
        </w:rPr>
      </w:pPr>
    </w:p>
    <w:p w14:paraId="2174C2E2" w14:textId="77777777" w:rsidR="006632C8" w:rsidRDefault="006632C8">
      <w:pPr>
        <w:rPr>
          <w:rFonts w:ascii="Arial" w:hAnsi="Arial" w:cs="Arial"/>
        </w:rPr>
      </w:pPr>
    </w:p>
    <w:p w14:paraId="6865C452" w14:textId="77777777" w:rsidR="00305C1E" w:rsidRDefault="00305C1E">
      <w:pPr>
        <w:rPr>
          <w:rFonts w:ascii="Arial" w:hAnsi="Arial" w:cs="Arial"/>
        </w:rPr>
      </w:pPr>
    </w:p>
    <w:p w14:paraId="23297620" w14:textId="77777777" w:rsidR="00305C1E" w:rsidRPr="004F5F96" w:rsidRDefault="00305C1E">
      <w:pPr>
        <w:rPr>
          <w:rFonts w:ascii="Arial" w:hAnsi="Arial" w:cs="Arial"/>
        </w:rPr>
      </w:pPr>
    </w:p>
    <w:p w14:paraId="17651B2A" w14:textId="77777777" w:rsidR="006632C8" w:rsidRPr="004F5F96" w:rsidRDefault="006632C8">
      <w:pPr>
        <w:rPr>
          <w:rFonts w:ascii="Arial" w:hAnsi="Arial" w:cs="Arial"/>
        </w:rPr>
      </w:pPr>
    </w:p>
    <w:p w14:paraId="1CCFE38A" w14:textId="77777777" w:rsidR="006632C8" w:rsidRDefault="006632C8"/>
    <w:p w14:paraId="6E58F155" w14:textId="77777777" w:rsidR="006632C8" w:rsidRDefault="006632C8"/>
    <w:p w14:paraId="652F3FAA" w14:textId="77777777" w:rsidR="006632C8" w:rsidRDefault="006632C8"/>
    <w:p w14:paraId="60AA4B46" w14:textId="77777777" w:rsidR="006632C8" w:rsidRDefault="006632C8"/>
    <w:tbl>
      <w:tblPr>
        <w:tblW w:w="0" w:type="auto"/>
        <w:jc w:val="right"/>
        <w:tblLook w:val="01E0" w:firstRow="1" w:lastRow="1" w:firstColumn="1" w:lastColumn="1" w:noHBand="0" w:noVBand="0"/>
      </w:tblPr>
      <w:tblGrid>
        <w:gridCol w:w="4440"/>
        <w:gridCol w:w="4774"/>
      </w:tblGrid>
      <w:tr w:rsidR="00600E06" w:rsidRPr="0052195C" w14:paraId="6650C22A" w14:textId="77777777" w:rsidTr="00560847">
        <w:trPr>
          <w:jc w:val="right"/>
        </w:trPr>
        <w:tc>
          <w:tcPr>
            <w:tcW w:w="4440" w:type="dxa"/>
          </w:tcPr>
          <w:p w14:paraId="0016B990" w14:textId="77777777" w:rsidR="00600E06" w:rsidRPr="0052195C" w:rsidRDefault="00600E06" w:rsidP="00560847">
            <w:pPr>
              <w:suppressAutoHyphens/>
              <w:autoSpaceDE w:val="0"/>
              <w:jc w:val="right"/>
              <w:rPr>
                <w:rFonts w:ascii="Arial" w:eastAsia="Calibri" w:hAnsi="Arial" w:cs="Arial"/>
                <w:highlight w:val="yellow"/>
                <w:lang w:eastAsia="ar-SA"/>
              </w:rPr>
            </w:pPr>
          </w:p>
        </w:tc>
        <w:tc>
          <w:tcPr>
            <w:tcW w:w="4774" w:type="dxa"/>
          </w:tcPr>
          <w:p w14:paraId="02D989D4" w14:textId="77777777" w:rsidR="00600E06" w:rsidRDefault="00600E06" w:rsidP="00560847">
            <w:pPr>
              <w:suppressAutoHyphens/>
              <w:autoSpaceDE w:val="0"/>
              <w:rPr>
                <w:rFonts w:ascii="Arial" w:eastAsia="Calibri" w:hAnsi="Arial" w:cs="Arial"/>
                <w:lang w:eastAsia="ar-SA"/>
              </w:rPr>
            </w:pPr>
          </w:p>
          <w:p w14:paraId="6E894C8D" w14:textId="77777777" w:rsidR="00600E06" w:rsidRPr="0052195C" w:rsidRDefault="00600E06" w:rsidP="00560847">
            <w:pPr>
              <w:suppressAutoHyphens/>
              <w:autoSpaceDE w:val="0"/>
              <w:rPr>
                <w:rFonts w:ascii="Arial" w:eastAsia="Calibri" w:hAnsi="Arial" w:cs="Arial"/>
                <w:lang w:eastAsia="ar-SA"/>
              </w:rPr>
            </w:pPr>
            <w:r w:rsidRPr="0052195C">
              <w:rPr>
                <w:rFonts w:ascii="Arial" w:eastAsia="Calibri" w:hAnsi="Arial" w:cs="Arial"/>
                <w:lang w:eastAsia="ar-SA"/>
              </w:rPr>
              <w:lastRenderedPageBreak/>
              <w:t xml:space="preserve">Приложение № </w:t>
            </w:r>
            <w:r>
              <w:rPr>
                <w:rFonts w:ascii="Arial" w:eastAsia="Calibri" w:hAnsi="Arial" w:cs="Arial"/>
                <w:lang w:eastAsia="ar-SA"/>
              </w:rPr>
              <w:t>7</w:t>
            </w:r>
          </w:p>
          <w:p w14:paraId="244AB01C" w14:textId="77777777" w:rsidR="00600E06" w:rsidRDefault="00600E06" w:rsidP="00560847">
            <w:pPr>
              <w:suppressAutoHyphens/>
              <w:autoSpaceDE w:val="0"/>
              <w:rPr>
                <w:rFonts w:ascii="Arial" w:hAnsi="Arial" w:cs="Arial"/>
                <w:bCs/>
                <w:lang w:eastAsia="ar-SA"/>
              </w:rPr>
            </w:pPr>
            <w:r w:rsidRPr="0052195C">
              <w:rPr>
                <w:rFonts w:ascii="Arial" w:eastAsia="Calibri" w:hAnsi="Arial" w:cs="Arial"/>
                <w:lang w:eastAsia="ar-SA"/>
              </w:rPr>
              <w:t xml:space="preserve">к положению об оплате труда работников </w:t>
            </w:r>
            <w:r w:rsidRPr="0052195C">
              <w:rPr>
                <w:rFonts w:ascii="Arial" w:hAnsi="Arial" w:cs="Arial"/>
                <w:bCs/>
                <w:lang w:eastAsia="ar-SA"/>
              </w:rPr>
              <w:t xml:space="preserve">Муниципального казенного учреждения </w:t>
            </w:r>
            <w:r>
              <w:rPr>
                <w:rFonts w:ascii="Arial" w:hAnsi="Arial" w:cs="Arial"/>
                <w:bCs/>
                <w:lang w:eastAsia="ar-SA"/>
              </w:rPr>
              <w:t xml:space="preserve">«Редакция газеты «Бородинский вестник»» </w:t>
            </w:r>
          </w:p>
          <w:p w14:paraId="6052DF63" w14:textId="77777777" w:rsidR="00600E06" w:rsidRPr="0052195C" w:rsidRDefault="00600E06" w:rsidP="00560847">
            <w:pPr>
              <w:suppressAutoHyphens/>
              <w:autoSpaceDE w:val="0"/>
              <w:rPr>
                <w:rFonts w:ascii="Arial" w:eastAsia="Calibri" w:hAnsi="Arial" w:cs="Arial"/>
                <w:lang w:eastAsia="ar-SA"/>
              </w:rPr>
            </w:pPr>
            <w:r>
              <w:rPr>
                <w:rFonts w:ascii="Arial" w:hAnsi="Arial" w:cs="Arial"/>
                <w:bCs/>
                <w:lang w:eastAsia="ar-SA"/>
              </w:rPr>
              <w:t>(МКУ «РГ «Бородинский вестник»»)</w:t>
            </w:r>
          </w:p>
        </w:tc>
      </w:tr>
    </w:tbl>
    <w:p w14:paraId="43359FFF" w14:textId="77777777" w:rsidR="00600E06" w:rsidRDefault="00600E06" w:rsidP="00600E06">
      <w:pPr>
        <w:widowControl w:val="0"/>
        <w:autoSpaceDE w:val="0"/>
        <w:autoSpaceDN w:val="0"/>
        <w:adjustRightInd w:val="0"/>
      </w:pPr>
    </w:p>
    <w:p w14:paraId="7B47D233" w14:textId="77777777" w:rsidR="00600E06" w:rsidRDefault="00600E06" w:rsidP="00600E06">
      <w:pPr>
        <w:widowControl w:val="0"/>
        <w:autoSpaceDE w:val="0"/>
        <w:autoSpaceDN w:val="0"/>
        <w:adjustRightInd w:val="0"/>
      </w:pPr>
    </w:p>
    <w:p w14:paraId="7FB3A198" w14:textId="77777777" w:rsidR="00600E06" w:rsidRPr="0052195C" w:rsidRDefault="00600E06" w:rsidP="00600E06">
      <w:pPr>
        <w:widowControl w:val="0"/>
        <w:autoSpaceDE w:val="0"/>
        <w:autoSpaceDN w:val="0"/>
        <w:adjustRightInd w:val="0"/>
        <w:jc w:val="center"/>
        <w:rPr>
          <w:rFonts w:ascii="Arial" w:hAnsi="Arial" w:cs="Arial"/>
          <w:b/>
        </w:rPr>
      </w:pPr>
      <w:r w:rsidRPr="0052195C">
        <w:rPr>
          <w:rFonts w:ascii="Arial" w:hAnsi="Arial" w:cs="Arial"/>
          <w:b/>
        </w:rPr>
        <w:t>КРИТЕРИИ ОЦЕНКИ</w:t>
      </w:r>
    </w:p>
    <w:p w14:paraId="294B3969" w14:textId="797DDAA7" w:rsidR="006632C8" w:rsidRDefault="00600E06" w:rsidP="00600E06">
      <w:pPr>
        <w:widowControl w:val="0"/>
        <w:autoSpaceDE w:val="0"/>
        <w:autoSpaceDN w:val="0"/>
        <w:adjustRightInd w:val="0"/>
        <w:ind w:firstLine="708"/>
        <w:jc w:val="center"/>
        <w:outlineLvl w:val="1"/>
      </w:pPr>
      <w:r w:rsidRPr="0052195C">
        <w:rPr>
          <w:rFonts w:ascii="Arial" w:hAnsi="Arial" w:cs="Arial"/>
          <w:b/>
        </w:rPr>
        <w:t>РЕЗУЛЬТАТИВНОСТИ И КАЧЕСТВА ТРУДА ДЛЯ ОПРЕДЕЛЕНИЯ РАЗМЕРОВ ВЫПЛАТ</w:t>
      </w:r>
      <w:r>
        <w:rPr>
          <w:rFonts w:ascii="Arial" w:hAnsi="Arial" w:cs="Arial"/>
          <w:b/>
        </w:rPr>
        <w:t xml:space="preserve"> ЗА КАЧЕСТВО ВЫПОЛНЯЕМЫХ РАБОТ ДЛЯ РУКОВОДИТЕЛЯ И ЗАМЕСТИТЕЛЯ РЕДАКТОРА</w:t>
      </w:r>
    </w:p>
    <w:p w14:paraId="299633BF" w14:textId="77777777" w:rsidR="006632C8" w:rsidRDefault="006632C8" w:rsidP="00600E06">
      <w:pPr>
        <w:widowControl w:val="0"/>
        <w:autoSpaceDE w:val="0"/>
        <w:autoSpaceDN w:val="0"/>
        <w:adjustRightInd w:val="0"/>
        <w:jc w:val="center"/>
        <w:rPr>
          <w:sz w:val="28"/>
          <w:szCs w:val="28"/>
        </w:rPr>
      </w:pPr>
      <w:bookmarkStart w:id="2" w:name="Par400"/>
      <w:bookmarkEnd w:id="2"/>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422"/>
        <w:gridCol w:w="3815"/>
        <w:gridCol w:w="1563"/>
      </w:tblGrid>
      <w:tr w:rsidR="006632C8" w:rsidRPr="004F5F96" w14:paraId="62AC4ADD" w14:textId="77777777" w:rsidTr="004F5F96">
        <w:tc>
          <w:tcPr>
            <w:tcW w:w="1668" w:type="dxa"/>
            <w:vAlign w:val="center"/>
          </w:tcPr>
          <w:p w14:paraId="024BE3E8" w14:textId="77777777" w:rsidR="006632C8" w:rsidRPr="004F5F96" w:rsidRDefault="006632C8" w:rsidP="00EF0399">
            <w:pPr>
              <w:widowControl w:val="0"/>
              <w:autoSpaceDE w:val="0"/>
              <w:autoSpaceDN w:val="0"/>
              <w:adjustRightInd w:val="0"/>
              <w:jc w:val="center"/>
              <w:rPr>
                <w:rFonts w:ascii="Arial" w:hAnsi="Arial" w:cs="Arial"/>
              </w:rPr>
            </w:pPr>
            <w:r w:rsidRPr="004F5F96">
              <w:rPr>
                <w:rFonts w:ascii="Arial" w:hAnsi="Arial" w:cs="Arial"/>
              </w:rPr>
              <w:t>Должность</w:t>
            </w:r>
          </w:p>
        </w:tc>
        <w:tc>
          <w:tcPr>
            <w:tcW w:w="2422" w:type="dxa"/>
            <w:vAlign w:val="center"/>
          </w:tcPr>
          <w:p w14:paraId="3472F3A1" w14:textId="77777777" w:rsidR="006632C8" w:rsidRPr="004F5F96" w:rsidRDefault="006632C8" w:rsidP="00EF0399">
            <w:pPr>
              <w:widowControl w:val="0"/>
              <w:autoSpaceDE w:val="0"/>
              <w:autoSpaceDN w:val="0"/>
              <w:adjustRightInd w:val="0"/>
              <w:jc w:val="center"/>
              <w:rPr>
                <w:rFonts w:ascii="Arial" w:hAnsi="Arial" w:cs="Arial"/>
              </w:rPr>
            </w:pPr>
            <w:r w:rsidRPr="004F5F96">
              <w:rPr>
                <w:rFonts w:ascii="Arial" w:hAnsi="Arial" w:cs="Arial"/>
              </w:rPr>
              <w:t>Наименование критерия оценки</w:t>
            </w:r>
            <w:r w:rsidR="004F5F96">
              <w:rPr>
                <w:rFonts w:ascii="Arial" w:hAnsi="Arial" w:cs="Arial"/>
              </w:rPr>
              <w:t xml:space="preserve"> качества </w:t>
            </w:r>
            <w:r w:rsidRPr="004F5F96">
              <w:rPr>
                <w:rFonts w:ascii="Arial" w:hAnsi="Arial" w:cs="Arial"/>
              </w:rPr>
              <w:t>выполняемых работ</w:t>
            </w:r>
          </w:p>
        </w:tc>
        <w:tc>
          <w:tcPr>
            <w:tcW w:w="3815" w:type="dxa"/>
            <w:vAlign w:val="center"/>
          </w:tcPr>
          <w:p w14:paraId="38F931BF" w14:textId="77777777" w:rsidR="006632C8" w:rsidRPr="004F5F96" w:rsidRDefault="006632C8" w:rsidP="00EF0399">
            <w:pPr>
              <w:widowControl w:val="0"/>
              <w:autoSpaceDE w:val="0"/>
              <w:autoSpaceDN w:val="0"/>
              <w:adjustRightInd w:val="0"/>
              <w:jc w:val="center"/>
              <w:rPr>
                <w:rFonts w:ascii="Arial" w:hAnsi="Arial" w:cs="Arial"/>
              </w:rPr>
            </w:pPr>
            <w:r w:rsidRPr="004F5F96">
              <w:rPr>
                <w:rFonts w:ascii="Arial" w:hAnsi="Arial" w:cs="Arial"/>
              </w:rPr>
              <w:t>Содержание критерия оценки качества выполняемых работ</w:t>
            </w:r>
          </w:p>
        </w:tc>
        <w:tc>
          <w:tcPr>
            <w:tcW w:w="1563" w:type="dxa"/>
            <w:vAlign w:val="center"/>
          </w:tcPr>
          <w:p w14:paraId="4AF63717" w14:textId="77777777" w:rsidR="006632C8" w:rsidRPr="004F5F96" w:rsidRDefault="006632C8" w:rsidP="00EF0399">
            <w:pPr>
              <w:widowControl w:val="0"/>
              <w:autoSpaceDE w:val="0"/>
              <w:autoSpaceDN w:val="0"/>
              <w:adjustRightInd w:val="0"/>
              <w:jc w:val="center"/>
              <w:rPr>
                <w:rFonts w:ascii="Arial" w:hAnsi="Arial" w:cs="Arial"/>
              </w:rPr>
            </w:pPr>
            <w:r w:rsidRPr="004F5F96">
              <w:rPr>
                <w:rFonts w:ascii="Arial" w:hAnsi="Arial" w:cs="Arial"/>
              </w:rPr>
              <w:t xml:space="preserve">Размер выплаты в процентах от оклада </w:t>
            </w:r>
          </w:p>
        </w:tc>
      </w:tr>
      <w:tr w:rsidR="006632C8" w:rsidRPr="004F5F96" w14:paraId="544743ED" w14:textId="77777777" w:rsidTr="004F5F96">
        <w:trPr>
          <w:trHeight w:val="2208"/>
        </w:trPr>
        <w:tc>
          <w:tcPr>
            <w:tcW w:w="1668" w:type="dxa"/>
          </w:tcPr>
          <w:p w14:paraId="06C0F481" w14:textId="665D4DEF" w:rsidR="006632C8" w:rsidRPr="004F5F96" w:rsidRDefault="000D29F2" w:rsidP="00EF0399">
            <w:pPr>
              <w:widowControl w:val="0"/>
              <w:autoSpaceDE w:val="0"/>
              <w:autoSpaceDN w:val="0"/>
              <w:adjustRightInd w:val="0"/>
              <w:rPr>
                <w:rFonts w:ascii="Arial" w:hAnsi="Arial" w:cs="Arial"/>
              </w:rPr>
            </w:pPr>
            <w:r>
              <w:rPr>
                <w:rFonts w:ascii="Arial" w:hAnsi="Arial" w:cs="Arial"/>
              </w:rPr>
              <w:t>Р</w:t>
            </w:r>
            <w:r w:rsidR="00143B15" w:rsidRPr="004F5F96">
              <w:rPr>
                <w:rFonts w:ascii="Arial" w:hAnsi="Arial" w:cs="Arial"/>
              </w:rPr>
              <w:t>едактор</w:t>
            </w:r>
            <w:r w:rsidR="006632C8" w:rsidRPr="004F5F96">
              <w:rPr>
                <w:rFonts w:ascii="Arial" w:hAnsi="Arial" w:cs="Arial"/>
              </w:rPr>
              <w:t xml:space="preserve">                                </w:t>
            </w:r>
          </w:p>
        </w:tc>
        <w:tc>
          <w:tcPr>
            <w:tcW w:w="2422" w:type="dxa"/>
          </w:tcPr>
          <w:p w14:paraId="3370A1C6" w14:textId="77777777" w:rsidR="006632C8" w:rsidRPr="004F5F96" w:rsidRDefault="006632C8" w:rsidP="00EF0399">
            <w:pPr>
              <w:widowControl w:val="0"/>
              <w:autoSpaceDE w:val="0"/>
              <w:autoSpaceDN w:val="0"/>
              <w:adjustRightInd w:val="0"/>
              <w:rPr>
                <w:rFonts w:ascii="Arial" w:hAnsi="Arial" w:cs="Arial"/>
              </w:rPr>
            </w:pPr>
            <w:r w:rsidRPr="004F5F96">
              <w:rPr>
                <w:rFonts w:ascii="Arial" w:hAnsi="Arial" w:cs="Arial"/>
              </w:rPr>
              <w:t>Инициатива и творчество, изучение и последующее применение в работе редакции передовых методов работы</w:t>
            </w:r>
          </w:p>
        </w:tc>
        <w:tc>
          <w:tcPr>
            <w:tcW w:w="3815" w:type="dxa"/>
          </w:tcPr>
          <w:p w14:paraId="02FB0984" w14:textId="77777777" w:rsidR="006632C8" w:rsidRPr="004F5F96" w:rsidRDefault="006632C8" w:rsidP="00EF0399">
            <w:pPr>
              <w:widowControl w:val="0"/>
              <w:autoSpaceDE w:val="0"/>
              <w:autoSpaceDN w:val="0"/>
              <w:adjustRightInd w:val="0"/>
              <w:rPr>
                <w:rFonts w:ascii="Arial" w:hAnsi="Arial" w:cs="Arial"/>
              </w:rPr>
            </w:pPr>
            <w:r w:rsidRPr="004F5F96">
              <w:rPr>
                <w:rFonts w:ascii="Arial" w:hAnsi="Arial" w:cs="Arial"/>
              </w:rPr>
              <w:t>Своевременное выполнение плана работы учреждения</w:t>
            </w:r>
          </w:p>
          <w:p w14:paraId="73A8C599" w14:textId="77777777" w:rsidR="00F239F9" w:rsidRPr="004F5F96" w:rsidRDefault="00F239F9" w:rsidP="00EF0399">
            <w:pPr>
              <w:widowControl w:val="0"/>
              <w:autoSpaceDE w:val="0"/>
              <w:autoSpaceDN w:val="0"/>
              <w:adjustRightInd w:val="0"/>
              <w:rPr>
                <w:rFonts w:ascii="Arial" w:hAnsi="Arial" w:cs="Arial"/>
              </w:rPr>
            </w:pPr>
          </w:p>
          <w:p w14:paraId="2CB164B7" w14:textId="77777777" w:rsidR="006632C8" w:rsidRPr="004F5F96" w:rsidRDefault="006632C8" w:rsidP="00EF0399">
            <w:pPr>
              <w:widowControl w:val="0"/>
              <w:autoSpaceDE w:val="0"/>
              <w:autoSpaceDN w:val="0"/>
              <w:adjustRightInd w:val="0"/>
              <w:rPr>
                <w:rFonts w:ascii="Arial" w:hAnsi="Arial" w:cs="Arial"/>
              </w:rPr>
            </w:pPr>
            <w:r w:rsidRPr="004F5F96">
              <w:rPr>
                <w:rFonts w:ascii="Arial" w:hAnsi="Arial" w:cs="Arial"/>
              </w:rPr>
              <w:t>Отсутствие претензий к деятельности учреждения со стороны администрации города</w:t>
            </w:r>
          </w:p>
        </w:tc>
        <w:tc>
          <w:tcPr>
            <w:tcW w:w="1563" w:type="dxa"/>
          </w:tcPr>
          <w:p w14:paraId="2C717AB4" w14:textId="77777777" w:rsidR="006632C8" w:rsidRPr="004F5F96" w:rsidRDefault="006632C8" w:rsidP="00EF0399">
            <w:pPr>
              <w:widowControl w:val="0"/>
              <w:autoSpaceDE w:val="0"/>
              <w:autoSpaceDN w:val="0"/>
              <w:adjustRightInd w:val="0"/>
              <w:jc w:val="center"/>
              <w:rPr>
                <w:rFonts w:ascii="Arial" w:hAnsi="Arial" w:cs="Arial"/>
              </w:rPr>
            </w:pPr>
          </w:p>
          <w:p w14:paraId="187D040A" w14:textId="77777777" w:rsidR="006632C8" w:rsidRPr="004F5F96" w:rsidRDefault="006632C8" w:rsidP="00EF0399">
            <w:pPr>
              <w:widowControl w:val="0"/>
              <w:autoSpaceDE w:val="0"/>
              <w:autoSpaceDN w:val="0"/>
              <w:adjustRightInd w:val="0"/>
              <w:jc w:val="center"/>
              <w:rPr>
                <w:rFonts w:ascii="Arial" w:hAnsi="Arial" w:cs="Arial"/>
              </w:rPr>
            </w:pPr>
          </w:p>
          <w:p w14:paraId="0F10B366" w14:textId="77777777" w:rsidR="006632C8" w:rsidRPr="004F5F96" w:rsidRDefault="006632C8" w:rsidP="00EF0399">
            <w:pPr>
              <w:widowControl w:val="0"/>
              <w:autoSpaceDE w:val="0"/>
              <w:autoSpaceDN w:val="0"/>
              <w:adjustRightInd w:val="0"/>
              <w:jc w:val="center"/>
              <w:rPr>
                <w:rFonts w:ascii="Arial" w:hAnsi="Arial" w:cs="Arial"/>
              </w:rPr>
            </w:pPr>
          </w:p>
          <w:p w14:paraId="0EBF19A3" w14:textId="77777777" w:rsidR="006632C8" w:rsidRPr="004F5F96" w:rsidRDefault="006632C8" w:rsidP="008E29B2">
            <w:pPr>
              <w:widowControl w:val="0"/>
              <w:autoSpaceDE w:val="0"/>
              <w:autoSpaceDN w:val="0"/>
              <w:adjustRightInd w:val="0"/>
              <w:jc w:val="center"/>
              <w:rPr>
                <w:rFonts w:ascii="Arial" w:hAnsi="Arial" w:cs="Arial"/>
              </w:rPr>
            </w:pPr>
            <w:r w:rsidRPr="004F5F96">
              <w:rPr>
                <w:rFonts w:ascii="Arial" w:hAnsi="Arial" w:cs="Arial"/>
              </w:rPr>
              <w:t>20-</w:t>
            </w:r>
            <w:r w:rsidR="008E29B2" w:rsidRPr="004F5F96">
              <w:rPr>
                <w:rFonts w:ascii="Arial" w:hAnsi="Arial" w:cs="Arial"/>
              </w:rPr>
              <w:t>5</w:t>
            </w:r>
            <w:r w:rsidRPr="004F5F96">
              <w:rPr>
                <w:rFonts w:ascii="Arial" w:hAnsi="Arial" w:cs="Arial"/>
              </w:rPr>
              <w:t>0</w:t>
            </w:r>
          </w:p>
        </w:tc>
      </w:tr>
      <w:tr w:rsidR="00DC7A30" w:rsidRPr="004F5F96" w14:paraId="6109DD0F" w14:textId="77777777" w:rsidTr="004F5F96">
        <w:trPr>
          <w:trHeight w:val="2208"/>
        </w:trPr>
        <w:tc>
          <w:tcPr>
            <w:tcW w:w="1668" w:type="dxa"/>
          </w:tcPr>
          <w:p w14:paraId="4D05C066" w14:textId="77777777" w:rsidR="00143B15" w:rsidRPr="00DD52C3" w:rsidRDefault="00DC7A30" w:rsidP="00EF0399">
            <w:pPr>
              <w:widowControl w:val="0"/>
              <w:autoSpaceDE w:val="0"/>
              <w:autoSpaceDN w:val="0"/>
              <w:adjustRightInd w:val="0"/>
              <w:rPr>
                <w:rFonts w:ascii="Arial" w:hAnsi="Arial" w:cs="Arial"/>
              </w:rPr>
            </w:pPr>
            <w:r w:rsidRPr="00DD52C3">
              <w:rPr>
                <w:rFonts w:ascii="Arial" w:hAnsi="Arial" w:cs="Arial"/>
              </w:rPr>
              <w:t>Заместитель</w:t>
            </w:r>
          </w:p>
          <w:p w14:paraId="70B2F912" w14:textId="69902C2E" w:rsidR="00DC7A30" w:rsidRPr="00DD52C3" w:rsidRDefault="00DC7A30" w:rsidP="00EF0399">
            <w:pPr>
              <w:widowControl w:val="0"/>
              <w:autoSpaceDE w:val="0"/>
              <w:autoSpaceDN w:val="0"/>
              <w:adjustRightInd w:val="0"/>
              <w:rPr>
                <w:rFonts w:ascii="Arial" w:hAnsi="Arial" w:cs="Arial"/>
              </w:rPr>
            </w:pPr>
            <w:r w:rsidRPr="00DD52C3">
              <w:rPr>
                <w:rFonts w:ascii="Arial" w:hAnsi="Arial" w:cs="Arial"/>
              </w:rPr>
              <w:t>редактора</w:t>
            </w:r>
          </w:p>
        </w:tc>
        <w:tc>
          <w:tcPr>
            <w:tcW w:w="2422" w:type="dxa"/>
          </w:tcPr>
          <w:p w14:paraId="1D0A1696" w14:textId="77777777" w:rsidR="00294902" w:rsidRPr="00DD52C3" w:rsidRDefault="00294902" w:rsidP="00EF0399">
            <w:pPr>
              <w:widowControl w:val="0"/>
              <w:autoSpaceDE w:val="0"/>
              <w:autoSpaceDN w:val="0"/>
              <w:adjustRightInd w:val="0"/>
              <w:rPr>
                <w:rFonts w:ascii="Arial" w:hAnsi="Arial" w:cs="Arial"/>
              </w:rPr>
            </w:pPr>
            <w:r w:rsidRPr="00DD52C3">
              <w:rPr>
                <w:rFonts w:ascii="Arial" w:hAnsi="Arial" w:cs="Arial"/>
              </w:rPr>
              <w:t>Ответственное отношение к выполнению задач, определенных должностными обязанностями</w:t>
            </w:r>
          </w:p>
          <w:p w14:paraId="27113376" w14:textId="77777777" w:rsidR="00294902" w:rsidRPr="00DD52C3" w:rsidRDefault="00294902" w:rsidP="00EF0399">
            <w:pPr>
              <w:widowControl w:val="0"/>
              <w:autoSpaceDE w:val="0"/>
              <w:autoSpaceDN w:val="0"/>
              <w:adjustRightInd w:val="0"/>
              <w:rPr>
                <w:rFonts w:ascii="Arial" w:hAnsi="Arial" w:cs="Arial"/>
              </w:rPr>
            </w:pPr>
          </w:p>
        </w:tc>
        <w:tc>
          <w:tcPr>
            <w:tcW w:w="3815" w:type="dxa"/>
          </w:tcPr>
          <w:p w14:paraId="59F00DD5" w14:textId="77777777" w:rsidR="00EC3BCD" w:rsidRPr="00DD52C3" w:rsidRDefault="00EC3BCD" w:rsidP="00EF0399">
            <w:pPr>
              <w:widowControl w:val="0"/>
              <w:autoSpaceDE w:val="0"/>
              <w:autoSpaceDN w:val="0"/>
              <w:adjustRightInd w:val="0"/>
              <w:rPr>
                <w:rFonts w:ascii="Arial" w:hAnsi="Arial" w:cs="Arial"/>
              </w:rPr>
            </w:pPr>
            <w:r w:rsidRPr="00DD52C3">
              <w:rPr>
                <w:rFonts w:ascii="Arial" w:hAnsi="Arial" w:cs="Arial"/>
              </w:rPr>
              <w:t>Обеспечение своевременного выхода газеты</w:t>
            </w:r>
          </w:p>
          <w:p w14:paraId="694F87A8" w14:textId="77777777" w:rsidR="00F239F9" w:rsidRPr="00DD52C3" w:rsidRDefault="00F239F9" w:rsidP="00EF0399">
            <w:pPr>
              <w:widowControl w:val="0"/>
              <w:autoSpaceDE w:val="0"/>
              <w:autoSpaceDN w:val="0"/>
              <w:adjustRightInd w:val="0"/>
              <w:rPr>
                <w:rFonts w:ascii="Arial" w:hAnsi="Arial" w:cs="Arial"/>
              </w:rPr>
            </w:pPr>
          </w:p>
          <w:p w14:paraId="470DEC3E" w14:textId="08A57887" w:rsidR="00F239F9" w:rsidRPr="00DD52C3" w:rsidRDefault="00EC3BCD" w:rsidP="00A85003">
            <w:pPr>
              <w:widowControl w:val="0"/>
              <w:autoSpaceDE w:val="0"/>
              <w:autoSpaceDN w:val="0"/>
              <w:adjustRightInd w:val="0"/>
              <w:rPr>
                <w:rFonts w:ascii="Arial" w:hAnsi="Arial" w:cs="Arial"/>
              </w:rPr>
            </w:pPr>
            <w:r w:rsidRPr="00DD52C3">
              <w:rPr>
                <w:rFonts w:ascii="Arial" w:hAnsi="Arial" w:cs="Arial"/>
              </w:rPr>
              <w:t>Отсутствие замечаний к содержанию газеты со стороны руководства и контролирующих органов</w:t>
            </w:r>
          </w:p>
        </w:tc>
        <w:tc>
          <w:tcPr>
            <w:tcW w:w="1563" w:type="dxa"/>
          </w:tcPr>
          <w:p w14:paraId="7C2CE2E8" w14:textId="77777777" w:rsidR="00DC7A30" w:rsidRPr="00DD52C3" w:rsidRDefault="00CA35FE" w:rsidP="00EF0399">
            <w:pPr>
              <w:widowControl w:val="0"/>
              <w:autoSpaceDE w:val="0"/>
              <w:autoSpaceDN w:val="0"/>
              <w:adjustRightInd w:val="0"/>
              <w:jc w:val="center"/>
              <w:rPr>
                <w:rFonts w:ascii="Arial" w:hAnsi="Arial" w:cs="Arial"/>
              </w:rPr>
            </w:pPr>
            <w:r w:rsidRPr="00DD52C3">
              <w:rPr>
                <w:rFonts w:ascii="Arial" w:hAnsi="Arial" w:cs="Arial"/>
              </w:rPr>
              <w:t>20-43,5</w:t>
            </w:r>
          </w:p>
        </w:tc>
      </w:tr>
    </w:tbl>
    <w:p w14:paraId="52726F2D" w14:textId="77777777" w:rsidR="006632C8" w:rsidRPr="004F5F96" w:rsidRDefault="006632C8" w:rsidP="006632C8">
      <w:pPr>
        <w:rPr>
          <w:rFonts w:ascii="Arial" w:hAnsi="Arial" w:cs="Arial"/>
        </w:rPr>
      </w:pPr>
    </w:p>
    <w:p w14:paraId="0B1FEC50" w14:textId="77777777" w:rsidR="006632C8" w:rsidRPr="004F5F96" w:rsidRDefault="006632C8">
      <w:pPr>
        <w:rPr>
          <w:rFonts w:ascii="Arial" w:hAnsi="Arial" w:cs="Arial"/>
        </w:rPr>
      </w:pPr>
    </w:p>
    <w:p w14:paraId="62B9802B" w14:textId="77777777" w:rsidR="006632C8" w:rsidRPr="004F5F96" w:rsidRDefault="006632C8">
      <w:pPr>
        <w:rPr>
          <w:rFonts w:ascii="Arial" w:hAnsi="Arial" w:cs="Arial"/>
        </w:rPr>
      </w:pPr>
    </w:p>
    <w:p w14:paraId="0176D9ED" w14:textId="77777777" w:rsidR="006632C8" w:rsidRPr="004F5F96" w:rsidRDefault="006632C8">
      <w:pPr>
        <w:rPr>
          <w:rFonts w:ascii="Arial" w:hAnsi="Arial" w:cs="Arial"/>
        </w:rPr>
      </w:pPr>
    </w:p>
    <w:p w14:paraId="47930694" w14:textId="77777777" w:rsidR="006632C8" w:rsidRPr="004F5F96" w:rsidRDefault="006632C8">
      <w:pPr>
        <w:rPr>
          <w:rFonts w:ascii="Arial" w:hAnsi="Arial" w:cs="Arial"/>
        </w:rPr>
      </w:pPr>
    </w:p>
    <w:p w14:paraId="6E703F6B" w14:textId="77777777" w:rsidR="006632C8" w:rsidRPr="004F5F96" w:rsidRDefault="006632C8">
      <w:pPr>
        <w:rPr>
          <w:rFonts w:ascii="Arial" w:hAnsi="Arial" w:cs="Arial"/>
        </w:rPr>
      </w:pPr>
    </w:p>
    <w:p w14:paraId="633DE780" w14:textId="77777777" w:rsidR="006632C8" w:rsidRPr="004F5F96" w:rsidRDefault="006632C8">
      <w:pPr>
        <w:rPr>
          <w:rFonts w:ascii="Arial" w:hAnsi="Arial" w:cs="Arial"/>
        </w:rPr>
      </w:pPr>
    </w:p>
    <w:p w14:paraId="58E70E9D" w14:textId="77777777" w:rsidR="006632C8" w:rsidRPr="004F5F96" w:rsidRDefault="006632C8">
      <w:pPr>
        <w:rPr>
          <w:rFonts w:ascii="Arial" w:hAnsi="Arial" w:cs="Arial"/>
        </w:rPr>
      </w:pPr>
    </w:p>
    <w:p w14:paraId="33287334" w14:textId="77777777" w:rsidR="006632C8" w:rsidRDefault="006632C8"/>
    <w:p w14:paraId="31D86763" w14:textId="77777777" w:rsidR="006632C8" w:rsidRDefault="006632C8"/>
    <w:p w14:paraId="5602FE1B" w14:textId="77777777" w:rsidR="006632C8" w:rsidRDefault="006632C8"/>
    <w:p w14:paraId="4BDB340A" w14:textId="77777777" w:rsidR="006632C8" w:rsidRDefault="006632C8"/>
    <w:p w14:paraId="3368427E" w14:textId="77777777" w:rsidR="006632C8" w:rsidRDefault="006632C8" w:rsidP="005D4614">
      <w:pPr>
        <w:widowControl w:val="0"/>
        <w:autoSpaceDE w:val="0"/>
        <w:autoSpaceDN w:val="0"/>
        <w:adjustRightInd w:val="0"/>
        <w:outlineLvl w:val="1"/>
      </w:pPr>
    </w:p>
    <w:p w14:paraId="41CBB3F7" w14:textId="77777777" w:rsidR="00AB2052" w:rsidRDefault="00AB2052" w:rsidP="00560847">
      <w:pPr>
        <w:suppressAutoHyphens/>
        <w:autoSpaceDE w:val="0"/>
        <w:jc w:val="right"/>
        <w:rPr>
          <w:rFonts w:ascii="Arial" w:eastAsia="Calibri" w:hAnsi="Arial" w:cs="Arial"/>
          <w:highlight w:val="yellow"/>
          <w:lang w:eastAsia="ar-SA"/>
        </w:rPr>
        <w:sectPr w:rsidR="00AB2052">
          <w:headerReference w:type="even" r:id="rId23"/>
          <w:headerReference w:type="default" r:id="rId24"/>
          <w:pgSz w:w="11906" w:h="16838"/>
          <w:pgMar w:top="1134" w:right="850" w:bottom="1134" w:left="1701" w:header="708" w:footer="708" w:gutter="0"/>
          <w:cols w:space="708"/>
          <w:docGrid w:linePitch="360"/>
        </w:sectPr>
      </w:pPr>
    </w:p>
    <w:tbl>
      <w:tblPr>
        <w:tblW w:w="0" w:type="auto"/>
        <w:jc w:val="right"/>
        <w:tblLook w:val="01E0" w:firstRow="1" w:lastRow="1" w:firstColumn="1" w:lastColumn="1" w:noHBand="0" w:noVBand="0"/>
      </w:tblPr>
      <w:tblGrid>
        <w:gridCol w:w="4440"/>
        <w:gridCol w:w="4774"/>
      </w:tblGrid>
      <w:tr w:rsidR="005D4614" w:rsidRPr="0052195C" w14:paraId="75446326" w14:textId="77777777" w:rsidTr="00560847">
        <w:trPr>
          <w:jc w:val="right"/>
        </w:trPr>
        <w:tc>
          <w:tcPr>
            <w:tcW w:w="4440" w:type="dxa"/>
          </w:tcPr>
          <w:p w14:paraId="3EC3DC8D" w14:textId="77777777" w:rsidR="005D4614" w:rsidRPr="0052195C" w:rsidRDefault="005D4614" w:rsidP="00560847">
            <w:pPr>
              <w:suppressAutoHyphens/>
              <w:autoSpaceDE w:val="0"/>
              <w:jc w:val="right"/>
              <w:rPr>
                <w:rFonts w:ascii="Arial" w:eastAsia="Calibri" w:hAnsi="Arial" w:cs="Arial"/>
                <w:highlight w:val="yellow"/>
                <w:lang w:eastAsia="ar-SA"/>
              </w:rPr>
            </w:pPr>
          </w:p>
        </w:tc>
        <w:tc>
          <w:tcPr>
            <w:tcW w:w="4774" w:type="dxa"/>
          </w:tcPr>
          <w:p w14:paraId="7AF0F48C" w14:textId="77777777" w:rsidR="005D4614" w:rsidRPr="0052195C" w:rsidRDefault="005D4614" w:rsidP="00560847">
            <w:pPr>
              <w:suppressAutoHyphens/>
              <w:autoSpaceDE w:val="0"/>
              <w:rPr>
                <w:rFonts w:ascii="Arial" w:eastAsia="Calibri" w:hAnsi="Arial" w:cs="Arial"/>
                <w:lang w:eastAsia="ar-SA"/>
              </w:rPr>
            </w:pPr>
            <w:r w:rsidRPr="0052195C">
              <w:rPr>
                <w:rFonts w:ascii="Arial" w:eastAsia="Calibri" w:hAnsi="Arial" w:cs="Arial"/>
                <w:lang w:eastAsia="ar-SA"/>
              </w:rPr>
              <w:t xml:space="preserve">Приложение № </w:t>
            </w:r>
            <w:r>
              <w:rPr>
                <w:rFonts w:ascii="Arial" w:eastAsia="Calibri" w:hAnsi="Arial" w:cs="Arial"/>
                <w:lang w:eastAsia="ar-SA"/>
              </w:rPr>
              <w:t>8</w:t>
            </w:r>
          </w:p>
          <w:p w14:paraId="08E28B36" w14:textId="77777777" w:rsidR="005D4614" w:rsidRDefault="005D4614" w:rsidP="00560847">
            <w:pPr>
              <w:suppressAutoHyphens/>
              <w:autoSpaceDE w:val="0"/>
              <w:rPr>
                <w:rFonts w:ascii="Arial" w:hAnsi="Arial" w:cs="Arial"/>
                <w:bCs/>
                <w:lang w:eastAsia="ar-SA"/>
              </w:rPr>
            </w:pPr>
            <w:r w:rsidRPr="0052195C">
              <w:rPr>
                <w:rFonts w:ascii="Arial" w:eastAsia="Calibri" w:hAnsi="Arial" w:cs="Arial"/>
                <w:lang w:eastAsia="ar-SA"/>
              </w:rPr>
              <w:t xml:space="preserve">к положению об оплате труда работников </w:t>
            </w:r>
            <w:r w:rsidRPr="0052195C">
              <w:rPr>
                <w:rFonts w:ascii="Arial" w:hAnsi="Arial" w:cs="Arial"/>
                <w:bCs/>
                <w:lang w:eastAsia="ar-SA"/>
              </w:rPr>
              <w:t xml:space="preserve">Муниципального казенного учреждения </w:t>
            </w:r>
            <w:r>
              <w:rPr>
                <w:rFonts w:ascii="Arial" w:hAnsi="Arial" w:cs="Arial"/>
                <w:bCs/>
                <w:lang w:eastAsia="ar-SA"/>
              </w:rPr>
              <w:t xml:space="preserve">«Редакция газеты «Бородинский вестник»» </w:t>
            </w:r>
          </w:p>
          <w:p w14:paraId="76033CE7" w14:textId="77777777" w:rsidR="005D4614" w:rsidRPr="0052195C" w:rsidRDefault="005D4614" w:rsidP="00560847">
            <w:pPr>
              <w:suppressAutoHyphens/>
              <w:autoSpaceDE w:val="0"/>
              <w:rPr>
                <w:rFonts w:ascii="Arial" w:eastAsia="Calibri" w:hAnsi="Arial" w:cs="Arial"/>
                <w:lang w:eastAsia="ar-SA"/>
              </w:rPr>
            </w:pPr>
            <w:r>
              <w:rPr>
                <w:rFonts w:ascii="Arial" w:hAnsi="Arial" w:cs="Arial"/>
                <w:bCs/>
                <w:lang w:eastAsia="ar-SA"/>
              </w:rPr>
              <w:t>(МКУ «РГ «Бородинский вестник»»)</w:t>
            </w:r>
          </w:p>
        </w:tc>
      </w:tr>
    </w:tbl>
    <w:p w14:paraId="5B9CA51C" w14:textId="77777777" w:rsidR="005D4614" w:rsidRDefault="005D4614" w:rsidP="005D4614">
      <w:pPr>
        <w:widowControl w:val="0"/>
        <w:autoSpaceDE w:val="0"/>
        <w:autoSpaceDN w:val="0"/>
        <w:adjustRightInd w:val="0"/>
      </w:pPr>
    </w:p>
    <w:p w14:paraId="23770A33" w14:textId="77777777" w:rsidR="005D4614" w:rsidRDefault="005D4614" w:rsidP="005D4614">
      <w:pPr>
        <w:widowControl w:val="0"/>
        <w:autoSpaceDE w:val="0"/>
        <w:autoSpaceDN w:val="0"/>
        <w:adjustRightInd w:val="0"/>
      </w:pPr>
    </w:p>
    <w:p w14:paraId="28CF1701" w14:textId="77777777" w:rsidR="005D4614" w:rsidRPr="0052195C" w:rsidRDefault="005D4614" w:rsidP="005D4614">
      <w:pPr>
        <w:widowControl w:val="0"/>
        <w:autoSpaceDE w:val="0"/>
        <w:autoSpaceDN w:val="0"/>
        <w:adjustRightInd w:val="0"/>
        <w:jc w:val="center"/>
        <w:rPr>
          <w:rFonts w:ascii="Arial" w:hAnsi="Arial" w:cs="Arial"/>
          <w:b/>
        </w:rPr>
      </w:pPr>
      <w:r w:rsidRPr="0052195C">
        <w:rPr>
          <w:rFonts w:ascii="Arial" w:hAnsi="Arial" w:cs="Arial"/>
          <w:b/>
        </w:rPr>
        <w:t>КРИТЕРИИ ОЦЕНКИ</w:t>
      </w:r>
    </w:p>
    <w:p w14:paraId="057E36D1" w14:textId="77777777" w:rsidR="00E442B6" w:rsidRDefault="005D4614" w:rsidP="005D4614">
      <w:pPr>
        <w:widowControl w:val="0"/>
        <w:autoSpaceDE w:val="0"/>
        <w:autoSpaceDN w:val="0"/>
        <w:adjustRightInd w:val="0"/>
        <w:ind w:left="57" w:firstLine="708"/>
        <w:jc w:val="center"/>
        <w:outlineLvl w:val="1"/>
        <w:rPr>
          <w:rFonts w:ascii="Arial" w:hAnsi="Arial" w:cs="Arial"/>
          <w:b/>
        </w:rPr>
      </w:pPr>
      <w:r w:rsidRPr="0052195C">
        <w:rPr>
          <w:rFonts w:ascii="Arial" w:hAnsi="Arial" w:cs="Arial"/>
          <w:b/>
        </w:rPr>
        <w:t>РЕЗУЛЬТАТИВНОСТИ И КАЧЕСТВА ТРУДА ДЛЯ ОПРЕДЕЛЕНИЯ РАЗМЕРОВ ВЫПЛАТ</w:t>
      </w:r>
      <w:r>
        <w:rPr>
          <w:rFonts w:ascii="Arial" w:hAnsi="Arial" w:cs="Arial"/>
          <w:b/>
        </w:rPr>
        <w:t xml:space="preserve"> ЗА ВАЖНОСТЬ ВЫПОЛНЯЕМОЙ РАБОТЫ, СТЕПЕНЬ САМОСТОЯТЕЛЬНОСТИ И ОТВЕТСТВЕННОСТИ </w:t>
      </w:r>
    </w:p>
    <w:p w14:paraId="5C34055C" w14:textId="7F233A3D" w:rsidR="00E442B6" w:rsidRDefault="005D4614" w:rsidP="005D4614">
      <w:pPr>
        <w:widowControl w:val="0"/>
        <w:autoSpaceDE w:val="0"/>
        <w:autoSpaceDN w:val="0"/>
        <w:adjustRightInd w:val="0"/>
        <w:ind w:left="57" w:firstLine="708"/>
        <w:jc w:val="center"/>
        <w:outlineLvl w:val="1"/>
        <w:rPr>
          <w:rFonts w:ascii="Arial" w:hAnsi="Arial" w:cs="Arial"/>
          <w:b/>
        </w:rPr>
      </w:pPr>
      <w:r>
        <w:rPr>
          <w:rFonts w:ascii="Arial" w:hAnsi="Arial" w:cs="Arial"/>
          <w:b/>
        </w:rPr>
        <w:t xml:space="preserve">ПРИ ВЫПОЛНЕНИИ ПОСТАВЛЕННЫХ ЗАДАЧ </w:t>
      </w:r>
    </w:p>
    <w:p w14:paraId="2BB237FD" w14:textId="2A09FCCD" w:rsidR="006632C8" w:rsidRPr="00C92946" w:rsidRDefault="005D4614" w:rsidP="005D4614">
      <w:pPr>
        <w:widowControl w:val="0"/>
        <w:autoSpaceDE w:val="0"/>
        <w:autoSpaceDN w:val="0"/>
        <w:adjustRightInd w:val="0"/>
        <w:ind w:left="57" w:firstLine="708"/>
        <w:jc w:val="center"/>
        <w:outlineLvl w:val="1"/>
        <w:rPr>
          <w:sz w:val="28"/>
          <w:szCs w:val="28"/>
        </w:rPr>
      </w:pPr>
      <w:r>
        <w:rPr>
          <w:rFonts w:ascii="Arial" w:hAnsi="Arial" w:cs="Arial"/>
          <w:b/>
        </w:rPr>
        <w:t>ДЛЯ РУКОВОДИТЕЛЯ И ЗАМЕСТИТЕЛЯ РЕДАКТОРА</w:t>
      </w:r>
    </w:p>
    <w:p w14:paraId="6F1AA858" w14:textId="77777777" w:rsidR="00F259CB" w:rsidRPr="00A46E01" w:rsidRDefault="00F259CB" w:rsidP="00F259CB">
      <w:pPr>
        <w:widowControl w:val="0"/>
        <w:autoSpaceDE w:val="0"/>
        <w:autoSpaceDN w:val="0"/>
        <w:adjustRightInd w:val="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182"/>
        <w:gridCol w:w="3386"/>
        <w:gridCol w:w="1992"/>
      </w:tblGrid>
      <w:tr w:rsidR="006632C8" w:rsidRPr="00CF3CA4" w14:paraId="22DC6263" w14:textId="77777777">
        <w:tc>
          <w:tcPr>
            <w:tcW w:w="1908" w:type="dxa"/>
          </w:tcPr>
          <w:p w14:paraId="15AA6465" w14:textId="77777777" w:rsidR="006632C8" w:rsidRPr="004F5F96" w:rsidRDefault="006632C8" w:rsidP="00EF0399">
            <w:pPr>
              <w:widowControl w:val="0"/>
              <w:autoSpaceDE w:val="0"/>
              <w:autoSpaceDN w:val="0"/>
              <w:adjustRightInd w:val="0"/>
              <w:jc w:val="center"/>
              <w:rPr>
                <w:rFonts w:ascii="Arial" w:hAnsi="Arial" w:cs="Arial"/>
              </w:rPr>
            </w:pPr>
            <w:r w:rsidRPr="004F5F96">
              <w:rPr>
                <w:rFonts w:ascii="Arial" w:hAnsi="Arial" w:cs="Arial"/>
              </w:rPr>
              <w:t>Категория работников</w:t>
            </w:r>
          </w:p>
        </w:tc>
        <w:tc>
          <w:tcPr>
            <w:tcW w:w="2182" w:type="dxa"/>
          </w:tcPr>
          <w:p w14:paraId="44DA28AB" w14:textId="77777777" w:rsidR="006632C8" w:rsidRPr="004F5F96" w:rsidRDefault="006632C8" w:rsidP="00EF0399">
            <w:pPr>
              <w:widowControl w:val="0"/>
              <w:autoSpaceDE w:val="0"/>
              <w:autoSpaceDN w:val="0"/>
              <w:adjustRightInd w:val="0"/>
              <w:jc w:val="center"/>
              <w:rPr>
                <w:rFonts w:ascii="Arial" w:hAnsi="Arial" w:cs="Arial"/>
              </w:rPr>
            </w:pPr>
            <w:r w:rsidRPr="004F5F96">
              <w:rPr>
                <w:rFonts w:ascii="Arial" w:hAnsi="Arial" w:cs="Arial"/>
              </w:rPr>
              <w:t>Критерии оценки</w:t>
            </w:r>
          </w:p>
        </w:tc>
        <w:tc>
          <w:tcPr>
            <w:tcW w:w="3386" w:type="dxa"/>
          </w:tcPr>
          <w:p w14:paraId="005707E2" w14:textId="77777777" w:rsidR="006632C8" w:rsidRPr="004F5F96" w:rsidRDefault="006632C8" w:rsidP="00EF0399">
            <w:pPr>
              <w:widowControl w:val="0"/>
              <w:autoSpaceDE w:val="0"/>
              <w:autoSpaceDN w:val="0"/>
              <w:adjustRightInd w:val="0"/>
              <w:jc w:val="center"/>
              <w:rPr>
                <w:rFonts w:ascii="Arial" w:hAnsi="Arial" w:cs="Arial"/>
              </w:rPr>
            </w:pPr>
            <w:r w:rsidRPr="004F5F96">
              <w:rPr>
                <w:rFonts w:ascii="Arial" w:hAnsi="Arial" w:cs="Arial"/>
              </w:rPr>
              <w:t>Периодичность оценки для ежемесячного  установления выплат</w:t>
            </w:r>
          </w:p>
        </w:tc>
        <w:tc>
          <w:tcPr>
            <w:tcW w:w="1992" w:type="dxa"/>
          </w:tcPr>
          <w:p w14:paraId="25D621D3" w14:textId="77777777" w:rsidR="006632C8" w:rsidRPr="004F5F96" w:rsidRDefault="006632C8" w:rsidP="00EF0399">
            <w:pPr>
              <w:widowControl w:val="0"/>
              <w:autoSpaceDE w:val="0"/>
              <w:autoSpaceDN w:val="0"/>
              <w:adjustRightInd w:val="0"/>
              <w:jc w:val="center"/>
              <w:rPr>
                <w:rFonts w:ascii="Arial" w:hAnsi="Arial" w:cs="Arial"/>
              </w:rPr>
            </w:pPr>
            <w:r w:rsidRPr="004F5F96">
              <w:rPr>
                <w:rFonts w:ascii="Arial" w:hAnsi="Arial" w:cs="Arial"/>
              </w:rPr>
              <w:t xml:space="preserve">Размер выплаты в процентах от оклада </w:t>
            </w:r>
          </w:p>
        </w:tc>
      </w:tr>
      <w:tr w:rsidR="006632C8" w:rsidRPr="00CF3CA4" w14:paraId="40B13FDB" w14:textId="77777777">
        <w:tc>
          <w:tcPr>
            <w:tcW w:w="9468" w:type="dxa"/>
            <w:gridSpan w:val="4"/>
          </w:tcPr>
          <w:p w14:paraId="7BB743CE" w14:textId="77777777" w:rsidR="006632C8" w:rsidRPr="004F5F96" w:rsidRDefault="006632C8" w:rsidP="00EF0399">
            <w:pPr>
              <w:widowControl w:val="0"/>
              <w:autoSpaceDE w:val="0"/>
              <w:autoSpaceDN w:val="0"/>
              <w:adjustRightInd w:val="0"/>
              <w:jc w:val="center"/>
              <w:rPr>
                <w:rFonts w:ascii="Arial" w:hAnsi="Arial" w:cs="Arial"/>
              </w:rPr>
            </w:pPr>
            <w:r w:rsidRPr="004F5F96">
              <w:rPr>
                <w:rFonts w:ascii="Arial" w:hAnsi="Arial" w:cs="Arial"/>
              </w:rPr>
              <w:t xml:space="preserve">Выплаты за важность выполняемой работы, степень самостоятельности и ответственности при выполнении поставленных задач                                                  </w:t>
            </w:r>
          </w:p>
        </w:tc>
      </w:tr>
      <w:tr w:rsidR="006632C8" w:rsidRPr="00CF3CA4" w14:paraId="4105A7E3" w14:textId="77777777">
        <w:tc>
          <w:tcPr>
            <w:tcW w:w="1908" w:type="dxa"/>
          </w:tcPr>
          <w:p w14:paraId="6AEB7E83" w14:textId="795EEEE0" w:rsidR="006632C8" w:rsidRPr="004F5F96" w:rsidRDefault="00E442B6" w:rsidP="00EF0399">
            <w:pPr>
              <w:widowControl w:val="0"/>
              <w:autoSpaceDE w:val="0"/>
              <w:autoSpaceDN w:val="0"/>
              <w:adjustRightInd w:val="0"/>
              <w:jc w:val="center"/>
              <w:rPr>
                <w:rFonts w:ascii="Arial" w:hAnsi="Arial" w:cs="Arial"/>
              </w:rPr>
            </w:pPr>
            <w:r>
              <w:rPr>
                <w:rFonts w:ascii="Arial" w:hAnsi="Arial" w:cs="Arial"/>
              </w:rPr>
              <w:t>Р</w:t>
            </w:r>
            <w:r w:rsidR="00EC3BCD" w:rsidRPr="004F5F96">
              <w:rPr>
                <w:rFonts w:ascii="Arial" w:hAnsi="Arial" w:cs="Arial"/>
              </w:rPr>
              <w:t>едактор</w:t>
            </w:r>
            <w:r w:rsidR="006632C8" w:rsidRPr="004F5F96">
              <w:rPr>
                <w:rFonts w:ascii="Arial" w:hAnsi="Arial" w:cs="Arial"/>
              </w:rPr>
              <w:t xml:space="preserve">                                   </w:t>
            </w:r>
          </w:p>
        </w:tc>
        <w:tc>
          <w:tcPr>
            <w:tcW w:w="2182" w:type="dxa"/>
          </w:tcPr>
          <w:p w14:paraId="67614C24" w14:textId="77777777" w:rsidR="006632C8" w:rsidRPr="004F5F96" w:rsidRDefault="006632C8" w:rsidP="00EF0399">
            <w:pPr>
              <w:widowControl w:val="0"/>
              <w:autoSpaceDE w:val="0"/>
              <w:autoSpaceDN w:val="0"/>
              <w:adjustRightInd w:val="0"/>
              <w:jc w:val="center"/>
              <w:rPr>
                <w:rFonts w:ascii="Arial" w:hAnsi="Arial" w:cs="Arial"/>
              </w:rPr>
            </w:pPr>
            <w:r w:rsidRPr="004F5F96">
              <w:rPr>
                <w:rFonts w:ascii="Arial" w:hAnsi="Arial" w:cs="Arial"/>
              </w:rPr>
              <w:t>Инициатива и творчество, изучение и последующее применение в работе редакции передовых методов работы</w:t>
            </w:r>
          </w:p>
        </w:tc>
        <w:tc>
          <w:tcPr>
            <w:tcW w:w="3386" w:type="dxa"/>
          </w:tcPr>
          <w:p w14:paraId="1AB2F84B" w14:textId="77777777" w:rsidR="006632C8" w:rsidRPr="004F5F96" w:rsidRDefault="006632C8" w:rsidP="00EF0399">
            <w:pPr>
              <w:widowControl w:val="0"/>
              <w:autoSpaceDE w:val="0"/>
              <w:autoSpaceDN w:val="0"/>
              <w:adjustRightInd w:val="0"/>
              <w:jc w:val="center"/>
              <w:rPr>
                <w:rFonts w:ascii="Arial" w:hAnsi="Arial" w:cs="Arial"/>
              </w:rPr>
            </w:pPr>
            <w:r w:rsidRPr="004F5F96">
              <w:rPr>
                <w:rFonts w:ascii="Arial" w:hAnsi="Arial" w:cs="Arial"/>
              </w:rPr>
              <w:t>Ежемесячно</w:t>
            </w:r>
          </w:p>
        </w:tc>
        <w:tc>
          <w:tcPr>
            <w:tcW w:w="1992" w:type="dxa"/>
          </w:tcPr>
          <w:p w14:paraId="5EEC0858" w14:textId="77777777" w:rsidR="006632C8" w:rsidRPr="004F5F96" w:rsidRDefault="006632C8" w:rsidP="00EF0399">
            <w:pPr>
              <w:widowControl w:val="0"/>
              <w:autoSpaceDE w:val="0"/>
              <w:autoSpaceDN w:val="0"/>
              <w:adjustRightInd w:val="0"/>
              <w:jc w:val="center"/>
              <w:rPr>
                <w:rFonts w:ascii="Arial" w:hAnsi="Arial" w:cs="Arial"/>
              </w:rPr>
            </w:pPr>
          </w:p>
          <w:p w14:paraId="20091387" w14:textId="77777777" w:rsidR="006632C8" w:rsidRPr="004F5F96" w:rsidRDefault="006632C8" w:rsidP="00EF0399">
            <w:pPr>
              <w:widowControl w:val="0"/>
              <w:autoSpaceDE w:val="0"/>
              <w:autoSpaceDN w:val="0"/>
              <w:adjustRightInd w:val="0"/>
              <w:jc w:val="center"/>
              <w:rPr>
                <w:rFonts w:ascii="Arial" w:hAnsi="Arial" w:cs="Arial"/>
              </w:rPr>
            </w:pPr>
          </w:p>
          <w:p w14:paraId="173EE9AD" w14:textId="77777777" w:rsidR="006632C8" w:rsidRPr="004F5F96" w:rsidRDefault="006632C8" w:rsidP="00EF0399">
            <w:pPr>
              <w:widowControl w:val="0"/>
              <w:autoSpaceDE w:val="0"/>
              <w:autoSpaceDN w:val="0"/>
              <w:adjustRightInd w:val="0"/>
              <w:jc w:val="center"/>
              <w:rPr>
                <w:rFonts w:ascii="Arial" w:hAnsi="Arial" w:cs="Arial"/>
              </w:rPr>
            </w:pPr>
          </w:p>
          <w:p w14:paraId="63975E33" w14:textId="77777777" w:rsidR="006632C8" w:rsidRPr="004F5F96" w:rsidRDefault="006632C8" w:rsidP="00EF0399">
            <w:pPr>
              <w:widowControl w:val="0"/>
              <w:autoSpaceDE w:val="0"/>
              <w:autoSpaceDN w:val="0"/>
              <w:adjustRightInd w:val="0"/>
              <w:jc w:val="center"/>
              <w:rPr>
                <w:rFonts w:ascii="Arial" w:hAnsi="Arial" w:cs="Arial"/>
              </w:rPr>
            </w:pPr>
            <w:r w:rsidRPr="004F5F96">
              <w:rPr>
                <w:rFonts w:ascii="Arial" w:hAnsi="Arial" w:cs="Arial"/>
              </w:rPr>
              <w:t>30 - 40</w:t>
            </w:r>
          </w:p>
        </w:tc>
      </w:tr>
      <w:tr w:rsidR="00067F89" w:rsidRPr="00CF3CA4" w14:paraId="0091CB13" w14:textId="77777777">
        <w:tc>
          <w:tcPr>
            <w:tcW w:w="1908" w:type="dxa"/>
          </w:tcPr>
          <w:p w14:paraId="110695BF" w14:textId="43F892A3" w:rsidR="00067F89" w:rsidRPr="00DD52C3" w:rsidRDefault="00067F89" w:rsidP="00EF0399">
            <w:pPr>
              <w:widowControl w:val="0"/>
              <w:autoSpaceDE w:val="0"/>
              <w:autoSpaceDN w:val="0"/>
              <w:adjustRightInd w:val="0"/>
              <w:jc w:val="center"/>
              <w:rPr>
                <w:rFonts w:ascii="Arial" w:hAnsi="Arial" w:cs="Arial"/>
              </w:rPr>
            </w:pPr>
            <w:r w:rsidRPr="00DD52C3">
              <w:rPr>
                <w:rFonts w:ascii="Arial" w:hAnsi="Arial" w:cs="Arial"/>
              </w:rPr>
              <w:t>Заместитель</w:t>
            </w:r>
            <w:r w:rsidR="00EC3BCD" w:rsidRPr="00DD52C3">
              <w:rPr>
                <w:rFonts w:ascii="Arial" w:hAnsi="Arial" w:cs="Arial"/>
              </w:rPr>
              <w:t xml:space="preserve"> </w:t>
            </w:r>
          </w:p>
          <w:p w14:paraId="44AB718A" w14:textId="77777777" w:rsidR="00067F89" w:rsidRPr="00DD52C3" w:rsidRDefault="00067F89" w:rsidP="00EF0399">
            <w:pPr>
              <w:widowControl w:val="0"/>
              <w:autoSpaceDE w:val="0"/>
              <w:autoSpaceDN w:val="0"/>
              <w:adjustRightInd w:val="0"/>
              <w:jc w:val="center"/>
              <w:rPr>
                <w:rFonts w:ascii="Arial" w:hAnsi="Arial" w:cs="Arial"/>
              </w:rPr>
            </w:pPr>
            <w:r w:rsidRPr="00DD52C3">
              <w:rPr>
                <w:rFonts w:ascii="Arial" w:hAnsi="Arial" w:cs="Arial"/>
              </w:rPr>
              <w:t>редактора</w:t>
            </w:r>
          </w:p>
        </w:tc>
        <w:tc>
          <w:tcPr>
            <w:tcW w:w="2182" w:type="dxa"/>
          </w:tcPr>
          <w:p w14:paraId="002F9AF8" w14:textId="77777777" w:rsidR="00067F89" w:rsidRPr="00DD52C3" w:rsidRDefault="000D04EB" w:rsidP="00EF0399">
            <w:pPr>
              <w:widowControl w:val="0"/>
              <w:autoSpaceDE w:val="0"/>
              <w:autoSpaceDN w:val="0"/>
              <w:adjustRightInd w:val="0"/>
              <w:jc w:val="center"/>
              <w:rPr>
                <w:rFonts w:ascii="Arial" w:hAnsi="Arial" w:cs="Arial"/>
              </w:rPr>
            </w:pPr>
            <w:r w:rsidRPr="00DD52C3">
              <w:rPr>
                <w:rFonts w:ascii="Arial" w:hAnsi="Arial" w:cs="Arial"/>
              </w:rPr>
              <w:t>Выполнение в полном объеме и на высоком профессиональном уровне поручений руководителя учреждения</w:t>
            </w:r>
          </w:p>
        </w:tc>
        <w:tc>
          <w:tcPr>
            <w:tcW w:w="3386" w:type="dxa"/>
          </w:tcPr>
          <w:p w14:paraId="3D58DBC9" w14:textId="77777777" w:rsidR="00067F89" w:rsidRPr="00DD52C3" w:rsidRDefault="001207FC" w:rsidP="00EF0399">
            <w:pPr>
              <w:widowControl w:val="0"/>
              <w:autoSpaceDE w:val="0"/>
              <w:autoSpaceDN w:val="0"/>
              <w:adjustRightInd w:val="0"/>
              <w:jc w:val="center"/>
              <w:rPr>
                <w:rFonts w:ascii="Arial" w:hAnsi="Arial" w:cs="Arial"/>
              </w:rPr>
            </w:pPr>
            <w:r w:rsidRPr="00DD52C3">
              <w:rPr>
                <w:rFonts w:ascii="Arial" w:hAnsi="Arial" w:cs="Arial"/>
              </w:rPr>
              <w:t>Ежемесячно</w:t>
            </w:r>
          </w:p>
        </w:tc>
        <w:tc>
          <w:tcPr>
            <w:tcW w:w="1992" w:type="dxa"/>
          </w:tcPr>
          <w:p w14:paraId="14F470A3" w14:textId="77777777" w:rsidR="00067F89" w:rsidRPr="00DD52C3" w:rsidRDefault="00CA35FE" w:rsidP="00EF0399">
            <w:pPr>
              <w:widowControl w:val="0"/>
              <w:autoSpaceDE w:val="0"/>
              <w:autoSpaceDN w:val="0"/>
              <w:adjustRightInd w:val="0"/>
              <w:jc w:val="center"/>
              <w:rPr>
                <w:rFonts w:ascii="Arial" w:hAnsi="Arial" w:cs="Arial"/>
              </w:rPr>
            </w:pPr>
            <w:r w:rsidRPr="00DD52C3">
              <w:rPr>
                <w:rFonts w:ascii="Arial" w:hAnsi="Arial" w:cs="Arial"/>
              </w:rPr>
              <w:t>30-40</w:t>
            </w:r>
          </w:p>
        </w:tc>
      </w:tr>
    </w:tbl>
    <w:p w14:paraId="742851AB" w14:textId="77777777" w:rsidR="006632C8" w:rsidRDefault="006632C8" w:rsidP="006632C8"/>
    <w:p w14:paraId="49D20F0C" w14:textId="77777777" w:rsidR="006632C8" w:rsidRDefault="006632C8"/>
    <w:p w14:paraId="1A982364" w14:textId="77777777" w:rsidR="006632C8" w:rsidRDefault="006632C8"/>
    <w:p w14:paraId="5992799C" w14:textId="77777777" w:rsidR="006632C8" w:rsidRDefault="006632C8"/>
    <w:p w14:paraId="63503E0C" w14:textId="77777777" w:rsidR="006632C8" w:rsidRDefault="006632C8"/>
    <w:p w14:paraId="18692D2D" w14:textId="77777777" w:rsidR="006632C8" w:rsidRDefault="006632C8"/>
    <w:p w14:paraId="15F6D085" w14:textId="77777777" w:rsidR="006632C8" w:rsidRDefault="006632C8"/>
    <w:p w14:paraId="38AA487F" w14:textId="77777777" w:rsidR="006632C8" w:rsidRDefault="006632C8"/>
    <w:p w14:paraId="77AC033B" w14:textId="77777777" w:rsidR="006632C8" w:rsidRDefault="006632C8"/>
    <w:p w14:paraId="1D04D922" w14:textId="77777777" w:rsidR="006632C8" w:rsidRDefault="006632C8"/>
    <w:p w14:paraId="5E0ABA00" w14:textId="77777777" w:rsidR="00DF399C" w:rsidRDefault="00DF399C" w:rsidP="00E97ADD">
      <w:pPr>
        <w:pStyle w:val="ConsPlusNormal"/>
        <w:ind w:firstLine="0"/>
        <w:rPr>
          <w:rFonts w:ascii="Times New Roman" w:hAnsi="Times New Roman" w:cs="Times New Roman"/>
          <w:sz w:val="24"/>
          <w:szCs w:val="24"/>
        </w:rPr>
      </w:pPr>
    </w:p>
    <w:p w14:paraId="5C8E8B3C" w14:textId="77777777" w:rsidR="00E97ADD" w:rsidRDefault="00E97ADD" w:rsidP="00E97ADD">
      <w:pPr>
        <w:pStyle w:val="ConsPlusNormal"/>
        <w:ind w:firstLine="0"/>
        <w:rPr>
          <w:rFonts w:ascii="Times New Roman" w:hAnsi="Times New Roman" w:cs="Times New Roman"/>
          <w:sz w:val="28"/>
          <w:szCs w:val="28"/>
        </w:rPr>
      </w:pPr>
    </w:p>
    <w:p w14:paraId="4F0D90C9" w14:textId="77777777" w:rsidR="00305C1E" w:rsidRDefault="00305C1E" w:rsidP="00E97ADD">
      <w:pPr>
        <w:pStyle w:val="ConsPlusNormal"/>
        <w:ind w:firstLine="0"/>
        <w:rPr>
          <w:rFonts w:ascii="Times New Roman" w:hAnsi="Times New Roman" w:cs="Times New Roman"/>
          <w:sz w:val="28"/>
          <w:szCs w:val="28"/>
        </w:rPr>
      </w:pPr>
    </w:p>
    <w:p w14:paraId="63805297" w14:textId="77777777" w:rsidR="000D04EB" w:rsidRDefault="000D04EB" w:rsidP="004F5F96">
      <w:pPr>
        <w:pStyle w:val="ConsPlusNormal"/>
        <w:ind w:firstLine="0"/>
        <w:rPr>
          <w:rFonts w:ascii="Times New Roman" w:hAnsi="Times New Roman" w:cs="Times New Roman"/>
          <w:sz w:val="24"/>
          <w:szCs w:val="24"/>
        </w:rPr>
      </w:pPr>
    </w:p>
    <w:tbl>
      <w:tblPr>
        <w:tblW w:w="0" w:type="auto"/>
        <w:jc w:val="right"/>
        <w:tblLook w:val="01E0" w:firstRow="1" w:lastRow="1" w:firstColumn="1" w:lastColumn="1" w:noHBand="0" w:noVBand="0"/>
      </w:tblPr>
      <w:tblGrid>
        <w:gridCol w:w="4440"/>
        <w:gridCol w:w="4774"/>
      </w:tblGrid>
      <w:tr w:rsidR="005C3C12" w:rsidRPr="0052195C" w14:paraId="1A0E65D3" w14:textId="77777777" w:rsidTr="00560847">
        <w:trPr>
          <w:jc w:val="right"/>
        </w:trPr>
        <w:tc>
          <w:tcPr>
            <w:tcW w:w="4440" w:type="dxa"/>
          </w:tcPr>
          <w:p w14:paraId="4CED43DF" w14:textId="77777777" w:rsidR="005C3C12" w:rsidRPr="0052195C" w:rsidRDefault="005C3C12" w:rsidP="00560847">
            <w:pPr>
              <w:suppressAutoHyphens/>
              <w:autoSpaceDE w:val="0"/>
              <w:jc w:val="right"/>
              <w:rPr>
                <w:rFonts w:ascii="Arial" w:eastAsia="Calibri" w:hAnsi="Arial" w:cs="Arial"/>
                <w:highlight w:val="yellow"/>
                <w:lang w:eastAsia="ar-SA"/>
              </w:rPr>
            </w:pPr>
          </w:p>
        </w:tc>
        <w:tc>
          <w:tcPr>
            <w:tcW w:w="4774" w:type="dxa"/>
          </w:tcPr>
          <w:p w14:paraId="455193C2" w14:textId="77777777" w:rsidR="005C3C12" w:rsidRDefault="005C3C12" w:rsidP="00560847">
            <w:pPr>
              <w:suppressAutoHyphens/>
              <w:autoSpaceDE w:val="0"/>
              <w:rPr>
                <w:rFonts w:ascii="Arial" w:eastAsia="Calibri" w:hAnsi="Arial" w:cs="Arial"/>
                <w:lang w:eastAsia="ar-SA"/>
              </w:rPr>
            </w:pPr>
          </w:p>
          <w:p w14:paraId="659E59D5" w14:textId="77777777" w:rsidR="005C3C12" w:rsidRPr="0052195C" w:rsidRDefault="005C3C12" w:rsidP="00560847">
            <w:pPr>
              <w:suppressAutoHyphens/>
              <w:autoSpaceDE w:val="0"/>
              <w:rPr>
                <w:rFonts w:ascii="Arial" w:eastAsia="Calibri" w:hAnsi="Arial" w:cs="Arial"/>
                <w:lang w:eastAsia="ar-SA"/>
              </w:rPr>
            </w:pPr>
            <w:r w:rsidRPr="0052195C">
              <w:rPr>
                <w:rFonts w:ascii="Arial" w:eastAsia="Calibri" w:hAnsi="Arial" w:cs="Arial"/>
                <w:lang w:eastAsia="ar-SA"/>
              </w:rPr>
              <w:lastRenderedPageBreak/>
              <w:t xml:space="preserve">Приложение № </w:t>
            </w:r>
            <w:r>
              <w:rPr>
                <w:rFonts w:ascii="Arial" w:eastAsia="Calibri" w:hAnsi="Arial" w:cs="Arial"/>
                <w:lang w:eastAsia="ar-SA"/>
              </w:rPr>
              <w:t>9</w:t>
            </w:r>
          </w:p>
          <w:p w14:paraId="06E930DA" w14:textId="77777777" w:rsidR="005C3C12" w:rsidRDefault="005C3C12" w:rsidP="00560847">
            <w:pPr>
              <w:suppressAutoHyphens/>
              <w:autoSpaceDE w:val="0"/>
              <w:rPr>
                <w:rFonts w:ascii="Arial" w:hAnsi="Arial" w:cs="Arial"/>
                <w:bCs/>
                <w:lang w:eastAsia="ar-SA"/>
              </w:rPr>
            </w:pPr>
            <w:r w:rsidRPr="0052195C">
              <w:rPr>
                <w:rFonts w:ascii="Arial" w:eastAsia="Calibri" w:hAnsi="Arial" w:cs="Arial"/>
                <w:lang w:eastAsia="ar-SA"/>
              </w:rPr>
              <w:t xml:space="preserve">к положению об оплате труда работников </w:t>
            </w:r>
            <w:r w:rsidRPr="0052195C">
              <w:rPr>
                <w:rFonts w:ascii="Arial" w:hAnsi="Arial" w:cs="Arial"/>
                <w:bCs/>
                <w:lang w:eastAsia="ar-SA"/>
              </w:rPr>
              <w:t xml:space="preserve">Муниципального казенного учреждения </w:t>
            </w:r>
            <w:r>
              <w:rPr>
                <w:rFonts w:ascii="Arial" w:hAnsi="Arial" w:cs="Arial"/>
                <w:bCs/>
                <w:lang w:eastAsia="ar-SA"/>
              </w:rPr>
              <w:t xml:space="preserve">«Редакция газеты «Бородинский вестник»» </w:t>
            </w:r>
          </w:p>
          <w:p w14:paraId="3B03C0F6" w14:textId="77777777" w:rsidR="005C3C12" w:rsidRPr="0052195C" w:rsidRDefault="005C3C12" w:rsidP="00560847">
            <w:pPr>
              <w:suppressAutoHyphens/>
              <w:autoSpaceDE w:val="0"/>
              <w:rPr>
                <w:rFonts w:ascii="Arial" w:eastAsia="Calibri" w:hAnsi="Arial" w:cs="Arial"/>
                <w:lang w:eastAsia="ar-SA"/>
              </w:rPr>
            </w:pPr>
            <w:r>
              <w:rPr>
                <w:rFonts w:ascii="Arial" w:hAnsi="Arial" w:cs="Arial"/>
                <w:bCs/>
                <w:lang w:eastAsia="ar-SA"/>
              </w:rPr>
              <w:t>(МКУ «РГ «Бородинский вестник»»)</w:t>
            </w:r>
          </w:p>
        </w:tc>
      </w:tr>
    </w:tbl>
    <w:p w14:paraId="35651BEE" w14:textId="77777777" w:rsidR="006632C8" w:rsidRPr="006632C8" w:rsidRDefault="006632C8" w:rsidP="006632C8">
      <w:pPr>
        <w:pStyle w:val="ConsPlusNormal"/>
        <w:ind w:firstLine="0"/>
        <w:jc w:val="center"/>
        <w:rPr>
          <w:rFonts w:ascii="Times New Roman" w:hAnsi="Times New Roman" w:cs="Times New Roman"/>
          <w:sz w:val="28"/>
          <w:szCs w:val="28"/>
        </w:rPr>
      </w:pPr>
    </w:p>
    <w:p w14:paraId="02ED4FDB" w14:textId="77777777" w:rsidR="005C3C12" w:rsidRDefault="005C3C12" w:rsidP="005C3C12">
      <w:pPr>
        <w:widowControl w:val="0"/>
        <w:autoSpaceDE w:val="0"/>
        <w:autoSpaceDN w:val="0"/>
        <w:adjustRightInd w:val="0"/>
        <w:jc w:val="center"/>
        <w:rPr>
          <w:rFonts w:ascii="Arial" w:hAnsi="Arial" w:cs="Arial"/>
          <w:b/>
        </w:rPr>
      </w:pPr>
    </w:p>
    <w:p w14:paraId="651D4897" w14:textId="77777777" w:rsidR="005C3C12" w:rsidRPr="0052195C" w:rsidRDefault="005C3C12" w:rsidP="005C3C12">
      <w:pPr>
        <w:widowControl w:val="0"/>
        <w:autoSpaceDE w:val="0"/>
        <w:autoSpaceDN w:val="0"/>
        <w:adjustRightInd w:val="0"/>
        <w:jc w:val="center"/>
        <w:rPr>
          <w:rFonts w:ascii="Arial" w:hAnsi="Arial" w:cs="Arial"/>
          <w:b/>
        </w:rPr>
      </w:pPr>
      <w:r w:rsidRPr="0052195C">
        <w:rPr>
          <w:rFonts w:ascii="Arial" w:hAnsi="Arial" w:cs="Arial"/>
          <w:b/>
        </w:rPr>
        <w:t>КРИТЕРИИ ОЦЕНКИ</w:t>
      </w:r>
    </w:p>
    <w:p w14:paraId="2F76C65D" w14:textId="5181499A" w:rsidR="005C3C12" w:rsidRPr="00C92946" w:rsidRDefault="005C3C12" w:rsidP="005C3C12">
      <w:pPr>
        <w:widowControl w:val="0"/>
        <w:autoSpaceDE w:val="0"/>
        <w:autoSpaceDN w:val="0"/>
        <w:adjustRightInd w:val="0"/>
        <w:ind w:left="57" w:firstLine="708"/>
        <w:jc w:val="center"/>
        <w:outlineLvl w:val="1"/>
        <w:rPr>
          <w:sz w:val="28"/>
          <w:szCs w:val="28"/>
        </w:rPr>
      </w:pPr>
      <w:r w:rsidRPr="0052195C">
        <w:rPr>
          <w:rFonts w:ascii="Arial" w:hAnsi="Arial" w:cs="Arial"/>
          <w:b/>
        </w:rPr>
        <w:t>РЕЗУЛЬТАТИВНОСТИ И КАЧЕСТВА ТРУДА ДЛЯ ОПРЕДЕЛЕНИЯ РАЗМЕРОВ ВЫПЛАТ</w:t>
      </w:r>
      <w:r>
        <w:rPr>
          <w:rFonts w:ascii="Arial" w:hAnsi="Arial" w:cs="Arial"/>
          <w:b/>
        </w:rPr>
        <w:t xml:space="preserve"> ЗА ИНТЕНСИВНОСТЬ И ВЫСОКИЕ РЕЗУЛЬТАТЫ РАБОТЫ ДЛЯ РУКОВОДИТЕЛЯ И ЗАМЕСТИТЕЛЯ РЕДАКТОРА</w:t>
      </w:r>
    </w:p>
    <w:p w14:paraId="7AA4B1C7" w14:textId="77777777" w:rsidR="006632C8" w:rsidRPr="006632C8" w:rsidRDefault="006632C8" w:rsidP="006632C8">
      <w:pPr>
        <w:pStyle w:val="ConsPlusNormal"/>
        <w:ind w:firstLine="540"/>
        <w:jc w:val="both"/>
        <w:rPr>
          <w:rFonts w:ascii="Times New Roman" w:hAnsi="Times New Roman" w:cs="Times New Roman"/>
          <w:sz w:val="28"/>
          <w:szCs w:val="28"/>
        </w:rPr>
      </w:pPr>
    </w:p>
    <w:p w14:paraId="1B4510E3" w14:textId="77777777" w:rsidR="006632C8" w:rsidRPr="006632C8" w:rsidRDefault="006632C8" w:rsidP="006632C8">
      <w:pPr>
        <w:pStyle w:val="ConsPlusNormal"/>
        <w:ind w:firstLine="0"/>
        <w:jc w:val="center"/>
        <w:rPr>
          <w:rFonts w:ascii="Times New Roman" w:hAnsi="Times New Roman" w:cs="Times New Roman"/>
          <w:sz w:val="28"/>
          <w:szCs w:val="28"/>
        </w:rPr>
      </w:pPr>
    </w:p>
    <w:tbl>
      <w:tblPr>
        <w:tblW w:w="9000" w:type="dxa"/>
        <w:tblInd w:w="70" w:type="dxa"/>
        <w:tblLayout w:type="fixed"/>
        <w:tblCellMar>
          <w:left w:w="70" w:type="dxa"/>
          <w:right w:w="70" w:type="dxa"/>
        </w:tblCellMar>
        <w:tblLook w:val="0000" w:firstRow="0" w:lastRow="0" w:firstColumn="0" w:lastColumn="0" w:noHBand="0" w:noVBand="0"/>
      </w:tblPr>
      <w:tblGrid>
        <w:gridCol w:w="2410"/>
        <w:gridCol w:w="3686"/>
        <w:gridCol w:w="1701"/>
        <w:gridCol w:w="1203"/>
      </w:tblGrid>
      <w:tr w:rsidR="006632C8" w:rsidRPr="00A46E01" w14:paraId="60E86AD2" w14:textId="77777777">
        <w:trPr>
          <w:cantSplit/>
          <w:trHeight w:val="840"/>
        </w:trPr>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43A59607" w14:textId="77777777" w:rsidR="006632C8" w:rsidRPr="004F5F96" w:rsidRDefault="006632C8" w:rsidP="00EF0399">
            <w:pPr>
              <w:pStyle w:val="ConsPlusCell"/>
              <w:jc w:val="center"/>
              <w:rPr>
                <w:rFonts w:cs="Arial"/>
                <w:sz w:val="24"/>
                <w:szCs w:val="24"/>
              </w:rPr>
            </w:pPr>
            <w:r w:rsidRPr="004F5F96">
              <w:rPr>
                <w:rFonts w:cs="Arial"/>
                <w:sz w:val="24"/>
                <w:szCs w:val="24"/>
              </w:rPr>
              <w:t xml:space="preserve">Наименование     </w:t>
            </w:r>
            <w:r w:rsidRPr="004F5F96">
              <w:rPr>
                <w:rFonts w:cs="Arial"/>
                <w:sz w:val="24"/>
                <w:szCs w:val="24"/>
              </w:rPr>
              <w:br/>
              <w:t xml:space="preserve">критерия оценки   </w:t>
            </w:r>
            <w:r w:rsidRPr="004F5F96">
              <w:rPr>
                <w:rFonts w:cs="Arial"/>
                <w:sz w:val="24"/>
                <w:szCs w:val="24"/>
              </w:rPr>
              <w:br/>
              <w:t xml:space="preserve">результативности и  </w:t>
            </w:r>
            <w:r w:rsidRPr="004F5F96">
              <w:rPr>
                <w:rFonts w:cs="Arial"/>
                <w:sz w:val="24"/>
                <w:szCs w:val="24"/>
              </w:rPr>
              <w:br/>
              <w:t>качества труда</w:t>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427961E9" w14:textId="77777777" w:rsidR="006632C8" w:rsidRPr="004F5F96" w:rsidRDefault="006632C8" w:rsidP="00EF0399">
            <w:pPr>
              <w:pStyle w:val="ConsPlusCell"/>
              <w:jc w:val="center"/>
              <w:rPr>
                <w:rFonts w:cs="Arial"/>
                <w:sz w:val="24"/>
                <w:szCs w:val="24"/>
              </w:rPr>
            </w:pPr>
            <w:r w:rsidRPr="004F5F96">
              <w:rPr>
                <w:rFonts w:cs="Arial"/>
                <w:sz w:val="24"/>
                <w:szCs w:val="24"/>
              </w:rPr>
              <w:t xml:space="preserve">Содержание критерия оценки    </w:t>
            </w:r>
            <w:r w:rsidRPr="004F5F96">
              <w:rPr>
                <w:rFonts w:cs="Arial"/>
                <w:sz w:val="24"/>
                <w:szCs w:val="24"/>
              </w:rPr>
              <w:br/>
              <w:t>результативности и качества труда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5ADF98B" w14:textId="77777777" w:rsidR="006632C8" w:rsidRPr="004F5F96" w:rsidRDefault="006632C8" w:rsidP="00EF0399">
            <w:pPr>
              <w:pStyle w:val="ConsPlusCell"/>
              <w:jc w:val="center"/>
              <w:rPr>
                <w:rFonts w:cs="Arial"/>
                <w:sz w:val="24"/>
                <w:szCs w:val="24"/>
              </w:rPr>
            </w:pPr>
            <w:r w:rsidRPr="004F5F96">
              <w:rPr>
                <w:rFonts w:cs="Arial"/>
                <w:sz w:val="24"/>
                <w:szCs w:val="24"/>
              </w:rPr>
              <w:t>индикатор</w:t>
            </w: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14:paraId="3E4B116D" w14:textId="77777777" w:rsidR="006632C8" w:rsidRPr="004F5F96" w:rsidRDefault="006632C8" w:rsidP="00EF0399">
            <w:pPr>
              <w:pStyle w:val="ConsPlusCell"/>
              <w:jc w:val="center"/>
              <w:rPr>
                <w:rFonts w:cs="Arial"/>
                <w:sz w:val="24"/>
                <w:szCs w:val="24"/>
              </w:rPr>
            </w:pPr>
            <w:r w:rsidRPr="004F5F96">
              <w:rPr>
                <w:rFonts w:cs="Arial"/>
                <w:sz w:val="24"/>
                <w:szCs w:val="24"/>
              </w:rPr>
              <w:t>Размер выплаты в процентах к окладу</w:t>
            </w:r>
          </w:p>
        </w:tc>
      </w:tr>
      <w:tr w:rsidR="006632C8" w:rsidRPr="00A46E01" w14:paraId="035F2CFE" w14:textId="77777777" w:rsidTr="004C6525">
        <w:trPr>
          <w:cantSplit/>
          <w:trHeight w:val="1255"/>
        </w:trPr>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4F56ED87" w14:textId="77777777" w:rsidR="006632C8" w:rsidRPr="004F5F96" w:rsidRDefault="006632C8" w:rsidP="00EF0399">
            <w:pPr>
              <w:pStyle w:val="ConsPlusCell"/>
              <w:rPr>
                <w:rFonts w:cs="Arial"/>
                <w:sz w:val="24"/>
                <w:szCs w:val="24"/>
              </w:rPr>
            </w:pPr>
            <w:r w:rsidRPr="004F5F96">
              <w:rPr>
                <w:rFonts w:cs="Arial"/>
                <w:sz w:val="24"/>
                <w:szCs w:val="24"/>
              </w:rPr>
              <w:t xml:space="preserve">Интенсивность труда    </w:t>
            </w:r>
            <w:r w:rsidRPr="004F5F96">
              <w:rPr>
                <w:rFonts w:cs="Arial"/>
                <w:sz w:val="24"/>
                <w:szCs w:val="24"/>
              </w:rPr>
              <w:br/>
            </w:r>
          </w:p>
        </w:tc>
        <w:tc>
          <w:tcPr>
            <w:tcW w:w="3686" w:type="dxa"/>
            <w:tcBorders>
              <w:top w:val="single" w:sz="6" w:space="0" w:color="000000"/>
              <w:left w:val="single" w:sz="6" w:space="0" w:color="000000"/>
              <w:bottom w:val="single" w:sz="6" w:space="0" w:color="000000"/>
              <w:right w:val="single" w:sz="6" w:space="0" w:color="000000"/>
            </w:tcBorders>
            <w:shd w:val="clear" w:color="auto" w:fill="auto"/>
          </w:tcPr>
          <w:p w14:paraId="54E33BD1" w14:textId="77777777" w:rsidR="006632C8" w:rsidRPr="004F5F96" w:rsidRDefault="006632C8" w:rsidP="00EF0399">
            <w:pPr>
              <w:spacing w:line="100" w:lineRule="atLeast"/>
              <w:rPr>
                <w:rFonts w:ascii="Arial" w:hAnsi="Arial" w:cs="Arial"/>
              </w:rPr>
            </w:pPr>
            <w:r w:rsidRPr="004F5F96">
              <w:rPr>
                <w:rFonts w:ascii="Arial" w:hAnsi="Arial" w:cs="Arial"/>
              </w:rPr>
              <w:t xml:space="preserve">Выполнение большего объема      </w:t>
            </w:r>
            <w:r w:rsidRPr="004F5F96">
              <w:rPr>
                <w:rFonts w:ascii="Arial" w:hAnsi="Arial" w:cs="Arial"/>
              </w:rPr>
              <w:br/>
              <w:t>работы с использованием меньшего</w:t>
            </w:r>
            <w:r w:rsidRPr="004F5F96">
              <w:rPr>
                <w:rFonts w:ascii="Arial" w:hAnsi="Arial" w:cs="Arial"/>
              </w:rPr>
              <w:br/>
              <w:t xml:space="preserve">количества ресурсов             </w:t>
            </w:r>
            <w:r w:rsidRPr="004F5F96">
              <w:rPr>
                <w:rFonts w:ascii="Arial" w:hAnsi="Arial" w:cs="Arial"/>
              </w:rPr>
              <w:br/>
              <w:t xml:space="preserve">(материальных, трудовых,        </w:t>
            </w:r>
            <w:r w:rsidRPr="004F5F96">
              <w:rPr>
                <w:rFonts w:ascii="Arial" w:hAnsi="Arial" w:cs="Arial"/>
              </w:rPr>
              <w:br/>
              <w:t xml:space="preserve">временных)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2C7AB0B8" w14:textId="77777777" w:rsidR="006632C8" w:rsidRPr="004F5F96" w:rsidRDefault="006632C8" w:rsidP="00EF0399">
            <w:pPr>
              <w:pStyle w:val="ConsPlusCell"/>
              <w:rPr>
                <w:rFonts w:cs="Arial"/>
                <w:sz w:val="24"/>
                <w:szCs w:val="24"/>
              </w:rPr>
            </w:pPr>
            <w:r w:rsidRPr="004F5F96">
              <w:rPr>
                <w:rFonts w:cs="Arial"/>
                <w:sz w:val="24"/>
                <w:szCs w:val="24"/>
              </w:rPr>
              <w:t xml:space="preserve">Протоколы еженедельных планерок. </w:t>
            </w:r>
          </w:p>
        </w:tc>
        <w:tc>
          <w:tcPr>
            <w:tcW w:w="1203" w:type="dxa"/>
            <w:tcBorders>
              <w:top w:val="single" w:sz="6" w:space="0" w:color="000000"/>
              <w:left w:val="single" w:sz="6" w:space="0" w:color="000000"/>
              <w:bottom w:val="single" w:sz="6" w:space="0" w:color="000000"/>
              <w:right w:val="single" w:sz="6" w:space="0" w:color="000000"/>
            </w:tcBorders>
            <w:shd w:val="clear" w:color="auto" w:fill="auto"/>
          </w:tcPr>
          <w:p w14:paraId="79DA5CFB" w14:textId="77777777" w:rsidR="006632C8" w:rsidRPr="004F5F96" w:rsidRDefault="006632C8" w:rsidP="00EF0399">
            <w:pPr>
              <w:pStyle w:val="ConsPlusCell"/>
              <w:rPr>
                <w:rFonts w:cs="Arial"/>
                <w:sz w:val="24"/>
                <w:szCs w:val="24"/>
              </w:rPr>
            </w:pPr>
          </w:p>
          <w:p w14:paraId="492DF6BB" w14:textId="77777777" w:rsidR="006632C8" w:rsidRPr="004F5F96" w:rsidRDefault="006632C8" w:rsidP="00EF0399">
            <w:pPr>
              <w:pStyle w:val="ConsPlusCell"/>
              <w:rPr>
                <w:rFonts w:cs="Arial"/>
                <w:sz w:val="24"/>
                <w:szCs w:val="24"/>
              </w:rPr>
            </w:pPr>
            <w:r w:rsidRPr="004F5F96">
              <w:rPr>
                <w:rFonts w:cs="Arial"/>
                <w:sz w:val="24"/>
                <w:szCs w:val="24"/>
              </w:rPr>
              <w:t>30 – 34,5</w:t>
            </w:r>
          </w:p>
        </w:tc>
      </w:tr>
    </w:tbl>
    <w:p w14:paraId="754DC391" w14:textId="77777777" w:rsidR="006632C8" w:rsidRPr="00A46E01" w:rsidRDefault="006632C8" w:rsidP="006632C8"/>
    <w:p w14:paraId="435493D4" w14:textId="77777777" w:rsidR="006632C8" w:rsidRDefault="006632C8"/>
    <w:p w14:paraId="1EB7F320" w14:textId="77777777" w:rsidR="009C7EFD" w:rsidRDefault="009C7EFD"/>
    <w:p w14:paraId="11F6D491" w14:textId="77777777" w:rsidR="009C7EFD" w:rsidRDefault="009C7EFD"/>
    <w:p w14:paraId="45456C28" w14:textId="77777777" w:rsidR="009C7EFD" w:rsidRDefault="009C7EFD"/>
    <w:p w14:paraId="13531E30" w14:textId="77777777" w:rsidR="009C7EFD" w:rsidRDefault="009C7EFD"/>
    <w:p w14:paraId="76B9E13D" w14:textId="77777777" w:rsidR="009C7EFD" w:rsidRDefault="009C7EFD"/>
    <w:p w14:paraId="5402DE24" w14:textId="77777777" w:rsidR="009C7EFD" w:rsidRDefault="009C7EFD"/>
    <w:p w14:paraId="0D10E405" w14:textId="77777777" w:rsidR="009C7EFD" w:rsidRDefault="009C7EFD"/>
    <w:p w14:paraId="5C085E98" w14:textId="77777777" w:rsidR="009C7EFD" w:rsidRDefault="009C7EFD"/>
    <w:p w14:paraId="4821D1B3" w14:textId="77777777" w:rsidR="009C7EFD" w:rsidRDefault="009C7EFD"/>
    <w:p w14:paraId="547689C2" w14:textId="77777777" w:rsidR="009C7EFD" w:rsidRDefault="009C7EFD"/>
    <w:p w14:paraId="628FA720" w14:textId="77777777" w:rsidR="009C7EFD" w:rsidRDefault="009C7EFD"/>
    <w:p w14:paraId="3C0B53B0" w14:textId="77777777" w:rsidR="009C7EFD" w:rsidRDefault="009C7EFD"/>
    <w:p w14:paraId="19965158" w14:textId="77777777" w:rsidR="009C7EFD" w:rsidRDefault="009C7EFD"/>
    <w:p w14:paraId="36BB5E9B" w14:textId="77777777" w:rsidR="009C7EFD" w:rsidRDefault="009C7EFD"/>
    <w:p w14:paraId="4D293EA5" w14:textId="77777777" w:rsidR="009C7EFD" w:rsidRDefault="009C7EFD"/>
    <w:p w14:paraId="42550DB8" w14:textId="77777777" w:rsidR="009C7EFD" w:rsidRDefault="009C7EFD"/>
    <w:p w14:paraId="53FC1426" w14:textId="77777777" w:rsidR="009C7EFD" w:rsidRDefault="009C7EFD"/>
    <w:p w14:paraId="089DDA83" w14:textId="77777777" w:rsidR="009C7EFD" w:rsidRDefault="009C7EFD"/>
    <w:p w14:paraId="2AD48BDD" w14:textId="77777777" w:rsidR="009C7EFD" w:rsidRDefault="009C7EFD"/>
    <w:p w14:paraId="37066092" w14:textId="77777777" w:rsidR="009C7EFD" w:rsidRDefault="009C7EFD"/>
    <w:p w14:paraId="0AB39F3A" w14:textId="77777777" w:rsidR="009C7EFD" w:rsidRDefault="009C7EFD"/>
    <w:p w14:paraId="27F033E9" w14:textId="77777777" w:rsidR="009C7EFD" w:rsidRDefault="009C7EFD"/>
    <w:p w14:paraId="45044231" w14:textId="77777777" w:rsidR="009C7EFD" w:rsidRDefault="009C7EFD"/>
    <w:p w14:paraId="4F6C35C1" w14:textId="77777777" w:rsidR="009C7EFD" w:rsidRDefault="009C7EFD"/>
    <w:tbl>
      <w:tblPr>
        <w:tblW w:w="0" w:type="auto"/>
        <w:tblLook w:val="01E0" w:firstRow="1" w:lastRow="1" w:firstColumn="1" w:lastColumn="1" w:noHBand="0" w:noVBand="0"/>
      </w:tblPr>
      <w:tblGrid>
        <w:gridCol w:w="4462"/>
        <w:gridCol w:w="4752"/>
      </w:tblGrid>
      <w:tr w:rsidR="009C7EFD" w:rsidRPr="009C7EFD" w14:paraId="6DD7DEAE" w14:textId="77777777" w:rsidTr="00560847">
        <w:tc>
          <w:tcPr>
            <w:tcW w:w="4462" w:type="dxa"/>
          </w:tcPr>
          <w:p w14:paraId="055712CB" w14:textId="77777777" w:rsidR="009C7EFD" w:rsidRPr="009C7EFD" w:rsidRDefault="009C7EFD" w:rsidP="009C7EFD">
            <w:pPr>
              <w:suppressAutoHyphens/>
              <w:autoSpaceDE w:val="0"/>
              <w:jc w:val="right"/>
              <w:rPr>
                <w:rFonts w:eastAsia="Calibri" w:cs="Calibri"/>
                <w:lang w:eastAsia="ar-SA"/>
              </w:rPr>
            </w:pPr>
          </w:p>
        </w:tc>
        <w:tc>
          <w:tcPr>
            <w:tcW w:w="4752" w:type="dxa"/>
          </w:tcPr>
          <w:p w14:paraId="7878BBE0" w14:textId="77777777" w:rsidR="009C7EFD" w:rsidRPr="009C7EFD" w:rsidRDefault="009C7EFD" w:rsidP="009C7EFD">
            <w:pPr>
              <w:suppressAutoHyphens/>
              <w:autoSpaceDE w:val="0"/>
              <w:rPr>
                <w:rFonts w:ascii="Arial" w:eastAsia="Calibri" w:hAnsi="Arial" w:cs="Arial"/>
                <w:szCs w:val="28"/>
                <w:lang w:eastAsia="ar-SA"/>
              </w:rPr>
            </w:pPr>
            <w:r w:rsidRPr="009C7EFD">
              <w:rPr>
                <w:rFonts w:ascii="Arial" w:eastAsia="Calibri" w:hAnsi="Arial" w:cs="Arial"/>
                <w:szCs w:val="28"/>
                <w:lang w:eastAsia="ar-SA"/>
              </w:rPr>
              <w:t>Приложение №</w:t>
            </w:r>
            <w:r>
              <w:rPr>
                <w:rFonts w:ascii="Arial" w:eastAsia="Calibri" w:hAnsi="Arial" w:cs="Arial"/>
                <w:szCs w:val="28"/>
                <w:lang w:eastAsia="ar-SA"/>
              </w:rPr>
              <w:t>10</w:t>
            </w:r>
          </w:p>
          <w:p w14:paraId="4ACC812D" w14:textId="77777777" w:rsidR="009C7EFD" w:rsidRPr="009C7EFD" w:rsidRDefault="009C7EFD" w:rsidP="009C7EFD">
            <w:pPr>
              <w:suppressAutoHyphens/>
              <w:autoSpaceDE w:val="0"/>
              <w:rPr>
                <w:rFonts w:ascii="Arial" w:hAnsi="Arial" w:cs="Arial"/>
                <w:bCs/>
                <w:szCs w:val="22"/>
                <w:lang w:eastAsia="ar-SA"/>
              </w:rPr>
            </w:pPr>
            <w:r w:rsidRPr="009C7EFD">
              <w:rPr>
                <w:rFonts w:ascii="Arial" w:eastAsia="Calibri" w:hAnsi="Arial" w:cs="Arial"/>
                <w:szCs w:val="28"/>
                <w:lang w:eastAsia="ar-SA"/>
              </w:rPr>
              <w:t xml:space="preserve">к положению об оплате труда работников </w:t>
            </w:r>
            <w:r w:rsidRPr="009C7EFD">
              <w:rPr>
                <w:rFonts w:ascii="Arial" w:hAnsi="Arial" w:cs="Arial"/>
                <w:bCs/>
                <w:szCs w:val="22"/>
                <w:lang w:eastAsia="ar-SA"/>
              </w:rPr>
              <w:t>Муниципального казенного Муниципального казенного</w:t>
            </w:r>
          </w:p>
          <w:p w14:paraId="22847E7B" w14:textId="77777777" w:rsidR="009C7EFD" w:rsidRPr="009C7EFD" w:rsidRDefault="009C7EFD" w:rsidP="009C7EFD">
            <w:pPr>
              <w:suppressAutoHyphens/>
              <w:autoSpaceDE w:val="0"/>
              <w:rPr>
                <w:rFonts w:ascii="Arial" w:hAnsi="Arial" w:cs="Arial"/>
                <w:bCs/>
                <w:szCs w:val="22"/>
                <w:lang w:eastAsia="ar-SA"/>
              </w:rPr>
            </w:pPr>
            <w:r w:rsidRPr="009C7EFD">
              <w:rPr>
                <w:rFonts w:ascii="Arial" w:hAnsi="Arial" w:cs="Arial"/>
                <w:bCs/>
                <w:szCs w:val="22"/>
                <w:lang w:eastAsia="ar-SA"/>
              </w:rPr>
              <w:t>учреждения «Редакции газеты</w:t>
            </w:r>
          </w:p>
          <w:p w14:paraId="4FF4F413" w14:textId="77777777" w:rsidR="009C7EFD" w:rsidRDefault="009C7EFD" w:rsidP="009C7EFD">
            <w:pPr>
              <w:suppressAutoHyphens/>
              <w:autoSpaceDE w:val="0"/>
              <w:rPr>
                <w:rFonts w:ascii="Arial" w:hAnsi="Arial" w:cs="Arial"/>
                <w:bCs/>
                <w:szCs w:val="22"/>
                <w:lang w:eastAsia="ar-SA"/>
              </w:rPr>
            </w:pPr>
            <w:r w:rsidRPr="009C7EFD">
              <w:rPr>
                <w:rFonts w:ascii="Arial" w:hAnsi="Arial" w:cs="Arial"/>
                <w:bCs/>
                <w:szCs w:val="22"/>
                <w:lang w:eastAsia="ar-SA"/>
              </w:rPr>
              <w:t>«Бородинский вестник»»</w:t>
            </w:r>
          </w:p>
          <w:p w14:paraId="03444A02" w14:textId="77777777" w:rsidR="00946239" w:rsidRPr="009C7EFD" w:rsidRDefault="00946239" w:rsidP="009C7EFD">
            <w:pPr>
              <w:suppressAutoHyphens/>
              <w:autoSpaceDE w:val="0"/>
              <w:rPr>
                <w:rFonts w:eastAsia="Calibri" w:cs="Calibri"/>
                <w:lang w:eastAsia="ar-SA"/>
              </w:rPr>
            </w:pPr>
            <w:r>
              <w:rPr>
                <w:rFonts w:ascii="Arial" w:hAnsi="Arial" w:cs="Arial"/>
                <w:bCs/>
                <w:lang w:eastAsia="ar-SA"/>
              </w:rPr>
              <w:t>МКУ «РГ «Бородинский вестник»»)</w:t>
            </w:r>
          </w:p>
        </w:tc>
      </w:tr>
    </w:tbl>
    <w:p w14:paraId="0D869CA6" w14:textId="77777777" w:rsidR="009C7EFD" w:rsidRPr="009C7EFD" w:rsidRDefault="009C7EFD" w:rsidP="009C7EFD">
      <w:pPr>
        <w:suppressAutoHyphens/>
        <w:spacing w:after="200" w:line="276" w:lineRule="auto"/>
        <w:rPr>
          <w:rFonts w:eastAsia="Calibri" w:cs="Calibri"/>
          <w:lang w:eastAsia="ar-SA"/>
        </w:rPr>
      </w:pPr>
    </w:p>
    <w:p w14:paraId="003431D9" w14:textId="77777777" w:rsidR="009C7EFD" w:rsidRPr="009C7EFD" w:rsidRDefault="009C7EFD" w:rsidP="009C7EFD">
      <w:pPr>
        <w:suppressAutoHyphens/>
        <w:spacing w:after="200" w:line="276" w:lineRule="auto"/>
        <w:outlineLvl w:val="0"/>
        <w:rPr>
          <w:rFonts w:ascii="Calibri" w:eastAsia="Calibri" w:hAnsi="Calibri" w:cs="Calibri"/>
          <w:sz w:val="22"/>
          <w:szCs w:val="22"/>
          <w:lang w:eastAsia="ar-SA"/>
        </w:rPr>
      </w:pPr>
    </w:p>
    <w:p w14:paraId="6D690561" w14:textId="77777777" w:rsidR="00946239" w:rsidRDefault="009C7EFD" w:rsidP="009C7EFD">
      <w:pPr>
        <w:suppressAutoHyphens/>
        <w:autoSpaceDE w:val="0"/>
        <w:autoSpaceDN w:val="0"/>
        <w:adjustRightInd w:val="0"/>
        <w:jc w:val="center"/>
        <w:outlineLvl w:val="0"/>
        <w:rPr>
          <w:rFonts w:ascii="Arial" w:eastAsia="Calibri" w:hAnsi="Arial" w:cs="Arial"/>
          <w:b/>
          <w:lang w:eastAsia="ar-SA"/>
        </w:rPr>
      </w:pPr>
      <w:r w:rsidRPr="009C7EFD">
        <w:rPr>
          <w:rFonts w:ascii="Arial" w:eastAsia="Calibri" w:hAnsi="Arial" w:cs="Arial"/>
          <w:b/>
          <w:lang w:eastAsia="ar-SA"/>
        </w:rPr>
        <w:t>РАЗМЕР ВЫПЛАТ</w:t>
      </w:r>
    </w:p>
    <w:p w14:paraId="7100593E" w14:textId="77777777" w:rsidR="009C7EFD" w:rsidRPr="009C7EFD" w:rsidRDefault="009C7EFD" w:rsidP="009C7EFD">
      <w:pPr>
        <w:suppressAutoHyphens/>
        <w:autoSpaceDE w:val="0"/>
        <w:autoSpaceDN w:val="0"/>
        <w:adjustRightInd w:val="0"/>
        <w:jc w:val="center"/>
        <w:outlineLvl w:val="0"/>
        <w:rPr>
          <w:rFonts w:ascii="Arial" w:eastAsia="Calibri" w:hAnsi="Arial" w:cs="Arial"/>
          <w:b/>
          <w:lang w:eastAsia="ar-SA"/>
        </w:rPr>
      </w:pPr>
      <w:r w:rsidRPr="009C7EFD">
        <w:rPr>
          <w:rFonts w:ascii="Arial" w:eastAsia="Calibri" w:hAnsi="Arial" w:cs="Arial"/>
          <w:b/>
          <w:lang w:eastAsia="ar-SA"/>
        </w:rPr>
        <w:t xml:space="preserve"> ПО ИТОГАМ РАБОТЫ ЗА ГОД</w:t>
      </w:r>
    </w:p>
    <w:p w14:paraId="356C8341" w14:textId="77777777" w:rsidR="00AB2052" w:rsidRDefault="009C7EFD" w:rsidP="009C7EFD">
      <w:pPr>
        <w:suppressAutoHyphens/>
        <w:autoSpaceDE w:val="0"/>
        <w:autoSpaceDN w:val="0"/>
        <w:adjustRightInd w:val="0"/>
        <w:jc w:val="center"/>
        <w:outlineLvl w:val="0"/>
        <w:rPr>
          <w:rFonts w:ascii="Arial" w:eastAsia="Calibri" w:hAnsi="Arial" w:cs="Arial"/>
          <w:b/>
          <w:lang w:eastAsia="ar-SA"/>
        </w:rPr>
      </w:pPr>
      <w:r w:rsidRPr="009C7EFD">
        <w:rPr>
          <w:rFonts w:ascii="Arial" w:eastAsia="Calibri" w:hAnsi="Arial" w:cs="Arial"/>
          <w:b/>
          <w:lang w:eastAsia="ar-SA"/>
        </w:rPr>
        <w:t xml:space="preserve">РУКОВОДИТЕЛЮ УЧРЕЖДЕНИЯ И </w:t>
      </w:r>
      <w:r>
        <w:rPr>
          <w:rFonts w:ascii="Arial" w:eastAsia="Calibri" w:hAnsi="Arial" w:cs="Arial"/>
          <w:b/>
          <w:lang w:eastAsia="ar-SA"/>
        </w:rPr>
        <w:t xml:space="preserve">ЗАМЕСТИТЕЛЮ </w:t>
      </w:r>
    </w:p>
    <w:p w14:paraId="1EF42577" w14:textId="2BB1206A" w:rsidR="009C7EFD" w:rsidRPr="009C7EFD" w:rsidRDefault="009C7EFD" w:rsidP="009C7EFD">
      <w:pPr>
        <w:suppressAutoHyphens/>
        <w:autoSpaceDE w:val="0"/>
        <w:autoSpaceDN w:val="0"/>
        <w:adjustRightInd w:val="0"/>
        <w:jc w:val="center"/>
        <w:outlineLvl w:val="0"/>
        <w:rPr>
          <w:rFonts w:ascii="Arial" w:eastAsia="Calibri" w:hAnsi="Arial" w:cs="Arial"/>
          <w:b/>
          <w:lang w:eastAsia="ar-SA"/>
        </w:rPr>
      </w:pPr>
      <w:r>
        <w:rPr>
          <w:rFonts w:ascii="Arial" w:eastAsia="Calibri" w:hAnsi="Arial" w:cs="Arial"/>
          <w:b/>
          <w:lang w:eastAsia="ar-SA"/>
        </w:rPr>
        <w:t>РЕДАКТОРА</w:t>
      </w:r>
    </w:p>
    <w:p w14:paraId="174DF956" w14:textId="77777777" w:rsidR="009C7EFD" w:rsidRPr="009C7EFD" w:rsidRDefault="009C7EFD" w:rsidP="009C7EFD">
      <w:pPr>
        <w:suppressAutoHyphens/>
        <w:autoSpaceDE w:val="0"/>
        <w:autoSpaceDN w:val="0"/>
        <w:adjustRightInd w:val="0"/>
        <w:jc w:val="center"/>
        <w:outlineLvl w:val="0"/>
        <w:rPr>
          <w:rFonts w:ascii="Arial" w:eastAsia="Calibri" w:hAnsi="Arial"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247"/>
        <w:gridCol w:w="2358"/>
        <w:gridCol w:w="2022"/>
      </w:tblGrid>
      <w:tr w:rsidR="009C7EFD" w:rsidRPr="009C7EFD" w14:paraId="6E70C99F" w14:textId="77777777" w:rsidTr="00560847">
        <w:tc>
          <w:tcPr>
            <w:tcW w:w="2718" w:type="dxa"/>
            <w:vMerge w:val="restart"/>
            <w:shd w:val="clear" w:color="auto" w:fill="auto"/>
          </w:tcPr>
          <w:p w14:paraId="25630713" w14:textId="77777777" w:rsidR="009C7EFD" w:rsidRPr="004F5F96" w:rsidRDefault="009C7EFD" w:rsidP="009C7EFD">
            <w:pPr>
              <w:suppressAutoHyphens/>
              <w:autoSpaceDE w:val="0"/>
              <w:jc w:val="center"/>
              <w:rPr>
                <w:rFonts w:ascii="Arial" w:eastAsia="Calibri" w:hAnsi="Arial" w:cs="Arial"/>
                <w:lang w:eastAsia="ar-SA"/>
              </w:rPr>
            </w:pPr>
            <w:r w:rsidRPr="004F5F96">
              <w:rPr>
                <w:rFonts w:ascii="Arial" w:eastAsia="Calibri" w:hAnsi="Arial" w:cs="Arial"/>
                <w:lang w:eastAsia="ar-SA"/>
              </w:rPr>
              <w:t>Критерии оценки результативности и качества труда работников учреждения</w:t>
            </w:r>
          </w:p>
        </w:tc>
        <w:tc>
          <w:tcPr>
            <w:tcW w:w="4464" w:type="dxa"/>
            <w:gridSpan w:val="2"/>
            <w:shd w:val="clear" w:color="auto" w:fill="auto"/>
          </w:tcPr>
          <w:p w14:paraId="63132B88" w14:textId="77777777" w:rsidR="009C7EFD" w:rsidRPr="004F5F96" w:rsidRDefault="009C7EFD" w:rsidP="009C7EFD">
            <w:pPr>
              <w:suppressAutoHyphens/>
              <w:autoSpaceDE w:val="0"/>
              <w:jc w:val="center"/>
              <w:rPr>
                <w:rFonts w:ascii="Arial" w:eastAsia="Calibri" w:hAnsi="Arial" w:cs="Arial"/>
                <w:lang w:eastAsia="ar-SA"/>
              </w:rPr>
            </w:pPr>
            <w:r w:rsidRPr="004F5F96">
              <w:rPr>
                <w:rFonts w:ascii="Arial" w:eastAsia="Calibri" w:hAnsi="Arial" w:cs="Arial"/>
                <w:lang w:eastAsia="ar-SA"/>
              </w:rPr>
              <w:t>Условия</w:t>
            </w:r>
          </w:p>
        </w:tc>
        <w:tc>
          <w:tcPr>
            <w:tcW w:w="2022" w:type="dxa"/>
            <w:vMerge w:val="restart"/>
            <w:shd w:val="clear" w:color="auto" w:fill="auto"/>
          </w:tcPr>
          <w:p w14:paraId="7179F31E" w14:textId="77777777" w:rsidR="009C7EFD" w:rsidRPr="004F5F96" w:rsidRDefault="009C7EFD" w:rsidP="009C7EFD">
            <w:pPr>
              <w:suppressAutoHyphens/>
              <w:autoSpaceDE w:val="0"/>
              <w:jc w:val="center"/>
              <w:rPr>
                <w:rFonts w:ascii="Arial" w:eastAsia="Calibri" w:hAnsi="Arial" w:cs="Arial"/>
                <w:lang w:eastAsia="ar-SA"/>
              </w:rPr>
            </w:pPr>
            <w:r w:rsidRPr="004F5F96">
              <w:rPr>
                <w:rFonts w:ascii="Arial" w:eastAsia="Calibri" w:hAnsi="Arial" w:cs="Arial"/>
                <w:lang w:eastAsia="ar-SA"/>
              </w:rPr>
              <w:t>Предельное количество процентов</w:t>
            </w:r>
          </w:p>
        </w:tc>
      </w:tr>
      <w:tr w:rsidR="009C7EFD" w:rsidRPr="009C7EFD" w14:paraId="76852482" w14:textId="77777777" w:rsidTr="00560847">
        <w:tc>
          <w:tcPr>
            <w:tcW w:w="2718" w:type="dxa"/>
            <w:vMerge/>
            <w:shd w:val="clear" w:color="auto" w:fill="auto"/>
          </w:tcPr>
          <w:p w14:paraId="77F3BF30" w14:textId="77777777" w:rsidR="009C7EFD" w:rsidRPr="004F5F96" w:rsidRDefault="009C7EFD" w:rsidP="009C7EFD">
            <w:pPr>
              <w:suppressAutoHyphens/>
              <w:autoSpaceDE w:val="0"/>
              <w:jc w:val="center"/>
              <w:rPr>
                <w:rFonts w:ascii="Arial" w:eastAsia="Calibri" w:hAnsi="Arial" w:cs="Arial"/>
                <w:lang w:eastAsia="ar-SA"/>
              </w:rPr>
            </w:pPr>
          </w:p>
        </w:tc>
        <w:tc>
          <w:tcPr>
            <w:tcW w:w="2106" w:type="dxa"/>
            <w:shd w:val="clear" w:color="auto" w:fill="auto"/>
            <w:vAlign w:val="center"/>
          </w:tcPr>
          <w:p w14:paraId="5CFA79F7" w14:textId="77777777" w:rsidR="009C7EFD" w:rsidRPr="004F5F96" w:rsidRDefault="009C7EFD" w:rsidP="009C7EFD">
            <w:pPr>
              <w:suppressAutoHyphens/>
              <w:autoSpaceDE w:val="0"/>
              <w:jc w:val="center"/>
              <w:rPr>
                <w:rFonts w:ascii="Arial" w:eastAsia="Calibri" w:hAnsi="Arial" w:cs="Arial"/>
                <w:lang w:eastAsia="ar-SA"/>
              </w:rPr>
            </w:pPr>
            <w:r w:rsidRPr="004F5F96">
              <w:rPr>
                <w:rFonts w:ascii="Arial" w:eastAsia="Calibri" w:hAnsi="Arial" w:cs="Arial"/>
                <w:lang w:eastAsia="ar-SA"/>
              </w:rPr>
              <w:t>наименование</w:t>
            </w:r>
          </w:p>
        </w:tc>
        <w:tc>
          <w:tcPr>
            <w:tcW w:w="2358" w:type="dxa"/>
            <w:shd w:val="clear" w:color="auto" w:fill="auto"/>
            <w:vAlign w:val="center"/>
          </w:tcPr>
          <w:p w14:paraId="1025D75E" w14:textId="77777777" w:rsidR="009C7EFD" w:rsidRPr="004F5F96" w:rsidRDefault="009C7EFD" w:rsidP="009C7EFD">
            <w:pPr>
              <w:suppressAutoHyphens/>
              <w:autoSpaceDE w:val="0"/>
              <w:jc w:val="center"/>
              <w:rPr>
                <w:rFonts w:ascii="Arial" w:eastAsia="Calibri" w:hAnsi="Arial" w:cs="Arial"/>
                <w:lang w:eastAsia="ar-SA"/>
              </w:rPr>
            </w:pPr>
            <w:r w:rsidRPr="004F5F96">
              <w:rPr>
                <w:rFonts w:ascii="Arial" w:eastAsia="Calibri" w:hAnsi="Arial" w:cs="Arial"/>
                <w:lang w:eastAsia="ar-SA"/>
              </w:rPr>
              <w:t>индикатор</w:t>
            </w:r>
          </w:p>
        </w:tc>
        <w:tc>
          <w:tcPr>
            <w:tcW w:w="2022" w:type="dxa"/>
            <w:vMerge/>
            <w:shd w:val="clear" w:color="auto" w:fill="auto"/>
          </w:tcPr>
          <w:p w14:paraId="16C3F470" w14:textId="77777777" w:rsidR="009C7EFD" w:rsidRPr="004F5F96" w:rsidRDefault="009C7EFD" w:rsidP="009C7EFD">
            <w:pPr>
              <w:suppressAutoHyphens/>
              <w:autoSpaceDE w:val="0"/>
              <w:jc w:val="center"/>
              <w:rPr>
                <w:rFonts w:ascii="Arial" w:eastAsia="Calibri" w:hAnsi="Arial" w:cs="Arial"/>
                <w:lang w:eastAsia="ar-SA"/>
              </w:rPr>
            </w:pPr>
          </w:p>
        </w:tc>
      </w:tr>
      <w:tr w:rsidR="009C7EFD" w:rsidRPr="009C7EFD" w14:paraId="5D6BAFF7" w14:textId="77777777" w:rsidTr="00560847">
        <w:tc>
          <w:tcPr>
            <w:tcW w:w="2718" w:type="dxa"/>
            <w:shd w:val="clear" w:color="auto" w:fill="auto"/>
          </w:tcPr>
          <w:p w14:paraId="6CD6756D" w14:textId="77777777" w:rsidR="009C7EFD" w:rsidRPr="004F5F96" w:rsidRDefault="009C7EFD" w:rsidP="009C7EFD">
            <w:pPr>
              <w:suppressAutoHyphens/>
              <w:autoSpaceDE w:val="0"/>
              <w:rPr>
                <w:rFonts w:ascii="Arial" w:eastAsia="Calibri" w:hAnsi="Arial" w:cs="Arial"/>
                <w:lang w:eastAsia="ar-SA"/>
              </w:rPr>
            </w:pPr>
            <w:r w:rsidRPr="004F5F96">
              <w:rPr>
                <w:rFonts w:ascii="Arial" w:eastAsia="Calibri" w:hAnsi="Arial" w:cs="Arial"/>
                <w:lang w:eastAsia="ar-SA"/>
              </w:rPr>
              <w:t>Степень освоения выделенных бюджетных средств</w:t>
            </w:r>
          </w:p>
        </w:tc>
        <w:tc>
          <w:tcPr>
            <w:tcW w:w="2106" w:type="dxa"/>
            <w:shd w:val="clear" w:color="auto" w:fill="auto"/>
          </w:tcPr>
          <w:p w14:paraId="7A63CD81" w14:textId="77777777" w:rsidR="009C7EFD" w:rsidRPr="004F5F96" w:rsidRDefault="009C7EFD" w:rsidP="009C7EFD">
            <w:pPr>
              <w:suppressAutoHyphens/>
              <w:autoSpaceDE w:val="0"/>
              <w:rPr>
                <w:rFonts w:ascii="Arial" w:eastAsia="Calibri" w:hAnsi="Arial" w:cs="Arial"/>
                <w:lang w:eastAsia="ar-SA"/>
              </w:rPr>
            </w:pPr>
            <w:r w:rsidRPr="004F5F96">
              <w:rPr>
                <w:rFonts w:ascii="Arial" w:eastAsia="Calibri" w:hAnsi="Arial" w:cs="Arial"/>
                <w:lang w:eastAsia="ar-SA"/>
              </w:rPr>
              <w:t>% освоения выделенных бюджетных средств</w:t>
            </w:r>
          </w:p>
        </w:tc>
        <w:tc>
          <w:tcPr>
            <w:tcW w:w="2358" w:type="dxa"/>
            <w:shd w:val="clear" w:color="auto" w:fill="auto"/>
          </w:tcPr>
          <w:p w14:paraId="61CFD841" w14:textId="77777777" w:rsidR="009C7EFD" w:rsidRPr="004F5F96" w:rsidRDefault="009C7EFD" w:rsidP="009C7EFD">
            <w:pPr>
              <w:suppressAutoHyphens/>
              <w:autoSpaceDE w:val="0"/>
              <w:rPr>
                <w:rFonts w:ascii="Arial" w:eastAsia="Calibri" w:hAnsi="Arial" w:cs="Arial"/>
                <w:lang w:eastAsia="ar-SA"/>
              </w:rPr>
            </w:pPr>
            <w:r w:rsidRPr="004F5F96">
              <w:rPr>
                <w:rFonts w:ascii="Arial" w:eastAsia="Calibri" w:hAnsi="Arial" w:cs="Arial"/>
                <w:lang w:eastAsia="ar-SA"/>
              </w:rPr>
              <w:t xml:space="preserve">от 90% до </w:t>
            </w:r>
            <w:r w:rsidR="006A191B" w:rsidRPr="004F5F96">
              <w:rPr>
                <w:rFonts w:ascii="Arial" w:eastAsia="Calibri" w:hAnsi="Arial" w:cs="Arial"/>
                <w:lang w:eastAsia="ar-SA"/>
              </w:rPr>
              <w:t>97</w:t>
            </w:r>
            <w:r w:rsidRPr="004F5F96">
              <w:rPr>
                <w:rFonts w:ascii="Arial" w:eastAsia="Calibri" w:hAnsi="Arial" w:cs="Arial"/>
                <w:lang w:eastAsia="ar-SA"/>
              </w:rPr>
              <w:t>%</w:t>
            </w:r>
          </w:p>
          <w:p w14:paraId="7DA82255" w14:textId="77777777" w:rsidR="009C7EFD" w:rsidRPr="004F5F96" w:rsidRDefault="009C7EFD" w:rsidP="009C7EFD">
            <w:pPr>
              <w:suppressAutoHyphens/>
              <w:autoSpaceDE w:val="0"/>
              <w:rPr>
                <w:rFonts w:ascii="Arial" w:eastAsia="Calibri" w:hAnsi="Arial" w:cs="Arial"/>
                <w:lang w:eastAsia="ar-SA"/>
              </w:rPr>
            </w:pPr>
          </w:p>
          <w:p w14:paraId="363A0639" w14:textId="77777777" w:rsidR="009C7EFD" w:rsidRPr="004F5F96" w:rsidRDefault="006A191B" w:rsidP="009C7EFD">
            <w:pPr>
              <w:suppressAutoHyphens/>
              <w:autoSpaceDE w:val="0"/>
              <w:rPr>
                <w:rFonts w:ascii="Arial" w:eastAsia="Calibri" w:hAnsi="Arial" w:cs="Arial"/>
                <w:lang w:eastAsia="ar-SA"/>
              </w:rPr>
            </w:pPr>
            <w:r w:rsidRPr="004F5F96">
              <w:rPr>
                <w:rFonts w:ascii="Arial" w:eastAsia="Calibri" w:hAnsi="Arial" w:cs="Arial"/>
                <w:lang w:eastAsia="ar-SA"/>
              </w:rPr>
              <w:t>от 97</w:t>
            </w:r>
            <w:r w:rsidR="009C7EFD" w:rsidRPr="004F5F96">
              <w:rPr>
                <w:rFonts w:ascii="Arial" w:eastAsia="Calibri" w:hAnsi="Arial" w:cs="Arial"/>
                <w:lang w:eastAsia="ar-SA"/>
              </w:rPr>
              <w:t>,1% до 100%</w:t>
            </w:r>
          </w:p>
        </w:tc>
        <w:tc>
          <w:tcPr>
            <w:tcW w:w="2022" w:type="dxa"/>
            <w:shd w:val="clear" w:color="auto" w:fill="auto"/>
          </w:tcPr>
          <w:p w14:paraId="6B0D8F8C" w14:textId="77777777" w:rsidR="009C7EFD" w:rsidRPr="004F5F96" w:rsidRDefault="009C7EFD" w:rsidP="009C7EFD">
            <w:pPr>
              <w:suppressAutoHyphens/>
              <w:autoSpaceDE w:val="0"/>
              <w:jc w:val="center"/>
              <w:rPr>
                <w:rFonts w:ascii="Arial" w:eastAsia="Calibri" w:hAnsi="Arial" w:cs="Arial"/>
                <w:lang w:eastAsia="ar-SA"/>
              </w:rPr>
            </w:pPr>
            <w:r w:rsidRPr="004F5F96">
              <w:rPr>
                <w:rFonts w:ascii="Arial" w:eastAsia="Calibri" w:hAnsi="Arial" w:cs="Arial"/>
                <w:lang w:eastAsia="ar-SA"/>
              </w:rPr>
              <w:t>35</w:t>
            </w:r>
          </w:p>
          <w:p w14:paraId="0248DBB5" w14:textId="77777777" w:rsidR="009C7EFD" w:rsidRPr="004F5F96" w:rsidRDefault="009C7EFD" w:rsidP="009C7EFD">
            <w:pPr>
              <w:suppressAutoHyphens/>
              <w:autoSpaceDE w:val="0"/>
              <w:jc w:val="center"/>
              <w:rPr>
                <w:rFonts w:ascii="Arial" w:eastAsia="Calibri" w:hAnsi="Arial" w:cs="Arial"/>
                <w:lang w:eastAsia="ar-SA"/>
              </w:rPr>
            </w:pPr>
          </w:p>
          <w:p w14:paraId="40216D52" w14:textId="77777777" w:rsidR="009C7EFD" w:rsidRPr="004F5F96" w:rsidRDefault="009C7EFD" w:rsidP="009C7EFD">
            <w:pPr>
              <w:suppressAutoHyphens/>
              <w:autoSpaceDE w:val="0"/>
              <w:jc w:val="center"/>
              <w:rPr>
                <w:rFonts w:ascii="Arial" w:eastAsia="Calibri" w:hAnsi="Arial" w:cs="Arial"/>
                <w:lang w:eastAsia="ar-SA"/>
              </w:rPr>
            </w:pPr>
            <w:r w:rsidRPr="004F5F96">
              <w:rPr>
                <w:rFonts w:ascii="Arial" w:eastAsia="Calibri" w:hAnsi="Arial" w:cs="Arial"/>
                <w:lang w:eastAsia="ar-SA"/>
              </w:rPr>
              <w:t>50</w:t>
            </w:r>
          </w:p>
        </w:tc>
      </w:tr>
      <w:tr w:rsidR="009C7EFD" w:rsidRPr="009C7EFD" w14:paraId="322FA625" w14:textId="77777777" w:rsidTr="00560847">
        <w:tc>
          <w:tcPr>
            <w:tcW w:w="2718" w:type="dxa"/>
            <w:shd w:val="clear" w:color="auto" w:fill="auto"/>
          </w:tcPr>
          <w:p w14:paraId="074A8B06" w14:textId="77777777" w:rsidR="009C7EFD" w:rsidRPr="004F5F96" w:rsidRDefault="009C7EFD" w:rsidP="009C7EFD">
            <w:pPr>
              <w:suppressAutoHyphens/>
              <w:autoSpaceDE w:val="0"/>
              <w:rPr>
                <w:rFonts w:ascii="Arial" w:eastAsia="Calibri" w:hAnsi="Arial" w:cs="Arial"/>
                <w:lang w:eastAsia="ar-SA"/>
              </w:rPr>
            </w:pPr>
            <w:r w:rsidRPr="004F5F96">
              <w:rPr>
                <w:rFonts w:ascii="Arial" w:eastAsia="Calibri" w:hAnsi="Arial" w:cs="Arial"/>
                <w:lang w:eastAsia="ar-SA"/>
              </w:rPr>
              <w:t>Отсутствие нарушений в финансово-хозяйственной деятельности</w:t>
            </w:r>
          </w:p>
        </w:tc>
        <w:tc>
          <w:tcPr>
            <w:tcW w:w="2106" w:type="dxa"/>
            <w:shd w:val="clear" w:color="auto" w:fill="auto"/>
          </w:tcPr>
          <w:p w14:paraId="51C4150F" w14:textId="77777777" w:rsidR="009C7EFD" w:rsidRPr="004F5F96" w:rsidRDefault="009C7EFD" w:rsidP="009C7EFD">
            <w:pPr>
              <w:suppressAutoHyphens/>
              <w:autoSpaceDE w:val="0"/>
              <w:rPr>
                <w:rFonts w:ascii="Arial" w:eastAsia="Calibri" w:hAnsi="Arial" w:cs="Arial"/>
                <w:lang w:eastAsia="ar-SA"/>
              </w:rPr>
            </w:pPr>
            <w:r w:rsidRPr="004F5F96">
              <w:rPr>
                <w:rFonts w:ascii="Arial" w:eastAsia="Calibri" w:hAnsi="Arial" w:cs="Arial"/>
                <w:lang w:eastAsia="ar-SA"/>
              </w:rPr>
              <w:t>количество дисциплинарных взысканий и замечаний</w:t>
            </w:r>
          </w:p>
        </w:tc>
        <w:tc>
          <w:tcPr>
            <w:tcW w:w="2358" w:type="dxa"/>
            <w:shd w:val="clear" w:color="auto" w:fill="auto"/>
          </w:tcPr>
          <w:p w14:paraId="6A68BCE9" w14:textId="77777777" w:rsidR="009C7EFD" w:rsidRPr="004F5F96" w:rsidRDefault="009C7EFD" w:rsidP="009C7EFD">
            <w:pPr>
              <w:suppressAutoHyphens/>
              <w:autoSpaceDE w:val="0"/>
              <w:rPr>
                <w:rFonts w:ascii="Arial" w:eastAsia="Calibri" w:hAnsi="Arial" w:cs="Arial"/>
                <w:lang w:eastAsia="ar-SA"/>
              </w:rPr>
            </w:pPr>
            <w:r w:rsidRPr="004F5F96">
              <w:rPr>
                <w:rFonts w:ascii="Arial" w:eastAsia="Calibri" w:hAnsi="Arial" w:cs="Arial"/>
                <w:lang w:eastAsia="ar-SA"/>
              </w:rPr>
              <w:t xml:space="preserve">0 </w:t>
            </w:r>
          </w:p>
          <w:p w14:paraId="4F241607" w14:textId="77777777" w:rsidR="009C7EFD" w:rsidRPr="004F5F96" w:rsidRDefault="009C7EFD" w:rsidP="009C7EFD">
            <w:pPr>
              <w:suppressAutoHyphens/>
              <w:autoSpaceDE w:val="0"/>
              <w:rPr>
                <w:rFonts w:ascii="Arial" w:eastAsia="Calibri" w:hAnsi="Arial" w:cs="Arial"/>
                <w:lang w:eastAsia="ar-SA"/>
              </w:rPr>
            </w:pPr>
            <w:r w:rsidRPr="004F5F96">
              <w:rPr>
                <w:rFonts w:ascii="Arial" w:eastAsia="Calibri" w:hAnsi="Arial" w:cs="Arial"/>
                <w:lang w:eastAsia="ar-SA"/>
              </w:rPr>
              <w:t>дисциплинарных взысканий и замечаний</w:t>
            </w:r>
          </w:p>
        </w:tc>
        <w:tc>
          <w:tcPr>
            <w:tcW w:w="2022" w:type="dxa"/>
            <w:shd w:val="clear" w:color="auto" w:fill="auto"/>
          </w:tcPr>
          <w:p w14:paraId="366DED26" w14:textId="77777777" w:rsidR="009C7EFD" w:rsidRPr="004F5F96" w:rsidRDefault="009C7EFD" w:rsidP="009C7EFD">
            <w:pPr>
              <w:suppressAutoHyphens/>
              <w:autoSpaceDE w:val="0"/>
              <w:jc w:val="center"/>
              <w:rPr>
                <w:rFonts w:ascii="Arial" w:eastAsia="Calibri" w:hAnsi="Arial" w:cs="Arial"/>
                <w:lang w:eastAsia="ar-SA"/>
              </w:rPr>
            </w:pPr>
            <w:r w:rsidRPr="004F5F96">
              <w:rPr>
                <w:rFonts w:ascii="Arial" w:eastAsia="Calibri" w:hAnsi="Arial" w:cs="Arial"/>
                <w:lang w:eastAsia="ar-SA"/>
              </w:rPr>
              <w:t>50</w:t>
            </w:r>
          </w:p>
        </w:tc>
      </w:tr>
      <w:tr w:rsidR="006A191B" w:rsidRPr="009C7EFD" w14:paraId="508B7C26" w14:textId="77777777" w:rsidTr="00560847">
        <w:tc>
          <w:tcPr>
            <w:tcW w:w="2718" w:type="dxa"/>
            <w:shd w:val="clear" w:color="auto" w:fill="auto"/>
          </w:tcPr>
          <w:p w14:paraId="69059D06" w14:textId="77777777" w:rsidR="006A191B" w:rsidRPr="004F5F96" w:rsidRDefault="006A191B" w:rsidP="009C7EFD">
            <w:pPr>
              <w:suppressAutoHyphens/>
              <w:autoSpaceDE w:val="0"/>
              <w:rPr>
                <w:rFonts w:ascii="Arial" w:eastAsia="Calibri" w:hAnsi="Arial" w:cs="Arial"/>
                <w:lang w:eastAsia="ar-SA"/>
              </w:rPr>
            </w:pPr>
            <w:r w:rsidRPr="004F5F96">
              <w:rPr>
                <w:rFonts w:ascii="Arial" w:eastAsia="Calibri" w:hAnsi="Arial" w:cs="Arial"/>
                <w:lang w:eastAsia="ar-SA"/>
              </w:rPr>
              <w:t>Своевременный выход газеты в печать без задержки;</w:t>
            </w:r>
          </w:p>
        </w:tc>
        <w:tc>
          <w:tcPr>
            <w:tcW w:w="2106" w:type="dxa"/>
            <w:shd w:val="clear" w:color="auto" w:fill="auto"/>
          </w:tcPr>
          <w:p w14:paraId="1765E93E" w14:textId="77777777" w:rsidR="006A191B" w:rsidRPr="004F5F96" w:rsidRDefault="006A191B" w:rsidP="009C7EFD">
            <w:pPr>
              <w:suppressAutoHyphens/>
              <w:autoSpaceDE w:val="0"/>
              <w:rPr>
                <w:rFonts w:ascii="Arial" w:eastAsia="Calibri" w:hAnsi="Arial" w:cs="Arial"/>
                <w:lang w:eastAsia="ar-SA"/>
              </w:rPr>
            </w:pPr>
            <w:r w:rsidRPr="004F5F96">
              <w:rPr>
                <w:rFonts w:ascii="Arial" w:eastAsia="Calibri" w:hAnsi="Arial" w:cs="Arial"/>
                <w:lang w:eastAsia="ar-SA"/>
              </w:rPr>
              <w:t>количество несвоевременных выходов</w:t>
            </w:r>
          </w:p>
        </w:tc>
        <w:tc>
          <w:tcPr>
            <w:tcW w:w="2358" w:type="dxa"/>
            <w:shd w:val="clear" w:color="auto" w:fill="auto"/>
          </w:tcPr>
          <w:p w14:paraId="3BB19EE1" w14:textId="77777777" w:rsidR="006A191B" w:rsidRPr="004F5F96" w:rsidRDefault="006A191B" w:rsidP="009C7EFD">
            <w:pPr>
              <w:suppressAutoHyphens/>
              <w:autoSpaceDE w:val="0"/>
              <w:rPr>
                <w:rFonts w:ascii="Arial" w:eastAsia="Calibri" w:hAnsi="Arial" w:cs="Arial"/>
                <w:lang w:eastAsia="ar-SA"/>
              </w:rPr>
            </w:pPr>
            <w:r w:rsidRPr="004F5F96">
              <w:rPr>
                <w:rFonts w:ascii="Arial" w:eastAsia="Calibri" w:hAnsi="Arial" w:cs="Arial"/>
                <w:lang w:eastAsia="ar-SA"/>
              </w:rPr>
              <w:t>0</w:t>
            </w:r>
          </w:p>
          <w:p w14:paraId="2828EFC9" w14:textId="77777777" w:rsidR="00DA6AEC" w:rsidRPr="004F5F96" w:rsidRDefault="00DA6AEC" w:rsidP="009C7EFD">
            <w:pPr>
              <w:suppressAutoHyphens/>
              <w:autoSpaceDE w:val="0"/>
              <w:rPr>
                <w:rFonts w:ascii="Arial" w:eastAsia="Calibri" w:hAnsi="Arial" w:cs="Arial"/>
                <w:lang w:eastAsia="ar-SA"/>
              </w:rPr>
            </w:pPr>
            <w:r w:rsidRPr="004F5F96">
              <w:rPr>
                <w:rFonts w:ascii="Arial" w:eastAsia="Calibri" w:hAnsi="Arial" w:cs="Arial"/>
                <w:lang w:eastAsia="ar-SA"/>
              </w:rPr>
              <w:t>несвоевременных выходов</w:t>
            </w:r>
          </w:p>
          <w:p w14:paraId="4583C7E3" w14:textId="77777777" w:rsidR="006A191B" w:rsidRPr="004F5F96" w:rsidRDefault="006A191B" w:rsidP="009C7EFD">
            <w:pPr>
              <w:suppressAutoHyphens/>
              <w:autoSpaceDE w:val="0"/>
              <w:rPr>
                <w:rFonts w:ascii="Arial" w:eastAsia="Calibri" w:hAnsi="Arial" w:cs="Arial"/>
                <w:lang w:eastAsia="ar-SA"/>
              </w:rPr>
            </w:pPr>
          </w:p>
          <w:p w14:paraId="6B982F72" w14:textId="77777777" w:rsidR="006A191B" w:rsidRPr="004F5F96" w:rsidRDefault="006A191B" w:rsidP="009C7EFD">
            <w:pPr>
              <w:suppressAutoHyphens/>
              <w:autoSpaceDE w:val="0"/>
              <w:rPr>
                <w:rFonts w:ascii="Arial" w:eastAsia="Calibri" w:hAnsi="Arial" w:cs="Arial"/>
                <w:lang w:eastAsia="ar-SA"/>
              </w:rPr>
            </w:pPr>
          </w:p>
        </w:tc>
        <w:tc>
          <w:tcPr>
            <w:tcW w:w="2022" w:type="dxa"/>
            <w:shd w:val="clear" w:color="auto" w:fill="auto"/>
          </w:tcPr>
          <w:p w14:paraId="48611C67" w14:textId="77777777" w:rsidR="006A191B" w:rsidRPr="004F5F96" w:rsidRDefault="006A191B" w:rsidP="009C7EFD">
            <w:pPr>
              <w:suppressAutoHyphens/>
              <w:autoSpaceDE w:val="0"/>
              <w:jc w:val="center"/>
              <w:rPr>
                <w:rFonts w:ascii="Arial" w:eastAsia="Calibri" w:hAnsi="Arial" w:cs="Arial"/>
                <w:lang w:eastAsia="ar-SA"/>
              </w:rPr>
            </w:pPr>
            <w:r w:rsidRPr="004F5F96">
              <w:rPr>
                <w:rFonts w:ascii="Arial" w:eastAsia="Calibri" w:hAnsi="Arial" w:cs="Arial"/>
                <w:lang w:eastAsia="ar-SA"/>
              </w:rPr>
              <w:t>30</w:t>
            </w:r>
          </w:p>
        </w:tc>
      </w:tr>
      <w:tr w:rsidR="009C7EFD" w:rsidRPr="009C7EFD" w14:paraId="4954E88B" w14:textId="77777777" w:rsidTr="00560847">
        <w:tc>
          <w:tcPr>
            <w:tcW w:w="7182" w:type="dxa"/>
            <w:gridSpan w:val="3"/>
            <w:shd w:val="clear" w:color="auto" w:fill="auto"/>
          </w:tcPr>
          <w:p w14:paraId="1226AAC1" w14:textId="77777777" w:rsidR="009C7EFD" w:rsidRPr="004F5F96" w:rsidRDefault="009C7EFD" w:rsidP="009C7EFD">
            <w:pPr>
              <w:suppressAutoHyphens/>
              <w:autoSpaceDE w:val="0"/>
              <w:rPr>
                <w:rFonts w:ascii="Arial" w:eastAsia="Calibri" w:hAnsi="Arial" w:cs="Arial"/>
                <w:lang w:eastAsia="ar-SA"/>
              </w:rPr>
            </w:pPr>
            <w:r w:rsidRPr="004F5F96">
              <w:rPr>
                <w:rFonts w:ascii="Arial" w:eastAsia="Calibri" w:hAnsi="Arial" w:cs="Arial"/>
                <w:lang w:eastAsia="ar-SA"/>
              </w:rPr>
              <w:t>Всего:</w:t>
            </w:r>
          </w:p>
        </w:tc>
        <w:tc>
          <w:tcPr>
            <w:tcW w:w="2022" w:type="dxa"/>
            <w:shd w:val="clear" w:color="auto" w:fill="auto"/>
          </w:tcPr>
          <w:p w14:paraId="707165A2" w14:textId="77777777" w:rsidR="009C7EFD" w:rsidRPr="004F5F96" w:rsidRDefault="009C7EFD" w:rsidP="009C7EFD">
            <w:pPr>
              <w:suppressAutoHyphens/>
              <w:autoSpaceDE w:val="0"/>
              <w:jc w:val="center"/>
              <w:rPr>
                <w:rFonts w:ascii="Arial" w:eastAsia="Calibri" w:hAnsi="Arial" w:cs="Arial"/>
                <w:lang w:eastAsia="ar-SA"/>
              </w:rPr>
            </w:pPr>
            <w:r w:rsidRPr="004F5F96">
              <w:rPr>
                <w:rFonts w:ascii="Arial" w:eastAsia="Calibri" w:hAnsi="Arial" w:cs="Arial"/>
                <w:lang w:eastAsia="ar-SA"/>
              </w:rPr>
              <w:t>1</w:t>
            </w:r>
            <w:r w:rsidR="006A191B" w:rsidRPr="004F5F96">
              <w:rPr>
                <w:rFonts w:ascii="Arial" w:eastAsia="Calibri" w:hAnsi="Arial" w:cs="Arial"/>
                <w:lang w:eastAsia="ar-SA"/>
              </w:rPr>
              <w:t>6</w:t>
            </w:r>
            <w:r w:rsidRPr="004F5F96">
              <w:rPr>
                <w:rFonts w:ascii="Arial" w:eastAsia="Calibri" w:hAnsi="Arial" w:cs="Arial"/>
                <w:lang w:eastAsia="ar-SA"/>
              </w:rPr>
              <w:t>5</w:t>
            </w:r>
          </w:p>
        </w:tc>
      </w:tr>
    </w:tbl>
    <w:p w14:paraId="5969FD87" w14:textId="77777777" w:rsidR="009C7EFD" w:rsidRPr="009C7EFD" w:rsidRDefault="009C7EFD" w:rsidP="009C7EFD">
      <w:pPr>
        <w:suppressAutoHyphens/>
        <w:autoSpaceDE w:val="0"/>
        <w:autoSpaceDN w:val="0"/>
        <w:adjustRightInd w:val="0"/>
        <w:jc w:val="center"/>
        <w:outlineLvl w:val="0"/>
        <w:rPr>
          <w:rFonts w:eastAsia="Calibri"/>
          <w:lang w:eastAsia="ar-SA"/>
        </w:rPr>
      </w:pPr>
    </w:p>
    <w:p w14:paraId="5230067F" w14:textId="77777777" w:rsidR="009C7EFD" w:rsidRPr="00A46E01" w:rsidRDefault="009C7EFD"/>
    <w:sectPr w:rsidR="009C7EFD" w:rsidRPr="00A46E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33EC8" w14:textId="77777777" w:rsidR="009815AD" w:rsidRDefault="009815AD">
      <w:r>
        <w:separator/>
      </w:r>
    </w:p>
  </w:endnote>
  <w:endnote w:type="continuationSeparator" w:id="0">
    <w:p w14:paraId="0ABF0CF4" w14:textId="77777777" w:rsidR="009815AD" w:rsidRDefault="0098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FA48D" w14:textId="77777777" w:rsidR="009815AD" w:rsidRDefault="009815AD">
      <w:r>
        <w:separator/>
      </w:r>
    </w:p>
  </w:footnote>
  <w:footnote w:type="continuationSeparator" w:id="0">
    <w:p w14:paraId="7C1F19DF" w14:textId="77777777" w:rsidR="009815AD" w:rsidRDefault="00981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7AEC1" w14:textId="77777777" w:rsidR="005C370F" w:rsidRDefault="005C370F" w:rsidP="00F0718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2282145" w14:textId="77777777" w:rsidR="005C370F" w:rsidRDefault="005C370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560E1" w14:textId="77777777" w:rsidR="005C370F" w:rsidRDefault="005C370F" w:rsidP="003976B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0A2363D" w14:textId="77777777" w:rsidR="005C370F" w:rsidRDefault="005C370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E730C" w14:textId="06005049" w:rsidR="005C370F" w:rsidRDefault="005C370F" w:rsidP="003976B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05C1E">
      <w:rPr>
        <w:rStyle w:val="a4"/>
        <w:noProof/>
      </w:rPr>
      <w:t>20</w:t>
    </w:r>
    <w:r>
      <w:rPr>
        <w:rStyle w:val="a4"/>
      </w:rPr>
      <w:fldChar w:fldCharType="end"/>
    </w:r>
  </w:p>
  <w:p w14:paraId="1D205B98" w14:textId="77777777" w:rsidR="005C370F" w:rsidRDefault="005C370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287DCB"/>
    <w:multiLevelType w:val="hybridMultilevel"/>
    <w:tmpl w:val="E18EB7B2"/>
    <w:lvl w:ilvl="0" w:tplc="0994B7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180"/>
    <w:rsid w:val="000018B2"/>
    <w:rsid w:val="000022AA"/>
    <w:rsid w:val="0001350F"/>
    <w:rsid w:val="00016956"/>
    <w:rsid w:val="00042158"/>
    <w:rsid w:val="00055F00"/>
    <w:rsid w:val="00067F89"/>
    <w:rsid w:val="000D014F"/>
    <w:rsid w:val="000D04EB"/>
    <w:rsid w:val="000D29F2"/>
    <w:rsid w:val="001206F7"/>
    <w:rsid w:val="001207FC"/>
    <w:rsid w:val="00121277"/>
    <w:rsid w:val="00143B15"/>
    <w:rsid w:val="0015542E"/>
    <w:rsid w:val="00172D9A"/>
    <w:rsid w:val="0017604E"/>
    <w:rsid w:val="001919FA"/>
    <w:rsid w:val="001A3D57"/>
    <w:rsid w:val="001B1B84"/>
    <w:rsid w:val="001C7EBA"/>
    <w:rsid w:val="001E44B4"/>
    <w:rsid w:val="001E7F15"/>
    <w:rsid w:val="001F2E2E"/>
    <w:rsid w:val="001F6155"/>
    <w:rsid w:val="00207C29"/>
    <w:rsid w:val="00213DDC"/>
    <w:rsid w:val="00245C04"/>
    <w:rsid w:val="00273A1B"/>
    <w:rsid w:val="00294902"/>
    <w:rsid w:val="002A6F1A"/>
    <w:rsid w:val="002A74DB"/>
    <w:rsid w:val="002A75B0"/>
    <w:rsid w:val="002C2F09"/>
    <w:rsid w:val="002C6538"/>
    <w:rsid w:val="002D3E02"/>
    <w:rsid w:val="003037BB"/>
    <w:rsid w:val="00304F31"/>
    <w:rsid w:val="00305C1E"/>
    <w:rsid w:val="00317062"/>
    <w:rsid w:val="00333146"/>
    <w:rsid w:val="003450D0"/>
    <w:rsid w:val="0037401F"/>
    <w:rsid w:val="00393EB5"/>
    <w:rsid w:val="003962D6"/>
    <w:rsid w:val="003976B6"/>
    <w:rsid w:val="003B0DBE"/>
    <w:rsid w:val="003D4218"/>
    <w:rsid w:val="003E1DCE"/>
    <w:rsid w:val="003E584C"/>
    <w:rsid w:val="003E7E2B"/>
    <w:rsid w:val="003F1DD2"/>
    <w:rsid w:val="00402D21"/>
    <w:rsid w:val="004204F9"/>
    <w:rsid w:val="0043604B"/>
    <w:rsid w:val="00436DAD"/>
    <w:rsid w:val="004664E0"/>
    <w:rsid w:val="004808A3"/>
    <w:rsid w:val="004853B4"/>
    <w:rsid w:val="00493FAC"/>
    <w:rsid w:val="00497C32"/>
    <w:rsid w:val="004C5EB9"/>
    <w:rsid w:val="004C6525"/>
    <w:rsid w:val="004C7EF3"/>
    <w:rsid w:val="004D0373"/>
    <w:rsid w:val="004D6DF2"/>
    <w:rsid w:val="004E050F"/>
    <w:rsid w:val="004F4D0F"/>
    <w:rsid w:val="004F5F96"/>
    <w:rsid w:val="00511E61"/>
    <w:rsid w:val="00513325"/>
    <w:rsid w:val="00516C30"/>
    <w:rsid w:val="0052195C"/>
    <w:rsid w:val="005421FF"/>
    <w:rsid w:val="00560847"/>
    <w:rsid w:val="00563FA2"/>
    <w:rsid w:val="0056580B"/>
    <w:rsid w:val="005663E7"/>
    <w:rsid w:val="00576A11"/>
    <w:rsid w:val="005C370F"/>
    <w:rsid w:val="005C3C12"/>
    <w:rsid w:val="005C650F"/>
    <w:rsid w:val="005D4614"/>
    <w:rsid w:val="00600E06"/>
    <w:rsid w:val="006017D2"/>
    <w:rsid w:val="006061B7"/>
    <w:rsid w:val="006074A4"/>
    <w:rsid w:val="0061353E"/>
    <w:rsid w:val="00620137"/>
    <w:rsid w:val="00642323"/>
    <w:rsid w:val="006632C8"/>
    <w:rsid w:val="0067138C"/>
    <w:rsid w:val="006A191B"/>
    <w:rsid w:val="006A4C7F"/>
    <w:rsid w:val="006C1CA6"/>
    <w:rsid w:val="006D79B5"/>
    <w:rsid w:val="006E43D7"/>
    <w:rsid w:val="006F32C6"/>
    <w:rsid w:val="00702840"/>
    <w:rsid w:val="0071218E"/>
    <w:rsid w:val="007168DE"/>
    <w:rsid w:val="0073006F"/>
    <w:rsid w:val="00734748"/>
    <w:rsid w:val="00740CC7"/>
    <w:rsid w:val="00745174"/>
    <w:rsid w:val="00757846"/>
    <w:rsid w:val="007679D4"/>
    <w:rsid w:val="0079057C"/>
    <w:rsid w:val="007A15F6"/>
    <w:rsid w:val="007B5DC2"/>
    <w:rsid w:val="007C5081"/>
    <w:rsid w:val="007F401C"/>
    <w:rsid w:val="008038FE"/>
    <w:rsid w:val="00812C07"/>
    <w:rsid w:val="00822118"/>
    <w:rsid w:val="0082764B"/>
    <w:rsid w:val="00831CE0"/>
    <w:rsid w:val="00831E35"/>
    <w:rsid w:val="00834527"/>
    <w:rsid w:val="00836F94"/>
    <w:rsid w:val="00847571"/>
    <w:rsid w:val="008500ED"/>
    <w:rsid w:val="00857EB8"/>
    <w:rsid w:val="008713ED"/>
    <w:rsid w:val="00874A0D"/>
    <w:rsid w:val="00880093"/>
    <w:rsid w:val="00882CB9"/>
    <w:rsid w:val="0089022F"/>
    <w:rsid w:val="00891B07"/>
    <w:rsid w:val="008B49A5"/>
    <w:rsid w:val="008B5CE3"/>
    <w:rsid w:val="008E29B2"/>
    <w:rsid w:val="0090700A"/>
    <w:rsid w:val="00921D96"/>
    <w:rsid w:val="0092501B"/>
    <w:rsid w:val="00946239"/>
    <w:rsid w:val="00967DA1"/>
    <w:rsid w:val="009815AD"/>
    <w:rsid w:val="00981680"/>
    <w:rsid w:val="00986ACD"/>
    <w:rsid w:val="00997038"/>
    <w:rsid w:val="009C7EFD"/>
    <w:rsid w:val="009D1BD3"/>
    <w:rsid w:val="009D588A"/>
    <w:rsid w:val="00A05555"/>
    <w:rsid w:val="00A16CC8"/>
    <w:rsid w:val="00A449AA"/>
    <w:rsid w:val="00A46E01"/>
    <w:rsid w:val="00A63AF5"/>
    <w:rsid w:val="00A814A6"/>
    <w:rsid w:val="00A81A73"/>
    <w:rsid w:val="00A85003"/>
    <w:rsid w:val="00AA6BBC"/>
    <w:rsid w:val="00AB2052"/>
    <w:rsid w:val="00AD1444"/>
    <w:rsid w:val="00AF115F"/>
    <w:rsid w:val="00B31124"/>
    <w:rsid w:val="00B36757"/>
    <w:rsid w:val="00B441D4"/>
    <w:rsid w:val="00B4529B"/>
    <w:rsid w:val="00B52B21"/>
    <w:rsid w:val="00B570D1"/>
    <w:rsid w:val="00B61602"/>
    <w:rsid w:val="00B64D3A"/>
    <w:rsid w:val="00B71D33"/>
    <w:rsid w:val="00B72920"/>
    <w:rsid w:val="00B7344A"/>
    <w:rsid w:val="00B76E93"/>
    <w:rsid w:val="00B807F8"/>
    <w:rsid w:val="00B808A0"/>
    <w:rsid w:val="00B839EB"/>
    <w:rsid w:val="00B9757B"/>
    <w:rsid w:val="00BB791D"/>
    <w:rsid w:val="00BC2956"/>
    <w:rsid w:val="00BE3F5D"/>
    <w:rsid w:val="00BE49B3"/>
    <w:rsid w:val="00BE50C5"/>
    <w:rsid w:val="00BF22E5"/>
    <w:rsid w:val="00C163BD"/>
    <w:rsid w:val="00C4690C"/>
    <w:rsid w:val="00C47EE8"/>
    <w:rsid w:val="00C55ABE"/>
    <w:rsid w:val="00C616EF"/>
    <w:rsid w:val="00C61D47"/>
    <w:rsid w:val="00C63851"/>
    <w:rsid w:val="00C71F94"/>
    <w:rsid w:val="00C81A49"/>
    <w:rsid w:val="00C947F5"/>
    <w:rsid w:val="00CA1CAA"/>
    <w:rsid w:val="00CA35FE"/>
    <w:rsid w:val="00CE3883"/>
    <w:rsid w:val="00CF44E2"/>
    <w:rsid w:val="00D076F0"/>
    <w:rsid w:val="00D153DF"/>
    <w:rsid w:val="00D4224E"/>
    <w:rsid w:val="00D459FA"/>
    <w:rsid w:val="00D826CC"/>
    <w:rsid w:val="00D831A9"/>
    <w:rsid w:val="00D86439"/>
    <w:rsid w:val="00D91A0A"/>
    <w:rsid w:val="00D95DBC"/>
    <w:rsid w:val="00DA208E"/>
    <w:rsid w:val="00DA24BC"/>
    <w:rsid w:val="00DA6AEC"/>
    <w:rsid w:val="00DB406D"/>
    <w:rsid w:val="00DB77BB"/>
    <w:rsid w:val="00DC28F2"/>
    <w:rsid w:val="00DC7A30"/>
    <w:rsid w:val="00DD1B8E"/>
    <w:rsid w:val="00DD2746"/>
    <w:rsid w:val="00DD52C3"/>
    <w:rsid w:val="00DF37B1"/>
    <w:rsid w:val="00DF399C"/>
    <w:rsid w:val="00DF6295"/>
    <w:rsid w:val="00E24E9E"/>
    <w:rsid w:val="00E34843"/>
    <w:rsid w:val="00E442B6"/>
    <w:rsid w:val="00E60065"/>
    <w:rsid w:val="00E61C13"/>
    <w:rsid w:val="00E77030"/>
    <w:rsid w:val="00E80BE6"/>
    <w:rsid w:val="00E90262"/>
    <w:rsid w:val="00E91059"/>
    <w:rsid w:val="00E924B5"/>
    <w:rsid w:val="00E97ADD"/>
    <w:rsid w:val="00EB0772"/>
    <w:rsid w:val="00EB73FE"/>
    <w:rsid w:val="00EC3BCD"/>
    <w:rsid w:val="00EC6F2E"/>
    <w:rsid w:val="00EF0399"/>
    <w:rsid w:val="00EF2173"/>
    <w:rsid w:val="00F07180"/>
    <w:rsid w:val="00F239F9"/>
    <w:rsid w:val="00F259CB"/>
    <w:rsid w:val="00F352CB"/>
    <w:rsid w:val="00F514F1"/>
    <w:rsid w:val="00F52E4B"/>
    <w:rsid w:val="00F531CF"/>
    <w:rsid w:val="00F72BBB"/>
    <w:rsid w:val="00F77AF8"/>
    <w:rsid w:val="00F91941"/>
    <w:rsid w:val="00F91B12"/>
    <w:rsid w:val="00F96C6F"/>
    <w:rsid w:val="00FA2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7FF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4F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7180"/>
    <w:pPr>
      <w:widowControl w:val="0"/>
      <w:autoSpaceDE w:val="0"/>
      <w:autoSpaceDN w:val="0"/>
      <w:adjustRightInd w:val="0"/>
      <w:ind w:firstLine="720"/>
    </w:pPr>
    <w:rPr>
      <w:rFonts w:ascii="Arial" w:hAnsi="Arial" w:cs="Arial"/>
    </w:rPr>
  </w:style>
  <w:style w:type="paragraph" w:styleId="a3">
    <w:name w:val="header"/>
    <w:basedOn w:val="a"/>
    <w:rsid w:val="00F07180"/>
    <w:pPr>
      <w:tabs>
        <w:tab w:val="center" w:pos="4677"/>
        <w:tab w:val="right" w:pos="9355"/>
      </w:tabs>
    </w:pPr>
  </w:style>
  <w:style w:type="character" w:styleId="a4">
    <w:name w:val="page number"/>
    <w:basedOn w:val="a0"/>
    <w:rsid w:val="00F07180"/>
  </w:style>
  <w:style w:type="paragraph" w:styleId="a5">
    <w:name w:val="footer"/>
    <w:basedOn w:val="a"/>
    <w:rsid w:val="00F07180"/>
    <w:pPr>
      <w:tabs>
        <w:tab w:val="center" w:pos="4677"/>
        <w:tab w:val="right" w:pos="9355"/>
      </w:tabs>
    </w:pPr>
  </w:style>
  <w:style w:type="paragraph" w:customStyle="1" w:styleId="ConsPlusCell">
    <w:name w:val="ConsPlusCell"/>
    <w:rsid w:val="00C55ABE"/>
    <w:pPr>
      <w:suppressAutoHyphens/>
      <w:spacing w:line="100" w:lineRule="atLeast"/>
    </w:pPr>
    <w:rPr>
      <w:rFonts w:ascii="Arial" w:hAnsi="Arial"/>
      <w:kern w:val="1"/>
      <w:lang w:eastAsia="ar-SA"/>
    </w:rPr>
  </w:style>
  <w:style w:type="paragraph" w:customStyle="1" w:styleId="ConsNormal">
    <w:name w:val="ConsNormal"/>
    <w:rsid w:val="006632C8"/>
    <w:pPr>
      <w:widowControl w:val="0"/>
      <w:ind w:firstLine="720"/>
    </w:pPr>
    <w:rPr>
      <w:rFonts w:ascii="Courier New" w:eastAsia="Calibri" w:hAnsi="Courier New"/>
    </w:rPr>
  </w:style>
  <w:style w:type="paragraph" w:styleId="a6">
    <w:name w:val="Balloon Text"/>
    <w:basedOn w:val="a"/>
    <w:link w:val="a7"/>
    <w:rsid w:val="00B9757B"/>
    <w:rPr>
      <w:rFonts w:ascii="Segoe UI" w:hAnsi="Segoe UI" w:cs="Segoe UI"/>
      <w:sz w:val="18"/>
      <w:szCs w:val="18"/>
    </w:rPr>
  </w:style>
  <w:style w:type="character" w:customStyle="1" w:styleId="a7">
    <w:name w:val="Текст выноски Знак"/>
    <w:link w:val="a6"/>
    <w:rsid w:val="00B9757B"/>
    <w:rPr>
      <w:rFonts w:ascii="Segoe UI" w:hAnsi="Segoe UI" w:cs="Segoe UI"/>
      <w:sz w:val="18"/>
      <w:szCs w:val="18"/>
    </w:rPr>
  </w:style>
  <w:style w:type="table" w:styleId="a8">
    <w:name w:val="Table Grid"/>
    <w:basedOn w:val="a1"/>
    <w:rsid w:val="00857EB8"/>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rsid w:val="00AB2052"/>
    <w:rPr>
      <w:sz w:val="16"/>
      <w:szCs w:val="16"/>
    </w:rPr>
  </w:style>
  <w:style w:type="paragraph" w:styleId="aa">
    <w:name w:val="annotation text"/>
    <w:basedOn w:val="a"/>
    <w:link w:val="ab"/>
    <w:rsid w:val="00AB2052"/>
    <w:rPr>
      <w:sz w:val="20"/>
      <w:szCs w:val="20"/>
    </w:rPr>
  </w:style>
  <w:style w:type="character" w:customStyle="1" w:styleId="ab">
    <w:name w:val="Текст примечания Знак"/>
    <w:basedOn w:val="a0"/>
    <w:link w:val="aa"/>
    <w:rsid w:val="00AB2052"/>
  </w:style>
  <w:style w:type="paragraph" w:styleId="ac">
    <w:name w:val="annotation subject"/>
    <w:basedOn w:val="aa"/>
    <w:next w:val="aa"/>
    <w:link w:val="ad"/>
    <w:rsid w:val="00AB2052"/>
    <w:rPr>
      <w:b/>
      <w:bCs/>
    </w:rPr>
  </w:style>
  <w:style w:type="character" w:customStyle="1" w:styleId="ad">
    <w:name w:val="Тема примечания Знак"/>
    <w:basedOn w:val="ab"/>
    <w:link w:val="ac"/>
    <w:rsid w:val="00AB20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4F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7180"/>
    <w:pPr>
      <w:widowControl w:val="0"/>
      <w:autoSpaceDE w:val="0"/>
      <w:autoSpaceDN w:val="0"/>
      <w:adjustRightInd w:val="0"/>
      <w:ind w:firstLine="720"/>
    </w:pPr>
    <w:rPr>
      <w:rFonts w:ascii="Arial" w:hAnsi="Arial" w:cs="Arial"/>
    </w:rPr>
  </w:style>
  <w:style w:type="paragraph" w:styleId="a3">
    <w:name w:val="header"/>
    <w:basedOn w:val="a"/>
    <w:rsid w:val="00F07180"/>
    <w:pPr>
      <w:tabs>
        <w:tab w:val="center" w:pos="4677"/>
        <w:tab w:val="right" w:pos="9355"/>
      </w:tabs>
    </w:pPr>
  </w:style>
  <w:style w:type="character" w:styleId="a4">
    <w:name w:val="page number"/>
    <w:basedOn w:val="a0"/>
    <w:rsid w:val="00F07180"/>
  </w:style>
  <w:style w:type="paragraph" w:styleId="a5">
    <w:name w:val="footer"/>
    <w:basedOn w:val="a"/>
    <w:rsid w:val="00F07180"/>
    <w:pPr>
      <w:tabs>
        <w:tab w:val="center" w:pos="4677"/>
        <w:tab w:val="right" w:pos="9355"/>
      </w:tabs>
    </w:pPr>
  </w:style>
  <w:style w:type="paragraph" w:customStyle="1" w:styleId="ConsPlusCell">
    <w:name w:val="ConsPlusCell"/>
    <w:rsid w:val="00C55ABE"/>
    <w:pPr>
      <w:suppressAutoHyphens/>
      <w:spacing w:line="100" w:lineRule="atLeast"/>
    </w:pPr>
    <w:rPr>
      <w:rFonts w:ascii="Arial" w:hAnsi="Arial"/>
      <w:kern w:val="1"/>
      <w:lang w:eastAsia="ar-SA"/>
    </w:rPr>
  </w:style>
  <w:style w:type="paragraph" w:customStyle="1" w:styleId="ConsNormal">
    <w:name w:val="ConsNormal"/>
    <w:rsid w:val="006632C8"/>
    <w:pPr>
      <w:widowControl w:val="0"/>
      <w:ind w:firstLine="720"/>
    </w:pPr>
    <w:rPr>
      <w:rFonts w:ascii="Courier New" w:eastAsia="Calibri" w:hAnsi="Courier New"/>
    </w:rPr>
  </w:style>
  <w:style w:type="paragraph" w:styleId="a6">
    <w:name w:val="Balloon Text"/>
    <w:basedOn w:val="a"/>
    <w:link w:val="a7"/>
    <w:rsid w:val="00B9757B"/>
    <w:rPr>
      <w:rFonts w:ascii="Segoe UI" w:hAnsi="Segoe UI" w:cs="Segoe UI"/>
      <w:sz w:val="18"/>
      <w:szCs w:val="18"/>
    </w:rPr>
  </w:style>
  <w:style w:type="character" w:customStyle="1" w:styleId="a7">
    <w:name w:val="Текст выноски Знак"/>
    <w:link w:val="a6"/>
    <w:rsid w:val="00B9757B"/>
    <w:rPr>
      <w:rFonts w:ascii="Segoe UI" w:hAnsi="Segoe UI" w:cs="Segoe UI"/>
      <w:sz w:val="18"/>
      <w:szCs w:val="18"/>
    </w:rPr>
  </w:style>
  <w:style w:type="table" w:styleId="a8">
    <w:name w:val="Table Grid"/>
    <w:basedOn w:val="a1"/>
    <w:rsid w:val="00857EB8"/>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rsid w:val="00AB2052"/>
    <w:rPr>
      <w:sz w:val="16"/>
      <w:szCs w:val="16"/>
    </w:rPr>
  </w:style>
  <w:style w:type="paragraph" w:styleId="aa">
    <w:name w:val="annotation text"/>
    <w:basedOn w:val="a"/>
    <w:link w:val="ab"/>
    <w:rsid w:val="00AB2052"/>
    <w:rPr>
      <w:sz w:val="20"/>
      <w:szCs w:val="20"/>
    </w:rPr>
  </w:style>
  <w:style w:type="character" w:customStyle="1" w:styleId="ab">
    <w:name w:val="Текст примечания Знак"/>
    <w:basedOn w:val="a0"/>
    <w:link w:val="aa"/>
    <w:rsid w:val="00AB2052"/>
  </w:style>
  <w:style w:type="paragraph" w:styleId="ac">
    <w:name w:val="annotation subject"/>
    <w:basedOn w:val="aa"/>
    <w:next w:val="aa"/>
    <w:link w:val="ad"/>
    <w:rsid w:val="00AB2052"/>
    <w:rPr>
      <w:b/>
      <w:bCs/>
    </w:rPr>
  </w:style>
  <w:style w:type="character" w:customStyle="1" w:styleId="ad">
    <w:name w:val="Тема примечания Знак"/>
    <w:basedOn w:val="ab"/>
    <w:link w:val="ac"/>
    <w:rsid w:val="00AB20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27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8541316/0" TargetMode="Externa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hyperlink" Target="http://internet.garant.ru/document/redirect/18541316/0" TargetMode="Externa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8541316/0"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internet.garant.ru/document/redirect/108125/0" TargetMode="External"/><Relationship Id="rId23" Type="http://schemas.openxmlformats.org/officeDocument/2006/relationships/header" Target="header2.xml"/><Relationship Id="rId10" Type="http://schemas.openxmlformats.org/officeDocument/2006/relationships/hyperlink" Target="http://internet.garant.ru/document/redirect/10180093/0" TargetMode="External"/><Relationship Id="rId19"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hyperlink" Target="http://internet.garant.ru/document/redirect/10180093/0" TargetMode="External"/><Relationship Id="rId14" Type="http://schemas.openxmlformats.org/officeDocument/2006/relationships/hyperlink" Target="http://internet.garant.ru/document/redirect/108125/0" TargetMode="External"/><Relationship Id="rId22"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5854E5-DDA9-48A8-B047-1C08E845A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20</Pages>
  <Words>5481</Words>
  <Characters>31248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36656</CharactersWithSpaces>
  <SharedDoc>false</SharedDoc>
  <HLinks>
    <vt:vector size="48" baseType="variant">
      <vt:variant>
        <vt:i4>5767182</vt:i4>
      </vt:variant>
      <vt:variant>
        <vt:i4>21</vt:i4>
      </vt:variant>
      <vt:variant>
        <vt:i4>0</vt:i4>
      </vt:variant>
      <vt:variant>
        <vt:i4>5</vt:i4>
      </vt:variant>
      <vt:variant>
        <vt:lpwstr>consultantplus://offline/ref=6C210FE64FA6AF977E3D83110C7120A4090CD3318A71C59DE4FA4ACB77E31D0B6C7FD78EBF6BB4591C0735v8K3M</vt:lpwstr>
      </vt:variant>
      <vt:variant>
        <vt:lpwstr/>
      </vt:variant>
      <vt:variant>
        <vt:i4>65562</vt:i4>
      </vt:variant>
      <vt:variant>
        <vt:i4>18</vt:i4>
      </vt:variant>
      <vt:variant>
        <vt:i4>0</vt:i4>
      </vt:variant>
      <vt:variant>
        <vt:i4>5</vt:i4>
      </vt:variant>
      <vt:variant>
        <vt:lpwstr>http://internet.garant.ru/document/redirect/108125/0</vt:lpwstr>
      </vt:variant>
      <vt:variant>
        <vt:lpwstr/>
      </vt:variant>
      <vt:variant>
        <vt:i4>65562</vt:i4>
      </vt:variant>
      <vt:variant>
        <vt:i4>15</vt:i4>
      </vt:variant>
      <vt:variant>
        <vt:i4>0</vt:i4>
      </vt:variant>
      <vt:variant>
        <vt:i4>5</vt:i4>
      </vt:variant>
      <vt:variant>
        <vt:lpwstr>http://internet.garant.ru/document/redirect/108125/0</vt:lpwstr>
      </vt:variant>
      <vt:variant>
        <vt:lpwstr/>
      </vt:variant>
      <vt:variant>
        <vt:i4>3932197</vt:i4>
      </vt:variant>
      <vt:variant>
        <vt:i4>12</vt:i4>
      </vt:variant>
      <vt:variant>
        <vt:i4>0</vt:i4>
      </vt:variant>
      <vt:variant>
        <vt:i4>5</vt:i4>
      </vt:variant>
      <vt:variant>
        <vt:lpwstr>http://internet.garant.ru/document/redirect/18541316/0</vt:lpwstr>
      </vt:variant>
      <vt:variant>
        <vt:lpwstr/>
      </vt:variant>
      <vt:variant>
        <vt:i4>3932197</vt:i4>
      </vt:variant>
      <vt:variant>
        <vt:i4>9</vt:i4>
      </vt:variant>
      <vt:variant>
        <vt:i4>0</vt:i4>
      </vt:variant>
      <vt:variant>
        <vt:i4>5</vt:i4>
      </vt:variant>
      <vt:variant>
        <vt:lpwstr>http://internet.garant.ru/document/redirect/18541316/0</vt:lpwstr>
      </vt:variant>
      <vt:variant>
        <vt:lpwstr/>
      </vt:variant>
      <vt:variant>
        <vt:i4>3932197</vt:i4>
      </vt:variant>
      <vt:variant>
        <vt:i4>6</vt:i4>
      </vt:variant>
      <vt:variant>
        <vt:i4>0</vt:i4>
      </vt:variant>
      <vt:variant>
        <vt:i4>5</vt:i4>
      </vt:variant>
      <vt:variant>
        <vt:lpwstr>http://internet.garant.ru/document/redirect/18541316/0</vt:lpwstr>
      </vt:variant>
      <vt:variant>
        <vt:lpwstr/>
      </vt:variant>
      <vt:variant>
        <vt:i4>4063272</vt:i4>
      </vt:variant>
      <vt:variant>
        <vt:i4>3</vt:i4>
      </vt:variant>
      <vt:variant>
        <vt:i4>0</vt:i4>
      </vt:variant>
      <vt:variant>
        <vt:i4>5</vt:i4>
      </vt:variant>
      <vt:variant>
        <vt:lpwstr>http://internet.garant.ru/document/redirect/10180093/0</vt:lpwstr>
      </vt:variant>
      <vt:variant>
        <vt:lpwstr/>
      </vt:variant>
      <vt:variant>
        <vt:i4>4063272</vt:i4>
      </vt:variant>
      <vt:variant>
        <vt:i4>0</vt:i4>
      </vt:variant>
      <vt:variant>
        <vt:i4>0</vt:i4>
      </vt:variant>
      <vt:variant>
        <vt:i4>5</vt:i4>
      </vt:variant>
      <vt:variant>
        <vt:lpwstr>http://internet.garant.ru/document/redirect/10180093/0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 бухгалтер</dc:creator>
  <cp:keywords/>
  <cp:lastModifiedBy>Маркелис Надежда Викторовна</cp:lastModifiedBy>
  <cp:revision>19</cp:revision>
  <cp:lastPrinted>2022-12-07T07:43:00Z</cp:lastPrinted>
  <dcterms:created xsi:type="dcterms:W3CDTF">2022-10-27T09:19:00Z</dcterms:created>
  <dcterms:modified xsi:type="dcterms:W3CDTF">2022-12-07T07:43:00Z</dcterms:modified>
</cp:coreProperties>
</file>