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F9" w:rsidRPr="004741FC" w:rsidRDefault="00776CF9" w:rsidP="004741F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0" w:name="Par1"/>
      <w:bookmarkStart w:id="1" w:name="bookmark0"/>
      <w:bookmarkEnd w:id="0"/>
      <w:r w:rsidRPr="004741FC">
        <w:rPr>
          <w:rFonts w:ascii="Arial" w:eastAsia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776CF9" w:rsidRPr="004741FC" w:rsidRDefault="004741FC" w:rsidP="004741F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4741FC">
        <w:rPr>
          <w:rFonts w:ascii="Arial" w:eastAsia="Arial" w:hAnsi="Arial" w:cs="Arial"/>
          <w:b/>
          <w:bCs/>
          <w:sz w:val="24"/>
          <w:szCs w:val="24"/>
          <w:lang w:eastAsia="ru-RU"/>
        </w:rPr>
        <w:t>Г</w:t>
      </w:r>
      <w:r w:rsidR="00776CF9" w:rsidRPr="004741FC">
        <w:rPr>
          <w:rFonts w:ascii="Arial" w:eastAsia="Arial" w:hAnsi="Arial" w:cs="Arial"/>
          <w:b/>
          <w:bCs/>
          <w:sz w:val="24"/>
          <w:szCs w:val="24"/>
          <w:lang w:eastAsia="ru-RU"/>
        </w:rPr>
        <w:t>ОРОДСКОЙ ОКРУГ ГОРОД БОРОДИНО КРАСНОЯРСКОГО КРАЯ</w:t>
      </w:r>
    </w:p>
    <w:p w:rsidR="00776CF9" w:rsidRDefault="00776CF9" w:rsidP="004741F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4741FC">
        <w:rPr>
          <w:rFonts w:ascii="Arial" w:eastAsia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741FC" w:rsidRPr="004741FC" w:rsidRDefault="004741FC" w:rsidP="004741F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776CF9" w:rsidRDefault="00776CF9" w:rsidP="004741F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2" w:name="bookmark1"/>
      <w:bookmarkEnd w:id="1"/>
      <w:r w:rsidRPr="004741FC">
        <w:rPr>
          <w:rFonts w:ascii="Arial" w:eastAsia="Arial" w:hAnsi="Arial" w:cs="Arial"/>
          <w:b/>
          <w:bCs/>
          <w:sz w:val="24"/>
          <w:szCs w:val="24"/>
          <w:lang w:eastAsia="ru-RU"/>
        </w:rPr>
        <w:t>ПОСТАНОВЛЕНИЕ</w:t>
      </w:r>
      <w:bookmarkEnd w:id="2"/>
    </w:p>
    <w:p w:rsidR="004741FC" w:rsidRPr="004741FC" w:rsidRDefault="004741FC" w:rsidP="004741FC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776CF9" w:rsidRPr="004741FC" w:rsidRDefault="004741FC" w:rsidP="004741FC">
      <w:pPr>
        <w:widowControl w:val="0"/>
        <w:tabs>
          <w:tab w:val="left" w:pos="4003"/>
          <w:tab w:val="left" w:pos="8222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1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09.12.2021 </w:t>
      </w:r>
      <w:r w:rsidRPr="004741F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776CF9" w:rsidRPr="004741FC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Pr="004741F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 727</w:t>
      </w:r>
    </w:p>
    <w:p w:rsidR="00253F4B" w:rsidRPr="004741FC" w:rsidRDefault="00253F4B" w:rsidP="004741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3F4B" w:rsidRPr="004741FC" w:rsidRDefault="00253F4B" w:rsidP="00474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253F4B" w:rsidRPr="004741FC" w:rsidRDefault="00253F4B" w:rsidP="00474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1FC" w:rsidRDefault="00253F4B" w:rsidP="0047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741FC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города Бородино</w:t>
      </w:r>
      <w:r w:rsidR="004741FC">
        <w:rPr>
          <w:rFonts w:ascii="Arial" w:hAnsi="Arial" w:cs="Arial"/>
          <w:sz w:val="24"/>
          <w:szCs w:val="24"/>
        </w:rPr>
        <w:t xml:space="preserve">, </w:t>
      </w:r>
      <w:r w:rsidRPr="004741FC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4741FC" w:rsidRDefault="004741FC" w:rsidP="0047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30E9" w:rsidRPr="004741FC">
        <w:rPr>
          <w:rFonts w:ascii="Arial" w:hAnsi="Arial" w:cs="Arial"/>
          <w:sz w:val="24"/>
          <w:szCs w:val="24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4741FC" w:rsidRDefault="004741FC" w:rsidP="004741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76CF9" w:rsidRPr="004741FC">
        <w:rPr>
          <w:rFonts w:ascii="Arial" w:eastAsia="Times New Roman" w:hAnsi="Arial" w:cs="Arial"/>
          <w:color w:val="000000"/>
          <w:spacing w:val="1"/>
          <w:sz w:val="24"/>
          <w:szCs w:val="24"/>
        </w:rPr>
        <w:t>Опубликовать настоящее постановление в газете «Бородинский вестник» и разместить на официальном сайте городского округа города Бородино.</w:t>
      </w:r>
    </w:p>
    <w:p w:rsidR="004741FC" w:rsidRDefault="004741FC" w:rsidP="0047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3. </w:t>
      </w:r>
      <w:proofErr w:type="gramStart"/>
      <w:r w:rsidR="00776CF9" w:rsidRPr="004741FC">
        <w:rPr>
          <w:rFonts w:ascii="Arial" w:hAnsi="Arial" w:cs="Arial"/>
          <w:sz w:val="24"/>
          <w:szCs w:val="24"/>
        </w:rPr>
        <w:t>Контроль за</w:t>
      </w:r>
      <w:proofErr w:type="gramEnd"/>
      <w:r w:rsidR="00776CF9" w:rsidRPr="004741FC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76CF9" w:rsidRPr="004741FC" w:rsidRDefault="004741FC" w:rsidP="0047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76CF9" w:rsidRPr="004741FC">
        <w:rPr>
          <w:rFonts w:ascii="Arial" w:hAnsi="Arial" w:cs="Arial"/>
          <w:sz w:val="24"/>
          <w:szCs w:val="24"/>
        </w:rPr>
        <w:t>Настоящее постановление вступает в силу со дня, следующего за днем его официального опубликования.</w:t>
      </w:r>
    </w:p>
    <w:p w:rsidR="00253F4B" w:rsidRPr="004741FC" w:rsidRDefault="00253F4B" w:rsidP="004741F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53F4B" w:rsidRPr="004741FC" w:rsidRDefault="00253F4B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5AEB" w:rsidRPr="004741FC" w:rsidRDefault="004741FC" w:rsidP="004741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5AEB" w:rsidRPr="004741FC">
        <w:rPr>
          <w:rFonts w:ascii="Arial" w:hAnsi="Arial" w:cs="Arial"/>
          <w:sz w:val="24"/>
          <w:szCs w:val="24"/>
        </w:rPr>
        <w:t>А.Ф. Веретенников</w:t>
      </w:r>
    </w:p>
    <w:p w:rsidR="00253F4B" w:rsidRPr="004741FC" w:rsidRDefault="00253F4B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3F4B" w:rsidRPr="004741FC" w:rsidRDefault="00253F4B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3F4B" w:rsidRPr="004741FC" w:rsidRDefault="00253F4B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3F4B" w:rsidRPr="004741FC" w:rsidRDefault="00253F4B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3F4B" w:rsidRDefault="00253F4B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Default="004741F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Default="004741F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Default="004741F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Default="004741F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Default="004741F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Default="004741F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Pr="004741FC" w:rsidRDefault="004741F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3F4B" w:rsidRPr="004741FC" w:rsidRDefault="00253F4B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030E9" w:rsidRPr="004741FC" w:rsidRDefault="004030E9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 xml:space="preserve">                    </w:t>
      </w:r>
    </w:p>
    <w:p w:rsidR="004741FC" w:rsidRDefault="004030E9" w:rsidP="004741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 xml:space="preserve">Клименко </w:t>
      </w:r>
    </w:p>
    <w:p w:rsidR="00253F4B" w:rsidRPr="004741FC" w:rsidRDefault="004741FC" w:rsidP="004741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45331</w:t>
      </w:r>
    </w:p>
    <w:p w:rsidR="004741FC" w:rsidRDefault="004741FC" w:rsidP="004741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5A39" w:rsidRPr="004741FC" w:rsidRDefault="000546BC" w:rsidP="004741FC">
      <w:pPr>
        <w:spacing w:after="0" w:line="240" w:lineRule="auto"/>
        <w:ind w:firstLine="4678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Приложение</w:t>
      </w:r>
    </w:p>
    <w:p w:rsidR="004030E9" w:rsidRPr="004741FC" w:rsidRDefault="000546BC" w:rsidP="004741FC">
      <w:pPr>
        <w:spacing w:after="0" w:line="240" w:lineRule="auto"/>
        <w:ind w:firstLine="4678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 xml:space="preserve">к постановлению </w:t>
      </w:r>
      <w:r w:rsidR="004741FC">
        <w:rPr>
          <w:rFonts w:ascii="Arial" w:hAnsi="Arial" w:cs="Arial"/>
          <w:sz w:val="24"/>
          <w:szCs w:val="24"/>
        </w:rPr>
        <w:t>А</w:t>
      </w:r>
      <w:r w:rsidRPr="004741FC">
        <w:rPr>
          <w:rFonts w:ascii="Arial" w:hAnsi="Arial" w:cs="Arial"/>
          <w:sz w:val="24"/>
          <w:szCs w:val="24"/>
        </w:rPr>
        <w:t>дминистрации</w:t>
      </w:r>
      <w:r w:rsidR="004030E9" w:rsidRPr="004741FC">
        <w:rPr>
          <w:rFonts w:ascii="Arial" w:hAnsi="Arial" w:cs="Arial"/>
          <w:sz w:val="24"/>
          <w:szCs w:val="24"/>
        </w:rPr>
        <w:t xml:space="preserve"> </w:t>
      </w:r>
    </w:p>
    <w:p w:rsidR="000546BC" w:rsidRPr="004741FC" w:rsidRDefault="004030E9" w:rsidP="004741FC">
      <w:pPr>
        <w:spacing w:after="0" w:line="240" w:lineRule="auto"/>
        <w:ind w:firstLine="4678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города Бородино</w:t>
      </w:r>
      <w:r w:rsidR="004741FC">
        <w:rPr>
          <w:rFonts w:ascii="Arial" w:hAnsi="Arial" w:cs="Arial"/>
          <w:sz w:val="24"/>
          <w:szCs w:val="24"/>
        </w:rPr>
        <w:t xml:space="preserve"> от 09.12.2021 № 727</w:t>
      </w:r>
    </w:p>
    <w:p w:rsidR="000546BC" w:rsidRPr="004741FC" w:rsidRDefault="000546BC" w:rsidP="00474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41FC" w:rsidRDefault="000546BC" w:rsidP="00474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41FC">
        <w:rPr>
          <w:rFonts w:ascii="Arial" w:hAnsi="Arial" w:cs="Arial"/>
          <w:b/>
          <w:sz w:val="24"/>
          <w:szCs w:val="24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4741FC" w:rsidRDefault="004741FC" w:rsidP="00474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41FC" w:rsidRDefault="004741FC" w:rsidP="00474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546BC" w:rsidRPr="004741FC">
        <w:rPr>
          <w:rFonts w:ascii="Arial" w:hAnsi="Arial" w:cs="Arial"/>
          <w:sz w:val="24"/>
          <w:szCs w:val="24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утвержденного постановление Правительства</w:t>
      </w:r>
      <w:proofErr w:type="gramEnd"/>
      <w:r w:rsidR="000546BC" w:rsidRPr="004741FC">
        <w:rPr>
          <w:rFonts w:ascii="Arial" w:hAnsi="Arial" w:cs="Arial"/>
          <w:sz w:val="24"/>
          <w:szCs w:val="24"/>
        </w:rPr>
        <w:t xml:space="preserve"> Российской Федерации от 28.01.2006 №47, в работе межведомственной комиссии для оценки</w:t>
      </w:r>
      <w:r w:rsidR="00A268E3" w:rsidRPr="004741FC">
        <w:rPr>
          <w:rFonts w:ascii="Arial" w:hAnsi="Arial" w:cs="Arial"/>
          <w:sz w:val="24"/>
          <w:szCs w:val="24"/>
        </w:rPr>
        <w:t xml:space="preserve">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городе Бородино Красноярского края (далее – Комиссия).</w:t>
      </w:r>
    </w:p>
    <w:p w:rsidR="00A268E3" w:rsidRPr="004741FC" w:rsidRDefault="004741FC" w:rsidP="004741F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68E3" w:rsidRPr="004741FC">
        <w:rPr>
          <w:rFonts w:ascii="Arial" w:hAnsi="Arial" w:cs="Arial"/>
          <w:sz w:val="24"/>
          <w:szCs w:val="24"/>
        </w:rPr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города Бородино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A268E3" w:rsidRPr="004741FC" w:rsidRDefault="00A268E3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а) путем направления 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A268E3" w:rsidRPr="004741FC" w:rsidRDefault="00A268E3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б) путем вручения уведомления по роспись;</w:t>
      </w:r>
    </w:p>
    <w:p w:rsidR="004741FC" w:rsidRDefault="00A268E3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 xml:space="preserve">в) путем направления уведомления на адрес электронной почты, с которого поступило обращение, либо на </w:t>
      </w:r>
      <w:r w:rsidR="00591AEA" w:rsidRPr="004741FC">
        <w:rPr>
          <w:rFonts w:ascii="Arial" w:hAnsi="Arial" w:cs="Arial"/>
          <w:sz w:val="24"/>
          <w:szCs w:val="24"/>
        </w:rPr>
        <w:t xml:space="preserve">адрес </w:t>
      </w:r>
      <w:r w:rsidRPr="004741FC">
        <w:rPr>
          <w:rFonts w:ascii="Arial" w:hAnsi="Arial" w:cs="Arial"/>
          <w:sz w:val="24"/>
          <w:szCs w:val="24"/>
        </w:rPr>
        <w:t>электронной почты, который был указан Собственником жилого помещения в заявлении.</w:t>
      </w:r>
    </w:p>
    <w:p w:rsidR="004741FC" w:rsidRDefault="00A268E3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</w:t>
      </w:r>
      <w:r w:rsidR="00591AEA" w:rsidRPr="004741FC">
        <w:rPr>
          <w:rFonts w:ascii="Arial" w:hAnsi="Arial" w:cs="Arial"/>
          <w:sz w:val="24"/>
          <w:szCs w:val="24"/>
        </w:rPr>
        <w:t xml:space="preserve"> Комиссии.</w:t>
      </w:r>
    </w:p>
    <w:p w:rsidR="004741FC" w:rsidRDefault="004741FC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591AEA" w:rsidRPr="004741FC">
        <w:rPr>
          <w:rFonts w:ascii="Arial" w:hAnsi="Arial" w:cs="Arial"/>
          <w:sz w:val="24"/>
          <w:szCs w:val="24"/>
        </w:rPr>
        <w:t>Собственник</w:t>
      </w:r>
      <w:proofErr w:type="gramEnd"/>
      <w:r w:rsidR="00591AEA" w:rsidRPr="004741FC">
        <w:rPr>
          <w:rFonts w:ascii="Arial" w:hAnsi="Arial" w:cs="Arial"/>
          <w:sz w:val="24"/>
          <w:szCs w:val="24"/>
        </w:rPr>
        <w:t xml:space="preserve">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AEA" w:rsidRPr="004741FC" w:rsidRDefault="004741FC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1183F" w:rsidRPr="004741FC">
        <w:rPr>
          <w:rFonts w:ascii="Arial" w:hAnsi="Arial" w:cs="Arial"/>
          <w:sz w:val="24"/>
          <w:szCs w:val="24"/>
        </w:rPr>
        <w:t xml:space="preserve"> </w:t>
      </w:r>
      <w:r w:rsidR="00E14101" w:rsidRPr="004741FC">
        <w:rPr>
          <w:rFonts w:ascii="Arial" w:hAnsi="Arial" w:cs="Arial"/>
          <w:sz w:val="24"/>
          <w:szCs w:val="24"/>
        </w:rPr>
        <w:t>Собственник, помимо участия в Заседании Комиссии с правом совещательного голоса, имеет право:</w:t>
      </w:r>
    </w:p>
    <w:p w:rsidR="004741FC" w:rsidRDefault="00E14101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- знакомиться с документами, имеющие отношения к рассматриваемым Комиссией вопросам;</w:t>
      </w:r>
    </w:p>
    <w:p w:rsidR="004741FC" w:rsidRDefault="00E14101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- представлять документы, имеющие отношения к рассматриваемым Комиссией вопросам;</w:t>
      </w:r>
    </w:p>
    <w:p w:rsidR="004741FC" w:rsidRDefault="00E14101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- обращаться к председателю Комиссии с предложениями и замечаниями по рассматриваемым Комиссией вопросам;</w:t>
      </w:r>
    </w:p>
    <w:p w:rsidR="004741FC" w:rsidRDefault="00E14101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- знакомиться с протоколом Заседания Комиссии, вносить в него замечания, возражения, дополнения;</w:t>
      </w:r>
    </w:p>
    <w:p w:rsidR="004741FC" w:rsidRDefault="00E14101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4741FC">
        <w:rPr>
          <w:rFonts w:ascii="Arial" w:hAnsi="Arial" w:cs="Arial"/>
          <w:sz w:val="24"/>
          <w:szCs w:val="24"/>
        </w:rPr>
        <w:t>-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4741FC" w:rsidRDefault="004741FC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4101" w:rsidRPr="004741FC">
        <w:rPr>
          <w:rFonts w:ascii="Arial" w:hAnsi="Arial" w:cs="Arial"/>
          <w:sz w:val="24"/>
          <w:szCs w:val="24"/>
        </w:rPr>
        <w:t>Копия протокола заседания Комиссии выдается Собственнику по</w:t>
      </w:r>
      <w:r w:rsidR="00E14101" w:rsidRPr="004741FC">
        <w:rPr>
          <w:rFonts w:ascii="Arial" w:hAnsi="Arial" w:cs="Arial"/>
          <w:b/>
          <w:sz w:val="24"/>
          <w:szCs w:val="24"/>
        </w:rPr>
        <w:t xml:space="preserve"> </w:t>
      </w:r>
      <w:r w:rsidR="00E14101" w:rsidRPr="004741FC">
        <w:rPr>
          <w:rFonts w:ascii="Arial" w:hAnsi="Arial" w:cs="Arial"/>
          <w:sz w:val="24"/>
          <w:szCs w:val="24"/>
        </w:rPr>
        <w:t>его запросу в течени</w:t>
      </w:r>
      <w:r w:rsidR="00776CF9" w:rsidRPr="004741FC">
        <w:rPr>
          <w:rFonts w:ascii="Arial" w:hAnsi="Arial" w:cs="Arial"/>
          <w:sz w:val="24"/>
          <w:szCs w:val="24"/>
        </w:rPr>
        <w:t>е</w:t>
      </w:r>
      <w:r w:rsidR="00E14101" w:rsidRPr="004741FC">
        <w:rPr>
          <w:rFonts w:ascii="Arial" w:hAnsi="Arial" w:cs="Arial"/>
          <w:sz w:val="24"/>
          <w:szCs w:val="24"/>
        </w:rPr>
        <w:t xml:space="preserve"> 3 календарных дней после подписания протокола.</w:t>
      </w:r>
    </w:p>
    <w:p w:rsidR="00E14101" w:rsidRPr="004741FC" w:rsidRDefault="004741FC" w:rsidP="004741FC">
      <w:pPr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4101" w:rsidRPr="004741FC">
        <w:rPr>
          <w:rFonts w:ascii="Arial" w:hAnsi="Arial" w:cs="Arial"/>
          <w:sz w:val="24"/>
          <w:szCs w:val="24"/>
        </w:rPr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E14101" w:rsidRPr="004741FC" w:rsidRDefault="00E14101" w:rsidP="004741FC">
      <w:pPr>
        <w:spacing w:after="0" w:line="240" w:lineRule="auto"/>
        <w:ind w:left="349" w:right="-143"/>
        <w:jc w:val="both"/>
        <w:rPr>
          <w:rFonts w:ascii="Arial" w:hAnsi="Arial" w:cs="Arial"/>
          <w:b/>
          <w:sz w:val="24"/>
          <w:szCs w:val="24"/>
        </w:rPr>
      </w:pPr>
    </w:p>
    <w:p w:rsidR="00E14101" w:rsidRPr="004741FC" w:rsidRDefault="00E14101" w:rsidP="004741FC">
      <w:pPr>
        <w:spacing w:after="0" w:line="240" w:lineRule="auto"/>
        <w:ind w:left="349" w:right="-143"/>
        <w:jc w:val="both"/>
        <w:rPr>
          <w:rFonts w:ascii="Arial" w:hAnsi="Arial" w:cs="Arial"/>
          <w:sz w:val="24"/>
          <w:szCs w:val="24"/>
        </w:rPr>
      </w:pPr>
    </w:p>
    <w:p w:rsidR="00A268E3" w:rsidRPr="004741FC" w:rsidRDefault="00A268E3" w:rsidP="004741FC">
      <w:pPr>
        <w:spacing w:after="0" w:line="240" w:lineRule="auto"/>
        <w:ind w:left="360" w:right="-143"/>
        <w:jc w:val="both"/>
        <w:rPr>
          <w:rFonts w:ascii="Arial" w:hAnsi="Arial" w:cs="Arial"/>
          <w:b/>
          <w:sz w:val="24"/>
          <w:szCs w:val="24"/>
        </w:rPr>
      </w:pPr>
    </w:p>
    <w:sectPr w:rsidR="00A268E3" w:rsidRPr="004741FC" w:rsidSect="004741F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499"/>
    <w:multiLevelType w:val="hybridMultilevel"/>
    <w:tmpl w:val="67B4DEC0"/>
    <w:lvl w:ilvl="0" w:tplc="023E64B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07AFA"/>
    <w:multiLevelType w:val="hybridMultilevel"/>
    <w:tmpl w:val="A11088A0"/>
    <w:lvl w:ilvl="0" w:tplc="FAC4BEB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5C4263"/>
    <w:multiLevelType w:val="multilevel"/>
    <w:tmpl w:val="F906EE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9"/>
    <w:rsid w:val="000546BC"/>
    <w:rsid w:val="00143E10"/>
    <w:rsid w:val="00253F4B"/>
    <w:rsid w:val="004030E9"/>
    <w:rsid w:val="004741FC"/>
    <w:rsid w:val="00591AEA"/>
    <w:rsid w:val="005C5A39"/>
    <w:rsid w:val="006E4F09"/>
    <w:rsid w:val="00776CF9"/>
    <w:rsid w:val="00A268E3"/>
    <w:rsid w:val="00CC5AEB"/>
    <w:rsid w:val="00E1183F"/>
    <w:rsid w:val="00E14101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 Потехин</dc:creator>
  <cp:keywords/>
  <dc:description/>
  <cp:lastModifiedBy>Маркелис Надежда Викторовна</cp:lastModifiedBy>
  <cp:revision>5</cp:revision>
  <cp:lastPrinted>2021-11-29T02:30:00Z</cp:lastPrinted>
  <dcterms:created xsi:type="dcterms:W3CDTF">2021-11-28T10:36:00Z</dcterms:created>
  <dcterms:modified xsi:type="dcterms:W3CDTF">2021-12-10T03:16:00Z</dcterms:modified>
</cp:coreProperties>
</file>