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79" w:rsidRPr="000F0B79" w:rsidRDefault="000F0B79" w:rsidP="000F0B79">
      <w:pPr>
        <w:widowControl/>
        <w:suppressAutoHyphens w:val="0"/>
        <w:autoSpaceDE w:val="0"/>
        <w:autoSpaceDN w:val="0"/>
        <w:adjustRightInd w:val="0"/>
        <w:jc w:val="center"/>
        <w:rPr>
          <w:rFonts w:ascii="Arial" w:hAnsi="Arial" w:cs="Arial"/>
          <w:b/>
          <w:bCs/>
          <w:sz w:val="24"/>
          <w:szCs w:val="24"/>
        </w:rPr>
      </w:pPr>
      <w:r w:rsidRPr="000F0B79">
        <w:rPr>
          <w:rFonts w:ascii="Arial" w:hAnsi="Arial" w:cs="Arial"/>
          <w:b/>
          <w:bCs/>
          <w:sz w:val="24"/>
          <w:szCs w:val="24"/>
        </w:rPr>
        <w:t>КРАСНОЯРСКИЙ КРАЙ</w:t>
      </w:r>
    </w:p>
    <w:p w:rsidR="000F0B79" w:rsidRPr="000F0B79" w:rsidRDefault="000F0B79" w:rsidP="000F0B79">
      <w:pPr>
        <w:widowControl/>
        <w:suppressAutoHyphens w:val="0"/>
        <w:autoSpaceDE w:val="0"/>
        <w:autoSpaceDN w:val="0"/>
        <w:adjustRightInd w:val="0"/>
        <w:jc w:val="center"/>
        <w:rPr>
          <w:rFonts w:ascii="Arial" w:hAnsi="Arial" w:cs="Arial"/>
          <w:b/>
          <w:bCs/>
          <w:sz w:val="24"/>
          <w:szCs w:val="24"/>
        </w:rPr>
      </w:pPr>
      <w:r w:rsidRPr="000F0B79">
        <w:rPr>
          <w:rFonts w:ascii="Arial" w:hAnsi="Arial" w:cs="Arial"/>
          <w:b/>
          <w:bCs/>
          <w:sz w:val="24"/>
          <w:szCs w:val="24"/>
        </w:rPr>
        <w:t>ГОРОДСКОЙ ОКРУГ ГОРОД БОРОДИНО КРАСНОЯРСКОГО КРАЯ</w:t>
      </w:r>
    </w:p>
    <w:p w:rsidR="000F0B79" w:rsidRPr="000F0B79" w:rsidRDefault="000F0B79" w:rsidP="000F0B79">
      <w:pPr>
        <w:widowControl/>
        <w:suppressAutoHyphens w:val="0"/>
        <w:autoSpaceDE w:val="0"/>
        <w:autoSpaceDN w:val="0"/>
        <w:adjustRightInd w:val="0"/>
        <w:jc w:val="center"/>
        <w:rPr>
          <w:rFonts w:ascii="Arial" w:hAnsi="Arial" w:cs="Arial"/>
          <w:b/>
          <w:bCs/>
          <w:sz w:val="24"/>
          <w:szCs w:val="24"/>
        </w:rPr>
      </w:pPr>
      <w:r w:rsidRPr="000F0B79">
        <w:rPr>
          <w:rFonts w:ascii="Arial" w:hAnsi="Arial" w:cs="Arial"/>
          <w:b/>
          <w:bCs/>
          <w:sz w:val="24"/>
          <w:szCs w:val="24"/>
        </w:rPr>
        <w:t>АДМИНИСТРАЦИЯ ГОРОДА БОРОДИНО</w:t>
      </w:r>
    </w:p>
    <w:p w:rsidR="000F0B79" w:rsidRPr="000F0B79" w:rsidRDefault="000F0B79" w:rsidP="000F0B79">
      <w:pPr>
        <w:widowControl/>
        <w:suppressAutoHyphens w:val="0"/>
        <w:autoSpaceDE w:val="0"/>
        <w:autoSpaceDN w:val="0"/>
        <w:adjustRightInd w:val="0"/>
        <w:jc w:val="center"/>
        <w:rPr>
          <w:rFonts w:ascii="Arial" w:hAnsi="Arial" w:cs="Arial"/>
          <w:b/>
          <w:bCs/>
          <w:sz w:val="24"/>
          <w:szCs w:val="24"/>
        </w:rPr>
      </w:pPr>
    </w:p>
    <w:p w:rsidR="000F0B79" w:rsidRPr="000F0B79" w:rsidRDefault="000F0B79" w:rsidP="000F0B79">
      <w:pPr>
        <w:widowControl/>
        <w:suppressAutoHyphens w:val="0"/>
        <w:autoSpaceDE w:val="0"/>
        <w:autoSpaceDN w:val="0"/>
        <w:adjustRightInd w:val="0"/>
        <w:jc w:val="center"/>
        <w:rPr>
          <w:rFonts w:ascii="Arial" w:hAnsi="Arial" w:cs="Arial"/>
          <w:b/>
          <w:bCs/>
          <w:sz w:val="24"/>
          <w:szCs w:val="24"/>
        </w:rPr>
      </w:pPr>
      <w:r w:rsidRPr="000F0B79">
        <w:rPr>
          <w:rFonts w:ascii="Arial" w:hAnsi="Arial" w:cs="Arial"/>
          <w:b/>
          <w:bCs/>
          <w:sz w:val="24"/>
          <w:szCs w:val="24"/>
        </w:rPr>
        <w:t>ПОСТАНОВЛЕНИЕ</w:t>
      </w:r>
    </w:p>
    <w:p w:rsidR="000F0B79" w:rsidRPr="000F0B79" w:rsidRDefault="000F0B79" w:rsidP="000F0B79">
      <w:pPr>
        <w:widowControl/>
        <w:suppressAutoHyphens w:val="0"/>
        <w:autoSpaceDE w:val="0"/>
        <w:autoSpaceDN w:val="0"/>
        <w:adjustRightInd w:val="0"/>
        <w:rPr>
          <w:rFonts w:ascii="Arial" w:hAnsi="Arial" w:cs="Arial"/>
          <w:b/>
          <w:bCs/>
          <w:sz w:val="24"/>
          <w:szCs w:val="24"/>
        </w:rPr>
      </w:pPr>
    </w:p>
    <w:p w:rsidR="000F0B79" w:rsidRPr="000F0B79" w:rsidRDefault="00B12F45" w:rsidP="00B12F45">
      <w:pPr>
        <w:widowControl/>
        <w:tabs>
          <w:tab w:val="left" w:pos="3969"/>
        </w:tabs>
        <w:suppressAutoHyphens w:val="0"/>
        <w:autoSpaceDE w:val="0"/>
        <w:autoSpaceDN w:val="0"/>
        <w:adjustRightInd w:val="0"/>
        <w:rPr>
          <w:rFonts w:ascii="Arial" w:hAnsi="Arial" w:cs="Arial"/>
          <w:bCs/>
          <w:sz w:val="24"/>
          <w:szCs w:val="24"/>
        </w:rPr>
      </w:pPr>
      <w:r>
        <w:rPr>
          <w:rFonts w:ascii="Arial" w:hAnsi="Arial" w:cs="Arial"/>
          <w:bCs/>
          <w:sz w:val="24"/>
          <w:szCs w:val="24"/>
        </w:rPr>
        <w:t xml:space="preserve">25.11.2022 </w:t>
      </w:r>
      <w:r>
        <w:rPr>
          <w:rFonts w:ascii="Arial" w:hAnsi="Arial" w:cs="Arial"/>
          <w:bCs/>
          <w:sz w:val="24"/>
          <w:szCs w:val="24"/>
        </w:rPr>
        <w:tab/>
        <w:t>г. Бородино</w:t>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630245">
        <w:rPr>
          <w:rFonts w:ascii="Arial" w:hAnsi="Arial" w:cs="Arial"/>
          <w:bCs/>
          <w:sz w:val="24"/>
          <w:szCs w:val="24"/>
        </w:rPr>
        <w:t xml:space="preserve"> </w:t>
      </w:r>
      <w:r>
        <w:rPr>
          <w:rFonts w:ascii="Arial" w:hAnsi="Arial" w:cs="Arial"/>
          <w:bCs/>
          <w:sz w:val="24"/>
          <w:szCs w:val="24"/>
        </w:rPr>
        <w:t>№ 703</w:t>
      </w:r>
    </w:p>
    <w:p w:rsidR="000F0B79" w:rsidRPr="000F0B79" w:rsidRDefault="000F0B79" w:rsidP="000F0B79">
      <w:pPr>
        <w:widowControl/>
        <w:suppressAutoHyphens w:val="0"/>
        <w:autoSpaceDE w:val="0"/>
        <w:autoSpaceDN w:val="0"/>
        <w:adjustRightInd w:val="0"/>
        <w:jc w:val="center"/>
        <w:rPr>
          <w:rFonts w:ascii="Arial" w:hAnsi="Arial" w:cs="Arial"/>
          <w:b/>
          <w:bCs/>
          <w:sz w:val="28"/>
          <w:szCs w:val="28"/>
        </w:rPr>
      </w:pPr>
    </w:p>
    <w:p w:rsidR="000F0B79" w:rsidRDefault="000F0B79" w:rsidP="000F0B79">
      <w:pPr>
        <w:widowControl/>
        <w:shd w:val="clear" w:color="auto" w:fill="FFFFFF"/>
        <w:tabs>
          <w:tab w:val="left" w:pos="0"/>
        </w:tabs>
        <w:suppressAutoHyphens w:val="0"/>
        <w:jc w:val="both"/>
        <w:rPr>
          <w:rFonts w:ascii="Arial" w:eastAsia="Times New Roman" w:hAnsi="Arial" w:cs="Arial"/>
          <w:sz w:val="24"/>
          <w:szCs w:val="24"/>
        </w:rPr>
      </w:pPr>
      <w:r w:rsidRPr="000F0B79">
        <w:rPr>
          <w:rFonts w:ascii="Arial" w:eastAsia="Times New Roman" w:hAnsi="Arial" w:cs="Arial"/>
          <w:bCs/>
          <w:color w:val="000000"/>
          <w:sz w:val="24"/>
          <w:szCs w:val="24"/>
        </w:rPr>
        <w:t>«Об утверждении административного регламента по предоставлению муниц</w:t>
      </w:r>
      <w:r w:rsidRPr="000F0B79">
        <w:rPr>
          <w:rFonts w:ascii="Arial" w:eastAsia="Times New Roman" w:hAnsi="Arial" w:cs="Arial"/>
          <w:bCs/>
          <w:color w:val="000000"/>
          <w:sz w:val="24"/>
          <w:szCs w:val="24"/>
        </w:rPr>
        <w:t>и</w:t>
      </w:r>
      <w:r w:rsidRPr="000F0B79">
        <w:rPr>
          <w:rFonts w:ascii="Arial" w:eastAsia="Times New Roman" w:hAnsi="Arial" w:cs="Arial"/>
          <w:bCs/>
          <w:color w:val="000000"/>
          <w:sz w:val="24"/>
          <w:szCs w:val="24"/>
        </w:rPr>
        <w:t>пальной услуги «</w:t>
      </w:r>
      <w:r w:rsidRPr="000F0B79">
        <w:rPr>
          <w:rFonts w:ascii="Arial" w:eastAsia="Times New Roman"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rFonts w:ascii="Arial" w:eastAsia="Times New Roman" w:hAnsi="Arial" w:cs="Arial"/>
          <w:sz w:val="24"/>
          <w:szCs w:val="24"/>
        </w:rPr>
        <w:t xml:space="preserve"> </w:t>
      </w:r>
      <w:r w:rsidRPr="000F0B79">
        <w:rPr>
          <w:rFonts w:ascii="Arial" w:eastAsia="Times New Roman" w:hAnsi="Arial" w:cs="Arial"/>
          <w:sz w:val="24"/>
          <w:szCs w:val="24"/>
        </w:rPr>
        <w:t>разрешения на строительство</w:t>
      </w:r>
      <w:r w:rsidR="00251454">
        <w:rPr>
          <w:rFonts w:ascii="Arial" w:eastAsia="Times New Roman" w:hAnsi="Arial" w:cs="Arial"/>
          <w:sz w:val="24"/>
          <w:szCs w:val="24"/>
        </w:rPr>
        <w:t>»</w:t>
      </w:r>
      <w:r w:rsidRPr="000F0B79">
        <w:rPr>
          <w:rFonts w:ascii="Arial" w:eastAsia="Times New Roman" w:hAnsi="Arial" w:cs="Arial"/>
          <w:sz w:val="24"/>
          <w:szCs w:val="24"/>
        </w:rPr>
        <w:t xml:space="preserve"> на территории городского округа город</w:t>
      </w:r>
      <w:r w:rsidR="0085759C">
        <w:rPr>
          <w:rFonts w:ascii="Arial" w:eastAsia="Times New Roman" w:hAnsi="Arial" w:cs="Arial"/>
          <w:sz w:val="24"/>
          <w:szCs w:val="24"/>
        </w:rPr>
        <w:t>а</w:t>
      </w:r>
      <w:r w:rsidRPr="000F0B79">
        <w:rPr>
          <w:rFonts w:ascii="Arial" w:eastAsia="Times New Roman" w:hAnsi="Arial" w:cs="Arial"/>
          <w:sz w:val="24"/>
          <w:szCs w:val="24"/>
        </w:rPr>
        <w:t xml:space="preserve"> </w:t>
      </w:r>
      <w:r w:rsidR="00251454">
        <w:rPr>
          <w:rFonts w:ascii="Arial" w:eastAsia="Times New Roman" w:hAnsi="Arial" w:cs="Arial"/>
          <w:sz w:val="24"/>
          <w:szCs w:val="24"/>
        </w:rPr>
        <w:t xml:space="preserve">Бородино </w:t>
      </w:r>
      <w:r w:rsidRPr="000F0B79">
        <w:rPr>
          <w:rFonts w:ascii="Arial" w:eastAsia="Times New Roman" w:hAnsi="Arial" w:cs="Arial"/>
          <w:sz w:val="24"/>
          <w:szCs w:val="24"/>
        </w:rPr>
        <w:t>Красноярского края</w:t>
      </w:r>
    </w:p>
    <w:p w:rsidR="000F0B79" w:rsidRDefault="000F0B79" w:rsidP="000F0B79">
      <w:pPr>
        <w:widowControl/>
        <w:shd w:val="clear" w:color="auto" w:fill="FFFFFF"/>
        <w:tabs>
          <w:tab w:val="left" w:pos="0"/>
        </w:tabs>
        <w:suppressAutoHyphens w:val="0"/>
        <w:jc w:val="both"/>
        <w:rPr>
          <w:rFonts w:ascii="Arial" w:eastAsia="Times New Roman" w:hAnsi="Arial" w:cs="Arial"/>
          <w:sz w:val="24"/>
          <w:szCs w:val="24"/>
        </w:rPr>
      </w:pPr>
    </w:p>
    <w:p w:rsidR="000F0B79" w:rsidRPr="000F0B79" w:rsidRDefault="000F0B79" w:rsidP="000F0B79">
      <w:pPr>
        <w:widowControl/>
        <w:shd w:val="clear" w:color="auto" w:fill="FFFFFF"/>
        <w:tabs>
          <w:tab w:val="left" w:pos="0"/>
        </w:tabs>
        <w:suppressAutoHyphens w:val="0"/>
        <w:jc w:val="both"/>
        <w:rPr>
          <w:rFonts w:ascii="Arial" w:eastAsia="Times New Roman" w:hAnsi="Arial" w:cs="Arial"/>
          <w:sz w:val="24"/>
          <w:szCs w:val="24"/>
        </w:rPr>
      </w:pPr>
    </w:p>
    <w:p w:rsidR="000F0B79" w:rsidRPr="000F0B79" w:rsidRDefault="00251454" w:rsidP="000F0B79">
      <w:pPr>
        <w:widowControl/>
        <w:shd w:val="clear" w:color="auto" w:fill="FFFFFF"/>
        <w:tabs>
          <w:tab w:val="left" w:pos="0"/>
        </w:tabs>
        <w:suppressAutoHyphens w:val="0"/>
        <w:jc w:val="both"/>
        <w:rPr>
          <w:rFonts w:ascii="Arial" w:eastAsia="Times New Roman" w:hAnsi="Arial" w:cs="Arial"/>
          <w:color w:val="000000"/>
          <w:sz w:val="24"/>
          <w:szCs w:val="24"/>
        </w:rPr>
      </w:pPr>
      <w:r w:rsidRPr="00251454">
        <w:rPr>
          <w:rFonts w:ascii="Arial" w:eastAsia="Times New Roman"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Ф</w:t>
      </w:r>
      <w:r w:rsidRPr="00251454">
        <w:rPr>
          <w:rFonts w:ascii="Arial" w:eastAsia="Times New Roman" w:hAnsi="Arial" w:cs="Arial"/>
          <w:color w:val="000000"/>
          <w:sz w:val="24"/>
          <w:szCs w:val="24"/>
        </w:rPr>
        <w:t>е</w:t>
      </w:r>
      <w:r w:rsidRPr="00251454">
        <w:rPr>
          <w:rFonts w:ascii="Arial" w:eastAsia="Times New Roman" w:hAnsi="Arial" w:cs="Arial"/>
          <w:color w:val="000000"/>
          <w:sz w:val="24"/>
          <w:szCs w:val="24"/>
        </w:rPr>
        <w:t>деральным законом от 27.07.2010 № 210-ФЗ «Об организации предоставления государственных и муниципальных услуг», Градостроительным кодексом Росси</w:t>
      </w:r>
      <w:r w:rsidRPr="00251454">
        <w:rPr>
          <w:rFonts w:ascii="Arial" w:eastAsia="Times New Roman" w:hAnsi="Arial" w:cs="Arial"/>
          <w:color w:val="000000"/>
          <w:sz w:val="24"/>
          <w:szCs w:val="24"/>
        </w:rPr>
        <w:t>й</w:t>
      </w:r>
      <w:r w:rsidRPr="00251454">
        <w:rPr>
          <w:rFonts w:ascii="Arial" w:eastAsia="Times New Roman" w:hAnsi="Arial" w:cs="Arial"/>
          <w:color w:val="000000"/>
          <w:sz w:val="24"/>
          <w:szCs w:val="24"/>
        </w:rPr>
        <w:t xml:space="preserve">ской Федерации, Распоряжением Правительства Российской Федерации </w:t>
      </w:r>
      <w:proofErr w:type="gramStart"/>
      <w:r w:rsidRPr="00251454">
        <w:rPr>
          <w:rFonts w:ascii="Arial" w:eastAsia="Times New Roman" w:hAnsi="Arial" w:cs="Arial"/>
          <w:color w:val="000000"/>
          <w:sz w:val="24"/>
          <w:szCs w:val="24"/>
        </w:rPr>
        <w:t>от</w:t>
      </w:r>
      <w:proofErr w:type="gramEnd"/>
      <w:r w:rsidRPr="00251454">
        <w:rPr>
          <w:rFonts w:ascii="Arial" w:eastAsia="Times New Roman" w:hAnsi="Arial" w:cs="Arial"/>
          <w:color w:val="000000"/>
          <w:sz w:val="24"/>
          <w:szCs w:val="24"/>
        </w:rPr>
        <w:t xml:space="preserve"> </w:t>
      </w:r>
      <w:proofErr w:type="gramStart"/>
      <w:r w:rsidRPr="00251454">
        <w:rPr>
          <w:rFonts w:ascii="Arial" w:eastAsia="Times New Roman" w:hAnsi="Arial" w:cs="Arial"/>
          <w:color w:val="000000"/>
          <w:sz w:val="24"/>
          <w:szCs w:val="24"/>
        </w:rPr>
        <w:t>17.12.2009 № 1993-р «Об утверждении сводного перечня первоочередных гос</w:t>
      </w:r>
      <w:r w:rsidRPr="00251454">
        <w:rPr>
          <w:rFonts w:ascii="Arial" w:eastAsia="Times New Roman" w:hAnsi="Arial" w:cs="Arial"/>
          <w:color w:val="000000"/>
          <w:sz w:val="24"/>
          <w:szCs w:val="24"/>
        </w:rPr>
        <w:t>у</w:t>
      </w:r>
      <w:r w:rsidRPr="00251454">
        <w:rPr>
          <w:rFonts w:ascii="Arial" w:eastAsia="Times New Roman" w:hAnsi="Arial" w:cs="Arial"/>
          <w:color w:val="000000"/>
          <w:sz w:val="24"/>
          <w:szCs w:val="24"/>
        </w:rPr>
        <w:t xml:space="preserve">дарственных и муниципальных услуг, представляемых в электронном виде», </w:t>
      </w:r>
      <w:r w:rsidR="000F0B79" w:rsidRPr="000F0B79">
        <w:rPr>
          <w:rFonts w:ascii="Arial" w:eastAsia="Times New Roman" w:hAnsi="Arial" w:cs="Arial"/>
          <w:color w:val="000000"/>
          <w:sz w:val="24"/>
          <w:szCs w:val="24"/>
        </w:rPr>
        <w:t>П</w:t>
      </w:r>
      <w:r w:rsidR="000F0B79" w:rsidRPr="000F0B79">
        <w:rPr>
          <w:rFonts w:ascii="Arial" w:eastAsia="Times New Roman" w:hAnsi="Arial" w:cs="Arial"/>
          <w:color w:val="000000"/>
          <w:sz w:val="24"/>
          <w:szCs w:val="24"/>
        </w:rPr>
        <w:t>о</w:t>
      </w:r>
      <w:r w:rsidR="000F0B79" w:rsidRPr="000F0B79">
        <w:rPr>
          <w:rFonts w:ascii="Arial" w:eastAsia="Times New Roman" w:hAnsi="Arial" w:cs="Arial"/>
          <w:color w:val="000000"/>
          <w:sz w:val="24"/>
          <w:szCs w:val="24"/>
        </w:rPr>
        <w:t>становлением Правительства Российской Федерации от 16.05.2011 № 373 «О разработке и утверждении административных регламентов исполнения госуда</w:t>
      </w:r>
      <w:r w:rsidR="000F0B79" w:rsidRPr="000F0B79">
        <w:rPr>
          <w:rFonts w:ascii="Arial" w:eastAsia="Times New Roman" w:hAnsi="Arial" w:cs="Arial"/>
          <w:color w:val="000000"/>
          <w:sz w:val="24"/>
          <w:szCs w:val="24"/>
        </w:rPr>
        <w:t>р</w:t>
      </w:r>
      <w:r w:rsidR="000F0B79" w:rsidRPr="000F0B79">
        <w:rPr>
          <w:rFonts w:ascii="Arial" w:eastAsia="Times New Roman" w:hAnsi="Arial" w:cs="Arial"/>
          <w:color w:val="000000"/>
          <w:sz w:val="24"/>
          <w:szCs w:val="24"/>
        </w:rPr>
        <w:t>ственных функций и административных регламентов предоставления госуда</w:t>
      </w:r>
      <w:r w:rsidR="000F0B79" w:rsidRPr="000F0B79">
        <w:rPr>
          <w:rFonts w:ascii="Arial" w:eastAsia="Times New Roman" w:hAnsi="Arial" w:cs="Arial"/>
          <w:color w:val="000000"/>
          <w:sz w:val="24"/>
          <w:szCs w:val="24"/>
        </w:rPr>
        <w:t>р</w:t>
      </w:r>
      <w:r w:rsidR="000F0B79" w:rsidRPr="000F0B79">
        <w:rPr>
          <w:rFonts w:ascii="Arial" w:eastAsia="Times New Roman" w:hAnsi="Arial" w:cs="Arial"/>
          <w:color w:val="000000"/>
          <w:sz w:val="24"/>
          <w:szCs w:val="24"/>
        </w:rPr>
        <w:t>ственных услуг»,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 на основании Устава города Бородино</w:t>
      </w:r>
      <w:proofErr w:type="gramEnd"/>
      <w:r w:rsidR="000F0B79" w:rsidRPr="000F0B79">
        <w:rPr>
          <w:rFonts w:ascii="Arial" w:eastAsia="Times New Roman" w:hAnsi="Arial" w:cs="Arial"/>
          <w:color w:val="000000"/>
          <w:sz w:val="24"/>
          <w:szCs w:val="24"/>
        </w:rPr>
        <w:t>, ПОСТАНОВЛЯЮ:</w:t>
      </w:r>
    </w:p>
    <w:p w:rsidR="000F0B79" w:rsidRPr="000F0B79" w:rsidRDefault="000F0B79" w:rsidP="000F0B79">
      <w:pPr>
        <w:widowControl/>
        <w:suppressAutoHyphens w:val="0"/>
        <w:autoSpaceDE w:val="0"/>
        <w:autoSpaceDN w:val="0"/>
        <w:adjustRightInd w:val="0"/>
        <w:ind w:firstLine="567"/>
        <w:jc w:val="both"/>
        <w:rPr>
          <w:rFonts w:ascii="Arial" w:hAnsi="Arial" w:cs="Arial"/>
          <w:bCs/>
          <w:sz w:val="24"/>
          <w:szCs w:val="24"/>
        </w:rPr>
      </w:pPr>
      <w:r w:rsidRPr="000F0B79">
        <w:rPr>
          <w:rFonts w:ascii="Arial" w:hAnsi="Arial" w:cs="Arial"/>
          <w:bCs/>
          <w:sz w:val="24"/>
          <w:szCs w:val="24"/>
        </w:rPr>
        <w:t>1.</w:t>
      </w:r>
      <w:r w:rsidRPr="000F0B79">
        <w:rPr>
          <w:rFonts w:ascii="Arial" w:hAnsi="Arial" w:cs="Arial"/>
          <w:b/>
          <w:bCs/>
          <w:sz w:val="24"/>
          <w:szCs w:val="24"/>
        </w:rPr>
        <w:t xml:space="preserve"> </w:t>
      </w:r>
      <w:r w:rsidRPr="000F0B79">
        <w:rPr>
          <w:rFonts w:ascii="Arial" w:hAnsi="Arial" w:cs="Arial"/>
          <w:bCs/>
          <w:sz w:val="24"/>
          <w:szCs w:val="24"/>
        </w:rPr>
        <w:t xml:space="preserve">Утвердить административный </w:t>
      </w:r>
      <w:hyperlink r:id="rId7" w:history="1">
        <w:r w:rsidRPr="000F0B79">
          <w:rPr>
            <w:rFonts w:ascii="Arial" w:hAnsi="Arial" w:cs="Arial"/>
            <w:bCs/>
            <w:sz w:val="24"/>
            <w:szCs w:val="24"/>
          </w:rPr>
          <w:t>регламент</w:t>
        </w:r>
      </w:hyperlink>
      <w:r w:rsidRPr="000F0B79">
        <w:rPr>
          <w:rFonts w:ascii="Arial" w:hAnsi="Arial" w:cs="Arial"/>
          <w:bCs/>
          <w:sz w:val="24"/>
          <w:szCs w:val="24"/>
        </w:rPr>
        <w:t xml:space="preserve"> по предоставлению муниципал</w:t>
      </w:r>
      <w:r w:rsidRPr="000F0B79">
        <w:rPr>
          <w:rFonts w:ascii="Arial" w:hAnsi="Arial" w:cs="Arial"/>
          <w:bCs/>
          <w:sz w:val="24"/>
          <w:szCs w:val="24"/>
        </w:rPr>
        <w:t>ь</w:t>
      </w:r>
      <w:r w:rsidRPr="000F0B79">
        <w:rPr>
          <w:rFonts w:ascii="Arial" w:hAnsi="Arial" w:cs="Arial"/>
          <w:bCs/>
          <w:sz w:val="24"/>
          <w:szCs w:val="24"/>
        </w:rPr>
        <w:t>ной услуги «</w:t>
      </w:r>
      <w:r w:rsidR="00251454" w:rsidRPr="00251454">
        <w:rPr>
          <w:rFonts w:ascii="Arial" w:eastAsia="Times New Roman" w:hAnsi="Arial" w:cs="Arial"/>
          <w:bCs/>
          <w:sz w:val="24"/>
          <w:szCs w:val="24"/>
        </w:rPr>
        <w:t>Выдача разрешения на строительство, внесение изменений в разр</w:t>
      </w:r>
      <w:r w:rsidR="00251454" w:rsidRPr="00251454">
        <w:rPr>
          <w:rFonts w:ascii="Arial" w:eastAsia="Times New Roman" w:hAnsi="Arial" w:cs="Arial"/>
          <w:bCs/>
          <w:sz w:val="24"/>
          <w:szCs w:val="24"/>
        </w:rPr>
        <w:t>е</w:t>
      </w:r>
      <w:r w:rsidR="00251454" w:rsidRPr="00251454">
        <w:rPr>
          <w:rFonts w:ascii="Arial" w:eastAsia="Times New Roman" w:hAnsi="Arial" w:cs="Arial"/>
          <w:bCs/>
          <w:sz w:val="24"/>
          <w:szCs w:val="24"/>
        </w:rPr>
        <w:t>шение на строительство, в том числе в связи с необходимостью продления срока действия</w:t>
      </w:r>
      <w:r w:rsidR="00630245">
        <w:rPr>
          <w:rFonts w:ascii="Arial" w:eastAsia="Times New Roman" w:hAnsi="Arial" w:cs="Arial"/>
          <w:bCs/>
          <w:sz w:val="24"/>
          <w:szCs w:val="24"/>
        </w:rPr>
        <w:t xml:space="preserve"> </w:t>
      </w:r>
      <w:r w:rsidR="00251454" w:rsidRPr="00251454">
        <w:rPr>
          <w:rFonts w:ascii="Arial" w:eastAsia="Times New Roman" w:hAnsi="Arial" w:cs="Arial"/>
          <w:bCs/>
          <w:sz w:val="24"/>
          <w:szCs w:val="24"/>
        </w:rPr>
        <w:t>разрешения на строительство</w:t>
      </w:r>
      <w:r w:rsidRPr="000F0B79">
        <w:rPr>
          <w:rFonts w:ascii="Arial" w:eastAsia="Times New Roman" w:hAnsi="Arial" w:cs="Arial"/>
          <w:bCs/>
          <w:sz w:val="24"/>
          <w:szCs w:val="24"/>
        </w:rPr>
        <w:t>»</w:t>
      </w:r>
      <w:r w:rsidR="0085759C">
        <w:rPr>
          <w:rFonts w:ascii="Arial" w:eastAsia="Times New Roman" w:hAnsi="Arial" w:cs="Arial"/>
          <w:bCs/>
          <w:sz w:val="24"/>
          <w:szCs w:val="24"/>
        </w:rPr>
        <w:t xml:space="preserve"> на территории </w:t>
      </w:r>
      <w:r w:rsidR="0085759C" w:rsidRPr="0085759C">
        <w:rPr>
          <w:rFonts w:ascii="Arial" w:eastAsia="Times New Roman" w:hAnsi="Arial" w:cs="Arial"/>
          <w:bCs/>
          <w:sz w:val="24"/>
          <w:szCs w:val="24"/>
        </w:rPr>
        <w:t>городского округа города Бородино Красноярского края</w:t>
      </w:r>
      <w:r w:rsidRPr="000F0B79">
        <w:rPr>
          <w:rFonts w:ascii="Arial" w:eastAsia="Times New Roman" w:hAnsi="Arial" w:cs="Arial"/>
          <w:bCs/>
          <w:sz w:val="24"/>
          <w:szCs w:val="24"/>
        </w:rPr>
        <w:t xml:space="preserve">, </w:t>
      </w:r>
      <w:r w:rsidRPr="000F0B79">
        <w:rPr>
          <w:rFonts w:ascii="Arial" w:hAnsi="Arial" w:cs="Arial"/>
          <w:bCs/>
          <w:sz w:val="24"/>
          <w:szCs w:val="24"/>
        </w:rPr>
        <w:t>согласно приложению.</w:t>
      </w:r>
    </w:p>
    <w:p w:rsidR="000F0B79" w:rsidRPr="000F0B79" w:rsidRDefault="000F0B79" w:rsidP="000F0B79">
      <w:pPr>
        <w:widowControl/>
        <w:suppressAutoHyphens w:val="0"/>
        <w:autoSpaceDE w:val="0"/>
        <w:autoSpaceDN w:val="0"/>
        <w:adjustRightInd w:val="0"/>
        <w:ind w:firstLine="567"/>
        <w:jc w:val="both"/>
        <w:rPr>
          <w:rFonts w:ascii="Arial" w:hAnsi="Arial" w:cs="Arial"/>
          <w:bCs/>
          <w:sz w:val="24"/>
          <w:szCs w:val="24"/>
        </w:rPr>
      </w:pPr>
      <w:r w:rsidRPr="000F0B79">
        <w:rPr>
          <w:rFonts w:ascii="Arial" w:hAnsi="Arial" w:cs="Arial"/>
          <w:bCs/>
          <w:sz w:val="24"/>
          <w:szCs w:val="24"/>
        </w:rPr>
        <w:t>2. Признать утратившим силу постановление администрации города Бород</w:t>
      </w:r>
      <w:r w:rsidRPr="000F0B79">
        <w:rPr>
          <w:rFonts w:ascii="Arial" w:hAnsi="Arial" w:cs="Arial"/>
          <w:bCs/>
          <w:sz w:val="24"/>
          <w:szCs w:val="24"/>
        </w:rPr>
        <w:t>и</w:t>
      </w:r>
      <w:r w:rsidRPr="000F0B79">
        <w:rPr>
          <w:rFonts w:ascii="Arial" w:hAnsi="Arial" w:cs="Arial"/>
          <w:bCs/>
          <w:sz w:val="24"/>
          <w:szCs w:val="24"/>
        </w:rPr>
        <w:t xml:space="preserve">но от </w:t>
      </w:r>
      <w:r w:rsidR="00251454">
        <w:rPr>
          <w:rFonts w:ascii="Arial" w:hAnsi="Arial" w:cs="Arial"/>
          <w:bCs/>
          <w:sz w:val="24"/>
          <w:szCs w:val="24"/>
        </w:rPr>
        <w:t>01</w:t>
      </w:r>
      <w:r w:rsidRPr="000F0B79">
        <w:rPr>
          <w:rFonts w:ascii="Arial" w:hAnsi="Arial" w:cs="Arial"/>
          <w:bCs/>
          <w:sz w:val="24"/>
          <w:szCs w:val="24"/>
        </w:rPr>
        <w:t>.0</w:t>
      </w:r>
      <w:r w:rsidR="00251454">
        <w:rPr>
          <w:rFonts w:ascii="Arial" w:hAnsi="Arial" w:cs="Arial"/>
          <w:bCs/>
          <w:sz w:val="24"/>
          <w:szCs w:val="24"/>
        </w:rPr>
        <w:t>3</w:t>
      </w:r>
      <w:r w:rsidRPr="000F0B79">
        <w:rPr>
          <w:rFonts w:ascii="Arial" w:hAnsi="Arial" w:cs="Arial"/>
          <w:bCs/>
          <w:sz w:val="24"/>
          <w:szCs w:val="24"/>
        </w:rPr>
        <w:t>.201</w:t>
      </w:r>
      <w:r w:rsidR="00251454">
        <w:rPr>
          <w:rFonts w:ascii="Arial" w:hAnsi="Arial" w:cs="Arial"/>
          <w:bCs/>
          <w:sz w:val="24"/>
          <w:szCs w:val="24"/>
        </w:rPr>
        <w:t>9</w:t>
      </w:r>
      <w:r w:rsidRPr="000F0B79">
        <w:rPr>
          <w:rFonts w:ascii="Arial" w:hAnsi="Arial" w:cs="Arial"/>
          <w:bCs/>
          <w:sz w:val="24"/>
          <w:szCs w:val="24"/>
        </w:rPr>
        <w:t xml:space="preserve"> № </w:t>
      </w:r>
      <w:r w:rsidR="00251454">
        <w:rPr>
          <w:rFonts w:ascii="Arial" w:hAnsi="Arial" w:cs="Arial"/>
          <w:bCs/>
          <w:sz w:val="24"/>
          <w:szCs w:val="24"/>
        </w:rPr>
        <w:t>114</w:t>
      </w:r>
      <w:r w:rsidRPr="000F0B79">
        <w:rPr>
          <w:rFonts w:ascii="Arial" w:hAnsi="Arial" w:cs="Arial"/>
          <w:bCs/>
          <w:sz w:val="24"/>
          <w:szCs w:val="24"/>
        </w:rPr>
        <w:t xml:space="preserve"> «Об утверждении административного регламента по предоставлению муниципальной услуги «</w:t>
      </w:r>
      <w:r w:rsidR="00251454" w:rsidRPr="00251454">
        <w:rPr>
          <w:rFonts w:ascii="Arial" w:hAnsi="Arial" w:cs="Arial"/>
          <w:bCs/>
          <w:sz w:val="24"/>
          <w:szCs w:val="24"/>
        </w:rPr>
        <w:t>Выдача разрешения на строительство и внесение изменений в разрешение на строительство</w:t>
      </w:r>
      <w:r w:rsidRPr="000F0B79">
        <w:rPr>
          <w:rFonts w:ascii="Arial" w:hAnsi="Arial" w:cs="Arial"/>
          <w:bCs/>
          <w:sz w:val="24"/>
          <w:szCs w:val="24"/>
        </w:rPr>
        <w:t>».</w:t>
      </w:r>
    </w:p>
    <w:p w:rsidR="000F0B79" w:rsidRPr="000F0B79" w:rsidRDefault="000F0B79" w:rsidP="000F0B79">
      <w:pPr>
        <w:widowControl/>
        <w:shd w:val="clear" w:color="auto" w:fill="FFFFFF"/>
        <w:suppressAutoHyphens w:val="0"/>
        <w:ind w:firstLine="567"/>
        <w:jc w:val="both"/>
        <w:rPr>
          <w:rFonts w:ascii="Arial" w:eastAsia="Times New Roman" w:hAnsi="Arial" w:cs="Arial"/>
          <w:color w:val="000000"/>
          <w:sz w:val="24"/>
          <w:szCs w:val="24"/>
        </w:rPr>
      </w:pPr>
      <w:r w:rsidRPr="000F0B79">
        <w:rPr>
          <w:rFonts w:ascii="Arial" w:eastAsia="Times New Roman" w:hAnsi="Arial" w:cs="Arial"/>
          <w:color w:val="000000"/>
          <w:sz w:val="24"/>
          <w:szCs w:val="24"/>
        </w:rPr>
        <w:t xml:space="preserve">3. </w:t>
      </w:r>
      <w:proofErr w:type="gramStart"/>
      <w:r w:rsidRPr="000F0B79">
        <w:rPr>
          <w:rFonts w:ascii="Arial" w:eastAsia="Times New Roman" w:hAnsi="Arial" w:cs="Arial"/>
          <w:color w:val="000000"/>
          <w:sz w:val="24"/>
          <w:szCs w:val="24"/>
        </w:rPr>
        <w:t>Контроль за</w:t>
      </w:r>
      <w:proofErr w:type="gramEnd"/>
      <w:r w:rsidRPr="000F0B79">
        <w:rPr>
          <w:rFonts w:ascii="Arial" w:eastAsia="Times New Roman" w:hAnsi="Arial" w:cs="Arial"/>
          <w:color w:val="000000"/>
          <w:sz w:val="24"/>
          <w:szCs w:val="24"/>
        </w:rPr>
        <w:t xml:space="preserve"> выполнением постановления оставляю за собой.</w:t>
      </w:r>
    </w:p>
    <w:p w:rsidR="000F0B79" w:rsidRPr="000F0B79" w:rsidRDefault="000F0B79" w:rsidP="000F0B79">
      <w:pPr>
        <w:widowControl/>
        <w:shd w:val="clear" w:color="auto" w:fill="FFFFFF"/>
        <w:suppressAutoHyphens w:val="0"/>
        <w:ind w:firstLine="567"/>
        <w:jc w:val="both"/>
        <w:rPr>
          <w:rFonts w:ascii="Arial" w:eastAsia="Times New Roman" w:hAnsi="Arial" w:cs="Arial"/>
          <w:color w:val="000000"/>
          <w:sz w:val="24"/>
          <w:szCs w:val="24"/>
        </w:rPr>
      </w:pPr>
      <w:r w:rsidRPr="000F0B79">
        <w:rPr>
          <w:rFonts w:ascii="Arial" w:eastAsia="Times New Roman" w:hAnsi="Arial" w:cs="Arial"/>
          <w:color w:val="000000"/>
          <w:sz w:val="24"/>
          <w:szCs w:val="24"/>
        </w:rPr>
        <w:t>4. Постановление вступает в силу со дня, следующего за днем его офиц</w:t>
      </w:r>
      <w:r w:rsidRPr="000F0B79">
        <w:rPr>
          <w:rFonts w:ascii="Arial" w:eastAsia="Times New Roman" w:hAnsi="Arial" w:cs="Arial"/>
          <w:color w:val="000000"/>
          <w:sz w:val="24"/>
          <w:szCs w:val="24"/>
        </w:rPr>
        <w:t>и</w:t>
      </w:r>
      <w:r w:rsidRPr="000F0B79">
        <w:rPr>
          <w:rFonts w:ascii="Arial" w:eastAsia="Times New Roman" w:hAnsi="Arial" w:cs="Arial"/>
          <w:color w:val="000000"/>
          <w:sz w:val="24"/>
          <w:szCs w:val="24"/>
        </w:rPr>
        <w:t>ального опубликования в газете «Бородинский вестник».</w:t>
      </w:r>
    </w:p>
    <w:p w:rsidR="000F0B79" w:rsidRPr="000F0B79" w:rsidRDefault="000F0B79" w:rsidP="000F0B79">
      <w:pPr>
        <w:widowControl/>
        <w:shd w:val="clear" w:color="auto" w:fill="FFFFFF"/>
        <w:suppressAutoHyphens w:val="0"/>
        <w:ind w:firstLine="567"/>
        <w:jc w:val="both"/>
        <w:rPr>
          <w:rFonts w:ascii="Arial" w:eastAsia="Times New Roman" w:hAnsi="Arial" w:cs="Arial"/>
          <w:color w:val="000000"/>
          <w:sz w:val="24"/>
          <w:szCs w:val="24"/>
        </w:rPr>
      </w:pPr>
    </w:p>
    <w:p w:rsidR="000F0B79" w:rsidRPr="000F0B79" w:rsidRDefault="000F0B79" w:rsidP="000F0B79">
      <w:pPr>
        <w:widowControl/>
        <w:shd w:val="clear" w:color="auto" w:fill="FFFFFF"/>
        <w:suppressAutoHyphens w:val="0"/>
        <w:ind w:firstLine="567"/>
        <w:jc w:val="both"/>
        <w:rPr>
          <w:rFonts w:ascii="Arial" w:eastAsia="Times New Roman" w:hAnsi="Arial" w:cs="Arial"/>
          <w:color w:val="000000"/>
          <w:sz w:val="24"/>
          <w:szCs w:val="24"/>
        </w:rPr>
      </w:pPr>
    </w:p>
    <w:p w:rsidR="000F0B79" w:rsidRPr="000F0B79" w:rsidRDefault="005769C0" w:rsidP="000F0B79">
      <w:pPr>
        <w:widowControl/>
        <w:shd w:val="clear" w:color="auto" w:fill="FFFFFF"/>
        <w:suppressAutoHyphens w:val="0"/>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И.о</w:t>
      </w:r>
      <w:proofErr w:type="spellEnd"/>
      <w:r>
        <w:rPr>
          <w:rFonts w:ascii="Arial" w:eastAsia="Times New Roman" w:hAnsi="Arial" w:cs="Arial"/>
          <w:color w:val="000000"/>
          <w:sz w:val="24"/>
          <w:szCs w:val="24"/>
        </w:rPr>
        <w:t xml:space="preserve">. </w:t>
      </w:r>
      <w:r w:rsidR="000F0B79" w:rsidRPr="000F0B79">
        <w:rPr>
          <w:rFonts w:ascii="Arial" w:eastAsia="Times New Roman" w:hAnsi="Arial" w:cs="Arial"/>
          <w:color w:val="000000"/>
          <w:sz w:val="24"/>
          <w:szCs w:val="24"/>
        </w:rPr>
        <w:t>Глав</w:t>
      </w:r>
      <w:r>
        <w:rPr>
          <w:rFonts w:ascii="Arial" w:eastAsia="Times New Roman" w:hAnsi="Arial" w:cs="Arial"/>
          <w:color w:val="000000"/>
          <w:sz w:val="24"/>
          <w:szCs w:val="24"/>
        </w:rPr>
        <w:t>ы</w:t>
      </w:r>
      <w:r w:rsidR="000F0B79" w:rsidRPr="000F0B79">
        <w:rPr>
          <w:rFonts w:ascii="Arial" w:eastAsia="Times New Roman" w:hAnsi="Arial" w:cs="Arial"/>
          <w:color w:val="000000"/>
          <w:sz w:val="24"/>
          <w:szCs w:val="24"/>
        </w:rPr>
        <w:t xml:space="preserve"> города Бородино</w:t>
      </w:r>
      <w:r w:rsidR="000F0B79" w:rsidRPr="000F0B79">
        <w:rPr>
          <w:rFonts w:ascii="Arial" w:eastAsia="Times New Roman" w:hAnsi="Arial" w:cs="Arial"/>
          <w:color w:val="000000"/>
          <w:sz w:val="24"/>
          <w:szCs w:val="24"/>
        </w:rPr>
        <w:tab/>
      </w:r>
      <w:r w:rsidR="000F0B79" w:rsidRPr="000F0B79">
        <w:rPr>
          <w:rFonts w:ascii="Arial" w:eastAsia="Times New Roman" w:hAnsi="Arial" w:cs="Arial"/>
          <w:color w:val="000000"/>
          <w:sz w:val="24"/>
          <w:szCs w:val="24"/>
        </w:rPr>
        <w:tab/>
      </w:r>
      <w:r w:rsidR="000F0B79" w:rsidRPr="000F0B79">
        <w:rPr>
          <w:rFonts w:ascii="Arial" w:eastAsia="Times New Roman" w:hAnsi="Arial" w:cs="Arial"/>
          <w:color w:val="000000"/>
          <w:sz w:val="24"/>
          <w:szCs w:val="24"/>
        </w:rPr>
        <w:tab/>
      </w:r>
      <w:r w:rsidR="000F0B79" w:rsidRPr="000F0B79">
        <w:rPr>
          <w:rFonts w:ascii="Arial" w:eastAsia="Times New Roman" w:hAnsi="Arial" w:cs="Arial"/>
          <w:color w:val="000000"/>
          <w:sz w:val="24"/>
          <w:szCs w:val="24"/>
        </w:rPr>
        <w:tab/>
      </w:r>
      <w:r w:rsidR="000F0B79" w:rsidRPr="000F0B79">
        <w:rPr>
          <w:rFonts w:ascii="Arial" w:eastAsia="Times New Roman" w:hAnsi="Arial" w:cs="Arial"/>
          <w:color w:val="000000"/>
          <w:sz w:val="24"/>
          <w:szCs w:val="24"/>
        </w:rPr>
        <w:tab/>
        <w:t>А.</w:t>
      </w:r>
      <w:r>
        <w:rPr>
          <w:rFonts w:ascii="Arial" w:eastAsia="Times New Roman" w:hAnsi="Arial" w:cs="Arial"/>
          <w:color w:val="000000"/>
          <w:sz w:val="24"/>
          <w:szCs w:val="24"/>
        </w:rPr>
        <w:t>В</w:t>
      </w:r>
      <w:r w:rsidR="000F0B79" w:rsidRPr="000F0B79">
        <w:rPr>
          <w:rFonts w:ascii="Arial" w:eastAsia="Times New Roman" w:hAnsi="Arial" w:cs="Arial"/>
          <w:color w:val="000000"/>
          <w:sz w:val="24"/>
          <w:szCs w:val="24"/>
        </w:rPr>
        <w:t xml:space="preserve">. </w:t>
      </w:r>
      <w:r>
        <w:rPr>
          <w:rFonts w:ascii="Arial" w:eastAsia="Times New Roman" w:hAnsi="Arial" w:cs="Arial"/>
          <w:color w:val="000000"/>
          <w:sz w:val="24"/>
          <w:szCs w:val="24"/>
        </w:rPr>
        <w:t>Первухин</w:t>
      </w:r>
    </w:p>
    <w:p w:rsidR="000F0B79" w:rsidRPr="000F0B79" w:rsidRDefault="000F0B79" w:rsidP="000F0B79">
      <w:pPr>
        <w:suppressAutoHyphens w:val="0"/>
        <w:autoSpaceDE w:val="0"/>
        <w:autoSpaceDN w:val="0"/>
        <w:adjustRightInd w:val="0"/>
        <w:rPr>
          <w:rFonts w:ascii="Arial" w:eastAsia="Times New Roman" w:hAnsi="Arial" w:cs="Arial"/>
          <w:sz w:val="24"/>
          <w:szCs w:val="24"/>
        </w:rPr>
      </w:pPr>
    </w:p>
    <w:p w:rsidR="000F0B79" w:rsidRPr="000F0B79" w:rsidRDefault="000F0B79" w:rsidP="000F0B79">
      <w:pPr>
        <w:suppressAutoHyphens w:val="0"/>
        <w:autoSpaceDE w:val="0"/>
        <w:autoSpaceDN w:val="0"/>
        <w:adjustRightInd w:val="0"/>
        <w:rPr>
          <w:rFonts w:ascii="Arial" w:eastAsia="Times New Roman" w:hAnsi="Arial" w:cs="Arial"/>
          <w:sz w:val="24"/>
          <w:szCs w:val="24"/>
        </w:rPr>
      </w:pPr>
    </w:p>
    <w:p w:rsidR="000F0B79" w:rsidRPr="000F0B79" w:rsidRDefault="000F0B79" w:rsidP="000F0B79">
      <w:pPr>
        <w:suppressAutoHyphens w:val="0"/>
        <w:autoSpaceDE w:val="0"/>
        <w:autoSpaceDN w:val="0"/>
        <w:adjustRightInd w:val="0"/>
        <w:rPr>
          <w:rFonts w:ascii="Arial" w:eastAsia="Times New Roman" w:hAnsi="Arial" w:cs="Arial"/>
          <w:sz w:val="24"/>
          <w:szCs w:val="24"/>
        </w:rPr>
      </w:pPr>
    </w:p>
    <w:p w:rsidR="000F0B79" w:rsidRPr="000F0B79" w:rsidRDefault="000F0B79" w:rsidP="000F0B79">
      <w:pPr>
        <w:suppressAutoHyphens w:val="0"/>
        <w:autoSpaceDE w:val="0"/>
        <w:autoSpaceDN w:val="0"/>
        <w:adjustRightInd w:val="0"/>
        <w:rPr>
          <w:rFonts w:ascii="Arial" w:eastAsia="Times New Roman" w:hAnsi="Arial" w:cs="Arial"/>
          <w:sz w:val="24"/>
          <w:szCs w:val="24"/>
        </w:rPr>
      </w:pPr>
    </w:p>
    <w:p w:rsidR="000F0B79" w:rsidRPr="000F0B79" w:rsidRDefault="000F0B79" w:rsidP="000F0B79">
      <w:pPr>
        <w:suppressAutoHyphens w:val="0"/>
        <w:autoSpaceDE w:val="0"/>
        <w:autoSpaceDN w:val="0"/>
        <w:adjustRightInd w:val="0"/>
        <w:rPr>
          <w:rFonts w:ascii="Arial" w:eastAsia="Times New Roman" w:hAnsi="Arial" w:cs="Arial"/>
          <w:sz w:val="24"/>
          <w:szCs w:val="24"/>
        </w:rPr>
      </w:pPr>
    </w:p>
    <w:p w:rsidR="000F0B79" w:rsidRDefault="000F0B79" w:rsidP="000F0B79">
      <w:pPr>
        <w:suppressAutoHyphens w:val="0"/>
        <w:autoSpaceDE w:val="0"/>
        <w:autoSpaceDN w:val="0"/>
        <w:adjustRightInd w:val="0"/>
        <w:rPr>
          <w:rFonts w:ascii="Arial" w:eastAsia="Times New Roman" w:hAnsi="Arial" w:cs="Arial"/>
          <w:sz w:val="24"/>
          <w:szCs w:val="24"/>
        </w:rPr>
      </w:pPr>
    </w:p>
    <w:p w:rsidR="00022AB2" w:rsidRPr="000F0B79" w:rsidRDefault="00022AB2" w:rsidP="000F0B79">
      <w:pPr>
        <w:suppressAutoHyphens w:val="0"/>
        <w:autoSpaceDE w:val="0"/>
        <w:autoSpaceDN w:val="0"/>
        <w:adjustRightInd w:val="0"/>
        <w:rPr>
          <w:rFonts w:ascii="Arial" w:eastAsia="Times New Roman" w:hAnsi="Arial" w:cs="Arial"/>
          <w:sz w:val="24"/>
          <w:szCs w:val="24"/>
        </w:rPr>
      </w:pPr>
    </w:p>
    <w:p w:rsidR="000F0B79" w:rsidRPr="00251454" w:rsidRDefault="0079186E" w:rsidP="000F0B79">
      <w:pPr>
        <w:suppressAutoHyphens w:val="0"/>
        <w:autoSpaceDE w:val="0"/>
        <w:autoSpaceDN w:val="0"/>
        <w:adjustRightInd w:val="0"/>
        <w:rPr>
          <w:rFonts w:ascii="Arial" w:eastAsia="Times New Roman" w:hAnsi="Arial" w:cs="Arial"/>
          <w:sz w:val="18"/>
          <w:szCs w:val="18"/>
        </w:rPr>
      </w:pPr>
      <w:r>
        <w:rPr>
          <w:rFonts w:ascii="Arial" w:eastAsia="Times New Roman" w:hAnsi="Arial" w:cs="Arial"/>
          <w:sz w:val="18"/>
          <w:szCs w:val="18"/>
        </w:rPr>
        <w:t>К</w:t>
      </w:r>
      <w:r w:rsidR="000F0B79" w:rsidRPr="00251454">
        <w:rPr>
          <w:rFonts w:ascii="Arial" w:eastAsia="Times New Roman" w:hAnsi="Arial" w:cs="Arial"/>
          <w:sz w:val="18"/>
          <w:szCs w:val="18"/>
        </w:rPr>
        <w:t>лименко</w:t>
      </w:r>
      <w:r w:rsidR="00630245">
        <w:rPr>
          <w:rFonts w:ascii="Arial" w:eastAsia="Times New Roman" w:hAnsi="Arial" w:cs="Arial"/>
          <w:sz w:val="18"/>
          <w:szCs w:val="18"/>
        </w:rPr>
        <w:t xml:space="preserve"> </w:t>
      </w:r>
      <w:r w:rsidR="000F0B79" w:rsidRPr="00251454">
        <w:rPr>
          <w:rFonts w:ascii="Arial" w:eastAsia="Times New Roman" w:hAnsi="Arial" w:cs="Arial"/>
          <w:sz w:val="18"/>
          <w:szCs w:val="18"/>
        </w:rPr>
        <w:t>45331</w:t>
      </w:r>
    </w:p>
    <w:p w:rsidR="000F0B79" w:rsidRPr="008A0252" w:rsidRDefault="000F0B79" w:rsidP="008A0252">
      <w:pPr>
        <w:shd w:val="clear" w:color="auto" w:fill="FFFFFF"/>
        <w:tabs>
          <w:tab w:val="left" w:pos="7474"/>
        </w:tabs>
        <w:jc w:val="both"/>
        <w:rPr>
          <w:b/>
          <w:spacing w:val="-3"/>
          <w:sz w:val="28"/>
          <w:szCs w:val="28"/>
        </w:rPr>
      </w:pPr>
      <w:r w:rsidRPr="008A0252">
        <w:rPr>
          <w:b/>
          <w:spacing w:val="-3"/>
          <w:sz w:val="28"/>
          <w:szCs w:val="28"/>
        </w:rPr>
        <w:lastRenderedPageBreak/>
        <w:t>Оглавление</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 xml:space="preserve">Раздел I. Общие положения </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Раздел II. Стандарт предоставления муниципальной услуги</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Раздел III. Состав, последовате</w:t>
      </w:r>
      <w:bookmarkStart w:id="0" w:name="_GoBack"/>
      <w:bookmarkEnd w:id="0"/>
      <w:r w:rsidRPr="000F0B79">
        <w:rPr>
          <w:spacing w:val="-3"/>
          <w:sz w:val="28"/>
          <w:szCs w:val="28"/>
        </w:rPr>
        <w:t>льность и сроки выполнения</w:t>
      </w:r>
      <w:r>
        <w:rPr>
          <w:spacing w:val="-3"/>
          <w:sz w:val="28"/>
          <w:szCs w:val="28"/>
        </w:rPr>
        <w:t xml:space="preserve"> </w:t>
      </w:r>
      <w:r w:rsidRPr="000F0B79">
        <w:rPr>
          <w:spacing w:val="-3"/>
          <w:sz w:val="28"/>
          <w:szCs w:val="28"/>
        </w:rPr>
        <w:t>административных процедур (действий), требования к порядку их</w:t>
      </w:r>
      <w:r>
        <w:rPr>
          <w:spacing w:val="-3"/>
          <w:sz w:val="28"/>
          <w:szCs w:val="28"/>
        </w:rPr>
        <w:t xml:space="preserve"> </w:t>
      </w:r>
      <w:r w:rsidRPr="000F0B79">
        <w:rPr>
          <w:spacing w:val="-3"/>
          <w:sz w:val="28"/>
          <w:szCs w:val="28"/>
        </w:rPr>
        <w:t>выполнения, в том числе особенности выполнения административных</w:t>
      </w:r>
      <w:r>
        <w:rPr>
          <w:spacing w:val="-3"/>
          <w:sz w:val="28"/>
          <w:szCs w:val="28"/>
        </w:rPr>
        <w:t xml:space="preserve"> </w:t>
      </w:r>
      <w:r w:rsidRPr="000F0B79">
        <w:rPr>
          <w:spacing w:val="-3"/>
          <w:sz w:val="28"/>
          <w:szCs w:val="28"/>
        </w:rPr>
        <w:t>процедур в электронной форме</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 xml:space="preserve">Раздел IV. Формы </w:t>
      </w:r>
      <w:proofErr w:type="gramStart"/>
      <w:r w:rsidRPr="000F0B79">
        <w:rPr>
          <w:spacing w:val="-3"/>
          <w:sz w:val="28"/>
          <w:szCs w:val="28"/>
        </w:rPr>
        <w:t>контроля за</w:t>
      </w:r>
      <w:proofErr w:type="gramEnd"/>
      <w:r w:rsidRPr="000F0B79">
        <w:rPr>
          <w:spacing w:val="-3"/>
          <w:sz w:val="28"/>
          <w:szCs w:val="28"/>
        </w:rPr>
        <w:t xml:space="preserve"> исполнением административного</w:t>
      </w:r>
      <w:r>
        <w:rPr>
          <w:spacing w:val="-3"/>
          <w:sz w:val="28"/>
          <w:szCs w:val="28"/>
        </w:rPr>
        <w:t xml:space="preserve"> </w:t>
      </w:r>
      <w:r w:rsidRPr="000F0B79">
        <w:rPr>
          <w:spacing w:val="-3"/>
          <w:sz w:val="28"/>
          <w:szCs w:val="28"/>
        </w:rPr>
        <w:t>регламента</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Раздел V. Досудебный (внесудебный) порядок обжалования</w:t>
      </w:r>
      <w:r>
        <w:rPr>
          <w:spacing w:val="-3"/>
          <w:sz w:val="28"/>
          <w:szCs w:val="28"/>
        </w:rPr>
        <w:t xml:space="preserve"> </w:t>
      </w:r>
      <w:r w:rsidRPr="000F0B79">
        <w:rPr>
          <w:spacing w:val="-3"/>
          <w:sz w:val="28"/>
          <w:szCs w:val="28"/>
        </w:rPr>
        <w:t>решений и действий (бездействия) органа, предоставляющего</w:t>
      </w:r>
      <w:r>
        <w:rPr>
          <w:spacing w:val="-3"/>
          <w:sz w:val="28"/>
          <w:szCs w:val="28"/>
        </w:rPr>
        <w:t xml:space="preserve"> муниципальную</w:t>
      </w:r>
      <w:r w:rsidRPr="000F0B79">
        <w:rPr>
          <w:spacing w:val="-3"/>
          <w:sz w:val="28"/>
          <w:szCs w:val="28"/>
        </w:rPr>
        <w:t xml:space="preserve"> услугу, а также их должностных</w:t>
      </w:r>
      <w:r>
        <w:rPr>
          <w:spacing w:val="-3"/>
          <w:sz w:val="28"/>
          <w:szCs w:val="28"/>
        </w:rPr>
        <w:t xml:space="preserve"> </w:t>
      </w:r>
      <w:r w:rsidRPr="000F0B79">
        <w:rPr>
          <w:spacing w:val="-3"/>
          <w:sz w:val="28"/>
          <w:szCs w:val="28"/>
        </w:rPr>
        <w:t>лиц, муниципальных служащих</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Раздел VI. Особенности выполнения административных процедур</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(действий) в многофункциональных центрах предоставления</w:t>
      </w:r>
      <w:r>
        <w:rPr>
          <w:spacing w:val="-3"/>
          <w:sz w:val="28"/>
          <w:szCs w:val="28"/>
        </w:rPr>
        <w:t xml:space="preserve"> </w:t>
      </w:r>
      <w:r w:rsidRPr="000F0B79">
        <w:rPr>
          <w:spacing w:val="-3"/>
          <w:sz w:val="28"/>
          <w:szCs w:val="28"/>
        </w:rPr>
        <w:t>государственных и муниципальных услуг</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Приложение № 1. Форма заявления о выдаче разрешения на</w:t>
      </w:r>
      <w:r>
        <w:rPr>
          <w:spacing w:val="-3"/>
          <w:sz w:val="28"/>
          <w:szCs w:val="28"/>
        </w:rPr>
        <w:t xml:space="preserve"> </w:t>
      </w:r>
      <w:r w:rsidRPr="000F0B79">
        <w:rPr>
          <w:spacing w:val="-3"/>
          <w:sz w:val="28"/>
          <w:szCs w:val="28"/>
        </w:rPr>
        <w:t>строительство</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2. Форма </w:t>
      </w:r>
      <w:r w:rsidR="002F4C14" w:rsidRPr="002F4C14">
        <w:rPr>
          <w:spacing w:val="-3"/>
          <w:sz w:val="28"/>
          <w:szCs w:val="28"/>
        </w:rPr>
        <w:t>разрешени</w:t>
      </w:r>
      <w:r w:rsidR="002F4C14">
        <w:rPr>
          <w:spacing w:val="-3"/>
          <w:sz w:val="28"/>
          <w:szCs w:val="28"/>
        </w:rPr>
        <w:t>е</w:t>
      </w:r>
      <w:r w:rsidR="002F4C14" w:rsidRPr="002F4C14">
        <w:rPr>
          <w:spacing w:val="-3"/>
          <w:sz w:val="28"/>
          <w:szCs w:val="28"/>
        </w:rPr>
        <w:t xml:space="preserve"> на строительство</w:t>
      </w:r>
    </w:p>
    <w:p w:rsidR="002F4C14" w:rsidRPr="002F4C14"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3. Форма </w:t>
      </w:r>
      <w:r w:rsidR="002F4C14">
        <w:rPr>
          <w:spacing w:val="-3"/>
          <w:sz w:val="28"/>
          <w:szCs w:val="28"/>
        </w:rPr>
        <w:t>з</w:t>
      </w:r>
      <w:r w:rsidR="002F4C14" w:rsidRPr="002F4C14">
        <w:rPr>
          <w:spacing w:val="-3"/>
          <w:sz w:val="28"/>
          <w:szCs w:val="28"/>
        </w:rPr>
        <w:t>аявлени</w:t>
      </w:r>
      <w:r w:rsidR="002F4C14">
        <w:rPr>
          <w:spacing w:val="-3"/>
          <w:sz w:val="28"/>
          <w:szCs w:val="28"/>
        </w:rPr>
        <w:t xml:space="preserve">я </w:t>
      </w:r>
      <w:proofErr w:type="gramStart"/>
      <w:r w:rsidR="002F4C14" w:rsidRPr="002F4C14">
        <w:rPr>
          <w:spacing w:val="-3"/>
          <w:sz w:val="28"/>
          <w:szCs w:val="28"/>
        </w:rPr>
        <w:t>о внесении изменений в разрешение на строительство в связи</w:t>
      </w:r>
      <w:r w:rsidR="002F4C14">
        <w:rPr>
          <w:spacing w:val="-3"/>
          <w:sz w:val="28"/>
          <w:szCs w:val="28"/>
        </w:rPr>
        <w:t xml:space="preserve"> </w:t>
      </w:r>
      <w:r w:rsidR="002F4C14" w:rsidRPr="002F4C14">
        <w:rPr>
          <w:spacing w:val="-3"/>
          <w:sz w:val="28"/>
          <w:szCs w:val="28"/>
        </w:rPr>
        <w:t>с необходимостью</w:t>
      </w:r>
      <w:proofErr w:type="gramEnd"/>
      <w:r w:rsidR="002F4C14" w:rsidRPr="002F4C14">
        <w:rPr>
          <w:spacing w:val="-3"/>
          <w:sz w:val="28"/>
          <w:szCs w:val="28"/>
        </w:rPr>
        <w:t xml:space="preserve"> продления срока действия разрешения на строительство</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Приложение № 4. Форма заявления о внесении изменений в</w:t>
      </w:r>
      <w:r>
        <w:rPr>
          <w:spacing w:val="-3"/>
          <w:sz w:val="28"/>
          <w:szCs w:val="28"/>
        </w:rPr>
        <w:t xml:space="preserve"> </w:t>
      </w:r>
      <w:r w:rsidRPr="000F0B79">
        <w:rPr>
          <w:spacing w:val="-3"/>
          <w:sz w:val="28"/>
          <w:szCs w:val="28"/>
        </w:rPr>
        <w:t>разрешение на строительство</w:t>
      </w:r>
    </w:p>
    <w:p w:rsidR="002F4C14" w:rsidRPr="002F4C14"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5. </w:t>
      </w:r>
      <w:r w:rsidR="002F4C14" w:rsidRPr="002F4C14">
        <w:rPr>
          <w:spacing w:val="-3"/>
          <w:sz w:val="28"/>
          <w:szCs w:val="28"/>
        </w:rPr>
        <w:t xml:space="preserve">Перечень нормативных правовых актов, регулирующих исполнение муниципальной услуги </w:t>
      </w:r>
    </w:p>
    <w:p w:rsidR="002F4C14" w:rsidRPr="002F4C14"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6. Форма </w:t>
      </w:r>
      <w:r w:rsidR="002F4C14">
        <w:rPr>
          <w:spacing w:val="-3"/>
          <w:sz w:val="28"/>
          <w:szCs w:val="28"/>
        </w:rPr>
        <w:t>з</w:t>
      </w:r>
      <w:r w:rsidR="002F4C14" w:rsidRPr="002F4C14">
        <w:rPr>
          <w:spacing w:val="-3"/>
          <w:sz w:val="28"/>
          <w:szCs w:val="28"/>
        </w:rPr>
        <w:t>аявление</w:t>
      </w:r>
      <w:r w:rsidR="002F4C14">
        <w:rPr>
          <w:spacing w:val="-3"/>
          <w:sz w:val="28"/>
          <w:szCs w:val="28"/>
        </w:rPr>
        <w:t xml:space="preserve"> </w:t>
      </w:r>
      <w:r w:rsidR="002F4C14" w:rsidRPr="002F4C14">
        <w:rPr>
          <w:spacing w:val="-3"/>
          <w:sz w:val="28"/>
          <w:szCs w:val="28"/>
        </w:rPr>
        <w:t>о выдаче дубликата разрешения на строительство</w:t>
      </w:r>
    </w:p>
    <w:p w:rsidR="002F4C14" w:rsidRPr="002F4C14"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7. </w:t>
      </w:r>
      <w:proofErr w:type="gramStart"/>
      <w:r w:rsidRPr="000F0B79">
        <w:rPr>
          <w:spacing w:val="-3"/>
          <w:sz w:val="28"/>
          <w:szCs w:val="28"/>
        </w:rPr>
        <w:t xml:space="preserve">Форма </w:t>
      </w:r>
      <w:r w:rsidR="002F4C14">
        <w:rPr>
          <w:spacing w:val="-3"/>
          <w:sz w:val="28"/>
          <w:szCs w:val="28"/>
        </w:rPr>
        <w:t>з</w:t>
      </w:r>
      <w:r w:rsidR="002F4C14" w:rsidRPr="002F4C14">
        <w:rPr>
          <w:spacing w:val="-3"/>
          <w:sz w:val="28"/>
          <w:szCs w:val="28"/>
        </w:rPr>
        <w:t>аявлени</w:t>
      </w:r>
      <w:r w:rsidR="002F4C14">
        <w:rPr>
          <w:spacing w:val="-3"/>
          <w:sz w:val="28"/>
          <w:szCs w:val="28"/>
        </w:rPr>
        <w:t xml:space="preserve">я </w:t>
      </w:r>
      <w:r w:rsidR="002F4C14" w:rsidRPr="002F4C14">
        <w:rPr>
          <w:spacing w:val="-3"/>
          <w:sz w:val="28"/>
          <w:szCs w:val="28"/>
        </w:rPr>
        <w:t>об оставлении заявления о выдаче разрешения на строительство,</w:t>
      </w:r>
      <w:r w:rsidR="002F4C14">
        <w:rPr>
          <w:spacing w:val="-3"/>
          <w:sz w:val="28"/>
          <w:szCs w:val="28"/>
        </w:rPr>
        <w:t xml:space="preserve"> </w:t>
      </w:r>
      <w:r w:rsidR="002F4C14" w:rsidRPr="002F4C14">
        <w:rPr>
          <w:spacing w:val="-3"/>
          <w:sz w:val="28"/>
          <w:szCs w:val="28"/>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roofErr w:type="gramEnd"/>
    </w:p>
    <w:p w:rsidR="002F4C14" w:rsidRPr="002F4C14"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8. Форма </w:t>
      </w:r>
      <w:r w:rsidR="002F4C14">
        <w:rPr>
          <w:spacing w:val="-3"/>
          <w:sz w:val="28"/>
          <w:szCs w:val="28"/>
        </w:rPr>
        <w:t>р</w:t>
      </w:r>
      <w:r w:rsidR="002F4C14" w:rsidRPr="002F4C14">
        <w:rPr>
          <w:spacing w:val="-3"/>
          <w:sz w:val="28"/>
          <w:szCs w:val="28"/>
        </w:rPr>
        <w:t>ешени</w:t>
      </w:r>
      <w:r w:rsidR="002F4C14">
        <w:rPr>
          <w:spacing w:val="-3"/>
          <w:sz w:val="28"/>
          <w:szCs w:val="28"/>
        </w:rPr>
        <w:t xml:space="preserve">я </w:t>
      </w:r>
      <w:r w:rsidR="002F4C14" w:rsidRPr="002F4C14">
        <w:rPr>
          <w:spacing w:val="-3"/>
          <w:sz w:val="28"/>
          <w:szCs w:val="28"/>
        </w:rPr>
        <w:t>об отказе в приеме документов</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Приложение № 9. Форма решения об отказе во внесении исправлений в разрешение на строительство</w:t>
      </w:r>
    </w:p>
    <w:p w:rsidR="002F4C14" w:rsidRPr="002F4C14"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10. Форма </w:t>
      </w:r>
      <w:r w:rsidR="002F4C14">
        <w:rPr>
          <w:spacing w:val="-3"/>
          <w:sz w:val="28"/>
          <w:szCs w:val="28"/>
        </w:rPr>
        <w:t>р</w:t>
      </w:r>
      <w:r w:rsidR="002F4C14" w:rsidRPr="002F4C14">
        <w:rPr>
          <w:spacing w:val="-3"/>
          <w:sz w:val="28"/>
          <w:szCs w:val="28"/>
        </w:rPr>
        <w:t>ешени</w:t>
      </w:r>
      <w:r w:rsidR="002F4C14">
        <w:rPr>
          <w:spacing w:val="-3"/>
          <w:sz w:val="28"/>
          <w:szCs w:val="28"/>
        </w:rPr>
        <w:t xml:space="preserve">я </w:t>
      </w:r>
      <w:r w:rsidR="002F4C14" w:rsidRPr="002F4C14">
        <w:rPr>
          <w:spacing w:val="-3"/>
          <w:sz w:val="28"/>
          <w:szCs w:val="28"/>
        </w:rPr>
        <w:t>об отказе во внесении изменений в разрешение на строительство</w:t>
      </w:r>
    </w:p>
    <w:p w:rsidR="002F4C14" w:rsidRPr="002F4C14"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11. </w:t>
      </w:r>
      <w:r w:rsidR="002F4C14">
        <w:rPr>
          <w:spacing w:val="-3"/>
          <w:sz w:val="28"/>
          <w:szCs w:val="28"/>
        </w:rPr>
        <w:t>Форма у</w:t>
      </w:r>
      <w:r w:rsidR="002F4C14" w:rsidRPr="002F4C14">
        <w:rPr>
          <w:spacing w:val="-3"/>
          <w:sz w:val="28"/>
          <w:szCs w:val="28"/>
        </w:rPr>
        <w:t>ведомлени</w:t>
      </w:r>
      <w:r w:rsidR="002F4C14">
        <w:rPr>
          <w:spacing w:val="-3"/>
          <w:sz w:val="28"/>
          <w:szCs w:val="28"/>
        </w:rPr>
        <w:t xml:space="preserve">я </w:t>
      </w:r>
      <w:r w:rsidR="002F4C14" w:rsidRPr="002F4C14">
        <w:rPr>
          <w:spacing w:val="-3"/>
          <w:sz w:val="28"/>
          <w:szCs w:val="28"/>
        </w:rPr>
        <w:t>о переходе прав на земельный участок, права пользования недрами,</w:t>
      </w:r>
      <w:r w:rsidR="002F4C14">
        <w:rPr>
          <w:spacing w:val="-3"/>
          <w:sz w:val="28"/>
          <w:szCs w:val="28"/>
        </w:rPr>
        <w:t xml:space="preserve"> </w:t>
      </w:r>
      <w:r w:rsidR="002F4C14" w:rsidRPr="002F4C14">
        <w:rPr>
          <w:spacing w:val="-3"/>
          <w:sz w:val="28"/>
          <w:szCs w:val="28"/>
        </w:rPr>
        <w:t>об образовании земельного участка в целях внесения изменений в разрешение на строительство</w:t>
      </w:r>
    </w:p>
    <w:p w:rsidR="002F4C14" w:rsidRPr="002F4C14"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12. Форма </w:t>
      </w:r>
      <w:r w:rsidR="002F4C14">
        <w:rPr>
          <w:spacing w:val="-3"/>
          <w:sz w:val="28"/>
          <w:szCs w:val="28"/>
        </w:rPr>
        <w:t>р</w:t>
      </w:r>
      <w:r w:rsidR="002F4C14" w:rsidRPr="002F4C14">
        <w:rPr>
          <w:spacing w:val="-3"/>
          <w:sz w:val="28"/>
          <w:szCs w:val="28"/>
        </w:rPr>
        <w:t>ешени</w:t>
      </w:r>
      <w:r w:rsidR="002F4C14">
        <w:rPr>
          <w:spacing w:val="-3"/>
          <w:sz w:val="28"/>
          <w:szCs w:val="28"/>
        </w:rPr>
        <w:t xml:space="preserve">я </w:t>
      </w:r>
      <w:r w:rsidR="002F4C14" w:rsidRPr="002F4C14">
        <w:rPr>
          <w:spacing w:val="-3"/>
          <w:sz w:val="28"/>
          <w:szCs w:val="28"/>
        </w:rPr>
        <w:t>об отказе в выдаче дубликата разрешения на строительство</w:t>
      </w:r>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 xml:space="preserve">Приложение № 13. </w:t>
      </w:r>
      <w:proofErr w:type="gramStart"/>
      <w:r w:rsidRPr="000F0B79">
        <w:rPr>
          <w:spacing w:val="-3"/>
          <w:sz w:val="28"/>
          <w:szCs w:val="28"/>
        </w:rPr>
        <w:t>Форма решения об оставлении заявления о</w:t>
      </w:r>
      <w:r>
        <w:rPr>
          <w:spacing w:val="-3"/>
          <w:sz w:val="28"/>
          <w:szCs w:val="28"/>
        </w:rPr>
        <w:t xml:space="preserve"> </w:t>
      </w:r>
      <w:r w:rsidRPr="000F0B79">
        <w:rPr>
          <w:spacing w:val="-3"/>
          <w:sz w:val="28"/>
          <w:szCs w:val="28"/>
        </w:rPr>
        <w:t>выдаче разрешения на строительство, заявления о внесении изменений</w:t>
      </w:r>
      <w:r>
        <w:rPr>
          <w:spacing w:val="-3"/>
          <w:sz w:val="28"/>
          <w:szCs w:val="28"/>
        </w:rPr>
        <w:t xml:space="preserve"> </w:t>
      </w:r>
      <w:r w:rsidRPr="000F0B79">
        <w:rPr>
          <w:spacing w:val="-3"/>
          <w:sz w:val="28"/>
          <w:szCs w:val="28"/>
        </w:rPr>
        <w:t>в разрешение на строительство, заявления о внесении изменений в</w:t>
      </w:r>
      <w:r>
        <w:rPr>
          <w:spacing w:val="-3"/>
          <w:sz w:val="28"/>
          <w:szCs w:val="28"/>
        </w:rPr>
        <w:t xml:space="preserve"> </w:t>
      </w:r>
      <w:r w:rsidRPr="000F0B79">
        <w:rPr>
          <w:spacing w:val="-3"/>
          <w:sz w:val="28"/>
          <w:szCs w:val="28"/>
        </w:rPr>
        <w:t>разрешение на строительство в связи с необходимостью продления срока</w:t>
      </w:r>
      <w:r>
        <w:rPr>
          <w:spacing w:val="-3"/>
          <w:sz w:val="28"/>
          <w:szCs w:val="28"/>
        </w:rPr>
        <w:t xml:space="preserve"> </w:t>
      </w:r>
      <w:r w:rsidRPr="000F0B79">
        <w:rPr>
          <w:spacing w:val="-3"/>
          <w:sz w:val="28"/>
          <w:szCs w:val="28"/>
        </w:rPr>
        <w:t xml:space="preserve">действия </w:t>
      </w:r>
      <w:r w:rsidRPr="000F0B79">
        <w:rPr>
          <w:spacing w:val="-3"/>
          <w:sz w:val="28"/>
          <w:szCs w:val="28"/>
        </w:rPr>
        <w:lastRenderedPageBreak/>
        <w:t>разрешения на строительство, уведомления о переходе прав на</w:t>
      </w:r>
      <w:r>
        <w:rPr>
          <w:spacing w:val="-3"/>
          <w:sz w:val="28"/>
          <w:szCs w:val="28"/>
        </w:rPr>
        <w:t xml:space="preserve"> </w:t>
      </w:r>
      <w:r w:rsidRPr="000F0B79">
        <w:rPr>
          <w:spacing w:val="-3"/>
          <w:sz w:val="28"/>
          <w:szCs w:val="28"/>
        </w:rPr>
        <w:t>земельный участок, права пользования недрами, об образовании</w:t>
      </w:r>
      <w:r>
        <w:rPr>
          <w:spacing w:val="-3"/>
          <w:sz w:val="28"/>
          <w:szCs w:val="28"/>
        </w:rPr>
        <w:t xml:space="preserve"> </w:t>
      </w:r>
      <w:r w:rsidRPr="000F0B79">
        <w:rPr>
          <w:spacing w:val="-3"/>
          <w:sz w:val="28"/>
          <w:szCs w:val="28"/>
        </w:rPr>
        <w:t>земельного участка без рассмотрения</w:t>
      </w:r>
      <w:proofErr w:type="gramEnd"/>
    </w:p>
    <w:p w:rsidR="000F0B79" w:rsidRPr="000F0B79" w:rsidRDefault="000F0B79" w:rsidP="008A0252">
      <w:pPr>
        <w:shd w:val="clear" w:color="auto" w:fill="FFFFFF"/>
        <w:tabs>
          <w:tab w:val="left" w:pos="7474"/>
        </w:tabs>
        <w:jc w:val="both"/>
        <w:rPr>
          <w:spacing w:val="-3"/>
          <w:sz w:val="28"/>
          <w:szCs w:val="28"/>
        </w:rPr>
      </w:pPr>
      <w:r w:rsidRPr="000F0B79">
        <w:rPr>
          <w:spacing w:val="-3"/>
          <w:sz w:val="28"/>
          <w:szCs w:val="28"/>
        </w:rPr>
        <w:t>Приложение № 14. Состав, последовательность и сроки выполнения</w:t>
      </w:r>
      <w:r w:rsidR="008A0252">
        <w:rPr>
          <w:spacing w:val="-3"/>
          <w:sz w:val="28"/>
          <w:szCs w:val="28"/>
        </w:rPr>
        <w:t xml:space="preserve"> </w:t>
      </w:r>
      <w:r w:rsidRPr="000F0B79">
        <w:rPr>
          <w:spacing w:val="-3"/>
          <w:sz w:val="28"/>
          <w:szCs w:val="28"/>
        </w:rPr>
        <w:t>административных процедур (действий) при предоставлении</w:t>
      </w:r>
      <w:r>
        <w:rPr>
          <w:spacing w:val="-3"/>
          <w:sz w:val="28"/>
          <w:szCs w:val="28"/>
        </w:rPr>
        <w:t xml:space="preserve"> муниципальной</w:t>
      </w:r>
      <w:r w:rsidRPr="000F0B79">
        <w:rPr>
          <w:spacing w:val="-3"/>
          <w:sz w:val="28"/>
          <w:szCs w:val="28"/>
        </w:rPr>
        <w:t xml:space="preserve"> услуги</w:t>
      </w:r>
    </w:p>
    <w:p w:rsidR="000F0B79" w:rsidRDefault="000F0B79" w:rsidP="008A0252">
      <w:pPr>
        <w:shd w:val="clear" w:color="auto" w:fill="FFFFFF"/>
        <w:tabs>
          <w:tab w:val="left" w:pos="7474"/>
        </w:tabs>
        <w:jc w:val="both"/>
        <w:rPr>
          <w:spacing w:val="-3"/>
          <w:sz w:val="28"/>
          <w:szCs w:val="28"/>
        </w:rPr>
      </w:pPr>
    </w:p>
    <w:p w:rsidR="000F0B79" w:rsidRDefault="000F0B79" w:rsidP="008A0252">
      <w:pPr>
        <w:shd w:val="clear" w:color="auto" w:fill="FFFFFF"/>
        <w:tabs>
          <w:tab w:val="left" w:pos="7474"/>
        </w:tabs>
        <w:jc w:val="both"/>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0F0B79" w:rsidRDefault="000F0B79">
      <w:pPr>
        <w:shd w:val="clear" w:color="auto" w:fill="FFFFFF"/>
        <w:tabs>
          <w:tab w:val="left" w:pos="7474"/>
        </w:tabs>
        <w:jc w:val="right"/>
        <w:rPr>
          <w:spacing w:val="-3"/>
          <w:sz w:val="28"/>
          <w:szCs w:val="28"/>
        </w:rPr>
      </w:pPr>
    </w:p>
    <w:p w:rsidR="00CE3396" w:rsidRDefault="00CE3396">
      <w:pPr>
        <w:shd w:val="clear" w:color="auto" w:fill="FFFFFF"/>
        <w:tabs>
          <w:tab w:val="left" w:pos="7474"/>
        </w:tabs>
        <w:jc w:val="right"/>
        <w:rPr>
          <w:spacing w:val="-3"/>
          <w:sz w:val="28"/>
          <w:szCs w:val="28"/>
        </w:rPr>
      </w:pPr>
    </w:p>
    <w:p w:rsidR="00CE3396" w:rsidRDefault="00CE3396">
      <w:pPr>
        <w:shd w:val="clear" w:color="auto" w:fill="FFFFFF"/>
        <w:tabs>
          <w:tab w:val="left" w:pos="7474"/>
        </w:tabs>
        <w:jc w:val="right"/>
        <w:rPr>
          <w:spacing w:val="-3"/>
          <w:sz w:val="28"/>
          <w:szCs w:val="28"/>
        </w:rPr>
      </w:pPr>
    </w:p>
    <w:p w:rsidR="002F4C14" w:rsidRDefault="002F4C14">
      <w:pPr>
        <w:shd w:val="clear" w:color="auto" w:fill="FFFFFF"/>
        <w:tabs>
          <w:tab w:val="left" w:pos="7474"/>
        </w:tabs>
        <w:jc w:val="right"/>
        <w:rPr>
          <w:spacing w:val="-3"/>
          <w:sz w:val="28"/>
          <w:szCs w:val="28"/>
        </w:rPr>
      </w:pPr>
    </w:p>
    <w:p w:rsidR="00CD746F" w:rsidRPr="008A0252" w:rsidRDefault="000F0B79" w:rsidP="00A61E4E">
      <w:pPr>
        <w:shd w:val="clear" w:color="auto" w:fill="FFFFFF"/>
        <w:tabs>
          <w:tab w:val="left" w:pos="7474"/>
        </w:tabs>
        <w:jc w:val="right"/>
        <w:rPr>
          <w:sz w:val="24"/>
          <w:szCs w:val="24"/>
        </w:rPr>
      </w:pPr>
      <w:r w:rsidRPr="008A0252">
        <w:rPr>
          <w:spacing w:val="-3"/>
          <w:sz w:val="24"/>
          <w:szCs w:val="24"/>
        </w:rPr>
        <w:lastRenderedPageBreak/>
        <w:t>Приложение к Постановлению</w:t>
      </w:r>
      <w:r w:rsidRPr="008A0252">
        <w:rPr>
          <w:spacing w:val="-3"/>
          <w:sz w:val="24"/>
          <w:szCs w:val="24"/>
        </w:rPr>
        <w:br/>
      </w:r>
      <w:r w:rsidRPr="008A0252">
        <w:rPr>
          <w:spacing w:val="-5"/>
          <w:sz w:val="24"/>
          <w:szCs w:val="24"/>
        </w:rPr>
        <w:t xml:space="preserve">Администрации города </w:t>
      </w:r>
      <w:r w:rsidR="00251454" w:rsidRPr="008A0252">
        <w:rPr>
          <w:spacing w:val="-5"/>
          <w:sz w:val="24"/>
          <w:szCs w:val="24"/>
        </w:rPr>
        <w:t>Бородино</w:t>
      </w:r>
      <w:r w:rsidRPr="008A0252">
        <w:rPr>
          <w:spacing w:val="-5"/>
          <w:sz w:val="24"/>
          <w:szCs w:val="24"/>
        </w:rPr>
        <w:br/>
      </w:r>
      <w:r w:rsidRPr="008A0252">
        <w:rPr>
          <w:sz w:val="24"/>
          <w:szCs w:val="24"/>
        </w:rPr>
        <w:t xml:space="preserve">от </w:t>
      </w:r>
      <w:r w:rsidR="008A0252" w:rsidRPr="008A0252">
        <w:rPr>
          <w:sz w:val="24"/>
          <w:szCs w:val="24"/>
        </w:rPr>
        <w:t xml:space="preserve">25.11.2022 </w:t>
      </w:r>
      <w:r w:rsidRPr="008A0252">
        <w:rPr>
          <w:sz w:val="24"/>
          <w:szCs w:val="24"/>
        </w:rPr>
        <w:t xml:space="preserve">№ </w:t>
      </w:r>
      <w:r w:rsidR="008A0252" w:rsidRPr="008A0252">
        <w:rPr>
          <w:sz w:val="24"/>
          <w:szCs w:val="24"/>
        </w:rPr>
        <w:t>703</w:t>
      </w:r>
    </w:p>
    <w:p w:rsidR="00CD746F" w:rsidRPr="008A0252" w:rsidRDefault="00CD746F" w:rsidP="00A61E4E">
      <w:pPr>
        <w:ind w:firstLine="709"/>
        <w:jc w:val="center"/>
        <w:rPr>
          <w:sz w:val="24"/>
          <w:szCs w:val="24"/>
        </w:rPr>
      </w:pPr>
    </w:p>
    <w:p w:rsidR="00CD746F" w:rsidRPr="008A0252" w:rsidRDefault="000F0B79" w:rsidP="00A61E4E">
      <w:pPr>
        <w:shd w:val="clear" w:color="auto" w:fill="FFFFFF"/>
        <w:ind w:left="17" w:firstLine="709"/>
        <w:jc w:val="center"/>
        <w:rPr>
          <w:sz w:val="24"/>
          <w:szCs w:val="24"/>
        </w:rPr>
      </w:pPr>
      <w:r w:rsidRPr="008A0252">
        <w:rPr>
          <w:sz w:val="24"/>
          <w:szCs w:val="24"/>
        </w:rPr>
        <w:t xml:space="preserve">Административный регламент </w:t>
      </w:r>
      <w:r w:rsidRPr="008A0252">
        <w:rPr>
          <w:color w:val="000000" w:themeColor="text1"/>
          <w:sz w:val="24"/>
          <w:szCs w:val="24"/>
        </w:rPr>
        <w:t xml:space="preserve">предоставления </w:t>
      </w:r>
    </w:p>
    <w:p w:rsidR="00CD746F" w:rsidRDefault="000F0B79" w:rsidP="00A61E4E">
      <w:pPr>
        <w:shd w:val="clear" w:color="auto" w:fill="FFFFFF"/>
        <w:ind w:left="17" w:firstLine="709"/>
        <w:jc w:val="center"/>
        <w:rPr>
          <w:color w:val="000000" w:themeColor="text1"/>
          <w:kern w:val="2"/>
          <w:sz w:val="24"/>
          <w:szCs w:val="24"/>
        </w:rPr>
      </w:pPr>
      <w:r w:rsidRPr="008A0252">
        <w:rPr>
          <w:color w:val="000000" w:themeColor="text1"/>
          <w:sz w:val="24"/>
          <w:szCs w:val="24"/>
        </w:rPr>
        <w:t xml:space="preserve">муниципальной услуги </w:t>
      </w:r>
      <w:r w:rsidRPr="008A0252">
        <w:rPr>
          <w:color w:val="000000"/>
          <w:sz w:val="24"/>
          <w:szCs w:val="24"/>
        </w:rPr>
        <w:t>«</w:t>
      </w:r>
      <w:r w:rsidRPr="008A0252">
        <w:rPr>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sidRPr="008A0252">
        <w:rPr>
          <w:sz w:val="24"/>
          <w:szCs w:val="24"/>
        </w:rPr>
        <w:t>разрешения на строительство</w:t>
      </w:r>
      <w:r w:rsidRPr="008A0252">
        <w:rPr>
          <w:color w:val="000000"/>
          <w:sz w:val="24"/>
          <w:szCs w:val="24"/>
        </w:rPr>
        <w:t xml:space="preserve">» </w:t>
      </w:r>
      <w:r w:rsidRPr="008A0252">
        <w:rPr>
          <w:color w:val="000000" w:themeColor="text1"/>
          <w:kern w:val="2"/>
          <w:sz w:val="24"/>
          <w:szCs w:val="24"/>
        </w:rPr>
        <w:t>на территории городского округа город</w:t>
      </w:r>
      <w:r w:rsidR="00251454" w:rsidRPr="008A0252">
        <w:rPr>
          <w:color w:val="000000" w:themeColor="text1"/>
          <w:kern w:val="2"/>
          <w:sz w:val="24"/>
          <w:szCs w:val="24"/>
        </w:rPr>
        <w:t>а</w:t>
      </w:r>
      <w:r w:rsidRPr="008A0252">
        <w:rPr>
          <w:color w:val="000000" w:themeColor="text1"/>
          <w:kern w:val="2"/>
          <w:sz w:val="24"/>
          <w:szCs w:val="24"/>
        </w:rPr>
        <w:t xml:space="preserve"> </w:t>
      </w:r>
      <w:r w:rsidR="00251454" w:rsidRPr="008A0252">
        <w:rPr>
          <w:color w:val="000000" w:themeColor="text1"/>
          <w:kern w:val="2"/>
          <w:sz w:val="24"/>
          <w:szCs w:val="24"/>
        </w:rPr>
        <w:t>Бородино</w:t>
      </w:r>
      <w:r w:rsidRPr="008A0252">
        <w:rPr>
          <w:color w:val="000000" w:themeColor="text1"/>
          <w:kern w:val="2"/>
          <w:sz w:val="24"/>
          <w:szCs w:val="24"/>
        </w:rPr>
        <w:t xml:space="preserve"> Красноярского края»</w:t>
      </w:r>
    </w:p>
    <w:p w:rsidR="00630245" w:rsidRPr="008A0252" w:rsidRDefault="00630245" w:rsidP="00A61E4E">
      <w:pPr>
        <w:shd w:val="clear" w:color="auto" w:fill="FFFFFF"/>
        <w:ind w:left="17" w:firstLine="709"/>
        <w:jc w:val="center"/>
        <w:rPr>
          <w:sz w:val="24"/>
          <w:szCs w:val="24"/>
        </w:rPr>
      </w:pPr>
    </w:p>
    <w:p w:rsidR="00CD746F" w:rsidRPr="008A0252" w:rsidRDefault="000F0B79" w:rsidP="00A61E4E">
      <w:pPr>
        <w:shd w:val="clear" w:color="auto" w:fill="FFFFFF"/>
        <w:ind w:left="19" w:firstLine="709"/>
        <w:jc w:val="center"/>
        <w:rPr>
          <w:sz w:val="24"/>
          <w:szCs w:val="24"/>
        </w:rPr>
      </w:pPr>
      <w:proofErr w:type="gramStart"/>
      <w:r w:rsidRPr="008A0252">
        <w:rPr>
          <w:b/>
          <w:bCs/>
          <w:spacing w:val="-5"/>
          <w:sz w:val="24"/>
          <w:szCs w:val="24"/>
          <w:lang w:val="en-US"/>
        </w:rPr>
        <w:t>I</w:t>
      </w:r>
      <w:r w:rsidRPr="008A0252">
        <w:rPr>
          <w:b/>
          <w:bCs/>
          <w:spacing w:val="-5"/>
          <w:sz w:val="24"/>
          <w:szCs w:val="24"/>
        </w:rPr>
        <w:t>. Общие положения.</w:t>
      </w:r>
      <w:proofErr w:type="gramEnd"/>
    </w:p>
    <w:p w:rsidR="00CD746F" w:rsidRPr="008A0252" w:rsidRDefault="000F0B79" w:rsidP="00A61E4E">
      <w:pPr>
        <w:pStyle w:val="af9"/>
        <w:ind w:left="1364"/>
        <w:rPr>
          <w:sz w:val="24"/>
          <w:szCs w:val="24"/>
          <w:lang w:val="ru-RU"/>
        </w:rPr>
      </w:pPr>
      <w:r w:rsidRPr="008A0252">
        <w:rPr>
          <w:b/>
          <w:bCs/>
          <w:i/>
          <w:iCs/>
          <w:sz w:val="24"/>
          <w:szCs w:val="24"/>
          <w:lang w:val="ru-RU"/>
        </w:rPr>
        <w:t>1.1. Предмет регулирования административного регламента</w:t>
      </w:r>
    </w:p>
    <w:p w:rsidR="00CD746F" w:rsidRPr="008A0252" w:rsidRDefault="000F0B79" w:rsidP="00A61E4E">
      <w:pPr>
        <w:jc w:val="both"/>
        <w:rPr>
          <w:sz w:val="24"/>
          <w:szCs w:val="24"/>
        </w:rPr>
      </w:pPr>
      <w:r w:rsidRPr="008A0252">
        <w:rPr>
          <w:color w:val="000000"/>
          <w:sz w:val="24"/>
          <w:szCs w:val="24"/>
        </w:rPr>
        <w:tab/>
        <w:t xml:space="preserve">1.1.1. </w:t>
      </w:r>
      <w:proofErr w:type="gramStart"/>
      <w:r w:rsidRPr="008A0252">
        <w:rPr>
          <w:color w:val="000000"/>
          <w:sz w:val="24"/>
          <w:szCs w:val="24"/>
        </w:rPr>
        <w:t>Административный регламент предоставления</w:t>
      </w:r>
      <w:r w:rsidR="00630245">
        <w:rPr>
          <w:color w:val="000000"/>
          <w:sz w:val="24"/>
          <w:szCs w:val="24"/>
        </w:rPr>
        <w:t xml:space="preserve"> </w:t>
      </w:r>
      <w:r w:rsidRPr="008A0252">
        <w:rPr>
          <w:color w:val="000000"/>
          <w:sz w:val="24"/>
          <w:szCs w:val="24"/>
        </w:rPr>
        <w:t>муниципальной услуги «</w:t>
      </w:r>
      <w:r w:rsidRPr="008A0252">
        <w:rPr>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sidRPr="008A0252">
        <w:rPr>
          <w:sz w:val="24"/>
          <w:szCs w:val="24"/>
        </w:rPr>
        <w:t>разрешения на строительство</w:t>
      </w:r>
      <w:r w:rsidRPr="008A0252">
        <w:rPr>
          <w:color w:val="000000"/>
          <w:sz w:val="24"/>
          <w:szCs w:val="24"/>
        </w:rPr>
        <w:t xml:space="preserve">» </w:t>
      </w:r>
      <w:r w:rsidRPr="008A0252">
        <w:rPr>
          <w:color w:val="000000" w:themeColor="text1"/>
          <w:kern w:val="2"/>
          <w:sz w:val="24"/>
          <w:szCs w:val="24"/>
        </w:rPr>
        <w:t>на территории городского округа город</w:t>
      </w:r>
      <w:r w:rsidR="00251454" w:rsidRPr="008A0252">
        <w:rPr>
          <w:color w:val="000000" w:themeColor="text1"/>
          <w:kern w:val="2"/>
          <w:sz w:val="24"/>
          <w:szCs w:val="24"/>
        </w:rPr>
        <w:t>а</w:t>
      </w:r>
      <w:r w:rsidRPr="008A0252">
        <w:rPr>
          <w:color w:val="000000" w:themeColor="text1"/>
          <w:kern w:val="2"/>
          <w:sz w:val="24"/>
          <w:szCs w:val="24"/>
        </w:rPr>
        <w:t xml:space="preserve"> </w:t>
      </w:r>
      <w:r w:rsidR="00251454" w:rsidRPr="008A0252">
        <w:rPr>
          <w:color w:val="000000" w:themeColor="text1"/>
          <w:kern w:val="2"/>
          <w:sz w:val="24"/>
          <w:szCs w:val="24"/>
        </w:rPr>
        <w:t>Бородино</w:t>
      </w:r>
      <w:r w:rsidRPr="008A0252">
        <w:rPr>
          <w:color w:val="000000" w:themeColor="text1"/>
          <w:kern w:val="2"/>
          <w:sz w:val="24"/>
          <w:szCs w:val="24"/>
        </w:rPr>
        <w:t xml:space="preserve"> Красноярского края</w:t>
      </w:r>
      <w:r w:rsidRPr="008A0252">
        <w:rPr>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w:t>
      </w:r>
      <w:proofErr w:type="gramEnd"/>
      <w:r w:rsidRPr="008A0252">
        <w:rPr>
          <w:color w:val="000000"/>
          <w:sz w:val="24"/>
          <w:szCs w:val="24"/>
        </w:rPr>
        <w:t xml:space="preserve">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8A0252">
        <w:rPr>
          <w:color w:val="000000"/>
          <w:sz w:val="24"/>
          <w:szCs w:val="24"/>
        </w:rPr>
        <w:t>Росатом</w:t>
      </w:r>
      <w:proofErr w:type="spellEnd"/>
      <w:r w:rsidRPr="008A0252">
        <w:rPr>
          <w:color w:val="000000"/>
          <w:sz w:val="24"/>
          <w:szCs w:val="24"/>
        </w:rPr>
        <w:t>", Государственной корпорацией по космической деятельности "</w:t>
      </w:r>
      <w:proofErr w:type="spellStart"/>
      <w:r w:rsidRPr="008A0252">
        <w:rPr>
          <w:color w:val="000000"/>
          <w:sz w:val="24"/>
          <w:szCs w:val="24"/>
        </w:rPr>
        <w:t>Роскосмос</w:t>
      </w:r>
      <w:proofErr w:type="spellEnd"/>
      <w:proofErr w:type="gramStart"/>
      <w:r w:rsidRPr="008A0252">
        <w:rPr>
          <w:color w:val="000000"/>
          <w:sz w:val="24"/>
          <w:szCs w:val="24"/>
        </w:rPr>
        <w:t>"(</w:t>
      </w:r>
      <w:proofErr w:type="gramEnd"/>
      <w:r w:rsidRPr="008A0252">
        <w:rPr>
          <w:color w:val="000000"/>
          <w:sz w:val="24"/>
          <w:szCs w:val="24"/>
        </w:rPr>
        <w:t xml:space="preserve">далее - уполномоченный орган государственной власти, орган местного самоуправления, организация) полномочия по </w:t>
      </w:r>
      <w:r w:rsidRPr="008A0252">
        <w:rPr>
          <w:sz w:val="24"/>
          <w:szCs w:val="24"/>
        </w:rPr>
        <w:t>выдаче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A0252">
        <w:rPr>
          <w:color w:val="000000"/>
          <w:sz w:val="24"/>
          <w:szCs w:val="24"/>
        </w:rPr>
        <w:t xml:space="preserve">. </w:t>
      </w:r>
      <w:proofErr w:type="gramStart"/>
      <w:r w:rsidRPr="008A0252">
        <w:rPr>
          <w:color w:val="000000"/>
          <w:sz w:val="24"/>
          <w:szCs w:val="24"/>
        </w:rPr>
        <w:t>Настоящий Административный регламент регулирует отношения, возникающие в связи с предоставлением государственной и муниципальной услуги «</w:t>
      </w:r>
      <w:r w:rsidRPr="008A0252">
        <w:rPr>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sidRPr="008A0252">
        <w:rPr>
          <w:sz w:val="24"/>
          <w:szCs w:val="24"/>
        </w:rPr>
        <w:t>разрешения на строительство</w:t>
      </w:r>
      <w:r w:rsidRPr="008A0252">
        <w:rPr>
          <w:color w:val="000000"/>
          <w:sz w:val="24"/>
          <w:szCs w:val="24"/>
        </w:rPr>
        <w:t xml:space="preserve">» </w:t>
      </w:r>
      <w:r w:rsidRPr="008A0252">
        <w:rPr>
          <w:color w:val="000000" w:themeColor="text1"/>
          <w:kern w:val="2"/>
          <w:sz w:val="24"/>
          <w:szCs w:val="24"/>
        </w:rPr>
        <w:t>на территории городского округа город</w:t>
      </w:r>
      <w:r w:rsidR="00251454" w:rsidRPr="008A0252">
        <w:rPr>
          <w:color w:val="000000" w:themeColor="text1"/>
          <w:kern w:val="2"/>
          <w:sz w:val="24"/>
          <w:szCs w:val="24"/>
        </w:rPr>
        <w:t>а</w:t>
      </w:r>
      <w:r w:rsidRPr="008A0252">
        <w:rPr>
          <w:color w:val="000000" w:themeColor="text1"/>
          <w:kern w:val="2"/>
          <w:sz w:val="24"/>
          <w:szCs w:val="24"/>
        </w:rPr>
        <w:t xml:space="preserve"> </w:t>
      </w:r>
      <w:r w:rsidR="00251454" w:rsidRPr="008A0252">
        <w:rPr>
          <w:color w:val="000000" w:themeColor="text1"/>
          <w:kern w:val="2"/>
          <w:sz w:val="24"/>
          <w:szCs w:val="24"/>
        </w:rPr>
        <w:t>Бородино</w:t>
      </w:r>
      <w:r w:rsidRPr="008A0252">
        <w:rPr>
          <w:color w:val="000000" w:themeColor="text1"/>
          <w:kern w:val="2"/>
          <w:sz w:val="24"/>
          <w:szCs w:val="24"/>
        </w:rPr>
        <w:t xml:space="preserve"> Красноярского края </w:t>
      </w:r>
      <w:r w:rsidRPr="008A0252">
        <w:rPr>
          <w:color w:val="000000"/>
          <w:sz w:val="24"/>
          <w:szCs w:val="24"/>
        </w:rPr>
        <w:t>(далее – услуга) в соответствии со статьей 51 Градостроительного кодекса Российской Федерации.</w:t>
      </w:r>
      <w:proofErr w:type="gramEnd"/>
    </w:p>
    <w:p w:rsidR="00CD746F" w:rsidRPr="008A0252" w:rsidRDefault="000F0B79" w:rsidP="00A61E4E">
      <w:pPr>
        <w:jc w:val="both"/>
        <w:rPr>
          <w:sz w:val="24"/>
          <w:szCs w:val="24"/>
        </w:rPr>
      </w:pPr>
      <w:r w:rsidRPr="008A0252">
        <w:rPr>
          <w:color w:val="000000"/>
          <w:sz w:val="24"/>
          <w:szCs w:val="24"/>
        </w:rPr>
        <w:tab/>
      </w:r>
      <w:proofErr w:type="gramStart"/>
      <w:r w:rsidRPr="008A0252">
        <w:rPr>
          <w:color w:val="000000"/>
          <w:sz w:val="24"/>
          <w:szCs w:val="24"/>
        </w:rPr>
        <w:t>Административный регламент (далее – Регламент) регулирует отношения, возникающие в связи с предоставлением муниципальной услуги «</w:t>
      </w:r>
      <w:r w:rsidRPr="008A0252">
        <w:rPr>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sidRPr="008A0252">
        <w:rPr>
          <w:sz w:val="24"/>
          <w:szCs w:val="24"/>
        </w:rPr>
        <w:t>разрешения на строительство</w:t>
      </w:r>
      <w:r w:rsidRPr="008A0252">
        <w:rPr>
          <w:color w:val="000000"/>
          <w:sz w:val="24"/>
          <w:szCs w:val="24"/>
        </w:rPr>
        <w:t xml:space="preserve">» </w:t>
      </w:r>
      <w:r w:rsidRPr="008A0252">
        <w:rPr>
          <w:color w:val="000000" w:themeColor="text1"/>
          <w:kern w:val="2"/>
          <w:sz w:val="24"/>
          <w:szCs w:val="24"/>
        </w:rPr>
        <w:t>на территории городского округа город</w:t>
      </w:r>
      <w:r w:rsidR="00251454" w:rsidRPr="008A0252">
        <w:rPr>
          <w:color w:val="000000" w:themeColor="text1"/>
          <w:kern w:val="2"/>
          <w:sz w:val="24"/>
          <w:szCs w:val="24"/>
        </w:rPr>
        <w:t>а</w:t>
      </w:r>
      <w:r w:rsidRPr="008A0252">
        <w:rPr>
          <w:color w:val="000000" w:themeColor="text1"/>
          <w:kern w:val="2"/>
          <w:sz w:val="24"/>
          <w:szCs w:val="24"/>
        </w:rPr>
        <w:t xml:space="preserve"> </w:t>
      </w:r>
      <w:r w:rsidR="00251454" w:rsidRPr="008A0252">
        <w:rPr>
          <w:color w:val="000000" w:themeColor="text1"/>
          <w:kern w:val="2"/>
          <w:sz w:val="24"/>
          <w:szCs w:val="24"/>
        </w:rPr>
        <w:t>Бородино</w:t>
      </w:r>
      <w:r w:rsidRPr="008A0252">
        <w:rPr>
          <w:color w:val="000000" w:themeColor="text1"/>
          <w:kern w:val="2"/>
          <w:sz w:val="24"/>
          <w:szCs w:val="24"/>
        </w:rPr>
        <w:t xml:space="preserve"> Красноярского края </w:t>
      </w:r>
      <w:r w:rsidRPr="008A0252">
        <w:rPr>
          <w:color w:val="000000"/>
          <w:sz w:val="24"/>
          <w:szCs w:val="24"/>
        </w:rPr>
        <w:t>(далее - Услуга) в электронном формате, а также в иных формах, предусмотренных законодательством РФ по выбору заявителя</w:t>
      </w:r>
      <w:proofErr w:type="gramEnd"/>
      <w:r w:rsidRPr="008A0252">
        <w:rPr>
          <w:color w:val="000000"/>
          <w:sz w:val="24"/>
          <w:szCs w:val="24"/>
        </w:rPr>
        <w:t xml:space="preserve">, в соответствии с Федеральным законом от 27.07.2010 № 210-ФЗ «Об организации предоставления государственных и муниципальных услуг» Администрацией города </w:t>
      </w:r>
      <w:r w:rsidR="00251454" w:rsidRPr="008A0252">
        <w:rPr>
          <w:color w:val="000000"/>
          <w:sz w:val="24"/>
          <w:szCs w:val="24"/>
        </w:rPr>
        <w:t>Бородино</w:t>
      </w:r>
      <w:r w:rsidRPr="008A0252">
        <w:rPr>
          <w:color w:val="000000"/>
          <w:sz w:val="24"/>
          <w:szCs w:val="24"/>
        </w:rPr>
        <w:t xml:space="preserve"> (далее — Администрация).</w:t>
      </w:r>
    </w:p>
    <w:p w:rsidR="00CD746F" w:rsidRPr="008A0252" w:rsidRDefault="000F0B79" w:rsidP="00A61E4E">
      <w:pPr>
        <w:jc w:val="both"/>
        <w:rPr>
          <w:sz w:val="24"/>
          <w:szCs w:val="24"/>
        </w:rPr>
      </w:pPr>
      <w:r w:rsidRPr="008A0252">
        <w:rPr>
          <w:color w:val="000000"/>
          <w:sz w:val="24"/>
          <w:szCs w:val="24"/>
        </w:rPr>
        <w:tab/>
        <w:t xml:space="preserve">1.1.2. </w:t>
      </w:r>
      <w:proofErr w:type="gramStart"/>
      <w:r w:rsidRPr="008A0252">
        <w:rPr>
          <w:color w:val="000000"/>
          <w:sz w:val="24"/>
          <w:szCs w:val="24"/>
        </w:rPr>
        <w:t xml:space="preserve">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(бездействий) </w:t>
      </w:r>
      <w:r w:rsidRPr="008A0252">
        <w:rPr>
          <w:sz w:val="24"/>
          <w:szCs w:val="24"/>
        </w:rPr>
        <w:t>органа, предоставляющего муниципальную услугу, многофункционального центра, организаций, указанных в части 1.1 статьи 16 Федерального закона</w:t>
      </w:r>
      <w:proofErr w:type="gramEnd"/>
      <w:r w:rsidRPr="008A0252">
        <w:rPr>
          <w:sz w:val="24"/>
          <w:szCs w:val="24"/>
        </w:rPr>
        <w:t xml:space="preserve"> от 27.07.2010 №210-ФЗ «Об организации предоставления государственных и муниципальных услуг», а также их должностных лиц, </w:t>
      </w:r>
      <w:r w:rsidRPr="008A0252">
        <w:rPr>
          <w:sz w:val="24"/>
          <w:szCs w:val="24"/>
        </w:rPr>
        <w:lastRenderedPageBreak/>
        <w:t>муниципальных служащих, работников.</w:t>
      </w:r>
    </w:p>
    <w:p w:rsidR="00CD746F" w:rsidRPr="008A0252" w:rsidRDefault="000F0B79" w:rsidP="00A61E4E">
      <w:pPr>
        <w:ind w:firstLine="709"/>
        <w:jc w:val="both"/>
        <w:rPr>
          <w:sz w:val="24"/>
          <w:szCs w:val="24"/>
        </w:rPr>
      </w:pPr>
      <w:r w:rsidRPr="008A0252">
        <w:rPr>
          <w:color w:val="000000"/>
          <w:sz w:val="24"/>
          <w:szCs w:val="24"/>
        </w:rPr>
        <w:t>1.1.3. Основные термины и определения, используемые в настоящем Административном регламенте:</w:t>
      </w:r>
    </w:p>
    <w:p w:rsidR="00CD746F" w:rsidRPr="008A0252" w:rsidRDefault="000F0B79" w:rsidP="00A61E4E">
      <w:pPr>
        <w:jc w:val="both"/>
        <w:rPr>
          <w:sz w:val="24"/>
          <w:szCs w:val="24"/>
        </w:rPr>
      </w:pPr>
      <w:r w:rsidRPr="008A0252">
        <w:rPr>
          <w:color w:val="000000"/>
          <w:sz w:val="24"/>
          <w:szCs w:val="24"/>
        </w:rPr>
        <w:tab/>
        <w:t>1.1.3.1. ЕСИА - Федеральная государственная информационная система «Единая система идентификац</w:t>
      </w:r>
      <w:proofErr w:type="gramStart"/>
      <w:r w:rsidRPr="008A0252">
        <w:rPr>
          <w:color w:val="000000"/>
          <w:sz w:val="24"/>
          <w:szCs w:val="24"/>
        </w:rPr>
        <w:t>ии и ау</w:t>
      </w:r>
      <w:proofErr w:type="gramEnd"/>
      <w:r w:rsidRPr="008A0252">
        <w:rPr>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746F" w:rsidRPr="008A0252" w:rsidRDefault="000F0B79" w:rsidP="00A61E4E">
      <w:pPr>
        <w:jc w:val="both"/>
        <w:rPr>
          <w:sz w:val="24"/>
          <w:szCs w:val="24"/>
        </w:rPr>
      </w:pPr>
      <w:r w:rsidRPr="008A0252">
        <w:rPr>
          <w:color w:val="000000"/>
          <w:sz w:val="24"/>
          <w:szCs w:val="24"/>
        </w:rPr>
        <w:tab/>
        <w:t xml:space="preserve">1.1.3.2.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sidRPr="008A0252">
        <w:rPr>
          <w:rFonts w:eastAsia="Times New Roman"/>
          <w:color w:val="000000"/>
          <w:sz w:val="24"/>
          <w:szCs w:val="24"/>
        </w:rPr>
        <w:t>https://www.gosuslugi.krskstate.ru</w:t>
      </w:r>
      <w:r w:rsidRPr="008A0252">
        <w:rPr>
          <w:color w:val="000000"/>
          <w:sz w:val="24"/>
          <w:szCs w:val="24"/>
        </w:rPr>
        <w:t>.</w:t>
      </w:r>
    </w:p>
    <w:p w:rsidR="00CD746F" w:rsidRPr="008A0252" w:rsidRDefault="000F0B79" w:rsidP="00A61E4E">
      <w:pPr>
        <w:jc w:val="both"/>
        <w:rPr>
          <w:sz w:val="24"/>
          <w:szCs w:val="24"/>
        </w:rPr>
      </w:pPr>
      <w:r w:rsidRPr="008A0252">
        <w:rPr>
          <w:color w:val="000000"/>
          <w:sz w:val="24"/>
          <w:szCs w:val="24"/>
        </w:rPr>
        <w:tab/>
        <w:t>1.1.3.3.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CD746F" w:rsidRPr="008A0252" w:rsidRDefault="000F0B79" w:rsidP="00A61E4E">
      <w:pPr>
        <w:jc w:val="both"/>
        <w:rPr>
          <w:sz w:val="24"/>
          <w:szCs w:val="24"/>
        </w:rPr>
      </w:pPr>
      <w:r w:rsidRPr="008A0252">
        <w:rPr>
          <w:color w:val="000000"/>
          <w:sz w:val="24"/>
          <w:szCs w:val="24"/>
        </w:rPr>
        <w:tab/>
        <w:t>1.1.3.4. Личный кабинет - сервис ЕПГУ, РПГУ, позволяющий Заявителю получать информацию о ходе обработки запросов, поданных посредством ЕПГУ, РПГУ.</w:t>
      </w:r>
    </w:p>
    <w:p w:rsidR="00CD746F" w:rsidRPr="008A0252" w:rsidRDefault="00CD746F" w:rsidP="00A61E4E">
      <w:pPr>
        <w:jc w:val="both"/>
        <w:rPr>
          <w:color w:val="000000"/>
          <w:sz w:val="24"/>
          <w:szCs w:val="24"/>
        </w:rPr>
      </w:pPr>
    </w:p>
    <w:p w:rsidR="00CD746F" w:rsidRPr="00630245" w:rsidRDefault="000F0B79" w:rsidP="00A61E4E">
      <w:pPr>
        <w:jc w:val="center"/>
        <w:rPr>
          <w:sz w:val="24"/>
          <w:szCs w:val="24"/>
        </w:rPr>
      </w:pPr>
      <w:r w:rsidRPr="00630245">
        <w:rPr>
          <w:b/>
          <w:bCs/>
          <w:iCs/>
          <w:color w:val="000000"/>
          <w:sz w:val="24"/>
          <w:szCs w:val="24"/>
        </w:rPr>
        <w:t>1.2. Лица, имеющие право на получение муниципальной</w:t>
      </w:r>
      <w:r w:rsidR="00630245" w:rsidRPr="00630245">
        <w:rPr>
          <w:b/>
          <w:bCs/>
          <w:iCs/>
          <w:color w:val="000000"/>
          <w:sz w:val="24"/>
          <w:szCs w:val="24"/>
        </w:rPr>
        <w:t xml:space="preserve"> </w:t>
      </w:r>
      <w:r w:rsidRPr="00630245">
        <w:rPr>
          <w:b/>
          <w:bCs/>
          <w:iCs/>
          <w:color w:val="000000"/>
          <w:sz w:val="24"/>
          <w:szCs w:val="24"/>
        </w:rPr>
        <w:t>услуги</w:t>
      </w:r>
    </w:p>
    <w:p w:rsidR="00CD746F" w:rsidRPr="008A0252" w:rsidRDefault="000F0B79" w:rsidP="00A61E4E">
      <w:pPr>
        <w:jc w:val="both"/>
        <w:rPr>
          <w:sz w:val="24"/>
          <w:szCs w:val="24"/>
        </w:rPr>
      </w:pPr>
      <w:r w:rsidRPr="008A0252">
        <w:rPr>
          <w:color w:val="000000"/>
          <w:sz w:val="24"/>
          <w:szCs w:val="24"/>
        </w:rPr>
        <w:tab/>
        <w:t>1.2.1. Заявителями на получение муниципальной услуги являются застройщики (далее – заявитель).</w:t>
      </w:r>
    </w:p>
    <w:p w:rsidR="00CD746F" w:rsidRDefault="000F0B79" w:rsidP="00A61E4E">
      <w:pPr>
        <w:jc w:val="both"/>
        <w:rPr>
          <w:color w:val="000000"/>
          <w:sz w:val="24"/>
          <w:szCs w:val="24"/>
        </w:rPr>
      </w:pPr>
      <w:r w:rsidRPr="008A0252">
        <w:rPr>
          <w:color w:val="000000"/>
          <w:sz w:val="24"/>
          <w:szCs w:val="24"/>
        </w:rPr>
        <w:t>1.2.2.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30245" w:rsidRPr="008A0252" w:rsidRDefault="00630245" w:rsidP="00A61E4E">
      <w:pPr>
        <w:jc w:val="both"/>
        <w:rPr>
          <w:sz w:val="24"/>
          <w:szCs w:val="24"/>
        </w:rPr>
      </w:pPr>
    </w:p>
    <w:p w:rsidR="00CD746F" w:rsidRPr="00630245" w:rsidRDefault="000F0B79" w:rsidP="00A61E4E">
      <w:pPr>
        <w:pStyle w:val="formattext"/>
        <w:shd w:val="clear" w:color="auto" w:fill="FFFFFF"/>
        <w:spacing w:beforeAutospacing="0" w:afterAutospacing="0"/>
        <w:jc w:val="center"/>
      </w:pPr>
      <w:r w:rsidRPr="00630245">
        <w:rPr>
          <w:b/>
          <w:bCs/>
          <w:iCs/>
        </w:rPr>
        <w:t>1.3. Требования к порядку информирования о предоставлении муниципальной услуги</w:t>
      </w:r>
    </w:p>
    <w:p w:rsidR="00CD746F" w:rsidRPr="008A0252" w:rsidRDefault="000F0B79" w:rsidP="00A61E4E">
      <w:pPr>
        <w:ind w:firstLine="709"/>
        <w:jc w:val="both"/>
        <w:rPr>
          <w:sz w:val="24"/>
          <w:szCs w:val="24"/>
        </w:rPr>
      </w:pPr>
      <w:r w:rsidRPr="008A0252">
        <w:rPr>
          <w:spacing w:val="-5"/>
          <w:sz w:val="24"/>
          <w:szCs w:val="24"/>
        </w:rPr>
        <w:t xml:space="preserve">1.3.1. </w:t>
      </w:r>
      <w:r w:rsidRPr="008A0252">
        <w:rPr>
          <w:rStyle w:val="a7"/>
        </w:rPr>
        <w:t>Информирование о порядке предоставления муниципальной услуги</w:t>
      </w:r>
      <w:r w:rsidRPr="008A0252">
        <w:rPr>
          <w:sz w:val="24"/>
          <w:szCs w:val="24"/>
        </w:rPr>
        <w:t>:</w:t>
      </w:r>
    </w:p>
    <w:p w:rsidR="00CD746F" w:rsidRPr="008A0252" w:rsidRDefault="000F0B79" w:rsidP="00A61E4E">
      <w:pPr>
        <w:ind w:firstLine="709"/>
        <w:jc w:val="both"/>
        <w:rPr>
          <w:sz w:val="24"/>
          <w:szCs w:val="24"/>
        </w:rPr>
      </w:pPr>
      <w:r w:rsidRPr="008A0252">
        <w:rPr>
          <w:sz w:val="24"/>
          <w:szCs w:val="24"/>
        </w:rPr>
        <w:t>1.3.1.1. Информация о месте нахождения и графике работы</w:t>
      </w:r>
      <w:r w:rsidR="00630245">
        <w:rPr>
          <w:sz w:val="24"/>
          <w:szCs w:val="24"/>
        </w:rPr>
        <w:t xml:space="preserve"> </w:t>
      </w:r>
      <w:r w:rsidRPr="008A0252">
        <w:rPr>
          <w:sz w:val="24"/>
          <w:szCs w:val="24"/>
        </w:rPr>
        <w:t xml:space="preserve">Администрации города </w:t>
      </w:r>
      <w:r w:rsidR="00251454" w:rsidRPr="008A0252">
        <w:rPr>
          <w:sz w:val="24"/>
          <w:szCs w:val="24"/>
        </w:rPr>
        <w:t>Бородино</w:t>
      </w:r>
      <w:r w:rsidRPr="008A0252">
        <w:rPr>
          <w:sz w:val="24"/>
          <w:szCs w:val="24"/>
        </w:rPr>
        <w:t>:</w:t>
      </w:r>
    </w:p>
    <w:p w:rsidR="00CD746F" w:rsidRPr="008A0252" w:rsidRDefault="000F0B79" w:rsidP="00A61E4E">
      <w:pPr>
        <w:pStyle w:val="af0"/>
        <w:widowControl w:val="0"/>
        <w:tabs>
          <w:tab w:val="left" w:pos="999"/>
        </w:tabs>
        <w:spacing w:after="0"/>
        <w:ind w:right="40" w:firstLine="709"/>
      </w:pPr>
      <w:r w:rsidRPr="008A0252">
        <w:rPr>
          <w:rStyle w:val="a7"/>
        </w:rPr>
        <w:t xml:space="preserve">График работы </w:t>
      </w:r>
      <w:r w:rsidRPr="008A0252">
        <w:t xml:space="preserve">Администрации города </w:t>
      </w:r>
      <w:r w:rsidR="00251454" w:rsidRPr="008A0252">
        <w:t>Бородино</w:t>
      </w:r>
      <w:r w:rsidRPr="008A0252">
        <w:rPr>
          <w:rStyle w:val="a7"/>
        </w:rPr>
        <w:t>:</w:t>
      </w:r>
    </w:p>
    <w:p w:rsidR="00CD746F" w:rsidRPr="008A0252" w:rsidRDefault="000F0B79" w:rsidP="00A61E4E">
      <w:pPr>
        <w:ind w:firstLine="709"/>
        <w:rPr>
          <w:sz w:val="24"/>
          <w:szCs w:val="24"/>
        </w:rPr>
      </w:pPr>
      <w:r w:rsidRPr="008A0252">
        <w:rPr>
          <w:sz w:val="24"/>
          <w:szCs w:val="24"/>
        </w:rPr>
        <w:t xml:space="preserve">Понедельник - пятница с 8.00 до 17.00 </w:t>
      </w:r>
    </w:p>
    <w:p w:rsidR="00CD746F" w:rsidRPr="008A0252" w:rsidRDefault="000F0B79" w:rsidP="00A61E4E">
      <w:pPr>
        <w:ind w:firstLine="709"/>
        <w:rPr>
          <w:sz w:val="24"/>
          <w:szCs w:val="24"/>
        </w:rPr>
      </w:pPr>
      <w:r w:rsidRPr="008A0252">
        <w:rPr>
          <w:sz w:val="24"/>
          <w:szCs w:val="24"/>
        </w:rPr>
        <w:t xml:space="preserve">Обеденный перерыв с 12.00 до 13.00 </w:t>
      </w:r>
    </w:p>
    <w:p w:rsidR="00CD746F" w:rsidRPr="008A0252" w:rsidRDefault="000F0B79" w:rsidP="00A61E4E">
      <w:pPr>
        <w:ind w:firstLine="709"/>
        <w:rPr>
          <w:sz w:val="24"/>
          <w:szCs w:val="24"/>
        </w:rPr>
      </w:pPr>
      <w:r w:rsidRPr="008A0252">
        <w:rPr>
          <w:sz w:val="24"/>
          <w:szCs w:val="24"/>
        </w:rPr>
        <w:t>Выходные дни - суббота, воскресенье.</w:t>
      </w:r>
    </w:p>
    <w:p w:rsidR="00CD746F" w:rsidRPr="008A0252" w:rsidRDefault="000F0B79" w:rsidP="00A61E4E">
      <w:pPr>
        <w:ind w:firstLine="709"/>
        <w:jc w:val="both"/>
        <w:rPr>
          <w:sz w:val="24"/>
          <w:szCs w:val="24"/>
        </w:rPr>
      </w:pPr>
      <w:r w:rsidRPr="008A0252">
        <w:rPr>
          <w:rStyle w:val="a7"/>
        </w:rPr>
        <w:t xml:space="preserve">Электронный адрес почты в информационно-телекоммуникационной сети Интернет: </w:t>
      </w:r>
      <w:proofErr w:type="spellStart"/>
      <w:r w:rsidR="00251454" w:rsidRPr="008A0252">
        <w:rPr>
          <w:sz w:val="24"/>
          <w:szCs w:val="24"/>
          <w:lang w:val="en-US" w:eastAsia="en-US"/>
        </w:rPr>
        <w:t>priem</w:t>
      </w:r>
      <w:proofErr w:type="spellEnd"/>
      <w:r w:rsidR="00251454" w:rsidRPr="008A0252">
        <w:rPr>
          <w:sz w:val="24"/>
          <w:szCs w:val="24"/>
          <w:lang w:eastAsia="en-US"/>
        </w:rPr>
        <w:t>-</w:t>
      </w:r>
      <w:proofErr w:type="spellStart"/>
      <w:r w:rsidR="00251454" w:rsidRPr="008A0252">
        <w:rPr>
          <w:sz w:val="24"/>
          <w:szCs w:val="24"/>
          <w:lang w:val="en-US" w:eastAsia="en-US"/>
        </w:rPr>
        <w:t>borodino</w:t>
      </w:r>
      <w:proofErr w:type="spellEnd"/>
      <w:r w:rsidR="00251454" w:rsidRPr="008A0252">
        <w:rPr>
          <w:sz w:val="24"/>
          <w:szCs w:val="24"/>
          <w:lang w:eastAsia="en-US"/>
        </w:rPr>
        <w:t>@</w:t>
      </w:r>
      <w:proofErr w:type="spellStart"/>
      <w:r w:rsidR="00251454" w:rsidRPr="008A0252">
        <w:rPr>
          <w:sz w:val="24"/>
          <w:szCs w:val="24"/>
          <w:lang w:val="en-US" w:eastAsia="en-US"/>
        </w:rPr>
        <w:t>yandex</w:t>
      </w:r>
      <w:proofErr w:type="spellEnd"/>
      <w:r w:rsidR="00251454" w:rsidRPr="008A0252">
        <w:rPr>
          <w:sz w:val="24"/>
          <w:szCs w:val="24"/>
          <w:lang w:eastAsia="en-US"/>
        </w:rPr>
        <w:t>.</w:t>
      </w:r>
      <w:proofErr w:type="spellStart"/>
      <w:r w:rsidR="00251454" w:rsidRPr="008A0252">
        <w:rPr>
          <w:sz w:val="24"/>
          <w:szCs w:val="24"/>
          <w:lang w:val="en-US" w:eastAsia="en-US"/>
        </w:rPr>
        <w:t>ru</w:t>
      </w:r>
      <w:proofErr w:type="spellEnd"/>
      <w:r w:rsidR="00630245">
        <w:rPr>
          <w:sz w:val="24"/>
          <w:szCs w:val="24"/>
          <w:lang w:eastAsia="en-US"/>
        </w:rPr>
        <w:t xml:space="preserve"> </w:t>
      </w:r>
    </w:p>
    <w:p w:rsidR="00CD746F" w:rsidRPr="008A0252" w:rsidRDefault="000F0B79" w:rsidP="00A61E4E">
      <w:pPr>
        <w:rPr>
          <w:sz w:val="24"/>
          <w:szCs w:val="24"/>
        </w:rPr>
      </w:pPr>
      <w:r w:rsidRPr="008A0252">
        <w:rPr>
          <w:sz w:val="24"/>
          <w:szCs w:val="24"/>
        </w:rPr>
        <w:tab/>
        <w:t>Телефон: (391</w:t>
      </w:r>
      <w:r w:rsidR="00251454" w:rsidRPr="008A0252">
        <w:rPr>
          <w:sz w:val="24"/>
          <w:szCs w:val="24"/>
        </w:rPr>
        <w:t>68</w:t>
      </w:r>
      <w:r w:rsidRPr="008A0252">
        <w:rPr>
          <w:sz w:val="24"/>
          <w:szCs w:val="24"/>
        </w:rPr>
        <w:t xml:space="preserve">) </w:t>
      </w:r>
      <w:r w:rsidR="00251454" w:rsidRPr="008A0252">
        <w:rPr>
          <w:sz w:val="24"/>
          <w:szCs w:val="24"/>
        </w:rPr>
        <w:t>4</w:t>
      </w:r>
      <w:r w:rsidRPr="008A0252">
        <w:rPr>
          <w:sz w:val="24"/>
          <w:szCs w:val="24"/>
        </w:rPr>
        <w:t>-</w:t>
      </w:r>
      <w:r w:rsidR="00251454" w:rsidRPr="008A0252">
        <w:rPr>
          <w:sz w:val="24"/>
          <w:szCs w:val="24"/>
        </w:rPr>
        <w:t>4</w:t>
      </w:r>
      <w:r w:rsidRPr="008A0252">
        <w:rPr>
          <w:sz w:val="24"/>
          <w:szCs w:val="24"/>
        </w:rPr>
        <w:t>1-</w:t>
      </w:r>
      <w:r w:rsidR="00251454" w:rsidRPr="008A0252">
        <w:rPr>
          <w:sz w:val="24"/>
          <w:szCs w:val="24"/>
        </w:rPr>
        <w:t>61</w:t>
      </w:r>
      <w:r w:rsidR="0037710B" w:rsidRPr="008A0252">
        <w:rPr>
          <w:sz w:val="24"/>
          <w:szCs w:val="24"/>
        </w:rPr>
        <w:t>, 4-53-31</w:t>
      </w:r>
    </w:p>
    <w:p w:rsidR="00251454" w:rsidRPr="008A0252" w:rsidRDefault="000F0B79" w:rsidP="00A61E4E">
      <w:pPr>
        <w:rPr>
          <w:sz w:val="24"/>
          <w:szCs w:val="24"/>
        </w:rPr>
      </w:pPr>
      <w:r w:rsidRPr="008A0252">
        <w:rPr>
          <w:sz w:val="24"/>
          <w:szCs w:val="24"/>
        </w:rPr>
        <w:tab/>
      </w:r>
      <w:hyperlink r:id="rId8" w:history="1">
        <w:r w:rsidR="00251454" w:rsidRPr="008A0252">
          <w:rPr>
            <w:rStyle w:val="aff1"/>
            <w:sz w:val="24"/>
            <w:szCs w:val="24"/>
            <w:lang w:val="en-US"/>
          </w:rPr>
          <w:t>http</w:t>
        </w:r>
        <w:r w:rsidR="00251454" w:rsidRPr="008A0252">
          <w:rPr>
            <w:rStyle w:val="aff1"/>
            <w:sz w:val="24"/>
            <w:szCs w:val="24"/>
          </w:rPr>
          <w:t>://</w:t>
        </w:r>
        <w:r w:rsidR="00251454" w:rsidRPr="008A0252">
          <w:rPr>
            <w:rStyle w:val="aff1"/>
            <w:sz w:val="24"/>
            <w:szCs w:val="24"/>
            <w:lang w:val="en-US"/>
          </w:rPr>
          <w:t>www</w:t>
        </w:r>
        <w:r w:rsidR="00251454" w:rsidRPr="008A0252">
          <w:rPr>
            <w:rStyle w:val="aff1"/>
            <w:sz w:val="24"/>
            <w:szCs w:val="24"/>
          </w:rPr>
          <w:t>.</w:t>
        </w:r>
        <w:proofErr w:type="spellStart"/>
        <w:r w:rsidR="00251454" w:rsidRPr="008A0252">
          <w:rPr>
            <w:rStyle w:val="aff1"/>
            <w:sz w:val="24"/>
            <w:szCs w:val="24"/>
            <w:lang w:val="en-US"/>
          </w:rPr>
          <w:t>sibborodino</w:t>
        </w:r>
        <w:proofErr w:type="spellEnd"/>
        <w:r w:rsidR="00251454" w:rsidRPr="008A0252">
          <w:rPr>
            <w:rStyle w:val="aff1"/>
            <w:sz w:val="24"/>
            <w:szCs w:val="24"/>
          </w:rPr>
          <w:t>.</w:t>
        </w:r>
        <w:proofErr w:type="spellStart"/>
        <w:r w:rsidR="00251454" w:rsidRPr="008A0252">
          <w:rPr>
            <w:rStyle w:val="aff1"/>
            <w:sz w:val="24"/>
            <w:szCs w:val="24"/>
            <w:lang w:val="en-US"/>
          </w:rPr>
          <w:t>ru</w:t>
        </w:r>
        <w:proofErr w:type="spellEnd"/>
      </w:hyperlink>
    </w:p>
    <w:p w:rsidR="00CD746F" w:rsidRPr="008A0252" w:rsidRDefault="000F0B79" w:rsidP="00A61E4E">
      <w:pPr>
        <w:rPr>
          <w:sz w:val="24"/>
          <w:szCs w:val="24"/>
        </w:rPr>
      </w:pPr>
      <w:r w:rsidRPr="008A0252">
        <w:rPr>
          <w:rStyle w:val="a7"/>
          <w:lang w:eastAsia="en-US"/>
        </w:rPr>
        <w:t xml:space="preserve">Местонахождение: Российская Федерация, Красноярский край, г. </w:t>
      </w:r>
      <w:r w:rsidR="00251454" w:rsidRPr="008A0252">
        <w:rPr>
          <w:rStyle w:val="a7"/>
          <w:lang w:eastAsia="en-US"/>
        </w:rPr>
        <w:t>Бородино</w:t>
      </w:r>
      <w:r w:rsidRPr="008A0252">
        <w:rPr>
          <w:rStyle w:val="a7"/>
          <w:lang w:eastAsia="en-US"/>
        </w:rPr>
        <w:t>, ул. Горького,</w:t>
      </w:r>
      <w:r w:rsidR="00251454" w:rsidRPr="008A0252">
        <w:rPr>
          <w:rStyle w:val="a7"/>
          <w:lang w:eastAsia="en-US"/>
        </w:rPr>
        <w:t xml:space="preserve"> 5</w:t>
      </w:r>
      <w:r w:rsidRPr="008A0252">
        <w:rPr>
          <w:rStyle w:val="a7"/>
          <w:lang w:eastAsia="en-US"/>
        </w:rPr>
        <w:t>, 66</w:t>
      </w:r>
      <w:r w:rsidR="00251454" w:rsidRPr="008A0252">
        <w:rPr>
          <w:rStyle w:val="a7"/>
          <w:lang w:eastAsia="en-US"/>
        </w:rPr>
        <w:t>3981</w:t>
      </w:r>
    </w:p>
    <w:p w:rsidR="00CD746F" w:rsidRPr="008A0252" w:rsidRDefault="000F0B79" w:rsidP="00A61E4E">
      <w:pPr>
        <w:tabs>
          <w:tab w:val="left" w:pos="142"/>
        </w:tabs>
        <w:ind w:firstLine="709"/>
        <w:jc w:val="both"/>
        <w:rPr>
          <w:sz w:val="24"/>
          <w:szCs w:val="24"/>
        </w:rPr>
      </w:pPr>
      <w:r w:rsidRPr="008A0252">
        <w:rPr>
          <w:spacing w:val="-1"/>
          <w:sz w:val="24"/>
          <w:szCs w:val="24"/>
        </w:rPr>
        <w:t>1.3.2.</w:t>
      </w:r>
      <w:r w:rsidRPr="008A0252">
        <w:rPr>
          <w:sz w:val="24"/>
          <w:szCs w:val="24"/>
        </w:rPr>
        <w:t xml:space="preserve">Органы, взаимодействующие в процессе предоставления муниципальной услуги: </w:t>
      </w:r>
    </w:p>
    <w:p w:rsidR="00CD746F" w:rsidRPr="008A0252" w:rsidRDefault="000F0B79" w:rsidP="00A61E4E">
      <w:pPr>
        <w:pStyle w:val="Default"/>
        <w:tabs>
          <w:tab w:val="left" w:pos="142"/>
        </w:tabs>
        <w:ind w:firstLine="709"/>
        <w:jc w:val="both"/>
      </w:pPr>
      <w:r w:rsidRPr="008A0252">
        <w:t xml:space="preserve">- Структурное подразделение Краевого государственного бюджетного учреждения «Многофункциональный центр города </w:t>
      </w:r>
      <w:r w:rsidR="0037710B" w:rsidRPr="008A0252">
        <w:t>Бородино</w:t>
      </w:r>
      <w:r w:rsidRPr="008A0252">
        <w:t xml:space="preserve">» (далее — СП КГБУ МФЦ г. </w:t>
      </w:r>
      <w:r w:rsidR="0037710B" w:rsidRPr="008A0252">
        <w:t>Бородино</w:t>
      </w:r>
      <w:r w:rsidRPr="008A0252">
        <w:t xml:space="preserve">), расположенное по адресу: г. </w:t>
      </w:r>
      <w:r w:rsidR="0037710B" w:rsidRPr="008A0252">
        <w:t>Бородино</w:t>
      </w:r>
      <w:r w:rsidRPr="008A0252">
        <w:t xml:space="preserve">, </w:t>
      </w:r>
      <w:r w:rsidR="0037710B" w:rsidRPr="008A0252">
        <w:t>ул. Маяковского, 29</w:t>
      </w:r>
      <w:r w:rsidRPr="008A0252">
        <w:t>, телефон 8(391</w:t>
      </w:r>
      <w:r w:rsidR="0037710B" w:rsidRPr="008A0252">
        <w:t>68</w:t>
      </w:r>
      <w:r w:rsidRPr="008A0252">
        <w:t>) 4-</w:t>
      </w:r>
      <w:r w:rsidR="0037710B" w:rsidRPr="008A0252">
        <w:t>40</w:t>
      </w:r>
      <w:r w:rsidRPr="008A0252">
        <w:t>-</w:t>
      </w:r>
      <w:r w:rsidR="0037710B" w:rsidRPr="008A0252">
        <w:t>38</w:t>
      </w:r>
      <w:r w:rsidRPr="008A0252">
        <w:t>,</w:t>
      </w:r>
    </w:p>
    <w:p w:rsidR="00CD746F" w:rsidRPr="008A0252" w:rsidRDefault="000F0B79" w:rsidP="00A61E4E">
      <w:pPr>
        <w:ind w:firstLine="709"/>
        <w:jc w:val="both"/>
        <w:rPr>
          <w:sz w:val="24"/>
          <w:szCs w:val="24"/>
        </w:rPr>
      </w:pPr>
      <w:r w:rsidRPr="008A0252">
        <w:rPr>
          <w:color w:val="000000"/>
          <w:sz w:val="24"/>
          <w:szCs w:val="24"/>
        </w:rPr>
        <w:t>1.3.3. Обязательному размещению на официальном сайте муниципального образования город</w:t>
      </w:r>
      <w:r w:rsidR="0037710B" w:rsidRPr="008A0252">
        <w:rPr>
          <w:color w:val="000000"/>
          <w:sz w:val="24"/>
          <w:szCs w:val="24"/>
        </w:rPr>
        <w:t>а</w:t>
      </w:r>
      <w:r w:rsidRPr="008A0252">
        <w:rPr>
          <w:color w:val="000000"/>
          <w:sz w:val="24"/>
          <w:szCs w:val="24"/>
        </w:rPr>
        <w:t xml:space="preserve"> </w:t>
      </w:r>
      <w:r w:rsidR="0037710B" w:rsidRPr="008A0252">
        <w:rPr>
          <w:color w:val="000000"/>
          <w:sz w:val="24"/>
          <w:szCs w:val="24"/>
        </w:rPr>
        <w:t>Бородино</w:t>
      </w:r>
      <w:r w:rsidRPr="008A0252">
        <w:rPr>
          <w:color w:val="000000"/>
          <w:sz w:val="24"/>
          <w:szCs w:val="24"/>
        </w:rPr>
        <w:t>,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D746F" w:rsidRPr="008A0252" w:rsidRDefault="000F0B79" w:rsidP="00A61E4E">
      <w:pPr>
        <w:jc w:val="both"/>
        <w:rPr>
          <w:sz w:val="24"/>
          <w:szCs w:val="24"/>
        </w:rPr>
      </w:pPr>
      <w:r w:rsidRPr="008A0252">
        <w:rPr>
          <w:color w:val="000000"/>
          <w:sz w:val="24"/>
          <w:szCs w:val="24"/>
        </w:rPr>
        <w:lastRenderedPageBreak/>
        <w:tab/>
        <w:t xml:space="preserve">1.3.4. Администрация обеспечивает размещение и актуализацию справочной информации на официальном сайте </w:t>
      </w:r>
      <w:r w:rsidR="0037710B" w:rsidRPr="008A0252">
        <w:rPr>
          <w:color w:val="000000"/>
          <w:sz w:val="24"/>
          <w:szCs w:val="24"/>
        </w:rPr>
        <w:t>городского округа города Бородино</w:t>
      </w:r>
      <w:r w:rsidRPr="008A0252">
        <w:rPr>
          <w:color w:val="000000"/>
          <w:sz w:val="24"/>
          <w:szCs w:val="24"/>
        </w:rPr>
        <w:t xml:space="preserve"> в соответствующем разделе</w:t>
      </w:r>
      <w:r w:rsidR="0037710B" w:rsidRPr="008A0252">
        <w:rPr>
          <w:color w:val="000000"/>
          <w:sz w:val="24"/>
          <w:szCs w:val="24"/>
        </w:rPr>
        <w:t>,</w:t>
      </w:r>
      <w:r w:rsidRPr="008A0252">
        <w:rPr>
          <w:color w:val="000000"/>
          <w:sz w:val="24"/>
          <w:szCs w:val="24"/>
        </w:rPr>
        <w:t xml:space="preserve"> ЕПГУ, РПГУ, в федеральной государственной информационной системе «Федеральный реестр </w:t>
      </w:r>
      <w:r w:rsidRPr="008A0252">
        <w:rPr>
          <w:rStyle w:val="a7"/>
          <w:color w:val="000000"/>
        </w:rPr>
        <w:t>государственных и муниципальных услуг (функций)».</w:t>
      </w:r>
    </w:p>
    <w:p w:rsidR="00CD746F" w:rsidRPr="008A0252" w:rsidRDefault="000F0B79" w:rsidP="00A61E4E">
      <w:pPr>
        <w:ind w:firstLine="709"/>
        <w:jc w:val="both"/>
        <w:rPr>
          <w:sz w:val="24"/>
          <w:szCs w:val="24"/>
        </w:rPr>
      </w:pPr>
      <w:bookmarkStart w:id="1" w:name="Par18"/>
      <w:bookmarkEnd w:id="1"/>
      <w:r w:rsidRPr="008A0252">
        <w:rPr>
          <w:color w:val="000000"/>
          <w:sz w:val="24"/>
          <w:szCs w:val="24"/>
        </w:rPr>
        <w:t xml:space="preserve">1.3.5. </w:t>
      </w:r>
      <w:r w:rsidRPr="008A0252">
        <w:rPr>
          <w:sz w:val="24"/>
          <w:szCs w:val="24"/>
        </w:rPr>
        <w:t>Информирование Заявителей по вопросам предоставления муниципальной услуги осуществляется:</w:t>
      </w:r>
    </w:p>
    <w:p w:rsidR="00CD746F" w:rsidRPr="008A0252" w:rsidRDefault="000F0B79" w:rsidP="00A61E4E">
      <w:pPr>
        <w:numPr>
          <w:ilvl w:val="0"/>
          <w:numId w:val="3"/>
        </w:numPr>
        <w:jc w:val="both"/>
        <w:rPr>
          <w:sz w:val="24"/>
          <w:szCs w:val="24"/>
        </w:rPr>
      </w:pPr>
      <w:r w:rsidRPr="008A0252">
        <w:rPr>
          <w:sz w:val="24"/>
          <w:szCs w:val="24"/>
        </w:rPr>
        <w:t>в телефонном режиме;</w:t>
      </w:r>
    </w:p>
    <w:p w:rsidR="00CD746F" w:rsidRPr="008A0252" w:rsidRDefault="000F0B79" w:rsidP="00A61E4E">
      <w:pPr>
        <w:pStyle w:val="af9"/>
        <w:numPr>
          <w:ilvl w:val="0"/>
          <w:numId w:val="2"/>
        </w:numPr>
        <w:jc w:val="both"/>
        <w:rPr>
          <w:sz w:val="24"/>
          <w:szCs w:val="24"/>
          <w:lang w:val="ru-RU"/>
        </w:rPr>
      </w:pPr>
      <w:r w:rsidRPr="008A0252">
        <w:rPr>
          <w:rStyle w:val="a7"/>
          <w:lang w:val="ru-RU"/>
        </w:rPr>
        <w:t xml:space="preserve">путем направления письменного ответа на обращение Заявителя по почте; </w:t>
      </w:r>
    </w:p>
    <w:p w:rsidR="00CD746F" w:rsidRPr="008A0252" w:rsidRDefault="000F0B79" w:rsidP="00A61E4E">
      <w:pPr>
        <w:pStyle w:val="af9"/>
        <w:numPr>
          <w:ilvl w:val="0"/>
          <w:numId w:val="2"/>
        </w:numPr>
        <w:jc w:val="both"/>
        <w:rPr>
          <w:sz w:val="24"/>
          <w:szCs w:val="24"/>
          <w:lang w:val="ru-RU"/>
        </w:rPr>
      </w:pPr>
      <w:r w:rsidRPr="008A0252">
        <w:rPr>
          <w:rStyle w:val="a7"/>
          <w:lang w:val="ru-RU"/>
        </w:rP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CD746F" w:rsidRPr="008A0252" w:rsidRDefault="000F0B79" w:rsidP="00A61E4E">
      <w:pPr>
        <w:pStyle w:val="af9"/>
        <w:numPr>
          <w:ilvl w:val="0"/>
          <w:numId w:val="2"/>
        </w:numPr>
        <w:jc w:val="both"/>
        <w:rPr>
          <w:sz w:val="24"/>
          <w:szCs w:val="24"/>
        </w:rPr>
      </w:pPr>
      <w:proofErr w:type="spellStart"/>
      <w:r w:rsidRPr="008A0252">
        <w:rPr>
          <w:rStyle w:val="a7"/>
        </w:rPr>
        <w:t>при</w:t>
      </w:r>
      <w:proofErr w:type="spellEnd"/>
      <w:r w:rsidRPr="008A0252">
        <w:rPr>
          <w:rStyle w:val="a7"/>
        </w:rPr>
        <w:t xml:space="preserve"> </w:t>
      </w:r>
      <w:proofErr w:type="spellStart"/>
      <w:r w:rsidRPr="008A0252">
        <w:rPr>
          <w:rStyle w:val="a7"/>
        </w:rPr>
        <w:t>личном</w:t>
      </w:r>
      <w:proofErr w:type="spellEnd"/>
      <w:r w:rsidRPr="008A0252">
        <w:rPr>
          <w:rStyle w:val="a7"/>
        </w:rPr>
        <w:t xml:space="preserve"> </w:t>
      </w:r>
      <w:proofErr w:type="spellStart"/>
      <w:r w:rsidRPr="008A0252">
        <w:rPr>
          <w:rStyle w:val="a7"/>
        </w:rPr>
        <w:t>приеме</w:t>
      </w:r>
      <w:proofErr w:type="spellEnd"/>
      <w:r w:rsidRPr="008A0252">
        <w:rPr>
          <w:rStyle w:val="a7"/>
        </w:rPr>
        <w:t xml:space="preserve"> </w:t>
      </w:r>
      <w:proofErr w:type="spellStart"/>
      <w:r w:rsidRPr="008A0252">
        <w:rPr>
          <w:rStyle w:val="a7"/>
        </w:rPr>
        <w:t>Заявителей</w:t>
      </w:r>
      <w:proofErr w:type="spellEnd"/>
      <w:r w:rsidRPr="008A0252">
        <w:rPr>
          <w:rStyle w:val="a7"/>
        </w:rPr>
        <w:t>;</w:t>
      </w:r>
    </w:p>
    <w:p w:rsidR="00CD746F" w:rsidRPr="008A0252" w:rsidRDefault="000F0B79" w:rsidP="00A61E4E">
      <w:pPr>
        <w:pStyle w:val="af9"/>
        <w:numPr>
          <w:ilvl w:val="0"/>
          <w:numId w:val="2"/>
        </w:numPr>
        <w:jc w:val="both"/>
        <w:rPr>
          <w:sz w:val="24"/>
          <w:szCs w:val="24"/>
          <w:lang w:val="ru-RU"/>
        </w:rPr>
      </w:pPr>
      <w:r w:rsidRPr="008A0252">
        <w:rPr>
          <w:color w:val="000000"/>
          <w:sz w:val="24"/>
          <w:szCs w:val="24"/>
          <w:lang w:val="ru-RU"/>
        </w:rPr>
        <w:t xml:space="preserve">путем размещения информации на сайте </w:t>
      </w:r>
      <w:r w:rsidR="0037710B" w:rsidRPr="008A0252">
        <w:rPr>
          <w:color w:val="000000"/>
          <w:sz w:val="24"/>
          <w:szCs w:val="24"/>
          <w:lang w:val="ru-RU"/>
        </w:rPr>
        <w:t>городского округа города Бородино,</w:t>
      </w:r>
      <w:r w:rsidRPr="008A0252">
        <w:rPr>
          <w:color w:val="000000"/>
          <w:sz w:val="24"/>
          <w:szCs w:val="24"/>
          <w:lang w:val="ru-RU"/>
        </w:rPr>
        <w:t xml:space="preserve"> </w:t>
      </w:r>
      <w:hyperlink r:id="rId9" w:history="1">
        <w:r w:rsidR="0037710B" w:rsidRPr="008A0252">
          <w:rPr>
            <w:rStyle w:val="aff1"/>
            <w:sz w:val="24"/>
            <w:szCs w:val="24"/>
            <w:lang w:val="ru-RU"/>
          </w:rPr>
          <w:t>http://www.sibborodino.ru</w:t>
        </w:r>
      </w:hyperlink>
      <w:r w:rsidRPr="008A0252">
        <w:rPr>
          <w:color w:val="000000"/>
          <w:sz w:val="24"/>
          <w:szCs w:val="24"/>
          <w:lang w:val="ru-RU"/>
        </w:rPr>
        <w:t>,</w:t>
      </w:r>
    </w:p>
    <w:p w:rsidR="00CD746F" w:rsidRPr="008A0252" w:rsidRDefault="000F0B79" w:rsidP="00A61E4E">
      <w:pPr>
        <w:pStyle w:val="af9"/>
        <w:numPr>
          <w:ilvl w:val="0"/>
          <w:numId w:val="2"/>
        </w:numPr>
        <w:jc w:val="both"/>
        <w:rPr>
          <w:sz w:val="24"/>
          <w:szCs w:val="24"/>
          <w:lang w:val="ru-RU"/>
        </w:rPr>
      </w:pPr>
      <w:r w:rsidRPr="008A0252">
        <w:rPr>
          <w:color w:val="000000"/>
          <w:sz w:val="24"/>
          <w:szCs w:val="24"/>
          <w:lang w:val="ru-RU"/>
        </w:rPr>
        <w:t xml:space="preserve">по средствам размещения в федеральной государственной информационной системе ЕПГУ, </w:t>
      </w:r>
    </w:p>
    <w:p w:rsidR="00CD746F" w:rsidRPr="008A0252" w:rsidRDefault="000F0B79" w:rsidP="00A61E4E">
      <w:pPr>
        <w:pStyle w:val="af9"/>
        <w:numPr>
          <w:ilvl w:val="0"/>
          <w:numId w:val="2"/>
        </w:numPr>
        <w:jc w:val="both"/>
        <w:rPr>
          <w:sz w:val="24"/>
          <w:szCs w:val="24"/>
          <w:lang w:val="ru-RU"/>
        </w:rPr>
      </w:pPr>
      <w:r w:rsidRPr="008A0252">
        <w:rPr>
          <w:color w:val="000000"/>
          <w:sz w:val="24"/>
          <w:szCs w:val="24"/>
          <w:lang w:val="ru-RU"/>
        </w:rPr>
        <w:t>по средствам размещения на региональном портале государственных и муниципальных услуг - РПГУ; сайт:</w:t>
      </w:r>
      <w:r w:rsidRPr="008A0252">
        <w:rPr>
          <w:color w:val="000000"/>
          <w:sz w:val="24"/>
          <w:szCs w:val="24"/>
        </w:rPr>
        <w:t>http</w:t>
      </w:r>
      <w:r w:rsidRPr="008A0252">
        <w:rPr>
          <w:color w:val="000000"/>
          <w:sz w:val="24"/>
          <w:szCs w:val="24"/>
          <w:lang w:val="ru-RU"/>
        </w:rPr>
        <w:t>://</w:t>
      </w:r>
      <w:r w:rsidRPr="008A0252">
        <w:rPr>
          <w:color w:val="000000"/>
          <w:sz w:val="24"/>
          <w:szCs w:val="24"/>
        </w:rPr>
        <w:t>www</w:t>
      </w:r>
      <w:r w:rsidRPr="008A0252">
        <w:rPr>
          <w:color w:val="000000"/>
          <w:sz w:val="24"/>
          <w:szCs w:val="24"/>
          <w:lang w:val="ru-RU"/>
        </w:rPr>
        <w:t>.</w:t>
      </w:r>
      <w:proofErr w:type="spellStart"/>
      <w:r w:rsidRPr="008A0252">
        <w:rPr>
          <w:color w:val="000000"/>
          <w:sz w:val="24"/>
          <w:szCs w:val="24"/>
        </w:rPr>
        <w:t>gosuslugi</w:t>
      </w:r>
      <w:proofErr w:type="spellEnd"/>
      <w:r w:rsidRPr="008A0252">
        <w:rPr>
          <w:color w:val="000000"/>
          <w:sz w:val="24"/>
          <w:szCs w:val="24"/>
          <w:lang w:val="ru-RU"/>
        </w:rPr>
        <w:t>.</w:t>
      </w:r>
      <w:proofErr w:type="spellStart"/>
      <w:r w:rsidRPr="008A0252">
        <w:rPr>
          <w:color w:val="000000"/>
          <w:sz w:val="24"/>
          <w:szCs w:val="24"/>
        </w:rPr>
        <w:t>krskstate</w:t>
      </w:r>
      <w:proofErr w:type="spellEnd"/>
      <w:r w:rsidRPr="008A0252">
        <w:rPr>
          <w:color w:val="000000"/>
          <w:sz w:val="24"/>
          <w:szCs w:val="24"/>
          <w:lang w:val="ru-RU"/>
        </w:rPr>
        <w:t>.</w:t>
      </w:r>
      <w:proofErr w:type="spellStart"/>
      <w:r w:rsidRPr="008A0252">
        <w:rPr>
          <w:color w:val="000000"/>
          <w:sz w:val="24"/>
          <w:szCs w:val="24"/>
        </w:rPr>
        <w:t>ru</w:t>
      </w:r>
      <w:proofErr w:type="spellEnd"/>
      <w:r w:rsidRPr="008A0252">
        <w:rPr>
          <w:color w:val="000000"/>
          <w:sz w:val="24"/>
          <w:szCs w:val="24"/>
          <w:lang w:val="ru-RU"/>
        </w:rPr>
        <w:t>.</w:t>
      </w:r>
    </w:p>
    <w:p w:rsidR="00CD746F" w:rsidRPr="008A0252" w:rsidRDefault="000F0B79" w:rsidP="00A61E4E">
      <w:pPr>
        <w:jc w:val="both"/>
        <w:rPr>
          <w:sz w:val="24"/>
          <w:szCs w:val="24"/>
        </w:rPr>
      </w:pPr>
      <w:r w:rsidRPr="008A0252">
        <w:rPr>
          <w:sz w:val="24"/>
          <w:szCs w:val="24"/>
        </w:rPr>
        <w:t xml:space="preserve">- </w:t>
      </w:r>
      <w:r w:rsidRPr="008A0252">
        <w:rPr>
          <w:rStyle w:val="a7"/>
        </w:rPr>
        <w:t xml:space="preserve">на </w:t>
      </w:r>
      <w:r w:rsidRPr="008A0252">
        <w:rPr>
          <w:sz w:val="24"/>
          <w:szCs w:val="24"/>
        </w:rPr>
        <w:t xml:space="preserve">информационных стендах, которые размещены по адресу: Красноярский край, г. </w:t>
      </w:r>
      <w:r w:rsidR="0037710B" w:rsidRPr="008A0252">
        <w:rPr>
          <w:sz w:val="24"/>
          <w:szCs w:val="24"/>
        </w:rPr>
        <w:t>Бородино</w:t>
      </w:r>
      <w:r w:rsidRPr="008A0252">
        <w:rPr>
          <w:sz w:val="24"/>
          <w:szCs w:val="24"/>
        </w:rPr>
        <w:t xml:space="preserve">, ул. Горького, № </w:t>
      </w:r>
      <w:r w:rsidR="0037710B" w:rsidRPr="008A0252">
        <w:rPr>
          <w:sz w:val="24"/>
          <w:szCs w:val="24"/>
        </w:rPr>
        <w:t>5</w:t>
      </w:r>
      <w:r w:rsidRPr="008A0252">
        <w:rPr>
          <w:sz w:val="24"/>
          <w:szCs w:val="24"/>
        </w:rPr>
        <w:t xml:space="preserve">, на </w:t>
      </w:r>
      <w:r w:rsidR="0037710B" w:rsidRPr="008A0252">
        <w:rPr>
          <w:sz w:val="24"/>
          <w:szCs w:val="24"/>
        </w:rPr>
        <w:t>1</w:t>
      </w:r>
      <w:r w:rsidRPr="008A0252">
        <w:rPr>
          <w:sz w:val="24"/>
          <w:szCs w:val="24"/>
        </w:rPr>
        <w:t xml:space="preserve"> этаже в здании Администрации города </w:t>
      </w:r>
      <w:r w:rsidR="0037710B" w:rsidRPr="008A0252">
        <w:rPr>
          <w:sz w:val="24"/>
          <w:szCs w:val="24"/>
        </w:rPr>
        <w:t>Бородино</w:t>
      </w:r>
      <w:r w:rsidRPr="008A0252">
        <w:rPr>
          <w:sz w:val="24"/>
          <w:szCs w:val="24"/>
        </w:rPr>
        <w:t>.</w:t>
      </w:r>
    </w:p>
    <w:p w:rsidR="00CD746F" w:rsidRPr="008A0252" w:rsidRDefault="000F0B79" w:rsidP="00A61E4E">
      <w:pPr>
        <w:ind w:firstLine="709"/>
        <w:jc w:val="both"/>
        <w:rPr>
          <w:sz w:val="24"/>
          <w:szCs w:val="24"/>
        </w:rPr>
      </w:pPr>
      <w:r w:rsidRPr="008A0252">
        <w:rPr>
          <w:sz w:val="24"/>
          <w:szCs w:val="24"/>
        </w:rPr>
        <w:t xml:space="preserve">Консультации (справки) о предоставлении муниципальной услуги предоставляются </w:t>
      </w:r>
      <w:r w:rsidR="0037710B" w:rsidRPr="008A0252">
        <w:rPr>
          <w:sz w:val="24"/>
          <w:szCs w:val="24"/>
        </w:rPr>
        <w:t xml:space="preserve">специалистами в области архитектуры и градостроительства </w:t>
      </w:r>
      <w:proofErr w:type="gramStart"/>
      <w:r w:rsidR="0037710B" w:rsidRPr="008A0252">
        <w:rPr>
          <w:sz w:val="24"/>
          <w:szCs w:val="24"/>
        </w:rPr>
        <w:t>Администрации</w:t>
      </w:r>
      <w:proofErr w:type="gramEnd"/>
      <w:r w:rsidRPr="008A0252">
        <w:rPr>
          <w:sz w:val="24"/>
          <w:szCs w:val="24"/>
        </w:rPr>
        <w:t xml:space="preserve"> в должностные обязанности которых входит прием заявлений.</w:t>
      </w:r>
    </w:p>
    <w:p w:rsidR="00CD746F" w:rsidRPr="008A0252" w:rsidRDefault="000F0B79" w:rsidP="00A61E4E">
      <w:pPr>
        <w:ind w:firstLine="709"/>
        <w:jc w:val="both"/>
        <w:rPr>
          <w:sz w:val="24"/>
          <w:szCs w:val="24"/>
        </w:rPr>
      </w:pPr>
      <w:r w:rsidRPr="008A0252">
        <w:rPr>
          <w:sz w:val="24"/>
          <w:szCs w:val="24"/>
        </w:rPr>
        <w:t xml:space="preserve">Консультирование по вопросам предоставления муниципальной услуги производится в устной и письменной форме, бесплатно. </w:t>
      </w:r>
    </w:p>
    <w:p w:rsidR="00CD746F" w:rsidRPr="008A0252" w:rsidRDefault="000F0B79" w:rsidP="00A61E4E">
      <w:pPr>
        <w:ind w:firstLine="709"/>
        <w:jc w:val="both"/>
        <w:rPr>
          <w:sz w:val="24"/>
          <w:szCs w:val="24"/>
        </w:rPr>
      </w:pPr>
      <w:r w:rsidRPr="008A0252">
        <w:rPr>
          <w:sz w:val="24"/>
          <w:szCs w:val="24"/>
        </w:rPr>
        <w:t xml:space="preserve">Консультации предоставляются по следующим вопросам: </w:t>
      </w:r>
    </w:p>
    <w:p w:rsidR="00CD746F" w:rsidRPr="008A0252" w:rsidRDefault="000F0B79" w:rsidP="00A61E4E">
      <w:pPr>
        <w:ind w:firstLine="709"/>
        <w:jc w:val="both"/>
        <w:rPr>
          <w:sz w:val="24"/>
          <w:szCs w:val="24"/>
        </w:rPr>
      </w:pPr>
      <w:r w:rsidRPr="008A0252">
        <w:rPr>
          <w:sz w:val="24"/>
          <w:szCs w:val="24"/>
        </w:rPr>
        <w:t>-перечень документов необходимых для предоставления муниципальной услуги;</w:t>
      </w:r>
    </w:p>
    <w:p w:rsidR="00CD746F" w:rsidRPr="008A0252" w:rsidRDefault="000F0B79" w:rsidP="00A61E4E">
      <w:pPr>
        <w:ind w:firstLine="709"/>
        <w:jc w:val="both"/>
        <w:rPr>
          <w:sz w:val="24"/>
          <w:szCs w:val="24"/>
        </w:rPr>
      </w:pPr>
      <w:r w:rsidRPr="008A0252">
        <w:rPr>
          <w:sz w:val="24"/>
          <w:szCs w:val="24"/>
        </w:rPr>
        <w:t>- требования к документам, прилагаемым к заявлению;</w:t>
      </w:r>
    </w:p>
    <w:p w:rsidR="00CD746F" w:rsidRPr="008A0252" w:rsidRDefault="000F0B79" w:rsidP="00A61E4E">
      <w:pPr>
        <w:ind w:firstLine="709"/>
        <w:jc w:val="both"/>
        <w:rPr>
          <w:sz w:val="24"/>
          <w:szCs w:val="24"/>
        </w:rPr>
      </w:pPr>
      <w:r w:rsidRPr="008A0252">
        <w:rPr>
          <w:sz w:val="24"/>
          <w:szCs w:val="24"/>
        </w:rPr>
        <w:t xml:space="preserve">- время приема и выдачи документов; </w:t>
      </w:r>
    </w:p>
    <w:p w:rsidR="00CD746F" w:rsidRPr="008A0252" w:rsidRDefault="000F0B79" w:rsidP="00A61E4E">
      <w:pPr>
        <w:ind w:firstLine="709"/>
        <w:jc w:val="both"/>
        <w:rPr>
          <w:sz w:val="24"/>
          <w:szCs w:val="24"/>
        </w:rPr>
      </w:pPr>
      <w:r w:rsidRPr="008A0252">
        <w:rPr>
          <w:sz w:val="24"/>
          <w:szCs w:val="24"/>
        </w:rPr>
        <w:t xml:space="preserve">- сроки исполнения муниципальной услуги; </w:t>
      </w:r>
    </w:p>
    <w:p w:rsidR="00CD746F" w:rsidRPr="008A0252" w:rsidRDefault="000F0B79" w:rsidP="00A61E4E">
      <w:pPr>
        <w:ind w:firstLine="709"/>
        <w:jc w:val="both"/>
        <w:rPr>
          <w:sz w:val="24"/>
          <w:szCs w:val="24"/>
        </w:rPr>
      </w:pPr>
      <w:r w:rsidRPr="008A0252">
        <w:rPr>
          <w:sz w:val="24"/>
          <w:szCs w:val="24"/>
        </w:rPr>
        <w:t>-</w:t>
      </w:r>
      <w:r w:rsidRPr="008A0252">
        <w:rPr>
          <w:color w:val="000000"/>
          <w:sz w:val="24"/>
          <w:szCs w:val="24"/>
        </w:rPr>
        <w:t xml:space="preserve"> досудебный (внесудебный) порядок обжалования решений и действий (бездействий) </w:t>
      </w:r>
      <w:r w:rsidRPr="008A0252">
        <w:rPr>
          <w:sz w:val="24"/>
          <w:szCs w:val="24"/>
        </w:rPr>
        <w:t>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CD746F" w:rsidRDefault="000F0B79" w:rsidP="00A61E4E">
      <w:pPr>
        <w:ind w:firstLine="709"/>
        <w:jc w:val="both"/>
        <w:rPr>
          <w:sz w:val="24"/>
          <w:szCs w:val="24"/>
        </w:rPr>
      </w:pPr>
      <w:r w:rsidRPr="008A0252">
        <w:rPr>
          <w:sz w:val="24"/>
          <w:szCs w:val="24"/>
        </w:rPr>
        <w:t>- и иным вопросам, связанным с предоставлением муниципальной услуги.</w:t>
      </w:r>
    </w:p>
    <w:p w:rsidR="00630245" w:rsidRPr="008A0252" w:rsidRDefault="00630245" w:rsidP="00A61E4E">
      <w:pPr>
        <w:ind w:firstLine="709"/>
        <w:jc w:val="both"/>
        <w:rPr>
          <w:sz w:val="24"/>
          <w:szCs w:val="24"/>
        </w:rPr>
      </w:pPr>
    </w:p>
    <w:p w:rsidR="00CD746F" w:rsidRPr="008A0252" w:rsidRDefault="000F0B79" w:rsidP="00630245">
      <w:pPr>
        <w:jc w:val="center"/>
        <w:rPr>
          <w:b/>
          <w:bCs/>
          <w:sz w:val="24"/>
          <w:szCs w:val="24"/>
        </w:rPr>
      </w:pPr>
      <w:r w:rsidRPr="008A0252">
        <w:rPr>
          <w:b/>
          <w:bCs/>
          <w:color w:val="000000"/>
          <w:sz w:val="24"/>
          <w:szCs w:val="24"/>
          <w:shd w:val="clear" w:color="auto" w:fill="FFFFFF"/>
        </w:rPr>
        <w:t>1.4.Требования предоставления заявителю муниципальной</w:t>
      </w:r>
      <w:r w:rsidR="00630245">
        <w:rPr>
          <w:b/>
          <w:bCs/>
          <w:color w:val="000000"/>
          <w:sz w:val="24"/>
          <w:szCs w:val="24"/>
          <w:shd w:val="clear" w:color="auto" w:fill="FFFFFF"/>
        </w:rPr>
        <w:t xml:space="preserve"> </w:t>
      </w:r>
      <w:r w:rsidRPr="008A0252">
        <w:rPr>
          <w:b/>
          <w:bCs/>
          <w:color w:val="000000"/>
          <w:sz w:val="24"/>
          <w:szCs w:val="24"/>
          <w:shd w:val="clear" w:color="auto" w:fill="FFFFFF"/>
        </w:rPr>
        <w:t>услуги в соответстви</w:t>
      </w:r>
      <w:r w:rsidRPr="008A0252">
        <w:rPr>
          <w:b/>
          <w:bCs/>
          <w:sz w:val="24"/>
          <w:szCs w:val="24"/>
          <w:shd w:val="clear" w:color="auto" w:fill="FFFFFF"/>
        </w:rPr>
        <w:t>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sidR="00630245">
        <w:rPr>
          <w:b/>
          <w:bCs/>
          <w:sz w:val="24"/>
          <w:szCs w:val="24"/>
          <w:shd w:val="clear" w:color="auto" w:fill="FFFFFF"/>
        </w:rPr>
        <w:t xml:space="preserve"> </w:t>
      </w:r>
      <w:r w:rsidRPr="008A0252">
        <w:rPr>
          <w:b/>
          <w:bCs/>
          <w:sz w:val="24"/>
          <w:szCs w:val="24"/>
          <w:shd w:val="clear" w:color="auto" w:fill="FFFFFF"/>
        </w:rPr>
        <w:t>(далее профилирование), а также результата, за предоставлением которого обратился заявитель</w:t>
      </w:r>
    </w:p>
    <w:p w:rsidR="00CD746F" w:rsidRPr="008A0252" w:rsidRDefault="000F0B79" w:rsidP="00A61E4E">
      <w:pPr>
        <w:widowControl/>
        <w:ind w:firstLine="709"/>
        <w:jc w:val="both"/>
        <w:rPr>
          <w:sz w:val="24"/>
          <w:szCs w:val="24"/>
        </w:rPr>
      </w:pPr>
      <w:r w:rsidRPr="008A0252">
        <w:rPr>
          <w:sz w:val="24"/>
          <w:szCs w:val="24"/>
        </w:rPr>
        <w:t>Заявители в целях получения муниципальной услуги обращаются</w:t>
      </w:r>
      <w:r w:rsidR="00630245">
        <w:rPr>
          <w:sz w:val="24"/>
          <w:szCs w:val="24"/>
        </w:rPr>
        <w:t xml:space="preserve"> </w:t>
      </w:r>
      <w:r w:rsidRPr="008A0252">
        <w:rPr>
          <w:sz w:val="24"/>
          <w:szCs w:val="24"/>
        </w:rPr>
        <w:t xml:space="preserve">в Администрацию города </w:t>
      </w:r>
      <w:r w:rsidR="0037710B" w:rsidRPr="008A0252">
        <w:rPr>
          <w:sz w:val="24"/>
          <w:szCs w:val="24"/>
        </w:rPr>
        <w:t>Бородино</w:t>
      </w:r>
      <w:r w:rsidRPr="008A0252">
        <w:rPr>
          <w:sz w:val="24"/>
          <w:szCs w:val="24"/>
        </w:rPr>
        <w:t xml:space="preserve"> непосредственно или через</w:t>
      </w:r>
      <w:r w:rsidR="00630245">
        <w:rPr>
          <w:sz w:val="24"/>
          <w:szCs w:val="24"/>
        </w:rPr>
        <w:t xml:space="preserve"> </w:t>
      </w:r>
      <w:r w:rsidRPr="008A0252">
        <w:rPr>
          <w:color w:val="000000"/>
          <w:sz w:val="24"/>
          <w:szCs w:val="24"/>
        </w:rPr>
        <w:t xml:space="preserve">СП КГБУ МФЦ г. </w:t>
      </w:r>
      <w:r w:rsidR="0037710B" w:rsidRPr="008A0252">
        <w:rPr>
          <w:color w:val="000000"/>
          <w:sz w:val="24"/>
          <w:szCs w:val="24"/>
        </w:rPr>
        <w:t>Бородино</w:t>
      </w:r>
      <w:r w:rsidRPr="008A0252">
        <w:rPr>
          <w:sz w:val="24"/>
          <w:szCs w:val="24"/>
        </w:rPr>
        <w:t xml:space="preserve">. </w:t>
      </w:r>
      <w:proofErr w:type="gramStart"/>
      <w:r w:rsidRPr="008A0252">
        <w:rPr>
          <w:sz w:val="24"/>
          <w:szCs w:val="24"/>
        </w:rPr>
        <w:t xml:space="preserve">В электронной форме услуга предоставляется способами, предусмотренными частью 2 статьи 19 </w:t>
      </w:r>
      <w:r w:rsidRPr="008A0252">
        <w:rPr>
          <w:sz w:val="24"/>
          <w:szCs w:val="24"/>
          <w:shd w:val="clear" w:color="auto" w:fill="FFFFFF"/>
        </w:rPr>
        <w:t>Федерального закона от 27.07.2010 № 210-ФЗ «Об организации предоставления государственных и муниципальных услуг»</w:t>
      </w:r>
      <w:r w:rsidR="00630245">
        <w:rPr>
          <w:sz w:val="24"/>
          <w:szCs w:val="24"/>
          <w:shd w:val="clear" w:color="auto" w:fill="FFFFFF"/>
        </w:rPr>
        <w:t xml:space="preserve"> </w:t>
      </w:r>
      <w:r w:rsidRPr="008A0252">
        <w:rPr>
          <w:sz w:val="24"/>
          <w:szCs w:val="24"/>
          <w:shd w:val="clear" w:color="auto" w:fill="FFFFFF"/>
        </w:rPr>
        <w:t>(далее – Федеральный закон № 210 - ФЗ)</w:t>
      </w:r>
      <w:r w:rsidRPr="008A0252">
        <w:rPr>
          <w:sz w:val="24"/>
          <w:szCs w:val="24"/>
        </w:rPr>
        <w:t xml:space="preserve">, с использованием </w:t>
      </w:r>
      <w:r w:rsidRPr="008A0252">
        <w:rPr>
          <w:color w:val="000000"/>
          <w:sz w:val="24"/>
          <w:szCs w:val="24"/>
        </w:rPr>
        <w:t>федеральной государственной информационной системы «Единый портал государственных и муниципальных услуг (функций)» (далее – Единый порта)</w:t>
      </w:r>
      <w:r w:rsidRPr="008A0252">
        <w:rPr>
          <w:sz w:val="24"/>
          <w:szCs w:val="24"/>
        </w:rPr>
        <w:t>, регионального портала государственных и муниципальных услуг</w:t>
      </w:r>
      <w:r w:rsidRPr="008A0252">
        <w:rPr>
          <w:color w:val="000000"/>
          <w:sz w:val="24"/>
          <w:szCs w:val="24"/>
        </w:rPr>
        <w:t xml:space="preserve"> (функций), являющегося государственной информационной системой Красноярского края (далее - Региональный портал</w:t>
      </w:r>
      <w:proofErr w:type="gramEnd"/>
      <w:r w:rsidRPr="008A0252">
        <w:rPr>
          <w:color w:val="000000"/>
          <w:sz w:val="24"/>
          <w:szCs w:val="24"/>
        </w:rPr>
        <w:t>)</w:t>
      </w:r>
      <w:r w:rsidRPr="008A0252">
        <w:rPr>
          <w:sz w:val="24"/>
          <w:szCs w:val="24"/>
        </w:rPr>
        <w:t xml:space="preserve">, официальных сайтов указанных органов в соответствии с </w:t>
      </w:r>
      <w:r w:rsidRPr="008A0252">
        <w:rPr>
          <w:sz w:val="24"/>
          <w:szCs w:val="24"/>
        </w:rPr>
        <w:lastRenderedPageBreak/>
        <w:t>нормативными правовыми актами, устанавливающими порядок предоставления и муниципальных услуг.</w:t>
      </w:r>
    </w:p>
    <w:p w:rsidR="00CD746F" w:rsidRPr="008A0252" w:rsidRDefault="000F0B79" w:rsidP="00A61E4E">
      <w:pPr>
        <w:ind w:firstLine="709"/>
        <w:jc w:val="both"/>
        <w:rPr>
          <w:sz w:val="24"/>
          <w:szCs w:val="24"/>
        </w:rPr>
      </w:pPr>
      <w:proofErr w:type="gramStart"/>
      <w:r w:rsidRPr="008A0252">
        <w:rPr>
          <w:sz w:val="24"/>
          <w:szCs w:val="24"/>
          <w:shd w:val="clear" w:color="auto" w:fill="FFFFFF"/>
        </w:rPr>
        <w:t xml:space="preserve">Подача запросов, документов, информации, необходимых для получения муниципальной услуги, а также получение результатов предоставления такой услуги осуществляется в </w:t>
      </w:r>
      <w:r w:rsidRPr="008A0252">
        <w:rPr>
          <w:color w:val="000000"/>
          <w:sz w:val="24"/>
          <w:szCs w:val="24"/>
          <w:shd w:val="clear" w:color="auto" w:fill="FFFFFF"/>
        </w:rPr>
        <w:t>А</w:t>
      </w:r>
      <w:r w:rsidRPr="008A0252">
        <w:rPr>
          <w:sz w:val="24"/>
          <w:szCs w:val="24"/>
          <w:shd w:val="clear" w:color="auto" w:fill="FFFFFF"/>
        </w:rPr>
        <w:t xml:space="preserve">дминистрации города </w:t>
      </w:r>
      <w:r w:rsidR="0037710B" w:rsidRPr="008A0252">
        <w:rPr>
          <w:sz w:val="24"/>
          <w:szCs w:val="24"/>
          <w:shd w:val="clear" w:color="auto" w:fill="FFFFFF"/>
        </w:rPr>
        <w:t>Бородино</w:t>
      </w:r>
      <w:r w:rsidR="00630245">
        <w:rPr>
          <w:sz w:val="24"/>
          <w:szCs w:val="24"/>
          <w:shd w:val="clear" w:color="auto" w:fill="FFFFFF"/>
        </w:rPr>
        <w:t xml:space="preserve"> </w:t>
      </w:r>
      <w:r w:rsidRPr="008A0252">
        <w:rPr>
          <w:sz w:val="24"/>
          <w:szCs w:val="24"/>
          <w:shd w:val="clear" w:color="auto" w:fill="FFFFFF"/>
        </w:rPr>
        <w:t xml:space="preserve">или </w:t>
      </w:r>
      <w:r w:rsidRPr="008A0252">
        <w:rPr>
          <w:color w:val="000000"/>
          <w:sz w:val="24"/>
          <w:szCs w:val="24"/>
        </w:rPr>
        <w:t xml:space="preserve">СП КГБУ МФЦ г. </w:t>
      </w:r>
      <w:r w:rsidR="0037710B" w:rsidRPr="008A0252">
        <w:rPr>
          <w:color w:val="000000"/>
          <w:sz w:val="24"/>
          <w:szCs w:val="24"/>
        </w:rPr>
        <w:t>Бородино</w:t>
      </w:r>
      <w:r w:rsidRPr="008A0252">
        <w:rPr>
          <w:sz w:val="24"/>
          <w:szCs w:val="24"/>
          <w:shd w:val="clear" w:color="auto" w:fill="FFFFFF"/>
        </w:rPr>
        <w:t xml:space="preserve"> при наличии соглашения, в пределах территории РФ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End"/>
    </w:p>
    <w:p w:rsidR="00CD746F" w:rsidRPr="008A0252" w:rsidRDefault="000F0B79" w:rsidP="00A61E4E">
      <w:pPr>
        <w:ind w:firstLine="709"/>
        <w:jc w:val="both"/>
        <w:rPr>
          <w:sz w:val="24"/>
          <w:szCs w:val="24"/>
        </w:rPr>
      </w:pPr>
      <w:r w:rsidRPr="008A0252">
        <w:rPr>
          <w:sz w:val="24"/>
          <w:szCs w:val="24"/>
          <w:shd w:val="clear" w:color="auto" w:fill="FFFFFF"/>
        </w:rPr>
        <w:t xml:space="preserve">Исчерпывающие перечни оснований для приостановления предоставления муниципальной услуги или отказа в предоставлении муниципальной услуги приведены </w:t>
      </w:r>
      <w:r w:rsidRPr="008A0252">
        <w:rPr>
          <w:sz w:val="24"/>
          <w:szCs w:val="24"/>
        </w:rPr>
        <w:t xml:space="preserve">в пункте 2.8 раздела 2 настоящего регламента. </w:t>
      </w:r>
    </w:p>
    <w:p w:rsidR="00CD746F" w:rsidRPr="008A0252" w:rsidRDefault="000F0B79" w:rsidP="00A61E4E">
      <w:pPr>
        <w:ind w:firstLine="709"/>
        <w:jc w:val="both"/>
        <w:rPr>
          <w:sz w:val="24"/>
          <w:szCs w:val="24"/>
        </w:rPr>
      </w:pPr>
      <w:r w:rsidRPr="008A0252">
        <w:rPr>
          <w:sz w:val="24"/>
          <w:szCs w:val="24"/>
          <w:shd w:val="clear" w:color="auto" w:fill="FFFFFF"/>
        </w:rPr>
        <w:t xml:space="preserve">Администрация города </w:t>
      </w:r>
      <w:r w:rsidR="0037710B" w:rsidRPr="008A0252">
        <w:rPr>
          <w:sz w:val="24"/>
          <w:szCs w:val="24"/>
          <w:shd w:val="clear" w:color="auto" w:fill="FFFFFF"/>
        </w:rPr>
        <w:t>Бородино</w:t>
      </w:r>
      <w:r w:rsidRPr="008A0252">
        <w:rPr>
          <w:sz w:val="24"/>
          <w:szCs w:val="24"/>
          <w:shd w:val="clear" w:color="auto" w:fill="FFFFFF"/>
        </w:rPr>
        <w:t xml:space="preserve"> не вправе требовать от заявителя:</w:t>
      </w:r>
    </w:p>
    <w:p w:rsidR="00CD746F" w:rsidRPr="008A0252" w:rsidRDefault="000F0B79" w:rsidP="00A61E4E">
      <w:pPr>
        <w:ind w:firstLine="709"/>
        <w:jc w:val="both"/>
        <w:rPr>
          <w:sz w:val="24"/>
          <w:szCs w:val="24"/>
        </w:rPr>
      </w:pPr>
      <w:r w:rsidRPr="008A0252">
        <w:rPr>
          <w:sz w:val="24"/>
          <w:szCs w:val="24"/>
          <w:shd w:val="clear" w:color="auto"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746F" w:rsidRPr="008A0252" w:rsidRDefault="000F0B79" w:rsidP="00A61E4E">
      <w:pPr>
        <w:ind w:firstLine="709"/>
        <w:jc w:val="both"/>
        <w:rPr>
          <w:sz w:val="24"/>
          <w:szCs w:val="24"/>
        </w:rPr>
      </w:pPr>
      <w:proofErr w:type="gramStart"/>
      <w:r w:rsidRPr="008A0252">
        <w:rPr>
          <w:sz w:val="24"/>
          <w:szCs w:val="24"/>
          <w:shd w:val="clear" w:color="auto" w:fill="FFFFFF"/>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Pr="008A0252">
        <w:rPr>
          <w:color w:val="000000"/>
          <w:sz w:val="24"/>
          <w:szCs w:val="24"/>
          <w:shd w:val="clear" w:color="auto" w:fill="FFFFFF"/>
        </w:rPr>
        <w:t>А</w:t>
      </w:r>
      <w:r w:rsidRPr="008A0252">
        <w:rPr>
          <w:sz w:val="24"/>
          <w:szCs w:val="24"/>
          <w:shd w:val="clear" w:color="auto" w:fill="FFFFFF"/>
        </w:rPr>
        <w:t xml:space="preserve">дминистрации города </w:t>
      </w:r>
      <w:r w:rsidR="0037710B" w:rsidRPr="008A0252">
        <w:rPr>
          <w:sz w:val="24"/>
          <w:szCs w:val="24"/>
          <w:shd w:val="clear" w:color="auto" w:fill="FFFFFF"/>
        </w:rPr>
        <w:t>Бородино</w:t>
      </w:r>
      <w:r w:rsidRPr="008A0252">
        <w:rPr>
          <w:sz w:val="24"/>
          <w:szCs w:val="24"/>
          <w:shd w:val="clear" w:color="auto" w:fill="FFFFFF"/>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РФ, нормативными правовыми актами Красноярского края, муниципальными правовыми</w:t>
      </w:r>
      <w:proofErr w:type="gramEnd"/>
      <w:r w:rsidRPr="008A0252">
        <w:rPr>
          <w:sz w:val="24"/>
          <w:szCs w:val="24"/>
          <w:shd w:val="clear" w:color="auto" w:fill="FFFFFF"/>
        </w:rPr>
        <w:t xml:space="preserve">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w:t>
      </w:r>
      <w:r w:rsidRPr="008A0252">
        <w:rPr>
          <w:color w:val="000000"/>
          <w:sz w:val="24"/>
          <w:szCs w:val="24"/>
          <w:shd w:val="clear" w:color="auto" w:fill="FFFFFF"/>
        </w:rPr>
        <w:t>А</w:t>
      </w:r>
      <w:r w:rsidRPr="008A0252">
        <w:rPr>
          <w:sz w:val="24"/>
          <w:szCs w:val="24"/>
          <w:shd w:val="clear" w:color="auto" w:fill="FFFFFF"/>
        </w:rPr>
        <w:t xml:space="preserve">дминистрацию города </w:t>
      </w:r>
      <w:r w:rsidR="0037710B" w:rsidRPr="008A0252">
        <w:rPr>
          <w:sz w:val="24"/>
          <w:szCs w:val="24"/>
          <w:shd w:val="clear" w:color="auto" w:fill="FFFFFF"/>
        </w:rPr>
        <w:t>Бородино</w:t>
      </w:r>
      <w:r w:rsidRPr="008A0252">
        <w:rPr>
          <w:sz w:val="24"/>
          <w:szCs w:val="24"/>
          <w:shd w:val="clear" w:color="auto" w:fill="FFFFFF"/>
        </w:rPr>
        <w:t xml:space="preserve"> по собственной инициативе;</w:t>
      </w:r>
    </w:p>
    <w:p w:rsidR="00CD746F" w:rsidRPr="008A0252" w:rsidRDefault="000F0B79" w:rsidP="00A61E4E">
      <w:pPr>
        <w:ind w:firstLine="709"/>
        <w:jc w:val="both"/>
        <w:rPr>
          <w:sz w:val="24"/>
          <w:szCs w:val="24"/>
        </w:rPr>
      </w:pPr>
      <w:proofErr w:type="gramStart"/>
      <w:r w:rsidRPr="008A0252">
        <w:rPr>
          <w:sz w:val="24"/>
          <w:szCs w:val="24"/>
          <w:shd w:val="clear" w:color="auto" w:fill="FFFFFF"/>
        </w:rPr>
        <w:t>-</w:t>
      </w:r>
      <w:r w:rsidR="00630245">
        <w:rPr>
          <w:sz w:val="24"/>
          <w:szCs w:val="24"/>
          <w:shd w:val="clear" w:color="auto" w:fill="FFFFFF"/>
        </w:rPr>
        <w:t xml:space="preserve"> </w:t>
      </w:r>
      <w:r w:rsidRPr="008A0252">
        <w:rPr>
          <w:sz w:val="24"/>
          <w:szCs w:val="24"/>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210 - ФЗ;</w:t>
      </w:r>
      <w:proofErr w:type="gramEnd"/>
    </w:p>
    <w:p w:rsidR="00CD746F" w:rsidRPr="008A0252" w:rsidRDefault="000F0B79" w:rsidP="00A61E4E">
      <w:pPr>
        <w:ind w:firstLine="709"/>
        <w:jc w:val="both"/>
        <w:rPr>
          <w:sz w:val="24"/>
          <w:szCs w:val="24"/>
        </w:rPr>
      </w:pPr>
      <w:r w:rsidRPr="008A0252">
        <w:rPr>
          <w:sz w:val="24"/>
          <w:szCs w:val="24"/>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CD746F" w:rsidRPr="008A0252" w:rsidRDefault="000F0B79" w:rsidP="00A61E4E">
      <w:pPr>
        <w:ind w:firstLine="709"/>
        <w:jc w:val="both"/>
        <w:rPr>
          <w:sz w:val="24"/>
          <w:szCs w:val="24"/>
          <w:shd w:val="clear" w:color="auto" w:fill="FFFFFF"/>
        </w:rPr>
      </w:pPr>
      <w:r w:rsidRPr="008A0252">
        <w:rPr>
          <w:sz w:val="24"/>
          <w:szCs w:val="24"/>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746F" w:rsidRPr="008A0252" w:rsidRDefault="000F0B79" w:rsidP="00A61E4E">
      <w:pPr>
        <w:ind w:firstLine="709"/>
        <w:jc w:val="both"/>
        <w:rPr>
          <w:sz w:val="24"/>
          <w:szCs w:val="24"/>
          <w:shd w:val="clear" w:color="auto" w:fill="FFFFFF"/>
        </w:rPr>
      </w:pPr>
      <w:r w:rsidRPr="008A0252">
        <w:rPr>
          <w:sz w:val="24"/>
          <w:szCs w:val="24"/>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746F" w:rsidRPr="008A0252" w:rsidRDefault="000F0B79" w:rsidP="00A61E4E">
      <w:pPr>
        <w:ind w:firstLine="709"/>
        <w:jc w:val="both"/>
        <w:rPr>
          <w:sz w:val="24"/>
          <w:szCs w:val="24"/>
          <w:shd w:val="clear" w:color="auto" w:fill="FFFFFF"/>
        </w:rPr>
      </w:pPr>
      <w:r w:rsidRPr="008A0252">
        <w:rPr>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746F" w:rsidRPr="008A0252" w:rsidRDefault="000F0B79" w:rsidP="00A61E4E">
      <w:pPr>
        <w:ind w:firstLine="709"/>
        <w:jc w:val="both"/>
        <w:rPr>
          <w:sz w:val="24"/>
          <w:szCs w:val="24"/>
        </w:rPr>
      </w:pPr>
      <w:proofErr w:type="gramStart"/>
      <w:r w:rsidRPr="008A0252">
        <w:rPr>
          <w:sz w:val="24"/>
          <w:szCs w:val="24"/>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630245">
        <w:rPr>
          <w:sz w:val="24"/>
          <w:szCs w:val="24"/>
          <w:shd w:val="clear" w:color="auto" w:fill="FFFFFF"/>
        </w:rPr>
        <w:t xml:space="preserve"> </w:t>
      </w:r>
      <w:r w:rsidRPr="008A0252">
        <w:rPr>
          <w:sz w:val="24"/>
          <w:szCs w:val="24"/>
          <w:shd w:val="clear" w:color="auto" w:fill="FFFFFF"/>
        </w:rPr>
        <w:t xml:space="preserve">№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8A0252">
        <w:rPr>
          <w:sz w:val="24"/>
          <w:szCs w:val="24"/>
          <w:shd w:val="clear" w:color="auto" w:fill="FFFFFF"/>
        </w:rPr>
        <w:lastRenderedPageBreak/>
        <w:t>чем в письменном виде за подписью руководителя органа, предоставляющего муниципальную</w:t>
      </w:r>
      <w:proofErr w:type="gramEnd"/>
      <w:r w:rsidRPr="008A0252">
        <w:rPr>
          <w:sz w:val="24"/>
          <w:szCs w:val="24"/>
          <w:shd w:val="clear" w:color="auto" w:fill="FFFFFF"/>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CD746F" w:rsidRPr="008A0252" w:rsidRDefault="000F0B79" w:rsidP="00A61E4E">
      <w:pPr>
        <w:ind w:firstLine="709"/>
        <w:jc w:val="both"/>
        <w:rPr>
          <w:sz w:val="24"/>
          <w:szCs w:val="24"/>
        </w:rPr>
      </w:pPr>
      <w:r w:rsidRPr="008A0252">
        <w:rPr>
          <w:sz w:val="24"/>
          <w:szCs w:val="24"/>
          <w:shd w:val="clear" w:color="auto" w:fill="FFFFF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746F" w:rsidRPr="008A0252" w:rsidRDefault="000F0B79" w:rsidP="00A61E4E">
      <w:pPr>
        <w:ind w:firstLine="709"/>
        <w:jc w:val="both"/>
        <w:rPr>
          <w:sz w:val="24"/>
          <w:szCs w:val="24"/>
        </w:rPr>
      </w:pPr>
      <w:r w:rsidRPr="008A0252">
        <w:rPr>
          <w:sz w:val="24"/>
          <w:szCs w:val="24"/>
          <w:shd w:val="clear" w:color="auto" w:fill="FFFFFF"/>
        </w:rPr>
        <w:t>В случае</w:t>
      </w:r>
      <w:proofErr w:type="gramStart"/>
      <w:r w:rsidRPr="008A0252">
        <w:rPr>
          <w:sz w:val="24"/>
          <w:szCs w:val="24"/>
          <w:shd w:val="clear" w:color="auto" w:fill="FFFFFF"/>
        </w:rPr>
        <w:t>,</w:t>
      </w:r>
      <w:proofErr w:type="gramEnd"/>
      <w:r w:rsidRPr="008A0252">
        <w:rPr>
          <w:sz w:val="24"/>
          <w:szCs w:val="24"/>
          <w:shd w:val="clear" w:color="auto" w:fill="FFFFFF"/>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CD746F" w:rsidRPr="008A0252" w:rsidRDefault="000F0B79" w:rsidP="00A61E4E">
      <w:pPr>
        <w:ind w:firstLine="709"/>
        <w:jc w:val="both"/>
        <w:rPr>
          <w:sz w:val="24"/>
          <w:szCs w:val="24"/>
        </w:rPr>
      </w:pPr>
      <w:r w:rsidRPr="008A0252">
        <w:rPr>
          <w:sz w:val="24"/>
          <w:szCs w:val="24"/>
          <w:shd w:val="clear" w:color="auto" w:fill="FFFFFF"/>
        </w:rPr>
        <w:t>Для обработки персональных данных заявителя при предоставлении услуги через Единый портал и через Региональный портал не требуется получение его согласия как субъекта персональных данных в соответствии с требованиями статьи 6 Федерального закона от 27 июля 2006 года № 152-ФЗ</w:t>
      </w:r>
      <w:r w:rsidR="00630245">
        <w:rPr>
          <w:sz w:val="24"/>
          <w:szCs w:val="24"/>
          <w:shd w:val="clear" w:color="auto" w:fill="FFFFFF"/>
        </w:rPr>
        <w:t xml:space="preserve"> </w:t>
      </w:r>
      <w:r w:rsidRPr="008A0252">
        <w:rPr>
          <w:sz w:val="24"/>
          <w:szCs w:val="24"/>
          <w:shd w:val="clear" w:color="auto" w:fill="FFFFFF"/>
        </w:rPr>
        <w:t>«О персональных данных».</w:t>
      </w:r>
    </w:p>
    <w:p w:rsidR="00CD746F" w:rsidRPr="008A0252" w:rsidRDefault="000F0B79" w:rsidP="00A61E4E">
      <w:pPr>
        <w:ind w:firstLine="709"/>
        <w:jc w:val="both"/>
        <w:rPr>
          <w:sz w:val="24"/>
          <w:szCs w:val="24"/>
        </w:rPr>
      </w:pPr>
      <w:proofErr w:type="gramStart"/>
      <w:r w:rsidRPr="008A0252">
        <w:rPr>
          <w:sz w:val="24"/>
          <w:szCs w:val="24"/>
          <w:shd w:val="clear" w:color="auto" w:fill="FFFFFF"/>
        </w:rPr>
        <w:t xml:space="preserve">Специалисты </w:t>
      </w:r>
      <w:r w:rsidRPr="008A0252">
        <w:rPr>
          <w:color w:val="000000"/>
          <w:sz w:val="24"/>
          <w:szCs w:val="24"/>
          <w:shd w:val="clear" w:color="auto" w:fill="FFFFFF"/>
        </w:rPr>
        <w:t>А</w:t>
      </w:r>
      <w:r w:rsidRPr="008A0252">
        <w:rPr>
          <w:sz w:val="24"/>
          <w:szCs w:val="24"/>
          <w:shd w:val="clear" w:color="auto" w:fill="FFFFFF"/>
        </w:rPr>
        <w:t xml:space="preserve">дминистрации города </w:t>
      </w:r>
      <w:r w:rsidR="0037710B" w:rsidRPr="008A0252">
        <w:rPr>
          <w:sz w:val="24"/>
          <w:szCs w:val="24"/>
          <w:shd w:val="clear" w:color="auto" w:fill="FFFFFF"/>
        </w:rPr>
        <w:t>Бородино</w:t>
      </w:r>
      <w:r w:rsidRPr="008A0252">
        <w:rPr>
          <w:sz w:val="24"/>
          <w:szCs w:val="24"/>
          <w:shd w:val="clear" w:color="auto" w:fill="FFFFFF"/>
        </w:rPr>
        <w:t xml:space="preserve">, специалисты </w:t>
      </w:r>
      <w:r w:rsidRPr="008A0252">
        <w:rPr>
          <w:color w:val="000000"/>
          <w:sz w:val="24"/>
          <w:szCs w:val="24"/>
        </w:rPr>
        <w:t xml:space="preserve">СП КГБУ МФЦ г. </w:t>
      </w:r>
      <w:r w:rsidR="0037710B" w:rsidRPr="008A0252">
        <w:rPr>
          <w:color w:val="000000"/>
          <w:sz w:val="24"/>
          <w:szCs w:val="24"/>
        </w:rPr>
        <w:t>Бородино</w:t>
      </w:r>
      <w:r w:rsidRPr="008A0252">
        <w:rPr>
          <w:color w:val="000000"/>
          <w:sz w:val="24"/>
          <w:szCs w:val="24"/>
        </w:rPr>
        <w:t xml:space="preserve"> </w:t>
      </w:r>
      <w:r w:rsidRPr="008A0252">
        <w:rPr>
          <w:sz w:val="24"/>
          <w:szCs w:val="24"/>
          <w:shd w:val="clear" w:color="auto" w:fill="FFFFFF"/>
        </w:rPr>
        <w:t>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r w:rsidRPr="008A0252">
        <w:rPr>
          <w:sz w:val="24"/>
          <w:szCs w:val="24"/>
          <w:shd w:val="clear" w:color="auto" w:fill="FFFFFF"/>
        </w:rPr>
        <w:t xml:space="preserve">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РФ,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D746F" w:rsidRPr="008A0252" w:rsidRDefault="00CD746F" w:rsidP="00A61E4E">
      <w:pPr>
        <w:ind w:firstLine="709"/>
        <w:jc w:val="both"/>
        <w:rPr>
          <w:sz w:val="24"/>
          <w:szCs w:val="24"/>
        </w:rPr>
      </w:pPr>
    </w:p>
    <w:p w:rsidR="00CD746F" w:rsidRPr="008A0252" w:rsidRDefault="000F0B79" w:rsidP="00A61E4E">
      <w:pPr>
        <w:pStyle w:val="afd"/>
        <w:ind w:firstLine="709"/>
        <w:jc w:val="center"/>
        <w:rPr>
          <w:sz w:val="24"/>
          <w:szCs w:val="24"/>
        </w:rPr>
      </w:pPr>
      <w:r w:rsidRPr="008A0252">
        <w:rPr>
          <w:b/>
          <w:sz w:val="24"/>
          <w:szCs w:val="24"/>
          <w:lang w:val="en-US"/>
        </w:rPr>
        <w:t>II</w:t>
      </w:r>
      <w:r w:rsidRPr="008A0252">
        <w:rPr>
          <w:b/>
          <w:sz w:val="24"/>
          <w:szCs w:val="24"/>
        </w:rPr>
        <w:t>. Стандарт предоставления муниципальной услуги.</w:t>
      </w:r>
    </w:p>
    <w:p w:rsidR="00CD746F" w:rsidRPr="00630245" w:rsidRDefault="000F0B79" w:rsidP="00A61E4E">
      <w:pPr>
        <w:pStyle w:val="afd"/>
        <w:ind w:firstLine="709"/>
        <w:jc w:val="both"/>
        <w:rPr>
          <w:sz w:val="24"/>
          <w:szCs w:val="24"/>
        </w:rPr>
      </w:pPr>
      <w:r w:rsidRPr="00630245">
        <w:rPr>
          <w:b/>
          <w:bCs/>
          <w:iCs/>
          <w:color w:val="000000"/>
          <w:sz w:val="24"/>
          <w:szCs w:val="24"/>
        </w:rPr>
        <w:t>2.1. Наименование муниципальной услуги.</w:t>
      </w:r>
    </w:p>
    <w:p w:rsidR="00CD746F" w:rsidRDefault="000F0B79" w:rsidP="00A61E4E">
      <w:pPr>
        <w:ind w:firstLine="709"/>
        <w:jc w:val="both"/>
        <w:rPr>
          <w:rFonts w:ascii="TimesNewRomanPSMT" w:hAnsi="TimesNewRomanPSMT"/>
          <w:color w:val="000000"/>
          <w:sz w:val="24"/>
          <w:szCs w:val="24"/>
        </w:rPr>
      </w:pPr>
      <w:r w:rsidRPr="008A0252">
        <w:rPr>
          <w:rFonts w:eastAsia="Times New Roman"/>
          <w:color w:val="000000"/>
          <w:sz w:val="24"/>
          <w:szCs w:val="24"/>
        </w:rPr>
        <w:t xml:space="preserve">Муниципальная услуга </w:t>
      </w:r>
      <w:r w:rsidRPr="008A0252">
        <w:rPr>
          <w:rFonts w:ascii="TimesNewRomanPSMT" w:hAnsi="TimesNewRomanPSMT"/>
          <w:color w:val="000000"/>
          <w:sz w:val="24"/>
          <w:szCs w:val="24"/>
        </w:rPr>
        <w:t>«</w:t>
      </w:r>
      <w:r w:rsidRPr="008A0252">
        <w:rPr>
          <w:sz w:val="24"/>
          <w:szCs w:val="24"/>
        </w:rPr>
        <w:t>Выдача разрешения на строительство,</w:t>
      </w:r>
      <w:r w:rsidR="00630245">
        <w:rPr>
          <w:sz w:val="24"/>
          <w:szCs w:val="24"/>
        </w:rPr>
        <w:t xml:space="preserve"> </w:t>
      </w:r>
      <w:r w:rsidRPr="008A0252">
        <w:rPr>
          <w:sz w:val="24"/>
          <w:szCs w:val="24"/>
        </w:rPr>
        <w:t>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sidRPr="008A0252">
        <w:rPr>
          <w:sz w:val="24"/>
          <w:szCs w:val="24"/>
        </w:rPr>
        <w:t>разрешения на строительство</w:t>
      </w:r>
      <w:r w:rsidRPr="008A0252">
        <w:rPr>
          <w:rFonts w:ascii="TimesNewRomanPSMT" w:hAnsi="TimesNewRomanPSMT"/>
          <w:color w:val="000000"/>
          <w:sz w:val="24"/>
          <w:szCs w:val="24"/>
        </w:rPr>
        <w:t xml:space="preserve">» </w:t>
      </w:r>
      <w:r w:rsidRPr="008A0252">
        <w:rPr>
          <w:rFonts w:ascii="TimesNewRomanPSMT" w:hAnsi="TimesNewRomanPSMT"/>
          <w:color w:val="000000" w:themeColor="text1"/>
          <w:kern w:val="2"/>
          <w:sz w:val="24"/>
          <w:szCs w:val="24"/>
        </w:rPr>
        <w:t>на территории городского округа город</w:t>
      </w:r>
      <w:r w:rsidR="00AE7FEC" w:rsidRPr="008A0252">
        <w:rPr>
          <w:rFonts w:ascii="TimesNewRomanPSMT" w:hAnsi="TimesNewRomanPSMT"/>
          <w:color w:val="000000" w:themeColor="text1"/>
          <w:kern w:val="2"/>
          <w:sz w:val="24"/>
          <w:szCs w:val="24"/>
        </w:rPr>
        <w:t>а</w:t>
      </w:r>
      <w:r w:rsidRPr="008A0252">
        <w:rPr>
          <w:rFonts w:ascii="TimesNewRomanPSMT" w:hAnsi="TimesNewRomanPSMT"/>
          <w:color w:val="000000" w:themeColor="text1"/>
          <w:kern w:val="2"/>
          <w:sz w:val="24"/>
          <w:szCs w:val="24"/>
        </w:rPr>
        <w:t xml:space="preserve"> </w:t>
      </w:r>
      <w:r w:rsidR="00AE7FEC" w:rsidRPr="008A0252">
        <w:rPr>
          <w:rFonts w:ascii="TimesNewRomanPSMT" w:hAnsi="TimesNewRomanPSMT"/>
          <w:color w:val="000000" w:themeColor="text1"/>
          <w:kern w:val="2"/>
          <w:sz w:val="24"/>
          <w:szCs w:val="24"/>
        </w:rPr>
        <w:t>Бородино</w:t>
      </w:r>
      <w:r w:rsidRPr="008A0252">
        <w:rPr>
          <w:rFonts w:ascii="TimesNewRomanPSMT" w:hAnsi="TimesNewRomanPSMT"/>
          <w:color w:val="000000" w:themeColor="text1"/>
          <w:kern w:val="2"/>
          <w:sz w:val="24"/>
          <w:szCs w:val="24"/>
        </w:rPr>
        <w:t xml:space="preserve"> Красноярского края</w:t>
      </w:r>
      <w:r w:rsidRPr="008A0252">
        <w:rPr>
          <w:rFonts w:ascii="TimesNewRomanPSMT" w:hAnsi="TimesNewRomanPSMT"/>
          <w:color w:val="000000"/>
          <w:sz w:val="24"/>
          <w:szCs w:val="24"/>
        </w:rPr>
        <w:t>.</w:t>
      </w:r>
    </w:p>
    <w:p w:rsidR="00630245" w:rsidRPr="008A0252" w:rsidRDefault="00630245" w:rsidP="00A61E4E">
      <w:pPr>
        <w:ind w:firstLine="709"/>
        <w:jc w:val="both"/>
        <w:rPr>
          <w:sz w:val="24"/>
          <w:szCs w:val="24"/>
        </w:rPr>
      </w:pPr>
    </w:p>
    <w:p w:rsidR="00CD746F" w:rsidRPr="00630245" w:rsidRDefault="000F0B79" w:rsidP="00A61E4E">
      <w:pPr>
        <w:ind w:firstLine="709"/>
        <w:jc w:val="both"/>
        <w:rPr>
          <w:sz w:val="24"/>
          <w:szCs w:val="24"/>
        </w:rPr>
      </w:pPr>
      <w:r w:rsidRPr="00630245">
        <w:rPr>
          <w:b/>
          <w:bCs/>
          <w:iCs/>
          <w:color w:val="000000"/>
          <w:sz w:val="24"/>
          <w:szCs w:val="24"/>
        </w:rPr>
        <w:t xml:space="preserve">2.2. Наименование органа, предоставляющего муниципальную услугу </w:t>
      </w:r>
      <w:r w:rsidRPr="00630245">
        <w:rPr>
          <w:b/>
          <w:bCs/>
          <w:iCs/>
          <w:color w:val="000000"/>
          <w:sz w:val="24"/>
          <w:szCs w:val="24"/>
        </w:rPr>
        <w:tab/>
        <w:t xml:space="preserve">Органом, ответственным за предоставление муниципальной услуги, является Администрация города </w:t>
      </w:r>
      <w:r w:rsidR="00AE7FEC" w:rsidRPr="00630245">
        <w:rPr>
          <w:b/>
          <w:bCs/>
          <w:iCs/>
          <w:color w:val="000000"/>
          <w:sz w:val="24"/>
          <w:szCs w:val="24"/>
        </w:rPr>
        <w:t>Бородино</w:t>
      </w:r>
      <w:r w:rsidRPr="00630245">
        <w:rPr>
          <w:b/>
          <w:bCs/>
          <w:iCs/>
          <w:color w:val="000000"/>
          <w:sz w:val="24"/>
          <w:szCs w:val="24"/>
        </w:rPr>
        <w:t xml:space="preserve"> (далее - Администрация).</w:t>
      </w:r>
    </w:p>
    <w:p w:rsidR="00CD746F" w:rsidRPr="008A0252" w:rsidRDefault="000F0B79" w:rsidP="00A61E4E">
      <w:pPr>
        <w:ind w:firstLine="709"/>
        <w:jc w:val="both"/>
        <w:rPr>
          <w:sz w:val="24"/>
          <w:szCs w:val="24"/>
        </w:rPr>
      </w:pPr>
      <w:r w:rsidRPr="008A0252">
        <w:rPr>
          <w:sz w:val="24"/>
          <w:szCs w:val="24"/>
        </w:rPr>
        <w:t xml:space="preserve">СП КГБУ МФЦ г. </w:t>
      </w:r>
      <w:r w:rsidR="00AE7FEC" w:rsidRPr="008A0252">
        <w:rPr>
          <w:sz w:val="24"/>
          <w:szCs w:val="24"/>
        </w:rPr>
        <w:t>Бородино</w:t>
      </w:r>
      <w:r w:rsidRPr="008A0252">
        <w:rPr>
          <w:color w:val="000000"/>
          <w:sz w:val="24"/>
          <w:szCs w:val="24"/>
        </w:rPr>
        <w:t xml:space="preserve"> осуществляет прием запросов от заявителей и передачу их для рассмотрения в Администрацию, а также выдачу результата предоставления муниципальной услуги заявителю.</w:t>
      </w:r>
    </w:p>
    <w:p w:rsidR="00CD746F" w:rsidRPr="008A0252" w:rsidRDefault="000F0B79" w:rsidP="00A61E4E">
      <w:pPr>
        <w:jc w:val="both"/>
        <w:rPr>
          <w:sz w:val="24"/>
          <w:szCs w:val="24"/>
        </w:rPr>
      </w:pPr>
      <w:r w:rsidRPr="008A0252">
        <w:rPr>
          <w:color w:val="000000"/>
          <w:sz w:val="24"/>
          <w:szCs w:val="24"/>
        </w:rPr>
        <w:tab/>
        <w:t>2.2.1.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CD746F" w:rsidRPr="008A0252" w:rsidRDefault="000F0B79" w:rsidP="00A61E4E">
      <w:pPr>
        <w:jc w:val="both"/>
        <w:rPr>
          <w:sz w:val="24"/>
          <w:szCs w:val="24"/>
        </w:rPr>
      </w:pPr>
      <w:r w:rsidRPr="008A0252">
        <w:rPr>
          <w:color w:val="000000"/>
          <w:sz w:val="24"/>
          <w:szCs w:val="24"/>
        </w:rPr>
        <w:tab/>
        <w:t xml:space="preserve">2.2.2. </w:t>
      </w:r>
      <w:proofErr w:type="gramStart"/>
      <w:r w:rsidRPr="008A0252">
        <w:rPr>
          <w:color w:val="000000"/>
          <w:sz w:val="24"/>
          <w:szCs w:val="24"/>
        </w:rPr>
        <w:t xml:space="preserve">Предоставление бесплатного доступа к РПГУ для подачи запросов, </w:t>
      </w:r>
      <w:r w:rsidRPr="008A0252">
        <w:rPr>
          <w:color w:val="000000"/>
          <w:sz w:val="24"/>
          <w:szCs w:val="24"/>
        </w:rPr>
        <w:lastRenderedPageBreak/>
        <w:t xml:space="preserve">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муниципальных услуг (МФЦ) в пределах территории городского округа город </w:t>
      </w:r>
      <w:r w:rsidR="00AE7FEC" w:rsidRPr="008A0252">
        <w:rPr>
          <w:color w:val="000000"/>
          <w:sz w:val="24"/>
          <w:szCs w:val="24"/>
        </w:rPr>
        <w:t>Бородино</w:t>
      </w:r>
      <w:r w:rsidRPr="008A0252">
        <w:rPr>
          <w:color w:val="000000"/>
          <w:sz w:val="24"/>
          <w:szCs w:val="24"/>
        </w:rPr>
        <w:t xml:space="preserve"> Красноярского края по</w:t>
      </w:r>
      <w:proofErr w:type="gramEnd"/>
      <w:r w:rsidRPr="008A0252">
        <w:rPr>
          <w:color w:val="000000"/>
          <w:sz w:val="24"/>
          <w:szCs w:val="24"/>
        </w:rPr>
        <w:t xml:space="preserve"> выбору Заявителя. </w:t>
      </w:r>
    </w:p>
    <w:p w:rsidR="00CD746F" w:rsidRPr="008A0252" w:rsidRDefault="000F0B79" w:rsidP="00A61E4E">
      <w:pPr>
        <w:jc w:val="both"/>
        <w:rPr>
          <w:sz w:val="24"/>
          <w:szCs w:val="24"/>
        </w:rPr>
      </w:pPr>
      <w:r w:rsidRPr="008A0252">
        <w:rPr>
          <w:color w:val="000000"/>
          <w:sz w:val="24"/>
          <w:szCs w:val="24"/>
        </w:rPr>
        <w:tab/>
        <w:t xml:space="preserve">2.2.3. Непосредственное предоставление муниципальной услуги осуществляется </w:t>
      </w:r>
      <w:r w:rsidR="00AE7FEC" w:rsidRPr="008A0252">
        <w:rPr>
          <w:color w:val="000000"/>
          <w:sz w:val="24"/>
          <w:szCs w:val="24"/>
        </w:rPr>
        <w:t>главным специалистом по решению вопросов в области архитектуры и градостроительства А</w:t>
      </w:r>
      <w:r w:rsidRPr="008A0252">
        <w:rPr>
          <w:color w:val="000000"/>
          <w:sz w:val="24"/>
          <w:szCs w:val="24"/>
        </w:rPr>
        <w:t xml:space="preserve">дминистрации </w:t>
      </w:r>
      <w:r w:rsidR="00AE7FEC" w:rsidRPr="008A0252">
        <w:rPr>
          <w:color w:val="000000"/>
          <w:sz w:val="24"/>
          <w:szCs w:val="24"/>
        </w:rPr>
        <w:t>города Бородино (далее специалист)</w:t>
      </w:r>
      <w:r w:rsidRPr="008A0252">
        <w:rPr>
          <w:color w:val="000000"/>
          <w:sz w:val="24"/>
          <w:szCs w:val="24"/>
        </w:rPr>
        <w:t>.</w:t>
      </w:r>
    </w:p>
    <w:p w:rsidR="00CD746F" w:rsidRPr="008A0252" w:rsidRDefault="000F0B79" w:rsidP="00A61E4E">
      <w:pPr>
        <w:jc w:val="both"/>
        <w:rPr>
          <w:sz w:val="24"/>
          <w:szCs w:val="24"/>
        </w:rPr>
      </w:pPr>
      <w:r w:rsidRPr="008A0252">
        <w:rPr>
          <w:color w:val="000000"/>
          <w:sz w:val="24"/>
          <w:szCs w:val="24"/>
        </w:rPr>
        <w:tab/>
      </w:r>
    </w:p>
    <w:p w:rsidR="00CD746F" w:rsidRPr="008A0252" w:rsidRDefault="000F0B79" w:rsidP="00A61E4E">
      <w:pPr>
        <w:jc w:val="both"/>
        <w:rPr>
          <w:sz w:val="24"/>
          <w:szCs w:val="24"/>
        </w:rPr>
      </w:pPr>
      <w:r w:rsidRPr="008A0252">
        <w:rPr>
          <w:sz w:val="24"/>
          <w:szCs w:val="24"/>
        </w:rPr>
        <w:tab/>
      </w:r>
      <w:r w:rsidRPr="00630245">
        <w:rPr>
          <w:b/>
          <w:bCs/>
          <w:iCs/>
          <w:spacing w:val="-6"/>
          <w:sz w:val="24"/>
          <w:szCs w:val="24"/>
        </w:rPr>
        <w:t>2.3.</w:t>
      </w:r>
      <w:r w:rsidRPr="00630245">
        <w:rPr>
          <w:b/>
          <w:bCs/>
          <w:iCs/>
          <w:sz w:val="24"/>
          <w:szCs w:val="24"/>
        </w:rPr>
        <w:t xml:space="preserve"> Результат предоставления муниципальной услуги</w:t>
      </w:r>
      <w:r w:rsidRPr="008A0252">
        <w:rPr>
          <w:b/>
          <w:bCs/>
          <w:i/>
          <w:iCs/>
          <w:sz w:val="24"/>
          <w:szCs w:val="24"/>
        </w:rPr>
        <w:t>.</w:t>
      </w:r>
    </w:p>
    <w:p w:rsidR="00CD746F" w:rsidRPr="008A0252" w:rsidRDefault="000F0B79" w:rsidP="00A61E4E">
      <w:pPr>
        <w:jc w:val="both"/>
        <w:rPr>
          <w:sz w:val="24"/>
          <w:szCs w:val="24"/>
        </w:rPr>
      </w:pPr>
      <w:r w:rsidRPr="008A0252">
        <w:rPr>
          <w:color w:val="000000"/>
          <w:spacing w:val="-6"/>
          <w:sz w:val="24"/>
          <w:szCs w:val="24"/>
        </w:rPr>
        <w:tab/>
        <w:t xml:space="preserve">2.3.1. </w:t>
      </w:r>
      <w:r w:rsidRPr="008A0252">
        <w:rPr>
          <w:color w:val="000000"/>
          <w:sz w:val="24"/>
          <w:szCs w:val="24"/>
        </w:rPr>
        <w:t xml:space="preserve">Результатом предоставления муниципальной услуги является: </w:t>
      </w:r>
      <w:r w:rsidRPr="008A0252">
        <w:rPr>
          <w:color w:val="000000"/>
          <w:sz w:val="24"/>
          <w:szCs w:val="24"/>
        </w:rPr>
        <w:tab/>
        <w:t xml:space="preserve">а) разрешение на строительство (в том числе на отдельные этапы строительства, реконструкции ОКС) (Приложение 2 к настоящему регламенту); </w:t>
      </w:r>
    </w:p>
    <w:p w:rsidR="00CD746F" w:rsidRPr="008A0252" w:rsidRDefault="000F0B79" w:rsidP="00A61E4E">
      <w:pPr>
        <w:widowControl/>
        <w:ind w:firstLine="709"/>
        <w:jc w:val="both"/>
        <w:rPr>
          <w:sz w:val="24"/>
          <w:szCs w:val="24"/>
        </w:rPr>
      </w:pPr>
      <w:r w:rsidRPr="008A0252">
        <w:rPr>
          <w:sz w:val="24"/>
          <w:szCs w:val="24"/>
        </w:rPr>
        <w:t>б) решение об отказе в выдаче разрешения на строительство (Приложение 9 к настоящему регламенту);</w:t>
      </w:r>
    </w:p>
    <w:p w:rsidR="00CD746F" w:rsidRPr="008A0252" w:rsidRDefault="000F0B79" w:rsidP="00A61E4E">
      <w:pPr>
        <w:widowControl/>
        <w:ind w:firstLine="709"/>
        <w:jc w:val="both"/>
        <w:rPr>
          <w:sz w:val="24"/>
          <w:szCs w:val="24"/>
        </w:rPr>
      </w:pPr>
      <w:r w:rsidRPr="008A0252">
        <w:rPr>
          <w:sz w:val="24"/>
          <w:szCs w:val="24"/>
        </w:rPr>
        <w:t>в) решение</w:t>
      </w:r>
      <w:r w:rsidR="00630245">
        <w:rPr>
          <w:sz w:val="24"/>
          <w:szCs w:val="24"/>
        </w:rPr>
        <w:t xml:space="preserve"> </w:t>
      </w:r>
      <w:r w:rsidRPr="008A0252">
        <w:rPr>
          <w:sz w:val="24"/>
          <w:szCs w:val="24"/>
        </w:rPr>
        <w:t>о внесении изменений в разрешение на строительство</w:t>
      </w:r>
      <w:r w:rsidR="00630245">
        <w:rPr>
          <w:sz w:val="24"/>
          <w:szCs w:val="24"/>
        </w:rPr>
        <w:t xml:space="preserve"> </w:t>
      </w:r>
      <w:r w:rsidRPr="008A0252">
        <w:rPr>
          <w:sz w:val="24"/>
          <w:szCs w:val="24"/>
        </w:rPr>
        <w:t>(в том числе в связи с необходимостью продления срока действия разрешения на строительство);</w:t>
      </w:r>
    </w:p>
    <w:p w:rsidR="00CD746F" w:rsidRPr="008A0252" w:rsidRDefault="000F0B79" w:rsidP="00A61E4E">
      <w:pPr>
        <w:widowControl/>
        <w:ind w:firstLine="709"/>
        <w:jc w:val="both"/>
        <w:rPr>
          <w:sz w:val="24"/>
          <w:szCs w:val="24"/>
        </w:rPr>
      </w:pPr>
      <w:r w:rsidRPr="008A0252">
        <w:rPr>
          <w:sz w:val="24"/>
          <w:szCs w:val="24"/>
        </w:rPr>
        <w:t>г) решение об отказе во внесении изменений в разрешение на строительство (Приложение 10 к настоящему регламенту);</w:t>
      </w:r>
    </w:p>
    <w:p w:rsidR="00CD746F" w:rsidRPr="008A0252" w:rsidRDefault="000F0B79" w:rsidP="00A61E4E">
      <w:pPr>
        <w:widowControl/>
        <w:ind w:firstLine="709"/>
        <w:jc w:val="both"/>
        <w:rPr>
          <w:sz w:val="24"/>
          <w:szCs w:val="24"/>
        </w:rPr>
      </w:pPr>
      <w:r w:rsidRPr="008A0252">
        <w:rPr>
          <w:sz w:val="24"/>
          <w:szCs w:val="24"/>
        </w:rPr>
        <w:t>д) выдача дубликата разрешения на строительство;</w:t>
      </w:r>
    </w:p>
    <w:p w:rsidR="00CD746F" w:rsidRPr="008A0252" w:rsidRDefault="000F0B79" w:rsidP="00A61E4E">
      <w:pPr>
        <w:widowControl/>
        <w:ind w:firstLine="709"/>
        <w:jc w:val="both"/>
        <w:rPr>
          <w:sz w:val="24"/>
          <w:szCs w:val="24"/>
        </w:rPr>
      </w:pPr>
      <w:r w:rsidRPr="008A0252">
        <w:rPr>
          <w:sz w:val="24"/>
          <w:szCs w:val="24"/>
        </w:rPr>
        <w:t>е) решение об отказе в выдаче дубликата разрешения на строительство (Приложение 12 к настоящему регламенту).</w:t>
      </w:r>
    </w:p>
    <w:p w:rsidR="00CD746F" w:rsidRPr="008A0252" w:rsidRDefault="000F0B79" w:rsidP="00A61E4E">
      <w:pPr>
        <w:widowControl/>
        <w:ind w:firstLine="709"/>
        <w:jc w:val="both"/>
        <w:rPr>
          <w:sz w:val="24"/>
          <w:szCs w:val="24"/>
        </w:rPr>
      </w:pPr>
      <w:r w:rsidRPr="008A0252">
        <w:rPr>
          <w:sz w:val="24"/>
          <w:szCs w:val="24"/>
        </w:rPr>
        <w:t xml:space="preserve">2.3.2. Услуга предоставляется в соответствии с требованиями 51 статьи </w:t>
      </w:r>
      <w:proofErr w:type="spellStart"/>
      <w:r w:rsidRPr="008A0252">
        <w:rPr>
          <w:sz w:val="24"/>
          <w:szCs w:val="24"/>
        </w:rPr>
        <w:t>ГрК</w:t>
      </w:r>
      <w:proofErr w:type="spellEnd"/>
      <w:r w:rsidRPr="008A0252">
        <w:rPr>
          <w:sz w:val="24"/>
          <w:szCs w:val="24"/>
        </w:rPr>
        <w:t xml:space="preserve"> РФ.</w:t>
      </w:r>
    </w:p>
    <w:p w:rsidR="00CD746F" w:rsidRPr="008A0252" w:rsidRDefault="000F0B79" w:rsidP="00A61E4E">
      <w:pPr>
        <w:widowControl/>
        <w:ind w:firstLine="709"/>
        <w:jc w:val="both"/>
        <w:rPr>
          <w:sz w:val="24"/>
          <w:szCs w:val="24"/>
          <w:shd w:val="clear" w:color="auto" w:fill="FFFF00"/>
        </w:rPr>
      </w:pPr>
      <w:r w:rsidRPr="008A0252">
        <w:rPr>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CD746F" w:rsidRPr="008A0252" w:rsidRDefault="000F0B79" w:rsidP="00A61E4E">
      <w:pPr>
        <w:widowControl/>
        <w:ind w:firstLine="709"/>
        <w:jc w:val="both"/>
        <w:rPr>
          <w:sz w:val="24"/>
          <w:szCs w:val="24"/>
        </w:rPr>
      </w:pPr>
      <w:r w:rsidRPr="008A0252">
        <w:rPr>
          <w:sz w:val="24"/>
          <w:szCs w:val="24"/>
        </w:rPr>
        <w:t>Решения об отказе в выдаче разрешения на строительство, во внесении изменений в разрешение на строительство, об отказе в выдаче дубликата разрешения на строительство,</w:t>
      </w:r>
      <w:r w:rsidR="00630245">
        <w:rPr>
          <w:sz w:val="24"/>
          <w:szCs w:val="24"/>
        </w:rPr>
        <w:t xml:space="preserve"> </w:t>
      </w:r>
      <w:r w:rsidRPr="008A0252">
        <w:rPr>
          <w:sz w:val="24"/>
          <w:szCs w:val="24"/>
        </w:rPr>
        <w:t>оформляются в форме электронного документа либо документа на бумажном носителе по формам, приведенным в пункте 2.3.1. настоящего раздела.</w:t>
      </w:r>
    </w:p>
    <w:p w:rsidR="00CD746F" w:rsidRPr="008A0252" w:rsidRDefault="000F0B79" w:rsidP="00A61E4E">
      <w:pPr>
        <w:widowControl/>
        <w:ind w:firstLine="709"/>
        <w:jc w:val="both"/>
        <w:rPr>
          <w:sz w:val="24"/>
          <w:szCs w:val="24"/>
        </w:rPr>
      </w:pPr>
      <w:r w:rsidRPr="008A0252">
        <w:rPr>
          <w:sz w:val="24"/>
          <w:szCs w:val="24"/>
        </w:rPr>
        <w:t>При предоставлении заявителем заявления о внесении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w:t>
      </w:r>
    </w:p>
    <w:p w:rsidR="00CD746F" w:rsidRPr="008A0252" w:rsidRDefault="000F0B79" w:rsidP="00A61E4E">
      <w:pPr>
        <w:shd w:val="clear" w:color="auto" w:fill="FFFFFF"/>
        <w:ind w:firstLine="709"/>
        <w:jc w:val="both"/>
        <w:rPr>
          <w:sz w:val="24"/>
          <w:szCs w:val="24"/>
        </w:rPr>
      </w:pPr>
      <w:r w:rsidRPr="008A0252">
        <w:rPr>
          <w:sz w:val="24"/>
          <w:szCs w:val="24"/>
        </w:rPr>
        <w:t>2.3.3. Способ предоставления результата услуги.</w:t>
      </w:r>
    </w:p>
    <w:p w:rsidR="00CD746F" w:rsidRPr="008A0252" w:rsidRDefault="000F0B79" w:rsidP="00A61E4E">
      <w:pPr>
        <w:ind w:firstLine="709"/>
        <w:jc w:val="both"/>
        <w:rPr>
          <w:sz w:val="24"/>
          <w:szCs w:val="24"/>
        </w:rPr>
      </w:pPr>
      <w:r w:rsidRPr="008A0252">
        <w:rPr>
          <w:sz w:val="24"/>
          <w:szCs w:val="24"/>
        </w:rPr>
        <w:t>Результат предоставления услуг, указанных в пункте 2.3.1. настоящего раздела:</w:t>
      </w:r>
    </w:p>
    <w:p w:rsidR="00CD746F" w:rsidRPr="008A0252" w:rsidRDefault="000F0B79" w:rsidP="00A61E4E">
      <w:pPr>
        <w:shd w:val="clear" w:color="auto" w:fill="FFFFFF"/>
        <w:ind w:firstLine="709"/>
        <w:jc w:val="both"/>
        <w:rPr>
          <w:sz w:val="24"/>
          <w:szCs w:val="24"/>
        </w:rPr>
      </w:pPr>
      <w:r w:rsidRPr="008A0252">
        <w:rPr>
          <w:sz w:val="24"/>
          <w:szCs w:val="24"/>
        </w:rPr>
        <w:t xml:space="preserve">- выдается на бумажном носителе при личном обращении в Администрацию; </w:t>
      </w:r>
    </w:p>
    <w:p w:rsidR="00CD746F" w:rsidRPr="008A0252" w:rsidRDefault="000F0B79" w:rsidP="00A61E4E">
      <w:pPr>
        <w:shd w:val="clear" w:color="auto" w:fill="FFFFFF"/>
        <w:ind w:firstLine="709"/>
        <w:jc w:val="both"/>
        <w:rPr>
          <w:sz w:val="24"/>
          <w:szCs w:val="24"/>
        </w:rPr>
      </w:pPr>
      <w:r w:rsidRPr="008A0252">
        <w:rPr>
          <w:sz w:val="24"/>
          <w:szCs w:val="24"/>
        </w:rPr>
        <w:t xml:space="preserve">- выдается заявителю на бумажном носителе при личном обращении в администрацию, в том числе </w:t>
      </w:r>
      <w:r w:rsidRPr="008A0252">
        <w:rPr>
          <w:color w:val="000000"/>
          <w:sz w:val="24"/>
          <w:szCs w:val="24"/>
        </w:rPr>
        <w:t>через</w:t>
      </w:r>
      <w:r w:rsidR="00630245">
        <w:rPr>
          <w:color w:val="000000"/>
          <w:sz w:val="24"/>
          <w:szCs w:val="24"/>
        </w:rPr>
        <w:t xml:space="preserve"> </w:t>
      </w:r>
      <w:r w:rsidRPr="008A0252">
        <w:rPr>
          <w:color w:val="000000"/>
          <w:sz w:val="24"/>
          <w:szCs w:val="24"/>
        </w:rPr>
        <w:t>МФЦ,</w:t>
      </w:r>
      <w:r w:rsidRPr="008A0252">
        <w:rPr>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D746F" w:rsidRPr="008A0252" w:rsidRDefault="000F0B79" w:rsidP="00A61E4E">
      <w:pPr>
        <w:shd w:val="clear" w:color="auto" w:fill="FFFFFF"/>
        <w:ind w:firstLine="709"/>
        <w:jc w:val="both"/>
        <w:rPr>
          <w:sz w:val="24"/>
          <w:szCs w:val="24"/>
        </w:rPr>
      </w:pPr>
      <w:r w:rsidRPr="008A0252">
        <w:rPr>
          <w:sz w:val="24"/>
          <w:szCs w:val="24"/>
        </w:rPr>
        <w:t xml:space="preserve">- с использованием единого портала государственных и муниципальных услуг или региональных порталов государственных и муниципальных услуг. </w:t>
      </w:r>
      <w:r w:rsidRPr="008A0252">
        <w:rPr>
          <w:color w:val="000000"/>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ЕПГУ, РПГУ</w:t>
      </w:r>
      <w:proofErr w:type="gramStart"/>
      <w:r w:rsidRPr="008A0252">
        <w:rPr>
          <w:color w:val="000000"/>
          <w:sz w:val="24"/>
          <w:szCs w:val="24"/>
        </w:rPr>
        <w:t xml:space="preserve"> </w:t>
      </w:r>
      <w:r w:rsidRPr="008A0252">
        <w:rPr>
          <w:sz w:val="24"/>
          <w:szCs w:val="24"/>
        </w:rPr>
        <w:t>;</w:t>
      </w:r>
      <w:proofErr w:type="gramEnd"/>
    </w:p>
    <w:p w:rsidR="00CD746F" w:rsidRPr="008A0252" w:rsidRDefault="000F0B79" w:rsidP="00A61E4E">
      <w:pPr>
        <w:shd w:val="clear" w:color="auto" w:fill="FFFFFF"/>
        <w:ind w:firstLine="709"/>
        <w:jc w:val="both"/>
        <w:rPr>
          <w:sz w:val="24"/>
          <w:szCs w:val="24"/>
        </w:rPr>
      </w:pPr>
      <w:r w:rsidRPr="008A0252">
        <w:rPr>
          <w:sz w:val="24"/>
          <w:szCs w:val="24"/>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направляется в форме электронного документа в личный кабинет в единой информационной системе жилищного строительства;</w:t>
      </w:r>
    </w:p>
    <w:p w:rsidR="00CD746F" w:rsidRPr="008A0252" w:rsidRDefault="000F0B79" w:rsidP="00A61E4E">
      <w:pPr>
        <w:shd w:val="clear" w:color="auto" w:fill="FFFFFF"/>
        <w:ind w:firstLine="709"/>
        <w:jc w:val="both"/>
        <w:rPr>
          <w:sz w:val="24"/>
          <w:szCs w:val="24"/>
        </w:rPr>
      </w:pPr>
      <w:proofErr w:type="gramStart"/>
      <w:r w:rsidRPr="008A0252">
        <w:rPr>
          <w:sz w:val="24"/>
          <w:szCs w:val="24"/>
        </w:rPr>
        <w:lastRenderedPageBreak/>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о переходе к ним прав на земельные участки, права пользования недрами, об образовании земельного участка (далее уведомление).</w:t>
      </w:r>
      <w:proofErr w:type="gramEnd"/>
    </w:p>
    <w:p w:rsidR="00CD746F" w:rsidRPr="008A0252" w:rsidRDefault="000F0B79" w:rsidP="00A61E4E">
      <w:pPr>
        <w:shd w:val="clear" w:color="auto" w:fill="FFFFFF"/>
        <w:ind w:firstLine="709"/>
        <w:jc w:val="both"/>
        <w:rPr>
          <w:sz w:val="24"/>
          <w:szCs w:val="24"/>
        </w:rPr>
      </w:pPr>
      <w:r w:rsidRPr="008A0252">
        <w:rPr>
          <w:sz w:val="24"/>
          <w:szCs w:val="24"/>
        </w:rPr>
        <w:t xml:space="preserve">Разрешение на строительство выдается в соответствии со статьей 51 </w:t>
      </w:r>
      <w:proofErr w:type="spellStart"/>
      <w:r w:rsidRPr="008A0252">
        <w:rPr>
          <w:sz w:val="24"/>
          <w:szCs w:val="24"/>
        </w:rPr>
        <w:t>ГрК</w:t>
      </w:r>
      <w:proofErr w:type="spellEnd"/>
      <w:r w:rsidRPr="008A0252">
        <w:rPr>
          <w:sz w:val="24"/>
          <w:szCs w:val="24"/>
        </w:rPr>
        <w:t xml:space="preserve"> РФ на выдачу разрешения на строительство</w:t>
      </w:r>
      <w:r w:rsidR="00630245">
        <w:rPr>
          <w:sz w:val="24"/>
          <w:szCs w:val="24"/>
        </w:rPr>
        <w:t xml:space="preserve"> </w:t>
      </w:r>
      <w:r w:rsidRPr="008A0252">
        <w:rPr>
          <w:sz w:val="24"/>
          <w:szCs w:val="24"/>
        </w:rPr>
        <w:t xml:space="preserve">исключительно в электронной форме в случае, если документы на выдачу разрешения на строительство, указанные в части 7 статьи 51 </w:t>
      </w:r>
      <w:proofErr w:type="spellStart"/>
      <w:r w:rsidRPr="008A0252">
        <w:rPr>
          <w:sz w:val="24"/>
          <w:szCs w:val="24"/>
        </w:rPr>
        <w:t>ГрК</w:t>
      </w:r>
      <w:proofErr w:type="spellEnd"/>
      <w:r w:rsidRPr="008A0252">
        <w:rPr>
          <w:sz w:val="24"/>
          <w:szCs w:val="24"/>
        </w:rPr>
        <w:t xml:space="preserve"> РФ, направлены в электронной форме.</w:t>
      </w:r>
    </w:p>
    <w:p w:rsidR="00CD746F" w:rsidRDefault="000F0B79" w:rsidP="00A61E4E">
      <w:pPr>
        <w:jc w:val="both"/>
        <w:rPr>
          <w:color w:val="000000"/>
          <w:sz w:val="24"/>
          <w:szCs w:val="24"/>
        </w:rPr>
      </w:pPr>
      <w:r w:rsidRPr="008A0252">
        <w:rPr>
          <w:color w:val="000000"/>
          <w:sz w:val="24"/>
          <w:szCs w:val="24"/>
        </w:rPr>
        <w:t xml:space="preserve">Разрешение на строительство выдается в соответствии со статьей 51 </w:t>
      </w:r>
      <w:proofErr w:type="spellStart"/>
      <w:r w:rsidRPr="008A0252">
        <w:rPr>
          <w:color w:val="000000"/>
          <w:sz w:val="24"/>
          <w:szCs w:val="24"/>
        </w:rPr>
        <w:t>ГрК</w:t>
      </w:r>
      <w:proofErr w:type="spellEnd"/>
      <w:r w:rsidRPr="008A0252">
        <w:rPr>
          <w:color w:val="000000"/>
          <w:sz w:val="24"/>
          <w:szCs w:val="24"/>
        </w:rPr>
        <w:t xml:space="preserve"> РФ на выдачу разрешения на строительство</w:t>
      </w:r>
      <w:r w:rsidR="00630245">
        <w:rPr>
          <w:color w:val="000000"/>
          <w:sz w:val="24"/>
          <w:szCs w:val="24"/>
        </w:rPr>
        <w:t xml:space="preserve"> </w:t>
      </w:r>
      <w:r w:rsidRPr="008A0252">
        <w:rPr>
          <w:color w:val="000000"/>
          <w:sz w:val="24"/>
          <w:szCs w:val="24"/>
        </w:rPr>
        <w:t>исключительно в электронной форме в случаях, установленных нормативным правовым актом Красноярского края.</w:t>
      </w:r>
    </w:p>
    <w:p w:rsidR="00630245" w:rsidRPr="008A0252" w:rsidRDefault="00630245" w:rsidP="00A61E4E">
      <w:pPr>
        <w:jc w:val="both"/>
        <w:rPr>
          <w:sz w:val="24"/>
          <w:szCs w:val="24"/>
        </w:rPr>
      </w:pPr>
    </w:p>
    <w:p w:rsidR="00CD746F" w:rsidRPr="00630245" w:rsidRDefault="000F0B79" w:rsidP="00A61E4E">
      <w:pPr>
        <w:pStyle w:val="afd"/>
        <w:ind w:firstLine="709"/>
        <w:rPr>
          <w:sz w:val="24"/>
          <w:szCs w:val="24"/>
        </w:rPr>
      </w:pPr>
      <w:r w:rsidRPr="00630245">
        <w:rPr>
          <w:b/>
          <w:bCs/>
          <w:iCs/>
          <w:color w:val="000000"/>
          <w:spacing w:val="-6"/>
          <w:sz w:val="24"/>
          <w:szCs w:val="24"/>
        </w:rPr>
        <w:t>2.4.</w:t>
      </w:r>
      <w:r w:rsidRPr="00630245">
        <w:rPr>
          <w:b/>
          <w:bCs/>
          <w:iCs/>
          <w:color w:val="000000"/>
          <w:spacing w:val="-4"/>
          <w:sz w:val="24"/>
          <w:szCs w:val="24"/>
        </w:rPr>
        <w:t xml:space="preserve"> Срок предоставления муниципальной услуги.</w:t>
      </w:r>
    </w:p>
    <w:p w:rsidR="00CD746F" w:rsidRPr="008A0252" w:rsidRDefault="000F0B79" w:rsidP="00A61E4E">
      <w:pPr>
        <w:jc w:val="both"/>
        <w:rPr>
          <w:b/>
          <w:sz w:val="24"/>
          <w:szCs w:val="24"/>
        </w:rPr>
      </w:pPr>
      <w:r w:rsidRPr="008A0252">
        <w:rPr>
          <w:b/>
          <w:bCs/>
          <w:i/>
          <w:iCs/>
          <w:color w:val="000000"/>
          <w:sz w:val="24"/>
          <w:szCs w:val="24"/>
        </w:rPr>
        <w:tab/>
      </w:r>
      <w:r w:rsidRPr="008A0252">
        <w:rPr>
          <w:b/>
          <w:color w:val="000000"/>
          <w:sz w:val="24"/>
          <w:szCs w:val="24"/>
        </w:rPr>
        <w:t xml:space="preserve">2.4.1.Срок и порядок регистрации заявления, уведомления </w:t>
      </w:r>
      <w:r w:rsidRPr="008A0252">
        <w:rPr>
          <w:b/>
          <w:sz w:val="24"/>
          <w:szCs w:val="24"/>
        </w:rPr>
        <w:t>Заявителя о предоставлении муниципальной услуги.</w:t>
      </w:r>
    </w:p>
    <w:p w:rsidR="00CD746F" w:rsidRPr="008A0252" w:rsidRDefault="000F0B79" w:rsidP="00A61E4E">
      <w:pPr>
        <w:ind w:firstLine="709"/>
        <w:jc w:val="both"/>
        <w:rPr>
          <w:sz w:val="24"/>
          <w:szCs w:val="24"/>
        </w:rPr>
      </w:pPr>
      <w:r w:rsidRPr="008A0252">
        <w:rPr>
          <w:sz w:val="24"/>
          <w:szCs w:val="24"/>
        </w:rPr>
        <w:t xml:space="preserve">2.4.1.1. Регистрация заявления, уведомления о предоставлении муниципальной услуги, </w:t>
      </w:r>
      <w:proofErr w:type="gramStart"/>
      <w:r w:rsidRPr="008A0252">
        <w:rPr>
          <w:sz w:val="24"/>
          <w:szCs w:val="24"/>
        </w:rPr>
        <w:t>поданное</w:t>
      </w:r>
      <w:proofErr w:type="gramEnd"/>
      <w:r w:rsidRPr="008A0252">
        <w:rPr>
          <w:sz w:val="24"/>
          <w:szCs w:val="24"/>
        </w:rPr>
        <w:t xml:space="preserve"> в электронной форме посредством РПГУ осуществляется не позднее 3-х рабочих дней с даты поступления заявления </w:t>
      </w:r>
      <w:r w:rsidRPr="008A0252">
        <w:rPr>
          <w:rFonts w:eastAsia="Times New Roman"/>
          <w:sz w:val="24"/>
          <w:szCs w:val="24"/>
        </w:rPr>
        <w:t>в Администрацию</w:t>
      </w:r>
      <w:r w:rsidRPr="008A0252">
        <w:rPr>
          <w:sz w:val="24"/>
          <w:szCs w:val="24"/>
        </w:rPr>
        <w:t>.</w:t>
      </w:r>
    </w:p>
    <w:p w:rsidR="00CD746F" w:rsidRPr="008A0252" w:rsidRDefault="000F0B79" w:rsidP="00A61E4E">
      <w:pPr>
        <w:ind w:firstLine="709"/>
        <w:jc w:val="both"/>
        <w:rPr>
          <w:sz w:val="24"/>
          <w:szCs w:val="24"/>
        </w:rPr>
      </w:pPr>
      <w:r w:rsidRPr="008A0252">
        <w:rPr>
          <w:rFonts w:eastAsia="Times New Roman"/>
          <w:sz w:val="24"/>
          <w:szCs w:val="24"/>
        </w:rPr>
        <w:t xml:space="preserve">2.4.1.2. Регистрация заявления, уведомления полученного от заявителя в письменной форме, лично представленного заявителем в Администрацию, направленного почтовым отправлением, посредством электронной почты или представленного через МФЦ, осуществляется не позднее </w:t>
      </w:r>
      <w:r w:rsidRPr="008A0252">
        <w:rPr>
          <w:sz w:val="24"/>
          <w:szCs w:val="24"/>
        </w:rPr>
        <w:t>3-х</w:t>
      </w:r>
      <w:r w:rsidR="00630245">
        <w:rPr>
          <w:sz w:val="24"/>
          <w:szCs w:val="24"/>
        </w:rPr>
        <w:t xml:space="preserve"> </w:t>
      </w:r>
      <w:r w:rsidRPr="008A0252">
        <w:rPr>
          <w:sz w:val="24"/>
          <w:szCs w:val="24"/>
        </w:rPr>
        <w:t>рабочих дней</w:t>
      </w:r>
      <w:r w:rsidR="00630245">
        <w:rPr>
          <w:sz w:val="24"/>
          <w:szCs w:val="24"/>
        </w:rPr>
        <w:t xml:space="preserve"> </w:t>
      </w:r>
      <w:proofErr w:type="gramStart"/>
      <w:r w:rsidRPr="008A0252">
        <w:rPr>
          <w:rFonts w:eastAsia="Times New Roman"/>
          <w:sz w:val="24"/>
          <w:szCs w:val="24"/>
        </w:rPr>
        <w:t>с даты поступления</w:t>
      </w:r>
      <w:proofErr w:type="gramEnd"/>
      <w:r w:rsidRPr="008A0252">
        <w:rPr>
          <w:rFonts w:eastAsia="Times New Roman"/>
          <w:sz w:val="24"/>
          <w:szCs w:val="24"/>
        </w:rPr>
        <w:t xml:space="preserve"> заявления в Администрацию.</w:t>
      </w:r>
    </w:p>
    <w:p w:rsidR="00CD746F" w:rsidRPr="008A0252" w:rsidRDefault="000F0B79" w:rsidP="00A61E4E">
      <w:pPr>
        <w:ind w:firstLine="709"/>
        <w:jc w:val="both"/>
        <w:rPr>
          <w:sz w:val="24"/>
          <w:szCs w:val="24"/>
        </w:rPr>
      </w:pPr>
      <w:r w:rsidRPr="008A0252">
        <w:rPr>
          <w:rFonts w:eastAsia="Times New Roman"/>
          <w:color w:val="000000"/>
          <w:sz w:val="24"/>
          <w:szCs w:val="24"/>
        </w:rPr>
        <w:t>Регистрация заявления, уведомления в письменной форме, лично представленного заявителем в Администраци</w:t>
      </w:r>
      <w:r w:rsidR="00AE7FEC" w:rsidRPr="008A0252">
        <w:rPr>
          <w:rFonts w:eastAsia="Times New Roman"/>
          <w:color w:val="000000"/>
          <w:sz w:val="24"/>
          <w:szCs w:val="24"/>
        </w:rPr>
        <w:t>ю</w:t>
      </w:r>
      <w:r w:rsidRPr="008A0252">
        <w:rPr>
          <w:rFonts w:eastAsia="Times New Roman"/>
          <w:color w:val="000000"/>
          <w:sz w:val="24"/>
          <w:szCs w:val="24"/>
        </w:rPr>
        <w:t xml:space="preserve">, осуществляется в течение 1 </w:t>
      </w:r>
      <w:r w:rsidR="00AE7FEC" w:rsidRPr="008A0252">
        <w:rPr>
          <w:rFonts w:eastAsia="Times New Roman"/>
          <w:color w:val="000000"/>
          <w:sz w:val="24"/>
          <w:szCs w:val="24"/>
        </w:rPr>
        <w:t>рабочего дня</w:t>
      </w:r>
      <w:r w:rsidRPr="008A0252">
        <w:rPr>
          <w:rFonts w:eastAsia="Times New Roman"/>
          <w:color w:val="000000"/>
          <w:sz w:val="24"/>
          <w:szCs w:val="24"/>
        </w:rPr>
        <w:t xml:space="preserve"> с момента обращения заявителя.</w:t>
      </w:r>
    </w:p>
    <w:p w:rsidR="00CD746F" w:rsidRPr="008A0252" w:rsidRDefault="000F0B79" w:rsidP="00A61E4E">
      <w:pPr>
        <w:ind w:firstLine="709"/>
        <w:jc w:val="both"/>
        <w:rPr>
          <w:sz w:val="24"/>
          <w:szCs w:val="24"/>
        </w:rPr>
      </w:pPr>
      <w:r w:rsidRPr="008A0252">
        <w:rPr>
          <w:color w:val="000000" w:themeColor="text1"/>
          <w:sz w:val="24"/>
          <w:szCs w:val="24"/>
        </w:rPr>
        <w:t xml:space="preserve">Регистрация заявления, </w:t>
      </w:r>
      <w:r w:rsidRPr="008A0252">
        <w:rPr>
          <w:color w:val="000000"/>
          <w:sz w:val="24"/>
          <w:szCs w:val="24"/>
        </w:rPr>
        <w:t>уведомления</w:t>
      </w:r>
      <w:r w:rsidRPr="008A0252">
        <w:rPr>
          <w:color w:val="000000" w:themeColor="text1"/>
          <w:sz w:val="24"/>
          <w:szCs w:val="24"/>
        </w:rPr>
        <w:t xml:space="preserve"> в системе документооборота Администрации фиксирует факт его получения Администрацией. </w:t>
      </w:r>
    </w:p>
    <w:p w:rsidR="00CD746F" w:rsidRPr="008A0252" w:rsidRDefault="000F0B79" w:rsidP="00A61E4E">
      <w:pPr>
        <w:ind w:firstLine="709"/>
        <w:jc w:val="both"/>
        <w:rPr>
          <w:sz w:val="24"/>
          <w:szCs w:val="24"/>
        </w:rPr>
      </w:pPr>
      <w:r w:rsidRPr="008A0252">
        <w:rPr>
          <w:color w:val="000000" w:themeColor="text1"/>
          <w:sz w:val="24"/>
          <w:szCs w:val="24"/>
        </w:rPr>
        <w:t xml:space="preserve">Дата регистрации заявления, </w:t>
      </w:r>
      <w:r w:rsidRPr="008A0252">
        <w:rPr>
          <w:color w:val="000000"/>
          <w:sz w:val="24"/>
          <w:szCs w:val="24"/>
        </w:rPr>
        <w:t>уведомления</w:t>
      </w:r>
      <w:r w:rsidRPr="008A0252">
        <w:rPr>
          <w:color w:val="000000" w:themeColor="text1"/>
          <w:sz w:val="24"/>
          <w:szCs w:val="24"/>
        </w:rPr>
        <w:t xml:space="preserve"> в системе документооборота Администрации является датой поступления в Администрацию документов, предусмотренных разделом 2.6 Административного регламента.</w:t>
      </w:r>
    </w:p>
    <w:p w:rsidR="00CD746F" w:rsidRPr="008A0252" w:rsidRDefault="000F0B79" w:rsidP="00A61E4E">
      <w:pPr>
        <w:shd w:val="clear" w:color="auto" w:fill="FFFFFF"/>
        <w:tabs>
          <w:tab w:val="left" w:pos="9540"/>
        </w:tabs>
        <w:ind w:firstLine="851"/>
        <w:jc w:val="both"/>
        <w:rPr>
          <w:sz w:val="24"/>
          <w:szCs w:val="24"/>
        </w:rPr>
      </w:pPr>
      <w:r w:rsidRPr="008A0252">
        <w:rPr>
          <w:rFonts w:eastAsia="Times New Roman"/>
          <w:color w:val="000000"/>
          <w:sz w:val="24"/>
          <w:szCs w:val="24"/>
        </w:rPr>
        <w:t>2.4.1.3. Прием при личном обращении заявителя с заявлением, уведомлением в письменной форме ведется без предварительной записи в порядке живой очереди.</w:t>
      </w:r>
    </w:p>
    <w:p w:rsidR="00CD746F" w:rsidRPr="008A0252" w:rsidRDefault="000F0B79" w:rsidP="00A61E4E">
      <w:pPr>
        <w:shd w:val="clear" w:color="auto" w:fill="FFFFFF"/>
        <w:ind w:firstLine="851"/>
        <w:jc w:val="both"/>
        <w:rPr>
          <w:sz w:val="24"/>
          <w:szCs w:val="24"/>
        </w:rPr>
      </w:pPr>
      <w:r w:rsidRPr="008A0252">
        <w:rPr>
          <w:rFonts w:eastAsia="Times New Roman"/>
          <w:color w:val="000000"/>
          <w:sz w:val="24"/>
          <w:szCs w:val="24"/>
        </w:rPr>
        <w:t xml:space="preserve">Максимальный срок ожидания заявителем в очереди при личном обращении с заявлением, уведомлением в письменной форме и при получении результата предоставления муниципальной услуги не превышает </w:t>
      </w:r>
      <w:r w:rsidR="00AE7FEC" w:rsidRPr="008A0252">
        <w:rPr>
          <w:rFonts w:eastAsia="Times New Roman"/>
          <w:color w:val="000000"/>
          <w:sz w:val="24"/>
          <w:szCs w:val="24"/>
        </w:rPr>
        <w:t>15</w:t>
      </w:r>
      <w:r w:rsidRPr="008A0252">
        <w:rPr>
          <w:rFonts w:eastAsia="Times New Roman"/>
          <w:color w:val="000000"/>
          <w:sz w:val="24"/>
          <w:szCs w:val="24"/>
        </w:rPr>
        <w:t xml:space="preserve"> минут.</w:t>
      </w:r>
    </w:p>
    <w:p w:rsidR="00CD746F" w:rsidRPr="008A0252" w:rsidRDefault="000F0B79" w:rsidP="00A61E4E">
      <w:pPr>
        <w:ind w:right="43" w:firstLine="709"/>
        <w:jc w:val="both"/>
        <w:rPr>
          <w:sz w:val="24"/>
          <w:szCs w:val="24"/>
        </w:rPr>
      </w:pPr>
      <w:r w:rsidRPr="008A0252">
        <w:rPr>
          <w:rStyle w:val="blk"/>
          <w:color w:val="000000"/>
          <w:sz w:val="24"/>
          <w:szCs w:val="24"/>
        </w:rPr>
        <w:t xml:space="preserve">Инвалиды I и II групп, ветераны Великой Отечественной войны, а также беременные женщины, принимаются вне очереди. </w:t>
      </w:r>
    </w:p>
    <w:p w:rsidR="00CD746F" w:rsidRPr="008A0252" w:rsidRDefault="000F0B79" w:rsidP="00A61E4E">
      <w:pPr>
        <w:pStyle w:val="afd"/>
        <w:ind w:firstLine="709"/>
        <w:jc w:val="both"/>
        <w:rPr>
          <w:sz w:val="24"/>
          <w:szCs w:val="24"/>
        </w:rPr>
      </w:pPr>
      <w:r w:rsidRPr="008A0252">
        <w:rPr>
          <w:rFonts w:eastAsia="Times New Roman"/>
          <w:color w:val="000000"/>
          <w:sz w:val="24"/>
          <w:szCs w:val="24"/>
        </w:rPr>
        <w:t>2.4.1.4.</w:t>
      </w:r>
      <w:r w:rsidRPr="008A0252">
        <w:rPr>
          <w:sz w:val="24"/>
          <w:szCs w:val="24"/>
        </w:rPr>
        <w:t xml:space="preserve"> Отзыв заявителем обращения на предоставление муниципальной услуги.</w:t>
      </w:r>
    </w:p>
    <w:p w:rsidR="00CD746F" w:rsidRPr="008A0252" w:rsidRDefault="000F0B79" w:rsidP="00A61E4E">
      <w:pPr>
        <w:pStyle w:val="afd"/>
        <w:ind w:firstLine="709"/>
        <w:jc w:val="both"/>
        <w:rPr>
          <w:sz w:val="24"/>
          <w:szCs w:val="24"/>
        </w:rPr>
      </w:pPr>
      <w:r w:rsidRPr="008A0252">
        <w:rPr>
          <w:sz w:val="24"/>
          <w:szCs w:val="24"/>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CD746F" w:rsidRDefault="000F0B79" w:rsidP="00A61E4E">
      <w:pPr>
        <w:pStyle w:val="afd"/>
        <w:ind w:firstLine="709"/>
        <w:jc w:val="both"/>
        <w:rPr>
          <w:rStyle w:val="blk"/>
          <w:sz w:val="24"/>
          <w:szCs w:val="24"/>
        </w:rPr>
      </w:pPr>
      <w:r w:rsidRPr="008A0252">
        <w:rPr>
          <w:rStyle w:val="blk"/>
          <w:sz w:val="24"/>
          <w:szCs w:val="24"/>
        </w:rPr>
        <w:t>Отзыв запроса на предоставление муниципальной услуги в электронном виде осуществляется через личный кабинет Единый портала путем использования соответствующего сервиса личного кабинета.</w:t>
      </w:r>
    </w:p>
    <w:p w:rsidR="00630245" w:rsidRPr="008A0252" w:rsidRDefault="00630245" w:rsidP="00A61E4E">
      <w:pPr>
        <w:pStyle w:val="afd"/>
        <w:ind w:firstLine="709"/>
        <w:jc w:val="both"/>
        <w:rPr>
          <w:sz w:val="24"/>
          <w:szCs w:val="24"/>
        </w:rPr>
      </w:pPr>
    </w:p>
    <w:p w:rsidR="00CD746F" w:rsidRPr="008A0252" w:rsidRDefault="000F0B79" w:rsidP="00A61E4E">
      <w:pPr>
        <w:pStyle w:val="afd"/>
        <w:ind w:firstLine="709"/>
        <w:rPr>
          <w:sz w:val="24"/>
          <w:szCs w:val="24"/>
          <w:shd w:val="clear" w:color="auto" w:fill="FFFF00"/>
        </w:rPr>
      </w:pPr>
      <w:r w:rsidRPr="008A0252">
        <w:rPr>
          <w:b/>
          <w:bCs/>
          <w:spacing w:val="-6"/>
          <w:sz w:val="24"/>
          <w:szCs w:val="24"/>
        </w:rPr>
        <w:t>2.4.</w:t>
      </w:r>
      <w:r w:rsidRPr="008A0252">
        <w:rPr>
          <w:b/>
          <w:bCs/>
          <w:sz w:val="24"/>
          <w:szCs w:val="24"/>
        </w:rPr>
        <w:t xml:space="preserve">2. </w:t>
      </w:r>
      <w:r w:rsidRPr="008A0252">
        <w:rPr>
          <w:b/>
          <w:bCs/>
          <w:spacing w:val="-4"/>
          <w:sz w:val="24"/>
          <w:szCs w:val="24"/>
        </w:rPr>
        <w:t>Срок предоставления муниципальной услуги.</w:t>
      </w:r>
    </w:p>
    <w:p w:rsidR="00CD746F" w:rsidRPr="008A0252" w:rsidRDefault="000F0B79" w:rsidP="00A61E4E">
      <w:pPr>
        <w:shd w:val="clear" w:color="auto" w:fill="FFFFFF"/>
        <w:ind w:firstLine="709"/>
        <w:jc w:val="both"/>
        <w:rPr>
          <w:sz w:val="24"/>
          <w:szCs w:val="24"/>
        </w:rPr>
      </w:pPr>
      <w:proofErr w:type="gramStart"/>
      <w:r w:rsidRPr="008A0252">
        <w:rPr>
          <w:sz w:val="24"/>
          <w:szCs w:val="24"/>
        </w:rPr>
        <w:t xml:space="preserve">Срок предоставления услуги в Администрации, в том числе в случае, если </w:t>
      </w:r>
      <w:r w:rsidRPr="008A0252">
        <w:rPr>
          <w:sz w:val="24"/>
          <w:szCs w:val="24"/>
        </w:rPr>
        <w:lastRenderedPageBreak/>
        <w:t>заявление, уведомление</w:t>
      </w:r>
      <w:r w:rsidR="00630245">
        <w:rPr>
          <w:sz w:val="24"/>
          <w:szCs w:val="24"/>
        </w:rPr>
        <w:t xml:space="preserve"> </w:t>
      </w:r>
      <w:r w:rsidRPr="008A0252">
        <w:rPr>
          <w:sz w:val="24"/>
          <w:szCs w:val="24"/>
        </w:rPr>
        <w:t>и документы и (или) информация, необходимые для предоставления услуги, поданы заявителем посредством почтового отправления в администрацию,</w:t>
      </w:r>
      <w:r w:rsidR="00630245">
        <w:rPr>
          <w:sz w:val="24"/>
          <w:szCs w:val="24"/>
        </w:rPr>
        <w:t xml:space="preserve"> </w:t>
      </w:r>
      <w:r w:rsidRPr="008A0252">
        <w:rPr>
          <w:sz w:val="24"/>
          <w:szCs w:val="24"/>
        </w:rPr>
        <w:t>через Единый портал, официальный сайт, МФЦ составляет не более 5 рабочих дней со дня получения (регистрации) заявления, в Администрации о выдаче разрешения на строительство, заявления о внесении изменений в разрешение на</w:t>
      </w:r>
      <w:proofErr w:type="gramEnd"/>
      <w:r w:rsidRPr="008A0252">
        <w:rPr>
          <w:sz w:val="24"/>
          <w:szCs w:val="24"/>
        </w:rPr>
        <w:t xml:space="preserve">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11.1 статьи 51 </w:t>
      </w:r>
      <w:proofErr w:type="spellStart"/>
      <w:r w:rsidRPr="008A0252">
        <w:rPr>
          <w:sz w:val="24"/>
          <w:szCs w:val="24"/>
        </w:rPr>
        <w:t>ГрК</w:t>
      </w:r>
      <w:proofErr w:type="spellEnd"/>
      <w:r w:rsidRPr="008A0252">
        <w:rPr>
          <w:sz w:val="24"/>
          <w:szCs w:val="24"/>
        </w:rPr>
        <w:t xml:space="preserve"> РФ.</w:t>
      </w:r>
    </w:p>
    <w:p w:rsidR="00CD746F" w:rsidRPr="008A0252" w:rsidRDefault="000F0B79" w:rsidP="00A61E4E">
      <w:pPr>
        <w:shd w:val="clear" w:color="auto" w:fill="FFFFFF"/>
        <w:ind w:firstLine="709"/>
        <w:jc w:val="both"/>
        <w:rPr>
          <w:sz w:val="24"/>
          <w:szCs w:val="24"/>
        </w:rPr>
      </w:pPr>
      <w:r w:rsidRPr="008A0252">
        <w:rPr>
          <w:sz w:val="24"/>
          <w:szCs w:val="24"/>
        </w:rPr>
        <w:t xml:space="preserve">Не более 30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11.1 статьи 51 </w:t>
      </w:r>
      <w:proofErr w:type="spellStart"/>
      <w:r w:rsidRPr="008A0252">
        <w:rPr>
          <w:sz w:val="24"/>
          <w:szCs w:val="24"/>
        </w:rPr>
        <w:t>ГрК</w:t>
      </w:r>
      <w:proofErr w:type="spellEnd"/>
      <w:r w:rsidRPr="008A0252">
        <w:rPr>
          <w:sz w:val="24"/>
          <w:szCs w:val="24"/>
        </w:rPr>
        <w:t xml:space="preserve"> РФ.</w:t>
      </w:r>
    </w:p>
    <w:p w:rsidR="00CD746F" w:rsidRPr="008A0252" w:rsidRDefault="000F0B79" w:rsidP="00A61E4E">
      <w:pPr>
        <w:ind w:firstLine="709"/>
        <w:jc w:val="both"/>
        <w:rPr>
          <w:color w:val="FF0000"/>
          <w:sz w:val="24"/>
          <w:szCs w:val="24"/>
        </w:rPr>
      </w:pPr>
      <w:r w:rsidRPr="008A0252">
        <w:rPr>
          <w:sz w:val="24"/>
          <w:szCs w:val="24"/>
        </w:rPr>
        <w:t>Основанием для начала административной процедуры является поступление заявления, уведомления в администрацию любым способом, предусмотренным пунктом 2.6.1 раздела 2.6. настоящего раздела, регистрация которого осуществляется в соответствии с пунктом 2.4.1. настоящего регламента.</w:t>
      </w:r>
    </w:p>
    <w:p w:rsidR="00CD746F" w:rsidRPr="008A0252" w:rsidRDefault="00CD746F" w:rsidP="00A61E4E">
      <w:pPr>
        <w:ind w:firstLine="720"/>
        <w:jc w:val="both"/>
        <w:rPr>
          <w:color w:val="FF0000"/>
          <w:sz w:val="24"/>
          <w:szCs w:val="24"/>
        </w:rPr>
      </w:pPr>
    </w:p>
    <w:p w:rsidR="00CD746F" w:rsidRPr="00630245" w:rsidRDefault="000F0B79" w:rsidP="00A61E4E">
      <w:pPr>
        <w:ind w:firstLine="720"/>
        <w:jc w:val="both"/>
        <w:rPr>
          <w:sz w:val="24"/>
          <w:szCs w:val="24"/>
        </w:rPr>
      </w:pPr>
      <w:r w:rsidRPr="00630245">
        <w:rPr>
          <w:rFonts w:eastAsia="Times New Roman"/>
          <w:b/>
          <w:bCs/>
          <w:iCs/>
          <w:spacing w:val="-6"/>
          <w:sz w:val="24"/>
          <w:szCs w:val="24"/>
        </w:rPr>
        <w:t xml:space="preserve">2.5. </w:t>
      </w:r>
      <w:r w:rsidRPr="00630245">
        <w:rPr>
          <w:rStyle w:val="blk"/>
          <w:rFonts w:eastAsia="Times New Roman"/>
          <w:b/>
          <w:bCs/>
          <w:iCs/>
          <w:sz w:val="24"/>
          <w:szCs w:val="24"/>
        </w:rPr>
        <w:t>Правовые основания для предоставления муниципальной услуги.</w:t>
      </w:r>
    </w:p>
    <w:p w:rsidR="00CD746F" w:rsidRPr="008A0252" w:rsidRDefault="000F0B79" w:rsidP="00A61E4E">
      <w:pPr>
        <w:widowControl/>
        <w:ind w:firstLine="709"/>
        <w:jc w:val="both"/>
        <w:rPr>
          <w:sz w:val="24"/>
          <w:szCs w:val="24"/>
        </w:rPr>
      </w:pPr>
      <w:r w:rsidRPr="008A0252">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приведен в Приложении 5 </w:t>
      </w:r>
      <w:r w:rsidRPr="008A0252">
        <w:rPr>
          <w:rStyle w:val="blk"/>
          <w:rFonts w:eastAsia="Times New Roman"/>
          <w:bCs/>
          <w:iCs/>
          <w:sz w:val="24"/>
          <w:szCs w:val="24"/>
        </w:rPr>
        <w:t>настоящего регламента.</w:t>
      </w:r>
    </w:p>
    <w:p w:rsidR="00CD746F" w:rsidRPr="008A0252" w:rsidRDefault="000F0B79" w:rsidP="00A61E4E">
      <w:pPr>
        <w:widowControl/>
        <w:ind w:firstLine="709"/>
        <w:jc w:val="both"/>
        <w:rPr>
          <w:sz w:val="24"/>
          <w:szCs w:val="24"/>
        </w:rPr>
      </w:pPr>
      <w:r w:rsidRPr="008A0252">
        <w:rPr>
          <w:rStyle w:val="blk"/>
          <w:rFonts w:eastAsia="Times New Roman"/>
          <w:bCs/>
          <w:iCs/>
          <w:sz w:val="24"/>
          <w:szCs w:val="24"/>
        </w:rPr>
        <w:t>Порядок досудебного</w:t>
      </w:r>
      <w:r w:rsidR="00630245">
        <w:rPr>
          <w:rStyle w:val="blk"/>
          <w:rFonts w:eastAsia="Times New Roman"/>
          <w:bCs/>
          <w:iCs/>
          <w:sz w:val="24"/>
          <w:szCs w:val="24"/>
        </w:rPr>
        <w:t xml:space="preserve"> </w:t>
      </w:r>
      <w:r w:rsidRPr="008A0252">
        <w:rPr>
          <w:rStyle w:val="blk"/>
          <w:rFonts w:eastAsia="Times New Roman"/>
          <w:bCs/>
          <w:iCs/>
          <w:sz w:val="24"/>
          <w:szCs w:val="24"/>
        </w:rPr>
        <w:t>(внесудебного)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приведен в разделе VI настоящего регламента.</w:t>
      </w:r>
    </w:p>
    <w:p w:rsidR="00CD746F" w:rsidRPr="008A0252" w:rsidRDefault="000F0B79" w:rsidP="00A61E4E">
      <w:pPr>
        <w:jc w:val="both"/>
        <w:rPr>
          <w:sz w:val="24"/>
          <w:szCs w:val="24"/>
        </w:rPr>
      </w:pPr>
      <w:r w:rsidRPr="008A0252">
        <w:rPr>
          <w:rStyle w:val="blk"/>
          <w:rFonts w:eastAsia="Times New Roman"/>
          <w:color w:val="000000"/>
          <w:sz w:val="24"/>
          <w:szCs w:val="24"/>
        </w:rPr>
        <w:tab/>
      </w:r>
    </w:p>
    <w:p w:rsidR="00CD746F" w:rsidRPr="008A0252" w:rsidRDefault="000F0B79" w:rsidP="00A61E4E">
      <w:pPr>
        <w:tabs>
          <w:tab w:val="left" w:pos="0"/>
        </w:tabs>
        <w:ind w:firstLine="709"/>
        <w:jc w:val="both"/>
        <w:rPr>
          <w:b/>
          <w:bCs/>
          <w:sz w:val="24"/>
          <w:szCs w:val="24"/>
        </w:rPr>
      </w:pPr>
      <w:r w:rsidRPr="008A0252">
        <w:rPr>
          <w:b/>
          <w:bCs/>
          <w:color w:val="000000"/>
          <w:sz w:val="24"/>
          <w:szCs w:val="24"/>
        </w:rPr>
        <w:t>2.6.</w:t>
      </w:r>
      <w:r w:rsidR="00630245">
        <w:rPr>
          <w:b/>
          <w:bCs/>
          <w:color w:val="000000"/>
          <w:sz w:val="24"/>
          <w:szCs w:val="24"/>
        </w:rPr>
        <w:t xml:space="preserve"> </w:t>
      </w:r>
      <w:r w:rsidRPr="008A0252">
        <w:rPr>
          <w:b/>
          <w:bCs/>
          <w:color w:val="000000"/>
          <w:sz w:val="24"/>
          <w:szCs w:val="24"/>
        </w:rPr>
        <w:t xml:space="preserve">Исчерпывающий перечень документов и сведений, необходимых в </w:t>
      </w:r>
      <w:r w:rsidRPr="008A0252">
        <w:rPr>
          <w:b/>
          <w:bCs/>
          <w:sz w:val="24"/>
          <w:szCs w:val="24"/>
        </w:rPr>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Pr="008A0252">
        <w:rPr>
          <w:b/>
          <w:bCs/>
          <w:color w:val="000000"/>
          <w:sz w:val="24"/>
          <w:szCs w:val="24"/>
        </w:rPr>
        <w:t>представления.</w:t>
      </w:r>
    </w:p>
    <w:p w:rsidR="00CD746F" w:rsidRPr="008A0252" w:rsidRDefault="000F0B79" w:rsidP="00A61E4E">
      <w:pPr>
        <w:jc w:val="both"/>
        <w:rPr>
          <w:sz w:val="24"/>
          <w:szCs w:val="24"/>
        </w:rPr>
      </w:pPr>
      <w:r w:rsidRPr="008A0252">
        <w:rPr>
          <w:sz w:val="24"/>
          <w:szCs w:val="24"/>
        </w:rPr>
        <w:tab/>
        <w:t xml:space="preserve">2.6.1. </w:t>
      </w:r>
      <w:proofErr w:type="gramStart"/>
      <w:r w:rsidRPr="008A0252">
        <w:rPr>
          <w:sz w:val="24"/>
          <w:szCs w:val="24"/>
        </w:rPr>
        <w:t xml:space="preserve">Заявитель или его представитель представляет в Администрацию города </w:t>
      </w:r>
      <w:r w:rsidR="00AE7FEC" w:rsidRPr="008A0252">
        <w:rPr>
          <w:sz w:val="24"/>
          <w:szCs w:val="24"/>
        </w:rPr>
        <w:t>Бородино</w:t>
      </w:r>
      <w:r w:rsidRPr="008A0252">
        <w:rPr>
          <w:sz w:val="24"/>
          <w:szCs w:val="24"/>
        </w:rPr>
        <w:t xml:space="preserve"> в соответствии с частями 4 - 6 статьи 51 Градостроительного кодекса Российской Федерации на выдачу разрешений на строительство</w:t>
      </w:r>
      <w:r w:rsidR="00630245">
        <w:rPr>
          <w:sz w:val="24"/>
          <w:szCs w:val="24"/>
        </w:rPr>
        <w:t xml:space="preserve"> </w:t>
      </w:r>
      <w:r w:rsidRPr="008A0252">
        <w:rPr>
          <w:sz w:val="24"/>
          <w:szCs w:val="24"/>
        </w:rPr>
        <w:t>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w:t>
      </w:r>
      <w:proofErr w:type="gramEnd"/>
      <w:r w:rsidRPr="008A0252">
        <w:rPr>
          <w:sz w:val="24"/>
          <w:szCs w:val="24"/>
        </w:rPr>
        <w:t xml:space="preserve"> </w:t>
      </w:r>
      <w:proofErr w:type="gramStart"/>
      <w:r w:rsidRPr="008A0252">
        <w:rPr>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w:t>
      </w:r>
      <w:proofErr w:type="gramEnd"/>
      <w:r w:rsidRPr="008A0252">
        <w:rPr>
          <w:sz w:val="24"/>
          <w:szCs w:val="24"/>
        </w:rPr>
        <w:t xml:space="preserve"> Российской Федерации, по формам согласно Приложениям 1,3,4,14 к настоящему Административному регламенту, а также прилагаемые к ним документы, указанные в пункте 2.6.3. раздела 2.6. настоящего Административного регламента, одним из следующих способов:</w:t>
      </w:r>
    </w:p>
    <w:p w:rsidR="00CD746F" w:rsidRPr="008A0252" w:rsidRDefault="000F0B79" w:rsidP="00A61E4E">
      <w:pPr>
        <w:jc w:val="both"/>
        <w:rPr>
          <w:sz w:val="24"/>
          <w:szCs w:val="24"/>
        </w:rPr>
      </w:pPr>
      <w:r w:rsidRPr="008A0252">
        <w:rPr>
          <w:sz w:val="24"/>
          <w:szCs w:val="24"/>
        </w:rPr>
        <w:tab/>
        <w:t xml:space="preserve">а) в электронной форме посредством федеральной государственной </w:t>
      </w:r>
      <w:r w:rsidRPr="008A0252">
        <w:rPr>
          <w:sz w:val="24"/>
          <w:szCs w:val="24"/>
        </w:rPr>
        <w:lastRenderedPageBreak/>
        <w:t>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D746F" w:rsidRPr="008A0252" w:rsidRDefault="000F0B79" w:rsidP="00A61E4E">
      <w:pPr>
        <w:jc w:val="both"/>
        <w:rPr>
          <w:sz w:val="24"/>
          <w:szCs w:val="24"/>
        </w:rPr>
      </w:pPr>
      <w:r w:rsidRPr="008A0252">
        <w:rPr>
          <w:sz w:val="24"/>
          <w:szCs w:val="24"/>
        </w:rPr>
        <w:tab/>
      </w:r>
      <w:proofErr w:type="gramStart"/>
      <w:r w:rsidRPr="008A0252">
        <w:rPr>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8A0252">
        <w:rPr>
          <w:sz w:val="24"/>
          <w:szCs w:val="24"/>
        </w:rPr>
        <w:t>» (</w:t>
      </w:r>
      <w:proofErr w:type="gramStart"/>
      <w:r w:rsidRPr="008A0252">
        <w:rPr>
          <w:sz w:val="24"/>
          <w:szCs w:val="24"/>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CD746F" w:rsidRPr="008A0252" w:rsidRDefault="000F0B79" w:rsidP="00A61E4E">
      <w:pPr>
        <w:jc w:val="both"/>
        <w:rPr>
          <w:sz w:val="24"/>
          <w:szCs w:val="24"/>
        </w:rPr>
      </w:pPr>
      <w:r w:rsidRPr="008A0252">
        <w:rPr>
          <w:sz w:val="24"/>
          <w:szCs w:val="24"/>
        </w:rPr>
        <w:tab/>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пункте 2.6.3. раздела 2.6. настоящего Административного регламента. </w:t>
      </w:r>
      <w:proofErr w:type="gramStart"/>
      <w:r w:rsidRPr="008A0252">
        <w:rPr>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8A0252">
        <w:rPr>
          <w:sz w:val="24"/>
          <w:szCs w:val="24"/>
        </w:rPr>
        <w:t xml:space="preserve"> </w:t>
      </w:r>
      <w:proofErr w:type="gramStart"/>
      <w:r w:rsidRPr="008A0252">
        <w:rPr>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8A0252">
        <w:rPr>
          <w:sz w:val="24"/>
          <w:szCs w:val="24"/>
        </w:rPr>
        <w:t xml:space="preserve"> </w:t>
      </w:r>
      <w:proofErr w:type="gramStart"/>
      <w:r w:rsidRPr="008A0252">
        <w:rPr>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8A0252">
        <w:rPr>
          <w:sz w:val="24"/>
          <w:szCs w:val="24"/>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D746F" w:rsidRPr="008A0252" w:rsidRDefault="000F0B79" w:rsidP="00A61E4E">
      <w:pPr>
        <w:jc w:val="both"/>
        <w:rPr>
          <w:sz w:val="24"/>
          <w:szCs w:val="24"/>
        </w:rPr>
      </w:pPr>
      <w:r w:rsidRPr="008A0252">
        <w:rPr>
          <w:sz w:val="24"/>
          <w:szCs w:val="24"/>
        </w:rPr>
        <w:tab/>
      </w:r>
      <w:proofErr w:type="gramStart"/>
      <w:r w:rsidRPr="008A0252">
        <w:rPr>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8A0252">
        <w:rPr>
          <w:sz w:val="24"/>
          <w:szCs w:val="24"/>
        </w:rPr>
        <w:t xml:space="preserve"> экспертизы </w:t>
      </w:r>
      <w:r w:rsidRPr="008A0252">
        <w:rPr>
          <w:sz w:val="24"/>
          <w:szCs w:val="24"/>
        </w:rPr>
        <w:lastRenderedPageBreak/>
        <w:t>проектной документации и (или) результатов инженерных изысканий, представлялись в электронной форме.</w:t>
      </w:r>
    </w:p>
    <w:p w:rsidR="00CD746F" w:rsidRPr="008A0252" w:rsidRDefault="000F0B79" w:rsidP="00A61E4E">
      <w:pPr>
        <w:jc w:val="both"/>
        <w:rPr>
          <w:sz w:val="24"/>
          <w:szCs w:val="24"/>
        </w:rPr>
      </w:pPr>
      <w:r w:rsidRPr="008A0252">
        <w:rPr>
          <w:sz w:val="24"/>
          <w:szCs w:val="24"/>
        </w:rPr>
        <w:tab/>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8A0252">
        <w:rPr>
          <w:sz w:val="24"/>
          <w:szCs w:val="24"/>
        </w:rPr>
        <w:t>в</w:t>
      </w:r>
      <w:proofErr w:type="gramEnd"/>
      <w:r w:rsidRPr="008A0252">
        <w:rPr>
          <w:sz w:val="24"/>
          <w:szCs w:val="24"/>
        </w:rPr>
        <w:t xml:space="preserve"> </w:t>
      </w:r>
      <w:proofErr w:type="gramStart"/>
      <w:r w:rsidRPr="008A0252">
        <w:rPr>
          <w:sz w:val="24"/>
          <w:szCs w:val="24"/>
        </w:rPr>
        <w:t>уполномоченный</w:t>
      </w:r>
      <w:proofErr w:type="gramEnd"/>
      <w:r w:rsidRPr="008A0252">
        <w:rPr>
          <w:sz w:val="24"/>
          <w:szCs w:val="24"/>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D746F" w:rsidRPr="008A0252" w:rsidRDefault="000F0B79" w:rsidP="00A61E4E">
      <w:pPr>
        <w:jc w:val="both"/>
        <w:rPr>
          <w:sz w:val="24"/>
          <w:szCs w:val="24"/>
        </w:rPr>
      </w:pPr>
      <w:r w:rsidRPr="008A0252">
        <w:rPr>
          <w:sz w:val="24"/>
          <w:szCs w:val="24"/>
        </w:rPr>
        <w:tab/>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8A0252">
        <w:rPr>
          <w:sz w:val="24"/>
          <w:szCs w:val="24"/>
        </w:rPr>
        <w:t>Правил организации деятельности многофункциональных центров предоставления государственных</w:t>
      </w:r>
      <w:proofErr w:type="gramEnd"/>
      <w:r w:rsidRPr="008A0252">
        <w:rPr>
          <w:sz w:val="24"/>
          <w:szCs w:val="24"/>
        </w:rPr>
        <w:t xml:space="preserve"> и муниципальных услуг".</w:t>
      </w:r>
    </w:p>
    <w:p w:rsidR="00CD746F" w:rsidRPr="008A0252" w:rsidRDefault="000F0B79" w:rsidP="00A61E4E">
      <w:pPr>
        <w:jc w:val="both"/>
        <w:rPr>
          <w:sz w:val="24"/>
          <w:szCs w:val="24"/>
        </w:rPr>
      </w:pPr>
      <w:r w:rsidRPr="008A0252">
        <w:rPr>
          <w:sz w:val="24"/>
          <w:szCs w:val="24"/>
        </w:rPr>
        <w:tab/>
        <w:t xml:space="preserve">б) на бумажном носителе посредством личного обращения в Администрацию города </w:t>
      </w:r>
      <w:r w:rsidR="00AE7FEC" w:rsidRPr="008A0252">
        <w:rPr>
          <w:sz w:val="24"/>
          <w:szCs w:val="24"/>
        </w:rPr>
        <w:t>Бородино</w:t>
      </w:r>
      <w:r w:rsidRPr="008A0252">
        <w:rPr>
          <w:sz w:val="24"/>
          <w:szCs w:val="24"/>
        </w:rPr>
        <w:t>, либо посредством почтового отправления с уведомлением о вручении;</w:t>
      </w:r>
    </w:p>
    <w:p w:rsidR="00CD746F" w:rsidRPr="008A0252" w:rsidRDefault="000F0B79" w:rsidP="00A61E4E">
      <w:pPr>
        <w:jc w:val="both"/>
        <w:rPr>
          <w:sz w:val="24"/>
          <w:szCs w:val="24"/>
        </w:rPr>
      </w:pPr>
      <w:r w:rsidRPr="008A0252">
        <w:rPr>
          <w:sz w:val="24"/>
          <w:szCs w:val="24"/>
        </w:rPr>
        <w:tab/>
      </w:r>
      <w:proofErr w:type="gramStart"/>
      <w:r w:rsidRPr="008A0252">
        <w:rPr>
          <w:sz w:val="24"/>
          <w:szCs w:val="24"/>
        </w:rPr>
        <w:t xml:space="preserve">в) </w:t>
      </w:r>
      <w:r w:rsidRPr="008A0252">
        <w:rPr>
          <w:color w:val="000000"/>
          <w:kern w:val="2"/>
          <w:sz w:val="24"/>
          <w:szCs w:val="24"/>
        </w:rPr>
        <w:t xml:space="preserve">на бумажном носителе посредством обращения в </w:t>
      </w:r>
      <w:r w:rsidRPr="008A0252">
        <w:rPr>
          <w:sz w:val="24"/>
          <w:szCs w:val="24"/>
        </w:rPr>
        <w:t xml:space="preserve">Администрацию города </w:t>
      </w:r>
      <w:r w:rsidR="00AE7FEC" w:rsidRPr="008A0252">
        <w:rPr>
          <w:sz w:val="24"/>
          <w:szCs w:val="24"/>
        </w:rPr>
        <w:t>Бородино</w:t>
      </w:r>
      <w:r w:rsidRPr="008A0252">
        <w:rPr>
          <w:color w:val="000000"/>
          <w:kern w:val="2"/>
          <w:sz w:val="24"/>
          <w:szCs w:val="24"/>
        </w:rPr>
        <w:t xml:space="preserve"> через многофункциональный центр в соответствии с соглашением о взаимодействии между многофункциональным центром и </w:t>
      </w:r>
      <w:r w:rsidRPr="008A0252">
        <w:rPr>
          <w:sz w:val="24"/>
          <w:szCs w:val="24"/>
        </w:rPr>
        <w:t xml:space="preserve">Администрацией города </w:t>
      </w:r>
      <w:r w:rsidR="00F64730" w:rsidRPr="008A0252">
        <w:rPr>
          <w:sz w:val="24"/>
          <w:szCs w:val="24"/>
        </w:rPr>
        <w:t>Бородино</w:t>
      </w:r>
      <w:r w:rsidRPr="008A0252">
        <w:rPr>
          <w:color w:val="000000"/>
          <w:kern w:val="2"/>
          <w:sz w:val="24"/>
          <w:szCs w:val="24"/>
        </w:rP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8A0252">
        <w:rPr>
          <w:color w:val="000000"/>
          <w:kern w:val="2"/>
          <w:sz w:val="24"/>
          <w:szCs w:val="24"/>
        </w:rPr>
        <w:t xml:space="preserve"> государственной власти субъектов Российской Федерации, органами местного самоуправления».</w:t>
      </w:r>
    </w:p>
    <w:p w:rsidR="00CD746F" w:rsidRPr="008A0252" w:rsidRDefault="000F0B79" w:rsidP="00A61E4E">
      <w:pPr>
        <w:jc w:val="both"/>
        <w:rPr>
          <w:sz w:val="24"/>
          <w:szCs w:val="24"/>
        </w:rPr>
      </w:pPr>
      <w:r w:rsidRPr="008A0252">
        <w:rPr>
          <w:sz w:val="24"/>
          <w:szCs w:val="24"/>
        </w:rPr>
        <w:tab/>
        <w:t>г) в электронной форме посредством единой информационной системы жилищного строительства.</w:t>
      </w:r>
    </w:p>
    <w:p w:rsidR="00CD746F" w:rsidRPr="008A0252" w:rsidRDefault="000F0B79" w:rsidP="00A61E4E">
      <w:pPr>
        <w:tabs>
          <w:tab w:val="left" w:pos="0"/>
        </w:tabs>
        <w:ind w:firstLine="709"/>
        <w:jc w:val="both"/>
        <w:rPr>
          <w:sz w:val="24"/>
          <w:szCs w:val="24"/>
        </w:rPr>
      </w:pPr>
      <w:proofErr w:type="gramStart"/>
      <w:r w:rsidRPr="008A0252">
        <w:rPr>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CD746F" w:rsidRPr="008A0252" w:rsidRDefault="000F0B79" w:rsidP="00A61E4E">
      <w:pPr>
        <w:shd w:val="clear" w:color="auto" w:fill="FFFFFF"/>
        <w:ind w:firstLine="709"/>
        <w:jc w:val="both"/>
        <w:rPr>
          <w:color w:val="000000"/>
          <w:sz w:val="24"/>
          <w:szCs w:val="24"/>
        </w:rPr>
      </w:pPr>
      <w:r w:rsidRPr="008A0252">
        <w:rPr>
          <w:color w:val="000000"/>
          <w:sz w:val="24"/>
          <w:szCs w:val="24"/>
          <w:shd w:val="clear" w:color="auto" w:fill="FFFFFF"/>
        </w:rPr>
        <w:t>2.6.2.</w:t>
      </w:r>
      <w:r w:rsidR="00630245">
        <w:rPr>
          <w:color w:val="000000"/>
          <w:sz w:val="24"/>
          <w:szCs w:val="24"/>
          <w:shd w:val="clear" w:color="auto" w:fill="FFFFFF"/>
        </w:rPr>
        <w:t xml:space="preserve"> </w:t>
      </w:r>
      <w:r w:rsidRPr="008A0252">
        <w:rPr>
          <w:rFonts w:eastAsia="Times New Roman"/>
          <w:color w:val="000000"/>
          <w:sz w:val="24"/>
          <w:szCs w:val="24"/>
        </w:rPr>
        <w:t>В</w:t>
      </w:r>
      <w:r w:rsidRPr="008A0252">
        <w:rPr>
          <w:color w:val="000000"/>
          <w:sz w:val="24"/>
          <w:szCs w:val="24"/>
        </w:rPr>
        <w:t xml:space="preserve"> случае подачи заявления на предоставление услуги, </w:t>
      </w:r>
      <w:r w:rsidRPr="008A0252">
        <w:rPr>
          <w:rFonts w:eastAsia="Times New Roman"/>
          <w:color w:val="000000"/>
          <w:sz w:val="24"/>
          <w:szCs w:val="24"/>
        </w:rPr>
        <w:t>независимо от целей, указанных в пункте 2.3.1. настоящего Административного регламента,</w:t>
      </w:r>
      <w:r w:rsidRPr="008A0252">
        <w:rPr>
          <w:color w:val="000000"/>
          <w:sz w:val="24"/>
          <w:szCs w:val="24"/>
        </w:rPr>
        <w:t xml:space="preserve"> заявитель должен предоставить:</w:t>
      </w:r>
    </w:p>
    <w:p w:rsidR="00CD746F" w:rsidRPr="008A0252" w:rsidRDefault="000F0B79" w:rsidP="00A61E4E">
      <w:pPr>
        <w:shd w:val="clear" w:color="auto" w:fill="FFFFFF"/>
        <w:ind w:firstLine="709"/>
        <w:jc w:val="both"/>
        <w:rPr>
          <w:sz w:val="24"/>
          <w:szCs w:val="24"/>
        </w:rPr>
      </w:pPr>
      <w:r w:rsidRPr="008A0252">
        <w:rPr>
          <w:color w:val="000000"/>
          <w:sz w:val="24"/>
          <w:szCs w:val="24"/>
        </w:rPr>
        <w:t xml:space="preserve">а)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в том числе через МФЦ. В случае направления заявления посредством ЕПГУ сведения из документа, удостоверяющего личность заявителя, представителя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w:t>
      </w:r>
      <w:proofErr w:type="gramStart"/>
      <w:r w:rsidRPr="008A0252">
        <w:rPr>
          <w:color w:val="000000"/>
          <w:sz w:val="24"/>
          <w:szCs w:val="24"/>
        </w:rPr>
        <w:t>записи</w:t>
      </w:r>
      <w:proofErr w:type="gramEnd"/>
      <w:r w:rsidRPr="008A0252">
        <w:rPr>
          <w:color w:val="000000"/>
          <w:sz w:val="24"/>
          <w:szCs w:val="24"/>
        </w:rPr>
        <w:t xml:space="preserve"> и могут быть проверены путем направления запроса с использованием системы межведомственного электронного взаимодействия.;</w:t>
      </w:r>
    </w:p>
    <w:p w:rsidR="00CD746F" w:rsidRPr="008A0252" w:rsidRDefault="000F0B79" w:rsidP="00A61E4E">
      <w:pPr>
        <w:shd w:val="clear" w:color="auto" w:fill="FFFFFF"/>
        <w:tabs>
          <w:tab w:val="left" w:pos="0"/>
        </w:tabs>
        <w:ind w:firstLine="709"/>
        <w:jc w:val="both"/>
        <w:rPr>
          <w:sz w:val="24"/>
          <w:szCs w:val="24"/>
        </w:rPr>
      </w:pPr>
      <w:r w:rsidRPr="008A0252">
        <w:rPr>
          <w:color w:val="000000"/>
          <w:sz w:val="24"/>
          <w:szCs w:val="24"/>
        </w:rPr>
        <w:t xml:space="preserve">б)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A0252">
        <w:rPr>
          <w:color w:val="000000"/>
          <w:sz w:val="24"/>
          <w:szCs w:val="24"/>
        </w:rPr>
        <w:t xml:space="preserve">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w:t>
      </w:r>
      <w:r w:rsidRPr="008A0252">
        <w:rPr>
          <w:color w:val="000000"/>
          <w:sz w:val="24"/>
          <w:szCs w:val="24"/>
        </w:rPr>
        <w:lastRenderedPageBreak/>
        <w:t>являющимся физическим лицом, - усиленно квалифицированной электронной подписью нотариуса с приложением файла открепленной усиленной квалифицированной электронной подписи в формате sig3.</w:t>
      </w:r>
      <w:proofErr w:type="gramEnd"/>
    </w:p>
    <w:p w:rsidR="00CD746F" w:rsidRPr="00630245" w:rsidRDefault="000F0B79" w:rsidP="00A61E4E">
      <w:pPr>
        <w:shd w:val="clear" w:color="auto" w:fill="FFFFFF"/>
        <w:ind w:firstLine="709"/>
        <w:jc w:val="both"/>
        <w:rPr>
          <w:bCs/>
          <w:sz w:val="24"/>
          <w:szCs w:val="24"/>
        </w:rPr>
      </w:pPr>
      <w:r w:rsidRPr="00630245">
        <w:rPr>
          <w:bCs/>
          <w:color w:val="000000"/>
          <w:sz w:val="24"/>
          <w:szCs w:val="24"/>
        </w:rPr>
        <w:t>2.6.3. Перечень прилагаемых к заявлению документов</w:t>
      </w:r>
      <w:bookmarkStart w:id="2" w:name="Par0"/>
      <w:bookmarkEnd w:id="2"/>
      <w:r w:rsidRPr="00630245">
        <w:rPr>
          <w:bCs/>
          <w:color w:val="000000"/>
          <w:sz w:val="24"/>
          <w:szCs w:val="24"/>
        </w:rPr>
        <w:t>:</w:t>
      </w:r>
    </w:p>
    <w:p w:rsidR="00CD746F" w:rsidRPr="008A0252" w:rsidRDefault="000F0B79" w:rsidP="00A61E4E">
      <w:pPr>
        <w:shd w:val="clear" w:color="auto" w:fill="FFFFFF"/>
        <w:ind w:firstLine="709"/>
        <w:jc w:val="both"/>
        <w:rPr>
          <w:sz w:val="24"/>
          <w:szCs w:val="24"/>
        </w:rPr>
      </w:pPr>
      <w:r w:rsidRPr="008A0252">
        <w:rPr>
          <w:color w:val="000000"/>
          <w:sz w:val="24"/>
          <w:szCs w:val="24"/>
        </w:rPr>
        <w:t>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w:t>
      </w:r>
      <w:r w:rsidR="00630245">
        <w:rPr>
          <w:color w:val="000000"/>
          <w:sz w:val="24"/>
          <w:szCs w:val="24"/>
        </w:rPr>
        <w:t xml:space="preserve"> </w:t>
      </w:r>
    </w:p>
    <w:p w:rsidR="00CD746F" w:rsidRPr="008A0252" w:rsidRDefault="000F0B79" w:rsidP="00A61E4E">
      <w:pPr>
        <w:shd w:val="clear" w:color="auto" w:fill="FFFFFF"/>
        <w:tabs>
          <w:tab w:val="left" w:pos="0"/>
        </w:tabs>
        <w:ind w:firstLine="709"/>
        <w:jc w:val="both"/>
        <w:rPr>
          <w:sz w:val="24"/>
          <w:szCs w:val="24"/>
        </w:rPr>
      </w:pPr>
      <w:r w:rsidRPr="008A0252">
        <w:rPr>
          <w:color w:val="000000"/>
          <w:sz w:val="24"/>
          <w:szCs w:val="24"/>
        </w:rPr>
        <w:t>К указанному заявлению прилагаются следующие документы:</w:t>
      </w:r>
    </w:p>
    <w:p w:rsidR="00CD746F" w:rsidRPr="008A0252" w:rsidRDefault="000F0B79" w:rsidP="00A61E4E">
      <w:pPr>
        <w:ind w:firstLine="540"/>
        <w:jc w:val="both"/>
        <w:rPr>
          <w:sz w:val="24"/>
          <w:szCs w:val="24"/>
        </w:rPr>
      </w:pPr>
      <w:proofErr w:type="gramStart"/>
      <w:r w:rsidRPr="008A0252">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w:t>
      </w:r>
      <w:proofErr w:type="gramEnd"/>
      <w:r w:rsidRPr="008A0252">
        <w:rPr>
          <w:sz w:val="24"/>
          <w:szCs w:val="24"/>
        </w:rPr>
        <w:t xml:space="preserve"> статьи 51 </w:t>
      </w:r>
      <w:proofErr w:type="spellStart"/>
      <w:r w:rsidRPr="008A0252">
        <w:rPr>
          <w:color w:val="000000"/>
          <w:sz w:val="24"/>
          <w:szCs w:val="24"/>
        </w:rPr>
        <w:t>ГрК</w:t>
      </w:r>
      <w:proofErr w:type="spellEnd"/>
      <w:r w:rsidRPr="008A0252">
        <w:rPr>
          <w:color w:val="000000"/>
          <w:sz w:val="24"/>
          <w:szCs w:val="24"/>
        </w:rPr>
        <w:t xml:space="preserve"> РФ;</w:t>
      </w:r>
    </w:p>
    <w:p w:rsidR="00CD746F" w:rsidRPr="008A0252" w:rsidRDefault="000F0B79" w:rsidP="00A61E4E">
      <w:pPr>
        <w:ind w:firstLine="540"/>
        <w:jc w:val="both"/>
        <w:rPr>
          <w:sz w:val="24"/>
          <w:szCs w:val="24"/>
        </w:rPr>
      </w:pPr>
      <w:proofErr w:type="gramStart"/>
      <w:r w:rsidRPr="008A0252">
        <w:rPr>
          <w:sz w:val="24"/>
          <w:szCs w:val="24"/>
        </w:rPr>
        <w:t xml:space="preserve">1.1) при наличии соглашения о передаче в случаях, установленных бюджетным </w:t>
      </w:r>
      <w:hyperlink r:id="rId10">
        <w:r w:rsidRPr="008A0252">
          <w:rPr>
            <w:color w:val="0000FF"/>
            <w:sz w:val="24"/>
            <w:szCs w:val="24"/>
          </w:rPr>
          <w:t>законодательством</w:t>
        </w:r>
      </w:hyperlink>
      <w:r w:rsidRPr="008A0252">
        <w:rPr>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A0252">
        <w:rPr>
          <w:sz w:val="24"/>
          <w:szCs w:val="24"/>
        </w:rPr>
        <w:t>Росатом</w:t>
      </w:r>
      <w:proofErr w:type="spellEnd"/>
      <w:r w:rsidRPr="008A0252">
        <w:rPr>
          <w:sz w:val="24"/>
          <w:szCs w:val="24"/>
        </w:rPr>
        <w:t>", Государственной корпорацией по космической деятельности "</w:t>
      </w:r>
      <w:proofErr w:type="spellStart"/>
      <w:r w:rsidRPr="008A0252">
        <w:rPr>
          <w:sz w:val="24"/>
          <w:szCs w:val="24"/>
        </w:rPr>
        <w:t>Роскосмос</w:t>
      </w:r>
      <w:proofErr w:type="spellEnd"/>
      <w:r w:rsidRPr="008A0252">
        <w:rPr>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A0252">
        <w:rPr>
          <w:sz w:val="24"/>
          <w:szCs w:val="24"/>
        </w:rPr>
        <w:t xml:space="preserve"> соглашение;</w:t>
      </w:r>
    </w:p>
    <w:p w:rsidR="00CD746F" w:rsidRPr="008A0252" w:rsidRDefault="000F0B79" w:rsidP="00A61E4E">
      <w:pPr>
        <w:ind w:firstLine="540"/>
        <w:jc w:val="both"/>
        <w:rPr>
          <w:sz w:val="24"/>
          <w:szCs w:val="24"/>
        </w:rPr>
      </w:pPr>
      <w:proofErr w:type="gramStart"/>
      <w:r w:rsidRPr="008A0252">
        <w:rPr>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1">
        <w:r w:rsidRPr="008A0252">
          <w:rPr>
            <w:color w:val="0000FF"/>
            <w:sz w:val="24"/>
            <w:szCs w:val="24"/>
          </w:rPr>
          <w:t>случаев</w:t>
        </w:r>
      </w:hyperlink>
      <w:r w:rsidRPr="008A0252">
        <w:rPr>
          <w:sz w:val="24"/>
          <w:szCs w:val="24"/>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8A0252">
        <w:rPr>
          <w:sz w:val="24"/>
          <w:szCs w:val="24"/>
        </w:rPr>
        <w:t xml:space="preserve"> </w:t>
      </w:r>
      <w:proofErr w:type="gramStart"/>
      <w:r w:rsidRPr="008A0252">
        <w:rPr>
          <w:sz w:val="24"/>
          <w:szCs w:val="24"/>
        </w:rPr>
        <w:t>случае</w:t>
      </w:r>
      <w:proofErr w:type="gramEnd"/>
      <w:r w:rsidRPr="008A0252">
        <w:rPr>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CD746F" w:rsidRPr="008A0252" w:rsidRDefault="000F0B79" w:rsidP="00A61E4E">
      <w:pPr>
        <w:ind w:firstLine="540"/>
        <w:jc w:val="both"/>
        <w:rPr>
          <w:sz w:val="24"/>
          <w:szCs w:val="24"/>
        </w:rPr>
      </w:pPr>
      <w:r w:rsidRPr="008A0252">
        <w:rPr>
          <w:sz w:val="24"/>
          <w:szCs w:val="24"/>
        </w:rPr>
        <w:t xml:space="preserve">3) результаты инженерных изысканий и следующие материалы, содержащиеся в утвержденной в соответствии с </w:t>
      </w:r>
      <w:hyperlink r:id="rId12">
        <w:r w:rsidRPr="008A0252">
          <w:rPr>
            <w:color w:val="0000FF"/>
            <w:sz w:val="24"/>
            <w:szCs w:val="24"/>
          </w:rPr>
          <w:t>частью 15 статьи 48</w:t>
        </w:r>
      </w:hyperlink>
      <w:r w:rsidRPr="008A0252">
        <w:rPr>
          <w:color w:val="000000"/>
          <w:sz w:val="24"/>
          <w:szCs w:val="24"/>
        </w:rPr>
        <w:t>ГрК РФ</w:t>
      </w:r>
      <w:r w:rsidRPr="008A0252">
        <w:rPr>
          <w:sz w:val="24"/>
          <w:szCs w:val="24"/>
        </w:rPr>
        <w:t xml:space="preserve"> проектной документации:</w:t>
      </w:r>
    </w:p>
    <w:p w:rsidR="00CD746F" w:rsidRPr="008A0252" w:rsidRDefault="000F0B79" w:rsidP="00A61E4E">
      <w:pPr>
        <w:ind w:firstLine="540"/>
        <w:jc w:val="both"/>
        <w:rPr>
          <w:sz w:val="24"/>
          <w:szCs w:val="24"/>
        </w:rPr>
      </w:pPr>
      <w:r w:rsidRPr="008A0252">
        <w:rPr>
          <w:sz w:val="24"/>
          <w:szCs w:val="24"/>
        </w:rPr>
        <w:t>а) пояснительная записка;</w:t>
      </w:r>
    </w:p>
    <w:p w:rsidR="00CD746F" w:rsidRPr="008A0252" w:rsidRDefault="000F0B79" w:rsidP="00A61E4E">
      <w:pPr>
        <w:ind w:firstLine="540"/>
        <w:jc w:val="both"/>
        <w:rPr>
          <w:sz w:val="24"/>
          <w:szCs w:val="24"/>
        </w:rPr>
      </w:pPr>
      <w:proofErr w:type="gramStart"/>
      <w:r w:rsidRPr="008A0252">
        <w:rPr>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3">
        <w:r w:rsidRPr="008A0252">
          <w:rPr>
            <w:color w:val="0000FF"/>
            <w:sz w:val="24"/>
            <w:szCs w:val="24"/>
          </w:rPr>
          <w:t>случаев</w:t>
        </w:r>
      </w:hyperlink>
      <w:r w:rsidRPr="008A0252">
        <w:rPr>
          <w:sz w:val="24"/>
          <w:szCs w:val="24"/>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CD746F" w:rsidRPr="008A0252" w:rsidRDefault="000F0B79" w:rsidP="00A61E4E">
      <w:pPr>
        <w:ind w:firstLine="540"/>
        <w:jc w:val="both"/>
        <w:rPr>
          <w:sz w:val="24"/>
          <w:szCs w:val="24"/>
        </w:rPr>
      </w:pPr>
      <w:proofErr w:type="gramStart"/>
      <w:r w:rsidRPr="008A0252">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D746F" w:rsidRPr="008A0252" w:rsidRDefault="000F0B79" w:rsidP="00A61E4E">
      <w:pPr>
        <w:ind w:firstLine="540"/>
        <w:jc w:val="both"/>
        <w:rPr>
          <w:sz w:val="24"/>
          <w:szCs w:val="24"/>
        </w:rPr>
      </w:pPr>
      <w:r w:rsidRPr="008A0252">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D746F" w:rsidRPr="008A0252" w:rsidRDefault="000F0B79" w:rsidP="00A61E4E">
      <w:pPr>
        <w:jc w:val="both"/>
        <w:rPr>
          <w:sz w:val="24"/>
          <w:szCs w:val="24"/>
        </w:rPr>
      </w:pPr>
      <w:r w:rsidRPr="008A0252">
        <w:rPr>
          <w:sz w:val="24"/>
          <w:szCs w:val="24"/>
        </w:rPr>
        <w:tab/>
      </w:r>
      <w:proofErr w:type="gramStart"/>
      <w:r w:rsidRPr="008A0252">
        <w:rPr>
          <w:sz w:val="24"/>
          <w:szCs w:val="24"/>
        </w:rPr>
        <w:t xml:space="preserve">4) положительное заключение экспертизы проектной документации (в части </w:t>
      </w:r>
      <w:r w:rsidRPr="008A0252">
        <w:rPr>
          <w:sz w:val="24"/>
          <w:szCs w:val="24"/>
        </w:rPr>
        <w:lastRenderedPageBreak/>
        <w:t xml:space="preserve">соответствия проектной документации требованиям, указанным в </w:t>
      </w:r>
      <w:hyperlink r:id="rId14">
        <w:r w:rsidRPr="008A0252">
          <w:rPr>
            <w:color w:val="0000FF"/>
            <w:sz w:val="24"/>
            <w:szCs w:val="24"/>
          </w:rPr>
          <w:t>пункте 1 части 5 статьи 49</w:t>
        </w:r>
      </w:hyperlink>
      <w:r w:rsidRPr="008A0252">
        <w:rPr>
          <w:color w:val="000000"/>
          <w:sz w:val="24"/>
          <w:szCs w:val="24"/>
        </w:rPr>
        <w:t>ГрК РФ</w:t>
      </w:r>
      <w:r w:rsidRPr="008A0252">
        <w:rPr>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8A0252">
        <w:rPr>
          <w:sz w:val="24"/>
          <w:szCs w:val="24"/>
        </w:rPr>
        <w:t xml:space="preserve"> </w:t>
      </w:r>
      <w:hyperlink r:id="rId15">
        <w:r w:rsidRPr="008A0252">
          <w:rPr>
            <w:color w:val="0000FF"/>
            <w:sz w:val="24"/>
            <w:szCs w:val="24"/>
          </w:rPr>
          <w:t>частью 12.1 статьи 48</w:t>
        </w:r>
      </w:hyperlink>
      <w:r w:rsidRPr="008A0252">
        <w:rPr>
          <w:color w:val="000000"/>
          <w:sz w:val="24"/>
          <w:szCs w:val="24"/>
        </w:rPr>
        <w:t>ГрК РФ</w:t>
      </w:r>
      <w:r w:rsidRPr="008A0252">
        <w:rPr>
          <w:sz w:val="24"/>
          <w:szCs w:val="24"/>
        </w:rPr>
        <w:t xml:space="preserve">), если такая проектная документация подлежит экспертизе в соответствии со </w:t>
      </w:r>
      <w:hyperlink r:id="rId16">
        <w:r w:rsidRPr="008A0252">
          <w:rPr>
            <w:color w:val="0000FF"/>
            <w:sz w:val="24"/>
            <w:szCs w:val="24"/>
          </w:rPr>
          <w:t>статьей 49</w:t>
        </w:r>
      </w:hyperlink>
      <w:r w:rsidRPr="008A0252">
        <w:rPr>
          <w:color w:val="000000"/>
          <w:sz w:val="24"/>
          <w:szCs w:val="24"/>
        </w:rPr>
        <w:t>ГрК РФ</w:t>
      </w:r>
      <w:r w:rsidRPr="008A0252">
        <w:rPr>
          <w:sz w:val="24"/>
          <w:szCs w:val="24"/>
        </w:rPr>
        <w:t xml:space="preserve">, положительное заключение государственной экспертизы проектной документации в случаях, предусмотренных </w:t>
      </w:r>
      <w:hyperlink r:id="rId17">
        <w:r w:rsidRPr="008A0252">
          <w:rPr>
            <w:color w:val="0000FF"/>
            <w:sz w:val="24"/>
            <w:szCs w:val="24"/>
          </w:rPr>
          <w:t>частью 3.4 статьи 49</w:t>
        </w:r>
      </w:hyperlink>
      <w:r w:rsidRPr="008A0252">
        <w:rPr>
          <w:color w:val="000000"/>
          <w:sz w:val="24"/>
          <w:szCs w:val="24"/>
        </w:rPr>
        <w:t>ГрК РФ</w:t>
      </w:r>
      <w:r w:rsidRPr="008A0252">
        <w:rPr>
          <w:sz w:val="24"/>
          <w:szCs w:val="24"/>
        </w:rPr>
        <w:t xml:space="preserve">, положительное заключение государственной экологической экспертизы проектной документации в случаях, предусмотренных </w:t>
      </w:r>
      <w:hyperlink r:id="rId18">
        <w:r w:rsidRPr="008A0252">
          <w:rPr>
            <w:color w:val="0000FF"/>
            <w:sz w:val="24"/>
            <w:szCs w:val="24"/>
          </w:rPr>
          <w:t>частью 6 статьи 49</w:t>
        </w:r>
      </w:hyperlink>
      <w:r w:rsidRPr="008A0252">
        <w:rPr>
          <w:color w:val="000000"/>
          <w:sz w:val="24"/>
          <w:szCs w:val="24"/>
        </w:rPr>
        <w:t>ГрК РФ</w:t>
      </w:r>
      <w:r w:rsidRPr="008A0252">
        <w:rPr>
          <w:sz w:val="24"/>
          <w:szCs w:val="24"/>
        </w:rPr>
        <w:t>;</w:t>
      </w:r>
    </w:p>
    <w:p w:rsidR="00CD746F" w:rsidRPr="008A0252" w:rsidRDefault="000F0B79" w:rsidP="00A61E4E">
      <w:pPr>
        <w:ind w:firstLine="540"/>
        <w:jc w:val="both"/>
        <w:rPr>
          <w:sz w:val="24"/>
          <w:szCs w:val="24"/>
        </w:rPr>
      </w:pPr>
      <w:proofErr w:type="gramStart"/>
      <w:r w:rsidRPr="008A0252">
        <w:rPr>
          <w:sz w:val="24"/>
          <w:szCs w:val="24"/>
        </w:rPr>
        <w:t xml:space="preserve">4.1) подтверждение соответствия вносимых в проектную документацию изменений требованиям, указанным в </w:t>
      </w:r>
      <w:hyperlink r:id="rId19">
        <w:r w:rsidRPr="008A0252">
          <w:rPr>
            <w:color w:val="0000FF"/>
            <w:sz w:val="24"/>
            <w:szCs w:val="24"/>
          </w:rPr>
          <w:t>части 3.8 статьи 49</w:t>
        </w:r>
      </w:hyperlink>
      <w:r w:rsidRPr="008A0252">
        <w:rPr>
          <w:color w:val="000000"/>
          <w:sz w:val="24"/>
          <w:szCs w:val="24"/>
        </w:rPr>
        <w:t>ГрК РФ</w:t>
      </w:r>
      <w:r w:rsidRPr="008A0252">
        <w:rPr>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8A0252">
        <w:rPr>
          <w:sz w:val="24"/>
          <w:szCs w:val="24"/>
        </w:rPr>
        <w:t xml:space="preserve"> с </w:t>
      </w:r>
      <w:hyperlink r:id="rId20">
        <w:r w:rsidRPr="008A0252">
          <w:rPr>
            <w:color w:val="0000FF"/>
            <w:sz w:val="24"/>
            <w:szCs w:val="24"/>
          </w:rPr>
          <w:t>частью 3.8 статьи 49</w:t>
        </w:r>
      </w:hyperlink>
      <w:r w:rsidRPr="008A0252">
        <w:rPr>
          <w:color w:val="000000"/>
          <w:sz w:val="24"/>
          <w:szCs w:val="24"/>
        </w:rPr>
        <w:t>ГрК РФ</w:t>
      </w:r>
      <w:r w:rsidRPr="008A0252">
        <w:rPr>
          <w:sz w:val="24"/>
          <w:szCs w:val="24"/>
        </w:rPr>
        <w:t>;</w:t>
      </w:r>
    </w:p>
    <w:p w:rsidR="00CD746F" w:rsidRPr="008A0252" w:rsidRDefault="000F0B79" w:rsidP="00A61E4E">
      <w:pPr>
        <w:ind w:firstLine="540"/>
        <w:jc w:val="both"/>
        <w:rPr>
          <w:sz w:val="24"/>
          <w:szCs w:val="24"/>
        </w:rPr>
      </w:pPr>
      <w:r w:rsidRPr="008A0252">
        <w:rPr>
          <w:sz w:val="24"/>
          <w:szCs w:val="24"/>
        </w:rPr>
        <w:t xml:space="preserve">4.2) подтверждение соответствия вносимых в проектную документацию изменений требованиям, указанным в </w:t>
      </w:r>
      <w:hyperlink r:id="rId21">
        <w:r w:rsidRPr="008A0252">
          <w:rPr>
            <w:color w:val="0000FF"/>
            <w:sz w:val="24"/>
            <w:szCs w:val="24"/>
          </w:rPr>
          <w:t>части 3.9 статьи 49</w:t>
        </w:r>
      </w:hyperlink>
      <w:r w:rsidRPr="008A0252">
        <w:rPr>
          <w:color w:val="000000"/>
          <w:sz w:val="24"/>
          <w:szCs w:val="24"/>
        </w:rPr>
        <w:t>ГрК РФ</w:t>
      </w:r>
      <w:r w:rsidRPr="008A0252">
        <w:rPr>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r w:rsidRPr="008A0252">
          <w:rPr>
            <w:color w:val="0000FF"/>
            <w:sz w:val="24"/>
            <w:szCs w:val="24"/>
          </w:rPr>
          <w:t>частью 3.9 статьи 49</w:t>
        </w:r>
      </w:hyperlink>
      <w:r w:rsidRPr="008A0252">
        <w:rPr>
          <w:color w:val="000000"/>
          <w:sz w:val="24"/>
          <w:szCs w:val="24"/>
        </w:rPr>
        <w:t>ГрК РФ</w:t>
      </w:r>
      <w:r w:rsidRPr="008A0252">
        <w:rPr>
          <w:sz w:val="24"/>
          <w:szCs w:val="24"/>
        </w:rPr>
        <w:t>;</w:t>
      </w:r>
    </w:p>
    <w:p w:rsidR="00CD746F" w:rsidRPr="008A0252" w:rsidRDefault="000F0B79" w:rsidP="00A61E4E">
      <w:pPr>
        <w:ind w:firstLine="540"/>
        <w:jc w:val="both"/>
        <w:rPr>
          <w:sz w:val="24"/>
          <w:szCs w:val="24"/>
        </w:rPr>
      </w:pPr>
      <w:r w:rsidRPr="008A0252">
        <w:rPr>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r w:rsidRPr="008A0252">
          <w:rPr>
            <w:color w:val="0000FF"/>
            <w:sz w:val="24"/>
            <w:szCs w:val="24"/>
          </w:rPr>
          <w:t>статьей 40</w:t>
        </w:r>
      </w:hyperlink>
      <w:r w:rsidRPr="008A0252">
        <w:rPr>
          <w:color w:val="000000"/>
          <w:sz w:val="24"/>
          <w:szCs w:val="24"/>
        </w:rPr>
        <w:t>ГрК РФ</w:t>
      </w:r>
      <w:r w:rsidRPr="008A0252">
        <w:rPr>
          <w:sz w:val="24"/>
          <w:szCs w:val="24"/>
        </w:rPr>
        <w:t>);</w:t>
      </w:r>
    </w:p>
    <w:p w:rsidR="00CD746F" w:rsidRPr="008A0252" w:rsidRDefault="000F0B79" w:rsidP="00A61E4E">
      <w:pPr>
        <w:ind w:firstLine="540"/>
        <w:jc w:val="both"/>
        <w:rPr>
          <w:sz w:val="24"/>
          <w:szCs w:val="24"/>
        </w:rPr>
      </w:pPr>
      <w:r w:rsidRPr="008A0252">
        <w:rPr>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proofErr w:type="spellStart"/>
      <w:r w:rsidRPr="008A0252">
        <w:rPr>
          <w:color w:val="000000"/>
          <w:sz w:val="24"/>
          <w:szCs w:val="24"/>
        </w:rPr>
        <w:t>ГрК</w:t>
      </w:r>
      <w:proofErr w:type="spellEnd"/>
      <w:r w:rsidRPr="008A0252">
        <w:rPr>
          <w:color w:val="000000"/>
          <w:sz w:val="24"/>
          <w:szCs w:val="24"/>
        </w:rPr>
        <w:t xml:space="preserve"> РФ </w:t>
      </w:r>
      <w:r w:rsidRPr="008A0252">
        <w:rPr>
          <w:sz w:val="24"/>
          <w:szCs w:val="24"/>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D746F" w:rsidRPr="008A0252" w:rsidRDefault="000F0B79" w:rsidP="00A61E4E">
      <w:pPr>
        <w:ind w:firstLine="540"/>
        <w:jc w:val="both"/>
        <w:rPr>
          <w:sz w:val="24"/>
          <w:szCs w:val="24"/>
        </w:rPr>
      </w:pPr>
      <w:proofErr w:type="gramStart"/>
      <w:r w:rsidRPr="008A0252">
        <w:rPr>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A0252">
        <w:rPr>
          <w:sz w:val="24"/>
          <w:szCs w:val="24"/>
        </w:rPr>
        <w:t>Росатом</w:t>
      </w:r>
      <w:proofErr w:type="spellEnd"/>
      <w:r w:rsidRPr="008A0252">
        <w:rPr>
          <w:sz w:val="24"/>
          <w:szCs w:val="24"/>
        </w:rPr>
        <w:t>", Государственной корпорацией по космической деятельности "</w:t>
      </w:r>
      <w:proofErr w:type="spellStart"/>
      <w:r w:rsidRPr="008A0252">
        <w:rPr>
          <w:sz w:val="24"/>
          <w:szCs w:val="24"/>
        </w:rPr>
        <w:t>Роскосмос</w:t>
      </w:r>
      <w:proofErr w:type="spellEnd"/>
      <w:r w:rsidRPr="008A0252">
        <w:rPr>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8A0252">
        <w:rPr>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A0252">
        <w:rPr>
          <w:sz w:val="24"/>
          <w:szCs w:val="24"/>
        </w:rPr>
        <w:t>определяющее</w:t>
      </w:r>
      <w:proofErr w:type="gramEnd"/>
      <w:r w:rsidRPr="008A0252">
        <w:rPr>
          <w:sz w:val="24"/>
          <w:szCs w:val="24"/>
        </w:rPr>
        <w:t xml:space="preserve"> в том числе условия и порядок возмещения ущерба, причиненного указанному объекту при осуществлении реконструкции;</w:t>
      </w:r>
    </w:p>
    <w:p w:rsidR="00CD746F" w:rsidRPr="008A0252" w:rsidRDefault="000F0B79" w:rsidP="00A61E4E">
      <w:pPr>
        <w:ind w:firstLine="540"/>
        <w:jc w:val="both"/>
        <w:rPr>
          <w:sz w:val="24"/>
          <w:szCs w:val="24"/>
        </w:rPr>
      </w:pPr>
      <w:r w:rsidRPr="008A0252">
        <w:rPr>
          <w:sz w:val="24"/>
          <w:szCs w:val="24"/>
        </w:rPr>
        <w:t xml:space="preserve">6.2) решение общего собрания собственников помещений и </w:t>
      </w:r>
      <w:proofErr w:type="spellStart"/>
      <w:r w:rsidRPr="008A0252">
        <w:rPr>
          <w:sz w:val="24"/>
          <w:szCs w:val="24"/>
        </w:rPr>
        <w:t>машино</w:t>
      </w:r>
      <w:proofErr w:type="spellEnd"/>
      <w:r w:rsidRPr="008A0252">
        <w:rPr>
          <w:sz w:val="24"/>
          <w:szCs w:val="24"/>
        </w:rPr>
        <w:t xml:space="preserve">-мест в многоквартирном доме, принятое в соответствии с жилищным </w:t>
      </w:r>
      <w:hyperlink r:id="rId24">
        <w:r w:rsidRPr="008A0252">
          <w:rPr>
            <w:color w:val="0000FF"/>
            <w:sz w:val="24"/>
            <w:szCs w:val="24"/>
          </w:rPr>
          <w:t>законодательством</w:t>
        </w:r>
      </w:hyperlink>
      <w:r w:rsidRPr="008A0252">
        <w:rPr>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A0252">
        <w:rPr>
          <w:sz w:val="24"/>
          <w:szCs w:val="24"/>
        </w:rPr>
        <w:t>машино</w:t>
      </w:r>
      <w:proofErr w:type="spellEnd"/>
      <w:r w:rsidRPr="008A0252">
        <w:rPr>
          <w:sz w:val="24"/>
          <w:szCs w:val="24"/>
        </w:rPr>
        <w:t>-мест в многоквартирном доме;</w:t>
      </w:r>
    </w:p>
    <w:p w:rsidR="00CD746F" w:rsidRPr="008A0252" w:rsidRDefault="000F0B79" w:rsidP="00A61E4E">
      <w:pPr>
        <w:ind w:firstLine="540"/>
        <w:jc w:val="both"/>
        <w:rPr>
          <w:sz w:val="24"/>
          <w:szCs w:val="24"/>
        </w:rPr>
      </w:pPr>
      <w:r w:rsidRPr="008A0252">
        <w:rPr>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w:t>
      </w:r>
      <w:r w:rsidRPr="008A0252">
        <w:rPr>
          <w:sz w:val="24"/>
          <w:szCs w:val="24"/>
        </w:rPr>
        <w:lastRenderedPageBreak/>
        <w:t>документации;</w:t>
      </w:r>
    </w:p>
    <w:p w:rsidR="00CD746F" w:rsidRPr="008A0252" w:rsidRDefault="000F0B79" w:rsidP="00A61E4E">
      <w:pPr>
        <w:ind w:firstLine="540"/>
        <w:jc w:val="both"/>
        <w:rPr>
          <w:sz w:val="24"/>
          <w:szCs w:val="24"/>
        </w:rPr>
      </w:pPr>
      <w:r w:rsidRPr="008A0252">
        <w:rPr>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D746F" w:rsidRPr="008A0252" w:rsidRDefault="000F0B79" w:rsidP="00A61E4E">
      <w:pPr>
        <w:jc w:val="both"/>
        <w:rPr>
          <w:sz w:val="24"/>
          <w:szCs w:val="24"/>
        </w:rPr>
      </w:pPr>
      <w:r w:rsidRPr="008A0252">
        <w:rPr>
          <w:sz w:val="24"/>
          <w:szCs w:val="24"/>
        </w:rPr>
        <w:tab/>
      </w:r>
      <w:proofErr w:type="gramStart"/>
      <w:r w:rsidRPr="008A0252">
        <w:rPr>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5">
        <w:r w:rsidRPr="008A0252">
          <w:rPr>
            <w:color w:val="0000FF"/>
            <w:sz w:val="24"/>
            <w:szCs w:val="24"/>
          </w:rPr>
          <w:t>законодательством</w:t>
        </w:r>
      </w:hyperlink>
      <w:r w:rsidRPr="008A0252">
        <w:rPr>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8A0252">
        <w:rPr>
          <w:sz w:val="24"/>
          <w:szCs w:val="24"/>
        </w:rPr>
        <w:t xml:space="preserve"> или ранее установленная зона с особыми условиями использования территории подлежит изменению;</w:t>
      </w:r>
    </w:p>
    <w:p w:rsidR="00CD746F" w:rsidRPr="008A0252" w:rsidRDefault="000F0B79" w:rsidP="00A61E4E">
      <w:pPr>
        <w:ind w:firstLine="540"/>
        <w:jc w:val="both"/>
        <w:rPr>
          <w:sz w:val="24"/>
          <w:szCs w:val="24"/>
        </w:rPr>
      </w:pPr>
      <w:proofErr w:type="gramStart"/>
      <w:r w:rsidRPr="008A0252">
        <w:rPr>
          <w:sz w:val="24"/>
          <w:szCs w:val="24"/>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Pr="008A0252">
        <w:rPr>
          <w:color w:val="000000"/>
          <w:sz w:val="24"/>
          <w:szCs w:val="24"/>
        </w:rPr>
        <w:t>ГрК</w:t>
      </w:r>
      <w:proofErr w:type="spellEnd"/>
      <w:proofErr w:type="gramEnd"/>
      <w:r w:rsidRPr="008A0252">
        <w:rPr>
          <w:color w:val="000000"/>
          <w:sz w:val="24"/>
          <w:szCs w:val="24"/>
        </w:rPr>
        <w:t xml:space="preserve"> </w:t>
      </w:r>
      <w:proofErr w:type="gramStart"/>
      <w:r w:rsidRPr="008A0252">
        <w:rPr>
          <w:color w:val="000000"/>
          <w:sz w:val="24"/>
          <w:szCs w:val="24"/>
        </w:rPr>
        <w:t>РФ</w:t>
      </w:r>
      <w:r w:rsidRPr="008A0252">
        <w:rPr>
          <w:sz w:val="24"/>
          <w:szCs w:val="24"/>
        </w:rPr>
        <w:t xml:space="preserve"> или субъектом Российской Федерации);</w:t>
      </w:r>
      <w:proofErr w:type="gramEnd"/>
    </w:p>
    <w:p w:rsidR="00CD746F" w:rsidRPr="008A0252" w:rsidRDefault="000F0B79" w:rsidP="00A61E4E">
      <w:pPr>
        <w:ind w:firstLine="540"/>
        <w:jc w:val="both"/>
        <w:rPr>
          <w:sz w:val="24"/>
          <w:szCs w:val="24"/>
        </w:rPr>
      </w:pPr>
      <w:proofErr w:type="gramStart"/>
      <w:r w:rsidRPr="008A0252">
        <w:rPr>
          <w:sz w:val="24"/>
          <w:szCs w:val="24"/>
        </w:rPr>
        <w:t>11)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CD746F" w:rsidRPr="008A0252" w:rsidRDefault="000F0B79" w:rsidP="00A61E4E">
      <w:pPr>
        <w:widowControl/>
        <w:ind w:firstLine="709"/>
        <w:jc w:val="both"/>
        <w:rPr>
          <w:sz w:val="24"/>
          <w:szCs w:val="24"/>
        </w:rPr>
      </w:pPr>
      <w:proofErr w:type="gramStart"/>
      <w:r w:rsidRPr="008A0252">
        <w:rPr>
          <w:color w:val="000000"/>
          <w:sz w:val="24"/>
          <w:szCs w:val="24"/>
        </w:rPr>
        <w:t xml:space="preserve">Документы (их копии или сведения, содержащиеся в них), указанные в </w:t>
      </w:r>
      <w:hyperlink w:anchor="Par2">
        <w:r w:rsidRPr="008A0252">
          <w:rPr>
            <w:color w:val="000000"/>
            <w:sz w:val="24"/>
            <w:szCs w:val="24"/>
          </w:rPr>
          <w:t>частях 1</w:t>
        </w:r>
      </w:hyperlink>
      <w:r w:rsidRPr="008A0252">
        <w:rPr>
          <w:color w:val="000000"/>
          <w:sz w:val="24"/>
          <w:szCs w:val="24"/>
        </w:rPr>
        <w:t xml:space="preserve"> - </w:t>
      </w:r>
      <w:hyperlink w:anchor="Par22">
        <w:r w:rsidRPr="008A0252">
          <w:rPr>
            <w:color w:val="000000"/>
            <w:sz w:val="24"/>
            <w:szCs w:val="24"/>
          </w:rPr>
          <w:t>5</w:t>
        </w:r>
      </w:hyperlink>
      <w:r w:rsidRPr="008A0252">
        <w:rPr>
          <w:color w:val="000000"/>
          <w:sz w:val="24"/>
          <w:szCs w:val="24"/>
        </w:rPr>
        <w:t xml:space="preserve">, </w:t>
      </w:r>
      <w:hyperlink w:anchor="Par33">
        <w:r w:rsidRPr="008A0252">
          <w:rPr>
            <w:color w:val="000000"/>
            <w:sz w:val="24"/>
            <w:szCs w:val="24"/>
          </w:rPr>
          <w:t>7</w:t>
        </w:r>
      </w:hyperlink>
      <w:r w:rsidRPr="008A0252">
        <w:rPr>
          <w:color w:val="000000"/>
          <w:sz w:val="24"/>
          <w:szCs w:val="24"/>
        </w:rPr>
        <w:t xml:space="preserve">, </w:t>
      </w:r>
      <w:hyperlink w:anchor="Par39">
        <w:r w:rsidRPr="008A0252">
          <w:rPr>
            <w:color w:val="000000"/>
            <w:sz w:val="24"/>
            <w:szCs w:val="24"/>
          </w:rPr>
          <w:t>9</w:t>
        </w:r>
      </w:hyperlink>
      <w:r w:rsidRPr="008A0252">
        <w:rPr>
          <w:color w:val="000000"/>
          <w:sz w:val="24"/>
          <w:szCs w:val="24"/>
        </w:rPr>
        <w:t xml:space="preserve"> - </w:t>
      </w:r>
      <w:hyperlink w:anchor="Par41">
        <w:r w:rsidRPr="008A0252">
          <w:rPr>
            <w:color w:val="000000"/>
            <w:sz w:val="24"/>
            <w:szCs w:val="24"/>
          </w:rPr>
          <w:t>11 пункта 2.6.3</w:t>
        </w:r>
      </w:hyperlink>
      <w:r w:rsidRPr="008A0252">
        <w:rPr>
          <w:sz w:val="24"/>
          <w:szCs w:val="24"/>
        </w:rPr>
        <w:t>. раздела</w:t>
      </w:r>
      <w:r w:rsidRPr="008A0252">
        <w:rPr>
          <w:color w:val="000000"/>
          <w:sz w:val="24"/>
          <w:szCs w:val="24"/>
        </w:rPr>
        <w:t xml:space="preserve"> 2.6 настоящего раздела,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r w:rsidRPr="008A0252">
        <w:rPr>
          <w:color w:val="000000"/>
          <w:sz w:val="24"/>
          <w:szCs w:val="24"/>
        </w:rPr>
        <w:t xml:space="preserve"> </w:t>
      </w:r>
      <w:proofErr w:type="gramStart"/>
      <w:r w:rsidRPr="008A0252">
        <w:rPr>
          <w:color w:val="000000"/>
          <w:sz w:val="24"/>
          <w:szCs w:val="24"/>
        </w:rPr>
        <w:t xml:space="preserve">По межведомственным запросам органов, указанных в </w:t>
      </w:r>
      <w:hyperlink r:id="rId26">
        <w:r w:rsidRPr="008A0252">
          <w:rPr>
            <w:color w:val="000000"/>
            <w:sz w:val="24"/>
            <w:szCs w:val="24"/>
          </w:rPr>
          <w:t>абзаце первом части 7</w:t>
        </w:r>
      </w:hyperlink>
      <w:r w:rsidRPr="008A0252">
        <w:rPr>
          <w:color w:val="000000"/>
          <w:sz w:val="24"/>
          <w:szCs w:val="24"/>
        </w:rPr>
        <w:t xml:space="preserve"> статьи 51 </w:t>
      </w:r>
      <w:proofErr w:type="spellStart"/>
      <w:r w:rsidRPr="008A0252">
        <w:rPr>
          <w:color w:val="000000"/>
          <w:sz w:val="24"/>
          <w:szCs w:val="24"/>
        </w:rPr>
        <w:t>ГрК</w:t>
      </w:r>
      <w:proofErr w:type="spellEnd"/>
      <w:r w:rsidRPr="008A0252">
        <w:rPr>
          <w:color w:val="000000"/>
          <w:sz w:val="24"/>
          <w:szCs w:val="24"/>
        </w:rPr>
        <w:t xml:space="preserve"> РФ,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CD746F" w:rsidRPr="008A0252" w:rsidRDefault="000F0B79" w:rsidP="00A61E4E">
      <w:pPr>
        <w:widowControl/>
        <w:ind w:firstLine="709"/>
        <w:jc w:val="both"/>
        <w:rPr>
          <w:sz w:val="24"/>
          <w:szCs w:val="24"/>
        </w:rPr>
      </w:pPr>
      <w:r w:rsidRPr="008A0252">
        <w:rPr>
          <w:color w:val="000000"/>
          <w:sz w:val="24"/>
          <w:szCs w:val="24"/>
        </w:rPr>
        <w:t xml:space="preserve">Документы, указанные в </w:t>
      </w:r>
      <w:hyperlink w:anchor="Par2">
        <w:r w:rsidRPr="008A0252">
          <w:rPr>
            <w:color w:val="000000"/>
            <w:sz w:val="24"/>
            <w:szCs w:val="24"/>
          </w:rPr>
          <w:t>частях 1</w:t>
        </w:r>
      </w:hyperlink>
      <w:r w:rsidRPr="008A0252">
        <w:rPr>
          <w:color w:val="000000"/>
          <w:sz w:val="24"/>
          <w:szCs w:val="24"/>
        </w:rPr>
        <w:t xml:space="preserve">, </w:t>
      </w:r>
      <w:hyperlink w:anchor="Par8">
        <w:r w:rsidRPr="008A0252">
          <w:rPr>
            <w:color w:val="000000"/>
            <w:sz w:val="24"/>
            <w:szCs w:val="24"/>
          </w:rPr>
          <w:t>3</w:t>
        </w:r>
      </w:hyperlink>
      <w:r w:rsidRPr="008A0252">
        <w:rPr>
          <w:color w:val="000000"/>
          <w:sz w:val="24"/>
          <w:szCs w:val="24"/>
        </w:rPr>
        <w:t xml:space="preserve"> и 4 пункта 2.6.3 </w:t>
      </w:r>
      <w:r w:rsidRPr="008A0252">
        <w:rPr>
          <w:sz w:val="24"/>
          <w:szCs w:val="24"/>
        </w:rPr>
        <w:t>раздела</w:t>
      </w:r>
      <w:r w:rsidRPr="008A0252">
        <w:rPr>
          <w:color w:val="000000"/>
          <w:sz w:val="24"/>
          <w:szCs w:val="24"/>
        </w:rPr>
        <w:t xml:space="preserve"> 2.6 настоящего раздела, направляются заявителем самостоятельно, если указанные документы</w:t>
      </w:r>
      <w:r w:rsidR="00630245">
        <w:rPr>
          <w:color w:val="000000"/>
          <w:sz w:val="24"/>
          <w:szCs w:val="24"/>
        </w:rPr>
        <w:t xml:space="preserve"> </w:t>
      </w:r>
      <w:r w:rsidRPr="008A0252">
        <w:rPr>
          <w:color w:val="000000"/>
          <w:sz w:val="24"/>
          <w:szCs w:val="24"/>
        </w:rPr>
        <w:t>(их копии или сведения, содержащиеся в них) отсутствуют в Едином государственном реестре недвижимости</w:t>
      </w:r>
      <w:r w:rsidR="00630245">
        <w:rPr>
          <w:color w:val="000000"/>
          <w:sz w:val="24"/>
          <w:szCs w:val="24"/>
        </w:rPr>
        <w:t xml:space="preserve"> </w:t>
      </w:r>
      <w:r w:rsidRPr="008A0252">
        <w:rPr>
          <w:color w:val="000000"/>
          <w:sz w:val="24"/>
          <w:szCs w:val="24"/>
        </w:rPr>
        <w:t>(далее – ЕГРН) или едином государственном реестре заключений.</w:t>
      </w:r>
    </w:p>
    <w:p w:rsidR="00CD746F" w:rsidRPr="008A0252" w:rsidRDefault="000F0B79" w:rsidP="00A61E4E">
      <w:pPr>
        <w:shd w:val="clear" w:color="auto" w:fill="FFFFFF"/>
        <w:ind w:firstLine="709"/>
        <w:jc w:val="both"/>
        <w:rPr>
          <w:color w:val="000000"/>
          <w:sz w:val="24"/>
          <w:szCs w:val="24"/>
        </w:rPr>
      </w:pPr>
      <w:r w:rsidRPr="008A0252">
        <w:rPr>
          <w:color w:val="000000"/>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D746F" w:rsidRPr="008A0252" w:rsidRDefault="000F0B79" w:rsidP="00A61E4E">
      <w:pPr>
        <w:widowControl/>
        <w:ind w:firstLine="709"/>
        <w:jc w:val="both"/>
        <w:rPr>
          <w:sz w:val="24"/>
          <w:szCs w:val="24"/>
        </w:rPr>
      </w:pPr>
      <w:r w:rsidRPr="008A0252">
        <w:rPr>
          <w:color w:val="000000"/>
          <w:sz w:val="24"/>
          <w:szCs w:val="24"/>
        </w:rPr>
        <w:t xml:space="preserve">2.6.4. Наименование документов (категорий документов), необходимых для предоставления услуги в соответствии с нормативными правовыми актами и </w:t>
      </w:r>
      <w:r w:rsidRPr="008A0252">
        <w:rPr>
          <w:b/>
          <w:color w:val="000000"/>
          <w:sz w:val="24"/>
          <w:szCs w:val="24"/>
        </w:rPr>
        <w:t>обязательных для представления заявителями самостоятельно</w:t>
      </w:r>
      <w:r w:rsidRPr="008A0252">
        <w:rPr>
          <w:color w:val="000000"/>
          <w:sz w:val="24"/>
          <w:szCs w:val="24"/>
        </w:rPr>
        <w:t>, а также требования к представлению указанных документов (категорий документов)</w:t>
      </w:r>
    </w:p>
    <w:p w:rsidR="00CD746F" w:rsidRPr="008A0252" w:rsidRDefault="000F0B79" w:rsidP="00A61E4E">
      <w:pPr>
        <w:widowControl/>
        <w:ind w:firstLine="709"/>
        <w:jc w:val="both"/>
        <w:rPr>
          <w:color w:val="000000"/>
          <w:sz w:val="24"/>
          <w:szCs w:val="24"/>
        </w:rPr>
      </w:pPr>
      <w:proofErr w:type="gramStart"/>
      <w:r w:rsidRPr="008A0252">
        <w:rPr>
          <w:color w:val="000000"/>
          <w:sz w:val="24"/>
          <w:szCs w:val="24"/>
        </w:rPr>
        <w:lastRenderedPageBreak/>
        <w:t>Заявитель или его представитель представляет самостоятельно в Администрацию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объекта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8A0252">
        <w:rPr>
          <w:color w:val="000000"/>
          <w:sz w:val="24"/>
          <w:szCs w:val="24"/>
        </w:rPr>
        <w:t xml:space="preserve"> - </w:t>
      </w:r>
      <w:proofErr w:type="gramStart"/>
      <w:r w:rsidRPr="008A0252">
        <w:rPr>
          <w:color w:val="000000"/>
          <w:sz w:val="24"/>
          <w:szCs w:val="24"/>
        </w:rPr>
        <w:t xml:space="preserve">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w:t>
      </w:r>
      <w:proofErr w:type="spellStart"/>
      <w:r w:rsidRPr="008A0252">
        <w:rPr>
          <w:color w:val="000000"/>
          <w:sz w:val="24"/>
          <w:szCs w:val="24"/>
        </w:rPr>
        <w:t>ГрК</w:t>
      </w:r>
      <w:proofErr w:type="spellEnd"/>
      <w:r w:rsidRPr="008A0252">
        <w:rPr>
          <w:color w:val="000000"/>
          <w:sz w:val="24"/>
          <w:szCs w:val="24"/>
        </w:rPr>
        <w:t xml:space="preserve"> РФ (далее - уведомление), в случаях, предусмотренных </w:t>
      </w:r>
      <w:proofErr w:type="spellStart"/>
      <w:r w:rsidRPr="008A0252">
        <w:rPr>
          <w:color w:val="000000"/>
          <w:sz w:val="24"/>
          <w:szCs w:val="24"/>
        </w:rPr>
        <w:t>ГрК</w:t>
      </w:r>
      <w:proofErr w:type="spellEnd"/>
      <w:r w:rsidRPr="008A0252">
        <w:rPr>
          <w:color w:val="000000"/>
          <w:sz w:val="24"/>
          <w:szCs w:val="24"/>
        </w:rPr>
        <w:t xml:space="preserve"> РФ, по формам согласно </w:t>
      </w:r>
      <w:r w:rsidRPr="008A0252">
        <w:rPr>
          <w:sz w:val="24"/>
          <w:szCs w:val="24"/>
        </w:rPr>
        <w:t xml:space="preserve">Приложениям 1,3,4,11 </w:t>
      </w:r>
      <w:r w:rsidRPr="008A0252">
        <w:rPr>
          <w:color w:val="000000"/>
          <w:sz w:val="24"/>
          <w:szCs w:val="24"/>
        </w:rPr>
        <w:t xml:space="preserve">к настоящему регламенту, а также прилагаемые к ним документы, указанные в частях 6, 6.1, 6.2 и 8 пункта 2.6.3 </w:t>
      </w:r>
      <w:r w:rsidRPr="008A0252">
        <w:rPr>
          <w:sz w:val="24"/>
          <w:szCs w:val="24"/>
        </w:rPr>
        <w:t xml:space="preserve">раздела </w:t>
      </w:r>
      <w:r w:rsidRPr="008A0252">
        <w:rPr>
          <w:color w:val="000000"/>
          <w:sz w:val="24"/>
          <w:szCs w:val="24"/>
        </w:rPr>
        <w:t>2.6 настоящего раздела</w:t>
      </w:r>
      <w:proofErr w:type="gramEnd"/>
      <w:r w:rsidRPr="008A0252">
        <w:rPr>
          <w:color w:val="000000"/>
          <w:sz w:val="24"/>
          <w:szCs w:val="24"/>
        </w:rPr>
        <w:t>, а также</w:t>
      </w:r>
      <w:r w:rsidR="00630245">
        <w:rPr>
          <w:color w:val="000000"/>
          <w:sz w:val="24"/>
          <w:szCs w:val="24"/>
        </w:rPr>
        <w:t xml:space="preserve"> </w:t>
      </w:r>
      <w:proofErr w:type="gramStart"/>
      <w:r w:rsidRPr="008A0252">
        <w:rPr>
          <w:color w:val="000000"/>
          <w:sz w:val="24"/>
          <w:szCs w:val="24"/>
        </w:rPr>
        <w:t>документы</w:t>
      </w:r>
      <w:proofErr w:type="gramEnd"/>
      <w:r w:rsidRPr="008A0252">
        <w:rPr>
          <w:color w:val="000000"/>
          <w:sz w:val="24"/>
          <w:szCs w:val="24"/>
        </w:rPr>
        <w:t xml:space="preserve"> предусмотренные подпункта а, б пункта 2.6.2 </w:t>
      </w:r>
      <w:r w:rsidRPr="008A0252">
        <w:rPr>
          <w:sz w:val="24"/>
          <w:szCs w:val="24"/>
        </w:rPr>
        <w:t>раздела</w:t>
      </w:r>
      <w:r w:rsidRPr="008A0252">
        <w:rPr>
          <w:color w:val="000000"/>
          <w:sz w:val="24"/>
          <w:szCs w:val="24"/>
        </w:rPr>
        <w:t xml:space="preserve"> 2.6 настоящего раздела, одним из следующих способов:</w:t>
      </w:r>
    </w:p>
    <w:p w:rsidR="00CD746F" w:rsidRPr="008A0252" w:rsidRDefault="000F0B79" w:rsidP="00A61E4E">
      <w:pPr>
        <w:shd w:val="clear" w:color="auto" w:fill="FFFFFF"/>
        <w:ind w:firstLine="709"/>
        <w:jc w:val="both"/>
        <w:rPr>
          <w:color w:val="000000"/>
          <w:sz w:val="24"/>
          <w:szCs w:val="24"/>
        </w:rPr>
      </w:pPr>
      <w:r w:rsidRPr="008A0252">
        <w:rPr>
          <w:color w:val="000000"/>
          <w:sz w:val="24"/>
          <w:szCs w:val="24"/>
        </w:rPr>
        <w:t>а) в электронной форме посредством федеральной государственной Единого портала, регионального портала.</w:t>
      </w:r>
    </w:p>
    <w:p w:rsidR="00CD746F" w:rsidRPr="008A0252" w:rsidRDefault="000F0B79" w:rsidP="00A61E4E">
      <w:pPr>
        <w:shd w:val="clear" w:color="auto" w:fill="FFFFFF"/>
        <w:ind w:firstLine="709"/>
        <w:jc w:val="both"/>
        <w:rPr>
          <w:sz w:val="24"/>
          <w:szCs w:val="24"/>
        </w:rPr>
      </w:pPr>
      <w:proofErr w:type="gramStart"/>
      <w:r w:rsidRPr="008A0252">
        <w:rPr>
          <w:color w:val="000000"/>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w:t>
      </w:r>
      <w:r w:rsidRPr="008A0252">
        <w:rPr>
          <w:sz w:val="24"/>
          <w:szCs w:val="24"/>
        </w:rPr>
        <w:t xml:space="preserve">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8A0252">
        <w:rPr>
          <w:sz w:val="24"/>
          <w:szCs w:val="24"/>
        </w:rPr>
        <w:t>» (</w:t>
      </w:r>
      <w:proofErr w:type="gramStart"/>
      <w:r w:rsidRPr="008A0252">
        <w:rPr>
          <w:sz w:val="24"/>
          <w:szCs w:val="24"/>
        </w:rPr>
        <w:t>далее –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CD746F" w:rsidRPr="008A0252" w:rsidRDefault="000F0B79" w:rsidP="00A61E4E">
      <w:pPr>
        <w:shd w:val="clear" w:color="auto" w:fill="FFFFFF"/>
        <w:ind w:firstLine="709"/>
        <w:jc w:val="both"/>
        <w:rPr>
          <w:sz w:val="24"/>
          <w:szCs w:val="24"/>
        </w:rPr>
      </w:pPr>
      <w:r w:rsidRPr="008A0252">
        <w:rPr>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частях 6, 6.1, 6.2 и 8 пункта 2.6.3 раздела 2.6 настоящего раздела, а также</w:t>
      </w:r>
      <w:r w:rsidR="00630245">
        <w:rPr>
          <w:sz w:val="24"/>
          <w:szCs w:val="24"/>
        </w:rPr>
        <w:t xml:space="preserve"> </w:t>
      </w:r>
      <w:r w:rsidRPr="008A0252">
        <w:rPr>
          <w:sz w:val="24"/>
          <w:szCs w:val="24"/>
        </w:rPr>
        <w:t xml:space="preserve">документах предусмотренных подпунктами а, </w:t>
      </w:r>
      <w:proofErr w:type="gramStart"/>
      <w:r w:rsidRPr="008A0252">
        <w:rPr>
          <w:sz w:val="24"/>
          <w:szCs w:val="24"/>
        </w:rPr>
        <w:t>б</w:t>
      </w:r>
      <w:proofErr w:type="gramEnd"/>
      <w:r w:rsidRPr="008A0252">
        <w:rPr>
          <w:sz w:val="24"/>
          <w:szCs w:val="24"/>
        </w:rPr>
        <w:t xml:space="preserve"> пункта 2.6.2 настоящего раздела. </w:t>
      </w:r>
      <w:proofErr w:type="gramStart"/>
      <w:r w:rsidRPr="008A0252">
        <w:rPr>
          <w:sz w:val="24"/>
          <w:szCs w:val="24"/>
        </w:rPr>
        <w:t>Заявление на предоставление услуги,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w:t>
      </w:r>
      <w:proofErr w:type="gramEnd"/>
      <w:r w:rsidRPr="008A0252">
        <w:rPr>
          <w:sz w:val="24"/>
          <w:szCs w:val="24"/>
        </w:rPr>
        <w:t xml:space="preserve"> </w:t>
      </w:r>
      <w:proofErr w:type="gramStart"/>
      <w:r w:rsidRPr="008A0252">
        <w:rPr>
          <w:sz w:val="24"/>
          <w:szCs w:val="24"/>
        </w:rPr>
        <w:t>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w:t>
      </w:r>
      <w:proofErr w:type="gramEnd"/>
      <w:r w:rsidRPr="008A0252">
        <w:rPr>
          <w:sz w:val="24"/>
          <w:szCs w:val="24"/>
        </w:rPr>
        <w:t xml:space="preserve"> </w:t>
      </w:r>
      <w:proofErr w:type="gramStart"/>
      <w:r w:rsidRPr="008A0252">
        <w:rPr>
          <w:sz w:val="24"/>
          <w:szCs w:val="24"/>
        </w:rPr>
        <w:t xml:space="preserve">получением государственных и муниципальных услуг, утвержденными постановлением Правительства РФ 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sidRPr="008A0252">
        <w:rPr>
          <w:sz w:val="24"/>
          <w:szCs w:val="24"/>
        </w:rPr>
        <w:lastRenderedPageBreak/>
        <w:t>услуг, утвержденными постановлением Правительства Российской Федерации от 25 июня 2012 № 634 «О видах электронной подписи, использование которых</w:t>
      </w:r>
      <w:proofErr w:type="gramEnd"/>
      <w:r w:rsidRPr="008A0252">
        <w:rPr>
          <w:sz w:val="24"/>
          <w:szCs w:val="24"/>
        </w:rPr>
        <w:t xml:space="preserve"> допускается при обращении за получением государственных и муниципальных услуг» (далее – усиленная неквалифицированная электронная подпись).</w:t>
      </w:r>
    </w:p>
    <w:p w:rsidR="00CD746F" w:rsidRPr="008A0252" w:rsidRDefault="000F0B79" w:rsidP="00A61E4E">
      <w:pPr>
        <w:shd w:val="clear" w:color="auto" w:fill="FFFFFF"/>
        <w:ind w:firstLine="709"/>
        <w:jc w:val="both"/>
        <w:rPr>
          <w:sz w:val="24"/>
          <w:szCs w:val="24"/>
        </w:rPr>
      </w:pPr>
      <w:proofErr w:type="gramStart"/>
      <w:r w:rsidRPr="008A0252">
        <w:rPr>
          <w:sz w:val="24"/>
          <w:szCs w:val="24"/>
        </w:rPr>
        <w:t xml:space="preserve">Заявление на предоставление услуги, уведомление и прилагаемые к ним документы направляются в администрацию исключительно в электронной форме в случае, если проектная документация </w:t>
      </w:r>
      <w:r w:rsidRPr="008A0252">
        <w:rPr>
          <w:color w:val="000000"/>
          <w:sz w:val="24"/>
          <w:szCs w:val="24"/>
        </w:rPr>
        <w:t>объекта капитального строительства</w:t>
      </w:r>
      <w:r w:rsidRPr="008A0252">
        <w:rPr>
          <w:sz w:val="24"/>
          <w:szCs w:val="24"/>
        </w:rPr>
        <w:t xml:space="preserve">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CD746F" w:rsidRPr="008A0252" w:rsidRDefault="000F0B79" w:rsidP="00A61E4E">
      <w:pPr>
        <w:shd w:val="clear" w:color="auto" w:fill="FFFFFF"/>
        <w:ind w:firstLine="709"/>
        <w:jc w:val="both"/>
        <w:rPr>
          <w:sz w:val="24"/>
          <w:szCs w:val="24"/>
        </w:rPr>
      </w:pPr>
      <w:r w:rsidRPr="008A0252">
        <w:rPr>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исключительно в электронной форме в случаях, установленных нормативным правовым актом Красноярского края.</w:t>
      </w:r>
    </w:p>
    <w:p w:rsidR="00CD746F" w:rsidRPr="008A0252" w:rsidRDefault="000F0B79" w:rsidP="00A61E4E">
      <w:pPr>
        <w:shd w:val="clear" w:color="auto" w:fill="FFFFFF"/>
        <w:ind w:firstLine="709"/>
        <w:jc w:val="both"/>
        <w:rPr>
          <w:sz w:val="24"/>
          <w:szCs w:val="24"/>
        </w:rPr>
      </w:pPr>
      <w:r w:rsidRPr="008A0252">
        <w:rPr>
          <w:sz w:val="24"/>
          <w:szCs w:val="24"/>
        </w:rPr>
        <w:t xml:space="preserve">В целях предоставления услуги заявителю или его представителю обеспечивается в </w:t>
      </w:r>
      <w:r w:rsidRPr="008A0252">
        <w:rPr>
          <w:color w:val="000000"/>
          <w:sz w:val="24"/>
          <w:szCs w:val="24"/>
        </w:rPr>
        <w:t xml:space="preserve">МФЦ </w:t>
      </w:r>
      <w:r w:rsidRPr="008A0252">
        <w:rPr>
          <w:sz w:val="24"/>
          <w:szCs w:val="24"/>
        </w:rPr>
        <w:t xml:space="preserve">доступ к Единому порталу, региональному порталу в соответствии с постановлением Правительства РФ от 22 декабря 2012 № 1376 «Об утверждении </w:t>
      </w:r>
      <w:proofErr w:type="gramStart"/>
      <w:r w:rsidRPr="008A0252">
        <w:rPr>
          <w:sz w:val="24"/>
          <w:szCs w:val="24"/>
        </w:rPr>
        <w:t>Правил организации деятельности многофункциональных центров предоставления государственных</w:t>
      </w:r>
      <w:proofErr w:type="gramEnd"/>
      <w:r w:rsidRPr="008A0252">
        <w:rPr>
          <w:sz w:val="24"/>
          <w:szCs w:val="24"/>
        </w:rPr>
        <w:t xml:space="preserve"> и муниципальных услуг».</w:t>
      </w:r>
    </w:p>
    <w:p w:rsidR="00CD746F" w:rsidRPr="008A0252" w:rsidRDefault="000F0B79" w:rsidP="00A61E4E">
      <w:pPr>
        <w:shd w:val="clear" w:color="auto" w:fill="FFFFFF"/>
        <w:ind w:firstLine="709"/>
        <w:jc w:val="both"/>
        <w:rPr>
          <w:sz w:val="24"/>
          <w:szCs w:val="24"/>
        </w:rPr>
      </w:pPr>
      <w:r w:rsidRPr="008A0252">
        <w:rPr>
          <w:sz w:val="24"/>
          <w:szCs w:val="24"/>
        </w:rPr>
        <w:t>б) на бумажном носителе посредством личного обращения в администрацию, либо посредством почтового отправления с уведомлением о вручении;</w:t>
      </w:r>
    </w:p>
    <w:p w:rsidR="00CD746F" w:rsidRPr="008A0252" w:rsidRDefault="000F0B79" w:rsidP="00A61E4E">
      <w:pPr>
        <w:shd w:val="clear" w:color="auto" w:fill="FFFFFF"/>
        <w:ind w:firstLine="709"/>
        <w:jc w:val="both"/>
        <w:rPr>
          <w:sz w:val="24"/>
          <w:szCs w:val="24"/>
        </w:rPr>
      </w:pPr>
      <w:proofErr w:type="gramStart"/>
      <w:r w:rsidRPr="008A0252">
        <w:rPr>
          <w:sz w:val="24"/>
          <w:szCs w:val="24"/>
        </w:rPr>
        <w:t xml:space="preserve">в) на бумажном носителе посредством обращения в Администрацию через </w:t>
      </w:r>
      <w:proofErr w:type="spellStart"/>
      <w:r w:rsidRPr="008A0252">
        <w:rPr>
          <w:color w:val="000000"/>
          <w:sz w:val="24"/>
          <w:szCs w:val="24"/>
        </w:rPr>
        <w:t>МФЦ</w:t>
      </w:r>
      <w:r w:rsidRPr="008A0252">
        <w:rPr>
          <w:sz w:val="24"/>
          <w:szCs w:val="24"/>
        </w:rPr>
        <w:t>в</w:t>
      </w:r>
      <w:proofErr w:type="spellEnd"/>
      <w:r w:rsidRPr="008A0252">
        <w:rPr>
          <w:sz w:val="24"/>
          <w:szCs w:val="24"/>
        </w:rPr>
        <w:t xml:space="preserve"> соответствии с соглашением о взаимодействии между </w:t>
      </w:r>
      <w:proofErr w:type="spellStart"/>
      <w:r w:rsidRPr="008A0252">
        <w:rPr>
          <w:color w:val="000000"/>
          <w:sz w:val="24"/>
          <w:szCs w:val="24"/>
        </w:rPr>
        <w:t>МФЦ</w:t>
      </w:r>
      <w:r w:rsidRPr="008A0252">
        <w:rPr>
          <w:sz w:val="24"/>
          <w:szCs w:val="24"/>
        </w:rPr>
        <w:t>и</w:t>
      </w:r>
      <w:proofErr w:type="spellEnd"/>
      <w:r w:rsidRPr="008A0252">
        <w:rPr>
          <w:sz w:val="24"/>
          <w:szCs w:val="24"/>
        </w:rPr>
        <w:t xml:space="preserve"> Администрацией, заключенным в соответствии с постановлением Правительства РФ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746F" w:rsidRPr="008A0252" w:rsidRDefault="000F0B79" w:rsidP="00A61E4E">
      <w:pPr>
        <w:shd w:val="clear" w:color="auto" w:fill="FFFFFF"/>
        <w:ind w:firstLine="709"/>
        <w:jc w:val="both"/>
        <w:rPr>
          <w:sz w:val="24"/>
          <w:szCs w:val="24"/>
        </w:rPr>
      </w:pPr>
      <w:r w:rsidRPr="008A0252">
        <w:rPr>
          <w:sz w:val="24"/>
          <w:szCs w:val="24"/>
        </w:rPr>
        <w:t xml:space="preserve">г) в электронной форме посредством единой информационной системы жилищного строительства. </w:t>
      </w:r>
    </w:p>
    <w:p w:rsidR="00CD746F" w:rsidRPr="008A0252" w:rsidRDefault="000F0B79" w:rsidP="00A61E4E">
      <w:pPr>
        <w:shd w:val="clear" w:color="auto" w:fill="FFFFFF"/>
        <w:ind w:firstLine="709"/>
        <w:jc w:val="both"/>
        <w:rPr>
          <w:sz w:val="24"/>
          <w:szCs w:val="24"/>
        </w:rPr>
      </w:pPr>
      <w:proofErr w:type="gramStart"/>
      <w:r w:rsidRPr="008A0252">
        <w:rPr>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Красноярского края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CD746F" w:rsidRPr="008A0252" w:rsidRDefault="000F0B79" w:rsidP="00A61E4E">
      <w:pPr>
        <w:widowControl/>
        <w:ind w:firstLine="709"/>
        <w:jc w:val="both"/>
        <w:rPr>
          <w:sz w:val="24"/>
          <w:szCs w:val="24"/>
        </w:rPr>
      </w:pPr>
      <w:r w:rsidRPr="008A0252">
        <w:rPr>
          <w:sz w:val="24"/>
          <w:szCs w:val="24"/>
        </w:rPr>
        <w:t xml:space="preserve">2.6.5.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w:t>
      </w:r>
      <w:r w:rsidRPr="008A0252">
        <w:rPr>
          <w:b/>
          <w:sz w:val="24"/>
          <w:szCs w:val="24"/>
        </w:rPr>
        <w:t>по собственной инициативе,</w:t>
      </w:r>
      <w:r w:rsidRPr="008A0252">
        <w:rPr>
          <w:sz w:val="24"/>
          <w:szCs w:val="24"/>
        </w:rPr>
        <w:t xml:space="preserve"> а также требования к представлению указанных документов (категорий документов)</w:t>
      </w:r>
    </w:p>
    <w:p w:rsidR="00CD746F" w:rsidRPr="008A0252" w:rsidRDefault="000F0B79" w:rsidP="00A61E4E">
      <w:pPr>
        <w:widowControl/>
        <w:ind w:firstLine="709"/>
        <w:jc w:val="both"/>
        <w:rPr>
          <w:sz w:val="24"/>
          <w:szCs w:val="24"/>
        </w:rPr>
      </w:pPr>
      <w:r w:rsidRPr="008A0252">
        <w:rPr>
          <w:i/>
          <w:iCs/>
          <w:sz w:val="24"/>
          <w:szCs w:val="24"/>
        </w:rPr>
        <w:t xml:space="preserve">2.6.5.1. </w:t>
      </w:r>
      <w:proofErr w:type="gramStart"/>
      <w:r w:rsidRPr="008A0252">
        <w:rPr>
          <w:i/>
          <w:iCs/>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документы (их копии или сведения, содержащиеся в них), </w:t>
      </w:r>
      <w:r w:rsidRPr="008A0252">
        <w:rPr>
          <w:i/>
          <w:iCs/>
          <w:color w:val="000000"/>
          <w:sz w:val="24"/>
          <w:szCs w:val="24"/>
        </w:rPr>
        <w:t xml:space="preserve">указанные в </w:t>
      </w:r>
      <w:hyperlink r:id="rId27">
        <w:r w:rsidRPr="008A0252">
          <w:rPr>
            <w:i/>
            <w:iCs/>
            <w:color w:val="000000"/>
            <w:sz w:val="24"/>
            <w:szCs w:val="24"/>
          </w:rPr>
          <w:t>частях 1</w:t>
        </w:r>
      </w:hyperlink>
      <w:r w:rsidRPr="008A0252">
        <w:rPr>
          <w:i/>
          <w:iCs/>
          <w:color w:val="000000"/>
          <w:sz w:val="24"/>
          <w:szCs w:val="24"/>
        </w:rPr>
        <w:t xml:space="preserve"> - </w:t>
      </w:r>
      <w:hyperlink r:id="rId28">
        <w:r w:rsidRPr="008A0252">
          <w:rPr>
            <w:i/>
            <w:iCs/>
            <w:color w:val="000000"/>
            <w:sz w:val="24"/>
            <w:szCs w:val="24"/>
          </w:rPr>
          <w:t>5</w:t>
        </w:r>
      </w:hyperlink>
      <w:r w:rsidRPr="008A0252">
        <w:rPr>
          <w:i/>
          <w:iCs/>
          <w:color w:val="000000"/>
          <w:sz w:val="24"/>
          <w:szCs w:val="24"/>
        </w:rPr>
        <w:t xml:space="preserve">, </w:t>
      </w:r>
      <w:hyperlink r:id="rId29">
        <w:r w:rsidRPr="008A0252">
          <w:rPr>
            <w:i/>
            <w:iCs/>
            <w:color w:val="000000"/>
            <w:sz w:val="24"/>
            <w:szCs w:val="24"/>
          </w:rPr>
          <w:t>7</w:t>
        </w:r>
      </w:hyperlink>
      <w:r w:rsidRPr="008A0252">
        <w:rPr>
          <w:i/>
          <w:iCs/>
          <w:color w:val="000000"/>
          <w:sz w:val="24"/>
          <w:szCs w:val="24"/>
        </w:rPr>
        <w:t xml:space="preserve">, </w:t>
      </w:r>
      <w:hyperlink r:id="rId30">
        <w:r w:rsidRPr="008A0252">
          <w:rPr>
            <w:i/>
            <w:iCs/>
            <w:color w:val="000000"/>
            <w:sz w:val="24"/>
            <w:szCs w:val="24"/>
          </w:rPr>
          <w:t>9</w:t>
        </w:r>
      </w:hyperlink>
      <w:r w:rsidRPr="008A0252">
        <w:rPr>
          <w:i/>
          <w:iCs/>
          <w:color w:val="000000"/>
          <w:sz w:val="24"/>
          <w:szCs w:val="24"/>
        </w:rPr>
        <w:t xml:space="preserve"> и </w:t>
      </w:r>
      <w:hyperlink r:id="rId31">
        <w:r w:rsidRPr="008A0252">
          <w:rPr>
            <w:i/>
            <w:iCs/>
            <w:color w:val="000000"/>
            <w:sz w:val="24"/>
            <w:szCs w:val="24"/>
          </w:rPr>
          <w:t>10</w:t>
        </w:r>
      </w:hyperlink>
      <w:r w:rsidRPr="008A0252">
        <w:rPr>
          <w:i/>
          <w:iCs/>
          <w:color w:val="000000"/>
          <w:sz w:val="24"/>
          <w:szCs w:val="24"/>
        </w:rPr>
        <w:t xml:space="preserve"> пункта</w:t>
      </w:r>
      <w:r w:rsidRPr="008A0252">
        <w:rPr>
          <w:i/>
          <w:iCs/>
          <w:sz w:val="24"/>
          <w:szCs w:val="24"/>
        </w:rPr>
        <w:t xml:space="preserve"> 2.6.3 </w:t>
      </w:r>
      <w:r w:rsidRPr="008A0252">
        <w:rPr>
          <w:sz w:val="24"/>
          <w:szCs w:val="24"/>
        </w:rPr>
        <w:t xml:space="preserve">раздела </w:t>
      </w:r>
      <w:r w:rsidRPr="008A0252">
        <w:rPr>
          <w:i/>
          <w:iCs/>
          <w:sz w:val="24"/>
          <w:szCs w:val="24"/>
        </w:rPr>
        <w:t>2.6 настоящего раздела, в дополнение к документам обязательным для предоставления в</w:t>
      </w:r>
      <w:proofErr w:type="gramEnd"/>
      <w:r w:rsidRPr="008A0252">
        <w:rPr>
          <w:i/>
          <w:iCs/>
          <w:sz w:val="24"/>
          <w:szCs w:val="24"/>
        </w:rPr>
        <w:t xml:space="preserve"> соответствии с пунктом 2.6.4 настоящего раздела,</w:t>
      </w:r>
      <w:r w:rsidR="00630245">
        <w:rPr>
          <w:i/>
          <w:iCs/>
          <w:sz w:val="24"/>
          <w:szCs w:val="24"/>
        </w:rPr>
        <w:t xml:space="preserve"> </w:t>
      </w:r>
      <w:r w:rsidRPr="008A0252">
        <w:rPr>
          <w:i/>
          <w:iCs/>
          <w:sz w:val="24"/>
          <w:szCs w:val="24"/>
        </w:rPr>
        <w:t xml:space="preserve">заявителями могут быть </w:t>
      </w:r>
      <w:proofErr w:type="gramStart"/>
      <w:r w:rsidRPr="008A0252">
        <w:rPr>
          <w:i/>
          <w:iCs/>
          <w:sz w:val="24"/>
          <w:szCs w:val="24"/>
        </w:rPr>
        <w:t>приложены</w:t>
      </w:r>
      <w:proofErr w:type="gramEnd"/>
      <w:r w:rsidRPr="008A0252">
        <w:rPr>
          <w:i/>
          <w:iCs/>
          <w:sz w:val="24"/>
          <w:szCs w:val="24"/>
        </w:rPr>
        <w:t xml:space="preserve"> </w:t>
      </w:r>
      <w:r w:rsidRPr="008A0252">
        <w:rPr>
          <w:b/>
          <w:i/>
          <w:iCs/>
          <w:sz w:val="24"/>
          <w:szCs w:val="24"/>
        </w:rPr>
        <w:t>по собственной инициативе</w:t>
      </w:r>
      <w:r w:rsidRPr="008A0252">
        <w:rPr>
          <w:b/>
          <w:sz w:val="24"/>
          <w:szCs w:val="24"/>
        </w:rPr>
        <w:t>.</w:t>
      </w:r>
    </w:p>
    <w:p w:rsidR="00CD746F" w:rsidRPr="008A0252" w:rsidRDefault="000F0B79" w:rsidP="00A61E4E">
      <w:pPr>
        <w:widowControl/>
        <w:ind w:firstLine="709"/>
        <w:jc w:val="both"/>
        <w:rPr>
          <w:sz w:val="24"/>
          <w:szCs w:val="24"/>
        </w:rPr>
      </w:pPr>
      <w:r w:rsidRPr="008A0252">
        <w:rPr>
          <w:sz w:val="24"/>
          <w:szCs w:val="24"/>
        </w:rPr>
        <w:t>Кроме того заявитель вправе приложить к заявлению на получение услуги (при необходимости):</w:t>
      </w:r>
    </w:p>
    <w:p w:rsidR="00CD746F" w:rsidRPr="008A0252" w:rsidRDefault="000F0B79" w:rsidP="00A61E4E">
      <w:pPr>
        <w:shd w:val="clear" w:color="auto" w:fill="FFFFFF"/>
        <w:ind w:firstLine="709"/>
        <w:jc w:val="both"/>
        <w:rPr>
          <w:sz w:val="24"/>
          <w:szCs w:val="24"/>
        </w:rPr>
      </w:pPr>
      <w:proofErr w:type="gramStart"/>
      <w:r w:rsidRPr="008A0252">
        <w:rPr>
          <w:sz w:val="24"/>
          <w:szCs w:val="24"/>
        </w:rPr>
        <w:t xml:space="preserve">- заключение органа исполнительной власти Красноярского края, уполномоченного </w:t>
      </w:r>
      <w:r w:rsidRPr="008A0252">
        <w:rPr>
          <w:sz w:val="24"/>
          <w:szCs w:val="24"/>
        </w:rPr>
        <w:lastRenderedPageBreak/>
        <w:t xml:space="preserve">в области охраны объектов культурного наследия, о соответствии раздела проектной документации </w:t>
      </w:r>
      <w:r w:rsidRPr="008A0252">
        <w:rPr>
          <w:color w:val="000000"/>
          <w:sz w:val="24"/>
          <w:szCs w:val="24"/>
        </w:rPr>
        <w:t>объекта капитального строительства</w:t>
      </w:r>
      <w:r w:rsidRPr="008A0252">
        <w:rPr>
          <w:sz w:val="24"/>
          <w:szCs w:val="24"/>
        </w:rPr>
        <w:t xml:space="preserve">, содержащего архитектурные решения, предмету охраны исторического поселения и требованиям к архитектурным решениям </w:t>
      </w:r>
      <w:r w:rsidRPr="008A0252">
        <w:rPr>
          <w:color w:val="000000"/>
          <w:sz w:val="24"/>
          <w:szCs w:val="24"/>
        </w:rPr>
        <w:t>объекта капитального строительства</w:t>
      </w:r>
      <w:r w:rsidRPr="008A0252">
        <w:rPr>
          <w:sz w:val="24"/>
          <w:szCs w:val="24"/>
        </w:rPr>
        <w:t xml:space="preserve">,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w:t>
      </w:r>
      <w:r w:rsidRPr="008A0252">
        <w:rPr>
          <w:color w:val="000000"/>
          <w:sz w:val="24"/>
          <w:szCs w:val="24"/>
        </w:rPr>
        <w:t>объекта</w:t>
      </w:r>
      <w:proofErr w:type="gramEnd"/>
      <w:r w:rsidRPr="008A0252">
        <w:rPr>
          <w:color w:val="000000"/>
          <w:sz w:val="24"/>
          <w:szCs w:val="24"/>
        </w:rPr>
        <w:t xml:space="preserve"> капитального строительства</w:t>
      </w:r>
      <w:r w:rsidRPr="008A0252">
        <w:rPr>
          <w:sz w:val="24"/>
          <w:szCs w:val="24"/>
        </w:rPr>
        <w:t xml:space="preserve"> планируется в границах территории исторического поселения федерального или регионального значения);</w:t>
      </w:r>
    </w:p>
    <w:p w:rsidR="00CD746F" w:rsidRPr="008A0252" w:rsidRDefault="000F0B79" w:rsidP="00A61E4E">
      <w:pPr>
        <w:shd w:val="clear" w:color="auto" w:fill="FFFFFF"/>
        <w:ind w:firstLine="709"/>
        <w:jc w:val="both"/>
        <w:rPr>
          <w:sz w:val="24"/>
          <w:szCs w:val="24"/>
        </w:rPr>
      </w:pPr>
      <w:r w:rsidRPr="008A0252">
        <w:rPr>
          <w:sz w:val="24"/>
          <w:szCs w:val="24"/>
        </w:rPr>
        <w:t>-</w:t>
      </w:r>
      <w:r w:rsidR="00630245">
        <w:rPr>
          <w:sz w:val="24"/>
          <w:szCs w:val="24"/>
        </w:rPr>
        <w:t xml:space="preserve"> </w:t>
      </w:r>
      <w:r w:rsidRPr="008A0252">
        <w:rPr>
          <w:sz w:val="24"/>
          <w:szCs w:val="24"/>
        </w:rPr>
        <w:t xml:space="preserve">в </w:t>
      </w:r>
      <w:proofErr w:type="gramStart"/>
      <w:r w:rsidRPr="008A0252">
        <w:rPr>
          <w:sz w:val="24"/>
          <w:szCs w:val="24"/>
        </w:rPr>
        <w:t>случае</w:t>
      </w:r>
      <w:proofErr w:type="gramEnd"/>
      <w:r w:rsidRPr="008A0252">
        <w:rPr>
          <w:sz w:val="24"/>
          <w:szCs w:val="24"/>
        </w:rPr>
        <w:t xml:space="preserve"> предусмотренном частью 10.2 статьи 51 </w:t>
      </w:r>
      <w:proofErr w:type="spellStart"/>
      <w:r w:rsidRPr="008A0252">
        <w:rPr>
          <w:sz w:val="24"/>
          <w:szCs w:val="24"/>
        </w:rPr>
        <w:t>ГрК</w:t>
      </w:r>
      <w:proofErr w:type="spellEnd"/>
      <w:r w:rsidRPr="008A0252">
        <w:rPr>
          <w:sz w:val="24"/>
          <w:szCs w:val="24"/>
        </w:rPr>
        <w:t xml:space="preserve"> РФ сведения об утверждении типового архитектурного решения </w:t>
      </w:r>
      <w:r w:rsidRPr="008A0252">
        <w:rPr>
          <w:color w:val="000000"/>
          <w:sz w:val="24"/>
          <w:szCs w:val="24"/>
        </w:rPr>
        <w:t>объекта капитального строительства</w:t>
      </w:r>
      <w:r w:rsidRPr="008A0252">
        <w:rPr>
          <w:sz w:val="24"/>
          <w:szCs w:val="24"/>
        </w:rPr>
        <w:t xml:space="preserve">, утвержденное в соответствии с Федеральным законом от 25 июня 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w:t>
      </w:r>
      <w:r w:rsidRPr="008A0252">
        <w:rPr>
          <w:color w:val="000000"/>
          <w:sz w:val="24"/>
          <w:szCs w:val="24"/>
        </w:rPr>
        <w:t>объекта капитального строительства</w:t>
      </w:r>
      <w:r w:rsidRPr="008A0252">
        <w:rPr>
          <w:sz w:val="24"/>
          <w:szCs w:val="24"/>
        </w:rPr>
        <w:t>;</w:t>
      </w:r>
    </w:p>
    <w:p w:rsidR="00CD746F" w:rsidRPr="008A0252" w:rsidRDefault="000F0B79" w:rsidP="00A61E4E">
      <w:pPr>
        <w:shd w:val="clear" w:color="auto" w:fill="FFFFFF"/>
        <w:ind w:firstLine="709"/>
        <w:jc w:val="both"/>
        <w:rPr>
          <w:sz w:val="24"/>
          <w:szCs w:val="24"/>
        </w:rPr>
      </w:pPr>
      <w:r w:rsidRPr="008A0252">
        <w:rPr>
          <w:sz w:val="24"/>
          <w:szCs w:val="24"/>
        </w:rPr>
        <w:t>-</w:t>
      </w:r>
      <w:r w:rsidR="00630245">
        <w:rPr>
          <w:sz w:val="24"/>
          <w:szCs w:val="24"/>
        </w:rPr>
        <w:t xml:space="preserve"> </w:t>
      </w:r>
      <w:r w:rsidRPr="008A0252">
        <w:rPr>
          <w:sz w:val="24"/>
          <w:szCs w:val="24"/>
        </w:rPr>
        <w:t>сведения из Единого государственного реестра юридических лиц (далее – ЕГРЮЛ) (при обращении застройщика, являющегося юридическим лицом) или из Единого государственного реестра индивидуальных предпринимателей (далее – ЕГРИП) (при обращении застройщика, являющегося индивидуальным предпринимателем).</w:t>
      </w:r>
    </w:p>
    <w:p w:rsidR="00CD746F" w:rsidRPr="008A0252" w:rsidRDefault="000F0B79" w:rsidP="00A61E4E">
      <w:pPr>
        <w:shd w:val="clear" w:color="auto" w:fill="FFFFFF"/>
        <w:ind w:firstLine="709"/>
        <w:jc w:val="both"/>
        <w:rPr>
          <w:i/>
          <w:iCs/>
          <w:sz w:val="24"/>
          <w:szCs w:val="24"/>
        </w:rPr>
      </w:pPr>
      <w:r w:rsidRPr="008A0252">
        <w:rPr>
          <w:i/>
          <w:iCs/>
          <w:sz w:val="24"/>
          <w:szCs w:val="24"/>
        </w:rPr>
        <w:t xml:space="preserve">2.6.5.2.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8A0252">
        <w:rPr>
          <w:i/>
          <w:iCs/>
          <w:sz w:val="24"/>
          <w:szCs w:val="24"/>
        </w:rPr>
        <w:t>ГрК</w:t>
      </w:r>
      <w:proofErr w:type="spellEnd"/>
      <w:r w:rsidRPr="008A0252">
        <w:rPr>
          <w:i/>
          <w:iCs/>
          <w:sz w:val="24"/>
          <w:szCs w:val="24"/>
        </w:rPr>
        <w:t xml:space="preserve"> РФ выдано разрешение на строительство:</w:t>
      </w:r>
    </w:p>
    <w:p w:rsidR="00CD746F" w:rsidRPr="008A0252" w:rsidRDefault="000F0B79" w:rsidP="00A61E4E">
      <w:pPr>
        <w:shd w:val="clear" w:color="auto" w:fill="FFFFFF"/>
        <w:ind w:firstLine="709"/>
        <w:jc w:val="both"/>
        <w:rPr>
          <w:sz w:val="24"/>
          <w:szCs w:val="24"/>
        </w:rPr>
      </w:pPr>
      <w:r w:rsidRPr="008A0252">
        <w:rPr>
          <w:sz w:val="24"/>
          <w:szCs w:val="24"/>
        </w:rP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CD746F" w:rsidRPr="008A0252" w:rsidRDefault="000F0B79" w:rsidP="00A61E4E">
      <w:pPr>
        <w:shd w:val="clear" w:color="auto" w:fill="FFFFFF"/>
        <w:ind w:firstLine="709"/>
        <w:jc w:val="both"/>
        <w:rPr>
          <w:sz w:val="24"/>
          <w:szCs w:val="24"/>
        </w:rPr>
      </w:pPr>
      <w:r w:rsidRPr="008A0252">
        <w:rPr>
          <w:sz w:val="24"/>
          <w:szCs w:val="24"/>
        </w:rPr>
        <w:t>б) сведения из ЕГРН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D746F" w:rsidRPr="008A0252" w:rsidRDefault="000F0B79" w:rsidP="00A61E4E">
      <w:pPr>
        <w:shd w:val="clear" w:color="auto" w:fill="FFFFFF"/>
        <w:ind w:firstLine="709"/>
        <w:jc w:val="both"/>
        <w:rPr>
          <w:sz w:val="24"/>
          <w:szCs w:val="24"/>
        </w:rPr>
      </w:pPr>
      <w:proofErr w:type="gramStart"/>
      <w:r w:rsidRPr="008A0252">
        <w:rPr>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CD746F" w:rsidRPr="008A0252" w:rsidRDefault="000F0B79" w:rsidP="00A61E4E">
      <w:pPr>
        <w:shd w:val="clear" w:color="auto" w:fill="FFFFFF"/>
        <w:ind w:firstLine="709"/>
        <w:jc w:val="both"/>
        <w:rPr>
          <w:i/>
          <w:iCs/>
          <w:sz w:val="24"/>
          <w:szCs w:val="24"/>
        </w:rPr>
      </w:pPr>
      <w:r w:rsidRPr="008A0252">
        <w:rPr>
          <w:i/>
          <w:iCs/>
          <w:sz w:val="24"/>
          <w:szCs w:val="24"/>
        </w:rPr>
        <w:t xml:space="preserve">2.6.5.3.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A0252">
        <w:rPr>
          <w:i/>
          <w:iCs/>
          <w:sz w:val="24"/>
          <w:szCs w:val="24"/>
        </w:rPr>
        <w:t>ГрК</w:t>
      </w:r>
      <w:proofErr w:type="spellEnd"/>
      <w:r w:rsidRPr="008A0252">
        <w:rPr>
          <w:i/>
          <w:iCs/>
          <w:sz w:val="24"/>
          <w:szCs w:val="24"/>
        </w:rPr>
        <w:t xml:space="preserve"> РФ выдано разрешение на строительство:</w:t>
      </w:r>
    </w:p>
    <w:p w:rsidR="00CD746F" w:rsidRPr="008A0252" w:rsidRDefault="000F0B79" w:rsidP="00A61E4E">
      <w:pPr>
        <w:shd w:val="clear" w:color="auto" w:fill="FFFFFF"/>
        <w:ind w:firstLine="709"/>
        <w:jc w:val="both"/>
        <w:rPr>
          <w:sz w:val="24"/>
          <w:szCs w:val="24"/>
        </w:rPr>
      </w:pPr>
      <w:r w:rsidRPr="008A0252">
        <w:rPr>
          <w:sz w:val="24"/>
          <w:szCs w:val="24"/>
        </w:rP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CD746F" w:rsidRPr="008A0252" w:rsidRDefault="000F0B79" w:rsidP="00A61E4E">
      <w:pPr>
        <w:shd w:val="clear" w:color="auto" w:fill="FFFFFF"/>
        <w:ind w:firstLine="709"/>
        <w:jc w:val="both"/>
        <w:rPr>
          <w:sz w:val="24"/>
          <w:szCs w:val="24"/>
        </w:rPr>
      </w:pPr>
      <w:r w:rsidRPr="008A0252">
        <w:rPr>
          <w:sz w:val="24"/>
          <w:szCs w:val="24"/>
        </w:rPr>
        <w:t>б) сведения из ЕГРН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D746F" w:rsidRPr="008A0252" w:rsidRDefault="000F0B79" w:rsidP="00A61E4E">
      <w:pPr>
        <w:shd w:val="clear" w:color="auto" w:fill="FFFFFF"/>
        <w:ind w:firstLine="709"/>
        <w:jc w:val="both"/>
        <w:rPr>
          <w:sz w:val="24"/>
          <w:szCs w:val="24"/>
        </w:rPr>
      </w:pPr>
      <w:r w:rsidRPr="008A0252">
        <w:rPr>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D746F" w:rsidRPr="008A0252" w:rsidRDefault="000F0B79" w:rsidP="00A61E4E">
      <w:pPr>
        <w:shd w:val="clear" w:color="auto" w:fill="FFFFFF"/>
        <w:ind w:firstLine="709"/>
        <w:jc w:val="both"/>
        <w:rPr>
          <w:sz w:val="24"/>
          <w:szCs w:val="24"/>
        </w:rPr>
      </w:pPr>
      <w:r w:rsidRPr="008A0252">
        <w:rPr>
          <w:sz w:val="24"/>
          <w:szCs w:val="24"/>
        </w:rPr>
        <w:t xml:space="preserve">г) градостроительный план земельного участка, на котором планируется осуществить строительство, реконструкцию </w:t>
      </w:r>
      <w:r w:rsidRPr="008A0252">
        <w:rPr>
          <w:color w:val="000000"/>
          <w:sz w:val="24"/>
          <w:szCs w:val="24"/>
        </w:rPr>
        <w:t>объекта капитального строительства</w:t>
      </w:r>
      <w:r w:rsidRPr="008A0252">
        <w:rPr>
          <w:sz w:val="24"/>
          <w:szCs w:val="24"/>
        </w:rPr>
        <w:t>.</w:t>
      </w:r>
    </w:p>
    <w:p w:rsidR="00CD746F" w:rsidRPr="008A0252" w:rsidRDefault="000F0B79" w:rsidP="00A61E4E">
      <w:pPr>
        <w:shd w:val="clear" w:color="auto" w:fill="FFFFFF"/>
        <w:ind w:firstLine="709"/>
        <w:jc w:val="both"/>
        <w:rPr>
          <w:i/>
          <w:iCs/>
          <w:sz w:val="24"/>
          <w:szCs w:val="24"/>
        </w:rPr>
      </w:pPr>
      <w:r w:rsidRPr="008A0252">
        <w:rPr>
          <w:i/>
          <w:iCs/>
          <w:sz w:val="24"/>
          <w:szCs w:val="24"/>
        </w:rPr>
        <w:t>2.6.5.4. В случае представления уведомления о переходе права пользования недрами:</w:t>
      </w:r>
    </w:p>
    <w:p w:rsidR="00CD746F" w:rsidRPr="008A0252" w:rsidRDefault="000F0B79" w:rsidP="00A61E4E">
      <w:pPr>
        <w:shd w:val="clear" w:color="auto" w:fill="FFFFFF"/>
        <w:ind w:firstLine="709"/>
        <w:jc w:val="both"/>
        <w:rPr>
          <w:sz w:val="24"/>
          <w:szCs w:val="24"/>
        </w:rPr>
      </w:pPr>
      <w:r w:rsidRPr="008A0252">
        <w:rPr>
          <w:sz w:val="24"/>
          <w:szCs w:val="24"/>
        </w:rPr>
        <w:lastRenderedPageBreak/>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CD746F" w:rsidRPr="008A0252" w:rsidRDefault="000F0B79" w:rsidP="00A61E4E">
      <w:pPr>
        <w:shd w:val="clear" w:color="auto" w:fill="FFFFFF"/>
        <w:ind w:firstLine="709"/>
        <w:jc w:val="both"/>
        <w:rPr>
          <w:sz w:val="24"/>
          <w:szCs w:val="24"/>
        </w:rPr>
      </w:pPr>
      <w:r w:rsidRPr="008A0252">
        <w:rPr>
          <w:sz w:val="24"/>
          <w:szCs w:val="24"/>
        </w:rPr>
        <w:t>б) сведения из ЕГРН о земельном участке, в отношении которого прежнему правообладателю земельного участка выдано разрешение на строительство;</w:t>
      </w:r>
    </w:p>
    <w:p w:rsidR="00CD746F" w:rsidRPr="008A0252" w:rsidRDefault="000F0B79" w:rsidP="00A61E4E">
      <w:pPr>
        <w:shd w:val="clear" w:color="auto" w:fill="FFFFFF"/>
        <w:ind w:firstLine="709"/>
        <w:jc w:val="both"/>
        <w:rPr>
          <w:sz w:val="24"/>
          <w:szCs w:val="24"/>
        </w:rPr>
      </w:pPr>
      <w:r w:rsidRPr="008A0252">
        <w:rPr>
          <w:sz w:val="24"/>
          <w:szCs w:val="24"/>
        </w:rPr>
        <w:t>в) решение о предоставлении права пользования недрами и решение о переоформлении лицензии на право пользования недрами.</w:t>
      </w:r>
    </w:p>
    <w:p w:rsidR="00CD746F" w:rsidRPr="008A0252" w:rsidRDefault="000F0B79" w:rsidP="00A61E4E">
      <w:pPr>
        <w:shd w:val="clear" w:color="auto" w:fill="FFFFFF"/>
        <w:ind w:firstLine="709"/>
        <w:jc w:val="both"/>
        <w:rPr>
          <w:i/>
          <w:iCs/>
          <w:sz w:val="24"/>
          <w:szCs w:val="24"/>
        </w:rPr>
      </w:pPr>
      <w:r w:rsidRPr="008A0252">
        <w:rPr>
          <w:i/>
          <w:iCs/>
          <w:sz w:val="24"/>
          <w:szCs w:val="24"/>
        </w:rPr>
        <w:t>2.6.5.5. В случае представления уведомления о переходе прав на земельный участок:</w:t>
      </w:r>
    </w:p>
    <w:p w:rsidR="00CD746F" w:rsidRPr="008A0252" w:rsidRDefault="000F0B79" w:rsidP="00A61E4E">
      <w:pPr>
        <w:shd w:val="clear" w:color="auto" w:fill="FFFFFF"/>
        <w:ind w:firstLine="709"/>
        <w:jc w:val="both"/>
        <w:rPr>
          <w:sz w:val="24"/>
          <w:szCs w:val="24"/>
        </w:rPr>
      </w:pPr>
      <w:r w:rsidRPr="008A0252">
        <w:rPr>
          <w:sz w:val="24"/>
          <w:szCs w:val="24"/>
        </w:rPr>
        <w:t>а) сведения из ЕГРЮЛ (при обращении застройщика, являющегося юридическим лицом) или из ЕГРИП (при обращении застройщика, являющегося индивидуальным предпринимателем);</w:t>
      </w:r>
    </w:p>
    <w:p w:rsidR="00CD746F" w:rsidRPr="008A0252" w:rsidRDefault="000F0B79" w:rsidP="00A61E4E">
      <w:pPr>
        <w:shd w:val="clear" w:color="auto" w:fill="FFFFFF"/>
        <w:ind w:firstLine="709"/>
        <w:jc w:val="both"/>
        <w:rPr>
          <w:sz w:val="24"/>
          <w:szCs w:val="24"/>
        </w:rPr>
      </w:pPr>
      <w:r w:rsidRPr="008A0252">
        <w:rPr>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D746F" w:rsidRPr="008A0252" w:rsidRDefault="000F0B79" w:rsidP="00A61E4E">
      <w:pPr>
        <w:shd w:val="clear" w:color="auto" w:fill="FFFFFF"/>
        <w:ind w:firstLine="709"/>
        <w:jc w:val="both"/>
        <w:rPr>
          <w:i/>
          <w:iCs/>
          <w:sz w:val="24"/>
          <w:szCs w:val="24"/>
        </w:rPr>
      </w:pPr>
      <w:r w:rsidRPr="008A0252">
        <w:rPr>
          <w:i/>
          <w:iCs/>
          <w:sz w:val="24"/>
          <w:szCs w:val="24"/>
        </w:rPr>
        <w:t xml:space="preserve">2.6.5.6. </w:t>
      </w:r>
      <w:proofErr w:type="gramStart"/>
      <w:r w:rsidRPr="008A0252">
        <w:rPr>
          <w:i/>
          <w:i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8A0252">
        <w:rPr>
          <w:i/>
          <w:iCs/>
          <w:sz w:val="24"/>
          <w:szCs w:val="24"/>
        </w:rPr>
        <w:t>:</w:t>
      </w:r>
    </w:p>
    <w:p w:rsidR="00CD746F" w:rsidRPr="008A0252" w:rsidRDefault="000F0B79" w:rsidP="00A61E4E">
      <w:pPr>
        <w:shd w:val="clear" w:color="auto" w:fill="FFFFFF"/>
        <w:ind w:firstLine="709"/>
        <w:jc w:val="both"/>
        <w:rPr>
          <w:sz w:val="24"/>
          <w:szCs w:val="24"/>
        </w:rPr>
      </w:pPr>
      <w:r w:rsidRPr="008A0252">
        <w:rPr>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D746F" w:rsidRDefault="000F0B79" w:rsidP="00A61E4E">
      <w:pPr>
        <w:shd w:val="clear" w:color="auto" w:fill="FFFFFF"/>
        <w:ind w:firstLine="709"/>
        <w:jc w:val="both"/>
        <w:rPr>
          <w:sz w:val="24"/>
          <w:szCs w:val="24"/>
        </w:rPr>
      </w:pPr>
      <w:r w:rsidRPr="008A0252">
        <w:rPr>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8A0252">
        <w:rPr>
          <w:sz w:val="24"/>
          <w:szCs w:val="24"/>
        </w:rPr>
        <w:t>ГрК</w:t>
      </w:r>
      <w:proofErr w:type="spellEnd"/>
      <w:r w:rsidRPr="008A0252">
        <w:rPr>
          <w:sz w:val="24"/>
          <w:szCs w:val="24"/>
        </w:rPr>
        <w:t xml:space="preserve"> РФ.</w:t>
      </w:r>
    </w:p>
    <w:p w:rsidR="00630245" w:rsidRPr="008A0252" w:rsidRDefault="00630245" w:rsidP="00A61E4E">
      <w:pPr>
        <w:shd w:val="clear" w:color="auto" w:fill="FFFFFF"/>
        <w:ind w:firstLine="709"/>
        <w:jc w:val="both"/>
        <w:rPr>
          <w:sz w:val="24"/>
          <w:szCs w:val="24"/>
        </w:rPr>
      </w:pPr>
    </w:p>
    <w:p w:rsidR="00CD746F" w:rsidRPr="008A0252" w:rsidRDefault="000F0B79" w:rsidP="00A61E4E">
      <w:pPr>
        <w:shd w:val="clear" w:color="auto" w:fill="FFFFFF"/>
        <w:ind w:firstLine="709"/>
        <w:jc w:val="both"/>
        <w:rPr>
          <w:b/>
          <w:bCs/>
          <w:sz w:val="24"/>
          <w:szCs w:val="24"/>
        </w:rPr>
      </w:pPr>
      <w:r w:rsidRPr="008A0252">
        <w:rPr>
          <w:b/>
          <w:bCs/>
          <w:sz w:val="24"/>
          <w:szCs w:val="24"/>
        </w:rPr>
        <w:t>2.7. Исчерпывающий перечень оснований для отказа в приеме документов, необходимых для предоставления услуги:</w:t>
      </w:r>
    </w:p>
    <w:p w:rsidR="00CD746F" w:rsidRPr="008A0252" w:rsidRDefault="000F0B79" w:rsidP="00A61E4E">
      <w:pPr>
        <w:shd w:val="clear" w:color="auto" w:fill="FFFFFF"/>
        <w:ind w:firstLine="709"/>
        <w:jc w:val="both"/>
        <w:rPr>
          <w:sz w:val="24"/>
          <w:szCs w:val="24"/>
        </w:rPr>
      </w:pPr>
      <w:r w:rsidRPr="008A0252">
        <w:rPr>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CD746F" w:rsidRPr="008A0252" w:rsidRDefault="000F0B79" w:rsidP="00A61E4E">
      <w:pPr>
        <w:shd w:val="clear" w:color="auto" w:fill="FFFFFF"/>
        <w:ind w:firstLine="709"/>
        <w:jc w:val="both"/>
        <w:rPr>
          <w:sz w:val="24"/>
          <w:szCs w:val="24"/>
        </w:rPr>
      </w:pPr>
      <w:r w:rsidRPr="008A0252">
        <w:rPr>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CD746F" w:rsidRPr="008A0252" w:rsidRDefault="000F0B79" w:rsidP="00A61E4E">
      <w:pPr>
        <w:shd w:val="clear" w:color="auto" w:fill="FFFFFF"/>
        <w:ind w:firstLine="709"/>
        <w:jc w:val="both"/>
        <w:rPr>
          <w:sz w:val="24"/>
          <w:szCs w:val="24"/>
        </w:rPr>
      </w:pPr>
      <w:r w:rsidRPr="008A0252">
        <w:rPr>
          <w:sz w:val="24"/>
          <w:szCs w:val="24"/>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D746F" w:rsidRPr="008A0252" w:rsidRDefault="000F0B79" w:rsidP="00A61E4E">
      <w:pPr>
        <w:shd w:val="clear" w:color="auto" w:fill="FFFFFF"/>
        <w:ind w:firstLine="709"/>
        <w:jc w:val="both"/>
        <w:rPr>
          <w:sz w:val="24"/>
          <w:szCs w:val="24"/>
        </w:rPr>
      </w:pPr>
      <w:r w:rsidRPr="008A0252">
        <w:rPr>
          <w:sz w:val="24"/>
          <w:szCs w:val="24"/>
        </w:rPr>
        <w:t>г) представленные документы содержат подчистки и исправления текста;</w:t>
      </w:r>
    </w:p>
    <w:p w:rsidR="00CD746F" w:rsidRPr="008A0252" w:rsidRDefault="000F0B79" w:rsidP="00A61E4E">
      <w:pPr>
        <w:shd w:val="clear" w:color="auto" w:fill="FFFFFF"/>
        <w:ind w:firstLine="709"/>
        <w:jc w:val="both"/>
        <w:rPr>
          <w:sz w:val="24"/>
          <w:szCs w:val="24"/>
        </w:rPr>
      </w:pPr>
      <w:r w:rsidRPr="008A0252">
        <w:rPr>
          <w:sz w:val="24"/>
          <w:szCs w:val="24"/>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D746F" w:rsidRPr="008A0252" w:rsidRDefault="000F0B79" w:rsidP="00A61E4E">
      <w:pPr>
        <w:shd w:val="clear" w:color="auto" w:fill="FFFFFF"/>
        <w:ind w:firstLine="709"/>
        <w:jc w:val="both"/>
        <w:rPr>
          <w:sz w:val="24"/>
          <w:szCs w:val="24"/>
        </w:rPr>
      </w:pPr>
      <w:r w:rsidRPr="008A0252">
        <w:rPr>
          <w:sz w:val="24"/>
          <w:szCs w:val="24"/>
        </w:rPr>
        <w:t>е) заявление о выдаче разрешения на строительство, заявление о внесении изменений, уведомление и документы, указанные в пункте 2.6.4 настоящего раздела, представлены в электронной форме с нарушением требований, установленных пунктом 2.14.2 раздела 2.14 настоящего раздела;</w:t>
      </w:r>
    </w:p>
    <w:p w:rsidR="00CD746F" w:rsidRPr="008A0252" w:rsidRDefault="000F0B79" w:rsidP="00A61E4E">
      <w:pPr>
        <w:shd w:val="clear" w:color="auto" w:fill="FFFFFF"/>
        <w:ind w:firstLine="709"/>
        <w:jc w:val="both"/>
        <w:rPr>
          <w:sz w:val="24"/>
          <w:szCs w:val="24"/>
        </w:rPr>
      </w:pPr>
      <w:r w:rsidRPr="008A0252">
        <w:rPr>
          <w:sz w:val="24"/>
          <w:szCs w:val="24"/>
        </w:rPr>
        <w:t>ж)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D746F" w:rsidRPr="008A0252" w:rsidRDefault="000F0B79" w:rsidP="00A61E4E">
      <w:pPr>
        <w:shd w:val="clear" w:color="auto" w:fill="FFFFFF"/>
        <w:ind w:firstLine="709"/>
        <w:jc w:val="both"/>
        <w:rPr>
          <w:sz w:val="24"/>
          <w:szCs w:val="24"/>
        </w:rPr>
      </w:pPr>
      <w:proofErr w:type="gramStart"/>
      <w:r w:rsidRPr="008A0252">
        <w:rPr>
          <w:sz w:val="24"/>
          <w:szCs w:val="24"/>
        </w:rPr>
        <w:t>Решение об отказе в приеме документов, указанных в пункте 2.6.3 раздела 2.6 настоящего раздела, оформляется по форме согласно Приложению</w:t>
      </w:r>
      <w:r w:rsidR="00630245">
        <w:rPr>
          <w:sz w:val="24"/>
          <w:szCs w:val="24"/>
        </w:rPr>
        <w:t xml:space="preserve"> </w:t>
      </w:r>
      <w:r w:rsidRPr="008A0252">
        <w:rPr>
          <w:sz w:val="24"/>
          <w:szCs w:val="24"/>
        </w:rPr>
        <w:t xml:space="preserve">8 к настоящему </w:t>
      </w:r>
      <w:r w:rsidRPr="008A0252">
        <w:rPr>
          <w:sz w:val="24"/>
          <w:szCs w:val="24"/>
        </w:rPr>
        <w:lastRenderedPageBreak/>
        <w:t>регламенту 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w:t>
      </w:r>
      <w:proofErr w:type="gramEnd"/>
      <w:r w:rsidRPr="008A0252">
        <w:rPr>
          <w:sz w:val="24"/>
          <w:szCs w:val="24"/>
        </w:rPr>
        <w:t xml:space="preserve"> указанного решения в МФЦ, </w:t>
      </w:r>
      <w:proofErr w:type="gramStart"/>
      <w:r w:rsidRPr="008A0252">
        <w:rPr>
          <w:sz w:val="24"/>
          <w:szCs w:val="24"/>
        </w:rPr>
        <w:t>выбранный</w:t>
      </w:r>
      <w:proofErr w:type="gramEnd"/>
      <w:r w:rsidRPr="008A0252">
        <w:rPr>
          <w:sz w:val="24"/>
          <w:szCs w:val="24"/>
        </w:rPr>
        <w:t xml:space="preserve"> при подаче таких заявлений, уведомления, или Администрацию.</w:t>
      </w:r>
    </w:p>
    <w:p w:rsidR="00CD746F" w:rsidRDefault="000F0B79" w:rsidP="00A61E4E">
      <w:pPr>
        <w:shd w:val="clear" w:color="auto" w:fill="FFFFFF"/>
        <w:ind w:firstLine="709"/>
        <w:jc w:val="both"/>
        <w:rPr>
          <w:sz w:val="24"/>
          <w:szCs w:val="24"/>
        </w:rPr>
      </w:pPr>
      <w:r w:rsidRPr="008A0252">
        <w:rPr>
          <w:sz w:val="24"/>
          <w:szCs w:val="24"/>
        </w:rPr>
        <w:t>Отказ в приеме указанных документов</w:t>
      </w:r>
      <w:r w:rsidR="00630245">
        <w:rPr>
          <w:sz w:val="24"/>
          <w:szCs w:val="24"/>
        </w:rPr>
        <w:t xml:space="preserve"> </w:t>
      </w:r>
      <w:r w:rsidRPr="008A0252">
        <w:rPr>
          <w:sz w:val="24"/>
          <w:szCs w:val="24"/>
        </w:rPr>
        <w:t>не препятствует повторному обращению заявителя в Администрацию или МФЦ за получением услуги.</w:t>
      </w:r>
    </w:p>
    <w:p w:rsidR="00630245" w:rsidRPr="008A0252" w:rsidRDefault="00630245" w:rsidP="00A61E4E">
      <w:pPr>
        <w:shd w:val="clear" w:color="auto" w:fill="FFFFFF"/>
        <w:ind w:firstLine="709"/>
        <w:jc w:val="both"/>
        <w:rPr>
          <w:sz w:val="24"/>
          <w:szCs w:val="24"/>
        </w:rPr>
      </w:pPr>
    </w:p>
    <w:p w:rsidR="00CD746F" w:rsidRPr="008A0252" w:rsidRDefault="000F0B79" w:rsidP="00A61E4E">
      <w:pPr>
        <w:shd w:val="clear" w:color="auto" w:fill="FFFFFF"/>
        <w:ind w:firstLine="709"/>
        <w:jc w:val="both"/>
        <w:rPr>
          <w:b/>
          <w:bCs/>
          <w:sz w:val="24"/>
          <w:szCs w:val="24"/>
        </w:rPr>
      </w:pPr>
      <w:r w:rsidRPr="008A0252">
        <w:rPr>
          <w:b/>
          <w:bCs/>
          <w:sz w:val="24"/>
          <w:szCs w:val="24"/>
        </w:rPr>
        <w:t>2.8. Исчерпывающий перечень оснований для приостановления предоставления услуги или отказа в предоставлении услуги</w:t>
      </w:r>
    </w:p>
    <w:p w:rsidR="00CD746F" w:rsidRPr="008A0252" w:rsidRDefault="000F0B79" w:rsidP="00A61E4E">
      <w:pPr>
        <w:shd w:val="clear" w:color="auto" w:fill="FFFFFF"/>
        <w:ind w:firstLine="709"/>
        <w:jc w:val="both"/>
        <w:rPr>
          <w:sz w:val="24"/>
          <w:szCs w:val="24"/>
        </w:rPr>
      </w:pPr>
      <w:r w:rsidRPr="008A0252">
        <w:rPr>
          <w:sz w:val="24"/>
          <w:szCs w:val="24"/>
        </w:rPr>
        <w:t>Оснований для приостановления предоставления услуги или отказа в предоставлении услуги не предусмотрено законодательством РФ.</w:t>
      </w:r>
    </w:p>
    <w:p w:rsidR="00CD746F" w:rsidRDefault="000F0B79" w:rsidP="00A61E4E">
      <w:pPr>
        <w:shd w:val="clear" w:color="auto" w:fill="FFFFFF"/>
        <w:ind w:firstLine="709"/>
        <w:jc w:val="both"/>
        <w:rPr>
          <w:sz w:val="24"/>
          <w:szCs w:val="24"/>
        </w:rPr>
      </w:pPr>
      <w:r w:rsidRPr="008A0252">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пунктом 3.3.6 раздела 3.3 настоящего регламента.</w:t>
      </w:r>
    </w:p>
    <w:p w:rsidR="00630245" w:rsidRPr="008A0252" w:rsidRDefault="00630245" w:rsidP="00A61E4E">
      <w:pPr>
        <w:shd w:val="clear" w:color="auto" w:fill="FFFFFF"/>
        <w:ind w:firstLine="709"/>
        <w:jc w:val="both"/>
        <w:rPr>
          <w:sz w:val="24"/>
          <w:szCs w:val="24"/>
        </w:rPr>
      </w:pPr>
    </w:p>
    <w:p w:rsidR="00CD746F" w:rsidRPr="008A0252" w:rsidRDefault="000F0B79" w:rsidP="00A61E4E">
      <w:pPr>
        <w:shd w:val="clear" w:color="auto" w:fill="FFFFFF"/>
        <w:ind w:firstLine="709"/>
        <w:jc w:val="both"/>
        <w:rPr>
          <w:b/>
          <w:bCs/>
          <w:sz w:val="24"/>
          <w:szCs w:val="24"/>
        </w:rPr>
      </w:pPr>
      <w:r w:rsidRPr="008A0252">
        <w:rPr>
          <w:b/>
          <w:bCs/>
          <w:sz w:val="24"/>
          <w:szCs w:val="24"/>
        </w:rPr>
        <w:t>2.9. Размер платы, взимаемой с заявителя при предоставлении услуги, и способы ее взимания</w:t>
      </w:r>
    </w:p>
    <w:p w:rsidR="00CD746F" w:rsidRDefault="000F0B79" w:rsidP="00A61E4E">
      <w:pPr>
        <w:shd w:val="clear" w:color="auto" w:fill="FFFFFF"/>
        <w:ind w:firstLine="709"/>
        <w:jc w:val="both"/>
        <w:rPr>
          <w:sz w:val="24"/>
          <w:szCs w:val="24"/>
        </w:rPr>
      </w:pPr>
      <w:r w:rsidRPr="008A0252">
        <w:rPr>
          <w:sz w:val="24"/>
          <w:szCs w:val="24"/>
        </w:rPr>
        <w:t>Предоставление услуги осуществляется без взимания платы.</w:t>
      </w:r>
    </w:p>
    <w:p w:rsidR="00630245" w:rsidRPr="008A0252" w:rsidRDefault="00630245" w:rsidP="00A61E4E">
      <w:pPr>
        <w:shd w:val="clear" w:color="auto" w:fill="FFFFFF"/>
        <w:ind w:firstLine="709"/>
        <w:jc w:val="both"/>
        <w:rPr>
          <w:sz w:val="24"/>
          <w:szCs w:val="24"/>
        </w:rPr>
      </w:pPr>
    </w:p>
    <w:p w:rsidR="00CD746F" w:rsidRPr="008A0252" w:rsidRDefault="000F0B79" w:rsidP="00A61E4E">
      <w:pPr>
        <w:shd w:val="clear" w:color="auto" w:fill="FFFFFF"/>
        <w:ind w:firstLine="709"/>
        <w:jc w:val="both"/>
        <w:rPr>
          <w:b/>
          <w:bCs/>
          <w:sz w:val="24"/>
          <w:szCs w:val="24"/>
        </w:rPr>
      </w:pPr>
      <w:r w:rsidRPr="008A0252">
        <w:rPr>
          <w:b/>
          <w:bCs/>
          <w:sz w:val="24"/>
          <w:szCs w:val="24"/>
        </w:rPr>
        <w:t>2.10. Максимальный срок ожидания в очереди при подаче заявителем запроса о предоставлении услуги и при получении результата предоставления услуги</w:t>
      </w:r>
    </w:p>
    <w:p w:rsidR="00CD746F" w:rsidRDefault="000F0B79" w:rsidP="00A61E4E">
      <w:pPr>
        <w:shd w:val="clear" w:color="auto" w:fill="FFFFFF"/>
        <w:ind w:firstLine="709"/>
        <w:jc w:val="both"/>
        <w:rPr>
          <w:sz w:val="24"/>
          <w:szCs w:val="24"/>
        </w:rPr>
      </w:pPr>
      <w:r w:rsidRPr="008A0252">
        <w:rPr>
          <w:sz w:val="24"/>
          <w:szCs w:val="24"/>
        </w:rPr>
        <w:t xml:space="preserve">Максимальный срок ожидания в очереди при подаче заявления, уведомления о предоставлении услуги и при получении результата предоставления услуги в Администрации или МФЦ составляет не более </w:t>
      </w:r>
      <w:r w:rsidR="00E04A64" w:rsidRPr="008A0252">
        <w:rPr>
          <w:sz w:val="24"/>
          <w:szCs w:val="24"/>
        </w:rPr>
        <w:t>15</w:t>
      </w:r>
      <w:r w:rsidRPr="008A0252">
        <w:rPr>
          <w:sz w:val="24"/>
          <w:szCs w:val="24"/>
        </w:rPr>
        <w:t xml:space="preserve"> минут.</w:t>
      </w:r>
    </w:p>
    <w:p w:rsidR="00630245" w:rsidRPr="008A0252" w:rsidRDefault="00630245" w:rsidP="00A61E4E">
      <w:pPr>
        <w:shd w:val="clear" w:color="auto" w:fill="FFFFFF"/>
        <w:ind w:firstLine="709"/>
        <w:jc w:val="both"/>
        <w:rPr>
          <w:sz w:val="24"/>
          <w:szCs w:val="24"/>
        </w:rPr>
      </w:pPr>
    </w:p>
    <w:p w:rsidR="00CD746F" w:rsidRPr="008A0252" w:rsidRDefault="000F0B79" w:rsidP="00A61E4E">
      <w:pPr>
        <w:shd w:val="clear" w:color="auto" w:fill="FFFFFF"/>
        <w:ind w:firstLine="720"/>
        <w:jc w:val="both"/>
        <w:rPr>
          <w:sz w:val="24"/>
          <w:szCs w:val="24"/>
        </w:rPr>
      </w:pPr>
      <w:r w:rsidRPr="008A0252">
        <w:rPr>
          <w:rFonts w:eastAsia="Times New Roman"/>
          <w:b/>
          <w:color w:val="000000"/>
          <w:sz w:val="24"/>
          <w:szCs w:val="24"/>
        </w:rPr>
        <w:t>2.11.</w:t>
      </w:r>
      <w:r w:rsidR="00630245">
        <w:rPr>
          <w:rFonts w:eastAsia="Times New Roman"/>
          <w:b/>
          <w:color w:val="000000"/>
          <w:sz w:val="24"/>
          <w:szCs w:val="24"/>
        </w:rPr>
        <w:t xml:space="preserve"> </w:t>
      </w:r>
      <w:r w:rsidRPr="008A0252">
        <w:rPr>
          <w:rFonts w:eastAsia="Times New Roman"/>
          <w:b/>
          <w:color w:val="000000"/>
          <w:sz w:val="24"/>
          <w:szCs w:val="24"/>
        </w:rPr>
        <w:t>Способы предоставления Заявителем документов, необходимых для получения муниципальной услуги.</w:t>
      </w:r>
    </w:p>
    <w:p w:rsidR="00CD746F" w:rsidRPr="008A0252" w:rsidRDefault="000F0B79" w:rsidP="00A61E4E">
      <w:pPr>
        <w:tabs>
          <w:tab w:val="left" w:pos="567"/>
        </w:tabs>
        <w:ind w:right="-1" w:firstLine="851"/>
        <w:jc w:val="both"/>
        <w:rPr>
          <w:sz w:val="24"/>
          <w:szCs w:val="24"/>
        </w:rPr>
      </w:pPr>
      <w:r w:rsidRPr="008A0252">
        <w:rPr>
          <w:rFonts w:eastAsia="Times New Roman"/>
          <w:color w:val="000000"/>
          <w:sz w:val="24"/>
          <w:szCs w:val="24"/>
        </w:rPr>
        <w:t>Для предоставления муниципальной услуги заявитель</w:t>
      </w:r>
      <w:r w:rsidR="00630245">
        <w:rPr>
          <w:rFonts w:eastAsia="Times New Roman"/>
          <w:color w:val="000000"/>
          <w:sz w:val="24"/>
          <w:szCs w:val="24"/>
        </w:rPr>
        <w:t xml:space="preserve"> </w:t>
      </w:r>
      <w:r w:rsidRPr="008A0252">
        <w:rPr>
          <w:rFonts w:eastAsia="Times New Roman"/>
          <w:color w:val="000000"/>
          <w:sz w:val="24"/>
          <w:szCs w:val="24"/>
        </w:rPr>
        <w:t>представляет запрос в виде заявления и документов, указанных в разделе 2.6 Административного регламента, составленный на русском языке, либо имеющий заверенный перевод на русский язык, по его выбору:</w:t>
      </w:r>
    </w:p>
    <w:p w:rsidR="00CD746F" w:rsidRPr="008A0252" w:rsidRDefault="000F0B79" w:rsidP="00A61E4E">
      <w:pPr>
        <w:tabs>
          <w:tab w:val="left" w:pos="567"/>
        </w:tabs>
        <w:ind w:right="-1" w:firstLine="851"/>
        <w:jc w:val="both"/>
        <w:rPr>
          <w:sz w:val="24"/>
          <w:szCs w:val="24"/>
        </w:rPr>
      </w:pPr>
      <w:r w:rsidRPr="008A0252">
        <w:rPr>
          <w:rFonts w:eastAsia="Times New Roman"/>
          <w:color w:val="000000"/>
          <w:sz w:val="24"/>
          <w:szCs w:val="24"/>
        </w:rPr>
        <w:t>- в форме документов на бумажном носителе при личном обращении в Администрацию;</w:t>
      </w:r>
    </w:p>
    <w:p w:rsidR="00CD746F" w:rsidRPr="008A0252" w:rsidRDefault="000F0B79" w:rsidP="00A61E4E">
      <w:pPr>
        <w:tabs>
          <w:tab w:val="left" w:pos="567"/>
        </w:tabs>
        <w:ind w:right="-1" w:firstLine="851"/>
        <w:jc w:val="both"/>
        <w:rPr>
          <w:sz w:val="24"/>
          <w:szCs w:val="24"/>
        </w:rPr>
      </w:pPr>
      <w:r w:rsidRPr="008A0252">
        <w:rPr>
          <w:rFonts w:eastAsia="Times New Roman"/>
          <w:color w:val="000000"/>
          <w:sz w:val="24"/>
          <w:szCs w:val="24"/>
        </w:rPr>
        <w:t>- в форме документов на бумажном носителе, направляемых посредством почтового отправления;</w:t>
      </w:r>
    </w:p>
    <w:p w:rsidR="00CD746F" w:rsidRPr="008A0252" w:rsidRDefault="000F0B79" w:rsidP="00A61E4E">
      <w:pPr>
        <w:tabs>
          <w:tab w:val="left" w:pos="567"/>
        </w:tabs>
        <w:ind w:right="-1" w:firstLine="851"/>
        <w:jc w:val="both"/>
        <w:rPr>
          <w:sz w:val="24"/>
          <w:szCs w:val="24"/>
        </w:rPr>
      </w:pPr>
      <w:r w:rsidRPr="008A0252">
        <w:rPr>
          <w:rFonts w:eastAsia="Times New Roman"/>
          <w:color w:val="000000"/>
          <w:sz w:val="24"/>
          <w:szCs w:val="24"/>
        </w:rPr>
        <w:t xml:space="preserve">-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w:t>
      </w:r>
    </w:p>
    <w:p w:rsidR="00CD746F" w:rsidRPr="008A0252" w:rsidRDefault="000F0B79" w:rsidP="00A61E4E">
      <w:pPr>
        <w:widowControl/>
        <w:shd w:val="clear" w:color="auto" w:fill="FFFFFF"/>
        <w:ind w:firstLine="851"/>
        <w:jc w:val="both"/>
        <w:rPr>
          <w:sz w:val="24"/>
          <w:szCs w:val="24"/>
        </w:rPr>
      </w:pPr>
      <w:r w:rsidRPr="008A0252">
        <w:rPr>
          <w:rFonts w:eastAsia="Times New Roman"/>
          <w:color w:val="000000"/>
          <w:sz w:val="24"/>
          <w:szCs w:val="24"/>
        </w:rPr>
        <w:t>Заявитель вправе представить запрос в письменной форме в форме документов на бумажном носителе при личном обращении через МФЦ.</w:t>
      </w:r>
    </w:p>
    <w:p w:rsidR="00CD746F" w:rsidRPr="008A0252" w:rsidRDefault="000F0B79" w:rsidP="00A61E4E">
      <w:pPr>
        <w:shd w:val="clear" w:color="auto" w:fill="FFFFFF"/>
        <w:ind w:firstLine="720"/>
        <w:jc w:val="both"/>
        <w:rPr>
          <w:sz w:val="24"/>
          <w:szCs w:val="24"/>
        </w:rPr>
      </w:pPr>
      <w:r w:rsidRPr="008A0252">
        <w:rPr>
          <w:rFonts w:eastAsia="Times New Roman"/>
          <w:color w:val="000000"/>
          <w:sz w:val="24"/>
          <w:szCs w:val="24"/>
        </w:rPr>
        <w:t>2.11.1.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D746F" w:rsidRPr="008A0252" w:rsidRDefault="000F0B79" w:rsidP="00A61E4E">
      <w:pPr>
        <w:shd w:val="clear" w:color="auto" w:fill="FFFFFF"/>
        <w:ind w:firstLine="720"/>
        <w:jc w:val="both"/>
        <w:rPr>
          <w:sz w:val="24"/>
          <w:szCs w:val="24"/>
        </w:rPr>
      </w:pPr>
      <w:r w:rsidRPr="008A0252">
        <w:rPr>
          <w:rFonts w:eastAsia="Times New Roman"/>
          <w:color w:val="000000"/>
          <w:sz w:val="24"/>
          <w:szCs w:val="24"/>
        </w:rPr>
        <w:t xml:space="preserve">2.11.2.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w:t>
      </w:r>
      <w:r w:rsidRPr="008A0252">
        <w:rPr>
          <w:color w:val="000000"/>
          <w:sz w:val="24"/>
          <w:szCs w:val="24"/>
        </w:rPr>
        <w:t xml:space="preserve">простой ЭП </w:t>
      </w:r>
      <w:r w:rsidRPr="008A0252">
        <w:rPr>
          <w:rFonts w:eastAsia="Times New Roman"/>
          <w:color w:val="000000"/>
          <w:sz w:val="24"/>
          <w:szCs w:val="24"/>
        </w:rPr>
        <w:t xml:space="preserve">Заявителя, представителя Заявителя, уполномоченного на подписание Заявления. </w:t>
      </w:r>
    </w:p>
    <w:p w:rsidR="00CD746F" w:rsidRPr="008A0252" w:rsidRDefault="000F0B79" w:rsidP="00A61E4E">
      <w:pPr>
        <w:shd w:val="clear" w:color="auto" w:fill="FFFFFF"/>
        <w:ind w:firstLine="720"/>
        <w:jc w:val="both"/>
        <w:rPr>
          <w:sz w:val="24"/>
          <w:szCs w:val="24"/>
        </w:rPr>
      </w:pPr>
      <w:r w:rsidRPr="008A0252">
        <w:rPr>
          <w:rFonts w:eastAsia="Times New Roman"/>
          <w:color w:val="000000"/>
          <w:sz w:val="24"/>
          <w:szCs w:val="24"/>
        </w:rPr>
        <w:t xml:space="preserve">При заполнении заявителем интерактивной формы обеспечивается </w:t>
      </w:r>
      <w:proofErr w:type="spellStart"/>
      <w:r w:rsidRPr="008A0252">
        <w:rPr>
          <w:rFonts w:eastAsia="Times New Roman"/>
          <w:color w:val="000000"/>
          <w:sz w:val="24"/>
          <w:szCs w:val="24"/>
        </w:rPr>
        <w:t>автозаполнение</w:t>
      </w:r>
      <w:proofErr w:type="spellEnd"/>
      <w:r w:rsidRPr="008A0252">
        <w:rPr>
          <w:rFonts w:eastAsia="Times New Roman"/>
          <w:color w:val="000000"/>
          <w:sz w:val="24"/>
          <w:szCs w:val="24"/>
        </w:rPr>
        <w:t xml:space="preserve"> </w:t>
      </w:r>
      <w:r w:rsidRPr="008A0252">
        <w:rPr>
          <w:rFonts w:eastAsia="Times New Roman"/>
          <w:color w:val="000000"/>
          <w:sz w:val="24"/>
          <w:szCs w:val="24"/>
        </w:rPr>
        <w:lastRenderedPageBreak/>
        <w:t>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CD746F" w:rsidRPr="008A0252" w:rsidRDefault="000F0B79" w:rsidP="00A61E4E">
      <w:pPr>
        <w:shd w:val="clear" w:color="auto" w:fill="FFFFFF"/>
        <w:ind w:firstLine="720"/>
        <w:jc w:val="both"/>
        <w:rPr>
          <w:sz w:val="24"/>
          <w:szCs w:val="24"/>
        </w:rPr>
      </w:pPr>
      <w:r w:rsidRPr="008A0252">
        <w:rPr>
          <w:rFonts w:eastAsia="Times New Roman"/>
          <w:color w:val="000000"/>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46F" w:rsidRPr="008A0252" w:rsidRDefault="000F0B79" w:rsidP="00A61E4E">
      <w:pPr>
        <w:shd w:val="clear" w:color="auto" w:fill="FFFFFF"/>
        <w:ind w:firstLine="851"/>
        <w:jc w:val="both"/>
        <w:rPr>
          <w:sz w:val="24"/>
          <w:szCs w:val="24"/>
        </w:rPr>
      </w:pPr>
      <w:r w:rsidRPr="008A0252">
        <w:rPr>
          <w:rFonts w:eastAsia="Times New Roman"/>
          <w:color w:val="000000"/>
          <w:sz w:val="24"/>
          <w:szCs w:val="24"/>
        </w:rPr>
        <w:t>2.11.3.</w:t>
      </w:r>
      <w:r w:rsidR="00630245">
        <w:rPr>
          <w:rFonts w:eastAsia="Times New Roman"/>
          <w:color w:val="000000"/>
          <w:sz w:val="24"/>
          <w:szCs w:val="24"/>
        </w:rPr>
        <w:t xml:space="preserve"> </w:t>
      </w:r>
      <w:r w:rsidRPr="008A0252">
        <w:rPr>
          <w:rFonts w:eastAsia="Times New Roman"/>
          <w:color w:val="000000"/>
          <w:sz w:val="24"/>
          <w:szCs w:val="24"/>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CD746F" w:rsidRPr="008A0252" w:rsidRDefault="000F0B79" w:rsidP="00A61E4E">
      <w:pPr>
        <w:shd w:val="clear" w:color="auto" w:fill="FFFFFF"/>
        <w:ind w:firstLine="851"/>
        <w:jc w:val="both"/>
        <w:rPr>
          <w:sz w:val="24"/>
          <w:szCs w:val="24"/>
        </w:rPr>
      </w:pPr>
      <w:r w:rsidRPr="008A0252">
        <w:rPr>
          <w:rFonts w:eastAsia="Times New Roman"/>
          <w:color w:val="000000"/>
          <w:sz w:val="24"/>
          <w:szCs w:val="24"/>
        </w:rPr>
        <w:t>2.11.4.</w:t>
      </w:r>
      <w:r w:rsidR="00630245">
        <w:rPr>
          <w:rFonts w:eastAsia="Times New Roman"/>
          <w:color w:val="000000"/>
          <w:sz w:val="24"/>
          <w:szCs w:val="24"/>
        </w:rPr>
        <w:t xml:space="preserve"> </w:t>
      </w:r>
      <w:r w:rsidRPr="008A0252">
        <w:rPr>
          <w:rFonts w:eastAsia="Times New Roman"/>
          <w:color w:val="000000"/>
          <w:sz w:val="24"/>
          <w:szCs w:val="24"/>
        </w:rPr>
        <w:t>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CD746F" w:rsidRPr="008A0252" w:rsidRDefault="000F0B79" w:rsidP="00A61E4E">
      <w:pPr>
        <w:shd w:val="clear" w:color="auto" w:fill="FFFFFF"/>
        <w:ind w:firstLine="851"/>
        <w:jc w:val="both"/>
        <w:rPr>
          <w:sz w:val="24"/>
          <w:szCs w:val="24"/>
        </w:rPr>
      </w:pPr>
      <w:r w:rsidRPr="008A0252">
        <w:rPr>
          <w:rFonts w:eastAsia="Times New Roman"/>
          <w:color w:val="000000"/>
          <w:sz w:val="24"/>
          <w:szCs w:val="24"/>
        </w:rPr>
        <w:t>2.11.5.</w:t>
      </w:r>
      <w:r w:rsidR="00630245">
        <w:rPr>
          <w:rFonts w:eastAsia="Times New Roman"/>
          <w:color w:val="000000"/>
          <w:sz w:val="24"/>
          <w:szCs w:val="24"/>
        </w:rPr>
        <w:t xml:space="preserve"> </w:t>
      </w:r>
      <w:r w:rsidRPr="008A0252">
        <w:rPr>
          <w:rFonts w:eastAsia="Times New Roman"/>
          <w:color w:val="000000"/>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D746F" w:rsidRPr="008A0252" w:rsidRDefault="000F0B79" w:rsidP="00A61E4E">
      <w:pPr>
        <w:shd w:val="clear" w:color="auto" w:fill="FFFFFF"/>
        <w:ind w:firstLine="720"/>
        <w:jc w:val="both"/>
        <w:rPr>
          <w:sz w:val="24"/>
          <w:szCs w:val="24"/>
        </w:rPr>
      </w:pPr>
      <w:r w:rsidRPr="008A0252">
        <w:rPr>
          <w:rFonts w:eastAsia="Times New Roman"/>
          <w:color w:val="000000"/>
          <w:sz w:val="24"/>
          <w:szCs w:val="24"/>
        </w:rPr>
        <w:t>2.11.6. Заявителям обеспечивается возможность представления заявления и прилагаемых документов в форме электронных документов посредством ЕПГУ.</w:t>
      </w:r>
    </w:p>
    <w:p w:rsidR="00CD746F" w:rsidRPr="008A0252" w:rsidRDefault="000F0B79" w:rsidP="00A61E4E">
      <w:pPr>
        <w:shd w:val="clear" w:color="auto" w:fill="FFFFFF"/>
        <w:ind w:firstLine="720"/>
        <w:jc w:val="both"/>
        <w:rPr>
          <w:sz w:val="24"/>
          <w:szCs w:val="24"/>
        </w:rPr>
      </w:pPr>
      <w:r w:rsidRPr="008A0252">
        <w:rPr>
          <w:rFonts w:eastAsia="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D746F" w:rsidRPr="008A0252" w:rsidRDefault="000F0B79" w:rsidP="00A61E4E">
      <w:pPr>
        <w:shd w:val="clear" w:color="auto" w:fill="FFFFFF"/>
        <w:ind w:firstLine="720"/>
        <w:jc w:val="both"/>
        <w:rPr>
          <w:sz w:val="24"/>
          <w:szCs w:val="24"/>
        </w:rPr>
      </w:pPr>
      <w:r w:rsidRPr="008A0252">
        <w:rPr>
          <w:rFonts w:eastAsia="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w:t>
      </w:r>
      <w:r w:rsidR="00630245">
        <w:rPr>
          <w:rFonts w:eastAsia="Times New Roman"/>
          <w:color w:val="000000"/>
          <w:sz w:val="24"/>
          <w:szCs w:val="24"/>
        </w:rPr>
        <w:t xml:space="preserve"> </w:t>
      </w:r>
      <w:r w:rsidRPr="008A0252">
        <w:rPr>
          <w:rFonts w:eastAsia="Times New Roman"/>
          <w:color w:val="000000"/>
          <w:sz w:val="24"/>
          <w:szCs w:val="24"/>
        </w:rPr>
        <w:t>услуги считается подписанным простой электронной подписью заявителя, представителя, уполномоченного на подписание заявления.</w:t>
      </w:r>
    </w:p>
    <w:p w:rsidR="00CD746F" w:rsidRPr="008A0252" w:rsidRDefault="000F0B79" w:rsidP="00A61E4E">
      <w:pPr>
        <w:shd w:val="clear" w:color="auto" w:fill="FFFFFF"/>
        <w:ind w:firstLine="851"/>
        <w:jc w:val="both"/>
        <w:rPr>
          <w:sz w:val="24"/>
          <w:szCs w:val="24"/>
        </w:rPr>
      </w:pPr>
      <w:r w:rsidRPr="008A0252">
        <w:rPr>
          <w:rFonts w:eastAsia="Times New Roman"/>
          <w:color w:val="000000"/>
          <w:sz w:val="24"/>
          <w:szCs w:val="24"/>
        </w:rPr>
        <w:t>2.11.7.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746F" w:rsidRPr="008A0252" w:rsidRDefault="000F0B79" w:rsidP="00A61E4E">
      <w:pPr>
        <w:shd w:val="clear" w:color="auto" w:fill="FFFFFF"/>
        <w:ind w:firstLine="851"/>
        <w:jc w:val="both"/>
        <w:rPr>
          <w:sz w:val="24"/>
          <w:szCs w:val="24"/>
        </w:rPr>
      </w:pPr>
      <w:r w:rsidRPr="008A0252">
        <w:rPr>
          <w:rFonts w:eastAsia="Times New Roman"/>
          <w:color w:val="000000"/>
          <w:sz w:val="24"/>
          <w:szCs w:val="24"/>
        </w:rPr>
        <w:t>2.11.8. В заявлении также указывается один из следующих способов направления результата предоставления муниципальной услуги:</w:t>
      </w:r>
    </w:p>
    <w:p w:rsidR="00CD746F" w:rsidRPr="008A0252" w:rsidRDefault="000F0B79" w:rsidP="00A61E4E">
      <w:pPr>
        <w:shd w:val="clear" w:color="auto" w:fill="FFFFFF"/>
        <w:jc w:val="both"/>
        <w:rPr>
          <w:sz w:val="24"/>
          <w:szCs w:val="24"/>
        </w:rPr>
      </w:pPr>
      <w:r w:rsidRPr="008A0252">
        <w:rPr>
          <w:rFonts w:eastAsia="Times New Roman"/>
          <w:color w:val="000000"/>
          <w:sz w:val="24"/>
          <w:szCs w:val="24"/>
        </w:rPr>
        <w:t>- в форме электронного документа в личном кабинете на ЕПГУ;</w:t>
      </w:r>
    </w:p>
    <w:p w:rsidR="00CD746F" w:rsidRPr="008A0252" w:rsidRDefault="000F0B79" w:rsidP="00A61E4E">
      <w:pPr>
        <w:shd w:val="clear" w:color="auto" w:fill="FFFFFF"/>
        <w:jc w:val="both"/>
        <w:rPr>
          <w:sz w:val="24"/>
          <w:szCs w:val="24"/>
        </w:rPr>
      </w:pPr>
      <w:r w:rsidRPr="008A0252">
        <w:rPr>
          <w:rFonts w:eastAsia="Times New Roman"/>
          <w:color w:val="000000"/>
          <w:sz w:val="24"/>
          <w:szCs w:val="24"/>
        </w:rPr>
        <w:t>- на бумажном носителе в виде распечатанного экземпляра электронного документа в Администрации, многофункциональном центре;</w:t>
      </w:r>
    </w:p>
    <w:p w:rsidR="00CD746F" w:rsidRPr="008A0252" w:rsidRDefault="000F0B79" w:rsidP="00A61E4E">
      <w:pPr>
        <w:shd w:val="clear" w:color="auto" w:fill="FFFFFF"/>
        <w:jc w:val="both"/>
        <w:rPr>
          <w:sz w:val="24"/>
          <w:szCs w:val="24"/>
        </w:rPr>
      </w:pPr>
      <w:r w:rsidRPr="008A0252">
        <w:rPr>
          <w:rFonts w:eastAsia="Times New Roman"/>
          <w:color w:val="000000"/>
          <w:sz w:val="24"/>
          <w:szCs w:val="24"/>
        </w:rPr>
        <w:t>- на бумажном носителе в Администрации, многофункциональном центре;</w:t>
      </w:r>
    </w:p>
    <w:p w:rsidR="00CD746F" w:rsidRPr="008A0252" w:rsidRDefault="000F0B79" w:rsidP="00A61E4E">
      <w:pPr>
        <w:shd w:val="clear" w:color="auto" w:fill="FFFFFF"/>
        <w:ind w:firstLine="851"/>
        <w:jc w:val="both"/>
        <w:rPr>
          <w:sz w:val="24"/>
          <w:szCs w:val="24"/>
        </w:rPr>
      </w:pPr>
      <w:r w:rsidRPr="008A0252">
        <w:rPr>
          <w:rFonts w:eastAsia="Times New Roman"/>
          <w:color w:val="000000"/>
          <w:sz w:val="24"/>
          <w:szCs w:val="24"/>
        </w:rPr>
        <w:t>2.11.9.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A0252">
        <w:rPr>
          <w:rFonts w:eastAsia="Times New Roman"/>
          <w:color w:val="000000"/>
          <w:sz w:val="24"/>
          <w:szCs w:val="24"/>
        </w:rPr>
        <w:t>ии и ау</w:t>
      </w:r>
      <w:proofErr w:type="gramEnd"/>
      <w:r w:rsidRPr="008A0252">
        <w:rPr>
          <w:rFonts w:eastAsia="Times New Roman"/>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746F" w:rsidRPr="008A0252" w:rsidRDefault="000F0B79" w:rsidP="00A61E4E">
      <w:pPr>
        <w:shd w:val="clear" w:color="auto" w:fill="FFFFFF"/>
        <w:ind w:firstLine="720"/>
        <w:jc w:val="both"/>
        <w:rPr>
          <w:sz w:val="24"/>
          <w:szCs w:val="24"/>
        </w:rPr>
      </w:pPr>
      <w:r w:rsidRPr="008A0252">
        <w:rPr>
          <w:rFonts w:eastAsia="Times New Roman"/>
          <w:color w:val="000000"/>
          <w:sz w:val="24"/>
          <w:szCs w:val="24"/>
        </w:rPr>
        <w:t>2.11.10. Результаты предоставления муниципальной услуги, указанные в разделе 2.3.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CD746F" w:rsidRPr="008A0252" w:rsidRDefault="000F0B79" w:rsidP="00A61E4E">
      <w:pPr>
        <w:shd w:val="clear" w:color="auto" w:fill="FFFFFF"/>
        <w:ind w:firstLine="851"/>
        <w:jc w:val="both"/>
        <w:rPr>
          <w:sz w:val="24"/>
          <w:szCs w:val="24"/>
        </w:rPr>
      </w:pPr>
      <w:r w:rsidRPr="008A0252">
        <w:rPr>
          <w:rFonts w:eastAsia="Times New Roman"/>
          <w:color w:val="000000"/>
          <w:sz w:val="24"/>
          <w:szCs w:val="24"/>
        </w:rPr>
        <w:t xml:space="preserve">2.11.11.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w:t>
      </w:r>
      <w:r w:rsidRPr="008A0252">
        <w:rPr>
          <w:rFonts w:eastAsia="Times New Roman"/>
          <w:color w:val="000000"/>
          <w:sz w:val="24"/>
          <w:szCs w:val="24"/>
        </w:rPr>
        <w:lastRenderedPageBreak/>
        <w:t>предусмотренным разделом 4.4 настоящего Административного регламента.</w:t>
      </w:r>
    </w:p>
    <w:p w:rsidR="00CD746F" w:rsidRPr="008A0252" w:rsidRDefault="000F0B79" w:rsidP="00A61E4E">
      <w:pPr>
        <w:shd w:val="clear" w:color="auto" w:fill="FFFFFF"/>
        <w:ind w:firstLine="851"/>
        <w:jc w:val="both"/>
        <w:rPr>
          <w:sz w:val="24"/>
          <w:szCs w:val="24"/>
        </w:rPr>
      </w:pPr>
      <w:r w:rsidRPr="008A0252">
        <w:rPr>
          <w:rFonts w:eastAsia="Times New Roman"/>
          <w:color w:val="000000"/>
          <w:sz w:val="24"/>
          <w:szCs w:val="24"/>
        </w:rPr>
        <w:t>2.11.12.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CD746F" w:rsidRDefault="000F0B79" w:rsidP="00A61E4E">
      <w:pPr>
        <w:shd w:val="clear" w:color="auto" w:fill="FFFFFF"/>
        <w:ind w:firstLine="851"/>
        <w:jc w:val="both"/>
        <w:rPr>
          <w:rFonts w:eastAsia="Times New Roman"/>
          <w:color w:val="000000"/>
          <w:sz w:val="24"/>
          <w:szCs w:val="24"/>
        </w:rPr>
      </w:pPr>
      <w:r w:rsidRPr="008A0252">
        <w:rPr>
          <w:rFonts w:eastAsia="Times New Roman"/>
          <w:color w:val="000000"/>
          <w:sz w:val="24"/>
          <w:szCs w:val="24"/>
        </w:rPr>
        <w:t>2.11.13.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630245" w:rsidRPr="008A0252" w:rsidRDefault="00630245" w:rsidP="00A61E4E">
      <w:pPr>
        <w:shd w:val="clear" w:color="auto" w:fill="FFFFFF"/>
        <w:ind w:firstLine="851"/>
        <w:jc w:val="both"/>
        <w:rPr>
          <w:sz w:val="24"/>
          <w:szCs w:val="24"/>
        </w:rPr>
      </w:pPr>
    </w:p>
    <w:p w:rsidR="00CD746F" w:rsidRPr="008A0252" w:rsidRDefault="000F0B79" w:rsidP="00A61E4E">
      <w:pPr>
        <w:shd w:val="clear" w:color="auto" w:fill="FFFFFF"/>
        <w:ind w:firstLine="851"/>
        <w:jc w:val="both"/>
        <w:rPr>
          <w:sz w:val="24"/>
          <w:szCs w:val="24"/>
        </w:rPr>
      </w:pPr>
      <w:r w:rsidRPr="008A0252">
        <w:rPr>
          <w:rFonts w:eastAsia="Times New Roman"/>
          <w:b/>
          <w:color w:val="1C1C1C"/>
          <w:sz w:val="24"/>
          <w:szCs w:val="24"/>
        </w:rPr>
        <w:t xml:space="preserve">2.12. </w:t>
      </w:r>
      <w:r w:rsidRPr="008A0252">
        <w:rPr>
          <w:b/>
          <w:color w:val="1C1C1C"/>
          <w:sz w:val="24"/>
          <w:szCs w:val="24"/>
        </w:rPr>
        <w:t>Способы получения Заявителем результатов предоставления муниц</w:t>
      </w:r>
      <w:r w:rsidRPr="008A0252">
        <w:rPr>
          <w:b/>
          <w:color w:val="000000"/>
          <w:sz w:val="24"/>
          <w:szCs w:val="24"/>
        </w:rPr>
        <w:t>ипальной услуги.</w:t>
      </w:r>
    </w:p>
    <w:p w:rsidR="00CD746F" w:rsidRPr="008A0252" w:rsidRDefault="000F0B79" w:rsidP="00A61E4E">
      <w:pPr>
        <w:jc w:val="both"/>
        <w:rPr>
          <w:sz w:val="24"/>
          <w:szCs w:val="24"/>
        </w:rPr>
      </w:pPr>
      <w:r w:rsidRPr="008A0252">
        <w:rPr>
          <w:color w:val="000000"/>
          <w:sz w:val="24"/>
          <w:szCs w:val="24"/>
        </w:rPr>
        <w:tab/>
        <w:t>2.12.1. Заявитель уведомляется о ходе рассмотрения и готовности результата предоставления муниципальной услуги следующими способами:</w:t>
      </w:r>
    </w:p>
    <w:p w:rsidR="00CD746F" w:rsidRPr="008A0252" w:rsidRDefault="000F0B79" w:rsidP="00A61E4E">
      <w:pPr>
        <w:jc w:val="both"/>
        <w:rPr>
          <w:sz w:val="24"/>
          <w:szCs w:val="24"/>
        </w:rPr>
      </w:pPr>
      <w:r w:rsidRPr="008A0252">
        <w:rPr>
          <w:color w:val="000000"/>
          <w:sz w:val="24"/>
          <w:szCs w:val="24"/>
        </w:rPr>
        <w:tab/>
        <w:t>2.12.1.1. Через Личный кабинет на ЕПГУ, РПГУ.</w:t>
      </w:r>
    </w:p>
    <w:p w:rsidR="00CD746F" w:rsidRPr="008A0252" w:rsidRDefault="000F0B79" w:rsidP="00A61E4E">
      <w:pPr>
        <w:jc w:val="both"/>
        <w:rPr>
          <w:sz w:val="24"/>
          <w:szCs w:val="24"/>
        </w:rPr>
      </w:pPr>
      <w:r w:rsidRPr="008A0252">
        <w:rPr>
          <w:color w:val="000000"/>
          <w:sz w:val="24"/>
          <w:szCs w:val="24"/>
        </w:rPr>
        <w:tab/>
        <w:t>2.12.1.1.Заявитель может самостоятельно получить информацию о готовности результата предоставления муниципальной услуги посредством:</w:t>
      </w:r>
    </w:p>
    <w:p w:rsidR="00CD746F" w:rsidRPr="008A0252" w:rsidRDefault="000F0B79" w:rsidP="00A61E4E">
      <w:pPr>
        <w:jc w:val="both"/>
        <w:rPr>
          <w:sz w:val="24"/>
          <w:szCs w:val="24"/>
        </w:rPr>
      </w:pPr>
      <w:r w:rsidRPr="008A0252">
        <w:rPr>
          <w:color w:val="000000"/>
          <w:sz w:val="24"/>
          <w:szCs w:val="24"/>
        </w:rPr>
        <w:t>а) сервиса ЕПГУ, РПГУ «Узнать статус заявления»;</w:t>
      </w:r>
    </w:p>
    <w:p w:rsidR="00CD746F" w:rsidRPr="008A0252" w:rsidRDefault="000F0B79" w:rsidP="00A61E4E">
      <w:pPr>
        <w:jc w:val="both"/>
        <w:rPr>
          <w:sz w:val="24"/>
          <w:szCs w:val="24"/>
        </w:rPr>
      </w:pPr>
      <w:r w:rsidRPr="008A0252">
        <w:rPr>
          <w:color w:val="000000"/>
          <w:sz w:val="24"/>
          <w:szCs w:val="24"/>
        </w:rPr>
        <w:t>б) по телефону приемной;</w:t>
      </w:r>
    </w:p>
    <w:p w:rsidR="00CD746F" w:rsidRPr="008A0252" w:rsidRDefault="000F0B79" w:rsidP="00A61E4E">
      <w:pPr>
        <w:jc w:val="both"/>
        <w:rPr>
          <w:sz w:val="24"/>
          <w:szCs w:val="24"/>
        </w:rPr>
      </w:pPr>
      <w:r w:rsidRPr="008A0252">
        <w:rPr>
          <w:color w:val="000000"/>
          <w:sz w:val="24"/>
          <w:szCs w:val="24"/>
        </w:rPr>
        <w:tab/>
      </w:r>
      <w:proofErr w:type="gramStart"/>
      <w:r w:rsidRPr="008A0252">
        <w:rPr>
          <w:color w:val="000000"/>
          <w:sz w:val="24"/>
          <w:szCs w:val="24"/>
        </w:rPr>
        <w:t xml:space="preserve">2.12.2.Способы получения результата муниципальной услуги </w:t>
      </w:r>
      <w:r w:rsidRPr="008A0252">
        <w:rPr>
          <w:rFonts w:eastAsia="Times New Roman"/>
          <w:color w:val="000000"/>
          <w:sz w:val="24"/>
          <w:szCs w:val="24"/>
        </w:rPr>
        <w:t>направляются заявителю способом указанном в заявлении</w:t>
      </w:r>
      <w:r w:rsidRPr="008A0252">
        <w:rPr>
          <w:color w:val="000000"/>
          <w:sz w:val="24"/>
          <w:szCs w:val="24"/>
        </w:rPr>
        <w:t>:</w:t>
      </w:r>
      <w:proofErr w:type="gramEnd"/>
    </w:p>
    <w:p w:rsidR="00CD746F" w:rsidRPr="008A0252" w:rsidRDefault="000F0B79" w:rsidP="00A61E4E">
      <w:pPr>
        <w:jc w:val="both"/>
        <w:rPr>
          <w:sz w:val="24"/>
          <w:szCs w:val="24"/>
        </w:rPr>
      </w:pPr>
      <w:r w:rsidRPr="008A0252">
        <w:rPr>
          <w:color w:val="000000"/>
          <w:sz w:val="24"/>
          <w:szCs w:val="24"/>
        </w:rPr>
        <w:tab/>
        <w:t>2.12.2.1. В форме электронного документа в Личный кабинет на ЕПГУ, 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CD746F" w:rsidRPr="008A0252" w:rsidRDefault="000F0B79" w:rsidP="00A61E4E">
      <w:pPr>
        <w:jc w:val="both"/>
        <w:rPr>
          <w:sz w:val="24"/>
          <w:szCs w:val="24"/>
        </w:rPr>
      </w:pPr>
      <w:r w:rsidRPr="008A0252">
        <w:rPr>
          <w:color w:val="000000"/>
          <w:sz w:val="24"/>
          <w:szCs w:val="24"/>
        </w:rPr>
        <w:tab/>
        <w:t xml:space="preserve">2.12.2.2. Направляются заявителю </w:t>
      </w:r>
      <w:r w:rsidRPr="008A0252">
        <w:rPr>
          <w:rFonts w:eastAsia="Times New Roman"/>
          <w:color w:val="000000"/>
          <w:sz w:val="24"/>
          <w:szCs w:val="24"/>
        </w:rPr>
        <w:t>почтовым отправлением по указанному в заявлении адресу.</w:t>
      </w:r>
    </w:p>
    <w:p w:rsidR="00CD746F" w:rsidRPr="008A0252" w:rsidRDefault="000F0B79" w:rsidP="00A61E4E">
      <w:pPr>
        <w:jc w:val="both"/>
        <w:rPr>
          <w:sz w:val="24"/>
          <w:szCs w:val="24"/>
        </w:rPr>
      </w:pPr>
      <w:r w:rsidRPr="008A0252">
        <w:rPr>
          <w:rFonts w:eastAsia="Times New Roman"/>
          <w:color w:val="000000"/>
          <w:sz w:val="24"/>
          <w:szCs w:val="24"/>
        </w:rPr>
        <w:tab/>
        <w:t>2.12.2.3.Выдается заявителю под подпись.</w:t>
      </w:r>
    </w:p>
    <w:p w:rsidR="00CD746F" w:rsidRPr="008A0252" w:rsidRDefault="000F0B79" w:rsidP="00A61E4E">
      <w:pPr>
        <w:jc w:val="both"/>
        <w:rPr>
          <w:sz w:val="24"/>
          <w:szCs w:val="24"/>
        </w:rPr>
      </w:pPr>
      <w:r w:rsidRPr="008A0252">
        <w:rPr>
          <w:rFonts w:eastAsia="Times New Roman"/>
          <w:color w:val="000000"/>
          <w:sz w:val="24"/>
          <w:szCs w:val="24"/>
        </w:rPr>
        <w:tab/>
        <w:t xml:space="preserve">2.12.2.4. </w:t>
      </w:r>
      <w:r w:rsidRPr="008A0252">
        <w:rPr>
          <w:color w:val="000000"/>
          <w:sz w:val="24"/>
          <w:szCs w:val="24"/>
        </w:rPr>
        <w:t>Передаются в МФЦ для выдачи заявителю в случае обращения заявителя за предоставлением муниципальной услуги через МФЦ.</w:t>
      </w:r>
    </w:p>
    <w:p w:rsidR="00CD746F" w:rsidRPr="008A0252" w:rsidRDefault="000F0B79" w:rsidP="00A61E4E">
      <w:pPr>
        <w:jc w:val="both"/>
        <w:rPr>
          <w:sz w:val="24"/>
          <w:szCs w:val="24"/>
        </w:rPr>
      </w:pPr>
      <w:r w:rsidRPr="008A0252">
        <w:rPr>
          <w:i/>
          <w:iCs/>
          <w:color w:val="000000"/>
          <w:sz w:val="24"/>
          <w:szCs w:val="24"/>
        </w:rPr>
        <w:tab/>
      </w:r>
    </w:p>
    <w:p w:rsidR="00CD746F" w:rsidRPr="008A0252" w:rsidRDefault="000F0B79" w:rsidP="00A61E4E">
      <w:pPr>
        <w:ind w:firstLine="720"/>
        <w:jc w:val="both"/>
        <w:rPr>
          <w:sz w:val="24"/>
          <w:szCs w:val="24"/>
        </w:rPr>
      </w:pPr>
      <w:r w:rsidRPr="008A0252">
        <w:rPr>
          <w:rFonts w:eastAsia="Times New Roman"/>
          <w:b/>
          <w:bCs/>
          <w:color w:val="000000"/>
          <w:sz w:val="24"/>
          <w:szCs w:val="24"/>
        </w:rPr>
        <w:t xml:space="preserve">2.13. Показатели доступности и качества </w:t>
      </w:r>
      <w:r w:rsidRPr="008A0252">
        <w:rPr>
          <w:b/>
          <w:bCs/>
          <w:color w:val="000000"/>
          <w:sz w:val="24"/>
          <w:szCs w:val="24"/>
        </w:rPr>
        <w:t>муниципальной услуги.</w:t>
      </w:r>
    </w:p>
    <w:p w:rsidR="00CD746F" w:rsidRPr="008A0252" w:rsidRDefault="000F0B79" w:rsidP="00A61E4E">
      <w:pPr>
        <w:jc w:val="both"/>
        <w:rPr>
          <w:sz w:val="24"/>
          <w:szCs w:val="24"/>
        </w:rPr>
      </w:pPr>
      <w:r w:rsidRPr="008A0252">
        <w:rPr>
          <w:color w:val="000000"/>
          <w:sz w:val="24"/>
          <w:szCs w:val="24"/>
        </w:rPr>
        <w:tab/>
        <w:t>2.13.1.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CD746F" w:rsidRPr="008A0252" w:rsidRDefault="000F0B79" w:rsidP="00A61E4E">
      <w:pPr>
        <w:jc w:val="both"/>
        <w:rPr>
          <w:sz w:val="24"/>
          <w:szCs w:val="24"/>
        </w:rPr>
      </w:pPr>
      <w:r w:rsidRPr="008A0252">
        <w:rPr>
          <w:rFonts w:ascii="TimesNewRomanPSMT" w:hAnsi="TimesNewRomanPSMT"/>
          <w:color w:val="000000"/>
          <w:sz w:val="24"/>
          <w:szCs w:val="24"/>
        </w:rPr>
        <w:tab/>
      </w:r>
      <w:r w:rsidRPr="008A0252">
        <w:rPr>
          <w:rFonts w:eastAsia="Times New Roman"/>
          <w:color w:val="000000"/>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8A0252">
        <w:rPr>
          <w:rFonts w:eastAsia="Times New Roman"/>
          <w:color w:val="000000"/>
          <w:sz w:val="24"/>
          <w:szCs w:val="24"/>
        </w:rPr>
        <w:t>в</w:t>
      </w:r>
      <w:proofErr w:type="gramEnd"/>
      <w:r w:rsidRPr="008A0252">
        <w:rPr>
          <w:rFonts w:eastAsia="Times New Roman"/>
          <w:color w:val="000000"/>
          <w:sz w:val="24"/>
          <w:szCs w:val="24"/>
        </w:rPr>
        <w:t xml:space="preserve"> </w:t>
      </w:r>
      <w:r w:rsidRPr="008A0252">
        <w:rPr>
          <w:rFonts w:eastAsia="Times New Roman"/>
          <w:i/>
          <w:color w:val="000000"/>
          <w:sz w:val="24"/>
          <w:szCs w:val="24"/>
        </w:rPr>
        <w:t xml:space="preserve">% </w:t>
      </w:r>
      <w:proofErr w:type="gramStart"/>
      <w:r w:rsidRPr="008A0252">
        <w:rPr>
          <w:rFonts w:eastAsia="Times New Roman"/>
          <w:color w:val="000000"/>
          <w:sz w:val="24"/>
          <w:szCs w:val="24"/>
        </w:rPr>
        <w:t>от</w:t>
      </w:r>
      <w:proofErr w:type="gramEnd"/>
      <w:r w:rsidRPr="008A0252">
        <w:rPr>
          <w:rFonts w:eastAsia="Times New Roman"/>
          <w:color w:val="000000"/>
          <w:sz w:val="24"/>
          <w:szCs w:val="24"/>
        </w:rPr>
        <w:t xml:space="preserve"> общего числа опрошенных получателей муниципальной услуги);</w:t>
      </w:r>
    </w:p>
    <w:p w:rsidR="00CD746F" w:rsidRPr="008A0252" w:rsidRDefault="000F0B79" w:rsidP="00A61E4E">
      <w:pPr>
        <w:jc w:val="both"/>
        <w:rPr>
          <w:sz w:val="24"/>
          <w:szCs w:val="24"/>
        </w:rPr>
      </w:pPr>
      <w:r w:rsidRPr="008A0252">
        <w:rPr>
          <w:color w:val="000000"/>
          <w:sz w:val="24"/>
          <w:szCs w:val="24"/>
        </w:rPr>
        <w:tab/>
        <w:t>б) возможность выбора Заявителем форм предоставления</w:t>
      </w:r>
      <w:r w:rsidR="00630245">
        <w:rPr>
          <w:color w:val="000000"/>
          <w:sz w:val="24"/>
          <w:szCs w:val="24"/>
        </w:rPr>
        <w:t xml:space="preserve"> </w:t>
      </w:r>
      <w:r w:rsidRPr="008A0252">
        <w:rPr>
          <w:color w:val="000000"/>
          <w:sz w:val="24"/>
          <w:szCs w:val="24"/>
        </w:rPr>
        <w:t>муниципальной услуги, в том числе с использованием ЕПГУ, РГТГУ (</w:t>
      </w:r>
      <w:proofErr w:type="gramStart"/>
      <w:r w:rsidRPr="008A0252">
        <w:rPr>
          <w:color w:val="000000"/>
          <w:sz w:val="24"/>
          <w:szCs w:val="24"/>
        </w:rPr>
        <w:t>в</w:t>
      </w:r>
      <w:proofErr w:type="gramEnd"/>
      <w:r w:rsidRPr="008A0252">
        <w:rPr>
          <w:color w:val="000000"/>
          <w:sz w:val="24"/>
          <w:szCs w:val="24"/>
        </w:rPr>
        <w:t xml:space="preserve"> </w:t>
      </w:r>
      <w:r w:rsidRPr="008A0252">
        <w:rPr>
          <w:i/>
          <w:color w:val="000000"/>
          <w:sz w:val="24"/>
          <w:szCs w:val="24"/>
        </w:rPr>
        <w:t xml:space="preserve">% </w:t>
      </w:r>
      <w:r w:rsidRPr="008A0252">
        <w:rPr>
          <w:color w:val="000000"/>
          <w:sz w:val="24"/>
          <w:szCs w:val="24"/>
        </w:rPr>
        <w:t>от</w:t>
      </w:r>
    </w:p>
    <w:p w:rsidR="00CD746F" w:rsidRPr="008A0252" w:rsidRDefault="000F0B79" w:rsidP="00A61E4E">
      <w:pPr>
        <w:jc w:val="both"/>
        <w:rPr>
          <w:sz w:val="24"/>
          <w:szCs w:val="24"/>
        </w:rPr>
      </w:pPr>
      <w:r w:rsidRPr="008A0252">
        <w:rPr>
          <w:color w:val="000000"/>
          <w:sz w:val="24"/>
          <w:szCs w:val="24"/>
        </w:rPr>
        <w:t>общего числа опрошенных получателей муниципальной услуги);</w:t>
      </w:r>
    </w:p>
    <w:p w:rsidR="00CD746F" w:rsidRPr="008A0252" w:rsidRDefault="000F0B79" w:rsidP="00A61E4E">
      <w:pPr>
        <w:jc w:val="both"/>
        <w:rPr>
          <w:sz w:val="24"/>
          <w:szCs w:val="24"/>
        </w:rPr>
      </w:pPr>
      <w:r w:rsidRPr="008A0252">
        <w:rPr>
          <w:color w:val="000000"/>
          <w:sz w:val="24"/>
          <w:szCs w:val="24"/>
        </w:rPr>
        <w:tab/>
        <w:t>в) возможность обращения за получением муниципальной услуги в электронной форме посредством ЕПГУ, РПГУ (</w:t>
      </w:r>
      <w:proofErr w:type="gramStart"/>
      <w:r w:rsidRPr="008A0252">
        <w:rPr>
          <w:color w:val="000000"/>
          <w:sz w:val="24"/>
          <w:szCs w:val="24"/>
        </w:rPr>
        <w:t>в</w:t>
      </w:r>
      <w:proofErr w:type="gramEnd"/>
      <w:r w:rsidRPr="008A0252">
        <w:rPr>
          <w:color w:val="000000"/>
          <w:sz w:val="24"/>
          <w:szCs w:val="24"/>
        </w:rPr>
        <w:t xml:space="preserve"> </w:t>
      </w:r>
      <w:r w:rsidRPr="008A0252">
        <w:rPr>
          <w:i/>
          <w:color w:val="000000"/>
          <w:sz w:val="24"/>
          <w:szCs w:val="24"/>
        </w:rPr>
        <w:t xml:space="preserve">% </w:t>
      </w:r>
      <w:proofErr w:type="gramStart"/>
      <w:r w:rsidRPr="008A0252">
        <w:rPr>
          <w:color w:val="000000"/>
          <w:sz w:val="24"/>
          <w:szCs w:val="24"/>
        </w:rPr>
        <w:t>от</w:t>
      </w:r>
      <w:proofErr w:type="gramEnd"/>
      <w:r w:rsidRPr="008A0252">
        <w:rPr>
          <w:color w:val="000000"/>
          <w:sz w:val="24"/>
          <w:szCs w:val="24"/>
        </w:rPr>
        <w:t xml:space="preserve"> общего числа опрошенных получателей муниципальной услуги);</w:t>
      </w:r>
    </w:p>
    <w:p w:rsidR="00CD746F" w:rsidRPr="008A0252" w:rsidRDefault="000F0B79" w:rsidP="00A61E4E">
      <w:pPr>
        <w:jc w:val="both"/>
        <w:rPr>
          <w:sz w:val="24"/>
          <w:szCs w:val="24"/>
        </w:rPr>
      </w:pPr>
      <w:r w:rsidRPr="008A0252">
        <w:rPr>
          <w:color w:val="000000"/>
          <w:sz w:val="24"/>
          <w:szCs w:val="24"/>
        </w:rPr>
        <w:tab/>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8A0252">
        <w:rPr>
          <w:color w:val="000000"/>
          <w:sz w:val="24"/>
          <w:szCs w:val="24"/>
        </w:rPr>
        <w:t>услуги</w:t>
      </w:r>
      <w:proofErr w:type="gramEnd"/>
      <w:r w:rsidRPr="008A0252">
        <w:rPr>
          <w:color w:val="000000"/>
          <w:sz w:val="24"/>
          <w:szCs w:val="24"/>
        </w:rPr>
        <w:t xml:space="preserve"> в виде распечатанного на бумажном носителе экземпляра электронного документа в</w:t>
      </w:r>
      <w:r w:rsidR="00630245">
        <w:rPr>
          <w:color w:val="000000"/>
          <w:sz w:val="24"/>
          <w:szCs w:val="24"/>
        </w:rPr>
        <w:t xml:space="preserve"> </w:t>
      </w:r>
      <w:r w:rsidRPr="008A0252">
        <w:rPr>
          <w:color w:val="000000"/>
          <w:sz w:val="24"/>
          <w:szCs w:val="24"/>
        </w:rPr>
        <w:t xml:space="preserve">МФЦ в пределах территории муниципального образования город Шарыпово по выбору </w:t>
      </w:r>
      <w:r w:rsidRPr="008A0252">
        <w:rPr>
          <w:color w:val="000000"/>
          <w:sz w:val="24"/>
          <w:szCs w:val="24"/>
        </w:rPr>
        <w:lastRenderedPageBreak/>
        <w:t>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8A0252">
        <w:rPr>
          <w:color w:val="000000"/>
          <w:sz w:val="24"/>
          <w:szCs w:val="24"/>
        </w:rPr>
        <w:t>в</w:t>
      </w:r>
      <w:proofErr w:type="gramEnd"/>
      <w:r w:rsidRPr="008A0252">
        <w:rPr>
          <w:color w:val="000000"/>
          <w:sz w:val="24"/>
          <w:szCs w:val="24"/>
        </w:rPr>
        <w:t xml:space="preserve"> % </w:t>
      </w:r>
      <w:proofErr w:type="gramStart"/>
      <w:r w:rsidRPr="008A0252">
        <w:rPr>
          <w:color w:val="000000"/>
          <w:sz w:val="24"/>
          <w:szCs w:val="24"/>
        </w:rPr>
        <w:t>от</w:t>
      </w:r>
      <w:proofErr w:type="gramEnd"/>
      <w:r w:rsidRPr="008A0252">
        <w:rPr>
          <w:color w:val="000000"/>
          <w:sz w:val="24"/>
          <w:szCs w:val="24"/>
        </w:rPr>
        <w:t xml:space="preserve"> общего числа опрошенных получателей муниципальной услуги);</w:t>
      </w:r>
    </w:p>
    <w:p w:rsidR="00CD746F" w:rsidRPr="008A0252" w:rsidRDefault="000F0B79" w:rsidP="00A61E4E">
      <w:pPr>
        <w:jc w:val="both"/>
        <w:rPr>
          <w:sz w:val="24"/>
          <w:szCs w:val="24"/>
        </w:rPr>
      </w:pPr>
      <w:r w:rsidRPr="008A0252">
        <w:rPr>
          <w:color w:val="000000"/>
          <w:sz w:val="24"/>
          <w:szCs w:val="24"/>
        </w:rPr>
        <w:tab/>
        <w:t>д) соблюдение сроков предоставления муниципальной услуги и сроков выполнения административных процедур при предоставлении муниципальной</w:t>
      </w:r>
      <w:r w:rsidR="00630245">
        <w:rPr>
          <w:color w:val="000000"/>
          <w:sz w:val="24"/>
          <w:szCs w:val="24"/>
        </w:rPr>
        <w:t xml:space="preserve"> </w:t>
      </w:r>
      <w:r w:rsidRPr="008A0252">
        <w:rPr>
          <w:color w:val="000000"/>
          <w:sz w:val="24"/>
          <w:szCs w:val="24"/>
        </w:rPr>
        <w:t>услуги (</w:t>
      </w:r>
      <w:proofErr w:type="gramStart"/>
      <w:r w:rsidRPr="008A0252">
        <w:rPr>
          <w:color w:val="000000"/>
          <w:sz w:val="24"/>
          <w:szCs w:val="24"/>
        </w:rPr>
        <w:t>в</w:t>
      </w:r>
      <w:proofErr w:type="gramEnd"/>
      <w:r w:rsidRPr="008A0252">
        <w:rPr>
          <w:color w:val="000000"/>
          <w:sz w:val="24"/>
          <w:szCs w:val="24"/>
        </w:rPr>
        <w:t xml:space="preserve"> % </w:t>
      </w:r>
      <w:proofErr w:type="gramStart"/>
      <w:r w:rsidRPr="008A0252">
        <w:rPr>
          <w:color w:val="000000"/>
          <w:sz w:val="24"/>
          <w:szCs w:val="24"/>
        </w:rPr>
        <w:t>от</w:t>
      </w:r>
      <w:proofErr w:type="gramEnd"/>
      <w:r w:rsidRPr="008A0252">
        <w:rPr>
          <w:color w:val="000000"/>
          <w:sz w:val="24"/>
          <w:szCs w:val="24"/>
        </w:rPr>
        <w:t xml:space="preserve"> общего числа опрошенных получателей муниципальной услуги);</w:t>
      </w:r>
    </w:p>
    <w:p w:rsidR="00CD746F" w:rsidRPr="008A0252" w:rsidRDefault="000F0B79" w:rsidP="00A61E4E">
      <w:pPr>
        <w:jc w:val="both"/>
        <w:rPr>
          <w:sz w:val="24"/>
          <w:szCs w:val="24"/>
        </w:rPr>
      </w:pPr>
      <w:r w:rsidRPr="008A0252">
        <w:rPr>
          <w:color w:val="000000"/>
          <w:sz w:val="24"/>
          <w:szCs w:val="24"/>
        </w:rPr>
        <w:tab/>
        <w:t>е) доля получателей муниципальной услуги, удовлетворенных в целом условиями оказания услуги в Администрации (</w:t>
      </w:r>
      <w:proofErr w:type="gramStart"/>
      <w:r w:rsidRPr="008A0252">
        <w:rPr>
          <w:color w:val="000000"/>
          <w:sz w:val="24"/>
          <w:szCs w:val="24"/>
        </w:rPr>
        <w:t>в</w:t>
      </w:r>
      <w:proofErr w:type="gramEnd"/>
      <w:r w:rsidRPr="008A0252">
        <w:rPr>
          <w:color w:val="000000"/>
          <w:sz w:val="24"/>
          <w:szCs w:val="24"/>
        </w:rPr>
        <w:t xml:space="preserve"> % </w:t>
      </w:r>
      <w:proofErr w:type="gramStart"/>
      <w:r w:rsidRPr="008A0252">
        <w:rPr>
          <w:color w:val="000000"/>
          <w:sz w:val="24"/>
          <w:szCs w:val="24"/>
        </w:rPr>
        <w:t>от</w:t>
      </w:r>
      <w:proofErr w:type="gramEnd"/>
      <w:r w:rsidRPr="008A0252">
        <w:rPr>
          <w:color w:val="000000"/>
          <w:sz w:val="24"/>
          <w:szCs w:val="24"/>
        </w:rPr>
        <w:t xml:space="preserve"> общего числа опрошенных получателей муниципальной услуги);</w:t>
      </w:r>
    </w:p>
    <w:p w:rsidR="00CD746F" w:rsidRPr="008A0252" w:rsidRDefault="000F0B79" w:rsidP="00A61E4E">
      <w:pPr>
        <w:jc w:val="both"/>
        <w:rPr>
          <w:sz w:val="24"/>
          <w:szCs w:val="24"/>
        </w:rPr>
      </w:pPr>
      <w:r w:rsidRPr="008A0252">
        <w:rPr>
          <w:color w:val="000000"/>
          <w:sz w:val="24"/>
          <w:szCs w:val="24"/>
        </w:rPr>
        <w:tab/>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8A0252">
        <w:rPr>
          <w:color w:val="000000"/>
          <w:sz w:val="24"/>
          <w:szCs w:val="24"/>
        </w:rPr>
        <w:t>в</w:t>
      </w:r>
      <w:proofErr w:type="gramEnd"/>
      <w:r w:rsidRPr="008A0252">
        <w:rPr>
          <w:color w:val="000000"/>
          <w:sz w:val="24"/>
          <w:szCs w:val="24"/>
        </w:rPr>
        <w:t xml:space="preserve"> % </w:t>
      </w:r>
      <w:proofErr w:type="gramStart"/>
      <w:r w:rsidRPr="008A0252">
        <w:rPr>
          <w:color w:val="000000"/>
          <w:sz w:val="24"/>
          <w:szCs w:val="24"/>
        </w:rPr>
        <w:t>от</w:t>
      </w:r>
      <w:proofErr w:type="gramEnd"/>
      <w:r w:rsidRPr="008A0252">
        <w:rPr>
          <w:color w:val="000000"/>
          <w:sz w:val="24"/>
          <w:szCs w:val="24"/>
        </w:rPr>
        <w:t xml:space="preserve"> общего числа опрошенных получателей муниципальной услуги).</w:t>
      </w:r>
    </w:p>
    <w:p w:rsidR="00CD746F" w:rsidRPr="008A0252" w:rsidRDefault="000F0B79" w:rsidP="00A61E4E">
      <w:pPr>
        <w:jc w:val="both"/>
        <w:rPr>
          <w:sz w:val="24"/>
          <w:szCs w:val="24"/>
        </w:rPr>
      </w:pPr>
      <w:r w:rsidRPr="008A0252">
        <w:rPr>
          <w:b/>
          <w:color w:val="000000"/>
          <w:sz w:val="24"/>
          <w:szCs w:val="24"/>
        </w:rPr>
        <w:tab/>
      </w:r>
      <w:r w:rsidRPr="008A0252">
        <w:rPr>
          <w:color w:val="000000"/>
          <w:sz w:val="24"/>
          <w:szCs w:val="24"/>
        </w:rPr>
        <w:t>2.13.2. Основными показателями качества предоставления услуги являются:</w:t>
      </w:r>
    </w:p>
    <w:p w:rsidR="00CD746F" w:rsidRPr="008A0252" w:rsidRDefault="000F0B79" w:rsidP="00A61E4E">
      <w:pPr>
        <w:shd w:val="clear" w:color="auto" w:fill="FFFFFF"/>
        <w:ind w:firstLine="709"/>
        <w:jc w:val="both"/>
        <w:rPr>
          <w:sz w:val="24"/>
          <w:szCs w:val="24"/>
        </w:rPr>
      </w:pPr>
      <w:r w:rsidRPr="008A0252">
        <w:rPr>
          <w:sz w:val="24"/>
          <w:szCs w:val="24"/>
        </w:rPr>
        <w:t>- своевременность предоставления услуги в соответствии с</w:t>
      </w:r>
      <w:r w:rsidR="00E04A64" w:rsidRPr="008A0252">
        <w:rPr>
          <w:sz w:val="24"/>
          <w:szCs w:val="24"/>
        </w:rPr>
        <w:t>о</w:t>
      </w:r>
      <w:r w:rsidRPr="008A0252">
        <w:rPr>
          <w:sz w:val="24"/>
          <w:szCs w:val="24"/>
        </w:rPr>
        <w:t xml:space="preserve"> стандартом ее предоставления, установленным настоящим Административным регламентом;</w:t>
      </w:r>
    </w:p>
    <w:p w:rsidR="00CD746F" w:rsidRPr="008A0252" w:rsidRDefault="000F0B79" w:rsidP="00A61E4E">
      <w:pPr>
        <w:shd w:val="clear" w:color="auto" w:fill="FFFFFF"/>
        <w:ind w:firstLine="709"/>
        <w:jc w:val="both"/>
        <w:rPr>
          <w:sz w:val="24"/>
          <w:szCs w:val="24"/>
        </w:rPr>
      </w:pPr>
      <w:r w:rsidRPr="008A0252">
        <w:rPr>
          <w:sz w:val="24"/>
          <w:szCs w:val="24"/>
        </w:rPr>
        <w:t>- минимально возможное количество взаимодействий гражданина с должностными лицами, участвующими в предоставлении услуги;</w:t>
      </w:r>
    </w:p>
    <w:p w:rsidR="00CD746F" w:rsidRPr="008A0252" w:rsidRDefault="000F0B79" w:rsidP="00A61E4E">
      <w:pPr>
        <w:shd w:val="clear" w:color="auto" w:fill="FFFFFF"/>
        <w:ind w:firstLine="709"/>
        <w:jc w:val="both"/>
        <w:rPr>
          <w:sz w:val="24"/>
          <w:szCs w:val="24"/>
        </w:rPr>
      </w:pPr>
      <w:r w:rsidRPr="008A0252">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CD746F" w:rsidRPr="008A0252" w:rsidRDefault="000F0B79" w:rsidP="00A61E4E">
      <w:pPr>
        <w:shd w:val="clear" w:color="auto" w:fill="FFFFFF"/>
        <w:ind w:firstLine="709"/>
        <w:jc w:val="both"/>
        <w:rPr>
          <w:sz w:val="24"/>
          <w:szCs w:val="24"/>
        </w:rPr>
      </w:pPr>
      <w:r w:rsidRPr="008A0252">
        <w:rPr>
          <w:sz w:val="24"/>
          <w:szCs w:val="24"/>
        </w:rPr>
        <w:t>- отсутствие нарушений установленных сроков в процессе предоставления услуги;</w:t>
      </w:r>
    </w:p>
    <w:p w:rsidR="00CD746F" w:rsidRPr="008A0252" w:rsidRDefault="000F0B79" w:rsidP="00A61E4E">
      <w:pPr>
        <w:shd w:val="clear" w:color="auto" w:fill="FFFFFF"/>
        <w:ind w:firstLine="709"/>
        <w:jc w:val="both"/>
        <w:rPr>
          <w:sz w:val="24"/>
          <w:szCs w:val="24"/>
        </w:rPr>
      </w:pPr>
      <w:r w:rsidRPr="008A0252">
        <w:rPr>
          <w:color w:val="000000"/>
          <w:sz w:val="24"/>
          <w:szCs w:val="24"/>
        </w:rPr>
        <w:t xml:space="preserve">-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8A0252">
        <w:rPr>
          <w:color w:val="000000"/>
          <w:sz w:val="24"/>
          <w:szCs w:val="24"/>
        </w:rPr>
        <w:t>итогам</w:t>
      </w:r>
      <w:proofErr w:type="gramEnd"/>
      <w:r w:rsidRPr="008A0252">
        <w:rPr>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CD746F" w:rsidRPr="008A0252" w:rsidRDefault="000F0B79" w:rsidP="00A61E4E">
      <w:pPr>
        <w:jc w:val="both"/>
        <w:rPr>
          <w:sz w:val="24"/>
          <w:szCs w:val="24"/>
        </w:rPr>
      </w:pPr>
      <w:r w:rsidRPr="008A0252">
        <w:rPr>
          <w:color w:val="000000"/>
          <w:sz w:val="24"/>
          <w:szCs w:val="24"/>
        </w:rPr>
        <w:tab/>
        <w:t xml:space="preserve">2.13.3. </w:t>
      </w:r>
      <w:proofErr w:type="gramStart"/>
      <w:r w:rsidRPr="008A0252">
        <w:rPr>
          <w:color w:val="000000"/>
          <w:sz w:val="24"/>
          <w:szCs w:val="24"/>
        </w:rPr>
        <w:t>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2.13.1. настоящего Административного регламента, и передается в автоматизированную информационную систему мониторинга качества государственных услуг.</w:t>
      </w:r>
      <w:proofErr w:type="gramEnd"/>
    </w:p>
    <w:p w:rsidR="00CD746F" w:rsidRPr="008A0252" w:rsidRDefault="000F0B79" w:rsidP="00A61E4E">
      <w:pPr>
        <w:jc w:val="both"/>
        <w:rPr>
          <w:sz w:val="24"/>
          <w:szCs w:val="24"/>
        </w:rPr>
      </w:pPr>
      <w:r w:rsidRPr="008A0252">
        <w:rPr>
          <w:color w:val="000000"/>
          <w:sz w:val="24"/>
          <w:szCs w:val="24"/>
        </w:rPr>
        <w:tab/>
        <w:t xml:space="preserve">2.13.4.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E04A64" w:rsidRPr="008A0252">
        <w:rPr>
          <w:color w:val="000000"/>
          <w:sz w:val="24"/>
          <w:szCs w:val="24"/>
        </w:rPr>
        <w:t>городского округа города Бородино</w:t>
      </w:r>
      <w:r w:rsidRPr="008A0252">
        <w:rPr>
          <w:color w:val="000000"/>
          <w:sz w:val="24"/>
          <w:szCs w:val="24"/>
        </w:rPr>
        <w:t>.</w:t>
      </w:r>
    </w:p>
    <w:p w:rsidR="00CD746F" w:rsidRPr="008A0252" w:rsidRDefault="000F0B79" w:rsidP="00A61E4E">
      <w:pPr>
        <w:jc w:val="both"/>
        <w:rPr>
          <w:sz w:val="24"/>
          <w:szCs w:val="24"/>
        </w:rPr>
      </w:pPr>
      <w:r w:rsidRPr="008A0252">
        <w:rPr>
          <w:color w:val="000000"/>
          <w:sz w:val="24"/>
          <w:szCs w:val="24"/>
        </w:rPr>
        <w:tab/>
        <w:t>2.13.5. Предоставление муниципальной услуги осуществляется в электронной форме без взаимодействия Заявителя с должностными лицами Администрации.</w:t>
      </w:r>
    </w:p>
    <w:p w:rsidR="00CD746F" w:rsidRPr="008A0252" w:rsidRDefault="00CD746F" w:rsidP="00A61E4E">
      <w:pPr>
        <w:shd w:val="clear" w:color="auto" w:fill="FFFFFF"/>
        <w:ind w:firstLine="709"/>
        <w:jc w:val="both"/>
        <w:rPr>
          <w:b/>
          <w:color w:val="000000"/>
          <w:sz w:val="24"/>
          <w:szCs w:val="24"/>
        </w:rPr>
      </w:pPr>
    </w:p>
    <w:p w:rsidR="00CD746F" w:rsidRPr="008A0252" w:rsidRDefault="000F0B79" w:rsidP="00A61E4E">
      <w:pPr>
        <w:ind w:firstLine="720"/>
        <w:jc w:val="both"/>
        <w:rPr>
          <w:sz w:val="24"/>
          <w:szCs w:val="24"/>
        </w:rPr>
      </w:pPr>
      <w:r w:rsidRPr="008A0252">
        <w:rPr>
          <w:b/>
          <w:color w:val="000000"/>
          <w:sz w:val="24"/>
          <w:szCs w:val="24"/>
        </w:rPr>
        <w:t>2.14.Требования к организации предоставления муниципальной услуги в электронной форме.</w:t>
      </w:r>
    </w:p>
    <w:p w:rsidR="00CD746F" w:rsidRPr="008A0252" w:rsidRDefault="000F0B79" w:rsidP="00A61E4E">
      <w:pPr>
        <w:jc w:val="both"/>
        <w:rPr>
          <w:sz w:val="24"/>
          <w:szCs w:val="24"/>
        </w:rPr>
      </w:pPr>
      <w:r w:rsidRPr="008A0252">
        <w:rPr>
          <w:color w:val="000000"/>
          <w:sz w:val="24"/>
          <w:szCs w:val="24"/>
        </w:rPr>
        <w:tab/>
        <w:t xml:space="preserve">2.14.1.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разделе 2.6. настоящего Административного регламента. При заполнении заявителем интерактивной формы обеспечивается </w:t>
      </w:r>
      <w:proofErr w:type="spellStart"/>
      <w:r w:rsidRPr="008A0252">
        <w:rPr>
          <w:color w:val="000000"/>
          <w:sz w:val="24"/>
          <w:szCs w:val="24"/>
        </w:rPr>
        <w:t>автозаполнение</w:t>
      </w:r>
      <w:proofErr w:type="spellEnd"/>
      <w:r w:rsidRPr="008A0252">
        <w:rPr>
          <w:color w:val="000000"/>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w:t>
      </w:r>
      <w:r w:rsidRPr="008A0252">
        <w:rPr>
          <w:color w:val="000000"/>
          <w:sz w:val="24"/>
          <w:szCs w:val="24"/>
        </w:rPr>
        <w:lastRenderedPageBreak/>
        <w:t>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46F" w:rsidRPr="008A0252" w:rsidRDefault="000F0B79" w:rsidP="00A61E4E">
      <w:pPr>
        <w:jc w:val="both"/>
        <w:rPr>
          <w:sz w:val="24"/>
          <w:szCs w:val="24"/>
        </w:rPr>
      </w:pPr>
      <w:r w:rsidRPr="008A0252">
        <w:rPr>
          <w:color w:val="000000"/>
          <w:sz w:val="24"/>
          <w:szCs w:val="24"/>
        </w:rPr>
        <w:tab/>
        <w:t>2.14.2. При предоставлении муниципальной услуги: в электронной форме осуществляются:</w:t>
      </w:r>
    </w:p>
    <w:p w:rsidR="00CD746F" w:rsidRPr="008A0252" w:rsidRDefault="000F0B79" w:rsidP="00A61E4E">
      <w:pPr>
        <w:jc w:val="both"/>
        <w:rPr>
          <w:sz w:val="24"/>
          <w:szCs w:val="24"/>
        </w:rPr>
      </w:pPr>
      <w:r w:rsidRPr="008A0252">
        <w:rPr>
          <w:color w:val="000000"/>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CD746F" w:rsidRPr="008A0252" w:rsidRDefault="000F0B79" w:rsidP="00A61E4E">
      <w:pPr>
        <w:jc w:val="both"/>
        <w:rPr>
          <w:sz w:val="24"/>
          <w:szCs w:val="24"/>
        </w:rPr>
      </w:pPr>
      <w:r w:rsidRPr="008A0252">
        <w:rPr>
          <w:color w:val="000000"/>
          <w:sz w:val="24"/>
          <w:szCs w:val="24"/>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CD746F" w:rsidRPr="008A0252" w:rsidRDefault="000F0B79" w:rsidP="00A61E4E">
      <w:pPr>
        <w:jc w:val="both"/>
        <w:rPr>
          <w:sz w:val="24"/>
          <w:szCs w:val="24"/>
        </w:rPr>
      </w:pPr>
      <w:r w:rsidRPr="008A0252">
        <w:rPr>
          <w:color w:val="000000"/>
          <w:sz w:val="24"/>
          <w:szCs w:val="24"/>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CD746F" w:rsidRPr="008A0252" w:rsidRDefault="000F0B79" w:rsidP="00A61E4E">
      <w:pPr>
        <w:jc w:val="both"/>
        <w:rPr>
          <w:sz w:val="24"/>
          <w:szCs w:val="24"/>
        </w:rPr>
      </w:pPr>
      <w:r w:rsidRPr="008A0252">
        <w:rPr>
          <w:color w:val="000000"/>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CD746F" w:rsidRPr="008A0252" w:rsidRDefault="000F0B79" w:rsidP="00A61E4E">
      <w:pPr>
        <w:jc w:val="both"/>
        <w:rPr>
          <w:sz w:val="24"/>
          <w:szCs w:val="24"/>
        </w:rPr>
      </w:pPr>
      <w:r w:rsidRPr="008A0252">
        <w:rPr>
          <w:color w:val="000000"/>
          <w:sz w:val="24"/>
          <w:szCs w:val="24"/>
        </w:rPr>
        <w:t>5) получение Заявителем уведомлений о ходе предоставления муниципальной услуги в личный кабинет на ЕПГУ, РПГУ;</w:t>
      </w:r>
    </w:p>
    <w:p w:rsidR="00CD746F" w:rsidRPr="008A0252" w:rsidRDefault="000F0B79" w:rsidP="00A61E4E">
      <w:pPr>
        <w:jc w:val="both"/>
        <w:rPr>
          <w:sz w:val="24"/>
          <w:szCs w:val="24"/>
        </w:rPr>
      </w:pPr>
      <w:r w:rsidRPr="008A0252">
        <w:rPr>
          <w:color w:val="000000"/>
          <w:sz w:val="24"/>
          <w:szCs w:val="24"/>
        </w:rPr>
        <w:t>6) взаимодействие Администрации и иных органов, предоставляющих</w:t>
      </w:r>
      <w:r w:rsidR="00630245">
        <w:rPr>
          <w:color w:val="000000"/>
          <w:sz w:val="24"/>
          <w:szCs w:val="24"/>
        </w:rPr>
        <w:t xml:space="preserve"> </w:t>
      </w:r>
      <w:r w:rsidRPr="008A0252">
        <w:rPr>
          <w:color w:val="000000"/>
          <w:sz w:val="24"/>
          <w:szCs w:val="24"/>
        </w:rPr>
        <w:t>муниципальные услуги, участвующих в предоставлении муниципальной услуги и указанных в пункте 1.3.2. настоящего Административного регламента посредством системы электронного межведомственного информационного взаимодействия;</w:t>
      </w:r>
    </w:p>
    <w:p w:rsidR="00CD746F" w:rsidRPr="008A0252" w:rsidRDefault="000F0B79" w:rsidP="00A61E4E">
      <w:pPr>
        <w:jc w:val="both"/>
        <w:rPr>
          <w:sz w:val="24"/>
          <w:szCs w:val="24"/>
        </w:rPr>
      </w:pPr>
      <w:r w:rsidRPr="008A0252">
        <w:rPr>
          <w:color w:val="000000"/>
          <w:sz w:val="24"/>
          <w:szCs w:val="24"/>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CD746F" w:rsidRPr="008A0252" w:rsidRDefault="000F0B79" w:rsidP="00A61E4E">
      <w:pPr>
        <w:jc w:val="both"/>
        <w:rPr>
          <w:sz w:val="24"/>
          <w:szCs w:val="24"/>
        </w:rPr>
      </w:pPr>
      <w:r w:rsidRPr="008A0252">
        <w:rPr>
          <w:color w:val="000000"/>
          <w:sz w:val="24"/>
          <w:szCs w:val="24"/>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CD746F" w:rsidRPr="008A0252" w:rsidRDefault="000F0B79" w:rsidP="00A61E4E">
      <w:pPr>
        <w:jc w:val="both"/>
        <w:rPr>
          <w:sz w:val="24"/>
          <w:szCs w:val="24"/>
        </w:rPr>
      </w:pPr>
      <w:r w:rsidRPr="008A0252">
        <w:rPr>
          <w:color w:val="000000"/>
          <w:sz w:val="24"/>
          <w:szCs w:val="24"/>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w:t>
      </w:r>
      <w:r w:rsidRPr="008A0252">
        <w:rPr>
          <w:color w:val="1C1C1C"/>
          <w:sz w:val="24"/>
          <w:szCs w:val="24"/>
        </w:rPr>
        <w:t>валифицированной ЭП уполномоченного должностного лица Администрации;</w:t>
      </w:r>
    </w:p>
    <w:p w:rsidR="00CD746F" w:rsidRPr="008A0252" w:rsidRDefault="000F0B79" w:rsidP="00A61E4E">
      <w:pPr>
        <w:jc w:val="both"/>
        <w:rPr>
          <w:sz w:val="24"/>
          <w:szCs w:val="24"/>
        </w:rPr>
      </w:pPr>
      <w:r w:rsidRPr="008A0252">
        <w:rPr>
          <w:color w:val="1C1C1C"/>
          <w:sz w:val="24"/>
          <w:szCs w:val="24"/>
        </w:rPr>
        <w:t>10) направление жалобы на решения, действия (бездействия) Администрации, должностных лиц Администрации,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порядке, установленном в разделе VI настоящего Административного регламента.</w:t>
      </w:r>
    </w:p>
    <w:p w:rsidR="00CD746F" w:rsidRPr="008A0252" w:rsidRDefault="000F0B79" w:rsidP="00A61E4E">
      <w:pPr>
        <w:jc w:val="both"/>
        <w:rPr>
          <w:sz w:val="24"/>
          <w:szCs w:val="24"/>
        </w:rPr>
      </w:pPr>
      <w:r w:rsidRPr="008A0252">
        <w:rPr>
          <w:color w:val="1C1C1C"/>
          <w:sz w:val="24"/>
          <w:szCs w:val="24"/>
        </w:rPr>
        <w:tab/>
        <w:t>2.14.3.Требования к форматам Заявлений и иных документов, представляемых в форме электронных документов, необходимых</w:t>
      </w:r>
      <w:r w:rsidRPr="008A0252">
        <w:rPr>
          <w:color w:val="000000"/>
          <w:sz w:val="24"/>
          <w:szCs w:val="24"/>
        </w:rPr>
        <w:t xml:space="preserve"> для предоставления муниципальной услуги:</w:t>
      </w:r>
    </w:p>
    <w:p w:rsidR="00CD746F" w:rsidRPr="008A0252" w:rsidRDefault="000F0B79" w:rsidP="00A61E4E">
      <w:pPr>
        <w:jc w:val="both"/>
        <w:rPr>
          <w:sz w:val="24"/>
          <w:szCs w:val="24"/>
        </w:rPr>
      </w:pPr>
      <w:r w:rsidRPr="008A0252">
        <w:rPr>
          <w:color w:val="000000"/>
          <w:sz w:val="24"/>
          <w:szCs w:val="24"/>
        </w:rPr>
        <w:tab/>
        <w:t>2.14.3.1. Электронные документы представляются в следующих форматах:</w:t>
      </w:r>
    </w:p>
    <w:p w:rsidR="00CD746F" w:rsidRPr="008A0252" w:rsidRDefault="000F0B79" w:rsidP="00A61E4E">
      <w:pPr>
        <w:jc w:val="both"/>
        <w:rPr>
          <w:sz w:val="24"/>
          <w:szCs w:val="24"/>
        </w:rPr>
      </w:pPr>
      <w:r w:rsidRPr="008A0252">
        <w:rPr>
          <w:color w:val="000000"/>
          <w:sz w:val="24"/>
          <w:szCs w:val="24"/>
        </w:rPr>
        <w:t xml:space="preserve">а) </w:t>
      </w:r>
      <w:proofErr w:type="spellStart"/>
      <w:r w:rsidRPr="008A0252">
        <w:rPr>
          <w:color w:val="000000"/>
          <w:sz w:val="24"/>
          <w:szCs w:val="24"/>
        </w:rPr>
        <w:t>xml</w:t>
      </w:r>
      <w:proofErr w:type="spellEnd"/>
      <w:r w:rsidRPr="008A0252">
        <w:rPr>
          <w:color w:val="000000"/>
          <w:sz w:val="24"/>
          <w:szCs w:val="24"/>
        </w:rPr>
        <w:t xml:space="preserve"> - для формализованных документов;</w:t>
      </w:r>
    </w:p>
    <w:p w:rsidR="00CD746F" w:rsidRPr="008A0252" w:rsidRDefault="000F0B79" w:rsidP="00A61E4E">
      <w:pPr>
        <w:jc w:val="both"/>
        <w:rPr>
          <w:sz w:val="24"/>
          <w:szCs w:val="24"/>
        </w:rPr>
      </w:pPr>
      <w:r w:rsidRPr="008A0252">
        <w:rPr>
          <w:color w:val="000000"/>
          <w:sz w:val="24"/>
          <w:szCs w:val="24"/>
        </w:rPr>
        <w:t xml:space="preserve">б) </w:t>
      </w:r>
      <w:proofErr w:type="spellStart"/>
      <w:r w:rsidRPr="008A0252">
        <w:rPr>
          <w:color w:val="000000"/>
          <w:sz w:val="24"/>
          <w:szCs w:val="24"/>
        </w:rPr>
        <w:t>doc</w:t>
      </w:r>
      <w:proofErr w:type="spellEnd"/>
      <w:r w:rsidRPr="008A0252">
        <w:rPr>
          <w:color w:val="000000"/>
          <w:sz w:val="24"/>
          <w:szCs w:val="24"/>
        </w:rPr>
        <w:t xml:space="preserve">, </w:t>
      </w:r>
      <w:proofErr w:type="spellStart"/>
      <w:r w:rsidRPr="008A0252">
        <w:rPr>
          <w:color w:val="000000"/>
          <w:sz w:val="24"/>
          <w:szCs w:val="24"/>
        </w:rPr>
        <w:t>docx</w:t>
      </w:r>
      <w:proofErr w:type="spellEnd"/>
      <w:r w:rsidRPr="008A0252">
        <w:rPr>
          <w:color w:val="000000"/>
          <w:sz w:val="24"/>
          <w:szCs w:val="24"/>
        </w:rPr>
        <w:t xml:space="preserve">, </w:t>
      </w:r>
      <w:proofErr w:type="spellStart"/>
      <w:r w:rsidRPr="008A0252">
        <w:rPr>
          <w:color w:val="000000"/>
          <w:sz w:val="24"/>
          <w:szCs w:val="24"/>
        </w:rPr>
        <w:t>odt</w:t>
      </w:r>
      <w:proofErr w:type="spellEnd"/>
      <w:r w:rsidRPr="008A0252">
        <w:rPr>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D746F" w:rsidRPr="008A0252" w:rsidRDefault="000F0B79" w:rsidP="00A61E4E">
      <w:pPr>
        <w:jc w:val="both"/>
        <w:rPr>
          <w:sz w:val="24"/>
          <w:szCs w:val="24"/>
        </w:rPr>
      </w:pPr>
      <w:r w:rsidRPr="008A0252">
        <w:rPr>
          <w:color w:val="000000"/>
          <w:sz w:val="24"/>
          <w:szCs w:val="24"/>
        </w:rPr>
        <w:t xml:space="preserve">в) </w:t>
      </w:r>
      <w:proofErr w:type="spellStart"/>
      <w:r w:rsidRPr="008A0252">
        <w:rPr>
          <w:color w:val="000000"/>
          <w:sz w:val="24"/>
          <w:szCs w:val="24"/>
        </w:rPr>
        <w:t>xls</w:t>
      </w:r>
      <w:proofErr w:type="spellEnd"/>
      <w:r w:rsidRPr="008A0252">
        <w:rPr>
          <w:color w:val="000000"/>
          <w:sz w:val="24"/>
          <w:szCs w:val="24"/>
        </w:rPr>
        <w:t xml:space="preserve">, </w:t>
      </w:r>
      <w:proofErr w:type="spellStart"/>
      <w:r w:rsidRPr="008A0252">
        <w:rPr>
          <w:color w:val="000000"/>
          <w:sz w:val="24"/>
          <w:szCs w:val="24"/>
        </w:rPr>
        <w:t>xlsx</w:t>
      </w:r>
      <w:proofErr w:type="spellEnd"/>
      <w:r w:rsidRPr="008A0252">
        <w:rPr>
          <w:color w:val="000000"/>
          <w:sz w:val="24"/>
          <w:szCs w:val="24"/>
        </w:rPr>
        <w:t xml:space="preserve">, </w:t>
      </w:r>
      <w:proofErr w:type="spellStart"/>
      <w:r w:rsidRPr="008A0252">
        <w:rPr>
          <w:color w:val="000000"/>
          <w:sz w:val="24"/>
          <w:szCs w:val="24"/>
        </w:rPr>
        <w:t>ods</w:t>
      </w:r>
      <w:proofErr w:type="spellEnd"/>
      <w:r w:rsidRPr="008A0252">
        <w:rPr>
          <w:color w:val="000000"/>
          <w:sz w:val="24"/>
          <w:szCs w:val="24"/>
        </w:rPr>
        <w:t xml:space="preserve"> - для документов, содержащих расчеты;</w:t>
      </w:r>
    </w:p>
    <w:p w:rsidR="00CD746F" w:rsidRPr="008A0252" w:rsidRDefault="000F0B79" w:rsidP="00A61E4E">
      <w:pPr>
        <w:jc w:val="both"/>
        <w:rPr>
          <w:sz w:val="24"/>
          <w:szCs w:val="24"/>
        </w:rPr>
      </w:pPr>
      <w:r w:rsidRPr="008A0252">
        <w:rPr>
          <w:color w:val="000000"/>
          <w:sz w:val="24"/>
          <w:szCs w:val="24"/>
        </w:rPr>
        <w:t xml:space="preserve">г) </w:t>
      </w:r>
      <w:proofErr w:type="spellStart"/>
      <w:r w:rsidRPr="008A0252">
        <w:rPr>
          <w:color w:val="000000"/>
          <w:sz w:val="24"/>
          <w:szCs w:val="24"/>
        </w:rPr>
        <w:t>pdf</w:t>
      </w:r>
      <w:proofErr w:type="spellEnd"/>
      <w:r w:rsidRPr="008A0252">
        <w:rPr>
          <w:color w:val="000000"/>
          <w:sz w:val="24"/>
          <w:szCs w:val="24"/>
        </w:rPr>
        <w:t xml:space="preserve">, </w:t>
      </w:r>
      <w:proofErr w:type="spellStart"/>
      <w:r w:rsidRPr="008A0252">
        <w:rPr>
          <w:color w:val="000000"/>
          <w:sz w:val="24"/>
          <w:szCs w:val="24"/>
        </w:rPr>
        <w:t>jpg</w:t>
      </w:r>
      <w:proofErr w:type="spellEnd"/>
      <w:r w:rsidRPr="008A0252">
        <w:rPr>
          <w:color w:val="000000"/>
          <w:sz w:val="24"/>
          <w:szCs w:val="24"/>
        </w:rPr>
        <w:t xml:space="preserve">, </w:t>
      </w:r>
      <w:proofErr w:type="spellStart"/>
      <w:r w:rsidRPr="008A0252">
        <w:rPr>
          <w:color w:val="000000"/>
          <w:sz w:val="24"/>
          <w:szCs w:val="24"/>
        </w:rPr>
        <w:t>jpeg</w:t>
      </w:r>
      <w:proofErr w:type="spellEnd"/>
      <w:r w:rsidRPr="008A0252">
        <w:rPr>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D746F" w:rsidRPr="008A0252" w:rsidRDefault="000F0B79" w:rsidP="00A61E4E">
      <w:pPr>
        <w:jc w:val="both"/>
        <w:rPr>
          <w:sz w:val="24"/>
          <w:szCs w:val="24"/>
        </w:rPr>
      </w:pPr>
      <w:r w:rsidRPr="008A0252">
        <w:rPr>
          <w:color w:val="000000"/>
          <w:sz w:val="24"/>
          <w:szCs w:val="24"/>
        </w:rPr>
        <w:tab/>
        <w:t xml:space="preserve">2.14.3.2.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A0252">
        <w:rPr>
          <w:color w:val="000000"/>
          <w:sz w:val="24"/>
          <w:szCs w:val="24"/>
        </w:rPr>
        <w:t>dpi</w:t>
      </w:r>
      <w:proofErr w:type="spellEnd"/>
      <w:r w:rsidRPr="008A0252">
        <w:rPr>
          <w:color w:val="000000"/>
          <w:sz w:val="24"/>
          <w:szCs w:val="24"/>
        </w:rPr>
        <w:t xml:space="preserve"> (масштаб 1:1) с использованием следующих режимов:</w:t>
      </w:r>
    </w:p>
    <w:p w:rsidR="00CD746F" w:rsidRPr="008A0252" w:rsidRDefault="000F0B79" w:rsidP="00A61E4E">
      <w:pPr>
        <w:jc w:val="both"/>
        <w:rPr>
          <w:sz w:val="24"/>
          <w:szCs w:val="24"/>
        </w:rPr>
      </w:pPr>
      <w:r w:rsidRPr="008A0252">
        <w:rPr>
          <w:color w:val="000000"/>
          <w:sz w:val="24"/>
          <w:szCs w:val="24"/>
        </w:rPr>
        <w:t>- «черно-белый» (при отсутствии в документе графических изображений и (или) цветного текста);</w:t>
      </w:r>
    </w:p>
    <w:p w:rsidR="00CD746F" w:rsidRPr="008A0252" w:rsidRDefault="000F0B79" w:rsidP="00A61E4E">
      <w:pPr>
        <w:jc w:val="both"/>
        <w:rPr>
          <w:sz w:val="24"/>
          <w:szCs w:val="24"/>
        </w:rPr>
      </w:pPr>
      <w:r w:rsidRPr="008A0252">
        <w:rPr>
          <w:color w:val="000000"/>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CD746F" w:rsidRPr="008A0252" w:rsidRDefault="000F0B79" w:rsidP="00A61E4E">
      <w:pPr>
        <w:jc w:val="both"/>
        <w:rPr>
          <w:sz w:val="24"/>
          <w:szCs w:val="24"/>
        </w:rPr>
      </w:pPr>
      <w:r w:rsidRPr="008A0252">
        <w:rPr>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CD746F" w:rsidRPr="008A0252" w:rsidRDefault="000F0B79" w:rsidP="00A61E4E">
      <w:pPr>
        <w:jc w:val="both"/>
        <w:rPr>
          <w:sz w:val="24"/>
          <w:szCs w:val="24"/>
        </w:rPr>
      </w:pPr>
      <w:r w:rsidRPr="008A0252">
        <w:rPr>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CD746F" w:rsidRPr="008A0252" w:rsidRDefault="000F0B79" w:rsidP="00A61E4E">
      <w:pPr>
        <w:jc w:val="both"/>
        <w:rPr>
          <w:sz w:val="24"/>
          <w:szCs w:val="24"/>
        </w:rPr>
      </w:pPr>
      <w:r w:rsidRPr="008A0252">
        <w:rPr>
          <w:color w:val="000000"/>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CD746F" w:rsidRPr="008A0252" w:rsidRDefault="000F0B79" w:rsidP="00A61E4E">
      <w:pPr>
        <w:jc w:val="both"/>
        <w:rPr>
          <w:sz w:val="24"/>
          <w:szCs w:val="24"/>
        </w:rPr>
      </w:pPr>
      <w:r w:rsidRPr="008A0252">
        <w:rPr>
          <w:color w:val="000000"/>
          <w:sz w:val="24"/>
          <w:szCs w:val="24"/>
        </w:rPr>
        <w:tab/>
        <w:t>2.14.3.3. Электронные документы должны обеспечивать:</w:t>
      </w:r>
    </w:p>
    <w:p w:rsidR="00CD746F" w:rsidRPr="008A0252" w:rsidRDefault="000F0B79" w:rsidP="00A61E4E">
      <w:pPr>
        <w:ind w:firstLine="720"/>
        <w:jc w:val="both"/>
        <w:rPr>
          <w:sz w:val="24"/>
          <w:szCs w:val="24"/>
        </w:rPr>
      </w:pPr>
      <w:r w:rsidRPr="008A0252">
        <w:rPr>
          <w:color w:val="000000"/>
          <w:sz w:val="24"/>
          <w:szCs w:val="24"/>
        </w:rPr>
        <w:t>- возможность идентифицировать документ и количество листов в документе;</w:t>
      </w:r>
    </w:p>
    <w:p w:rsidR="00CD746F" w:rsidRPr="008A0252" w:rsidRDefault="000F0B79" w:rsidP="00A61E4E">
      <w:pPr>
        <w:ind w:firstLine="720"/>
        <w:jc w:val="both"/>
        <w:rPr>
          <w:sz w:val="24"/>
          <w:szCs w:val="24"/>
        </w:rPr>
      </w:pPr>
      <w:r w:rsidRPr="008A0252">
        <w:rPr>
          <w:color w:val="000000"/>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46F" w:rsidRPr="008A0252" w:rsidRDefault="000F0B79" w:rsidP="00A61E4E">
      <w:pPr>
        <w:ind w:firstLine="720"/>
        <w:jc w:val="both"/>
        <w:rPr>
          <w:color w:val="000000"/>
          <w:sz w:val="24"/>
          <w:szCs w:val="24"/>
        </w:rPr>
      </w:pPr>
      <w:r w:rsidRPr="008A0252">
        <w:rPr>
          <w:color w:val="000000"/>
          <w:sz w:val="24"/>
          <w:szCs w:val="24"/>
        </w:rPr>
        <w:t>- содержать оглавление, соответствующее их смыслу и содержанию;</w:t>
      </w:r>
    </w:p>
    <w:p w:rsidR="00CD746F" w:rsidRPr="008A0252" w:rsidRDefault="000F0B79" w:rsidP="00A61E4E">
      <w:pPr>
        <w:ind w:firstLine="720"/>
        <w:jc w:val="both"/>
        <w:rPr>
          <w:color w:val="000000"/>
          <w:sz w:val="24"/>
          <w:szCs w:val="24"/>
        </w:rPr>
      </w:pPr>
      <w:r w:rsidRPr="008A0252">
        <w:rPr>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46F" w:rsidRPr="008A0252" w:rsidRDefault="000F0B79" w:rsidP="00A61E4E">
      <w:pPr>
        <w:jc w:val="both"/>
        <w:rPr>
          <w:color w:val="000000"/>
          <w:sz w:val="24"/>
          <w:szCs w:val="24"/>
        </w:rPr>
      </w:pPr>
      <w:r w:rsidRPr="008A0252">
        <w:rPr>
          <w:color w:val="000000"/>
          <w:sz w:val="24"/>
          <w:szCs w:val="24"/>
        </w:rPr>
        <w:tab/>
        <w:t xml:space="preserve">2.14.3.4.Документы, подлежащие представлению в форматах </w:t>
      </w:r>
      <w:proofErr w:type="spellStart"/>
      <w:r w:rsidRPr="008A0252">
        <w:rPr>
          <w:color w:val="000000"/>
          <w:sz w:val="24"/>
          <w:szCs w:val="24"/>
        </w:rPr>
        <w:t>xls</w:t>
      </w:r>
      <w:proofErr w:type="spellEnd"/>
      <w:r w:rsidRPr="008A0252">
        <w:rPr>
          <w:color w:val="000000"/>
          <w:sz w:val="24"/>
          <w:szCs w:val="24"/>
        </w:rPr>
        <w:t xml:space="preserve">, </w:t>
      </w:r>
      <w:proofErr w:type="spellStart"/>
      <w:r w:rsidRPr="008A0252">
        <w:rPr>
          <w:color w:val="000000"/>
          <w:sz w:val="24"/>
          <w:szCs w:val="24"/>
        </w:rPr>
        <w:t>xlsx</w:t>
      </w:r>
      <w:proofErr w:type="spellEnd"/>
      <w:r w:rsidRPr="008A0252">
        <w:rPr>
          <w:color w:val="000000"/>
          <w:sz w:val="24"/>
          <w:szCs w:val="24"/>
        </w:rPr>
        <w:t xml:space="preserve"> или </w:t>
      </w:r>
      <w:proofErr w:type="spellStart"/>
      <w:r w:rsidRPr="008A0252">
        <w:rPr>
          <w:color w:val="000000"/>
          <w:sz w:val="24"/>
          <w:szCs w:val="24"/>
        </w:rPr>
        <w:t>ods</w:t>
      </w:r>
      <w:proofErr w:type="spellEnd"/>
      <w:r w:rsidRPr="008A0252">
        <w:rPr>
          <w:color w:val="000000"/>
          <w:sz w:val="24"/>
          <w:szCs w:val="24"/>
        </w:rPr>
        <w:t>, формируются в виде отдельного электронного документа.</w:t>
      </w:r>
    </w:p>
    <w:p w:rsidR="00CD746F" w:rsidRDefault="000F0B79" w:rsidP="00A61E4E">
      <w:pPr>
        <w:jc w:val="both"/>
        <w:rPr>
          <w:rFonts w:eastAsia="Times New Roman"/>
          <w:color w:val="000000"/>
          <w:sz w:val="24"/>
          <w:szCs w:val="24"/>
        </w:rPr>
      </w:pPr>
      <w:r w:rsidRPr="008A0252">
        <w:rPr>
          <w:color w:val="000000"/>
          <w:sz w:val="24"/>
          <w:szCs w:val="24"/>
        </w:rPr>
        <w:tab/>
        <w:t xml:space="preserve">2.14.3.5.Максимально допустимый размер прикрепленного пакета </w:t>
      </w:r>
      <w:r w:rsidRPr="008A0252">
        <w:rPr>
          <w:rFonts w:eastAsia="Times New Roman"/>
          <w:color w:val="000000"/>
          <w:sz w:val="24"/>
          <w:szCs w:val="24"/>
        </w:rPr>
        <w:t>документов не должен превышать 10 ГБ.</w:t>
      </w:r>
    </w:p>
    <w:p w:rsidR="00630245" w:rsidRPr="008A0252" w:rsidRDefault="00630245" w:rsidP="00A61E4E">
      <w:pPr>
        <w:jc w:val="both"/>
        <w:rPr>
          <w:color w:val="000000"/>
          <w:sz w:val="24"/>
          <w:szCs w:val="24"/>
        </w:rPr>
      </w:pPr>
    </w:p>
    <w:p w:rsidR="00CD746F" w:rsidRPr="008A0252" w:rsidRDefault="000F0B79" w:rsidP="00A61E4E">
      <w:pPr>
        <w:shd w:val="clear" w:color="auto" w:fill="FFFFFF"/>
        <w:ind w:firstLine="851"/>
        <w:jc w:val="both"/>
        <w:rPr>
          <w:color w:val="000000"/>
          <w:sz w:val="24"/>
          <w:szCs w:val="24"/>
        </w:rPr>
      </w:pPr>
      <w:r w:rsidRPr="008A0252">
        <w:rPr>
          <w:rFonts w:eastAsia="Times New Roman"/>
          <w:b/>
          <w:bCs/>
          <w:color w:val="000000"/>
          <w:sz w:val="24"/>
          <w:szCs w:val="24"/>
        </w:rPr>
        <w:t>2.15. Тре</w:t>
      </w:r>
      <w:r w:rsidRPr="008A0252">
        <w:rPr>
          <w:rFonts w:eastAsia="Times New Roman"/>
          <w:b/>
          <w:color w:val="000000"/>
          <w:sz w:val="24"/>
          <w:szCs w:val="24"/>
        </w:rPr>
        <w:t>бования к помещениям, в которых предоставляется муниципальная услуга.</w:t>
      </w:r>
    </w:p>
    <w:p w:rsidR="00CD746F" w:rsidRPr="008A0252" w:rsidRDefault="000F0B79" w:rsidP="00A61E4E">
      <w:pPr>
        <w:shd w:val="clear" w:color="auto" w:fill="FFFFFF"/>
        <w:ind w:firstLine="851"/>
        <w:jc w:val="both"/>
        <w:rPr>
          <w:color w:val="000000"/>
          <w:sz w:val="24"/>
          <w:szCs w:val="24"/>
        </w:rPr>
      </w:pPr>
      <w:r w:rsidRPr="008A0252">
        <w:rPr>
          <w:rFonts w:eastAsia="Times New Roman"/>
          <w:color w:val="000000"/>
          <w:sz w:val="24"/>
          <w:szCs w:val="24"/>
        </w:rPr>
        <w:t xml:space="preserve">2.15.1.Местоположение административных зданий, в которых </w:t>
      </w:r>
      <w:r w:rsidRPr="008A0252">
        <w:rPr>
          <w:color w:val="000000"/>
          <w:sz w:val="24"/>
          <w:szCs w:val="24"/>
        </w:rPr>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46F" w:rsidRPr="008A0252" w:rsidRDefault="000F0B79" w:rsidP="00A61E4E">
      <w:pPr>
        <w:jc w:val="both"/>
        <w:rPr>
          <w:color w:val="000000"/>
          <w:sz w:val="24"/>
          <w:szCs w:val="24"/>
        </w:rPr>
      </w:pPr>
      <w:r w:rsidRPr="008A0252">
        <w:rPr>
          <w:rFonts w:eastAsia="Times New Roman"/>
          <w:b/>
          <w:color w:val="000000"/>
          <w:sz w:val="24"/>
          <w:szCs w:val="24"/>
        </w:rPr>
        <w:tab/>
      </w:r>
      <w:r w:rsidRPr="008A0252">
        <w:rPr>
          <w:rFonts w:eastAsia="Times New Roman"/>
          <w:color w:val="000000"/>
          <w:sz w:val="24"/>
          <w:szCs w:val="24"/>
        </w:rPr>
        <w:t>2.15.2.</w:t>
      </w:r>
      <w:r w:rsidRPr="008A0252">
        <w:rPr>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D746F" w:rsidRPr="008A0252" w:rsidRDefault="000F0B79" w:rsidP="00A61E4E">
      <w:pPr>
        <w:jc w:val="both"/>
        <w:rPr>
          <w:color w:val="000000"/>
          <w:sz w:val="24"/>
          <w:szCs w:val="24"/>
        </w:rPr>
      </w:pPr>
      <w:r w:rsidRPr="008A0252">
        <w:rPr>
          <w:rFonts w:eastAsia="Times New Roman"/>
          <w:color w:val="000000"/>
          <w:sz w:val="24"/>
          <w:szCs w:val="24"/>
        </w:rPr>
        <w:tab/>
        <w:t xml:space="preserve">2.15.3. </w:t>
      </w:r>
      <w:r w:rsidRPr="008A0252">
        <w:rPr>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46F" w:rsidRPr="008A0252" w:rsidRDefault="000F0B79" w:rsidP="00A61E4E">
      <w:pPr>
        <w:jc w:val="both"/>
        <w:rPr>
          <w:color w:val="000000"/>
          <w:sz w:val="24"/>
          <w:szCs w:val="24"/>
        </w:rPr>
      </w:pPr>
      <w:r w:rsidRPr="008A0252">
        <w:rPr>
          <w:rFonts w:eastAsia="Times New Roman"/>
          <w:color w:val="000000"/>
          <w:sz w:val="24"/>
          <w:szCs w:val="24"/>
        </w:rPr>
        <w:tab/>
        <w:t>2.15.4.</w:t>
      </w:r>
      <w:r w:rsidRPr="008A0252">
        <w:rPr>
          <w:color w:val="000000"/>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46F" w:rsidRPr="008A0252" w:rsidRDefault="000F0B79" w:rsidP="00A61E4E">
      <w:pPr>
        <w:jc w:val="both"/>
        <w:rPr>
          <w:color w:val="000000"/>
          <w:sz w:val="24"/>
          <w:szCs w:val="24"/>
        </w:rPr>
      </w:pPr>
      <w:r w:rsidRPr="008A0252">
        <w:rPr>
          <w:rFonts w:eastAsia="Times New Roman"/>
          <w:color w:val="000000"/>
          <w:sz w:val="24"/>
          <w:szCs w:val="24"/>
        </w:rPr>
        <w:tab/>
        <w:t>2.15.5.</w:t>
      </w:r>
      <w:r w:rsidRPr="008A0252">
        <w:rPr>
          <w:color w:val="000000"/>
          <w:sz w:val="24"/>
          <w:szCs w:val="24"/>
        </w:rPr>
        <w:t xml:space="preserve"> Центральный вход в здание Администрации должен быть оборудован информационной табличкой (вывеской), содержащей информацию:</w:t>
      </w:r>
    </w:p>
    <w:p w:rsidR="00CD746F" w:rsidRPr="008A0252" w:rsidRDefault="000F0B79" w:rsidP="00A61E4E">
      <w:pPr>
        <w:rPr>
          <w:color w:val="000000"/>
          <w:sz w:val="24"/>
          <w:szCs w:val="24"/>
        </w:rPr>
      </w:pPr>
      <w:r w:rsidRPr="008A0252">
        <w:rPr>
          <w:color w:val="000000"/>
          <w:sz w:val="24"/>
          <w:szCs w:val="24"/>
        </w:rPr>
        <w:t>-наименование;</w:t>
      </w:r>
    </w:p>
    <w:p w:rsidR="00CD746F" w:rsidRPr="008A0252" w:rsidRDefault="000F0B79" w:rsidP="00A61E4E">
      <w:pPr>
        <w:rPr>
          <w:color w:val="000000"/>
          <w:sz w:val="24"/>
          <w:szCs w:val="24"/>
        </w:rPr>
      </w:pPr>
      <w:r w:rsidRPr="008A0252">
        <w:rPr>
          <w:color w:val="000000"/>
          <w:sz w:val="24"/>
          <w:szCs w:val="24"/>
        </w:rPr>
        <w:t>-местонахождение и юридический адрес;</w:t>
      </w:r>
    </w:p>
    <w:p w:rsidR="00CD746F" w:rsidRPr="008A0252" w:rsidRDefault="000F0B79" w:rsidP="00A61E4E">
      <w:pPr>
        <w:rPr>
          <w:color w:val="000000"/>
          <w:sz w:val="24"/>
          <w:szCs w:val="24"/>
        </w:rPr>
      </w:pPr>
      <w:r w:rsidRPr="008A0252">
        <w:rPr>
          <w:color w:val="000000"/>
          <w:sz w:val="24"/>
          <w:szCs w:val="24"/>
        </w:rPr>
        <w:t>-режим работы;</w:t>
      </w:r>
    </w:p>
    <w:p w:rsidR="00CD746F" w:rsidRPr="008A0252" w:rsidRDefault="000F0B79" w:rsidP="00A61E4E">
      <w:pPr>
        <w:rPr>
          <w:color w:val="000000"/>
          <w:sz w:val="24"/>
          <w:szCs w:val="24"/>
        </w:rPr>
      </w:pPr>
      <w:r w:rsidRPr="008A0252">
        <w:rPr>
          <w:color w:val="000000"/>
          <w:sz w:val="24"/>
          <w:szCs w:val="24"/>
        </w:rPr>
        <w:t>-график приема;</w:t>
      </w:r>
    </w:p>
    <w:p w:rsidR="00CD746F" w:rsidRPr="008A0252" w:rsidRDefault="000F0B79" w:rsidP="00A61E4E">
      <w:pPr>
        <w:rPr>
          <w:color w:val="000000"/>
          <w:sz w:val="24"/>
          <w:szCs w:val="24"/>
        </w:rPr>
      </w:pPr>
      <w:r w:rsidRPr="008A0252">
        <w:rPr>
          <w:color w:val="000000"/>
          <w:sz w:val="24"/>
          <w:szCs w:val="24"/>
        </w:rPr>
        <w:t>-номера телефонов для справок.</w:t>
      </w:r>
    </w:p>
    <w:p w:rsidR="00CD746F" w:rsidRPr="008A0252" w:rsidRDefault="000F0B79" w:rsidP="00A61E4E">
      <w:pPr>
        <w:jc w:val="both"/>
        <w:rPr>
          <w:color w:val="000000"/>
          <w:sz w:val="24"/>
          <w:szCs w:val="24"/>
        </w:rPr>
      </w:pPr>
      <w:r w:rsidRPr="008A0252">
        <w:rPr>
          <w:rFonts w:eastAsia="Times New Roman"/>
          <w:color w:val="000000"/>
          <w:sz w:val="24"/>
          <w:szCs w:val="24"/>
        </w:rPr>
        <w:lastRenderedPageBreak/>
        <w:tab/>
        <w:t>2.15.6.</w:t>
      </w:r>
      <w:r w:rsidRPr="008A0252">
        <w:rPr>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746F" w:rsidRPr="008A0252" w:rsidRDefault="000F0B79" w:rsidP="00A61E4E">
      <w:pPr>
        <w:jc w:val="both"/>
        <w:rPr>
          <w:color w:val="000000"/>
          <w:sz w:val="24"/>
          <w:szCs w:val="24"/>
        </w:rPr>
      </w:pPr>
      <w:r w:rsidRPr="008A0252">
        <w:rPr>
          <w:rFonts w:eastAsia="Times New Roman"/>
          <w:color w:val="000000"/>
          <w:sz w:val="24"/>
          <w:szCs w:val="24"/>
        </w:rPr>
        <w:tab/>
        <w:t>2.15.7.</w:t>
      </w:r>
      <w:r w:rsidRPr="008A0252">
        <w:rPr>
          <w:color w:val="000000"/>
          <w:sz w:val="24"/>
          <w:szCs w:val="24"/>
        </w:rPr>
        <w:t xml:space="preserve"> Помещения, в которых предоставляется муниципальная услуга, оснащаются:</w:t>
      </w:r>
    </w:p>
    <w:p w:rsidR="00CD746F" w:rsidRPr="008A0252" w:rsidRDefault="000F0B79" w:rsidP="00A61E4E">
      <w:pPr>
        <w:ind w:firstLine="720"/>
        <w:jc w:val="both"/>
        <w:rPr>
          <w:color w:val="000000"/>
          <w:sz w:val="24"/>
          <w:szCs w:val="24"/>
        </w:rPr>
      </w:pPr>
      <w:r w:rsidRPr="008A0252">
        <w:rPr>
          <w:color w:val="000000"/>
          <w:sz w:val="24"/>
          <w:szCs w:val="24"/>
        </w:rPr>
        <w:t>-противопожарной системой и средствами пожаротушения;</w:t>
      </w:r>
    </w:p>
    <w:p w:rsidR="00CD746F" w:rsidRPr="008A0252" w:rsidRDefault="000F0B79" w:rsidP="00A61E4E">
      <w:pPr>
        <w:ind w:firstLine="720"/>
        <w:jc w:val="both"/>
        <w:rPr>
          <w:color w:val="000000"/>
          <w:sz w:val="24"/>
          <w:szCs w:val="24"/>
        </w:rPr>
      </w:pPr>
      <w:r w:rsidRPr="008A0252">
        <w:rPr>
          <w:color w:val="000000"/>
          <w:sz w:val="24"/>
          <w:szCs w:val="24"/>
        </w:rPr>
        <w:t>-системой оповещения о возникновении чрезвычайной ситуации;</w:t>
      </w:r>
    </w:p>
    <w:p w:rsidR="00CD746F" w:rsidRPr="008A0252" w:rsidRDefault="000F0B79" w:rsidP="00A61E4E">
      <w:pPr>
        <w:ind w:firstLine="720"/>
        <w:jc w:val="both"/>
        <w:rPr>
          <w:color w:val="000000"/>
          <w:sz w:val="24"/>
          <w:szCs w:val="24"/>
        </w:rPr>
      </w:pPr>
      <w:r w:rsidRPr="008A0252">
        <w:rPr>
          <w:color w:val="000000"/>
          <w:sz w:val="24"/>
          <w:szCs w:val="24"/>
        </w:rPr>
        <w:t>-средствами оказания первой медицинской помощи;</w:t>
      </w:r>
    </w:p>
    <w:p w:rsidR="00CD746F" w:rsidRPr="008A0252" w:rsidRDefault="000F0B79" w:rsidP="00A61E4E">
      <w:pPr>
        <w:ind w:firstLine="720"/>
        <w:jc w:val="both"/>
        <w:rPr>
          <w:color w:val="000000"/>
          <w:sz w:val="24"/>
          <w:szCs w:val="24"/>
        </w:rPr>
      </w:pPr>
      <w:r w:rsidRPr="008A0252">
        <w:rPr>
          <w:color w:val="000000"/>
          <w:sz w:val="24"/>
          <w:szCs w:val="24"/>
        </w:rPr>
        <w:t>-туалетными комнатами для посетителей.</w:t>
      </w:r>
    </w:p>
    <w:p w:rsidR="00CD746F" w:rsidRPr="008A0252" w:rsidRDefault="000F0B79" w:rsidP="00A61E4E">
      <w:pPr>
        <w:jc w:val="both"/>
        <w:rPr>
          <w:color w:val="000000"/>
          <w:sz w:val="24"/>
          <w:szCs w:val="24"/>
        </w:rPr>
      </w:pPr>
      <w:r w:rsidRPr="008A0252">
        <w:rPr>
          <w:rFonts w:eastAsia="Times New Roman"/>
          <w:color w:val="000000"/>
          <w:sz w:val="24"/>
          <w:szCs w:val="24"/>
        </w:rPr>
        <w:tab/>
        <w:t>2.15.8.</w:t>
      </w:r>
      <w:r w:rsidRPr="008A0252">
        <w:rPr>
          <w:color w:val="000000"/>
          <w:sz w:val="24"/>
          <w:szCs w:val="24"/>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46F" w:rsidRPr="008A0252" w:rsidRDefault="000F0B79" w:rsidP="00A61E4E">
      <w:pPr>
        <w:jc w:val="both"/>
        <w:rPr>
          <w:color w:val="000000"/>
          <w:sz w:val="24"/>
          <w:szCs w:val="24"/>
        </w:rPr>
      </w:pPr>
      <w:r w:rsidRPr="008A0252">
        <w:rPr>
          <w:rFonts w:eastAsia="Times New Roman"/>
          <w:color w:val="000000"/>
          <w:sz w:val="24"/>
          <w:szCs w:val="24"/>
        </w:rPr>
        <w:tab/>
        <w:t>2.15.9.</w:t>
      </w:r>
      <w:r w:rsidRPr="008A0252">
        <w:rPr>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46F" w:rsidRPr="008A0252" w:rsidRDefault="000F0B79" w:rsidP="00A61E4E">
      <w:pPr>
        <w:jc w:val="both"/>
        <w:rPr>
          <w:color w:val="000000"/>
          <w:sz w:val="24"/>
          <w:szCs w:val="24"/>
        </w:rPr>
      </w:pPr>
      <w:r w:rsidRPr="008A0252">
        <w:rPr>
          <w:rFonts w:eastAsia="Times New Roman"/>
          <w:color w:val="000000"/>
          <w:sz w:val="24"/>
          <w:szCs w:val="24"/>
        </w:rPr>
        <w:tab/>
        <w:t>2.15.10.</w:t>
      </w:r>
      <w:r w:rsidRPr="008A0252">
        <w:rPr>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CD746F" w:rsidRPr="008A0252" w:rsidRDefault="000F0B79" w:rsidP="00A61E4E">
      <w:pPr>
        <w:jc w:val="both"/>
        <w:rPr>
          <w:color w:val="000000"/>
          <w:sz w:val="24"/>
          <w:szCs w:val="24"/>
        </w:rPr>
      </w:pPr>
      <w:r w:rsidRPr="008A0252">
        <w:rPr>
          <w:rFonts w:eastAsia="Times New Roman"/>
          <w:color w:val="000000"/>
          <w:sz w:val="24"/>
          <w:szCs w:val="24"/>
        </w:rPr>
        <w:tab/>
        <w:t>2.15.11.</w:t>
      </w:r>
      <w:r w:rsidRPr="008A0252">
        <w:rPr>
          <w:color w:val="000000"/>
          <w:sz w:val="24"/>
          <w:szCs w:val="24"/>
        </w:rPr>
        <w:t xml:space="preserve"> Места приема Заявителей оборудуются информационными табличками (вывесками) с указанием:</w:t>
      </w:r>
    </w:p>
    <w:p w:rsidR="00CD746F" w:rsidRPr="008A0252" w:rsidRDefault="000F0B79" w:rsidP="00A61E4E">
      <w:pPr>
        <w:jc w:val="both"/>
        <w:rPr>
          <w:color w:val="000000"/>
          <w:sz w:val="24"/>
          <w:szCs w:val="24"/>
        </w:rPr>
      </w:pPr>
      <w:r w:rsidRPr="008A0252">
        <w:rPr>
          <w:color w:val="000000"/>
          <w:sz w:val="24"/>
          <w:szCs w:val="24"/>
        </w:rPr>
        <w:t>-номера кабинета и наименования отдела;</w:t>
      </w:r>
    </w:p>
    <w:p w:rsidR="00CD746F" w:rsidRPr="008A0252" w:rsidRDefault="000F0B79" w:rsidP="00A61E4E">
      <w:pPr>
        <w:jc w:val="both"/>
        <w:rPr>
          <w:color w:val="000000"/>
          <w:sz w:val="24"/>
          <w:szCs w:val="24"/>
        </w:rPr>
      </w:pPr>
      <w:r w:rsidRPr="008A0252">
        <w:rPr>
          <w:color w:val="000000"/>
          <w:sz w:val="24"/>
          <w:szCs w:val="24"/>
        </w:rPr>
        <w:t>-фамилии, имени и отчества (последнее - при наличии), должности ответственного лица за прием документов;</w:t>
      </w:r>
    </w:p>
    <w:p w:rsidR="00CD746F" w:rsidRPr="008A0252" w:rsidRDefault="000F0B79" w:rsidP="00A61E4E">
      <w:pPr>
        <w:jc w:val="both"/>
        <w:rPr>
          <w:color w:val="000000"/>
          <w:sz w:val="24"/>
          <w:szCs w:val="24"/>
        </w:rPr>
      </w:pPr>
      <w:r w:rsidRPr="008A0252">
        <w:rPr>
          <w:color w:val="000000"/>
          <w:sz w:val="24"/>
          <w:szCs w:val="24"/>
        </w:rPr>
        <w:t>-графика приема Заявителей.</w:t>
      </w:r>
    </w:p>
    <w:p w:rsidR="00CD746F" w:rsidRPr="008A0252" w:rsidRDefault="000F0B79" w:rsidP="00A61E4E">
      <w:pPr>
        <w:jc w:val="both"/>
        <w:rPr>
          <w:color w:val="000000"/>
          <w:sz w:val="24"/>
          <w:szCs w:val="24"/>
        </w:rPr>
      </w:pPr>
      <w:r w:rsidRPr="008A0252">
        <w:rPr>
          <w:rFonts w:eastAsia="Times New Roman"/>
          <w:color w:val="000000"/>
          <w:sz w:val="24"/>
          <w:szCs w:val="24"/>
        </w:rPr>
        <w:tab/>
        <w:t>2.15.12.</w:t>
      </w:r>
      <w:r w:rsidRPr="008A0252">
        <w:rPr>
          <w:color w:val="000000"/>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46F" w:rsidRPr="008A0252" w:rsidRDefault="000F0B79" w:rsidP="00A61E4E">
      <w:pPr>
        <w:jc w:val="both"/>
        <w:rPr>
          <w:color w:val="000000"/>
          <w:sz w:val="24"/>
          <w:szCs w:val="24"/>
        </w:rPr>
      </w:pPr>
      <w:r w:rsidRPr="008A0252">
        <w:rPr>
          <w:rFonts w:eastAsia="Times New Roman"/>
          <w:color w:val="000000"/>
          <w:sz w:val="24"/>
          <w:szCs w:val="24"/>
        </w:rPr>
        <w:tab/>
        <w:t xml:space="preserve">2.15.13. </w:t>
      </w:r>
      <w:r w:rsidRPr="008A0252">
        <w:rPr>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746F" w:rsidRPr="008A0252" w:rsidRDefault="000F0B79" w:rsidP="00A61E4E">
      <w:pPr>
        <w:jc w:val="both"/>
        <w:rPr>
          <w:color w:val="000000"/>
          <w:sz w:val="24"/>
          <w:szCs w:val="24"/>
        </w:rPr>
      </w:pPr>
      <w:r w:rsidRPr="008A0252">
        <w:rPr>
          <w:rFonts w:eastAsia="Times New Roman"/>
          <w:color w:val="000000"/>
          <w:sz w:val="24"/>
          <w:szCs w:val="24"/>
        </w:rPr>
        <w:tab/>
        <w:t>2.15.14.</w:t>
      </w:r>
      <w:r w:rsidRPr="008A0252">
        <w:rPr>
          <w:color w:val="000000"/>
          <w:sz w:val="24"/>
          <w:szCs w:val="24"/>
        </w:rPr>
        <w:t xml:space="preserve"> При предоставлении муниципальной услуги инвалидам обеспечиваются:</w:t>
      </w:r>
    </w:p>
    <w:p w:rsidR="00CD746F" w:rsidRPr="008A0252" w:rsidRDefault="000F0B79" w:rsidP="00A61E4E">
      <w:pPr>
        <w:ind w:firstLine="720"/>
        <w:jc w:val="both"/>
        <w:rPr>
          <w:color w:val="000000"/>
          <w:sz w:val="24"/>
          <w:szCs w:val="24"/>
        </w:rPr>
      </w:pPr>
      <w:r w:rsidRPr="008A0252">
        <w:rPr>
          <w:color w:val="000000"/>
          <w:sz w:val="24"/>
          <w:szCs w:val="24"/>
        </w:rPr>
        <w:t>а) возможность беспрепятственного доступа к объекту (зданию, помещению), в котором предоставляется муниципальная услуга;</w:t>
      </w:r>
    </w:p>
    <w:p w:rsidR="00CD746F" w:rsidRPr="008A0252" w:rsidRDefault="000F0B79" w:rsidP="00A61E4E">
      <w:pPr>
        <w:ind w:firstLine="720"/>
        <w:jc w:val="both"/>
        <w:rPr>
          <w:color w:val="000000"/>
          <w:sz w:val="24"/>
          <w:szCs w:val="24"/>
        </w:rPr>
      </w:pPr>
      <w:r w:rsidRPr="008A0252">
        <w:rPr>
          <w:color w:val="000000"/>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D746F" w:rsidRPr="008A0252" w:rsidRDefault="000F0B79" w:rsidP="00A61E4E">
      <w:pPr>
        <w:ind w:firstLine="720"/>
        <w:jc w:val="both"/>
        <w:rPr>
          <w:color w:val="000000"/>
          <w:sz w:val="24"/>
          <w:szCs w:val="24"/>
        </w:rPr>
      </w:pPr>
      <w:r w:rsidRPr="008A0252">
        <w:rPr>
          <w:color w:val="000000"/>
          <w:sz w:val="24"/>
          <w:szCs w:val="24"/>
        </w:rPr>
        <w:t>в) сопровождение инвалидов, имеющих стойкие расстройства функции зрения и самостоятельного передвижения;</w:t>
      </w:r>
    </w:p>
    <w:p w:rsidR="00CD746F" w:rsidRPr="008A0252" w:rsidRDefault="000F0B79" w:rsidP="00A61E4E">
      <w:pPr>
        <w:ind w:firstLine="720"/>
        <w:jc w:val="both"/>
        <w:rPr>
          <w:color w:val="000000"/>
          <w:sz w:val="24"/>
          <w:szCs w:val="24"/>
        </w:rPr>
      </w:pPr>
      <w:r w:rsidRPr="008A0252">
        <w:rPr>
          <w:color w:val="000000"/>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D746F" w:rsidRPr="008A0252" w:rsidRDefault="000F0B79" w:rsidP="00A61E4E">
      <w:pPr>
        <w:ind w:firstLine="720"/>
        <w:jc w:val="both"/>
        <w:rPr>
          <w:color w:val="000000"/>
          <w:sz w:val="24"/>
          <w:szCs w:val="24"/>
        </w:rPr>
      </w:pPr>
      <w:r w:rsidRPr="008A0252">
        <w:rPr>
          <w:color w:val="000000"/>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746F" w:rsidRPr="008A0252" w:rsidRDefault="000F0B79" w:rsidP="00A61E4E">
      <w:pPr>
        <w:ind w:firstLine="720"/>
        <w:jc w:val="both"/>
        <w:rPr>
          <w:color w:val="000000"/>
          <w:sz w:val="24"/>
          <w:szCs w:val="24"/>
        </w:rPr>
      </w:pPr>
      <w:r w:rsidRPr="008A0252">
        <w:rPr>
          <w:color w:val="000000"/>
          <w:sz w:val="24"/>
          <w:szCs w:val="24"/>
        </w:rPr>
        <w:t xml:space="preserve">е) допуск </w:t>
      </w:r>
      <w:proofErr w:type="spellStart"/>
      <w:r w:rsidRPr="008A0252">
        <w:rPr>
          <w:color w:val="000000"/>
          <w:sz w:val="24"/>
          <w:szCs w:val="24"/>
        </w:rPr>
        <w:t>сурдопереводчика</w:t>
      </w:r>
      <w:proofErr w:type="spellEnd"/>
      <w:r w:rsidRPr="008A0252">
        <w:rPr>
          <w:color w:val="000000"/>
          <w:sz w:val="24"/>
          <w:szCs w:val="24"/>
        </w:rPr>
        <w:t xml:space="preserve"> и </w:t>
      </w:r>
      <w:proofErr w:type="spellStart"/>
      <w:r w:rsidRPr="008A0252">
        <w:rPr>
          <w:color w:val="000000"/>
          <w:sz w:val="24"/>
          <w:szCs w:val="24"/>
        </w:rPr>
        <w:t>тифлосурдопереводчика</w:t>
      </w:r>
      <w:proofErr w:type="spellEnd"/>
      <w:r w:rsidRPr="008A0252">
        <w:rPr>
          <w:color w:val="000000"/>
          <w:sz w:val="24"/>
          <w:szCs w:val="24"/>
        </w:rPr>
        <w:t>;</w:t>
      </w:r>
    </w:p>
    <w:p w:rsidR="00CD746F" w:rsidRPr="008A0252" w:rsidRDefault="000F0B79" w:rsidP="00A61E4E">
      <w:pPr>
        <w:ind w:firstLine="720"/>
        <w:jc w:val="both"/>
        <w:rPr>
          <w:color w:val="000000"/>
          <w:sz w:val="24"/>
          <w:szCs w:val="24"/>
        </w:rPr>
      </w:pPr>
      <w:r w:rsidRPr="008A0252">
        <w:rPr>
          <w:color w:val="000000"/>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746F" w:rsidRPr="008A0252" w:rsidRDefault="000F0B79" w:rsidP="00A61E4E">
      <w:pPr>
        <w:shd w:val="clear" w:color="auto" w:fill="FFFFFF"/>
        <w:ind w:firstLine="720"/>
        <w:jc w:val="both"/>
        <w:rPr>
          <w:rFonts w:eastAsia="Times New Roman"/>
          <w:color w:val="000000"/>
          <w:sz w:val="24"/>
          <w:szCs w:val="24"/>
        </w:rPr>
      </w:pPr>
      <w:r w:rsidRPr="008A0252">
        <w:rPr>
          <w:color w:val="000000"/>
          <w:sz w:val="24"/>
          <w:szCs w:val="24"/>
        </w:rPr>
        <w:t>з) оказание инвалидам помощи в преодолении барьеров, мешающих получению ими</w:t>
      </w:r>
      <w:r w:rsidR="00630245">
        <w:rPr>
          <w:color w:val="000000"/>
          <w:sz w:val="24"/>
          <w:szCs w:val="24"/>
        </w:rPr>
        <w:t xml:space="preserve"> </w:t>
      </w:r>
      <w:r w:rsidRPr="008A0252">
        <w:rPr>
          <w:color w:val="000000"/>
          <w:sz w:val="24"/>
          <w:szCs w:val="24"/>
        </w:rPr>
        <w:t xml:space="preserve">муниципальных услуг наравне с другими </w:t>
      </w:r>
      <w:r w:rsidRPr="008A0252">
        <w:rPr>
          <w:rFonts w:eastAsia="Times New Roman"/>
          <w:color w:val="000000"/>
          <w:sz w:val="24"/>
          <w:szCs w:val="24"/>
        </w:rPr>
        <w:t>лицами.</w:t>
      </w:r>
    </w:p>
    <w:p w:rsidR="00CD746F" w:rsidRPr="008A0252" w:rsidRDefault="00CD746F" w:rsidP="00A61E4E">
      <w:pPr>
        <w:shd w:val="clear" w:color="auto" w:fill="FFFFFF"/>
        <w:ind w:firstLine="720"/>
        <w:jc w:val="both"/>
        <w:rPr>
          <w:color w:val="000000"/>
          <w:sz w:val="24"/>
          <w:szCs w:val="24"/>
        </w:rPr>
      </w:pPr>
    </w:p>
    <w:p w:rsidR="00CD746F" w:rsidRPr="008A0252" w:rsidRDefault="00CD746F" w:rsidP="00A61E4E">
      <w:pPr>
        <w:shd w:val="clear" w:color="auto" w:fill="FFFFFF"/>
        <w:ind w:firstLine="720"/>
        <w:jc w:val="both"/>
        <w:rPr>
          <w:color w:val="000000"/>
          <w:sz w:val="24"/>
          <w:szCs w:val="24"/>
        </w:rPr>
      </w:pPr>
    </w:p>
    <w:p w:rsidR="00CD746F" w:rsidRPr="008A0252" w:rsidRDefault="000F0B79" w:rsidP="00A61E4E">
      <w:pPr>
        <w:jc w:val="both"/>
        <w:rPr>
          <w:sz w:val="24"/>
          <w:szCs w:val="24"/>
        </w:rPr>
      </w:pPr>
      <w:r w:rsidRPr="008A0252">
        <w:rPr>
          <w:rFonts w:eastAsia="Times New Roman"/>
          <w:b/>
          <w:color w:val="000000"/>
          <w:sz w:val="24"/>
          <w:szCs w:val="24"/>
        </w:rPr>
        <w:lastRenderedPageBreak/>
        <w:tab/>
      </w:r>
      <w:hyperlink r:id="rId32">
        <w:r w:rsidRPr="008A0252">
          <w:rPr>
            <w:rFonts w:eastAsia="Times New Roman"/>
            <w:b/>
            <w:color w:val="000000"/>
            <w:sz w:val="24"/>
            <w:szCs w:val="24"/>
          </w:rPr>
          <w:t xml:space="preserve">III. Состав, последовательность и сроки выполнения </w:t>
        </w:r>
        <w:r w:rsidRPr="008A0252">
          <w:rPr>
            <w:b/>
            <w:color w:val="000000"/>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hyperlink>
    </w:p>
    <w:p w:rsidR="00CD746F" w:rsidRPr="00630245" w:rsidRDefault="000F0B79" w:rsidP="00A61E4E">
      <w:pPr>
        <w:widowControl/>
        <w:ind w:firstLine="709"/>
        <w:jc w:val="both"/>
        <w:rPr>
          <w:b/>
          <w:color w:val="000000"/>
          <w:sz w:val="24"/>
          <w:szCs w:val="24"/>
        </w:rPr>
      </w:pPr>
      <w:r w:rsidRPr="00630245">
        <w:rPr>
          <w:b/>
          <w:color w:val="000000"/>
          <w:sz w:val="24"/>
          <w:szCs w:val="24"/>
        </w:rPr>
        <w:t>3.1 Перечень вариантов предоставления муниципальной услуги:</w:t>
      </w:r>
    </w:p>
    <w:p w:rsidR="00CD746F" w:rsidRPr="008A0252" w:rsidRDefault="000F0B79" w:rsidP="00A61E4E">
      <w:pPr>
        <w:widowControl/>
        <w:ind w:firstLine="709"/>
        <w:jc w:val="both"/>
        <w:rPr>
          <w:color w:val="000000"/>
          <w:sz w:val="24"/>
          <w:szCs w:val="24"/>
        </w:rPr>
      </w:pPr>
      <w:r w:rsidRPr="008A0252">
        <w:rPr>
          <w:color w:val="000000"/>
          <w:sz w:val="24"/>
          <w:szCs w:val="24"/>
        </w:rPr>
        <w:t>- выдача разрешения на строительство (в том числе на отдельные этапы строительства, реконструкции объекта капитального строительства);</w:t>
      </w:r>
    </w:p>
    <w:p w:rsidR="00CD746F" w:rsidRPr="008A0252" w:rsidRDefault="000F0B79" w:rsidP="00A61E4E">
      <w:pPr>
        <w:widowControl/>
        <w:ind w:firstLine="709"/>
        <w:jc w:val="both"/>
        <w:rPr>
          <w:color w:val="000000"/>
          <w:sz w:val="24"/>
          <w:szCs w:val="24"/>
        </w:rPr>
      </w:pPr>
      <w:r w:rsidRPr="008A0252">
        <w:rPr>
          <w:color w:val="000000"/>
          <w:sz w:val="24"/>
          <w:szCs w:val="24"/>
        </w:rPr>
        <w:t>- выдача решения об отказе в выдаче разрешения на строительство;</w:t>
      </w:r>
    </w:p>
    <w:p w:rsidR="00CD746F" w:rsidRPr="008A0252" w:rsidRDefault="000F0B79" w:rsidP="00A61E4E">
      <w:pPr>
        <w:widowControl/>
        <w:ind w:firstLine="709"/>
        <w:jc w:val="both"/>
        <w:rPr>
          <w:color w:val="000000"/>
          <w:sz w:val="24"/>
          <w:szCs w:val="24"/>
        </w:rPr>
      </w:pPr>
      <w:r w:rsidRPr="008A0252">
        <w:rPr>
          <w:color w:val="000000"/>
          <w:sz w:val="24"/>
          <w:szCs w:val="24"/>
        </w:rPr>
        <w:t>- внесение изменений в разрешение на строительство;</w:t>
      </w:r>
    </w:p>
    <w:p w:rsidR="00CD746F" w:rsidRPr="008A0252" w:rsidRDefault="000F0B79" w:rsidP="00A61E4E">
      <w:pPr>
        <w:widowControl/>
        <w:ind w:firstLine="709"/>
        <w:jc w:val="both"/>
        <w:rPr>
          <w:color w:val="000000"/>
          <w:sz w:val="24"/>
          <w:szCs w:val="24"/>
        </w:rPr>
      </w:pPr>
      <w:r w:rsidRPr="008A0252">
        <w:rPr>
          <w:color w:val="000000"/>
          <w:sz w:val="24"/>
          <w:szCs w:val="24"/>
        </w:rPr>
        <w:t>- выдача решения об отказе во внесении изменений в разрешение на строительство;</w:t>
      </w:r>
    </w:p>
    <w:p w:rsidR="00CD746F" w:rsidRPr="008A0252" w:rsidRDefault="000F0B79" w:rsidP="00A61E4E">
      <w:pPr>
        <w:widowControl/>
        <w:ind w:firstLine="709"/>
        <w:jc w:val="both"/>
        <w:rPr>
          <w:color w:val="000000"/>
          <w:sz w:val="24"/>
          <w:szCs w:val="24"/>
        </w:rPr>
      </w:pPr>
      <w:r w:rsidRPr="008A0252">
        <w:rPr>
          <w:color w:val="000000"/>
          <w:sz w:val="24"/>
          <w:szCs w:val="24"/>
        </w:rPr>
        <w:t>- выдача дубликата документа, выданного по результатам предоставления муниципальной услуги;</w:t>
      </w:r>
    </w:p>
    <w:p w:rsidR="00CD746F" w:rsidRPr="008A0252" w:rsidRDefault="000F0B79" w:rsidP="00A61E4E">
      <w:pPr>
        <w:widowControl/>
        <w:ind w:firstLine="709"/>
        <w:jc w:val="both"/>
        <w:rPr>
          <w:color w:val="000000"/>
          <w:sz w:val="24"/>
          <w:szCs w:val="24"/>
        </w:rPr>
      </w:pPr>
      <w:r w:rsidRPr="008A0252">
        <w:rPr>
          <w:color w:val="000000"/>
          <w:sz w:val="24"/>
          <w:szCs w:val="24"/>
        </w:rPr>
        <w:t>- выдача решения об отказе выдаче дубликата разрешения на строительство.</w:t>
      </w:r>
    </w:p>
    <w:p w:rsidR="00CD746F" w:rsidRPr="008A0252" w:rsidRDefault="000F0B79" w:rsidP="00A61E4E">
      <w:pPr>
        <w:widowControl/>
        <w:ind w:firstLine="709"/>
        <w:jc w:val="both"/>
        <w:rPr>
          <w:color w:val="000000"/>
          <w:sz w:val="24"/>
          <w:szCs w:val="24"/>
        </w:rPr>
      </w:pPr>
      <w:r w:rsidRPr="008A0252">
        <w:rPr>
          <w:color w:val="000000"/>
          <w:sz w:val="24"/>
          <w:szCs w:val="24"/>
        </w:rPr>
        <w:t>3.1.1. Исчерпывающий перечень оснований для отказа в выдаче дубликата разрешения на строительство:</w:t>
      </w:r>
    </w:p>
    <w:p w:rsidR="00CD746F" w:rsidRPr="008A0252" w:rsidRDefault="000F0B79" w:rsidP="00A61E4E">
      <w:pPr>
        <w:widowControl/>
        <w:ind w:firstLine="709"/>
        <w:jc w:val="both"/>
        <w:rPr>
          <w:color w:val="000000"/>
          <w:sz w:val="24"/>
          <w:szCs w:val="24"/>
        </w:rPr>
      </w:pPr>
      <w:r w:rsidRPr="008A0252">
        <w:rPr>
          <w:color w:val="000000"/>
          <w:sz w:val="24"/>
          <w:szCs w:val="24"/>
        </w:rPr>
        <w:t>- несоответствие заявителя кругу лиц, указанных в разделе 1.2 настоящего регламента.</w:t>
      </w:r>
    </w:p>
    <w:p w:rsidR="00CD746F" w:rsidRPr="008A0252" w:rsidRDefault="000F0B79" w:rsidP="00A61E4E">
      <w:pPr>
        <w:widowControl/>
        <w:ind w:firstLine="709"/>
        <w:jc w:val="both"/>
        <w:rPr>
          <w:color w:val="000000"/>
          <w:sz w:val="24"/>
          <w:szCs w:val="24"/>
        </w:rPr>
      </w:pPr>
      <w:r w:rsidRPr="008A0252">
        <w:rPr>
          <w:color w:val="000000"/>
          <w:sz w:val="24"/>
          <w:szCs w:val="24"/>
        </w:rPr>
        <w:t>3.1.2. Порядок оставления заявления о предоставлении муниципальных услуг указанных в разделе 3.1 настоящего раздела без рассмотрения</w:t>
      </w:r>
    </w:p>
    <w:p w:rsidR="00CD746F" w:rsidRPr="008A0252" w:rsidRDefault="000F0B79" w:rsidP="00A61E4E">
      <w:pPr>
        <w:widowControl/>
        <w:ind w:firstLine="709"/>
        <w:jc w:val="both"/>
        <w:rPr>
          <w:color w:val="000000"/>
          <w:sz w:val="24"/>
          <w:szCs w:val="24"/>
        </w:rPr>
      </w:pPr>
      <w:proofErr w:type="gramStart"/>
      <w:r w:rsidRPr="008A0252">
        <w:rPr>
          <w:color w:val="000000"/>
          <w:sz w:val="24"/>
          <w:szCs w:val="24"/>
        </w:rPr>
        <w:t>Заявитель вправе обратиться в Администрацию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7 к настоящему регламенту в порядке, установленном пунктами</w:t>
      </w:r>
      <w:r w:rsidR="00630245">
        <w:rPr>
          <w:color w:val="000000"/>
          <w:sz w:val="24"/>
          <w:szCs w:val="24"/>
        </w:rPr>
        <w:t xml:space="preserve"> </w:t>
      </w:r>
      <w:r w:rsidRPr="008A0252">
        <w:rPr>
          <w:color w:val="000000"/>
          <w:sz w:val="24"/>
          <w:szCs w:val="24"/>
        </w:rPr>
        <w:t>2.6.4, 2.14.2</w:t>
      </w:r>
      <w:r w:rsidR="00630245">
        <w:rPr>
          <w:color w:val="000000"/>
          <w:sz w:val="24"/>
          <w:szCs w:val="24"/>
        </w:rPr>
        <w:t xml:space="preserve"> </w:t>
      </w:r>
      <w:r w:rsidRPr="008A0252">
        <w:rPr>
          <w:color w:val="000000"/>
          <w:sz w:val="24"/>
          <w:szCs w:val="24"/>
        </w:rPr>
        <w:t>и разделом</w:t>
      </w:r>
      <w:r w:rsidR="00630245">
        <w:rPr>
          <w:color w:val="000000"/>
          <w:sz w:val="24"/>
          <w:szCs w:val="24"/>
        </w:rPr>
        <w:t xml:space="preserve"> </w:t>
      </w:r>
      <w:r w:rsidRPr="008A0252">
        <w:rPr>
          <w:color w:val="000000"/>
          <w:sz w:val="24"/>
          <w:szCs w:val="24"/>
        </w:rPr>
        <w:t>2.11 настоящего регламента, не позднее рабочего дня, предшествующего дню окончания срока предоставления услуги.</w:t>
      </w:r>
      <w:proofErr w:type="gramEnd"/>
    </w:p>
    <w:p w:rsidR="00CD746F" w:rsidRPr="008A0252" w:rsidRDefault="000F0B79" w:rsidP="00A61E4E">
      <w:pPr>
        <w:widowControl/>
        <w:ind w:firstLine="709"/>
        <w:jc w:val="both"/>
        <w:rPr>
          <w:color w:val="000000"/>
          <w:sz w:val="24"/>
          <w:szCs w:val="24"/>
        </w:rPr>
      </w:pPr>
      <w:r w:rsidRPr="008A0252">
        <w:rPr>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CD746F" w:rsidRPr="008A0252" w:rsidRDefault="000F0B79" w:rsidP="00A61E4E">
      <w:pPr>
        <w:widowControl/>
        <w:ind w:firstLine="709"/>
        <w:jc w:val="both"/>
        <w:rPr>
          <w:color w:val="000000"/>
          <w:sz w:val="24"/>
          <w:szCs w:val="24"/>
        </w:rPr>
      </w:pPr>
      <w:proofErr w:type="gramStart"/>
      <w:r w:rsidRPr="008A0252">
        <w:rPr>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13 к настоящему регламенту, в порядке, установленном пунктом 2.3.2 разделе 2.3 настоящего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8A0252">
        <w:rPr>
          <w:color w:val="000000"/>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CD746F" w:rsidRDefault="000F0B79" w:rsidP="00A61E4E">
      <w:pPr>
        <w:widowControl/>
        <w:ind w:firstLine="709"/>
        <w:jc w:val="both"/>
        <w:rPr>
          <w:color w:val="000000"/>
          <w:sz w:val="24"/>
          <w:szCs w:val="24"/>
        </w:rPr>
      </w:pPr>
      <w:r w:rsidRPr="008A0252">
        <w:rPr>
          <w:color w:val="000000"/>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за предоставлением услуги.</w:t>
      </w:r>
    </w:p>
    <w:p w:rsidR="00630245" w:rsidRPr="008A0252" w:rsidRDefault="00630245" w:rsidP="00A61E4E">
      <w:pPr>
        <w:widowControl/>
        <w:ind w:firstLine="709"/>
        <w:jc w:val="both"/>
        <w:rPr>
          <w:color w:val="000000"/>
          <w:sz w:val="24"/>
          <w:szCs w:val="24"/>
        </w:rPr>
      </w:pPr>
    </w:p>
    <w:p w:rsidR="00CD746F" w:rsidRPr="00630245" w:rsidRDefault="000F0B79" w:rsidP="00A61E4E">
      <w:pPr>
        <w:widowControl/>
        <w:ind w:firstLine="709"/>
        <w:jc w:val="both"/>
        <w:rPr>
          <w:b/>
          <w:color w:val="000000"/>
          <w:sz w:val="24"/>
          <w:szCs w:val="24"/>
        </w:rPr>
      </w:pPr>
      <w:r w:rsidRPr="00630245">
        <w:rPr>
          <w:b/>
          <w:color w:val="000000"/>
          <w:sz w:val="24"/>
          <w:szCs w:val="24"/>
        </w:rPr>
        <w:t>3.2. Описание административной процедуры профилирования заявителя</w:t>
      </w:r>
    </w:p>
    <w:p w:rsidR="00CD746F" w:rsidRPr="008A0252" w:rsidRDefault="000F0B79" w:rsidP="00A61E4E">
      <w:pPr>
        <w:widowControl/>
        <w:ind w:firstLine="709"/>
        <w:jc w:val="both"/>
        <w:rPr>
          <w:color w:val="000000"/>
          <w:sz w:val="24"/>
          <w:szCs w:val="24"/>
        </w:rPr>
      </w:pPr>
      <w:r w:rsidRPr="008A0252">
        <w:rPr>
          <w:color w:val="000000"/>
          <w:sz w:val="24"/>
          <w:szCs w:val="24"/>
        </w:rPr>
        <w:t xml:space="preserve">Процедура профилирования заявителя осуществляется в </w:t>
      </w:r>
      <w:proofErr w:type="gramStart"/>
      <w:r w:rsidRPr="008A0252">
        <w:rPr>
          <w:color w:val="000000"/>
          <w:sz w:val="24"/>
          <w:szCs w:val="24"/>
        </w:rPr>
        <w:t>порядке</w:t>
      </w:r>
      <w:proofErr w:type="gramEnd"/>
      <w:r w:rsidRPr="008A0252">
        <w:rPr>
          <w:color w:val="000000"/>
          <w:sz w:val="24"/>
          <w:szCs w:val="24"/>
        </w:rPr>
        <w:t xml:space="preserve"> установленном разделом 1.4 настоящего регламента.</w:t>
      </w:r>
    </w:p>
    <w:p w:rsidR="00CD746F" w:rsidRPr="008A0252" w:rsidRDefault="000F0B79" w:rsidP="00A61E4E">
      <w:pPr>
        <w:ind w:firstLine="709"/>
        <w:jc w:val="both"/>
        <w:rPr>
          <w:color w:val="000000"/>
          <w:sz w:val="24"/>
          <w:szCs w:val="24"/>
        </w:rPr>
      </w:pPr>
      <w:r w:rsidRPr="008A0252">
        <w:rPr>
          <w:color w:val="000000"/>
          <w:sz w:val="24"/>
          <w:szCs w:val="24"/>
        </w:rPr>
        <w:t>Описание административных процедур представлено в Приложении</w:t>
      </w:r>
      <w:r w:rsidR="00630245">
        <w:rPr>
          <w:color w:val="000000"/>
          <w:sz w:val="24"/>
          <w:szCs w:val="24"/>
        </w:rPr>
        <w:t xml:space="preserve"> </w:t>
      </w:r>
      <w:r w:rsidRPr="008A0252">
        <w:rPr>
          <w:color w:val="000000"/>
          <w:sz w:val="24"/>
          <w:szCs w:val="24"/>
        </w:rPr>
        <w:t>14к настоящему Регламенту.</w:t>
      </w:r>
    </w:p>
    <w:p w:rsidR="00CD746F" w:rsidRPr="008A0252" w:rsidRDefault="000F0B79" w:rsidP="00A61E4E">
      <w:pPr>
        <w:shd w:val="clear" w:color="auto" w:fill="FFFFFF"/>
        <w:ind w:firstLine="709"/>
        <w:jc w:val="both"/>
        <w:rPr>
          <w:color w:val="000000"/>
          <w:sz w:val="24"/>
          <w:szCs w:val="24"/>
        </w:rPr>
      </w:pPr>
      <w:r w:rsidRPr="008A0252">
        <w:rPr>
          <w:color w:val="000000"/>
          <w:sz w:val="24"/>
          <w:szCs w:val="24"/>
        </w:rPr>
        <w:t xml:space="preserve">3.2.1. В целях строительства, реконструкции объекта капитального строительства, за исключением случаев, предусмотренных пунктом 17 статьи 51 </w:t>
      </w:r>
      <w:proofErr w:type="spellStart"/>
      <w:r w:rsidRPr="008A0252">
        <w:rPr>
          <w:color w:val="000000"/>
          <w:sz w:val="24"/>
          <w:szCs w:val="24"/>
        </w:rPr>
        <w:t>ГрК</w:t>
      </w:r>
      <w:proofErr w:type="spellEnd"/>
      <w:r w:rsidRPr="008A0252">
        <w:rPr>
          <w:color w:val="000000"/>
          <w:sz w:val="24"/>
          <w:szCs w:val="24"/>
        </w:rPr>
        <w:t xml:space="preserve"> РФ застройщик (представителем) должен направить заявление о выдаче разрешения на строительство в Администрацию согласно Приложению 1 к настоящему регламенту.</w:t>
      </w:r>
    </w:p>
    <w:p w:rsidR="00CD746F" w:rsidRPr="008A0252" w:rsidRDefault="000F0B79" w:rsidP="00A61E4E">
      <w:pPr>
        <w:shd w:val="clear" w:color="auto" w:fill="FFFFFF"/>
        <w:ind w:firstLine="709"/>
        <w:jc w:val="both"/>
        <w:rPr>
          <w:color w:val="000000"/>
          <w:sz w:val="24"/>
          <w:szCs w:val="24"/>
        </w:rPr>
      </w:pPr>
      <w:r w:rsidRPr="008A0252">
        <w:rPr>
          <w:color w:val="000000"/>
          <w:sz w:val="24"/>
          <w:szCs w:val="24"/>
        </w:rPr>
        <w:t>Разрешение на строительство выдается в случае осуществления строительства, реконструкции:</w:t>
      </w:r>
    </w:p>
    <w:p w:rsidR="00CD746F" w:rsidRPr="008A0252" w:rsidRDefault="000F0B79" w:rsidP="00A61E4E">
      <w:pPr>
        <w:widowControl/>
        <w:ind w:firstLine="709"/>
        <w:jc w:val="both"/>
        <w:rPr>
          <w:color w:val="000000"/>
          <w:sz w:val="24"/>
          <w:szCs w:val="24"/>
        </w:rPr>
      </w:pPr>
      <w:r w:rsidRPr="008A0252">
        <w:rPr>
          <w:color w:val="000000"/>
          <w:sz w:val="24"/>
          <w:szCs w:val="24"/>
        </w:rPr>
        <w:lastRenderedPageBreak/>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CD746F" w:rsidRPr="008A0252" w:rsidRDefault="000F0B79" w:rsidP="00A61E4E">
      <w:pPr>
        <w:widowControl/>
        <w:ind w:firstLine="709"/>
        <w:jc w:val="both"/>
        <w:rPr>
          <w:color w:val="000000"/>
          <w:sz w:val="24"/>
          <w:szCs w:val="24"/>
        </w:rPr>
      </w:pPr>
      <w:r w:rsidRPr="008A0252">
        <w:rPr>
          <w:color w:val="000000"/>
          <w:sz w:val="24"/>
          <w:szCs w:val="24"/>
        </w:rPr>
        <w:t>2) объекта использования атомной энергии - Государственной корпорацией по атомной энергии «</w:t>
      </w:r>
      <w:proofErr w:type="spellStart"/>
      <w:r w:rsidRPr="008A0252">
        <w:rPr>
          <w:color w:val="000000"/>
          <w:sz w:val="24"/>
          <w:szCs w:val="24"/>
        </w:rPr>
        <w:t>Росатом</w:t>
      </w:r>
      <w:proofErr w:type="spellEnd"/>
      <w:r w:rsidRPr="008A0252">
        <w:rPr>
          <w:color w:val="000000"/>
          <w:sz w:val="24"/>
          <w:szCs w:val="24"/>
        </w:rPr>
        <w:t>»;</w:t>
      </w:r>
    </w:p>
    <w:p w:rsidR="00CD746F" w:rsidRPr="008A0252" w:rsidRDefault="000F0B79" w:rsidP="00A61E4E">
      <w:pPr>
        <w:widowControl/>
        <w:ind w:firstLine="709"/>
        <w:jc w:val="both"/>
        <w:rPr>
          <w:sz w:val="24"/>
          <w:szCs w:val="24"/>
        </w:rPr>
      </w:pPr>
      <w:r w:rsidRPr="008A0252">
        <w:rPr>
          <w:color w:val="000000"/>
          <w:sz w:val="24"/>
          <w:szCs w:val="24"/>
        </w:rPr>
        <w:t xml:space="preserve">2.1) </w:t>
      </w:r>
      <w:hyperlink r:id="rId33">
        <w:r w:rsidRPr="008A0252">
          <w:rPr>
            <w:color w:val="000000"/>
            <w:sz w:val="24"/>
            <w:szCs w:val="24"/>
          </w:rPr>
          <w:t>объекта</w:t>
        </w:r>
      </w:hyperlink>
      <w:r w:rsidRPr="008A0252">
        <w:rPr>
          <w:color w:val="000000"/>
          <w:sz w:val="24"/>
          <w:szCs w:val="24"/>
        </w:rPr>
        <w:t xml:space="preserve"> космической инфраструктуры - Государственной корпорацией по космической деятельности «</w:t>
      </w:r>
      <w:proofErr w:type="spellStart"/>
      <w:r w:rsidRPr="008A0252">
        <w:rPr>
          <w:color w:val="000000"/>
          <w:sz w:val="24"/>
          <w:szCs w:val="24"/>
        </w:rPr>
        <w:t>Роскосмос</w:t>
      </w:r>
      <w:proofErr w:type="spellEnd"/>
      <w:r w:rsidRPr="008A0252">
        <w:rPr>
          <w:color w:val="000000"/>
          <w:sz w:val="24"/>
          <w:szCs w:val="24"/>
        </w:rPr>
        <w:t>»;</w:t>
      </w:r>
    </w:p>
    <w:p w:rsidR="00CD746F" w:rsidRPr="008A0252" w:rsidRDefault="000F0B79" w:rsidP="00A61E4E">
      <w:pPr>
        <w:widowControl/>
        <w:ind w:firstLine="709"/>
        <w:jc w:val="both"/>
        <w:rPr>
          <w:sz w:val="24"/>
          <w:szCs w:val="24"/>
        </w:rPr>
      </w:pPr>
      <w:proofErr w:type="gramStart"/>
      <w:r w:rsidRPr="008A0252">
        <w:rPr>
          <w:color w:val="000000"/>
          <w:sz w:val="24"/>
          <w:szCs w:val="24"/>
        </w:rPr>
        <w:t xml:space="preserve">3) гидротехнических сооружений первого и второго классов, устанавливаемых в соответствии с </w:t>
      </w:r>
      <w:hyperlink r:id="rId34">
        <w:r w:rsidRPr="008A0252">
          <w:rPr>
            <w:color w:val="000000"/>
            <w:sz w:val="24"/>
            <w:szCs w:val="24"/>
          </w:rPr>
          <w:t>законодательством</w:t>
        </w:r>
      </w:hyperlink>
      <w:r w:rsidRPr="008A0252">
        <w:rPr>
          <w:color w:val="000000"/>
          <w:sz w:val="24"/>
          <w:szCs w:val="24"/>
        </w:rPr>
        <w:t xml:space="preserve"> о безопасности гидротехнических сооружений, </w:t>
      </w:r>
      <w:hyperlink r:id="rId35">
        <w:r w:rsidRPr="008A0252">
          <w:rPr>
            <w:color w:val="000000"/>
            <w:sz w:val="24"/>
            <w:szCs w:val="24"/>
          </w:rPr>
          <w:t>аэропортов</w:t>
        </w:r>
      </w:hyperlink>
      <w:r w:rsidRPr="008A0252">
        <w:rPr>
          <w:color w:val="000000"/>
          <w:sz w:val="24"/>
          <w:szCs w:val="24"/>
        </w:rPr>
        <w:t xml:space="preserve"> или иных </w:t>
      </w:r>
      <w:hyperlink r:id="rId36">
        <w:r w:rsidRPr="008A0252">
          <w:rPr>
            <w:color w:val="000000"/>
            <w:sz w:val="24"/>
            <w:szCs w:val="24"/>
          </w:rPr>
          <w:t>объектов</w:t>
        </w:r>
      </w:hyperlink>
      <w:r w:rsidRPr="008A0252">
        <w:rPr>
          <w:color w:val="000000"/>
          <w:sz w:val="24"/>
          <w:szCs w:val="24"/>
        </w:rPr>
        <w:t xml:space="preserve"> инфраструктуры воздушного транспорта, </w:t>
      </w:r>
      <w:hyperlink r:id="rId37">
        <w:r w:rsidRPr="008A0252">
          <w:rPr>
            <w:color w:val="000000"/>
            <w:sz w:val="24"/>
            <w:szCs w:val="24"/>
          </w:rPr>
          <w:t>объектов</w:t>
        </w:r>
      </w:hyperlink>
      <w:r w:rsidRPr="008A0252">
        <w:rPr>
          <w:color w:val="000000"/>
          <w:sz w:val="24"/>
          <w:szCs w:val="24"/>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РФ, объектов, сведения о которых составляют государственную </w:t>
      </w:r>
      <w:hyperlink r:id="rId38">
        <w:r w:rsidRPr="008A0252">
          <w:rPr>
            <w:color w:val="000000"/>
            <w:sz w:val="24"/>
            <w:szCs w:val="24"/>
          </w:rPr>
          <w:t>тайну</w:t>
        </w:r>
      </w:hyperlink>
      <w:r w:rsidRPr="008A0252">
        <w:rPr>
          <w:color w:val="000000"/>
          <w:sz w:val="24"/>
          <w:szCs w:val="24"/>
        </w:rPr>
        <w:t>, линий связи при пересечении Государственной границы РФ, на приграничной территории РФ, объектов</w:t>
      </w:r>
      <w:proofErr w:type="gramEnd"/>
      <w:r w:rsidRPr="008A0252">
        <w:rPr>
          <w:color w:val="000000"/>
          <w:sz w:val="24"/>
          <w:szCs w:val="24"/>
        </w:rPr>
        <w:t>, строительство, реконструкцию которых планируется осуществить на континентальном шельфе РФ, во внутренних морских водах, в территориальном море РФ, исключительной экономической зоне РФ, - уполномоченными федеральными органами исполнительной власти;</w:t>
      </w:r>
    </w:p>
    <w:p w:rsidR="00CD746F" w:rsidRPr="008A0252" w:rsidRDefault="000F0B79" w:rsidP="00A61E4E">
      <w:pPr>
        <w:widowControl/>
        <w:ind w:firstLine="709"/>
        <w:jc w:val="both"/>
        <w:rPr>
          <w:sz w:val="24"/>
          <w:szCs w:val="24"/>
        </w:rPr>
      </w:pPr>
      <w:proofErr w:type="gramStart"/>
      <w:r w:rsidRPr="008A0252">
        <w:rPr>
          <w:color w:val="000000"/>
          <w:sz w:val="24"/>
          <w:szCs w:val="24"/>
        </w:rPr>
        <w:t xml:space="preserve">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39">
        <w:r w:rsidRPr="008A0252">
          <w:rPr>
            <w:color w:val="000000"/>
            <w:sz w:val="24"/>
            <w:szCs w:val="24"/>
          </w:rPr>
          <w:t>статье 3.1</w:t>
        </w:r>
      </w:hyperlink>
      <w:r w:rsidRPr="008A0252">
        <w:rPr>
          <w:color w:val="000000"/>
          <w:sz w:val="24"/>
          <w:szCs w:val="24"/>
        </w:rPr>
        <w:t xml:space="preserve"> Федерального закона от 14 марта 1995 года № 33-ФЗ «Об особо охраняемых природных территориях»), - федеральным </w:t>
      </w:r>
      <w:hyperlink r:id="rId40">
        <w:r w:rsidRPr="008A0252">
          <w:rPr>
            <w:color w:val="000000"/>
            <w:sz w:val="24"/>
            <w:szCs w:val="24"/>
          </w:rPr>
          <w:t>органом</w:t>
        </w:r>
      </w:hyperlink>
      <w:r w:rsidRPr="008A0252">
        <w:rPr>
          <w:color w:val="000000"/>
          <w:sz w:val="24"/>
          <w:szCs w:val="24"/>
        </w:rPr>
        <w:t xml:space="preserve"> исполнительной власти, органом государственной власти субъекта РФ или органом местного самоуправления, в ведении которых находится особо охраняемая природная территория;</w:t>
      </w:r>
      <w:proofErr w:type="gramEnd"/>
    </w:p>
    <w:p w:rsidR="00CD746F" w:rsidRPr="008A0252" w:rsidRDefault="000F0B79" w:rsidP="00A61E4E">
      <w:pPr>
        <w:widowControl/>
        <w:ind w:firstLine="709"/>
        <w:jc w:val="both"/>
        <w:rPr>
          <w:sz w:val="24"/>
          <w:szCs w:val="24"/>
        </w:rPr>
      </w:pPr>
      <w:r w:rsidRPr="008A0252">
        <w:rPr>
          <w:sz w:val="24"/>
          <w:szCs w:val="24"/>
        </w:rPr>
        <w:t>5)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CD746F" w:rsidRPr="008A0252" w:rsidRDefault="000F0B79" w:rsidP="00A61E4E">
      <w:pPr>
        <w:widowControl/>
        <w:ind w:firstLine="709"/>
        <w:jc w:val="both"/>
        <w:rPr>
          <w:color w:val="000000"/>
          <w:sz w:val="24"/>
          <w:szCs w:val="24"/>
        </w:rPr>
      </w:pPr>
      <w:r w:rsidRPr="008A0252">
        <w:rPr>
          <w:color w:val="000000"/>
          <w:sz w:val="24"/>
          <w:szCs w:val="24"/>
        </w:rPr>
        <w:t>Выдача разрешения на строительство не требуется в случае:</w:t>
      </w:r>
    </w:p>
    <w:p w:rsidR="00CD746F" w:rsidRPr="008A0252" w:rsidRDefault="000F0B79" w:rsidP="00A61E4E">
      <w:pPr>
        <w:widowControl/>
        <w:ind w:firstLine="709"/>
        <w:jc w:val="both"/>
        <w:rPr>
          <w:sz w:val="24"/>
          <w:szCs w:val="24"/>
        </w:rPr>
      </w:pPr>
      <w:proofErr w:type="gramStart"/>
      <w:r w:rsidRPr="008A0252">
        <w:rPr>
          <w:color w:val="000000"/>
          <w:sz w:val="24"/>
          <w:szCs w:val="24"/>
        </w:rPr>
        <w:t xml:space="preserve">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1">
        <w:r w:rsidRPr="008A0252">
          <w:rPr>
            <w:color w:val="000000"/>
            <w:sz w:val="24"/>
            <w:szCs w:val="24"/>
          </w:rPr>
          <w:t>законом</w:t>
        </w:r>
      </w:hyperlink>
      <w:r w:rsidRPr="008A0252">
        <w:rPr>
          <w:color w:val="000000"/>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CD746F" w:rsidRPr="008A0252" w:rsidRDefault="000F0B79" w:rsidP="00A61E4E">
      <w:pPr>
        <w:widowControl/>
        <w:ind w:firstLine="709"/>
        <w:jc w:val="both"/>
        <w:rPr>
          <w:color w:val="000000"/>
          <w:sz w:val="24"/>
          <w:szCs w:val="24"/>
        </w:rPr>
      </w:pPr>
      <w:r w:rsidRPr="008A0252">
        <w:rPr>
          <w:color w:val="000000"/>
          <w:sz w:val="24"/>
          <w:szCs w:val="24"/>
        </w:rPr>
        <w:t>2) строительства, реконструкции объектов, не являющихся объектами капитального строительства;</w:t>
      </w:r>
    </w:p>
    <w:p w:rsidR="00CD746F" w:rsidRPr="008A0252" w:rsidRDefault="000F0B79" w:rsidP="00A61E4E">
      <w:pPr>
        <w:widowControl/>
        <w:ind w:firstLine="709"/>
        <w:jc w:val="both"/>
        <w:rPr>
          <w:sz w:val="24"/>
          <w:szCs w:val="24"/>
        </w:rPr>
      </w:pPr>
      <w:r w:rsidRPr="008A0252">
        <w:rPr>
          <w:color w:val="000000"/>
          <w:sz w:val="24"/>
          <w:szCs w:val="24"/>
        </w:rPr>
        <w:t xml:space="preserve">3) строительства на земельном участке строений и сооружений </w:t>
      </w:r>
      <w:hyperlink r:id="rId42">
        <w:r w:rsidRPr="008A0252">
          <w:rPr>
            <w:color w:val="000000"/>
            <w:sz w:val="24"/>
            <w:szCs w:val="24"/>
          </w:rPr>
          <w:t>вспомогательного</w:t>
        </w:r>
      </w:hyperlink>
      <w:r w:rsidRPr="008A0252">
        <w:rPr>
          <w:color w:val="000000"/>
          <w:sz w:val="24"/>
          <w:szCs w:val="24"/>
        </w:rPr>
        <w:t xml:space="preserve"> использования;</w:t>
      </w:r>
    </w:p>
    <w:p w:rsidR="00CD746F" w:rsidRPr="008A0252" w:rsidRDefault="000F0B79" w:rsidP="00A61E4E">
      <w:pPr>
        <w:widowControl/>
        <w:ind w:firstLine="709"/>
        <w:jc w:val="both"/>
        <w:rPr>
          <w:color w:val="000000"/>
          <w:sz w:val="24"/>
          <w:szCs w:val="24"/>
        </w:rPr>
      </w:pPr>
      <w:r w:rsidRPr="008A0252">
        <w:rPr>
          <w:color w:val="000000"/>
          <w:sz w:val="24"/>
          <w:szCs w:val="24"/>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D746F" w:rsidRPr="008A0252" w:rsidRDefault="000F0B79" w:rsidP="00A61E4E">
      <w:pPr>
        <w:widowControl/>
        <w:ind w:firstLine="709"/>
        <w:jc w:val="both"/>
        <w:rPr>
          <w:sz w:val="24"/>
          <w:szCs w:val="24"/>
        </w:rPr>
      </w:pPr>
      <w:r w:rsidRPr="008A0252">
        <w:rPr>
          <w:color w:val="000000"/>
          <w:sz w:val="24"/>
          <w:szCs w:val="24"/>
        </w:rPr>
        <w:t xml:space="preserve">4.1) капитального ремонта объекта капитального строительства, в том числе в случае, указанном в </w:t>
      </w:r>
      <w:hyperlink r:id="rId43">
        <w:r w:rsidRPr="008A0252">
          <w:rPr>
            <w:color w:val="000000"/>
            <w:sz w:val="24"/>
            <w:szCs w:val="24"/>
          </w:rPr>
          <w:t>части 11 статьи 52</w:t>
        </w:r>
      </w:hyperlink>
      <w:r w:rsidRPr="008A0252">
        <w:rPr>
          <w:color w:val="000000"/>
          <w:sz w:val="24"/>
          <w:szCs w:val="24"/>
        </w:rPr>
        <w:t xml:space="preserve"> </w:t>
      </w:r>
      <w:proofErr w:type="spellStart"/>
      <w:r w:rsidRPr="008A0252">
        <w:rPr>
          <w:color w:val="000000"/>
          <w:sz w:val="24"/>
          <w:szCs w:val="24"/>
        </w:rPr>
        <w:t>ГрК</w:t>
      </w:r>
      <w:proofErr w:type="spellEnd"/>
      <w:r w:rsidRPr="008A0252">
        <w:rPr>
          <w:color w:val="000000"/>
          <w:sz w:val="24"/>
          <w:szCs w:val="24"/>
        </w:rPr>
        <w:t xml:space="preserve"> РФ;</w:t>
      </w:r>
    </w:p>
    <w:p w:rsidR="00CD746F" w:rsidRPr="008A0252" w:rsidRDefault="00022AB2" w:rsidP="00A61E4E">
      <w:pPr>
        <w:widowControl/>
        <w:ind w:firstLine="709"/>
        <w:jc w:val="both"/>
        <w:rPr>
          <w:sz w:val="24"/>
          <w:szCs w:val="24"/>
        </w:rPr>
      </w:pPr>
      <w:hyperlink r:id="rId44">
        <w:r w:rsidR="000F0B79" w:rsidRPr="008A0252">
          <w:rPr>
            <w:color w:val="000000"/>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законодательством РФ о недрах техническим проектом разработки месторождений полезных ископаемых или </w:t>
        </w:r>
        <w:r w:rsidR="000F0B79" w:rsidRPr="008A0252">
          <w:rPr>
            <w:color w:val="000000"/>
            <w:sz w:val="24"/>
            <w:szCs w:val="24"/>
          </w:rPr>
          <w:lastRenderedPageBreak/>
          <w:t>иной проектной документацией на выполнение работ, связанных с пользованием участками недр;</w:t>
        </w:r>
      </w:hyperlink>
    </w:p>
    <w:p w:rsidR="00CD746F" w:rsidRPr="008A0252" w:rsidRDefault="000F0B79" w:rsidP="00A61E4E">
      <w:pPr>
        <w:widowControl/>
        <w:ind w:firstLine="709"/>
        <w:jc w:val="both"/>
        <w:rPr>
          <w:color w:val="000000"/>
          <w:sz w:val="24"/>
          <w:szCs w:val="24"/>
        </w:rPr>
      </w:pPr>
      <w:r w:rsidRPr="008A0252">
        <w:rPr>
          <w:color w:val="000000"/>
          <w:sz w:val="24"/>
          <w:szCs w:val="24"/>
        </w:rPr>
        <w:t>4.3) строительства, реконструкции посольств, консульств и представительств РФ за рубежом;</w:t>
      </w:r>
    </w:p>
    <w:p w:rsidR="00CD746F" w:rsidRPr="008A0252" w:rsidRDefault="000F0B79" w:rsidP="00A61E4E">
      <w:pPr>
        <w:widowControl/>
        <w:ind w:firstLine="709"/>
        <w:jc w:val="both"/>
        <w:rPr>
          <w:color w:val="000000"/>
          <w:sz w:val="24"/>
          <w:szCs w:val="24"/>
        </w:rPr>
      </w:pPr>
      <w:r w:rsidRPr="008A0252">
        <w:rPr>
          <w:color w:val="000000"/>
          <w:sz w:val="24"/>
          <w:szCs w:val="24"/>
        </w:rPr>
        <w:t xml:space="preserve">4.4) строительства, реконструкции объектов, предназначенных для транспортировки природного газа под давлением до 1,2 </w:t>
      </w:r>
      <w:proofErr w:type="spellStart"/>
      <w:r w:rsidRPr="008A0252">
        <w:rPr>
          <w:color w:val="000000"/>
          <w:sz w:val="24"/>
          <w:szCs w:val="24"/>
        </w:rPr>
        <w:t>мегапаскаля</w:t>
      </w:r>
      <w:proofErr w:type="spellEnd"/>
      <w:r w:rsidRPr="008A0252">
        <w:rPr>
          <w:color w:val="000000"/>
          <w:sz w:val="24"/>
          <w:szCs w:val="24"/>
        </w:rPr>
        <w:t xml:space="preserve"> включительно;</w:t>
      </w:r>
    </w:p>
    <w:p w:rsidR="00CD746F" w:rsidRPr="008A0252" w:rsidRDefault="000F0B79" w:rsidP="00A61E4E">
      <w:pPr>
        <w:widowControl/>
        <w:ind w:firstLine="709"/>
        <w:jc w:val="both"/>
        <w:rPr>
          <w:color w:val="000000"/>
          <w:sz w:val="24"/>
          <w:szCs w:val="24"/>
        </w:rPr>
      </w:pPr>
      <w:r w:rsidRPr="008A0252">
        <w:rPr>
          <w:color w:val="000000"/>
          <w:sz w:val="24"/>
          <w:szCs w:val="24"/>
        </w:rPr>
        <w:t>4.5) размещения антенных опор (мачт и башен) высотой до 50 метров, предназначенных для размещения сре</w:t>
      </w:r>
      <w:proofErr w:type="gramStart"/>
      <w:r w:rsidRPr="008A0252">
        <w:rPr>
          <w:color w:val="000000"/>
          <w:sz w:val="24"/>
          <w:szCs w:val="24"/>
        </w:rPr>
        <w:t>дств св</w:t>
      </w:r>
      <w:proofErr w:type="gramEnd"/>
      <w:r w:rsidRPr="008A0252">
        <w:rPr>
          <w:color w:val="000000"/>
          <w:sz w:val="24"/>
          <w:szCs w:val="24"/>
        </w:rPr>
        <w:t>язи;</w:t>
      </w:r>
    </w:p>
    <w:p w:rsidR="00CD746F" w:rsidRPr="008A0252" w:rsidRDefault="000F0B79" w:rsidP="00A61E4E">
      <w:pPr>
        <w:widowControl/>
        <w:ind w:firstLine="709"/>
        <w:jc w:val="both"/>
        <w:rPr>
          <w:sz w:val="24"/>
          <w:szCs w:val="24"/>
        </w:rPr>
      </w:pPr>
      <w:r w:rsidRPr="008A0252">
        <w:rPr>
          <w:color w:val="000000"/>
          <w:sz w:val="24"/>
          <w:szCs w:val="24"/>
        </w:rPr>
        <w:t xml:space="preserve">5) </w:t>
      </w:r>
      <w:hyperlink r:id="rId45">
        <w:r w:rsidRPr="008A0252">
          <w:rPr>
            <w:color w:val="000000"/>
            <w:sz w:val="24"/>
            <w:szCs w:val="24"/>
          </w:rPr>
          <w:t>иных</w:t>
        </w:r>
      </w:hyperlink>
      <w:r w:rsidRPr="008A0252">
        <w:rPr>
          <w:color w:val="000000"/>
          <w:sz w:val="24"/>
          <w:szCs w:val="24"/>
        </w:rPr>
        <w:t xml:space="preserve"> случаях, если в соответствии с </w:t>
      </w:r>
      <w:proofErr w:type="spellStart"/>
      <w:r w:rsidRPr="008A0252">
        <w:rPr>
          <w:color w:val="000000"/>
          <w:sz w:val="24"/>
          <w:szCs w:val="24"/>
        </w:rPr>
        <w:t>ГрК</w:t>
      </w:r>
      <w:proofErr w:type="spellEnd"/>
      <w:r w:rsidRPr="008A0252">
        <w:rPr>
          <w:color w:val="000000"/>
          <w:sz w:val="24"/>
          <w:szCs w:val="24"/>
        </w:rPr>
        <w:t xml:space="preserve"> РФ, нормативными правовыми актами Правительства РФ, законодательством Красноярского края о градостроительной деятельности получение разрешения на строительство не требуется.</w:t>
      </w:r>
    </w:p>
    <w:p w:rsidR="00CD746F" w:rsidRPr="008A0252" w:rsidRDefault="00022AB2" w:rsidP="00A61E4E">
      <w:pPr>
        <w:shd w:val="clear" w:color="auto" w:fill="FFFFFF"/>
        <w:ind w:firstLine="709"/>
        <w:jc w:val="both"/>
        <w:rPr>
          <w:sz w:val="24"/>
          <w:szCs w:val="24"/>
        </w:rPr>
      </w:pPr>
      <w:hyperlink r:id="rId46">
        <w:r w:rsidR="000F0B79" w:rsidRPr="008A0252">
          <w:rPr>
            <w:color w:val="000000"/>
            <w:sz w:val="24"/>
            <w:szCs w:val="24"/>
          </w:rPr>
          <w:t>3.2.2. В случае необходимости внесения изменений в ранее выданное разрешение на строительство (в том числе в связи с необходимостью продления срока действия разрешения на строительство) застройщик (представитель) направляет соответствующее заявление согласно Приложениям 3, 4 к настоящему регламенту.</w:t>
        </w:r>
      </w:hyperlink>
    </w:p>
    <w:p w:rsidR="00CD746F" w:rsidRDefault="00022AB2" w:rsidP="00A61E4E">
      <w:pPr>
        <w:widowControl/>
        <w:ind w:firstLine="709"/>
        <w:jc w:val="both"/>
        <w:rPr>
          <w:color w:val="000000"/>
          <w:sz w:val="24"/>
          <w:szCs w:val="24"/>
        </w:rPr>
      </w:pPr>
      <w:hyperlink r:id="rId47">
        <w:r w:rsidR="000F0B79" w:rsidRPr="008A0252">
          <w:rPr>
            <w:color w:val="000000"/>
            <w:sz w:val="24"/>
            <w:szCs w:val="24"/>
          </w:rPr>
          <w:t xml:space="preserve">В случае необходимости в получении </w:t>
        </w:r>
        <w:proofErr w:type="gramStart"/>
        <w:r w:rsidR="000F0B79" w:rsidRPr="008A0252">
          <w:rPr>
            <w:color w:val="000000"/>
            <w:sz w:val="24"/>
            <w:szCs w:val="24"/>
          </w:rPr>
          <w:t>дубликата документа, выданного по результатам ранее предоставленной муниципальной услуги направляется</w:t>
        </w:r>
        <w:proofErr w:type="gramEnd"/>
        <w:r w:rsidR="000F0B79" w:rsidRPr="008A0252">
          <w:rPr>
            <w:color w:val="000000"/>
            <w:sz w:val="24"/>
            <w:szCs w:val="24"/>
          </w:rPr>
          <w:t xml:space="preserve"> заявление по форме согласно Приложению 6 к настоящему регламенту.</w:t>
        </w:r>
      </w:hyperlink>
    </w:p>
    <w:p w:rsidR="00630245" w:rsidRPr="008A0252" w:rsidRDefault="00630245" w:rsidP="00A61E4E">
      <w:pPr>
        <w:widowControl/>
        <w:ind w:firstLine="709"/>
        <w:jc w:val="both"/>
        <w:rPr>
          <w:sz w:val="24"/>
          <w:szCs w:val="24"/>
        </w:rPr>
      </w:pPr>
    </w:p>
    <w:p w:rsidR="00CD746F" w:rsidRPr="008A0252" w:rsidRDefault="00022AB2" w:rsidP="00A61E4E">
      <w:pPr>
        <w:widowControl/>
        <w:ind w:firstLine="709"/>
        <w:jc w:val="both"/>
        <w:rPr>
          <w:sz w:val="24"/>
          <w:szCs w:val="24"/>
        </w:rPr>
      </w:pPr>
      <w:hyperlink r:id="rId48">
        <w:r w:rsidR="000F0B79" w:rsidRPr="008A0252">
          <w:rPr>
            <w:b/>
            <w:bCs/>
            <w:color w:val="000000"/>
            <w:sz w:val="24"/>
            <w:szCs w:val="24"/>
          </w:rPr>
          <w:t>3.3. Описание вариантов предоставления муниципальной услуги</w:t>
        </w:r>
      </w:hyperlink>
    </w:p>
    <w:p w:rsidR="00CD746F" w:rsidRPr="008A0252" w:rsidRDefault="00022AB2" w:rsidP="00A61E4E">
      <w:pPr>
        <w:widowControl/>
        <w:ind w:firstLine="709"/>
        <w:jc w:val="both"/>
        <w:rPr>
          <w:sz w:val="24"/>
          <w:szCs w:val="24"/>
        </w:rPr>
      </w:pPr>
      <w:hyperlink r:id="rId49">
        <w:r w:rsidR="000F0B79" w:rsidRPr="008A0252">
          <w:rPr>
            <w:color w:val="000000"/>
            <w:sz w:val="24"/>
            <w:szCs w:val="24"/>
          </w:rPr>
          <w:t>3.3.1. Варианты результатов предоставления услуги приведены в разделе 3.1 настоящего регламента.</w:t>
        </w:r>
      </w:hyperlink>
    </w:p>
    <w:p w:rsidR="00CD746F" w:rsidRPr="008A0252" w:rsidRDefault="00022AB2" w:rsidP="00A61E4E">
      <w:pPr>
        <w:widowControl/>
        <w:ind w:firstLine="709"/>
        <w:jc w:val="both"/>
        <w:rPr>
          <w:sz w:val="24"/>
          <w:szCs w:val="24"/>
        </w:rPr>
      </w:pPr>
      <w:hyperlink r:id="rId50">
        <w:r w:rsidR="000F0B79" w:rsidRPr="008A0252">
          <w:rPr>
            <w:color w:val="000000"/>
            <w:sz w:val="24"/>
            <w:szCs w:val="24"/>
          </w:rPr>
          <w:t>3.3.2. Перечень административных процедур предоставления услуги приведен в разделе 3.2 настоящего регламента.</w:t>
        </w:r>
      </w:hyperlink>
    </w:p>
    <w:p w:rsidR="00CD746F" w:rsidRPr="008A0252" w:rsidRDefault="00022AB2" w:rsidP="00A61E4E">
      <w:pPr>
        <w:widowControl/>
        <w:ind w:firstLine="709"/>
        <w:jc w:val="both"/>
        <w:rPr>
          <w:sz w:val="24"/>
          <w:szCs w:val="24"/>
        </w:rPr>
      </w:pPr>
      <w:hyperlink r:id="rId51">
        <w:r w:rsidR="000F0B79" w:rsidRPr="008A0252">
          <w:rPr>
            <w:color w:val="000000"/>
            <w:sz w:val="24"/>
            <w:szCs w:val="24"/>
          </w:rPr>
          <w:t>3.3.3. Описание административной процедуры приема заявления, уведомления и документов и (или) информации, необходимых для предоставления муниципальной услуги</w:t>
        </w:r>
      </w:hyperlink>
    </w:p>
    <w:p w:rsidR="00CD746F" w:rsidRPr="008A0252" w:rsidRDefault="00022AB2" w:rsidP="00A61E4E">
      <w:pPr>
        <w:widowControl/>
        <w:ind w:firstLine="709"/>
        <w:jc w:val="both"/>
        <w:rPr>
          <w:sz w:val="24"/>
          <w:szCs w:val="24"/>
        </w:rPr>
      </w:pPr>
      <w:hyperlink r:id="rId52">
        <w:r w:rsidR="000F0B79" w:rsidRPr="008A0252">
          <w:rPr>
            <w:color w:val="000000"/>
            <w:sz w:val="24"/>
            <w:szCs w:val="24"/>
          </w:rPr>
          <w:t>а) состав заявления, уведомления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hyperlink>
    </w:p>
    <w:p w:rsidR="00CD746F" w:rsidRPr="008A0252" w:rsidRDefault="00022AB2" w:rsidP="00A61E4E">
      <w:pPr>
        <w:widowControl/>
        <w:ind w:firstLine="709"/>
        <w:jc w:val="both"/>
        <w:rPr>
          <w:sz w:val="24"/>
          <w:szCs w:val="24"/>
        </w:rPr>
      </w:pPr>
      <w:hyperlink r:id="rId53">
        <w:r w:rsidR="000F0B79" w:rsidRPr="008A0252">
          <w:rPr>
            <w:sz w:val="24"/>
            <w:szCs w:val="24"/>
          </w:rPr>
          <w:t>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по форме согласно приложению 1 к настоящему регламенту с приложением документов в соответствии с разделом 2.6 настоящего регламента.</w:t>
        </w:r>
      </w:hyperlink>
    </w:p>
    <w:p w:rsidR="00CD746F" w:rsidRPr="008A0252" w:rsidRDefault="00022AB2" w:rsidP="00A61E4E">
      <w:pPr>
        <w:widowControl/>
        <w:ind w:firstLine="709"/>
        <w:jc w:val="both"/>
        <w:rPr>
          <w:sz w:val="24"/>
          <w:szCs w:val="24"/>
        </w:rPr>
      </w:pPr>
      <w:hyperlink r:id="rId54">
        <w:proofErr w:type="gramStart"/>
        <w:r w:rsidR="000F0B79" w:rsidRPr="008A0252">
          <w:rPr>
            <w:sz w:val="24"/>
            <w:szCs w:val="24"/>
          </w:rPr>
          <w:t>В целях внесения изменений в разрешение на строительство заявителю необходимо подать заявление в Администрацию по форме</w:t>
        </w:r>
        <w:proofErr w:type="gramEnd"/>
        <w:r w:rsidR="000F0B79" w:rsidRPr="008A0252">
          <w:rPr>
            <w:sz w:val="24"/>
            <w:szCs w:val="24"/>
          </w:rPr>
          <w:t xml:space="preserve"> согласно Приложениям 3, 4 к настоящему регламенту, с приложением документов в соответствии с разделом 2.6 настоящего регламента.</w:t>
        </w:r>
      </w:hyperlink>
    </w:p>
    <w:p w:rsidR="00CD746F" w:rsidRPr="008A0252" w:rsidRDefault="00022AB2" w:rsidP="00A61E4E">
      <w:pPr>
        <w:widowControl/>
        <w:ind w:firstLine="709"/>
        <w:jc w:val="both"/>
        <w:rPr>
          <w:sz w:val="24"/>
          <w:szCs w:val="24"/>
        </w:rPr>
      </w:pPr>
      <w:hyperlink r:id="rId55">
        <w:r w:rsidR="000F0B79" w:rsidRPr="008A0252">
          <w:rPr>
            <w:sz w:val="24"/>
            <w:szCs w:val="24"/>
          </w:rPr>
          <w:t>В целях получения дубликата разрешения на строительство застройщик направляет заявление по форме согласно Приложению 6 к настоящему регламенту, в порядке, установленном пунктами 2.6.4, 2.14.2</w:t>
        </w:r>
        <w:r w:rsidR="00630245">
          <w:rPr>
            <w:sz w:val="24"/>
            <w:szCs w:val="24"/>
          </w:rPr>
          <w:t xml:space="preserve"> </w:t>
        </w:r>
        <w:r w:rsidR="000F0B79" w:rsidRPr="008A0252">
          <w:rPr>
            <w:sz w:val="24"/>
            <w:szCs w:val="24"/>
          </w:rPr>
          <w:t>и разделом 2.11 настоящего регламента.</w:t>
        </w:r>
      </w:hyperlink>
    </w:p>
    <w:p w:rsidR="00CD746F" w:rsidRPr="008A0252" w:rsidRDefault="00022AB2" w:rsidP="00A61E4E">
      <w:pPr>
        <w:widowControl/>
        <w:ind w:firstLine="709"/>
        <w:jc w:val="both"/>
        <w:rPr>
          <w:sz w:val="24"/>
          <w:szCs w:val="24"/>
        </w:rPr>
      </w:pPr>
      <w:hyperlink r:id="rId56">
        <w:r w:rsidR="000F0B79" w:rsidRPr="008A0252">
          <w:rPr>
            <w:color w:val="000000"/>
            <w:sz w:val="24"/>
            <w:szCs w:val="24"/>
          </w:rPr>
          <w:t>Заявления и документы (информация), необходимые для предоставления указанных услуг могут быть направлены в Администрацию:</w:t>
        </w:r>
      </w:hyperlink>
    </w:p>
    <w:p w:rsidR="00CD746F" w:rsidRPr="008A0252" w:rsidRDefault="00022AB2" w:rsidP="00A61E4E">
      <w:pPr>
        <w:widowControl/>
        <w:ind w:firstLine="709"/>
        <w:jc w:val="both"/>
        <w:rPr>
          <w:sz w:val="24"/>
          <w:szCs w:val="24"/>
        </w:rPr>
      </w:pPr>
      <w:hyperlink r:id="rId57">
        <w:r w:rsidR="000F0B79" w:rsidRPr="008A0252">
          <w:rPr>
            <w:color w:val="000000"/>
            <w:sz w:val="24"/>
            <w:szCs w:val="24"/>
          </w:rPr>
          <w:t>- на бумажном носителе посредством личного обращения непосредственно в администрацию, либо почтовым отправлением;</w:t>
        </w:r>
      </w:hyperlink>
    </w:p>
    <w:p w:rsidR="00CD746F" w:rsidRPr="008A0252" w:rsidRDefault="00022AB2" w:rsidP="00A61E4E">
      <w:pPr>
        <w:widowControl/>
        <w:ind w:firstLine="709"/>
        <w:jc w:val="both"/>
        <w:rPr>
          <w:sz w:val="24"/>
          <w:szCs w:val="24"/>
        </w:rPr>
      </w:pPr>
      <w:hyperlink r:id="rId58">
        <w:r w:rsidR="000F0B79" w:rsidRPr="008A0252">
          <w:rPr>
            <w:color w:val="000000"/>
            <w:sz w:val="24"/>
            <w:szCs w:val="24"/>
          </w:rPr>
          <w:t>-</w:t>
        </w:r>
        <w:r w:rsidR="00630245">
          <w:rPr>
            <w:color w:val="000000"/>
            <w:sz w:val="24"/>
            <w:szCs w:val="24"/>
          </w:rPr>
          <w:t xml:space="preserve"> </w:t>
        </w:r>
        <w:r w:rsidR="000F0B79" w:rsidRPr="008A0252">
          <w:rPr>
            <w:color w:val="000000"/>
            <w:sz w:val="24"/>
            <w:szCs w:val="24"/>
          </w:rPr>
          <w:t>на бумажном носителе посредством обращения</w:t>
        </w:r>
        <w:r w:rsidR="00630245">
          <w:rPr>
            <w:color w:val="000000"/>
            <w:sz w:val="24"/>
            <w:szCs w:val="24"/>
          </w:rPr>
          <w:t xml:space="preserve"> </w:t>
        </w:r>
        <w:r w:rsidR="000F0B79" w:rsidRPr="008A0252">
          <w:rPr>
            <w:color w:val="000000"/>
            <w:sz w:val="24"/>
            <w:szCs w:val="24"/>
          </w:rPr>
          <w:t>в администрацию через КГБУ «МФЦ»;</w:t>
        </w:r>
      </w:hyperlink>
    </w:p>
    <w:p w:rsidR="00CD746F" w:rsidRPr="008A0252" w:rsidRDefault="00022AB2" w:rsidP="00A61E4E">
      <w:pPr>
        <w:widowControl/>
        <w:ind w:firstLine="709"/>
        <w:jc w:val="both"/>
        <w:rPr>
          <w:sz w:val="24"/>
          <w:szCs w:val="24"/>
        </w:rPr>
      </w:pPr>
      <w:hyperlink r:id="rId59">
        <w:r w:rsidR="000F0B79" w:rsidRPr="008A0252">
          <w:rPr>
            <w:color w:val="000000"/>
            <w:sz w:val="24"/>
            <w:szCs w:val="24"/>
          </w:rPr>
          <w:t>-</w:t>
        </w:r>
        <w:r w:rsidR="00630245">
          <w:rPr>
            <w:color w:val="000000"/>
            <w:sz w:val="24"/>
            <w:szCs w:val="24"/>
          </w:rPr>
          <w:t xml:space="preserve"> </w:t>
        </w:r>
        <w:r w:rsidR="000F0B79" w:rsidRPr="008A0252">
          <w:rPr>
            <w:color w:val="000000"/>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w:t>
        </w:r>
      </w:hyperlink>
    </w:p>
    <w:p w:rsidR="00CD746F" w:rsidRPr="008A0252" w:rsidRDefault="00022AB2" w:rsidP="00A61E4E">
      <w:pPr>
        <w:widowControl/>
        <w:ind w:firstLine="709"/>
        <w:jc w:val="both"/>
        <w:rPr>
          <w:sz w:val="24"/>
          <w:szCs w:val="24"/>
        </w:rPr>
      </w:pPr>
      <w:hyperlink r:id="rId60">
        <w:r w:rsidR="000F0B79" w:rsidRPr="008A0252">
          <w:rPr>
            <w:color w:val="000000"/>
            <w:sz w:val="24"/>
            <w:szCs w:val="24"/>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sidR="000F0B79" w:rsidRPr="008A0252">
          <w:rPr>
            <w:color w:val="000000"/>
            <w:sz w:val="24"/>
            <w:szCs w:val="24"/>
          </w:rPr>
          <w:lastRenderedPageBreak/>
          <w:t>аналитической поддержки осуществления полномочий в области градостроительной деятельности;</w:t>
        </w:r>
      </w:hyperlink>
    </w:p>
    <w:p w:rsidR="00CD746F" w:rsidRPr="008A0252" w:rsidRDefault="00022AB2" w:rsidP="00A61E4E">
      <w:pPr>
        <w:widowControl/>
        <w:ind w:firstLine="709"/>
        <w:jc w:val="both"/>
        <w:rPr>
          <w:sz w:val="24"/>
          <w:szCs w:val="24"/>
        </w:rPr>
      </w:pPr>
      <w:hyperlink r:id="rId61">
        <w:proofErr w:type="gramStart"/>
        <w:r w:rsidR="000F0B79" w:rsidRPr="008A0252">
          <w:rPr>
            <w:color w:val="000000"/>
            <w:sz w:val="24"/>
            <w:szCs w:val="24"/>
          </w:rPr>
          <w:t>- с использованием единой информационной системы жилищного строительства, предусмотренной Федеральным законом от 30.12.2004</w:t>
        </w:r>
        <w:r w:rsidR="00630245">
          <w:rPr>
            <w:color w:val="000000"/>
            <w:sz w:val="24"/>
            <w:szCs w:val="24"/>
          </w:rPr>
          <w:t xml:space="preserve"> </w:t>
        </w:r>
        <w:r w:rsidR="000F0B79" w:rsidRPr="008A0252">
          <w:rPr>
            <w:color w:val="000000"/>
            <w:sz w:val="24"/>
            <w:szCs w:val="24"/>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Красноярского края, подача заявления о выдаче разрешения на строительство осуществляется через иные информационные системы, которые должны</w:t>
        </w:r>
        <w:proofErr w:type="gramEnd"/>
        <w:r w:rsidR="000F0B79" w:rsidRPr="008A0252">
          <w:rPr>
            <w:color w:val="000000"/>
            <w:sz w:val="24"/>
            <w:szCs w:val="24"/>
          </w:rPr>
          <w:t xml:space="preserve"> </w:t>
        </w:r>
        <w:proofErr w:type="gramStart"/>
        <w:r w:rsidR="000F0B79" w:rsidRPr="008A0252">
          <w:rPr>
            <w:color w:val="000000"/>
            <w:sz w:val="24"/>
            <w:szCs w:val="24"/>
          </w:rPr>
          <w:t xml:space="preserve">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 наряду с приведенными выше способами. </w:t>
        </w:r>
      </w:hyperlink>
      <w:proofErr w:type="gramEnd"/>
    </w:p>
    <w:p w:rsidR="00CD746F" w:rsidRPr="008A0252" w:rsidRDefault="00022AB2" w:rsidP="00A61E4E">
      <w:pPr>
        <w:widowControl/>
        <w:ind w:firstLine="709"/>
        <w:jc w:val="both"/>
        <w:rPr>
          <w:sz w:val="24"/>
          <w:szCs w:val="24"/>
        </w:rPr>
      </w:pPr>
      <w:hyperlink r:id="rId62">
        <w:r w:rsidR="000F0B79" w:rsidRPr="008A0252">
          <w:rPr>
            <w:color w:val="000000"/>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hyperlink>
    </w:p>
    <w:p w:rsidR="00CD746F" w:rsidRPr="008A0252" w:rsidRDefault="00022AB2" w:rsidP="00A61E4E">
      <w:pPr>
        <w:ind w:firstLine="709"/>
        <w:jc w:val="both"/>
        <w:rPr>
          <w:sz w:val="24"/>
          <w:szCs w:val="24"/>
        </w:rPr>
      </w:pPr>
      <w:hyperlink r:id="rId63">
        <w:r w:rsidR="000F0B79" w:rsidRPr="008A0252">
          <w:rPr>
            <w:color w:val="000000"/>
            <w:sz w:val="24"/>
            <w:szCs w:val="24"/>
          </w:rPr>
          <w:t xml:space="preserve">В случае направления заявления о выдаче разрешения на строительство, заявления о внесении изменений, уведомления и прилагаемых к ним документов, в заявлении на предоставление услуги указываются следующие обязательные данные: </w:t>
        </w:r>
      </w:hyperlink>
    </w:p>
    <w:p w:rsidR="00CD746F" w:rsidRPr="008A0252" w:rsidRDefault="00022AB2" w:rsidP="00A61E4E">
      <w:pPr>
        <w:ind w:firstLine="709"/>
        <w:jc w:val="both"/>
        <w:rPr>
          <w:sz w:val="24"/>
          <w:szCs w:val="24"/>
        </w:rPr>
      </w:pPr>
      <w:hyperlink r:id="rId64">
        <w:r w:rsidR="000F0B79" w:rsidRPr="008A0252">
          <w:rPr>
            <w:color w:val="000000"/>
            <w:sz w:val="24"/>
            <w:szCs w:val="24"/>
          </w:rPr>
          <w:t xml:space="preserve">- для граждан - фамилия, имя, отчество, место жительства, паспортные данные, ИНН; </w:t>
        </w:r>
      </w:hyperlink>
    </w:p>
    <w:p w:rsidR="00CD746F" w:rsidRPr="008A0252" w:rsidRDefault="00022AB2" w:rsidP="00A61E4E">
      <w:pPr>
        <w:ind w:firstLine="709"/>
        <w:jc w:val="both"/>
        <w:rPr>
          <w:sz w:val="24"/>
          <w:szCs w:val="24"/>
        </w:rPr>
      </w:pPr>
      <w:hyperlink r:id="rId65">
        <w:r w:rsidR="000F0B79" w:rsidRPr="008A0252">
          <w:rPr>
            <w:color w:val="000000"/>
            <w:sz w:val="24"/>
            <w:szCs w:val="24"/>
          </w:rPr>
          <w:t>- для юридических лиц - наименование, место нахождения, ИНН.</w:t>
        </w:r>
      </w:hyperlink>
    </w:p>
    <w:p w:rsidR="00CD746F" w:rsidRPr="008A0252" w:rsidRDefault="00022AB2" w:rsidP="00A61E4E">
      <w:pPr>
        <w:widowControl/>
        <w:ind w:firstLine="709"/>
        <w:jc w:val="both"/>
        <w:rPr>
          <w:sz w:val="24"/>
          <w:szCs w:val="24"/>
        </w:rPr>
      </w:pPr>
      <w:hyperlink r:id="rId66">
        <w:r w:rsidR="000F0B79" w:rsidRPr="008A0252">
          <w:rPr>
            <w:color w:val="000000"/>
            <w:sz w:val="24"/>
            <w:szCs w:val="24"/>
          </w:rPr>
          <w:t>в) наличие (отсутствие) возможности подачи запроса представителем заявителя;</w:t>
        </w:r>
      </w:hyperlink>
    </w:p>
    <w:p w:rsidR="00CD746F" w:rsidRPr="008A0252" w:rsidRDefault="00022AB2" w:rsidP="00A61E4E">
      <w:pPr>
        <w:widowControl/>
        <w:ind w:firstLine="709"/>
        <w:jc w:val="both"/>
        <w:rPr>
          <w:sz w:val="24"/>
          <w:szCs w:val="24"/>
        </w:rPr>
      </w:pPr>
      <w:hyperlink r:id="rId67">
        <w:r w:rsidR="000F0B79" w:rsidRPr="008A0252">
          <w:rPr>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hyperlink>
    </w:p>
    <w:p w:rsidR="00CD746F" w:rsidRPr="008A0252" w:rsidRDefault="00022AB2" w:rsidP="00A61E4E">
      <w:pPr>
        <w:widowControl/>
        <w:ind w:firstLine="709"/>
        <w:jc w:val="both"/>
        <w:rPr>
          <w:sz w:val="24"/>
          <w:szCs w:val="24"/>
        </w:rPr>
      </w:pPr>
      <w:hyperlink r:id="rId68">
        <w:r w:rsidR="000F0B79" w:rsidRPr="008A0252">
          <w:rPr>
            <w:color w:val="000000"/>
            <w:sz w:val="24"/>
            <w:szCs w:val="24"/>
          </w:rPr>
          <w:t>г) основания для принятия решения об отказе в приеме заявления, уведомления и документов и (или) информации, а в случае отсутствия таких оснований - указание на их отсутствие;</w:t>
        </w:r>
      </w:hyperlink>
    </w:p>
    <w:p w:rsidR="00CD746F" w:rsidRPr="008A0252" w:rsidRDefault="00022AB2" w:rsidP="00A61E4E">
      <w:pPr>
        <w:widowControl/>
        <w:ind w:firstLine="709"/>
        <w:jc w:val="both"/>
        <w:rPr>
          <w:sz w:val="24"/>
          <w:szCs w:val="24"/>
        </w:rPr>
      </w:pPr>
      <w:hyperlink r:id="rId69">
        <w:r w:rsidR="000F0B79" w:rsidRPr="008A0252">
          <w:rPr>
            <w:color w:val="000000"/>
            <w:sz w:val="24"/>
            <w:szCs w:val="24"/>
          </w:rPr>
          <w:t>Решение об отказе в приеме запроса и документов и (или) информации, принимается в соответствии с разделом 2.7 настоящего регламента.</w:t>
        </w:r>
      </w:hyperlink>
    </w:p>
    <w:p w:rsidR="00CD746F" w:rsidRPr="008A0252" w:rsidRDefault="00022AB2" w:rsidP="00A61E4E">
      <w:pPr>
        <w:widowControl/>
        <w:ind w:firstLine="709"/>
        <w:jc w:val="both"/>
        <w:rPr>
          <w:sz w:val="24"/>
          <w:szCs w:val="24"/>
        </w:rPr>
      </w:pPr>
      <w:hyperlink r:id="rId70">
        <w:r w:rsidR="000F0B79" w:rsidRPr="008A0252">
          <w:rPr>
            <w:color w:val="000000"/>
            <w:sz w:val="24"/>
            <w:szCs w:val="24"/>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государственной услуги, в том числе сведения о возможности подачи запроса в территориальный орган, центральный аппарат или МФЦ (при наличии такой возможности).</w:t>
        </w:r>
      </w:hyperlink>
    </w:p>
    <w:p w:rsidR="00CD746F" w:rsidRPr="008A0252" w:rsidRDefault="00022AB2" w:rsidP="00A61E4E">
      <w:pPr>
        <w:widowControl/>
        <w:ind w:firstLine="709"/>
        <w:jc w:val="both"/>
        <w:rPr>
          <w:sz w:val="24"/>
          <w:szCs w:val="24"/>
        </w:rPr>
      </w:pPr>
      <w:hyperlink r:id="rId71">
        <w:r w:rsidR="000F0B79" w:rsidRPr="008A0252">
          <w:rPr>
            <w:color w:val="000000"/>
            <w:sz w:val="24"/>
            <w:szCs w:val="24"/>
          </w:rPr>
          <w:t xml:space="preserve">3.3.4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государственной услуг </w:t>
        </w:r>
        <w:r w:rsidR="000F0B79" w:rsidRPr="008A0252">
          <w:rPr>
            <w:i/>
            <w:color w:val="000000"/>
            <w:sz w:val="24"/>
            <w:szCs w:val="24"/>
          </w:rPr>
          <w:t>(для административного регламента по переданным полномочиям)</w:t>
        </w:r>
      </w:hyperlink>
    </w:p>
    <w:p w:rsidR="00CD746F" w:rsidRPr="008A0252" w:rsidRDefault="00022AB2" w:rsidP="00A61E4E">
      <w:pPr>
        <w:widowControl/>
        <w:ind w:firstLine="709"/>
        <w:jc w:val="both"/>
        <w:rPr>
          <w:sz w:val="24"/>
          <w:szCs w:val="24"/>
        </w:rPr>
      </w:pPr>
      <w:hyperlink r:id="rId72">
        <w:r w:rsidR="000F0B79" w:rsidRPr="008A0252">
          <w:rPr>
            <w:color w:val="000000"/>
            <w:sz w:val="24"/>
            <w:szCs w:val="24"/>
          </w:rPr>
          <w:t xml:space="preserve">В соответствии п. 4 ст. 51 </w:t>
        </w:r>
        <w:proofErr w:type="spellStart"/>
        <w:r w:rsidR="000F0B79" w:rsidRPr="008A0252">
          <w:rPr>
            <w:color w:val="000000"/>
            <w:sz w:val="24"/>
            <w:szCs w:val="24"/>
          </w:rPr>
          <w:t>ГрК</w:t>
        </w:r>
        <w:proofErr w:type="spellEnd"/>
        <w:r w:rsidR="000F0B79" w:rsidRPr="008A0252">
          <w:rPr>
            <w:color w:val="000000"/>
            <w:sz w:val="24"/>
            <w:szCs w:val="24"/>
          </w:rPr>
          <w:t xml:space="preserve"> РФ</w:t>
        </w:r>
        <w:r w:rsidR="00630245">
          <w:rPr>
            <w:color w:val="000000"/>
            <w:sz w:val="24"/>
            <w:szCs w:val="24"/>
          </w:rPr>
          <w:t xml:space="preserve"> </w:t>
        </w:r>
        <w:r w:rsidR="000F0B79" w:rsidRPr="008A0252">
          <w:rPr>
            <w:color w:val="000000"/>
            <w:sz w:val="24"/>
            <w:szCs w:val="24"/>
          </w:rPr>
          <w:t>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w:t>
        </w:r>
        <w:r w:rsidR="00630245">
          <w:rPr>
            <w:color w:val="000000"/>
            <w:sz w:val="24"/>
            <w:szCs w:val="24"/>
          </w:rPr>
          <w:t xml:space="preserve"> </w:t>
        </w:r>
        <w:r w:rsidR="000F0B79" w:rsidRPr="008A0252">
          <w:rPr>
            <w:color w:val="000000"/>
            <w:sz w:val="24"/>
            <w:szCs w:val="24"/>
          </w:rPr>
          <w:t xml:space="preserve">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 и другими федеральными законами.</w:t>
        </w:r>
      </w:hyperlink>
    </w:p>
    <w:p w:rsidR="00CD746F" w:rsidRPr="008A0252" w:rsidRDefault="00022AB2" w:rsidP="00A61E4E">
      <w:pPr>
        <w:widowControl/>
        <w:ind w:firstLine="709"/>
        <w:jc w:val="both"/>
        <w:rPr>
          <w:sz w:val="24"/>
          <w:szCs w:val="24"/>
        </w:rPr>
      </w:pPr>
      <w:hyperlink r:id="rId73">
        <w:r w:rsidR="000F0B79" w:rsidRPr="008A0252">
          <w:rPr>
            <w:color w:val="000000"/>
            <w:sz w:val="24"/>
            <w:szCs w:val="24"/>
          </w:rPr>
          <w:t>3.3.5. Описание административной процедуры приостановления предоставления муниципальной услуги</w:t>
        </w:r>
      </w:hyperlink>
    </w:p>
    <w:p w:rsidR="00CD746F" w:rsidRPr="008A0252" w:rsidRDefault="00022AB2" w:rsidP="00A61E4E">
      <w:pPr>
        <w:widowControl/>
        <w:ind w:firstLine="709"/>
        <w:jc w:val="both"/>
        <w:rPr>
          <w:sz w:val="24"/>
          <w:szCs w:val="24"/>
        </w:rPr>
      </w:pPr>
      <w:hyperlink r:id="rId74">
        <w:r w:rsidR="000F0B79" w:rsidRPr="008A0252">
          <w:rPr>
            <w:color w:val="000000"/>
            <w:sz w:val="24"/>
            <w:szCs w:val="24"/>
          </w:rPr>
          <w:t>Оснований для приостановления предоставления услуги или отказа в предоставлении услуги не предусмотрено законодательством РФ</w:t>
        </w:r>
      </w:hyperlink>
    </w:p>
    <w:p w:rsidR="00CD746F" w:rsidRPr="008A0252" w:rsidRDefault="00022AB2" w:rsidP="00A61E4E">
      <w:pPr>
        <w:widowControl/>
        <w:ind w:firstLine="709"/>
        <w:jc w:val="both"/>
        <w:rPr>
          <w:sz w:val="24"/>
          <w:szCs w:val="24"/>
        </w:rPr>
      </w:pPr>
      <w:hyperlink r:id="rId75">
        <w:r w:rsidR="000F0B79" w:rsidRPr="008A0252">
          <w:rPr>
            <w:color w:val="000000"/>
            <w:sz w:val="24"/>
            <w:szCs w:val="24"/>
          </w:rPr>
          <w:t xml:space="preserve">3.3.6. В описание административной процедуры принятия решения о предоставлении (об отказе в предоставлении) муниципальной услуги </w:t>
        </w:r>
      </w:hyperlink>
    </w:p>
    <w:p w:rsidR="00CD746F" w:rsidRPr="008A0252" w:rsidRDefault="00022AB2" w:rsidP="00A61E4E">
      <w:pPr>
        <w:widowControl/>
        <w:ind w:firstLine="709"/>
        <w:jc w:val="both"/>
        <w:rPr>
          <w:sz w:val="24"/>
          <w:szCs w:val="24"/>
        </w:rPr>
      </w:pPr>
      <w:hyperlink r:id="rId76">
        <w:r w:rsidR="000F0B79" w:rsidRPr="008A0252">
          <w:rPr>
            <w:color w:val="000000"/>
            <w:sz w:val="24"/>
            <w:szCs w:val="24"/>
          </w:rPr>
          <w:t>а) критерии принятия решения о предоставлении (об отказе в предоставлении) муниципальной услуги;</w:t>
        </w:r>
      </w:hyperlink>
    </w:p>
    <w:p w:rsidR="00CD746F" w:rsidRPr="008A0252" w:rsidRDefault="00022AB2" w:rsidP="00A61E4E">
      <w:pPr>
        <w:widowControl/>
        <w:ind w:firstLine="709"/>
        <w:jc w:val="both"/>
        <w:rPr>
          <w:b/>
          <w:sz w:val="24"/>
          <w:szCs w:val="24"/>
        </w:rPr>
      </w:pPr>
      <w:hyperlink r:id="rId77">
        <w:r w:rsidR="000F0B79" w:rsidRPr="008A0252">
          <w:rPr>
            <w:b/>
            <w:sz w:val="24"/>
            <w:szCs w:val="24"/>
          </w:rPr>
          <w:t>Критерии принятия решения о предоставлении услуги</w:t>
        </w:r>
      </w:hyperlink>
    </w:p>
    <w:p w:rsidR="00CD746F" w:rsidRPr="008A0252" w:rsidRDefault="00022AB2" w:rsidP="00A61E4E">
      <w:pPr>
        <w:widowControl/>
        <w:ind w:firstLine="709"/>
        <w:jc w:val="both"/>
        <w:rPr>
          <w:sz w:val="24"/>
          <w:szCs w:val="24"/>
        </w:rPr>
      </w:pPr>
      <w:hyperlink r:id="rId78">
        <w:r w:rsidR="000F0B79" w:rsidRPr="008A0252">
          <w:rPr>
            <w:i/>
            <w:iCs/>
            <w:color w:val="000000"/>
            <w:sz w:val="24"/>
            <w:szCs w:val="24"/>
          </w:rPr>
          <w:t>В случае представления заявления о выдаче разрешения на строительство:</w:t>
        </w:r>
      </w:hyperlink>
    </w:p>
    <w:p w:rsidR="00CD746F" w:rsidRPr="008A0252" w:rsidRDefault="00022AB2" w:rsidP="00A61E4E">
      <w:pPr>
        <w:widowControl/>
        <w:ind w:firstLine="709"/>
        <w:jc w:val="both"/>
        <w:rPr>
          <w:sz w:val="24"/>
          <w:szCs w:val="24"/>
        </w:rPr>
      </w:pPr>
      <w:hyperlink r:id="rId79">
        <w:r w:rsidR="000F0B79" w:rsidRPr="008A0252">
          <w:rPr>
            <w:color w:val="000000"/>
            <w:sz w:val="24"/>
            <w:szCs w:val="24"/>
          </w:rPr>
          <w:t>- документов, необходимых для принятия решения о выдаче разрешения на строительство приложенные к заявлению в соответствии с пунктом 2.6.3 раздела 2.6 настоящего регламента;</w:t>
        </w:r>
      </w:hyperlink>
    </w:p>
    <w:p w:rsidR="00CD746F" w:rsidRPr="008A0252" w:rsidRDefault="00022AB2" w:rsidP="00A61E4E">
      <w:pPr>
        <w:widowControl/>
        <w:ind w:firstLine="709"/>
        <w:jc w:val="both"/>
        <w:rPr>
          <w:sz w:val="24"/>
          <w:szCs w:val="24"/>
        </w:rPr>
      </w:pPr>
      <w:hyperlink r:id="rId80">
        <w:proofErr w:type="gramStart"/>
        <w:r w:rsidR="000F0B79" w:rsidRPr="008A0252">
          <w:rPr>
            <w:color w:val="000000"/>
            <w:sz w:val="24"/>
            <w:szCs w:val="24"/>
          </w:rPr>
          <w:t>- проектная документация соответствует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000F0B79" w:rsidRPr="008A0252">
          <w:rPr>
            <w:color w:val="000000"/>
            <w:sz w:val="24"/>
            <w:szCs w:val="24"/>
          </w:rPr>
          <w:t xml:space="preserve">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hyperlink>
    </w:p>
    <w:p w:rsidR="00CD746F" w:rsidRPr="008A0252" w:rsidRDefault="00022AB2" w:rsidP="00A61E4E">
      <w:pPr>
        <w:widowControl/>
        <w:ind w:firstLine="709"/>
        <w:jc w:val="both"/>
        <w:rPr>
          <w:sz w:val="24"/>
          <w:szCs w:val="24"/>
        </w:rPr>
      </w:pPr>
      <w:hyperlink r:id="rId81">
        <w:r w:rsidR="000F0B79" w:rsidRPr="008A0252">
          <w:rPr>
            <w:color w:val="000000"/>
            <w:sz w:val="24"/>
            <w:szCs w:val="24"/>
          </w:rPr>
          <w:t>- допустимость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РФ;</w:t>
        </w:r>
      </w:hyperlink>
    </w:p>
    <w:p w:rsidR="00CD746F" w:rsidRPr="008A0252" w:rsidRDefault="00022AB2" w:rsidP="00A61E4E">
      <w:pPr>
        <w:widowControl/>
        <w:ind w:firstLine="709"/>
        <w:jc w:val="both"/>
        <w:rPr>
          <w:sz w:val="24"/>
          <w:szCs w:val="24"/>
        </w:rPr>
      </w:pPr>
      <w:hyperlink r:id="rId82">
        <w:r w:rsidR="000F0B79" w:rsidRPr="008A0252">
          <w:rPr>
            <w:color w:val="000000"/>
            <w:sz w:val="24"/>
            <w:szCs w:val="24"/>
          </w:rPr>
          <w:t>- проектная</w:t>
        </w:r>
        <w:r w:rsidR="00630245">
          <w:rPr>
            <w:color w:val="000000"/>
            <w:sz w:val="24"/>
            <w:szCs w:val="24"/>
          </w:rPr>
          <w:t xml:space="preserve"> </w:t>
        </w:r>
        <w:r w:rsidR="000F0B79" w:rsidRPr="008A0252">
          <w:rPr>
            <w:color w:val="000000"/>
            <w:sz w:val="24"/>
            <w:szCs w:val="24"/>
          </w:rPr>
          <w:t>документация соответствует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hyperlink>
      <w:r w:rsidR="000F0B79" w:rsidRPr="008A0252">
        <w:rPr>
          <w:color w:val="000000"/>
          <w:sz w:val="24"/>
          <w:szCs w:val="24"/>
        </w:rPr>
        <w:t>;</w:t>
      </w:r>
    </w:p>
    <w:p w:rsidR="00CD746F" w:rsidRPr="008A0252" w:rsidRDefault="00022AB2" w:rsidP="00A61E4E">
      <w:pPr>
        <w:widowControl/>
        <w:ind w:firstLine="709"/>
        <w:jc w:val="both"/>
        <w:rPr>
          <w:sz w:val="24"/>
          <w:szCs w:val="24"/>
        </w:rPr>
      </w:pPr>
      <w:hyperlink r:id="rId83">
        <w:r w:rsidR="000F0B79" w:rsidRPr="008A0252">
          <w:rPr>
            <w:color w:val="000000"/>
            <w:sz w:val="24"/>
            <w:szCs w:val="24"/>
          </w:rPr>
          <w:t>- проектная</w:t>
        </w:r>
        <w:r w:rsidR="00630245">
          <w:rPr>
            <w:color w:val="000000"/>
            <w:sz w:val="24"/>
            <w:szCs w:val="24"/>
          </w:rPr>
          <w:t xml:space="preserve"> </w:t>
        </w:r>
        <w:r w:rsidR="000F0B79" w:rsidRPr="008A0252">
          <w:rPr>
            <w:color w:val="000000"/>
            <w:sz w:val="24"/>
            <w:szCs w:val="24"/>
          </w:rPr>
          <w:t xml:space="preserve">документация соответствует требованиям, установленным </w:t>
        </w:r>
      </w:hyperlink>
      <w:r w:rsidR="000F0B79" w:rsidRPr="008A0252">
        <w:rPr>
          <w:sz w:val="24"/>
          <w:szCs w:val="24"/>
        </w:rPr>
        <w:t>Постановлением Правительства Российской Федерации от 16.02.2008 N 87 "О составе разделов проектной документации и требованиях к их содержанию".</w:t>
      </w:r>
    </w:p>
    <w:p w:rsidR="00CD746F" w:rsidRPr="008A0252" w:rsidRDefault="00022AB2" w:rsidP="00A61E4E">
      <w:pPr>
        <w:widowControl/>
        <w:ind w:firstLine="709"/>
        <w:jc w:val="both"/>
        <w:rPr>
          <w:sz w:val="24"/>
          <w:szCs w:val="24"/>
        </w:rPr>
      </w:pPr>
      <w:hyperlink r:id="rId84">
        <w:r w:rsidR="000F0B79" w:rsidRPr="008A0252">
          <w:rPr>
            <w:i/>
            <w:iCs/>
            <w:color w:val="000000"/>
            <w:sz w:val="24"/>
            <w:szCs w:val="24"/>
          </w:rPr>
          <w:t>В случае представления заявления о внесении изменений в</w:t>
        </w:r>
        <w:r w:rsidR="00630245">
          <w:rPr>
            <w:i/>
            <w:iCs/>
            <w:color w:val="000000"/>
            <w:sz w:val="24"/>
            <w:szCs w:val="24"/>
          </w:rPr>
          <w:t xml:space="preserve"> </w:t>
        </w:r>
        <w:r w:rsidR="000F0B79" w:rsidRPr="008A0252">
          <w:rPr>
            <w:i/>
            <w:iCs/>
            <w:color w:val="000000"/>
            <w:sz w:val="24"/>
            <w:szCs w:val="24"/>
          </w:rPr>
          <w:t>разрешения на строительство:</w:t>
        </w:r>
      </w:hyperlink>
    </w:p>
    <w:p w:rsidR="00CD746F" w:rsidRPr="008A0252" w:rsidRDefault="00022AB2" w:rsidP="00A61E4E">
      <w:pPr>
        <w:widowControl/>
        <w:ind w:firstLine="709"/>
        <w:jc w:val="both"/>
        <w:rPr>
          <w:sz w:val="24"/>
          <w:szCs w:val="24"/>
        </w:rPr>
      </w:pPr>
      <w:hyperlink r:id="rId85">
        <w:r w:rsidR="000F0B79" w:rsidRPr="008A0252">
          <w:rPr>
            <w:color w:val="000000"/>
            <w:sz w:val="24"/>
            <w:szCs w:val="24"/>
          </w:rPr>
          <w:t>- предоставление документов в соответствии с пунктом 2.6.3 раздела 2.6 настоящего регламента</w:t>
        </w:r>
        <w:r w:rsidR="00630245">
          <w:rPr>
            <w:color w:val="000000"/>
            <w:sz w:val="24"/>
            <w:szCs w:val="24"/>
          </w:rPr>
          <w:t xml:space="preserve"> </w:t>
        </w:r>
        <w:r w:rsidR="000F0B79" w:rsidRPr="008A0252">
          <w:rPr>
            <w:color w:val="000000"/>
            <w:sz w:val="24"/>
            <w:szCs w:val="24"/>
          </w:rPr>
          <w:t xml:space="preserve">(кроме заявления о внесении изменений в разрешение на строительство исключительно в связи с продлением срока действия такого разрешения) по </w:t>
        </w:r>
        <w:proofErr w:type="gramStart"/>
        <w:r w:rsidR="000F0B79" w:rsidRPr="008A0252">
          <w:rPr>
            <w:color w:val="000000"/>
            <w:sz w:val="24"/>
            <w:szCs w:val="24"/>
          </w:rPr>
          <w:t>правилам</w:t>
        </w:r>
        <w:proofErr w:type="gramEnd"/>
        <w:r w:rsidR="000F0B79" w:rsidRPr="008A0252">
          <w:rPr>
            <w:color w:val="000000"/>
            <w:sz w:val="24"/>
            <w:szCs w:val="24"/>
          </w:rPr>
          <w:t xml:space="preserve"> установленным частями 7.1 и 7.2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w:t>
        </w:r>
      </w:hyperlink>
      <w:r w:rsidR="000F0B79" w:rsidRPr="008A0252">
        <w:rPr>
          <w:color w:val="000000"/>
          <w:sz w:val="24"/>
          <w:szCs w:val="24"/>
        </w:rPr>
        <w:t>.</w:t>
      </w:r>
    </w:p>
    <w:p w:rsidR="00CD746F" w:rsidRPr="008A0252" w:rsidRDefault="00022AB2" w:rsidP="00A61E4E">
      <w:pPr>
        <w:widowControl/>
        <w:ind w:firstLine="709"/>
        <w:jc w:val="both"/>
        <w:rPr>
          <w:sz w:val="24"/>
          <w:szCs w:val="24"/>
        </w:rPr>
      </w:pPr>
      <w:hyperlink r:id="rId86">
        <w:r w:rsidR="000F0B79" w:rsidRPr="008A0252">
          <w:rPr>
            <w:color w:val="000000"/>
            <w:sz w:val="24"/>
            <w:szCs w:val="24"/>
          </w:rPr>
          <w:t>- заявления о внесении изменений в разрешение на строительство направлено не менее чем за десять рабочих дней до истечения срока действия разрешения на строительство.</w:t>
        </w:r>
      </w:hyperlink>
    </w:p>
    <w:p w:rsidR="00CD746F" w:rsidRPr="008A0252" w:rsidRDefault="00022AB2" w:rsidP="00A61E4E">
      <w:pPr>
        <w:widowControl/>
        <w:ind w:firstLine="709"/>
        <w:jc w:val="both"/>
        <w:rPr>
          <w:b/>
          <w:sz w:val="24"/>
          <w:szCs w:val="24"/>
        </w:rPr>
      </w:pPr>
      <w:hyperlink r:id="rId87">
        <w:r w:rsidR="000F0B79" w:rsidRPr="008A0252">
          <w:rPr>
            <w:b/>
            <w:color w:val="000000"/>
            <w:sz w:val="24"/>
            <w:szCs w:val="24"/>
          </w:rPr>
          <w:t>Критерии принятия решения об отказе в предоставлении услуги</w:t>
        </w:r>
      </w:hyperlink>
    </w:p>
    <w:p w:rsidR="00CD746F" w:rsidRPr="008A0252" w:rsidRDefault="00022AB2" w:rsidP="00A61E4E">
      <w:pPr>
        <w:widowControl/>
        <w:ind w:firstLine="709"/>
        <w:jc w:val="both"/>
        <w:rPr>
          <w:sz w:val="24"/>
          <w:szCs w:val="24"/>
        </w:rPr>
      </w:pPr>
      <w:hyperlink r:id="rId88">
        <w:r w:rsidR="000F0B79" w:rsidRPr="008A0252">
          <w:rPr>
            <w:color w:val="000000"/>
            <w:sz w:val="24"/>
            <w:szCs w:val="24"/>
          </w:rPr>
          <w:t>3.3.6.1</w:t>
        </w:r>
        <w:proofErr w:type="gramStart"/>
        <w:r w:rsidR="000F0B79" w:rsidRPr="008A0252">
          <w:rPr>
            <w:color w:val="000000"/>
            <w:sz w:val="24"/>
            <w:szCs w:val="24"/>
          </w:rPr>
          <w:t xml:space="preserve"> В</w:t>
        </w:r>
        <w:proofErr w:type="gramEnd"/>
        <w:r w:rsidR="000F0B79" w:rsidRPr="008A0252">
          <w:rPr>
            <w:color w:val="000000"/>
            <w:sz w:val="24"/>
            <w:szCs w:val="24"/>
          </w:rPr>
          <w:t xml:space="preserve"> случае представления заявления о выдаче разрешения на строительство:</w:t>
        </w:r>
      </w:hyperlink>
    </w:p>
    <w:p w:rsidR="00CD746F" w:rsidRPr="008A0252" w:rsidRDefault="00022AB2" w:rsidP="00A61E4E">
      <w:pPr>
        <w:widowControl/>
        <w:ind w:firstLine="709"/>
        <w:jc w:val="both"/>
        <w:rPr>
          <w:sz w:val="24"/>
          <w:szCs w:val="24"/>
        </w:rPr>
      </w:pPr>
      <w:hyperlink r:id="rId89">
        <w:r w:rsidR="000F0B79" w:rsidRPr="008A0252">
          <w:rPr>
            <w:color w:val="000000"/>
            <w:sz w:val="24"/>
            <w:szCs w:val="24"/>
          </w:rPr>
          <w:t>а) отсутствие документов, предусмотренных пунктом 2.6.4 раздела</w:t>
        </w:r>
        <w:r w:rsidR="00630245">
          <w:rPr>
            <w:color w:val="000000"/>
            <w:sz w:val="24"/>
            <w:szCs w:val="24"/>
          </w:rPr>
          <w:t xml:space="preserve"> </w:t>
        </w:r>
        <w:r w:rsidR="000F0B79" w:rsidRPr="008A0252">
          <w:rPr>
            <w:color w:val="000000"/>
            <w:sz w:val="24"/>
            <w:szCs w:val="24"/>
          </w:rPr>
          <w:t>2.6,разделом</w:t>
        </w:r>
        <w:r w:rsidR="00630245">
          <w:rPr>
            <w:color w:val="000000"/>
            <w:sz w:val="24"/>
            <w:szCs w:val="24"/>
          </w:rPr>
          <w:t xml:space="preserve"> </w:t>
        </w:r>
        <w:r w:rsidR="000F0B79" w:rsidRPr="008A0252">
          <w:rPr>
            <w:color w:val="000000"/>
            <w:sz w:val="24"/>
            <w:szCs w:val="24"/>
          </w:rPr>
          <w:t>2.6 настоящего регламента;</w:t>
        </w:r>
      </w:hyperlink>
    </w:p>
    <w:p w:rsidR="00CD746F" w:rsidRPr="008A0252" w:rsidRDefault="00022AB2" w:rsidP="00A61E4E">
      <w:pPr>
        <w:widowControl/>
        <w:ind w:firstLine="709"/>
        <w:jc w:val="both"/>
        <w:rPr>
          <w:sz w:val="24"/>
          <w:szCs w:val="24"/>
        </w:rPr>
      </w:pPr>
      <w:hyperlink r:id="rId90">
        <w:r w:rsidR="000F0B79" w:rsidRPr="008A0252">
          <w:rPr>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hyperlink>
    </w:p>
    <w:p w:rsidR="00CD746F" w:rsidRPr="008A0252" w:rsidRDefault="00022AB2" w:rsidP="00A61E4E">
      <w:pPr>
        <w:widowControl/>
        <w:ind w:firstLine="709"/>
        <w:jc w:val="both"/>
        <w:rPr>
          <w:sz w:val="24"/>
          <w:szCs w:val="24"/>
        </w:rPr>
      </w:pPr>
      <w:hyperlink r:id="rId91">
        <w:r w:rsidR="000F0B79" w:rsidRPr="008A0252">
          <w:rPr>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hyperlink>
    </w:p>
    <w:p w:rsidR="00CD746F" w:rsidRPr="008A0252" w:rsidRDefault="00022AB2" w:rsidP="00A61E4E">
      <w:pPr>
        <w:widowControl/>
        <w:ind w:firstLine="709"/>
        <w:jc w:val="both"/>
        <w:rPr>
          <w:sz w:val="24"/>
          <w:szCs w:val="24"/>
        </w:rPr>
      </w:pPr>
      <w:hyperlink r:id="rId92">
        <w:r w:rsidR="000F0B79" w:rsidRPr="008A0252">
          <w:rPr>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hyperlink>
    </w:p>
    <w:p w:rsidR="00CD746F" w:rsidRPr="008A0252" w:rsidRDefault="00022AB2" w:rsidP="00A61E4E">
      <w:pPr>
        <w:widowControl/>
        <w:ind w:firstLine="709"/>
        <w:jc w:val="both"/>
        <w:rPr>
          <w:sz w:val="24"/>
          <w:szCs w:val="24"/>
        </w:rPr>
      </w:pPr>
      <w:hyperlink r:id="rId93">
        <w:r w:rsidR="000F0B79" w:rsidRPr="008A0252">
          <w:rPr>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hyperlink>
    </w:p>
    <w:p w:rsidR="00CD746F" w:rsidRPr="008A0252" w:rsidRDefault="00022AB2" w:rsidP="00A61E4E">
      <w:pPr>
        <w:widowControl/>
        <w:ind w:firstLine="709"/>
        <w:jc w:val="both"/>
        <w:rPr>
          <w:sz w:val="24"/>
          <w:szCs w:val="24"/>
        </w:rPr>
      </w:pPr>
      <w:hyperlink r:id="rId94">
        <w:proofErr w:type="gramStart"/>
        <w:r w:rsidR="000F0B79" w:rsidRPr="008A0252">
          <w:rPr>
            <w:color w:val="000000"/>
            <w:sz w:val="24"/>
            <w:szCs w:val="24"/>
          </w:rPr>
          <w:t>е) заключение органа исполнительной власти субъекта РФ,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hyperlink>
      <w:proofErr w:type="gramEnd"/>
    </w:p>
    <w:p w:rsidR="00CD746F" w:rsidRPr="008A0252" w:rsidRDefault="00022AB2" w:rsidP="00A61E4E">
      <w:pPr>
        <w:widowControl/>
        <w:ind w:firstLine="709"/>
        <w:jc w:val="both"/>
        <w:rPr>
          <w:sz w:val="24"/>
          <w:szCs w:val="24"/>
        </w:rPr>
      </w:pPr>
      <w:hyperlink r:id="rId95">
        <w:proofErr w:type="gramStart"/>
        <w:r w:rsidR="000F0B79" w:rsidRPr="008A0252">
          <w:rPr>
            <w:color w:val="000000"/>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РФ, субъектом РФ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000F0B79" w:rsidRPr="008A0252">
          <w:rPr>
            <w:color w:val="000000"/>
            <w:sz w:val="24"/>
            <w:szCs w:val="24"/>
          </w:rPr>
          <w:t>ГрК</w:t>
        </w:r>
        <w:proofErr w:type="spellEnd"/>
        <w:r w:rsidR="000F0B79" w:rsidRPr="008A0252">
          <w:rPr>
            <w:color w:val="000000"/>
            <w:sz w:val="24"/>
            <w:szCs w:val="24"/>
          </w:rPr>
          <w:t xml:space="preserve"> РФ, в случае, если строительство, реконструкция объекта капитального строительства планируются на территории, в отношении которой органом местного</w:t>
        </w:r>
        <w:proofErr w:type="gramEnd"/>
        <w:r w:rsidR="000F0B79" w:rsidRPr="008A0252">
          <w:rPr>
            <w:color w:val="000000"/>
            <w:sz w:val="24"/>
            <w:szCs w:val="24"/>
          </w:rPr>
          <w:t xml:space="preserve"> самоуправления принято решение о комплексном развитии территории по инициативе органа местного самоуправления.</w:t>
        </w:r>
      </w:hyperlink>
    </w:p>
    <w:p w:rsidR="00CD746F" w:rsidRPr="008A0252" w:rsidRDefault="00022AB2" w:rsidP="00A61E4E">
      <w:pPr>
        <w:widowControl/>
        <w:ind w:firstLine="709"/>
        <w:jc w:val="both"/>
        <w:rPr>
          <w:sz w:val="24"/>
          <w:szCs w:val="24"/>
        </w:rPr>
      </w:pPr>
      <w:hyperlink r:id="rId96">
        <w:r w:rsidR="000F0B79" w:rsidRPr="008A0252">
          <w:rPr>
            <w:color w:val="000000"/>
            <w:sz w:val="24"/>
            <w:szCs w:val="24"/>
          </w:rPr>
          <w:t>3.3.6.2</w:t>
        </w:r>
        <w:proofErr w:type="gramStart"/>
        <w:r w:rsidR="000F0B79" w:rsidRPr="008A0252">
          <w:rPr>
            <w:color w:val="000000"/>
            <w:sz w:val="24"/>
            <w:szCs w:val="24"/>
          </w:rPr>
          <w:t xml:space="preserve"> В</w:t>
        </w:r>
        <w:proofErr w:type="gramEnd"/>
        <w:r w:rsidR="000F0B79" w:rsidRPr="008A0252">
          <w:rPr>
            <w:color w:val="000000"/>
            <w:sz w:val="24"/>
            <w:szCs w:val="24"/>
          </w:rPr>
          <w:t xml:space="preserve"> случае представления заявления о внесении изменений в</w:t>
        </w:r>
        <w:r w:rsidR="00630245">
          <w:rPr>
            <w:color w:val="000000"/>
            <w:sz w:val="24"/>
            <w:szCs w:val="24"/>
          </w:rPr>
          <w:t xml:space="preserve"> </w:t>
        </w:r>
        <w:r w:rsidR="000F0B79" w:rsidRPr="008A0252">
          <w:rPr>
            <w:color w:val="000000"/>
            <w:sz w:val="24"/>
            <w:szCs w:val="24"/>
          </w:rPr>
          <w:t>разрешения на строительство:</w:t>
        </w:r>
      </w:hyperlink>
    </w:p>
    <w:p w:rsidR="00CD746F" w:rsidRPr="008A0252" w:rsidRDefault="00022AB2" w:rsidP="00A61E4E">
      <w:pPr>
        <w:widowControl/>
        <w:ind w:firstLine="709"/>
        <w:jc w:val="both"/>
        <w:rPr>
          <w:sz w:val="24"/>
          <w:szCs w:val="24"/>
        </w:rPr>
      </w:pPr>
      <w:hyperlink r:id="rId97">
        <w:proofErr w:type="gramStart"/>
        <w:r w:rsidR="000F0B79" w:rsidRPr="008A0252">
          <w:rPr>
            <w:color w:val="000000"/>
            <w:sz w:val="24"/>
            <w:szCs w:val="24"/>
          </w:rPr>
          <w:t xml:space="preserve">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 или отсутствие правоустанавливающего документа на земельный участок в случае, указанном в части 21.13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 либо отсутствие документов, предусмотренных частью 7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 в случае поступления</w:t>
        </w:r>
        <w:proofErr w:type="gramEnd"/>
        <w:r w:rsidR="000F0B79" w:rsidRPr="008A0252">
          <w:rPr>
            <w:color w:val="000000"/>
            <w:sz w:val="24"/>
            <w:szCs w:val="24"/>
          </w:rP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hyperlink>
    </w:p>
    <w:p w:rsidR="00CD746F" w:rsidRPr="008A0252" w:rsidRDefault="00022AB2" w:rsidP="00A61E4E">
      <w:pPr>
        <w:widowControl/>
        <w:ind w:firstLine="709"/>
        <w:jc w:val="both"/>
        <w:rPr>
          <w:sz w:val="24"/>
          <w:szCs w:val="24"/>
        </w:rPr>
      </w:pPr>
      <w:hyperlink r:id="rId98">
        <w:r w:rsidR="000F0B79" w:rsidRPr="008A0252">
          <w:rPr>
            <w:color w:val="000000"/>
            <w:sz w:val="24"/>
            <w:szCs w:val="24"/>
          </w:rPr>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hyperlink>
    </w:p>
    <w:p w:rsidR="00CD746F" w:rsidRPr="008A0252" w:rsidRDefault="00022AB2" w:rsidP="00A61E4E">
      <w:pPr>
        <w:widowControl/>
        <w:ind w:firstLine="709"/>
        <w:jc w:val="both"/>
        <w:rPr>
          <w:sz w:val="24"/>
          <w:szCs w:val="24"/>
        </w:rPr>
      </w:pPr>
      <w:hyperlink r:id="rId99">
        <w:r w:rsidR="000F0B79" w:rsidRPr="008A0252">
          <w:rPr>
            <w:color w:val="000000"/>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w:t>
        </w:r>
      </w:hyperlink>
    </w:p>
    <w:p w:rsidR="00CD746F" w:rsidRPr="008A0252" w:rsidRDefault="00022AB2" w:rsidP="00A61E4E">
      <w:pPr>
        <w:widowControl/>
        <w:ind w:firstLine="709"/>
        <w:jc w:val="both"/>
        <w:rPr>
          <w:sz w:val="24"/>
          <w:szCs w:val="24"/>
        </w:rPr>
      </w:pPr>
      <w:hyperlink r:id="rId100">
        <w:proofErr w:type="gramStart"/>
        <w:r w:rsidR="000F0B79" w:rsidRPr="008A0252">
          <w:rPr>
            <w:color w:val="000000"/>
            <w:sz w:val="24"/>
            <w:szCs w:val="24"/>
          </w:rPr>
          <w:t>г)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000F0B79" w:rsidRPr="008A0252">
          <w:rPr>
            <w:color w:val="000000"/>
            <w:sz w:val="24"/>
            <w:szCs w:val="24"/>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hyperlink>
    </w:p>
    <w:p w:rsidR="00CD746F" w:rsidRPr="008A0252" w:rsidRDefault="00022AB2" w:rsidP="00A61E4E">
      <w:pPr>
        <w:widowControl/>
        <w:ind w:firstLine="709"/>
        <w:jc w:val="both"/>
        <w:rPr>
          <w:sz w:val="24"/>
          <w:szCs w:val="24"/>
        </w:rPr>
      </w:pPr>
      <w:hyperlink r:id="rId101">
        <w:proofErr w:type="gramStart"/>
        <w:r w:rsidR="000F0B79" w:rsidRPr="008A0252">
          <w:rPr>
            <w:color w:val="000000"/>
            <w:sz w:val="24"/>
            <w:szCs w:val="24"/>
          </w:rPr>
          <w:t xml:space="preserve">д) несоответствие планируемого ОКС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w:t>
        </w:r>
        <w:r w:rsidR="000F0B79" w:rsidRPr="008A0252">
          <w:rPr>
            <w:color w:val="000000"/>
            <w:sz w:val="24"/>
            <w:szCs w:val="24"/>
          </w:rPr>
          <w:lastRenderedPageBreak/>
          <w:t xml:space="preserve">21.7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 или в случае поступления заявления застройщика о внесении изменений в разрешение на строительство, кроме заявления о внесении</w:t>
        </w:r>
        <w:proofErr w:type="gramEnd"/>
        <w:r w:rsidR="000F0B79" w:rsidRPr="008A0252">
          <w:rPr>
            <w:color w:val="000000"/>
            <w:sz w:val="24"/>
            <w:szCs w:val="24"/>
          </w:rPr>
          <w:t xml:space="preserve"> изменений в разрешение на строительство исключительно в связи с продлением срока действия такого разрешения;</w:t>
        </w:r>
      </w:hyperlink>
    </w:p>
    <w:p w:rsidR="00CD746F" w:rsidRPr="008A0252" w:rsidRDefault="00022AB2" w:rsidP="00A61E4E">
      <w:pPr>
        <w:widowControl/>
        <w:ind w:firstLine="709"/>
        <w:jc w:val="both"/>
        <w:rPr>
          <w:sz w:val="24"/>
          <w:szCs w:val="24"/>
        </w:rPr>
      </w:pPr>
      <w:hyperlink r:id="rId102">
        <w:r w:rsidR="000F0B79" w:rsidRPr="008A0252">
          <w:rPr>
            <w:color w:val="000000"/>
            <w:sz w:val="24"/>
            <w:szCs w:val="24"/>
          </w:rPr>
          <w:t>е)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hyperlink>
    </w:p>
    <w:p w:rsidR="00CD746F" w:rsidRPr="008A0252" w:rsidRDefault="00022AB2" w:rsidP="00A61E4E">
      <w:pPr>
        <w:widowControl/>
        <w:ind w:firstLine="709"/>
        <w:jc w:val="both"/>
        <w:rPr>
          <w:sz w:val="24"/>
          <w:szCs w:val="24"/>
        </w:rPr>
      </w:pPr>
      <w:hyperlink r:id="rId103">
        <w:proofErr w:type="gramStart"/>
        <w:r w:rsidR="000F0B79" w:rsidRPr="008A0252">
          <w:rPr>
            <w:color w:val="000000"/>
            <w:sz w:val="24"/>
            <w:szCs w:val="24"/>
          </w:rPr>
          <w:t>ж)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000F0B79" w:rsidRPr="008A0252">
          <w:rPr>
            <w:color w:val="000000"/>
            <w:sz w:val="24"/>
            <w:szCs w:val="24"/>
          </w:rPr>
          <w:t>Росатом</w:t>
        </w:r>
        <w:proofErr w:type="spellEnd"/>
        <w:r w:rsidR="000F0B79" w:rsidRPr="008A0252">
          <w:rPr>
            <w:color w:val="000000"/>
            <w:sz w:val="24"/>
            <w:szCs w:val="24"/>
          </w:rPr>
          <w:t>» или Государственной корпорации по космической деятельности «</w:t>
        </w:r>
        <w:proofErr w:type="spellStart"/>
        <w:r w:rsidR="000F0B79" w:rsidRPr="008A0252">
          <w:rPr>
            <w:color w:val="000000"/>
            <w:sz w:val="24"/>
            <w:szCs w:val="24"/>
          </w:rPr>
          <w:t>Роскосмос</w:t>
        </w:r>
        <w:proofErr w:type="spellEnd"/>
        <w:r w:rsidR="000F0B79" w:rsidRPr="008A0252">
          <w:rPr>
            <w:color w:val="000000"/>
            <w:sz w:val="24"/>
            <w:szCs w:val="24"/>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000F0B79" w:rsidRPr="008A0252">
          <w:rPr>
            <w:color w:val="000000"/>
            <w:sz w:val="24"/>
            <w:szCs w:val="24"/>
          </w:rPr>
          <w:t xml:space="preserve"> </w:t>
        </w:r>
        <w:proofErr w:type="gramStart"/>
        <w:r w:rsidR="000F0B79" w:rsidRPr="008A0252">
          <w:rPr>
            <w:color w:val="000000"/>
            <w:sz w:val="24"/>
            <w:szCs w:val="24"/>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000F0B79" w:rsidRPr="008A0252">
          <w:rPr>
            <w:color w:val="000000"/>
            <w:sz w:val="24"/>
            <w:szCs w:val="24"/>
          </w:rPr>
          <w:t>ГрК</w:t>
        </w:r>
        <w:proofErr w:type="spellEnd"/>
        <w:r w:rsidR="000F0B79" w:rsidRPr="008A0252">
          <w:rPr>
            <w:color w:val="000000"/>
            <w:sz w:val="24"/>
            <w:szCs w:val="24"/>
          </w:rPr>
          <w:t xml:space="preserve"> РФ, в случае, если внесение изменений в разрешение на строительство связано с продлением срока действия разрешения</w:t>
        </w:r>
        <w:proofErr w:type="gramEnd"/>
        <w:r w:rsidR="000F0B79" w:rsidRPr="008A0252">
          <w:rPr>
            <w:color w:val="000000"/>
            <w:sz w:val="24"/>
            <w:szCs w:val="24"/>
          </w:rPr>
          <w:t xml:space="preserve"> на строительство. </w:t>
        </w:r>
        <w:proofErr w:type="gramStart"/>
        <w:r w:rsidR="000F0B79" w:rsidRPr="008A0252">
          <w:rPr>
            <w:color w:val="000000"/>
            <w:sz w:val="24"/>
            <w:szCs w:val="24"/>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РФ,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hyperlink>
      <w:proofErr w:type="gramEnd"/>
    </w:p>
    <w:p w:rsidR="00CD746F" w:rsidRPr="008A0252" w:rsidRDefault="00022AB2" w:rsidP="00A61E4E">
      <w:pPr>
        <w:widowControl/>
        <w:ind w:firstLine="709"/>
        <w:jc w:val="both"/>
        <w:rPr>
          <w:sz w:val="24"/>
          <w:szCs w:val="24"/>
        </w:rPr>
      </w:pPr>
      <w:hyperlink r:id="rId104">
        <w:r w:rsidR="000F0B79" w:rsidRPr="008A0252">
          <w:rPr>
            <w:color w:val="000000"/>
            <w:sz w:val="24"/>
            <w:szCs w:val="24"/>
          </w:rPr>
          <w:t>з)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hyperlink>
    </w:p>
    <w:p w:rsidR="00CD746F" w:rsidRPr="008A0252" w:rsidRDefault="00022AB2" w:rsidP="00A61E4E">
      <w:pPr>
        <w:widowControl/>
        <w:ind w:firstLine="709"/>
        <w:jc w:val="both"/>
        <w:rPr>
          <w:sz w:val="24"/>
          <w:szCs w:val="24"/>
        </w:rPr>
      </w:pPr>
      <w:hyperlink r:id="rId105">
        <w:r w:rsidR="000F0B79" w:rsidRPr="008A0252">
          <w:rPr>
            <w:color w:val="000000"/>
            <w:sz w:val="24"/>
            <w:szCs w:val="24"/>
          </w:rPr>
          <w:t>3.3.6.3. В случае представления заявления о выдаче дубликата разрешения на строительство:</w:t>
        </w:r>
      </w:hyperlink>
    </w:p>
    <w:p w:rsidR="00CD746F" w:rsidRPr="008A0252" w:rsidRDefault="000F0B79" w:rsidP="00A61E4E">
      <w:pPr>
        <w:widowControl/>
        <w:ind w:firstLine="709"/>
        <w:jc w:val="both"/>
        <w:rPr>
          <w:sz w:val="24"/>
          <w:szCs w:val="24"/>
        </w:rPr>
      </w:pPr>
      <w:r w:rsidRPr="008A0252">
        <w:rPr>
          <w:color w:val="000000"/>
          <w:sz w:val="24"/>
          <w:szCs w:val="24"/>
        </w:rPr>
        <w:t>а)</w:t>
      </w:r>
      <w:hyperlink r:id="rId106">
        <w:r w:rsidRPr="008A0252">
          <w:rPr>
            <w:color w:val="000000"/>
            <w:sz w:val="24"/>
            <w:szCs w:val="24"/>
          </w:rPr>
          <w:t xml:space="preserve"> несоответствие заявителя кругу лиц, указанных в разделе 1.2 настоящего регламента.</w:t>
        </w:r>
      </w:hyperlink>
    </w:p>
    <w:p w:rsidR="00CD746F" w:rsidRPr="008A0252" w:rsidRDefault="00022AB2" w:rsidP="00A61E4E">
      <w:pPr>
        <w:widowControl/>
        <w:ind w:firstLine="709"/>
        <w:jc w:val="both"/>
        <w:rPr>
          <w:sz w:val="24"/>
          <w:szCs w:val="24"/>
        </w:rPr>
      </w:pPr>
      <w:hyperlink r:id="rId107">
        <w:r w:rsidR="000F0B79" w:rsidRPr="008A0252">
          <w:rPr>
            <w:color w:val="000000"/>
            <w:sz w:val="24"/>
            <w:szCs w:val="24"/>
          </w:rPr>
          <w:t xml:space="preserve">б) срок принятия решения о предоставлении (об отказе в предоставлении) муниципальной услуги, исчисляемый </w:t>
        </w:r>
        <w:proofErr w:type="gramStart"/>
        <w:r w:rsidR="000F0B79" w:rsidRPr="008A0252">
          <w:rPr>
            <w:color w:val="000000"/>
            <w:sz w:val="24"/>
            <w:szCs w:val="24"/>
          </w:rPr>
          <w:t>с даты получения</w:t>
        </w:r>
        <w:proofErr w:type="gramEnd"/>
        <w:r w:rsidR="000F0B79" w:rsidRPr="008A0252">
          <w:rPr>
            <w:color w:val="000000"/>
            <w:sz w:val="24"/>
            <w:szCs w:val="24"/>
          </w:rPr>
          <w:t xml:space="preserve"> органом, предоставляющим услугу, всех сведений, необходимых для принятия решения</w:t>
        </w:r>
      </w:hyperlink>
    </w:p>
    <w:p w:rsidR="00CD746F" w:rsidRPr="008A0252" w:rsidRDefault="00022AB2" w:rsidP="00A61E4E">
      <w:pPr>
        <w:widowControl/>
        <w:ind w:firstLine="709"/>
        <w:jc w:val="both"/>
        <w:rPr>
          <w:sz w:val="24"/>
          <w:szCs w:val="24"/>
        </w:rPr>
      </w:pPr>
      <w:hyperlink r:id="rId108">
        <w:r w:rsidR="000F0B79" w:rsidRPr="008A0252">
          <w:rPr>
            <w:color w:val="000000"/>
            <w:sz w:val="24"/>
            <w:szCs w:val="24"/>
          </w:rPr>
          <w:t xml:space="preserve">Срок принятия решения о предоставлении (об отказе в предоставлении) услуги, исчисляемый </w:t>
        </w:r>
        <w:proofErr w:type="gramStart"/>
        <w:r w:rsidR="000F0B79" w:rsidRPr="008A0252">
          <w:rPr>
            <w:color w:val="000000"/>
            <w:sz w:val="24"/>
            <w:szCs w:val="24"/>
          </w:rPr>
          <w:t>с даты получения</w:t>
        </w:r>
        <w:proofErr w:type="gramEnd"/>
        <w:r w:rsidR="000F0B79" w:rsidRPr="008A0252">
          <w:rPr>
            <w:color w:val="000000"/>
            <w:sz w:val="24"/>
            <w:szCs w:val="24"/>
          </w:rPr>
          <w:t xml:space="preserve"> Администрацией</w:t>
        </w:r>
        <w:r w:rsidR="00630245">
          <w:rPr>
            <w:color w:val="000000"/>
            <w:sz w:val="24"/>
            <w:szCs w:val="24"/>
          </w:rPr>
          <w:t xml:space="preserve"> </w:t>
        </w:r>
        <w:r w:rsidR="000F0B79" w:rsidRPr="008A0252">
          <w:rPr>
            <w:color w:val="000000"/>
            <w:sz w:val="24"/>
            <w:szCs w:val="24"/>
          </w:rPr>
          <w:t xml:space="preserve">заявления, уведомления составляет пять рабочих дней, за исключением случая, предусмотренного частью 11.1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w:t>
        </w:r>
      </w:hyperlink>
    </w:p>
    <w:p w:rsidR="00CD746F" w:rsidRPr="008A0252" w:rsidRDefault="00022AB2" w:rsidP="00A61E4E">
      <w:pPr>
        <w:widowControl/>
        <w:ind w:firstLine="709"/>
        <w:jc w:val="both"/>
        <w:rPr>
          <w:sz w:val="24"/>
          <w:szCs w:val="24"/>
        </w:rPr>
      </w:pPr>
      <w:hyperlink r:id="rId109">
        <w:proofErr w:type="gramStart"/>
        <w:r w:rsidR="000F0B79" w:rsidRPr="008A0252">
          <w:rPr>
            <w:color w:val="000000"/>
            <w:sz w:val="24"/>
            <w:szCs w:val="24"/>
          </w:rPr>
          <w:t xml:space="preserve">В случае подачи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 либо в заявлении о выдаче разрешения на строительство не</w:t>
        </w:r>
        <w:proofErr w:type="gramEnd"/>
        <w:r w:rsidR="000F0B79" w:rsidRPr="008A0252">
          <w:rPr>
            <w:color w:val="000000"/>
            <w:sz w:val="24"/>
            <w:szCs w:val="24"/>
          </w:rPr>
          <w:t xml:space="preserve"> содержится указание на типовое </w:t>
        </w:r>
        <w:proofErr w:type="gramStart"/>
        <w:r w:rsidR="000F0B79" w:rsidRPr="008A0252">
          <w:rPr>
            <w:color w:val="000000"/>
            <w:sz w:val="24"/>
            <w:szCs w:val="24"/>
          </w:rPr>
          <w:t>архитектурное решение</w:t>
        </w:r>
        <w:proofErr w:type="gramEnd"/>
        <w:r w:rsidR="000F0B79" w:rsidRPr="008A0252">
          <w:rPr>
            <w:color w:val="000000"/>
            <w:sz w:val="24"/>
            <w:szCs w:val="24"/>
          </w:rPr>
          <w:t>, в соответствии с которым планируется строительство или реконструкция объекта капитального строительства, администрация принимает решение о предоставлении (об отказе в предоставлении) услуги в течение 30 дней со дня получения указанного заявления.</w:t>
        </w:r>
      </w:hyperlink>
    </w:p>
    <w:p w:rsidR="00CD746F" w:rsidRPr="008A0252" w:rsidRDefault="00022AB2" w:rsidP="00A61E4E">
      <w:pPr>
        <w:widowControl/>
        <w:ind w:firstLine="709"/>
        <w:jc w:val="both"/>
        <w:rPr>
          <w:sz w:val="24"/>
          <w:szCs w:val="24"/>
        </w:rPr>
      </w:pPr>
      <w:hyperlink r:id="rId110">
        <w:r w:rsidR="000F0B79" w:rsidRPr="008A0252">
          <w:rPr>
            <w:color w:val="000000"/>
            <w:sz w:val="24"/>
            <w:szCs w:val="24"/>
          </w:rPr>
          <w:t>3.3.7. Описание административной процедуры предоставления результата услуги</w:t>
        </w:r>
      </w:hyperlink>
    </w:p>
    <w:p w:rsidR="00CD746F" w:rsidRPr="008A0252" w:rsidRDefault="00022AB2" w:rsidP="00A61E4E">
      <w:pPr>
        <w:widowControl/>
        <w:ind w:firstLine="709"/>
        <w:jc w:val="both"/>
        <w:rPr>
          <w:sz w:val="24"/>
          <w:szCs w:val="24"/>
        </w:rPr>
      </w:pPr>
      <w:hyperlink r:id="rId111">
        <w:r w:rsidR="000F0B79" w:rsidRPr="008A0252">
          <w:rPr>
            <w:color w:val="000000"/>
            <w:sz w:val="24"/>
            <w:szCs w:val="24"/>
          </w:rPr>
          <w:t>а) способы предоставления результата услуги;</w:t>
        </w:r>
      </w:hyperlink>
    </w:p>
    <w:p w:rsidR="00CD746F" w:rsidRPr="008A0252" w:rsidRDefault="00022AB2" w:rsidP="00A61E4E">
      <w:pPr>
        <w:widowControl/>
        <w:ind w:firstLine="709"/>
        <w:jc w:val="both"/>
        <w:rPr>
          <w:sz w:val="24"/>
          <w:szCs w:val="24"/>
        </w:rPr>
      </w:pPr>
      <w:hyperlink r:id="rId112">
        <w:r w:rsidR="000F0B79" w:rsidRPr="008A0252">
          <w:rPr>
            <w:color w:val="000000"/>
            <w:sz w:val="24"/>
            <w:szCs w:val="24"/>
          </w:rPr>
          <w:t>Предоставление результата услуги осуществляется способом, посредством которого поступило заявление, уведомление согласно п. 2.3.2, если иное не указано в заявлении или уведомлении.</w:t>
        </w:r>
      </w:hyperlink>
    </w:p>
    <w:p w:rsidR="00CD746F" w:rsidRPr="008A0252" w:rsidRDefault="00022AB2" w:rsidP="00A61E4E">
      <w:pPr>
        <w:widowControl/>
        <w:ind w:firstLine="709"/>
        <w:jc w:val="both"/>
        <w:rPr>
          <w:sz w:val="24"/>
          <w:szCs w:val="24"/>
        </w:rPr>
      </w:pPr>
      <w:hyperlink r:id="rId113">
        <w:proofErr w:type="gramStart"/>
        <w:r w:rsidR="000F0B79" w:rsidRPr="008A0252">
          <w:rPr>
            <w:color w:val="000000"/>
            <w:sz w:val="24"/>
            <w:szCs w:val="24"/>
          </w:rPr>
          <w:t>При наличии в заявлении на предоставление услуги через МФЦ, Администрация передает документы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w:t>
        </w:r>
        <w:r w:rsidR="00630245">
          <w:rPr>
            <w:color w:val="000000"/>
            <w:sz w:val="24"/>
            <w:szCs w:val="24"/>
          </w:rPr>
          <w:t xml:space="preserve"> </w:t>
        </w:r>
        <w:r w:rsidR="000F0B79" w:rsidRPr="008A0252">
          <w:rPr>
            <w:color w:val="000000"/>
            <w:sz w:val="24"/>
            <w:szCs w:val="24"/>
          </w:rPr>
          <w:t>в порядке, утвержденном постановлением Правительства РФ от 27.09.2011</w:t>
        </w:r>
        <w:r w:rsidR="00630245">
          <w:rPr>
            <w:color w:val="000000"/>
            <w:sz w:val="24"/>
            <w:szCs w:val="24"/>
          </w:rPr>
          <w:t xml:space="preserve"> </w:t>
        </w:r>
        <w:r w:rsidR="000F0B79" w:rsidRPr="008A0252">
          <w:rPr>
            <w:color w:val="00000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000F0B79" w:rsidRPr="008A0252">
          <w:rPr>
            <w:color w:val="000000"/>
            <w:sz w:val="24"/>
            <w:szCs w:val="24"/>
          </w:rPr>
          <w:t xml:space="preserve"> субъектов РФ, органами местного самоуправления».</w:t>
        </w:r>
      </w:hyperlink>
    </w:p>
    <w:p w:rsidR="00CD746F" w:rsidRPr="008A0252" w:rsidRDefault="00022AB2" w:rsidP="00A61E4E">
      <w:pPr>
        <w:widowControl/>
        <w:ind w:firstLine="709"/>
        <w:jc w:val="both"/>
        <w:rPr>
          <w:sz w:val="24"/>
          <w:szCs w:val="24"/>
        </w:rPr>
      </w:pPr>
      <w:hyperlink r:id="rId114">
        <w:r w:rsidR="000F0B79" w:rsidRPr="008A0252">
          <w:rPr>
            <w:color w:val="000000"/>
            <w:sz w:val="24"/>
            <w:szCs w:val="24"/>
          </w:rPr>
          <w:t>б) срок предоставления заявителю результата услуги;</w:t>
        </w:r>
      </w:hyperlink>
    </w:p>
    <w:p w:rsidR="00CD746F" w:rsidRPr="008A0252" w:rsidRDefault="00022AB2" w:rsidP="00A61E4E">
      <w:pPr>
        <w:widowControl/>
        <w:ind w:firstLine="709"/>
        <w:jc w:val="both"/>
        <w:rPr>
          <w:sz w:val="24"/>
          <w:szCs w:val="24"/>
        </w:rPr>
      </w:pPr>
      <w:hyperlink r:id="rId115">
        <w:r w:rsidR="000F0B79" w:rsidRPr="008A0252">
          <w:rPr>
            <w:color w:val="000000"/>
            <w:sz w:val="24"/>
            <w:szCs w:val="24"/>
          </w:rPr>
          <w:t xml:space="preserve">Срок предоставления заявителю результата услуг указанных в разделе 3.1 настоящего раздела, исчисляемый </w:t>
        </w:r>
        <w:proofErr w:type="gramStart"/>
        <w:r w:rsidR="000F0B79" w:rsidRPr="008A0252">
          <w:rPr>
            <w:color w:val="000000"/>
            <w:sz w:val="24"/>
            <w:szCs w:val="24"/>
          </w:rPr>
          <w:t>с даты получения</w:t>
        </w:r>
        <w:proofErr w:type="gramEnd"/>
        <w:r w:rsidR="000F0B79" w:rsidRPr="008A0252">
          <w:rPr>
            <w:color w:val="000000"/>
            <w:sz w:val="24"/>
            <w:szCs w:val="24"/>
          </w:rPr>
          <w:t xml:space="preserve"> Администрацией</w:t>
        </w:r>
        <w:r w:rsidR="00630245">
          <w:rPr>
            <w:color w:val="000000"/>
            <w:sz w:val="24"/>
            <w:szCs w:val="24"/>
          </w:rPr>
          <w:t xml:space="preserve"> </w:t>
        </w:r>
        <w:r w:rsidR="000F0B79" w:rsidRPr="008A0252">
          <w:rPr>
            <w:color w:val="000000"/>
            <w:sz w:val="24"/>
            <w:szCs w:val="24"/>
          </w:rPr>
          <w:t xml:space="preserve">заявления, уведомления составляет пять рабочих дней, за исключением случая, предусмотренного частью 11.1 статьи 51 </w:t>
        </w:r>
        <w:proofErr w:type="spellStart"/>
        <w:r w:rsidR="000F0B79" w:rsidRPr="008A0252">
          <w:rPr>
            <w:color w:val="000000"/>
            <w:sz w:val="24"/>
            <w:szCs w:val="24"/>
          </w:rPr>
          <w:t>ГрК</w:t>
        </w:r>
        <w:proofErr w:type="spellEnd"/>
        <w:r w:rsidR="000F0B79" w:rsidRPr="008A0252">
          <w:rPr>
            <w:color w:val="000000"/>
            <w:sz w:val="24"/>
            <w:szCs w:val="24"/>
          </w:rPr>
          <w:t xml:space="preserve"> РФ.</w:t>
        </w:r>
      </w:hyperlink>
    </w:p>
    <w:p w:rsidR="00CD746F" w:rsidRPr="008A0252" w:rsidRDefault="00022AB2" w:rsidP="00A61E4E">
      <w:pPr>
        <w:widowControl/>
        <w:ind w:firstLine="709"/>
        <w:jc w:val="both"/>
        <w:rPr>
          <w:sz w:val="24"/>
          <w:szCs w:val="24"/>
        </w:rPr>
      </w:pPr>
      <w:hyperlink r:id="rId116">
        <w:r w:rsidR="000F0B79" w:rsidRPr="008A0252">
          <w:rPr>
            <w:color w:val="000000"/>
            <w:sz w:val="24"/>
            <w:szCs w:val="24"/>
          </w:rPr>
          <w:t>в) возможность (невозможность) предоставления органом, предоставляющим услугу, или многофункциональным центром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hyperlink>
    </w:p>
    <w:p w:rsidR="00CD746F" w:rsidRPr="008A0252" w:rsidRDefault="00022AB2" w:rsidP="00A61E4E">
      <w:pPr>
        <w:widowControl/>
        <w:ind w:firstLine="709"/>
        <w:jc w:val="both"/>
        <w:rPr>
          <w:sz w:val="24"/>
          <w:szCs w:val="24"/>
        </w:rPr>
      </w:pPr>
      <w:hyperlink r:id="rId117">
        <w:r w:rsidR="000F0B79" w:rsidRPr="008A0252">
          <w:rPr>
            <w:color w:val="000000"/>
            <w:sz w:val="24"/>
            <w:szCs w:val="24"/>
          </w:rPr>
          <w:t>Услуга предоставляется способом указанным заявителем в запросе в соответствии с пунктом 2.3.2 раздела 2.3 настоящего регламента.</w:t>
        </w:r>
      </w:hyperlink>
    </w:p>
    <w:p w:rsidR="00CD746F" w:rsidRPr="008A0252" w:rsidRDefault="00022AB2" w:rsidP="00A61E4E">
      <w:pPr>
        <w:widowControl/>
        <w:ind w:firstLine="709"/>
        <w:jc w:val="both"/>
        <w:rPr>
          <w:sz w:val="24"/>
          <w:szCs w:val="24"/>
        </w:rPr>
      </w:pPr>
      <w:hyperlink r:id="rId118">
        <w:r w:rsidR="000F0B79" w:rsidRPr="008A0252">
          <w:rPr>
            <w:color w:val="000000"/>
            <w:sz w:val="24"/>
            <w:szCs w:val="24"/>
          </w:rPr>
          <w:t>3.3.8. Описание административной процедуры получения дополнительных сведений от заявителя</w:t>
        </w:r>
      </w:hyperlink>
    </w:p>
    <w:p w:rsidR="00CD746F" w:rsidRDefault="00022AB2" w:rsidP="00A61E4E">
      <w:pPr>
        <w:widowControl/>
        <w:ind w:firstLine="709"/>
        <w:jc w:val="both"/>
        <w:rPr>
          <w:color w:val="000000"/>
          <w:sz w:val="24"/>
          <w:szCs w:val="24"/>
        </w:rPr>
      </w:pPr>
      <w:hyperlink r:id="rId119">
        <w:r w:rsidR="000F0B79" w:rsidRPr="008A0252">
          <w:rPr>
            <w:color w:val="000000"/>
            <w:sz w:val="24"/>
            <w:szCs w:val="24"/>
          </w:rPr>
          <w:t xml:space="preserve">Не допускается требовать иные документы для получения услуги, за исключением, </w:t>
        </w:r>
        <w:proofErr w:type="gramStart"/>
        <w:r w:rsidR="000F0B79" w:rsidRPr="008A0252">
          <w:rPr>
            <w:color w:val="000000"/>
            <w:sz w:val="24"/>
            <w:szCs w:val="24"/>
          </w:rPr>
          <w:t>указанных</w:t>
        </w:r>
        <w:proofErr w:type="gramEnd"/>
        <w:r w:rsidR="000F0B79" w:rsidRPr="008A0252">
          <w:rPr>
            <w:color w:val="000000"/>
            <w:sz w:val="24"/>
            <w:szCs w:val="24"/>
          </w:rPr>
          <w:t xml:space="preserve"> в раздела 2.6 настоящего регламента.</w:t>
        </w:r>
      </w:hyperlink>
    </w:p>
    <w:p w:rsidR="00630245" w:rsidRPr="008A0252" w:rsidRDefault="00630245" w:rsidP="00A61E4E">
      <w:pPr>
        <w:widowControl/>
        <w:ind w:firstLine="709"/>
        <w:jc w:val="both"/>
        <w:rPr>
          <w:sz w:val="24"/>
          <w:szCs w:val="24"/>
        </w:rPr>
      </w:pPr>
    </w:p>
    <w:p w:rsidR="00CD746F" w:rsidRPr="008A0252" w:rsidRDefault="00022AB2" w:rsidP="00A61E4E">
      <w:pPr>
        <w:shd w:val="clear" w:color="auto" w:fill="FFFFFF"/>
        <w:ind w:firstLine="851"/>
        <w:jc w:val="both"/>
        <w:rPr>
          <w:sz w:val="24"/>
          <w:szCs w:val="24"/>
        </w:rPr>
      </w:pPr>
      <w:hyperlink r:id="rId120">
        <w:r w:rsidR="000F0B79" w:rsidRPr="008A0252">
          <w:rPr>
            <w:rFonts w:eastAsia="Times New Roman"/>
            <w:b/>
            <w:color w:val="000000"/>
            <w:sz w:val="24"/>
            <w:szCs w:val="24"/>
          </w:rPr>
          <w:t xml:space="preserve">3.4. Порядок осуществления административных процедур (действий) в </w:t>
        </w:r>
        <w:r w:rsidR="000F0B79" w:rsidRPr="008A0252">
          <w:rPr>
            <w:b/>
            <w:color w:val="000000"/>
            <w:sz w:val="24"/>
            <w:szCs w:val="24"/>
          </w:rPr>
          <w:t>электронной форме.</w:t>
        </w:r>
      </w:hyperlink>
    </w:p>
    <w:p w:rsidR="00CD746F" w:rsidRPr="008A0252" w:rsidRDefault="00022AB2" w:rsidP="00A61E4E">
      <w:pPr>
        <w:ind w:firstLine="720"/>
        <w:jc w:val="both"/>
        <w:rPr>
          <w:sz w:val="24"/>
          <w:szCs w:val="24"/>
        </w:rPr>
      </w:pPr>
      <w:hyperlink r:id="rId121">
        <w:r w:rsidR="000F0B79" w:rsidRPr="008A0252">
          <w:rPr>
            <w:color w:val="000000"/>
            <w:sz w:val="24"/>
            <w:szCs w:val="24"/>
          </w:rPr>
          <w:t>3.4.1. Формирование заявления.</w:t>
        </w:r>
      </w:hyperlink>
    </w:p>
    <w:p w:rsidR="00CD746F" w:rsidRPr="008A0252" w:rsidRDefault="00022AB2" w:rsidP="00A61E4E">
      <w:pPr>
        <w:ind w:firstLine="720"/>
        <w:jc w:val="both"/>
        <w:rPr>
          <w:sz w:val="24"/>
          <w:szCs w:val="24"/>
        </w:rPr>
      </w:pPr>
      <w:hyperlink r:id="rId122">
        <w:r w:rsidR="000F0B79" w:rsidRPr="008A0252">
          <w:rPr>
            <w:color w:val="000000"/>
            <w:sz w:val="24"/>
            <w:szCs w:val="24"/>
          </w:rPr>
          <w:t>3.4.1.1.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hyperlink>
    </w:p>
    <w:p w:rsidR="00CD746F" w:rsidRPr="008A0252" w:rsidRDefault="00022AB2" w:rsidP="00A61E4E">
      <w:pPr>
        <w:ind w:firstLine="720"/>
        <w:jc w:val="both"/>
        <w:rPr>
          <w:sz w:val="24"/>
          <w:szCs w:val="24"/>
        </w:rPr>
      </w:pPr>
      <w:hyperlink r:id="rId123">
        <w:r w:rsidR="000F0B79" w:rsidRPr="008A0252">
          <w:rPr>
            <w:color w:val="000000"/>
            <w:sz w:val="24"/>
            <w:szCs w:val="24"/>
          </w:rPr>
          <w:t>3.4.1.2 Форматно-логическая проверка сформированного заявления осуществляется после заполнения заявителем каждого из полей</w:t>
        </w:r>
        <w:r w:rsidR="00630245">
          <w:rPr>
            <w:color w:val="000000"/>
            <w:sz w:val="24"/>
            <w:szCs w:val="24"/>
          </w:rPr>
          <w:t xml:space="preserve"> </w:t>
        </w:r>
        <w:r w:rsidR="000F0B79" w:rsidRPr="008A0252">
          <w:rPr>
            <w:color w:val="000000"/>
            <w:sz w:val="24"/>
            <w:szCs w:val="24"/>
          </w:rPr>
          <w:t>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hyperlink>
    </w:p>
    <w:p w:rsidR="00CD746F" w:rsidRPr="008A0252" w:rsidRDefault="00022AB2" w:rsidP="00A61E4E">
      <w:pPr>
        <w:ind w:firstLine="720"/>
        <w:jc w:val="both"/>
        <w:rPr>
          <w:sz w:val="24"/>
          <w:szCs w:val="24"/>
        </w:rPr>
      </w:pPr>
      <w:hyperlink r:id="rId124">
        <w:r w:rsidR="000F0B79" w:rsidRPr="008A0252">
          <w:rPr>
            <w:color w:val="000000"/>
            <w:sz w:val="24"/>
            <w:szCs w:val="24"/>
          </w:rPr>
          <w:t>3.4.1.3. При формировании заявления заявителю обеспечивается:</w:t>
        </w:r>
      </w:hyperlink>
    </w:p>
    <w:p w:rsidR="00CD746F" w:rsidRPr="008A0252" w:rsidRDefault="00022AB2" w:rsidP="00A61E4E">
      <w:pPr>
        <w:ind w:firstLine="720"/>
        <w:jc w:val="both"/>
        <w:rPr>
          <w:sz w:val="24"/>
          <w:szCs w:val="24"/>
        </w:rPr>
      </w:pPr>
      <w:hyperlink r:id="rId125">
        <w:r w:rsidR="000F0B79" w:rsidRPr="008A0252">
          <w:rPr>
            <w:color w:val="000000"/>
            <w:sz w:val="24"/>
            <w:szCs w:val="24"/>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hyperlink>
    </w:p>
    <w:p w:rsidR="00CD746F" w:rsidRPr="008A0252" w:rsidRDefault="00022AB2" w:rsidP="00A61E4E">
      <w:pPr>
        <w:ind w:firstLine="720"/>
        <w:jc w:val="both"/>
        <w:rPr>
          <w:sz w:val="24"/>
          <w:szCs w:val="24"/>
        </w:rPr>
      </w:pPr>
      <w:hyperlink r:id="rId126">
        <w:r w:rsidR="000F0B79" w:rsidRPr="008A0252">
          <w:rPr>
            <w:color w:val="000000"/>
            <w:sz w:val="24"/>
            <w:szCs w:val="24"/>
          </w:rPr>
          <w:t>б) возможность печати на бумажном носителе копии электронной формы заявления;</w:t>
        </w:r>
      </w:hyperlink>
    </w:p>
    <w:p w:rsidR="00CD746F" w:rsidRPr="008A0252" w:rsidRDefault="00022AB2" w:rsidP="00A61E4E">
      <w:pPr>
        <w:ind w:firstLine="720"/>
        <w:jc w:val="both"/>
        <w:rPr>
          <w:sz w:val="24"/>
          <w:szCs w:val="24"/>
        </w:rPr>
      </w:pPr>
      <w:hyperlink r:id="rId127">
        <w:r w:rsidR="000F0B79" w:rsidRPr="008A0252">
          <w:rPr>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hyperlink>
    </w:p>
    <w:p w:rsidR="00CD746F" w:rsidRPr="008A0252" w:rsidRDefault="00022AB2" w:rsidP="00A61E4E">
      <w:pPr>
        <w:ind w:firstLine="720"/>
        <w:jc w:val="both"/>
        <w:rPr>
          <w:sz w:val="24"/>
          <w:szCs w:val="24"/>
        </w:rPr>
      </w:pPr>
      <w:hyperlink r:id="rId128">
        <w:r w:rsidR="000F0B79" w:rsidRPr="008A0252">
          <w:rPr>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hyperlink>
    </w:p>
    <w:p w:rsidR="00CD746F" w:rsidRPr="008A0252" w:rsidRDefault="00022AB2" w:rsidP="00A61E4E">
      <w:pPr>
        <w:ind w:firstLine="720"/>
        <w:jc w:val="both"/>
        <w:rPr>
          <w:sz w:val="24"/>
          <w:szCs w:val="24"/>
        </w:rPr>
      </w:pPr>
      <w:hyperlink r:id="rId129">
        <w:r w:rsidR="000F0B79" w:rsidRPr="008A0252">
          <w:rPr>
            <w:color w:val="000000"/>
            <w:sz w:val="24"/>
            <w:szCs w:val="24"/>
          </w:rPr>
          <w:t xml:space="preserve">д) возможность вернуться на любой из этапов заполнения электронной формы </w:t>
        </w:r>
        <w:r w:rsidR="000F0B79" w:rsidRPr="008A0252">
          <w:rPr>
            <w:color w:val="000000"/>
            <w:sz w:val="24"/>
            <w:szCs w:val="24"/>
          </w:rPr>
          <w:lastRenderedPageBreak/>
          <w:t xml:space="preserve">заявления без </w:t>
        </w:r>
        <w:proofErr w:type="gramStart"/>
        <w:r w:rsidR="000F0B79" w:rsidRPr="008A0252">
          <w:rPr>
            <w:color w:val="000000"/>
            <w:sz w:val="24"/>
            <w:szCs w:val="24"/>
          </w:rPr>
          <w:t>потери</w:t>
        </w:r>
        <w:proofErr w:type="gramEnd"/>
        <w:r w:rsidR="000F0B79" w:rsidRPr="008A0252">
          <w:rPr>
            <w:color w:val="000000"/>
            <w:sz w:val="24"/>
            <w:szCs w:val="24"/>
          </w:rPr>
          <w:t xml:space="preserve"> ранее введенной информации;</w:t>
        </w:r>
      </w:hyperlink>
    </w:p>
    <w:p w:rsidR="00CD746F" w:rsidRPr="008A0252" w:rsidRDefault="00022AB2" w:rsidP="00A61E4E">
      <w:pPr>
        <w:ind w:firstLine="720"/>
        <w:jc w:val="both"/>
        <w:rPr>
          <w:sz w:val="24"/>
          <w:szCs w:val="24"/>
        </w:rPr>
      </w:pPr>
      <w:hyperlink r:id="rId130">
        <w:r w:rsidR="000F0B79" w:rsidRPr="008A0252">
          <w:rPr>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hyperlink>
    </w:p>
    <w:p w:rsidR="00CD746F" w:rsidRPr="008A0252" w:rsidRDefault="00022AB2" w:rsidP="00A61E4E">
      <w:pPr>
        <w:ind w:firstLine="720"/>
        <w:jc w:val="both"/>
        <w:rPr>
          <w:sz w:val="24"/>
          <w:szCs w:val="24"/>
        </w:rPr>
      </w:pPr>
      <w:hyperlink r:id="rId131">
        <w:r w:rsidR="000F0B79" w:rsidRPr="008A0252">
          <w:rPr>
            <w:color w:val="000000"/>
            <w:sz w:val="24"/>
            <w:szCs w:val="24"/>
          </w:rPr>
          <w:t xml:space="preserve">3.4.2. Сформированное и подписанное </w:t>
        </w:r>
        <w:proofErr w:type="gramStart"/>
        <w:r w:rsidR="000F0B79" w:rsidRPr="008A0252">
          <w:rPr>
            <w:color w:val="000000"/>
            <w:sz w:val="24"/>
            <w:szCs w:val="24"/>
          </w:rPr>
          <w:t>заявление</w:t>
        </w:r>
        <w:proofErr w:type="gramEnd"/>
        <w:r w:rsidR="000F0B79" w:rsidRPr="008A0252">
          <w:rPr>
            <w:color w:val="000000"/>
            <w:sz w:val="24"/>
            <w:szCs w:val="24"/>
          </w:rPr>
          <w:t xml:space="preserve"> и иные документы, необходимые для предоставления муниципальной услуги, направляются в Администрацию</w:t>
        </w:r>
        <w:r w:rsidR="00630245">
          <w:rPr>
            <w:color w:val="000000"/>
            <w:sz w:val="24"/>
            <w:szCs w:val="24"/>
          </w:rPr>
          <w:t xml:space="preserve"> </w:t>
        </w:r>
        <w:r w:rsidR="000F0B79" w:rsidRPr="008A0252">
          <w:rPr>
            <w:color w:val="000000"/>
            <w:sz w:val="24"/>
            <w:szCs w:val="24"/>
          </w:rPr>
          <w:t>посредством ЕПГУ.</w:t>
        </w:r>
      </w:hyperlink>
    </w:p>
    <w:p w:rsidR="00CD746F" w:rsidRPr="008A0252" w:rsidRDefault="00022AB2" w:rsidP="00A61E4E">
      <w:pPr>
        <w:ind w:firstLine="720"/>
        <w:jc w:val="both"/>
        <w:rPr>
          <w:sz w:val="24"/>
          <w:szCs w:val="24"/>
        </w:rPr>
      </w:pPr>
      <w:hyperlink r:id="rId132">
        <w:r w:rsidR="000F0B79" w:rsidRPr="008A0252">
          <w:rPr>
            <w:color w:val="000000"/>
            <w:sz w:val="24"/>
            <w:szCs w:val="24"/>
          </w:rPr>
          <w:t xml:space="preserve">3.4.3. Ответственный специалист Администрации города </w:t>
        </w:r>
        <w:r w:rsidR="00915C8E" w:rsidRPr="008A0252">
          <w:rPr>
            <w:color w:val="000000"/>
            <w:sz w:val="24"/>
            <w:szCs w:val="24"/>
          </w:rPr>
          <w:t>Бородино</w:t>
        </w:r>
        <w:r w:rsidR="00630245">
          <w:rPr>
            <w:color w:val="000000"/>
            <w:sz w:val="24"/>
            <w:szCs w:val="24"/>
          </w:rPr>
          <w:t xml:space="preserve"> </w:t>
        </w:r>
        <w:r w:rsidR="000F0B79" w:rsidRPr="008A0252">
          <w:rPr>
            <w:color w:val="000000"/>
            <w:sz w:val="24"/>
            <w:szCs w:val="24"/>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hyperlink>
    </w:p>
    <w:p w:rsidR="00CD746F" w:rsidRPr="008A0252" w:rsidRDefault="00022AB2" w:rsidP="00A61E4E">
      <w:pPr>
        <w:ind w:firstLine="720"/>
        <w:jc w:val="both"/>
        <w:rPr>
          <w:sz w:val="24"/>
          <w:szCs w:val="24"/>
        </w:rPr>
      </w:pPr>
      <w:hyperlink r:id="rId133">
        <w:r w:rsidR="000F0B79" w:rsidRPr="008A0252">
          <w:rPr>
            <w:sz w:val="24"/>
            <w:szCs w:val="24"/>
          </w:rPr>
          <w:t>а) прием документов, необходимых для предоставления муниципальной услуги;</w:t>
        </w:r>
      </w:hyperlink>
    </w:p>
    <w:p w:rsidR="00CD746F" w:rsidRPr="008A0252" w:rsidRDefault="00022AB2" w:rsidP="00A61E4E">
      <w:pPr>
        <w:ind w:firstLine="720"/>
        <w:jc w:val="both"/>
        <w:rPr>
          <w:sz w:val="24"/>
          <w:szCs w:val="24"/>
        </w:rPr>
      </w:pPr>
      <w:hyperlink r:id="rId134">
        <w:r w:rsidR="000F0B79" w:rsidRPr="008A0252">
          <w:rPr>
            <w:sz w:val="24"/>
            <w:szCs w:val="24"/>
          </w:rPr>
          <w:t xml:space="preserve">б) заявление, уведомление заявления </w:t>
        </w:r>
      </w:hyperlink>
      <w:r w:rsidR="000F0B79" w:rsidRPr="008A0252">
        <w:rPr>
          <w:sz w:val="24"/>
          <w:szCs w:val="24"/>
        </w:rPr>
        <w:t>и пакет документов передает в отдел Администрации для регистрации запроса (заявления).</w:t>
      </w:r>
    </w:p>
    <w:p w:rsidR="00CD746F" w:rsidRPr="008A0252" w:rsidRDefault="00022AB2" w:rsidP="00A61E4E">
      <w:pPr>
        <w:ind w:firstLine="720"/>
        <w:jc w:val="both"/>
        <w:rPr>
          <w:sz w:val="24"/>
          <w:szCs w:val="24"/>
        </w:rPr>
      </w:pPr>
      <w:hyperlink r:id="rId135">
        <w:r w:rsidR="000F0B79" w:rsidRPr="008A0252">
          <w:rPr>
            <w:sz w:val="24"/>
            <w:szCs w:val="24"/>
          </w:rPr>
          <w:t xml:space="preserve">в) </w:t>
        </w:r>
        <w:r w:rsidR="00625389" w:rsidRPr="008A0252">
          <w:rPr>
            <w:sz w:val="24"/>
            <w:szCs w:val="24"/>
          </w:rPr>
          <w:t>Главный специалист по основной деятельности</w:t>
        </w:r>
        <w:r w:rsidR="000F0B79" w:rsidRPr="008A0252">
          <w:rPr>
            <w:color w:val="FF0000"/>
            <w:sz w:val="24"/>
            <w:szCs w:val="24"/>
          </w:rPr>
          <w:t xml:space="preserve"> </w:t>
        </w:r>
        <w:r w:rsidR="000F0B79" w:rsidRPr="008A0252">
          <w:rPr>
            <w:sz w:val="24"/>
            <w:szCs w:val="24"/>
          </w:rPr>
          <w:t>Администрации регистрирует заявление, уведомления с прилагаемыми к нему документами в системе электронного документооборота в день его поступления.</w:t>
        </w:r>
      </w:hyperlink>
    </w:p>
    <w:p w:rsidR="00CD746F" w:rsidRPr="008A0252" w:rsidRDefault="00022AB2" w:rsidP="00A61E4E">
      <w:pPr>
        <w:ind w:firstLine="720"/>
        <w:jc w:val="both"/>
        <w:rPr>
          <w:sz w:val="24"/>
          <w:szCs w:val="24"/>
        </w:rPr>
      </w:pPr>
      <w:hyperlink r:id="rId136">
        <w:r w:rsidR="000F0B79" w:rsidRPr="008A0252">
          <w:rPr>
            <w:color w:val="000000"/>
            <w:sz w:val="24"/>
            <w:szCs w:val="24"/>
          </w:rPr>
          <w:t xml:space="preserve">г) зарегистрированное заявление направляется Главе города </w:t>
        </w:r>
        <w:r w:rsidR="00915C8E" w:rsidRPr="008A0252">
          <w:rPr>
            <w:color w:val="000000"/>
            <w:sz w:val="24"/>
            <w:szCs w:val="24"/>
          </w:rPr>
          <w:t xml:space="preserve">Бородино </w:t>
        </w:r>
        <w:r w:rsidR="000F0B79" w:rsidRPr="008A0252">
          <w:rPr>
            <w:color w:val="000000"/>
            <w:sz w:val="24"/>
            <w:szCs w:val="24"/>
          </w:rPr>
          <w:t>в день регистрации заявления, уведомления для вынесения резолюции (поручения);</w:t>
        </w:r>
      </w:hyperlink>
    </w:p>
    <w:p w:rsidR="00CD746F" w:rsidRPr="008A0252" w:rsidRDefault="00022AB2" w:rsidP="00A61E4E">
      <w:pPr>
        <w:ind w:firstLine="720"/>
        <w:jc w:val="both"/>
        <w:rPr>
          <w:sz w:val="24"/>
          <w:szCs w:val="24"/>
        </w:rPr>
      </w:pPr>
      <w:hyperlink r:id="rId137">
        <w:r w:rsidR="000F0B79" w:rsidRPr="008A0252">
          <w:rPr>
            <w:color w:val="000000"/>
            <w:sz w:val="24"/>
            <w:szCs w:val="24"/>
          </w:rPr>
          <w:t>3.4.4. Электронное заявление, уведомление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hyperlink>
    </w:p>
    <w:p w:rsidR="00CD746F" w:rsidRPr="008A0252" w:rsidRDefault="00022AB2" w:rsidP="00A61E4E">
      <w:pPr>
        <w:ind w:firstLine="720"/>
        <w:jc w:val="both"/>
        <w:rPr>
          <w:sz w:val="24"/>
          <w:szCs w:val="24"/>
        </w:rPr>
      </w:pPr>
      <w:hyperlink r:id="rId138">
        <w:r w:rsidR="000F0B79" w:rsidRPr="008A0252">
          <w:rPr>
            <w:color w:val="000000"/>
            <w:sz w:val="24"/>
            <w:szCs w:val="24"/>
          </w:rPr>
          <w:t>3.4.5. Ответственный специалист Администрации:</w:t>
        </w:r>
      </w:hyperlink>
    </w:p>
    <w:p w:rsidR="00CD746F" w:rsidRPr="008A0252" w:rsidRDefault="00022AB2" w:rsidP="00A61E4E">
      <w:pPr>
        <w:ind w:firstLine="720"/>
        <w:jc w:val="both"/>
        <w:rPr>
          <w:sz w:val="24"/>
          <w:szCs w:val="24"/>
        </w:rPr>
      </w:pPr>
      <w:hyperlink r:id="rId139">
        <w:r w:rsidR="000F0B79" w:rsidRPr="008A0252">
          <w:rPr>
            <w:color w:val="000000"/>
            <w:sz w:val="24"/>
            <w:szCs w:val="24"/>
          </w:rPr>
          <w:t>3.4.5.1. проверяет наличие электронных заявлений, уведомлений поступивших с ЕПГУ, с периодом не реже 2 раз в день;</w:t>
        </w:r>
      </w:hyperlink>
    </w:p>
    <w:p w:rsidR="00CD746F" w:rsidRPr="008A0252" w:rsidRDefault="00022AB2" w:rsidP="00A61E4E">
      <w:pPr>
        <w:ind w:firstLine="720"/>
        <w:jc w:val="both"/>
        <w:rPr>
          <w:sz w:val="24"/>
          <w:szCs w:val="24"/>
        </w:rPr>
      </w:pPr>
      <w:hyperlink r:id="rId140">
        <w:r w:rsidR="000F0B79" w:rsidRPr="008A0252">
          <w:rPr>
            <w:color w:val="000000"/>
            <w:sz w:val="24"/>
            <w:szCs w:val="24"/>
          </w:rPr>
          <w:t>3.4.6. Заявителю в качестве результата предоставления муниципальной услуги обеспечивается возможность получения документа:</w:t>
        </w:r>
      </w:hyperlink>
    </w:p>
    <w:p w:rsidR="00CD746F" w:rsidRPr="008A0252" w:rsidRDefault="00022AB2" w:rsidP="00A61E4E">
      <w:pPr>
        <w:ind w:firstLine="720"/>
        <w:jc w:val="both"/>
        <w:rPr>
          <w:sz w:val="24"/>
          <w:szCs w:val="24"/>
        </w:rPr>
      </w:pPr>
      <w:hyperlink r:id="rId141">
        <w:r w:rsidR="000F0B79" w:rsidRPr="008A0252">
          <w:rPr>
            <w:color w:val="000000"/>
            <w:sz w:val="24"/>
            <w:szCs w:val="24"/>
          </w:rPr>
          <w:t>3.4.6.1.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hyperlink>
    </w:p>
    <w:p w:rsidR="00CD746F" w:rsidRPr="008A0252" w:rsidRDefault="00022AB2" w:rsidP="00A61E4E">
      <w:pPr>
        <w:ind w:firstLine="720"/>
        <w:jc w:val="both"/>
        <w:rPr>
          <w:sz w:val="24"/>
          <w:szCs w:val="24"/>
        </w:rPr>
      </w:pPr>
      <w:hyperlink r:id="rId142">
        <w:r w:rsidR="000F0B79" w:rsidRPr="008A0252">
          <w:rPr>
            <w:color w:val="000000"/>
            <w:sz w:val="24"/>
            <w:szCs w:val="24"/>
          </w:rPr>
          <w:t>3.4.6.2. в виде бумажного документа, подтверждающего содержание электронного документа.</w:t>
        </w:r>
      </w:hyperlink>
    </w:p>
    <w:p w:rsidR="00CD746F" w:rsidRPr="008A0252" w:rsidRDefault="00022AB2" w:rsidP="00A61E4E">
      <w:pPr>
        <w:ind w:firstLine="720"/>
        <w:jc w:val="both"/>
        <w:rPr>
          <w:sz w:val="24"/>
          <w:szCs w:val="24"/>
        </w:rPr>
      </w:pPr>
      <w:hyperlink r:id="rId143">
        <w:r w:rsidR="000F0B79" w:rsidRPr="008A0252">
          <w:rPr>
            <w:color w:val="000000"/>
            <w:sz w:val="24"/>
            <w:szCs w:val="24"/>
          </w:rPr>
          <w:t xml:space="preserve">3.4.7. Получение информации о ходе рассмотрения заявления, уведомления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w:t>
        </w:r>
        <w:proofErr w:type="gramStart"/>
        <w:r w:rsidR="000F0B79" w:rsidRPr="008A0252">
          <w:rPr>
            <w:color w:val="000000"/>
            <w:sz w:val="24"/>
            <w:szCs w:val="24"/>
          </w:rPr>
          <w:t>уведомления</w:t>
        </w:r>
        <w:proofErr w:type="gramEnd"/>
        <w:r w:rsidR="000F0B79" w:rsidRPr="008A0252">
          <w:rPr>
            <w:color w:val="000000"/>
            <w:sz w:val="24"/>
            <w:szCs w:val="24"/>
          </w:rPr>
          <w:t xml:space="preserve"> а также информацию о дальнейших действиях в личном кабинете по собственной инициативе, в любое время.</w:t>
        </w:r>
      </w:hyperlink>
    </w:p>
    <w:p w:rsidR="00CD746F" w:rsidRPr="008A0252" w:rsidRDefault="00022AB2" w:rsidP="00A61E4E">
      <w:pPr>
        <w:ind w:firstLine="720"/>
        <w:jc w:val="both"/>
        <w:rPr>
          <w:sz w:val="24"/>
          <w:szCs w:val="24"/>
        </w:rPr>
      </w:pPr>
      <w:hyperlink r:id="rId144">
        <w:r w:rsidR="000F0B79" w:rsidRPr="008A0252">
          <w:rPr>
            <w:color w:val="000000"/>
            <w:sz w:val="24"/>
            <w:szCs w:val="24"/>
          </w:rPr>
          <w:t>3.4.8. При предоставлении муниципальной услуги в электронной форме заявителю направляется:</w:t>
        </w:r>
      </w:hyperlink>
    </w:p>
    <w:p w:rsidR="00CD746F" w:rsidRPr="008A0252" w:rsidRDefault="00022AB2" w:rsidP="00A61E4E">
      <w:pPr>
        <w:ind w:firstLine="720"/>
        <w:jc w:val="both"/>
        <w:rPr>
          <w:sz w:val="24"/>
          <w:szCs w:val="24"/>
        </w:rPr>
      </w:pPr>
      <w:hyperlink r:id="rId145">
        <w:proofErr w:type="gramStart"/>
        <w:r w:rsidR="000F0B79" w:rsidRPr="008A0252">
          <w:rPr>
            <w:color w:val="000000"/>
            <w:sz w:val="24"/>
            <w:szCs w:val="24"/>
          </w:rPr>
          <w:t>а) уведомление о приеме и регистрации заявления, уведомления и иных документов, необходимых для предоставления муниципальной услуги, содержащее сведения о факте приема заявления,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hyperlink>
      <w:proofErr w:type="gramEnd"/>
    </w:p>
    <w:p w:rsidR="00CD746F" w:rsidRPr="008A0252" w:rsidRDefault="00022AB2" w:rsidP="00A61E4E">
      <w:pPr>
        <w:ind w:firstLine="720"/>
        <w:jc w:val="both"/>
        <w:rPr>
          <w:sz w:val="24"/>
          <w:szCs w:val="24"/>
        </w:rPr>
      </w:pPr>
      <w:hyperlink r:id="rId146">
        <w:r w:rsidR="000F0B79" w:rsidRPr="008A0252">
          <w:rPr>
            <w:color w:val="000000"/>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w:t>
        </w:r>
        <w:r w:rsidR="000F0B79" w:rsidRPr="008A0252">
          <w:rPr>
            <w:rFonts w:eastAsia="Times New Roman"/>
            <w:color w:val="000000"/>
            <w:sz w:val="24"/>
            <w:szCs w:val="24"/>
          </w:rPr>
          <w:t>предоставлении муниципальной услуги.</w:t>
        </w:r>
      </w:hyperlink>
    </w:p>
    <w:p w:rsidR="00CD746F" w:rsidRPr="008A0252" w:rsidRDefault="00022AB2" w:rsidP="00A61E4E">
      <w:pPr>
        <w:shd w:val="clear" w:color="auto" w:fill="FFFFFF"/>
        <w:jc w:val="both"/>
        <w:rPr>
          <w:sz w:val="24"/>
          <w:szCs w:val="24"/>
        </w:rPr>
      </w:pPr>
      <w:hyperlink r:id="rId147">
        <w:r w:rsidR="000F0B79" w:rsidRPr="008A0252">
          <w:rPr>
            <w:rFonts w:eastAsia="Times New Roman"/>
            <w:color w:val="000000"/>
            <w:sz w:val="24"/>
            <w:szCs w:val="24"/>
          </w:rPr>
          <w:tab/>
          <w:t>3.4.9. Оценка качества предоставления муниципальной услуги.</w:t>
        </w:r>
      </w:hyperlink>
    </w:p>
    <w:p w:rsidR="00CD746F" w:rsidRPr="008A0252" w:rsidRDefault="00022AB2" w:rsidP="00A61E4E">
      <w:pPr>
        <w:shd w:val="clear" w:color="auto" w:fill="FFFFFF"/>
        <w:jc w:val="both"/>
        <w:rPr>
          <w:sz w:val="24"/>
          <w:szCs w:val="24"/>
        </w:rPr>
      </w:pPr>
      <w:hyperlink r:id="rId148">
        <w:r w:rsidR="000F0B79" w:rsidRPr="008A0252">
          <w:rPr>
            <w:rFonts w:eastAsia="Times New Roman"/>
            <w:color w:val="000000"/>
            <w:sz w:val="24"/>
            <w:szCs w:val="24"/>
          </w:rPr>
          <w:tab/>
          <w:t xml:space="preserve">3.4.9.1. </w:t>
        </w:r>
        <w:proofErr w:type="gramStart"/>
        <w:r w:rsidR="000F0B79" w:rsidRPr="008A0252">
          <w:rPr>
            <w:rFonts w:eastAsia="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0F0B79" w:rsidRPr="008A0252">
          <w:rPr>
            <w:rFonts w:eastAsia="Times New Roman"/>
            <w:color w:val="000000"/>
            <w:sz w:val="24"/>
            <w:szCs w:val="24"/>
          </w:rPr>
          <w:t xml:space="preserve"> </w:t>
        </w:r>
        <w:proofErr w:type="gramStart"/>
        <w:r w:rsidR="000F0B79" w:rsidRPr="008A0252">
          <w:rPr>
            <w:rFonts w:eastAsia="Times New Roman"/>
            <w:color w:val="000000"/>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0F0B79" w:rsidRPr="008A0252">
          <w:rPr>
            <w:rFonts w:eastAsia="Times New Roman"/>
            <w:color w:val="000000"/>
            <w:sz w:val="24"/>
            <w:szCs w:val="24"/>
          </w:rPr>
          <w:t xml:space="preserve"> решений о досрочном прекращении исполнения соответствующими руководителями своих должностных обязанностей».</w:t>
        </w:r>
      </w:hyperlink>
    </w:p>
    <w:p w:rsidR="00CD746F" w:rsidRPr="008A0252" w:rsidRDefault="00022AB2" w:rsidP="00A61E4E">
      <w:pPr>
        <w:shd w:val="clear" w:color="auto" w:fill="FFFFFF"/>
        <w:jc w:val="both"/>
        <w:rPr>
          <w:sz w:val="24"/>
          <w:szCs w:val="24"/>
        </w:rPr>
      </w:pPr>
      <w:hyperlink r:id="rId149">
        <w:r w:rsidR="000F0B79" w:rsidRPr="008A0252">
          <w:rPr>
            <w:rFonts w:eastAsia="Times New Roman"/>
            <w:color w:val="000000"/>
            <w:sz w:val="24"/>
            <w:szCs w:val="24"/>
          </w:rPr>
          <w:tab/>
          <w:t xml:space="preserve">3.4.9.2. </w:t>
        </w:r>
        <w:proofErr w:type="gramStart"/>
        <w:r w:rsidR="000F0B79" w:rsidRPr="008A0252">
          <w:rPr>
            <w:rFonts w:eastAsia="Times New Roman"/>
            <w:color w:val="000000"/>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0F0B79" w:rsidRPr="008A0252">
          <w:rPr>
            <w:rFonts w:eastAsia="Times New Roman"/>
            <w:color w:val="000000"/>
            <w:sz w:val="24"/>
            <w:szCs w:val="24"/>
          </w:rPr>
          <w:t xml:space="preserve"> при предоставлении государственных и муниципальных услуг» № 1198 от 20 ноября 2012 года.</w:t>
        </w:r>
      </w:hyperlink>
    </w:p>
    <w:p w:rsidR="00CD746F" w:rsidRPr="008A0252" w:rsidRDefault="00CD746F" w:rsidP="00A61E4E">
      <w:pPr>
        <w:shd w:val="clear" w:color="auto" w:fill="FFFFFF"/>
        <w:ind w:firstLine="851"/>
        <w:jc w:val="both"/>
        <w:rPr>
          <w:sz w:val="24"/>
          <w:szCs w:val="24"/>
        </w:rPr>
      </w:pPr>
    </w:p>
    <w:p w:rsidR="00CD746F" w:rsidRPr="008A0252" w:rsidRDefault="00022AB2" w:rsidP="00A61E4E">
      <w:pPr>
        <w:shd w:val="clear" w:color="auto" w:fill="FFFFFF"/>
        <w:ind w:firstLine="851"/>
        <w:jc w:val="both"/>
        <w:rPr>
          <w:sz w:val="24"/>
          <w:szCs w:val="24"/>
        </w:rPr>
      </w:pPr>
      <w:hyperlink r:id="rId150">
        <w:r w:rsidR="000F0B79" w:rsidRPr="008A0252">
          <w:rPr>
            <w:rFonts w:eastAsia="Times New Roman"/>
            <w:b/>
            <w:sz w:val="24"/>
            <w:szCs w:val="24"/>
          </w:rPr>
          <w:t>IV. Особенности выполнения административных процедур (действий) в многофункциональных центрах предоставления муниципальных услуг.</w:t>
        </w:r>
      </w:hyperlink>
    </w:p>
    <w:p w:rsidR="00CD746F" w:rsidRPr="008A0252" w:rsidRDefault="00022AB2" w:rsidP="00A61E4E">
      <w:pPr>
        <w:ind w:firstLine="720"/>
        <w:jc w:val="both"/>
        <w:rPr>
          <w:sz w:val="24"/>
          <w:szCs w:val="24"/>
        </w:rPr>
      </w:pPr>
      <w:hyperlink r:id="rId151">
        <w:r w:rsidR="000F0B79" w:rsidRPr="008A0252">
          <w:rPr>
            <w:b/>
            <w:bCs/>
            <w:sz w:val="24"/>
            <w:szCs w:val="24"/>
          </w:rPr>
          <w:t>4.1. Исчерпывающий перечень административных процедур (действий) при предоставлении муниципальной услуги, выполняемых многофункциональными</w:t>
        </w:r>
        <w:r w:rsidR="00630245">
          <w:rPr>
            <w:b/>
            <w:bCs/>
            <w:sz w:val="24"/>
            <w:szCs w:val="24"/>
          </w:rPr>
          <w:t xml:space="preserve"> </w:t>
        </w:r>
        <w:r w:rsidR="000F0B79" w:rsidRPr="008A0252">
          <w:rPr>
            <w:b/>
            <w:bCs/>
            <w:sz w:val="24"/>
            <w:szCs w:val="24"/>
          </w:rPr>
          <w:t>центрами.</w:t>
        </w:r>
      </w:hyperlink>
    </w:p>
    <w:p w:rsidR="00CD746F" w:rsidRPr="008A0252" w:rsidRDefault="00022AB2" w:rsidP="00A61E4E">
      <w:pPr>
        <w:shd w:val="clear" w:color="auto" w:fill="FFFFFF"/>
        <w:jc w:val="both"/>
        <w:rPr>
          <w:sz w:val="24"/>
          <w:szCs w:val="24"/>
        </w:rPr>
      </w:pPr>
      <w:hyperlink r:id="rId152">
        <w:r w:rsidR="000F0B79" w:rsidRPr="008A0252">
          <w:rPr>
            <w:rFonts w:ascii="TimesNewRomanPSMT" w:eastAsia="Times New Roman" w:hAnsi="TimesNewRomanPSMT"/>
            <w:color w:val="000000"/>
            <w:sz w:val="24"/>
            <w:szCs w:val="24"/>
          </w:rPr>
          <w:tab/>
        </w:r>
        <w:r w:rsidR="000F0B79" w:rsidRPr="008A0252">
          <w:rPr>
            <w:rFonts w:eastAsia="Times New Roman"/>
            <w:color w:val="000000"/>
            <w:sz w:val="24"/>
            <w:szCs w:val="24"/>
          </w:rPr>
          <w:t>4.1.1. Многофункциональный центр осуществляет:</w:t>
        </w:r>
      </w:hyperlink>
    </w:p>
    <w:p w:rsidR="00CD746F" w:rsidRPr="008A0252" w:rsidRDefault="00022AB2" w:rsidP="00A61E4E">
      <w:pPr>
        <w:jc w:val="both"/>
        <w:rPr>
          <w:sz w:val="24"/>
          <w:szCs w:val="24"/>
        </w:rPr>
      </w:pPr>
      <w:hyperlink r:id="rId153">
        <w:r w:rsidR="000F0B79" w:rsidRPr="008A0252">
          <w:rPr>
            <w:rFonts w:eastAsia="Times New Roman"/>
            <w:color w:val="000000"/>
            <w:sz w:val="24"/>
            <w:szCs w:val="24"/>
          </w:rPr>
          <w:tab/>
          <w:t>4.1.1.1. Прием заявлений и документов от Заявителя.</w:t>
        </w:r>
      </w:hyperlink>
    </w:p>
    <w:p w:rsidR="00CD746F" w:rsidRPr="008A0252" w:rsidRDefault="00022AB2" w:rsidP="00A61E4E">
      <w:pPr>
        <w:ind w:firstLine="720"/>
        <w:jc w:val="both"/>
        <w:rPr>
          <w:sz w:val="24"/>
          <w:szCs w:val="24"/>
        </w:rPr>
      </w:pPr>
      <w:hyperlink r:id="rId154">
        <w:r w:rsidR="000F0B79" w:rsidRPr="008A0252">
          <w:rPr>
            <w:color w:val="000000"/>
            <w:sz w:val="24"/>
            <w:szCs w:val="24"/>
          </w:rPr>
          <w:t xml:space="preserve">Прием, регистрация, учет заявления и пакета документов специалистами СП КГБУ МФЦ г. </w:t>
        </w:r>
        <w:r w:rsidR="00625389" w:rsidRPr="008A0252">
          <w:rPr>
            <w:color w:val="000000"/>
            <w:sz w:val="24"/>
            <w:szCs w:val="24"/>
          </w:rPr>
          <w:t>Бородино</w:t>
        </w:r>
        <w:r w:rsidR="000F0B79" w:rsidRPr="008A0252">
          <w:rPr>
            <w:color w:val="000000"/>
            <w:sz w:val="24"/>
            <w:szCs w:val="24"/>
          </w:rPr>
          <w:t>, а также передача документов в Администрацию осуществляются в соответствии с соглашениями о взаимодействии.</w:t>
        </w:r>
      </w:hyperlink>
    </w:p>
    <w:p w:rsidR="00CD746F" w:rsidRPr="008A0252" w:rsidRDefault="00022AB2" w:rsidP="00A61E4E">
      <w:pPr>
        <w:jc w:val="both"/>
        <w:rPr>
          <w:sz w:val="24"/>
          <w:szCs w:val="24"/>
        </w:rPr>
      </w:pPr>
      <w:hyperlink r:id="rId155">
        <w:r w:rsidR="000F0B79" w:rsidRPr="008A0252">
          <w:rPr>
            <w:rFonts w:eastAsia="Times New Roman"/>
            <w:color w:val="000000"/>
            <w:sz w:val="24"/>
            <w:szCs w:val="24"/>
          </w:rPr>
          <w:tab/>
          <w:t>4.1.1.2.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hyperlink>
    </w:p>
    <w:p w:rsidR="00CD746F" w:rsidRPr="008A0252" w:rsidRDefault="00022AB2" w:rsidP="00A61E4E">
      <w:pPr>
        <w:ind w:firstLine="720"/>
        <w:jc w:val="both"/>
        <w:rPr>
          <w:sz w:val="24"/>
          <w:szCs w:val="24"/>
        </w:rPr>
      </w:pPr>
      <w:hyperlink r:id="rId156">
        <w:r w:rsidR="000F0B79" w:rsidRPr="008A0252">
          <w:rPr>
            <w:rFonts w:eastAsia="Times New Roman"/>
            <w:color w:val="000000"/>
            <w:sz w:val="24"/>
            <w:szCs w:val="24"/>
          </w:rPr>
          <w:t xml:space="preserve">4.1.1.3.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0F0B79" w:rsidRPr="008A0252">
          <w:rPr>
            <w:rFonts w:eastAsia="Times New Roman"/>
            <w:color w:val="000000"/>
            <w:sz w:val="24"/>
            <w:szCs w:val="24"/>
          </w:rPr>
          <w:t>заверение выписок</w:t>
        </w:r>
        <w:proofErr w:type="gramEnd"/>
        <w:r w:rsidR="000F0B79" w:rsidRPr="008A0252">
          <w:rPr>
            <w:rFonts w:eastAsia="Times New Roman"/>
            <w:color w:val="000000"/>
            <w:sz w:val="24"/>
            <w:szCs w:val="24"/>
          </w:rPr>
          <w:t xml:space="preserve"> из информационных систем органов, предоставляющих муниципальные услуги;</w:t>
        </w:r>
      </w:hyperlink>
    </w:p>
    <w:p w:rsidR="00CD746F" w:rsidRPr="008A0252" w:rsidRDefault="00022AB2" w:rsidP="00A61E4E">
      <w:pPr>
        <w:jc w:val="both"/>
        <w:rPr>
          <w:sz w:val="24"/>
          <w:szCs w:val="24"/>
        </w:rPr>
      </w:pPr>
      <w:hyperlink r:id="rId157">
        <w:r w:rsidR="000F0B79" w:rsidRPr="008A0252">
          <w:rPr>
            <w:rFonts w:eastAsia="Times New Roman"/>
            <w:color w:val="000000"/>
            <w:sz w:val="24"/>
            <w:szCs w:val="24"/>
          </w:rPr>
          <w:tab/>
          <w:t xml:space="preserve">4.1.1.4.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 </w:t>
        </w:r>
      </w:hyperlink>
    </w:p>
    <w:p w:rsidR="00CD746F" w:rsidRPr="008A0252" w:rsidRDefault="00022AB2" w:rsidP="00A61E4E">
      <w:pPr>
        <w:jc w:val="both"/>
        <w:rPr>
          <w:sz w:val="24"/>
          <w:szCs w:val="24"/>
        </w:rPr>
      </w:pPr>
      <w:hyperlink r:id="rId158">
        <w:r w:rsidR="000F0B79" w:rsidRPr="008A0252">
          <w:rPr>
            <w:color w:val="000000"/>
            <w:sz w:val="24"/>
            <w:szCs w:val="24"/>
          </w:rPr>
          <w:t xml:space="preserve">4.1.2. В соответствии с частью 1.1 статьи 16 Федерального закона «Об организации </w:t>
        </w:r>
        <w:r w:rsidR="000F0B79" w:rsidRPr="008A0252">
          <w:rPr>
            <w:color w:val="000000"/>
            <w:sz w:val="24"/>
            <w:szCs w:val="24"/>
          </w:rPr>
          <w:lastRenderedPageBreak/>
          <w:t xml:space="preserve">предоставления государственных и муниципальных услуг» № 210-ФЗ от 27 июля 2010 года (далее </w:t>
        </w:r>
        <w:proofErr w:type="gramStart"/>
        <w:r w:rsidR="000F0B79" w:rsidRPr="008A0252">
          <w:rPr>
            <w:color w:val="000000"/>
            <w:sz w:val="24"/>
            <w:szCs w:val="24"/>
          </w:rPr>
          <w:t>-Ф</w:t>
        </w:r>
        <w:proofErr w:type="gramEnd"/>
        <w:r w:rsidR="000F0B79" w:rsidRPr="008A0252">
          <w:rPr>
            <w:color w:val="000000"/>
            <w:sz w:val="24"/>
            <w:szCs w:val="24"/>
          </w:rPr>
          <w:t>едерального закона «Об организации предоставления государственных и муниципальных услуг»)</w:t>
        </w:r>
        <w:r w:rsidR="00630245">
          <w:rPr>
            <w:color w:val="000000"/>
            <w:sz w:val="24"/>
            <w:szCs w:val="24"/>
          </w:rPr>
          <w:t xml:space="preserve"> </w:t>
        </w:r>
        <w:r w:rsidR="000F0B79" w:rsidRPr="008A0252">
          <w:rPr>
            <w:color w:val="000000"/>
            <w:sz w:val="24"/>
            <w:szCs w:val="24"/>
          </w:rPr>
          <w:t>для реализации своих функций многофункциональные центры вправе привлекать иные организации.</w:t>
        </w:r>
      </w:hyperlink>
    </w:p>
    <w:p w:rsidR="00CD746F" w:rsidRPr="008A0252" w:rsidRDefault="000F0B79" w:rsidP="00A61E4E">
      <w:pPr>
        <w:widowControl/>
        <w:rPr>
          <w:sz w:val="24"/>
          <w:szCs w:val="24"/>
        </w:rPr>
      </w:pPr>
      <w:r w:rsidRPr="008A0252">
        <w:rPr>
          <w:color w:val="000000"/>
          <w:sz w:val="24"/>
          <w:szCs w:val="24"/>
        </w:rPr>
        <w:tab/>
        <w:t xml:space="preserve">4.1.2. </w:t>
      </w:r>
      <w:proofErr w:type="gramStart"/>
      <w:r w:rsidRPr="008A0252">
        <w:rPr>
          <w:color w:val="000000"/>
          <w:sz w:val="24"/>
          <w:szCs w:val="24"/>
        </w:rPr>
        <w:t>П</w:t>
      </w:r>
      <w:proofErr w:type="gramEnd"/>
      <w:r w:rsidRPr="008A0252">
        <w:rPr>
          <w:sz w:val="24"/>
          <w:szCs w:val="24"/>
        </w:rPr>
        <w:fldChar w:fldCharType="begin"/>
      </w:r>
      <w:r w:rsidRPr="008A0252">
        <w:rPr>
          <w:sz w:val="24"/>
          <w:szCs w:val="24"/>
        </w:rPr>
        <w:instrText xml:space="preserve"> HYPERLINK "consultantplus://offline/ref=CE1832941FB2405E7C72FAB9CA5ABD4C631FD2572ED252C1B7AA24C229668740D492A56CCDE41CBF3F74CFDD4AFD0AG" \h </w:instrText>
      </w:r>
      <w:r w:rsidRPr="008A0252">
        <w:rPr>
          <w:sz w:val="24"/>
          <w:szCs w:val="24"/>
        </w:rPr>
        <w:fldChar w:fldCharType="separate"/>
      </w:r>
      <w:r w:rsidRPr="008A0252">
        <w:rPr>
          <w:color w:val="000000"/>
          <w:sz w:val="24"/>
          <w:szCs w:val="24"/>
        </w:rPr>
        <w:t>редоставление услуги в МФЦ.</w:t>
      </w:r>
      <w:r w:rsidRPr="008A0252">
        <w:rPr>
          <w:color w:val="000000"/>
          <w:sz w:val="24"/>
          <w:szCs w:val="24"/>
        </w:rPr>
        <w:fldChar w:fldCharType="end"/>
      </w:r>
    </w:p>
    <w:p w:rsidR="00CD746F" w:rsidRPr="008A0252" w:rsidRDefault="00022AB2" w:rsidP="00A61E4E">
      <w:pPr>
        <w:widowControl/>
        <w:ind w:firstLine="709"/>
        <w:jc w:val="both"/>
        <w:rPr>
          <w:sz w:val="24"/>
          <w:szCs w:val="24"/>
        </w:rPr>
      </w:pPr>
      <w:hyperlink r:id="rId159">
        <w:r w:rsidR="000F0B79" w:rsidRPr="008A0252">
          <w:rPr>
            <w:color w:val="000000"/>
            <w:sz w:val="24"/>
            <w:szCs w:val="24"/>
          </w:rPr>
          <w:t>Работник МФЦ осуществляет следующие действия:</w:t>
        </w:r>
      </w:hyperlink>
    </w:p>
    <w:p w:rsidR="00CD746F" w:rsidRPr="008A0252" w:rsidRDefault="00022AB2" w:rsidP="00A61E4E">
      <w:pPr>
        <w:widowControl/>
        <w:ind w:firstLine="709"/>
        <w:jc w:val="both"/>
        <w:rPr>
          <w:sz w:val="24"/>
          <w:szCs w:val="24"/>
        </w:rPr>
      </w:pPr>
      <w:hyperlink r:id="rId160">
        <w:r w:rsidR="000F0B79" w:rsidRPr="008A0252">
          <w:rPr>
            <w:color w:val="000000"/>
            <w:sz w:val="24"/>
            <w:szCs w:val="24"/>
          </w:rPr>
          <w:t>- устанавливает личность заявителя на основании документа, удостоверяющего личность в соответствии с законодательством РФ;</w:t>
        </w:r>
      </w:hyperlink>
    </w:p>
    <w:p w:rsidR="00CD746F" w:rsidRPr="008A0252" w:rsidRDefault="00022AB2" w:rsidP="00A61E4E">
      <w:pPr>
        <w:widowControl/>
        <w:ind w:firstLine="709"/>
        <w:jc w:val="both"/>
        <w:rPr>
          <w:sz w:val="24"/>
          <w:szCs w:val="24"/>
        </w:rPr>
      </w:pPr>
      <w:hyperlink r:id="rId161">
        <w:r w:rsidR="000F0B79" w:rsidRPr="008A0252">
          <w:rPr>
            <w:color w:val="000000"/>
            <w:sz w:val="24"/>
            <w:szCs w:val="24"/>
          </w:rPr>
          <w:t>- проверяет полномочия представителя заявителя (в случае обращения представителя заявителя)</w:t>
        </w:r>
      </w:hyperlink>
    </w:p>
    <w:p w:rsidR="00CD746F" w:rsidRPr="008A0252" w:rsidRDefault="00022AB2" w:rsidP="00A61E4E">
      <w:pPr>
        <w:widowControl/>
        <w:ind w:firstLine="709"/>
        <w:jc w:val="both"/>
        <w:rPr>
          <w:sz w:val="24"/>
          <w:szCs w:val="24"/>
        </w:rPr>
      </w:pPr>
      <w:hyperlink r:id="rId162">
        <w:r w:rsidR="000F0B79" w:rsidRPr="008A0252">
          <w:rPr>
            <w:color w:val="000000"/>
            <w:sz w:val="24"/>
            <w:szCs w:val="24"/>
          </w:rPr>
          <w:t>- определяет статус исполнения заявления о выдаче разрешения на строительство, заявления о внесении изменений, уведомления в ГИС;</w:t>
        </w:r>
      </w:hyperlink>
    </w:p>
    <w:p w:rsidR="00CD746F" w:rsidRPr="008A0252" w:rsidRDefault="00022AB2" w:rsidP="00A61E4E">
      <w:pPr>
        <w:widowControl/>
        <w:ind w:firstLine="709"/>
        <w:jc w:val="both"/>
        <w:rPr>
          <w:sz w:val="24"/>
          <w:szCs w:val="24"/>
        </w:rPr>
      </w:pPr>
      <w:hyperlink r:id="rId163">
        <w:r w:rsidR="000F0B79" w:rsidRPr="008A0252">
          <w:rPr>
            <w:color w:val="000000"/>
            <w:sz w:val="24"/>
            <w:szCs w:val="24"/>
          </w:rPr>
          <w:t>- распечатывает результат предоставления услуги в виде экземпляр электронного документа на бумажном носителе и заверяет его с использование печати МФЦ (в предусмотренных нормативным правовыми актами РФ случаях – печати с изображением Государственного герба РФ);</w:t>
        </w:r>
      </w:hyperlink>
    </w:p>
    <w:p w:rsidR="00CD746F" w:rsidRPr="008A0252" w:rsidRDefault="00022AB2" w:rsidP="00A61E4E">
      <w:pPr>
        <w:widowControl/>
        <w:ind w:firstLine="709"/>
        <w:jc w:val="both"/>
        <w:rPr>
          <w:sz w:val="24"/>
          <w:szCs w:val="24"/>
        </w:rPr>
      </w:pPr>
      <w:hyperlink r:id="rId164">
        <w:r w:rsidR="000F0B79" w:rsidRPr="008A0252">
          <w:rPr>
            <w:color w:val="000000"/>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РФ</w:t>
        </w:r>
        <w:r w:rsidR="00630245">
          <w:rPr>
            <w:color w:val="000000"/>
            <w:sz w:val="24"/>
            <w:szCs w:val="24"/>
          </w:rPr>
          <w:t xml:space="preserve"> </w:t>
        </w:r>
        <w:r w:rsidR="000F0B79" w:rsidRPr="008A0252">
          <w:rPr>
            <w:color w:val="000000"/>
            <w:sz w:val="24"/>
            <w:szCs w:val="24"/>
          </w:rPr>
          <w:t>случаях – печати с изображением Государственного герба РФ);</w:t>
        </w:r>
      </w:hyperlink>
    </w:p>
    <w:p w:rsidR="00CD746F" w:rsidRPr="008A0252" w:rsidRDefault="00022AB2" w:rsidP="00A61E4E">
      <w:pPr>
        <w:widowControl/>
        <w:ind w:firstLine="709"/>
        <w:jc w:val="both"/>
        <w:rPr>
          <w:sz w:val="24"/>
          <w:szCs w:val="24"/>
        </w:rPr>
      </w:pPr>
      <w:hyperlink r:id="rId165">
        <w:r w:rsidR="000F0B79" w:rsidRPr="008A0252">
          <w:rPr>
            <w:color w:val="000000"/>
            <w:sz w:val="24"/>
            <w:szCs w:val="24"/>
          </w:rPr>
          <w:t>- выдает документы заявителю, при необходимости запрашивает у заявителя подписи за каждый выданный документ;</w:t>
        </w:r>
      </w:hyperlink>
    </w:p>
    <w:p w:rsidR="00CD746F" w:rsidRPr="008A0252" w:rsidRDefault="00022AB2" w:rsidP="00A61E4E">
      <w:pPr>
        <w:widowControl/>
        <w:ind w:firstLine="709"/>
        <w:jc w:val="both"/>
        <w:rPr>
          <w:sz w:val="24"/>
          <w:szCs w:val="24"/>
        </w:rPr>
      </w:pPr>
      <w:hyperlink r:id="rId166">
        <w:r w:rsidR="000F0B79" w:rsidRPr="008A0252">
          <w:rPr>
            <w:color w:val="000000"/>
            <w:sz w:val="24"/>
            <w:szCs w:val="24"/>
          </w:rPr>
          <w:t>- запрашивает согласие заявителя на участие в смс-опросе для оценки качества предоставленных услуг МФЦ.</w:t>
        </w:r>
      </w:hyperlink>
    </w:p>
    <w:p w:rsidR="00CD746F" w:rsidRPr="008A0252" w:rsidRDefault="000F0B79" w:rsidP="00A61E4E">
      <w:pPr>
        <w:widowControl/>
        <w:ind w:firstLine="709"/>
        <w:jc w:val="both"/>
        <w:rPr>
          <w:sz w:val="24"/>
          <w:szCs w:val="24"/>
        </w:rPr>
      </w:pPr>
      <w:r w:rsidRPr="008A0252">
        <w:rPr>
          <w:color w:val="000000"/>
          <w:sz w:val="24"/>
          <w:szCs w:val="24"/>
        </w:rPr>
        <w:t>-</w:t>
      </w:r>
      <w:hyperlink r:id="rId167">
        <w:r w:rsidRPr="008A0252">
          <w:rPr>
            <w:color w:val="000000"/>
            <w:sz w:val="24"/>
            <w:szCs w:val="24"/>
          </w:rPr>
          <w:t>) возможность (невозможность) приема органом, предоставляющим услугу, или МФЦ заявления, уведомления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hyperlink>
    </w:p>
    <w:p w:rsidR="00CD746F" w:rsidRPr="008A0252" w:rsidRDefault="00022AB2" w:rsidP="00A61E4E">
      <w:pPr>
        <w:widowControl/>
        <w:ind w:firstLine="709"/>
        <w:jc w:val="both"/>
        <w:rPr>
          <w:sz w:val="24"/>
          <w:szCs w:val="24"/>
        </w:rPr>
      </w:pPr>
      <w:hyperlink r:id="rId168">
        <w:proofErr w:type="gramStart"/>
        <w:r w:rsidR="000F0B79" w:rsidRPr="008A0252">
          <w:rPr>
            <w:color w:val="000000"/>
            <w:sz w:val="24"/>
            <w:szCs w:val="24"/>
          </w:rPr>
          <w:t>Прием от застройщика Администрацией или МФЦ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w:t>
        </w:r>
      </w:hyperlink>
      <w:proofErr w:type="gramEnd"/>
    </w:p>
    <w:p w:rsidR="00CD746F" w:rsidRPr="008A0252" w:rsidRDefault="00022AB2" w:rsidP="00A61E4E">
      <w:pPr>
        <w:widowControl/>
        <w:ind w:firstLine="709"/>
        <w:jc w:val="both"/>
        <w:rPr>
          <w:sz w:val="24"/>
          <w:szCs w:val="24"/>
        </w:rPr>
      </w:pPr>
      <w:hyperlink r:id="rId169">
        <w:r w:rsidR="000F0B79" w:rsidRPr="008A0252">
          <w:rPr>
            <w:color w:val="000000"/>
            <w:sz w:val="24"/>
            <w:szCs w:val="24"/>
          </w:rPr>
          <w:t>1) непосредственно при личном обращении или почтовым отправлением;</w:t>
        </w:r>
      </w:hyperlink>
    </w:p>
    <w:p w:rsidR="00CD746F" w:rsidRPr="008A0252" w:rsidRDefault="00022AB2" w:rsidP="00A61E4E">
      <w:pPr>
        <w:widowControl/>
        <w:ind w:firstLine="709"/>
        <w:jc w:val="both"/>
        <w:rPr>
          <w:sz w:val="24"/>
          <w:szCs w:val="24"/>
        </w:rPr>
      </w:pPr>
      <w:hyperlink r:id="rId170">
        <w:r w:rsidR="000F0B79" w:rsidRPr="008A0252">
          <w:rPr>
            <w:color w:val="000000"/>
            <w:sz w:val="24"/>
            <w:szCs w:val="24"/>
          </w:rPr>
          <w:t>2) через МФЦ;</w:t>
        </w:r>
      </w:hyperlink>
    </w:p>
    <w:p w:rsidR="00CD746F" w:rsidRPr="008A0252" w:rsidRDefault="00022AB2" w:rsidP="00A61E4E">
      <w:pPr>
        <w:widowControl/>
        <w:ind w:firstLine="709"/>
        <w:jc w:val="both"/>
        <w:rPr>
          <w:sz w:val="24"/>
          <w:szCs w:val="24"/>
        </w:rPr>
      </w:pPr>
      <w:hyperlink r:id="rId171">
        <w:r w:rsidR="000F0B79" w:rsidRPr="008A0252">
          <w:rPr>
            <w:color w:val="000000"/>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hyperlink>
    </w:p>
    <w:p w:rsidR="00CD746F" w:rsidRPr="008A0252" w:rsidRDefault="00022AB2" w:rsidP="00A61E4E">
      <w:pPr>
        <w:widowControl/>
        <w:ind w:firstLine="709"/>
        <w:jc w:val="both"/>
        <w:rPr>
          <w:sz w:val="24"/>
          <w:szCs w:val="24"/>
        </w:rPr>
      </w:pPr>
      <w:hyperlink r:id="rId172">
        <w:r w:rsidR="000F0B79" w:rsidRPr="008A0252">
          <w:rPr>
            <w:color w:val="000000"/>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hyperlink>
    </w:p>
    <w:p w:rsidR="00CD746F" w:rsidRPr="008A0252" w:rsidRDefault="00022AB2" w:rsidP="00A61E4E">
      <w:pPr>
        <w:widowControl/>
        <w:ind w:firstLine="709"/>
        <w:jc w:val="both"/>
        <w:rPr>
          <w:sz w:val="24"/>
          <w:szCs w:val="24"/>
        </w:rPr>
      </w:pPr>
      <w:hyperlink r:id="rId173">
        <w:proofErr w:type="gramStart"/>
        <w:r w:rsidR="000F0B79" w:rsidRPr="008A0252">
          <w:rPr>
            <w:color w:val="000000"/>
            <w:sz w:val="24"/>
            <w:szCs w:val="24"/>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w:t>
        </w:r>
        <w:proofErr w:type="gramEnd"/>
        <w:r w:rsidR="000F0B79" w:rsidRPr="008A0252">
          <w:rPr>
            <w:color w:val="000000"/>
            <w:sz w:val="24"/>
            <w:szCs w:val="24"/>
          </w:rPr>
          <w:t xml:space="preserve"> нормативным правовым актом Красноярского края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hyperlink>
    </w:p>
    <w:p w:rsidR="00CD746F" w:rsidRPr="008A0252" w:rsidRDefault="000F0B79" w:rsidP="00A61E4E">
      <w:pPr>
        <w:widowControl/>
        <w:ind w:firstLine="709"/>
        <w:jc w:val="both"/>
        <w:rPr>
          <w:sz w:val="24"/>
          <w:szCs w:val="24"/>
        </w:rPr>
      </w:pPr>
      <w:r w:rsidRPr="008A0252">
        <w:rPr>
          <w:color w:val="000000"/>
          <w:sz w:val="24"/>
          <w:szCs w:val="24"/>
        </w:rPr>
        <w:lastRenderedPageBreak/>
        <w:t>-</w:t>
      </w:r>
      <w:hyperlink r:id="rId174">
        <w:r w:rsidRPr="008A0252">
          <w:rPr>
            <w:color w:val="000000"/>
            <w:sz w:val="24"/>
            <w:szCs w:val="24"/>
          </w:rPr>
          <w:t>) срок регистрации запроса и документов и (или) информации, необходимых для предоставления государственной услуги, в органе, предоставляющем муниципальную услугу, или в многофункциональном центре.</w:t>
        </w:r>
      </w:hyperlink>
    </w:p>
    <w:p w:rsidR="00CD746F" w:rsidRDefault="00022AB2" w:rsidP="00A61E4E">
      <w:pPr>
        <w:widowControl/>
        <w:ind w:firstLine="709"/>
        <w:jc w:val="both"/>
        <w:rPr>
          <w:color w:val="000000"/>
          <w:sz w:val="24"/>
          <w:szCs w:val="24"/>
        </w:rPr>
      </w:pPr>
      <w:hyperlink r:id="rId175">
        <w:r w:rsidR="000F0B79" w:rsidRPr="008A0252">
          <w:rPr>
            <w:color w:val="000000"/>
            <w:sz w:val="24"/>
            <w:szCs w:val="24"/>
          </w:rPr>
          <w:t>Регистрация запроса и документов и (или) информации необходимых для предоставления муниципальной услуги, в администрации осуществляется в соответствии с пунктом</w:t>
        </w:r>
        <w:r w:rsidR="00630245">
          <w:rPr>
            <w:color w:val="000000"/>
            <w:sz w:val="24"/>
            <w:szCs w:val="24"/>
          </w:rPr>
          <w:t xml:space="preserve"> </w:t>
        </w:r>
        <w:r w:rsidR="000F0B79" w:rsidRPr="008A0252">
          <w:rPr>
            <w:color w:val="000000"/>
            <w:sz w:val="24"/>
            <w:szCs w:val="24"/>
          </w:rPr>
          <w:t>2.4.2. раздела 2.4. настоящего регламента, в МФЦ в соответствии с внутренними положениями.</w:t>
        </w:r>
      </w:hyperlink>
    </w:p>
    <w:p w:rsidR="00B84DD3" w:rsidRPr="008A0252" w:rsidRDefault="00B84DD3" w:rsidP="00A61E4E">
      <w:pPr>
        <w:widowControl/>
        <w:ind w:firstLine="709"/>
        <w:jc w:val="both"/>
        <w:rPr>
          <w:sz w:val="24"/>
          <w:szCs w:val="24"/>
        </w:rPr>
      </w:pPr>
    </w:p>
    <w:p w:rsidR="00CD746F" w:rsidRPr="008A0252" w:rsidRDefault="00022AB2" w:rsidP="00A61E4E">
      <w:pPr>
        <w:rPr>
          <w:sz w:val="24"/>
          <w:szCs w:val="24"/>
        </w:rPr>
      </w:pPr>
      <w:hyperlink r:id="rId176">
        <w:r w:rsidR="000F0B79" w:rsidRPr="008A0252">
          <w:rPr>
            <w:b/>
            <w:bCs/>
            <w:color w:val="000000"/>
            <w:sz w:val="24"/>
            <w:szCs w:val="24"/>
          </w:rPr>
          <w:tab/>
          <w:t xml:space="preserve">4.2. </w:t>
        </w:r>
        <w:r w:rsidR="000F0B79" w:rsidRPr="008A0252">
          <w:rPr>
            <w:rFonts w:eastAsia="Times New Roman"/>
            <w:b/>
            <w:color w:val="000000"/>
            <w:sz w:val="24"/>
            <w:szCs w:val="24"/>
          </w:rPr>
          <w:t>Прием заявлений и документов от Заявителя</w:t>
        </w:r>
        <w:r w:rsidR="000F0B79" w:rsidRPr="008A0252">
          <w:rPr>
            <w:rFonts w:eastAsia="Times New Roman"/>
            <w:color w:val="000000"/>
            <w:sz w:val="24"/>
            <w:szCs w:val="24"/>
          </w:rPr>
          <w:t>.</w:t>
        </w:r>
      </w:hyperlink>
    </w:p>
    <w:p w:rsidR="00CD746F" w:rsidRDefault="00022AB2" w:rsidP="00A61E4E">
      <w:pPr>
        <w:ind w:firstLine="720"/>
        <w:jc w:val="both"/>
        <w:rPr>
          <w:color w:val="000000"/>
          <w:sz w:val="24"/>
          <w:szCs w:val="24"/>
        </w:rPr>
      </w:pPr>
      <w:hyperlink r:id="rId177">
        <w:r w:rsidR="000F0B79" w:rsidRPr="008A0252">
          <w:rPr>
            <w:color w:val="000000"/>
            <w:sz w:val="24"/>
            <w:szCs w:val="24"/>
          </w:rPr>
          <w:t xml:space="preserve">Прием, регистрация, учет заявления и пакета документов специалистами СП КГБУ МФЦ г. </w:t>
        </w:r>
        <w:r w:rsidR="00625389" w:rsidRPr="008A0252">
          <w:rPr>
            <w:color w:val="000000"/>
            <w:sz w:val="24"/>
            <w:szCs w:val="24"/>
          </w:rPr>
          <w:t>Бородино</w:t>
        </w:r>
        <w:r w:rsidR="000F0B79" w:rsidRPr="008A0252">
          <w:rPr>
            <w:color w:val="000000"/>
            <w:sz w:val="24"/>
            <w:szCs w:val="24"/>
          </w:rPr>
          <w:t>, а также передача документов в Администрацию осуществляются в соответствии с соглашениями о взаимодействии.</w:t>
        </w:r>
      </w:hyperlink>
    </w:p>
    <w:p w:rsidR="00B84DD3" w:rsidRPr="008A0252" w:rsidRDefault="00B84DD3" w:rsidP="00A61E4E">
      <w:pPr>
        <w:ind w:firstLine="720"/>
        <w:jc w:val="both"/>
        <w:rPr>
          <w:sz w:val="24"/>
          <w:szCs w:val="24"/>
        </w:rPr>
      </w:pPr>
    </w:p>
    <w:p w:rsidR="00CD746F" w:rsidRPr="008A0252" w:rsidRDefault="00022AB2" w:rsidP="00A61E4E">
      <w:pPr>
        <w:ind w:firstLine="720"/>
        <w:rPr>
          <w:sz w:val="24"/>
          <w:szCs w:val="24"/>
        </w:rPr>
      </w:pPr>
      <w:hyperlink r:id="rId178">
        <w:r w:rsidR="000F0B79" w:rsidRPr="008A0252">
          <w:rPr>
            <w:b/>
            <w:bCs/>
            <w:color w:val="000000"/>
            <w:sz w:val="24"/>
            <w:szCs w:val="24"/>
          </w:rPr>
          <w:t>4.3. Информирование заявителей.</w:t>
        </w:r>
      </w:hyperlink>
    </w:p>
    <w:p w:rsidR="00CD746F" w:rsidRPr="008A0252" w:rsidRDefault="00022AB2" w:rsidP="00A61E4E">
      <w:pPr>
        <w:jc w:val="both"/>
        <w:rPr>
          <w:sz w:val="24"/>
          <w:szCs w:val="24"/>
        </w:rPr>
      </w:pPr>
      <w:hyperlink r:id="rId179">
        <w:r w:rsidR="000F0B79" w:rsidRPr="008A0252">
          <w:rPr>
            <w:color w:val="000000"/>
            <w:sz w:val="24"/>
            <w:szCs w:val="24"/>
          </w:rPr>
          <w:tab/>
          <w:t>4.3.1. Информирование заявителя многофункциональными центрами осуществляется следующими способами:</w:t>
        </w:r>
      </w:hyperlink>
    </w:p>
    <w:p w:rsidR="00CD746F" w:rsidRPr="008A0252" w:rsidRDefault="00022AB2" w:rsidP="00A61E4E">
      <w:pPr>
        <w:ind w:firstLine="720"/>
        <w:jc w:val="both"/>
        <w:rPr>
          <w:sz w:val="24"/>
          <w:szCs w:val="24"/>
        </w:rPr>
      </w:pPr>
      <w:hyperlink r:id="rId180">
        <w:r w:rsidR="000F0B79" w:rsidRPr="008A0252">
          <w:rPr>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hyperlink>
    </w:p>
    <w:p w:rsidR="00CD746F" w:rsidRPr="008A0252" w:rsidRDefault="00022AB2" w:rsidP="00A61E4E">
      <w:pPr>
        <w:ind w:firstLine="720"/>
        <w:jc w:val="both"/>
        <w:rPr>
          <w:sz w:val="24"/>
          <w:szCs w:val="24"/>
        </w:rPr>
      </w:pPr>
      <w:hyperlink r:id="rId181">
        <w:r w:rsidR="000F0B79" w:rsidRPr="008A0252">
          <w:rPr>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hyperlink>
    </w:p>
    <w:p w:rsidR="00CD746F" w:rsidRPr="008A0252" w:rsidRDefault="00022AB2" w:rsidP="00A61E4E">
      <w:pPr>
        <w:jc w:val="both"/>
        <w:rPr>
          <w:sz w:val="24"/>
          <w:szCs w:val="24"/>
        </w:rPr>
      </w:pPr>
      <w:hyperlink r:id="rId182">
        <w:r w:rsidR="000F0B79" w:rsidRPr="008A0252">
          <w:rPr>
            <w:color w:val="000000"/>
            <w:sz w:val="24"/>
            <w:szCs w:val="24"/>
          </w:rPr>
          <w:tab/>
          <w:t>4.3.2.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hyperlink>
    </w:p>
    <w:p w:rsidR="00CD746F" w:rsidRPr="008A0252" w:rsidRDefault="00022AB2" w:rsidP="00A61E4E">
      <w:pPr>
        <w:jc w:val="both"/>
        <w:rPr>
          <w:sz w:val="24"/>
          <w:szCs w:val="24"/>
        </w:rPr>
      </w:pPr>
      <w:hyperlink r:id="rId183">
        <w:r w:rsidR="000F0B79" w:rsidRPr="008A0252">
          <w:rPr>
            <w:color w:val="000000"/>
            <w:sz w:val="24"/>
            <w:szCs w:val="24"/>
          </w:rPr>
          <w:tab/>
          <w:t>4.3.3.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hyperlink>
    </w:p>
    <w:p w:rsidR="00CD746F" w:rsidRPr="008A0252" w:rsidRDefault="00022AB2" w:rsidP="00A61E4E">
      <w:pPr>
        <w:jc w:val="both"/>
        <w:rPr>
          <w:sz w:val="24"/>
          <w:szCs w:val="24"/>
        </w:rPr>
      </w:pPr>
      <w:hyperlink r:id="rId184">
        <w:r w:rsidR="000F0B79" w:rsidRPr="008A0252">
          <w:rPr>
            <w:color w:val="000000"/>
            <w:sz w:val="24"/>
            <w:szCs w:val="24"/>
          </w:rPr>
          <w:tab/>
          <w:t>4.3.4.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hyperlink>
    </w:p>
    <w:p w:rsidR="00CD746F" w:rsidRDefault="00022AB2" w:rsidP="00A61E4E">
      <w:pPr>
        <w:jc w:val="both"/>
        <w:rPr>
          <w:color w:val="000000"/>
          <w:sz w:val="24"/>
          <w:szCs w:val="24"/>
        </w:rPr>
      </w:pPr>
      <w:hyperlink r:id="rId185">
        <w:r w:rsidR="000F0B79" w:rsidRPr="008A0252">
          <w:rPr>
            <w:color w:val="000000"/>
            <w:sz w:val="24"/>
            <w:szCs w:val="24"/>
          </w:rPr>
          <w:tab/>
          <w:t xml:space="preserve">4.3.5. </w:t>
        </w:r>
        <w:proofErr w:type="gramStart"/>
        <w:r w:rsidR="000F0B79" w:rsidRPr="008A0252">
          <w:rPr>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hyperlink>
      <w:proofErr w:type="gramEnd"/>
    </w:p>
    <w:p w:rsidR="00B84DD3" w:rsidRPr="008A0252" w:rsidRDefault="00B84DD3" w:rsidP="00A61E4E">
      <w:pPr>
        <w:jc w:val="both"/>
        <w:rPr>
          <w:sz w:val="24"/>
          <w:szCs w:val="24"/>
        </w:rPr>
      </w:pPr>
    </w:p>
    <w:p w:rsidR="00CD746F" w:rsidRPr="008A0252" w:rsidRDefault="00022AB2" w:rsidP="00A61E4E">
      <w:pPr>
        <w:jc w:val="both"/>
        <w:rPr>
          <w:sz w:val="24"/>
          <w:szCs w:val="24"/>
        </w:rPr>
      </w:pPr>
      <w:hyperlink r:id="rId186">
        <w:r w:rsidR="000F0B79" w:rsidRPr="008A0252">
          <w:rPr>
            <w:color w:val="000000"/>
            <w:sz w:val="24"/>
            <w:szCs w:val="24"/>
          </w:rPr>
          <w:tab/>
        </w:r>
        <w:r w:rsidR="000F0B79" w:rsidRPr="008A0252">
          <w:rPr>
            <w:b/>
            <w:bCs/>
            <w:color w:val="000000"/>
            <w:sz w:val="24"/>
            <w:szCs w:val="24"/>
          </w:rPr>
          <w:t>4.4. Выдача заявителю результата предоставления муниципальной услуги.</w:t>
        </w:r>
      </w:hyperlink>
    </w:p>
    <w:p w:rsidR="00CD746F" w:rsidRPr="008A0252" w:rsidRDefault="00022AB2" w:rsidP="00A61E4E">
      <w:pPr>
        <w:jc w:val="both"/>
        <w:rPr>
          <w:sz w:val="24"/>
          <w:szCs w:val="24"/>
        </w:rPr>
      </w:pPr>
      <w:hyperlink r:id="rId187">
        <w:r w:rsidR="000F0B79" w:rsidRPr="008A0252">
          <w:rPr>
            <w:color w:val="000000"/>
            <w:sz w:val="24"/>
            <w:szCs w:val="24"/>
          </w:rPr>
          <w:tab/>
          <w:t xml:space="preserve">4.4.1. </w:t>
        </w:r>
        <w:proofErr w:type="gramStart"/>
        <w:r w:rsidR="000F0B79" w:rsidRPr="008A0252">
          <w:rPr>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0F0B79" w:rsidRPr="008A0252">
          <w:rPr>
            <w:color w:val="000000"/>
            <w:sz w:val="24"/>
            <w:szCs w:val="24"/>
          </w:rPr>
          <w:t>, Администрация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заключенным между Администрацией и многофункциональным центром.</w:t>
        </w:r>
      </w:hyperlink>
    </w:p>
    <w:p w:rsidR="00CD746F" w:rsidRPr="008A0252" w:rsidRDefault="00022AB2" w:rsidP="00A61E4E">
      <w:pPr>
        <w:jc w:val="both"/>
        <w:rPr>
          <w:sz w:val="24"/>
          <w:szCs w:val="24"/>
        </w:rPr>
      </w:pPr>
      <w:hyperlink r:id="rId188">
        <w:r w:rsidR="000F0B79" w:rsidRPr="008A0252">
          <w:rPr>
            <w:color w:val="000000"/>
            <w:sz w:val="24"/>
            <w:szCs w:val="24"/>
          </w:rPr>
          <w:tab/>
          <w:t>4.4.2. Порядок и сроки передачи Администрацией таких документов в многофункциональный центр определяются соглашением о взаимодействии, заключенным ими.</w:t>
        </w:r>
      </w:hyperlink>
    </w:p>
    <w:p w:rsidR="00CD746F" w:rsidRPr="008A0252" w:rsidRDefault="00022AB2" w:rsidP="00A61E4E">
      <w:pPr>
        <w:jc w:val="both"/>
        <w:rPr>
          <w:sz w:val="24"/>
          <w:szCs w:val="24"/>
        </w:rPr>
      </w:pPr>
      <w:hyperlink r:id="rId189">
        <w:r w:rsidR="000F0B79" w:rsidRPr="008A0252">
          <w:rPr>
            <w:color w:val="000000"/>
            <w:sz w:val="24"/>
            <w:szCs w:val="24"/>
          </w:rPr>
          <w:tab/>
          <w:t>4.4.3. Прием заявителей для выдачи документов, являющихся результатом</w:t>
        </w:r>
        <w:r w:rsidR="00630245">
          <w:rPr>
            <w:color w:val="000000"/>
            <w:sz w:val="24"/>
            <w:szCs w:val="24"/>
          </w:rPr>
          <w:t xml:space="preserve"> </w:t>
        </w:r>
        <w:r w:rsidR="000F0B79" w:rsidRPr="008A0252">
          <w:rPr>
            <w:color w:val="000000"/>
            <w:sz w:val="24"/>
            <w:szCs w:val="24"/>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hyperlink>
    </w:p>
    <w:p w:rsidR="00CD746F" w:rsidRPr="008A0252" w:rsidRDefault="00022AB2" w:rsidP="00A61E4E">
      <w:pPr>
        <w:jc w:val="both"/>
        <w:rPr>
          <w:sz w:val="24"/>
          <w:szCs w:val="24"/>
        </w:rPr>
      </w:pPr>
      <w:hyperlink r:id="rId190">
        <w:r w:rsidR="000F0B79" w:rsidRPr="008A0252">
          <w:rPr>
            <w:color w:val="000000"/>
            <w:sz w:val="24"/>
            <w:szCs w:val="24"/>
          </w:rPr>
          <w:tab/>
        </w:r>
        <w:r w:rsidR="000F0B79" w:rsidRPr="008A0252">
          <w:rPr>
            <w:bCs/>
            <w:color w:val="000000"/>
            <w:sz w:val="24"/>
            <w:szCs w:val="24"/>
          </w:rPr>
          <w:t>4.5. Работник многофункционального центра осуществляет следующие действия:</w:t>
        </w:r>
      </w:hyperlink>
    </w:p>
    <w:p w:rsidR="00CD746F" w:rsidRPr="008A0252" w:rsidRDefault="00022AB2" w:rsidP="00A61E4E">
      <w:pPr>
        <w:jc w:val="both"/>
        <w:rPr>
          <w:sz w:val="24"/>
          <w:szCs w:val="24"/>
        </w:rPr>
      </w:pPr>
      <w:hyperlink r:id="rId191">
        <w:r w:rsidR="000F0B79" w:rsidRPr="008A0252">
          <w:rPr>
            <w:color w:val="000000"/>
            <w:sz w:val="24"/>
            <w:szCs w:val="24"/>
          </w:rPr>
          <w:tab/>
          <w:t>4.5.1.устанавливает личность заявителя на основании документа, удостоверяющего личность в соответствии с законодательством Российской Федерации;</w:t>
        </w:r>
      </w:hyperlink>
    </w:p>
    <w:p w:rsidR="00CD746F" w:rsidRPr="008A0252" w:rsidRDefault="00022AB2" w:rsidP="00A61E4E">
      <w:pPr>
        <w:jc w:val="both"/>
        <w:rPr>
          <w:sz w:val="24"/>
          <w:szCs w:val="24"/>
        </w:rPr>
      </w:pPr>
      <w:hyperlink r:id="rId192">
        <w:r w:rsidR="000F0B79" w:rsidRPr="008A0252">
          <w:rPr>
            <w:color w:val="000000"/>
            <w:sz w:val="24"/>
            <w:szCs w:val="24"/>
          </w:rPr>
          <w:tab/>
          <w:t>4.5.2. проверяет полномочия представителя заявителя (в случае обращения представителя заявителя);</w:t>
        </w:r>
      </w:hyperlink>
    </w:p>
    <w:p w:rsidR="00CD746F" w:rsidRPr="008A0252" w:rsidRDefault="00022AB2" w:rsidP="00A61E4E">
      <w:pPr>
        <w:jc w:val="both"/>
        <w:rPr>
          <w:sz w:val="24"/>
          <w:szCs w:val="24"/>
        </w:rPr>
      </w:pPr>
      <w:hyperlink r:id="rId193">
        <w:r w:rsidR="000F0B79" w:rsidRPr="008A0252">
          <w:rPr>
            <w:color w:val="000000"/>
            <w:sz w:val="24"/>
            <w:szCs w:val="24"/>
          </w:rPr>
          <w:tab/>
          <w:t>4.5.3. определяет статус исполнения заявления заявителя в ГИС;</w:t>
        </w:r>
      </w:hyperlink>
    </w:p>
    <w:p w:rsidR="00CD746F" w:rsidRPr="008A0252" w:rsidRDefault="00022AB2" w:rsidP="00A61E4E">
      <w:pPr>
        <w:jc w:val="both"/>
        <w:rPr>
          <w:sz w:val="24"/>
          <w:szCs w:val="24"/>
        </w:rPr>
      </w:pPr>
      <w:hyperlink r:id="rId194">
        <w:r w:rsidR="000F0B79" w:rsidRPr="008A0252">
          <w:rPr>
            <w:color w:val="000000"/>
            <w:sz w:val="24"/>
            <w:szCs w:val="24"/>
          </w:rPr>
          <w:tab/>
        </w:r>
        <w:proofErr w:type="gramStart"/>
        <w:r w:rsidR="000F0B79" w:rsidRPr="008A0252">
          <w:rPr>
            <w:color w:val="000000"/>
            <w:sz w:val="24"/>
            <w:szCs w:val="24"/>
          </w:rPr>
          <w:t>4.5.4.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hyperlink>
      <w:proofErr w:type="gramEnd"/>
    </w:p>
    <w:p w:rsidR="00CD746F" w:rsidRPr="008A0252" w:rsidRDefault="00022AB2" w:rsidP="00A61E4E">
      <w:pPr>
        <w:jc w:val="both"/>
        <w:rPr>
          <w:sz w:val="24"/>
          <w:szCs w:val="24"/>
        </w:rPr>
      </w:pPr>
      <w:hyperlink r:id="rId195">
        <w:r w:rsidR="000F0B79" w:rsidRPr="008A0252">
          <w:rPr>
            <w:color w:val="000000"/>
            <w:sz w:val="24"/>
            <w:szCs w:val="24"/>
          </w:rPr>
          <w:tab/>
          <w:t>4.5.5.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hyperlink>
    </w:p>
    <w:p w:rsidR="00CD746F" w:rsidRPr="008A0252" w:rsidRDefault="00022AB2" w:rsidP="00A61E4E">
      <w:pPr>
        <w:jc w:val="both"/>
        <w:rPr>
          <w:sz w:val="24"/>
          <w:szCs w:val="24"/>
        </w:rPr>
      </w:pPr>
      <w:hyperlink r:id="rId196">
        <w:r w:rsidR="000F0B79" w:rsidRPr="008A0252">
          <w:rPr>
            <w:color w:val="000000"/>
            <w:sz w:val="24"/>
            <w:szCs w:val="24"/>
          </w:rPr>
          <w:tab/>
          <w:t>4.5.6. выдает документы заявителю, при необходимости запрашивает у заявителя подписи за каждый выданный документ;</w:t>
        </w:r>
      </w:hyperlink>
    </w:p>
    <w:p w:rsidR="00CD746F" w:rsidRPr="008A0252" w:rsidRDefault="00022AB2" w:rsidP="00A61E4E">
      <w:pPr>
        <w:ind w:firstLine="720"/>
        <w:jc w:val="both"/>
        <w:rPr>
          <w:sz w:val="24"/>
          <w:szCs w:val="24"/>
        </w:rPr>
      </w:pPr>
      <w:hyperlink r:id="rId197">
        <w:r w:rsidR="000F0B79" w:rsidRPr="008A0252">
          <w:rPr>
            <w:color w:val="000000"/>
            <w:sz w:val="24"/>
            <w:szCs w:val="24"/>
          </w:rPr>
          <w:t>4.5.7. запрашивает согласие заявителя на участие в смс-опросе для оценки качества предоставленных услуг многофункциональным центром.</w:t>
        </w:r>
      </w:hyperlink>
    </w:p>
    <w:p w:rsidR="00CD746F" w:rsidRPr="008A0252" w:rsidRDefault="00CD746F" w:rsidP="00A61E4E">
      <w:pPr>
        <w:jc w:val="both"/>
        <w:rPr>
          <w:color w:val="000000"/>
          <w:sz w:val="24"/>
          <w:szCs w:val="24"/>
        </w:rPr>
      </w:pPr>
    </w:p>
    <w:p w:rsidR="00CD746F" w:rsidRPr="008A0252" w:rsidRDefault="00022AB2" w:rsidP="00A61E4E">
      <w:pPr>
        <w:jc w:val="center"/>
        <w:rPr>
          <w:sz w:val="24"/>
          <w:szCs w:val="24"/>
        </w:rPr>
      </w:pPr>
      <w:hyperlink r:id="rId198">
        <w:r w:rsidR="000F0B79" w:rsidRPr="008A0252">
          <w:rPr>
            <w:b/>
            <w:bCs/>
            <w:color w:val="000000"/>
            <w:sz w:val="24"/>
            <w:szCs w:val="24"/>
            <w:lang w:val="en-US"/>
          </w:rPr>
          <w:t>V</w:t>
        </w:r>
        <w:r w:rsidR="000F0B79" w:rsidRPr="008A0252">
          <w:rPr>
            <w:b/>
            <w:bCs/>
            <w:color w:val="000000"/>
            <w:sz w:val="24"/>
            <w:szCs w:val="24"/>
          </w:rPr>
          <w:t>. Формы контроля за исполнением административного регламента</w:t>
        </w:r>
      </w:hyperlink>
    </w:p>
    <w:p w:rsidR="00CD746F" w:rsidRPr="008A0252" w:rsidRDefault="000F0B79" w:rsidP="00A61E4E">
      <w:pPr>
        <w:jc w:val="center"/>
        <w:outlineLvl w:val="0"/>
        <w:rPr>
          <w:b/>
          <w:color w:val="000000" w:themeColor="text1"/>
          <w:sz w:val="24"/>
          <w:szCs w:val="24"/>
        </w:rPr>
      </w:pPr>
      <w:r w:rsidRPr="008A0252">
        <w:rPr>
          <w:b/>
          <w:color w:val="000000" w:themeColor="text1"/>
          <w:sz w:val="24"/>
          <w:szCs w:val="24"/>
        </w:rPr>
        <w:t xml:space="preserve">Порядок осуществления текущего </w:t>
      </w:r>
      <w:proofErr w:type="gramStart"/>
      <w:r w:rsidRPr="008A0252">
        <w:rPr>
          <w:b/>
          <w:color w:val="000000" w:themeColor="text1"/>
          <w:sz w:val="24"/>
          <w:szCs w:val="24"/>
        </w:rPr>
        <w:t>контроля за</w:t>
      </w:r>
      <w:proofErr w:type="gramEnd"/>
      <w:r w:rsidRPr="008A0252">
        <w:rPr>
          <w:b/>
          <w:color w:val="000000" w:themeColor="text1"/>
          <w:sz w:val="24"/>
          <w:szCs w:val="24"/>
        </w:rPr>
        <w:t xml:space="preserve"> соблюдением</w:t>
      </w:r>
    </w:p>
    <w:p w:rsidR="00CD746F" w:rsidRPr="008A0252" w:rsidRDefault="000F0B79" w:rsidP="00A61E4E">
      <w:pPr>
        <w:jc w:val="center"/>
        <w:rPr>
          <w:b/>
          <w:color w:val="000000" w:themeColor="text1"/>
          <w:sz w:val="24"/>
          <w:szCs w:val="24"/>
        </w:rPr>
      </w:pPr>
      <w:r w:rsidRPr="008A0252">
        <w:rPr>
          <w:b/>
          <w:color w:val="000000" w:themeColor="text1"/>
          <w:sz w:val="24"/>
          <w:szCs w:val="24"/>
        </w:rPr>
        <w:t>и исполнением ответственными должностными лицами положений</w:t>
      </w:r>
    </w:p>
    <w:p w:rsidR="00CD746F" w:rsidRPr="008A0252" w:rsidRDefault="000F0B79" w:rsidP="00A61E4E">
      <w:pPr>
        <w:jc w:val="center"/>
        <w:rPr>
          <w:b/>
          <w:color w:val="000000" w:themeColor="text1"/>
          <w:sz w:val="24"/>
          <w:szCs w:val="24"/>
        </w:rPr>
      </w:pPr>
      <w:r w:rsidRPr="008A0252">
        <w:rPr>
          <w:b/>
          <w:color w:val="000000" w:themeColor="text1"/>
          <w:sz w:val="24"/>
          <w:szCs w:val="24"/>
        </w:rPr>
        <w:t>регламента и иных нормативных правовых актов,</w:t>
      </w:r>
    </w:p>
    <w:p w:rsidR="00CD746F" w:rsidRPr="008A0252" w:rsidRDefault="000F0B79" w:rsidP="00A61E4E">
      <w:pPr>
        <w:jc w:val="center"/>
        <w:rPr>
          <w:b/>
          <w:color w:val="000000" w:themeColor="text1"/>
          <w:sz w:val="24"/>
          <w:szCs w:val="24"/>
        </w:rPr>
      </w:pPr>
      <w:r w:rsidRPr="008A0252">
        <w:rPr>
          <w:b/>
          <w:color w:val="000000" w:themeColor="text1"/>
          <w:sz w:val="24"/>
          <w:szCs w:val="24"/>
        </w:rPr>
        <w:t>устанавливающих требования к предоставлению муниципальной услуги, а также принятием ими решений</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xml:space="preserve">5.1. Текущий </w:t>
      </w:r>
      <w:proofErr w:type="gramStart"/>
      <w:r w:rsidRPr="008A0252">
        <w:rPr>
          <w:color w:val="000000" w:themeColor="text1"/>
          <w:sz w:val="24"/>
          <w:szCs w:val="24"/>
        </w:rPr>
        <w:t>контроль за</w:t>
      </w:r>
      <w:proofErr w:type="gramEnd"/>
      <w:r w:rsidRPr="008A0252">
        <w:rPr>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w:t>
      </w:r>
      <w:r w:rsidR="00625389" w:rsidRPr="008A0252">
        <w:rPr>
          <w:color w:val="000000" w:themeColor="text1"/>
          <w:sz w:val="24"/>
          <w:szCs w:val="24"/>
        </w:rPr>
        <w:t>Бородино</w:t>
      </w:r>
      <w:r w:rsidRPr="008A0252">
        <w:rPr>
          <w:color w:val="000000" w:themeColor="text1"/>
          <w:sz w:val="24"/>
          <w:szCs w:val="24"/>
        </w:rPr>
        <w:t>, уполномоченными на осуществление контроля за предоставлением муниципальной услуги.</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w:t>
      </w:r>
      <w:r w:rsidR="00625389" w:rsidRPr="008A0252">
        <w:rPr>
          <w:color w:val="000000" w:themeColor="text1"/>
          <w:sz w:val="24"/>
          <w:szCs w:val="24"/>
        </w:rPr>
        <w:t>Бородино</w:t>
      </w:r>
      <w:r w:rsidRPr="008A0252">
        <w:rPr>
          <w:color w:val="000000" w:themeColor="text1"/>
          <w:sz w:val="24"/>
          <w:szCs w:val="24"/>
        </w:rPr>
        <w:t>.</w:t>
      </w:r>
    </w:p>
    <w:p w:rsidR="00CD746F" w:rsidRPr="008A0252" w:rsidRDefault="000F0B79" w:rsidP="00A61E4E">
      <w:pPr>
        <w:jc w:val="both"/>
        <w:rPr>
          <w:color w:val="000000" w:themeColor="text1"/>
          <w:sz w:val="24"/>
          <w:szCs w:val="24"/>
        </w:rPr>
      </w:pPr>
      <w:r w:rsidRPr="008A0252">
        <w:rPr>
          <w:color w:val="000000" w:themeColor="text1"/>
          <w:sz w:val="24"/>
          <w:szCs w:val="24"/>
        </w:rPr>
        <w:t>Текущий контроль осуществляется путем проведения проверок:</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решений о предоставлении (об отказе в предоставлении) услуги;</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-выявления и устранения нарушений прав граждан;</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746F" w:rsidRPr="008A0252" w:rsidRDefault="00CD746F" w:rsidP="00A61E4E">
      <w:pPr>
        <w:jc w:val="center"/>
        <w:outlineLvl w:val="0"/>
        <w:rPr>
          <w:b/>
          <w:color w:val="000000" w:themeColor="text1"/>
          <w:sz w:val="24"/>
          <w:szCs w:val="24"/>
        </w:rPr>
      </w:pPr>
    </w:p>
    <w:p w:rsidR="00CD746F" w:rsidRPr="008A0252" w:rsidRDefault="000F0B79" w:rsidP="00A61E4E">
      <w:pPr>
        <w:jc w:val="center"/>
        <w:outlineLvl w:val="0"/>
        <w:rPr>
          <w:b/>
          <w:color w:val="000000" w:themeColor="text1"/>
          <w:sz w:val="24"/>
          <w:szCs w:val="24"/>
        </w:rPr>
      </w:pPr>
      <w:r w:rsidRPr="008A0252">
        <w:rPr>
          <w:b/>
          <w:color w:val="000000" w:themeColor="text1"/>
          <w:sz w:val="24"/>
          <w:szCs w:val="24"/>
        </w:rPr>
        <w:t xml:space="preserve">Порядок и периодичность осуществления </w:t>
      </w:r>
      <w:proofErr w:type="gramStart"/>
      <w:r w:rsidRPr="008A0252">
        <w:rPr>
          <w:b/>
          <w:color w:val="000000" w:themeColor="text1"/>
          <w:sz w:val="24"/>
          <w:szCs w:val="24"/>
        </w:rPr>
        <w:t>плановых</w:t>
      </w:r>
      <w:proofErr w:type="gramEnd"/>
      <w:r w:rsidRPr="008A0252">
        <w:rPr>
          <w:b/>
          <w:color w:val="000000" w:themeColor="text1"/>
          <w:sz w:val="24"/>
          <w:szCs w:val="24"/>
        </w:rPr>
        <w:t xml:space="preserve"> и внеплановых</w:t>
      </w:r>
    </w:p>
    <w:p w:rsidR="00CD746F" w:rsidRPr="008A0252" w:rsidRDefault="000F0B79" w:rsidP="00A61E4E">
      <w:pPr>
        <w:jc w:val="center"/>
        <w:rPr>
          <w:b/>
          <w:color w:val="000000" w:themeColor="text1"/>
          <w:sz w:val="24"/>
          <w:szCs w:val="24"/>
        </w:rPr>
      </w:pPr>
      <w:r w:rsidRPr="008A0252">
        <w:rPr>
          <w:b/>
          <w:color w:val="000000" w:themeColor="text1"/>
          <w:sz w:val="24"/>
          <w:szCs w:val="24"/>
        </w:rPr>
        <w:t xml:space="preserve">проверок полноты и качества предоставления муниципальной услуги, в том числе порядок и формы </w:t>
      </w:r>
      <w:proofErr w:type="gramStart"/>
      <w:r w:rsidRPr="008A0252">
        <w:rPr>
          <w:b/>
          <w:color w:val="000000" w:themeColor="text1"/>
          <w:sz w:val="24"/>
          <w:szCs w:val="24"/>
        </w:rPr>
        <w:t>контроля за</w:t>
      </w:r>
      <w:proofErr w:type="gramEnd"/>
      <w:r w:rsidRPr="008A0252">
        <w:rPr>
          <w:b/>
          <w:color w:val="000000" w:themeColor="text1"/>
          <w:sz w:val="24"/>
          <w:szCs w:val="24"/>
        </w:rPr>
        <w:t xml:space="preserve"> полнотой и качеством предоставления муниципальной услуги</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xml:space="preserve">5.2. </w:t>
      </w:r>
      <w:proofErr w:type="gramStart"/>
      <w:r w:rsidRPr="008A0252">
        <w:rPr>
          <w:color w:val="000000" w:themeColor="text1"/>
          <w:sz w:val="24"/>
          <w:szCs w:val="24"/>
        </w:rPr>
        <w:t>Контроль за</w:t>
      </w:r>
      <w:proofErr w:type="gramEnd"/>
      <w:r w:rsidRPr="008A0252">
        <w:rPr>
          <w:color w:val="000000" w:themeColor="text1"/>
          <w:sz w:val="24"/>
          <w:szCs w:val="24"/>
        </w:rPr>
        <w:t xml:space="preserve"> полнотой и качеством предоставления услуги включает в себя проведение плановых и внеплановых проверок.</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xml:space="preserve">5.3. Плановые проверки осуществляются на основании годовых планов работы </w:t>
      </w:r>
      <w:r w:rsidR="00625389" w:rsidRPr="008A0252">
        <w:rPr>
          <w:color w:val="000000" w:themeColor="text1"/>
          <w:sz w:val="24"/>
          <w:szCs w:val="24"/>
        </w:rPr>
        <w:t>специалистов по решению вопросов в области архитектуры и градостроительства</w:t>
      </w:r>
      <w:r w:rsidRPr="008A0252">
        <w:rPr>
          <w:color w:val="000000" w:themeColor="text1"/>
          <w:sz w:val="24"/>
          <w:szCs w:val="24"/>
        </w:rPr>
        <w:t xml:space="preserve"> </w:t>
      </w:r>
      <w:r w:rsidRPr="008A0252">
        <w:rPr>
          <w:color w:val="000000" w:themeColor="text1"/>
          <w:sz w:val="24"/>
          <w:szCs w:val="24"/>
        </w:rPr>
        <w:lastRenderedPageBreak/>
        <w:t xml:space="preserve">Администрации города </w:t>
      </w:r>
      <w:r w:rsidR="00625389" w:rsidRPr="008A0252">
        <w:rPr>
          <w:color w:val="000000" w:themeColor="text1"/>
          <w:sz w:val="24"/>
          <w:szCs w:val="24"/>
        </w:rPr>
        <w:t>Бородино</w:t>
      </w:r>
      <w:r w:rsidRPr="008A0252">
        <w:rPr>
          <w:color w:val="000000" w:themeColor="text1"/>
          <w:sz w:val="24"/>
          <w:szCs w:val="24"/>
        </w:rPr>
        <w:t xml:space="preserve">, утверждаемых первым заместителем Главы города </w:t>
      </w:r>
      <w:r w:rsidR="00625389" w:rsidRPr="008A0252">
        <w:rPr>
          <w:color w:val="000000" w:themeColor="text1"/>
          <w:sz w:val="24"/>
          <w:szCs w:val="24"/>
        </w:rPr>
        <w:t>Бородино</w:t>
      </w:r>
      <w:r w:rsidRPr="008A0252">
        <w:rPr>
          <w:color w:val="000000" w:themeColor="text1"/>
          <w:sz w:val="24"/>
          <w:szCs w:val="24"/>
        </w:rPr>
        <w:t>. При плановой проверке полноты и качества предоставления услуги контролю подлежат:</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соблюдение сроков предоставления услуги;</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соблюдение положений настоящего Административного регламента;</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правильность и обоснованность принятого решения об отказе в предоставлении услуги.</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Основанием для проведения внеплановых проверок являются:</w:t>
      </w:r>
    </w:p>
    <w:p w:rsidR="00CD746F" w:rsidRPr="008A0252" w:rsidRDefault="000F0B79" w:rsidP="00A61E4E">
      <w:pPr>
        <w:ind w:firstLine="540"/>
        <w:jc w:val="both"/>
        <w:rPr>
          <w:i/>
          <w:iCs/>
          <w:color w:val="000000" w:themeColor="text1"/>
          <w:sz w:val="24"/>
          <w:szCs w:val="24"/>
        </w:rPr>
      </w:pPr>
      <w:r w:rsidRPr="008A0252">
        <w:rPr>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A0252">
        <w:rPr>
          <w:iCs/>
          <w:color w:val="000000" w:themeColor="text1"/>
          <w:sz w:val="24"/>
          <w:szCs w:val="24"/>
        </w:rPr>
        <w:t xml:space="preserve">Администрации города </w:t>
      </w:r>
      <w:r w:rsidR="00625389" w:rsidRPr="008A0252">
        <w:rPr>
          <w:iCs/>
          <w:color w:val="000000" w:themeColor="text1"/>
          <w:sz w:val="24"/>
          <w:szCs w:val="24"/>
        </w:rPr>
        <w:t>Бородино</w:t>
      </w:r>
      <w:r w:rsidRPr="008A0252">
        <w:rPr>
          <w:iCs/>
          <w:color w:val="000000" w:themeColor="text1"/>
          <w:sz w:val="24"/>
          <w:szCs w:val="24"/>
        </w:rPr>
        <w:t>;</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-обращения граждан и юридических лиц на нарушения законодательства, в том числе на качество предоставления услуги.</w:t>
      </w:r>
    </w:p>
    <w:p w:rsidR="00CD746F" w:rsidRPr="008A0252" w:rsidRDefault="00CD746F" w:rsidP="00A61E4E">
      <w:pPr>
        <w:ind w:firstLine="540"/>
        <w:jc w:val="both"/>
        <w:rPr>
          <w:color w:val="000000" w:themeColor="text1"/>
          <w:sz w:val="24"/>
          <w:szCs w:val="24"/>
        </w:rPr>
      </w:pPr>
    </w:p>
    <w:p w:rsidR="00CD746F" w:rsidRPr="008A0252" w:rsidRDefault="000F0B79" w:rsidP="00A61E4E">
      <w:pPr>
        <w:jc w:val="center"/>
        <w:outlineLvl w:val="0"/>
        <w:rPr>
          <w:b/>
          <w:sz w:val="24"/>
          <w:szCs w:val="24"/>
        </w:rPr>
      </w:pPr>
      <w:r w:rsidRPr="008A0252">
        <w:rPr>
          <w:b/>
          <w:sz w:val="24"/>
          <w:szCs w:val="24"/>
        </w:rPr>
        <w:t>Ответственность должностных лиц за решения и действия</w:t>
      </w:r>
    </w:p>
    <w:p w:rsidR="00CD746F" w:rsidRPr="008A0252" w:rsidRDefault="000F0B79" w:rsidP="00A61E4E">
      <w:pPr>
        <w:jc w:val="center"/>
        <w:rPr>
          <w:b/>
          <w:sz w:val="24"/>
          <w:szCs w:val="24"/>
        </w:rPr>
      </w:pPr>
      <w:r w:rsidRPr="008A0252">
        <w:rPr>
          <w:b/>
          <w:sz w:val="24"/>
          <w:szCs w:val="24"/>
        </w:rPr>
        <w:t xml:space="preserve">(бездействие), </w:t>
      </w:r>
      <w:proofErr w:type="gramStart"/>
      <w:r w:rsidRPr="008A0252">
        <w:rPr>
          <w:b/>
          <w:sz w:val="24"/>
          <w:szCs w:val="24"/>
        </w:rPr>
        <w:t>принимаемые</w:t>
      </w:r>
      <w:proofErr w:type="gramEnd"/>
      <w:r w:rsidRPr="008A0252">
        <w:rPr>
          <w:b/>
          <w:sz w:val="24"/>
          <w:szCs w:val="24"/>
        </w:rPr>
        <w:t xml:space="preserve"> (осуществляемые) ими в ходе</w:t>
      </w:r>
    </w:p>
    <w:p w:rsidR="00CD746F" w:rsidRPr="008A0252" w:rsidRDefault="000F0B79" w:rsidP="00A61E4E">
      <w:pPr>
        <w:jc w:val="center"/>
        <w:rPr>
          <w:b/>
          <w:sz w:val="24"/>
          <w:szCs w:val="24"/>
        </w:rPr>
      </w:pPr>
      <w:r w:rsidRPr="008A0252">
        <w:rPr>
          <w:b/>
          <w:sz w:val="24"/>
          <w:szCs w:val="24"/>
        </w:rPr>
        <w:t>предоставления муниципальной услуги</w:t>
      </w:r>
    </w:p>
    <w:p w:rsidR="00CD746F" w:rsidRPr="008A0252" w:rsidRDefault="000F0B79" w:rsidP="00A61E4E">
      <w:pPr>
        <w:ind w:firstLine="540"/>
        <w:jc w:val="both"/>
        <w:rPr>
          <w:i/>
          <w:iCs/>
          <w:color w:val="000000" w:themeColor="text1"/>
          <w:sz w:val="24"/>
          <w:szCs w:val="24"/>
        </w:rPr>
      </w:pPr>
      <w:r w:rsidRPr="008A0252">
        <w:rPr>
          <w:color w:val="000000" w:themeColor="text1"/>
          <w:sz w:val="24"/>
          <w:szCs w:val="24"/>
        </w:rPr>
        <w:t xml:space="preserve">5.5.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w:t>
      </w:r>
      <w:r w:rsidR="00B74F03" w:rsidRPr="008A0252">
        <w:rPr>
          <w:color w:val="000000" w:themeColor="text1"/>
          <w:sz w:val="24"/>
          <w:szCs w:val="24"/>
        </w:rPr>
        <w:t xml:space="preserve">Бородино </w:t>
      </w:r>
      <w:r w:rsidRPr="008A0252">
        <w:rPr>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D746F" w:rsidRPr="008A0252" w:rsidRDefault="00CD746F" w:rsidP="00A61E4E">
      <w:pPr>
        <w:ind w:firstLine="540"/>
        <w:jc w:val="both"/>
        <w:rPr>
          <w:color w:val="000000" w:themeColor="text1"/>
          <w:sz w:val="24"/>
          <w:szCs w:val="24"/>
        </w:rPr>
      </w:pPr>
    </w:p>
    <w:p w:rsidR="00CD746F" w:rsidRPr="008A0252" w:rsidRDefault="000F0B79" w:rsidP="00A61E4E">
      <w:pPr>
        <w:jc w:val="center"/>
        <w:outlineLvl w:val="0"/>
        <w:rPr>
          <w:b/>
          <w:color w:val="000000" w:themeColor="text1"/>
          <w:sz w:val="24"/>
          <w:szCs w:val="24"/>
        </w:rPr>
      </w:pPr>
      <w:r w:rsidRPr="008A0252">
        <w:rPr>
          <w:b/>
          <w:color w:val="000000" w:themeColor="text1"/>
          <w:sz w:val="24"/>
          <w:szCs w:val="24"/>
        </w:rPr>
        <w:t xml:space="preserve">Требования к порядку и формам </w:t>
      </w:r>
      <w:proofErr w:type="gramStart"/>
      <w:r w:rsidRPr="008A0252">
        <w:rPr>
          <w:b/>
          <w:color w:val="000000" w:themeColor="text1"/>
          <w:sz w:val="24"/>
          <w:szCs w:val="24"/>
        </w:rPr>
        <w:t>контроля за</w:t>
      </w:r>
      <w:proofErr w:type="gramEnd"/>
      <w:r w:rsidRPr="008A0252">
        <w:rPr>
          <w:b/>
          <w:color w:val="000000" w:themeColor="text1"/>
          <w:sz w:val="24"/>
          <w:szCs w:val="24"/>
        </w:rPr>
        <w:t xml:space="preserve"> предоставлением</w:t>
      </w:r>
    </w:p>
    <w:p w:rsidR="00CD746F" w:rsidRPr="008A0252" w:rsidRDefault="000F0B79" w:rsidP="00A61E4E">
      <w:pPr>
        <w:jc w:val="center"/>
        <w:rPr>
          <w:b/>
          <w:color w:val="000000" w:themeColor="text1"/>
          <w:sz w:val="24"/>
          <w:szCs w:val="24"/>
        </w:rPr>
      </w:pPr>
      <w:r w:rsidRPr="008A0252">
        <w:rPr>
          <w:b/>
          <w:color w:val="000000" w:themeColor="text1"/>
          <w:sz w:val="24"/>
          <w:szCs w:val="24"/>
        </w:rPr>
        <w:t>муниципальной услуги, в том числе со стороны граждан, их объединений и организаций</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xml:space="preserve">5.6. Граждане, их объединения и организации имеют право осуществлять </w:t>
      </w:r>
      <w:proofErr w:type="gramStart"/>
      <w:r w:rsidRPr="008A0252">
        <w:rPr>
          <w:color w:val="000000" w:themeColor="text1"/>
          <w:sz w:val="24"/>
          <w:szCs w:val="24"/>
        </w:rPr>
        <w:t>контроль за</w:t>
      </w:r>
      <w:proofErr w:type="gramEnd"/>
      <w:r w:rsidRPr="008A0252">
        <w:rPr>
          <w:color w:val="000000" w:themeColor="text1"/>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Граждане, их объединения и организации также имеют право:</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направлять замечания и предложения по улучшению доступности и качества предоставления услуги;</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вносить предложения о мерах по устранению нарушений настоящего Административного регламента.</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 xml:space="preserve">5.7. Должностные лица Администрации города </w:t>
      </w:r>
      <w:r w:rsidR="00B74F03" w:rsidRPr="008A0252">
        <w:rPr>
          <w:color w:val="000000" w:themeColor="text1"/>
          <w:sz w:val="24"/>
          <w:szCs w:val="24"/>
        </w:rPr>
        <w:t>Бородино</w:t>
      </w:r>
      <w:r w:rsidRPr="008A0252">
        <w:rPr>
          <w:color w:val="000000" w:themeColor="text1"/>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CD746F" w:rsidRPr="008A0252" w:rsidRDefault="000F0B79" w:rsidP="00A61E4E">
      <w:pPr>
        <w:ind w:firstLine="540"/>
        <w:jc w:val="both"/>
        <w:rPr>
          <w:color w:val="000000" w:themeColor="text1"/>
          <w:sz w:val="24"/>
          <w:szCs w:val="24"/>
        </w:rPr>
      </w:pPr>
      <w:r w:rsidRPr="008A0252">
        <w:rPr>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746F" w:rsidRPr="008A0252" w:rsidRDefault="00CD746F" w:rsidP="00A61E4E">
      <w:pPr>
        <w:jc w:val="center"/>
        <w:rPr>
          <w:sz w:val="24"/>
          <w:szCs w:val="24"/>
        </w:rPr>
      </w:pPr>
    </w:p>
    <w:p w:rsidR="00CD746F" w:rsidRPr="008A0252" w:rsidRDefault="00022AB2" w:rsidP="00A61E4E">
      <w:pPr>
        <w:jc w:val="center"/>
        <w:rPr>
          <w:sz w:val="24"/>
          <w:szCs w:val="24"/>
        </w:rPr>
      </w:pPr>
      <w:hyperlink r:id="rId199">
        <w:r w:rsidR="000F0B79" w:rsidRPr="008A0252">
          <w:rPr>
            <w:b/>
            <w:color w:val="000000"/>
            <w:sz w:val="24"/>
            <w:szCs w:val="24"/>
          </w:rPr>
          <w:t>V</w:t>
        </w:r>
        <w:r w:rsidR="000F0B79" w:rsidRPr="008A0252">
          <w:rPr>
            <w:b/>
            <w:color w:val="000000"/>
            <w:sz w:val="24"/>
            <w:szCs w:val="24"/>
            <w:lang w:val="en-US"/>
          </w:rPr>
          <w:t>I</w:t>
        </w:r>
        <w:r w:rsidR="000F0B79" w:rsidRPr="008A0252">
          <w:rPr>
            <w:b/>
            <w:color w:val="000000"/>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hyperlink>
    </w:p>
    <w:p w:rsidR="00CD746F" w:rsidRPr="008A0252" w:rsidRDefault="00022AB2" w:rsidP="00A61E4E">
      <w:pPr>
        <w:widowControl/>
        <w:ind w:firstLine="709"/>
        <w:jc w:val="both"/>
        <w:rPr>
          <w:sz w:val="24"/>
          <w:szCs w:val="24"/>
        </w:rPr>
      </w:pPr>
      <w:hyperlink r:id="rId200">
        <w:r w:rsidR="000F0B79" w:rsidRPr="008A0252">
          <w:rPr>
            <w:color w:val="000000"/>
            <w:sz w:val="24"/>
            <w:szCs w:val="24"/>
          </w:rPr>
          <w:t xml:space="preserve">6. </w:t>
        </w:r>
        <w:proofErr w:type="gramStart"/>
        <w:r w:rsidR="000F0B79" w:rsidRPr="008A0252">
          <w:rPr>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w:t>
        </w:r>
        <w:r w:rsidR="000F0B79" w:rsidRPr="008A0252">
          <w:rPr>
            <w:color w:val="000000"/>
            <w:sz w:val="24"/>
            <w:szCs w:val="24"/>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hyperlink>
      <w:proofErr w:type="gramEnd"/>
    </w:p>
    <w:p w:rsidR="00CD746F" w:rsidRPr="008A0252" w:rsidRDefault="00022AB2" w:rsidP="00A61E4E">
      <w:pPr>
        <w:widowControl/>
        <w:ind w:firstLine="709"/>
        <w:jc w:val="both"/>
        <w:outlineLvl w:val="1"/>
        <w:rPr>
          <w:sz w:val="24"/>
          <w:szCs w:val="24"/>
        </w:rPr>
      </w:pPr>
      <w:hyperlink r:id="rId201">
        <w:r w:rsidR="000F0B79" w:rsidRPr="008A0252">
          <w:rPr>
            <w:color w:val="000000"/>
            <w:sz w:val="24"/>
            <w:szCs w:val="24"/>
          </w:rPr>
          <w:t xml:space="preserve">6.1. </w:t>
        </w:r>
        <w:proofErr w:type="gramStart"/>
        <w:r w:rsidR="000F0B79" w:rsidRPr="008A0252">
          <w:rPr>
            <w:bCs/>
            <w:color w:val="000000"/>
            <w:sz w:val="24"/>
            <w:szCs w:val="24"/>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hyperlink>
      <w:proofErr w:type="gramEnd"/>
    </w:p>
    <w:p w:rsidR="00CD746F" w:rsidRPr="008A0252" w:rsidRDefault="00022AB2" w:rsidP="00A61E4E">
      <w:pPr>
        <w:widowControl/>
        <w:ind w:firstLine="709"/>
        <w:jc w:val="both"/>
        <w:outlineLvl w:val="1"/>
        <w:rPr>
          <w:sz w:val="24"/>
          <w:szCs w:val="24"/>
        </w:rPr>
      </w:pPr>
      <w:hyperlink r:id="rId202">
        <w:r w:rsidR="000F0B79" w:rsidRPr="008A0252">
          <w:rPr>
            <w:bCs/>
            <w:color w:val="000000"/>
            <w:sz w:val="24"/>
            <w:szCs w:val="24"/>
          </w:rPr>
          <w:t>Заявитель может обратиться с жалобой в следующих случаях:</w:t>
        </w:r>
      </w:hyperlink>
    </w:p>
    <w:p w:rsidR="00CD746F" w:rsidRPr="008A0252" w:rsidRDefault="00022AB2" w:rsidP="00A61E4E">
      <w:pPr>
        <w:widowControl/>
        <w:ind w:firstLine="709"/>
        <w:jc w:val="both"/>
        <w:outlineLvl w:val="1"/>
        <w:rPr>
          <w:sz w:val="24"/>
          <w:szCs w:val="24"/>
        </w:rPr>
      </w:pPr>
      <w:hyperlink r:id="rId203">
        <w:r w:rsidR="000F0B79" w:rsidRPr="008A0252">
          <w:rPr>
            <w:bCs/>
            <w:color w:val="000000"/>
            <w:sz w:val="24"/>
            <w:szCs w:val="24"/>
          </w:rPr>
          <w:t>1)</w:t>
        </w:r>
        <w:r w:rsidR="000F0B79" w:rsidRPr="008A0252">
          <w:rPr>
            <w:bCs/>
            <w:color w:val="000000"/>
            <w:sz w:val="24"/>
            <w:szCs w:val="24"/>
          </w:rPr>
          <w:tab/>
          <w:t xml:space="preserve">нарушение срока регистрации запроса о предоставлении муниципальной услуги, запроса, указанного в статье 15.1 </w:t>
        </w:r>
        <w:r w:rsidR="000F0B79" w:rsidRPr="008A0252">
          <w:rPr>
            <w:color w:val="000000"/>
            <w:sz w:val="24"/>
            <w:szCs w:val="24"/>
          </w:rPr>
          <w:t>Федерального закона «Об организации предоставления государственных и муниципальных услуг»</w:t>
        </w:r>
        <w:r w:rsidR="000F0B79" w:rsidRPr="008A0252">
          <w:rPr>
            <w:bCs/>
            <w:color w:val="000000"/>
            <w:sz w:val="24"/>
            <w:szCs w:val="24"/>
          </w:rPr>
          <w:t>;</w:t>
        </w:r>
      </w:hyperlink>
    </w:p>
    <w:p w:rsidR="00CD746F" w:rsidRPr="008A0252" w:rsidRDefault="00022AB2" w:rsidP="00A61E4E">
      <w:pPr>
        <w:widowControl/>
        <w:ind w:firstLine="709"/>
        <w:jc w:val="both"/>
        <w:outlineLvl w:val="1"/>
        <w:rPr>
          <w:sz w:val="24"/>
          <w:szCs w:val="24"/>
        </w:rPr>
      </w:pPr>
      <w:hyperlink r:id="rId204">
        <w:r w:rsidR="000F0B79" w:rsidRPr="008A0252">
          <w:rPr>
            <w:bCs/>
            <w:color w:val="000000"/>
            <w:sz w:val="24"/>
            <w:szCs w:val="24"/>
          </w:rPr>
          <w:t>2)</w:t>
        </w:r>
        <w:r w:rsidR="000F0B79" w:rsidRPr="008A0252">
          <w:rPr>
            <w:bCs/>
            <w:color w:val="000000"/>
            <w:sz w:val="24"/>
            <w:szCs w:val="24"/>
          </w:rPr>
          <w:tab/>
          <w:t xml:space="preserve">нарушение срока предоставления муниципальной услуги. </w:t>
        </w:r>
      </w:hyperlink>
    </w:p>
    <w:p w:rsidR="00CD746F" w:rsidRPr="008A0252" w:rsidRDefault="00022AB2" w:rsidP="00A61E4E">
      <w:pPr>
        <w:widowControl/>
        <w:ind w:firstLine="709"/>
        <w:jc w:val="both"/>
        <w:outlineLvl w:val="1"/>
        <w:rPr>
          <w:sz w:val="24"/>
          <w:szCs w:val="24"/>
        </w:rPr>
      </w:pPr>
      <w:hyperlink r:id="rId205">
        <w:proofErr w:type="gramStart"/>
        <w:r w:rsidR="000F0B79" w:rsidRPr="008A0252">
          <w:rPr>
            <w:bCs/>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w:t>
        </w:r>
        <w:r w:rsidR="00630245">
          <w:rPr>
            <w:bCs/>
            <w:color w:val="000000"/>
            <w:sz w:val="24"/>
            <w:szCs w:val="24"/>
          </w:rPr>
          <w:t xml:space="preserve"> </w:t>
        </w:r>
        <w:r w:rsidR="000F0B79" w:rsidRPr="008A0252">
          <w:rPr>
            <w:bCs/>
            <w:color w:val="000000"/>
            <w:sz w:val="24"/>
            <w:szCs w:val="24"/>
          </w:rPr>
          <w:t xml:space="preserve">муниципальных услуг в полном объеме в порядке, определенном частью 1.3 статьи 16 </w:t>
        </w:r>
        <w:r w:rsidR="000F0B79" w:rsidRPr="008A0252">
          <w:rPr>
            <w:color w:val="000000"/>
            <w:sz w:val="24"/>
            <w:szCs w:val="24"/>
          </w:rPr>
          <w:t>Федерального закона «Об организации предоставления государственных и муниципальных услуг»</w:t>
        </w:r>
        <w:r w:rsidR="000F0B79" w:rsidRPr="008A0252">
          <w:rPr>
            <w:bCs/>
            <w:color w:val="000000"/>
            <w:sz w:val="24"/>
            <w:szCs w:val="24"/>
          </w:rPr>
          <w:t>;</w:t>
        </w:r>
      </w:hyperlink>
      <w:proofErr w:type="gramEnd"/>
    </w:p>
    <w:p w:rsidR="00CD746F" w:rsidRPr="008A0252" w:rsidRDefault="00022AB2" w:rsidP="00A61E4E">
      <w:pPr>
        <w:widowControl/>
        <w:ind w:firstLine="709"/>
        <w:jc w:val="both"/>
        <w:outlineLvl w:val="1"/>
        <w:rPr>
          <w:sz w:val="24"/>
          <w:szCs w:val="24"/>
        </w:rPr>
      </w:pPr>
      <w:hyperlink r:id="rId206">
        <w:r w:rsidR="000F0B79" w:rsidRPr="008A0252">
          <w:rPr>
            <w:bCs/>
            <w:color w:val="000000"/>
            <w:sz w:val="24"/>
            <w:szCs w:val="24"/>
          </w:rPr>
          <w:t>3)</w:t>
        </w:r>
        <w:r w:rsidR="000F0B79" w:rsidRPr="008A0252">
          <w:rPr>
            <w:bCs/>
            <w:color w:val="000000"/>
            <w:sz w:val="24"/>
            <w:szCs w:val="24"/>
          </w:rPr>
          <w:tab/>
          <w:t xml:space="preserve">требование у заявителя документов или </w:t>
        </w:r>
        <w:r w:rsidR="000F0B79" w:rsidRPr="008A0252">
          <w:rPr>
            <w:color w:val="000000"/>
            <w:sz w:val="24"/>
            <w:szCs w:val="24"/>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000F0B79" w:rsidRPr="008A0252">
          <w:rPr>
            <w:bCs/>
            <w:color w:val="000000"/>
            <w:sz w:val="24"/>
            <w:szCs w:val="24"/>
          </w:rPr>
          <w:t xml:space="preserve"> муниципальной услуги;</w:t>
        </w:r>
      </w:hyperlink>
    </w:p>
    <w:p w:rsidR="00CD746F" w:rsidRPr="008A0252" w:rsidRDefault="00022AB2" w:rsidP="00A61E4E">
      <w:pPr>
        <w:widowControl/>
        <w:ind w:firstLine="709"/>
        <w:jc w:val="both"/>
        <w:outlineLvl w:val="1"/>
        <w:rPr>
          <w:sz w:val="24"/>
          <w:szCs w:val="24"/>
        </w:rPr>
      </w:pPr>
      <w:hyperlink r:id="rId207">
        <w:r w:rsidR="000F0B79" w:rsidRPr="008A0252">
          <w:rPr>
            <w:bCs/>
            <w:color w:val="000000"/>
            <w:sz w:val="24"/>
            <w:szCs w:val="24"/>
          </w:rPr>
          <w:t>4)</w:t>
        </w:r>
        <w:r w:rsidR="000F0B79" w:rsidRPr="008A0252">
          <w:rPr>
            <w:bCs/>
            <w:color w:val="000000"/>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hyperlink>
    </w:p>
    <w:p w:rsidR="00CD746F" w:rsidRPr="008A0252" w:rsidRDefault="00022AB2" w:rsidP="00A61E4E">
      <w:pPr>
        <w:widowControl/>
        <w:ind w:firstLine="709"/>
        <w:jc w:val="both"/>
        <w:outlineLvl w:val="1"/>
        <w:rPr>
          <w:sz w:val="24"/>
          <w:szCs w:val="24"/>
        </w:rPr>
      </w:pPr>
      <w:hyperlink r:id="rId208">
        <w:proofErr w:type="gramStart"/>
        <w:r w:rsidR="000F0B79" w:rsidRPr="008A0252">
          <w:rPr>
            <w:bCs/>
            <w:color w:val="000000"/>
            <w:sz w:val="24"/>
            <w:szCs w:val="24"/>
          </w:rPr>
          <w:t>5)</w:t>
        </w:r>
        <w:r w:rsidR="000F0B79" w:rsidRPr="008A0252">
          <w:rPr>
            <w:bCs/>
            <w:color w:val="000000"/>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hyperlink>
      <w:proofErr w:type="gramEnd"/>
    </w:p>
    <w:p w:rsidR="00CD746F" w:rsidRPr="008A0252" w:rsidRDefault="00022AB2" w:rsidP="00A61E4E">
      <w:pPr>
        <w:widowControl/>
        <w:ind w:firstLine="709"/>
        <w:jc w:val="both"/>
        <w:outlineLvl w:val="1"/>
        <w:rPr>
          <w:sz w:val="24"/>
          <w:szCs w:val="24"/>
        </w:rPr>
      </w:pPr>
      <w:hyperlink r:id="rId209">
        <w:proofErr w:type="gramStart"/>
        <w:r w:rsidR="000F0B79" w:rsidRPr="008A0252">
          <w:rPr>
            <w:bCs/>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630245">
          <w:rPr>
            <w:bCs/>
            <w:color w:val="000000"/>
            <w:sz w:val="24"/>
            <w:szCs w:val="24"/>
          </w:rPr>
          <w:t xml:space="preserve"> </w:t>
        </w:r>
        <w:r w:rsidR="000F0B79" w:rsidRPr="008A0252">
          <w:rPr>
            <w:bCs/>
            <w:color w:val="000000"/>
            <w:sz w:val="24"/>
            <w:szCs w:val="24"/>
          </w:rPr>
          <w:t>центра</w:t>
        </w:r>
        <w:r w:rsidR="00630245">
          <w:rPr>
            <w:bCs/>
            <w:color w:val="000000"/>
            <w:sz w:val="24"/>
            <w:szCs w:val="24"/>
          </w:rPr>
          <w:t xml:space="preserve"> </w:t>
        </w:r>
        <w:r w:rsidR="000F0B79" w:rsidRPr="008A0252">
          <w:rPr>
            <w:bCs/>
            <w:color w:val="000000"/>
            <w:sz w:val="24"/>
            <w:szCs w:val="24"/>
          </w:rPr>
          <w:t>возможно</w:t>
        </w:r>
        <w:r w:rsidR="00630245">
          <w:rPr>
            <w:bCs/>
            <w:color w:val="000000"/>
            <w:sz w:val="24"/>
            <w:szCs w:val="24"/>
          </w:rPr>
          <w:t xml:space="preserve"> </w:t>
        </w:r>
        <w:r w:rsidR="000F0B79" w:rsidRPr="008A0252">
          <w:rPr>
            <w:bCs/>
            <w:color w:val="000000"/>
            <w:sz w:val="24"/>
            <w:szCs w:val="24"/>
          </w:rPr>
          <w:t>в</w:t>
        </w:r>
        <w:r w:rsidR="00630245">
          <w:rPr>
            <w:bCs/>
            <w:color w:val="000000"/>
            <w:sz w:val="24"/>
            <w:szCs w:val="24"/>
          </w:rPr>
          <w:t xml:space="preserve"> </w:t>
        </w:r>
        <w:r w:rsidR="000F0B79" w:rsidRPr="008A0252">
          <w:rPr>
            <w:bCs/>
            <w:color w:val="000000"/>
            <w:sz w:val="24"/>
            <w:szCs w:val="24"/>
          </w:rPr>
          <w:t>случае,</w:t>
        </w:r>
        <w:r w:rsidR="00630245">
          <w:rPr>
            <w:bCs/>
            <w:color w:val="000000"/>
            <w:sz w:val="24"/>
            <w:szCs w:val="24"/>
          </w:rPr>
          <w:t xml:space="preserve"> </w:t>
        </w:r>
        <w:r w:rsidR="000F0B79" w:rsidRPr="008A0252">
          <w:rPr>
            <w:bCs/>
            <w:color w:val="000000"/>
            <w:sz w:val="24"/>
            <w:szCs w:val="24"/>
          </w:rPr>
          <w:t>если</w:t>
        </w:r>
        <w:r w:rsidR="00630245">
          <w:rPr>
            <w:bCs/>
            <w:color w:val="000000"/>
            <w:sz w:val="24"/>
            <w:szCs w:val="24"/>
          </w:rPr>
          <w:t xml:space="preserve"> </w:t>
        </w:r>
        <w:r w:rsidR="000F0B79" w:rsidRPr="008A0252">
          <w:rPr>
            <w:bCs/>
            <w:color w:val="000000"/>
            <w:sz w:val="24"/>
            <w:szCs w:val="24"/>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0F0B79" w:rsidRPr="008A0252">
          <w:rPr>
            <w:color w:val="000000"/>
            <w:sz w:val="24"/>
            <w:szCs w:val="24"/>
          </w:rPr>
          <w:t>Федерального закона «Об организации предоставления государственных и муниципальных услуг»</w:t>
        </w:r>
        <w:r w:rsidR="000F0B79" w:rsidRPr="008A0252">
          <w:rPr>
            <w:bCs/>
            <w:color w:val="000000"/>
            <w:sz w:val="24"/>
            <w:szCs w:val="24"/>
          </w:rPr>
          <w:t>;</w:t>
        </w:r>
      </w:hyperlink>
      <w:proofErr w:type="gramEnd"/>
    </w:p>
    <w:p w:rsidR="00CD746F" w:rsidRPr="008A0252" w:rsidRDefault="00022AB2" w:rsidP="00A61E4E">
      <w:pPr>
        <w:widowControl/>
        <w:ind w:firstLine="709"/>
        <w:jc w:val="both"/>
        <w:outlineLvl w:val="1"/>
        <w:rPr>
          <w:sz w:val="24"/>
          <w:szCs w:val="24"/>
        </w:rPr>
      </w:pPr>
      <w:hyperlink r:id="rId210">
        <w:r w:rsidR="000F0B79" w:rsidRPr="008A0252">
          <w:rPr>
            <w:bCs/>
            <w:color w:val="000000"/>
            <w:sz w:val="24"/>
            <w:szCs w:val="24"/>
          </w:rPr>
          <w:t>6)</w:t>
        </w:r>
        <w:r w:rsidR="000F0B79" w:rsidRPr="008A0252">
          <w:rPr>
            <w:bCs/>
            <w:color w:val="000000"/>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hyperlink>
    </w:p>
    <w:p w:rsidR="00CD746F" w:rsidRPr="008A0252" w:rsidRDefault="00022AB2" w:rsidP="00A61E4E">
      <w:pPr>
        <w:widowControl/>
        <w:ind w:firstLine="709"/>
        <w:jc w:val="both"/>
        <w:outlineLvl w:val="1"/>
        <w:rPr>
          <w:sz w:val="24"/>
          <w:szCs w:val="24"/>
        </w:rPr>
      </w:pPr>
      <w:hyperlink r:id="rId211">
        <w:proofErr w:type="gramStart"/>
        <w:r w:rsidR="000F0B79" w:rsidRPr="008A0252">
          <w:rPr>
            <w:bCs/>
            <w:color w:val="000000"/>
            <w:sz w:val="24"/>
            <w:szCs w:val="24"/>
          </w:rPr>
          <w:t>7)</w:t>
        </w:r>
        <w:r w:rsidR="000F0B79" w:rsidRPr="008A0252">
          <w:rPr>
            <w:bCs/>
            <w:color w:val="000000"/>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w:t>
        </w:r>
        <w:r w:rsidR="000F0B79" w:rsidRPr="008A0252">
          <w:rPr>
            <w:color w:val="000000"/>
            <w:sz w:val="24"/>
            <w:szCs w:val="24"/>
          </w:rPr>
          <w:t xml:space="preserve">Федерального закона «Об организации предоставления государственных и </w:t>
        </w:r>
        <w:r w:rsidR="000F0B79" w:rsidRPr="008A0252">
          <w:rPr>
            <w:color w:val="000000"/>
            <w:sz w:val="24"/>
            <w:szCs w:val="24"/>
          </w:rPr>
          <w:lastRenderedPageBreak/>
          <w:t>муниципальных услуг»</w:t>
        </w:r>
        <w:r w:rsidR="000F0B79" w:rsidRPr="008A0252">
          <w:rPr>
            <w:bCs/>
            <w:color w:val="000000"/>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w:proofErr w:type="gramEnd"/>
    </w:p>
    <w:p w:rsidR="00CD746F" w:rsidRPr="008A0252" w:rsidRDefault="00022AB2" w:rsidP="00A61E4E">
      <w:pPr>
        <w:widowControl/>
        <w:ind w:firstLine="709"/>
        <w:jc w:val="both"/>
        <w:outlineLvl w:val="1"/>
        <w:rPr>
          <w:sz w:val="24"/>
          <w:szCs w:val="24"/>
        </w:rPr>
      </w:pPr>
      <w:hyperlink r:id="rId212">
        <w:proofErr w:type="gramStart"/>
        <w:r w:rsidR="000F0B79" w:rsidRPr="008A0252">
          <w:rPr>
            <w:bCs/>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0F0B79" w:rsidRPr="008A0252">
          <w:rPr>
            <w:color w:val="000000"/>
            <w:sz w:val="24"/>
            <w:szCs w:val="24"/>
          </w:rPr>
          <w:t>Федерального закона «Об организации предоставления государственных и муниципальных услуг»</w:t>
        </w:r>
        <w:r w:rsidR="000F0B79" w:rsidRPr="008A0252">
          <w:rPr>
            <w:bCs/>
            <w:color w:val="000000"/>
            <w:sz w:val="24"/>
            <w:szCs w:val="24"/>
          </w:rPr>
          <w:t>;</w:t>
        </w:r>
      </w:hyperlink>
      <w:proofErr w:type="gramEnd"/>
    </w:p>
    <w:p w:rsidR="00CD746F" w:rsidRPr="008A0252" w:rsidRDefault="00022AB2" w:rsidP="00A61E4E">
      <w:pPr>
        <w:widowControl/>
        <w:ind w:firstLine="709"/>
        <w:jc w:val="both"/>
        <w:outlineLvl w:val="1"/>
        <w:rPr>
          <w:sz w:val="24"/>
          <w:szCs w:val="24"/>
        </w:rPr>
      </w:pPr>
      <w:hyperlink r:id="rId213">
        <w:r w:rsidR="000F0B79" w:rsidRPr="008A0252">
          <w:rPr>
            <w:bCs/>
            <w:color w:val="000000"/>
            <w:sz w:val="24"/>
            <w:szCs w:val="24"/>
          </w:rPr>
          <w:t>8)</w:t>
        </w:r>
        <w:r w:rsidR="000F0B79" w:rsidRPr="008A0252">
          <w:rPr>
            <w:bCs/>
            <w:color w:val="000000"/>
            <w:sz w:val="24"/>
            <w:szCs w:val="24"/>
          </w:rPr>
          <w:tab/>
          <w:t>нарушение срока или порядка выдачи документов по результатам предоставления муниципальной услуги;</w:t>
        </w:r>
      </w:hyperlink>
    </w:p>
    <w:p w:rsidR="00CD746F" w:rsidRPr="008A0252" w:rsidRDefault="00022AB2" w:rsidP="00A61E4E">
      <w:pPr>
        <w:widowControl/>
        <w:ind w:firstLine="709"/>
        <w:jc w:val="both"/>
        <w:outlineLvl w:val="1"/>
        <w:rPr>
          <w:sz w:val="24"/>
          <w:szCs w:val="24"/>
        </w:rPr>
      </w:pPr>
      <w:hyperlink r:id="rId214">
        <w:proofErr w:type="gramStart"/>
        <w:r w:rsidR="000F0B79" w:rsidRPr="008A0252">
          <w:rPr>
            <w:bCs/>
            <w:color w:val="000000"/>
            <w:sz w:val="24"/>
            <w:szCs w:val="24"/>
          </w:rPr>
          <w:t>9)</w:t>
        </w:r>
        <w:r w:rsidR="000F0B79" w:rsidRPr="008A0252">
          <w:rPr>
            <w:bCs/>
            <w:color w:val="000000"/>
            <w:sz w:val="24"/>
            <w:szCs w:val="24"/>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hyperlink>
      <w:proofErr w:type="gramEnd"/>
    </w:p>
    <w:p w:rsidR="00CD746F" w:rsidRPr="008A0252" w:rsidRDefault="00022AB2" w:rsidP="00A61E4E">
      <w:pPr>
        <w:widowControl/>
        <w:ind w:firstLine="709"/>
        <w:jc w:val="both"/>
        <w:outlineLvl w:val="1"/>
        <w:rPr>
          <w:sz w:val="24"/>
          <w:szCs w:val="24"/>
        </w:rPr>
      </w:pPr>
      <w:hyperlink r:id="rId215">
        <w:proofErr w:type="gramStart"/>
        <w:r w:rsidR="000F0B79" w:rsidRPr="008A0252">
          <w:rPr>
            <w:bCs/>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630245">
          <w:rPr>
            <w:bCs/>
            <w:color w:val="000000"/>
            <w:sz w:val="24"/>
            <w:szCs w:val="24"/>
          </w:rPr>
          <w:t xml:space="preserve"> </w:t>
        </w:r>
        <w:r w:rsidR="000F0B79" w:rsidRPr="008A0252">
          <w:rPr>
            <w:bCs/>
            <w:color w:val="000000"/>
            <w:sz w:val="24"/>
            <w:szCs w:val="24"/>
          </w:rPr>
          <w:t xml:space="preserve">частью 1.3. статьи 16 </w:t>
        </w:r>
        <w:r w:rsidR="000F0B79" w:rsidRPr="008A0252">
          <w:rPr>
            <w:color w:val="000000"/>
            <w:sz w:val="24"/>
            <w:szCs w:val="24"/>
          </w:rPr>
          <w:t>Федерального закона «Об организации предоставления государственных и муниципальных услуг»</w:t>
        </w:r>
        <w:r w:rsidR="000F0B79" w:rsidRPr="008A0252">
          <w:rPr>
            <w:bCs/>
            <w:color w:val="000000"/>
            <w:sz w:val="24"/>
            <w:szCs w:val="24"/>
          </w:rPr>
          <w:t>;</w:t>
        </w:r>
      </w:hyperlink>
      <w:proofErr w:type="gramEnd"/>
    </w:p>
    <w:p w:rsidR="00CD746F" w:rsidRPr="008A0252" w:rsidRDefault="00022AB2" w:rsidP="00A61E4E">
      <w:pPr>
        <w:widowControl/>
        <w:ind w:firstLine="708"/>
        <w:jc w:val="both"/>
        <w:rPr>
          <w:sz w:val="24"/>
          <w:szCs w:val="24"/>
        </w:rPr>
      </w:pPr>
      <w:hyperlink r:id="rId216">
        <w:proofErr w:type="gramStart"/>
        <w:r w:rsidR="000F0B79" w:rsidRPr="008A0252">
          <w:rPr>
            <w:bCs/>
            <w:color w:val="000000"/>
            <w:sz w:val="24"/>
            <w:szCs w:val="24"/>
          </w:rPr>
          <w:t>10)</w:t>
        </w:r>
        <w:r w:rsidR="000F0B79" w:rsidRPr="008A0252">
          <w:rPr>
            <w:bCs/>
            <w:color w:val="000000"/>
            <w:sz w:val="24"/>
            <w:szCs w:val="24"/>
          </w:rPr>
          <w:tab/>
        </w:r>
        <w:r w:rsidR="000F0B79" w:rsidRPr="008A0252">
          <w:rPr>
            <w:color w:val="00000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hyperlink>
      <w:proofErr w:type="gramEnd"/>
    </w:p>
    <w:p w:rsidR="00CD746F" w:rsidRPr="008A0252" w:rsidRDefault="00022AB2" w:rsidP="00A61E4E">
      <w:pPr>
        <w:widowControl/>
        <w:ind w:firstLine="708"/>
        <w:jc w:val="both"/>
        <w:rPr>
          <w:sz w:val="24"/>
          <w:szCs w:val="24"/>
        </w:rPr>
      </w:pPr>
      <w:hyperlink r:id="rId217">
        <w:proofErr w:type="gramStart"/>
        <w:r w:rsidR="000F0B79" w:rsidRPr="008A0252">
          <w:rPr>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hyperlink>
      <w:proofErr w:type="gramEnd"/>
    </w:p>
    <w:p w:rsidR="00CD746F" w:rsidRPr="008A0252" w:rsidRDefault="000F0B79" w:rsidP="00A61E4E">
      <w:pPr>
        <w:widowControl/>
        <w:ind w:firstLine="708"/>
        <w:jc w:val="both"/>
        <w:rPr>
          <w:b/>
          <w:color w:val="000000"/>
          <w:sz w:val="24"/>
          <w:szCs w:val="24"/>
        </w:rPr>
      </w:pPr>
      <w:r w:rsidRPr="008A0252">
        <w:rPr>
          <w:b/>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746F" w:rsidRPr="008A0252" w:rsidRDefault="000F0B79" w:rsidP="00A61E4E">
      <w:pPr>
        <w:widowControl/>
        <w:ind w:firstLine="708"/>
        <w:jc w:val="both"/>
        <w:rPr>
          <w:color w:val="000000"/>
          <w:sz w:val="24"/>
          <w:szCs w:val="24"/>
        </w:rPr>
      </w:pPr>
      <w:r w:rsidRPr="008A0252">
        <w:rPr>
          <w:color w:val="000000"/>
          <w:sz w:val="24"/>
          <w:szCs w:val="24"/>
        </w:rPr>
        <w:t>6.1.1.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746F" w:rsidRPr="008A0252" w:rsidRDefault="000F0B79" w:rsidP="00A61E4E">
      <w:pPr>
        <w:widowControl/>
        <w:ind w:firstLine="708"/>
        <w:jc w:val="both"/>
        <w:rPr>
          <w:color w:val="000000"/>
          <w:sz w:val="24"/>
          <w:szCs w:val="24"/>
        </w:rPr>
      </w:pPr>
      <w:proofErr w:type="gramStart"/>
      <w:r w:rsidRPr="008A0252">
        <w:rPr>
          <w:color w:val="000000"/>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D746F" w:rsidRPr="008A0252" w:rsidRDefault="000F0B79" w:rsidP="00A61E4E">
      <w:pPr>
        <w:widowControl/>
        <w:ind w:firstLine="708"/>
        <w:jc w:val="both"/>
        <w:rPr>
          <w:color w:val="000000"/>
          <w:sz w:val="24"/>
          <w:szCs w:val="24"/>
        </w:rPr>
      </w:pPr>
      <w:r w:rsidRPr="008A0252">
        <w:rPr>
          <w:color w:val="000000"/>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D746F" w:rsidRPr="008A0252" w:rsidRDefault="000F0B79" w:rsidP="00A61E4E">
      <w:pPr>
        <w:widowControl/>
        <w:ind w:firstLine="708"/>
        <w:jc w:val="both"/>
        <w:rPr>
          <w:color w:val="000000"/>
          <w:sz w:val="24"/>
          <w:szCs w:val="24"/>
        </w:rPr>
      </w:pPr>
      <w:r w:rsidRPr="008A0252">
        <w:rPr>
          <w:color w:val="000000"/>
          <w:sz w:val="24"/>
          <w:szCs w:val="24"/>
        </w:rPr>
        <w:t>- к руководителю многофункционального центра – на решения и действия (бездействие) работника многофункционального центра;</w:t>
      </w:r>
    </w:p>
    <w:p w:rsidR="00CD746F" w:rsidRPr="008A0252" w:rsidRDefault="000F0B79" w:rsidP="00A61E4E">
      <w:pPr>
        <w:widowControl/>
        <w:ind w:firstLine="708"/>
        <w:jc w:val="both"/>
        <w:rPr>
          <w:color w:val="000000"/>
          <w:sz w:val="24"/>
          <w:szCs w:val="24"/>
        </w:rPr>
      </w:pPr>
      <w:r w:rsidRPr="008A0252">
        <w:rPr>
          <w:color w:val="000000"/>
          <w:sz w:val="24"/>
          <w:szCs w:val="24"/>
        </w:rPr>
        <w:lastRenderedPageBreak/>
        <w:t>- к учредителю многофункционального центра – на решение и действия (бездействие) многофункционального центра.</w:t>
      </w:r>
    </w:p>
    <w:p w:rsidR="00CD746F" w:rsidRPr="008A0252" w:rsidRDefault="000F0B79" w:rsidP="00A61E4E">
      <w:pPr>
        <w:widowControl/>
        <w:ind w:firstLine="708"/>
        <w:jc w:val="both"/>
        <w:rPr>
          <w:color w:val="000000"/>
          <w:sz w:val="24"/>
          <w:szCs w:val="24"/>
        </w:rPr>
      </w:pPr>
      <w:r w:rsidRPr="008A0252">
        <w:rPr>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D746F" w:rsidRPr="008A0252" w:rsidRDefault="00CD746F" w:rsidP="00A61E4E">
      <w:pPr>
        <w:widowControl/>
        <w:jc w:val="both"/>
        <w:rPr>
          <w:color w:val="000000"/>
          <w:sz w:val="24"/>
          <w:szCs w:val="24"/>
        </w:rPr>
      </w:pPr>
    </w:p>
    <w:p w:rsidR="00CD746F" w:rsidRPr="008A0252" w:rsidRDefault="00022AB2" w:rsidP="00A61E4E">
      <w:pPr>
        <w:widowControl/>
        <w:ind w:firstLine="709"/>
        <w:jc w:val="both"/>
        <w:rPr>
          <w:sz w:val="24"/>
          <w:szCs w:val="24"/>
        </w:rPr>
      </w:pPr>
      <w:hyperlink r:id="rId218">
        <w:r w:rsidR="000F0B79" w:rsidRPr="00B84DD3">
          <w:rPr>
            <w:b/>
            <w:color w:val="000000"/>
            <w:sz w:val="24"/>
            <w:szCs w:val="24"/>
          </w:rPr>
          <w:t>6.2.</w:t>
        </w:r>
        <w:r w:rsidR="00630245" w:rsidRPr="00B84DD3">
          <w:rPr>
            <w:b/>
            <w:color w:val="000000"/>
            <w:sz w:val="24"/>
            <w:szCs w:val="24"/>
          </w:rPr>
          <w:t xml:space="preserve"> </w:t>
        </w:r>
        <w:r w:rsidR="000F0B79" w:rsidRPr="008A0252">
          <w:rPr>
            <w:b/>
            <w:color w:val="000000"/>
            <w:sz w:val="24"/>
            <w:szCs w:val="24"/>
          </w:rPr>
          <w:t>Общие требования к порядку подачи и рассмотрения жалобы</w:t>
        </w:r>
      </w:hyperlink>
    </w:p>
    <w:p w:rsidR="00CD746F" w:rsidRPr="008A0252" w:rsidRDefault="00022AB2" w:rsidP="00A61E4E">
      <w:pPr>
        <w:widowControl/>
        <w:ind w:firstLine="709"/>
        <w:jc w:val="both"/>
        <w:rPr>
          <w:sz w:val="24"/>
          <w:szCs w:val="24"/>
        </w:rPr>
      </w:pPr>
      <w:hyperlink r:id="rId219">
        <w:r w:rsidR="000F0B79" w:rsidRPr="008A0252">
          <w:rPr>
            <w:color w:val="000000"/>
            <w:sz w:val="24"/>
            <w:szCs w:val="24"/>
          </w:rPr>
          <w:t xml:space="preserve">6.2.1. </w:t>
        </w:r>
        <w:proofErr w:type="gramStart"/>
        <w:r w:rsidR="000F0B79" w:rsidRPr="008A0252">
          <w:rPr>
            <w:color w:val="000000"/>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w:t>
        </w:r>
        <w:proofErr w:type="gramEnd"/>
        <w:r w:rsidR="000F0B79" w:rsidRPr="008A0252">
          <w:rPr>
            <w:color w:val="000000"/>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 </w:t>
        </w:r>
      </w:hyperlink>
    </w:p>
    <w:p w:rsidR="00CD746F" w:rsidRPr="008A0252" w:rsidRDefault="00022AB2" w:rsidP="00A61E4E">
      <w:pPr>
        <w:widowControl/>
        <w:ind w:firstLine="708"/>
        <w:jc w:val="both"/>
        <w:rPr>
          <w:sz w:val="24"/>
          <w:szCs w:val="24"/>
        </w:rPr>
      </w:pPr>
      <w:hyperlink r:id="rId220">
        <w:r w:rsidR="000F0B79" w:rsidRPr="008A0252">
          <w:rPr>
            <w:color w:val="000000"/>
            <w:sz w:val="24"/>
            <w:szCs w:val="24"/>
          </w:rPr>
          <w:t>6.2.2.</w:t>
        </w:r>
        <w:r w:rsidR="000F0B79" w:rsidRPr="008A0252">
          <w:rPr>
            <w:color w:val="000000"/>
            <w:sz w:val="24"/>
            <w:szCs w:val="24"/>
          </w:rPr>
          <w:tab/>
        </w:r>
        <w:proofErr w:type="gramStart"/>
        <w:r w:rsidR="000F0B79" w:rsidRPr="008A0252">
          <w:rPr>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0F0B79" w:rsidRPr="008A0252">
          <w:rPr>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0F0B79" w:rsidRPr="008A0252">
          <w:rPr>
            <w:color w:val="000000"/>
            <w:sz w:val="24"/>
            <w:szCs w:val="24"/>
          </w:rPr>
          <w:t>Жалоба на решения и действия (бездействие) организаций, предусмотренных частью 1.1 статьи 16 Федерального закона</w:t>
        </w:r>
        <w:r w:rsidR="00630245">
          <w:rPr>
            <w:color w:val="000000"/>
            <w:sz w:val="24"/>
            <w:szCs w:val="24"/>
          </w:rPr>
          <w:t xml:space="preserve"> </w:t>
        </w:r>
        <w:r w:rsidR="000F0B79" w:rsidRPr="008A0252">
          <w:rPr>
            <w:color w:val="000000"/>
            <w:sz w:val="24"/>
            <w:szCs w:val="24"/>
          </w:rPr>
          <w:t>«Об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000F0B79" w:rsidRPr="008A0252">
          <w:rPr>
            <w:color w:val="000000"/>
            <w:sz w:val="24"/>
            <w:szCs w:val="24"/>
          </w:rPr>
          <w:t xml:space="preserve"> заявителя.</w:t>
        </w:r>
      </w:hyperlink>
    </w:p>
    <w:p w:rsidR="00CD746F" w:rsidRPr="00B84DD3" w:rsidRDefault="00022AB2" w:rsidP="00A61E4E">
      <w:pPr>
        <w:widowControl/>
        <w:ind w:firstLine="709"/>
        <w:jc w:val="both"/>
        <w:outlineLvl w:val="1"/>
        <w:rPr>
          <w:b/>
          <w:sz w:val="24"/>
          <w:szCs w:val="24"/>
        </w:rPr>
      </w:pPr>
      <w:hyperlink r:id="rId221">
        <w:r w:rsidR="000F0B79" w:rsidRPr="00B84DD3">
          <w:rPr>
            <w:b/>
            <w:color w:val="000000"/>
            <w:sz w:val="24"/>
            <w:szCs w:val="24"/>
          </w:rPr>
          <w:t>6.3.</w:t>
        </w:r>
        <w:r w:rsidR="00630245" w:rsidRPr="00B84DD3">
          <w:rPr>
            <w:b/>
            <w:color w:val="000000"/>
            <w:sz w:val="24"/>
            <w:szCs w:val="24"/>
          </w:rPr>
          <w:t xml:space="preserve"> </w:t>
        </w:r>
        <w:r w:rsidR="000F0B79" w:rsidRPr="00B84DD3">
          <w:rPr>
            <w:b/>
            <w:color w:val="000000"/>
            <w:sz w:val="24"/>
            <w:szCs w:val="24"/>
          </w:rPr>
          <w:t>Жалоба должна содержать:</w:t>
        </w:r>
      </w:hyperlink>
    </w:p>
    <w:p w:rsidR="00CD746F" w:rsidRPr="008A0252" w:rsidRDefault="00022AB2" w:rsidP="00A61E4E">
      <w:pPr>
        <w:widowControl/>
        <w:ind w:firstLine="709"/>
        <w:jc w:val="both"/>
        <w:outlineLvl w:val="1"/>
        <w:rPr>
          <w:sz w:val="24"/>
          <w:szCs w:val="24"/>
        </w:rPr>
      </w:pPr>
      <w:hyperlink r:id="rId222">
        <w:proofErr w:type="gramStart"/>
        <w:r w:rsidR="000F0B79" w:rsidRPr="008A0252">
          <w:rPr>
            <w:color w:val="000000"/>
            <w:sz w:val="24"/>
            <w:szCs w:val="24"/>
          </w:rPr>
          <w:t xml:space="preserve">6.3.1.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w:t>
        </w:r>
        <w:r w:rsidR="000F0B79" w:rsidRPr="008A0252">
          <w:rPr>
            <w:color w:val="000000"/>
            <w:sz w:val="24"/>
            <w:szCs w:val="24"/>
          </w:rPr>
          <w:lastRenderedPageBreak/>
          <w:t>руководителей и (или) работников, решения и действия (бездействие) которых обжалуются;</w:t>
        </w:r>
      </w:hyperlink>
      <w:proofErr w:type="gramEnd"/>
    </w:p>
    <w:p w:rsidR="00CD746F" w:rsidRPr="008A0252" w:rsidRDefault="00022AB2" w:rsidP="00A61E4E">
      <w:pPr>
        <w:widowControl/>
        <w:ind w:firstLine="709"/>
        <w:jc w:val="both"/>
        <w:outlineLvl w:val="1"/>
        <w:rPr>
          <w:sz w:val="24"/>
          <w:szCs w:val="24"/>
        </w:rPr>
      </w:pPr>
      <w:hyperlink r:id="rId223">
        <w:proofErr w:type="gramStart"/>
        <w:r w:rsidR="000F0B79" w:rsidRPr="008A0252">
          <w:rPr>
            <w:color w:val="000000"/>
            <w:sz w:val="24"/>
            <w:szCs w:val="24"/>
          </w:rPr>
          <w:t>6.3.2.</w:t>
        </w:r>
        <w:r w:rsidR="00630245">
          <w:rPr>
            <w:color w:val="000000"/>
            <w:sz w:val="24"/>
            <w:szCs w:val="24"/>
          </w:rPr>
          <w:t xml:space="preserve"> </w:t>
        </w:r>
        <w:r w:rsidR="000F0B79" w:rsidRPr="008A0252">
          <w:rPr>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hyperlink>
      <w:proofErr w:type="gramEnd"/>
    </w:p>
    <w:p w:rsidR="00CD746F" w:rsidRPr="008A0252" w:rsidRDefault="00022AB2" w:rsidP="00A61E4E">
      <w:pPr>
        <w:widowControl/>
        <w:ind w:firstLine="709"/>
        <w:jc w:val="both"/>
        <w:outlineLvl w:val="1"/>
        <w:rPr>
          <w:sz w:val="24"/>
          <w:szCs w:val="24"/>
        </w:rPr>
      </w:pPr>
      <w:hyperlink r:id="rId224">
        <w:r w:rsidR="000F0B79" w:rsidRPr="008A0252">
          <w:rPr>
            <w:color w:val="000000"/>
            <w:sz w:val="24"/>
            <w:szCs w:val="24"/>
          </w:rPr>
          <w:t>6.3.3.</w:t>
        </w:r>
        <w:r w:rsidR="00630245">
          <w:rPr>
            <w:color w:val="000000"/>
            <w:sz w:val="24"/>
            <w:szCs w:val="24"/>
          </w:rPr>
          <w:t xml:space="preserve"> </w:t>
        </w:r>
        <w:r w:rsidR="000F0B79" w:rsidRPr="008A0252">
          <w:rPr>
            <w:color w:val="000000"/>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w:t>
        </w:r>
        <w:proofErr w:type="spellStart"/>
        <w:proofErr w:type="gramStart"/>
        <w:r w:rsidR="000F0B79" w:rsidRPr="008A0252">
          <w:rPr>
            <w:color w:val="000000"/>
            <w:sz w:val="24"/>
            <w:szCs w:val="24"/>
          </w:rPr>
          <w:t>предоставляющего</w:t>
        </w:r>
        <w:proofErr w:type="spellEnd"/>
        <w:proofErr w:type="gramEnd"/>
        <w:r w:rsidR="000F0B79" w:rsidRPr="008A0252">
          <w:rPr>
            <w:color w:val="000000"/>
            <w:sz w:val="24"/>
            <w:szCs w:val="24"/>
          </w:rPr>
          <w:t xml:space="preserve"> муниципальную услугу, либо</w:t>
        </w:r>
        <w:r w:rsidR="00630245">
          <w:rPr>
            <w:color w:val="000000"/>
            <w:sz w:val="24"/>
            <w:szCs w:val="24"/>
          </w:rPr>
          <w:t xml:space="preserve"> </w:t>
        </w:r>
        <w:r w:rsidR="000F0B79" w:rsidRPr="008A0252">
          <w:rPr>
            <w:color w:val="000000"/>
            <w:sz w:val="24"/>
            <w:szCs w:val="24"/>
          </w:rPr>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hyperlink>
    </w:p>
    <w:p w:rsidR="00CD746F" w:rsidRPr="008A0252" w:rsidRDefault="00022AB2" w:rsidP="00A61E4E">
      <w:pPr>
        <w:widowControl/>
        <w:ind w:firstLine="709"/>
        <w:jc w:val="both"/>
        <w:outlineLvl w:val="1"/>
        <w:rPr>
          <w:sz w:val="24"/>
          <w:szCs w:val="24"/>
        </w:rPr>
      </w:pPr>
      <w:hyperlink r:id="rId225">
        <w:r w:rsidR="000F0B79" w:rsidRPr="008A0252">
          <w:rPr>
            <w:color w:val="000000"/>
            <w:sz w:val="24"/>
            <w:szCs w:val="24"/>
          </w:rPr>
          <w:t>6.3.4.</w:t>
        </w:r>
        <w:r w:rsidR="00630245">
          <w:rPr>
            <w:color w:val="000000"/>
            <w:sz w:val="24"/>
            <w:szCs w:val="24"/>
          </w:rPr>
          <w:t xml:space="preserve"> </w:t>
        </w:r>
        <w:r w:rsidR="000F0B79" w:rsidRPr="008A0252">
          <w:rPr>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00630245">
          <w:rPr>
            <w:color w:val="000000"/>
            <w:sz w:val="24"/>
            <w:szCs w:val="24"/>
          </w:rPr>
          <w:t xml:space="preserve"> </w:t>
        </w:r>
        <w:r w:rsidR="000F0B79" w:rsidRPr="008A0252">
          <w:rPr>
            <w:color w:val="000000"/>
            <w:sz w:val="24"/>
            <w:szCs w:val="24"/>
          </w:rPr>
          <w:t>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hyperlink>
    </w:p>
    <w:p w:rsidR="00CD746F" w:rsidRPr="008A0252" w:rsidRDefault="00022AB2" w:rsidP="00A61E4E">
      <w:pPr>
        <w:widowControl/>
        <w:ind w:firstLine="709"/>
        <w:jc w:val="both"/>
        <w:outlineLvl w:val="1"/>
        <w:rPr>
          <w:sz w:val="24"/>
          <w:szCs w:val="24"/>
        </w:rPr>
      </w:pPr>
      <w:hyperlink r:id="rId226">
        <w:r w:rsidR="000F0B79" w:rsidRPr="008A0252">
          <w:rPr>
            <w:color w:val="000000"/>
            <w:sz w:val="24"/>
            <w:szCs w:val="24"/>
          </w:rPr>
          <w:t>6.4.</w:t>
        </w:r>
        <w:r w:rsidR="00630245">
          <w:rPr>
            <w:color w:val="000000"/>
            <w:sz w:val="24"/>
            <w:szCs w:val="24"/>
          </w:rPr>
          <w:t xml:space="preserve"> </w:t>
        </w:r>
        <w:proofErr w:type="gramStart"/>
        <w:r w:rsidR="000F0B79" w:rsidRPr="008A0252">
          <w:rPr>
            <w:color w:val="000000"/>
            <w:sz w:val="24"/>
            <w:szCs w:val="24"/>
          </w:rPr>
          <w:t>Жалоба, поступившая в орган, предоставляющий</w:t>
        </w:r>
        <w:r w:rsidR="00630245">
          <w:rPr>
            <w:color w:val="000000"/>
            <w:sz w:val="24"/>
            <w:szCs w:val="24"/>
          </w:rPr>
          <w:t xml:space="preserve"> </w:t>
        </w:r>
        <w:r w:rsidR="000F0B79" w:rsidRPr="008A0252">
          <w:rPr>
            <w:color w:val="000000"/>
            <w:sz w:val="24"/>
            <w:szCs w:val="24"/>
          </w:rPr>
          <w:t>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w:t>
        </w:r>
        <w:proofErr w:type="gramEnd"/>
        <w:r w:rsidR="000F0B79" w:rsidRPr="008A0252">
          <w:rPr>
            <w:color w:val="000000"/>
            <w:sz w:val="24"/>
            <w:szCs w:val="24"/>
          </w:rPr>
          <w:t xml:space="preserve">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hyperlink>
    </w:p>
    <w:p w:rsidR="00CD746F" w:rsidRPr="008A0252" w:rsidRDefault="00022AB2" w:rsidP="00A61E4E">
      <w:pPr>
        <w:widowControl/>
        <w:ind w:firstLine="709"/>
        <w:jc w:val="both"/>
        <w:outlineLvl w:val="1"/>
        <w:rPr>
          <w:sz w:val="24"/>
          <w:szCs w:val="24"/>
        </w:rPr>
      </w:pPr>
      <w:hyperlink r:id="rId227">
        <w:r w:rsidR="000F0B79" w:rsidRPr="008A0252">
          <w:rPr>
            <w:color w:val="000000"/>
            <w:sz w:val="24"/>
            <w:szCs w:val="24"/>
          </w:rPr>
          <w:t>6.5. По результатам рассмотрения жалобы принимается одно из следующих решений:</w:t>
        </w:r>
      </w:hyperlink>
    </w:p>
    <w:p w:rsidR="00CD746F" w:rsidRPr="008A0252" w:rsidRDefault="00022AB2" w:rsidP="00A61E4E">
      <w:pPr>
        <w:widowControl/>
        <w:ind w:firstLine="709"/>
        <w:jc w:val="both"/>
        <w:outlineLvl w:val="1"/>
        <w:rPr>
          <w:sz w:val="24"/>
          <w:szCs w:val="24"/>
        </w:rPr>
      </w:pPr>
      <w:hyperlink r:id="rId228">
        <w:proofErr w:type="gramStart"/>
        <w:r w:rsidR="000F0B79" w:rsidRPr="008A0252">
          <w:rPr>
            <w:color w:val="000000"/>
            <w:sz w:val="24"/>
            <w:szCs w:val="24"/>
          </w:rPr>
          <w:t>6.5.1.</w:t>
        </w:r>
        <w:r w:rsidR="00630245">
          <w:rPr>
            <w:color w:val="000000"/>
            <w:sz w:val="24"/>
            <w:szCs w:val="24"/>
          </w:rPr>
          <w:t xml:space="preserve"> </w:t>
        </w:r>
        <w:r w:rsidR="000F0B79" w:rsidRPr="008A0252">
          <w:rPr>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hyperlink>
      <w:proofErr w:type="gramEnd"/>
    </w:p>
    <w:p w:rsidR="00CD746F" w:rsidRPr="008A0252" w:rsidRDefault="00022AB2" w:rsidP="00A61E4E">
      <w:pPr>
        <w:widowControl/>
        <w:ind w:firstLine="709"/>
        <w:jc w:val="both"/>
        <w:outlineLvl w:val="1"/>
        <w:rPr>
          <w:sz w:val="24"/>
          <w:szCs w:val="24"/>
        </w:rPr>
      </w:pPr>
      <w:hyperlink r:id="rId229">
        <w:r w:rsidR="000F0B79" w:rsidRPr="008A0252">
          <w:rPr>
            <w:color w:val="000000"/>
            <w:sz w:val="24"/>
            <w:szCs w:val="24"/>
          </w:rPr>
          <w:t>6.5.2.</w:t>
        </w:r>
        <w:r w:rsidR="00630245">
          <w:rPr>
            <w:color w:val="000000"/>
            <w:sz w:val="24"/>
            <w:szCs w:val="24"/>
          </w:rPr>
          <w:t xml:space="preserve"> </w:t>
        </w:r>
        <w:r w:rsidR="000F0B79" w:rsidRPr="008A0252">
          <w:rPr>
            <w:color w:val="000000"/>
            <w:sz w:val="24"/>
            <w:szCs w:val="24"/>
          </w:rPr>
          <w:t>в удовлетворении жалобы отказывается.</w:t>
        </w:r>
      </w:hyperlink>
    </w:p>
    <w:p w:rsidR="00CD746F" w:rsidRPr="008A0252" w:rsidRDefault="00022AB2" w:rsidP="00A61E4E">
      <w:pPr>
        <w:widowControl/>
        <w:ind w:firstLine="709"/>
        <w:jc w:val="both"/>
        <w:outlineLvl w:val="1"/>
        <w:rPr>
          <w:sz w:val="24"/>
          <w:szCs w:val="24"/>
        </w:rPr>
      </w:pPr>
      <w:hyperlink r:id="rId230">
        <w:r w:rsidR="000F0B79" w:rsidRPr="008A0252">
          <w:rPr>
            <w:color w:val="000000"/>
            <w:sz w:val="24"/>
            <w:szCs w:val="24"/>
          </w:rPr>
          <w:t>6.6. Не позднее дня, следующего за днем принятия решения, указанного в пункте 6.5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hyperlink>
    </w:p>
    <w:p w:rsidR="00CD746F" w:rsidRPr="008A0252" w:rsidRDefault="00022AB2" w:rsidP="00A61E4E">
      <w:pPr>
        <w:widowControl/>
        <w:ind w:firstLine="709"/>
        <w:jc w:val="both"/>
        <w:outlineLvl w:val="1"/>
        <w:rPr>
          <w:sz w:val="24"/>
          <w:szCs w:val="24"/>
        </w:rPr>
      </w:pPr>
      <w:hyperlink r:id="rId231">
        <w:r w:rsidR="000F0B79" w:rsidRPr="008A0252">
          <w:rPr>
            <w:color w:val="000000"/>
            <w:sz w:val="24"/>
            <w:szCs w:val="24"/>
          </w:rPr>
          <w:t xml:space="preserve">6.6.1. </w:t>
        </w:r>
        <w:proofErr w:type="gramStart"/>
        <w:r w:rsidR="000F0B79" w:rsidRPr="008A0252">
          <w:rPr>
            <w:color w:val="000000"/>
            <w:sz w:val="24"/>
            <w:szCs w:val="24"/>
          </w:rPr>
          <w:t xml:space="preserve">В случае признания жалобы подлежащей удовлетворению в ответе Заявителю, указанном в пункте 6.6. настоящего раздела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w:t>
        </w:r>
        <w:r w:rsidR="000F0B79" w:rsidRPr="008A0252">
          <w:rPr>
            <w:color w:val="000000"/>
            <w:sz w:val="24"/>
            <w:szCs w:val="24"/>
          </w:rPr>
          <w:lastRenderedPageBreak/>
          <w:t>приносятся извинения за доставленные</w:t>
        </w:r>
        <w:proofErr w:type="gramEnd"/>
        <w:r w:rsidR="000F0B79" w:rsidRPr="008A0252">
          <w:rPr>
            <w:color w:val="000000"/>
            <w:sz w:val="24"/>
            <w:szCs w:val="24"/>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hyperlink>
    </w:p>
    <w:p w:rsidR="00CD746F" w:rsidRPr="008A0252" w:rsidRDefault="00022AB2" w:rsidP="00A61E4E">
      <w:pPr>
        <w:widowControl/>
        <w:ind w:firstLine="709"/>
        <w:jc w:val="both"/>
        <w:rPr>
          <w:sz w:val="24"/>
          <w:szCs w:val="24"/>
        </w:rPr>
      </w:pPr>
      <w:hyperlink r:id="rId232">
        <w:r w:rsidR="000F0B79" w:rsidRPr="008A0252">
          <w:rPr>
            <w:color w:val="000000"/>
            <w:sz w:val="24"/>
            <w:szCs w:val="24"/>
          </w:rPr>
          <w:t xml:space="preserve">6.6.2. В случае признания </w:t>
        </w:r>
        <w:proofErr w:type="gramStart"/>
        <w:r w:rsidR="000F0B79" w:rsidRPr="008A0252">
          <w:rPr>
            <w:color w:val="000000"/>
            <w:sz w:val="24"/>
            <w:szCs w:val="24"/>
          </w:rPr>
          <w:t>жалобы</w:t>
        </w:r>
        <w:proofErr w:type="gramEnd"/>
        <w:r w:rsidR="000F0B79" w:rsidRPr="008A0252">
          <w:rPr>
            <w:color w:val="000000"/>
            <w:sz w:val="24"/>
            <w:szCs w:val="24"/>
          </w:rPr>
          <w:t xml:space="preserve"> не подлежащей удовлетворению в ответе Заявителю, указанном в пункте 6.6.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hyperlink>
    </w:p>
    <w:p w:rsidR="00CD746F" w:rsidRPr="008A0252" w:rsidRDefault="00022AB2" w:rsidP="00A61E4E">
      <w:pPr>
        <w:widowControl/>
        <w:ind w:firstLine="709"/>
        <w:jc w:val="both"/>
        <w:outlineLvl w:val="1"/>
        <w:rPr>
          <w:sz w:val="24"/>
          <w:szCs w:val="24"/>
        </w:rPr>
      </w:pPr>
      <w:hyperlink r:id="rId233">
        <w:r w:rsidR="000F0B79" w:rsidRPr="008A0252">
          <w:rPr>
            <w:color w:val="000000"/>
            <w:sz w:val="24"/>
            <w:szCs w:val="24"/>
          </w:rPr>
          <w:t>6.7. Исчерпывающий перечень оснований для отказа в направлении ответа по существу на обращение (жалобу):</w:t>
        </w:r>
      </w:hyperlink>
    </w:p>
    <w:p w:rsidR="00CD746F" w:rsidRPr="008A0252" w:rsidRDefault="00022AB2" w:rsidP="00A61E4E">
      <w:pPr>
        <w:widowControl/>
        <w:ind w:firstLine="709"/>
        <w:jc w:val="both"/>
        <w:outlineLvl w:val="1"/>
        <w:rPr>
          <w:sz w:val="24"/>
          <w:szCs w:val="24"/>
        </w:rPr>
      </w:pPr>
      <w:hyperlink r:id="rId234">
        <w:r w:rsidR="000F0B79" w:rsidRPr="008A0252">
          <w:rPr>
            <w:color w:val="000000"/>
            <w:sz w:val="24"/>
            <w:szCs w:val="24"/>
          </w:rPr>
          <w:t xml:space="preserve">6.7.1. в письменном обращении (жалобе) не </w:t>
        </w:r>
        <w:proofErr w:type="gramStart"/>
        <w:r w:rsidR="000F0B79" w:rsidRPr="008A0252">
          <w:rPr>
            <w:color w:val="000000"/>
            <w:sz w:val="24"/>
            <w:szCs w:val="24"/>
          </w:rPr>
          <w:t>указаны</w:t>
        </w:r>
        <w:proofErr w:type="gramEnd"/>
        <w:r w:rsidR="000F0B79" w:rsidRPr="008A0252">
          <w:rPr>
            <w:color w:val="000000"/>
            <w:sz w:val="24"/>
            <w:szCs w:val="24"/>
          </w:rPr>
          <w:t xml:space="preserve"> фамилия Заявителя, направившего обращение (жалобу), или почтовый адрес, по которому должен быть направлен ответ, ответ на обращение (жалобу) не дается;</w:t>
        </w:r>
      </w:hyperlink>
    </w:p>
    <w:p w:rsidR="00CD746F" w:rsidRPr="008A0252" w:rsidRDefault="00022AB2" w:rsidP="00A61E4E">
      <w:pPr>
        <w:widowControl/>
        <w:ind w:firstLine="709"/>
        <w:jc w:val="both"/>
        <w:outlineLvl w:val="1"/>
        <w:rPr>
          <w:sz w:val="24"/>
          <w:szCs w:val="24"/>
        </w:rPr>
      </w:pPr>
      <w:hyperlink r:id="rId235">
        <w:proofErr w:type="gramStart"/>
        <w:r w:rsidR="000F0B79" w:rsidRPr="008A0252">
          <w:rPr>
            <w:color w:val="000000"/>
            <w:sz w:val="24"/>
            <w:szCs w:val="24"/>
          </w:rPr>
          <w:t>6.7.2.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hyperlink>
      <w:proofErr w:type="gramEnd"/>
    </w:p>
    <w:p w:rsidR="00CD746F" w:rsidRPr="008A0252" w:rsidRDefault="00022AB2" w:rsidP="00A61E4E">
      <w:pPr>
        <w:widowControl/>
        <w:ind w:firstLine="709"/>
        <w:jc w:val="both"/>
        <w:outlineLvl w:val="1"/>
        <w:rPr>
          <w:sz w:val="24"/>
          <w:szCs w:val="24"/>
        </w:rPr>
      </w:pPr>
      <w:hyperlink r:id="rId236">
        <w:proofErr w:type="gramStart"/>
        <w:r w:rsidR="000F0B79" w:rsidRPr="008A0252">
          <w:rPr>
            <w:color w:val="000000"/>
            <w:sz w:val="24"/>
            <w:szCs w:val="24"/>
          </w:rPr>
          <w:t>6.7.3.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hyperlink>
      <w:proofErr w:type="gramEnd"/>
    </w:p>
    <w:p w:rsidR="00CD746F" w:rsidRPr="008A0252" w:rsidRDefault="00022AB2" w:rsidP="00A61E4E">
      <w:pPr>
        <w:widowControl/>
        <w:ind w:firstLine="709"/>
        <w:jc w:val="both"/>
        <w:outlineLvl w:val="1"/>
        <w:rPr>
          <w:sz w:val="24"/>
          <w:szCs w:val="24"/>
        </w:rPr>
      </w:pPr>
      <w:hyperlink r:id="rId237">
        <w:r w:rsidR="000F0B79" w:rsidRPr="008A0252">
          <w:rPr>
            <w:color w:val="000000"/>
            <w:sz w:val="24"/>
            <w:szCs w:val="24"/>
          </w:rPr>
          <w:t xml:space="preserve">6.7.4.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roofErr w:type="gramStart"/>
        <w:r w:rsidR="000F0B79" w:rsidRPr="008A0252">
          <w:rPr>
            <w:color w:val="000000"/>
            <w:sz w:val="24"/>
            <w:szCs w:val="24"/>
          </w:rPr>
          <w:t>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hyperlink>
      <w:proofErr w:type="gramEnd"/>
    </w:p>
    <w:p w:rsidR="00CD746F" w:rsidRPr="008A0252" w:rsidRDefault="00022AB2" w:rsidP="00A61E4E">
      <w:pPr>
        <w:widowControl/>
        <w:ind w:firstLine="709"/>
        <w:jc w:val="both"/>
        <w:rPr>
          <w:sz w:val="24"/>
          <w:szCs w:val="24"/>
        </w:rPr>
      </w:pPr>
      <w:hyperlink r:id="rId238">
        <w:r w:rsidR="000F0B79" w:rsidRPr="008A0252">
          <w:rPr>
            <w:color w:val="000000"/>
            <w:sz w:val="24"/>
            <w:szCs w:val="24"/>
          </w:rPr>
          <w:t xml:space="preserve">6.8. В случае установления в ходе или по результатам </w:t>
        </w:r>
        <w:proofErr w:type="gramStart"/>
        <w:r w:rsidR="000F0B79" w:rsidRPr="008A0252">
          <w:rPr>
            <w:color w:val="000000"/>
            <w:sz w:val="24"/>
            <w:szCs w:val="24"/>
          </w:rPr>
          <w:t>рассмотрения жалобы признаков состава административного правонарушения</w:t>
        </w:r>
        <w:proofErr w:type="gramEnd"/>
        <w:r w:rsidR="000F0B79" w:rsidRPr="008A0252">
          <w:rPr>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hyperlink>
    </w:p>
    <w:p w:rsidR="00CD746F" w:rsidRPr="008A0252" w:rsidRDefault="00022AB2" w:rsidP="00A61E4E">
      <w:pPr>
        <w:jc w:val="both"/>
        <w:rPr>
          <w:sz w:val="24"/>
          <w:szCs w:val="24"/>
        </w:rPr>
      </w:pPr>
      <w:hyperlink r:id="rId239">
        <w:r w:rsidR="000F0B79" w:rsidRPr="008A0252">
          <w:rPr>
            <w:color w:val="000000"/>
            <w:sz w:val="24"/>
            <w:szCs w:val="24"/>
          </w:rPr>
          <w:tab/>
        </w:r>
      </w:hyperlink>
    </w:p>
    <w:p w:rsidR="00CD746F" w:rsidRPr="008A0252" w:rsidRDefault="000F0B79" w:rsidP="00A61E4E">
      <w:pPr>
        <w:ind w:firstLine="709"/>
        <w:jc w:val="center"/>
        <w:rPr>
          <w:b/>
          <w:bCs/>
          <w:color w:val="000000" w:themeColor="text1"/>
          <w:sz w:val="24"/>
          <w:szCs w:val="24"/>
        </w:rPr>
      </w:pPr>
      <w:r w:rsidRPr="008A0252">
        <w:rPr>
          <w:b/>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746F" w:rsidRPr="008A0252" w:rsidRDefault="000F0B79" w:rsidP="00A61E4E">
      <w:pPr>
        <w:ind w:firstLine="709"/>
        <w:jc w:val="both"/>
        <w:rPr>
          <w:b/>
          <w:bCs/>
          <w:color w:val="000000" w:themeColor="text1"/>
          <w:sz w:val="24"/>
          <w:szCs w:val="24"/>
        </w:rPr>
      </w:pPr>
      <w:r w:rsidRPr="008A0252">
        <w:rPr>
          <w:color w:val="000000" w:themeColor="text1"/>
          <w:sz w:val="24"/>
          <w:szCs w:val="24"/>
        </w:rPr>
        <w:t>6.9. Информация о порядке подачи и рассмотрения жалобы размещается на информационных стендах в местах предоставления услуги, на сайте муниципального образования город Шарыпово,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D746F" w:rsidRPr="008A0252" w:rsidRDefault="000F0B79" w:rsidP="00A61E4E">
      <w:pPr>
        <w:ind w:firstLine="709"/>
        <w:jc w:val="center"/>
        <w:rPr>
          <w:b/>
          <w:bCs/>
          <w:color w:val="000000" w:themeColor="text1"/>
          <w:sz w:val="24"/>
          <w:szCs w:val="24"/>
        </w:rPr>
      </w:pPr>
      <w:proofErr w:type="gramStart"/>
      <w:r w:rsidRPr="008A0252">
        <w:rPr>
          <w:b/>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D746F" w:rsidRPr="008A0252" w:rsidRDefault="000F0B79" w:rsidP="00A61E4E">
      <w:pPr>
        <w:ind w:firstLine="709"/>
        <w:jc w:val="both"/>
        <w:rPr>
          <w:color w:val="000000" w:themeColor="text1"/>
          <w:sz w:val="24"/>
          <w:szCs w:val="24"/>
        </w:rPr>
      </w:pPr>
      <w:r w:rsidRPr="008A0252">
        <w:rPr>
          <w:color w:val="000000" w:themeColor="text1"/>
          <w:sz w:val="24"/>
          <w:szCs w:val="24"/>
        </w:rPr>
        <w:t xml:space="preserve">6.10. Порядок досудебного (внесудебного) обжалования решений и действий (бездействия) Администрации города </w:t>
      </w:r>
      <w:r w:rsidR="00B74F03" w:rsidRPr="008A0252">
        <w:rPr>
          <w:color w:val="000000" w:themeColor="text1"/>
          <w:sz w:val="24"/>
          <w:szCs w:val="24"/>
        </w:rPr>
        <w:t>Бородино</w:t>
      </w:r>
      <w:r w:rsidRPr="008A0252">
        <w:rPr>
          <w:color w:val="000000" w:themeColor="text1"/>
          <w:sz w:val="24"/>
          <w:szCs w:val="24"/>
        </w:rPr>
        <w:t xml:space="preserve">, а также его должностных лиц </w:t>
      </w:r>
      <w:r w:rsidRPr="008A0252">
        <w:rPr>
          <w:color w:val="000000" w:themeColor="text1"/>
          <w:sz w:val="24"/>
          <w:szCs w:val="24"/>
        </w:rPr>
        <w:lastRenderedPageBreak/>
        <w:t>регулируется:</w:t>
      </w:r>
    </w:p>
    <w:p w:rsidR="00CD746F" w:rsidRPr="008A0252" w:rsidRDefault="000F0B79" w:rsidP="00A61E4E">
      <w:pPr>
        <w:ind w:firstLine="709"/>
        <w:jc w:val="both"/>
        <w:rPr>
          <w:color w:val="000000" w:themeColor="text1"/>
          <w:sz w:val="24"/>
          <w:szCs w:val="24"/>
        </w:rPr>
      </w:pPr>
      <w:r w:rsidRPr="008A0252">
        <w:rPr>
          <w:color w:val="000000" w:themeColor="text1"/>
          <w:sz w:val="24"/>
          <w:szCs w:val="24"/>
        </w:rPr>
        <w:t xml:space="preserve">-Федеральным </w:t>
      </w:r>
      <w:hyperlink r:id="rId240">
        <w:r w:rsidRPr="008A0252">
          <w:rPr>
            <w:color w:val="000000" w:themeColor="text1"/>
            <w:sz w:val="24"/>
            <w:szCs w:val="24"/>
          </w:rPr>
          <w:t>законом</w:t>
        </w:r>
      </w:hyperlink>
      <w:r w:rsidRPr="008A0252">
        <w:rPr>
          <w:color w:val="000000" w:themeColor="text1"/>
          <w:sz w:val="24"/>
          <w:szCs w:val="24"/>
        </w:rPr>
        <w:t xml:space="preserve"> № 210-ФЗ;</w:t>
      </w:r>
    </w:p>
    <w:p w:rsidR="00CD746F" w:rsidRPr="008A0252" w:rsidRDefault="000F0B79" w:rsidP="00A61E4E">
      <w:pPr>
        <w:ind w:firstLine="709"/>
        <w:jc w:val="both"/>
        <w:rPr>
          <w:color w:val="000000" w:themeColor="text1"/>
          <w:sz w:val="24"/>
          <w:szCs w:val="24"/>
        </w:rPr>
      </w:pPr>
      <w:r w:rsidRPr="008A0252">
        <w:rPr>
          <w:sz w:val="24"/>
          <w:szCs w:val="24"/>
        </w:rPr>
        <w:t>-</w:t>
      </w:r>
      <w:hyperlink r:id="rId241">
        <w:r w:rsidRPr="008A0252">
          <w:rPr>
            <w:color w:val="000000" w:themeColor="text1"/>
            <w:sz w:val="24"/>
            <w:szCs w:val="24"/>
          </w:rPr>
          <w:t>постановлением</w:t>
        </w:r>
      </w:hyperlink>
      <w:r w:rsidRPr="008A0252">
        <w:rPr>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rsidP="00A61E4E">
      <w:pPr>
        <w:jc w:val="both"/>
        <w:rPr>
          <w:color w:val="000000"/>
          <w:sz w:val="24"/>
          <w:szCs w:val="24"/>
        </w:rPr>
      </w:pPr>
    </w:p>
    <w:p w:rsidR="00CD746F" w:rsidRPr="008A0252" w:rsidRDefault="00CD746F">
      <w:pPr>
        <w:jc w:val="both"/>
        <w:rPr>
          <w:color w:val="000000"/>
          <w:sz w:val="24"/>
          <w:szCs w:val="24"/>
        </w:rPr>
      </w:pPr>
    </w:p>
    <w:p w:rsidR="00CD746F" w:rsidRPr="008A0252" w:rsidRDefault="00CD746F">
      <w:pPr>
        <w:jc w:val="both"/>
        <w:rPr>
          <w:color w:val="000000"/>
          <w:sz w:val="24"/>
          <w:szCs w:val="24"/>
        </w:rPr>
      </w:pPr>
    </w:p>
    <w:p w:rsidR="00CD746F" w:rsidRPr="008A0252" w:rsidRDefault="00CD746F">
      <w:pPr>
        <w:jc w:val="both"/>
        <w:rPr>
          <w:color w:val="000000"/>
          <w:sz w:val="24"/>
          <w:szCs w:val="24"/>
        </w:rPr>
      </w:pPr>
    </w:p>
    <w:p w:rsidR="00CD746F" w:rsidRPr="008A0252" w:rsidRDefault="00CD746F">
      <w:pPr>
        <w:jc w:val="both"/>
        <w:rPr>
          <w:color w:val="000000"/>
          <w:sz w:val="24"/>
          <w:szCs w:val="24"/>
        </w:rPr>
      </w:pPr>
    </w:p>
    <w:p w:rsidR="00CD746F" w:rsidRPr="008A0252" w:rsidRDefault="00CD746F">
      <w:pPr>
        <w:jc w:val="both"/>
        <w:rPr>
          <w:color w:val="000000"/>
          <w:sz w:val="24"/>
          <w:szCs w:val="24"/>
        </w:rPr>
      </w:pPr>
    </w:p>
    <w:p w:rsidR="00CD746F" w:rsidRPr="008A0252" w:rsidRDefault="00CD746F">
      <w:pPr>
        <w:jc w:val="both"/>
        <w:rPr>
          <w:color w:val="000000"/>
          <w:sz w:val="24"/>
          <w:szCs w:val="24"/>
        </w:rPr>
      </w:pPr>
    </w:p>
    <w:p w:rsidR="00CD746F" w:rsidRPr="008A0252" w:rsidRDefault="00CD746F">
      <w:pPr>
        <w:jc w:val="both"/>
        <w:rPr>
          <w:color w:val="000000"/>
          <w:sz w:val="24"/>
          <w:szCs w:val="24"/>
        </w:rPr>
      </w:pPr>
    </w:p>
    <w:p w:rsidR="00CD746F" w:rsidRPr="008A0252" w:rsidRDefault="00CD746F">
      <w:pPr>
        <w:jc w:val="both"/>
        <w:rPr>
          <w:color w:val="000000"/>
          <w:sz w:val="24"/>
          <w:szCs w:val="24"/>
        </w:rPr>
      </w:pPr>
    </w:p>
    <w:p w:rsidR="00CD746F" w:rsidRDefault="00CD746F">
      <w:pPr>
        <w:jc w:val="both"/>
        <w:rPr>
          <w:color w:val="000000"/>
        </w:rPr>
      </w:pPr>
    </w:p>
    <w:p w:rsidR="00CD746F" w:rsidRDefault="00CD746F">
      <w:pPr>
        <w:jc w:val="both"/>
        <w:rPr>
          <w:color w:val="000000"/>
        </w:rPr>
      </w:pPr>
    </w:p>
    <w:p w:rsidR="00CD746F" w:rsidRDefault="00CD746F">
      <w:pPr>
        <w:jc w:val="both"/>
        <w:rPr>
          <w:color w:val="000000"/>
        </w:rPr>
      </w:pPr>
    </w:p>
    <w:p w:rsidR="00CD746F" w:rsidRDefault="00CD746F">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B84DD3" w:rsidRDefault="00B84DD3">
      <w:pPr>
        <w:jc w:val="both"/>
        <w:rPr>
          <w:color w:val="000000"/>
        </w:rPr>
      </w:pPr>
    </w:p>
    <w:p w:rsidR="00CD746F" w:rsidRDefault="00CD746F">
      <w:pPr>
        <w:jc w:val="both"/>
        <w:rPr>
          <w:color w:val="000000"/>
        </w:rPr>
      </w:pPr>
    </w:p>
    <w:p w:rsidR="00CD746F" w:rsidRDefault="00CD746F">
      <w:pPr>
        <w:jc w:val="both"/>
        <w:rPr>
          <w:color w:val="000000"/>
        </w:rPr>
      </w:pPr>
    </w:p>
    <w:p w:rsidR="00CD746F" w:rsidRDefault="00CD746F">
      <w:pPr>
        <w:jc w:val="both"/>
        <w:rPr>
          <w:color w:val="000000"/>
        </w:rPr>
      </w:pPr>
    </w:p>
    <w:p w:rsidR="00CD746F" w:rsidRDefault="00CD746F">
      <w:pPr>
        <w:jc w:val="both"/>
        <w:rPr>
          <w:color w:val="000000"/>
        </w:rPr>
      </w:pPr>
    </w:p>
    <w:tbl>
      <w:tblPr>
        <w:tblW w:w="9464" w:type="dxa"/>
        <w:tblLayout w:type="fixed"/>
        <w:tblLook w:val="0000" w:firstRow="0" w:lastRow="0" w:firstColumn="0" w:lastColumn="0" w:noHBand="0" w:noVBand="0"/>
      </w:tblPr>
      <w:tblGrid>
        <w:gridCol w:w="4077"/>
        <w:gridCol w:w="5387"/>
      </w:tblGrid>
      <w:tr w:rsidR="00CD746F" w:rsidTr="00B74F03">
        <w:tc>
          <w:tcPr>
            <w:tcW w:w="4077" w:type="dxa"/>
          </w:tcPr>
          <w:p w:rsidR="00CD746F" w:rsidRDefault="00CD746F">
            <w:pPr>
              <w:snapToGrid w:val="0"/>
              <w:jc w:val="both"/>
              <w:rPr>
                <w:sz w:val="28"/>
                <w:szCs w:val="28"/>
              </w:rPr>
            </w:pPr>
          </w:p>
        </w:tc>
        <w:tc>
          <w:tcPr>
            <w:tcW w:w="5387" w:type="dxa"/>
          </w:tcPr>
          <w:p w:rsidR="00CD746F" w:rsidRDefault="000F0B79">
            <w:pPr>
              <w:jc w:val="both"/>
              <w:rPr>
                <w:sz w:val="24"/>
                <w:szCs w:val="24"/>
              </w:rPr>
            </w:pPr>
            <w:r>
              <w:rPr>
                <w:sz w:val="24"/>
                <w:szCs w:val="24"/>
              </w:rPr>
              <w:t>Приложение 1</w:t>
            </w:r>
          </w:p>
          <w:p w:rsidR="00CD746F" w:rsidRDefault="000F0B79" w:rsidP="00B74F03">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B74F03">
              <w:rPr>
                <w:color w:val="000000" w:themeColor="text1"/>
                <w:kern w:val="2"/>
                <w:sz w:val="24"/>
                <w:szCs w:val="24"/>
              </w:rPr>
              <w:t>а</w:t>
            </w:r>
            <w:r>
              <w:rPr>
                <w:color w:val="000000" w:themeColor="text1"/>
                <w:kern w:val="2"/>
                <w:sz w:val="24"/>
                <w:szCs w:val="24"/>
              </w:rPr>
              <w:t xml:space="preserve"> </w:t>
            </w:r>
            <w:r w:rsidR="00B74F03">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0F0B79">
      <w:pPr>
        <w:widowControl/>
        <w:ind w:firstLine="540"/>
        <w:jc w:val="right"/>
        <w:rPr>
          <w:sz w:val="28"/>
          <w:szCs w:val="28"/>
        </w:rPr>
      </w:pPr>
      <w:r>
        <w:rPr>
          <w:sz w:val="28"/>
          <w:szCs w:val="28"/>
        </w:rPr>
        <w:t>ФОРМА</w:t>
      </w:r>
    </w:p>
    <w:p w:rsidR="00CD746F" w:rsidRDefault="00CD746F">
      <w:pPr>
        <w:widowControl/>
        <w:ind w:firstLine="540"/>
        <w:jc w:val="right"/>
        <w:rPr>
          <w:sz w:val="28"/>
          <w:szCs w:val="28"/>
        </w:rPr>
      </w:pPr>
    </w:p>
    <w:p w:rsidR="00CD746F" w:rsidRDefault="000F0B79">
      <w:pPr>
        <w:widowControl/>
        <w:ind w:firstLine="540"/>
        <w:jc w:val="center"/>
        <w:rPr>
          <w:sz w:val="28"/>
          <w:szCs w:val="28"/>
        </w:rPr>
      </w:pPr>
      <w:r>
        <w:rPr>
          <w:sz w:val="28"/>
          <w:szCs w:val="28"/>
        </w:rPr>
        <w:t>Заявление</w:t>
      </w:r>
    </w:p>
    <w:p w:rsidR="00CD746F" w:rsidRDefault="000F0B79">
      <w:pPr>
        <w:widowControl/>
        <w:ind w:firstLine="540"/>
        <w:jc w:val="center"/>
        <w:rPr>
          <w:sz w:val="28"/>
          <w:szCs w:val="28"/>
        </w:rPr>
      </w:pPr>
      <w:r>
        <w:rPr>
          <w:sz w:val="28"/>
          <w:szCs w:val="28"/>
        </w:rPr>
        <w:t>о выдаче разрешения на строительство</w:t>
      </w:r>
    </w:p>
    <w:p w:rsidR="00CD746F" w:rsidRDefault="00CD746F">
      <w:pPr>
        <w:widowControl/>
        <w:ind w:firstLine="540"/>
        <w:jc w:val="center"/>
        <w:rPr>
          <w:sz w:val="28"/>
          <w:szCs w:val="28"/>
        </w:rPr>
      </w:pPr>
    </w:p>
    <w:p w:rsidR="00CD746F" w:rsidRDefault="000F0B79">
      <w:pPr>
        <w:widowControl/>
        <w:ind w:firstLine="540"/>
        <w:jc w:val="right"/>
        <w:rPr>
          <w:sz w:val="28"/>
          <w:szCs w:val="28"/>
        </w:rPr>
      </w:pPr>
      <w:r>
        <w:rPr>
          <w:sz w:val="28"/>
          <w:szCs w:val="28"/>
        </w:rPr>
        <w:t>«__» __________ 20___ г.</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ind w:firstLine="540"/>
        <w:jc w:val="right"/>
        <w:rPr>
          <w:sz w:val="28"/>
          <w:szCs w:val="28"/>
        </w:rPr>
      </w:pPr>
    </w:p>
    <w:p w:rsidR="00CD746F" w:rsidRDefault="000F0B79">
      <w:pPr>
        <w:widowControl/>
        <w:ind w:firstLine="709"/>
        <w:jc w:val="both"/>
        <w:rPr>
          <w:sz w:val="24"/>
          <w:szCs w:val="24"/>
        </w:rPr>
      </w:pPr>
      <w:r>
        <w:rPr>
          <w:sz w:val="24"/>
          <w:szCs w:val="24"/>
        </w:rPr>
        <w:t>В соответствии со статьей 51 Градостроительного кодекса Российской Федерации прошу выдать разрешения на строительство.</w:t>
      </w:r>
    </w:p>
    <w:p w:rsidR="00CD746F" w:rsidRDefault="00CD746F">
      <w:pPr>
        <w:widowControl/>
        <w:ind w:firstLine="709"/>
        <w:jc w:val="both"/>
        <w:rPr>
          <w:sz w:val="24"/>
          <w:szCs w:val="24"/>
        </w:rPr>
      </w:pPr>
    </w:p>
    <w:tbl>
      <w:tblPr>
        <w:tblW w:w="9235" w:type="dxa"/>
        <w:tblInd w:w="-10" w:type="dxa"/>
        <w:tblLayout w:type="fixed"/>
        <w:tblLook w:val="0000" w:firstRow="0" w:lastRow="0" w:firstColumn="0" w:lastColumn="0" w:noHBand="0" w:noVBand="0"/>
      </w:tblPr>
      <w:tblGrid>
        <w:gridCol w:w="816"/>
        <w:gridCol w:w="5239"/>
        <w:gridCol w:w="3180"/>
      </w:tblGrid>
      <w:tr w:rsidR="00CD746F">
        <w:tc>
          <w:tcPr>
            <w:tcW w:w="9235" w:type="dxa"/>
            <w:gridSpan w:val="3"/>
            <w:tcBorders>
              <w:bottom w:val="single" w:sz="4" w:space="0" w:color="000000"/>
            </w:tcBorders>
          </w:tcPr>
          <w:p w:rsidR="00CD746F" w:rsidRDefault="000F0B79">
            <w:pPr>
              <w:tabs>
                <w:tab w:val="left" w:pos="3301"/>
              </w:tabs>
              <w:jc w:val="both"/>
              <w:rPr>
                <w:sz w:val="24"/>
                <w:szCs w:val="24"/>
              </w:rPr>
            </w:pPr>
            <w:r>
              <w:rPr>
                <w:sz w:val="24"/>
                <w:szCs w:val="24"/>
              </w:rPr>
              <w:tab/>
              <w:t>1. Сведения о застройщике</w:t>
            </w:r>
          </w:p>
          <w:p w:rsidR="00CD746F" w:rsidRDefault="00CD746F">
            <w:pPr>
              <w:tabs>
                <w:tab w:val="left" w:pos="3301"/>
              </w:tabs>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физическом лице, в случае если застройщиком является физическое лицо:</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1.1.1</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Фамилия, имя, отчество (при наличии)</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1.1.2</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Реквизиты документа, удостоверяющего личность (не указываются в случае, если</w:t>
            </w:r>
            <w:proofErr w:type="gramEnd"/>
          </w:p>
          <w:p w:rsidR="00CD746F" w:rsidRDefault="000F0B79">
            <w:pPr>
              <w:jc w:val="both"/>
              <w:rPr>
                <w:sz w:val="24"/>
                <w:szCs w:val="24"/>
              </w:rPr>
            </w:pPr>
            <w:r>
              <w:rPr>
                <w:sz w:val="24"/>
                <w:szCs w:val="24"/>
              </w:rPr>
              <w:t>застройщик является индивидуальным</w:t>
            </w:r>
          </w:p>
          <w:p w:rsidR="00CD746F" w:rsidRDefault="000F0B79">
            <w:pPr>
              <w:jc w:val="both"/>
              <w:rPr>
                <w:sz w:val="24"/>
                <w:szCs w:val="24"/>
              </w:rPr>
            </w:pPr>
            <w:r>
              <w:rPr>
                <w:sz w:val="24"/>
                <w:szCs w:val="24"/>
              </w:rPr>
              <w:t>предпринимателем)</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1.1.3</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 индивидуального предпринимателя</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юридическом лице:</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1.2.1</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Полное наименование</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1.2.2</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1.2.3</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Идентификационный номер налогоплательщика – юридического лица</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9235" w:type="dxa"/>
            <w:gridSpan w:val="3"/>
            <w:tcBorders>
              <w:top w:val="single" w:sz="4" w:space="0" w:color="000000"/>
              <w:bottom w:val="single" w:sz="4" w:space="0" w:color="000000"/>
            </w:tcBorders>
          </w:tcPr>
          <w:p w:rsidR="00CD746F" w:rsidRDefault="00CD746F">
            <w:pPr>
              <w:snapToGrid w:val="0"/>
              <w:jc w:val="center"/>
              <w:rPr>
                <w:sz w:val="24"/>
                <w:szCs w:val="24"/>
              </w:rPr>
            </w:pPr>
          </w:p>
          <w:p w:rsidR="00CD746F" w:rsidRDefault="000F0B79">
            <w:pPr>
              <w:jc w:val="center"/>
              <w:rPr>
                <w:sz w:val="24"/>
                <w:szCs w:val="24"/>
              </w:rPr>
            </w:pPr>
            <w:r>
              <w:rPr>
                <w:sz w:val="24"/>
                <w:szCs w:val="24"/>
              </w:rPr>
              <w:t>2. Сведения об объекте</w:t>
            </w: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2.1</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2.2</w:t>
            </w:r>
          </w:p>
          <w:p w:rsidR="00CD746F" w:rsidRDefault="00CD746F">
            <w:pPr>
              <w:jc w:val="both"/>
              <w:rPr>
                <w:sz w:val="24"/>
                <w:szCs w:val="24"/>
              </w:rPr>
            </w:pPr>
          </w:p>
          <w:p w:rsidR="00CD746F" w:rsidRDefault="00CD746F">
            <w:pPr>
              <w:jc w:val="both"/>
              <w:rPr>
                <w:sz w:val="24"/>
                <w:szCs w:val="24"/>
              </w:rPr>
            </w:pPr>
          </w:p>
          <w:p w:rsidR="00CD746F" w:rsidRDefault="00CD746F">
            <w:pPr>
              <w:jc w:val="both"/>
              <w:rPr>
                <w:sz w:val="24"/>
                <w:szCs w:val="24"/>
              </w:rPr>
            </w:pPr>
          </w:p>
          <w:p w:rsidR="00CD746F" w:rsidRDefault="000F0B79">
            <w:pPr>
              <w:jc w:val="both"/>
              <w:rPr>
                <w:sz w:val="24"/>
                <w:szCs w:val="24"/>
              </w:rPr>
            </w:pPr>
            <w:r>
              <w:rPr>
                <w:sz w:val="24"/>
                <w:szCs w:val="24"/>
              </w:rPr>
              <w:t xml:space="preserve">2.3. </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lastRenderedPageBreak/>
              <w:t>Кадастровый номер реконструируемого объекта</w:t>
            </w:r>
          </w:p>
          <w:p w:rsidR="00CD746F" w:rsidRDefault="000F0B79">
            <w:pPr>
              <w:jc w:val="both"/>
              <w:rPr>
                <w:sz w:val="24"/>
                <w:szCs w:val="24"/>
              </w:rPr>
            </w:pPr>
            <w:r>
              <w:rPr>
                <w:sz w:val="24"/>
                <w:szCs w:val="24"/>
              </w:rPr>
              <w:t xml:space="preserve">капитального строительства (указывается в </w:t>
            </w:r>
            <w:r>
              <w:rPr>
                <w:sz w:val="24"/>
                <w:szCs w:val="24"/>
              </w:rPr>
              <w:lastRenderedPageBreak/>
              <w:t>случае проведения реконструкции объекта капитального строительства)</w:t>
            </w:r>
          </w:p>
          <w:p w:rsidR="00CD746F" w:rsidRDefault="000F0B79">
            <w:pPr>
              <w:jc w:val="both"/>
              <w:rPr>
                <w:sz w:val="24"/>
                <w:szCs w:val="24"/>
              </w:rPr>
            </w:pPr>
            <w:r>
              <w:rPr>
                <w:sz w:val="24"/>
                <w:szCs w:val="24"/>
              </w:rPr>
              <w:t>Сведения о проекте планировки и проекте межевания территории</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p w:rsidR="00CD746F" w:rsidRDefault="00CD746F">
            <w:pPr>
              <w:snapToGrid w:val="0"/>
              <w:jc w:val="both"/>
              <w:rPr>
                <w:sz w:val="24"/>
                <w:szCs w:val="24"/>
              </w:rPr>
            </w:pPr>
          </w:p>
          <w:p w:rsidR="00CD746F" w:rsidRDefault="00CD746F">
            <w:pPr>
              <w:snapToGrid w:val="0"/>
              <w:jc w:val="both"/>
              <w:rPr>
                <w:sz w:val="24"/>
                <w:szCs w:val="24"/>
              </w:rPr>
            </w:pPr>
          </w:p>
          <w:p w:rsidR="00CD746F" w:rsidRDefault="00CD746F">
            <w:pPr>
              <w:snapToGrid w:val="0"/>
              <w:jc w:val="both"/>
              <w:rPr>
                <w:sz w:val="24"/>
                <w:szCs w:val="24"/>
              </w:rPr>
            </w:pPr>
          </w:p>
          <w:p w:rsidR="00CD746F" w:rsidRDefault="00CD746F">
            <w:pPr>
              <w:snapToGrid w:val="0"/>
              <w:jc w:val="both"/>
              <w:rPr>
                <w:sz w:val="24"/>
                <w:szCs w:val="24"/>
              </w:rPr>
            </w:pPr>
          </w:p>
        </w:tc>
      </w:tr>
      <w:tr w:rsidR="00CD746F">
        <w:tc>
          <w:tcPr>
            <w:tcW w:w="9235" w:type="dxa"/>
            <w:gridSpan w:val="3"/>
            <w:tcBorders>
              <w:top w:val="single" w:sz="4" w:space="0" w:color="000000"/>
              <w:bottom w:val="single" w:sz="4" w:space="0" w:color="000000"/>
            </w:tcBorders>
          </w:tcPr>
          <w:p w:rsidR="00CD746F" w:rsidRDefault="00CD746F">
            <w:pPr>
              <w:snapToGrid w:val="0"/>
              <w:jc w:val="both"/>
              <w:rPr>
                <w:sz w:val="24"/>
                <w:szCs w:val="24"/>
              </w:rPr>
            </w:pPr>
          </w:p>
          <w:p w:rsidR="00CD746F" w:rsidRDefault="000F0B79">
            <w:pPr>
              <w:tabs>
                <w:tab w:val="left" w:pos="217"/>
                <w:tab w:val="center" w:pos="4695"/>
              </w:tabs>
              <w:rPr>
                <w:sz w:val="24"/>
                <w:szCs w:val="24"/>
              </w:rPr>
            </w:pPr>
            <w:r>
              <w:rPr>
                <w:sz w:val="24"/>
                <w:szCs w:val="24"/>
              </w:rPr>
              <w:tab/>
            </w:r>
            <w:r>
              <w:rPr>
                <w:sz w:val="24"/>
                <w:szCs w:val="24"/>
              </w:rPr>
              <w:tab/>
              <w:t>3. Сведения о земельном участке</w:t>
            </w: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3.1</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3.2</w:t>
            </w:r>
          </w:p>
        </w:tc>
        <w:tc>
          <w:tcPr>
            <w:tcW w:w="5239"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180"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ind w:firstLine="709"/>
        <w:jc w:val="both"/>
        <w:rPr>
          <w:sz w:val="24"/>
          <w:szCs w:val="24"/>
        </w:rPr>
      </w:pPr>
    </w:p>
    <w:p w:rsidR="00CD746F" w:rsidRDefault="000F0B79">
      <w:pPr>
        <w:widowControl/>
        <w:ind w:firstLine="709"/>
        <w:jc w:val="both"/>
        <w:rPr>
          <w:sz w:val="24"/>
          <w:szCs w:val="24"/>
        </w:rPr>
      </w:pPr>
      <w:r>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626" w:type="dxa"/>
        <w:tblInd w:w="-10" w:type="dxa"/>
        <w:tblLayout w:type="fixed"/>
        <w:tblLook w:val="0000" w:firstRow="0" w:lastRow="0" w:firstColumn="0" w:lastColumn="0" w:noHBand="0" w:noVBand="0"/>
      </w:tblPr>
      <w:tblGrid>
        <w:gridCol w:w="817"/>
        <w:gridCol w:w="5252"/>
        <w:gridCol w:w="1985"/>
        <w:gridCol w:w="1572"/>
      </w:tblGrid>
      <w:tr w:rsidR="00CD746F" w:rsidTr="00B84DD3">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w:t>
            </w:r>
          </w:p>
          <w:p w:rsidR="00CD746F" w:rsidRDefault="00CD746F">
            <w:pPr>
              <w:jc w:val="center"/>
              <w:rPr>
                <w:sz w:val="24"/>
                <w:szCs w:val="24"/>
              </w:rPr>
            </w:pPr>
          </w:p>
        </w:tc>
        <w:tc>
          <w:tcPr>
            <w:tcW w:w="5252"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Наименование документа</w:t>
            </w:r>
          </w:p>
          <w:p w:rsidR="00CD746F" w:rsidRDefault="00CD746F">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Номер документа</w:t>
            </w:r>
          </w:p>
          <w:p w:rsidR="00CD746F" w:rsidRDefault="00CD746F">
            <w:pPr>
              <w:jc w:val="center"/>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Дата</w:t>
            </w:r>
          </w:p>
          <w:p w:rsidR="00CD746F" w:rsidRDefault="000F0B79">
            <w:pPr>
              <w:jc w:val="center"/>
              <w:rPr>
                <w:sz w:val="24"/>
                <w:szCs w:val="24"/>
              </w:rPr>
            </w:pPr>
            <w:r>
              <w:rPr>
                <w:sz w:val="24"/>
                <w:szCs w:val="24"/>
              </w:rPr>
              <w:t>документа</w:t>
            </w:r>
          </w:p>
        </w:tc>
      </w:tr>
      <w:tr w:rsidR="00CD746F" w:rsidTr="00B84DD3">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1.</w:t>
            </w:r>
          </w:p>
        </w:tc>
        <w:tc>
          <w:tcPr>
            <w:tcW w:w="5252"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расположение объекта капитального строительства (заполнение не обязательно при</w:t>
            </w:r>
            <w:proofErr w:type="gramEnd"/>
            <w:r>
              <w:rPr>
                <w:sz w:val="24"/>
                <w:szCs w:val="24"/>
              </w:rPr>
              <w:t xml:space="preserve"> выдаче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2.</w:t>
            </w:r>
          </w:p>
        </w:tc>
        <w:tc>
          <w:tcPr>
            <w:tcW w:w="5252"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 xml:space="preserve">Типовое </w:t>
            </w:r>
            <w:proofErr w:type="gramStart"/>
            <w:r>
              <w:rPr>
                <w:sz w:val="24"/>
                <w:szCs w:val="24"/>
              </w:rPr>
              <w:t>архитектурное решение</w:t>
            </w:r>
            <w:proofErr w:type="gramEnd"/>
            <w:r>
              <w:rPr>
                <w:sz w:val="24"/>
                <w:szCs w:val="24"/>
              </w:rPr>
              <w:t xml:space="preserve">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5"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3.</w:t>
            </w:r>
          </w:p>
        </w:tc>
        <w:tc>
          <w:tcPr>
            <w:tcW w:w="5252"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 xml:space="preserve">Положительное заключение экспертизы проектной документации (указывается в </w:t>
            </w:r>
            <w:r>
              <w:rPr>
                <w:sz w:val="24"/>
                <w:szCs w:val="24"/>
              </w:rPr>
              <w:lastRenderedPageBreak/>
              <w:t>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lastRenderedPageBreak/>
              <w:t>4.</w:t>
            </w:r>
          </w:p>
          <w:p w:rsidR="00CD746F" w:rsidRDefault="00CD746F">
            <w:pPr>
              <w:jc w:val="center"/>
              <w:rPr>
                <w:sz w:val="24"/>
                <w:szCs w:val="24"/>
              </w:rPr>
            </w:pPr>
          </w:p>
          <w:p w:rsidR="00CD746F" w:rsidRDefault="00CD746F">
            <w:pPr>
              <w:jc w:val="center"/>
              <w:rPr>
                <w:sz w:val="24"/>
                <w:szCs w:val="24"/>
              </w:rPr>
            </w:pPr>
          </w:p>
          <w:p w:rsidR="00CD746F" w:rsidRDefault="00CD746F">
            <w:pPr>
              <w:jc w:val="center"/>
              <w:rPr>
                <w:sz w:val="24"/>
                <w:szCs w:val="24"/>
              </w:rPr>
            </w:pPr>
          </w:p>
          <w:p w:rsidR="00CD746F" w:rsidRDefault="00CD746F">
            <w:pPr>
              <w:jc w:val="center"/>
              <w:rPr>
                <w:sz w:val="24"/>
                <w:szCs w:val="24"/>
              </w:rPr>
            </w:pPr>
          </w:p>
          <w:p w:rsidR="00CD746F" w:rsidRDefault="00CD746F">
            <w:pPr>
              <w:jc w:val="center"/>
              <w:rPr>
                <w:sz w:val="24"/>
                <w:szCs w:val="24"/>
              </w:rPr>
            </w:pPr>
          </w:p>
          <w:p w:rsidR="00CD746F" w:rsidRDefault="00CD746F">
            <w:pPr>
              <w:jc w:val="center"/>
              <w:rPr>
                <w:sz w:val="24"/>
                <w:szCs w:val="24"/>
              </w:rPr>
            </w:pPr>
          </w:p>
          <w:p w:rsidR="00CD746F" w:rsidRDefault="00CD746F">
            <w:pPr>
              <w:jc w:val="center"/>
              <w:rPr>
                <w:sz w:val="24"/>
                <w:szCs w:val="24"/>
              </w:rPr>
            </w:pPr>
          </w:p>
          <w:p w:rsidR="00CD746F" w:rsidRDefault="00CD746F">
            <w:pPr>
              <w:jc w:val="center"/>
              <w:rPr>
                <w:sz w:val="24"/>
                <w:szCs w:val="24"/>
              </w:rPr>
            </w:pPr>
          </w:p>
        </w:tc>
        <w:tc>
          <w:tcPr>
            <w:tcW w:w="5252"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p w:rsidR="00CD746F" w:rsidRDefault="00CD746F">
            <w:pPr>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B84DD3" w:rsidTr="00B84DD3">
        <w:tc>
          <w:tcPr>
            <w:tcW w:w="817" w:type="dxa"/>
            <w:tcBorders>
              <w:top w:val="single" w:sz="4" w:space="0" w:color="000000"/>
              <w:left w:val="single" w:sz="4" w:space="0" w:color="000000"/>
              <w:bottom w:val="single" w:sz="4" w:space="0" w:color="000000"/>
              <w:right w:val="single" w:sz="4" w:space="0" w:color="000000"/>
            </w:tcBorders>
          </w:tcPr>
          <w:p w:rsidR="00B84DD3" w:rsidRDefault="00B84DD3">
            <w:pPr>
              <w:jc w:val="center"/>
              <w:rPr>
                <w:sz w:val="24"/>
                <w:szCs w:val="24"/>
              </w:rPr>
            </w:pPr>
            <w:r>
              <w:rPr>
                <w:sz w:val="24"/>
                <w:szCs w:val="24"/>
              </w:rPr>
              <w:t>5.</w:t>
            </w:r>
          </w:p>
        </w:tc>
        <w:tc>
          <w:tcPr>
            <w:tcW w:w="5252" w:type="dxa"/>
            <w:tcBorders>
              <w:top w:val="single" w:sz="4" w:space="0" w:color="000000"/>
              <w:left w:val="single" w:sz="4" w:space="0" w:color="000000"/>
              <w:bottom w:val="single" w:sz="4" w:space="0" w:color="000000"/>
              <w:right w:val="single" w:sz="4" w:space="0" w:color="000000"/>
            </w:tcBorders>
          </w:tcPr>
          <w:p w:rsidR="00B84DD3" w:rsidRDefault="00B84DD3">
            <w:pPr>
              <w:jc w:val="both"/>
              <w:rPr>
                <w:sz w:val="24"/>
                <w:szCs w:val="24"/>
              </w:rPr>
            </w:pPr>
            <w:r>
              <w:rPr>
                <w:sz w:val="24"/>
                <w:szCs w:val="24"/>
              </w:rPr>
              <w:t>Проект планировки и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tcPr>
          <w:p w:rsidR="00B84DD3" w:rsidRDefault="00B84DD3">
            <w:pPr>
              <w:snapToGrid w:val="0"/>
              <w:jc w:val="both"/>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B84DD3" w:rsidRDefault="00B84DD3">
            <w:pPr>
              <w:snapToGrid w:val="0"/>
              <w:jc w:val="both"/>
              <w:rPr>
                <w:sz w:val="24"/>
                <w:szCs w:val="24"/>
              </w:rPr>
            </w:pPr>
          </w:p>
        </w:tc>
      </w:tr>
    </w:tbl>
    <w:p w:rsidR="00CD746F" w:rsidRDefault="00CD746F">
      <w:pPr>
        <w:widowControl/>
        <w:ind w:firstLine="709"/>
        <w:jc w:val="both"/>
        <w:rPr>
          <w:sz w:val="28"/>
          <w:szCs w:val="28"/>
        </w:rPr>
      </w:pPr>
    </w:p>
    <w:tbl>
      <w:tblPr>
        <w:tblW w:w="9606" w:type="dxa"/>
        <w:tblLayout w:type="fixed"/>
        <w:tblLook w:val="0000" w:firstRow="0" w:lastRow="0" w:firstColumn="0" w:lastColumn="0" w:noHBand="0" w:noVBand="0"/>
      </w:tblPr>
      <w:tblGrid>
        <w:gridCol w:w="1950"/>
        <w:gridCol w:w="5104"/>
        <w:gridCol w:w="2552"/>
      </w:tblGrid>
      <w:tr w:rsidR="00CD746F">
        <w:tc>
          <w:tcPr>
            <w:tcW w:w="1950" w:type="dxa"/>
          </w:tcPr>
          <w:p w:rsidR="00CD746F" w:rsidRDefault="000F0B79">
            <w:pPr>
              <w:jc w:val="both"/>
              <w:rPr>
                <w:sz w:val="24"/>
                <w:szCs w:val="24"/>
              </w:rPr>
            </w:pPr>
            <w:r>
              <w:rPr>
                <w:sz w:val="24"/>
                <w:szCs w:val="24"/>
              </w:rPr>
              <w:t>Приложение:</w:t>
            </w:r>
          </w:p>
        </w:tc>
        <w:tc>
          <w:tcPr>
            <w:tcW w:w="7655" w:type="dxa"/>
            <w:gridSpan w:val="2"/>
            <w:tcBorders>
              <w:bottom w:val="single" w:sz="4" w:space="0" w:color="000000"/>
            </w:tcBorders>
          </w:tcPr>
          <w:p w:rsidR="00CD746F" w:rsidRDefault="00CD746F">
            <w:pPr>
              <w:snapToGrid w:val="0"/>
              <w:jc w:val="both"/>
              <w:rPr>
                <w:sz w:val="24"/>
                <w:szCs w:val="24"/>
              </w:rPr>
            </w:pPr>
          </w:p>
        </w:tc>
      </w:tr>
      <w:tr w:rsidR="00CD746F">
        <w:tc>
          <w:tcPr>
            <w:tcW w:w="7053" w:type="dxa"/>
            <w:gridSpan w:val="2"/>
          </w:tcPr>
          <w:p w:rsidR="00CD746F" w:rsidRDefault="000F0B79">
            <w:pPr>
              <w:jc w:val="both"/>
              <w:rPr>
                <w:sz w:val="24"/>
                <w:szCs w:val="24"/>
              </w:rPr>
            </w:pPr>
            <w:r>
              <w:rPr>
                <w:sz w:val="24"/>
                <w:szCs w:val="24"/>
              </w:rPr>
              <w:t>Номер телефона и адрес электронной почты для связи:</w:t>
            </w:r>
          </w:p>
        </w:tc>
        <w:tc>
          <w:tcPr>
            <w:tcW w:w="2552" w:type="dxa"/>
            <w:tcBorders>
              <w:bottom w:val="single" w:sz="4" w:space="0" w:color="000000"/>
            </w:tcBorders>
          </w:tcPr>
          <w:p w:rsidR="00CD746F" w:rsidRDefault="00CD746F">
            <w:pPr>
              <w:snapToGrid w:val="0"/>
              <w:jc w:val="both"/>
              <w:rPr>
                <w:sz w:val="24"/>
                <w:szCs w:val="24"/>
              </w:rPr>
            </w:pPr>
          </w:p>
        </w:tc>
      </w:tr>
      <w:tr w:rsidR="00CD746F">
        <w:tc>
          <w:tcPr>
            <w:tcW w:w="9605" w:type="dxa"/>
            <w:gridSpan w:val="3"/>
            <w:tcBorders>
              <w:bottom w:val="single" w:sz="4" w:space="0" w:color="000000"/>
            </w:tcBorders>
          </w:tcPr>
          <w:p w:rsidR="00CD746F" w:rsidRDefault="00CD746F">
            <w:pPr>
              <w:snapToGrid w:val="0"/>
              <w:jc w:val="both"/>
              <w:rPr>
                <w:sz w:val="24"/>
                <w:szCs w:val="24"/>
              </w:rPr>
            </w:pPr>
          </w:p>
        </w:tc>
      </w:tr>
      <w:tr w:rsidR="00CD746F">
        <w:tc>
          <w:tcPr>
            <w:tcW w:w="9605" w:type="dxa"/>
            <w:gridSpan w:val="3"/>
            <w:tcBorders>
              <w:top w:val="single" w:sz="4" w:space="0" w:color="000000"/>
            </w:tcBorders>
          </w:tcPr>
          <w:p w:rsidR="00CD746F" w:rsidRDefault="000F0B79">
            <w:pPr>
              <w:jc w:val="both"/>
              <w:rPr>
                <w:sz w:val="24"/>
                <w:szCs w:val="24"/>
              </w:rPr>
            </w:pPr>
            <w:r>
              <w:rPr>
                <w:sz w:val="24"/>
                <w:szCs w:val="24"/>
              </w:rPr>
              <w:t>Результат предоставления услуги прошу:</w:t>
            </w:r>
          </w:p>
        </w:tc>
      </w:tr>
    </w:tbl>
    <w:p w:rsidR="00CD746F" w:rsidRDefault="00CD746F">
      <w:pPr>
        <w:widowControl/>
        <w:ind w:firstLine="540"/>
        <w:jc w:val="both"/>
        <w:rPr>
          <w:sz w:val="24"/>
          <w:szCs w:val="24"/>
        </w:rPr>
      </w:pPr>
    </w:p>
    <w:tbl>
      <w:tblPr>
        <w:tblW w:w="9626" w:type="dxa"/>
        <w:tblInd w:w="-10" w:type="dxa"/>
        <w:tblLayout w:type="fixed"/>
        <w:tblLook w:val="0000" w:firstRow="0" w:lastRow="0" w:firstColumn="0" w:lastColumn="0" w:noHBand="0" w:noVBand="0"/>
      </w:tblPr>
      <w:tblGrid>
        <w:gridCol w:w="8905"/>
        <w:gridCol w:w="721"/>
      </w:tblGrid>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адресу:_________________________________________</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rPr>
                <w:sz w:val="24"/>
                <w:szCs w:val="24"/>
              </w:rPr>
            </w:pPr>
            <w:r>
              <w:rPr>
                <w:sz w:val="24"/>
                <w:szCs w:val="24"/>
              </w:rPr>
              <w:t>направить на бумажном носителе на почтовый адрес:</w:t>
            </w:r>
            <w:r w:rsidR="00630245">
              <w:rPr>
                <w:sz w:val="24"/>
                <w:szCs w:val="24"/>
              </w:rPr>
              <w:t xml:space="preserve"> </w:t>
            </w:r>
            <w:r>
              <w:rPr>
                <w:sz w:val="24"/>
                <w:szCs w:val="24"/>
              </w:rPr>
              <w:t>_________________________</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9625"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center"/>
              <w:rPr>
                <w:i/>
                <w:sz w:val="24"/>
                <w:szCs w:val="24"/>
              </w:rPr>
            </w:pPr>
            <w:r>
              <w:rPr>
                <w:i/>
                <w:sz w:val="24"/>
                <w:szCs w:val="24"/>
              </w:rPr>
              <w:t>Указывается один из перечисленных способов</w:t>
            </w:r>
          </w:p>
        </w:tc>
      </w:tr>
    </w:tbl>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tbl>
      <w:tblPr>
        <w:tblW w:w="9606" w:type="dxa"/>
        <w:tblLayout w:type="fixed"/>
        <w:tblLook w:val="0000" w:firstRow="0" w:lastRow="0" w:firstColumn="0" w:lastColumn="0" w:noHBand="0" w:noVBand="0"/>
      </w:tblPr>
      <w:tblGrid>
        <w:gridCol w:w="3369"/>
        <w:gridCol w:w="1684"/>
        <w:gridCol w:w="872"/>
        <w:gridCol w:w="3681"/>
      </w:tblGrid>
      <w:tr w:rsidR="00CD746F">
        <w:tc>
          <w:tcPr>
            <w:tcW w:w="3368" w:type="dxa"/>
          </w:tcPr>
          <w:p w:rsidR="00CD746F" w:rsidRDefault="00CD746F">
            <w:pPr>
              <w:snapToGrid w:val="0"/>
              <w:jc w:val="both"/>
              <w:rPr>
                <w:sz w:val="28"/>
                <w:szCs w:val="28"/>
              </w:rPr>
            </w:pPr>
          </w:p>
        </w:tc>
        <w:tc>
          <w:tcPr>
            <w:tcW w:w="1684" w:type="dxa"/>
            <w:tcBorders>
              <w:bottom w:val="single" w:sz="4" w:space="0" w:color="000000"/>
            </w:tcBorders>
          </w:tcPr>
          <w:p w:rsidR="00CD746F" w:rsidRDefault="00CD746F">
            <w:pPr>
              <w:snapToGrid w:val="0"/>
              <w:jc w:val="both"/>
              <w:rPr>
                <w:sz w:val="28"/>
                <w:szCs w:val="28"/>
              </w:rPr>
            </w:pPr>
          </w:p>
        </w:tc>
        <w:tc>
          <w:tcPr>
            <w:tcW w:w="872" w:type="dxa"/>
          </w:tcPr>
          <w:p w:rsidR="00CD746F" w:rsidRDefault="00CD746F">
            <w:pPr>
              <w:snapToGrid w:val="0"/>
              <w:jc w:val="both"/>
              <w:rPr>
                <w:sz w:val="28"/>
                <w:szCs w:val="28"/>
              </w:rPr>
            </w:pPr>
          </w:p>
        </w:tc>
        <w:tc>
          <w:tcPr>
            <w:tcW w:w="3681" w:type="dxa"/>
            <w:tcBorders>
              <w:bottom w:val="single" w:sz="4" w:space="0" w:color="000000"/>
            </w:tcBorders>
          </w:tcPr>
          <w:p w:rsidR="00CD746F" w:rsidRDefault="00CD746F">
            <w:pPr>
              <w:snapToGrid w:val="0"/>
              <w:jc w:val="both"/>
              <w:rPr>
                <w:sz w:val="28"/>
                <w:szCs w:val="28"/>
              </w:rPr>
            </w:pPr>
          </w:p>
        </w:tc>
      </w:tr>
      <w:tr w:rsidR="00CD746F">
        <w:tc>
          <w:tcPr>
            <w:tcW w:w="3368" w:type="dxa"/>
          </w:tcPr>
          <w:p w:rsidR="00CD746F" w:rsidRDefault="00CD746F">
            <w:pPr>
              <w:snapToGrid w:val="0"/>
              <w:jc w:val="both"/>
              <w:rPr>
                <w:sz w:val="28"/>
                <w:szCs w:val="28"/>
              </w:rPr>
            </w:pPr>
          </w:p>
        </w:tc>
        <w:tc>
          <w:tcPr>
            <w:tcW w:w="1684" w:type="dxa"/>
            <w:tcBorders>
              <w:top w:val="single" w:sz="4" w:space="0" w:color="000000"/>
            </w:tcBorders>
          </w:tcPr>
          <w:p w:rsidR="00CD746F" w:rsidRDefault="000F0B79">
            <w:pPr>
              <w:jc w:val="both"/>
            </w:pPr>
            <w:r>
              <w:t>(подпись)</w:t>
            </w:r>
          </w:p>
        </w:tc>
        <w:tc>
          <w:tcPr>
            <w:tcW w:w="872" w:type="dxa"/>
          </w:tcPr>
          <w:p w:rsidR="00CD746F" w:rsidRDefault="00CD746F">
            <w:pPr>
              <w:snapToGrid w:val="0"/>
              <w:jc w:val="both"/>
            </w:pPr>
          </w:p>
        </w:tc>
        <w:tc>
          <w:tcPr>
            <w:tcW w:w="3681" w:type="dxa"/>
            <w:tcBorders>
              <w:top w:val="single" w:sz="4" w:space="0" w:color="000000"/>
            </w:tcBorders>
          </w:tcPr>
          <w:p w:rsidR="00CD746F" w:rsidRDefault="000F0B79">
            <w:pPr>
              <w:jc w:val="both"/>
            </w:pPr>
            <w:proofErr w:type="gramStart"/>
            <w:r>
              <w:t>(фамилия, имя, отчество (при наличии)</w:t>
            </w:r>
            <w:proofErr w:type="gramEnd"/>
          </w:p>
        </w:tc>
      </w:tr>
    </w:tbl>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tbl>
      <w:tblPr>
        <w:tblW w:w="9464" w:type="dxa"/>
        <w:tblLayout w:type="fixed"/>
        <w:tblLook w:val="0000" w:firstRow="0" w:lastRow="0" w:firstColumn="0" w:lastColumn="0" w:noHBand="0" w:noVBand="0"/>
      </w:tblPr>
      <w:tblGrid>
        <w:gridCol w:w="4077"/>
        <w:gridCol w:w="5387"/>
      </w:tblGrid>
      <w:tr w:rsidR="00CD746F">
        <w:tc>
          <w:tcPr>
            <w:tcW w:w="4077" w:type="dxa"/>
          </w:tcPr>
          <w:p w:rsidR="00CD746F" w:rsidRDefault="00CD746F">
            <w:pPr>
              <w:snapToGrid w:val="0"/>
              <w:jc w:val="both"/>
              <w:rPr>
                <w:sz w:val="28"/>
                <w:szCs w:val="28"/>
              </w:rPr>
            </w:pPr>
          </w:p>
          <w:p w:rsidR="00B84DD3" w:rsidRDefault="00B84DD3">
            <w:pPr>
              <w:snapToGrid w:val="0"/>
              <w:jc w:val="both"/>
              <w:rPr>
                <w:sz w:val="28"/>
                <w:szCs w:val="28"/>
              </w:rPr>
            </w:pPr>
          </w:p>
          <w:p w:rsidR="00B84DD3" w:rsidRDefault="00B84DD3">
            <w:pPr>
              <w:snapToGrid w:val="0"/>
              <w:jc w:val="both"/>
              <w:rPr>
                <w:sz w:val="28"/>
                <w:szCs w:val="28"/>
              </w:rPr>
            </w:pPr>
          </w:p>
          <w:p w:rsidR="00B84DD3" w:rsidRDefault="00B84DD3">
            <w:pPr>
              <w:snapToGrid w:val="0"/>
              <w:jc w:val="both"/>
              <w:rPr>
                <w:sz w:val="28"/>
                <w:szCs w:val="28"/>
              </w:rPr>
            </w:pPr>
          </w:p>
          <w:p w:rsidR="00B84DD3" w:rsidRDefault="00B84DD3">
            <w:pPr>
              <w:snapToGrid w:val="0"/>
              <w:jc w:val="both"/>
              <w:rPr>
                <w:sz w:val="28"/>
                <w:szCs w:val="28"/>
              </w:rPr>
            </w:pPr>
          </w:p>
        </w:tc>
        <w:tc>
          <w:tcPr>
            <w:tcW w:w="5386" w:type="dxa"/>
          </w:tcPr>
          <w:p w:rsidR="002F4C14" w:rsidRDefault="002F4C14">
            <w:pPr>
              <w:jc w:val="both"/>
              <w:rPr>
                <w:sz w:val="24"/>
                <w:szCs w:val="24"/>
              </w:rPr>
            </w:pPr>
          </w:p>
          <w:p w:rsidR="002F4C14" w:rsidRDefault="002F4C14">
            <w:pPr>
              <w:jc w:val="both"/>
              <w:rPr>
                <w:sz w:val="24"/>
                <w:szCs w:val="24"/>
              </w:rPr>
            </w:pPr>
          </w:p>
          <w:p w:rsidR="00CD746F" w:rsidRDefault="000F0B79">
            <w:pPr>
              <w:jc w:val="both"/>
              <w:rPr>
                <w:sz w:val="24"/>
                <w:szCs w:val="24"/>
              </w:rPr>
            </w:pPr>
            <w:r>
              <w:rPr>
                <w:sz w:val="24"/>
                <w:szCs w:val="24"/>
              </w:rPr>
              <w:lastRenderedPageBreak/>
              <w:t>Приложение 2</w:t>
            </w:r>
          </w:p>
          <w:p w:rsidR="00CD746F" w:rsidRDefault="000F0B79" w:rsidP="00B74F03">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w:t>
            </w:r>
            <w:r w:rsidR="00630245">
              <w:rPr>
                <w:sz w:val="24"/>
                <w:szCs w:val="24"/>
              </w:rPr>
              <w:t xml:space="preserve"> </w:t>
            </w:r>
            <w:r>
              <w:rPr>
                <w:sz w:val="24"/>
                <w:szCs w:val="24"/>
              </w:rPr>
              <w:t>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B74F03">
              <w:rPr>
                <w:color w:val="000000" w:themeColor="text1"/>
                <w:kern w:val="2"/>
                <w:sz w:val="24"/>
                <w:szCs w:val="24"/>
              </w:rPr>
              <w:t>а</w:t>
            </w:r>
            <w:r>
              <w:rPr>
                <w:color w:val="000000" w:themeColor="text1"/>
                <w:kern w:val="2"/>
                <w:sz w:val="24"/>
                <w:szCs w:val="24"/>
              </w:rPr>
              <w:t xml:space="preserve"> </w:t>
            </w:r>
            <w:r w:rsidR="00B74F03">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CD746F">
      <w:pPr>
        <w:widowControl/>
        <w:jc w:val="both"/>
        <w:rPr>
          <w:sz w:val="28"/>
          <w:szCs w:val="28"/>
        </w:rPr>
      </w:pPr>
    </w:p>
    <w:p w:rsidR="00CD746F" w:rsidRDefault="000F0B79">
      <w:pPr>
        <w:widowControl/>
        <w:suppressAutoHyphens w:val="0"/>
        <w:jc w:val="right"/>
        <w:rPr>
          <w:rFonts w:ascii="Arial" w:eastAsia="Times New Roman" w:hAnsi="Arial" w:cs="Arial"/>
          <w:bCs/>
          <w:sz w:val="24"/>
          <w:szCs w:val="24"/>
        </w:rPr>
      </w:pPr>
      <w:r>
        <w:rPr>
          <w:rFonts w:ascii="Arial" w:eastAsia="Times New Roman" w:hAnsi="Arial" w:cs="Arial"/>
          <w:bCs/>
          <w:sz w:val="24"/>
          <w:szCs w:val="24"/>
        </w:rPr>
        <w:t xml:space="preserve">ФОРМА </w:t>
      </w:r>
    </w:p>
    <w:p w:rsidR="00CD746F" w:rsidRDefault="00630245">
      <w:pPr>
        <w:widowControl/>
        <w:suppressAutoHyphens w:val="0"/>
        <w:jc w:val="right"/>
        <w:rPr>
          <w:rFonts w:eastAsia="Times New Roman"/>
          <w:sz w:val="24"/>
          <w:szCs w:val="24"/>
        </w:rPr>
      </w:pPr>
      <w:r>
        <w:rPr>
          <w:rFonts w:eastAsia="Times New Roman"/>
          <w:sz w:val="24"/>
          <w:szCs w:val="24"/>
        </w:rPr>
        <w:t xml:space="preserve"> </w:t>
      </w:r>
    </w:p>
    <w:p w:rsidR="00B74F03" w:rsidRPr="00B74F03" w:rsidRDefault="00B74F03" w:rsidP="00B74F03">
      <w:pPr>
        <w:widowControl/>
        <w:ind w:firstLine="540"/>
        <w:jc w:val="center"/>
        <w:rPr>
          <w:rFonts w:eastAsia="Times New Roman"/>
          <w:b/>
          <w:bCs/>
          <w:sz w:val="24"/>
          <w:szCs w:val="24"/>
        </w:rPr>
      </w:pPr>
      <w:r w:rsidRPr="00B74F03">
        <w:rPr>
          <w:rFonts w:eastAsia="Times New Roman"/>
          <w:b/>
          <w:bCs/>
          <w:sz w:val="24"/>
          <w:szCs w:val="24"/>
        </w:rPr>
        <w:t>РАЗРЕШЕНИЕ НА СТРОИТЕЛЬСТВО</w:t>
      </w:r>
    </w:p>
    <w:p w:rsidR="00B74F03" w:rsidRDefault="00630245" w:rsidP="00B74F03">
      <w:pPr>
        <w:widowControl/>
        <w:numPr>
          <w:ilvl w:val="0"/>
          <w:numId w:val="1"/>
        </w:numPr>
        <w:tabs>
          <w:tab w:val="clear" w:pos="0"/>
        </w:tabs>
        <w:jc w:val="both"/>
        <w:rPr>
          <w:rFonts w:eastAsia="Times New Roman"/>
          <w:sz w:val="24"/>
          <w:szCs w:val="24"/>
        </w:rPr>
      </w:pPr>
      <w:r>
        <w:rPr>
          <w:rFonts w:eastAsia="Times New Roman"/>
          <w:sz w:val="24"/>
          <w:szCs w:val="24"/>
        </w:rPr>
        <w:t xml:space="preserve"> </w:t>
      </w:r>
      <w:r w:rsidR="00B74F03" w:rsidRPr="00B74F03">
        <w:rPr>
          <w:rFonts w:eastAsia="Times New Roman"/>
          <w:sz w:val="24"/>
          <w:szCs w:val="24"/>
        </w:rPr>
        <w:br/>
      </w:r>
      <w:r>
        <w:rPr>
          <w:rFonts w:eastAsia="Times New Roman"/>
          <w:sz w:val="24"/>
          <w:szCs w:val="24"/>
        </w:rPr>
        <w:t xml:space="preserve"> </w:t>
      </w:r>
      <w:r w:rsidR="00B74F03" w:rsidRPr="00B74F03">
        <w:rPr>
          <w:rFonts w:eastAsia="Times New Roman"/>
          <w:sz w:val="24"/>
          <w:szCs w:val="24"/>
        </w:rPr>
        <w:t>стр._____</w:t>
      </w:r>
      <w:r w:rsidR="00B74F03" w:rsidRPr="00B74F03">
        <w:rPr>
          <w:rFonts w:eastAsia="Times New Roman"/>
          <w:noProof/>
          <w:sz w:val="24"/>
          <w:szCs w:val="24"/>
        </w:rPr>
        <mc:AlternateContent>
          <mc:Choice Requires="wps">
            <w:drawing>
              <wp:inline distT="0" distB="0" distL="0" distR="0" wp14:anchorId="5F4309EC" wp14:editId="29E08BDC">
                <wp:extent cx="83185" cy="215900"/>
                <wp:effectExtent l="0" t="0" r="0" b="0"/>
                <wp:docPr id="45" name="Прямоугольник 45"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1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data:image;base64,R0lGODdhCQAXAIABAAAAAP///ywAAAAACQAXAAACFYyPqcsHCx5kUtV0UXYwtg+G4kh+BQA7" style="width:6.5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" filled="f" stroked="f">
                <o:lock v:ext="edit" aspectratio="t"/>
                <w10:anchorlock/>
              </v:rect>
            </w:pict>
          </mc:Fallback>
        </mc:AlternateContent>
      </w:r>
    </w:p>
    <w:p w:rsidR="00B74F03" w:rsidRPr="00B74F03" w:rsidRDefault="00B74F03" w:rsidP="00B74F03">
      <w:pPr>
        <w:widowControl/>
        <w:numPr>
          <w:ilvl w:val="0"/>
          <w:numId w:val="1"/>
        </w:numPr>
        <w:tabs>
          <w:tab w:val="clear" w:pos="0"/>
        </w:tabs>
        <w:jc w:val="both"/>
        <w:rPr>
          <w:rFonts w:eastAsia="Times New Roman"/>
          <w:sz w:val="24"/>
          <w:szCs w:val="24"/>
        </w:rPr>
      </w:pPr>
    </w:p>
    <w:tbl>
      <w:tblPr>
        <w:tblW w:w="0" w:type="auto"/>
        <w:tblCellMar>
          <w:left w:w="0" w:type="dxa"/>
          <w:right w:w="0" w:type="dxa"/>
        </w:tblCellMar>
        <w:tblLook w:val="04A0" w:firstRow="1" w:lastRow="0" w:firstColumn="1" w:lastColumn="0" w:noHBand="0" w:noVBand="1"/>
      </w:tblPr>
      <w:tblGrid>
        <w:gridCol w:w="4988"/>
        <w:gridCol w:w="4366"/>
      </w:tblGrid>
      <w:tr w:rsidR="00B74F03" w:rsidRPr="00B74F03" w:rsidTr="00B74F03">
        <w:trPr>
          <w:trHeight w:val="15"/>
        </w:trPr>
        <w:tc>
          <w:tcPr>
            <w:tcW w:w="591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554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b/>
                <w:bCs/>
                <w:sz w:val="24"/>
                <w:szCs w:val="24"/>
              </w:rPr>
              <w:t>Раздел 1. Реквизиты разрешения на строительство</w: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1.1. Дата разрешения на строительство</w:t>
            </w:r>
            <w:r w:rsidRPr="00B74F03">
              <w:rPr>
                <w:rFonts w:eastAsia="Times New Roman"/>
                <w:noProof/>
                <w:sz w:val="24"/>
                <w:szCs w:val="24"/>
              </w:rPr>
              <mc:AlternateContent>
                <mc:Choice Requires="wps">
                  <w:drawing>
                    <wp:inline distT="0" distB="0" distL="0" distR="0" wp14:anchorId="26624AB2" wp14:editId="23D844FD">
                      <wp:extent cx="107950" cy="215900"/>
                      <wp:effectExtent l="0" t="0" r="0" b="0"/>
                      <wp:docPr id="44" name="Прямоугольник 4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data:image;base64,R0lGODdhCwAXAIABAAAAAP///ywAAAAACwAXAAACGoyPqct9ABd4bjbLsNKJI+tBokOW5ommalIAADs=" style="width: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1.2. Номер разрешения на строительство</w:t>
            </w:r>
            <w:r w:rsidRPr="00B74F03">
              <w:rPr>
                <w:rFonts w:eastAsia="Times New Roman"/>
                <w:noProof/>
                <w:sz w:val="24"/>
                <w:szCs w:val="24"/>
              </w:rPr>
              <mc:AlternateContent>
                <mc:Choice Requires="wps">
                  <w:drawing>
                    <wp:inline distT="0" distB="0" distL="0" distR="0" wp14:anchorId="3ADB6BD6" wp14:editId="0EC4C6FD">
                      <wp:extent cx="107950" cy="215900"/>
                      <wp:effectExtent l="0" t="0" r="0" b="0"/>
                      <wp:docPr id="43" name="Прямоугольник 4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data:image;base64,R0lGODdhCwAXAIABAAAAAP///ywAAAAACwAXAAACGYyPqcttABc4s1VpL9OKJw9FzkiW5ommSgEAOw==" style="width: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1.3. Наименование органа (организации)</w:t>
            </w:r>
            <w:r w:rsidRPr="00B74F03">
              <w:rPr>
                <w:rFonts w:eastAsia="Times New Roman"/>
                <w:noProof/>
                <w:sz w:val="24"/>
                <w:szCs w:val="24"/>
              </w:rPr>
              <mc:AlternateContent>
                <mc:Choice Requires="wps">
                  <w:drawing>
                    <wp:inline distT="0" distB="0" distL="0" distR="0" wp14:anchorId="2E128E03" wp14:editId="18DEC21D">
                      <wp:extent cx="107950" cy="215900"/>
                      <wp:effectExtent l="0" t="0" r="0" b="0"/>
                      <wp:docPr id="42" name="Прямоугольник 42"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data:image;base64,R0lGODdhCwAXAIABAAAAAP///ywAAAAACwAXAAACGoyPqcut0ABccL5g0czGciyFkfM55omm6roWADs=" style="width: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1.4. Срок действия настоящего разрешения</w:t>
            </w:r>
            <w:r w:rsidRPr="00B74F03">
              <w:rPr>
                <w:rFonts w:eastAsia="Times New Roman"/>
                <w:noProof/>
                <w:sz w:val="24"/>
                <w:szCs w:val="24"/>
              </w:rPr>
              <mc:AlternateContent>
                <mc:Choice Requires="wps">
                  <w:drawing>
                    <wp:inline distT="0" distB="0" distL="0" distR="0" wp14:anchorId="34C98EC7" wp14:editId="337743A2">
                      <wp:extent cx="107950" cy="215900"/>
                      <wp:effectExtent l="0" t="0" r="0" b="0"/>
                      <wp:docPr id="41" name="Прямоугольник 41"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data:image;base64,R0lGODdhCwAXAIABAAAAAP///ywAAAAACwAXAAACF4yPqct9ABdwkbowW2Zb9Vdd4kiW5mkWADs=" style="width: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1.5. Дата внесения изменений или исправлений</w:t>
            </w:r>
            <w:r w:rsidRPr="00B74F03">
              <w:rPr>
                <w:rFonts w:eastAsia="Times New Roman"/>
                <w:noProof/>
                <w:sz w:val="24"/>
                <w:szCs w:val="24"/>
              </w:rPr>
              <mc:AlternateContent>
                <mc:Choice Requires="wps">
                  <w:drawing>
                    <wp:inline distT="0" distB="0" distL="0" distR="0" wp14:anchorId="016A6171" wp14:editId="6928D961">
                      <wp:extent cx="107950" cy="215900"/>
                      <wp:effectExtent l="0" t="0" r="0" b="0"/>
                      <wp:docPr id="40" name="Прямоугольник 40"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data:image;base64,R0lGODdhCwAXAIABAAAAAP///ywAAAAACwAXAAACG4yPqcuNAFiULcJ1w3xn959sXpc55omm6somBQA7" style="width: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bl>
    <w:p w:rsidR="00B74F03" w:rsidRPr="00B74F03" w:rsidRDefault="00630245" w:rsidP="00B74F03">
      <w:pPr>
        <w:widowControl/>
        <w:numPr>
          <w:ilvl w:val="0"/>
          <w:numId w:val="1"/>
        </w:numPr>
        <w:tabs>
          <w:tab w:val="clear" w:pos="0"/>
        </w:tabs>
        <w:jc w:val="both"/>
        <w:rPr>
          <w:rFonts w:eastAsia="Times New Roman"/>
          <w:sz w:val="24"/>
          <w:szCs w:val="24"/>
        </w:rPr>
      </w:pPr>
      <w:r>
        <w:rPr>
          <w:rFonts w:eastAsia="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4985"/>
        <w:gridCol w:w="4369"/>
      </w:tblGrid>
      <w:tr w:rsidR="00B74F03" w:rsidRPr="00B74F03" w:rsidTr="00B74F03">
        <w:trPr>
          <w:trHeight w:val="15"/>
        </w:trPr>
        <w:tc>
          <w:tcPr>
            <w:tcW w:w="591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554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b/>
                <w:bCs/>
                <w:sz w:val="24"/>
                <w:szCs w:val="24"/>
              </w:rPr>
              <w:t>Раздел 2. Информация о застройщике</w:t>
            </w:r>
          </w:p>
        </w:tc>
      </w:tr>
      <w:tr w:rsidR="00B74F03" w:rsidRPr="00B74F03" w:rsidTr="00B84DD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2.1. Сведения о физическом лице или индивидуальном предпринимателе</w:t>
            </w:r>
          </w:p>
        </w:tc>
      </w:tr>
      <w:tr w:rsidR="00B74F03" w:rsidRPr="00B74F03" w:rsidTr="00B84DD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84DD3">
            <w:pPr>
              <w:widowControl/>
              <w:ind w:firstLine="540"/>
              <w:jc w:val="center"/>
              <w:rPr>
                <w:rFonts w:eastAsia="Times New Roman"/>
                <w:sz w:val="24"/>
                <w:szCs w:val="24"/>
              </w:rPr>
            </w:pPr>
          </w:p>
        </w:tc>
      </w:tr>
      <w:tr w:rsidR="00B74F03" w:rsidRPr="00B74F03" w:rsidTr="00B84DD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84DD3">
            <w:pPr>
              <w:widowControl/>
              <w:ind w:firstLine="540"/>
              <w:jc w:val="center"/>
              <w:rPr>
                <w:rFonts w:eastAsia="Times New Roman"/>
                <w:sz w:val="24"/>
                <w:szCs w:val="24"/>
              </w:rPr>
            </w:pPr>
          </w:p>
        </w:tc>
      </w:tr>
      <w:tr w:rsidR="00B74F03" w:rsidRPr="00B74F03" w:rsidTr="00B84DD3">
        <w:trPr>
          <w:trHeight w:val="157"/>
        </w:trPr>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2.1.3. Отчество</w:t>
            </w:r>
            <w:r w:rsidRPr="00B74F03">
              <w:rPr>
                <w:rFonts w:eastAsia="Times New Roman"/>
                <w:noProof/>
                <w:sz w:val="24"/>
                <w:szCs w:val="24"/>
              </w:rPr>
              <mc:AlternateContent>
                <mc:Choice Requires="wps">
                  <w:drawing>
                    <wp:inline distT="0" distB="0" distL="0" distR="0" wp14:anchorId="1DAB6150" wp14:editId="52C10D9B">
                      <wp:extent cx="107950" cy="215900"/>
                      <wp:effectExtent l="0" t="0" r="0" b="0"/>
                      <wp:docPr id="39" name="Прямоугольник 39"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data:image;base64,R0lGODdhCwAXAIABAAAAAP///ywAAAAACwAXAAACF4yPqcttAIGSz9F1sd0sTweG4kiWJlMAADs=" style="width: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84DD3">
            <w:pPr>
              <w:widowControl/>
              <w:rPr>
                <w:rFonts w:eastAsia="Times New Roman"/>
                <w:sz w:val="24"/>
                <w:szCs w:val="24"/>
              </w:rPr>
            </w:pPr>
          </w:p>
        </w:tc>
      </w:tr>
      <w:tr w:rsidR="00B74F03" w:rsidRPr="00B74F03" w:rsidTr="00B84DD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84DD3">
            <w:pPr>
              <w:widowControl/>
              <w:ind w:firstLine="540"/>
              <w:jc w:val="center"/>
              <w:rPr>
                <w:rFonts w:eastAsia="Times New Roman"/>
                <w:sz w:val="24"/>
                <w:szCs w:val="24"/>
              </w:rPr>
            </w:pPr>
          </w:p>
        </w:tc>
      </w:tr>
      <w:tr w:rsidR="00B74F03" w:rsidRPr="00B74F03" w:rsidTr="00B84DD3">
        <w:trPr>
          <w:trHeight w:val="167"/>
        </w:trPr>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2.1.5. ОГРНИП</w:t>
            </w:r>
            <w:r w:rsidRPr="00B74F03">
              <w:rPr>
                <w:rFonts w:eastAsia="Times New Roman"/>
                <w:noProof/>
                <w:sz w:val="24"/>
                <w:szCs w:val="24"/>
              </w:rPr>
              <mc:AlternateContent>
                <mc:Choice Requires="wps">
                  <w:drawing>
                    <wp:inline distT="0" distB="0" distL="0" distR="0" wp14:anchorId="788CC4B4" wp14:editId="4B6319E3">
                      <wp:extent cx="107950" cy="215900"/>
                      <wp:effectExtent l="0" t="0" r="0" b="0"/>
                      <wp:docPr id="38" name="Прямоугольник 38"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data:image;base64,R0lGODdhCwAXAIABAAAAAP///ywAAAAACwAXAAACHIyPqcttABc4M9Vw0cy2bUkpF/dEzomm6sq2SgEAOw==" style="width: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84DD3">
            <w:pPr>
              <w:widowControl/>
              <w:ind w:firstLine="540"/>
              <w:jc w:val="center"/>
              <w:rPr>
                <w:rFonts w:eastAsia="Times New Roman"/>
                <w:sz w:val="24"/>
                <w:szCs w:val="24"/>
              </w:rPr>
            </w:pPr>
          </w:p>
        </w:tc>
      </w:tr>
      <w:tr w:rsidR="00B74F03" w:rsidRPr="00B74F03" w:rsidTr="00B84DD3">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2.2. Сведения о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84DD3">
            <w:pPr>
              <w:widowControl/>
              <w:ind w:firstLine="540"/>
              <w:jc w:val="center"/>
              <w:rPr>
                <w:rFonts w:eastAsia="Times New Roman"/>
                <w:sz w:val="24"/>
                <w:szCs w:val="24"/>
              </w:rPr>
            </w:pPr>
          </w:p>
        </w:tc>
      </w:tr>
      <w:tr w:rsidR="00B74F03" w:rsidRPr="00B74F03" w:rsidTr="00B84DD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2.2.1. Полное наименование</w:t>
            </w:r>
            <w:r w:rsidRPr="00B74F03">
              <w:rPr>
                <w:rFonts w:eastAsia="Times New Roman"/>
                <w:noProof/>
                <w:sz w:val="24"/>
                <w:szCs w:val="24"/>
              </w:rPr>
              <mc:AlternateContent>
                <mc:Choice Requires="wps">
                  <w:drawing>
                    <wp:inline distT="0" distB="0" distL="0" distR="0" wp14:anchorId="1BA6A7F6" wp14:editId="638649DA">
                      <wp:extent cx="107950" cy="215900"/>
                      <wp:effectExtent l="0" t="0" r="0" b="0"/>
                      <wp:docPr id="37" name="Прямоугольник 37"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data:image;base64,R0lGODdhCwAXAIABAAAAAP///ywAAAAACwAXAAACG4yPqcttABc4M9VwqbbbwswxIDU65omm6soeBQA7" style="width:8.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84DD3">
            <w:pPr>
              <w:widowControl/>
              <w:rPr>
                <w:rFonts w:eastAsia="Times New Roman"/>
                <w:sz w:val="24"/>
                <w:szCs w:val="24"/>
              </w:rPr>
            </w:pPr>
          </w:p>
        </w:tc>
      </w:tr>
      <w:tr w:rsidR="00B74F03" w:rsidRPr="00B74F03" w:rsidTr="00B84DD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84DD3">
            <w:pPr>
              <w:widowControl/>
              <w:ind w:firstLine="540"/>
              <w:jc w:val="center"/>
              <w:rPr>
                <w:rFonts w:eastAsia="Times New Roman"/>
                <w:sz w:val="24"/>
                <w:szCs w:val="24"/>
              </w:rPr>
            </w:pPr>
          </w:p>
        </w:tc>
      </w:tr>
      <w:tr w:rsidR="00B74F03" w:rsidRPr="00B74F03" w:rsidTr="00B84DD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84DD3">
            <w:pPr>
              <w:widowControl/>
              <w:numPr>
                <w:ilvl w:val="0"/>
                <w:numId w:val="1"/>
              </w:numPr>
              <w:tabs>
                <w:tab w:val="clear" w:pos="0"/>
              </w:tabs>
              <w:jc w:val="center"/>
              <w:rPr>
                <w:rFonts w:eastAsia="Times New Roman"/>
                <w:sz w:val="24"/>
                <w:szCs w:val="24"/>
              </w:rPr>
            </w:pPr>
            <w:r w:rsidRPr="00B74F03">
              <w:rPr>
                <w:rFonts w:eastAsia="Times New Roman"/>
                <w:sz w:val="24"/>
                <w:szCs w:val="24"/>
              </w:rPr>
              <w:t>2.2.3.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84DD3">
            <w:pPr>
              <w:widowControl/>
              <w:ind w:firstLine="540"/>
              <w:jc w:val="center"/>
              <w:rPr>
                <w:rFonts w:eastAsia="Times New Roman"/>
                <w:sz w:val="24"/>
                <w:szCs w:val="24"/>
              </w:rPr>
            </w:pPr>
          </w:p>
        </w:tc>
      </w:tr>
    </w:tbl>
    <w:p w:rsidR="00B74F03" w:rsidRPr="00B74F03" w:rsidRDefault="00630245" w:rsidP="00B74F03">
      <w:pPr>
        <w:widowControl/>
        <w:numPr>
          <w:ilvl w:val="0"/>
          <w:numId w:val="1"/>
        </w:numPr>
        <w:tabs>
          <w:tab w:val="clear" w:pos="0"/>
        </w:tabs>
        <w:jc w:val="both"/>
        <w:rPr>
          <w:rFonts w:eastAsia="Times New Roman"/>
          <w:sz w:val="24"/>
          <w:szCs w:val="24"/>
        </w:rPr>
      </w:pPr>
      <w:r>
        <w:rPr>
          <w:rFonts w:eastAsia="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5035"/>
        <w:gridCol w:w="4319"/>
      </w:tblGrid>
      <w:tr w:rsidR="00B74F03" w:rsidRPr="00B74F03" w:rsidTr="00B74F03">
        <w:trPr>
          <w:trHeight w:val="15"/>
        </w:trPr>
        <w:tc>
          <w:tcPr>
            <w:tcW w:w="591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554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b/>
                <w:bCs/>
                <w:sz w:val="24"/>
                <w:szCs w:val="24"/>
              </w:rPr>
              <w:t>Раздел 3. Информация об объекте капитального строительства</w: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3.1. Наименование объекта капитального строительства (этапа) в соответствии с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3.2. Вид выполняемых работ в отношении объекта капитального строительства в соответствии с проектной документацией</w:t>
            </w:r>
            <w:r w:rsidRPr="00B74F03">
              <w:rPr>
                <w:rFonts w:eastAsia="Times New Roman"/>
                <w:noProof/>
                <w:sz w:val="24"/>
                <w:szCs w:val="24"/>
              </w:rPr>
              <mc:AlternateContent>
                <mc:Choice Requires="wps">
                  <w:drawing>
                    <wp:inline distT="0" distB="0" distL="0" distR="0" wp14:anchorId="33DDC579" wp14:editId="5DED7C89">
                      <wp:extent cx="149860" cy="215900"/>
                      <wp:effectExtent l="0" t="0" r="0" b="0"/>
                      <wp:docPr id="36" name="Прямоугольник 36"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data:image;base64,R0lGODdhEAAXAIABAAAAAP///ywAAAAAEAAXAAACJYyPqcvtHwACdFUjsT05bg0m3fh54cSlCnliV/RC8kzX9o3ndwEAOw=="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lastRenderedPageBreak/>
              <w:t>3.3. Адрес (местоположение) объекта капитального строительства</w:t>
            </w:r>
            <w:r w:rsidRPr="00B74F03">
              <w:rPr>
                <w:rFonts w:eastAsia="Times New Roman"/>
                <w:noProof/>
                <w:sz w:val="24"/>
                <w:szCs w:val="24"/>
              </w:rPr>
              <mc:AlternateContent>
                <mc:Choice Requires="wps">
                  <w:drawing>
                    <wp:inline distT="0" distB="0" distL="0" distR="0" wp14:anchorId="7ACF7BD7" wp14:editId="04CEF2C7">
                      <wp:extent cx="141605" cy="215900"/>
                      <wp:effectExtent l="0" t="0" r="0" b="0"/>
                      <wp:docPr id="35" name="Прямоугольник 35"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data:image;base64,R0lGODdhDwAXAIABAAAAAP///ywAAAAADwAXAAACIIyPqcvtDFJUYJoKZUZW831030h5Enahz8q27gvHMlwAADs=" style="width:11.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" filled="f" stroked="f">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3.3.1. Субъект Российской Федерации: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3.3.4. Тип и наименование населенного пункта: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3.3.5. Наименование элемента планировочной структуры: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3.3.6. Наименование элемента улично-дорожной сети: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3.3.7. Тип и номер здания (сооружения):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bl>
    <w:p w:rsidR="00B74F03" w:rsidRPr="00B74F03" w:rsidRDefault="00630245" w:rsidP="00B74F03">
      <w:pPr>
        <w:widowControl/>
        <w:numPr>
          <w:ilvl w:val="0"/>
          <w:numId w:val="1"/>
        </w:numPr>
        <w:tabs>
          <w:tab w:val="clear" w:pos="0"/>
        </w:tabs>
        <w:jc w:val="both"/>
        <w:rPr>
          <w:rFonts w:eastAsia="Times New Roman"/>
          <w:sz w:val="24"/>
          <w:szCs w:val="24"/>
        </w:rPr>
      </w:pPr>
      <w:r>
        <w:rPr>
          <w:rFonts w:eastAsia="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5056"/>
        <w:gridCol w:w="4298"/>
      </w:tblGrid>
      <w:tr w:rsidR="00B74F03" w:rsidRPr="00B74F03" w:rsidTr="00B74F03">
        <w:trPr>
          <w:trHeight w:val="15"/>
        </w:trPr>
        <w:tc>
          <w:tcPr>
            <w:tcW w:w="591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554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b/>
                <w:bCs/>
                <w:sz w:val="24"/>
                <w:szCs w:val="24"/>
              </w:rPr>
              <w:t>Раздел 4. Информация о земельном участке</w: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74F03">
              <w:rPr>
                <w:rFonts w:eastAsia="Times New Roman"/>
                <w:noProof/>
                <w:sz w:val="24"/>
                <w:szCs w:val="24"/>
              </w:rPr>
              <mc:AlternateContent>
                <mc:Choice Requires="wps">
                  <w:drawing>
                    <wp:inline distT="0" distB="0" distL="0" distR="0" wp14:anchorId="12445F96" wp14:editId="6413C62C">
                      <wp:extent cx="149860" cy="215900"/>
                      <wp:effectExtent l="0" t="0" r="0" b="0"/>
                      <wp:docPr id="34" name="Прямоугольник 34"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data:image;base64,R0lGODdhEAAXAIABAAAAAP///ywAAAAAEAAXAAACI4yPqcvtHwACdFUjsd0qJz9xX8eAUQNmZnRRLgTH8kzX9n0XADs="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 xml:space="preserve">4.2. Площадь земельного участка (земельных участков), в границах которого (которых) </w:t>
            </w:r>
            <w:proofErr w:type="gramStart"/>
            <w:r w:rsidRPr="00B74F03">
              <w:rPr>
                <w:rFonts w:eastAsia="Times New Roman"/>
                <w:sz w:val="24"/>
                <w:szCs w:val="24"/>
              </w:rPr>
              <w:t>расположен</w:t>
            </w:r>
            <w:proofErr w:type="gramEnd"/>
            <w:r w:rsidRPr="00B74F03">
              <w:rPr>
                <w:rFonts w:eastAsia="Times New Roman"/>
                <w:sz w:val="24"/>
                <w:szCs w:val="24"/>
              </w:rPr>
              <w:t xml:space="preserve"> или планируется расположение объекта капитального строительства</w:t>
            </w:r>
            <w:r w:rsidRPr="00B74F03">
              <w:rPr>
                <w:rFonts w:eastAsia="Times New Roman"/>
                <w:noProof/>
                <w:sz w:val="24"/>
                <w:szCs w:val="24"/>
              </w:rPr>
              <mc:AlternateContent>
                <mc:Choice Requires="wps">
                  <w:drawing>
                    <wp:inline distT="0" distB="0" distL="0" distR="0" wp14:anchorId="65A6672A" wp14:editId="3BD0A6A7">
                      <wp:extent cx="149860" cy="215900"/>
                      <wp:effectExtent l="0" t="0" r="0" b="0"/>
                      <wp:docPr id="33" name="Прямоугольник 33"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data:image;base64,R0lGODdhEAAXAIABAAAAAP///ywAAAAAEAAXAAACI4yPqcvtHwACdFUjsd0qT+Zh4ddxyaiV50Vd0AvH8kzXdl0AADs="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4.3. Сведения о градостроительном плане земельного участка</w:t>
            </w:r>
            <w:r w:rsidRPr="00B74F03">
              <w:rPr>
                <w:rFonts w:eastAsia="Times New Roman"/>
                <w:noProof/>
                <w:sz w:val="24"/>
                <w:szCs w:val="24"/>
              </w:rPr>
              <mc:AlternateContent>
                <mc:Choice Requires="wps">
                  <w:drawing>
                    <wp:inline distT="0" distB="0" distL="0" distR="0" wp14:anchorId="4E9619D4" wp14:editId="6F69A697">
                      <wp:extent cx="149860" cy="215900"/>
                      <wp:effectExtent l="0" t="0" r="0" b="0"/>
                      <wp:docPr id="32" name="Прямоугольник 32"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data:image;base64,R0lGODdhEAAXAIABAAAAAP///ywAAAAAEAAXAAACI4yPqcvtH8CSCVBkZ40ac3V94XGVXWSl4ElmGwTH8kzX9m0XADs="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" filled="f" stroked="f">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4.3.Х.1.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4.3.Х.2.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4.3.Х.3. Наименование органа, выдавшего градостроительный план земельного участка: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B74F03">
              <w:rPr>
                <w:rFonts w:eastAsia="Times New Roman"/>
                <w:noProof/>
                <w:sz w:val="24"/>
                <w:szCs w:val="24"/>
              </w:rPr>
              <mc:AlternateContent>
                <mc:Choice Requires="wps">
                  <w:drawing>
                    <wp:inline distT="0" distB="0" distL="0" distR="0" wp14:anchorId="4328E11F" wp14:editId="12513C41">
                      <wp:extent cx="149860" cy="215900"/>
                      <wp:effectExtent l="0" t="0" r="0" b="0"/>
                      <wp:docPr id="31" name="Прямоугольник 31"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data:image;base64,R0lGODdhEAAXAIABAAAAAP///ywAAAAAEAAXAAACI4yPqcvtH0ACVNUjWzZ3bcx8oOWV5ImI3EWp0AvH8kzXtlwAADs="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4.5. Сведения о схеме расположения земельного участка или земельных участков на кадастровом плане территории</w:t>
            </w:r>
            <w:r w:rsidRPr="00B74F03">
              <w:rPr>
                <w:rFonts w:eastAsia="Times New Roman"/>
                <w:noProof/>
                <w:sz w:val="24"/>
                <w:szCs w:val="24"/>
              </w:rPr>
              <mc:AlternateContent>
                <mc:Choice Requires="wps">
                  <w:drawing>
                    <wp:inline distT="0" distB="0" distL="0" distR="0" wp14:anchorId="518142DC" wp14:editId="66EEC311">
                      <wp:extent cx="149860" cy="215900"/>
                      <wp:effectExtent l="0" t="0" r="0" b="0"/>
                      <wp:docPr id="30" name="Прямоугольник 30"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data:image;base64,R0lGODdhEAAXAIABAAAAAP///ywAAAAAEAAXAAACJYyPqcvtH4ACMlHbqtFLy9sdICeWW3immEpGoNtC8kzX9o3ndAEAOw=="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" filled="f" stroked="f">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4.5.1.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4.5.2.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 xml:space="preserve">4.5.3. </w:t>
            </w:r>
            <w:proofErr w:type="gramStart"/>
            <w:r w:rsidRPr="00B74F03">
              <w:rPr>
                <w:rFonts w:eastAsia="Times New Roman"/>
                <w:sz w:val="24"/>
                <w:szCs w:val="24"/>
              </w:rPr>
              <w:t>Наименовании</w:t>
            </w:r>
            <w:proofErr w:type="gramEnd"/>
            <w:r w:rsidRPr="00B74F03">
              <w:rPr>
                <w:rFonts w:eastAsia="Times New Roman"/>
                <w:sz w:val="24"/>
                <w:szCs w:val="24"/>
              </w:rPr>
              <w:t xml:space="preserve"> организации, </w:t>
            </w:r>
            <w:r w:rsidRPr="00B74F03">
              <w:rPr>
                <w:rFonts w:eastAsia="Times New Roman"/>
                <w:sz w:val="24"/>
                <w:szCs w:val="24"/>
              </w:rPr>
              <w:lastRenderedPageBreak/>
              <w:t>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lastRenderedPageBreak/>
              <w:t>4.6. Информация о документации по планировке территории</w:t>
            </w:r>
          </w:p>
        </w:tc>
      </w:tr>
      <w:tr w:rsidR="00B74F03" w:rsidRPr="00B74F03" w:rsidTr="00B74F03">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4.6.1. Сведения о проекте планировки территории</w:t>
            </w:r>
            <w:r w:rsidRPr="00B74F03">
              <w:rPr>
                <w:rFonts w:eastAsia="Times New Roman"/>
                <w:noProof/>
                <w:sz w:val="24"/>
                <w:szCs w:val="24"/>
              </w:rPr>
              <mc:AlternateContent>
                <mc:Choice Requires="wps">
                  <w:drawing>
                    <wp:inline distT="0" distB="0" distL="0" distR="0" wp14:anchorId="70BE5883" wp14:editId="515684A9">
                      <wp:extent cx="149860" cy="215900"/>
                      <wp:effectExtent l="0" t="0" r="0" b="0"/>
                      <wp:docPr id="29" name="Прямоугольник 29"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data:image;base64,R0lGODdhEAAXAIABAAAAAP///ywAAAAAEAAXAAACIoyPqcvtHwACVCZ6bFx6ctV5FxNu33hmJKZC7gvH8kzXdgEAOw=="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4.6.1.X.1.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4.6.1.Х.2.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4.6.1.Х.3. Наименование организации, уполномоченного органа или лица, принявшего решение об утверждении проекта планировки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4.6.2. Сведения о проекте межевания территории</w:t>
            </w:r>
            <w:r w:rsidRPr="00B74F03">
              <w:rPr>
                <w:rFonts w:eastAsia="Times New Roman"/>
                <w:noProof/>
                <w:sz w:val="24"/>
                <w:szCs w:val="24"/>
              </w:rPr>
              <mc:AlternateContent>
                <mc:Choice Requires="wps">
                  <w:drawing>
                    <wp:inline distT="0" distB="0" distL="0" distR="0" wp14:anchorId="7F2C36F6" wp14:editId="5E4566F6">
                      <wp:extent cx="149860" cy="215900"/>
                      <wp:effectExtent l="0" t="0" r="0" b="0"/>
                      <wp:docPr id="28" name="Прямоугольник 28"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data:image;base64,R0lGODdhEAAXAIABAAAAAP///ywAAAAAEAAXAAACJYyPqcvtHwACdFUjsT05bu59INN55TSGSccqFHtB8kzX9o3neAEAOw=="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4.6.2.Х.1.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4.6.2.Х.2.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 xml:space="preserve">4.6.2.Х.3. </w:t>
            </w:r>
            <w:proofErr w:type="gramStart"/>
            <w:r w:rsidRPr="00B74F03">
              <w:rPr>
                <w:rFonts w:eastAsia="Times New Roman"/>
                <w:sz w:val="24"/>
                <w:szCs w:val="24"/>
              </w:rPr>
              <w:t>Наименовании</w:t>
            </w:r>
            <w:proofErr w:type="gramEnd"/>
            <w:r w:rsidRPr="00B74F03">
              <w:rPr>
                <w:rFonts w:eastAsia="Times New Roman"/>
                <w:sz w:val="24"/>
                <w:szCs w:val="24"/>
              </w:rPr>
              <w:t xml:space="preserve"> организации, уполномоченного органа или лица, принявшего решение об утверждении проекта межевания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bl>
    <w:p w:rsidR="00B74F03" w:rsidRPr="00B74F03" w:rsidRDefault="00630245" w:rsidP="00B74F03">
      <w:pPr>
        <w:widowControl/>
        <w:numPr>
          <w:ilvl w:val="0"/>
          <w:numId w:val="1"/>
        </w:numPr>
        <w:tabs>
          <w:tab w:val="clear" w:pos="0"/>
        </w:tabs>
        <w:jc w:val="both"/>
        <w:rPr>
          <w:rFonts w:eastAsia="Times New Roman"/>
          <w:sz w:val="24"/>
          <w:szCs w:val="24"/>
        </w:rPr>
      </w:pPr>
      <w:r>
        <w:rPr>
          <w:rFonts w:eastAsia="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5032"/>
        <w:gridCol w:w="4322"/>
      </w:tblGrid>
      <w:tr w:rsidR="00B74F03" w:rsidRPr="00B74F03" w:rsidTr="00B74F03">
        <w:trPr>
          <w:trHeight w:val="15"/>
        </w:trPr>
        <w:tc>
          <w:tcPr>
            <w:tcW w:w="591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554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b/>
                <w:bCs/>
                <w:sz w:val="24"/>
                <w:szCs w:val="24"/>
              </w:rPr>
              <w:t>Раздел 5. Сведения о проектной документации, типовом архитектурном решении</w:t>
            </w:r>
            <w:r w:rsidRPr="00B74F03">
              <w:rPr>
                <w:rFonts w:eastAsia="Times New Roman"/>
                <w:noProof/>
                <w:sz w:val="24"/>
                <w:szCs w:val="24"/>
              </w:rPr>
              <mc:AlternateContent>
                <mc:Choice Requires="wps">
                  <w:drawing>
                    <wp:inline distT="0" distB="0" distL="0" distR="0" wp14:anchorId="278BE547" wp14:editId="3CE79C93">
                      <wp:extent cx="149860" cy="215900"/>
                      <wp:effectExtent l="0" t="0" r="0" b="0"/>
                      <wp:docPr id="27" name="Прямоугольник 27"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data:image;base64,R0lGODdhEAAXAIABAAAAAP///ywAAAAAEAAXAAACJIyPqcvtHwACdFUjsT05bg0m3fhhVDcpaMqq1wXF8kzX9o3nBQA7"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" filled="f" stroked="f">
                      <o:lock v:ext="edit" aspectratio="t"/>
                      <w10:anchorlock/>
                    </v:rect>
                  </w:pict>
                </mc:Fallback>
              </mc:AlternateContent>
            </w: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5.1. Сведения о разработчике - индивидуальном предпринимателе</w:t>
            </w:r>
            <w:r w:rsidRPr="00B74F03">
              <w:rPr>
                <w:rFonts w:eastAsia="Times New Roman"/>
                <w:noProof/>
                <w:sz w:val="24"/>
                <w:szCs w:val="24"/>
              </w:rPr>
              <mc:AlternateContent>
                <mc:Choice Requires="wps">
                  <w:drawing>
                    <wp:inline distT="0" distB="0" distL="0" distR="0" wp14:anchorId="1C6E8DB2" wp14:editId="583E946B">
                      <wp:extent cx="158115" cy="215900"/>
                      <wp:effectExtent l="0" t="0" r="0" b="0"/>
                      <wp:docPr id="26" name="Прямоугольник 26"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data:image;base64,R0lGODdhEQAXAIABAAAAAP///ywAAAAAEQAXAAACJ4yPqcvtn4A8EixrLA77cupoYCNmpIkq2+p9bFRhFUTX9o3n+s47BQA7"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" filled="f" stroked="f">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5.1.3. Отчество</w:t>
            </w:r>
            <w:r w:rsidRPr="00B74F03">
              <w:rPr>
                <w:rFonts w:eastAsia="Times New Roman"/>
                <w:noProof/>
                <w:sz w:val="24"/>
                <w:szCs w:val="24"/>
              </w:rPr>
              <mc:AlternateContent>
                <mc:Choice Requires="wps">
                  <w:drawing>
                    <wp:inline distT="0" distB="0" distL="0" distR="0" wp14:anchorId="73D0B3E5" wp14:editId="28924F08">
                      <wp:extent cx="149860" cy="215900"/>
                      <wp:effectExtent l="0" t="0" r="0" b="0"/>
                      <wp:docPr id="25" name="Прямоугольник 25" descr="data:image;base64,R0lGODdhEAAXAIABAAAAAP///ywAAAAAEAAXAAACIoyPqcvtb4BEYNUYb9Oa8fdtlDha2JlIatZB7gvH8kzXc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data:image;base64,R0lGODdhEAAXAIABAAAAAP///ywAAAAAEAAXAAACIoyPqcvtb4BEYNUYb9Oa8fdtlDha2JlIatZB7gvH8kzXcAEAOw=="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5.1.5. ОГРНИП:</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5.2. Сведения о разработчике -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5.2.1. Полное наименование</w:t>
            </w:r>
            <w:r w:rsidRPr="00B74F03">
              <w:rPr>
                <w:rFonts w:eastAsia="Times New Roman"/>
                <w:noProof/>
                <w:sz w:val="24"/>
                <w:szCs w:val="24"/>
              </w:rPr>
              <mc:AlternateContent>
                <mc:Choice Requires="wps">
                  <w:drawing>
                    <wp:inline distT="0" distB="0" distL="0" distR="0" wp14:anchorId="0FEE9C88" wp14:editId="4FF7D0D7">
                      <wp:extent cx="158115" cy="215900"/>
                      <wp:effectExtent l="0" t="0" r="0" b="0"/>
                      <wp:docPr id="24" name="Прямоугольник 24" descr="data:image;base64,R0lGODdhEQAXAIABAAAAAP///ywAAAAAEQAXAAACJoyPqcvtn4A8EixrLA77Rtdx4MeEIWI22Jop1fSe0EzX9o3n+n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data:image;base64,R0lGODdhEQAXAIABAAAAAP///ywAAAAAEQAXAAACJoyPqcvtn4A8EixrLA77Rtdx4MeEIWI22Jop1fSe0EzX9o3n+n4UADs="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5.3. Дата утверждения (при наличии)</w:t>
            </w:r>
            <w:r w:rsidRPr="00B74F03">
              <w:rPr>
                <w:rFonts w:eastAsia="Times New Roman"/>
                <w:noProof/>
                <w:sz w:val="24"/>
                <w:szCs w:val="24"/>
              </w:rPr>
              <mc:AlternateContent>
                <mc:Choice Requires="wps">
                  <w:drawing>
                    <wp:inline distT="0" distB="0" distL="0" distR="0" wp14:anchorId="7113B439" wp14:editId="1BF5F308">
                      <wp:extent cx="158115" cy="215900"/>
                      <wp:effectExtent l="0" t="0" r="0" b="0"/>
                      <wp:docPr id="23" name="Прямоугольник 23" descr="data:image;base64,R0lGODdhEQAXAIABAAAAAP///ywAAAAAEQAXAAACJYyPqcvtn4A8EixrLA77Rtd1XiZ+plJyo1hWkwv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data:image;base64,R0lGODdhEQAXAIABAAAAAP///ywAAAAAEQAXAAACJYyPqcvtn4A8EixrLA77Rtd1XiZ+plJyo1hWkwvF8kzX9o3nTgEAOw=="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5.4. Номер (при наличии)</w:t>
            </w:r>
            <w:r w:rsidRPr="00B74F03">
              <w:rPr>
                <w:rFonts w:eastAsia="Times New Roman"/>
                <w:noProof/>
                <w:sz w:val="24"/>
                <w:szCs w:val="24"/>
              </w:rPr>
              <mc:AlternateContent>
                <mc:Choice Requires="wps">
                  <w:drawing>
                    <wp:inline distT="0" distB="0" distL="0" distR="0" wp14:anchorId="45794B34" wp14:editId="5946E6CD">
                      <wp:extent cx="158115" cy="215900"/>
                      <wp:effectExtent l="0" t="0" r="0" b="0"/>
                      <wp:docPr id="22" name="Прямоугольник 22" descr="data:image;base64,R0lGODdhEQAXAIABAAAAAP///ywAAAAAEQAXAAACKIyPqcvtn4BUgJ56MdNVLx54VmiICAZ+mTRFpRuxognV9o3n+s73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data:image;base64,R0lGODdhEQAXAIABAAAAAP///ywAAAAAEQAXAAACKIyPqcvtn4BUgJ56MdNVLx54VmiICAZ+mTRFpRuxognV9o3n+s73RwEAOw=="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" filled="f" stroked="f">
                      <o:lock v:ext="edit" aspectratio="t"/>
                      <w10:anchorlock/>
                    </v:rect>
                  </w:pict>
                </mc:Fallback>
              </mc:AlternateContent>
            </w:r>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 xml:space="preserve">5.5. Типовое </w:t>
            </w:r>
            <w:proofErr w:type="gramStart"/>
            <w:r w:rsidRPr="00B74F03">
              <w:rPr>
                <w:rFonts w:eastAsia="Times New Roman"/>
                <w:sz w:val="24"/>
                <w:szCs w:val="24"/>
              </w:rPr>
              <w:t>архитектурное решение</w:t>
            </w:r>
            <w:proofErr w:type="gramEnd"/>
            <w:r w:rsidRPr="00B74F03">
              <w:rPr>
                <w:rFonts w:eastAsia="Times New Roman"/>
                <w:sz w:val="24"/>
                <w:szCs w:val="24"/>
              </w:rPr>
              <w:t xml:space="preserve"> объекта капитального строительства, утвержденное для исторического поселения (при наличии)</w:t>
            </w:r>
            <w:r w:rsidRPr="00B74F03">
              <w:rPr>
                <w:rFonts w:eastAsia="Times New Roman"/>
                <w:noProof/>
                <w:sz w:val="24"/>
                <w:szCs w:val="24"/>
              </w:rPr>
              <mc:AlternateContent>
                <mc:Choice Requires="wps">
                  <w:drawing>
                    <wp:inline distT="0" distB="0" distL="0" distR="0" wp14:anchorId="1011294E" wp14:editId="7D6A5F36">
                      <wp:extent cx="158115" cy="215900"/>
                      <wp:effectExtent l="0" t="0" r="0" b="0"/>
                      <wp:docPr id="21" name="Прямоугольник 21" descr="data:image;base64,R0lGODdhEQAXAIABAAAAAP///ywAAAAAEQAXAAACJYyPqcvtn4BEEihrMH56N+8tYUhdDBmgWnlVVgX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data:image;base64,R0lGODdhEQAXAIABAAAAAP///ywAAAAAEQAXAAACJYyPqcvtn4BEEihrMH56N+8tYUhdDBmgWnlVVgXF8kzX9o3nTwEAOw=="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" filled="f" stroked="f">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5.5.1.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5.5.2.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5.5.3. Наименование документа: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5.5.4. Наименование уполномоченного органа, принявшего решение об утверждении типового архитектурного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bl>
    <w:p w:rsidR="00B74F03" w:rsidRPr="00B74F03" w:rsidRDefault="00630245" w:rsidP="00B74F03">
      <w:pPr>
        <w:widowControl/>
        <w:numPr>
          <w:ilvl w:val="0"/>
          <w:numId w:val="1"/>
        </w:numPr>
        <w:tabs>
          <w:tab w:val="clear" w:pos="0"/>
        </w:tabs>
        <w:jc w:val="both"/>
        <w:rPr>
          <w:rFonts w:eastAsia="Times New Roman"/>
          <w:sz w:val="24"/>
          <w:szCs w:val="24"/>
        </w:rPr>
      </w:pPr>
      <w:r>
        <w:rPr>
          <w:rFonts w:eastAsia="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5022"/>
        <w:gridCol w:w="4332"/>
      </w:tblGrid>
      <w:tr w:rsidR="00B74F03" w:rsidRPr="00B74F03" w:rsidTr="00B74F03">
        <w:trPr>
          <w:trHeight w:val="15"/>
        </w:trPr>
        <w:tc>
          <w:tcPr>
            <w:tcW w:w="591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554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b/>
                <w:bCs/>
                <w:sz w:val="24"/>
                <w:szCs w:val="24"/>
              </w:rPr>
              <w:t>Раздел 6. Информация о результатах экспертизы проектной документации и государственной экологической экспертизы</w:t>
            </w: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6.1. Сведения об экспертизе проектной документации</w:t>
            </w:r>
            <w:r w:rsidRPr="00B74F03">
              <w:rPr>
                <w:rFonts w:eastAsia="Times New Roman"/>
                <w:noProof/>
                <w:sz w:val="24"/>
                <w:szCs w:val="24"/>
              </w:rPr>
              <mc:AlternateContent>
                <mc:Choice Requires="wps">
                  <w:drawing>
                    <wp:inline distT="0" distB="0" distL="0" distR="0" wp14:anchorId="74D39E90" wp14:editId="7576F591">
                      <wp:extent cx="158115" cy="215900"/>
                      <wp:effectExtent l="0" t="0" r="0" b="0"/>
                      <wp:docPr id="20" name="Прямоугольник 20"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data:image;base64,R0lGODdhEQAXAIABAAAAAP///ywAAAAAEQAXAAACJoyPqcvtn4CMQFVzQ253c615Voh9YLlkalqulNRN0EzX9o3n+t4UADs="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" filled="f" stroked="f">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6.1.X.1.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6.1.Х.2.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6.1.Х.3. Наименование органа или организации, 3выдавшей положительное заключение экспертизы проектной документации: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6.2. Сведения о государственной экологической экспертизе</w:t>
            </w:r>
            <w:r w:rsidRPr="00B74F03">
              <w:rPr>
                <w:rFonts w:eastAsia="Times New Roman"/>
                <w:noProof/>
                <w:sz w:val="24"/>
                <w:szCs w:val="24"/>
              </w:rPr>
              <mc:AlternateContent>
                <mc:Choice Requires="wps">
                  <w:drawing>
                    <wp:inline distT="0" distB="0" distL="0" distR="0" wp14:anchorId="6FB7B43C" wp14:editId="758A45AC">
                      <wp:extent cx="158115" cy="215900"/>
                      <wp:effectExtent l="0" t="0" r="0" b="0"/>
                      <wp:docPr id="19" name="Прямоугольник 19"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data:image;base64,R0lGODdhEQAXAIABAAAAAP///ywAAAAAEQAXAAACJoyPqcvtn4A8ckYaAG4adfZlTxgqZemZoPGhbNVC8kzX9o3n+lMAADs="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" filled="f" stroked="f">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6.2.Х.1.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6.2.Х.2.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6.2.Х.3. Наименование органа, утвердившего положительное заключение государственной экологической экспертизы: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6.3. Подтверждение соответствия вносимых в проектную документацию изменений требованиям, указанным в </w:t>
            </w:r>
            <w:hyperlink r:id="rId242" w:anchor="DES0QG" w:history="1">
              <w:r w:rsidRPr="00B74F03">
                <w:rPr>
                  <w:rStyle w:val="aff1"/>
                  <w:rFonts w:eastAsia="Times New Roman"/>
                  <w:sz w:val="24"/>
                  <w:szCs w:val="24"/>
                </w:rPr>
                <w:t>части 3.8 статьи 49 Градостроительного кодекса Российской Федерации</w:t>
              </w:r>
            </w:hyperlink>
            <w:r w:rsidRPr="00B74F03">
              <w:rPr>
                <w:rFonts w:eastAsia="Times New Roman"/>
                <w:noProof/>
                <w:sz w:val="24"/>
                <w:szCs w:val="24"/>
              </w:rPr>
              <mc:AlternateContent>
                <mc:Choice Requires="wps">
                  <w:drawing>
                    <wp:inline distT="0" distB="0" distL="0" distR="0" wp14:anchorId="549FDCA2" wp14:editId="13E00427">
                      <wp:extent cx="158115" cy="215900"/>
                      <wp:effectExtent l="0" t="0" r="0" b="0"/>
                      <wp:docPr id="18" name="Прямоугольник 18" descr="data:image;base64,R0lGODdhEQAXAIABAAAAAP///ywAAAAAEQAXAAACKIyPqcvtn4A8EixrLA77cupg2rN1XvYxJaiI6UtV4gTV9o3n+s73TQEAOw==">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data:image;base64,R0lGODdhEQAXAIABAAAAAP///ywAAAAAEQAXAAACKIyPqcvtn4A8EixrLA77cupg2rN1XvYxJaiI6UtV4gTV9o3n+s73TQEAOw==" href="https://docs.cntd.ru/document/901919338#DES0QG"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" o:button="t" filled="f" stroked="f">
                      <v:fill o:detectmouseclick="t"/>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6.3.1.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6.3.2.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6.3.3. Сведения о лице, утвердившем указанное подтверждение:</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6.4. Подтверждение соответствия вносимых в проектную документацию изменений требованиям, указанным в </w:t>
            </w:r>
            <w:hyperlink r:id="rId244" w:anchor="DFQ0QM" w:history="1">
              <w:r w:rsidRPr="00B74F03">
                <w:rPr>
                  <w:rStyle w:val="aff1"/>
                  <w:rFonts w:eastAsia="Times New Roman"/>
                  <w:sz w:val="24"/>
                  <w:szCs w:val="24"/>
                </w:rPr>
                <w:t>части 3.9 статьи 49 Градостроительного кодекса Российской Федерации</w:t>
              </w:r>
            </w:hyperlink>
            <w:r w:rsidRPr="00B74F03">
              <w:rPr>
                <w:rFonts w:eastAsia="Times New Roman"/>
                <w:noProof/>
                <w:sz w:val="24"/>
                <w:szCs w:val="24"/>
              </w:rPr>
              <mc:AlternateContent>
                <mc:Choice Requires="wps">
                  <w:drawing>
                    <wp:inline distT="0" distB="0" distL="0" distR="0" wp14:anchorId="140C02B8" wp14:editId="2BD10950">
                      <wp:extent cx="158115" cy="215900"/>
                      <wp:effectExtent l="0" t="0" r="0" b="0"/>
                      <wp:docPr id="16" name="Прямоугольник 16" descr="data:image;base64,R0lGODdhEQAXAIABAAAAAP///ywAAAAAEQAXAAACKIyPqcvtn4A8EixrLA77ctpgW4dMX+ZoYHi23qhUownV9o3n+s73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data:image;base64,R0lGODdhEQAXAIABAAAAAP///ywAAAAAEQAXAAACKIyPqcvtn4A8EixrLA77ctpgW4dMX+ZoYHi23qhUownV9o3n+s73TAEAOw=="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" filled="f" stroked="f">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6.4.1.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6.4.2.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6.4.3. Наименование органа исполнительной власти или организации, проводившей оценку соответствия: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bl>
    <w:p w:rsidR="00B74F03" w:rsidRPr="00B74F03" w:rsidRDefault="00630245" w:rsidP="00B74F03">
      <w:pPr>
        <w:widowControl/>
        <w:numPr>
          <w:ilvl w:val="0"/>
          <w:numId w:val="1"/>
        </w:numPr>
        <w:tabs>
          <w:tab w:val="clear" w:pos="0"/>
        </w:tabs>
        <w:jc w:val="both"/>
        <w:rPr>
          <w:rFonts w:eastAsia="Times New Roman"/>
          <w:sz w:val="24"/>
          <w:szCs w:val="24"/>
        </w:rPr>
      </w:pPr>
      <w:r>
        <w:rPr>
          <w:rFonts w:eastAsia="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5056"/>
        <w:gridCol w:w="4298"/>
      </w:tblGrid>
      <w:tr w:rsidR="00B74F03" w:rsidRPr="00B74F03" w:rsidTr="00B74F03">
        <w:trPr>
          <w:trHeight w:val="15"/>
        </w:trPr>
        <w:tc>
          <w:tcPr>
            <w:tcW w:w="591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5544"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b/>
                <w:bCs/>
                <w:sz w:val="24"/>
                <w:szCs w:val="24"/>
              </w:rPr>
              <w:t>Раздел 7. Проектные характеристики объекта капитального строительства</w:t>
            </w:r>
            <w:r w:rsidRPr="00B74F03">
              <w:rPr>
                <w:rFonts w:eastAsia="Times New Roman"/>
                <w:noProof/>
                <w:sz w:val="24"/>
                <w:szCs w:val="24"/>
              </w:rPr>
              <mc:AlternateContent>
                <mc:Choice Requires="wps">
                  <w:drawing>
                    <wp:inline distT="0" distB="0" distL="0" distR="0" wp14:anchorId="0D5F0BF2" wp14:editId="1259FA24">
                      <wp:extent cx="149860" cy="215900"/>
                      <wp:effectExtent l="0" t="0" r="0" b="0"/>
                      <wp:docPr id="15" name="Прямоугольник 15"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data:image;base64,R0lGODdhEAAXAIABAAAAAP///ywAAAAAEAAXAAACI4yPqcvtH4BEYFVzp7tx06ZhD8cx5HiUqUSG0AvH8kzX9lwAADs="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" filled="f" stroked="f">
                      <o:lock v:ext="edit" aspectratio="t"/>
                      <w10:anchorlock/>
                    </v:rect>
                  </w:pict>
                </mc:Fallback>
              </mc:AlternateContent>
            </w: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 Наименование объекта капитального строительства, предусмотренного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7.Х.1. Вид объекта капитального строительства: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7.Х.2. Назначение объекта: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7.Х.3. Кадастровый номер реконструируемого объекта капитального строительства: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7.Х.4. Площадь застройки (</w:t>
            </w:r>
            <w:proofErr w:type="spellStart"/>
            <w:r w:rsidRPr="00B74F03">
              <w:rPr>
                <w:rFonts w:eastAsia="Times New Roman"/>
                <w:sz w:val="24"/>
                <w:szCs w:val="24"/>
              </w:rPr>
              <w:t>кв</w:t>
            </w:r>
            <w:proofErr w:type="gramStart"/>
            <w:r w:rsidRPr="00B74F03">
              <w:rPr>
                <w:rFonts w:eastAsia="Times New Roman"/>
                <w:sz w:val="24"/>
                <w:szCs w:val="24"/>
              </w:rPr>
              <w:t>.м</w:t>
            </w:r>
            <w:proofErr w:type="spellEnd"/>
            <w:proofErr w:type="gramEnd"/>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7.Х.4.1. Площадь застройки части объекта капитального строительства (</w:t>
            </w:r>
            <w:proofErr w:type="spellStart"/>
            <w:r w:rsidRPr="00B74F03">
              <w:rPr>
                <w:rFonts w:eastAsia="Times New Roman"/>
                <w:sz w:val="24"/>
                <w:szCs w:val="24"/>
              </w:rPr>
              <w:t>кв</w:t>
            </w:r>
            <w:proofErr w:type="gramStart"/>
            <w:r w:rsidRPr="00B74F03">
              <w:rPr>
                <w:rFonts w:eastAsia="Times New Roman"/>
                <w:sz w:val="24"/>
                <w:szCs w:val="24"/>
              </w:rPr>
              <w:t>.м</w:t>
            </w:r>
            <w:proofErr w:type="spellEnd"/>
            <w:proofErr w:type="gramEnd"/>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7.Х.5. Площадь (</w:t>
            </w:r>
            <w:proofErr w:type="spellStart"/>
            <w:r w:rsidRPr="00B74F03">
              <w:rPr>
                <w:rFonts w:eastAsia="Times New Roman"/>
                <w:sz w:val="24"/>
                <w:szCs w:val="24"/>
              </w:rPr>
              <w:t>кв</w:t>
            </w:r>
            <w:proofErr w:type="gramStart"/>
            <w:r w:rsidRPr="00B74F03">
              <w:rPr>
                <w:rFonts w:eastAsia="Times New Roman"/>
                <w:sz w:val="24"/>
                <w:szCs w:val="24"/>
              </w:rPr>
              <w:t>.м</w:t>
            </w:r>
            <w:proofErr w:type="spellEnd"/>
            <w:proofErr w:type="gramEnd"/>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7.Х.5.1. Площадь части объекта капитального строительства (</w:t>
            </w:r>
            <w:proofErr w:type="spellStart"/>
            <w:r w:rsidRPr="00B74F03">
              <w:rPr>
                <w:rFonts w:eastAsia="Times New Roman"/>
                <w:sz w:val="24"/>
                <w:szCs w:val="24"/>
              </w:rPr>
              <w:t>кв</w:t>
            </w:r>
            <w:proofErr w:type="gramStart"/>
            <w:r w:rsidRPr="00B74F03">
              <w:rPr>
                <w:rFonts w:eastAsia="Times New Roman"/>
                <w:sz w:val="24"/>
                <w:szCs w:val="24"/>
              </w:rPr>
              <w:t>.м</w:t>
            </w:r>
            <w:proofErr w:type="spellEnd"/>
            <w:proofErr w:type="gramEnd"/>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lastRenderedPageBreak/>
              <w:t>7.Х.6. Площадь нежилых помещений (</w:t>
            </w:r>
            <w:proofErr w:type="spellStart"/>
            <w:r w:rsidRPr="00B74F03">
              <w:rPr>
                <w:rFonts w:eastAsia="Times New Roman"/>
                <w:sz w:val="24"/>
                <w:szCs w:val="24"/>
              </w:rPr>
              <w:t>кв</w:t>
            </w:r>
            <w:proofErr w:type="gramStart"/>
            <w:r w:rsidRPr="00B74F03">
              <w:rPr>
                <w:rFonts w:eastAsia="Times New Roman"/>
                <w:sz w:val="24"/>
                <w:szCs w:val="24"/>
              </w:rPr>
              <w:t>.м</w:t>
            </w:r>
            <w:proofErr w:type="spellEnd"/>
            <w:proofErr w:type="gramEnd"/>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7.Х.7. Площадь жилых помещений (</w:t>
            </w:r>
            <w:proofErr w:type="spellStart"/>
            <w:r w:rsidRPr="00B74F03">
              <w:rPr>
                <w:rFonts w:eastAsia="Times New Roman"/>
                <w:sz w:val="24"/>
                <w:szCs w:val="24"/>
              </w:rPr>
              <w:t>кв</w:t>
            </w:r>
            <w:proofErr w:type="gramStart"/>
            <w:r w:rsidRPr="00B74F03">
              <w:rPr>
                <w:rFonts w:eastAsia="Times New Roman"/>
                <w:sz w:val="24"/>
                <w:szCs w:val="24"/>
              </w:rPr>
              <w:t>.м</w:t>
            </w:r>
            <w:proofErr w:type="spellEnd"/>
            <w:proofErr w:type="gramEnd"/>
            <w:r w:rsidRPr="00B74F03">
              <w:rPr>
                <w:rFonts w:eastAsia="Times New Roman"/>
                <w:sz w:val="24"/>
                <w:szCs w:val="2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7.Х.8. Количество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7.Х.9. Количество нежилых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7.Х.10. Количество 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7.Х.11. в том числе квартир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 xml:space="preserve">7.Х.12. Количество </w:t>
            </w:r>
            <w:proofErr w:type="spellStart"/>
            <w:r w:rsidRPr="00B74F03">
              <w:rPr>
                <w:rFonts w:eastAsia="Times New Roman"/>
                <w:sz w:val="24"/>
                <w:szCs w:val="24"/>
              </w:rPr>
              <w:t>машино</w:t>
            </w:r>
            <w:proofErr w:type="spellEnd"/>
            <w:r w:rsidRPr="00B74F03">
              <w:rPr>
                <w:rFonts w:eastAsia="Times New Roman"/>
                <w:sz w:val="24"/>
                <w:szCs w:val="24"/>
              </w:rPr>
              <w:t>-мест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7.Х.13. Количество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7.Х.14. в том числе, количество подземных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7.Х.15. Вместимость (человек):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7.Х.16. Высота (м):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7.Х.17. Иные показатели: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bl>
    <w:p w:rsidR="00B74F03" w:rsidRPr="00B74F03" w:rsidRDefault="00630245" w:rsidP="00B74F03">
      <w:pPr>
        <w:widowControl/>
        <w:numPr>
          <w:ilvl w:val="0"/>
          <w:numId w:val="1"/>
        </w:numPr>
        <w:tabs>
          <w:tab w:val="clear" w:pos="0"/>
        </w:tabs>
        <w:jc w:val="both"/>
        <w:rPr>
          <w:rFonts w:eastAsia="Times New Roman"/>
          <w:sz w:val="24"/>
          <w:szCs w:val="24"/>
        </w:rPr>
      </w:pPr>
      <w:r>
        <w:rPr>
          <w:rFonts w:eastAsia="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4171"/>
        <w:gridCol w:w="880"/>
        <w:gridCol w:w="614"/>
        <w:gridCol w:w="3689"/>
      </w:tblGrid>
      <w:tr w:rsidR="00B74F03" w:rsidRPr="00B74F03" w:rsidTr="00B74F03">
        <w:trPr>
          <w:trHeight w:val="15"/>
        </w:trPr>
        <w:tc>
          <w:tcPr>
            <w:tcW w:w="5914" w:type="dxa"/>
            <w:gridSpan w:val="2"/>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5544" w:type="dxa"/>
            <w:gridSpan w:val="2"/>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1145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b/>
                <w:bCs/>
                <w:sz w:val="24"/>
                <w:szCs w:val="24"/>
              </w:rPr>
              <w:t>Раздел 8. Проектные характеристики линейного объекта</w:t>
            </w:r>
            <w:r w:rsidRPr="00B74F03">
              <w:rPr>
                <w:rFonts w:eastAsia="Times New Roman"/>
                <w:noProof/>
                <w:sz w:val="24"/>
                <w:szCs w:val="24"/>
              </w:rPr>
              <mc:AlternateContent>
                <mc:Choice Requires="wps">
                  <w:drawing>
                    <wp:inline distT="0" distB="0" distL="0" distR="0" wp14:anchorId="20DDE589" wp14:editId="7BBB83EB">
                      <wp:extent cx="149860" cy="215900"/>
                      <wp:effectExtent l="0" t="0" r="0" b="0"/>
                      <wp:docPr id="5" name="Прямоугольник 5"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base64,R0lGODdhEAAXAIABAAAAAP///ywAAAAAEAAXAAACI4yPqcvtn8CRDVBbA9V572h4ixiO1lk6ZKZh0AvH8kzXNl0AADs=" style="width:11.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" filled="f" stroked="f">
                      <o:lock v:ext="edit" aspectratio="t"/>
                      <w10:anchorlock/>
                    </v:rect>
                  </w:pict>
                </mc:Fallback>
              </mc:AlternateContent>
            </w:r>
          </w:p>
        </w:tc>
      </w:tr>
      <w:tr w:rsidR="00B74F03" w:rsidRPr="00B74F03" w:rsidTr="00B74F0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8.Х. Наименование линейного объекта, предусмотренного проектной документацией:</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8.Х.1. Кадастровый номер реконструируемого линейного объекта:</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8.Х.2. Протяженность (м)</w:t>
            </w:r>
            <w:r w:rsidRPr="00B74F03">
              <w:rPr>
                <w:rFonts w:eastAsia="Times New Roman"/>
                <w:noProof/>
                <w:sz w:val="24"/>
                <w:szCs w:val="24"/>
              </w:rPr>
              <mc:AlternateContent>
                <mc:Choice Requires="wps">
                  <w:drawing>
                    <wp:inline distT="0" distB="0" distL="0" distR="0" wp14:anchorId="63C0D5B1" wp14:editId="77D2C2C9">
                      <wp:extent cx="158115" cy="215900"/>
                      <wp:effectExtent l="0" t="0" r="0" b="0"/>
                      <wp:docPr id="3" name="Прямоугольник 3" descr="data:image;base64,R0lGODdhEQAXAIABAAAAAP///ywAAAAAEQAXAAACJoyPqcvtz4AB1FU5Y8CHJ+l5CMZVSvmd1DpaaQOy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base64,R0lGODdhEQAXAIABAAAAAP///ywAAAAAEQAXAAACJoyPqcvtz4AB1FU5Y8CHJ+l5CMZVSvmd1DpaaQOy0EzX9o3n+t4UADs=" style="width:12.4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" filled="f" stroked="f">
                      <o:lock v:ext="edit" aspectratio="t"/>
                      <w10:anchorlock/>
                    </v:rect>
                  </w:pict>
                </mc:Fallback>
              </mc:AlternateContent>
            </w:r>
            <w:r w:rsidRPr="00B74F03">
              <w:rPr>
                <w:rFonts w:eastAsia="Times New Roman"/>
                <w:sz w:val="24"/>
                <w:szCs w:val="24"/>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8.Х.2.1. Протяженность участка или части линейного объекта (м):</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8.Х.3. Категория (класс):</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8.Х.4. Мощность (пропускная способность, грузооборот, интенсивность движения):</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8.Х.6. Иные показатели:</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rPr>
          <w:trHeight w:val="518"/>
        </w:trPr>
        <w:tc>
          <w:tcPr>
            <w:tcW w:w="4990"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1663" w:type="dxa"/>
            <w:gridSpan w:val="2"/>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c>
          <w:tcPr>
            <w:tcW w:w="4805" w:type="dxa"/>
            <w:tcBorders>
              <w:top w:val="nil"/>
              <w:left w:val="nil"/>
              <w:bottom w:val="nil"/>
              <w:right w:val="nil"/>
            </w:tcBorders>
            <w:shd w:val="clear" w:color="auto" w:fill="auto"/>
            <w:hideMark/>
          </w:tcPr>
          <w:p w:rsidR="00B74F03" w:rsidRPr="00B74F03" w:rsidRDefault="00B74F03" w:rsidP="00B74F03">
            <w:pPr>
              <w:widowControl/>
              <w:ind w:firstLine="540"/>
              <w:jc w:val="both"/>
              <w:rPr>
                <w:rFonts w:eastAsia="Times New Roman"/>
                <w:sz w:val="24"/>
                <w:szCs w:val="24"/>
              </w:rPr>
            </w:pPr>
          </w:p>
        </w:tc>
      </w:tr>
      <w:tr w:rsidR="00B74F03" w:rsidRPr="00B74F03" w:rsidTr="00B74F03">
        <w:trPr>
          <w:trHeight w:val="57"/>
        </w:trPr>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4F03" w:rsidRPr="00B74F03" w:rsidRDefault="00B74F03" w:rsidP="00B74F03">
            <w:pPr>
              <w:widowControl/>
              <w:ind w:firstLine="540"/>
              <w:jc w:val="both"/>
              <w:rPr>
                <w:rFonts w:eastAsia="Times New Roman"/>
                <w:sz w:val="24"/>
                <w:szCs w:val="24"/>
              </w:rPr>
            </w:pPr>
          </w:p>
        </w:tc>
      </w:tr>
      <w:tr w:rsidR="00B74F03" w:rsidRPr="00B74F03" w:rsidTr="00B74F03">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должность уполномоченного лица орган</w:t>
            </w:r>
            <w:proofErr w:type="gramStart"/>
            <w:r w:rsidRPr="00B74F03">
              <w:rPr>
                <w:rFonts w:eastAsia="Times New Roman"/>
                <w:sz w:val="24"/>
                <w:szCs w:val="24"/>
              </w:rPr>
              <w:t>а(</w:t>
            </w:r>
            <w:proofErr w:type="gramEnd"/>
            <w:r w:rsidRPr="00B74F03">
              <w:rPr>
                <w:rFonts w:eastAsia="Times New Roman"/>
                <w:sz w:val="24"/>
                <w:szCs w:val="24"/>
              </w:rPr>
              <w:t>организации), осуществляющего выдачу разрешения на строительство</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подпись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C19BD" w:rsidRPr="00B74F03" w:rsidRDefault="00B74F03" w:rsidP="00B74F03">
            <w:pPr>
              <w:widowControl/>
              <w:numPr>
                <w:ilvl w:val="0"/>
                <w:numId w:val="1"/>
              </w:numPr>
              <w:tabs>
                <w:tab w:val="clear" w:pos="0"/>
              </w:tabs>
              <w:jc w:val="both"/>
              <w:rPr>
                <w:rFonts w:eastAsia="Times New Roman"/>
                <w:sz w:val="24"/>
                <w:szCs w:val="24"/>
              </w:rPr>
            </w:pPr>
            <w:r w:rsidRPr="00B74F03">
              <w:rPr>
                <w:rFonts w:eastAsia="Times New Roman"/>
                <w:sz w:val="24"/>
                <w:szCs w:val="24"/>
              </w:rPr>
              <w:t>инициалы, фамилия</w:t>
            </w:r>
          </w:p>
        </w:tc>
      </w:tr>
    </w:tbl>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tbl>
      <w:tblPr>
        <w:tblW w:w="9464" w:type="dxa"/>
        <w:tblLayout w:type="fixed"/>
        <w:tblLook w:val="0000" w:firstRow="0" w:lastRow="0" w:firstColumn="0" w:lastColumn="0" w:noHBand="0" w:noVBand="0"/>
      </w:tblPr>
      <w:tblGrid>
        <w:gridCol w:w="4077"/>
        <w:gridCol w:w="5387"/>
      </w:tblGrid>
      <w:tr w:rsidR="00CD746F" w:rsidTr="009C5390">
        <w:tc>
          <w:tcPr>
            <w:tcW w:w="4077" w:type="dxa"/>
          </w:tcPr>
          <w:p w:rsidR="00CD746F" w:rsidRDefault="00CD746F">
            <w:pPr>
              <w:snapToGrid w:val="0"/>
              <w:jc w:val="both"/>
              <w:rPr>
                <w:sz w:val="28"/>
                <w:szCs w:val="28"/>
              </w:rPr>
            </w:pPr>
          </w:p>
        </w:tc>
        <w:tc>
          <w:tcPr>
            <w:tcW w:w="5387" w:type="dxa"/>
          </w:tcPr>
          <w:p w:rsidR="00CD746F" w:rsidRDefault="000F0B79">
            <w:pPr>
              <w:jc w:val="both"/>
              <w:rPr>
                <w:sz w:val="24"/>
                <w:szCs w:val="24"/>
              </w:rPr>
            </w:pPr>
            <w:r>
              <w:rPr>
                <w:sz w:val="24"/>
                <w:szCs w:val="24"/>
              </w:rPr>
              <w:t>Приложение 3</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w:t>
            </w:r>
            <w:r w:rsidR="00630245">
              <w:rPr>
                <w:sz w:val="24"/>
                <w:szCs w:val="24"/>
              </w:rPr>
              <w:t xml:space="preserve"> </w:t>
            </w:r>
            <w:r>
              <w:rPr>
                <w:sz w:val="24"/>
                <w:szCs w:val="24"/>
              </w:rPr>
              <w:t>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CD746F">
      <w:pPr>
        <w:widowControl/>
        <w:ind w:firstLine="540"/>
        <w:jc w:val="both"/>
        <w:rPr>
          <w:sz w:val="28"/>
          <w:szCs w:val="28"/>
        </w:rPr>
      </w:pPr>
    </w:p>
    <w:p w:rsidR="00CD746F" w:rsidRDefault="000F0B79">
      <w:pPr>
        <w:widowControl/>
        <w:ind w:firstLine="540"/>
        <w:jc w:val="right"/>
        <w:rPr>
          <w:sz w:val="28"/>
          <w:szCs w:val="28"/>
        </w:rPr>
      </w:pPr>
      <w:r>
        <w:rPr>
          <w:sz w:val="28"/>
          <w:szCs w:val="28"/>
        </w:rPr>
        <w:t>ФОРМА</w:t>
      </w:r>
    </w:p>
    <w:p w:rsidR="00CD746F" w:rsidRDefault="00CD746F">
      <w:pPr>
        <w:widowControl/>
        <w:ind w:firstLine="540"/>
        <w:jc w:val="both"/>
        <w:rPr>
          <w:sz w:val="28"/>
          <w:szCs w:val="28"/>
        </w:rPr>
      </w:pPr>
    </w:p>
    <w:p w:rsidR="00CD746F" w:rsidRDefault="000F0B79">
      <w:pPr>
        <w:widowControl/>
        <w:ind w:firstLine="540"/>
        <w:jc w:val="center"/>
        <w:rPr>
          <w:sz w:val="28"/>
          <w:szCs w:val="28"/>
        </w:rPr>
      </w:pPr>
      <w:r>
        <w:rPr>
          <w:sz w:val="28"/>
          <w:szCs w:val="28"/>
        </w:rPr>
        <w:t>Заявление</w:t>
      </w:r>
    </w:p>
    <w:p w:rsidR="00CD746F" w:rsidRDefault="000F0B79">
      <w:pPr>
        <w:widowControl/>
        <w:ind w:firstLine="540"/>
        <w:jc w:val="center"/>
        <w:rPr>
          <w:sz w:val="28"/>
          <w:szCs w:val="28"/>
        </w:rPr>
      </w:pPr>
      <w:r>
        <w:rPr>
          <w:sz w:val="28"/>
          <w:szCs w:val="28"/>
        </w:rPr>
        <w:t>о внесении изменений в разрешение на строительство в связи</w:t>
      </w:r>
    </w:p>
    <w:p w:rsidR="00CD746F" w:rsidRDefault="000F0B79">
      <w:pPr>
        <w:widowControl/>
        <w:ind w:firstLine="540"/>
        <w:jc w:val="center"/>
        <w:rPr>
          <w:sz w:val="28"/>
          <w:szCs w:val="28"/>
        </w:rPr>
      </w:pPr>
      <w:r>
        <w:rPr>
          <w:sz w:val="28"/>
          <w:szCs w:val="28"/>
        </w:rPr>
        <w:t>с необходимостью продления срока действия разрешения на строительство</w:t>
      </w:r>
    </w:p>
    <w:p w:rsidR="00CD746F" w:rsidRDefault="000F0B79">
      <w:pPr>
        <w:widowControl/>
        <w:ind w:firstLine="540"/>
        <w:jc w:val="right"/>
        <w:rPr>
          <w:sz w:val="28"/>
          <w:szCs w:val="28"/>
        </w:rPr>
      </w:pPr>
      <w:r>
        <w:rPr>
          <w:sz w:val="28"/>
          <w:szCs w:val="28"/>
        </w:rPr>
        <w:t>«__» __________ 20___ г.</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ind w:firstLine="540"/>
        <w:jc w:val="right"/>
        <w:rPr>
          <w:sz w:val="28"/>
          <w:szCs w:val="28"/>
        </w:rPr>
      </w:pPr>
    </w:p>
    <w:p w:rsidR="00CD746F" w:rsidRDefault="000F0B79">
      <w:pPr>
        <w:widowControl/>
        <w:ind w:firstLine="709"/>
        <w:jc w:val="both"/>
        <w:rPr>
          <w:sz w:val="24"/>
          <w:szCs w:val="24"/>
        </w:rPr>
      </w:pPr>
      <w:r>
        <w:rPr>
          <w:sz w:val="24"/>
          <w:szCs w:val="24"/>
        </w:rPr>
        <w:t xml:space="preserve">В соответствии со статьей 51 Градостроительного кодекса Российской Федерации прошу внести изменения </w:t>
      </w:r>
      <w:proofErr w:type="gramStart"/>
      <w:r>
        <w:rPr>
          <w:sz w:val="24"/>
          <w:szCs w:val="24"/>
        </w:rPr>
        <w:t>в разрешение на строительство в связи с необходимостью продления срока действия разрешения на строительство</w:t>
      </w:r>
      <w:proofErr w:type="gramEnd"/>
      <w:r>
        <w:rPr>
          <w:sz w:val="24"/>
          <w:szCs w:val="24"/>
        </w:rPr>
        <w:t xml:space="preserve"> на ____________ месяца (-ев).</w:t>
      </w:r>
    </w:p>
    <w:p w:rsidR="00CD746F" w:rsidRDefault="00CD746F">
      <w:pPr>
        <w:widowControl/>
        <w:ind w:firstLine="709"/>
        <w:jc w:val="both"/>
      </w:pPr>
    </w:p>
    <w:tbl>
      <w:tblPr>
        <w:tblW w:w="9626" w:type="dxa"/>
        <w:tblInd w:w="-10" w:type="dxa"/>
        <w:tblLayout w:type="fixed"/>
        <w:tblLook w:val="0000" w:firstRow="0" w:lastRow="0" w:firstColumn="0" w:lastColumn="0" w:noHBand="0" w:noVBand="0"/>
      </w:tblPr>
      <w:tblGrid>
        <w:gridCol w:w="816"/>
        <w:gridCol w:w="5238"/>
        <w:gridCol w:w="3572"/>
      </w:tblGrid>
      <w:tr w:rsidR="00CD746F">
        <w:tc>
          <w:tcPr>
            <w:tcW w:w="9626" w:type="dxa"/>
            <w:gridSpan w:val="3"/>
            <w:tcBorders>
              <w:bottom w:val="single" w:sz="4" w:space="0" w:color="000000"/>
            </w:tcBorders>
          </w:tcPr>
          <w:p w:rsidR="00CD746F" w:rsidRDefault="000F0B79">
            <w:pPr>
              <w:tabs>
                <w:tab w:val="left" w:pos="3301"/>
              </w:tabs>
              <w:jc w:val="both"/>
              <w:rPr>
                <w:sz w:val="24"/>
                <w:szCs w:val="24"/>
              </w:rPr>
            </w:pPr>
            <w:r>
              <w:rPr>
                <w:sz w:val="24"/>
                <w:szCs w:val="24"/>
              </w:rPr>
              <w:tab/>
              <w:t>1. Сведения о застройщике</w:t>
            </w:r>
          </w:p>
          <w:p w:rsidR="00CD746F" w:rsidRDefault="00CD746F">
            <w:pPr>
              <w:tabs>
                <w:tab w:val="left" w:pos="3301"/>
              </w:tabs>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физическом лице, в случае если застройщиком является физическое лицо:</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Фамилия, имя, отчество (при наличии)</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Реквизиты документа, удостоверяющего личность (не указываются в случае, если</w:t>
            </w:r>
            <w:proofErr w:type="gramEnd"/>
          </w:p>
          <w:p w:rsidR="00CD746F" w:rsidRDefault="000F0B79">
            <w:pPr>
              <w:jc w:val="both"/>
              <w:rPr>
                <w:sz w:val="24"/>
                <w:szCs w:val="24"/>
              </w:rPr>
            </w:pPr>
            <w:r>
              <w:rPr>
                <w:sz w:val="24"/>
                <w:szCs w:val="24"/>
              </w:rPr>
              <w:t>застройщик является индивидуальным</w:t>
            </w:r>
          </w:p>
          <w:p w:rsidR="00CD746F" w:rsidRDefault="000F0B79">
            <w:pPr>
              <w:jc w:val="both"/>
              <w:rPr>
                <w:sz w:val="24"/>
                <w:szCs w:val="24"/>
              </w:rPr>
            </w:pPr>
            <w:r>
              <w:rPr>
                <w:sz w:val="24"/>
                <w:szCs w:val="24"/>
              </w:rPr>
              <w:t>предпринимателем)</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1.1.3</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 индивидуального предпринимателя</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юридическом лице:</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Полное наименование</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1.2.3</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Идентификационный номер налогоплательщика – юридического лица</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ind w:firstLine="709"/>
        <w:jc w:val="both"/>
        <w:rPr>
          <w:sz w:val="24"/>
          <w:szCs w:val="24"/>
        </w:rPr>
      </w:pPr>
    </w:p>
    <w:tbl>
      <w:tblPr>
        <w:tblW w:w="9626" w:type="dxa"/>
        <w:tblInd w:w="-10" w:type="dxa"/>
        <w:tblLayout w:type="fixed"/>
        <w:tblLook w:val="0000" w:firstRow="0" w:lastRow="0" w:firstColumn="0" w:lastColumn="0" w:noHBand="0" w:noVBand="0"/>
      </w:tblPr>
      <w:tblGrid>
        <w:gridCol w:w="823"/>
        <w:gridCol w:w="1134"/>
        <w:gridCol w:w="4111"/>
        <w:gridCol w:w="986"/>
        <w:gridCol w:w="998"/>
        <w:gridCol w:w="1574"/>
      </w:tblGrid>
      <w:tr w:rsidR="00CD746F" w:rsidTr="00B84DD3">
        <w:tc>
          <w:tcPr>
            <w:tcW w:w="9626" w:type="dxa"/>
            <w:gridSpan w:val="6"/>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2. Сведения о разрешении на строительство</w:t>
            </w:r>
          </w:p>
        </w:tc>
      </w:tr>
      <w:tr w:rsidR="00CD746F" w:rsidTr="00B84DD3">
        <w:tc>
          <w:tcPr>
            <w:tcW w:w="823"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w:t>
            </w:r>
          </w:p>
        </w:tc>
        <w:tc>
          <w:tcPr>
            <w:tcW w:w="5245"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Орган (организация), выдавший</w:t>
            </w:r>
            <w:proofErr w:type="gramStart"/>
            <w:r>
              <w:rPr>
                <w:sz w:val="24"/>
                <w:szCs w:val="24"/>
              </w:rPr>
              <w:t xml:space="preserve"> (-</w:t>
            </w:r>
            <w:proofErr w:type="spellStart"/>
            <w:proofErr w:type="gramEnd"/>
            <w:r>
              <w:rPr>
                <w:sz w:val="24"/>
                <w:szCs w:val="24"/>
              </w:rPr>
              <w:t>ая</w:t>
            </w:r>
            <w:proofErr w:type="spellEnd"/>
            <w:r>
              <w:rPr>
                <w:sz w:val="24"/>
                <w:szCs w:val="24"/>
              </w:rPr>
              <w:t>) разрешение на строительство</w:t>
            </w:r>
          </w:p>
        </w:tc>
        <w:tc>
          <w:tcPr>
            <w:tcW w:w="1984"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Номер документа</w:t>
            </w:r>
          </w:p>
          <w:p w:rsidR="00CD746F" w:rsidRDefault="00CD746F">
            <w:pPr>
              <w:jc w:val="center"/>
              <w:rPr>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Дата</w:t>
            </w:r>
          </w:p>
          <w:p w:rsidR="00CD746F" w:rsidRDefault="000F0B79">
            <w:pPr>
              <w:jc w:val="center"/>
              <w:rPr>
                <w:sz w:val="24"/>
                <w:szCs w:val="24"/>
              </w:rPr>
            </w:pPr>
            <w:r>
              <w:rPr>
                <w:sz w:val="24"/>
                <w:szCs w:val="24"/>
              </w:rPr>
              <w:t>документа</w:t>
            </w:r>
          </w:p>
        </w:tc>
      </w:tr>
      <w:tr w:rsidR="00CD746F" w:rsidTr="00B84DD3">
        <w:tc>
          <w:tcPr>
            <w:tcW w:w="823"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2.1</w:t>
            </w:r>
          </w:p>
        </w:tc>
        <w:tc>
          <w:tcPr>
            <w:tcW w:w="5245" w:type="dxa"/>
            <w:gridSpan w:val="2"/>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1957" w:type="dxa"/>
            <w:gridSpan w:val="2"/>
          </w:tcPr>
          <w:p w:rsidR="00CD746F" w:rsidRDefault="00CD746F">
            <w:pPr>
              <w:snapToGrid w:val="0"/>
              <w:ind w:left="-142"/>
              <w:jc w:val="both"/>
              <w:rPr>
                <w:sz w:val="24"/>
                <w:szCs w:val="24"/>
              </w:rPr>
            </w:pPr>
          </w:p>
          <w:p w:rsidR="00B84DD3" w:rsidRDefault="00B84DD3">
            <w:pPr>
              <w:snapToGrid w:val="0"/>
              <w:ind w:left="-142"/>
              <w:jc w:val="both"/>
              <w:rPr>
                <w:sz w:val="24"/>
                <w:szCs w:val="24"/>
              </w:rPr>
            </w:pPr>
          </w:p>
          <w:p w:rsidR="00CD746F" w:rsidRDefault="000F0B79">
            <w:pPr>
              <w:ind w:left="-142"/>
              <w:jc w:val="both"/>
              <w:rPr>
                <w:sz w:val="24"/>
                <w:szCs w:val="24"/>
              </w:rPr>
            </w:pPr>
            <w:r>
              <w:rPr>
                <w:sz w:val="24"/>
                <w:szCs w:val="24"/>
              </w:rPr>
              <w:lastRenderedPageBreak/>
              <w:t>Приложение:</w:t>
            </w:r>
          </w:p>
        </w:tc>
        <w:tc>
          <w:tcPr>
            <w:tcW w:w="7669" w:type="dxa"/>
            <w:gridSpan w:val="4"/>
            <w:tcBorders>
              <w:bottom w:val="single" w:sz="4" w:space="0" w:color="000000"/>
            </w:tcBorders>
          </w:tcPr>
          <w:p w:rsidR="00CD746F" w:rsidRDefault="00CD746F">
            <w:pPr>
              <w:snapToGrid w:val="0"/>
              <w:ind w:left="-142"/>
              <w:jc w:val="both"/>
              <w:rPr>
                <w:sz w:val="24"/>
                <w:szCs w:val="24"/>
              </w:rPr>
            </w:pPr>
          </w:p>
        </w:tc>
      </w:tr>
      <w:tr w:rsidR="00CD746F" w:rsidTr="00B84DD3">
        <w:tc>
          <w:tcPr>
            <w:tcW w:w="7054" w:type="dxa"/>
            <w:gridSpan w:val="4"/>
          </w:tcPr>
          <w:p w:rsidR="00CD746F" w:rsidRDefault="000F0B79">
            <w:pPr>
              <w:ind w:left="-142"/>
              <w:jc w:val="both"/>
              <w:rPr>
                <w:sz w:val="24"/>
                <w:szCs w:val="24"/>
              </w:rPr>
            </w:pPr>
            <w:r>
              <w:rPr>
                <w:sz w:val="24"/>
                <w:szCs w:val="24"/>
              </w:rPr>
              <w:lastRenderedPageBreak/>
              <w:t>Номер телефона и адрес электронной почты для связи:</w:t>
            </w:r>
          </w:p>
        </w:tc>
        <w:tc>
          <w:tcPr>
            <w:tcW w:w="2572" w:type="dxa"/>
            <w:gridSpan w:val="2"/>
            <w:tcBorders>
              <w:bottom w:val="single" w:sz="4" w:space="0" w:color="000000"/>
            </w:tcBorders>
          </w:tcPr>
          <w:p w:rsidR="00CD746F" w:rsidRDefault="00CD746F">
            <w:pPr>
              <w:snapToGrid w:val="0"/>
              <w:ind w:left="-142"/>
              <w:jc w:val="both"/>
              <w:rPr>
                <w:sz w:val="24"/>
                <w:szCs w:val="24"/>
              </w:rPr>
            </w:pPr>
          </w:p>
        </w:tc>
      </w:tr>
      <w:tr w:rsidR="00CD746F" w:rsidTr="00B84DD3">
        <w:tc>
          <w:tcPr>
            <w:tcW w:w="9626" w:type="dxa"/>
            <w:gridSpan w:val="6"/>
            <w:tcBorders>
              <w:bottom w:val="single" w:sz="4" w:space="0" w:color="000000"/>
            </w:tcBorders>
          </w:tcPr>
          <w:p w:rsidR="00CD746F" w:rsidRDefault="00CD746F">
            <w:pPr>
              <w:snapToGrid w:val="0"/>
              <w:ind w:left="-142"/>
              <w:jc w:val="both"/>
              <w:rPr>
                <w:sz w:val="24"/>
                <w:szCs w:val="24"/>
              </w:rPr>
            </w:pPr>
          </w:p>
        </w:tc>
      </w:tr>
      <w:tr w:rsidR="00CD746F" w:rsidTr="00B84DD3">
        <w:tc>
          <w:tcPr>
            <w:tcW w:w="9626" w:type="dxa"/>
            <w:gridSpan w:val="6"/>
            <w:tcBorders>
              <w:top w:val="single" w:sz="4" w:space="0" w:color="000000"/>
            </w:tcBorders>
          </w:tcPr>
          <w:p w:rsidR="00CD746F" w:rsidRDefault="000F0B79">
            <w:pPr>
              <w:ind w:left="-142"/>
              <w:jc w:val="both"/>
              <w:rPr>
                <w:sz w:val="24"/>
                <w:szCs w:val="24"/>
              </w:rPr>
            </w:pPr>
            <w:r>
              <w:rPr>
                <w:sz w:val="24"/>
                <w:szCs w:val="24"/>
              </w:rPr>
              <w:t>Результат предоставления услуги прошу:</w:t>
            </w:r>
          </w:p>
        </w:tc>
      </w:tr>
    </w:tbl>
    <w:p w:rsidR="00CD746F" w:rsidRDefault="00CD746F">
      <w:pPr>
        <w:widowControl/>
        <w:ind w:firstLine="540"/>
        <w:jc w:val="both"/>
        <w:rPr>
          <w:sz w:val="24"/>
          <w:szCs w:val="24"/>
        </w:rPr>
      </w:pPr>
    </w:p>
    <w:tbl>
      <w:tblPr>
        <w:tblW w:w="9626" w:type="dxa"/>
        <w:tblInd w:w="-10" w:type="dxa"/>
        <w:tblLayout w:type="fixed"/>
        <w:tblLook w:val="0000" w:firstRow="0" w:lastRow="0" w:firstColumn="0" w:lastColumn="0" w:noHBand="0" w:noVBand="0"/>
      </w:tblPr>
      <w:tblGrid>
        <w:gridCol w:w="8905"/>
        <w:gridCol w:w="721"/>
      </w:tblGrid>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адресу:_________________________________________</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rPr>
                <w:sz w:val="24"/>
                <w:szCs w:val="24"/>
              </w:rPr>
            </w:pPr>
            <w:r>
              <w:rPr>
                <w:sz w:val="24"/>
                <w:szCs w:val="24"/>
              </w:rPr>
              <w:t>направить на бумажном носителе на почтовый адрес:</w:t>
            </w:r>
            <w:r w:rsidR="00630245">
              <w:rPr>
                <w:sz w:val="24"/>
                <w:szCs w:val="24"/>
              </w:rPr>
              <w:t xml:space="preserve"> </w:t>
            </w:r>
            <w:r>
              <w:rPr>
                <w:sz w:val="24"/>
                <w:szCs w:val="24"/>
              </w:rPr>
              <w:t>_________________________</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9625"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center"/>
              <w:rPr>
                <w:i/>
                <w:sz w:val="24"/>
                <w:szCs w:val="24"/>
              </w:rPr>
            </w:pPr>
            <w:r>
              <w:rPr>
                <w:i/>
                <w:sz w:val="24"/>
                <w:szCs w:val="24"/>
              </w:rPr>
              <w:t>Указывается один из перечисленных способов</w:t>
            </w:r>
          </w:p>
        </w:tc>
      </w:tr>
    </w:tbl>
    <w:p w:rsidR="00CD746F" w:rsidRDefault="00CD746F">
      <w:pPr>
        <w:widowControl/>
        <w:jc w:val="both"/>
        <w:rPr>
          <w:sz w:val="28"/>
          <w:szCs w:val="28"/>
        </w:rPr>
      </w:pPr>
    </w:p>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3369"/>
        <w:gridCol w:w="1684"/>
        <w:gridCol w:w="872"/>
        <w:gridCol w:w="3681"/>
      </w:tblGrid>
      <w:tr w:rsidR="00CD746F">
        <w:tc>
          <w:tcPr>
            <w:tcW w:w="3368" w:type="dxa"/>
          </w:tcPr>
          <w:p w:rsidR="00CD746F" w:rsidRDefault="00CD746F">
            <w:pPr>
              <w:snapToGrid w:val="0"/>
              <w:jc w:val="both"/>
              <w:rPr>
                <w:sz w:val="28"/>
                <w:szCs w:val="28"/>
              </w:rPr>
            </w:pPr>
          </w:p>
        </w:tc>
        <w:tc>
          <w:tcPr>
            <w:tcW w:w="1684" w:type="dxa"/>
            <w:tcBorders>
              <w:bottom w:val="single" w:sz="4" w:space="0" w:color="000000"/>
            </w:tcBorders>
          </w:tcPr>
          <w:p w:rsidR="00CD746F" w:rsidRDefault="00CD746F">
            <w:pPr>
              <w:snapToGrid w:val="0"/>
              <w:jc w:val="both"/>
              <w:rPr>
                <w:sz w:val="28"/>
                <w:szCs w:val="28"/>
              </w:rPr>
            </w:pPr>
          </w:p>
        </w:tc>
        <w:tc>
          <w:tcPr>
            <w:tcW w:w="872" w:type="dxa"/>
          </w:tcPr>
          <w:p w:rsidR="00CD746F" w:rsidRDefault="00CD746F">
            <w:pPr>
              <w:snapToGrid w:val="0"/>
              <w:jc w:val="both"/>
              <w:rPr>
                <w:sz w:val="28"/>
                <w:szCs w:val="28"/>
              </w:rPr>
            </w:pPr>
          </w:p>
        </w:tc>
        <w:tc>
          <w:tcPr>
            <w:tcW w:w="3681" w:type="dxa"/>
            <w:tcBorders>
              <w:bottom w:val="single" w:sz="4" w:space="0" w:color="000000"/>
            </w:tcBorders>
          </w:tcPr>
          <w:p w:rsidR="00CD746F" w:rsidRDefault="00CD746F">
            <w:pPr>
              <w:snapToGrid w:val="0"/>
              <w:jc w:val="both"/>
              <w:rPr>
                <w:sz w:val="28"/>
                <w:szCs w:val="28"/>
              </w:rPr>
            </w:pPr>
          </w:p>
        </w:tc>
      </w:tr>
      <w:tr w:rsidR="00CD746F">
        <w:tc>
          <w:tcPr>
            <w:tcW w:w="3368" w:type="dxa"/>
          </w:tcPr>
          <w:p w:rsidR="00CD746F" w:rsidRDefault="00CD746F">
            <w:pPr>
              <w:snapToGrid w:val="0"/>
              <w:jc w:val="both"/>
              <w:rPr>
                <w:sz w:val="28"/>
                <w:szCs w:val="28"/>
              </w:rPr>
            </w:pPr>
          </w:p>
        </w:tc>
        <w:tc>
          <w:tcPr>
            <w:tcW w:w="1684" w:type="dxa"/>
            <w:tcBorders>
              <w:top w:val="single" w:sz="4" w:space="0" w:color="000000"/>
            </w:tcBorders>
          </w:tcPr>
          <w:p w:rsidR="00CD746F" w:rsidRDefault="000F0B79">
            <w:pPr>
              <w:jc w:val="both"/>
            </w:pPr>
            <w:r>
              <w:t>(подпись)</w:t>
            </w:r>
          </w:p>
        </w:tc>
        <w:tc>
          <w:tcPr>
            <w:tcW w:w="872" w:type="dxa"/>
          </w:tcPr>
          <w:p w:rsidR="00CD746F" w:rsidRDefault="00CD746F">
            <w:pPr>
              <w:snapToGrid w:val="0"/>
              <w:jc w:val="both"/>
            </w:pPr>
          </w:p>
        </w:tc>
        <w:tc>
          <w:tcPr>
            <w:tcW w:w="3681" w:type="dxa"/>
            <w:tcBorders>
              <w:top w:val="single" w:sz="4" w:space="0" w:color="000000"/>
            </w:tcBorders>
          </w:tcPr>
          <w:p w:rsidR="00CD746F" w:rsidRDefault="000F0B79">
            <w:pPr>
              <w:jc w:val="both"/>
            </w:pPr>
            <w:proofErr w:type="gramStart"/>
            <w:r>
              <w:t>(фамилия, имя, отчество (при наличии)</w:t>
            </w:r>
            <w:proofErr w:type="gramEnd"/>
          </w:p>
        </w:tc>
      </w:tr>
    </w:tbl>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CD746F" w:rsidRDefault="00CD746F">
      <w:pPr>
        <w:widowControl/>
        <w:ind w:firstLine="540"/>
        <w:jc w:val="both"/>
        <w:rPr>
          <w:sz w:val="28"/>
          <w:szCs w:val="28"/>
        </w:rPr>
      </w:pPr>
    </w:p>
    <w:tbl>
      <w:tblPr>
        <w:tblW w:w="9464" w:type="dxa"/>
        <w:tblLayout w:type="fixed"/>
        <w:tblLook w:val="0000" w:firstRow="0" w:lastRow="0" w:firstColumn="0" w:lastColumn="0" w:noHBand="0" w:noVBand="0"/>
      </w:tblPr>
      <w:tblGrid>
        <w:gridCol w:w="4077"/>
        <w:gridCol w:w="5387"/>
      </w:tblGrid>
      <w:tr w:rsidR="00CD746F" w:rsidTr="002F4C14">
        <w:tc>
          <w:tcPr>
            <w:tcW w:w="4077" w:type="dxa"/>
          </w:tcPr>
          <w:p w:rsidR="00CD746F" w:rsidRDefault="00CD746F">
            <w:pPr>
              <w:snapToGrid w:val="0"/>
              <w:jc w:val="both"/>
              <w:rPr>
                <w:sz w:val="28"/>
                <w:szCs w:val="28"/>
              </w:rPr>
            </w:pPr>
          </w:p>
        </w:tc>
        <w:tc>
          <w:tcPr>
            <w:tcW w:w="5387" w:type="dxa"/>
          </w:tcPr>
          <w:p w:rsidR="00CD746F" w:rsidRDefault="000F0B79">
            <w:pPr>
              <w:jc w:val="both"/>
              <w:rPr>
                <w:sz w:val="24"/>
                <w:szCs w:val="24"/>
              </w:rPr>
            </w:pPr>
            <w:r>
              <w:rPr>
                <w:sz w:val="24"/>
                <w:szCs w:val="24"/>
              </w:rPr>
              <w:t>Приложение 4</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w:t>
            </w:r>
            <w:r w:rsidR="00630245">
              <w:rPr>
                <w:sz w:val="24"/>
                <w:szCs w:val="24"/>
              </w:rPr>
              <w:t xml:space="preserve"> </w:t>
            </w:r>
            <w:r>
              <w:rPr>
                <w:sz w:val="24"/>
                <w:szCs w:val="24"/>
              </w:rPr>
              <w:t>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CD746F">
      <w:pPr>
        <w:widowControl/>
        <w:ind w:firstLine="540"/>
        <w:jc w:val="both"/>
        <w:rPr>
          <w:sz w:val="28"/>
          <w:szCs w:val="28"/>
        </w:rPr>
      </w:pPr>
    </w:p>
    <w:p w:rsidR="00CD746F" w:rsidRDefault="000F0B79">
      <w:pPr>
        <w:widowControl/>
        <w:ind w:firstLine="540"/>
        <w:jc w:val="right"/>
        <w:rPr>
          <w:sz w:val="28"/>
          <w:szCs w:val="28"/>
        </w:rPr>
      </w:pPr>
      <w:r>
        <w:rPr>
          <w:sz w:val="28"/>
          <w:szCs w:val="28"/>
        </w:rPr>
        <w:t>ФОРМА</w:t>
      </w:r>
    </w:p>
    <w:p w:rsidR="00CD746F" w:rsidRDefault="00CD746F">
      <w:pPr>
        <w:widowControl/>
        <w:ind w:firstLine="540"/>
        <w:jc w:val="both"/>
        <w:rPr>
          <w:sz w:val="28"/>
          <w:szCs w:val="28"/>
        </w:rPr>
      </w:pPr>
    </w:p>
    <w:p w:rsidR="00CD746F" w:rsidRDefault="000F0B79">
      <w:pPr>
        <w:widowControl/>
        <w:ind w:firstLine="540"/>
        <w:jc w:val="center"/>
        <w:rPr>
          <w:sz w:val="28"/>
          <w:szCs w:val="28"/>
        </w:rPr>
      </w:pPr>
      <w:r>
        <w:rPr>
          <w:sz w:val="28"/>
          <w:szCs w:val="28"/>
        </w:rPr>
        <w:t>Заявление</w:t>
      </w:r>
    </w:p>
    <w:p w:rsidR="00CD746F" w:rsidRDefault="000F0B79">
      <w:pPr>
        <w:widowControl/>
        <w:ind w:firstLine="540"/>
        <w:jc w:val="center"/>
        <w:rPr>
          <w:sz w:val="28"/>
          <w:szCs w:val="28"/>
        </w:rPr>
      </w:pPr>
      <w:r>
        <w:rPr>
          <w:sz w:val="28"/>
          <w:szCs w:val="28"/>
        </w:rPr>
        <w:t>о внесении изменений в разрешение на строительство</w:t>
      </w:r>
    </w:p>
    <w:p w:rsidR="00CD746F" w:rsidRDefault="00CD746F">
      <w:pPr>
        <w:widowControl/>
        <w:ind w:firstLine="540"/>
        <w:jc w:val="right"/>
        <w:rPr>
          <w:sz w:val="28"/>
          <w:szCs w:val="28"/>
        </w:rPr>
      </w:pPr>
    </w:p>
    <w:p w:rsidR="00CD746F" w:rsidRDefault="000F0B79">
      <w:pPr>
        <w:widowControl/>
        <w:ind w:firstLine="540"/>
        <w:jc w:val="right"/>
        <w:rPr>
          <w:sz w:val="28"/>
          <w:szCs w:val="28"/>
        </w:rPr>
      </w:pPr>
      <w:r>
        <w:rPr>
          <w:sz w:val="28"/>
          <w:szCs w:val="28"/>
        </w:rPr>
        <w:t>«__» __________ 20___ г.</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ind w:firstLine="540"/>
        <w:jc w:val="right"/>
        <w:rPr>
          <w:sz w:val="28"/>
          <w:szCs w:val="28"/>
        </w:rPr>
      </w:pPr>
    </w:p>
    <w:p w:rsidR="00CD746F" w:rsidRDefault="000F0B79">
      <w:pPr>
        <w:widowControl/>
        <w:ind w:firstLine="709"/>
        <w:jc w:val="both"/>
        <w:rPr>
          <w:sz w:val="24"/>
          <w:szCs w:val="24"/>
        </w:rPr>
      </w:pPr>
      <w:r>
        <w:rPr>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Pr>
          <w:sz w:val="24"/>
          <w:szCs w:val="24"/>
        </w:rPr>
        <w:t>с</w:t>
      </w:r>
      <w:proofErr w:type="gramEnd"/>
      <w:r>
        <w:rPr>
          <w:sz w:val="24"/>
          <w:szCs w:val="24"/>
        </w:rPr>
        <w:t xml:space="preserve"> __________________</w:t>
      </w:r>
    </w:p>
    <w:p w:rsidR="00CD746F" w:rsidRDefault="000F0B79">
      <w:pPr>
        <w:widowControl/>
        <w:jc w:val="both"/>
        <w:rPr>
          <w:sz w:val="24"/>
          <w:szCs w:val="24"/>
        </w:rPr>
      </w:pPr>
      <w:r>
        <w:rPr>
          <w:sz w:val="24"/>
          <w:szCs w:val="24"/>
        </w:rPr>
        <w:t>__________________________________________________________________________________________________________________________________________________________</w:t>
      </w:r>
    </w:p>
    <w:tbl>
      <w:tblPr>
        <w:tblW w:w="9626" w:type="dxa"/>
        <w:tblInd w:w="-10" w:type="dxa"/>
        <w:tblLayout w:type="fixed"/>
        <w:tblLook w:val="0000" w:firstRow="0" w:lastRow="0" w:firstColumn="0" w:lastColumn="0" w:noHBand="0" w:noVBand="0"/>
      </w:tblPr>
      <w:tblGrid>
        <w:gridCol w:w="816"/>
        <w:gridCol w:w="5238"/>
        <w:gridCol w:w="3572"/>
      </w:tblGrid>
      <w:tr w:rsidR="00CD746F">
        <w:tc>
          <w:tcPr>
            <w:tcW w:w="9626" w:type="dxa"/>
            <w:gridSpan w:val="3"/>
            <w:tcBorders>
              <w:bottom w:val="single" w:sz="4" w:space="0" w:color="000000"/>
            </w:tcBorders>
          </w:tcPr>
          <w:p w:rsidR="00CD746F" w:rsidRDefault="00CD746F">
            <w:pPr>
              <w:tabs>
                <w:tab w:val="left" w:pos="3301"/>
              </w:tabs>
              <w:jc w:val="both"/>
              <w:rPr>
                <w:sz w:val="24"/>
                <w:szCs w:val="24"/>
              </w:rPr>
            </w:pPr>
          </w:p>
          <w:p w:rsidR="00CD746F" w:rsidRDefault="000F0B79">
            <w:pPr>
              <w:tabs>
                <w:tab w:val="left" w:pos="3301"/>
              </w:tabs>
              <w:jc w:val="center"/>
              <w:rPr>
                <w:sz w:val="24"/>
                <w:szCs w:val="24"/>
              </w:rPr>
            </w:pPr>
            <w:r>
              <w:rPr>
                <w:sz w:val="24"/>
                <w:szCs w:val="24"/>
              </w:rPr>
              <w:t>1. Сведения о застройщике</w:t>
            </w:r>
          </w:p>
          <w:p w:rsidR="00CD746F" w:rsidRDefault="00CD746F">
            <w:pPr>
              <w:tabs>
                <w:tab w:val="left" w:pos="3301"/>
              </w:tabs>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физическом лице, в случае если застройщиком является физическое лицо:</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Фамилия, имя, отчество (при наличии)</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Реквизиты документа, удостоверяющего личность (не указываются в случае, если</w:t>
            </w:r>
            <w:proofErr w:type="gramEnd"/>
          </w:p>
          <w:p w:rsidR="00CD746F" w:rsidRDefault="000F0B79">
            <w:pPr>
              <w:jc w:val="both"/>
              <w:rPr>
                <w:sz w:val="24"/>
                <w:szCs w:val="24"/>
              </w:rPr>
            </w:pPr>
            <w:r>
              <w:rPr>
                <w:sz w:val="24"/>
                <w:szCs w:val="24"/>
              </w:rPr>
              <w:t>застройщик является индивидуальным</w:t>
            </w:r>
          </w:p>
          <w:p w:rsidR="00CD746F" w:rsidRDefault="000F0B79">
            <w:pPr>
              <w:jc w:val="both"/>
              <w:rPr>
                <w:sz w:val="24"/>
                <w:szCs w:val="24"/>
              </w:rPr>
            </w:pPr>
            <w:r>
              <w:rPr>
                <w:sz w:val="24"/>
                <w:szCs w:val="24"/>
              </w:rPr>
              <w:t>предпринимателем)</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1.1.3</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 индивидуального предпринимателя</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юридическом лице:</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Полное наименование</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1.2.3</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Идентификационный номер налогоплательщика – юридического лица</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9626" w:type="dxa"/>
            <w:gridSpan w:val="3"/>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2. Сведения об объекте</w:t>
            </w: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2.1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lastRenderedPageBreak/>
              <w:t>2.2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Кадастровый номер реконструируемого объекта</w:t>
            </w:r>
          </w:p>
          <w:p w:rsidR="00CD746F" w:rsidRDefault="000F0B79">
            <w:pPr>
              <w:jc w:val="both"/>
              <w:rPr>
                <w:sz w:val="24"/>
                <w:szCs w:val="24"/>
              </w:rPr>
            </w:pPr>
            <w:r>
              <w:rPr>
                <w:sz w:val="24"/>
                <w:szCs w:val="24"/>
              </w:rPr>
              <w:t>капитального строительства (указывается в случае проведения реконструкции объекта капитального строительства)</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jc w:val="both"/>
        <w:rPr>
          <w:sz w:val="24"/>
          <w:szCs w:val="24"/>
        </w:rPr>
      </w:pPr>
    </w:p>
    <w:tbl>
      <w:tblPr>
        <w:tblW w:w="9626" w:type="dxa"/>
        <w:tblInd w:w="-10" w:type="dxa"/>
        <w:tblLayout w:type="fixed"/>
        <w:tblLook w:val="0000" w:firstRow="0" w:lastRow="0" w:firstColumn="0" w:lastColumn="0" w:noHBand="0" w:noVBand="0"/>
      </w:tblPr>
      <w:tblGrid>
        <w:gridCol w:w="816"/>
        <w:gridCol w:w="5252"/>
        <w:gridCol w:w="1984"/>
        <w:gridCol w:w="1574"/>
      </w:tblGrid>
      <w:tr w:rsidR="00CD746F">
        <w:tc>
          <w:tcPr>
            <w:tcW w:w="9625" w:type="dxa"/>
            <w:gridSpan w:val="4"/>
            <w:tcBorders>
              <w:bottom w:val="single" w:sz="4" w:space="0" w:color="000000"/>
            </w:tcBorders>
          </w:tcPr>
          <w:p w:rsidR="00CD746F" w:rsidRDefault="000F0B79">
            <w:pPr>
              <w:jc w:val="center"/>
              <w:rPr>
                <w:sz w:val="24"/>
                <w:szCs w:val="24"/>
              </w:rPr>
            </w:pPr>
            <w:r>
              <w:rPr>
                <w:sz w:val="24"/>
                <w:szCs w:val="24"/>
              </w:rPr>
              <w:t>3. Сведения о разрешении на строительство</w:t>
            </w: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w:t>
            </w:r>
          </w:p>
        </w:tc>
        <w:tc>
          <w:tcPr>
            <w:tcW w:w="5251"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Орган (организация), выдавший</w:t>
            </w:r>
            <w:proofErr w:type="gramStart"/>
            <w:r>
              <w:rPr>
                <w:sz w:val="24"/>
                <w:szCs w:val="24"/>
              </w:rPr>
              <w:t xml:space="preserve"> (-</w:t>
            </w:r>
            <w:proofErr w:type="spellStart"/>
            <w:proofErr w:type="gramEnd"/>
            <w:r>
              <w:rPr>
                <w:sz w:val="24"/>
                <w:szCs w:val="24"/>
              </w:rPr>
              <w:t>ая</w:t>
            </w:r>
            <w:proofErr w:type="spellEnd"/>
            <w:r>
              <w:rPr>
                <w:sz w:val="24"/>
                <w:szCs w:val="24"/>
              </w:rPr>
              <w:t>)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Номер документа</w:t>
            </w:r>
          </w:p>
          <w:p w:rsidR="00CD746F" w:rsidRDefault="00CD746F">
            <w:pPr>
              <w:jc w:val="center"/>
              <w:rPr>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Дата</w:t>
            </w:r>
          </w:p>
          <w:p w:rsidR="00CD746F" w:rsidRDefault="000F0B79">
            <w:pPr>
              <w:jc w:val="center"/>
              <w:rPr>
                <w:sz w:val="24"/>
                <w:szCs w:val="24"/>
              </w:rPr>
            </w:pPr>
            <w:r>
              <w:rPr>
                <w:sz w:val="24"/>
                <w:szCs w:val="24"/>
              </w:rPr>
              <w:t>документа</w:t>
            </w: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3.1</w:t>
            </w:r>
          </w:p>
        </w:tc>
        <w:tc>
          <w:tcPr>
            <w:tcW w:w="525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ind w:firstLine="540"/>
        <w:jc w:val="both"/>
        <w:rPr>
          <w:sz w:val="24"/>
          <w:szCs w:val="24"/>
        </w:rPr>
      </w:pPr>
    </w:p>
    <w:p w:rsidR="00CD746F" w:rsidRDefault="000F0B79">
      <w:pPr>
        <w:widowControl/>
        <w:ind w:firstLine="540"/>
        <w:jc w:val="center"/>
        <w:rPr>
          <w:sz w:val="24"/>
          <w:szCs w:val="24"/>
        </w:rPr>
      </w:pPr>
      <w:r>
        <w:rPr>
          <w:sz w:val="24"/>
          <w:szCs w:val="24"/>
        </w:rPr>
        <w:t>4. Сведения о земельном участке</w:t>
      </w:r>
    </w:p>
    <w:tbl>
      <w:tblPr>
        <w:tblW w:w="9626" w:type="dxa"/>
        <w:tblInd w:w="-10" w:type="dxa"/>
        <w:tblLayout w:type="fixed"/>
        <w:tblLook w:val="0000" w:firstRow="0" w:lastRow="0" w:firstColumn="0" w:lastColumn="0" w:noHBand="0" w:noVBand="0"/>
      </w:tblPr>
      <w:tblGrid>
        <w:gridCol w:w="817"/>
        <w:gridCol w:w="5245"/>
        <w:gridCol w:w="3564"/>
      </w:tblGrid>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4.1</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4.2</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ind w:firstLine="540"/>
        <w:jc w:val="both"/>
        <w:rPr>
          <w:sz w:val="24"/>
          <w:szCs w:val="24"/>
        </w:rPr>
      </w:pPr>
    </w:p>
    <w:p w:rsidR="00CD746F" w:rsidRDefault="000F0B79">
      <w:pPr>
        <w:widowControl/>
        <w:ind w:firstLine="709"/>
        <w:jc w:val="both"/>
        <w:rPr>
          <w:sz w:val="24"/>
          <w:szCs w:val="24"/>
        </w:rPr>
      </w:pPr>
      <w:r>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D746F" w:rsidRDefault="00CD746F">
      <w:pPr>
        <w:widowControl/>
        <w:ind w:firstLine="709"/>
        <w:jc w:val="both"/>
        <w:rPr>
          <w:sz w:val="24"/>
          <w:szCs w:val="24"/>
        </w:rPr>
      </w:pPr>
    </w:p>
    <w:tbl>
      <w:tblPr>
        <w:tblW w:w="9626" w:type="dxa"/>
        <w:tblInd w:w="-10" w:type="dxa"/>
        <w:tblLayout w:type="fixed"/>
        <w:tblLook w:val="0000" w:firstRow="0" w:lastRow="0" w:firstColumn="0" w:lastColumn="0" w:noHBand="0" w:noVBand="0"/>
      </w:tblPr>
      <w:tblGrid>
        <w:gridCol w:w="817"/>
        <w:gridCol w:w="5252"/>
        <w:gridCol w:w="1985"/>
        <w:gridCol w:w="1572"/>
      </w:tblGrid>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w:t>
            </w:r>
          </w:p>
          <w:p w:rsidR="00CD746F" w:rsidRDefault="00CD746F">
            <w:pPr>
              <w:jc w:val="center"/>
              <w:rPr>
                <w:sz w:val="24"/>
                <w:szCs w:val="24"/>
              </w:rPr>
            </w:pPr>
          </w:p>
        </w:tc>
        <w:tc>
          <w:tcPr>
            <w:tcW w:w="5251"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Наименование документа</w:t>
            </w:r>
          </w:p>
          <w:p w:rsidR="00CD746F" w:rsidRDefault="00CD746F">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Номер документа</w:t>
            </w:r>
          </w:p>
          <w:p w:rsidR="00CD746F" w:rsidRDefault="00CD746F">
            <w:pPr>
              <w:jc w:val="center"/>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Дата</w:t>
            </w:r>
          </w:p>
          <w:p w:rsidR="00CD746F" w:rsidRDefault="000F0B79">
            <w:pPr>
              <w:jc w:val="center"/>
              <w:rPr>
                <w:sz w:val="24"/>
                <w:szCs w:val="24"/>
              </w:rPr>
            </w:pPr>
            <w:r>
              <w:rPr>
                <w:sz w:val="24"/>
                <w:szCs w:val="24"/>
              </w:rPr>
              <w:t>документа</w:t>
            </w: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1.</w:t>
            </w:r>
          </w:p>
        </w:tc>
        <w:tc>
          <w:tcPr>
            <w:tcW w:w="5251"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расположение объекта капитального строительства (заполнение не обязательно при</w:t>
            </w:r>
            <w:proofErr w:type="gramEnd"/>
            <w:r>
              <w:rPr>
                <w:sz w:val="24"/>
                <w:szCs w:val="24"/>
              </w:rPr>
              <w:t xml:space="preserve"> выдаче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2.</w:t>
            </w:r>
          </w:p>
        </w:tc>
        <w:tc>
          <w:tcPr>
            <w:tcW w:w="5251"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 xml:space="preserve">Положительное заключение экспертизы </w:t>
            </w:r>
            <w:r>
              <w:rPr>
                <w:sz w:val="24"/>
                <w:szCs w:val="24"/>
              </w:rPr>
              <w:lastRenderedPageBreak/>
              <w:t>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lastRenderedPageBreak/>
              <w:t>3.</w:t>
            </w:r>
          </w:p>
        </w:tc>
        <w:tc>
          <w:tcPr>
            <w:tcW w:w="5251"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1950"/>
        <w:gridCol w:w="5104"/>
        <w:gridCol w:w="2552"/>
      </w:tblGrid>
      <w:tr w:rsidR="00CD746F">
        <w:tc>
          <w:tcPr>
            <w:tcW w:w="1950" w:type="dxa"/>
          </w:tcPr>
          <w:p w:rsidR="00CD746F" w:rsidRDefault="000F0B79">
            <w:pPr>
              <w:jc w:val="both"/>
              <w:rPr>
                <w:sz w:val="24"/>
                <w:szCs w:val="24"/>
              </w:rPr>
            </w:pPr>
            <w:r>
              <w:rPr>
                <w:sz w:val="24"/>
                <w:szCs w:val="24"/>
              </w:rPr>
              <w:t>Приложение:</w:t>
            </w:r>
          </w:p>
        </w:tc>
        <w:tc>
          <w:tcPr>
            <w:tcW w:w="7655" w:type="dxa"/>
            <w:gridSpan w:val="2"/>
            <w:tcBorders>
              <w:bottom w:val="single" w:sz="4" w:space="0" w:color="000000"/>
            </w:tcBorders>
          </w:tcPr>
          <w:p w:rsidR="00CD746F" w:rsidRDefault="00CD746F">
            <w:pPr>
              <w:snapToGrid w:val="0"/>
              <w:ind w:left="-142"/>
              <w:jc w:val="both"/>
              <w:rPr>
                <w:sz w:val="24"/>
                <w:szCs w:val="24"/>
              </w:rPr>
            </w:pPr>
          </w:p>
        </w:tc>
      </w:tr>
      <w:tr w:rsidR="00CD746F">
        <w:tc>
          <w:tcPr>
            <w:tcW w:w="7053" w:type="dxa"/>
            <w:gridSpan w:val="2"/>
          </w:tcPr>
          <w:p w:rsidR="00CD746F" w:rsidRDefault="000F0B79">
            <w:pPr>
              <w:jc w:val="both"/>
              <w:rPr>
                <w:sz w:val="24"/>
                <w:szCs w:val="24"/>
              </w:rPr>
            </w:pPr>
            <w:r>
              <w:rPr>
                <w:sz w:val="24"/>
                <w:szCs w:val="24"/>
              </w:rPr>
              <w:t>Номер телефона и адрес электронной почты для связи:</w:t>
            </w:r>
          </w:p>
        </w:tc>
        <w:tc>
          <w:tcPr>
            <w:tcW w:w="2552" w:type="dxa"/>
            <w:tcBorders>
              <w:bottom w:val="single" w:sz="4" w:space="0" w:color="000000"/>
            </w:tcBorders>
          </w:tcPr>
          <w:p w:rsidR="00CD746F" w:rsidRDefault="00CD746F">
            <w:pPr>
              <w:snapToGrid w:val="0"/>
              <w:jc w:val="both"/>
              <w:rPr>
                <w:sz w:val="24"/>
                <w:szCs w:val="24"/>
              </w:rPr>
            </w:pPr>
          </w:p>
        </w:tc>
      </w:tr>
      <w:tr w:rsidR="00CD746F">
        <w:tc>
          <w:tcPr>
            <w:tcW w:w="9605" w:type="dxa"/>
            <w:gridSpan w:val="3"/>
            <w:tcBorders>
              <w:bottom w:val="single" w:sz="4" w:space="0" w:color="000000"/>
            </w:tcBorders>
          </w:tcPr>
          <w:p w:rsidR="00CD746F" w:rsidRDefault="00CD746F">
            <w:pPr>
              <w:snapToGrid w:val="0"/>
              <w:jc w:val="both"/>
              <w:rPr>
                <w:sz w:val="24"/>
                <w:szCs w:val="24"/>
              </w:rPr>
            </w:pPr>
          </w:p>
        </w:tc>
      </w:tr>
      <w:tr w:rsidR="00CD746F">
        <w:tc>
          <w:tcPr>
            <w:tcW w:w="9605" w:type="dxa"/>
            <w:gridSpan w:val="3"/>
            <w:tcBorders>
              <w:top w:val="single" w:sz="4" w:space="0" w:color="000000"/>
            </w:tcBorders>
          </w:tcPr>
          <w:p w:rsidR="00CD746F" w:rsidRDefault="000F0B79">
            <w:pPr>
              <w:jc w:val="both"/>
              <w:rPr>
                <w:sz w:val="24"/>
                <w:szCs w:val="24"/>
              </w:rPr>
            </w:pPr>
            <w:r>
              <w:rPr>
                <w:sz w:val="24"/>
                <w:szCs w:val="24"/>
              </w:rPr>
              <w:t>Результат предоставления услуги прошу:</w:t>
            </w:r>
          </w:p>
        </w:tc>
      </w:tr>
    </w:tbl>
    <w:p w:rsidR="00CD746F" w:rsidRDefault="00CD746F">
      <w:pPr>
        <w:widowControl/>
        <w:ind w:firstLine="540"/>
        <w:jc w:val="both"/>
        <w:rPr>
          <w:sz w:val="24"/>
          <w:szCs w:val="24"/>
        </w:rPr>
      </w:pPr>
    </w:p>
    <w:tbl>
      <w:tblPr>
        <w:tblW w:w="9626" w:type="dxa"/>
        <w:tblInd w:w="-10" w:type="dxa"/>
        <w:tblLayout w:type="fixed"/>
        <w:tblLook w:val="0000" w:firstRow="0" w:lastRow="0" w:firstColumn="0" w:lastColumn="0" w:noHBand="0" w:noVBand="0"/>
      </w:tblPr>
      <w:tblGrid>
        <w:gridCol w:w="8905"/>
        <w:gridCol w:w="721"/>
      </w:tblGrid>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адресу:_________________________________________</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rPr>
                <w:sz w:val="24"/>
                <w:szCs w:val="24"/>
              </w:rPr>
            </w:pPr>
            <w:r>
              <w:rPr>
                <w:sz w:val="24"/>
                <w:szCs w:val="24"/>
              </w:rPr>
              <w:t>направить на бумажном носителе на почтовый адрес:</w:t>
            </w:r>
            <w:r w:rsidR="00630245">
              <w:rPr>
                <w:sz w:val="24"/>
                <w:szCs w:val="24"/>
              </w:rPr>
              <w:t xml:space="preserve"> </w:t>
            </w:r>
            <w:r>
              <w:rPr>
                <w:sz w:val="24"/>
                <w:szCs w:val="24"/>
              </w:rPr>
              <w:t>_________________________</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9625"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center"/>
              <w:rPr>
                <w:i/>
                <w:sz w:val="24"/>
                <w:szCs w:val="24"/>
              </w:rPr>
            </w:pPr>
            <w:r>
              <w:rPr>
                <w:i/>
                <w:sz w:val="24"/>
                <w:szCs w:val="24"/>
              </w:rPr>
              <w:t>Указывается один из перечисленных способов</w:t>
            </w:r>
          </w:p>
        </w:tc>
      </w:tr>
    </w:tbl>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3369"/>
        <w:gridCol w:w="1684"/>
        <w:gridCol w:w="872"/>
        <w:gridCol w:w="3681"/>
      </w:tblGrid>
      <w:tr w:rsidR="00CD746F">
        <w:tc>
          <w:tcPr>
            <w:tcW w:w="3368" w:type="dxa"/>
          </w:tcPr>
          <w:p w:rsidR="00CD746F" w:rsidRDefault="00CD746F">
            <w:pPr>
              <w:snapToGrid w:val="0"/>
              <w:jc w:val="both"/>
              <w:rPr>
                <w:sz w:val="28"/>
                <w:szCs w:val="28"/>
              </w:rPr>
            </w:pPr>
          </w:p>
        </w:tc>
        <w:tc>
          <w:tcPr>
            <w:tcW w:w="1684" w:type="dxa"/>
            <w:tcBorders>
              <w:bottom w:val="single" w:sz="4" w:space="0" w:color="000000"/>
            </w:tcBorders>
          </w:tcPr>
          <w:p w:rsidR="00CD746F" w:rsidRDefault="00CD746F">
            <w:pPr>
              <w:snapToGrid w:val="0"/>
              <w:jc w:val="both"/>
              <w:rPr>
                <w:sz w:val="28"/>
                <w:szCs w:val="28"/>
              </w:rPr>
            </w:pPr>
          </w:p>
        </w:tc>
        <w:tc>
          <w:tcPr>
            <w:tcW w:w="872" w:type="dxa"/>
          </w:tcPr>
          <w:p w:rsidR="00CD746F" w:rsidRDefault="00CD746F">
            <w:pPr>
              <w:snapToGrid w:val="0"/>
              <w:jc w:val="both"/>
              <w:rPr>
                <w:sz w:val="28"/>
                <w:szCs w:val="28"/>
              </w:rPr>
            </w:pPr>
          </w:p>
        </w:tc>
        <w:tc>
          <w:tcPr>
            <w:tcW w:w="3681" w:type="dxa"/>
            <w:tcBorders>
              <w:bottom w:val="single" w:sz="4" w:space="0" w:color="000000"/>
            </w:tcBorders>
          </w:tcPr>
          <w:p w:rsidR="00CD746F" w:rsidRDefault="00CD746F">
            <w:pPr>
              <w:snapToGrid w:val="0"/>
              <w:jc w:val="both"/>
              <w:rPr>
                <w:sz w:val="28"/>
                <w:szCs w:val="28"/>
              </w:rPr>
            </w:pPr>
          </w:p>
        </w:tc>
      </w:tr>
      <w:tr w:rsidR="00CD746F">
        <w:tc>
          <w:tcPr>
            <w:tcW w:w="3368" w:type="dxa"/>
          </w:tcPr>
          <w:p w:rsidR="00CD746F" w:rsidRDefault="00CD746F">
            <w:pPr>
              <w:snapToGrid w:val="0"/>
              <w:jc w:val="both"/>
              <w:rPr>
                <w:sz w:val="28"/>
                <w:szCs w:val="28"/>
              </w:rPr>
            </w:pPr>
          </w:p>
        </w:tc>
        <w:tc>
          <w:tcPr>
            <w:tcW w:w="1684" w:type="dxa"/>
            <w:tcBorders>
              <w:top w:val="single" w:sz="4" w:space="0" w:color="000000"/>
            </w:tcBorders>
          </w:tcPr>
          <w:p w:rsidR="00CD746F" w:rsidRDefault="000F0B79">
            <w:pPr>
              <w:jc w:val="both"/>
            </w:pPr>
            <w:r>
              <w:t>(подпись)</w:t>
            </w:r>
          </w:p>
        </w:tc>
        <w:tc>
          <w:tcPr>
            <w:tcW w:w="872" w:type="dxa"/>
          </w:tcPr>
          <w:p w:rsidR="00CD746F" w:rsidRDefault="00CD746F">
            <w:pPr>
              <w:snapToGrid w:val="0"/>
              <w:jc w:val="both"/>
            </w:pPr>
          </w:p>
        </w:tc>
        <w:tc>
          <w:tcPr>
            <w:tcW w:w="3681" w:type="dxa"/>
            <w:tcBorders>
              <w:top w:val="single" w:sz="4" w:space="0" w:color="000000"/>
            </w:tcBorders>
          </w:tcPr>
          <w:p w:rsidR="00CD746F" w:rsidRDefault="000F0B79">
            <w:pPr>
              <w:jc w:val="both"/>
            </w:pPr>
            <w:proofErr w:type="gramStart"/>
            <w:r>
              <w:t>(фамилия, имя, отчество (при наличии)</w:t>
            </w:r>
            <w:proofErr w:type="gramEnd"/>
          </w:p>
        </w:tc>
      </w:tr>
    </w:tbl>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jc w:val="both"/>
        <w:rPr>
          <w:sz w:val="28"/>
          <w:szCs w:val="28"/>
        </w:rPr>
      </w:pPr>
    </w:p>
    <w:p w:rsidR="00CD746F" w:rsidRDefault="00CD746F">
      <w:pPr>
        <w:widowControl/>
        <w:jc w:val="both"/>
        <w:rPr>
          <w:sz w:val="28"/>
          <w:szCs w:val="28"/>
        </w:rPr>
      </w:pPr>
    </w:p>
    <w:p w:rsidR="00CD746F" w:rsidRDefault="00CD746F">
      <w:pPr>
        <w:widowControl/>
        <w:jc w:val="both"/>
        <w:rPr>
          <w:sz w:val="28"/>
          <w:szCs w:val="28"/>
        </w:rPr>
      </w:pPr>
    </w:p>
    <w:p w:rsidR="00CD746F" w:rsidRDefault="00CD746F">
      <w:pPr>
        <w:widowControl/>
        <w:jc w:val="both"/>
        <w:rPr>
          <w:sz w:val="28"/>
          <w:szCs w:val="28"/>
        </w:rPr>
      </w:pPr>
    </w:p>
    <w:p w:rsidR="00CD746F" w:rsidRDefault="00CD746F">
      <w:pPr>
        <w:widowControl/>
        <w:jc w:val="both"/>
        <w:rPr>
          <w:sz w:val="28"/>
          <w:szCs w:val="28"/>
        </w:rPr>
      </w:pPr>
    </w:p>
    <w:p w:rsidR="00B84DD3" w:rsidRDefault="00B84DD3">
      <w:pPr>
        <w:widowControl/>
        <w:jc w:val="both"/>
        <w:rPr>
          <w:sz w:val="28"/>
          <w:szCs w:val="28"/>
        </w:rPr>
      </w:pPr>
    </w:p>
    <w:p w:rsidR="00B84DD3" w:rsidRDefault="00B84DD3">
      <w:pPr>
        <w:widowControl/>
        <w:jc w:val="both"/>
        <w:rPr>
          <w:sz w:val="28"/>
          <w:szCs w:val="28"/>
        </w:rPr>
      </w:pPr>
    </w:p>
    <w:p w:rsidR="00B84DD3" w:rsidRDefault="00B84DD3">
      <w:pPr>
        <w:widowControl/>
        <w:jc w:val="both"/>
        <w:rPr>
          <w:sz w:val="28"/>
          <w:szCs w:val="28"/>
        </w:rPr>
      </w:pPr>
    </w:p>
    <w:p w:rsidR="00B84DD3" w:rsidRDefault="00B84DD3">
      <w:pPr>
        <w:widowControl/>
        <w:jc w:val="both"/>
        <w:rPr>
          <w:sz w:val="28"/>
          <w:szCs w:val="28"/>
        </w:rPr>
      </w:pPr>
    </w:p>
    <w:p w:rsidR="00B84DD3" w:rsidRDefault="00B84DD3">
      <w:pPr>
        <w:widowControl/>
        <w:jc w:val="both"/>
        <w:rPr>
          <w:sz w:val="28"/>
          <w:szCs w:val="28"/>
        </w:rPr>
      </w:pPr>
    </w:p>
    <w:p w:rsidR="00B84DD3" w:rsidRDefault="00B84DD3">
      <w:pPr>
        <w:widowControl/>
        <w:jc w:val="both"/>
        <w:rPr>
          <w:sz w:val="28"/>
          <w:szCs w:val="28"/>
        </w:rPr>
      </w:pPr>
    </w:p>
    <w:tbl>
      <w:tblPr>
        <w:tblW w:w="9464" w:type="dxa"/>
        <w:tblLayout w:type="fixed"/>
        <w:tblLook w:val="0000" w:firstRow="0" w:lastRow="0" w:firstColumn="0" w:lastColumn="0" w:noHBand="0" w:noVBand="0"/>
      </w:tblPr>
      <w:tblGrid>
        <w:gridCol w:w="4077"/>
        <w:gridCol w:w="5387"/>
      </w:tblGrid>
      <w:tr w:rsidR="00CD746F" w:rsidTr="002F4C14">
        <w:tc>
          <w:tcPr>
            <w:tcW w:w="4077" w:type="dxa"/>
          </w:tcPr>
          <w:p w:rsidR="00CD746F" w:rsidRDefault="00CD746F">
            <w:pPr>
              <w:snapToGrid w:val="0"/>
              <w:jc w:val="both"/>
              <w:rPr>
                <w:sz w:val="28"/>
                <w:szCs w:val="28"/>
              </w:rPr>
            </w:pPr>
          </w:p>
        </w:tc>
        <w:tc>
          <w:tcPr>
            <w:tcW w:w="5387" w:type="dxa"/>
          </w:tcPr>
          <w:p w:rsidR="00CD746F" w:rsidRDefault="000F0B79">
            <w:pPr>
              <w:jc w:val="both"/>
              <w:rPr>
                <w:sz w:val="24"/>
                <w:szCs w:val="24"/>
              </w:rPr>
            </w:pPr>
            <w:r>
              <w:rPr>
                <w:sz w:val="24"/>
                <w:szCs w:val="24"/>
              </w:rPr>
              <w:t>Приложение 5</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w:t>
            </w:r>
            <w:r w:rsidR="00630245">
              <w:rPr>
                <w:sz w:val="24"/>
                <w:szCs w:val="24"/>
              </w:rPr>
              <w:t xml:space="preserve"> </w:t>
            </w:r>
            <w:r>
              <w:rPr>
                <w:sz w:val="24"/>
                <w:szCs w:val="24"/>
              </w:rPr>
              <w:t>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CD746F">
      <w:pPr>
        <w:widowControl/>
        <w:ind w:firstLine="540"/>
        <w:jc w:val="both"/>
        <w:rPr>
          <w:sz w:val="28"/>
          <w:szCs w:val="28"/>
        </w:rPr>
      </w:pPr>
    </w:p>
    <w:p w:rsidR="00CD746F" w:rsidRDefault="00CD746F">
      <w:pPr>
        <w:widowControl/>
        <w:jc w:val="both"/>
        <w:rPr>
          <w:sz w:val="24"/>
          <w:szCs w:val="24"/>
        </w:rPr>
      </w:pPr>
    </w:p>
    <w:p w:rsidR="00CD746F" w:rsidRDefault="000F0B79">
      <w:pPr>
        <w:ind w:firstLine="567"/>
        <w:jc w:val="center"/>
      </w:pPr>
      <w:r>
        <w:rPr>
          <w:sz w:val="24"/>
          <w:szCs w:val="24"/>
        </w:rPr>
        <w:t xml:space="preserve">Перечень нормативных правовых актов, регулирующих исполнение муниципальной услуги </w:t>
      </w:r>
    </w:p>
    <w:p w:rsidR="00CD746F" w:rsidRDefault="00CD746F">
      <w:pPr>
        <w:ind w:firstLine="567"/>
        <w:jc w:val="center"/>
        <w:rPr>
          <w:sz w:val="24"/>
          <w:szCs w:val="24"/>
        </w:rPr>
      </w:pPr>
    </w:p>
    <w:p w:rsidR="00CD746F" w:rsidRDefault="000F0B79">
      <w:pPr>
        <w:ind w:firstLine="709"/>
        <w:jc w:val="both"/>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CD746F" w:rsidRDefault="000F0B79">
      <w:pPr>
        <w:ind w:firstLine="709"/>
        <w:jc w:val="both"/>
      </w:pPr>
      <w:r>
        <w:rPr>
          <w:sz w:val="24"/>
          <w:szCs w:val="24"/>
        </w:rPr>
        <w:t xml:space="preserve">- Конституцией Российской Федерации; </w:t>
      </w:r>
    </w:p>
    <w:p w:rsidR="00CD746F" w:rsidRDefault="000F0B79">
      <w:pPr>
        <w:ind w:firstLine="709"/>
        <w:jc w:val="both"/>
      </w:pPr>
      <w:r>
        <w:rPr>
          <w:sz w:val="24"/>
          <w:szCs w:val="24"/>
        </w:rPr>
        <w:t xml:space="preserve">- Градостроительным кодексом Российской Федерации; </w:t>
      </w:r>
    </w:p>
    <w:p w:rsidR="00CD746F" w:rsidRDefault="000F0B79">
      <w:pPr>
        <w:ind w:firstLine="709"/>
        <w:jc w:val="both"/>
      </w:pPr>
      <w:r>
        <w:rPr>
          <w:sz w:val="24"/>
          <w:szCs w:val="24"/>
        </w:rPr>
        <w:t>- Земельным кодексом Российской Федерации;</w:t>
      </w:r>
    </w:p>
    <w:p w:rsidR="00CD746F" w:rsidRDefault="000F0B79">
      <w:pPr>
        <w:ind w:firstLine="709"/>
        <w:jc w:val="both"/>
      </w:pPr>
      <w:r>
        <w:rPr>
          <w:sz w:val="24"/>
          <w:szCs w:val="24"/>
        </w:rPr>
        <w:t xml:space="preserve">- Федеральным законом от 06.10.2003 № 131-ФЗ «Об общих принципах организации местного самоуправления в Российской Федерации»; </w:t>
      </w:r>
    </w:p>
    <w:p w:rsidR="00CD746F" w:rsidRDefault="000F0B79">
      <w:pPr>
        <w:ind w:firstLine="709"/>
        <w:jc w:val="both"/>
      </w:pPr>
      <w:r>
        <w:rPr>
          <w:sz w:val="24"/>
          <w:szCs w:val="24"/>
        </w:rPr>
        <w:t>- распоряжением Правительства Российской Федерации от 18.09.2019 № 2113-р</w:t>
      </w:r>
      <w:r w:rsidR="00630245">
        <w:rPr>
          <w:sz w:val="24"/>
          <w:szCs w:val="24"/>
        </w:rPr>
        <w:t xml:space="preserve"> </w:t>
      </w:r>
      <w:r>
        <w:rPr>
          <w:sz w:val="24"/>
          <w:szCs w:val="24"/>
        </w:rPr>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CD746F" w:rsidRDefault="000F0B79">
      <w:pPr>
        <w:ind w:firstLine="709"/>
        <w:jc w:val="both"/>
      </w:pPr>
      <w:r>
        <w:rPr>
          <w:sz w:val="24"/>
          <w:szCs w:val="24"/>
        </w:rPr>
        <w:t xml:space="preserve">- Федеральным законом от 27.07.2010 № 210-ФЗ «Об организации предоставления государственных и муниципальных услуг»; </w:t>
      </w:r>
    </w:p>
    <w:p w:rsidR="00CD746F" w:rsidRDefault="000F0B79">
      <w:pPr>
        <w:ind w:firstLine="709"/>
        <w:jc w:val="both"/>
      </w:pPr>
      <w:r>
        <w:rPr>
          <w:sz w:val="24"/>
          <w:szCs w:val="24"/>
        </w:rPr>
        <w:t>-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CD746F" w:rsidRDefault="000F0B79">
      <w:pPr>
        <w:ind w:firstLine="709"/>
        <w:jc w:val="both"/>
      </w:pPr>
      <w:r>
        <w:rPr>
          <w:sz w:val="24"/>
          <w:szCs w:val="24"/>
        </w:rPr>
        <w:t>- Федеральным законом от 28.07.2012 № 133-ФЗ «О внесении изменений</w:t>
      </w:r>
      <w:r w:rsidR="00630245">
        <w:rPr>
          <w:sz w:val="24"/>
          <w:szCs w:val="24"/>
        </w:rPr>
        <w:t xml:space="preserve"> </w:t>
      </w:r>
      <w:r>
        <w:rPr>
          <w:sz w:val="24"/>
          <w:szCs w:val="24"/>
        </w:rPr>
        <w:t>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w:t>
      </w:r>
      <w:r w:rsidR="00630245">
        <w:rPr>
          <w:sz w:val="24"/>
          <w:szCs w:val="24"/>
        </w:rPr>
        <w:t xml:space="preserve"> </w:t>
      </w:r>
      <w:r>
        <w:rPr>
          <w:sz w:val="24"/>
          <w:szCs w:val="24"/>
        </w:rPr>
        <w:t>«одного окна»;</w:t>
      </w:r>
    </w:p>
    <w:p w:rsidR="00CD746F" w:rsidRDefault="000F0B79">
      <w:pPr>
        <w:ind w:firstLine="709"/>
        <w:jc w:val="both"/>
      </w:pPr>
      <w:r>
        <w:rPr>
          <w:sz w:val="24"/>
          <w:szCs w:val="24"/>
        </w:rPr>
        <w:t>-</w:t>
      </w:r>
      <w:r w:rsidR="00630245">
        <w:rPr>
          <w:sz w:val="24"/>
          <w:szCs w:val="24"/>
        </w:rPr>
        <w:t xml:space="preserve"> </w:t>
      </w:r>
      <w:r>
        <w:rPr>
          <w:sz w:val="24"/>
          <w:szCs w:val="24"/>
        </w:rPr>
        <w:t>Федеральным законом от 27.07.2006 № 152-ФЗ «О персональных данных»;</w:t>
      </w:r>
    </w:p>
    <w:p w:rsidR="00CD746F" w:rsidRDefault="000F0B79">
      <w:pPr>
        <w:ind w:firstLine="709"/>
        <w:jc w:val="both"/>
      </w:pPr>
      <w:r>
        <w:rPr>
          <w:sz w:val="24"/>
          <w:szCs w:val="24"/>
        </w:rPr>
        <w:t>- Федеральным законом от 02.05.2006 № 59-ФЗ «О порядке рассмотрения обращений граждан Российской Федерации»;</w:t>
      </w:r>
    </w:p>
    <w:p w:rsidR="00CD746F" w:rsidRDefault="000F0B79">
      <w:pPr>
        <w:ind w:firstLine="709"/>
        <w:jc w:val="both"/>
      </w:pPr>
      <w:r>
        <w:rPr>
          <w:sz w:val="24"/>
          <w:szCs w:val="24"/>
        </w:rPr>
        <w:t>- Постановлением Правительства РФ от 08.09.2010 № 697 «О единой системе межведомственного электронного взаимодействия»;</w:t>
      </w:r>
    </w:p>
    <w:p w:rsidR="00CD746F" w:rsidRDefault="000F0B79">
      <w:pPr>
        <w:ind w:firstLine="709"/>
        <w:jc w:val="both"/>
      </w:pPr>
      <w:r>
        <w:rPr>
          <w:sz w:val="24"/>
          <w:szCs w:val="24"/>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D746F" w:rsidRDefault="000F0B79">
      <w:pPr>
        <w:ind w:firstLine="709"/>
        <w:jc w:val="both"/>
      </w:pPr>
      <w:r>
        <w:rPr>
          <w:sz w:val="24"/>
          <w:szCs w:val="24"/>
        </w:rPr>
        <w:t>- Постановлением Правительства РФ от 13.03.2020 № 279</w:t>
      </w:r>
      <w:r w:rsidR="00630245">
        <w:rPr>
          <w:sz w:val="24"/>
          <w:szCs w:val="24"/>
        </w:rPr>
        <w:t xml:space="preserve"> </w:t>
      </w:r>
      <w:r>
        <w:rPr>
          <w:sz w:val="24"/>
          <w:szCs w:val="24"/>
        </w:rPr>
        <w:t>«Об информационном обеспечении градостроительной деятельности»;</w:t>
      </w:r>
    </w:p>
    <w:p w:rsidR="00CD746F" w:rsidRDefault="000F0B79">
      <w:pPr>
        <w:ind w:firstLine="709"/>
        <w:jc w:val="both"/>
      </w:pPr>
      <w:r>
        <w:rPr>
          <w:sz w:val="24"/>
          <w:szCs w:val="24"/>
        </w:rPr>
        <w:t>- Постановлением Правительства РФ от 25.01.2013 № 33 «Об использовании простой электронной подписи при оказании государственных и муниципальных услуг»;</w:t>
      </w:r>
    </w:p>
    <w:p w:rsidR="00CD746F" w:rsidRDefault="000F0B79">
      <w:pPr>
        <w:ind w:firstLine="709"/>
        <w:jc w:val="both"/>
      </w:pPr>
      <w:r>
        <w:rPr>
          <w:sz w:val="24"/>
          <w:szCs w:val="24"/>
        </w:rPr>
        <w:t>- Постановлением Правительства РФ от 25.06.2012 № 634</w:t>
      </w:r>
      <w:r w:rsidR="00630245">
        <w:rPr>
          <w:sz w:val="24"/>
          <w:szCs w:val="24"/>
        </w:rPr>
        <w:t xml:space="preserve"> </w:t>
      </w:r>
      <w:r>
        <w:rPr>
          <w:sz w:val="24"/>
          <w:szCs w:val="24"/>
        </w:rPr>
        <w:t>«О видах электронной подписи, использование которых допускается при обращении</w:t>
      </w:r>
      <w:r w:rsidR="00630245">
        <w:rPr>
          <w:sz w:val="24"/>
          <w:szCs w:val="24"/>
        </w:rPr>
        <w:t xml:space="preserve"> </w:t>
      </w:r>
      <w:r>
        <w:rPr>
          <w:sz w:val="24"/>
          <w:szCs w:val="24"/>
        </w:rPr>
        <w:t>за получением государственных и муниципальных услуг»;</w:t>
      </w:r>
    </w:p>
    <w:p w:rsidR="00CD746F" w:rsidRDefault="000F0B79">
      <w:pPr>
        <w:ind w:firstLine="709"/>
        <w:jc w:val="both"/>
      </w:pPr>
      <w:r>
        <w:rPr>
          <w:sz w:val="24"/>
          <w:szCs w:val="24"/>
        </w:rPr>
        <w:t xml:space="preserve">- Постановлением Правительства РФ от 22.12.2012 № 1376 «Об утверждении </w:t>
      </w:r>
      <w:proofErr w:type="gramStart"/>
      <w:r>
        <w:rPr>
          <w:sz w:val="24"/>
          <w:szCs w:val="24"/>
        </w:rPr>
        <w:lastRenderedPageBreak/>
        <w:t>Правил организации деятельности многофункциональных центров предоставления государственных</w:t>
      </w:r>
      <w:proofErr w:type="gramEnd"/>
      <w:r>
        <w:rPr>
          <w:sz w:val="24"/>
          <w:szCs w:val="24"/>
        </w:rPr>
        <w:t xml:space="preserve"> и муниципальных услуг»;</w:t>
      </w:r>
    </w:p>
    <w:p w:rsidR="00CD746F" w:rsidRDefault="000F0B79">
      <w:pPr>
        <w:widowControl/>
        <w:ind w:firstLine="709"/>
        <w:jc w:val="both"/>
      </w:pPr>
      <w:r>
        <w:rPr>
          <w:sz w:val="24"/>
          <w:szCs w:val="24"/>
        </w:rPr>
        <w:t>- Постановлением Правительства РФ от 27.09.2011 № 797 «О взаимодействии между многофункциональными центрами предоставления государственных</w:t>
      </w:r>
      <w:r w:rsidR="00630245">
        <w:rPr>
          <w:sz w:val="24"/>
          <w:szCs w:val="24"/>
        </w:rPr>
        <w:t xml:space="preserve"> </w:t>
      </w:r>
      <w:r>
        <w:rPr>
          <w:sz w:val="24"/>
          <w:szCs w:val="24"/>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46F" w:rsidRDefault="000F0B79">
      <w:pPr>
        <w:widowControl/>
        <w:ind w:firstLine="709"/>
        <w:jc w:val="both"/>
      </w:pPr>
      <w:r>
        <w:rPr>
          <w:sz w:val="24"/>
          <w:szCs w:val="24"/>
        </w:rPr>
        <w:t>- Постановлением Правительства РФ от 5.03.2007 № 145</w:t>
      </w:r>
      <w:r w:rsidR="00630245">
        <w:rPr>
          <w:sz w:val="24"/>
          <w:szCs w:val="24"/>
        </w:rPr>
        <w:t xml:space="preserve"> </w:t>
      </w:r>
      <w:r>
        <w:rPr>
          <w:sz w:val="24"/>
          <w:szCs w:val="24"/>
        </w:rPr>
        <w:t>«О порядке организации и проведения государственной экспертизы проектной документации и результатов инженерных изысканий»;</w:t>
      </w:r>
    </w:p>
    <w:p w:rsidR="00CD746F" w:rsidRDefault="000F0B79">
      <w:pPr>
        <w:widowControl/>
        <w:ind w:firstLine="709"/>
        <w:jc w:val="both"/>
      </w:pPr>
      <w:r>
        <w:rPr>
          <w:sz w:val="24"/>
          <w:szCs w:val="24"/>
        </w:rPr>
        <w:t>- Постановлением Правительства РФ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D746F" w:rsidRDefault="000F0B79">
      <w:pPr>
        <w:widowControl/>
        <w:ind w:firstLine="709"/>
        <w:jc w:val="both"/>
      </w:pPr>
      <w:r>
        <w:rPr>
          <w:sz w:val="24"/>
          <w:szCs w:val="24"/>
        </w:rPr>
        <w:t>- Федеральным законом от</w:t>
      </w:r>
      <w:r w:rsidR="00630245">
        <w:rPr>
          <w:sz w:val="24"/>
          <w:szCs w:val="24"/>
        </w:rPr>
        <w:t xml:space="preserve"> </w:t>
      </w:r>
      <w:r>
        <w:rPr>
          <w:sz w:val="24"/>
          <w:szCs w:val="24"/>
        </w:rPr>
        <w:t>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D746F" w:rsidRDefault="000F0B79">
      <w:pPr>
        <w:widowControl/>
        <w:ind w:firstLine="709"/>
        <w:jc w:val="both"/>
      </w:pPr>
      <w:r>
        <w:rPr>
          <w:sz w:val="24"/>
          <w:szCs w:val="24"/>
        </w:rPr>
        <w:t>- 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r w:rsidR="00630245">
        <w:rPr>
          <w:sz w:val="24"/>
          <w:szCs w:val="24"/>
        </w:rPr>
        <w:t xml:space="preserve"> </w:t>
      </w:r>
      <w:r>
        <w:rPr>
          <w:sz w:val="24"/>
          <w:szCs w:val="24"/>
        </w:rPr>
        <w:t>при предоставлении государственных и муниципальных услуг»;</w:t>
      </w:r>
    </w:p>
    <w:p w:rsidR="00CD746F" w:rsidRDefault="000F0B79">
      <w:pPr>
        <w:ind w:firstLine="567"/>
        <w:jc w:val="both"/>
      </w:pPr>
      <w:r>
        <w:rPr>
          <w:sz w:val="24"/>
          <w:szCs w:val="24"/>
        </w:rPr>
        <w:t>- иными нормативными правовыми актами Российской Федерации,</w:t>
      </w:r>
      <w:r w:rsidR="00630245">
        <w:rPr>
          <w:sz w:val="24"/>
          <w:szCs w:val="24"/>
        </w:rPr>
        <w:t xml:space="preserve"> </w:t>
      </w:r>
      <w:r>
        <w:rPr>
          <w:sz w:val="24"/>
          <w:szCs w:val="24"/>
        </w:rPr>
        <w:t xml:space="preserve">Красноярского края и </w:t>
      </w:r>
      <w:r>
        <w:rPr>
          <w:rFonts w:eastAsia="Times New Roman"/>
          <w:color w:val="000000"/>
          <w:sz w:val="24"/>
          <w:szCs w:val="24"/>
        </w:rPr>
        <w:t>А</w:t>
      </w:r>
      <w:r>
        <w:rPr>
          <w:sz w:val="24"/>
          <w:szCs w:val="24"/>
        </w:rPr>
        <w:t xml:space="preserve">дминистрации </w:t>
      </w:r>
      <w:r>
        <w:rPr>
          <w:rFonts w:eastAsia="Times New Roman"/>
          <w:color w:val="000000"/>
          <w:sz w:val="24"/>
          <w:szCs w:val="24"/>
        </w:rPr>
        <w:t xml:space="preserve">города </w:t>
      </w:r>
      <w:r w:rsidR="009C5390">
        <w:rPr>
          <w:rFonts w:eastAsia="Times New Roman"/>
          <w:color w:val="000000"/>
          <w:sz w:val="24"/>
          <w:szCs w:val="24"/>
        </w:rPr>
        <w:t>Бородино</w:t>
      </w:r>
      <w:r>
        <w:rPr>
          <w:sz w:val="24"/>
          <w:szCs w:val="24"/>
        </w:rPr>
        <w:t>.</w:t>
      </w: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B84DD3" w:rsidRDefault="00B84DD3">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tbl>
      <w:tblPr>
        <w:tblW w:w="9464" w:type="dxa"/>
        <w:tblLayout w:type="fixed"/>
        <w:tblLook w:val="0000" w:firstRow="0" w:lastRow="0" w:firstColumn="0" w:lastColumn="0" w:noHBand="0" w:noVBand="0"/>
      </w:tblPr>
      <w:tblGrid>
        <w:gridCol w:w="3936"/>
        <w:gridCol w:w="5528"/>
      </w:tblGrid>
      <w:tr w:rsidR="00CD746F" w:rsidTr="002F4C14">
        <w:tc>
          <w:tcPr>
            <w:tcW w:w="3936" w:type="dxa"/>
          </w:tcPr>
          <w:p w:rsidR="00CD746F" w:rsidRDefault="00CD746F">
            <w:pPr>
              <w:snapToGrid w:val="0"/>
              <w:jc w:val="both"/>
              <w:rPr>
                <w:sz w:val="28"/>
                <w:szCs w:val="28"/>
              </w:rPr>
            </w:pPr>
          </w:p>
        </w:tc>
        <w:tc>
          <w:tcPr>
            <w:tcW w:w="5528" w:type="dxa"/>
          </w:tcPr>
          <w:p w:rsidR="002F4C14" w:rsidRDefault="002F4C14">
            <w:pPr>
              <w:jc w:val="both"/>
              <w:rPr>
                <w:sz w:val="24"/>
                <w:szCs w:val="24"/>
              </w:rPr>
            </w:pPr>
          </w:p>
          <w:p w:rsidR="00CD746F" w:rsidRDefault="000F0B79">
            <w:pPr>
              <w:jc w:val="both"/>
              <w:rPr>
                <w:sz w:val="24"/>
                <w:szCs w:val="24"/>
              </w:rPr>
            </w:pPr>
            <w:r>
              <w:rPr>
                <w:sz w:val="24"/>
                <w:szCs w:val="24"/>
              </w:rPr>
              <w:lastRenderedPageBreak/>
              <w:t>Приложение 6</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CD746F">
      <w:pPr>
        <w:widowControl/>
        <w:ind w:firstLine="540"/>
        <w:jc w:val="both"/>
        <w:rPr>
          <w:sz w:val="28"/>
          <w:szCs w:val="28"/>
        </w:rPr>
      </w:pPr>
    </w:p>
    <w:p w:rsidR="00CD746F" w:rsidRDefault="000F0B79">
      <w:pPr>
        <w:widowControl/>
        <w:ind w:firstLine="540"/>
        <w:jc w:val="right"/>
        <w:rPr>
          <w:sz w:val="28"/>
          <w:szCs w:val="28"/>
        </w:rPr>
      </w:pPr>
      <w:r>
        <w:rPr>
          <w:sz w:val="28"/>
          <w:szCs w:val="28"/>
        </w:rPr>
        <w:t>ФОРМА</w:t>
      </w:r>
    </w:p>
    <w:p w:rsidR="00CD746F" w:rsidRDefault="000F0B79">
      <w:pPr>
        <w:widowControl/>
        <w:ind w:firstLine="540"/>
        <w:jc w:val="center"/>
        <w:rPr>
          <w:sz w:val="28"/>
          <w:szCs w:val="28"/>
        </w:rPr>
      </w:pPr>
      <w:r>
        <w:rPr>
          <w:sz w:val="28"/>
          <w:szCs w:val="28"/>
        </w:rPr>
        <w:t>Заявление</w:t>
      </w:r>
    </w:p>
    <w:p w:rsidR="00CD746F" w:rsidRDefault="000F0B79">
      <w:pPr>
        <w:widowControl/>
        <w:ind w:firstLine="540"/>
        <w:jc w:val="center"/>
        <w:rPr>
          <w:sz w:val="28"/>
          <w:szCs w:val="28"/>
        </w:rPr>
      </w:pPr>
      <w:r>
        <w:rPr>
          <w:sz w:val="28"/>
          <w:szCs w:val="28"/>
        </w:rPr>
        <w:t>о выдаче дубликата разрешения на строительство</w:t>
      </w:r>
    </w:p>
    <w:p w:rsidR="00CD746F" w:rsidRDefault="00CD746F">
      <w:pPr>
        <w:widowControl/>
        <w:ind w:firstLine="540"/>
        <w:jc w:val="right"/>
        <w:rPr>
          <w:sz w:val="28"/>
          <w:szCs w:val="28"/>
        </w:rPr>
      </w:pPr>
    </w:p>
    <w:p w:rsidR="00CD746F" w:rsidRDefault="000F0B79">
      <w:pPr>
        <w:widowControl/>
        <w:ind w:firstLine="540"/>
        <w:jc w:val="right"/>
      </w:pPr>
      <w:r>
        <w:rPr>
          <w:sz w:val="28"/>
          <w:szCs w:val="28"/>
        </w:rPr>
        <w:t>«__» __________ 20___ г.</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ind w:firstLine="540"/>
        <w:jc w:val="right"/>
        <w:rPr>
          <w:sz w:val="28"/>
          <w:szCs w:val="28"/>
        </w:rPr>
      </w:pPr>
    </w:p>
    <w:tbl>
      <w:tblPr>
        <w:tblW w:w="9626" w:type="dxa"/>
        <w:tblInd w:w="-10" w:type="dxa"/>
        <w:tblLayout w:type="fixed"/>
        <w:tblLook w:val="0000" w:firstRow="0" w:lastRow="0" w:firstColumn="0" w:lastColumn="0" w:noHBand="0" w:noVBand="0"/>
      </w:tblPr>
      <w:tblGrid>
        <w:gridCol w:w="816"/>
        <w:gridCol w:w="5238"/>
        <w:gridCol w:w="3572"/>
      </w:tblGrid>
      <w:tr w:rsidR="00CD746F">
        <w:tc>
          <w:tcPr>
            <w:tcW w:w="9626" w:type="dxa"/>
            <w:gridSpan w:val="3"/>
            <w:tcBorders>
              <w:bottom w:val="single" w:sz="4" w:space="0" w:color="000000"/>
            </w:tcBorders>
          </w:tcPr>
          <w:p w:rsidR="00CD746F" w:rsidRDefault="000F0B79">
            <w:pPr>
              <w:tabs>
                <w:tab w:val="left" w:pos="3301"/>
              </w:tabs>
              <w:ind w:firstLine="709"/>
              <w:rPr>
                <w:sz w:val="24"/>
                <w:szCs w:val="24"/>
              </w:rPr>
            </w:pPr>
            <w:r>
              <w:rPr>
                <w:sz w:val="24"/>
                <w:szCs w:val="24"/>
              </w:rPr>
              <w:t>Прошу выдать дубликат разрешения на строительство.</w:t>
            </w:r>
          </w:p>
          <w:p w:rsidR="00CD746F" w:rsidRDefault="00CD746F">
            <w:pPr>
              <w:tabs>
                <w:tab w:val="left" w:pos="3301"/>
              </w:tabs>
              <w:jc w:val="center"/>
              <w:rPr>
                <w:sz w:val="24"/>
                <w:szCs w:val="24"/>
              </w:rPr>
            </w:pPr>
          </w:p>
          <w:p w:rsidR="00CD746F" w:rsidRDefault="000F0B79">
            <w:pPr>
              <w:tabs>
                <w:tab w:val="left" w:pos="3301"/>
              </w:tabs>
              <w:jc w:val="center"/>
              <w:rPr>
                <w:sz w:val="24"/>
                <w:szCs w:val="24"/>
              </w:rPr>
            </w:pPr>
            <w:r>
              <w:rPr>
                <w:sz w:val="24"/>
                <w:szCs w:val="24"/>
              </w:rPr>
              <w:t>1. Сведения о застройщике</w:t>
            </w:r>
          </w:p>
          <w:p w:rsidR="00CD746F" w:rsidRDefault="00CD746F">
            <w:pPr>
              <w:tabs>
                <w:tab w:val="left" w:pos="3301"/>
              </w:tabs>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физическом лице, в случае если застройщиком является физическое лицо:</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Фамилия, имя, отчество (при наличии)</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Реквизиты документа, удостоверяющего личность (не указываются в случае, если</w:t>
            </w:r>
            <w:proofErr w:type="gramEnd"/>
          </w:p>
          <w:p w:rsidR="00CD746F" w:rsidRDefault="000F0B79">
            <w:pPr>
              <w:jc w:val="both"/>
              <w:rPr>
                <w:sz w:val="24"/>
                <w:szCs w:val="24"/>
              </w:rPr>
            </w:pPr>
            <w:r>
              <w:rPr>
                <w:sz w:val="24"/>
                <w:szCs w:val="24"/>
              </w:rPr>
              <w:t>застройщик является индивидуальным</w:t>
            </w:r>
          </w:p>
          <w:p w:rsidR="00CD746F" w:rsidRDefault="000F0B79">
            <w:pPr>
              <w:jc w:val="both"/>
              <w:rPr>
                <w:sz w:val="24"/>
                <w:szCs w:val="24"/>
              </w:rPr>
            </w:pPr>
            <w:r>
              <w:rPr>
                <w:sz w:val="24"/>
                <w:szCs w:val="24"/>
              </w:rPr>
              <w:t>предпринимателем)</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1.1.3</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 индивидуального предпринимателя</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юридическом лице:</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Полное наименование</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1.2.3</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Идентификационный номер налогоплательщика – юридического лица</w:t>
            </w:r>
          </w:p>
        </w:tc>
        <w:tc>
          <w:tcPr>
            <w:tcW w:w="357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jc w:val="both"/>
        <w:rPr>
          <w:sz w:val="24"/>
          <w:szCs w:val="24"/>
        </w:rPr>
      </w:pPr>
    </w:p>
    <w:tbl>
      <w:tblPr>
        <w:tblW w:w="9626" w:type="dxa"/>
        <w:tblInd w:w="-10" w:type="dxa"/>
        <w:tblLayout w:type="fixed"/>
        <w:tblLook w:val="0000" w:firstRow="0" w:lastRow="0" w:firstColumn="0" w:lastColumn="0" w:noHBand="0" w:noVBand="0"/>
      </w:tblPr>
      <w:tblGrid>
        <w:gridCol w:w="816"/>
        <w:gridCol w:w="5252"/>
        <w:gridCol w:w="1984"/>
        <w:gridCol w:w="1574"/>
      </w:tblGrid>
      <w:tr w:rsidR="00CD746F">
        <w:tc>
          <w:tcPr>
            <w:tcW w:w="9625" w:type="dxa"/>
            <w:gridSpan w:val="4"/>
            <w:tcBorders>
              <w:bottom w:val="single" w:sz="4" w:space="0" w:color="000000"/>
            </w:tcBorders>
          </w:tcPr>
          <w:p w:rsidR="00CD746F" w:rsidRDefault="000F0B79">
            <w:pPr>
              <w:jc w:val="center"/>
              <w:rPr>
                <w:sz w:val="24"/>
                <w:szCs w:val="24"/>
              </w:rPr>
            </w:pPr>
            <w:r>
              <w:rPr>
                <w:sz w:val="24"/>
                <w:szCs w:val="24"/>
              </w:rPr>
              <w:t>2. Сведения о разрешении на строительство, содержащем д</w:t>
            </w:r>
          </w:p>
          <w:p w:rsidR="00CD746F" w:rsidRDefault="000F0B79">
            <w:pPr>
              <w:jc w:val="center"/>
              <w:rPr>
                <w:sz w:val="24"/>
                <w:szCs w:val="24"/>
              </w:rPr>
            </w:pPr>
            <w:r>
              <w:rPr>
                <w:sz w:val="24"/>
                <w:szCs w:val="24"/>
              </w:rPr>
              <w:t>опущенную опечатку/ошибку</w:t>
            </w: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w:t>
            </w:r>
          </w:p>
        </w:tc>
        <w:tc>
          <w:tcPr>
            <w:tcW w:w="5251"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Орган (организация), выдавший</w:t>
            </w:r>
            <w:proofErr w:type="gramStart"/>
            <w:r>
              <w:rPr>
                <w:sz w:val="24"/>
                <w:szCs w:val="24"/>
              </w:rPr>
              <w:t xml:space="preserve"> (-</w:t>
            </w:r>
            <w:proofErr w:type="spellStart"/>
            <w:proofErr w:type="gramEnd"/>
            <w:r>
              <w:rPr>
                <w:sz w:val="24"/>
                <w:szCs w:val="24"/>
              </w:rPr>
              <w:t>ая</w:t>
            </w:r>
            <w:proofErr w:type="spellEnd"/>
            <w:r>
              <w:rPr>
                <w:sz w:val="24"/>
                <w:szCs w:val="24"/>
              </w:rPr>
              <w:t>)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Номер документа</w:t>
            </w:r>
          </w:p>
        </w:tc>
        <w:tc>
          <w:tcPr>
            <w:tcW w:w="1574"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Дата</w:t>
            </w:r>
          </w:p>
          <w:p w:rsidR="00CD746F" w:rsidRDefault="000F0B79">
            <w:pPr>
              <w:jc w:val="center"/>
              <w:rPr>
                <w:sz w:val="24"/>
                <w:szCs w:val="24"/>
              </w:rPr>
            </w:pPr>
            <w:r>
              <w:rPr>
                <w:sz w:val="24"/>
                <w:szCs w:val="24"/>
              </w:rPr>
              <w:t>документа</w:t>
            </w: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2.1</w:t>
            </w:r>
          </w:p>
        </w:tc>
        <w:tc>
          <w:tcPr>
            <w:tcW w:w="525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p w:rsidR="00CD746F" w:rsidRDefault="00CD746F">
            <w:pPr>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1950"/>
        <w:gridCol w:w="5104"/>
        <w:gridCol w:w="2552"/>
      </w:tblGrid>
      <w:tr w:rsidR="00CD746F">
        <w:tc>
          <w:tcPr>
            <w:tcW w:w="1950" w:type="dxa"/>
          </w:tcPr>
          <w:p w:rsidR="00CD746F" w:rsidRDefault="000F0B79">
            <w:pPr>
              <w:jc w:val="both"/>
              <w:rPr>
                <w:sz w:val="24"/>
                <w:szCs w:val="24"/>
              </w:rPr>
            </w:pPr>
            <w:r>
              <w:rPr>
                <w:sz w:val="24"/>
                <w:szCs w:val="24"/>
              </w:rPr>
              <w:t>Приложение:</w:t>
            </w:r>
          </w:p>
        </w:tc>
        <w:tc>
          <w:tcPr>
            <w:tcW w:w="7655" w:type="dxa"/>
            <w:gridSpan w:val="2"/>
            <w:tcBorders>
              <w:bottom w:val="single" w:sz="4" w:space="0" w:color="000000"/>
            </w:tcBorders>
          </w:tcPr>
          <w:p w:rsidR="00CD746F" w:rsidRDefault="00CD746F">
            <w:pPr>
              <w:snapToGrid w:val="0"/>
              <w:ind w:left="-142"/>
              <w:jc w:val="both"/>
              <w:rPr>
                <w:sz w:val="24"/>
                <w:szCs w:val="24"/>
              </w:rPr>
            </w:pPr>
          </w:p>
        </w:tc>
      </w:tr>
      <w:tr w:rsidR="00CD746F">
        <w:tc>
          <w:tcPr>
            <w:tcW w:w="7053" w:type="dxa"/>
            <w:gridSpan w:val="2"/>
          </w:tcPr>
          <w:p w:rsidR="00CD746F" w:rsidRDefault="000F0B79">
            <w:pPr>
              <w:jc w:val="both"/>
              <w:rPr>
                <w:sz w:val="24"/>
                <w:szCs w:val="24"/>
              </w:rPr>
            </w:pPr>
            <w:r>
              <w:rPr>
                <w:sz w:val="24"/>
                <w:szCs w:val="24"/>
              </w:rPr>
              <w:t>Номер телефона и адрес электронной почты для связи:</w:t>
            </w:r>
          </w:p>
        </w:tc>
        <w:tc>
          <w:tcPr>
            <w:tcW w:w="2552" w:type="dxa"/>
            <w:tcBorders>
              <w:bottom w:val="single" w:sz="4" w:space="0" w:color="000000"/>
            </w:tcBorders>
          </w:tcPr>
          <w:p w:rsidR="00CD746F" w:rsidRDefault="00CD746F">
            <w:pPr>
              <w:snapToGrid w:val="0"/>
              <w:jc w:val="both"/>
              <w:rPr>
                <w:sz w:val="24"/>
                <w:szCs w:val="24"/>
              </w:rPr>
            </w:pPr>
          </w:p>
        </w:tc>
      </w:tr>
      <w:tr w:rsidR="00CD746F">
        <w:tc>
          <w:tcPr>
            <w:tcW w:w="9605" w:type="dxa"/>
            <w:gridSpan w:val="3"/>
            <w:tcBorders>
              <w:bottom w:val="single" w:sz="4" w:space="0" w:color="000000"/>
            </w:tcBorders>
          </w:tcPr>
          <w:p w:rsidR="00CD746F" w:rsidRDefault="00CD746F">
            <w:pPr>
              <w:snapToGrid w:val="0"/>
              <w:jc w:val="both"/>
              <w:rPr>
                <w:sz w:val="24"/>
                <w:szCs w:val="24"/>
              </w:rPr>
            </w:pPr>
          </w:p>
        </w:tc>
      </w:tr>
      <w:tr w:rsidR="00CD746F">
        <w:tc>
          <w:tcPr>
            <w:tcW w:w="9605" w:type="dxa"/>
            <w:gridSpan w:val="3"/>
            <w:tcBorders>
              <w:top w:val="single" w:sz="4" w:space="0" w:color="000000"/>
            </w:tcBorders>
          </w:tcPr>
          <w:p w:rsidR="00CD746F" w:rsidRDefault="000F0B79">
            <w:pPr>
              <w:jc w:val="both"/>
              <w:rPr>
                <w:sz w:val="24"/>
                <w:szCs w:val="24"/>
              </w:rPr>
            </w:pPr>
            <w:r>
              <w:rPr>
                <w:sz w:val="24"/>
                <w:szCs w:val="24"/>
              </w:rPr>
              <w:t>Результат предоставления услуги прошу:</w:t>
            </w:r>
          </w:p>
        </w:tc>
      </w:tr>
    </w:tbl>
    <w:p w:rsidR="00CD746F" w:rsidRDefault="00CD746F">
      <w:pPr>
        <w:widowControl/>
        <w:ind w:firstLine="540"/>
        <w:jc w:val="both"/>
        <w:rPr>
          <w:sz w:val="24"/>
          <w:szCs w:val="24"/>
        </w:rPr>
      </w:pPr>
    </w:p>
    <w:tbl>
      <w:tblPr>
        <w:tblW w:w="9626" w:type="dxa"/>
        <w:tblInd w:w="-10" w:type="dxa"/>
        <w:tblLayout w:type="fixed"/>
        <w:tblLook w:val="0000" w:firstRow="0" w:lastRow="0" w:firstColumn="0" w:lastColumn="0" w:noHBand="0" w:noVBand="0"/>
      </w:tblPr>
      <w:tblGrid>
        <w:gridCol w:w="8905"/>
        <w:gridCol w:w="721"/>
      </w:tblGrid>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адресу:_________________________________________</w:t>
            </w:r>
          </w:p>
          <w:p w:rsidR="00CD746F" w:rsidRDefault="00CD746F">
            <w:pPr>
              <w:jc w:val="both"/>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rPr>
                <w:sz w:val="24"/>
                <w:szCs w:val="24"/>
              </w:rPr>
            </w:pPr>
            <w:r>
              <w:rPr>
                <w:sz w:val="24"/>
                <w:szCs w:val="24"/>
              </w:rPr>
              <w:t>направить на бумажном носителе на почтовый адрес:</w:t>
            </w:r>
            <w:r w:rsidR="00630245">
              <w:rPr>
                <w:sz w:val="24"/>
                <w:szCs w:val="24"/>
              </w:rPr>
              <w:t xml:space="preserve"> </w:t>
            </w:r>
            <w:r>
              <w:rPr>
                <w:sz w:val="24"/>
                <w:szCs w:val="24"/>
              </w:rPr>
              <w:t>_________________________</w:t>
            </w:r>
          </w:p>
          <w:p w:rsidR="00CD746F" w:rsidRDefault="00CD746F">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9625"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center"/>
              <w:rPr>
                <w:i/>
                <w:sz w:val="24"/>
                <w:szCs w:val="24"/>
              </w:rPr>
            </w:pPr>
            <w:r>
              <w:rPr>
                <w:i/>
                <w:sz w:val="24"/>
                <w:szCs w:val="24"/>
              </w:rPr>
              <w:t>Указывается один из перечисленных способов</w:t>
            </w:r>
          </w:p>
        </w:tc>
      </w:tr>
    </w:tbl>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3369"/>
        <w:gridCol w:w="1684"/>
        <w:gridCol w:w="872"/>
        <w:gridCol w:w="3681"/>
      </w:tblGrid>
      <w:tr w:rsidR="00CD746F">
        <w:tc>
          <w:tcPr>
            <w:tcW w:w="3368" w:type="dxa"/>
          </w:tcPr>
          <w:p w:rsidR="00CD746F" w:rsidRDefault="00CD746F">
            <w:pPr>
              <w:snapToGrid w:val="0"/>
              <w:jc w:val="both"/>
              <w:rPr>
                <w:sz w:val="28"/>
                <w:szCs w:val="28"/>
              </w:rPr>
            </w:pPr>
          </w:p>
        </w:tc>
        <w:tc>
          <w:tcPr>
            <w:tcW w:w="1684" w:type="dxa"/>
            <w:tcBorders>
              <w:bottom w:val="single" w:sz="4" w:space="0" w:color="000000"/>
            </w:tcBorders>
          </w:tcPr>
          <w:p w:rsidR="00CD746F" w:rsidRDefault="00CD746F">
            <w:pPr>
              <w:snapToGrid w:val="0"/>
              <w:jc w:val="both"/>
              <w:rPr>
                <w:sz w:val="28"/>
                <w:szCs w:val="28"/>
              </w:rPr>
            </w:pPr>
          </w:p>
        </w:tc>
        <w:tc>
          <w:tcPr>
            <w:tcW w:w="872" w:type="dxa"/>
          </w:tcPr>
          <w:p w:rsidR="00CD746F" w:rsidRDefault="00CD746F">
            <w:pPr>
              <w:snapToGrid w:val="0"/>
              <w:jc w:val="both"/>
              <w:rPr>
                <w:sz w:val="28"/>
                <w:szCs w:val="28"/>
              </w:rPr>
            </w:pPr>
          </w:p>
        </w:tc>
        <w:tc>
          <w:tcPr>
            <w:tcW w:w="3681" w:type="dxa"/>
            <w:tcBorders>
              <w:bottom w:val="single" w:sz="4" w:space="0" w:color="000000"/>
            </w:tcBorders>
          </w:tcPr>
          <w:p w:rsidR="00CD746F" w:rsidRDefault="00CD746F">
            <w:pPr>
              <w:snapToGrid w:val="0"/>
              <w:jc w:val="both"/>
              <w:rPr>
                <w:sz w:val="28"/>
                <w:szCs w:val="28"/>
              </w:rPr>
            </w:pPr>
          </w:p>
        </w:tc>
      </w:tr>
      <w:tr w:rsidR="00CD746F">
        <w:tc>
          <w:tcPr>
            <w:tcW w:w="3368" w:type="dxa"/>
          </w:tcPr>
          <w:p w:rsidR="00CD746F" w:rsidRDefault="00CD746F">
            <w:pPr>
              <w:snapToGrid w:val="0"/>
              <w:jc w:val="both"/>
              <w:rPr>
                <w:sz w:val="28"/>
                <w:szCs w:val="28"/>
              </w:rPr>
            </w:pPr>
          </w:p>
        </w:tc>
        <w:tc>
          <w:tcPr>
            <w:tcW w:w="1684" w:type="dxa"/>
            <w:tcBorders>
              <w:top w:val="single" w:sz="4" w:space="0" w:color="000000"/>
            </w:tcBorders>
          </w:tcPr>
          <w:p w:rsidR="00CD746F" w:rsidRDefault="000F0B79">
            <w:pPr>
              <w:jc w:val="both"/>
            </w:pPr>
            <w:r>
              <w:t>(подпись)</w:t>
            </w:r>
          </w:p>
        </w:tc>
        <w:tc>
          <w:tcPr>
            <w:tcW w:w="872" w:type="dxa"/>
          </w:tcPr>
          <w:p w:rsidR="00CD746F" w:rsidRDefault="00CD746F">
            <w:pPr>
              <w:snapToGrid w:val="0"/>
              <w:jc w:val="both"/>
            </w:pPr>
          </w:p>
        </w:tc>
        <w:tc>
          <w:tcPr>
            <w:tcW w:w="3681" w:type="dxa"/>
            <w:tcBorders>
              <w:top w:val="single" w:sz="4" w:space="0" w:color="000000"/>
            </w:tcBorders>
          </w:tcPr>
          <w:p w:rsidR="00CD746F" w:rsidRDefault="000F0B79">
            <w:pPr>
              <w:jc w:val="both"/>
            </w:pPr>
            <w:proofErr w:type="gramStart"/>
            <w:r>
              <w:t>(фамилия, имя, отчество (при наличии)</w:t>
            </w:r>
            <w:proofErr w:type="gramEnd"/>
          </w:p>
        </w:tc>
      </w:tr>
    </w:tbl>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2F4C14" w:rsidRDefault="002F4C14">
      <w:pPr>
        <w:widowControl/>
        <w:ind w:firstLine="540"/>
        <w:jc w:val="both"/>
        <w:rPr>
          <w:sz w:val="28"/>
          <w:szCs w:val="28"/>
        </w:rPr>
      </w:pPr>
    </w:p>
    <w:p w:rsidR="002F4C14" w:rsidRDefault="002F4C14">
      <w:pPr>
        <w:widowControl/>
        <w:ind w:firstLine="540"/>
        <w:jc w:val="both"/>
        <w:rPr>
          <w:sz w:val="28"/>
          <w:szCs w:val="28"/>
        </w:rPr>
      </w:pPr>
    </w:p>
    <w:p w:rsidR="002F4C14" w:rsidRDefault="002F4C14">
      <w:pPr>
        <w:widowControl/>
        <w:ind w:firstLine="540"/>
        <w:jc w:val="both"/>
        <w:rPr>
          <w:sz w:val="28"/>
          <w:szCs w:val="28"/>
        </w:rPr>
      </w:pPr>
    </w:p>
    <w:p w:rsidR="002F4C14" w:rsidRDefault="002F4C14">
      <w:pPr>
        <w:widowControl/>
        <w:ind w:firstLine="540"/>
        <w:jc w:val="both"/>
        <w:rPr>
          <w:sz w:val="28"/>
          <w:szCs w:val="28"/>
        </w:rPr>
      </w:pPr>
    </w:p>
    <w:p w:rsidR="002F4C14" w:rsidRDefault="002F4C14">
      <w:pPr>
        <w:widowControl/>
        <w:ind w:firstLine="540"/>
        <w:jc w:val="both"/>
        <w:rPr>
          <w:sz w:val="28"/>
          <w:szCs w:val="28"/>
        </w:rPr>
      </w:pPr>
    </w:p>
    <w:p w:rsidR="002F4C14" w:rsidRDefault="002F4C14">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B84DD3" w:rsidRDefault="00B84DD3">
      <w:pPr>
        <w:widowControl/>
        <w:ind w:firstLine="540"/>
        <w:jc w:val="both"/>
        <w:rPr>
          <w:sz w:val="28"/>
          <w:szCs w:val="28"/>
        </w:rPr>
      </w:pPr>
    </w:p>
    <w:tbl>
      <w:tblPr>
        <w:tblW w:w="9464" w:type="dxa"/>
        <w:tblLayout w:type="fixed"/>
        <w:tblLook w:val="0000" w:firstRow="0" w:lastRow="0" w:firstColumn="0" w:lastColumn="0" w:noHBand="0" w:noVBand="0"/>
      </w:tblPr>
      <w:tblGrid>
        <w:gridCol w:w="4077"/>
        <w:gridCol w:w="5387"/>
      </w:tblGrid>
      <w:tr w:rsidR="00CD746F" w:rsidTr="002F4C14">
        <w:tc>
          <w:tcPr>
            <w:tcW w:w="4077" w:type="dxa"/>
          </w:tcPr>
          <w:p w:rsidR="00CD746F" w:rsidRDefault="00CD746F">
            <w:pPr>
              <w:snapToGrid w:val="0"/>
              <w:jc w:val="both"/>
              <w:rPr>
                <w:sz w:val="28"/>
                <w:szCs w:val="28"/>
              </w:rPr>
            </w:pPr>
          </w:p>
        </w:tc>
        <w:tc>
          <w:tcPr>
            <w:tcW w:w="5387" w:type="dxa"/>
          </w:tcPr>
          <w:p w:rsidR="00CD746F" w:rsidRDefault="000F0B79">
            <w:pPr>
              <w:jc w:val="both"/>
              <w:rPr>
                <w:sz w:val="24"/>
                <w:szCs w:val="24"/>
              </w:rPr>
            </w:pPr>
            <w:r>
              <w:rPr>
                <w:sz w:val="24"/>
                <w:szCs w:val="24"/>
              </w:rPr>
              <w:t>Приложение 7</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0F0B79">
      <w:pPr>
        <w:widowControl/>
        <w:tabs>
          <w:tab w:val="left" w:pos="5746"/>
        </w:tabs>
        <w:ind w:firstLine="540"/>
        <w:jc w:val="both"/>
        <w:rPr>
          <w:sz w:val="28"/>
          <w:szCs w:val="28"/>
        </w:rPr>
      </w:pPr>
      <w:r>
        <w:rPr>
          <w:sz w:val="28"/>
          <w:szCs w:val="28"/>
        </w:rPr>
        <w:tab/>
      </w:r>
    </w:p>
    <w:p w:rsidR="00CD746F" w:rsidRDefault="000F0B79">
      <w:pPr>
        <w:widowControl/>
        <w:ind w:firstLine="540"/>
        <w:jc w:val="right"/>
        <w:rPr>
          <w:sz w:val="28"/>
          <w:szCs w:val="28"/>
        </w:rPr>
      </w:pPr>
      <w:r>
        <w:rPr>
          <w:sz w:val="28"/>
          <w:szCs w:val="28"/>
        </w:rPr>
        <w:t>ФОРМА</w:t>
      </w:r>
    </w:p>
    <w:p w:rsidR="00CD746F" w:rsidRDefault="00CD746F">
      <w:pPr>
        <w:widowControl/>
        <w:jc w:val="center"/>
        <w:rPr>
          <w:sz w:val="28"/>
          <w:szCs w:val="28"/>
        </w:rPr>
      </w:pPr>
    </w:p>
    <w:p w:rsidR="00CD746F" w:rsidRDefault="000F0B79">
      <w:pPr>
        <w:widowControl/>
        <w:jc w:val="center"/>
        <w:rPr>
          <w:sz w:val="28"/>
          <w:szCs w:val="28"/>
        </w:rPr>
      </w:pPr>
      <w:r>
        <w:rPr>
          <w:sz w:val="28"/>
          <w:szCs w:val="28"/>
        </w:rPr>
        <w:t>Заявление</w:t>
      </w:r>
    </w:p>
    <w:p w:rsidR="00CD746F" w:rsidRDefault="000F0B79">
      <w:pPr>
        <w:widowControl/>
        <w:ind w:firstLine="540"/>
        <w:jc w:val="center"/>
        <w:rPr>
          <w:sz w:val="28"/>
          <w:szCs w:val="28"/>
        </w:rPr>
      </w:pPr>
      <w:r>
        <w:rPr>
          <w:sz w:val="28"/>
          <w:szCs w:val="28"/>
        </w:rPr>
        <w:t>об оставлении заявления о выдаче разрешения на строительство,</w:t>
      </w:r>
    </w:p>
    <w:p w:rsidR="00CD746F" w:rsidRDefault="000F0B79">
      <w:pPr>
        <w:widowControl/>
        <w:ind w:firstLine="540"/>
        <w:jc w:val="center"/>
        <w:rPr>
          <w:sz w:val="28"/>
          <w:szCs w:val="28"/>
        </w:rPr>
      </w:pPr>
      <w:r>
        <w:rPr>
          <w:sz w:val="28"/>
          <w:szCs w:val="28"/>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CD746F" w:rsidRDefault="00CD746F">
      <w:pPr>
        <w:widowControl/>
        <w:ind w:firstLine="540"/>
        <w:jc w:val="center"/>
        <w:rPr>
          <w:sz w:val="28"/>
          <w:szCs w:val="28"/>
        </w:rPr>
      </w:pPr>
    </w:p>
    <w:p w:rsidR="00CD746F" w:rsidRDefault="000F0B79">
      <w:pPr>
        <w:widowControl/>
        <w:ind w:firstLine="540"/>
        <w:jc w:val="right"/>
      </w:pPr>
      <w:r>
        <w:rPr>
          <w:sz w:val="28"/>
          <w:szCs w:val="28"/>
        </w:rPr>
        <w:t>«__» __________ 20___ г.</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ind w:firstLine="540"/>
        <w:jc w:val="right"/>
        <w:rPr>
          <w:sz w:val="28"/>
          <w:szCs w:val="28"/>
        </w:rPr>
      </w:pPr>
    </w:p>
    <w:p w:rsidR="00CD746F" w:rsidRDefault="000F0B79">
      <w:pPr>
        <w:widowControl/>
        <w:ind w:firstLine="540"/>
        <w:jc w:val="both"/>
        <w:rPr>
          <w:sz w:val="28"/>
          <w:szCs w:val="28"/>
        </w:rPr>
      </w:pPr>
      <w:r>
        <w:rPr>
          <w:sz w:val="28"/>
          <w:szCs w:val="28"/>
        </w:rPr>
        <w:t>Прошу оставить ______________________________________________*</w:t>
      </w:r>
    </w:p>
    <w:p w:rsidR="00CD746F" w:rsidRDefault="000F0B79">
      <w:pPr>
        <w:widowControl/>
        <w:jc w:val="both"/>
        <w:rPr>
          <w:sz w:val="28"/>
          <w:szCs w:val="28"/>
        </w:rPr>
      </w:pPr>
      <w:proofErr w:type="gramStart"/>
      <w:r>
        <w:rPr>
          <w:sz w:val="28"/>
          <w:szCs w:val="28"/>
        </w:rPr>
        <w:t>от</w:t>
      </w:r>
      <w:proofErr w:type="gramEnd"/>
      <w:r>
        <w:rPr>
          <w:sz w:val="28"/>
          <w:szCs w:val="28"/>
        </w:rPr>
        <w:t xml:space="preserve"> _______________ № _______________ без рассмотрения.</w:t>
      </w:r>
    </w:p>
    <w:p w:rsidR="00CD746F" w:rsidRDefault="000F0B79">
      <w:pPr>
        <w:widowControl/>
        <w:ind w:firstLine="540"/>
      </w:pPr>
      <w:r>
        <w:rPr>
          <w:sz w:val="16"/>
          <w:szCs w:val="16"/>
        </w:rPr>
        <w:t>(дата и номер регистрации)</w:t>
      </w:r>
    </w:p>
    <w:p w:rsidR="00CD746F" w:rsidRDefault="00CD746F">
      <w:pPr>
        <w:widowControl/>
        <w:ind w:firstLine="540"/>
        <w:rPr>
          <w:sz w:val="28"/>
          <w:szCs w:val="28"/>
        </w:rPr>
      </w:pPr>
    </w:p>
    <w:tbl>
      <w:tblPr>
        <w:tblW w:w="9626" w:type="dxa"/>
        <w:tblInd w:w="-10" w:type="dxa"/>
        <w:tblLayout w:type="fixed"/>
        <w:tblLook w:val="0000" w:firstRow="0" w:lastRow="0" w:firstColumn="0" w:lastColumn="0" w:noHBand="0" w:noVBand="0"/>
      </w:tblPr>
      <w:tblGrid>
        <w:gridCol w:w="10"/>
        <w:gridCol w:w="806"/>
        <w:gridCol w:w="1144"/>
        <w:gridCol w:w="4094"/>
        <w:gridCol w:w="1010"/>
        <w:gridCol w:w="2552"/>
        <w:gridCol w:w="10"/>
      </w:tblGrid>
      <w:tr w:rsidR="00CD746F" w:rsidTr="00B84DD3">
        <w:tc>
          <w:tcPr>
            <w:tcW w:w="9626" w:type="dxa"/>
            <w:gridSpan w:val="7"/>
            <w:tcBorders>
              <w:bottom w:val="single" w:sz="4" w:space="0" w:color="000000"/>
            </w:tcBorders>
          </w:tcPr>
          <w:p w:rsidR="00CD746F" w:rsidRDefault="000F0B79">
            <w:pPr>
              <w:tabs>
                <w:tab w:val="left" w:pos="3301"/>
              </w:tabs>
              <w:jc w:val="center"/>
              <w:rPr>
                <w:sz w:val="24"/>
                <w:szCs w:val="24"/>
              </w:rPr>
            </w:pPr>
            <w:r>
              <w:rPr>
                <w:sz w:val="24"/>
                <w:szCs w:val="24"/>
              </w:rPr>
              <w:t>1. Сведения о застройщике</w:t>
            </w:r>
          </w:p>
          <w:p w:rsidR="00CD746F" w:rsidRDefault="00CD746F">
            <w:pPr>
              <w:tabs>
                <w:tab w:val="left" w:pos="3301"/>
              </w:tabs>
              <w:jc w:val="both"/>
              <w:rPr>
                <w:sz w:val="24"/>
                <w:szCs w:val="24"/>
              </w:rPr>
            </w:pPr>
          </w:p>
        </w:tc>
      </w:tr>
      <w:tr w:rsidR="00CD746F" w:rsidTr="00B84DD3">
        <w:tc>
          <w:tcPr>
            <w:tcW w:w="816"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w:t>
            </w:r>
          </w:p>
        </w:tc>
        <w:tc>
          <w:tcPr>
            <w:tcW w:w="5238"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физическом лице, в случае если застройщиком является физическое лицо:</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6"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1.1.1</w:t>
            </w:r>
          </w:p>
        </w:tc>
        <w:tc>
          <w:tcPr>
            <w:tcW w:w="5238"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Фамилия, имя, отчество (при наличии)</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6"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1.1.2</w:t>
            </w:r>
          </w:p>
        </w:tc>
        <w:tc>
          <w:tcPr>
            <w:tcW w:w="5238"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Реквизиты документа, удостоверяющего личность (не указываются в случае, если</w:t>
            </w:r>
            <w:proofErr w:type="gramEnd"/>
          </w:p>
          <w:p w:rsidR="00CD746F" w:rsidRDefault="000F0B79">
            <w:pPr>
              <w:jc w:val="both"/>
              <w:rPr>
                <w:sz w:val="24"/>
                <w:szCs w:val="24"/>
              </w:rPr>
            </w:pPr>
            <w:r>
              <w:rPr>
                <w:sz w:val="24"/>
                <w:szCs w:val="24"/>
              </w:rPr>
              <w:t>застройщик является индивидуальным</w:t>
            </w:r>
          </w:p>
          <w:p w:rsidR="00CD746F" w:rsidRDefault="000F0B79">
            <w:pPr>
              <w:jc w:val="both"/>
              <w:rPr>
                <w:sz w:val="24"/>
                <w:szCs w:val="24"/>
              </w:rPr>
            </w:pPr>
            <w:r>
              <w:rPr>
                <w:sz w:val="24"/>
                <w:szCs w:val="24"/>
              </w:rPr>
              <w:t>предпринимателем)</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6"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1.1.3</w:t>
            </w:r>
          </w:p>
        </w:tc>
        <w:tc>
          <w:tcPr>
            <w:tcW w:w="5238"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 индивидуального предпринимателя</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6"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w:t>
            </w:r>
          </w:p>
        </w:tc>
        <w:tc>
          <w:tcPr>
            <w:tcW w:w="5238"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юридическом лице:</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6"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1.2.1</w:t>
            </w:r>
          </w:p>
        </w:tc>
        <w:tc>
          <w:tcPr>
            <w:tcW w:w="5238"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Полное наименование</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6"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1.2.2</w:t>
            </w:r>
          </w:p>
        </w:tc>
        <w:tc>
          <w:tcPr>
            <w:tcW w:w="5238"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816"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1.2.3</w:t>
            </w:r>
          </w:p>
        </w:tc>
        <w:tc>
          <w:tcPr>
            <w:tcW w:w="5238"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Идентификационный номер налогоплательщика – юридического лица</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rPr>
          <w:gridBefore w:val="1"/>
          <w:gridAfter w:val="1"/>
          <w:wBefore w:w="10" w:type="dxa"/>
          <w:wAfter w:w="10" w:type="dxa"/>
        </w:trPr>
        <w:tc>
          <w:tcPr>
            <w:tcW w:w="1950" w:type="dxa"/>
            <w:gridSpan w:val="2"/>
          </w:tcPr>
          <w:p w:rsidR="00CD746F" w:rsidRDefault="000F0B79">
            <w:pPr>
              <w:jc w:val="both"/>
              <w:rPr>
                <w:sz w:val="24"/>
                <w:szCs w:val="24"/>
              </w:rPr>
            </w:pPr>
            <w:r>
              <w:rPr>
                <w:sz w:val="24"/>
                <w:szCs w:val="24"/>
              </w:rPr>
              <w:t>Приложение:</w:t>
            </w:r>
          </w:p>
        </w:tc>
        <w:tc>
          <w:tcPr>
            <w:tcW w:w="7656" w:type="dxa"/>
            <w:gridSpan w:val="3"/>
            <w:tcBorders>
              <w:bottom w:val="single" w:sz="4" w:space="0" w:color="000000"/>
            </w:tcBorders>
          </w:tcPr>
          <w:p w:rsidR="00CD746F" w:rsidRDefault="00CD746F">
            <w:pPr>
              <w:snapToGrid w:val="0"/>
              <w:ind w:left="-142"/>
              <w:jc w:val="both"/>
              <w:rPr>
                <w:sz w:val="24"/>
                <w:szCs w:val="24"/>
              </w:rPr>
            </w:pPr>
          </w:p>
        </w:tc>
      </w:tr>
      <w:tr w:rsidR="00CD746F" w:rsidTr="00B84DD3">
        <w:trPr>
          <w:gridBefore w:val="1"/>
          <w:gridAfter w:val="1"/>
          <w:wBefore w:w="10" w:type="dxa"/>
          <w:wAfter w:w="10" w:type="dxa"/>
        </w:trPr>
        <w:tc>
          <w:tcPr>
            <w:tcW w:w="7054" w:type="dxa"/>
            <w:gridSpan w:val="4"/>
          </w:tcPr>
          <w:p w:rsidR="00CD746F" w:rsidRDefault="000F0B79">
            <w:pPr>
              <w:jc w:val="both"/>
              <w:rPr>
                <w:sz w:val="24"/>
                <w:szCs w:val="24"/>
              </w:rPr>
            </w:pPr>
            <w:r>
              <w:rPr>
                <w:sz w:val="24"/>
                <w:szCs w:val="24"/>
              </w:rPr>
              <w:t>Номер телефона и адрес электронной почты для связи:</w:t>
            </w:r>
          </w:p>
        </w:tc>
        <w:tc>
          <w:tcPr>
            <w:tcW w:w="2552" w:type="dxa"/>
            <w:tcBorders>
              <w:bottom w:val="single" w:sz="4" w:space="0" w:color="000000"/>
            </w:tcBorders>
          </w:tcPr>
          <w:p w:rsidR="00CD746F" w:rsidRDefault="00CD746F">
            <w:pPr>
              <w:snapToGrid w:val="0"/>
              <w:jc w:val="both"/>
              <w:rPr>
                <w:sz w:val="24"/>
                <w:szCs w:val="24"/>
              </w:rPr>
            </w:pPr>
          </w:p>
        </w:tc>
      </w:tr>
      <w:tr w:rsidR="00CD746F" w:rsidTr="00B84DD3">
        <w:trPr>
          <w:gridBefore w:val="1"/>
          <w:gridAfter w:val="1"/>
          <w:wBefore w:w="10" w:type="dxa"/>
          <w:wAfter w:w="10" w:type="dxa"/>
        </w:trPr>
        <w:tc>
          <w:tcPr>
            <w:tcW w:w="9606" w:type="dxa"/>
            <w:gridSpan w:val="5"/>
            <w:tcBorders>
              <w:bottom w:val="single" w:sz="4" w:space="0" w:color="000000"/>
            </w:tcBorders>
          </w:tcPr>
          <w:p w:rsidR="00CD746F" w:rsidRDefault="00CD746F">
            <w:pPr>
              <w:snapToGrid w:val="0"/>
              <w:jc w:val="both"/>
              <w:rPr>
                <w:sz w:val="24"/>
                <w:szCs w:val="24"/>
              </w:rPr>
            </w:pPr>
          </w:p>
        </w:tc>
      </w:tr>
      <w:tr w:rsidR="00CD746F" w:rsidTr="00B84DD3">
        <w:trPr>
          <w:gridBefore w:val="1"/>
          <w:gridAfter w:val="1"/>
          <w:wBefore w:w="10" w:type="dxa"/>
          <w:wAfter w:w="10" w:type="dxa"/>
        </w:trPr>
        <w:tc>
          <w:tcPr>
            <w:tcW w:w="9606" w:type="dxa"/>
            <w:gridSpan w:val="5"/>
            <w:tcBorders>
              <w:top w:val="single" w:sz="4" w:space="0" w:color="000000"/>
            </w:tcBorders>
          </w:tcPr>
          <w:p w:rsidR="00CD746F" w:rsidRDefault="00CD746F">
            <w:pPr>
              <w:snapToGrid w:val="0"/>
              <w:jc w:val="both"/>
              <w:rPr>
                <w:sz w:val="24"/>
                <w:szCs w:val="24"/>
              </w:rPr>
            </w:pPr>
          </w:p>
          <w:p w:rsidR="00CD746F" w:rsidRDefault="000F0B79">
            <w:pPr>
              <w:jc w:val="both"/>
              <w:rPr>
                <w:sz w:val="24"/>
                <w:szCs w:val="24"/>
              </w:rPr>
            </w:pPr>
            <w:r>
              <w:rPr>
                <w:sz w:val="24"/>
                <w:szCs w:val="24"/>
              </w:rPr>
              <w:t>Результат предоставления услуги прошу:</w:t>
            </w:r>
          </w:p>
        </w:tc>
      </w:tr>
    </w:tbl>
    <w:p w:rsidR="00CD746F" w:rsidRDefault="00CD746F">
      <w:pPr>
        <w:widowControl/>
        <w:jc w:val="both"/>
        <w:rPr>
          <w:sz w:val="24"/>
          <w:szCs w:val="24"/>
        </w:rPr>
      </w:pPr>
    </w:p>
    <w:tbl>
      <w:tblPr>
        <w:tblW w:w="9626" w:type="dxa"/>
        <w:tblInd w:w="-10" w:type="dxa"/>
        <w:tblLayout w:type="fixed"/>
        <w:tblLook w:val="0000" w:firstRow="0" w:lastRow="0" w:firstColumn="0" w:lastColumn="0" w:noHBand="0" w:noVBand="0"/>
      </w:tblPr>
      <w:tblGrid>
        <w:gridCol w:w="8905"/>
        <w:gridCol w:w="721"/>
      </w:tblGrid>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адресу:_________________________________________</w:t>
            </w:r>
          </w:p>
          <w:p w:rsidR="00CD746F" w:rsidRDefault="00CD746F">
            <w:pPr>
              <w:jc w:val="both"/>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rPr>
                <w:sz w:val="24"/>
                <w:szCs w:val="24"/>
              </w:rPr>
            </w:pPr>
            <w:r>
              <w:rPr>
                <w:sz w:val="24"/>
                <w:szCs w:val="24"/>
              </w:rPr>
              <w:t>направить на бумажном носителе на почтовый адрес:</w:t>
            </w:r>
            <w:r w:rsidR="00630245">
              <w:rPr>
                <w:sz w:val="24"/>
                <w:szCs w:val="24"/>
              </w:rPr>
              <w:t xml:space="preserve"> </w:t>
            </w:r>
            <w:r>
              <w:rPr>
                <w:sz w:val="24"/>
                <w:szCs w:val="24"/>
              </w:rPr>
              <w:t>_________________________</w:t>
            </w:r>
          </w:p>
          <w:p w:rsidR="00CD746F" w:rsidRDefault="00CD746F">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9625"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center"/>
              <w:rPr>
                <w:i/>
                <w:sz w:val="24"/>
                <w:szCs w:val="24"/>
              </w:rPr>
            </w:pPr>
            <w:r>
              <w:rPr>
                <w:i/>
                <w:sz w:val="24"/>
                <w:szCs w:val="24"/>
              </w:rPr>
              <w:t>Указывается один из перечисленных способов</w:t>
            </w:r>
          </w:p>
        </w:tc>
      </w:tr>
    </w:tbl>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3369"/>
        <w:gridCol w:w="1684"/>
        <w:gridCol w:w="872"/>
        <w:gridCol w:w="3681"/>
      </w:tblGrid>
      <w:tr w:rsidR="00CD746F">
        <w:tc>
          <w:tcPr>
            <w:tcW w:w="3368" w:type="dxa"/>
          </w:tcPr>
          <w:p w:rsidR="00CD746F" w:rsidRDefault="00CD746F">
            <w:pPr>
              <w:snapToGrid w:val="0"/>
              <w:jc w:val="both"/>
              <w:rPr>
                <w:sz w:val="28"/>
                <w:szCs w:val="28"/>
              </w:rPr>
            </w:pPr>
          </w:p>
        </w:tc>
        <w:tc>
          <w:tcPr>
            <w:tcW w:w="1684" w:type="dxa"/>
            <w:tcBorders>
              <w:bottom w:val="single" w:sz="4" w:space="0" w:color="000000"/>
            </w:tcBorders>
          </w:tcPr>
          <w:p w:rsidR="00CD746F" w:rsidRDefault="00CD746F">
            <w:pPr>
              <w:snapToGrid w:val="0"/>
              <w:jc w:val="both"/>
              <w:rPr>
                <w:sz w:val="28"/>
                <w:szCs w:val="28"/>
              </w:rPr>
            </w:pPr>
          </w:p>
        </w:tc>
        <w:tc>
          <w:tcPr>
            <w:tcW w:w="872" w:type="dxa"/>
          </w:tcPr>
          <w:p w:rsidR="00CD746F" w:rsidRDefault="00CD746F">
            <w:pPr>
              <w:snapToGrid w:val="0"/>
              <w:jc w:val="both"/>
              <w:rPr>
                <w:sz w:val="28"/>
                <w:szCs w:val="28"/>
              </w:rPr>
            </w:pPr>
          </w:p>
        </w:tc>
        <w:tc>
          <w:tcPr>
            <w:tcW w:w="3681" w:type="dxa"/>
            <w:tcBorders>
              <w:bottom w:val="single" w:sz="4" w:space="0" w:color="000000"/>
            </w:tcBorders>
          </w:tcPr>
          <w:p w:rsidR="00CD746F" w:rsidRDefault="00CD746F">
            <w:pPr>
              <w:snapToGrid w:val="0"/>
              <w:jc w:val="both"/>
              <w:rPr>
                <w:sz w:val="28"/>
                <w:szCs w:val="28"/>
              </w:rPr>
            </w:pPr>
          </w:p>
        </w:tc>
      </w:tr>
      <w:tr w:rsidR="00CD746F">
        <w:tc>
          <w:tcPr>
            <w:tcW w:w="3368" w:type="dxa"/>
          </w:tcPr>
          <w:p w:rsidR="00CD746F" w:rsidRDefault="00CD746F">
            <w:pPr>
              <w:snapToGrid w:val="0"/>
              <w:jc w:val="both"/>
              <w:rPr>
                <w:sz w:val="28"/>
                <w:szCs w:val="28"/>
              </w:rPr>
            </w:pPr>
          </w:p>
        </w:tc>
        <w:tc>
          <w:tcPr>
            <w:tcW w:w="1684" w:type="dxa"/>
            <w:tcBorders>
              <w:top w:val="single" w:sz="4" w:space="0" w:color="000000"/>
            </w:tcBorders>
          </w:tcPr>
          <w:p w:rsidR="00CD746F" w:rsidRDefault="000F0B79">
            <w:pPr>
              <w:jc w:val="both"/>
            </w:pPr>
            <w:r>
              <w:t>(подпись)</w:t>
            </w:r>
          </w:p>
        </w:tc>
        <w:tc>
          <w:tcPr>
            <w:tcW w:w="872" w:type="dxa"/>
          </w:tcPr>
          <w:p w:rsidR="00CD746F" w:rsidRDefault="00CD746F">
            <w:pPr>
              <w:snapToGrid w:val="0"/>
              <w:jc w:val="both"/>
            </w:pPr>
          </w:p>
        </w:tc>
        <w:tc>
          <w:tcPr>
            <w:tcW w:w="3681" w:type="dxa"/>
            <w:tcBorders>
              <w:top w:val="single" w:sz="4" w:space="0" w:color="000000"/>
            </w:tcBorders>
          </w:tcPr>
          <w:p w:rsidR="00CD746F" w:rsidRDefault="000F0B79">
            <w:pPr>
              <w:jc w:val="both"/>
            </w:pPr>
            <w:proofErr w:type="gramStart"/>
            <w:r>
              <w:t>(фамилия, имя, отчество (при наличии)</w:t>
            </w:r>
            <w:proofErr w:type="gramEnd"/>
          </w:p>
        </w:tc>
      </w:tr>
    </w:tbl>
    <w:p w:rsidR="00CD746F" w:rsidRDefault="00CD746F">
      <w:pPr>
        <w:widowControl/>
        <w:ind w:firstLine="540"/>
        <w:jc w:val="both"/>
        <w:rPr>
          <w:sz w:val="28"/>
          <w:szCs w:val="28"/>
        </w:rPr>
      </w:pPr>
    </w:p>
    <w:p w:rsidR="00CD746F" w:rsidRDefault="000F0B79">
      <w:pPr>
        <w:widowControl/>
        <w:ind w:firstLine="540"/>
        <w:jc w:val="both"/>
      </w:pPr>
      <w: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B84DD3" w:rsidRDefault="00B84DD3">
      <w:pPr>
        <w:widowControl/>
        <w:ind w:firstLine="540"/>
        <w:jc w:val="both"/>
        <w:rPr>
          <w:sz w:val="28"/>
          <w:szCs w:val="28"/>
        </w:rPr>
      </w:pPr>
    </w:p>
    <w:p w:rsidR="00B84DD3" w:rsidRDefault="00B84DD3">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tbl>
      <w:tblPr>
        <w:tblW w:w="9606" w:type="dxa"/>
        <w:tblLayout w:type="fixed"/>
        <w:tblLook w:val="0000" w:firstRow="0" w:lastRow="0" w:firstColumn="0" w:lastColumn="0" w:noHBand="0" w:noVBand="0"/>
      </w:tblPr>
      <w:tblGrid>
        <w:gridCol w:w="4071"/>
        <w:gridCol w:w="5535"/>
      </w:tblGrid>
      <w:tr w:rsidR="00CD746F">
        <w:tc>
          <w:tcPr>
            <w:tcW w:w="4071" w:type="dxa"/>
          </w:tcPr>
          <w:p w:rsidR="00CD746F" w:rsidRDefault="00CD746F">
            <w:pPr>
              <w:snapToGrid w:val="0"/>
              <w:jc w:val="both"/>
              <w:rPr>
                <w:sz w:val="28"/>
                <w:szCs w:val="28"/>
              </w:rPr>
            </w:pPr>
          </w:p>
        </w:tc>
        <w:tc>
          <w:tcPr>
            <w:tcW w:w="5534" w:type="dxa"/>
          </w:tcPr>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CD746F" w:rsidRDefault="000F0B79">
            <w:pPr>
              <w:jc w:val="both"/>
              <w:rPr>
                <w:sz w:val="24"/>
                <w:szCs w:val="24"/>
              </w:rPr>
            </w:pPr>
            <w:r>
              <w:rPr>
                <w:sz w:val="24"/>
                <w:szCs w:val="24"/>
              </w:rPr>
              <w:lastRenderedPageBreak/>
              <w:t>Приложение 8</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w:t>
            </w:r>
            <w:r w:rsidR="00630245">
              <w:rPr>
                <w:sz w:val="24"/>
                <w:szCs w:val="24"/>
              </w:rPr>
              <w:t xml:space="preserve"> </w:t>
            </w:r>
            <w:r>
              <w:rPr>
                <w:sz w:val="24"/>
                <w:szCs w:val="24"/>
              </w:rPr>
              <w:t>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0F0B79">
      <w:pPr>
        <w:widowControl/>
        <w:tabs>
          <w:tab w:val="left" w:pos="5746"/>
        </w:tabs>
        <w:ind w:firstLine="540"/>
        <w:jc w:val="both"/>
        <w:rPr>
          <w:sz w:val="28"/>
          <w:szCs w:val="28"/>
        </w:rPr>
      </w:pPr>
      <w:r>
        <w:rPr>
          <w:sz w:val="28"/>
          <w:szCs w:val="28"/>
        </w:rPr>
        <w:lastRenderedPageBreak/>
        <w:tab/>
      </w:r>
    </w:p>
    <w:p w:rsidR="00CD746F" w:rsidRDefault="000F0B79">
      <w:pPr>
        <w:widowControl/>
        <w:ind w:firstLine="540"/>
        <w:jc w:val="right"/>
      </w:pPr>
      <w:r>
        <w:t>ФОРМА</w:t>
      </w:r>
    </w:p>
    <w:tbl>
      <w:tblPr>
        <w:tblW w:w="9606" w:type="dxa"/>
        <w:tblLayout w:type="fixed"/>
        <w:tblLook w:val="0000" w:firstRow="0" w:lastRow="0" w:firstColumn="0" w:lastColumn="0" w:noHBand="0" w:noVBand="0"/>
      </w:tblPr>
      <w:tblGrid>
        <w:gridCol w:w="3652"/>
        <w:gridCol w:w="984"/>
        <w:gridCol w:w="4970"/>
      </w:tblGrid>
      <w:tr w:rsidR="00CD746F">
        <w:tc>
          <w:tcPr>
            <w:tcW w:w="3652" w:type="dxa"/>
          </w:tcPr>
          <w:p w:rsidR="00CD746F" w:rsidRDefault="00CD746F">
            <w:pPr>
              <w:snapToGrid w:val="0"/>
              <w:jc w:val="center"/>
              <w:rPr>
                <w:sz w:val="28"/>
                <w:szCs w:val="28"/>
              </w:rPr>
            </w:pPr>
          </w:p>
        </w:tc>
        <w:tc>
          <w:tcPr>
            <w:tcW w:w="984" w:type="dxa"/>
          </w:tcPr>
          <w:p w:rsidR="00CD746F" w:rsidRDefault="000F0B79">
            <w:pPr>
              <w:jc w:val="center"/>
              <w:rPr>
                <w:sz w:val="28"/>
                <w:szCs w:val="28"/>
              </w:rPr>
            </w:pPr>
            <w:r>
              <w:rPr>
                <w:sz w:val="28"/>
                <w:szCs w:val="28"/>
              </w:rPr>
              <w:t>Кому</w:t>
            </w: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roofErr w:type="gramStart"/>
            <w:r>
              <w:t>(фамилия, имя, отчество (при наличии) застройщика ОГРНИП (для физического лица зарегистрированного</w:t>
            </w:r>
            <w:r w:rsidR="00630245">
              <w:t xml:space="preserve"> </w:t>
            </w:r>
            <w:r>
              <w:t>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Pr>
              <w:jc w:val="center"/>
            </w:pPr>
            <w:r>
              <w:t>почтовый индекс и адрес, телефон,</w:t>
            </w:r>
          </w:p>
          <w:p w:rsidR="00CD746F" w:rsidRDefault="000F0B79">
            <w:pPr>
              <w:jc w:val="center"/>
            </w:pPr>
            <w:r>
              <w:t>адрес электронной почты)</w:t>
            </w:r>
          </w:p>
        </w:tc>
      </w:tr>
    </w:tbl>
    <w:p w:rsidR="00CD746F" w:rsidRDefault="00CD746F">
      <w:pPr>
        <w:widowControl/>
        <w:jc w:val="center"/>
        <w:rPr>
          <w:sz w:val="28"/>
          <w:szCs w:val="28"/>
        </w:rPr>
      </w:pPr>
    </w:p>
    <w:p w:rsidR="00CD746F" w:rsidRDefault="000F0B79">
      <w:pPr>
        <w:widowControl/>
        <w:ind w:firstLine="540"/>
        <w:jc w:val="center"/>
        <w:rPr>
          <w:sz w:val="28"/>
          <w:szCs w:val="28"/>
        </w:rPr>
      </w:pPr>
      <w:r>
        <w:rPr>
          <w:sz w:val="28"/>
          <w:szCs w:val="28"/>
        </w:rPr>
        <w:t>Решение</w:t>
      </w:r>
    </w:p>
    <w:p w:rsidR="00CD746F" w:rsidRDefault="000F0B79">
      <w:pPr>
        <w:widowControl/>
        <w:ind w:firstLine="540"/>
        <w:jc w:val="center"/>
        <w:rPr>
          <w:sz w:val="28"/>
          <w:szCs w:val="28"/>
        </w:rPr>
      </w:pPr>
      <w:r>
        <w:rPr>
          <w:sz w:val="28"/>
          <w:szCs w:val="28"/>
        </w:rPr>
        <w:t>об отказе в приеме документов</w:t>
      </w:r>
    </w:p>
    <w:p w:rsidR="00CD746F" w:rsidRDefault="00CD746F">
      <w:pPr>
        <w:widowControl/>
        <w:ind w:firstLine="540"/>
        <w:jc w:val="center"/>
        <w:rPr>
          <w:sz w:val="28"/>
          <w:szCs w:val="28"/>
        </w:rPr>
      </w:pPr>
    </w:p>
    <w:p w:rsidR="00CD746F" w:rsidRDefault="000F0B79">
      <w:pPr>
        <w:widowControl/>
        <w:ind w:firstLine="540"/>
        <w:jc w:val="right"/>
        <w:rPr>
          <w:sz w:val="28"/>
          <w:szCs w:val="28"/>
        </w:rPr>
      </w:pPr>
      <w:r>
        <w:rPr>
          <w:sz w:val="28"/>
          <w:szCs w:val="28"/>
        </w:rPr>
        <w:t>«__» __________ 20___ г.</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ind w:firstLine="540"/>
        <w:jc w:val="right"/>
        <w:rPr>
          <w:sz w:val="28"/>
          <w:szCs w:val="28"/>
        </w:rPr>
      </w:pPr>
    </w:p>
    <w:p w:rsidR="00CD746F" w:rsidRDefault="000F0B79">
      <w:pPr>
        <w:widowControl/>
        <w:ind w:firstLine="540"/>
        <w:rPr>
          <w:sz w:val="28"/>
          <w:szCs w:val="28"/>
        </w:rPr>
      </w:pPr>
      <w:r>
        <w:rPr>
          <w:sz w:val="28"/>
          <w:szCs w:val="28"/>
        </w:rPr>
        <w:t>В приеме документов для предоставления услуги «Выдача разрешения на строительство»</w:t>
      </w:r>
      <w:r w:rsidR="00630245">
        <w:rPr>
          <w:sz w:val="28"/>
          <w:szCs w:val="28"/>
        </w:rPr>
        <w:t xml:space="preserve"> </w:t>
      </w:r>
      <w:r>
        <w:rPr>
          <w:sz w:val="28"/>
          <w:szCs w:val="28"/>
        </w:rPr>
        <w:t>Вам отказано по следующим основаниям:</w:t>
      </w:r>
    </w:p>
    <w:p w:rsidR="00CD746F" w:rsidRDefault="00CD746F">
      <w:pPr>
        <w:widowControl/>
        <w:ind w:firstLine="540"/>
        <w:rPr>
          <w:sz w:val="28"/>
          <w:szCs w:val="28"/>
        </w:rPr>
      </w:pPr>
    </w:p>
    <w:tbl>
      <w:tblPr>
        <w:tblW w:w="9626" w:type="dxa"/>
        <w:tblInd w:w="-10" w:type="dxa"/>
        <w:tblLayout w:type="fixed"/>
        <w:tblLook w:val="0000" w:firstRow="0" w:lastRow="0" w:firstColumn="0" w:lastColumn="0" w:noHBand="0" w:noVBand="0"/>
      </w:tblPr>
      <w:tblGrid>
        <w:gridCol w:w="1384"/>
        <w:gridCol w:w="4103"/>
        <w:gridCol w:w="4139"/>
      </w:tblGrid>
      <w:tr w:rsidR="00CD746F">
        <w:tc>
          <w:tcPr>
            <w:tcW w:w="1384" w:type="dxa"/>
            <w:tcBorders>
              <w:top w:val="single" w:sz="4" w:space="0" w:color="000000"/>
              <w:left w:val="single" w:sz="4" w:space="0" w:color="000000"/>
              <w:bottom w:val="single" w:sz="4" w:space="0" w:color="000000"/>
              <w:right w:val="single" w:sz="4" w:space="0" w:color="000000"/>
            </w:tcBorders>
          </w:tcPr>
          <w:p w:rsidR="00CD746F" w:rsidRDefault="000F0B79">
            <w:pPr>
              <w:jc w:val="center"/>
            </w:pPr>
            <w:r>
              <w:t>№ пункта</w:t>
            </w:r>
          </w:p>
          <w:p w:rsidR="00CD746F" w:rsidRDefault="000F0B79">
            <w:pPr>
              <w:jc w:val="center"/>
            </w:pPr>
            <w:r>
              <w:t>Регламента</w:t>
            </w:r>
          </w:p>
        </w:tc>
        <w:tc>
          <w:tcPr>
            <w:tcW w:w="4103" w:type="dxa"/>
            <w:tcBorders>
              <w:top w:val="single" w:sz="4" w:space="0" w:color="000000"/>
              <w:left w:val="single" w:sz="4" w:space="0" w:color="000000"/>
              <w:bottom w:val="single" w:sz="4" w:space="0" w:color="000000"/>
              <w:right w:val="single" w:sz="4" w:space="0" w:color="000000"/>
            </w:tcBorders>
          </w:tcPr>
          <w:p w:rsidR="00CD746F" w:rsidRDefault="000F0B79">
            <w:pPr>
              <w:jc w:val="center"/>
            </w:pPr>
            <w:r>
              <w:t xml:space="preserve">Наименование основания </w:t>
            </w:r>
            <w:proofErr w:type="spellStart"/>
            <w:r>
              <w:t>дл</w:t>
            </w:r>
            <w:proofErr w:type="spellEnd"/>
            <w:r>
              <w:t xml:space="preserve"> отказа в соответствии с Регламентом</w:t>
            </w:r>
          </w:p>
        </w:tc>
        <w:tc>
          <w:tcPr>
            <w:tcW w:w="4139" w:type="dxa"/>
            <w:tcBorders>
              <w:top w:val="single" w:sz="4" w:space="0" w:color="000000"/>
              <w:left w:val="single" w:sz="4" w:space="0" w:color="000000"/>
              <w:bottom w:val="single" w:sz="4" w:space="0" w:color="000000"/>
              <w:right w:val="single" w:sz="4" w:space="0" w:color="000000"/>
            </w:tcBorders>
          </w:tcPr>
          <w:p w:rsidR="00CD746F" w:rsidRDefault="000F0B79">
            <w:pPr>
              <w:jc w:val="center"/>
            </w:pPr>
            <w:r>
              <w:t>Разъяснение причин отказа в приеме документов</w:t>
            </w:r>
          </w:p>
        </w:tc>
      </w:tr>
      <w:tr w:rsidR="00CD746F">
        <w:tc>
          <w:tcPr>
            <w:tcW w:w="1384" w:type="dxa"/>
            <w:tcBorders>
              <w:top w:val="single" w:sz="4" w:space="0" w:color="000000"/>
              <w:left w:val="single" w:sz="4" w:space="0" w:color="000000"/>
              <w:bottom w:val="single" w:sz="4" w:space="0" w:color="000000"/>
              <w:right w:val="single" w:sz="4" w:space="0" w:color="000000"/>
            </w:tcBorders>
          </w:tcPr>
          <w:p w:rsidR="00CD746F" w:rsidRDefault="000F0B79">
            <w:r>
              <w:t>подпункт "а"</w:t>
            </w:r>
          </w:p>
          <w:p w:rsidR="00CD746F" w:rsidRDefault="000F0B79">
            <w:r>
              <w:t>пункта 2.7</w:t>
            </w:r>
          </w:p>
          <w:p w:rsidR="00CD746F" w:rsidRDefault="00CD746F"/>
        </w:tc>
        <w:tc>
          <w:tcPr>
            <w:tcW w:w="4103"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139" w:type="dxa"/>
            <w:tcBorders>
              <w:top w:val="single" w:sz="4" w:space="0" w:color="000000"/>
              <w:left w:val="single" w:sz="4" w:space="0" w:color="000000"/>
              <w:bottom w:val="single" w:sz="4" w:space="0" w:color="000000"/>
              <w:right w:val="single" w:sz="4" w:space="0" w:color="000000"/>
            </w:tcBorders>
          </w:tcPr>
          <w:p w:rsidR="00CD746F" w:rsidRDefault="000F0B79">
            <w:r>
              <w:t>Указывается, какое ведомство,</w:t>
            </w:r>
          </w:p>
          <w:p w:rsidR="00CD746F" w:rsidRDefault="000F0B79">
            <w:r>
              <w:t>организация предоставляет услугу,</w:t>
            </w:r>
          </w:p>
          <w:p w:rsidR="00CD746F" w:rsidRDefault="000F0B79">
            <w:r>
              <w:t>информация о его местонахождении</w:t>
            </w:r>
          </w:p>
        </w:tc>
      </w:tr>
      <w:tr w:rsidR="00CD746F">
        <w:tc>
          <w:tcPr>
            <w:tcW w:w="1384" w:type="dxa"/>
            <w:tcBorders>
              <w:top w:val="single" w:sz="4" w:space="0" w:color="000000"/>
              <w:left w:val="single" w:sz="4" w:space="0" w:color="000000"/>
              <w:bottom w:val="single" w:sz="4" w:space="0" w:color="000000"/>
              <w:right w:val="single" w:sz="4" w:space="0" w:color="000000"/>
            </w:tcBorders>
          </w:tcPr>
          <w:p w:rsidR="00CD746F" w:rsidRDefault="000F0B79">
            <w:r>
              <w:t>подпункт "б"</w:t>
            </w:r>
          </w:p>
          <w:p w:rsidR="00CD746F" w:rsidRDefault="000F0B79">
            <w:r>
              <w:t>пункта 2.7</w:t>
            </w:r>
          </w:p>
          <w:p w:rsidR="00CD746F" w:rsidRDefault="00CD746F"/>
        </w:tc>
        <w:tc>
          <w:tcPr>
            <w:tcW w:w="4103"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139" w:type="dxa"/>
            <w:tcBorders>
              <w:top w:val="single" w:sz="4" w:space="0" w:color="000000"/>
              <w:left w:val="single" w:sz="4" w:space="0" w:color="000000"/>
              <w:bottom w:val="single" w:sz="4" w:space="0" w:color="000000"/>
              <w:right w:val="single" w:sz="4" w:space="0" w:color="000000"/>
            </w:tcBorders>
          </w:tcPr>
          <w:p w:rsidR="00CD746F" w:rsidRDefault="000F0B79">
            <w:r>
              <w:t>Указываются основания такого</w:t>
            </w:r>
          </w:p>
          <w:p w:rsidR="00CD746F" w:rsidRDefault="000F0B79">
            <w:r>
              <w:t>вывода</w:t>
            </w:r>
          </w:p>
        </w:tc>
      </w:tr>
      <w:tr w:rsidR="00CD746F">
        <w:tc>
          <w:tcPr>
            <w:tcW w:w="1384" w:type="dxa"/>
            <w:tcBorders>
              <w:top w:val="single" w:sz="4" w:space="0" w:color="000000"/>
              <w:left w:val="single" w:sz="4" w:space="0" w:color="000000"/>
              <w:bottom w:val="single" w:sz="4" w:space="0" w:color="000000"/>
              <w:right w:val="single" w:sz="4" w:space="0" w:color="000000"/>
            </w:tcBorders>
          </w:tcPr>
          <w:p w:rsidR="00CD746F" w:rsidRDefault="000F0B79">
            <w:r>
              <w:t>подпункт "в"</w:t>
            </w:r>
          </w:p>
          <w:p w:rsidR="00CD746F" w:rsidRDefault="000F0B79">
            <w:r>
              <w:t>пункта 2.7</w:t>
            </w:r>
          </w:p>
          <w:p w:rsidR="00CD746F" w:rsidRDefault="00CD746F"/>
        </w:tc>
        <w:tc>
          <w:tcPr>
            <w:tcW w:w="4103"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непредставление документов, предусмотренных подпунктом 2.6.5 настоящего раздела</w:t>
            </w:r>
          </w:p>
        </w:tc>
        <w:tc>
          <w:tcPr>
            <w:tcW w:w="4139"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Указывается исчерпывающий перечень документов, не представленных заявителем</w:t>
            </w:r>
          </w:p>
        </w:tc>
      </w:tr>
      <w:tr w:rsidR="00CD746F">
        <w:tc>
          <w:tcPr>
            <w:tcW w:w="1384" w:type="dxa"/>
            <w:tcBorders>
              <w:top w:val="single" w:sz="4" w:space="0" w:color="000000"/>
              <w:left w:val="single" w:sz="4" w:space="0" w:color="000000"/>
              <w:bottom w:val="single" w:sz="4" w:space="0" w:color="000000"/>
              <w:right w:val="single" w:sz="4" w:space="0" w:color="000000"/>
            </w:tcBorders>
          </w:tcPr>
          <w:p w:rsidR="00CD746F" w:rsidRDefault="000F0B79">
            <w:r>
              <w:t>подпункт "г"</w:t>
            </w:r>
          </w:p>
          <w:p w:rsidR="00CD746F" w:rsidRDefault="000F0B79">
            <w:r>
              <w:lastRenderedPageBreak/>
              <w:t>пункта 2.7</w:t>
            </w:r>
          </w:p>
          <w:p w:rsidR="00CD746F" w:rsidRDefault="00CD746F"/>
        </w:tc>
        <w:tc>
          <w:tcPr>
            <w:tcW w:w="4103"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gramStart"/>
            <w:r>
              <w:lastRenderedPageBreak/>
              <w:t xml:space="preserve">представленные документы утратили силу </w:t>
            </w:r>
            <w:r>
              <w:lastRenderedPageBreak/>
              <w:t>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w:t>
            </w:r>
            <w:proofErr w:type="gramEnd"/>
          </w:p>
          <w:p w:rsidR="00CD746F" w:rsidRDefault="000F0B79">
            <w:pPr>
              <w:jc w:val="both"/>
            </w:pPr>
            <w:r>
              <w:t>лицом)</w:t>
            </w:r>
          </w:p>
        </w:tc>
        <w:tc>
          <w:tcPr>
            <w:tcW w:w="4139" w:type="dxa"/>
            <w:tcBorders>
              <w:top w:val="single" w:sz="4" w:space="0" w:color="000000"/>
              <w:left w:val="single" w:sz="4" w:space="0" w:color="000000"/>
              <w:bottom w:val="single" w:sz="4" w:space="0" w:color="000000"/>
              <w:right w:val="single" w:sz="4" w:space="0" w:color="000000"/>
            </w:tcBorders>
          </w:tcPr>
          <w:p w:rsidR="00CD746F" w:rsidRDefault="000F0B79">
            <w:pPr>
              <w:jc w:val="both"/>
            </w:pPr>
            <w:r>
              <w:lastRenderedPageBreak/>
              <w:t xml:space="preserve">Указывается исчерпывающий перечень </w:t>
            </w:r>
            <w:r>
              <w:lastRenderedPageBreak/>
              <w:t>документов, утративших силу</w:t>
            </w:r>
          </w:p>
        </w:tc>
      </w:tr>
      <w:tr w:rsidR="00CD746F">
        <w:tc>
          <w:tcPr>
            <w:tcW w:w="1384" w:type="dxa"/>
            <w:tcBorders>
              <w:top w:val="single" w:sz="4" w:space="0" w:color="000000"/>
              <w:left w:val="single" w:sz="4" w:space="0" w:color="000000"/>
              <w:bottom w:val="single" w:sz="4" w:space="0" w:color="000000"/>
              <w:right w:val="single" w:sz="4" w:space="0" w:color="000000"/>
            </w:tcBorders>
          </w:tcPr>
          <w:p w:rsidR="00CD746F" w:rsidRDefault="000F0B79">
            <w:r>
              <w:lastRenderedPageBreak/>
              <w:t>подпункт "д"</w:t>
            </w:r>
          </w:p>
          <w:p w:rsidR="00CD746F" w:rsidRDefault="000F0B79">
            <w:r>
              <w:t>пункта 2.7</w:t>
            </w:r>
          </w:p>
          <w:p w:rsidR="00CD746F" w:rsidRDefault="00CD746F"/>
        </w:tc>
        <w:tc>
          <w:tcPr>
            <w:tcW w:w="4103"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представленные документы содержат подчистки и исправления текста</w:t>
            </w:r>
          </w:p>
          <w:p w:rsidR="00CD746F" w:rsidRDefault="00CD746F">
            <w:pPr>
              <w:jc w:val="both"/>
            </w:pPr>
          </w:p>
        </w:tc>
        <w:tc>
          <w:tcPr>
            <w:tcW w:w="4139"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Указывается исчерпывающий перечень документов, содержащих подчистки и исправления текста</w:t>
            </w:r>
          </w:p>
        </w:tc>
      </w:tr>
      <w:tr w:rsidR="00CD746F">
        <w:tc>
          <w:tcPr>
            <w:tcW w:w="1384" w:type="dxa"/>
            <w:tcBorders>
              <w:top w:val="single" w:sz="4" w:space="0" w:color="000000"/>
              <w:left w:val="single" w:sz="4" w:space="0" w:color="000000"/>
              <w:bottom w:val="single" w:sz="4" w:space="0" w:color="000000"/>
              <w:right w:val="single" w:sz="4" w:space="0" w:color="000000"/>
            </w:tcBorders>
          </w:tcPr>
          <w:p w:rsidR="00CD746F" w:rsidRDefault="000F0B79">
            <w:r>
              <w:t>подпункт "е"</w:t>
            </w:r>
          </w:p>
          <w:p w:rsidR="00CD746F" w:rsidRDefault="000F0B79">
            <w:r>
              <w:t>пункта 2.7</w:t>
            </w:r>
          </w:p>
          <w:p w:rsidR="00CD746F" w:rsidRDefault="00CD746F"/>
        </w:tc>
        <w:tc>
          <w:tcPr>
            <w:tcW w:w="4103"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39"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Указывается исчерпывающий</w:t>
            </w:r>
            <w:r w:rsidR="00630245">
              <w:t xml:space="preserve"> </w:t>
            </w:r>
            <w:r>
              <w:t>перечень документов, содержащих повреждения</w:t>
            </w:r>
          </w:p>
        </w:tc>
      </w:tr>
      <w:tr w:rsidR="00CD746F">
        <w:tc>
          <w:tcPr>
            <w:tcW w:w="1384" w:type="dxa"/>
            <w:tcBorders>
              <w:top w:val="single" w:sz="4" w:space="0" w:color="000000"/>
              <w:left w:val="single" w:sz="4" w:space="0" w:color="000000"/>
              <w:bottom w:val="single" w:sz="4" w:space="0" w:color="000000"/>
              <w:right w:val="single" w:sz="4" w:space="0" w:color="000000"/>
            </w:tcBorders>
          </w:tcPr>
          <w:p w:rsidR="00CD746F" w:rsidRDefault="000F0B79">
            <w:r>
              <w:t>подпункт "ж"</w:t>
            </w:r>
          </w:p>
          <w:p w:rsidR="00CD746F" w:rsidRDefault="000F0B79">
            <w:r>
              <w:t>пункта 2.7</w:t>
            </w:r>
          </w:p>
          <w:p w:rsidR="00CD746F" w:rsidRDefault="00CD746F"/>
        </w:tc>
        <w:tc>
          <w:tcPr>
            <w:tcW w:w="4103"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заявление о выдаче разрешения на строительство, заявление о внесении изменений, уведомление и документы, указанные в подпункте 2.6.4 настоящего раздела, представлены в электронной форме с нарушением требований, установленных пунктом 2.14.2 пункта 2.14 раздела 2 настоящего регламента</w:t>
            </w:r>
          </w:p>
        </w:tc>
        <w:tc>
          <w:tcPr>
            <w:tcW w:w="4139"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 вывода</w:t>
            </w:r>
          </w:p>
          <w:p w:rsidR="00CD746F" w:rsidRDefault="00CD746F">
            <w:pPr>
              <w:jc w:val="both"/>
            </w:pPr>
          </w:p>
        </w:tc>
      </w:tr>
      <w:tr w:rsidR="00CD746F">
        <w:tc>
          <w:tcPr>
            <w:tcW w:w="1384" w:type="dxa"/>
            <w:tcBorders>
              <w:top w:val="single" w:sz="4" w:space="0" w:color="000000"/>
              <w:left w:val="single" w:sz="4" w:space="0" w:color="000000"/>
              <w:bottom w:val="single" w:sz="4" w:space="0" w:color="000000"/>
              <w:right w:val="single" w:sz="4" w:space="0" w:color="000000"/>
            </w:tcBorders>
          </w:tcPr>
          <w:p w:rsidR="00CD746F" w:rsidRDefault="000F0B79">
            <w:r>
              <w:t>подпункт "з"</w:t>
            </w:r>
          </w:p>
          <w:p w:rsidR="00CD746F" w:rsidRDefault="000F0B79">
            <w:r>
              <w:t>пункта 2.7</w:t>
            </w:r>
          </w:p>
          <w:p w:rsidR="00CD746F" w:rsidRDefault="00CD746F"/>
        </w:tc>
        <w:tc>
          <w:tcPr>
            <w:tcW w:w="4103"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p>
          <w:p w:rsidR="00CD746F" w:rsidRDefault="000F0B79">
            <w:pPr>
              <w:jc w:val="both"/>
            </w:pPr>
            <w:r>
              <w:t>действительной в документах, представленных в электронной форме</w:t>
            </w:r>
          </w:p>
        </w:tc>
        <w:tc>
          <w:tcPr>
            <w:tcW w:w="4139"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Указывается исчерпывающий перечень электронных документов, не соответствующих указанному критерию</w:t>
            </w:r>
          </w:p>
        </w:tc>
      </w:tr>
    </w:tbl>
    <w:p w:rsidR="00CD746F" w:rsidRDefault="00CD746F">
      <w:pPr>
        <w:widowControl/>
        <w:ind w:firstLine="540"/>
        <w:rPr>
          <w:sz w:val="24"/>
          <w:szCs w:val="24"/>
        </w:rPr>
      </w:pPr>
    </w:p>
    <w:p w:rsidR="00CD746F" w:rsidRDefault="000F0B79">
      <w:pPr>
        <w:widowControl/>
        <w:ind w:firstLine="540"/>
        <w:rPr>
          <w:sz w:val="24"/>
          <w:szCs w:val="24"/>
        </w:rPr>
      </w:pPr>
      <w:r>
        <w:rPr>
          <w:sz w:val="24"/>
          <w:szCs w:val="24"/>
        </w:rPr>
        <w:t>Дополнительно информируем: ______________________________________________</w:t>
      </w:r>
    </w:p>
    <w:p w:rsidR="00CD746F" w:rsidRDefault="000F0B79">
      <w:pPr>
        <w:widowControl/>
        <w:rPr>
          <w:sz w:val="24"/>
          <w:szCs w:val="24"/>
        </w:rPr>
      </w:pPr>
      <w:r>
        <w:rPr>
          <w:sz w:val="24"/>
          <w:szCs w:val="24"/>
        </w:rPr>
        <w:t>_____________________________________________________________________________.</w:t>
      </w:r>
    </w:p>
    <w:p w:rsidR="00CD746F" w:rsidRDefault="000F0B79">
      <w:pPr>
        <w:widowControl/>
        <w:ind w:firstLine="540"/>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p w:rsidR="00CD746F" w:rsidRDefault="00CD746F">
      <w:pPr>
        <w:widowControl/>
        <w:jc w:val="center"/>
      </w:pPr>
    </w:p>
    <w:tbl>
      <w:tblPr>
        <w:tblW w:w="9606" w:type="dxa"/>
        <w:tblLayout w:type="fixed"/>
        <w:tblLook w:val="0000" w:firstRow="0" w:lastRow="0" w:firstColumn="0" w:lastColumn="0" w:noHBand="0" w:noVBand="0"/>
      </w:tblPr>
      <w:tblGrid>
        <w:gridCol w:w="2587"/>
        <w:gridCol w:w="777"/>
        <w:gridCol w:w="1682"/>
        <w:gridCol w:w="875"/>
        <w:gridCol w:w="3685"/>
      </w:tblGrid>
      <w:tr w:rsidR="00CD746F">
        <w:tc>
          <w:tcPr>
            <w:tcW w:w="2587" w:type="dxa"/>
            <w:tcBorders>
              <w:bottom w:val="single" w:sz="4" w:space="0" w:color="000000"/>
            </w:tcBorders>
          </w:tcPr>
          <w:p w:rsidR="00CD746F" w:rsidRDefault="00CD746F">
            <w:pPr>
              <w:snapToGrid w:val="0"/>
              <w:jc w:val="both"/>
            </w:pPr>
          </w:p>
        </w:tc>
        <w:tc>
          <w:tcPr>
            <w:tcW w:w="777" w:type="dxa"/>
          </w:tcPr>
          <w:p w:rsidR="00CD746F" w:rsidRDefault="00CD746F">
            <w:pPr>
              <w:snapToGrid w:val="0"/>
              <w:jc w:val="both"/>
            </w:pPr>
          </w:p>
        </w:tc>
        <w:tc>
          <w:tcPr>
            <w:tcW w:w="1682" w:type="dxa"/>
            <w:tcBorders>
              <w:bottom w:val="single" w:sz="4" w:space="0" w:color="000000"/>
            </w:tcBorders>
          </w:tcPr>
          <w:p w:rsidR="00CD746F" w:rsidRDefault="00CD746F">
            <w:pPr>
              <w:snapToGrid w:val="0"/>
              <w:jc w:val="both"/>
            </w:pPr>
          </w:p>
        </w:tc>
        <w:tc>
          <w:tcPr>
            <w:tcW w:w="875" w:type="dxa"/>
          </w:tcPr>
          <w:p w:rsidR="00CD746F" w:rsidRDefault="00CD746F">
            <w:pPr>
              <w:snapToGrid w:val="0"/>
              <w:jc w:val="both"/>
            </w:pPr>
          </w:p>
        </w:tc>
        <w:tc>
          <w:tcPr>
            <w:tcW w:w="3685" w:type="dxa"/>
            <w:tcBorders>
              <w:bottom w:val="single" w:sz="4" w:space="0" w:color="000000"/>
            </w:tcBorders>
          </w:tcPr>
          <w:p w:rsidR="00CD746F" w:rsidRDefault="00CD746F">
            <w:pPr>
              <w:snapToGrid w:val="0"/>
              <w:jc w:val="both"/>
            </w:pPr>
          </w:p>
        </w:tc>
      </w:tr>
      <w:tr w:rsidR="00CD746F">
        <w:tc>
          <w:tcPr>
            <w:tcW w:w="2587" w:type="dxa"/>
            <w:tcBorders>
              <w:top w:val="single" w:sz="4" w:space="0" w:color="000000"/>
            </w:tcBorders>
          </w:tcPr>
          <w:p w:rsidR="00CD746F" w:rsidRDefault="000F0B79">
            <w:pPr>
              <w:jc w:val="center"/>
              <w:rPr>
                <w:sz w:val="24"/>
                <w:szCs w:val="24"/>
              </w:rPr>
            </w:pPr>
            <w:r>
              <w:rPr>
                <w:sz w:val="24"/>
                <w:szCs w:val="24"/>
              </w:rPr>
              <w:t>(должность)</w:t>
            </w:r>
          </w:p>
        </w:tc>
        <w:tc>
          <w:tcPr>
            <w:tcW w:w="777" w:type="dxa"/>
          </w:tcPr>
          <w:p w:rsidR="00CD746F" w:rsidRDefault="00CD746F">
            <w:pPr>
              <w:snapToGrid w:val="0"/>
              <w:jc w:val="both"/>
              <w:rPr>
                <w:sz w:val="24"/>
                <w:szCs w:val="24"/>
              </w:rPr>
            </w:pPr>
          </w:p>
        </w:tc>
        <w:tc>
          <w:tcPr>
            <w:tcW w:w="1682" w:type="dxa"/>
            <w:tcBorders>
              <w:top w:val="single" w:sz="4" w:space="0" w:color="000000"/>
            </w:tcBorders>
          </w:tcPr>
          <w:p w:rsidR="00CD746F" w:rsidRDefault="000F0B79">
            <w:pPr>
              <w:jc w:val="center"/>
              <w:rPr>
                <w:sz w:val="24"/>
                <w:szCs w:val="24"/>
              </w:rPr>
            </w:pPr>
            <w:r>
              <w:rPr>
                <w:sz w:val="24"/>
                <w:szCs w:val="24"/>
              </w:rPr>
              <w:t>(подпись)</w:t>
            </w:r>
          </w:p>
        </w:tc>
        <w:tc>
          <w:tcPr>
            <w:tcW w:w="875" w:type="dxa"/>
          </w:tcPr>
          <w:p w:rsidR="00CD746F" w:rsidRDefault="00CD746F">
            <w:pPr>
              <w:snapToGrid w:val="0"/>
              <w:jc w:val="both"/>
              <w:rPr>
                <w:sz w:val="24"/>
                <w:szCs w:val="24"/>
              </w:rPr>
            </w:pPr>
          </w:p>
        </w:tc>
        <w:tc>
          <w:tcPr>
            <w:tcW w:w="3685" w:type="dxa"/>
            <w:tcBorders>
              <w:top w:val="single" w:sz="4" w:space="0" w:color="000000"/>
            </w:tcBorders>
          </w:tcPr>
          <w:p w:rsidR="00CD746F" w:rsidRDefault="000F0B79">
            <w:pPr>
              <w:jc w:val="center"/>
              <w:rPr>
                <w:sz w:val="24"/>
                <w:szCs w:val="24"/>
              </w:rPr>
            </w:pPr>
            <w:r>
              <w:rPr>
                <w:sz w:val="24"/>
                <w:szCs w:val="24"/>
              </w:rPr>
              <w:t>(фамилия, имя, отчество)</w:t>
            </w:r>
          </w:p>
        </w:tc>
      </w:tr>
    </w:tbl>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pPr>
    </w:p>
    <w:p w:rsidR="00CD746F" w:rsidRDefault="00CD746F">
      <w:pPr>
        <w:widowControl/>
        <w:ind w:firstLine="540"/>
        <w:jc w:val="both"/>
      </w:pPr>
    </w:p>
    <w:p w:rsidR="00CD746F" w:rsidRDefault="00CD746F">
      <w:pPr>
        <w:widowControl/>
        <w:ind w:firstLine="540"/>
        <w:jc w:val="both"/>
      </w:pPr>
    </w:p>
    <w:p w:rsidR="00CD746F" w:rsidRDefault="00CD746F">
      <w:pPr>
        <w:widowControl/>
        <w:ind w:firstLine="540"/>
        <w:jc w:val="both"/>
      </w:pPr>
    </w:p>
    <w:p w:rsidR="00CD746F" w:rsidRDefault="00CD746F">
      <w:pPr>
        <w:widowControl/>
        <w:ind w:firstLine="540"/>
        <w:jc w:val="both"/>
      </w:pPr>
    </w:p>
    <w:p w:rsidR="00CD746F" w:rsidRDefault="00CD746F">
      <w:pPr>
        <w:widowControl/>
        <w:ind w:firstLine="540"/>
        <w:jc w:val="both"/>
      </w:pPr>
    </w:p>
    <w:p w:rsidR="00CD746F" w:rsidRDefault="00CD746F">
      <w:pPr>
        <w:widowControl/>
        <w:ind w:firstLine="540"/>
        <w:jc w:val="both"/>
      </w:pPr>
    </w:p>
    <w:p w:rsidR="00CD746F" w:rsidRDefault="00CD746F">
      <w:pPr>
        <w:widowControl/>
        <w:ind w:firstLine="540"/>
        <w:jc w:val="both"/>
      </w:pPr>
    </w:p>
    <w:p w:rsidR="00CD746F" w:rsidRDefault="00CD746F">
      <w:pPr>
        <w:widowControl/>
        <w:ind w:firstLine="540"/>
        <w:jc w:val="both"/>
      </w:pPr>
    </w:p>
    <w:p w:rsidR="00CD746F" w:rsidRDefault="00CD746F">
      <w:pPr>
        <w:widowControl/>
        <w:jc w:val="both"/>
      </w:pPr>
    </w:p>
    <w:tbl>
      <w:tblPr>
        <w:tblW w:w="9606" w:type="dxa"/>
        <w:tblLayout w:type="fixed"/>
        <w:tblLook w:val="0000" w:firstRow="0" w:lastRow="0" w:firstColumn="0" w:lastColumn="0" w:noHBand="0" w:noVBand="0"/>
      </w:tblPr>
      <w:tblGrid>
        <w:gridCol w:w="4071"/>
        <w:gridCol w:w="5535"/>
      </w:tblGrid>
      <w:tr w:rsidR="00CD746F">
        <w:tc>
          <w:tcPr>
            <w:tcW w:w="4071" w:type="dxa"/>
          </w:tcPr>
          <w:p w:rsidR="00CD746F" w:rsidRDefault="00CD746F">
            <w:pPr>
              <w:snapToGrid w:val="0"/>
              <w:jc w:val="both"/>
              <w:rPr>
                <w:sz w:val="28"/>
                <w:szCs w:val="28"/>
              </w:rPr>
            </w:pPr>
          </w:p>
        </w:tc>
        <w:tc>
          <w:tcPr>
            <w:tcW w:w="5534" w:type="dxa"/>
          </w:tcPr>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2F4C14" w:rsidRDefault="002F4C14">
            <w:pPr>
              <w:jc w:val="both"/>
              <w:rPr>
                <w:sz w:val="24"/>
                <w:szCs w:val="24"/>
              </w:rPr>
            </w:pPr>
          </w:p>
          <w:p w:rsidR="00B84DD3" w:rsidRDefault="00B84DD3">
            <w:pPr>
              <w:jc w:val="both"/>
              <w:rPr>
                <w:sz w:val="24"/>
                <w:szCs w:val="24"/>
              </w:rPr>
            </w:pPr>
          </w:p>
          <w:p w:rsidR="00CD746F" w:rsidRDefault="000F0B79">
            <w:pPr>
              <w:jc w:val="both"/>
              <w:rPr>
                <w:sz w:val="24"/>
                <w:szCs w:val="24"/>
              </w:rPr>
            </w:pPr>
            <w:r>
              <w:rPr>
                <w:sz w:val="24"/>
                <w:szCs w:val="24"/>
              </w:rPr>
              <w:lastRenderedPageBreak/>
              <w:t>Приложение 9</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 xml:space="preserve">Бородино </w:t>
            </w:r>
            <w:r>
              <w:rPr>
                <w:color w:val="000000" w:themeColor="text1"/>
                <w:kern w:val="2"/>
                <w:sz w:val="24"/>
                <w:szCs w:val="24"/>
              </w:rPr>
              <w:t>Красноярского края</w:t>
            </w:r>
          </w:p>
        </w:tc>
      </w:tr>
    </w:tbl>
    <w:p w:rsidR="00CD746F" w:rsidRDefault="00CD746F">
      <w:pPr>
        <w:widowControl/>
        <w:tabs>
          <w:tab w:val="left" w:pos="5746"/>
        </w:tabs>
        <w:jc w:val="both"/>
        <w:rPr>
          <w:sz w:val="28"/>
          <w:szCs w:val="28"/>
        </w:rPr>
      </w:pPr>
    </w:p>
    <w:p w:rsidR="00CD746F" w:rsidRDefault="000F0B79">
      <w:pPr>
        <w:widowControl/>
        <w:ind w:firstLine="540"/>
        <w:jc w:val="right"/>
        <w:rPr>
          <w:sz w:val="28"/>
          <w:szCs w:val="28"/>
        </w:rPr>
      </w:pPr>
      <w:r>
        <w:rPr>
          <w:sz w:val="28"/>
          <w:szCs w:val="28"/>
        </w:rPr>
        <w:t>ФОРМА</w:t>
      </w:r>
    </w:p>
    <w:tbl>
      <w:tblPr>
        <w:tblW w:w="9606" w:type="dxa"/>
        <w:tblLayout w:type="fixed"/>
        <w:tblLook w:val="0000" w:firstRow="0" w:lastRow="0" w:firstColumn="0" w:lastColumn="0" w:noHBand="0" w:noVBand="0"/>
      </w:tblPr>
      <w:tblGrid>
        <w:gridCol w:w="3652"/>
        <w:gridCol w:w="984"/>
        <w:gridCol w:w="4970"/>
      </w:tblGrid>
      <w:tr w:rsidR="00CD746F">
        <w:tc>
          <w:tcPr>
            <w:tcW w:w="3652" w:type="dxa"/>
          </w:tcPr>
          <w:p w:rsidR="00CD746F" w:rsidRDefault="00CD746F">
            <w:pPr>
              <w:snapToGrid w:val="0"/>
              <w:jc w:val="center"/>
              <w:rPr>
                <w:sz w:val="28"/>
                <w:szCs w:val="28"/>
              </w:rPr>
            </w:pPr>
          </w:p>
        </w:tc>
        <w:tc>
          <w:tcPr>
            <w:tcW w:w="984" w:type="dxa"/>
          </w:tcPr>
          <w:p w:rsidR="00CD746F" w:rsidRDefault="000F0B79">
            <w:pPr>
              <w:jc w:val="center"/>
              <w:rPr>
                <w:sz w:val="28"/>
                <w:szCs w:val="28"/>
              </w:rPr>
            </w:pPr>
            <w:r>
              <w:rPr>
                <w:sz w:val="28"/>
                <w:szCs w:val="28"/>
              </w:rPr>
              <w:t>Кому</w:t>
            </w: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roofErr w:type="gramStart"/>
            <w:r>
              <w:t>(фамилия, имя, отчество (при наличии) застройщика ОГРНИП (для физического лица зарегистрированного</w:t>
            </w:r>
            <w:r w:rsidR="00630245">
              <w:t xml:space="preserve"> </w:t>
            </w:r>
            <w:r>
              <w:t>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Pr>
              <w:jc w:val="center"/>
            </w:pPr>
            <w:r>
              <w:t>почтовый индекс и адрес, телефон,</w:t>
            </w:r>
          </w:p>
          <w:p w:rsidR="00CD746F" w:rsidRDefault="000F0B79">
            <w:pPr>
              <w:jc w:val="center"/>
            </w:pPr>
            <w:r>
              <w:t>адрес электронной почты)</w:t>
            </w:r>
          </w:p>
        </w:tc>
      </w:tr>
    </w:tbl>
    <w:p w:rsidR="00CD746F" w:rsidRDefault="00CD746F">
      <w:pPr>
        <w:widowControl/>
        <w:rPr>
          <w:sz w:val="28"/>
          <w:szCs w:val="28"/>
        </w:rPr>
      </w:pPr>
    </w:p>
    <w:p w:rsidR="00CD746F" w:rsidRDefault="000F0B79">
      <w:pPr>
        <w:widowControl/>
        <w:ind w:firstLine="540"/>
        <w:jc w:val="center"/>
        <w:rPr>
          <w:sz w:val="28"/>
          <w:szCs w:val="28"/>
        </w:rPr>
      </w:pPr>
      <w:r>
        <w:rPr>
          <w:sz w:val="28"/>
          <w:szCs w:val="28"/>
        </w:rPr>
        <w:t>Решение</w:t>
      </w:r>
    </w:p>
    <w:p w:rsidR="00CD746F" w:rsidRDefault="000F0B79">
      <w:pPr>
        <w:widowControl/>
        <w:ind w:firstLine="540"/>
        <w:jc w:val="center"/>
        <w:rPr>
          <w:sz w:val="28"/>
          <w:szCs w:val="28"/>
        </w:rPr>
      </w:pPr>
      <w:r>
        <w:rPr>
          <w:sz w:val="28"/>
          <w:szCs w:val="28"/>
        </w:rPr>
        <w:t>об отказе в выдаче разрешения на строительство</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ind w:firstLine="540"/>
        <w:jc w:val="right"/>
        <w:rPr>
          <w:sz w:val="28"/>
          <w:szCs w:val="28"/>
        </w:rPr>
      </w:pPr>
    </w:p>
    <w:p w:rsidR="00CD746F" w:rsidRDefault="000F0B79">
      <w:pPr>
        <w:widowControl/>
        <w:ind w:firstLine="540"/>
        <w:jc w:val="both"/>
        <w:rPr>
          <w:sz w:val="24"/>
          <w:szCs w:val="24"/>
        </w:rPr>
      </w:pPr>
      <w:proofErr w:type="gramStart"/>
      <w:r>
        <w:rPr>
          <w:sz w:val="24"/>
          <w:szCs w:val="24"/>
        </w:rPr>
        <w:t>по результатам рассмотрения заявления о выдаче разрешения на строительство от ________________№_________________ принято решение об отказе</w:t>
      </w:r>
      <w:proofErr w:type="gramEnd"/>
      <w:r>
        <w:rPr>
          <w:sz w:val="24"/>
          <w:szCs w:val="24"/>
        </w:rPr>
        <w:t xml:space="preserve"> в выдаче разрешения</w:t>
      </w:r>
      <w:r w:rsidR="00630245">
        <w:rPr>
          <w:sz w:val="24"/>
          <w:szCs w:val="24"/>
        </w:rPr>
        <w:t xml:space="preserve"> </w:t>
      </w:r>
    </w:p>
    <w:p w:rsidR="00CD746F" w:rsidRDefault="000F0B79">
      <w:pPr>
        <w:widowControl/>
        <w:ind w:firstLine="540"/>
        <w:jc w:val="both"/>
      </w:pPr>
      <w:r>
        <w:t>(дата и номер регистрации)</w:t>
      </w:r>
    </w:p>
    <w:p w:rsidR="00CD746F" w:rsidRDefault="000F0B79">
      <w:pPr>
        <w:widowControl/>
        <w:jc w:val="both"/>
        <w:rPr>
          <w:sz w:val="24"/>
          <w:szCs w:val="24"/>
        </w:rPr>
      </w:pPr>
      <w:r>
        <w:rPr>
          <w:sz w:val="24"/>
          <w:szCs w:val="24"/>
        </w:rPr>
        <w:t>на строительство.</w:t>
      </w:r>
    </w:p>
    <w:p w:rsidR="00CD746F" w:rsidRDefault="00CD746F">
      <w:pPr>
        <w:widowControl/>
        <w:jc w:val="both"/>
        <w:rPr>
          <w:sz w:val="28"/>
          <w:szCs w:val="28"/>
        </w:rPr>
      </w:pPr>
    </w:p>
    <w:tbl>
      <w:tblPr>
        <w:tblW w:w="9626" w:type="dxa"/>
        <w:tblInd w:w="-10" w:type="dxa"/>
        <w:tblLayout w:type="fixed"/>
        <w:tblLook w:val="0000" w:firstRow="0" w:lastRow="0" w:firstColumn="0" w:lastColumn="0" w:noHBand="0" w:noVBand="0"/>
      </w:tblPr>
      <w:tblGrid>
        <w:gridCol w:w="1801"/>
        <w:gridCol w:w="4828"/>
        <w:gridCol w:w="2997"/>
      </w:tblGrid>
      <w:tr w:rsidR="00CD746F">
        <w:tc>
          <w:tcPr>
            <w:tcW w:w="1801" w:type="dxa"/>
            <w:tcBorders>
              <w:top w:val="single" w:sz="4" w:space="0" w:color="000000"/>
              <w:left w:val="single" w:sz="4" w:space="0" w:color="000000"/>
              <w:bottom w:val="single" w:sz="4" w:space="0" w:color="000000"/>
              <w:right w:val="single" w:sz="4" w:space="0" w:color="000000"/>
            </w:tcBorders>
          </w:tcPr>
          <w:p w:rsidR="00CD746F" w:rsidRDefault="000F0B79">
            <w:pPr>
              <w:jc w:val="center"/>
            </w:pPr>
            <w:r>
              <w:t>№ пункта</w:t>
            </w:r>
          </w:p>
          <w:p w:rsidR="00CD746F" w:rsidRDefault="000F0B79">
            <w:pPr>
              <w:jc w:val="center"/>
            </w:pPr>
            <w:r>
              <w:t>Регламента</w:t>
            </w:r>
          </w:p>
        </w:tc>
        <w:tc>
          <w:tcPr>
            <w:tcW w:w="4828" w:type="dxa"/>
            <w:tcBorders>
              <w:top w:val="single" w:sz="4" w:space="0" w:color="000000"/>
              <w:left w:val="single" w:sz="4" w:space="0" w:color="000000"/>
              <w:bottom w:val="single" w:sz="4" w:space="0" w:color="000000"/>
              <w:right w:val="single" w:sz="4" w:space="0" w:color="000000"/>
            </w:tcBorders>
          </w:tcPr>
          <w:p w:rsidR="00CD746F" w:rsidRDefault="000F0B79">
            <w:pPr>
              <w:jc w:val="center"/>
            </w:pPr>
            <w:r>
              <w:t xml:space="preserve">Наименование основания </w:t>
            </w:r>
            <w:proofErr w:type="spellStart"/>
            <w:r>
              <w:t>дл</w:t>
            </w:r>
            <w:proofErr w:type="spellEnd"/>
            <w:r>
              <w:t xml:space="preserve"> отказа в выдаче разрешения на строительство</w:t>
            </w:r>
          </w:p>
          <w:p w:rsidR="00CD746F" w:rsidRDefault="000F0B79">
            <w:pPr>
              <w:jc w:val="center"/>
            </w:pPr>
            <w:r>
              <w:t>в соответствии с Регламентом</w:t>
            </w:r>
          </w:p>
        </w:tc>
        <w:tc>
          <w:tcPr>
            <w:tcW w:w="2997" w:type="dxa"/>
            <w:tcBorders>
              <w:top w:val="single" w:sz="4" w:space="0" w:color="000000"/>
              <w:left w:val="single" w:sz="4" w:space="0" w:color="000000"/>
              <w:bottom w:val="single" w:sz="4" w:space="0" w:color="000000"/>
              <w:right w:val="single" w:sz="4" w:space="0" w:color="000000"/>
            </w:tcBorders>
          </w:tcPr>
          <w:p w:rsidR="00CD746F" w:rsidRDefault="000F0B79">
            <w:pPr>
              <w:jc w:val="center"/>
            </w:pPr>
            <w:r>
              <w:t xml:space="preserve">Разъяснение причин отказа в </w:t>
            </w:r>
            <w:proofErr w:type="spellStart"/>
            <w:proofErr w:type="gramStart"/>
            <w:r>
              <w:t>в</w:t>
            </w:r>
            <w:proofErr w:type="spellEnd"/>
            <w:proofErr w:type="gramEnd"/>
            <w:r>
              <w:t xml:space="preserve"> выдаче разрешения на строительство</w:t>
            </w:r>
          </w:p>
          <w:p w:rsidR="00CD746F" w:rsidRDefault="00CD746F">
            <w:pPr>
              <w:jc w:val="center"/>
            </w:pPr>
          </w:p>
        </w:tc>
      </w:tr>
      <w:tr w:rsidR="00CD746F">
        <w:tc>
          <w:tcPr>
            <w:tcW w:w="1801"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spellStart"/>
            <w:r>
              <w:t>част</w:t>
            </w:r>
            <w:proofErr w:type="gramStart"/>
            <w:r>
              <w:t>ь"</w:t>
            </w:r>
            <w:proofErr w:type="gramEnd"/>
            <w:r>
              <w:t>а</w:t>
            </w:r>
            <w:proofErr w:type="spellEnd"/>
            <w:r>
              <w:t>"</w:t>
            </w:r>
          </w:p>
          <w:p w:rsidR="00CD746F" w:rsidRDefault="000F0B79">
            <w:pPr>
              <w:jc w:val="both"/>
            </w:pPr>
            <w:r>
              <w:t>подпункта</w:t>
            </w:r>
          </w:p>
          <w:p w:rsidR="00CD746F" w:rsidRDefault="000F0B79">
            <w:pPr>
              <w:jc w:val="both"/>
            </w:pPr>
            <w:r>
              <w:t>3.3.6.1</w:t>
            </w:r>
          </w:p>
        </w:tc>
        <w:tc>
          <w:tcPr>
            <w:tcW w:w="4828"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отсутствие документов, предусмотренных подпунктом 2.6.4 пункта 2.6 раздела 2, пунктом 2.6 настоящего регламента;</w:t>
            </w:r>
          </w:p>
        </w:tc>
        <w:tc>
          <w:tcPr>
            <w:tcW w:w="299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 вывода</w:t>
            </w:r>
          </w:p>
        </w:tc>
      </w:tr>
      <w:tr w:rsidR="00CD746F">
        <w:tc>
          <w:tcPr>
            <w:tcW w:w="1801"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spellStart"/>
            <w:r>
              <w:t>част</w:t>
            </w:r>
            <w:proofErr w:type="gramStart"/>
            <w:r>
              <w:t>ь"</w:t>
            </w:r>
            <w:proofErr w:type="gramEnd"/>
            <w:r>
              <w:t>б</w:t>
            </w:r>
            <w:proofErr w:type="spellEnd"/>
            <w:r>
              <w:t>"</w:t>
            </w:r>
          </w:p>
          <w:p w:rsidR="00CD746F" w:rsidRDefault="000F0B79">
            <w:pPr>
              <w:jc w:val="both"/>
            </w:pPr>
            <w:r>
              <w:t>подпункта</w:t>
            </w:r>
          </w:p>
          <w:p w:rsidR="00CD746F" w:rsidRDefault="000F0B79">
            <w:r>
              <w:t>3.3.6.1</w:t>
            </w:r>
          </w:p>
        </w:tc>
        <w:tc>
          <w:tcPr>
            <w:tcW w:w="4828"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w:t>
            </w:r>
          </w:p>
          <w:p w:rsidR="00CD746F" w:rsidRDefault="000F0B79">
            <w:pPr>
              <w:jc w:val="both"/>
            </w:pPr>
            <w:r>
              <w:t>разрешения на строительство градостроительного плана земельного участка</w:t>
            </w:r>
          </w:p>
        </w:tc>
        <w:tc>
          <w:tcPr>
            <w:tcW w:w="299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 вывода</w:t>
            </w:r>
          </w:p>
          <w:p w:rsidR="00CD746F" w:rsidRDefault="00CD746F"/>
        </w:tc>
      </w:tr>
      <w:tr w:rsidR="00CD746F">
        <w:tc>
          <w:tcPr>
            <w:tcW w:w="1801"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spellStart"/>
            <w:r>
              <w:t>част</w:t>
            </w:r>
            <w:proofErr w:type="gramStart"/>
            <w:r>
              <w:t>ь"</w:t>
            </w:r>
            <w:proofErr w:type="gramEnd"/>
            <w:r>
              <w:t>в</w:t>
            </w:r>
            <w:proofErr w:type="spellEnd"/>
            <w:r>
              <w:t>"</w:t>
            </w:r>
          </w:p>
          <w:p w:rsidR="00CD746F" w:rsidRDefault="000F0B79">
            <w:pPr>
              <w:jc w:val="both"/>
            </w:pPr>
            <w:r>
              <w:t>подпункта</w:t>
            </w:r>
          </w:p>
          <w:p w:rsidR="00CD746F" w:rsidRDefault="000F0B79">
            <w:pPr>
              <w:jc w:val="both"/>
            </w:pPr>
            <w:r>
              <w:t>3.3.6.1</w:t>
            </w:r>
          </w:p>
        </w:tc>
        <w:tc>
          <w:tcPr>
            <w:tcW w:w="4828"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lastRenderedPageBreak/>
              <w:t>территории)</w:t>
            </w:r>
          </w:p>
        </w:tc>
        <w:tc>
          <w:tcPr>
            <w:tcW w:w="299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lastRenderedPageBreak/>
              <w:t>Указываются основания такого вывода</w:t>
            </w:r>
          </w:p>
          <w:p w:rsidR="00CD746F" w:rsidRDefault="00CD746F">
            <w:pPr>
              <w:jc w:val="both"/>
            </w:pPr>
          </w:p>
        </w:tc>
      </w:tr>
      <w:tr w:rsidR="00CD746F">
        <w:tc>
          <w:tcPr>
            <w:tcW w:w="1801"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spellStart"/>
            <w:r>
              <w:lastRenderedPageBreak/>
              <w:t>част</w:t>
            </w:r>
            <w:proofErr w:type="gramStart"/>
            <w:r>
              <w:t>ь"</w:t>
            </w:r>
            <w:proofErr w:type="gramEnd"/>
            <w:r>
              <w:t>г</w:t>
            </w:r>
            <w:proofErr w:type="spellEnd"/>
            <w:r>
              <w:t>"</w:t>
            </w:r>
          </w:p>
          <w:p w:rsidR="00CD746F" w:rsidRDefault="000F0B79">
            <w:pPr>
              <w:jc w:val="both"/>
            </w:pPr>
            <w:r>
              <w:t>подпункта</w:t>
            </w:r>
          </w:p>
          <w:p w:rsidR="00CD746F" w:rsidRDefault="000F0B79">
            <w:pPr>
              <w:jc w:val="both"/>
            </w:pPr>
            <w:r>
              <w:t>3.3.6.1</w:t>
            </w:r>
          </w:p>
        </w:tc>
        <w:tc>
          <w:tcPr>
            <w:tcW w:w="4828"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99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w:t>
            </w:r>
          </w:p>
          <w:p w:rsidR="00CD746F" w:rsidRDefault="000F0B79">
            <w:pPr>
              <w:jc w:val="both"/>
            </w:pPr>
            <w:r>
              <w:t>вывода</w:t>
            </w:r>
          </w:p>
        </w:tc>
      </w:tr>
      <w:tr w:rsidR="00CD746F">
        <w:tc>
          <w:tcPr>
            <w:tcW w:w="1801"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spellStart"/>
            <w:r>
              <w:t>част</w:t>
            </w:r>
            <w:proofErr w:type="gramStart"/>
            <w:r>
              <w:t>ь"</w:t>
            </w:r>
            <w:proofErr w:type="gramEnd"/>
            <w:r>
              <w:t>д</w:t>
            </w:r>
            <w:proofErr w:type="spellEnd"/>
            <w:r>
              <w:t>"</w:t>
            </w:r>
          </w:p>
          <w:p w:rsidR="00CD746F" w:rsidRDefault="000F0B79">
            <w:pPr>
              <w:jc w:val="both"/>
            </w:pPr>
            <w:r>
              <w:t>подпункта</w:t>
            </w:r>
          </w:p>
          <w:p w:rsidR="00CD746F" w:rsidRDefault="000F0B79">
            <w:pPr>
              <w:jc w:val="both"/>
            </w:pPr>
            <w:r>
              <w:t>3.3.6.1</w:t>
            </w:r>
          </w:p>
        </w:tc>
        <w:tc>
          <w:tcPr>
            <w:tcW w:w="4828"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99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w:t>
            </w:r>
          </w:p>
          <w:p w:rsidR="00CD746F" w:rsidRDefault="000F0B79">
            <w:pPr>
              <w:jc w:val="both"/>
            </w:pPr>
            <w:r>
              <w:t>вывода</w:t>
            </w:r>
          </w:p>
          <w:p w:rsidR="00CD746F" w:rsidRDefault="00CD746F">
            <w:pPr>
              <w:jc w:val="both"/>
            </w:pPr>
          </w:p>
        </w:tc>
      </w:tr>
      <w:tr w:rsidR="00CD746F">
        <w:tc>
          <w:tcPr>
            <w:tcW w:w="1801"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spellStart"/>
            <w:r>
              <w:t>част</w:t>
            </w:r>
            <w:proofErr w:type="gramStart"/>
            <w:r>
              <w:t>ь"</w:t>
            </w:r>
            <w:proofErr w:type="gramEnd"/>
            <w:r>
              <w:t>е</w:t>
            </w:r>
            <w:proofErr w:type="spellEnd"/>
            <w:r>
              <w:t>"</w:t>
            </w:r>
          </w:p>
          <w:p w:rsidR="00CD746F" w:rsidRDefault="000F0B79">
            <w:pPr>
              <w:jc w:val="both"/>
            </w:pPr>
            <w:r>
              <w:t>подпункта</w:t>
            </w:r>
          </w:p>
          <w:p w:rsidR="00CD746F" w:rsidRDefault="000F0B79">
            <w:pPr>
              <w:jc w:val="both"/>
            </w:pPr>
            <w:r>
              <w:t>3.3.6.1</w:t>
            </w:r>
          </w:p>
        </w:tc>
        <w:tc>
          <w:tcPr>
            <w:tcW w:w="4828"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gramStart"/>
            <w: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w:t>
            </w:r>
            <w:proofErr w:type="gramEnd"/>
          </w:p>
          <w:p w:rsidR="00CD746F" w:rsidRDefault="000F0B79">
            <w:pPr>
              <w:jc w:val="both"/>
            </w:pPr>
            <w:r>
              <w:t>регионального значения;</w:t>
            </w:r>
          </w:p>
        </w:tc>
        <w:tc>
          <w:tcPr>
            <w:tcW w:w="299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 требуется</w:t>
            </w:r>
          </w:p>
          <w:p w:rsidR="00CD746F" w:rsidRDefault="000F0B79">
            <w:pPr>
              <w:jc w:val="both"/>
            </w:pPr>
            <w:r>
              <w:t>подпункт</w:t>
            </w:r>
          </w:p>
          <w:p w:rsidR="00CD746F" w:rsidRDefault="00CD746F">
            <w:pPr>
              <w:jc w:val="both"/>
            </w:pPr>
          </w:p>
        </w:tc>
      </w:tr>
      <w:tr w:rsidR="00CD746F">
        <w:tc>
          <w:tcPr>
            <w:tcW w:w="1801"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spellStart"/>
            <w:r>
              <w:t>част</w:t>
            </w:r>
            <w:proofErr w:type="gramStart"/>
            <w:r>
              <w:t>ь"</w:t>
            </w:r>
            <w:proofErr w:type="gramEnd"/>
            <w:r>
              <w:t>ж</w:t>
            </w:r>
            <w:proofErr w:type="spellEnd"/>
            <w:r>
              <w:t>"</w:t>
            </w:r>
          </w:p>
          <w:p w:rsidR="00CD746F" w:rsidRDefault="000F0B79">
            <w:pPr>
              <w:jc w:val="both"/>
            </w:pPr>
            <w:r>
              <w:t>подпункта</w:t>
            </w:r>
          </w:p>
          <w:p w:rsidR="00CD746F" w:rsidRDefault="000F0B79">
            <w:pPr>
              <w:jc w:val="both"/>
            </w:pPr>
            <w:r>
              <w:t>3.3.6.1</w:t>
            </w:r>
          </w:p>
        </w:tc>
        <w:tc>
          <w:tcPr>
            <w:tcW w:w="4828"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gramStart"/>
            <w: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99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 требуется</w:t>
            </w:r>
          </w:p>
        </w:tc>
      </w:tr>
    </w:tbl>
    <w:p w:rsidR="00CD746F" w:rsidRDefault="00CD746F">
      <w:pPr>
        <w:widowControl/>
        <w:ind w:firstLine="540"/>
        <w:rPr>
          <w:sz w:val="24"/>
          <w:szCs w:val="24"/>
        </w:rPr>
      </w:pPr>
    </w:p>
    <w:p w:rsidR="00CD746F" w:rsidRDefault="000F0B79">
      <w:pPr>
        <w:widowControl/>
        <w:ind w:firstLine="540"/>
        <w:rPr>
          <w:sz w:val="24"/>
          <w:szCs w:val="24"/>
        </w:rPr>
      </w:pPr>
      <w:r>
        <w:rPr>
          <w:sz w:val="24"/>
          <w:szCs w:val="24"/>
        </w:rPr>
        <w:t>Вы вправе повторно обратиться с заявлением о выдаче разрешения на строительство после устранения указанных нарушений.</w:t>
      </w:r>
    </w:p>
    <w:p w:rsidR="00CD746F" w:rsidRDefault="000F0B79">
      <w:pPr>
        <w:widowControl/>
        <w:ind w:firstLine="540"/>
        <w:jc w:val="both"/>
        <w:rPr>
          <w:sz w:val="24"/>
          <w:szCs w:val="24"/>
        </w:rPr>
      </w:pPr>
      <w:proofErr w:type="gramStart"/>
      <w:r>
        <w:rPr>
          <w:sz w:val="24"/>
          <w:szCs w:val="24"/>
        </w:rPr>
        <w:t>Данный отказ может быть обжалован в досудебном порядке путем направления жалобы в ____________________________________________________________________, а также в судебном порядке.</w:t>
      </w:r>
      <w:proofErr w:type="gramEnd"/>
    </w:p>
    <w:p w:rsidR="00CD746F" w:rsidRDefault="000F0B79">
      <w:pPr>
        <w:widowControl/>
        <w:ind w:firstLine="540"/>
        <w:rPr>
          <w:sz w:val="24"/>
          <w:szCs w:val="24"/>
        </w:rPr>
      </w:pPr>
      <w:r>
        <w:rPr>
          <w:sz w:val="24"/>
          <w:szCs w:val="24"/>
        </w:rPr>
        <w:t>Дополнительно информируем: ______________________________________________</w:t>
      </w:r>
    </w:p>
    <w:p w:rsidR="00CD746F" w:rsidRDefault="000F0B79">
      <w:pPr>
        <w:widowControl/>
        <w:rPr>
          <w:sz w:val="24"/>
          <w:szCs w:val="24"/>
        </w:rPr>
      </w:pPr>
      <w:r>
        <w:rPr>
          <w:sz w:val="24"/>
          <w:szCs w:val="24"/>
        </w:rPr>
        <w:t>_____________________________________________________________________________.</w:t>
      </w:r>
    </w:p>
    <w:p w:rsidR="00CD746F" w:rsidRDefault="000F0B79">
      <w:pPr>
        <w:widowControl/>
        <w:ind w:firstLine="540"/>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p w:rsidR="00CD746F" w:rsidRDefault="00CD746F">
      <w:pPr>
        <w:widowControl/>
        <w:jc w:val="center"/>
      </w:pPr>
    </w:p>
    <w:tbl>
      <w:tblPr>
        <w:tblW w:w="9606" w:type="dxa"/>
        <w:tblLayout w:type="fixed"/>
        <w:tblLook w:val="0000" w:firstRow="0" w:lastRow="0" w:firstColumn="0" w:lastColumn="0" w:noHBand="0" w:noVBand="0"/>
      </w:tblPr>
      <w:tblGrid>
        <w:gridCol w:w="2587"/>
        <w:gridCol w:w="777"/>
        <w:gridCol w:w="1682"/>
        <w:gridCol w:w="875"/>
        <w:gridCol w:w="3685"/>
      </w:tblGrid>
      <w:tr w:rsidR="00CD746F">
        <w:tc>
          <w:tcPr>
            <w:tcW w:w="2587" w:type="dxa"/>
            <w:tcBorders>
              <w:bottom w:val="single" w:sz="4" w:space="0" w:color="000000"/>
            </w:tcBorders>
          </w:tcPr>
          <w:p w:rsidR="00CD746F" w:rsidRDefault="00CD746F">
            <w:pPr>
              <w:snapToGrid w:val="0"/>
              <w:jc w:val="both"/>
            </w:pPr>
          </w:p>
        </w:tc>
        <w:tc>
          <w:tcPr>
            <w:tcW w:w="777" w:type="dxa"/>
          </w:tcPr>
          <w:p w:rsidR="00CD746F" w:rsidRDefault="00CD746F">
            <w:pPr>
              <w:snapToGrid w:val="0"/>
              <w:jc w:val="both"/>
            </w:pPr>
          </w:p>
        </w:tc>
        <w:tc>
          <w:tcPr>
            <w:tcW w:w="1682" w:type="dxa"/>
            <w:tcBorders>
              <w:bottom w:val="single" w:sz="4" w:space="0" w:color="000000"/>
            </w:tcBorders>
          </w:tcPr>
          <w:p w:rsidR="00CD746F" w:rsidRDefault="00CD746F">
            <w:pPr>
              <w:snapToGrid w:val="0"/>
              <w:jc w:val="both"/>
            </w:pPr>
          </w:p>
        </w:tc>
        <w:tc>
          <w:tcPr>
            <w:tcW w:w="875" w:type="dxa"/>
          </w:tcPr>
          <w:p w:rsidR="00CD746F" w:rsidRDefault="00CD746F">
            <w:pPr>
              <w:snapToGrid w:val="0"/>
              <w:jc w:val="both"/>
            </w:pPr>
          </w:p>
        </w:tc>
        <w:tc>
          <w:tcPr>
            <w:tcW w:w="3685" w:type="dxa"/>
            <w:tcBorders>
              <w:bottom w:val="single" w:sz="4" w:space="0" w:color="000000"/>
            </w:tcBorders>
          </w:tcPr>
          <w:p w:rsidR="00CD746F" w:rsidRDefault="00CD746F">
            <w:pPr>
              <w:snapToGrid w:val="0"/>
              <w:jc w:val="both"/>
            </w:pPr>
          </w:p>
        </w:tc>
      </w:tr>
      <w:tr w:rsidR="00CD746F">
        <w:tc>
          <w:tcPr>
            <w:tcW w:w="2587" w:type="dxa"/>
            <w:tcBorders>
              <w:top w:val="single" w:sz="4" w:space="0" w:color="000000"/>
            </w:tcBorders>
          </w:tcPr>
          <w:p w:rsidR="00CD746F" w:rsidRDefault="000F0B79">
            <w:pPr>
              <w:jc w:val="center"/>
              <w:rPr>
                <w:sz w:val="24"/>
                <w:szCs w:val="24"/>
              </w:rPr>
            </w:pPr>
            <w:r>
              <w:rPr>
                <w:sz w:val="24"/>
                <w:szCs w:val="24"/>
              </w:rPr>
              <w:t>(должность)</w:t>
            </w:r>
          </w:p>
        </w:tc>
        <w:tc>
          <w:tcPr>
            <w:tcW w:w="777" w:type="dxa"/>
          </w:tcPr>
          <w:p w:rsidR="00CD746F" w:rsidRDefault="00CD746F">
            <w:pPr>
              <w:snapToGrid w:val="0"/>
              <w:jc w:val="both"/>
              <w:rPr>
                <w:sz w:val="24"/>
                <w:szCs w:val="24"/>
              </w:rPr>
            </w:pPr>
          </w:p>
        </w:tc>
        <w:tc>
          <w:tcPr>
            <w:tcW w:w="1682" w:type="dxa"/>
            <w:tcBorders>
              <w:top w:val="single" w:sz="4" w:space="0" w:color="000000"/>
            </w:tcBorders>
          </w:tcPr>
          <w:p w:rsidR="00CD746F" w:rsidRDefault="000F0B79">
            <w:pPr>
              <w:jc w:val="center"/>
              <w:rPr>
                <w:sz w:val="24"/>
                <w:szCs w:val="24"/>
              </w:rPr>
            </w:pPr>
            <w:r>
              <w:rPr>
                <w:sz w:val="24"/>
                <w:szCs w:val="24"/>
              </w:rPr>
              <w:t>(подпись)</w:t>
            </w:r>
          </w:p>
        </w:tc>
        <w:tc>
          <w:tcPr>
            <w:tcW w:w="875" w:type="dxa"/>
          </w:tcPr>
          <w:p w:rsidR="00CD746F" w:rsidRDefault="00CD746F">
            <w:pPr>
              <w:snapToGrid w:val="0"/>
              <w:jc w:val="both"/>
              <w:rPr>
                <w:sz w:val="24"/>
                <w:szCs w:val="24"/>
              </w:rPr>
            </w:pPr>
          </w:p>
        </w:tc>
        <w:tc>
          <w:tcPr>
            <w:tcW w:w="3685" w:type="dxa"/>
            <w:tcBorders>
              <w:top w:val="single" w:sz="4" w:space="0" w:color="000000"/>
            </w:tcBorders>
          </w:tcPr>
          <w:p w:rsidR="00CD746F" w:rsidRDefault="000F0B79">
            <w:pPr>
              <w:jc w:val="center"/>
              <w:rPr>
                <w:sz w:val="24"/>
                <w:szCs w:val="24"/>
              </w:rPr>
            </w:pPr>
            <w:r>
              <w:rPr>
                <w:sz w:val="24"/>
                <w:szCs w:val="24"/>
              </w:rPr>
              <w:t>(фамилия, имя, отчество)</w:t>
            </w:r>
          </w:p>
        </w:tc>
      </w:tr>
    </w:tbl>
    <w:p w:rsidR="00CD746F" w:rsidRDefault="000F0B79">
      <w:pPr>
        <w:widowControl/>
        <w:jc w:val="both"/>
        <w:rPr>
          <w:sz w:val="28"/>
          <w:szCs w:val="28"/>
        </w:rPr>
      </w:pPr>
      <w:r>
        <w:rPr>
          <w:sz w:val="28"/>
          <w:szCs w:val="28"/>
        </w:rPr>
        <w:t xml:space="preserve">Дата: </w:t>
      </w:r>
    </w:p>
    <w:p w:rsidR="00CD746F" w:rsidRDefault="00CD746F">
      <w:pPr>
        <w:widowControl/>
        <w:jc w:val="both"/>
        <w:rPr>
          <w:sz w:val="28"/>
          <w:szCs w:val="28"/>
        </w:rPr>
      </w:pPr>
    </w:p>
    <w:p w:rsidR="00CD746F" w:rsidRDefault="00CD746F">
      <w:pPr>
        <w:widowControl/>
        <w:jc w:val="both"/>
        <w:rPr>
          <w:sz w:val="28"/>
          <w:szCs w:val="28"/>
        </w:rPr>
      </w:pPr>
    </w:p>
    <w:p w:rsidR="00CD746F" w:rsidRDefault="00CD746F">
      <w:pPr>
        <w:widowControl/>
        <w:jc w:val="both"/>
        <w:rPr>
          <w:sz w:val="28"/>
          <w:szCs w:val="28"/>
        </w:rPr>
      </w:pPr>
    </w:p>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4217"/>
        <w:gridCol w:w="5389"/>
      </w:tblGrid>
      <w:tr w:rsidR="00CD746F" w:rsidTr="00B84DD3">
        <w:tc>
          <w:tcPr>
            <w:tcW w:w="4217" w:type="dxa"/>
          </w:tcPr>
          <w:p w:rsidR="00CD746F" w:rsidRDefault="00CD746F">
            <w:pPr>
              <w:snapToGrid w:val="0"/>
              <w:jc w:val="both"/>
              <w:rPr>
                <w:sz w:val="28"/>
                <w:szCs w:val="28"/>
              </w:rPr>
            </w:pPr>
          </w:p>
        </w:tc>
        <w:tc>
          <w:tcPr>
            <w:tcW w:w="5389" w:type="dxa"/>
          </w:tcPr>
          <w:p w:rsidR="00CD746F" w:rsidRDefault="000F0B79">
            <w:pPr>
              <w:jc w:val="both"/>
              <w:rPr>
                <w:sz w:val="24"/>
                <w:szCs w:val="24"/>
              </w:rPr>
            </w:pPr>
            <w:r>
              <w:rPr>
                <w:sz w:val="24"/>
                <w:szCs w:val="24"/>
              </w:rPr>
              <w:t>Приложение 10</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w:t>
            </w:r>
            <w:r w:rsidR="00630245">
              <w:rPr>
                <w:sz w:val="24"/>
                <w:szCs w:val="24"/>
              </w:rPr>
              <w:t xml:space="preserve"> </w:t>
            </w:r>
            <w:r>
              <w:rPr>
                <w:sz w:val="24"/>
                <w:szCs w:val="24"/>
              </w:rPr>
              <w:t>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 xml:space="preserve">Бородино </w:t>
            </w:r>
            <w:r>
              <w:rPr>
                <w:color w:val="000000" w:themeColor="text1"/>
                <w:kern w:val="2"/>
                <w:sz w:val="24"/>
                <w:szCs w:val="24"/>
              </w:rPr>
              <w:t>Красноярского края</w:t>
            </w:r>
          </w:p>
        </w:tc>
      </w:tr>
    </w:tbl>
    <w:p w:rsidR="00CD746F" w:rsidRDefault="000F0B79">
      <w:pPr>
        <w:widowControl/>
        <w:tabs>
          <w:tab w:val="left" w:pos="5746"/>
        </w:tabs>
        <w:ind w:firstLine="540"/>
        <w:jc w:val="both"/>
        <w:rPr>
          <w:sz w:val="28"/>
          <w:szCs w:val="28"/>
        </w:rPr>
      </w:pPr>
      <w:r>
        <w:rPr>
          <w:sz w:val="28"/>
          <w:szCs w:val="28"/>
        </w:rPr>
        <w:tab/>
      </w:r>
    </w:p>
    <w:p w:rsidR="00CD746F" w:rsidRDefault="000F0B79">
      <w:pPr>
        <w:widowControl/>
        <w:ind w:firstLine="540"/>
        <w:jc w:val="right"/>
        <w:rPr>
          <w:sz w:val="28"/>
          <w:szCs w:val="28"/>
        </w:rPr>
      </w:pPr>
      <w:r>
        <w:rPr>
          <w:sz w:val="28"/>
          <w:szCs w:val="28"/>
        </w:rPr>
        <w:t>ФОРМА</w:t>
      </w:r>
    </w:p>
    <w:p w:rsidR="00CD746F" w:rsidRDefault="00CD746F">
      <w:pPr>
        <w:widowControl/>
        <w:ind w:firstLine="540"/>
        <w:jc w:val="right"/>
        <w:rPr>
          <w:sz w:val="28"/>
          <w:szCs w:val="28"/>
        </w:rPr>
      </w:pPr>
    </w:p>
    <w:tbl>
      <w:tblPr>
        <w:tblW w:w="9606" w:type="dxa"/>
        <w:tblLayout w:type="fixed"/>
        <w:tblLook w:val="0000" w:firstRow="0" w:lastRow="0" w:firstColumn="0" w:lastColumn="0" w:noHBand="0" w:noVBand="0"/>
      </w:tblPr>
      <w:tblGrid>
        <w:gridCol w:w="3652"/>
        <w:gridCol w:w="984"/>
        <w:gridCol w:w="4970"/>
      </w:tblGrid>
      <w:tr w:rsidR="00CD746F">
        <w:tc>
          <w:tcPr>
            <w:tcW w:w="3652" w:type="dxa"/>
          </w:tcPr>
          <w:p w:rsidR="00CD746F" w:rsidRDefault="00CD746F">
            <w:pPr>
              <w:snapToGrid w:val="0"/>
              <w:jc w:val="center"/>
              <w:rPr>
                <w:sz w:val="28"/>
                <w:szCs w:val="28"/>
              </w:rPr>
            </w:pPr>
          </w:p>
        </w:tc>
        <w:tc>
          <w:tcPr>
            <w:tcW w:w="984" w:type="dxa"/>
          </w:tcPr>
          <w:p w:rsidR="00CD746F" w:rsidRDefault="000F0B79">
            <w:pPr>
              <w:jc w:val="center"/>
              <w:rPr>
                <w:sz w:val="28"/>
                <w:szCs w:val="28"/>
              </w:rPr>
            </w:pPr>
            <w:r>
              <w:rPr>
                <w:sz w:val="28"/>
                <w:szCs w:val="28"/>
              </w:rPr>
              <w:t>Кому</w:t>
            </w: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roofErr w:type="gramStart"/>
            <w:r>
              <w:t>(фамилия, имя, отчество (при наличии) застройщика ОГРНИП (для физического лица зарегистрированного</w:t>
            </w:r>
            <w:r w:rsidR="00630245">
              <w:t xml:space="preserve"> </w:t>
            </w:r>
            <w:r>
              <w:t>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Pr>
              <w:jc w:val="center"/>
            </w:pPr>
            <w:r>
              <w:t>почтовый индекс и адрес, телефон,</w:t>
            </w:r>
          </w:p>
          <w:p w:rsidR="00CD746F" w:rsidRDefault="000F0B79">
            <w:pPr>
              <w:jc w:val="center"/>
            </w:pPr>
            <w:r>
              <w:t>адрес электронной почты)</w:t>
            </w:r>
          </w:p>
        </w:tc>
      </w:tr>
    </w:tbl>
    <w:p w:rsidR="00CD746F" w:rsidRDefault="00CD746F">
      <w:pPr>
        <w:widowControl/>
        <w:jc w:val="center"/>
        <w:rPr>
          <w:sz w:val="28"/>
          <w:szCs w:val="28"/>
        </w:rPr>
      </w:pPr>
    </w:p>
    <w:p w:rsidR="00CD746F" w:rsidRDefault="000F0B79">
      <w:pPr>
        <w:widowControl/>
        <w:ind w:firstLine="540"/>
        <w:jc w:val="center"/>
        <w:rPr>
          <w:sz w:val="28"/>
          <w:szCs w:val="28"/>
        </w:rPr>
      </w:pPr>
      <w:r>
        <w:rPr>
          <w:sz w:val="28"/>
          <w:szCs w:val="28"/>
        </w:rPr>
        <w:t>Решение</w:t>
      </w:r>
    </w:p>
    <w:p w:rsidR="00CD746F" w:rsidRDefault="000F0B79">
      <w:pPr>
        <w:widowControl/>
        <w:ind w:firstLine="540"/>
        <w:jc w:val="center"/>
        <w:rPr>
          <w:sz w:val="28"/>
          <w:szCs w:val="28"/>
        </w:rPr>
      </w:pPr>
      <w:r>
        <w:rPr>
          <w:sz w:val="28"/>
          <w:szCs w:val="28"/>
        </w:rPr>
        <w:t>об отказе во внесении изменений в разрешение на строительство</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ind w:firstLine="540"/>
        <w:jc w:val="right"/>
        <w:rPr>
          <w:sz w:val="28"/>
          <w:szCs w:val="28"/>
        </w:rPr>
      </w:pPr>
    </w:p>
    <w:p w:rsidR="00CD746F" w:rsidRDefault="000F0B79">
      <w:pPr>
        <w:widowControl/>
        <w:jc w:val="both"/>
      </w:pPr>
      <w:proofErr w:type="gramStart"/>
      <w:r>
        <w:rPr>
          <w:sz w:val="24"/>
          <w:szCs w:val="24"/>
        </w:rPr>
        <w:t>по результатам рассмотрения заявления о внесении изменений в разрешение на строительство от</w:t>
      </w:r>
      <w:r>
        <w:rPr>
          <w:sz w:val="28"/>
          <w:szCs w:val="28"/>
        </w:rPr>
        <w:t xml:space="preserve"> ______________</w:t>
      </w:r>
      <w:r>
        <w:rPr>
          <w:sz w:val="24"/>
          <w:szCs w:val="24"/>
        </w:rPr>
        <w:t>№</w:t>
      </w:r>
      <w:r>
        <w:rPr>
          <w:sz w:val="28"/>
          <w:szCs w:val="28"/>
        </w:rPr>
        <w:t xml:space="preserve">_________________ </w:t>
      </w:r>
      <w:r>
        <w:rPr>
          <w:sz w:val="24"/>
          <w:szCs w:val="24"/>
        </w:rPr>
        <w:t>принято решение</w:t>
      </w:r>
      <w:proofErr w:type="gramEnd"/>
      <w:r>
        <w:rPr>
          <w:sz w:val="24"/>
          <w:szCs w:val="24"/>
        </w:rPr>
        <w:t xml:space="preserve"> об отказе </w:t>
      </w:r>
    </w:p>
    <w:p w:rsidR="00CD746F" w:rsidRDefault="000F0B79">
      <w:pPr>
        <w:widowControl/>
        <w:ind w:firstLine="540"/>
        <w:jc w:val="both"/>
      </w:pPr>
      <w:r>
        <w:t>(дата и номер регистрации)</w:t>
      </w:r>
    </w:p>
    <w:p w:rsidR="00CD746F" w:rsidRDefault="000F0B79">
      <w:pPr>
        <w:widowControl/>
        <w:jc w:val="both"/>
        <w:rPr>
          <w:sz w:val="24"/>
          <w:szCs w:val="24"/>
        </w:rPr>
      </w:pPr>
      <w:r>
        <w:rPr>
          <w:sz w:val="24"/>
          <w:szCs w:val="24"/>
        </w:rPr>
        <w:t>во внесении изменений</w:t>
      </w:r>
      <w:r w:rsidR="00630245">
        <w:rPr>
          <w:sz w:val="24"/>
          <w:szCs w:val="24"/>
        </w:rPr>
        <w:t xml:space="preserve"> </w:t>
      </w:r>
      <w:r>
        <w:rPr>
          <w:sz w:val="24"/>
          <w:szCs w:val="24"/>
        </w:rPr>
        <w:t>в разрешение на строительство.</w:t>
      </w:r>
    </w:p>
    <w:p w:rsidR="00CD746F" w:rsidRDefault="00CD746F">
      <w:pPr>
        <w:widowControl/>
        <w:jc w:val="both"/>
        <w:rPr>
          <w:sz w:val="28"/>
          <w:szCs w:val="28"/>
        </w:rPr>
      </w:pPr>
    </w:p>
    <w:tbl>
      <w:tblPr>
        <w:tblW w:w="9626" w:type="dxa"/>
        <w:tblInd w:w="-10" w:type="dxa"/>
        <w:tblLayout w:type="fixed"/>
        <w:tblLook w:val="0000" w:firstRow="0" w:lastRow="0" w:firstColumn="0" w:lastColumn="0" w:noHBand="0" w:noVBand="0"/>
      </w:tblPr>
      <w:tblGrid>
        <w:gridCol w:w="1235"/>
        <w:gridCol w:w="5817"/>
        <w:gridCol w:w="2574"/>
      </w:tblGrid>
      <w:tr w:rsidR="00CD746F">
        <w:tc>
          <w:tcPr>
            <w:tcW w:w="1235" w:type="dxa"/>
            <w:tcBorders>
              <w:top w:val="single" w:sz="4" w:space="0" w:color="000000"/>
              <w:left w:val="single" w:sz="4" w:space="0" w:color="000000"/>
              <w:bottom w:val="single" w:sz="4" w:space="0" w:color="000000"/>
              <w:right w:val="single" w:sz="4" w:space="0" w:color="000000"/>
            </w:tcBorders>
          </w:tcPr>
          <w:p w:rsidR="00CD746F" w:rsidRDefault="000F0B79">
            <w:pPr>
              <w:jc w:val="center"/>
            </w:pPr>
            <w:r>
              <w:t>№ пункта</w:t>
            </w:r>
          </w:p>
          <w:p w:rsidR="00CD746F" w:rsidRDefault="000F0B79">
            <w:pPr>
              <w:jc w:val="center"/>
            </w:pPr>
            <w:r>
              <w:t>Регламента</w:t>
            </w:r>
          </w:p>
        </w:tc>
        <w:tc>
          <w:tcPr>
            <w:tcW w:w="5817" w:type="dxa"/>
            <w:tcBorders>
              <w:top w:val="single" w:sz="4" w:space="0" w:color="000000"/>
              <w:left w:val="single" w:sz="4" w:space="0" w:color="000000"/>
              <w:bottom w:val="single" w:sz="4" w:space="0" w:color="000000"/>
              <w:right w:val="single" w:sz="4" w:space="0" w:color="000000"/>
            </w:tcBorders>
          </w:tcPr>
          <w:p w:rsidR="00CD746F" w:rsidRDefault="000F0B79">
            <w:pPr>
              <w:jc w:val="center"/>
            </w:pPr>
            <w:r>
              <w:t xml:space="preserve">Наименование основания для отказа </w:t>
            </w:r>
            <w:proofErr w:type="gramStart"/>
            <w:r>
              <w:t>во</w:t>
            </w:r>
            <w:proofErr w:type="gramEnd"/>
          </w:p>
          <w:p w:rsidR="00CD746F" w:rsidRDefault="000F0B79">
            <w:pPr>
              <w:jc w:val="center"/>
            </w:pPr>
            <w:r>
              <w:t xml:space="preserve">внесении изменений в разрешение </w:t>
            </w:r>
            <w:proofErr w:type="gramStart"/>
            <w:r>
              <w:t>на</w:t>
            </w:r>
            <w:proofErr w:type="gramEnd"/>
          </w:p>
          <w:p w:rsidR="00CD746F" w:rsidRDefault="000F0B79">
            <w:pPr>
              <w:jc w:val="center"/>
            </w:pPr>
            <w:r>
              <w:t xml:space="preserve">строительство в соответствии </w:t>
            </w:r>
            <w:proofErr w:type="gramStart"/>
            <w:r>
              <w:t>с</w:t>
            </w:r>
            <w:proofErr w:type="gramEnd"/>
          </w:p>
          <w:p w:rsidR="00CD746F" w:rsidRDefault="000F0B79">
            <w:pPr>
              <w:jc w:val="center"/>
            </w:pPr>
            <w:r>
              <w:t>Административным регламентом</w:t>
            </w:r>
          </w:p>
        </w:tc>
        <w:tc>
          <w:tcPr>
            <w:tcW w:w="2574" w:type="dxa"/>
            <w:tcBorders>
              <w:top w:val="single" w:sz="4" w:space="0" w:color="000000"/>
              <w:left w:val="single" w:sz="4" w:space="0" w:color="000000"/>
              <w:bottom w:val="single" w:sz="4" w:space="0" w:color="000000"/>
              <w:right w:val="single" w:sz="4" w:space="0" w:color="000000"/>
            </w:tcBorders>
          </w:tcPr>
          <w:p w:rsidR="00CD746F" w:rsidRDefault="000F0B79">
            <w:pPr>
              <w:jc w:val="center"/>
            </w:pPr>
            <w:r>
              <w:t>Разъяснение причин отказа во внесении изменений в разрешение на строительство</w:t>
            </w:r>
          </w:p>
        </w:tc>
      </w:tr>
      <w:tr w:rsidR="00CD746F">
        <w:tc>
          <w:tcPr>
            <w:tcW w:w="1235"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подпункт</w:t>
            </w:r>
          </w:p>
          <w:p w:rsidR="00CD746F" w:rsidRDefault="000F0B79">
            <w:pPr>
              <w:jc w:val="both"/>
            </w:pPr>
            <w:r>
              <w:t>"а" пункта</w:t>
            </w:r>
          </w:p>
          <w:p w:rsidR="00CD746F" w:rsidRDefault="000F0B79">
            <w:pPr>
              <w:jc w:val="both"/>
            </w:pPr>
            <w:r>
              <w:t>3.3.6.2</w:t>
            </w:r>
          </w:p>
          <w:p w:rsidR="00CD746F" w:rsidRDefault="00CD746F">
            <w:pPr>
              <w:jc w:val="both"/>
            </w:pPr>
          </w:p>
        </w:tc>
        <w:tc>
          <w:tcPr>
            <w:tcW w:w="5817"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gramStart"/>
            <w: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t>ГрК</w:t>
            </w:r>
            <w:proofErr w:type="spellEnd"/>
            <w:r>
              <w:t xml:space="preserve"> РФ, или отсутствие правоустанавливающего документа на земельный участок в случае, указанном в части 21.13 статьи 51 </w:t>
            </w:r>
            <w:proofErr w:type="spellStart"/>
            <w:r>
              <w:t>ГрК</w:t>
            </w:r>
            <w:proofErr w:type="spellEnd"/>
            <w:r>
              <w:t xml:space="preserve"> РФ, либо отсутствие документов, предусмотренных частью 7 статьи 51 </w:t>
            </w:r>
            <w:proofErr w:type="spellStart"/>
            <w:r>
              <w:t>ГрК</w:t>
            </w:r>
            <w:proofErr w:type="spellEnd"/>
            <w:r>
              <w:t xml:space="preserve"> РФ, в случае поступления заявления</w:t>
            </w:r>
            <w:proofErr w:type="gramEnd"/>
            <w:r>
              <w:t xml:space="preserve">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tc>
        <w:tc>
          <w:tcPr>
            <w:tcW w:w="2574"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 вывода</w:t>
            </w:r>
          </w:p>
          <w:p w:rsidR="00CD746F" w:rsidRDefault="00CD746F">
            <w:pPr>
              <w:jc w:val="both"/>
            </w:pPr>
          </w:p>
        </w:tc>
      </w:tr>
      <w:tr w:rsidR="00CD746F">
        <w:tc>
          <w:tcPr>
            <w:tcW w:w="1235"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подпункт</w:t>
            </w:r>
          </w:p>
          <w:p w:rsidR="00CD746F" w:rsidRDefault="000F0B79">
            <w:pPr>
              <w:jc w:val="both"/>
            </w:pPr>
            <w:r>
              <w:t>"б" пункта</w:t>
            </w:r>
          </w:p>
          <w:p w:rsidR="00CD746F" w:rsidRDefault="000F0B79">
            <w:pPr>
              <w:jc w:val="both"/>
            </w:pPr>
            <w:r>
              <w:t>3.3.6.2</w:t>
            </w:r>
          </w:p>
        </w:tc>
        <w:tc>
          <w:tcPr>
            <w:tcW w:w="581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tc>
        <w:tc>
          <w:tcPr>
            <w:tcW w:w="2574"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 вывода</w:t>
            </w:r>
          </w:p>
        </w:tc>
      </w:tr>
      <w:tr w:rsidR="00CD746F">
        <w:tc>
          <w:tcPr>
            <w:tcW w:w="1235" w:type="dxa"/>
            <w:tcBorders>
              <w:top w:val="single" w:sz="4" w:space="0" w:color="000000"/>
              <w:left w:val="single" w:sz="4" w:space="0" w:color="000000"/>
              <w:bottom w:val="single" w:sz="4" w:space="0" w:color="000000"/>
              <w:right w:val="single" w:sz="4" w:space="0" w:color="000000"/>
            </w:tcBorders>
          </w:tcPr>
          <w:p w:rsidR="00CD746F" w:rsidRDefault="000F0B79">
            <w:pPr>
              <w:jc w:val="both"/>
            </w:pPr>
            <w:r>
              <w:lastRenderedPageBreak/>
              <w:t>подпункт</w:t>
            </w:r>
          </w:p>
          <w:p w:rsidR="00CD746F" w:rsidRDefault="000F0B79">
            <w:pPr>
              <w:jc w:val="both"/>
            </w:pPr>
            <w:r>
              <w:t>"в" пункта</w:t>
            </w:r>
          </w:p>
          <w:p w:rsidR="00CD746F" w:rsidRDefault="000F0B79">
            <w:pPr>
              <w:jc w:val="both"/>
            </w:pPr>
            <w:r>
              <w:t>3.3.6.2</w:t>
            </w:r>
          </w:p>
          <w:p w:rsidR="00CD746F" w:rsidRDefault="00CD746F">
            <w:pPr>
              <w:jc w:val="both"/>
            </w:pPr>
          </w:p>
        </w:tc>
        <w:tc>
          <w:tcPr>
            <w:tcW w:w="581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t>ГрК</w:t>
            </w:r>
            <w:proofErr w:type="spellEnd"/>
            <w: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proofErr w:type="spellStart"/>
            <w:r>
              <w:t>ГрК</w:t>
            </w:r>
            <w:proofErr w:type="spellEnd"/>
            <w:r>
              <w:t xml:space="preserve"> РФ;</w:t>
            </w:r>
          </w:p>
        </w:tc>
        <w:tc>
          <w:tcPr>
            <w:tcW w:w="2574"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 вывода</w:t>
            </w:r>
          </w:p>
          <w:p w:rsidR="00CD746F" w:rsidRDefault="00CD746F">
            <w:pPr>
              <w:jc w:val="both"/>
            </w:pPr>
          </w:p>
        </w:tc>
      </w:tr>
      <w:tr w:rsidR="00CD746F">
        <w:tc>
          <w:tcPr>
            <w:tcW w:w="1235"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подпункт</w:t>
            </w:r>
          </w:p>
          <w:p w:rsidR="00CD746F" w:rsidRDefault="000F0B79">
            <w:pPr>
              <w:jc w:val="both"/>
            </w:pPr>
            <w:r>
              <w:t>"г" пункта</w:t>
            </w:r>
          </w:p>
          <w:p w:rsidR="00CD746F" w:rsidRDefault="000F0B79">
            <w:pPr>
              <w:jc w:val="both"/>
            </w:pPr>
            <w:r>
              <w:t>3.3.6.2</w:t>
            </w:r>
          </w:p>
          <w:p w:rsidR="00CD746F" w:rsidRDefault="00CD746F">
            <w:pPr>
              <w:jc w:val="both"/>
            </w:pPr>
          </w:p>
        </w:tc>
        <w:tc>
          <w:tcPr>
            <w:tcW w:w="5817"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gramStart"/>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tc>
        <w:tc>
          <w:tcPr>
            <w:tcW w:w="2574"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 вывода</w:t>
            </w:r>
          </w:p>
          <w:p w:rsidR="00CD746F" w:rsidRDefault="00CD746F">
            <w:pPr>
              <w:jc w:val="both"/>
            </w:pPr>
          </w:p>
        </w:tc>
      </w:tr>
      <w:tr w:rsidR="00CD746F">
        <w:tc>
          <w:tcPr>
            <w:tcW w:w="1235"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подпункт</w:t>
            </w:r>
          </w:p>
          <w:p w:rsidR="00CD746F" w:rsidRDefault="000F0B79">
            <w:pPr>
              <w:jc w:val="both"/>
            </w:pPr>
            <w:r>
              <w:t>"д" пункта</w:t>
            </w:r>
          </w:p>
          <w:p w:rsidR="00CD746F" w:rsidRDefault="000F0B79">
            <w:pPr>
              <w:jc w:val="both"/>
            </w:pPr>
            <w:r>
              <w:t>3.3.6.2</w:t>
            </w:r>
          </w:p>
          <w:p w:rsidR="00CD746F" w:rsidRDefault="00CD746F">
            <w:pPr>
              <w:jc w:val="both"/>
            </w:pPr>
          </w:p>
        </w:tc>
        <w:tc>
          <w:tcPr>
            <w:tcW w:w="5817"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gramStart"/>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t>ГрК</w:t>
            </w:r>
            <w:proofErr w:type="spellEnd"/>
            <w:r>
              <w:t xml:space="preserve"> РФ, или в случае поступления заявления застройщика о внесении изменений в разрешение на строительство, кроме заявления о</w:t>
            </w:r>
            <w:proofErr w:type="gramEnd"/>
            <w:r>
              <w:t xml:space="preserve"> </w:t>
            </w:r>
            <w:proofErr w:type="gramStart"/>
            <w:r>
              <w:t>внесении</w:t>
            </w:r>
            <w:proofErr w:type="gramEnd"/>
            <w:r>
              <w:t xml:space="preserve"> изменений в разрешение на строительство исключительно в связи с продлением срока действия такого разрешения;</w:t>
            </w:r>
          </w:p>
        </w:tc>
        <w:tc>
          <w:tcPr>
            <w:tcW w:w="2574" w:type="dxa"/>
            <w:tcBorders>
              <w:top w:val="single" w:sz="4" w:space="0" w:color="000000"/>
              <w:left w:val="single" w:sz="4" w:space="0" w:color="000000"/>
              <w:bottom w:val="single" w:sz="4" w:space="0" w:color="000000"/>
              <w:right w:val="single" w:sz="4" w:space="0" w:color="000000"/>
            </w:tcBorders>
          </w:tcPr>
          <w:p w:rsidR="00CD746F" w:rsidRDefault="000F0B79">
            <w:r>
              <w:t>Указываются основания такого вывода</w:t>
            </w:r>
          </w:p>
        </w:tc>
      </w:tr>
      <w:tr w:rsidR="00CD746F">
        <w:tc>
          <w:tcPr>
            <w:tcW w:w="1235"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подпункт</w:t>
            </w:r>
          </w:p>
          <w:p w:rsidR="00CD746F" w:rsidRDefault="000F0B79">
            <w:pPr>
              <w:jc w:val="both"/>
            </w:pPr>
            <w:r>
              <w:t>"е" пункта</w:t>
            </w:r>
          </w:p>
          <w:p w:rsidR="00CD746F" w:rsidRDefault="000F0B79">
            <w:pPr>
              <w:jc w:val="both"/>
            </w:pPr>
            <w:r>
              <w:t>3.3.6.2</w:t>
            </w:r>
          </w:p>
          <w:p w:rsidR="00CD746F" w:rsidRDefault="00CD746F">
            <w:pPr>
              <w:jc w:val="both"/>
            </w:pPr>
          </w:p>
        </w:tc>
        <w:tc>
          <w:tcPr>
            <w:tcW w:w="581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tc>
        <w:tc>
          <w:tcPr>
            <w:tcW w:w="2574" w:type="dxa"/>
            <w:tcBorders>
              <w:top w:val="single" w:sz="4" w:space="0" w:color="000000"/>
              <w:left w:val="single" w:sz="4" w:space="0" w:color="000000"/>
              <w:bottom w:val="single" w:sz="4" w:space="0" w:color="000000"/>
              <w:right w:val="single" w:sz="4" w:space="0" w:color="000000"/>
            </w:tcBorders>
          </w:tcPr>
          <w:p w:rsidR="00CD746F" w:rsidRDefault="000F0B79">
            <w:r>
              <w:t>Указываются основания такого вывода</w:t>
            </w:r>
          </w:p>
        </w:tc>
      </w:tr>
      <w:tr w:rsidR="00CD746F">
        <w:tc>
          <w:tcPr>
            <w:tcW w:w="1235"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подпункт</w:t>
            </w:r>
          </w:p>
          <w:p w:rsidR="00CD746F" w:rsidRDefault="000F0B79">
            <w:pPr>
              <w:jc w:val="both"/>
            </w:pPr>
            <w:r>
              <w:t>"ж" пункта</w:t>
            </w:r>
          </w:p>
          <w:p w:rsidR="00CD746F" w:rsidRDefault="000F0B79">
            <w:pPr>
              <w:jc w:val="both"/>
            </w:pPr>
            <w:r>
              <w:t>3.3.6.2</w:t>
            </w:r>
          </w:p>
          <w:p w:rsidR="00CD746F" w:rsidRDefault="00CD746F">
            <w:pPr>
              <w:jc w:val="both"/>
            </w:pPr>
          </w:p>
        </w:tc>
        <w:tc>
          <w:tcPr>
            <w:tcW w:w="5817" w:type="dxa"/>
            <w:tcBorders>
              <w:top w:val="single" w:sz="4" w:space="0" w:color="000000"/>
              <w:left w:val="single" w:sz="4" w:space="0" w:color="000000"/>
              <w:bottom w:val="single" w:sz="4" w:space="0" w:color="000000"/>
              <w:right w:val="single" w:sz="4" w:space="0" w:color="000000"/>
            </w:tcBorders>
          </w:tcPr>
          <w:p w:rsidR="00CD746F" w:rsidRDefault="000F0B79">
            <w:pPr>
              <w:jc w:val="both"/>
            </w:pPr>
            <w:proofErr w:type="gramStart"/>
            <w: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t>Росатом</w:t>
            </w:r>
            <w:proofErr w:type="spellEnd"/>
            <w:r>
              <w:t>" или Государственной корпорации по космической деятельности "</w:t>
            </w:r>
            <w:proofErr w:type="spellStart"/>
            <w:r>
              <w:t>Роскосмос</w:t>
            </w:r>
            <w:proofErr w:type="spellEnd"/>
            <w: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t xml:space="preserve"> </w:t>
            </w:r>
            <w:proofErr w:type="gramStart"/>
            <w:r>
              <w:t xml:space="preserve">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t>ГрК</w:t>
            </w:r>
            <w:proofErr w:type="spellEnd"/>
            <w:r>
              <w:t xml:space="preserve"> РФ, в случае, если внесение изменений в разрешение на строительство связано с продлением срока действия разрешения на</w:t>
            </w:r>
            <w:proofErr w:type="gramEnd"/>
            <w:r>
              <w:t xml:space="preserve"> строительство.</w:t>
            </w:r>
          </w:p>
        </w:tc>
        <w:tc>
          <w:tcPr>
            <w:tcW w:w="2574" w:type="dxa"/>
            <w:tcBorders>
              <w:top w:val="single" w:sz="4" w:space="0" w:color="000000"/>
              <w:left w:val="single" w:sz="4" w:space="0" w:color="000000"/>
              <w:bottom w:val="single" w:sz="4" w:space="0" w:color="000000"/>
              <w:right w:val="single" w:sz="4" w:space="0" w:color="000000"/>
            </w:tcBorders>
          </w:tcPr>
          <w:p w:rsidR="00CD746F" w:rsidRDefault="000F0B79">
            <w:r>
              <w:t>Указываются основания такого вывода</w:t>
            </w:r>
          </w:p>
        </w:tc>
      </w:tr>
      <w:tr w:rsidR="00CD746F">
        <w:tc>
          <w:tcPr>
            <w:tcW w:w="1235"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подпункт</w:t>
            </w:r>
          </w:p>
          <w:p w:rsidR="00CD746F" w:rsidRDefault="000F0B79">
            <w:pPr>
              <w:jc w:val="both"/>
            </w:pPr>
            <w:r>
              <w:t>"з" пункта</w:t>
            </w:r>
          </w:p>
          <w:p w:rsidR="00CD746F" w:rsidRDefault="000F0B79">
            <w:pPr>
              <w:jc w:val="both"/>
            </w:pPr>
            <w:r>
              <w:lastRenderedPageBreak/>
              <w:t>3.3.6.2</w:t>
            </w:r>
          </w:p>
          <w:p w:rsidR="00CD746F" w:rsidRDefault="00CD746F">
            <w:pPr>
              <w:jc w:val="both"/>
            </w:pPr>
          </w:p>
        </w:tc>
        <w:tc>
          <w:tcPr>
            <w:tcW w:w="5817" w:type="dxa"/>
            <w:tcBorders>
              <w:top w:val="single" w:sz="4" w:space="0" w:color="000000"/>
              <w:left w:val="single" w:sz="4" w:space="0" w:color="000000"/>
              <w:bottom w:val="single" w:sz="4" w:space="0" w:color="000000"/>
              <w:right w:val="single" w:sz="4" w:space="0" w:color="000000"/>
            </w:tcBorders>
          </w:tcPr>
          <w:p w:rsidR="00CD746F" w:rsidRDefault="000F0B79">
            <w:pPr>
              <w:jc w:val="both"/>
            </w:pPr>
            <w:r>
              <w:lastRenderedPageBreak/>
              <w:t xml:space="preserve">подача заявления о внесении изменений в разрешение на строительство менее чем за десять рабочих дней до истечения </w:t>
            </w:r>
            <w:r>
              <w:lastRenderedPageBreak/>
              <w:t>срока действия разрешения на строительство.</w:t>
            </w:r>
          </w:p>
        </w:tc>
        <w:tc>
          <w:tcPr>
            <w:tcW w:w="2574" w:type="dxa"/>
            <w:tcBorders>
              <w:top w:val="single" w:sz="4" w:space="0" w:color="000000"/>
              <w:left w:val="single" w:sz="4" w:space="0" w:color="000000"/>
              <w:bottom w:val="single" w:sz="4" w:space="0" w:color="000000"/>
              <w:right w:val="single" w:sz="4" w:space="0" w:color="000000"/>
            </w:tcBorders>
          </w:tcPr>
          <w:p w:rsidR="00CD746F" w:rsidRDefault="000F0B79">
            <w:r>
              <w:lastRenderedPageBreak/>
              <w:t>Указываются основания такого вывода</w:t>
            </w:r>
          </w:p>
        </w:tc>
      </w:tr>
    </w:tbl>
    <w:p w:rsidR="00CD746F" w:rsidRDefault="00CD746F">
      <w:pPr>
        <w:widowControl/>
        <w:ind w:firstLine="540"/>
        <w:rPr>
          <w:sz w:val="24"/>
          <w:szCs w:val="24"/>
        </w:rPr>
      </w:pPr>
    </w:p>
    <w:p w:rsidR="00CD746F" w:rsidRDefault="000F0B79">
      <w:pPr>
        <w:widowControl/>
        <w:ind w:firstLine="540"/>
        <w:rPr>
          <w:sz w:val="24"/>
          <w:szCs w:val="24"/>
        </w:rPr>
      </w:pPr>
      <w:r>
        <w:rPr>
          <w:sz w:val="24"/>
          <w:szCs w:val="24"/>
        </w:rPr>
        <w:t>Вы вправе повторно обратиться с ___________________________________________* после устранения указанных нарушений.</w:t>
      </w:r>
    </w:p>
    <w:p w:rsidR="00CD746F" w:rsidRDefault="000F0B79">
      <w:pPr>
        <w:widowControl/>
        <w:ind w:firstLine="540"/>
        <w:jc w:val="both"/>
        <w:rPr>
          <w:sz w:val="24"/>
          <w:szCs w:val="24"/>
        </w:rPr>
      </w:pPr>
      <w:proofErr w:type="gramStart"/>
      <w:r>
        <w:rPr>
          <w:sz w:val="24"/>
          <w:szCs w:val="24"/>
        </w:rPr>
        <w:t>Данный отказ может быть обжалован в досудебном порядке путем направления жалобы в ____________________________________________________________________, а также в судебном порядке.</w:t>
      </w:r>
      <w:proofErr w:type="gramEnd"/>
    </w:p>
    <w:p w:rsidR="00CD746F" w:rsidRDefault="00CD746F">
      <w:pPr>
        <w:widowControl/>
        <w:ind w:firstLine="540"/>
        <w:rPr>
          <w:sz w:val="24"/>
          <w:szCs w:val="24"/>
        </w:rPr>
      </w:pPr>
    </w:p>
    <w:p w:rsidR="00CD746F" w:rsidRDefault="000F0B79">
      <w:pPr>
        <w:widowControl/>
        <w:ind w:firstLine="540"/>
        <w:rPr>
          <w:sz w:val="24"/>
          <w:szCs w:val="24"/>
        </w:rPr>
      </w:pPr>
      <w:r>
        <w:rPr>
          <w:sz w:val="24"/>
          <w:szCs w:val="24"/>
        </w:rPr>
        <w:t>Дополнительно информируем: ______________________________________________</w:t>
      </w:r>
    </w:p>
    <w:p w:rsidR="00CD746F" w:rsidRDefault="000F0B79">
      <w:pPr>
        <w:widowControl/>
        <w:rPr>
          <w:sz w:val="24"/>
          <w:szCs w:val="24"/>
        </w:rPr>
      </w:pPr>
      <w:r>
        <w:rPr>
          <w:sz w:val="24"/>
          <w:szCs w:val="24"/>
        </w:rPr>
        <w:t>_____________________________________________________________________________.</w:t>
      </w:r>
    </w:p>
    <w:p w:rsidR="00CD746F" w:rsidRDefault="000F0B79">
      <w:pPr>
        <w:widowControl/>
        <w:ind w:firstLine="540"/>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p w:rsidR="00CD746F" w:rsidRDefault="00CD746F">
      <w:pPr>
        <w:widowControl/>
        <w:jc w:val="center"/>
      </w:pPr>
    </w:p>
    <w:tbl>
      <w:tblPr>
        <w:tblW w:w="9606" w:type="dxa"/>
        <w:tblLayout w:type="fixed"/>
        <w:tblLook w:val="0000" w:firstRow="0" w:lastRow="0" w:firstColumn="0" w:lastColumn="0" w:noHBand="0" w:noVBand="0"/>
      </w:tblPr>
      <w:tblGrid>
        <w:gridCol w:w="2587"/>
        <w:gridCol w:w="777"/>
        <w:gridCol w:w="1682"/>
        <w:gridCol w:w="875"/>
        <w:gridCol w:w="3685"/>
      </w:tblGrid>
      <w:tr w:rsidR="00CD746F">
        <w:tc>
          <w:tcPr>
            <w:tcW w:w="2587" w:type="dxa"/>
            <w:tcBorders>
              <w:bottom w:val="single" w:sz="4" w:space="0" w:color="000000"/>
            </w:tcBorders>
          </w:tcPr>
          <w:p w:rsidR="00CD746F" w:rsidRDefault="00CD746F">
            <w:pPr>
              <w:snapToGrid w:val="0"/>
              <w:jc w:val="both"/>
            </w:pPr>
          </w:p>
        </w:tc>
        <w:tc>
          <w:tcPr>
            <w:tcW w:w="777" w:type="dxa"/>
          </w:tcPr>
          <w:p w:rsidR="00CD746F" w:rsidRDefault="00CD746F">
            <w:pPr>
              <w:snapToGrid w:val="0"/>
              <w:jc w:val="both"/>
            </w:pPr>
          </w:p>
        </w:tc>
        <w:tc>
          <w:tcPr>
            <w:tcW w:w="1682" w:type="dxa"/>
            <w:tcBorders>
              <w:bottom w:val="single" w:sz="4" w:space="0" w:color="000000"/>
            </w:tcBorders>
          </w:tcPr>
          <w:p w:rsidR="00CD746F" w:rsidRDefault="00CD746F">
            <w:pPr>
              <w:snapToGrid w:val="0"/>
              <w:jc w:val="both"/>
            </w:pPr>
          </w:p>
        </w:tc>
        <w:tc>
          <w:tcPr>
            <w:tcW w:w="875" w:type="dxa"/>
          </w:tcPr>
          <w:p w:rsidR="00CD746F" w:rsidRDefault="00CD746F">
            <w:pPr>
              <w:snapToGrid w:val="0"/>
              <w:jc w:val="both"/>
            </w:pPr>
          </w:p>
        </w:tc>
        <w:tc>
          <w:tcPr>
            <w:tcW w:w="3685" w:type="dxa"/>
            <w:tcBorders>
              <w:bottom w:val="single" w:sz="4" w:space="0" w:color="000000"/>
            </w:tcBorders>
          </w:tcPr>
          <w:p w:rsidR="00CD746F" w:rsidRDefault="00CD746F">
            <w:pPr>
              <w:snapToGrid w:val="0"/>
              <w:jc w:val="both"/>
            </w:pPr>
          </w:p>
        </w:tc>
      </w:tr>
      <w:tr w:rsidR="00CD746F">
        <w:tc>
          <w:tcPr>
            <w:tcW w:w="2587" w:type="dxa"/>
            <w:tcBorders>
              <w:top w:val="single" w:sz="4" w:space="0" w:color="000000"/>
            </w:tcBorders>
          </w:tcPr>
          <w:p w:rsidR="00CD746F" w:rsidRDefault="000F0B79">
            <w:pPr>
              <w:jc w:val="center"/>
              <w:rPr>
                <w:sz w:val="24"/>
                <w:szCs w:val="24"/>
              </w:rPr>
            </w:pPr>
            <w:r>
              <w:rPr>
                <w:sz w:val="24"/>
                <w:szCs w:val="24"/>
              </w:rPr>
              <w:t>(должность)</w:t>
            </w:r>
          </w:p>
        </w:tc>
        <w:tc>
          <w:tcPr>
            <w:tcW w:w="777" w:type="dxa"/>
          </w:tcPr>
          <w:p w:rsidR="00CD746F" w:rsidRDefault="00CD746F">
            <w:pPr>
              <w:snapToGrid w:val="0"/>
              <w:jc w:val="both"/>
              <w:rPr>
                <w:sz w:val="24"/>
                <w:szCs w:val="24"/>
              </w:rPr>
            </w:pPr>
          </w:p>
        </w:tc>
        <w:tc>
          <w:tcPr>
            <w:tcW w:w="1682" w:type="dxa"/>
            <w:tcBorders>
              <w:top w:val="single" w:sz="4" w:space="0" w:color="000000"/>
            </w:tcBorders>
          </w:tcPr>
          <w:p w:rsidR="00CD746F" w:rsidRDefault="000F0B79">
            <w:pPr>
              <w:jc w:val="center"/>
              <w:rPr>
                <w:sz w:val="24"/>
                <w:szCs w:val="24"/>
              </w:rPr>
            </w:pPr>
            <w:r>
              <w:rPr>
                <w:sz w:val="24"/>
                <w:szCs w:val="24"/>
              </w:rPr>
              <w:t>(подпись)</w:t>
            </w:r>
          </w:p>
        </w:tc>
        <w:tc>
          <w:tcPr>
            <w:tcW w:w="875" w:type="dxa"/>
          </w:tcPr>
          <w:p w:rsidR="00CD746F" w:rsidRDefault="00CD746F">
            <w:pPr>
              <w:snapToGrid w:val="0"/>
              <w:jc w:val="both"/>
              <w:rPr>
                <w:sz w:val="24"/>
                <w:szCs w:val="24"/>
              </w:rPr>
            </w:pPr>
          </w:p>
        </w:tc>
        <w:tc>
          <w:tcPr>
            <w:tcW w:w="3685" w:type="dxa"/>
            <w:tcBorders>
              <w:top w:val="single" w:sz="4" w:space="0" w:color="000000"/>
            </w:tcBorders>
          </w:tcPr>
          <w:p w:rsidR="00CD746F" w:rsidRDefault="000F0B79">
            <w:pPr>
              <w:jc w:val="center"/>
              <w:rPr>
                <w:sz w:val="24"/>
                <w:szCs w:val="24"/>
              </w:rPr>
            </w:pPr>
            <w:r>
              <w:rPr>
                <w:sz w:val="24"/>
                <w:szCs w:val="24"/>
              </w:rPr>
              <w:t>(фамилия, имя, отчество)</w:t>
            </w:r>
          </w:p>
        </w:tc>
      </w:tr>
    </w:tbl>
    <w:p w:rsidR="00CD746F" w:rsidRDefault="00CD746F">
      <w:pPr>
        <w:widowControl/>
        <w:ind w:firstLine="540"/>
        <w:jc w:val="both"/>
        <w:rPr>
          <w:sz w:val="28"/>
          <w:szCs w:val="28"/>
        </w:rPr>
      </w:pPr>
    </w:p>
    <w:p w:rsidR="00CD746F" w:rsidRDefault="000F0B79">
      <w:pPr>
        <w:widowControl/>
        <w:ind w:firstLine="540"/>
        <w:jc w:val="both"/>
        <w:rPr>
          <w:sz w:val="28"/>
          <w:szCs w:val="28"/>
        </w:rPr>
      </w:pPr>
      <w:r>
        <w:rPr>
          <w:sz w:val="28"/>
          <w:szCs w:val="28"/>
        </w:rPr>
        <w:t xml:space="preserve">Дата: </w:t>
      </w:r>
    </w:p>
    <w:p w:rsidR="00CD746F" w:rsidRDefault="00CD746F">
      <w:pPr>
        <w:widowControl/>
        <w:ind w:firstLine="540"/>
        <w:jc w:val="both"/>
        <w:rPr>
          <w:sz w:val="28"/>
          <w:szCs w:val="28"/>
        </w:rPr>
      </w:pPr>
    </w:p>
    <w:p w:rsidR="00CD746F" w:rsidRDefault="000F0B79">
      <w:pPr>
        <w:widowControl/>
        <w:ind w:firstLine="540"/>
        <w:jc w:val="both"/>
        <w:rPr>
          <w:sz w:val="24"/>
          <w:szCs w:val="24"/>
        </w:rPr>
      </w:pPr>
      <w:r>
        <w:rPr>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ind w:firstLine="540"/>
        <w:jc w:val="both"/>
        <w:rPr>
          <w:sz w:val="24"/>
          <w:szCs w:val="24"/>
        </w:rPr>
      </w:pPr>
    </w:p>
    <w:p w:rsidR="00CD746F" w:rsidRDefault="00CD746F">
      <w:pPr>
        <w:widowControl/>
        <w:jc w:val="both"/>
        <w:rPr>
          <w:sz w:val="24"/>
          <w:szCs w:val="24"/>
        </w:rPr>
      </w:pPr>
    </w:p>
    <w:p w:rsidR="00CD746F" w:rsidRDefault="00CD746F">
      <w:pPr>
        <w:widowControl/>
        <w:jc w:val="both"/>
        <w:rPr>
          <w:sz w:val="24"/>
          <w:szCs w:val="24"/>
        </w:rPr>
      </w:pPr>
    </w:p>
    <w:p w:rsidR="00B84DD3" w:rsidRDefault="00B84DD3">
      <w:pPr>
        <w:widowControl/>
        <w:jc w:val="both"/>
        <w:rPr>
          <w:sz w:val="24"/>
          <w:szCs w:val="24"/>
        </w:rPr>
      </w:pPr>
    </w:p>
    <w:p w:rsidR="00B84DD3" w:rsidRDefault="00B84DD3">
      <w:pPr>
        <w:widowControl/>
        <w:jc w:val="both"/>
        <w:rPr>
          <w:sz w:val="24"/>
          <w:szCs w:val="24"/>
        </w:rPr>
      </w:pPr>
    </w:p>
    <w:p w:rsidR="00CD746F" w:rsidRDefault="00CD746F">
      <w:pPr>
        <w:widowControl/>
        <w:jc w:val="both"/>
        <w:rPr>
          <w:sz w:val="24"/>
          <w:szCs w:val="24"/>
        </w:rPr>
      </w:pPr>
    </w:p>
    <w:tbl>
      <w:tblPr>
        <w:tblW w:w="9606" w:type="dxa"/>
        <w:tblLayout w:type="fixed"/>
        <w:tblLook w:val="0000" w:firstRow="0" w:lastRow="0" w:firstColumn="0" w:lastColumn="0" w:noHBand="0" w:noVBand="0"/>
      </w:tblPr>
      <w:tblGrid>
        <w:gridCol w:w="4217"/>
        <w:gridCol w:w="5389"/>
      </w:tblGrid>
      <w:tr w:rsidR="00CD746F">
        <w:tc>
          <w:tcPr>
            <w:tcW w:w="4217" w:type="dxa"/>
          </w:tcPr>
          <w:p w:rsidR="00CD746F" w:rsidRDefault="00CD746F">
            <w:pPr>
              <w:snapToGrid w:val="0"/>
              <w:jc w:val="both"/>
              <w:rPr>
                <w:sz w:val="28"/>
                <w:szCs w:val="28"/>
              </w:rPr>
            </w:pPr>
          </w:p>
        </w:tc>
        <w:tc>
          <w:tcPr>
            <w:tcW w:w="5388" w:type="dxa"/>
          </w:tcPr>
          <w:p w:rsidR="00CD746F" w:rsidRDefault="000F0B79">
            <w:pPr>
              <w:jc w:val="both"/>
              <w:rPr>
                <w:sz w:val="24"/>
                <w:szCs w:val="24"/>
              </w:rPr>
            </w:pPr>
            <w:r>
              <w:rPr>
                <w:sz w:val="24"/>
                <w:szCs w:val="24"/>
              </w:rPr>
              <w:t>Приложение 11</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w:t>
            </w:r>
            <w:r w:rsidR="00630245">
              <w:rPr>
                <w:sz w:val="24"/>
                <w:szCs w:val="24"/>
              </w:rPr>
              <w:t xml:space="preserve"> </w:t>
            </w:r>
            <w:r>
              <w:rPr>
                <w:sz w:val="24"/>
                <w:szCs w:val="24"/>
              </w:rPr>
              <w:t>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CD746F">
      <w:pPr>
        <w:widowControl/>
        <w:ind w:firstLine="540"/>
        <w:rPr>
          <w:sz w:val="24"/>
          <w:szCs w:val="24"/>
        </w:rPr>
      </w:pPr>
    </w:p>
    <w:p w:rsidR="00CD746F" w:rsidRDefault="000F0B79">
      <w:pPr>
        <w:widowControl/>
        <w:ind w:firstLine="540"/>
        <w:jc w:val="right"/>
        <w:rPr>
          <w:sz w:val="28"/>
          <w:szCs w:val="28"/>
        </w:rPr>
      </w:pPr>
      <w:r>
        <w:rPr>
          <w:sz w:val="28"/>
          <w:szCs w:val="28"/>
        </w:rPr>
        <w:t>ФОРМА</w:t>
      </w:r>
    </w:p>
    <w:p w:rsidR="00CD746F" w:rsidRDefault="000F0B79">
      <w:pPr>
        <w:widowControl/>
        <w:ind w:firstLine="540"/>
        <w:jc w:val="center"/>
        <w:rPr>
          <w:sz w:val="28"/>
          <w:szCs w:val="28"/>
        </w:rPr>
      </w:pPr>
      <w:r>
        <w:rPr>
          <w:sz w:val="28"/>
          <w:szCs w:val="28"/>
        </w:rPr>
        <w:t>Уведомление</w:t>
      </w:r>
    </w:p>
    <w:p w:rsidR="00CD746F" w:rsidRDefault="000F0B79">
      <w:pPr>
        <w:widowControl/>
        <w:ind w:firstLine="540"/>
        <w:jc w:val="center"/>
        <w:rPr>
          <w:sz w:val="28"/>
          <w:szCs w:val="28"/>
        </w:rPr>
      </w:pPr>
      <w:r>
        <w:rPr>
          <w:sz w:val="28"/>
          <w:szCs w:val="28"/>
        </w:rPr>
        <w:t>о переходе прав на земельный участок, права пользования недрами,</w:t>
      </w:r>
    </w:p>
    <w:p w:rsidR="00CD746F" w:rsidRDefault="000F0B79">
      <w:pPr>
        <w:widowControl/>
        <w:ind w:firstLine="540"/>
        <w:jc w:val="center"/>
      </w:pPr>
      <w:r>
        <w:rPr>
          <w:sz w:val="28"/>
          <w:szCs w:val="28"/>
        </w:rPr>
        <w:t>об образовании земельного участка в целях внесения изменений в разрешение на строительство</w:t>
      </w:r>
    </w:p>
    <w:p w:rsidR="00CD746F" w:rsidRDefault="00CD746F">
      <w:pPr>
        <w:widowControl/>
        <w:ind w:firstLine="540"/>
        <w:jc w:val="right"/>
        <w:rPr>
          <w:sz w:val="28"/>
          <w:szCs w:val="28"/>
        </w:rPr>
      </w:pPr>
    </w:p>
    <w:p w:rsidR="00CD746F" w:rsidRDefault="000F0B79">
      <w:pPr>
        <w:widowControl/>
        <w:ind w:firstLine="540"/>
        <w:jc w:val="right"/>
        <w:rPr>
          <w:sz w:val="28"/>
          <w:szCs w:val="28"/>
        </w:rPr>
      </w:pPr>
      <w:r>
        <w:rPr>
          <w:sz w:val="28"/>
          <w:szCs w:val="28"/>
        </w:rPr>
        <w:t>«__» __________ 20___ г.</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ind w:firstLine="540"/>
        <w:jc w:val="right"/>
        <w:rPr>
          <w:sz w:val="28"/>
          <w:szCs w:val="28"/>
        </w:rPr>
      </w:pPr>
    </w:p>
    <w:p w:rsidR="00CD746F" w:rsidRDefault="000F0B79">
      <w:pPr>
        <w:widowControl/>
        <w:ind w:firstLine="709"/>
        <w:jc w:val="both"/>
        <w:rPr>
          <w:sz w:val="24"/>
          <w:szCs w:val="24"/>
        </w:rPr>
      </w:pPr>
      <w:r>
        <w:rPr>
          <w:sz w:val="24"/>
          <w:szCs w:val="24"/>
        </w:rPr>
        <w:t>В соответствии со статьей 51 Градостроительного кодекса Российской Федерации прошу внести изменение в разрешение на строительство.</w:t>
      </w:r>
    </w:p>
    <w:p w:rsidR="00CD746F" w:rsidRDefault="000F0B79">
      <w:pPr>
        <w:widowControl/>
        <w:jc w:val="both"/>
        <w:rPr>
          <w:sz w:val="24"/>
          <w:szCs w:val="24"/>
        </w:rPr>
      </w:pPr>
      <w:r>
        <w:rPr>
          <w:sz w:val="24"/>
          <w:szCs w:val="24"/>
        </w:rPr>
        <w:t>__________________________________________________________________________________________________________________________________________________________</w:t>
      </w:r>
    </w:p>
    <w:tbl>
      <w:tblPr>
        <w:tblW w:w="9626" w:type="dxa"/>
        <w:tblInd w:w="-10" w:type="dxa"/>
        <w:tblLayout w:type="fixed"/>
        <w:tblLook w:val="0000" w:firstRow="0" w:lastRow="0" w:firstColumn="0" w:lastColumn="0" w:noHBand="0" w:noVBand="0"/>
      </w:tblPr>
      <w:tblGrid>
        <w:gridCol w:w="816"/>
        <w:gridCol w:w="5238"/>
        <w:gridCol w:w="14"/>
        <w:gridCol w:w="1984"/>
        <w:gridCol w:w="1574"/>
      </w:tblGrid>
      <w:tr w:rsidR="00CD746F">
        <w:tc>
          <w:tcPr>
            <w:tcW w:w="9626" w:type="dxa"/>
            <w:gridSpan w:val="5"/>
            <w:tcBorders>
              <w:bottom w:val="single" w:sz="4" w:space="0" w:color="000000"/>
            </w:tcBorders>
          </w:tcPr>
          <w:p w:rsidR="00CD746F" w:rsidRDefault="00CD746F">
            <w:pPr>
              <w:tabs>
                <w:tab w:val="left" w:pos="3301"/>
              </w:tabs>
              <w:jc w:val="both"/>
              <w:rPr>
                <w:sz w:val="24"/>
                <w:szCs w:val="24"/>
              </w:rPr>
            </w:pPr>
          </w:p>
          <w:p w:rsidR="00CD746F" w:rsidRDefault="000F0B79">
            <w:pPr>
              <w:tabs>
                <w:tab w:val="left" w:pos="3301"/>
              </w:tabs>
              <w:jc w:val="center"/>
              <w:rPr>
                <w:sz w:val="24"/>
                <w:szCs w:val="24"/>
              </w:rPr>
            </w:pPr>
            <w:r>
              <w:rPr>
                <w:sz w:val="24"/>
                <w:szCs w:val="24"/>
              </w:rPr>
              <w:t>1. Сведения о застройщике</w:t>
            </w:r>
          </w:p>
          <w:p w:rsidR="00CD746F" w:rsidRDefault="00CD746F">
            <w:pPr>
              <w:tabs>
                <w:tab w:val="left" w:pos="3301"/>
              </w:tabs>
              <w:jc w:val="center"/>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физическом лице, в случае если застройщиком является физическое лицо:</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Фамилия, имя, отчество (при наличии)</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proofErr w:type="gramStart"/>
            <w:r>
              <w:rPr>
                <w:sz w:val="24"/>
                <w:szCs w:val="24"/>
              </w:rPr>
              <w:t>Реквизиты документа, удостоверяющего личность (не указываются в случае, если</w:t>
            </w:r>
            <w:proofErr w:type="gramEnd"/>
          </w:p>
          <w:p w:rsidR="00CD746F" w:rsidRDefault="000F0B79">
            <w:pPr>
              <w:jc w:val="both"/>
              <w:rPr>
                <w:sz w:val="24"/>
                <w:szCs w:val="24"/>
              </w:rPr>
            </w:pPr>
            <w:r>
              <w:rPr>
                <w:sz w:val="24"/>
                <w:szCs w:val="24"/>
              </w:rPr>
              <w:t>застройщик является индивидуальным</w:t>
            </w:r>
          </w:p>
          <w:p w:rsidR="00CD746F" w:rsidRDefault="000F0B79">
            <w:pPr>
              <w:jc w:val="both"/>
              <w:rPr>
                <w:sz w:val="24"/>
                <w:szCs w:val="24"/>
              </w:rPr>
            </w:pPr>
            <w:r>
              <w:rPr>
                <w:sz w:val="24"/>
                <w:szCs w:val="24"/>
              </w:rPr>
              <w:t>предпринимателем)</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1.1.3</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 индивидуального предпринимателя</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Сведения о юридическом лице:</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1.2.1</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Полное наименование</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1.2.2</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Основной государственный регистрационный номер</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1.2.3</w:t>
            </w:r>
          </w:p>
        </w:tc>
        <w:tc>
          <w:tcPr>
            <w:tcW w:w="5238"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Идентификационный номер налогоплательщика – юридического лица</w:t>
            </w:r>
          </w:p>
        </w:tc>
        <w:tc>
          <w:tcPr>
            <w:tcW w:w="3572" w:type="dxa"/>
            <w:gridSpan w:val="3"/>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rsidTr="00B84DD3">
        <w:tc>
          <w:tcPr>
            <w:tcW w:w="9626" w:type="dxa"/>
            <w:gridSpan w:val="5"/>
            <w:tcBorders>
              <w:bottom w:val="single" w:sz="4" w:space="0" w:color="000000"/>
            </w:tcBorders>
          </w:tcPr>
          <w:p w:rsidR="00CD746F" w:rsidRDefault="00CD746F">
            <w:pPr>
              <w:jc w:val="center"/>
              <w:rPr>
                <w:sz w:val="24"/>
                <w:szCs w:val="24"/>
              </w:rPr>
            </w:pPr>
          </w:p>
          <w:p w:rsidR="00CD746F" w:rsidRDefault="000F0B79">
            <w:pPr>
              <w:jc w:val="center"/>
              <w:rPr>
                <w:sz w:val="24"/>
                <w:szCs w:val="24"/>
              </w:rPr>
            </w:pPr>
            <w:r>
              <w:rPr>
                <w:sz w:val="24"/>
                <w:szCs w:val="24"/>
              </w:rPr>
              <w:t>2. Сведения о разрешении на строительство</w:t>
            </w:r>
          </w:p>
        </w:tc>
      </w:tr>
      <w:tr w:rsidR="00CD746F" w:rsidTr="00B84DD3">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w:t>
            </w:r>
          </w:p>
        </w:tc>
        <w:tc>
          <w:tcPr>
            <w:tcW w:w="5252"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Орган (организация), выдавший</w:t>
            </w:r>
            <w:proofErr w:type="gramStart"/>
            <w:r>
              <w:rPr>
                <w:sz w:val="24"/>
                <w:szCs w:val="24"/>
              </w:rPr>
              <w:t xml:space="preserve"> (-</w:t>
            </w:r>
            <w:proofErr w:type="spellStart"/>
            <w:proofErr w:type="gramEnd"/>
            <w:r>
              <w:rPr>
                <w:sz w:val="24"/>
                <w:szCs w:val="24"/>
              </w:rPr>
              <w:t>ая</w:t>
            </w:r>
            <w:proofErr w:type="spellEnd"/>
            <w:r>
              <w:rPr>
                <w:sz w:val="24"/>
                <w:szCs w:val="24"/>
              </w:rPr>
              <w:t>)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Номер документа</w:t>
            </w:r>
          </w:p>
        </w:tc>
        <w:tc>
          <w:tcPr>
            <w:tcW w:w="1574"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rPr>
                <w:sz w:val="24"/>
                <w:szCs w:val="24"/>
              </w:rPr>
              <w:t>Дата</w:t>
            </w:r>
          </w:p>
          <w:p w:rsidR="00CD746F" w:rsidRDefault="000F0B79">
            <w:pPr>
              <w:jc w:val="center"/>
              <w:rPr>
                <w:sz w:val="24"/>
                <w:szCs w:val="24"/>
              </w:rPr>
            </w:pPr>
            <w:r>
              <w:rPr>
                <w:sz w:val="24"/>
                <w:szCs w:val="24"/>
              </w:rPr>
              <w:t>документа</w:t>
            </w:r>
          </w:p>
        </w:tc>
      </w:tr>
      <w:tr w:rsidR="00CD746F" w:rsidTr="00B84DD3">
        <w:tc>
          <w:tcPr>
            <w:tcW w:w="816"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2.1</w:t>
            </w:r>
          </w:p>
        </w:tc>
        <w:tc>
          <w:tcPr>
            <w:tcW w:w="5252" w:type="dxa"/>
            <w:gridSpan w:val="2"/>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ind w:firstLine="540"/>
        <w:jc w:val="both"/>
        <w:rPr>
          <w:sz w:val="24"/>
          <w:szCs w:val="24"/>
        </w:rPr>
      </w:pPr>
    </w:p>
    <w:p w:rsidR="00B84DD3" w:rsidRDefault="00B84DD3">
      <w:pPr>
        <w:widowControl/>
        <w:ind w:firstLine="540"/>
        <w:jc w:val="both"/>
        <w:rPr>
          <w:sz w:val="24"/>
          <w:szCs w:val="24"/>
        </w:rPr>
      </w:pPr>
    </w:p>
    <w:p w:rsidR="00CD746F" w:rsidRPr="00B84DD3" w:rsidRDefault="000F0B79">
      <w:pPr>
        <w:widowControl/>
        <w:ind w:firstLine="540"/>
        <w:jc w:val="center"/>
        <w:rPr>
          <w:sz w:val="24"/>
          <w:szCs w:val="24"/>
        </w:rPr>
      </w:pPr>
      <w:r w:rsidRPr="00B84DD3">
        <w:rPr>
          <w:sz w:val="24"/>
          <w:szCs w:val="24"/>
        </w:rPr>
        <w:lastRenderedPageBreak/>
        <w:t>3. Основания внесения изменений в разрешение на строительство *</w:t>
      </w:r>
    </w:p>
    <w:tbl>
      <w:tblPr>
        <w:tblW w:w="9626" w:type="dxa"/>
        <w:tblInd w:w="-10" w:type="dxa"/>
        <w:tblLayout w:type="fixed"/>
        <w:tblLook w:val="0000" w:firstRow="0" w:lastRow="0" w:firstColumn="0" w:lastColumn="0" w:noHBand="0" w:noVBand="0"/>
      </w:tblPr>
      <w:tblGrid>
        <w:gridCol w:w="817"/>
        <w:gridCol w:w="5245"/>
        <w:gridCol w:w="3564"/>
      </w:tblGrid>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3.1.</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3.1.1.</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3.2.</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3.2.1.</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3.2.2.</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3.3.</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3.3.1.</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Реквизиты решения о предоставления права пользования недрами (указывается дата и номер решения, орган, принявший решение)</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3.3.2.</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3.4.</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17"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lastRenderedPageBreak/>
              <w:t>3.4.1.</w:t>
            </w:r>
          </w:p>
        </w:tc>
        <w:tc>
          <w:tcPr>
            <w:tcW w:w="5245"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3564"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bl>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1950"/>
        <w:gridCol w:w="5104"/>
        <w:gridCol w:w="2552"/>
      </w:tblGrid>
      <w:tr w:rsidR="00CD746F">
        <w:tc>
          <w:tcPr>
            <w:tcW w:w="1950" w:type="dxa"/>
          </w:tcPr>
          <w:p w:rsidR="00CD746F" w:rsidRDefault="000F0B79">
            <w:pPr>
              <w:jc w:val="both"/>
              <w:rPr>
                <w:sz w:val="24"/>
                <w:szCs w:val="24"/>
              </w:rPr>
            </w:pPr>
            <w:r>
              <w:rPr>
                <w:sz w:val="24"/>
                <w:szCs w:val="24"/>
              </w:rPr>
              <w:t>Приложение:</w:t>
            </w:r>
          </w:p>
        </w:tc>
        <w:tc>
          <w:tcPr>
            <w:tcW w:w="7655" w:type="dxa"/>
            <w:gridSpan w:val="2"/>
            <w:tcBorders>
              <w:bottom w:val="single" w:sz="4" w:space="0" w:color="000000"/>
            </w:tcBorders>
          </w:tcPr>
          <w:p w:rsidR="00CD746F" w:rsidRDefault="00CD746F">
            <w:pPr>
              <w:snapToGrid w:val="0"/>
              <w:ind w:left="-142"/>
              <w:jc w:val="both"/>
              <w:rPr>
                <w:sz w:val="24"/>
                <w:szCs w:val="24"/>
              </w:rPr>
            </w:pPr>
          </w:p>
        </w:tc>
      </w:tr>
      <w:tr w:rsidR="00CD746F">
        <w:tc>
          <w:tcPr>
            <w:tcW w:w="7053" w:type="dxa"/>
            <w:gridSpan w:val="2"/>
          </w:tcPr>
          <w:p w:rsidR="00CD746F" w:rsidRDefault="000F0B79">
            <w:pPr>
              <w:jc w:val="both"/>
              <w:rPr>
                <w:sz w:val="24"/>
                <w:szCs w:val="24"/>
              </w:rPr>
            </w:pPr>
            <w:r>
              <w:rPr>
                <w:sz w:val="24"/>
                <w:szCs w:val="24"/>
              </w:rPr>
              <w:t>Номер телефона и адрес электронной почты для связи:</w:t>
            </w:r>
          </w:p>
        </w:tc>
        <w:tc>
          <w:tcPr>
            <w:tcW w:w="2552" w:type="dxa"/>
            <w:tcBorders>
              <w:bottom w:val="single" w:sz="4" w:space="0" w:color="000000"/>
            </w:tcBorders>
          </w:tcPr>
          <w:p w:rsidR="00CD746F" w:rsidRDefault="00CD746F">
            <w:pPr>
              <w:snapToGrid w:val="0"/>
              <w:jc w:val="both"/>
              <w:rPr>
                <w:sz w:val="24"/>
                <w:szCs w:val="24"/>
              </w:rPr>
            </w:pPr>
          </w:p>
        </w:tc>
      </w:tr>
      <w:tr w:rsidR="00CD746F">
        <w:tc>
          <w:tcPr>
            <w:tcW w:w="9605" w:type="dxa"/>
            <w:gridSpan w:val="3"/>
            <w:tcBorders>
              <w:bottom w:val="single" w:sz="4" w:space="0" w:color="000000"/>
            </w:tcBorders>
          </w:tcPr>
          <w:p w:rsidR="00CD746F" w:rsidRDefault="00CD746F">
            <w:pPr>
              <w:snapToGrid w:val="0"/>
              <w:jc w:val="both"/>
              <w:rPr>
                <w:sz w:val="24"/>
                <w:szCs w:val="24"/>
              </w:rPr>
            </w:pPr>
          </w:p>
        </w:tc>
      </w:tr>
      <w:tr w:rsidR="00CD746F">
        <w:tc>
          <w:tcPr>
            <w:tcW w:w="9605" w:type="dxa"/>
            <w:gridSpan w:val="3"/>
            <w:tcBorders>
              <w:top w:val="single" w:sz="4" w:space="0" w:color="000000"/>
            </w:tcBorders>
          </w:tcPr>
          <w:p w:rsidR="00CD746F" w:rsidRDefault="000F0B79">
            <w:pPr>
              <w:jc w:val="both"/>
              <w:rPr>
                <w:sz w:val="24"/>
                <w:szCs w:val="24"/>
              </w:rPr>
            </w:pPr>
            <w:r>
              <w:rPr>
                <w:sz w:val="24"/>
                <w:szCs w:val="24"/>
              </w:rPr>
              <w:t>Результат предоставления услуги прошу:</w:t>
            </w:r>
          </w:p>
        </w:tc>
      </w:tr>
    </w:tbl>
    <w:p w:rsidR="00CD746F" w:rsidRDefault="00CD746F">
      <w:pPr>
        <w:widowControl/>
        <w:ind w:firstLine="540"/>
        <w:jc w:val="both"/>
        <w:rPr>
          <w:sz w:val="24"/>
          <w:szCs w:val="24"/>
        </w:rPr>
      </w:pPr>
    </w:p>
    <w:tbl>
      <w:tblPr>
        <w:tblW w:w="9626" w:type="dxa"/>
        <w:tblInd w:w="-10" w:type="dxa"/>
        <w:tblLayout w:type="fixed"/>
        <w:tblLook w:val="0000" w:firstRow="0" w:lastRow="0" w:firstColumn="0" w:lastColumn="0" w:noHBand="0" w:noVBand="0"/>
      </w:tblPr>
      <w:tblGrid>
        <w:gridCol w:w="8905"/>
        <w:gridCol w:w="721"/>
      </w:tblGrid>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адресу:_________________________________________</w:t>
            </w:r>
          </w:p>
          <w:p w:rsidR="00CD746F" w:rsidRDefault="00CD746F">
            <w:pPr>
              <w:jc w:val="both"/>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rPr>
                <w:sz w:val="24"/>
                <w:szCs w:val="24"/>
              </w:rPr>
            </w:pPr>
            <w:r>
              <w:rPr>
                <w:sz w:val="24"/>
                <w:szCs w:val="24"/>
              </w:rPr>
              <w:t>направить на бумажном носителе на почтовый адрес:</w:t>
            </w:r>
            <w:r w:rsidR="00630245">
              <w:rPr>
                <w:sz w:val="24"/>
                <w:szCs w:val="24"/>
              </w:rPr>
              <w:t xml:space="preserve"> </w:t>
            </w:r>
            <w:r>
              <w:rPr>
                <w:sz w:val="24"/>
                <w:szCs w:val="24"/>
              </w:rPr>
              <w:t>_________________________</w:t>
            </w:r>
          </w:p>
          <w:p w:rsidR="00CD746F" w:rsidRDefault="00CD746F">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8904" w:type="dxa"/>
            <w:tcBorders>
              <w:top w:val="single" w:sz="4" w:space="0" w:color="000000"/>
              <w:left w:val="single" w:sz="4" w:space="0" w:color="000000"/>
              <w:bottom w:val="single" w:sz="4" w:space="0" w:color="000000"/>
              <w:right w:val="single" w:sz="4" w:space="0" w:color="000000"/>
            </w:tcBorders>
          </w:tcPr>
          <w:p w:rsidR="00CD746F" w:rsidRDefault="000F0B79">
            <w:pPr>
              <w:jc w:val="both"/>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both"/>
              <w:rPr>
                <w:sz w:val="24"/>
                <w:szCs w:val="24"/>
              </w:rPr>
            </w:pPr>
          </w:p>
        </w:tc>
      </w:tr>
      <w:tr w:rsidR="00CD746F">
        <w:tc>
          <w:tcPr>
            <w:tcW w:w="9625" w:type="dxa"/>
            <w:gridSpan w:val="2"/>
            <w:tcBorders>
              <w:top w:val="single" w:sz="4" w:space="0" w:color="000000"/>
              <w:left w:val="single" w:sz="4" w:space="0" w:color="000000"/>
              <w:bottom w:val="single" w:sz="4" w:space="0" w:color="000000"/>
              <w:right w:val="single" w:sz="4" w:space="0" w:color="000000"/>
            </w:tcBorders>
          </w:tcPr>
          <w:p w:rsidR="00CD746F" w:rsidRDefault="000F0B79">
            <w:pPr>
              <w:jc w:val="center"/>
              <w:rPr>
                <w:i/>
                <w:sz w:val="24"/>
                <w:szCs w:val="24"/>
              </w:rPr>
            </w:pPr>
            <w:r>
              <w:rPr>
                <w:i/>
                <w:sz w:val="24"/>
                <w:szCs w:val="24"/>
              </w:rPr>
              <w:t>Указывается один из перечисленных способов</w:t>
            </w:r>
          </w:p>
        </w:tc>
      </w:tr>
    </w:tbl>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3369"/>
        <w:gridCol w:w="1684"/>
        <w:gridCol w:w="872"/>
        <w:gridCol w:w="3681"/>
      </w:tblGrid>
      <w:tr w:rsidR="00CD746F">
        <w:tc>
          <w:tcPr>
            <w:tcW w:w="3368" w:type="dxa"/>
          </w:tcPr>
          <w:p w:rsidR="00CD746F" w:rsidRDefault="00CD746F">
            <w:pPr>
              <w:snapToGrid w:val="0"/>
              <w:jc w:val="both"/>
              <w:rPr>
                <w:sz w:val="28"/>
                <w:szCs w:val="28"/>
              </w:rPr>
            </w:pPr>
          </w:p>
        </w:tc>
        <w:tc>
          <w:tcPr>
            <w:tcW w:w="1684" w:type="dxa"/>
            <w:tcBorders>
              <w:bottom w:val="single" w:sz="4" w:space="0" w:color="000000"/>
            </w:tcBorders>
          </w:tcPr>
          <w:p w:rsidR="00CD746F" w:rsidRDefault="00CD746F">
            <w:pPr>
              <w:snapToGrid w:val="0"/>
              <w:jc w:val="both"/>
              <w:rPr>
                <w:sz w:val="28"/>
                <w:szCs w:val="28"/>
              </w:rPr>
            </w:pPr>
          </w:p>
        </w:tc>
        <w:tc>
          <w:tcPr>
            <w:tcW w:w="872" w:type="dxa"/>
          </w:tcPr>
          <w:p w:rsidR="00CD746F" w:rsidRDefault="00CD746F">
            <w:pPr>
              <w:snapToGrid w:val="0"/>
              <w:jc w:val="both"/>
              <w:rPr>
                <w:sz w:val="28"/>
                <w:szCs w:val="28"/>
              </w:rPr>
            </w:pPr>
          </w:p>
        </w:tc>
        <w:tc>
          <w:tcPr>
            <w:tcW w:w="3681" w:type="dxa"/>
            <w:tcBorders>
              <w:bottom w:val="single" w:sz="4" w:space="0" w:color="000000"/>
            </w:tcBorders>
          </w:tcPr>
          <w:p w:rsidR="00CD746F" w:rsidRDefault="00CD746F">
            <w:pPr>
              <w:snapToGrid w:val="0"/>
              <w:jc w:val="both"/>
              <w:rPr>
                <w:sz w:val="28"/>
                <w:szCs w:val="28"/>
              </w:rPr>
            </w:pPr>
          </w:p>
        </w:tc>
      </w:tr>
      <w:tr w:rsidR="00CD746F">
        <w:tc>
          <w:tcPr>
            <w:tcW w:w="3368" w:type="dxa"/>
          </w:tcPr>
          <w:p w:rsidR="00CD746F" w:rsidRDefault="00CD746F">
            <w:pPr>
              <w:snapToGrid w:val="0"/>
              <w:jc w:val="both"/>
              <w:rPr>
                <w:sz w:val="28"/>
                <w:szCs w:val="28"/>
              </w:rPr>
            </w:pPr>
          </w:p>
        </w:tc>
        <w:tc>
          <w:tcPr>
            <w:tcW w:w="1684" w:type="dxa"/>
            <w:tcBorders>
              <w:top w:val="single" w:sz="4" w:space="0" w:color="000000"/>
            </w:tcBorders>
          </w:tcPr>
          <w:p w:rsidR="00CD746F" w:rsidRDefault="000F0B79">
            <w:pPr>
              <w:jc w:val="both"/>
            </w:pPr>
            <w:r>
              <w:t>(подпись)</w:t>
            </w:r>
          </w:p>
        </w:tc>
        <w:tc>
          <w:tcPr>
            <w:tcW w:w="872" w:type="dxa"/>
          </w:tcPr>
          <w:p w:rsidR="00CD746F" w:rsidRDefault="00CD746F">
            <w:pPr>
              <w:snapToGrid w:val="0"/>
              <w:jc w:val="both"/>
            </w:pPr>
          </w:p>
        </w:tc>
        <w:tc>
          <w:tcPr>
            <w:tcW w:w="3681" w:type="dxa"/>
            <w:tcBorders>
              <w:top w:val="single" w:sz="4" w:space="0" w:color="000000"/>
            </w:tcBorders>
          </w:tcPr>
          <w:p w:rsidR="00CD746F" w:rsidRDefault="000F0B79">
            <w:pPr>
              <w:jc w:val="both"/>
            </w:pPr>
            <w:proofErr w:type="gramStart"/>
            <w:r>
              <w:t>(фамилия, имя, отчество (при наличии)</w:t>
            </w:r>
            <w:proofErr w:type="gramEnd"/>
          </w:p>
        </w:tc>
      </w:tr>
    </w:tbl>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0F0B79">
      <w:pPr>
        <w:widowControl/>
        <w:ind w:firstLine="540"/>
        <w:jc w:val="both"/>
        <w:rPr>
          <w:sz w:val="24"/>
          <w:szCs w:val="24"/>
        </w:rPr>
      </w:pPr>
      <w:r>
        <w:rPr>
          <w:sz w:val="24"/>
          <w:szCs w:val="24"/>
        </w:rPr>
        <w:t>*Заполняются те пункты уведомления, на основании которых требуется внести изменения в разрешение на строительство.</w:t>
      </w: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ind w:firstLine="540"/>
        <w:jc w:val="both"/>
        <w:rPr>
          <w:sz w:val="28"/>
          <w:szCs w:val="28"/>
        </w:rPr>
      </w:pPr>
    </w:p>
    <w:p w:rsidR="00CD746F" w:rsidRDefault="00CD746F">
      <w:pPr>
        <w:widowControl/>
        <w:jc w:val="both"/>
        <w:rPr>
          <w:sz w:val="28"/>
          <w:szCs w:val="28"/>
        </w:rPr>
      </w:pPr>
    </w:p>
    <w:p w:rsidR="00B84DD3" w:rsidRDefault="00B84DD3">
      <w:pPr>
        <w:widowControl/>
        <w:jc w:val="both"/>
        <w:rPr>
          <w:sz w:val="28"/>
          <w:szCs w:val="28"/>
        </w:rPr>
      </w:pPr>
    </w:p>
    <w:p w:rsidR="00CD746F" w:rsidRDefault="00CD746F">
      <w:pPr>
        <w:widowControl/>
        <w:jc w:val="both"/>
        <w:rPr>
          <w:sz w:val="28"/>
          <w:szCs w:val="28"/>
        </w:rPr>
      </w:pPr>
    </w:p>
    <w:tbl>
      <w:tblPr>
        <w:tblW w:w="9606" w:type="dxa"/>
        <w:tblLayout w:type="fixed"/>
        <w:tblLook w:val="0000" w:firstRow="0" w:lastRow="0" w:firstColumn="0" w:lastColumn="0" w:noHBand="0" w:noVBand="0"/>
      </w:tblPr>
      <w:tblGrid>
        <w:gridCol w:w="4217"/>
        <w:gridCol w:w="5389"/>
      </w:tblGrid>
      <w:tr w:rsidR="00CD746F">
        <w:tc>
          <w:tcPr>
            <w:tcW w:w="4217" w:type="dxa"/>
          </w:tcPr>
          <w:p w:rsidR="00CD746F" w:rsidRDefault="00CD746F">
            <w:pPr>
              <w:snapToGrid w:val="0"/>
              <w:jc w:val="both"/>
              <w:rPr>
                <w:sz w:val="28"/>
                <w:szCs w:val="28"/>
              </w:rPr>
            </w:pPr>
          </w:p>
        </w:tc>
        <w:tc>
          <w:tcPr>
            <w:tcW w:w="5388" w:type="dxa"/>
          </w:tcPr>
          <w:p w:rsidR="00CD746F" w:rsidRDefault="000F0B79">
            <w:pPr>
              <w:jc w:val="both"/>
              <w:rPr>
                <w:sz w:val="24"/>
                <w:szCs w:val="24"/>
              </w:rPr>
            </w:pPr>
            <w:r>
              <w:rPr>
                <w:sz w:val="24"/>
                <w:szCs w:val="24"/>
              </w:rPr>
              <w:t>Приложение 12</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w:t>
            </w:r>
            <w:r w:rsidR="00630245">
              <w:rPr>
                <w:sz w:val="24"/>
                <w:szCs w:val="24"/>
              </w:rPr>
              <w:t xml:space="preserve"> </w:t>
            </w:r>
            <w:r>
              <w:rPr>
                <w:sz w:val="24"/>
                <w:szCs w:val="24"/>
              </w:rPr>
              <w:t>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 xml:space="preserve">Бородино </w:t>
            </w:r>
            <w:r>
              <w:rPr>
                <w:color w:val="000000" w:themeColor="text1"/>
                <w:kern w:val="2"/>
                <w:sz w:val="24"/>
                <w:szCs w:val="24"/>
              </w:rPr>
              <w:t>Красноярского края</w:t>
            </w:r>
          </w:p>
        </w:tc>
      </w:tr>
    </w:tbl>
    <w:p w:rsidR="00CD746F" w:rsidRDefault="000F0B79">
      <w:pPr>
        <w:widowControl/>
        <w:tabs>
          <w:tab w:val="left" w:pos="5746"/>
        </w:tabs>
        <w:ind w:firstLine="540"/>
        <w:jc w:val="both"/>
        <w:rPr>
          <w:sz w:val="28"/>
          <w:szCs w:val="28"/>
        </w:rPr>
      </w:pPr>
      <w:r>
        <w:rPr>
          <w:sz w:val="28"/>
          <w:szCs w:val="28"/>
        </w:rPr>
        <w:tab/>
      </w:r>
    </w:p>
    <w:p w:rsidR="00CD746F" w:rsidRDefault="000F0B79">
      <w:pPr>
        <w:widowControl/>
        <w:ind w:firstLine="540"/>
        <w:jc w:val="right"/>
      </w:pPr>
      <w:r>
        <w:t>ФОРМА</w:t>
      </w:r>
    </w:p>
    <w:tbl>
      <w:tblPr>
        <w:tblW w:w="9606" w:type="dxa"/>
        <w:tblLayout w:type="fixed"/>
        <w:tblLook w:val="0000" w:firstRow="0" w:lastRow="0" w:firstColumn="0" w:lastColumn="0" w:noHBand="0" w:noVBand="0"/>
      </w:tblPr>
      <w:tblGrid>
        <w:gridCol w:w="3652"/>
        <w:gridCol w:w="984"/>
        <w:gridCol w:w="4970"/>
      </w:tblGrid>
      <w:tr w:rsidR="00CD746F">
        <w:tc>
          <w:tcPr>
            <w:tcW w:w="3652" w:type="dxa"/>
          </w:tcPr>
          <w:p w:rsidR="00CD746F" w:rsidRDefault="00CD746F">
            <w:pPr>
              <w:snapToGrid w:val="0"/>
              <w:jc w:val="center"/>
              <w:rPr>
                <w:sz w:val="28"/>
                <w:szCs w:val="28"/>
              </w:rPr>
            </w:pPr>
          </w:p>
        </w:tc>
        <w:tc>
          <w:tcPr>
            <w:tcW w:w="984" w:type="dxa"/>
          </w:tcPr>
          <w:p w:rsidR="00CD746F" w:rsidRDefault="000F0B79">
            <w:pPr>
              <w:jc w:val="center"/>
              <w:rPr>
                <w:sz w:val="28"/>
                <w:szCs w:val="28"/>
              </w:rPr>
            </w:pPr>
            <w:r>
              <w:rPr>
                <w:sz w:val="28"/>
                <w:szCs w:val="28"/>
              </w:rPr>
              <w:t>Кому</w:t>
            </w: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roofErr w:type="gramStart"/>
            <w:r>
              <w:t>(фамилия, имя, отчество (при наличии) застройщика ОГРНИП (для физического лица зарегистрированного</w:t>
            </w:r>
            <w:r w:rsidR="00630245">
              <w:t xml:space="preserve"> </w:t>
            </w:r>
            <w:r>
              <w:t>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bottom w:val="single" w:sz="4" w:space="0" w:color="000000"/>
            </w:tcBorders>
          </w:tcPr>
          <w:p w:rsidR="00CD746F" w:rsidRDefault="00CD746F">
            <w:pPr>
              <w:snapToGrid w:val="0"/>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Pr>
              <w:jc w:val="center"/>
            </w:pPr>
            <w:r>
              <w:t>почтовый индекс и адрес, телефон,</w:t>
            </w:r>
          </w:p>
          <w:p w:rsidR="00CD746F" w:rsidRDefault="000F0B79">
            <w:pPr>
              <w:jc w:val="center"/>
            </w:pPr>
            <w:r>
              <w:t>адрес электронной почты)</w:t>
            </w:r>
          </w:p>
        </w:tc>
      </w:tr>
    </w:tbl>
    <w:p w:rsidR="00CD746F" w:rsidRDefault="000F0B79">
      <w:pPr>
        <w:widowControl/>
        <w:jc w:val="center"/>
        <w:rPr>
          <w:sz w:val="28"/>
          <w:szCs w:val="28"/>
        </w:rPr>
      </w:pPr>
      <w:r>
        <w:rPr>
          <w:sz w:val="28"/>
          <w:szCs w:val="28"/>
        </w:rPr>
        <w:t>Решение</w:t>
      </w:r>
    </w:p>
    <w:p w:rsidR="00CD746F" w:rsidRDefault="000F0B79">
      <w:pPr>
        <w:widowControl/>
        <w:ind w:firstLine="540"/>
        <w:jc w:val="center"/>
        <w:rPr>
          <w:sz w:val="28"/>
          <w:szCs w:val="28"/>
        </w:rPr>
      </w:pPr>
      <w:r>
        <w:rPr>
          <w:sz w:val="28"/>
          <w:szCs w:val="28"/>
        </w:rPr>
        <w:t>об отказе в выдаче дубликата разрешения на строительство</w:t>
      </w:r>
    </w:p>
    <w:tbl>
      <w:tblPr>
        <w:tblW w:w="9573" w:type="dxa"/>
        <w:tblLayout w:type="fixed"/>
        <w:tblLook w:val="0000" w:firstRow="0" w:lastRow="0" w:firstColumn="0" w:lastColumn="0" w:noHBand="0" w:noVBand="0"/>
      </w:tblPr>
      <w:tblGrid>
        <w:gridCol w:w="9573"/>
      </w:tblGrid>
      <w:tr w:rsidR="00CD746F">
        <w:tc>
          <w:tcPr>
            <w:tcW w:w="9573" w:type="dxa"/>
            <w:tcBorders>
              <w:bottom w:val="single" w:sz="4" w:space="0" w:color="000000"/>
            </w:tcBorders>
          </w:tcPr>
          <w:p w:rsidR="00CD746F" w:rsidRDefault="00CD746F">
            <w:pPr>
              <w:snapToGrid w:val="0"/>
              <w:rPr>
                <w:sz w:val="28"/>
                <w:szCs w:val="28"/>
              </w:rPr>
            </w:pPr>
          </w:p>
        </w:tc>
      </w:tr>
      <w:tr w:rsidR="00CD746F">
        <w:tc>
          <w:tcPr>
            <w:tcW w:w="9573" w:type="dxa"/>
            <w:tcBorders>
              <w:top w:val="single" w:sz="4" w:space="0" w:color="000000"/>
              <w:bottom w:val="single" w:sz="4" w:space="0" w:color="000000"/>
            </w:tcBorders>
          </w:tcPr>
          <w:p w:rsidR="00CD746F" w:rsidRDefault="00CD746F">
            <w:pPr>
              <w:snapToGrid w:val="0"/>
              <w:jc w:val="right"/>
              <w:rPr>
                <w:sz w:val="28"/>
                <w:szCs w:val="28"/>
              </w:rPr>
            </w:pPr>
          </w:p>
        </w:tc>
      </w:tr>
      <w:tr w:rsidR="00CD746F">
        <w:tc>
          <w:tcPr>
            <w:tcW w:w="9573" w:type="dxa"/>
            <w:tcBorders>
              <w:top w:val="single" w:sz="4" w:space="0" w:color="000000"/>
            </w:tcBorders>
          </w:tcPr>
          <w:p w:rsidR="00CD746F" w:rsidRDefault="000F0B79">
            <w:pPr>
              <w:jc w:val="center"/>
              <w:rPr>
                <w:sz w:val="16"/>
                <w:szCs w:val="16"/>
              </w:rPr>
            </w:pPr>
            <w:r>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D746F" w:rsidRDefault="00CD746F">
      <w:pPr>
        <w:widowControl/>
        <w:rPr>
          <w:sz w:val="28"/>
          <w:szCs w:val="28"/>
        </w:rPr>
      </w:pPr>
    </w:p>
    <w:p w:rsidR="00CD746F" w:rsidRDefault="000F0B79">
      <w:pPr>
        <w:widowControl/>
        <w:jc w:val="both"/>
        <w:rPr>
          <w:sz w:val="24"/>
          <w:szCs w:val="24"/>
        </w:rPr>
      </w:pPr>
      <w:proofErr w:type="gramStart"/>
      <w:r>
        <w:rPr>
          <w:sz w:val="24"/>
          <w:szCs w:val="24"/>
        </w:rPr>
        <w:t>по результатам рассмотрения заявления о выдаче дубликата разрешении на строительство от _______________</w:t>
      </w:r>
      <w:r w:rsidR="00630245">
        <w:rPr>
          <w:sz w:val="24"/>
          <w:szCs w:val="24"/>
        </w:rPr>
        <w:t xml:space="preserve"> </w:t>
      </w:r>
      <w:r>
        <w:rPr>
          <w:sz w:val="24"/>
          <w:szCs w:val="24"/>
        </w:rPr>
        <w:t>№ ______________ принято решение об отказе</w:t>
      </w:r>
      <w:proofErr w:type="gramEnd"/>
      <w:r>
        <w:rPr>
          <w:sz w:val="24"/>
          <w:szCs w:val="24"/>
        </w:rPr>
        <w:t xml:space="preserve"> в выдаче дубликата</w:t>
      </w:r>
      <w:r w:rsidR="00630245">
        <w:rPr>
          <w:sz w:val="24"/>
          <w:szCs w:val="24"/>
        </w:rPr>
        <w:t xml:space="preserve"> </w:t>
      </w:r>
    </w:p>
    <w:p w:rsidR="00CD746F" w:rsidRDefault="000F0B79">
      <w:pPr>
        <w:widowControl/>
        <w:jc w:val="both"/>
      </w:pPr>
      <w:r>
        <w:t>(дата и номер регистрации)</w:t>
      </w:r>
    </w:p>
    <w:p w:rsidR="00CD746F" w:rsidRDefault="000F0B79">
      <w:pPr>
        <w:widowControl/>
        <w:jc w:val="both"/>
        <w:rPr>
          <w:sz w:val="24"/>
          <w:szCs w:val="24"/>
        </w:rPr>
      </w:pPr>
      <w:r>
        <w:rPr>
          <w:sz w:val="24"/>
          <w:szCs w:val="24"/>
        </w:rPr>
        <w:t>разрешение на строительство.</w:t>
      </w:r>
    </w:p>
    <w:tbl>
      <w:tblPr>
        <w:tblW w:w="9768" w:type="dxa"/>
        <w:tblInd w:w="-10" w:type="dxa"/>
        <w:tblLayout w:type="fixed"/>
        <w:tblLook w:val="0000" w:firstRow="0" w:lastRow="0" w:firstColumn="0" w:lastColumn="0" w:noHBand="0" w:noVBand="0"/>
      </w:tblPr>
      <w:tblGrid>
        <w:gridCol w:w="1234"/>
        <w:gridCol w:w="4403"/>
        <w:gridCol w:w="4131"/>
      </w:tblGrid>
      <w:tr w:rsidR="00CD746F">
        <w:tc>
          <w:tcPr>
            <w:tcW w:w="1234"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8"/>
                <w:szCs w:val="18"/>
              </w:rPr>
            </w:pPr>
            <w:r>
              <w:rPr>
                <w:sz w:val="18"/>
                <w:szCs w:val="18"/>
              </w:rPr>
              <w:t>№ пункта</w:t>
            </w:r>
          </w:p>
          <w:p w:rsidR="00CD746F" w:rsidRDefault="000F0B79">
            <w:pPr>
              <w:jc w:val="center"/>
              <w:rPr>
                <w:sz w:val="18"/>
                <w:szCs w:val="18"/>
              </w:rPr>
            </w:pPr>
            <w:r>
              <w:rPr>
                <w:sz w:val="18"/>
                <w:szCs w:val="18"/>
              </w:rPr>
              <w:t>Регламента</w:t>
            </w:r>
          </w:p>
        </w:tc>
        <w:tc>
          <w:tcPr>
            <w:tcW w:w="4403"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8"/>
                <w:szCs w:val="18"/>
              </w:rPr>
            </w:pPr>
            <w:r>
              <w:rPr>
                <w:sz w:val="18"/>
                <w:szCs w:val="18"/>
              </w:rPr>
              <w:t xml:space="preserve">Наименование основания для отказа </w:t>
            </w:r>
            <w:proofErr w:type="gramStart"/>
            <w:r>
              <w:rPr>
                <w:sz w:val="18"/>
                <w:szCs w:val="18"/>
              </w:rPr>
              <w:t>в</w:t>
            </w:r>
            <w:proofErr w:type="gramEnd"/>
          </w:p>
          <w:p w:rsidR="00CD746F" w:rsidRDefault="000F0B79">
            <w:pPr>
              <w:jc w:val="center"/>
              <w:rPr>
                <w:sz w:val="18"/>
                <w:szCs w:val="18"/>
              </w:rPr>
            </w:pPr>
            <w:r>
              <w:rPr>
                <w:sz w:val="18"/>
                <w:szCs w:val="18"/>
              </w:rPr>
              <w:t xml:space="preserve">выдаче дубликата разрешения </w:t>
            </w:r>
            <w:proofErr w:type="gramStart"/>
            <w:r>
              <w:rPr>
                <w:sz w:val="18"/>
                <w:szCs w:val="18"/>
              </w:rPr>
              <w:t>на</w:t>
            </w:r>
            <w:proofErr w:type="gramEnd"/>
          </w:p>
          <w:p w:rsidR="00CD746F" w:rsidRDefault="000F0B79">
            <w:pPr>
              <w:jc w:val="center"/>
              <w:rPr>
                <w:sz w:val="18"/>
                <w:szCs w:val="18"/>
              </w:rPr>
            </w:pPr>
            <w:r>
              <w:rPr>
                <w:sz w:val="18"/>
                <w:szCs w:val="18"/>
              </w:rPr>
              <w:t xml:space="preserve">строительство в соответствии </w:t>
            </w:r>
            <w:proofErr w:type="gramStart"/>
            <w:r>
              <w:rPr>
                <w:sz w:val="18"/>
                <w:szCs w:val="18"/>
              </w:rPr>
              <w:t>с</w:t>
            </w:r>
            <w:proofErr w:type="gramEnd"/>
          </w:p>
          <w:p w:rsidR="00CD746F" w:rsidRDefault="000F0B79">
            <w:pPr>
              <w:jc w:val="center"/>
              <w:rPr>
                <w:sz w:val="18"/>
                <w:szCs w:val="18"/>
              </w:rPr>
            </w:pPr>
            <w:r>
              <w:rPr>
                <w:sz w:val="18"/>
                <w:szCs w:val="18"/>
              </w:rPr>
              <w:t>Административным регламентом</w:t>
            </w:r>
          </w:p>
        </w:tc>
        <w:tc>
          <w:tcPr>
            <w:tcW w:w="4131"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8"/>
                <w:szCs w:val="18"/>
              </w:rPr>
            </w:pPr>
            <w:r>
              <w:rPr>
                <w:sz w:val="18"/>
                <w:szCs w:val="18"/>
              </w:rPr>
              <w:t>Разъяснение причин отказа</w:t>
            </w:r>
          </w:p>
          <w:p w:rsidR="00CD746F" w:rsidRDefault="000F0B79">
            <w:pPr>
              <w:jc w:val="center"/>
              <w:rPr>
                <w:sz w:val="18"/>
                <w:szCs w:val="18"/>
              </w:rPr>
            </w:pPr>
            <w:r>
              <w:rPr>
                <w:sz w:val="18"/>
                <w:szCs w:val="18"/>
              </w:rPr>
              <w:t xml:space="preserve">в выдаче дубликата разрешения </w:t>
            </w:r>
            <w:proofErr w:type="gramStart"/>
            <w:r>
              <w:rPr>
                <w:sz w:val="18"/>
                <w:szCs w:val="18"/>
              </w:rPr>
              <w:t>на</w:t>
            </w:r>
            <w:proofErr w:type="gramEnd"/>
          </w:p>
          <w:p w:rsidR="00CD746F" w:rsidRDefault="000F0B79">
            <w:pPr>
              <w:jc w:val="center"/>
              <w:rPr>
                <w:sz w:val="18"/>
                <w:szCs w:val="18"/>
              </w:rPr>
            </w:pPr>
            <w:r>
              <w:rPr>
                <w:sz w:val="18"/>
                <w:szCs w:val="18"/>
              </w:rPr>
              <w:t>строительство</w:t>
            </w:r>
          </w:p>
        </w:tc>
      </w:tr>
      <w:tr w:rsidR="00CD746F">
        <w:tc>
          <w:tcPr>
            <w:tcW w:w="1234"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Подпункт 3.3.6.4</w:t>
            </w:r>
          </w:p>
        </w:tc>
        <w:tc>
          <w:tcPr>
            <w:tcW w:w="4403"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несоответствие заявителя кругу лиц, указанных в пункте 1.2 раздела 1 настоящего регламента.</w:t>
            </w:r>
          </w:p>
        </w:tc>
        <w:tc>
          <w:tcPr>
            <w:tcW w:w="4131" w:type="dxa"/>
            <w:tcBorders>
              <w:top w:val="single" w:sz="4" w:space="0" w:color="000000"/>
              <w:left w:val="single" w:sz="4" w:space="0" w:color="000000"/>
              <w:bottom w:val="single" w:sz="4" w:space="0" w:color="000000"/>
              <w:right w:val="single" w:sz="4" w:space="0" w:color="000000"/>
            </w:tcBorders>
          </w:tcPr>
          <w:p w:rsidR="00CD746F" w:rsidRDefault="000F0B79">
            <w:pPr>
              <w:jc w:val="both"/>
            </w:pPr>
            <w:r>
              <w:t>Указываются основания такого вывода</w:t>
            </w:r>
          </w:p>
          <w:p w:rsidR="00CD746F" w:rsidRDefault="00CD746F">
            <w:pPr>
              <w:jc w:val="both"/>
            </w:pPr>
          </w:p>
        </w:tc>
      </w:tr>
    </w:tbl>
    <w:p w:rsidR="00CD746F" w:rsidRDefault="000F0B79">
      <w:pPr>
        <w:widowControl/>
        <w:ind w:firstLine="709"/>
        <w:jc w:val="both"/>
        <w:rPr>
          <w:sz w:val="24"/>
          <w:szCs w:val="24"/>
        </w:rPr>
      </w:pPr>
      <w:r>
        <w:rPr>
          <w:sz w:val="24"/>
          <w:szCs w:val="24"/>
        </w:rPr>
        <w:t>Вы вправе повторно обратиться с заявлением о выдаче дубликата разрешения на строительство после устранения указанных нарушений.</w:t>
      </w:r>
    </w:p>
    <w:p w:rsidR="00CD746F" w:rsidRDefault="000F0B79">
      <w:pPr>
        <w:widowControl/>
        <w:ind w:firstLine="540"/>
        <w:jc w:val="both"/>
        <w:rPr>
          <w:sz w:val="24"/>
          <w:szCs w:val="24"/>
        </w:rPr>
      </w:pPr>
      <w:proofErr w:type="gramStart"/>
      <w:r>
        <w:rPr>
          <w:sz w:val="24"/>
          <w:szCs w:val="24"/>
        </w:rPr>
        <w:t>Данный отказ может быть обжалован в досудебном порядке путем направления жалобы в ____________________________________________________________________, а также в судебном порядке.</w:t>
      </w:r>
      <w:proofErr w:type="gramEnd"/>
    </w:p>
    <w:p w:rsidR="00CD746F" w:rsidRDefault="000F0B79">
      <w:pPr>
        <w:widowControl/>
        <w:ind w:firstLine="540"/>
        <w:rPr>
          <w:sz w:val="24"/>
          <w:szCs w:val="24"/>
        </w:rPr>
      </w:pPr>
      <w:r>
        <w:rPr>
          <w:sz w:val="24"/>
          <w:szCs w:val="24"/>
        </w:rPr>
        <w:t>Дополнительно информируем: ______________________________________________</w:t>
      </w:r>
    </w:p>
    <w:p w:rsidR="00CD746F" w:rsidRDefault="000F0B79">
      <w:pPr>
        <w:widowControl/>
        <w:rPr>
          <w:sz w:val="24"/>
          <w:szCs w:val="24"/>
        </w:rPr>
      </w:pPr>
      <w:r>
        <w:rPr>
          <w:sz w:val="24"/>
          <w:szCs w:val="24"/>
        </w:rPr>
        <w:t>_____________________________________________________________________________.</w:t>
      </w:r>
    </w:p>
    <w:p w:rsidR="00CD746F" w:rsidRDefault="000F0B79">
      <w:pPr>
        <w:widowControl/>
        <w:ind w:firstLine="540"/>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p w:rsidR="00CD746F" w:rsidRDefault="00CD746F">
      <w:pPr>
        <w:widowControl/>
        <w:jc w:val="center"/>
      </w:pPr>
    </w:p>
    <w:tbl>
      <w:tblPr>
        <w:tblW w:w="9606" w:type="dxa"/>
        <w:tblLayout w:type="fixed"/>
        <w:tblLook w:val="0000" w:firstRow="0" w:lastRow="0" w:firstColumn="0" w:lastColumn="0" w:noHBand="0" w:noVBand="0"/>
      </w:tblPr>
      <w:tblGrid>
        <w:gridCol w:w="2587"/>
        <w:gridCol w:w="777"/>
        <w:gridCol w:w="1682"/>
        <w:gridCol w:w="875"/>
        <w:gridCol w:w="3685"/>
      </w:tblGrid>
      <w:tr w:rsidR="00CD746F">
        <w:tc>
          <w:tcPr>
            <w:tcW w:w="2587" w:type="dxa"/>
            <w:tcBorders>
              <w:bottom w:val="single" w:sz="4" w:space="0" w:color="000000"/>
            </w:tcBorders>
          </w:tcPr>
          <w:p w:rsidR="00CD746F" w:rsidRDefault="00CD746F">
            <w:pPr>
              <w:snapToGrid w:val="0"/>
              <w:jc w:val="both"/>
            </w:pPr>
          </w:p>
        </w:tc>
        <w:tc>
          <w:tcPr>
            <w:tcW w:w="777" w:type="dxa"/>
          </w:tcPr>
          <w:p w:rsidR="00CD746F" w:rsidRDefault="00CD746F">
            <w:pPr>
              <w:snapToGrid w:val="0"/>
              <w:jc w:val="both"/>
            </w:pPr>
          </w:p>
        </w:tc>
        <w:tc>
          <w:tcPr>
            <w:tcW w:w="1682" w:type="dxa"/>
            <w:tcBorders>
              <w:bottom w:val="single" w:sz="4" w:space="0" w:color="000000"/>
            </w:tcBorders>
          </w:tcPr>
          <w:p w:rsidR="00CD746F" w:rsidRDefault="00CD746F">
            <w:pPr>
              <w:snapToGrid w:val="0"/>
              <w:jc w:val="both"/>
            </w:pPr>
          </w:p>
        </w:tc>
        <w:tc>
          <w:tcPr>
            <w:tcW w:w="875" w:type="dxa"/>
          </w:tcPr>
          <w:p w:rsidR="00CD746F" w:rsidRDefault="00CD746F">
            <w:pPr>
              <w:snapToGrid w:val="0"/>
              <w:jc w:val="both"/>
            </w:pPr>
          </w:p>
        </w:tc>
        <w:tc>
          <w:tcPr>
            <w:tcW w:w="3685" w:type="dxa"/>
            <w:tcBorders>
              <w:bottom w:val="single" w:sz="4" w:space="0" w:color="000000"/>
            </w:tcBorders>
          </w:tcPr>
          <w:p w:rsidR="00CD746F" w:rsidRDefault="00CD746F">
            <w:pPr>
              <w:snapToGrid w:val="0"/>
              <w:jc w:val="both"/>
            </w:pPr>
          </w:p>
        </w:tc>
      </w:tr>
      <w:tr w:rsidR="00CD746F">
        <w:tc>
          <w:tcPr>
            <w:tcW w:w="2587" w:type="dxa"/>
            <w:tcBorders>
              <w:top w:val="single" w:sz="4" w:space="0" w:color="000000"/>
            </w:tcBorders>
          </w:tcPr>
          <w:p w:rsidR="00CD746F" w:rsidRDefault="000F0B79">
            <w:pPr>
              <w:jc w:val="center"/>
              <w:rPr>
                <w:sz w:val="24"/>
                <w:szCs w:val="24"/>
              </w:rPr>
            </w:pPr>
            <w:r>
              <w:rPr>
                <w:sz w:val="24"/>
                <w:szCs w:val="24"/>
              </w:rPr>
              <w:t>(должность)</w:t>
            </w:r>
          </w:p>
        </w:tc>
        <w:tc>
          <w:tcPr>
            <w:tcW w:w="777" w:type="dxa"/>
          </w:tcPr>
          <w:p w:rsidR="00CD746F" w:rsidRDefault="00CD746F">
            <w:pPr>
              <w:snapToGrid w:val="0"/>
              <w:jc w:val="both"/>
              <w:rPr>
                <w:sz w:val="24"/>
                <w:szCs w:val="24"/>
              </w:rPr>
            </w:pPr>
          </w:p>
        </w:tc>
        <w:tc>
          <w:tcPr>
            <w:tcW w:w="1682" w:type="dxa"/>
            <w:tcBorders>
              <w:top w:val="single" w:sz="4" w:space="0" w:color="000000"/>
            </w:tcBorders>
          </w:tcPr>
          <w:p w:rsidR="00CD746F" w:rsidRDefault="000F0B79">
            <w:pPr>
              <w:jc w:val="center"/>
              <w:rPr>
                <w:sz w:val="24"/>
                <w:szCs w:val="24"/>
              </w:rPr>
            </w:pPr>
            <w:r>
              <w:rPr>
                <w:sz w:val="24"/>
                <w:szCs w:val="24"/>
              </w:rPr>
              <w:t>(подпись)</w:t>
            </w:r>
          </w:p>
        </w:tc>
        <w:tc>
          <w:tcPr>
            <w:tcW w:w="875" w:type="dxa"/>
          </w:tcPr>
          <w:p w:rsidR="00CD746F" w:rsidRDefault="00CD746F">
            <w:pPr>
              <w:snapToGrid w:val="0"/>
              <w:jc w:val="both"/>
              <w:rPr>
                <w:sz w:val="24"/>
                <w:szCs w:val="24"/>
              </w:rPr>
            </w:pPr>
          </w:p>
        </w:tc>
        <w:tc>
          <w:tcPr>
            <w:tcW w:w="3685" w:type="dxa"/>
            <w:tcBorders>
              <w:top w:val="single" w:sz="4" w:space="0" w:color="000000"/>
            </w:tcBorders>
          </w:tcPr>
          <w:p w:rsidR="00CD746F" w:rsidRDefault="000F0B79">
            <w:pPr>
              <w:jc w:val="center"/>
              <w:rPr>
                <w:sz w:val="24"/>
                <w:szCs w:val="24"/>
              </w:rPr>
            </w:pPr>
            <w:r>
              <w:rPr>
                <w:sz w:val="24"/>
                <w:szCs w:val="24"/>
              </w:rPr>
              <w:t>(фамилия, имя, отчество)</w:t>
            </w:r>
          </w:p>
        </w:tc>
      </w:tr>
    </w:tbl>
    <w:p w:rsidR="00CD746F" w:rsidRDefault="000F0B79">
      <w:pPr>
        <w:widowControl/>
        <w:jc w:val="both"/>
      </w:pPr>
      <w:r>
        <w:t xml:space="preserve">Дата: </w:t>
      </w:r>
    </w:p>
    <w:tbl>
      <w:tblPr>
        <w:tblW w:w="9606" w:type="dxa"/>
        <w:tblLayout w:type="fixed"/>
        <w:tblLook w:val="0000" w:firstRow="0" w:lastRow="0" w:firstColumn="0" w:lastColumn="0" w:noHBand="0" w:noVBand="0"/>
      </w:tblPr>
      <w:tblGrid>
        <w:gridCol w:w="4217"/>
        <w:gridCol w:w="5389"/>
      </w:tblGrid>
      <w:tr w:rsidR="00CD746F">
        <w:tc>
          <w:tcPr>
            <w:tcW w:w="4217" w:type="dxa"/>
          </w:tcPr>
          <w:p w:rsidR="00CD746F" w:rsidRDefault="00CD746F">
            <w:pPr>
              <w:snapToGrid w:val="0"/>
              <w:jc w:val="both"/>
              <w:rPr>
                <w:sz w:val="28"/>
                <w:szCs w:val="28"/>
              </w:rPr>
            </w:pPr>
          </w:p>
        </w:tc>
        <w:tc>
          <w:tcPr>
            <w:tcW w:w="5388" w:type="dxa"/>
          </w:tcPr>
          <w:p w:rsidR="00CD746F" w:rsidRDefault="00CD746F">
            <w:pPr>
              <w:jc w:val="both"/>
              <w:rPr>
                <w:sz w:val="24"/>
                <w:szCs w:val="24"/>
              </w:rPr>
            </w:pPr>
          </w:p>
          <w:p w:rsidR="00CD746F" w:rsidRDefault="00CD746F">
            <w:pPr>
              <w:jc w:val="both"/>
              <w:rPr>
                <w:sz w:val="24"/>
                <w:szCs w:val="24"/>
              </w:rPr>
            </w:pPr>
          </w:p>
          <w:p w:rsidR="00CD746F" w:rsidRDefault="00CD746F">
            <w:pPr>
              <w:jc w:val="both"/>
              <w:rPr>
                <w:sz w:val="24"/>
                <w:szCs w:val="24"/>
              </w:rPr>
            </w:pPr>
          </w:p>
          <w:p w:rsidR="00CD746F" w:rsidRDefault="00CD746F">
            <w:pPr>
              <w:jc w:val="both"/>
              <w:rPr>
                <w:sz w:val="24"/>
                <w:szCs w:val="24"/>
              </w:rPr>
            </w:pPr>
          </w:p>
          <w:p w:rsidR="00CD746F" w:rsidRDefault="000F0B79">
            <w:pPr>
              <w:jc w:val="both"/>
              <w:rPr>
                <w:sz w:val="24"/>
                <w:szCs w:val="24"/>
              </w:rPr>
            </w:pPr>
            <w:r>
              <w:rPr>
                <w:sz w:val="24"/>
                <w:szCs w:val="24"/>
              </w:rPr>
              <w:lastRenderedPageBreak/>
              <w:t>Приложение 13</w:t>
            </w:r>
          </w:p>
          <w:p w:rsidR="00CD746F" w:rsidRDefault="000F0B79" w:rsidP="009C5390">
            <w:pPr>
              <w:jc w:val="both"/>
              <w:rPr>
                <w:sz w:val="24"/>
                <w:szCs w:val="24"/>
              </w:rPr>
            </w:pPr>
            <w:r>
              <w:rPr>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w:t>
            </w:r>
            <w:r w:rsidR="00630245">
              <w:rPr>
                <w:sz w:val="24"/>
                <w:szCs w:val="24"/>
              </w:rPr>
              <w:t xml:space="preserve"> </w:t>
            </w:r>
            <w:r>
              <w:rPr>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0F0B79">
      <w:pPr>
        <w:widowControl/>
        <w:tabs>
          <w:tab w:val="left" w:pos="5746"/>
        </w:tabs>
        <w:ind w:firstLine="540"/>
        <w:jc w:val="both"/>
        <w:rPr>
          <w:sz w:val="28"/>
          <w:szCs w:val="28"/>
        </w:rPr>
      </w:pPr>
      <w:r>
        <w:rPr>
          <w:sz w:val="28"/>
          <w:szCs w:val="28"/>
        </w:rPr>
        <w:lastRenderedPageBreak/>
        <w:tab/>
      </w:r>
    </w:p>
    <w:p w:rsidR="00CD746F" w:rsidRDefault="000F0B79">
      <w:pPr>
        <w:widowControl/>
        <w:ind w:firstLine="540"/>
        <w:jc w:val="right"/>
      </w:pPr>
      <w:r>
        <w:t>ФОРМА</w:t>
      </w:r>
    </w:p>
    <w:tbl>
      <w:tblPr>
        <w:tblW w:w="9606" w:type="dxa"/>
        <w:tblLayout w:type="fixed"/>
        <w:tblLook w:val="0000" w:firstRow="0" w:lastRow="0" w:firstColumn="0" w:lastColumn="0" w:noHBand="0" w:noVBand="0"/>
      </w:tblPr>
      <w:tblGrid>
        <w:gridCol w:w="3652"/>
        <w:gridCol w:w="984"/>
        <w:gridCol w:w="4970"/>
      </w:tblGrid>
      <w:tr w:rsidR="00CD746F">
        <w:tc>
          <w:tcPr>
            <w:tcW w:w="3652" w:type="dxa"/>
          </w:tcPr>
          <w:p w:rsidR="00CD746F" w:rsidRDefault="00CD746F">
            <w:pPr>
              <w:snapToGrid w:val="0"/>
              <w:jc w:val="center"/>
              <w:rPr>
                <w:sz w:val="28"/>
                <w:szCs w:val="28"/>
              </w:rPr>
            </w:pPr>
          </w:p>
        </w:tc>
        <w:tc>
          <w:tcPr>
            <w:tcW w:w="984" w:type="dxa"/>
          </w:tcPr>
          <w:p w:rsidR="00CD746F" w:rsidRDefault="000F0B79">
            <w:pPr>
              <w:jc w:val="center"/>
              <w:rPr>
                <w:sz w:val="28"/>
                <w:szCs w:val="28"/>
              </w:rPr>
            </w:pPr>
            <w:r>
              <w:rPr>
                <w:sz w:val="28"/>
                <w:szCs w:val="28"/>
              </w:rPr>
              <w:t>Кому</w:t>
            </w: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roofErr w:type="gramStart"/>
            <w:r>
              <w:t>(фамилия, имя, отчество (при наличии) застройщика ОГРНИП (для физического лица зарегистрированного</w:t>
            </w:r>
            <w:r w:rsidR="00630245">
              <w:t xml:space="preserve"> </w:t>
            </w:r>
            <w:r>
              <w:t>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bottom w:val="single" w:sz="4" w:space="0" w:color="000000"/>
            </w:tcBorders>
          </w:tcPr>
          <w:p w:rsidR="00CD746F" w:rsidRDefault="00CD746F">
            <w:pPr>
              <w:snapToGrid w:val="0"/>
              <w:jc w:val="center"/>
              <w:rPr>
                <w:sz w:val="28"/>
                <w:szCs w:val="28"/>
              </w:rPr>
            </w:pPr>
          </w:p>
        </w:tc>
      </w:tr>
      <w:tr w:rsidR="00CD746F">
        <w:tc>
          <w:tcPr>
            <w:tcW w:w="3652" w:type="dxa"/>
          </w:tcPr>
          <w:p w:rsidR="00CD746F" w:rsidRDefault="00CD746F">
            <w:pPr>
              <w:snapToGrid w:val="0"/>
              <w:jc w:val="center"/>
              <w:rPr>
                <w:sz w:val="28"/>
                <w:szCs w:val="28"/>
              </w:rPr>
            </w:pPr>
          </w:p>
        </w:tc>
        <w:tc>
          <w:tcPr>
            <w:tcW w:w="984" w:type="dxa"/>
          </w:tcPr>
          <w:p w:rsidR="00CD746F" w:rsidRDefault="00CD746F">
            <w:pPr>
              <w:snapToGrid w:val="0"/>
              <w:jc w:val="center"/>
              <w:rPr>
                <w:sz w:val="28"/>
                <w:szCs w:val="28"/>
              </w:rPr>
            </w:pPr>
          </w:p>
        </w:tc>
        <w:tc>
          <w:tcPr>
            <w:tcW w:w="4970" w:type="dxa"/>
            <w:tcBorders>
              <w:top w:val="single" w:sz="4" w:space="0" w:color="000000"/>
            </w:tcBorders>
          </w:tcPr>
          <w:p w:rsidR="00CD746F" w:rsidRDefault="000F0B79">
            <w:pPr>
              <w:jc w:val="center"/>
            </w:pPr>
            <w:r>
              <w:t>почтовый индекс и адрес, телефон,</w:t>
            </w:r>
          </w:p>
          <w:p w:rsidR="00CD746F" w:rsidRDefault="000F0B79">
            <w:pPr>
              <w:jc w:val="center"/>
            </w:pPr>
            <w:r>
              <w:t>адрес электронной почты)</w:t>
            </w:r>
          </w:p>
        </w:tc>
      </w:tr>
    </w:tbl>
    <w:p w:rsidR="00CD746F" w:rsidRDefault="00CD746F">
      <w:pPr>
        <w:widowControl/>
        <w:rPr>
          <w:sz w:val="28"/>
          <w:szCs w:val="28"/>
        </w:rPr>
      </w:pPr>
    </w:p>
    <w:p w:rsidR="00CD746F" w:rsidRDefault="000F0B79">
      <w:pPr>
        <w:widowControl/>
        <w:jc w:val="center"/>
        <w:rPr>
          <w:sz w:val="28"/>
          <w:szCs w:val="28"/>
        </w:rPr>
      </w:pPr>
      <w:r>
        <w:rPr>
          <w:sz w:val="28"/>
          <w:szCs w:val="28"/>
        </w:rPr>
        <w:t>Решение</w:t>
      </w:r>
    </w:p>
    <w:p w:rsidR="00CD746F" w:rsidRDefault="000F0B79">
      <w:pPr>
        <w:widowControl/>
        <w:ind w:firstLine="540"/>
        <w:jc w:val="center"/>
        <w:rPr>
          <w:sz w:val="24"/>
          <w:szCs w:val="24"/>
        </w:rPr>
      </w:pPr>
      <w:r>
        <w:rPr>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CD746F" w:rsidRDefault="00CD746F">
      <w:pPr>
        <w:widowControl/>
        <w:ind w:firstLine="540"/>
        <w:jc w:val="right"/>
        <w:rPr>
          <w:sz w:val="28"/>
          <w:szCs w:val="28"/>
        </w:rPr>
      </w:pPr>
    </w:p>
    <w:p w:rsidR="00CD746F" w:rsidRDefault="000F0B79">
      <w:pPr>
        <w:widowControl/>
        <w:ind w:firstLine="709"/>
        <w:jc w:val="both"/>
        <w:rPr>
          <w:sz w:val="28"/>
          <w:szCs w:val="28"/>
        </w:rPr>
      </w:pPr>
      <w:r>
        <w:rPr>
          <w:sz w:val="28"/>
          <w:szCs w:val="28"/>
        </w:rPr>
        <w:t xml:space="preserve">На основании Вашего заявления </w:t>
      </w:r>
      <w:proofErr w:type="gramStart"/>
      <w:r>
        <w:rPr>
          <w:sz w:val="28"/>
          <w:szCs w:val="28"/>
        </w:rPr>
        <w:t>от</w:t>
      </w:r>
      <w:proofErr w:type="gramEnd"/>
      <w:r>
        <w:rPr>
          <w:sz w:val="28"/>
          <w:szCs w:val="28"/>
        </w:rPr>
        <w:t xml:space="preserve"> ______________ № ______________</w:t>
      </w:r>
    </w:p>
    <w:p w:rsidR="00CD746F" w:rsidRDefault="000F0B79">
      <w:pPr>
        <w:widowControl/>
        <w:ind w:firstLine="709"/>
        <w:jc w:val="both"/>
      </w:pPr>
      <w:r>
        <w:t>(дата и номер регистрации)</w:t>
      </w:r>
    </w:p>
    <w:p w:rsidR="00CD746F" w:rsidRDefault="000F0B79">
      <w:pPr>
        <w:widowControl/>
        <w:jc w:val="both"/>
        <w:rPr>
          <w:sz w:val="28"/>
          <w:szCs w:val="28"/>
        </w:rPr>
      </w:pPr>
      <w:r>
        <w:rPr>
          <w:sz w:val="28"/>
          <w:szCs w:val="28"/>
        </w:rPr>
        <w:t>об оставлении ___________________________________________________* без рассмотрения _________________________________________________</w:t>
      </w:r>
    </w:p>
    <w:p w:rsidR="00CD746F" w:rsidRDefault="000F0B79">
      <w:pPr>
        <w:widowControl/>
        <w:jc w:val="both"/>
        <w:rPr>
          <w:sz w:val="28"/>
          <w:szCs w:val="28"/>
        </w:rPr>
      </w:pPr>
      <w:r>
        <w:rPr>
          <w:sz w:val="28"/>
          <w:szCs w:val="28"/>
        </w:rPr>
        <w:t>__________________________________________________________________</w:t>
      </w:r>
    </w:p>
    <w:p w:rsidR="00CD746F" w:rsidRDefault="000F0B79">
      <w:pPr>
        <w:widowControl/>
        <w:ind w:firstLine="709"/>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D746F" w:rsidRDefault="000F0B79">
      <w:pPr>
        <w:widowControl/>
        <w:jc w:val="both"/>
        <w:rPr>
          <w:sz w:val="28"/>
          <w:szCs w:val="28"/>
        </w:rPr>
      </w:pPr>
      <w:r>
        <w:rPr>
          <w:sz w:val="28"/>
          <w:szCs w:val="28"/>
        </w:rPr>
        <w:t>принято решение об оставлении _____________________________________*</w:t>
      </w:r>
    </w:p>
    <w:p w:rsidR="00CD746F" w:rsidRDefault="000F0B79">
      <w:pPr>
        <w:widowControl/>
        <w:jc w:val="both"/>
        <w:rPr>
          <w:sz w:val="28"/>
          <w:szCs w:val="28"/>
        </w:rPr>
      </w:pPr>
      <w:proofErr w:type="gramStart"/>
      <w:r>
        <w:rPr>
          <w:sz w:val="28"/>
          <w:szCs w:val="28"/>
        </w:rPr>
        <w:t>от</w:t>
      </w:r>
      <w:proofErr w:type="gramEnd"/>
      <w:r>
        <w:rPr>
          <w:sz w:val="28"/>
          <w:szCs w:val="28"/>
        </w:rPr>
        <w:t xml:space="preserve"> ______________ № ______________ без рассмотрения.</w:t>
      </w:r>
    </w:p>
    <w:p w:rsidR="00CD746F" w:rsidRDefault="000F0B79">
      <w:pPr>
        <w:widowControl/>
        <w:ind w:firstLine="709"/>
        <w:jc w:val="both"/>
      </w:pPr>
      <w:r>
        <w:t>(дата и номер регистрации)</w:t>
      </w:r>
    </w:p>
    <w:tbl>
      <w:tblPr>
        <w:tblW w:w="9606" w:type="dxa"/>
        <w:tblLayout w:type="fixed"/>
        <w:tblLook w:val="0000" w:firstRow="0" w:lastRow="0" w:firstColumn="0" w:lastColumn="0" w:noHBand="0" w:noVBand="0"/>
      </w:tblPr>
      <w:tblGrid>
        <w:gridCol w:w="2587"/>
        <w:gridCol w:w="777"/>
        <w:gridCol w:w="1682"/>
        <w:gridCol w:w="875"/>
        <w:gridCol w:w="3685"/>
      </w:tblGrid>
      <w:tr w:rsidR="00CD746F">
        <w:tc>
          <w:tcPr>
            <w:tcW w:w="2587" w:type="dxa"/>
            <w:tcBorders>
              <w:bottom w:val="single" w:sz="4" w:space="0" w:color="000000"/>
            </w:tcBorders>
          </w:tcPr>
          <w:p w:rsidR="00CD746F" w:rsidRDefault="00CD746F">
            <w:pPr>
              <w:snapToGrid w:val="0"/>
              <w:jc w:val="both"/>
            </w:pPr>
          </w:p>
        </w:tc>
        <w:tc>
          <w:tcPr>
            <w:tcW w:w="777" w:type="dxa"/>
          </w:tcPr>
          <w:p w:rsidR="00CD746F" w:rsidRDefault="00CD746F">
            <w:pPr>
              <w:snapToGrid w:val="0"/>
              <w:jc w:val="both"/>
            </w:pPr>
          </w:p>
        </w:tc>
        <w:tc>
          <w:tcPr>
            <w:tcW w:w="1682" w:type="dxa"/>
            <w:tcBorders>
              <w:bottom w:val="single" w:sz="4" w:space="0" w:color="000000"/>
            </w:tcBorders>
          </w:tcPr>
          <w:p w:rsidR="00CD746F" w:rsidRDefault="00CD746F">
            <w:pPr>
              <w:snapToGrid w:val="0"/>
              <w:jc w:val="both"/>
            </w:pPr>
          </w:p>
        </w:tc>
        <w:tc>
          <w:tcPr>
            <w:tcW w:w="875" w:type="dxa"/>
          </w:tcPr>
          <w:p w:rsidR="00CD746F" w:rsidRDefault="00CD746F">
            <w:pPr>
              <w:snapToGrid w:val="0"/>
              <w:jc w:val="both"/>
            </w:pPr>
          </w:p>
        </w:tc>
        <w:tc>
          <w:tcPr>
            <w:tcW w:w="3685" w:type="dxa"/>
            <w:tcBorders>
              <w:bottom w:val="single" w:sz="4" w:space="0" w:color="000000"/>
            </w:tcBorders>
          </w:tcPr>
          <w:p w:rsidR="00CD746F" w:rsidRDefault="00CD746F">
            <w:pPr>
              <w:snapToGrid w:val="0"/>
              <w:jc w:val="both"/>
            </w:pPr>
          </w:p>
        </w:tc>
      </w:tr>
      <w:tr w:rsidR="00CD746F">
        <w:tc>
          <w:tcPr>
            <w:tcW w:w="2587" w:type="dxa"/>
            <w:tcBorders>
              <w:top w:val="single" w:sz="4" w:space="0" w:color="000000"/>
            </w:tcBorders>
          </w:tcPr>
          <w:p w:rsidR="00CD746F" w:rsidRDefault="000F0B79">
            <w:pPr>
              <w:jc w:val="center"/>
              <w:rPr>
                <w:sz w:val="24"/>
                <w:szCs w:val="24"/>
              </w:rPr>
            </w:pPr>
            <w:r>
              <w:rPr>
                <w:sz w:val="24"/>
                <w:szCs w:val="24"/>
              </w:rPr>
              <w:t>(должность)</w:t>
            </w:r>
          </w:p>
        </w:tc>
        <w:tc>
          <w:tcPr>
            <w:tcW w:w="777" w:type="dxa"/>
          </w:tcPr>
          <w:p w:rsidR="00CD746F" w:rsidRDefault="00CD746F">
            <w:pPr>
              <w:snapToGrid w:val="0"/>
              <w:jc w:val="both"/>
              <w:rPr>
                <w:sz w:val="24"/>
                <w:szCs w:val="24"/>
              </w:rPr>
            </w:pPr>
          </w:p>
        </w:tc>
        <w:tc>
          <w:tcPr>
            <w:tcW w:w="1682" w:type="dxa"/>
            <w:tcBorders>
              <w:top w:val="single" w:sz="4" w:space="0" w:color="000000"/>
            </w:tcBorders>
          </w:tcPr>
          <w:p w:rsidR="00CD746F" w:rsidRDefault="000F0B79">
            <w:pPr>
              <w:jc w:val="center"/>
              <w:rPr>
                <w:sz w:val="24"/>
                <w:szCs w:val="24"/>
              </w:rPr>
            </w:pPr>
            <w:r>
              <w:rPr>
                <w:sz w:val="24"/>
                <w:szCs w:val="24"/>
              </w:rPr>
              <w:t>(подпись)</w:t>
            </w:r>
          </w:p>
        </w:tc>
        <w:tc>
          <w:tcPr>
            <w:tcW w:w="875" w:type="dxa"/>
          </w:tcPr>
          <w:p w:rsidR="00CD746F" w:rsidRDefault="00CD746F">
            <w:pPr>
              <w:snapToGrid w:val="0"/>
              <w:jc w:val="both"/>
              <w:rPr>
                <w:sz w:val="24"/>
                <w:szCs w:val="24"/>
              </w:rPr>
            </w:pPr>
          </w:p>
        </w:tc>
        <w:tc>
          <w:tcPr>
            <w:tcW w:w="3685" w:type="dxa"/>
            <w:tcBorders>
              <w:top w:val="single" w:sz="4" w:space="0" w:color="000000"/>
            </w:tcBorders>
          </w:tcPr>
          <w:p w:rsidR="00CD746F" w:rsidRDefault="000F0B79">
            <w:pPr>
              <w:jc w:val="center"/>
              <w:rPr>
                <w:sz w:val="24"/>
                <w:szCs w:val="24"/>
              </w:rPr>
            </w:pPr>
            <w:r>
              <w:rPr>
                <w:sz w:val="24"/>
                <w:szCs w:val="24"/>
              </w:rPr>
              <w:t>(фамилия, имя, отчество)</w:t>
            </w:r>
          </w:p>
        </w:tc>
      </w:tr>
    </w:tbl>
    <w:p w:rsidR="00CD746F" w:rsidRDefault="000F0B79">
      <w:pPr>
        <w:widowControl/>
        <w:jc w:val="both"/>
        <w:rPr>
          <w:sz w:val="28"/>
          <w:szCs w:val="28"/>
        </w:rPr>
      </w:pPr>
      <w:r>
        <w:rPr>
          <w:sz w:val="28"/>
          <w:szCs w:val="28"/>
        </w:rPr>
        <w:t xml:space="preserve">Дата: </w:t>
      </w:r>
    </w:p>
    <w:p w:rsidR="00CD746F" w:rsidRDefault="000F0B79">
      <w:pPr>
        <w:widowControl/>
        <w:ind w:firstLine="709"/>
        <w:jc w:val="both"/>
      </w:pPr>
      <w: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D746F" w:rsidRDefault="00CD746F">
      <w:pPr>
        <w:sectPr w:rsidR="00CD746F">
          <w:type w:val="continuous"/>
          <w:pgSz w:w="11906" w:h="16838"/>
          <w:pgMar w:top="1134" w:right="851" w:bottom="1134" w:left="1701" w:header="0" w:footer="0" w:gutter="0"/>
          <w:cols w:space="720"/>
          <w:formProt w:val="0"/>
          <w:docGrid w:linePitch="360" w:charSpace="49152"/>
        </w:sectPr>
      </w:pPr>
    </w:p>
    <w:tbl>
      <w:tblPr>
        <w:tblW w:w="14992" w:type="dxa"/>
        <w:tblLayout w:type="fixed"/>
        <w:tblLook w:val="0000" w:firstRow="0" w:lastRow="0" w:firstColumn="0" w:lastColumn="0" w:noHBand="0" w:noVBand="0"/>
      </w:tblPr>
      <w:tblGrid>
        <w:gridCol w:w="7479"/>
        <w:gridCol w:w="7513"/>
      </w:tblGrid>
      <w:tr w:rsidR="00CD746F">
        <w:tc>
          <w:tcPr>
            <w:tcW w:w="7479" w:type="dxa"/>
          </w:tcPr>
          <w:p w:rsidR="00CD746F" w:rsidRDefault="00CD746F">
            <w:pPr>
              <w:snapToGrid w:val="0"/>
              <w:jc w:val="both"/>
              <w:rPr>
                <w:sz w:val="28"/>
                <w:szCs w:val="28"/>
              </w:rPr>
            </w:pPr>
          </w:p>
        </w:tc>
        <w:tc>
          <w:tcPr>
            <w:tcW w:w="7512" w:type="dxa"/>
          </w:tcPr>
          <w:p w:rsidR="00CD746F" w:rsidRDefault="00CD746F">
            <w:pPr>
              <w:rPr>
                <w:sz w:val="24"/>
                <w:szCs w:val="24"/>
              </w:rPr>
            </w:pPr>
          </w:p>
          <w:p w:rsidR="00CD746F" w:rsidRDefault="000F0B79">
            <w:pPr>
              <w:rPr>
                <w:sz w:val="24"/>
                <w:szCs w:val="24"/>
              </w:rPr>
            </w:pPr>
            <w:r>
              <w:rPr>
                <w:sz w:val="24"/>
                <w:szCs w:val="24"/>
              </w:rPr>
              <w:t>Приложение 14</w:t>
            </w:r>
          </w:p>
          <w:p w:rsidR="00CD746F" w:rsidRDefault="000F0B79" w:rsidP="009C5390">
            <w:pPr>
              <w:ind w:left="-108"/>
              <w:rPr>
                <w:sz w:val="24"/>
                <w:szCs w:val="24"/>
              </w:rPr>
            </w:pPr>
            <w:r>
              <w:rPr>
                <w:sz w:val="24"/>
                <w:szCs w:val="24"/>
              </w:rPr>
              <w:t xml:space="preserve">к Административному регламенту </w:t>
            </w:r>
            <w:r>
              <w:rPr>
                <w:color w:val="000000"/>
                <w:sz w:val="24"/>
                <w:szCs w:val="24"/>
              </w:rPr>
              <w:t>предоставления муниципальной услуги «Выдача разрешения на строительство,</w:t>
            </w:r>
            <w:r w:rsidR="00630245">
              <w:rPr>
                <w:color w:val="000000"/>
                <w:sz w:val="24"/>
                <w:szCs w:val="24"/>
              </w:rPr>
              <w:t xml:space="preserve"> </w:t>
            </w:r>
            <w:r>
              <w:rPr>
                <w:color w:val="000000"/>
                <w:sz w:val="24"/>
                <w:szCs w:val="24"/>
              </w:rPr>
              <w:t>внесение изменений в разрешение на строительство, в том числе в связи с необходимостью продления срока действия</w:t>
            </w:r>
            <w:r w:rsidR="00630245">
              <w:rPr>
                <w:color w:val="000000"/>
                <w:sz w:val="24"/>
                <w:szCs w:val="24"/>
              </w:rPr>
              <w:t xml:space="preserve"> </w:t>
            </w:r>
            <w:r>
              <w:rPr>
                <w:color w:val="000000"/>
                <w:sz w:val="24"/>
                <w:szCs w:val="24"/>
              </w:rPr>
              <w:t xml:space="preserve">разрешения на строительство» </w:t>
            </w:r>
            <w:r>
              <w:rPr>
                <w:color w:val="000000" w:themeColor="text1"/>
                <w:kern w:val="2"/>
                <w:sz w:val="24"/>
                <w:szCs w:val="24"/>
              </w:rPr>
              <w:t>на территории городского округа город</w:t>
            </w:r>
            <w:r w:rsidR="009C5390">
              <w:rPr>
                <w:color w:val="000000" w:themeColor="text1"/>
                <w:kern w:val="2"/>
                <w:sz w:val="24"/>
                <w:szCs w:val="24"/>
              </w:rPr>
              <w:t>а</w:t>
            </w:r>
            <w:r>
              <w:rPr>
                <w:color w:val="000000" w:themeColor="text1"/>
                <w:kern w:val="2"/>
                <w:sz w:val="24"/>
                <w:szCs w:val="24"/>
              </w:rPr>
              <w:t xml:space="preserve"> </w:t>
            </w:r>
            <w:r w:rsidR="009C5390">
              <w:rPr>
                <w:color w:val="000000" w:themeColor="text1"/>
                <w:kern w:val="2"/>
                <w:sz w:val="24"/>
                <w:szCs w:val="24"/>
              </w:rPr>
              <w:t>Бородино</w:t>
            </w:r>
            <w:r>
              <w:rPr>
                <w:color w:val="000000" w:themeColor="text1"/>
                <w:kern w:val="2"/>
                <w:sz w:val="24"/>
                <w:szCs w:val="24"/>
              </w:rPr>
              <w:t xml:space="preserve"> Красноярского края</w:t>
            </w:r>
          </w:p>
        </w:tc>
      </w:tr>
    </w:tbl>
    <w:p w:rsidR="00CD746F" w:rsidRDefault="00CD746F">
      <w:pPr>
        <w:widowControl/>
        <w:jc w:val="center"/>
        <w:rPr>
          <w:b/>
          <w:sz w:val="24"/>
          <w:szCs w:val="24"/>
        </w:rPr>
      </w:pPr>
    </w:p>
    <w:p w:rsidR="00CD746F" w:rsidRDefault="000F0B79">
      <w:pPr>
        <w:widowControl/>
        <w:jc w:val="center"/>
        <w:rPr>
          <w:b/>
          <w:sz w:val="24"/>
          <w:szCs w:val="24"/>
        </w:rPr>
      </w:pPr>
      <w:r>
        <w:rPr>
          <w:b/>
          <w:sz w:val="24"/>
          <w:szCs w:val="24"/>
        </w:rPr>
        <w:t>Состав, последовательность и сроки выполнения административных процедур (действий)</w:t>
      </w:r>
    </w:p>
    <w:p w:rsidR="00CD746F" w:rsidRDefault="000F0B79">
      <w:pPr>
        <w:widowControl/>
        <w:jc w:val="center"/>
        <w:rPr>
          <w:b/>
          <w:sz w:val="24"/>
          <w:szCs w:val="24"/>
        </w:rPr>
      </w:pPr>
      <w:r>
        <w:rPr>
          <w:b/>
          <w:sz w:val="24"/>
          <w:szCs w:val="24"/>
        </w:rPr>
        <w:t>при предоставлении муниципальной услуги</w:t>
      </w:r>
    </w:p>
    <w:p w:rsidR="00CD746F" w:rsidRDefault="00CD746F">
      <w:pPr>
        <w:widowControl/>
        <w:jc w:val="center"/>
        <w:rPr>
          <w:b/>
          <w:sz w:val="24"/>
          <w:szCs w:val="24"/>
        </w:rPr>
      </w:pPr>
    </w:p>
    <w:tbl>
      <w:tblPr>
        <w:tblW w:w="15080" w:type="dxa"/>
        <w:tblInd w:w="-45" w:type="dxa"/>
        <w:tblLayout w:type="fixed"/>
        <w:tblLook w:val="0000" w:firstRow="0" w:lastRow="0" w:firstColumn="0" w:lastColumn="0" w:noHBand="0" w:noVBand="0"/>
      </w:tblPr>
      <w:tblGrid>
        <w:gridCol w:w="2303"/>
        <w:gridCol w:w="2238"/>
        <w:gridCol w:w="1838"/>
        <w:gridCol w:w="2098"/>
        <w:gridCol w:w="1763"/>
        <w:gridCol w:w="1419"/>
        <w:gridCol w:w="3421"/>
      </w:tblGrid>
      <w:tr w:rsidR="00CD746F">
        <w:tc>
          <w:tcPr>
            <w:tcW w:w="2302"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Основание для начала</w:t>
            </w:r>
          </w:p>
          <w:p w:rsidR="00CD746F" w:rsidRDefault="000F0B79">
            <w:pPr>
              <w:jc w:val="center"/>
              <w:rPr>
                <w:sz w:val="24"/>
                <w:szCs w:val="24"/>
              </w:rPr>
            </w:pPr>
            <w:r>
              <w:t>административной</w:t>
            </w:r>
          </w:p>
          <w:p w:rsidR="00CD746F" w:rsidRDefault="000F0B79">
            <w:pPr>
              <w:jc w:val="center"/>
              <w:rPr>
                <w:sz w:val="24"/>
                <w:szCs w:val="24"/>
              </w:rPr>
            </w:pPr>
            <w:r>
              <w:t>процедуры</w:t>
            </w:r>
          </w:p>
          <w:p w:rsidR="00CD746F" w:rsidRDefault="00CD746F">
            <w:pPr>
              <w:jc w:val="center"/>
              <w:rPr>
                <w:sz w:val="24"/>
                <w:szCs w:val="24"/>
              </w:rPr>
            </w:pPr>
          </w:p>
          <w:p w:rsidR="00CD746F" w:rsidRDefault="00CD746F">
            <w:pPr>
              <w:jc w:val="center"/>
              <w:rPr>
                <w:sz w:val="24"/>
                <w:szCs w:val="24"/>
              </w:rPr>
            </w:pPr>
          </w:p>
          <w:p w:rsidR="00CD746F" w:rsidRDefault="00CD746F">
            <w:pPr>
              <w:jc w:val="center"/>
              <w:rPr>
                <w:sz w:val="24"/>
                <w:szCs w:val="24"/>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Содержание</w:t>
            </w:r>
          </w:p>
          <w:p w:rsidR="00CD746F" w:rsidRDefault="000F0B79">
            <w:pPr>
              <w:jc w:val="center"/>
              <w:rPr>
                <w:sz w:val="24"/>
                <w:szCs w:val="24"/>
              </w:rPr>
            </w:pPr>
            <w:r>
              <w:t>действий</w:t>
            </w:r>
          </w:p>
          <w:p w:rsidR="00CD746F" w:rsidRDefault="00CD746F">
            <w:pPr>
              <w:jc w:val="center"/>
              <w:rPr>
                <w:sz w:val="24"/>
                <w:szCs w:val="24"/>
              </w:rPr>
            </w:pPr>
          </w:p>
        </w:tc>
        <w:tc>
          <w:tcPr>
            <w:tcW w:w="18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Срок</w:t>
            </w:r>
          </w:p>
          <w:p w:rsidR="00CD746F" w:rsidRDefault="000F0B79">
            <w:pPr>
              <w:jc w:val="center"/>
              <w:rPr>
                <w:sz w:val="24"/>
                <w:szCs w:val="24"/>
              </w:rPr>
            </w:pPr>
            <w:r>
              <w:t>выполнения</w:t>
            </w:r>
          </w:p>
          <w:p w:rsidR="00CD746F" w:rsidRDefault="000F0B79">
            <w:pPr>
              <w:jc w:val="center"/>
              <w:rPr>
                <w:sz w:val="24"/>
                <w:szCs w:val="24"/>
              </w:rPr>
            </w:pPr>
            <w:r>
              <w:t>действий</w:t>
            </w: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Должностное</w:t>
            </w:r>
          </w:p>
          <w:p w:rsidR="00CD746F" w:rsidRDefault="000F0B79">
            <w:pPr>
              <w:jc w:val="center"/>
              <w:rPr>
                <w:sz w:val="24"/>
                <w:szCs w:val="24"/>
              </w:rPr>
            </w:pPr>
            <w:r>
              <w:t>лицо, ответственное</w:t>
            </w:r>
          </w:p>
          <w:p w:rsidR="00CD746F" w:rsidRDefault="000F0B79">
            <w:pPr>
              <w:jc w:val="center"/>
              <w:rPr>
                <w:sz w:val="24"/>
                <w:szCs w:val="24"/>
              </w:rPr>
            </w:pPr>
            <w:r>
              <w:t>за выполнение</w:t>
            </w:r>
          </w:p>
          <w:p w:rsidR="00CD746F" w:rsidRDefault="000F0B79">
            <w:pPr>
              <w:jc w:val="center"/>
              <w:rPr>
                <w:sz w:val="24"/>
                <w:szCs w:val="24"/>
              </w:rPr>
            </w:pPr>
            <w:r>
              <w:t>действия</w:t>
            </w:r>
          </w:p>
          <w:p w:rsidR="00CD746F" w:rsidRDefault="00CD746F">
            <w:pPr>
              <w:jc w:val="center"/>
              <w:rPr>
                <w:sz w:val="24"/>
                <w:szCs w:val="24"/>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Место</w:t>
            </w:r>
          </w:p>
          <w:p w:rsidR="00CD746F" w:rsidRDefault="000F0B79">
            <w:pPr>
              <w:jc w:val="center"/>
              <w:rPr>
                <w:sz w:val="24"/>
                <w:szCs w:val="24"/>
              </w:rPr>
            </w:pPr>
            <w:r>
              <w:t>выполнения</w:t>
            </w:r>
          </w:p>
          <w:p w:rsidR="00CD746F" w:rsidRDefault="000F0B79">
            <w:pPr>
              <w:jc w:val="center"/>
              <w:rPr>
                <w:sz w:val="24"/>
                <w:szCs w:val="24"/>
              </w:rPr>
            </w:pPr>
            <w:r>
              <w:t>действия/</w:t>
            </w:r>
          </w:p>
          <w:p w:rsidR="00CD746F" w:rsidRDefault="000F0B79">
            <w:pPr>
              <w:jc w:val="center"/>
              <w:rPr>
                <w:sz w:val="24"/>
                <w:szCs w:val="24"/>
              </w:rPr>
            </w:pPr>
            <w:r>
              <w:t>используемая</w:t>
            </w:r>
          </w:p>
          <w:p w:rsidR="00CD746F" w:rsidRDefault="000F0B79">
            <w:pPr>
              <w:jc w:val="center"/>
              <w:rPr>
                <w:sz w:val="24"/>
                <w:szCs w:val="24"/>
              </w:rPr>
            </w:pPr>
            <w:r>
              <w:t>информационная</w:t>
            </w:r>
          </w:p>
          <w:p w:rsidR="00CD746F" w:rsidRDefault="000F0B79">
            <w:pPr>
              <w:jc w:val="center"/>
              <w:rPr>
                <w:sz w:val="24"/>
                <w:szCs w:val="24"/>
              </w:rPr>
            </w:pPr>
            <w:r>
              <w:t>система</w:t>
            </w:r>
          </w:p>
        </w:tc>
        <w:tc>
          <w:tcPr>
            <w:tcW w:w="1419"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Критерии</w:t>
            </w:r>
          </w:p>
          <w:p w:rsidR="00CD746F" w:rsidRDefault="000F0B79">
            <w:pPr>
              <w:jc w:val="center"/>
              <w:rPr>
                <w:sz w:val="24"/>
                <w:szCs w:val="24"/>
              </w:rPr>
            </w:pPr>
            <w:r>
              <w:t>принятия</w:t>
            </w:r>
          </w:p>
          <w:p w:rsidR="00CD746F" w:rsidRDefault="000F0B79">
            <w:pPr>
              <w:jc w:val="center"/>
              <w:rPr>
                <w:sz w:val="24"/>
                <w:szCs w:val="24"/>
              </w:rPr>
            </w:pPr>
            <w:r>
              <w:t>решения</w:t>
            </w:r>
          </w:p>
          <w:p w:rsidR="00CD746F" w:rsidRDefault="00CD746F">
            <w:pPr>
              <w:jc w:val="center"/>
              <w:rPr>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Результат действия, способ фиксации</w:t>
            </w:r>
          </w:p>
        </w:tc>
      </w:tr>
      <w:tr w:rsidR="00CD746F">
        <w:tc>
          <w:tcPr>
            <w:tcW w:w="2302"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1</w:t>
            </w: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2</w:t>
            </w:r>
          </w:p>
        </w:tc>
        <w:tc>
          <w:tcPr>
            <w:tcW w:w="18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3</w:t>
            </w: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4</w:t>
            </w: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5</w:t>
            </w:r>
          </w:p>
        </w:tc>
        <w:tc>
          <w:tcPr>
            <w:tcW w:w="1419"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6</w:t>
            </w:r>
          </w:p>
        </w:tc>
        <w:tc>
          <w:tcPr>
            <w:tcW w:w="3421"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7</w:t>
            </w:r>
          </w:p>
        </w:tc>
      </w:tr>
      <w:tr w:rsidR="00CD746F">
        <w:tc>
          <w:tcPr>
            <w:tcW w:w="15079" w:type="dxa"/>
            <w:gridSpan w:val="7"/>
            <w:tcBorders>
              <w:top w:val="single" w:sz="4" w:space="0" w:color="000000"/>
              <w:left w:val="single" w:sz="4" w:space="0" w:color="000000"/>
              <w:bottom w:val="single" w:sz="4" w:space="0" w:color="000000"/>
              <w:right w:val="single" w:sz="4" w:space="0" w:color="000000"/>
            </w:tcBorders>
          </w:tcPr>
          <w:p w:rsidR="00CD746F" w:rsidRDefault="000F0B79">
            <w:pPr>
              <w:jc w:val="center"/>
              <w:rPr>
                <w:sz w:val="24"/>
                <w:szCs w:val="24"/>
              </w:rPr>
            </w:pPr>
            <w:r>
              <w:t>1. Проверка документов и регистрация заявления</w:t>
            </w:r>
          </w:p>
        </w:tc>
      </w:tr>
      <w:tr w:rsidR="00CD746F">
        <w:tc>
          <w:tcPr>
            <w:tcW w:w="2302"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поступление заявлений и документов для предоставления услуги в администрацию</w:t>
            </w:r>
          </w:p>
          <w:p w:rsidR="00CD746F" w:rsidRDefault="00CD746F">
            <w:pPr>
              <w:jc w:val="center"/>
              <w:rPr>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прием и проверка комплектности документов на наличие/отсутствие оснований для отказа в приеме документов, предусмотренных пунктом 2.7 регламента</w:t>
            </w:r>
          </w:p>
        </w:tc>
        <w:tc>
          <w:tcPr>
            <w:tcW w:w="18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до 3 рабочего</w:t>
            </w:r>
          </w:p>
          <w:p w:rsidR="00CD746F" w:rsidRDefault="000F0B79">
            <w:pPr>
              <w:jc w:val="center"/>
              <w:rPr>
                <w:sz w:val="19"/>
                <w:szCs w:val="19"/>
              </w:rPr>
            </w:pPr>
            <w:r>
              <w:rPr>
                <w:sz w:val="19"/>
                <w:szCs w:val="19"/>
              </w:rPr>
              <w:t>дня</w:t>
            </w:r>
          </w:p>
          <w:p w:rsidR="00CD746F" w:rsidRDefault="00CD746F">
            <w:pPr>
              <w:jc w:val="center"/>
              <w:rPr>
                <w:sz w:val="19"/>
                <w:szCs w:val="19"/>
              </w:rPr>
            </w:pP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193"/>
              </w:tabs>
              <w:jc w:val="center"/>
              <w:rPr>
                <w:sz w:val="19"/>
                <w:szCs w:val="19"/>
              </w:rPr>
            </w:pPr>
            <w:r>
              <w:rPr>
                <w:sz w:val="19"/>
                <w:szCs w:val="19"/>
              </w:rPr>
              <w:t>должностное</w:t>
            </w:r>
          </w:p>
          <w:p w:rsidR="00CD746F" w:rsidRDefault="000F0B79">
            <w:pPr>
              <w:tabs>
                <w:tab w:val="left" w:pos="193"/>
              </w:tabs>
              <w:jc w:val="center"/>
              <w:rPr>
                <w:sz w:val="19"/>
                <w:szCs w:val="19"/>
              </w:rPr>
            </w:pPr>
            <w:r>
              <w:rPr>
                <w:sz w:val="19"/>
                <w:szCs w:val="19"/>
              </w:rPr>
              <w:t>лицо администрации, ответственное за предоставление услуги</w:t>
            </w:r>
          </w:p>
          <w:p w:rsidR="00CD746F" w:rsidRDefault="00CD746F">
            <w:pPr>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администрация / ГИС /ПГС</w:t>
            </w:r>
          </w:p>
          <w:p w:rsidR="00CD746F" w:rsidRDefault="00CD746F">
            <w:pPr>
              <w:jc w:val="center"/>
              <w:rPr>
                <w:sz w:val="19"/>
                <w:szCs w:val="19"/>
              </w:rPr>
            </w:pPr>
          </w:p>
        </w:tc>
        <w:tc>
          <w:tcPr>
            <w:tcW w:w="1419"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w:t>
            </w:r>
          </w:p>
        </w:tc>
        <w:tc>
          <w:tcPr>
            <w:tcW w:w="3421"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регистрация заявления и документов в ГИС (присвоение номера и датирование); назначение</w:t>
            </w:r>
          </w:p>
          <w:p w:rsidR="00CD746F" w:rsidRDefault="000F0B79">
            <w:pPr>
              <w:jc w:val="center"/>
              <w:rPr>
                <w:sz w:val="19"/>
                <w:szCs w:val="19"/>
              </w:rPr>
            </w:pPr>
            <w:r>
              <w:rPr>
                <w:sz w:val="19"/>
                <w:szCs w:val="19"/>
              </w:rPr>
              <w:t>должностного лица, ответственного за предоставление</w:t>
            </w:r>
          </w:p>
          <w:p w:rsidR="00CD746F" w:rsidRDefault="000F0B79">
            <w:pPr>
              <w:jc w:val="center"/>
              <w:rPr>
                <w:sz w:val="19"/>
                <w:szCs w:val="19"/>
              </w:rPr>
            </w:pPr>
            <w:r>
              <w:rPr>
                <w:sz w:val="19"/>
                <w:szCs w:val="19"/>
              </w:rPr>
              <w:t>услуги, и передача ему документов</w:t>
            </w:r>
          </w:p>
        </w:tc>
      </w:tr>
      <w:tr w:rsidR="00CD746F">
        <w:tc>
          <w:tcPr>
            <w:tcW w:w="2302" w:type="dxa"/>
            <w:vMerge w:val="restart"/>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b/>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принятие решения об отказе в приеме документов, в случае выявления оснований</w:t>
            </w:r>
          </w:p>
          <w:p w:rsidR="00CD746F" w:rsidRDefault="000F0B79">
            <w:pPr>
              <w:jc w:val="center"/>
              <w:rPr>
                <w:sz w:val="19"/>
                <w:szCs w:val="19"/>
              </w:rPr>
            </w:pPr>
            <w:r>
              <w:rPr>
                <w:sz w:val="19"/>
                <w:szCs w:val="19"/>
              </w:rPr>
              <w:t>для отказа в приеме</w:t>
            </w:r>
          </w:p>
          <w:p w:rsidR="00CD746F" w:rsidRDefault="000F0B79">
            <w:pPr>
              <w:jc w:val="center"/>
              <w:rPr>
                <w:sz w:val="19"/>
                <w:szCs w:val="19"/>
              </w:rPr>
            </w:pPr>
            <w:r>
              <w:rPr>
                <w:sz w:val="19"/>
                <w:szCs w:val="19"/>
              </w:rPr>
              <w:t>документов</w:t>
            </w:r>
          </w:p>
        </w:tc>
        <w:tc>
          <w:tcPr>
            <w:tcW w:w="1838"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2098"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1419"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34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r>
      <w:tr w:rsidR="00CD746F">
        <w:tc>
          <w:tcPr>
            <w:tcW w:w="2302"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b/>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регистрация заявления, в случае отсутствия оснований для отказа в приеме документов</w:t>
            </w:r>
          </w:p>
          <w:p w:rsidR="00CD746F" w:rsidRDefault="00CD746F">
            <w:pPr>
              <w:jc w:val="center"/>
              <w:rPr>
                <w:sz w:val="19"/>
                <w:szCs w:val="19"/>
              </w:rPr>
            </w:pPr>
          </w:p>
        </w:tc>
        <w:tc>
          <w:tcPr>
            <w:tcW w:w="1838"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ind w:left="-108" w:right="-137"/>
              <w:jc w:val="center"/>
              <w:rPr>
                <w:sz w:val="19"/>
                <w:szCs w:val="19"/>
              </w:rPr>
            </w:pPr>
            <w:r>
              <w:rPr>
                <w:sz w:val="19"/>
                <w:szCs w:val="19"/>
              </w:rPr>
              <w:t>должностное лицо</w:t>
            </w:r>
          </w:p>
          <w:p w:rsidR="00CD746F" w:rsidRDefault="000F0B79">
            <w:pPr>
              <w:ind w:left="-108" w:right="-137"/>
              <w:jc w:val="center"/>
              <w:rPr>
                <w:sz w:val="19"/>
                <w:szCs w:val="19"/>
              </w:rPr>
            </w:pPr>
            <w:r>
              <w:rPr>
                <w:sz w:val="19"/>
                <w:szCs w:val="19"/>
              </w:rPr>
              <w:t xml:space="preserve">администрации, </w:t>
            </w:r>
            <w:proofErr w:type="gramStart"/>
            <w:r>
              <w:rPr>
                <w:sz w:val="19"/>
                <w:szCs w:val="19"/>
              </w:rPr>
              <w:t>ответственное</w:t>
            </w:r>
            <w:proofErr w:type="gramEnd"/>
            <w:r w:rsidR="00630245">
              <w:rPr>
                <w:sz w:val="19"/>
                <w:szCs w:val="19"/>
              </w:rPr>
              <w:t xml:space="preserve"> </w:t>
            </w:r>
            <w:r>
              <w:rPr>
                <w:sz w:val="19"/>
                <w:szCs w:val="19"/>
              </w:rPr>
              <w:t>за регистрацию корреспонденции</w:t>
            </w: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администрация/ ГИС</w:t>
            </w:r>
          </w:p>
        </w:tc>
        <w:tc>
          <w:tcPr>
            <w:tcW w:w="1419"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3421"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r>
      <w:tr w:rsidR="00CD746F">
        <w:tc>
          <w:tcPr>
            <w:tcW w:w="15079" w:type="dxa"/>
            <w:gridSpan w:val="7"/>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lastRenderedPageBreak/>
              <w:t>2. Получение сведений посредством СМЭВ</w:t>
            </w:r>
          </w:p>
        </w:tc>
      </w:tr>
      <w:tr w:rsidR="00CD746F">
        <w:tc>
          <w:tcPr>
            <w:tcW w:w="2302" w:type="dxa"/>
            <w:vMerge w:val="restart"/>
            <w:tcBorders>
              <w:top w:val="single" w:sz="4" w:space="0" w:color="000000"/>
              <w:left w:val="single" w:sz="4" w:space="0" w:color="000000"/>
              <w:bottom w:val="single" w:sz="4" w:space="0" w:color="000000"/>
              <w:right w:val="single" w:sz="4" w:space="0" w:color="000000"/>
            </w:tcBorders>
          </w:tcPr>
          <w:p w:rsidR="00CD746F" w:rsidRDefault="000F0B79">
            <w:pPr>
              <w:tabs>
                <w:tab w:val="left" w:pos="193"/>
              </w:tabs>
              <w:jc w:val="center"/>
              <w:rPr>
                <w:sz w:val="19"/>
                <w:szCs w:val="19"/>
              </w:rPr>
            </w:pPr>
            <w:r>
              <w:rPr>
                <w:sz w:val="19"/>
                <w:szCs w:val="19"/>
              </w:rPr>
              <w:t>пакет зарегистрированных документов, поступивших должностному лицу,</w:t>
            </w:r>
          </w:p>
          <w:p w:rsidR="00CD746F" w:rsidRDefault="000F0B79">
            <w:pPr>
              <w:tabs>
                <w:tab w:val="left" w:pos="193"/>
              </w:tabs>
              <w:jc w:val="center"/>
              <w:rPr>
                <w:sz w:val="19"/>
                <w:szCs w:val="19"/>
              </w:rPr>
            </w:pPr>
            <w:proofErr w:type="gramStart"/>
            <w:r>
              <w:rPr>
                <w:sz w:val="19"/>
                <w:szCs w:val="19"/>
              </w:rPr>
              <w:t>ответственному</w:t>
            </w:r>
            <w:proofErr w:type="gramEnd"/>
            <w:r>
              <w:rPr>
                <w:sz w:val="19"/>
                <w:szCs w:val="19"/>
              </w:rPr>
              <w:t xml:space="preserve"> за предоставление</w:t>
            </w:r>
          </w:p>
          <w:p w:rsidR="00CD746F" w:rsidRDefault="000F0B79">
            <w:pPr>
              <w:tabs>
                <w:tab w:val="left" w:pos="193"/>
              </w:tabs>
              <w:jc w:val="center"/>
              <w:rPr>
                <w:sz w:val="19"/>
                <w:szCs w:val="19"/>
              </w:rPr>
            </w:pPr>
            <w:r>
              <w:rPr>
                <w:sz w:val="19"/>
                <w:szCs w:val="19"/>
              </w:rPr>
              <w:t>услуги</w:t>
            </w:r>
          </w:p>
          <w:p w:rsidR="00CD746F" w:rsidRDefault="00CD746F">
            <w:pPr>
              <w:tabs>
                <w:tab w:val="left" w:pos="193"/>
              </w:tabs>
              <w:jc w:val="center"/>
              <w:rPr>
                <w:sz w:val="19"/>
                <w:szCs w:val="19"/>
              </w:rPr>
            </w:pPr>
          </w:p>
          <w:p w:rsidR="00CD746F" w:rsidRDefault="00CD746F">
            <w:pPr>
              <w:tabs>
                <w:tab w:val="left" w:pos="193"/>
              </w:tabs>
              <w:jc w:val="center"/>
              <w:rPr>
                <w:sz w:val="19"/>
                <w:szCs w:val="19"/>
              </w:rPr>
            </w:pPr>
          </w:p>
          <w:p w:rsidR="00CD746F" w:rsidRDefault="00CD746F">
            <w:pPr>
              <w:jc w:val="center"/>
              <w:rPr>
                <w:sz w:val="19"/>
                <w:szCs w:val="19"/>
              </w:rPr>
            </w:pPr>
          </w:p>
          <w:p w:rsidR="00CD746F" w:rsidRDefault="00CD746F">
            <w:pPr>
              <w:jc w:val="center"/>
              <w:rPr>
                <w:sz w:val="19"/>
                <w:szCs w:val="19"/>
              </w:rPr>
            </w:pPr>
          </w:p>
          <w:p w:rsidR="00CD746F" w:rsidRDefault="00CD746F">
            <w:pPr>
              <w:jc w:val="center"/>
              <w:rPr>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193"/>
              </w:tabs>
              <w:jc w:val="center"/>
              <w:rPr>
                <w:sz w:val="19"/>
                <w:szCs w:val="19"/>
              </w:rPr>
            </w:pPr>
            <w:r>
              <w:rPr>
                <w:sz w:val="19"/>
                <w:szCs w:val="19"/>
              </w:rPr>
              <w:t>направление</w:t>
            </w:r>
          </w:p>
          <w:p w:rsidR="00CD746F" w:rsidRDefault="000F0B79">
            <w:pPr>
              <w:tabs>
                <w:tab w:val="left" w:pos="193"/>
              </w:tabs>
              <w:jc w:val="center"/>
              <w:rPr>
                <w:sz w:val="19"/>
                <w:szCs w:val="19"/>
              </w:rPr>
            </w:pPr>
            <w:r>
              <w:rPr>
                <w:sz w:val="19"/>
                <w:szCs w:val="19"/>
              </w:rPr>
              <w:t>межведомственных запросов в органы и организации</w:t>
            </w:r>
          </w:p>
          <w:p w:rsidR="00CD746F" w:rsidRDefault="00CD746F">
            <w:pPr>
              <w:jc w:val="center"/>
              <w:rPr>
                <w:sz w:val="19"/>
                <w:szCs w:val="19"/>
              </w:rPr>
            </w:pPr>
          </w:p>
        </w:tc>
        <w:tc>
          <w:tcPr>
            <w:tcW w:w="183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193"/>
              </w:tabs>
              <w:jc w:val="center"/>
              <w:rPr>
                <w:sz w:val="19"/>
                <w:szCs w:val="19"/>
              </w:rPr>
            </w:pPr>
            <w:r>
              <w:rPr>
                <w:sz w:val="19"/>
                <w:szCs w:val="19"/>
              </w:rPr>
              <w:t>в день регистрации</w:t>
            </w:r>
          </w:p>
          <w:p w:rsidR="00CD746F" w:rsidRDefault="000F0B79">
            <w:pPr>
              <w:tabs>
                <w:tab w:val="left" w:pos="193"/>
              </w:tabs>
              <w:jc w:val="center"/>
              <w:rPr>
                <w:sz w:val="19"/>
                <w:szCs w:val="19"/>
              </w:rPr>
            </w:pPr>
            <w:r>
              <w:rPr>
                <w:sz w:val="19"/>
                <w:szCs w:val="19"/>
              </w:rPr>
              <w:t>заявления и</w:t>
            </w:r>
          </w:p>
          <w:p w:rsidR="00CD746F" w:rsidRDefault="000F0B79">
            <w:pPr>
              <w:jc w:val="center"/>
              <w:rPr>
                <w:sz w:val="19"/>
                <w:szCs w:val="19"/>
              </w:rPr>
            </w:pPr>
            <w:r>
              <w:rPr>
                <w:sz w:val="19"/>
                <w:szCs w:val="19"/>
              </w:rPr>
              <w:t>документов</w:t>
            </w: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193"/>
              </w:tabs>
              <w:jc w:val="center"/>
              <w:rPr>
                <w:sz w:val="19"/>
                <w:szCs w:val="19"/>
              </w:rPr>
            </w:pPr>
            <w:r>
              <w:rPr>
                <w:sz w:val="19"/>
                <w:szCs w:val="19"/>
              </w:rPr>
              <w:t>должностное</w:t>
            </w:r>
          </w:p>
          <w:p w:rsidR="00CD746F" w:rsidRDefault="000F0B79">
            <w:pPr>
              <w:tabs>
                <w:tab w:val="left" w:pos="193"/>
              </w:tabs>
              <w:jc w:val="center"/>
              <w:rPr>
                <w:sz w:val="19"/>
                <w:szCs w:val="19"/>
              </w:rPr>
            </w:pPr>
            <w:r>
              <w:rPr>
                <w:sz w:val="19"/>
                <w:szCs w:val="19"/>
              </w:rPr>
              <w:t>лицо администрации, ответственное за предоставление услуги</w:t>
            </w:r>
          </w:p>
          <w:p w:rsidR="00CD746F" w:rsidRDefault="00CD746F">
            <w:pPr>
              <w:tabs>
                <w:tab w:val="left" w:pos="193"/>
              </w:tabs>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193"/>
              </w:tabs>
              <w:jc w:val="center"/>
              <w:rPr>
                <w:sz w:val="19"/>
                <w:szCs w:val="19"/>
              </w:rPr>
            </w:pPr>
            <w:r>
              <w:rPr>
                <w:sz w:val="19"/>
                <w:szCs w:val="19"/>
              </w:rPr>
              <w:t>администрация/ ГИС/ ПГС / СМЭВ</w:t>
            </w:r>
          </w:p>
        </w:tc>
        <w:tc>
          <w:tcPr>
            <w:tcW w:w="1419"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193"/>
              </w:tabs>
              <w:ind w:right="-74"/>
              <w:jc w:val="center"/>
              <w:rPr>
                <w:sz w:val="19"/>
                <w:szCs w:val="19"/>
              </w:rPr>
            </w:pPr>
            <w:r>
              <w:rPr>
                <w:sz w:val="19"/>
                <w:szCs w:val="19"/>
              </w:rPr>
              <w:t>отсутствие</w:t>
            </w:r>
          </w:p>
          <w:p w:rsidR="00CD746F" w:rsidRDefault="000F0B79">
            <w:pPr>
              <w:tabs>
                <w:tab w:val="left" w:pos="193"/>
              </w:tabs>
              <w:ind w:right="-74"/>
              <w:jc w:val="center"/>
              <w:rPr>
                <w:sz w:val="19"/>
                <w:szCs w:val="19"/>
              </w:rPr>
            </w:pPr>
            <w:r>
              <w:rPr>
                <w:sz w:val="19"/>
                <w:szCs w:val="19"/>
              </w:rPr>
              <w:t>документов,</w:t>
            </w:r>
          </w:p>
          <w:p w:rsidR="00CD746F" w:rsidRDefault="000F0B79">
            <w:pPr>
              <w:tabs>
                <w:tab w:val="left" w:pos="193"/>
              </w:tabs>
              <w:ind w:right="-74"/>
              <w:jc w:val="center"/>
              <w:rPr>
                <w:sz w:val="19"/>
                <w:szCs w:val="19"/>
              </w:rPr>
            </w:pPr>
            <w:r>
              <w:rPr>
                <w:sz w:val="19"/>
                <w:szCs w:val="19"/>
              </w:rPr>
              <w:t>необходимых</w:t>
            </w:r>
          </w:p>
          <w:p w:rsidR="00CD746F" w:rsidRDefault="000F0B79">
            <w:pPr>
              <w:tabs>
                <w:tab w:val="left" w:pos="193"/>
              </w:tabs>
              <w:ind w:right="-74"/>
              <w:jc w:val="center"/>
              <w:rPr>
                <w:sz w:val="19"/>
                <w:szCs w:val="19"/>
              </w:rPr>
            </w:pPr>
            <w:r>
              <w:rPr>
                <w:sz w:val="19"/>
                <w:szCs w:val="19"/>
              </w:rPr>
              <w:t>для</w:t>
            </w:r>
          </w:p>
          <w:p w:rsidR="00CD746F" w:rsidRDefault="000F0B79">
            <w:pPr>
              <w:tabs>
                <w:tab w:val="left" w:pos="193"/>
              </w:tabs>
              <w:ind w:left="-141" w:right="-74"/>
              <w:jc w:val="center"/>
              <w:rPr>
                <w:sz w:val="19"/>
                <w:szCs w:val="19"/>
              </w:rPr>
            </w:pPr>
            <w:r>
              <w:rPr>
                <w:sz w:val="19"/>
                <w:szCs w:val="19"/>
              </w:rPr>
              <w:t>предоставления</w:t>
            </w:r>
          </w:p>
          <w:p w:rsidR="00CD746F" w:rsidRDefault="000F0B79">
            <w:pPr>
              <w:tabs>
                <w:tab w:val="left" w:pos="193"/>
              </w:tabs>
              <w:ind w:right="-74"/>
              <w:jc w:val="center"/>
              <w:rPr>
                <w:sz w:val="19"/>
                <w:szCs w:val="19"/>
              </w:rPr>
            </w:pPr>
            <w:r>
              <w:rPr>
                <w:sz w:val="19"/>
                <w:szCs w:val="19"/>
              </w:rPr>
              <w:t>услуги,</w:t>
            </w:r>
          </w:p>
          <w:p w:rsidR="00CD746F" w:rsidRDefault="000F0B79">
            <w:pPr>
              <w:tabs>
                <w:tab w:val="left" w:pos="193"/>
              </w:tabs>
              <w:ind w:right="-74"/>
              <w:jc w:val="center"/>
              <w:rPr>
                <w:sz w:val="19"/>
                <w:szCs w:val="19"/>
              </w:rPr>
            </w:pPr>
            <w:proofErr w:type="gramStart"/>
            <w:r>
              <w:rPr>
                <w:sz w:val="19"/>
                <w:szCs w:val="19"/>
              </w:rPr>
              <w:t>находящихся</w:t>
            </w:r>
            <w:proofErr w:type="gramEnd"/>
            <w:r>
              <w:rPr>
                <w:sz w:val="19"/>
                <w:szCs w:val="19"/>
              </w:rPr>
              <w:t xml:space="preserve"> в распоряжении</w:t>
            </w:r>
          </w:p>
          <w:p w:rsidR="00CD746F" w:rsidRDefault="000F0B79">
            <w:pPr>
              <w:tabs>
                <w:tab w:val="left" w:pos="193"/>
              </w:tabs>
              <w:ind w:right="-74"/>
              <w:rPr>
                <w:sz w:val="19"/>
                <w:szCs w:val="19"/>
              </w:rPr>
            </w:pPr>
            <w:r>
              <w:rPr>
                <w:sz w:val="19"/>
                <w:szCs w:val="19"/>
              </w:rPr>
              <w:t>государственных органов (организаций)</w:t>
            </w:r>
          </w:p>
        </w:tc>
        <w:tc>
          <w:tcPr>
            <w:tcW w:w="3421" w:type="dxa"/>
            <w:vMerge w:val="restart"/>
            <w:tcBorders>
              <w:top w:val="single" w:sz="4" w:space="0" w:color="000000"/>
              <w:left w:val="single" w:sz="4" w:space="0" w:color="000000"/>
              <w:bottom w:val="single" w:sz="4" w:space="0" w:color="000000"/>
              <w:right w:val="single" w:sz="4" w:space="0" w:color="000000"/>
            </w:tcBorders>
          </w:tcPr>
          <w:p w:rsidR="00CD746F" w:rsidRDefault="000F0B79">
            <w:pPr>
              <w:tabs>
                <w:tab w:val="left" w:pos="193"/>
              </w:tabs>
              <w:jc w:val="center"/>
              <w:rPr>
                <w:sz w:val="19"/>
                <w:szCs w:val="19"/>
              </w:rPr>
            </w:pPr>
            <w:r>
              <w:rPr>
                <w:sz w:val="19"/>
                <w:szCs w:val="19"/>
              </w:rPr>
              <w:t>направление</w:t>
            </w:r>
          </w:p>
          <w:p w:rsidR="00CD746F" w:rsidRDefault="000F0B79">
            <w:pPr>
              <w:tabs>
                <w:tab w:val="left" w:pos="193"/>
              </w:tabs>
              <w:jc w:val="center"/>
              <w:rPr>
                <w:sz w:val="19"/>
                <w:szCs w:val="19"/>
              </w:rPr>
            </w:pPr>
            <w:r>
              <w:rPr>
                <w:sz w:val="19"/>
                <w:szCs w:val="19"/>
              </w:rPr>
              <w:t>межведомственного</w:t>
            </w:r>
          </w:p>
          <w:p w:rsidR="00CD746F" w:rsidRDefault="000F0B79">
            <w:pPr>
              <w:tabs>
                <w:tab w:val="left" w:pos="193"/>
              </w:tabs>
              <w:jc w:val="center"/>
              <w:rPr>
                <w:sz w:val="19"/>
                <w:szCs w:val="19"/>
              </w:rPr>
            </w:pPr>
            <w:r>
              <w:rPr>
                <w:sz w:val="19"/>
                <w:szCs w:val="19"/>
              </w:rPr>
              <w:t>запроса в органы</w:t>
            </w:r>
          </w:p>
          <w:p w:rsidR="00CD746F" w:rsidRDefault="000F0B79">
            <w:pPr>
              <w:tabs>
                <w:tab w:val="left" w:pos="193"/>
              </w:tabs>
              <w:jc w:val="center"/>
              <w:rPr>
                <w:sz w:val="19"/>
                <w:szCs w:val="19"/>
              </w:rPr>
            </w:pPr>
            <w:r>
              <w:rPr>
                <w:sz w:val="19"/>
                <w:szCs w:val="19"/>
              </w:rPr>
              <w:t>(организации),</w:t>
            </w:r>
          </w:p>
          <w:p w:rsidR="00CD746F" w:rsidRDefault="000F0B79">
            <w:pPr>
              <w:tabs>
                <w:tab w:val="left" w:pos="193"/>
              </w:tabs>
              <w:jc w:val="center"/>
              <w:rPr>
                <w:sz w:val="19"/>
                <w:szCs w:val="19"/>
              </w:rPr>
            </w:pPr>
            <w:r>
              <w:rPr>
                <w:sz w:val="19"/>
                <w:szCs w:val="19"/>
              </w:rPr>
              <w:t>предоставляющие</w:t>
            </w:r>
          </w:p>
          <w:p w:rsidR="00CD746F" w:rsidRDefault="000F0B79">
            <w:pPr>
              <w:tabs>
                <w:tab w:val="left" w:pos="193"/>
              </w:tabs>
              <w:jc w:val="center"/>
              <w:rPr>
                <w:sz w:val="19"/>
                <w:szCs w:val="19"/>
              </w:rPr>
            </w:pPr>
            <w:r>
              <w:rPr>
                <w:sz w:val="19"/>
                <w:szCs w:val="19"/>
              </w:rPr>
              <w:t>документы</w:t>
            </w:r>
          </w:p>
          <w:p w:rsidR="00CD746F" w:rsidRDefault="000F0B79">
            <w:pPr>
              <w:tabs>
                <w:tab w:val="left" w:pos="193"/>
              </w:tabs>
              <w:jc w:val="center"/>
              <w:rPr>
                <w:sz w:val="19"/>
                <w:szCs w:val="19"/>
              </w:rPr>
            </w:pPr>
            <w:r>
              <w:rPr>
                <w:sz w:val="19"/>
                <w:szCs w:val="19"/>
              </w:rPr>
              <w:t>(сведения),</w:t>
            </w:r>
          </w:p>
          <w:p w:rsidR="00CD746F" w:rsidRDefault="000F0B79">
            <w:pPr>
              <w:tabs>
                <w:tab w:val="left" w:pos="193"/>
              </w:tabs>
              <w:jc w:val="center"/>
              <w:rPr>
                <w:sz w:val="19"/>
                <w:szCs w:val="19"/>
              </w:rPr>
            </w:pPr>
            <w:r>
              <w:rPr>
                <w:sz w:val="19"/>
                <w:szCs w:val="19"/>
              </w:rPr>
              <w:t>предусмотренные</w:t>
            </w:r>
          </w:p>
          <w:p w:rsidR="00CD746F" w:rsidRDefault="000F0B79">
            <w:pPr>
              <w:tabs>
                <w:tab w:val="left" w:pos="193"/>
              </w:tabs>
              <w:jc w:val="center"/>
              <w:rPr>
                <w:sz w:val="19"/>
                <w:szCs w:val="19"/>
              </w:rPr>
            </w:pPr>
            <w:r>
              <w:rPr>
                <w:sz w:val="19"/>
                <w:szCs w:val="19"/>
              </w:rPr>
              <w:t>разделом 2.6</w:t>
            </w:r>
          </w:p>
          <w:p w:rsidR="00CD746F" w:rsidRDefault="000F0B79">
            <w:pPr>
              <w:jc w:val="center"/>
              <w:rPr>
                <w:sz w:val="19"/>
                <w:szCs w:val="19"/>
              </w:rPr>
            </w:pPr>
            <w:r>
              <w:rPr>
                <w:sz w:val="19"/>
                <w:szCs w:val="19"/>
              </w:rPr>
              <w:t>регламента, в том получение</w:t>
            </w:r>
          </w:p>
          <w:p w:rsidR="00CD746F" w:rsidRDefault="000F0B79">
            <w:pPr>
              <w:jc w:val="center"/>
              <w:rPr>
                <w:sz w:val="19"/>
                <w:szCs w:val="19"/>
              </w:rPr>
            </w:pPr>
            <w:r>
              <w:rPr>
                <w:sz w:val="19"/>
                <w:szCs w:val="19"/>
              </w:rPr>
              <w:t>документов</w:t>
            </w:r>
          </w:p>
          <w:p w:rsidR="00CD746F" w:rsidRDefault="000F0B79">
            <w:pPr>
              <w:jc w:val="center"/>
              <w:rPr>
                <w:sz w:val="19"/>
                <w:szCs w:val="19"/>
              </w:rPr>
            </w:pPr>
            <w:r>
              <w:rPr>
                <w:sz w:val="19"/>
                <w:szCs w:val="19"/>
              </w:rPr>
              <w:t>(сведений),</w:t>
            </w:r>
          </w:p>
          <w:p w:rsidR="00CD746F" w:rsidRDefault="000F0B79">
            <w:pPr>
              <w:jc w:val="center"/>
              <w:rPr>
                <w:sz w:val="19"/>
                <w:szCs w:val="19"/>
              </w:rPr>
            </w:pPr>
            <w:r>
              <w:rPr>
                <w:sz w:val="19"/>
                <w:szCs w:val="19"/>
              </w:rPr>
              <w:t>необходимых для</w:t>
            </w:r>
          </w:p>
          <w:p w:rsidR="00CD746F" w:rsidRDefault="000F0B79">
            <w:pPr>
              <w:jc w:val="center"/>
              <w:rPr>
                <w:sz w:val="19"/>
                <w:szCs w:val="19"/>
              </w:rPr>
            </w:pPr>
            <w:r>
              <w:rPr>
                <w:sz w:val="19"/>
                <w:szCs w:val="19"/>
              </w:rPr>
              <w:t>предоставления</w:t>
            </w:r>
          </w:p>
          <w:p w:rsidR="00CD746F" w:rsidRDefault="000F0B79">
            <w:pPr>
              <w:jc w:val="center"/>
              <w:rPr>
                <w:sz w:val="19"/>
                <w:szCs w:val="19"/>
              </w:rPr>
            </w:pPr>
            <w:r>
              <w:rPr>
                <w:sz w:val="19"/>
                <w:szCs w:val="19"/>
              </w:rPr>
              <w:t>услуги</w:t>
            </w:r>
          </w:p>
          <w:p w:rsidR="00CD746F" w:rsidRDefault="000F0B79">
            <w:pPr>
              <w:jc w:val="center"/>
              <w:rPr>
                <w:sz w:val="19"/>
                <w:szCs w:val="19"/>
              </w:rPr>
            </w:pPr>
            <w:r>
              <w:rPr>
                <w:sz w:val="19"/>
                <w:szCs w:val="19"/>
              </w:rPr>
              <w:t>–</w:t>
            </w:r>
          </w:p>
          <w:p w:rsidR="00CD746F" w:rsidRDefault="00CD746F">
            <w:pPr>
              <w:jc w:val="center"/>
              <w:rPr>
                <w:sz w:val="19"/>
                <w:szCs w:val="19"/>
              </w:rPr>
            </w:pPr>
          </w:p>
        </w:tc>
      </w:tr>
      <w:tr w:rsidR="00CD746F">
        <w:tc>
          <w:tcPr>
            <w:tcW w:w="2302"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b/>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 xml:space="preserve">получение ответов </w:t>
            </w:r>
            <w:proofErr w:type="gramStart"/>
            <w:r>
              <w:rPr>
                <w:sz w:val="19"/>
                <w:szCs w:val="19"/>
              </w:rPr>
              <w:t>на</w:t>
            </w:r>
            <w:proofErr w:type="gramEnd"/>
          </w:p>
          <w:p w:rsidR="00CD746F" w:rsidRDefault="000F0B79">
            <w:pPr>
              <w:jc w:val="center"/>
              <w:rPr>
                <w:sz w:val="19"/>
                <w:szCs w:val="19"/>
              </w:rPr>
            </w:pPr>
            <w:r>
              <w:rPr>
                <w:sz w:val="19"/>
                <w:szCs w:val="19"/>
              </w:rPr>
              <w:t xml:space="preserve">межведомственные запросы, формирование </w:t>
            </w:r>
            <w:proofErr w:type="gramStart"/>
            <w:r>
              <w:rPr>
                <w:sz w:val="19"/>
                <w:szCs w:val="19"/>
              </w:rPr>
              <w:t>полного</w:t>
            </w:r>
            <w:proofErr w:type="gramEnd"/>
          </w:p>
          <w:p w:rsidR="00CD746F" w:rsidRDefault="000F0B79">
            <w:pPr>
              <w:jc w:val="center"/>
              <w:rPr>
                <w:sz w:val="19"/>
                <w:szCs w:val="19"/>
              </w:rPr>
            </w:pPr>
            <w:r>
              <w:rPr>
                <w:sz w:val="19"/>
                <w:szCs w:val="19"/>
              </w:rPr>
              <w:t>комплекта документов</w:t>
            </w:r>
          </w:p>
          <w:p w:rsidR="00CD746F" w:rsidRDefault="00CD746F">
            <w:pPr>
              <w:jc w:val="center"/>
              <w:rPr>
                <w:sz w:val="19"/>
                <w:szCs w:val="19"/>
              </w:rPr>
            </w:pPr>
          </w:p>
          <w:p w:rsidR="00CD746F" w:rsidRDefault="00CD746F">
            <w:pPr>
              <w:jc w:val="center"/>
              <w:rPr>
                <w:sz w:val="19"/>
                <w:szCs w:val="19"/>
              </w:rPr>
            </w:pPr>
          </w:p>
        </w:tc>
        <w:tc>
          <w:tcPr>
            <w:tcW w:w="18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3 рабочих дня со дня направления</w:t>
            </w:r>
          </w:p>
          <w:p w:rsidR="00CD746F" w:rsidRDefault="000F0B79">
            <w:pPr>
              <w:jc w:val="center"/>
              <w:rPr>
                <w:sz w:val="19"/>
                <w:szCs w:val="19"/>
              </w:rPr>
            </w:pPr>
            <w:r>
              <w:rPr>
                <w:sz w:val="19"/>
                <w:szCs w:val="19"/>
              </w:rPr>
              <w:t>межведомственного запроса в орган или организацию,</w:t>
            </w:r>
          </w:p>
          <w:p w:rsidR="00CD746F" w:rsidRDefault="000F0B79">
            <w:pPr>
              <w:jc w:val="center"/>
              <w:rPr>
                <w:sz w:val="19"/>
                <w:szCs w:val="19"/>
              </w:rPr>
            </w:pPr>
            <w:r>
              <w:rPr>
                <w:sz w:val="19"/>
                <w:szCs w:val="19"/>
              </w:rPr>
              <w:t>предоставляющие документ и информацию, если иные сроки не предусмотрены</w:t>
            </w:r>
          </w:p>
          <w:p w:rsidR="00CD746F" w:rsidRDefault="000F0B79">
            <w:pPr>
              <w:jc w:val="center"/>
              <w:rPr>
                <w:sz w:val="19"/>
                <w:szCs w:val="19"/>
              </w:rPr>
            </w:pPr>
            <w:r>
              <w:rPr>
                <w:sz w:val="19"/>
                <w:szCs w:val="19"/>
              </w:rPr>
              <w:t>законодательством</w:t>
            </w:r>
          </w:p>
          <w:p w:rsidR="00CD746F" w:rsidRDefault="000F0B79">
            <w:pPr>
              <w:jc w:val="center"/>
              <w:rPr>
                <w:sz w:val="19"/>
                <w:szCs w:val="19"/>
              </w:rPr>
            </w:pPr>
            <w:r>
              <w:rPr>
                <w:sz w:val="19"/>
                <w:szCs w:val="19"/>
              </w:rPr>
              <w:t>РФ и Красноярского края</w:t>
            </w: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должностное</w:t>
            </w:r>
          </w:p>
          <w:p w:rsidR="00CD746F" w:rsidRDefault="000F0B79">
            <w:pPr>
              <w:jc w:val="center"/>
              <w:rPr>
                <w:sz w:val="19"/>
                <w:szCs w:val="19"/>
              </w:rPr>
            </w:pPr>
            <w:r>
              <w:rPr>
                <w:sz w:val="19"/>
                <w:szCs w:val="19"/>
              </w:rPr>
              <w:t>лицо</w:t>
            </w:r>
          </w:p>
          <w:p w:rsidR="00CD746F" w:rsidRDefault="000F0B79">
            <w:pPr>
              <w:jc w:val="center"/>
              <w:rPr>
                <w:sz w:val="19"/>
                <w:szCs w:val="19"/>
              </w:rPr>
            </w:pPr>
            <w:r>
              <w:rPr>
                <w:sz w:val="19"/>
                <w:szCs w:val="19"/>
              </w:rPr>
              <w:t>Уполномоченного органа,</w:t>
            </w:r>
          </w:p>
          <w:p w:rsidR="00CD746F" w:rsidRDefault="000F0B79">
            <w:pPr>
              <w:jc w:val="center"/>
              <w:rPr>
                <w:sz w:val="19"/>
                <w:szCs w:val="19"/>
              </w:rPr>
            </w:pPr>
            <w:r>
              <w:rPr>
                <w:sz w:val="19"/>
                <w:szCs w:val="19"/>
              </w:rPr>
              <w:t>ответственное</w:t>
            </w:r>
          </w:p>
          <w:p w:rsidR="00CD746F" w:rsidRDefault="000F0B79">
            <w:pPr>
              <w:jc w:val="center"/>
              <w:rPr>
                <w:sz w:val="19"/>
                <w:szCs w:val="19"/>
              </w:rPr>
            </w:pPr>
            <w:r>
              <w:rPr>
                <w:sz w:val="19"/>
                <w:szCs w:val="19"/>
              </w:rPr>
              <w:t>за предоставление</w:t>
            </w:r>
          </w:p>
          <w:p w:rsidR="00CD746F" w:rsidRDefault="000F0B79">
            <w:pPr>
              <w:jc w:val="center"/>
              <w:rPr>
                <w:sz w:val="19"/>
                <w:szCs w:val="19"/>
              </w:rPr>
            </w:pPr>
            <w:r>
              <w:rPr>
                <w:sz w:val="19"/>
                <w:szCs w:val="19"/>
              </w:rPr>
              <w:t>услуги</w:t>
            </w:r>
          </w:p>
          <w:p w:rsidR="00CD746F" w:rsidRDefault="00CD746F">
            <w:pPr>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Уполномоченный орган /ГИС/</w:t>
            </w:r>
          </w:p>
          <w:p w:rsidR="00CD746F" w:rsidRDefault="000F0B79">
            <w:pPr>
              <w:jc w:val="center"/>
              <w:rPr>
                <w:sz w:val="19"/>
                <w:szCs w:val="19"/>
              </w:rPr>
            </w:pPr>
            <w:r>
              <w:rPr>
                <w:sz w:val="19"/>
                <w:szCs w:val="19"/>
              </w:rPr>
              <w:t>ПГС / СМЭВ</w:t>
            </w:r>
          </w:p>
        </w:tc>
        <w:tc>
          <w:tcPr>
            <w:tcW w:w="1419"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w:t>
            </w:r>
          </w:p>
        </w:tc>
        <w:tc>
          <w:tcPr>
            <w:tcW w:w="3421"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r>
      <w:tr w:rsidR="00CD746F">
        <w:tc>
          <w:tcPr>
            <w:tcW w:w="15079" w:type="dxa"/>
            <w:gridSpan w:val="7"/>
            <w:tcBorders>
              <w:top w:val="single" w:sz="4" w:space="0" w:color="000000"/>
              <w:left w:val="single" w:sz="4" w:space="0" w:color="000000"/>
              <w:bottom w:val="single" w:sz="4" w:space="0" w:color="000000"/>
              <w:right w:val="single" w:sz="4" w:space="0" w:color="000000"/>
            </w:tcBorders>
          </w:tcPr>
          <w:p w:rsidR="00CD746F" w:rsidRDefault="000F0B79">
            <w:pPr>
              <w:tabs>
                <w:tab w:val="left" w:pos="3525"/>
              </w:tabs>
              <w:jc w:val="center"/>
              <w:rPr>
                <w:sz w:val="19"/>
                <w:szCs w:val="19"/>
              </w:rPr>
            </w:pPr>
            <w:r>
              <w:rPr>
                <w:sz w:val="19"/>
                <w:szCs w:val="19"/>
              </w:rPr>
              <w:t>3. Рассмотрение документов и сведений</w:t>
            </w:r>
          </w:p>
        </w:tc>
      </w:tr>
      <w:tr w:rsidR="00CD746F">
        <w:tc>
          <w:tcPr>
            <w:tcW w:w="2302"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73"/>
              </w:tabs>
              <w:jc w:val="center"/>
              <w:rPr>
                <w:sz w:val="19"/>
                <w:szCs w:val="19"/>
              </w:rPr>
            </w:pPr>
            <w:r>
              <w:rPr>
                <w:sz w:val="19"/>
                <w:szCs w:val="19"/>
              </w:rPr>
              <w:t>пакет зарегистрированных документов, поступивших</w:t>
            </w:r>
          </w:p>
          <w:p w:rsidR="00CD746F" w:rsidRDefault="000F0B79">
            <w:pPr>
              <w:tabs>
                <w:tab w:val="left" w:pos="473"/>
              </w:tabs>
              <w:jc w:val="center"/>
              <w:rPr>
                <w:sz w:val="19"/>
                <w:szCs w:val="19"/>
              </w:rPr>
            </w:pPr>
            <w:r>
              <w:rPr>
                <w:sz w:val="19"/>
                <w:szCs w:val="19"/>
              </w:rPr>
              <w:t>должностному лицу,</w:t>
            </w:r>
          </w:p>
          <w:p w:rsidR="00CD746F" w:rsidRDefault="000F0B79">
            <w:pPr>
              <w:tabs>
                <w:tab w:val="left" w:pos="473"/>
              </w:tabs>
              <w:jc w:val="center"/>
              <w:rPr>
                <w:sz w:val="19"/>
                <w:szCs w:val="19"/>
              </w:rPr>
            </w:pPr>
            <w:r>
              <w:rPr>
                <w:sz w:val="19"/>
                <w:szCs w:val="19"/>
              </w:rPr>
              <w:t>ответственному за</w:t>
            </w:r>
          </w:p>
          <w:p w:rsidR="00CD746F" w:rsidRDefault="000F0B79">
            <w:pPr>
              <w:tabs>
                <w:tab w:val="left" w:pos="473"/>
              </w:tabs>
              <w:jc w:val="center"/>
              <w:rPr>
                <w:sz w:val="19"/>
                <w:szCs w:val="19"/>
              </w:rPr>
            </w:pPr>
            <w:r>
              <w:rPr>
                <w:sz w:val="19"/>
                <w:szCs w:val="19"/>
              </w:rPr>
              <w:t>предоставление</w:t>
            </w:r>
          </w:p>
          <w:p w:rsidR="00CD746F" w:rsidRDefault="000F0B79">
            <w:pPr>
              <w:tabs>
                <w:tab w:val="left" w:pos="473"/>
              </w:tabs>
              <w:jc w:val="center"/>
              <w:rPr>
                <w:sz w:val="19"/>
                <w:szCs w:val="19"/>
              </w:rPr>
            </w:pPr>
            <w:r>
              <w:rPr>
                <w:sz w:val="19"/>
                <w:szCs w:val="19"/>
              </w:rPr>
              <w:t>услуги</w:t>
            </w:r>
          </w:p>
          <w:p w:rsidR="00CD746F" w:rsidRDefault="00CD746F">
            <w:pPr>
              <w:tabs>
                <w:tab w:val="left" w:pos="473"/>
              </w:tabs>
              <w:jc w:val="center"/>
              <w:rPr>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73"/>
              </w:tabs>
              <w:jc w:val="center"/>
              <w:rPr>
                <w:sz w:val="19"/>
                <w:szCs w:val="19"/>
              </w:rPr>
            </w:pPr>
            <w:r>
              <w:rPr>
                <w:sz w:val="19"/>
                <w:szCs w:val="19"/>
              </w:rPr>
              <w:t>Проверка соответствия</w:t>
            </w:r>
          </w:p>
          <w:p w:rsidR="00CD746F" w:rsidRDefault="000F0B79">
            <w:pPr>
              <w:tabs>
                <w:tab w:val="left" w:pos="473"/>
              </w:tabs>
              <w:jc w:val="center"/>
              <w:rPr>
                <w:sz w:val="19"/>
                <w:szCs w:val="19"/>
              </w:rPr>
            </w:pPr>
            <w:r>
              <w:rPr>
                <w:sz w:val="19"/>
                <w:szCs w:val="19"/>
              </w:rPr>
              <w:t>документов и сведений</w:t>
            </w:r>
          </w:p>
          <w:p w:rsidR="00CD746F" w:rsidRDefault="000F0B79">
            <w:pPr>
              <w:tabs>
                <w:tab w:val="left" w:pos="473"/>
              </w:tabs>
              <w:jc w:val="center"/>
              <w:rPr>
                <w:sz w:val="19"/>
                <w:szCs w:val="19"/>
              </w:rPr>
            </w:pPr>
            <w:r>
              <w:rPr>
                <w:sz w:val="19"/>
                <w:szCs w:val="19"/>
              </w:rPr>
              <w:t xml:space="preserve">требованиям </w:t>
            </w:r>
            <w:proofErr w:type="gramStart"/>
            <w:r>
              <w:rPr>
                <w:sz w:val="19"/>
                <w:szCs w:val="19"/>
              </w:rPr>
              <w:t>нормативных</w:t>
            </w:r>
            <w:proofErr w:type="gramEnd"/>
          </w:p>
          <w:p w:rsidR="00CD746F" w:rsidRDefault="000F0B79">
            <w:pPr>
              <w:tabs>
                <w:tab w:val="left" w:pos="473"/>
              </w:tabs>
              <w:jc w:val="center"/>
              <w:rPr>
                <w:sz w:val="19"/>
                <w:szCs w:val="19"/>
              </w:rPr>
            </w:pPr>
            <w:r>
              <w:rPr>
                <w:sz w:val="19"/>
                <w:szCs w:val="19"/>
              </w:rPr>
              <w:t>правовых актов</w:t>
            </w:r>
          </w:p>
          <w:p w:rsidR="00CD746F" w:rsidRDefault="000F0B79">
            <w:pPr>
              <w:tabs>
                <w:tab w:val="left" w:pos="473"/>
              </w:tabs>
              <w:jc w:val="center"/>
              <w:rPr>
                <w:sz w:val="19"/>
                <w:szCs w:val="19"/>
              </w:rPr>
            </w:pPr>
            <w:r>
              <w:rPr>
                <w:sz w:val="19"/>
                <w:szCs w:val="19"/>
              </w:rPr>
              <w:t>предоставления</w:t>
            </w:r>
          </w:p>
          <w:p w:rsidR="00CD746F" w:rsidRDefault="000F0B79">
            <w:pPr>
              <w:tabs>
                <w:tab w:val="left" w:pos="473"/>
              </w:tabs>
              <w:jc w:val="center"/>
              <w:rPr>
                <w:sz w:val="19"/>
                <w:szCs w:val="19"/>
              </w:rPr>
            </w:pPr>
            <w:r>
              <w:rPr>
                <w:sz w:val="19"/>
                <w:szCs w:val="19"/>
              </w:rPr>
              <w:t>услуги</w:t>
            </w:r>
          </w:p>
          <w:p w:rsidR="00CD746F" w:rsidRDefault="00CD746F">
            <w:pPr>
              <w:jc w:val="center"/>
              <w:rPr>
                <w:sz w:val="19"/>
                <w:szCs w:val="19"/>
              </w:rPr>
            </w:pPr>
          </w:p>
        </w:tc>
        <w:tc>
          <w:tcPr>
            <w:tcW w:w="183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73"/>
              </w:tabs>
              <w:jc w:val="center"/>
              <w:rPr>
                <w:sz w:val="19"/>
                <w:szCs w:val="19"/>
              </w:rPr>
            </w:pPr>
            <w:r>
              <w:rPr>
                <w:sz w:val="19"/>
                <w:szCs w:val="19"/>
              </w:rPr>
              <w:t>до 2 рабочих</w:t>
            </w:r>
          </w:p>
          <w:p w:rsidR="00CD746F" w:rsidRDefault="000F0B79">
            <w:pPr>
              <w:tabs>
                <w:tab w:val="left" w:pos="473"/>
              </w:tabs>
              <w:jc w:val="center"/>
              <w:rPr>
                <w:sz w:val="19"/>
                <w:szCs w:val="19"/>
              </w:rPr>
            </w:pPr>
            <w:r>
              <w:rPr>
                <w:sz w:val="19"/>
                <w:szCs w:val="19"/>
              </w:rPr>
              <w:t>дней</w:t>
            </w:r>
          </w:p>
          <w:p w:rsidR="00CD746F" w:rsidRDefault="00CD746F">
            <w:pPr>
              <w:jc w:val="center"/>
              <w:rPr>
                <w:sz w:val="19"/>
                <w:szCs w:val="19"/>
              </w:rPr>
            </w:pP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73"/>
              </w:tabs>
              <w:jc w:val="center"/>
              <w:rPr>
                <w:sz w:val="19"/>
                <w:szCs w:val="19"/>
              </w:rPr>
            </w:pPr>
            <w:r>
              <w:rPr>
                <w:sz w:val="19"/>
                <w:szCs w:val="19"/>
              </w:rPr>
              <w:t>должностное</w:t>
            </w:r>
          </w:p>
          <w:p w:rsidR="00CD746F" w:rsidRDefault="000F0B79">
            <w:pPr>
              <w:tabs>
                <w:tab w:val="left" w:pos="473"/>
              </w:tabs>
              <w:jc w:val="center"/>
              <w:rPr>
                <w:sz w:val="19"/>
                <w:szCs w:val="19"/>
              </w:rPr>
            </w:pPr>
            <w:r>
              <w:rPr>
                <w:sz w:val="19"/>
                <w:szCs w:val="19"/>
              </w:rPr>
              <w:t>лицо</w:t>
            </w:r>
          </w:p>
          <w:p w:rsidR="00CD746F" w:rsidRDefault="000F0B79">
            <w:pPr>
              <w:tabs>
                <w:tab w:val="left" w:pos="473"/>
              </w:tabs>
              <w:jc w:val="center"/>
              <w:rPr>
                <w:sz w:val="19"/>
                <w:szCs w:val="19"/>
              </w:rPr>
            </w:pPr>
            <w:r>
              <w:rPr>
                <w:sz w:val="19"/>
                <w:szCs w:val="19"/>
              </w:rPr>
              <w:t>Уполномоченного органа,</w:t>
            </w:r>
          </w:p>
          <w:p w:rsidR="00CD746F" w:rsidRDefault="000F0B79">
            <w:pPr>
              <w:tabs>
                <w:tab w:val="left" w:pos="473"/>
              </w:tabs>
              <w:jc w:val="center"/>
              <w:rPr>
                <w:sz w:val="19"/>
                <w:szCs w:val="19"/>
              </w:rPr>
            </w:pPr>
            <w:r>
              <w:rPr>
                <w:sz w:val="19"/>
                <w:szCs w:val="19"/>
              </w:rPr>
              <w:t>ответственное за</w:t>
            </w:r>
          </w:p>
          <w:p w:rsidR="00CD746F" w:rsidRDefault="000F0B79">
            <w:pPr>
              <w:tabs>
                <w:tab w:val="left" w:pos="473"/>
              </w:tabs>
              <w:jc w:val="center"/>
              <w:rPr>
                <w:sz w:val="19"/>
                <w:szCs w:val="19"/>
              </w:rPr>
            </w:pPr>
            <w:r>
              <w:rPr>
                <w:sz w:val="19"/>
                <w:szCs w:val="19"/>
              </w:rPr>
              <w:t>предоставление</w:t>
            </w:r>
          </w:p>
          <w:p w:rsidR="00CD746F" w:rsidRDefault="000F0B79">
            <w:pPr>
              <w:tabs>
                <w:tab w:val="left" w:pos="473"/>
              </w:tabs>
              <w:jc w:val="center"/>
              <w:rPr>
                <w:sz w:val="19"/>
                <w:szCs w:val="19"/>
              </w:rPr>
            </w:pPr>
            <w:r>
              <w:rPr>
                <w:sz w:val="19"/>
                <w:szCs w:val="19"/>
              </w:rPr>
              <w:t>услуги</w:t>
            </w:r>
          </w:p>
          <w:p w:rsidR="00CD746F" w:rsidRDefault="00CD746F">
            <w:pPr>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73"/>
              </w:tabs>
              <w:jc w:val="center"/>
              <w:rPr>
                <w:sz w:val="19"/>
                <w:szCs w:val="19"/>
              </w:rPr>
            </w:pPr>
            <w:r>
              <w:rPr>
                <w:sz w:val="19"/>
                <w:szCs w:val="19"/>
              </w:rPr>
              <w:t>Уполномоченный орган/ ГИС /</w:t>
            </w:r>
          </w:p>
          <w:p w:rsidR="00CD746F" w:rsidRDefault="000F0B79">
            <w:pPr>
              <w:tabs>
                <w:tab w:val="left" w:pos="473"/>
              </w:tabs>
              <w:jc w:val="center"/>
              <w:rPr>
                <w:sz w:val="19"/>
                <w:szCs w:val="19"/>
              </w:rPr>
            </w:pPr>
            <w:r>
              <w:rPr>
                <w:sz w:val="19"/>
                <w:szCs w:val="19"/>
              </w:rPr>
              <w:t>ПГС</w:t>
            </w:r>
          </w:p>
          <w:p w:rsidR="00CD746F" w:rsidRDefault="00CD746F">
            <w:pPr>
              <w:jc w:val="center"/>
              <w:rPr>
                <w:sz w:val="19"/>
                <w:szCs w:val="19"/>
              </w:rPr>
            </w:pPr>
          </w:p>
        </w:tc>
        <w:tc>
          <w:tcPr>
            <w:tcW w:w="1419"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73"/>
              </w:tabs>
              <w:jc w:val="center"/>
              <w:rPr>
                <w:sz w:val="19"/>
                <w:szCs w:val="19"/>
              </w:rPr>
            </w:pPr>
            <w:r>
              <w:rPr>
                <w:sz w:val="19"/>
                <w:szCs w:val="19"/>
              </w:rPr>
              <w:t>основания</w:t>
            </w:r>
          </w:p>
          <w:p w:rsidR="00CD746F" w:rsidRDefault="000F0B79">
            <w:pPr>
              <w:tabs>
                <w:tab w:val="left" w:pos="473"/>
              </w:tabs>
              <w:jc w:val="center"/>
              <w:rPr>
                <w:sz w:val="19"/>
                <w:szCs w:val="19"/>
              </w:rPr>
            </w:pPr>
            <w:r>
              <w:rPr>
                <w:sz w:val="19"/>
                <w:szCs w:val="19"/>
              </w:rPr>
              <w:t xml:space="preserve">отказа </w:t>
            </w:r>
            <w:proofErr w:type="gramStart"/>
            <w:r>
              <w:rPr>
                <w:sz w:val="19"/>
                <w:szCs w:val="19"/>
              </w:rPr>
              <w:t>в</w:t>
            </w:r>
            <w:proofErr w:type="gramEnd"/>
          </w:p>
          <w:p w:rsidR="00CD746F" w:rsidRDefault="000F0B79">
            <w:pPr>
              <w:tabs>
                <w:tab w:val="left" w:pos="473"/>
              </w:tabs>
              <w:jc w:val="center"/>
              <w:rPr>
                <w:sz w:val="19"/>
                <w:szCs w:val="19"/>
              </w:rPr>
            </w:pPr>
            <w:proofErr w:type="gramStart"/>
            <w:r>
              <w:rPr>
                <w:sz w:val="19"/>
                <w:szCs w:val="19"/>
              </w:rPr>
              <w:t>предоставлении</w:t>
            </w:r>
            <w:proofErr w:type="gramEnd"/>
            <w:r>
              <w:rPr>
                <w:sz w:val="19"/>
                <w:szCs w:val="19"/>
              </w:rPr>
              <w:t xml:space="preserve"> услуги,</w:t>
            </w:r>
          </w:p>
          <w:p w:rsidR="00CD746F" w:rsidRDefault="000F0B79">
            <w:pPr>
              <w:tabs>
                <w:tab w:val="left" w:pos="473"/>
              </w:tabs>
              <w:jc w:val="center"/>
              <w:rPr>
                <w:sz w:val="19"/>
                <w:szCs w:val="19"/>
              </w:rPr>
            </w:pPr>
            <w:proofErr w:type="gramStart"/>
            <w:r>
              <w:rPr>
                <w:sz w:val="19"/>
                <w:szCs w:val="19"/>
              </w:rPr>
              <w:t>предусмотренные</w:t>
            </w:r>
            <w:proofErr w:type="gramEnd"/>
            <w:r>
              <w:rPr>
                <w:sz w:val="19"/>
                <w:szCs w:val="19"/>
              </w:rPr>
              <w:t xml:space="preserve"> подпунктом 3.3.6 регламента</w:t>
            </w:r>
          </w:p>
          <w:p w:rsidR="00CD746F" w:rsidRDefault="00CD746F">
            <w:pPr>
              <w:jc w:val="center"/>
              <w:rPr>
                <w:sz w:val="19"/>
                <w:szCs w:val="19"/>
              </w:rPr>
            </w:pPr>
          </w:p>
        </w:tc>
        <w:tc>
          <w:tcPr>
            <w:tcW w:w="3421"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73"/>
              </w:tabs>
              <w:jc w:val="center"/>
              <w:rPr>
                <w:sz w:val="19"/>
                <w:szCs w:val="19"/>
              </w:rPr>
            </w:pPr>
            <w:r>
              <w:rPr>
                <w:sz w:val="19"/>
                <w:szCs w:val="19"/>
              </w:rPr>
              <w:t>проект результата</w:t>
            </w:r>
          </w:p>
          <w:p w:rsidR="00CD746F" w:rsidRDefault="000F0B79">
            <w:pPr>
              <w:tabs>
                <w:tab w:val="left" w:pos="473"/>
              </w:tabs>
              <w:jc w:val="center"/>
              <w:rPr>
                <w:sz w:val="19"/>
                <w:szCs w:val="19"/>
              </w:rPr>
            </w:pPr>
            <w:r>
              <w:rPr>
                <w:sz w:val="19"/>
                <w:szCs w:val="19"/>
              </w:rPr>
              <w:t>предоставления услуги</w:t>
            </w:r>
          </w:p>
        </w:tc>
      </w:tr>
      <w:tr w:rsidR="00CD746F">
        <w:tc>
          <w:tcPr>
            <w:tcW w:w="15079" w:type="dxa"/>
            <w:gridSpan w:val="7"/>
            <w:tcBorders>
              <w:top w:val="single" w:sz="4" w:space="0" w:color="000000"/>
              <w:left w:val="single" w:sz="4" w:space="0" w:color="000000"/>
              <w:bottom w:val="single" w:sz="4" w:space="0" w:color="000000"/>
              <w:right w:val="single" w:sz="4" w:space="0" w:color="000000"/>
            </w:tcBorders>
          </w:tcPr>
          <w:p w:rsidR="00CD746F" w:rsidRDefault="000F0B79">
            <w:pPr>
              <w:tabs>
                <w:tab w:val="left" w:pos="6082"/>
              </w:tabs>
              <w:jc w:val="center"/>
              <w:rPr>
                <w:sz w:val="19"/>
                <w:szCs w:val="19"/>
              </w:rPr>
            </w:pPr>
            <w:r>
              <w:rPr>
                <w:sz w:val="19"/>
                <w:szCs w:val="19"/>
              </w:rPr>
              <w:t>4. Принятие решения</w:t>
            </w:r>
          </w:p>
        </w:tc>
      </w:tr>
      <w:tr w:rsidR="00CD746F">
        <w:tc>
          <w:tcPr>
            <w:tcW w:w="2302"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проект результата</w:t>
            </w:r>
          </w:p>
          <w:p w:rsidR="00CD746F" w:rsidRDefault="000F0B79">
            <w:pPr>
              <w:jc w:val="center"/>
              <w:rPr>
                <w:sz w:val="19"/>
                <w:szCs w:val="19"/>
              </w:rPr>
            </w:pPr>
            <w:r>
              <w:rPr>
                <w:sz w:val="19"/>
                <w:szCs w:val="19"/>
              </w:rPr>
              <w:t>предоставления</w:t>
            </w:r>
          </w:p>
          <w:p w:rsidR="00CD746F" w:rsidRDefault="000F0B79">
            <w:pPr>
              <w:jc w:val="center"/>
              <w:rPr>
                <w:sz w:val="19"/>
                <w:szCs w:val="19"/>
              </w:rPr>
            </w:pPr>
            <w:r>
              <w:rPr>
                <w:sz w:val="19"/>
                <w:szCs w:val="19"/>
              </w:rPr>
              <w:t>услуги</w:t>
            </w:r>
          </w:p>
          <w:p w:rsidR="00CD746F" w:rsidRDefault="00CD746F">
            <w:pPr>
              <w:jc w:val="center"/>
              <w:rPr>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принятие решения о</w:t>
            </w:r>
          </w:p>
          <w:p w:rsidR="00CD746F" w:rsidRDefault="000F0B79">
            <w:pPr>
              <w:jc w:val="center"/>
              <w:rPr>
                <w:sz w:val="19"/>
                <w:szCs w:val="19"/>
              </w:rPr>
            </w:pPr>
            <w:r>
              <w:rPr>
                <w:sz w:val="19"/>
                <w:szCs w:val="19"/>
              </w:rPr>
              <w:t>предоставления</w:t>
            </w:r>
          </w:p>
          <w:p w:rsidR="00CD746F" w:rsidRDefault="000F0B79">
            <w:pPr>
              <w:jc w:val="center"/>
              <w:rPr>
                <w:sz w:val="19"/>
                <w:szCs w:val="19"/>
              </w:rPr>
            </w:pPr>
            <w:r>
              <w:rPr>
                <w:sz w:val="19"/>
                <w:szCs w:val="19"/>
              </w:rPr>
              <w:t>услуги</w:t>
            </w:r>
          </w:p>
          <w:p w:rsidR="00CD746F" w:rsidRDefault="00CD746F">
            <w:pPr>
              <w:jc w:val="center"/>
              <w:rPr>
                <w:sz w:val="19"/>
                <w:szCs w:val="19"/>
              </w:rPr>
            </w:pPr>
          </w:p>
        </w:tc>
        <w:tc>
          <w:tcPr>
            <w:tcW w:w="1838" w:type="dxa"/>
            <w:vMerge w:val="restart"/>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до 1 часа</w:t>
            </w:r>
          </w:p>
          <w:p w:rsidR="00CD746F" w:rsidRDefault="00CD746F">
            <w:pPr>
              <w:jc w:val="center"/>
              <w:rPr>
                <w:sz w:val="19"/>
                <w:szCs w:val="19"/>
              </w:rPr>
            </w:pPr>
          </w:p>
        </w:tc>
        <w:tc>
          <w:tcPr>
            <w:tcW w:w="2098" w:type="dxa"/>
            <w:vMerge w:val="restart"/>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должностное лицо</w:t>
            </w:r>
          </w:p>
          <w:p w:rsidR="00CD746F" w:rsidRDefault="000F0B79">
            <w:pPr>
              <w:jc w:val="center"/>
              <w:rPr>
                <w:sz w:val="19"/>
                <w:szCs w:val="19"/>
              </w:rPr>
            </w:pPr>
            <w:r>
              <w:rPr>
                <w:sz w:val="19"/>
                <w:szCs w:val="19"/>
              </w:rPr>
              <w:t>администрации,</w:t>
            </w:r>
          </w:p>
          <w:p w:rsidR="00CD746F" w:rsidRDefault="000F0B79">
            <w:pPr>
              <w:jc w:val="center"/>
              <w:rPr>
                <w:sz w:val="19"/>
                <w:szCs w:val="19"/>
              </w:rPr>
            </w:pPr>
            <w:r>
              <w:rPr>
                <w:sz w:val="19"/>
                <w:szCs w:val="19"/>
              </w:rPr>
              <w:t>ответственное за</w:t>
            </w:r>
          </w:p>
          <w:p w:rsidR="00CD746F" w:rsidRDefault="000F0B79">
            <w:pPr>
              <w:jc w:val="center"/>
              <w:rPr>
                <w:sz w:val="19"/>
                <w:szCs w:val="19"/>
              </w:rPr>
            </w:pPr>
            <w:r>
              <w:rPr>
                <w:sz w:val="19"/>
                <w:szCs w:val="19"/>
              </w:rPr>
              <w:t>предоставление</w:t>
            </w:r>
          </w:p>
          <w:p w:rsidR="00CD746F" w:rsidRDefault="000F0B79">
            <w:pPr>
              <w:jc w:val="center"/>
              <w:rPr>
                <w:sz w:val="19"/>
                <w:szCs w:val="19"/>
              </w:rPr>
            </w:pPr>
            <w:r>
              <w:rPr>
                <w:sz w:val="19"/>
                <w:szCs w:val="19"/>
              </w:rPr>
              <w:t>услуги;</w:t>
            </w:r>
          </w:p>
          <w:p w:rsidR="00CD746F" w:rsidRDefault="000F0B79">
            <w:pPr>
              <w:jc w:val="center"/>
              <w:rPr>
                <w:sz w:val="19"/>
                <w:szCs w:val="19"/>
              </w:rPr>
            </w:pPr>
            <w:r>
              <w:rPr>
                <w:sz w:val="19"/>
                <w:szCs w:val="19"/>
              </w:rPr>
              <w:lastRenderedPageBreak/>
              <w:t>Руководитель</w:t>
            </w:r>
          </w:p>
          <w:p w:rsidR="00CD746F" w:rsidRDefault="000F0B79">
            <w:pPr>
              <w:jc w:val="center"/>
              <w:rPr>
                <w:sz w:val="19"/>
                <w:szCs w:val="19"/>
              </w:rPr>
            </w:pPr>
            <w:r>
              <w:rPr>
                <w:sz w:val="19"/>
                <w:szCs w:val="19"/>
              </w:rPr>
              <w:t>администрации или</w:t>
            </w:r>
          </w:p>
          <w:p w:rsidR="00CD746F" w:rsidRDefault="000F0B79">
            <w:pPr>
              <w:jc w:val="center"/>
              <w:rPr>
                <w:sz w:val="19"/>
                <w:szCs w:val="19"/>
              </w:rPr>
            </w:pPr>
            <w:r>
              <w:rPr>
                <w:sz w:val="19"/>
                <w:szCs w:val="19"/>
              </w:rPr>
              <w:t>иное лицо уполномоченное им</w:t>
            </w:r>
          </w:p>
        </w:tc>
        <w:tc>
          <w:tcPr>
            <w:tcW w:w="1763" w:type="dxa"/>
            <w:vMerge w:val="restart"/>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lastRenderedPageBreak/>
              <w:t>администрация / ГИС /ПГС</w:t>
            </w:r>
          </w:p>
          <w:p w:rsidR="00CD746F" w:rsidRDefault="00CD746F">
            <w:pPr>
              <w:jc w:val="center"/>
              <w:rPr>
                <w:sz w:val="19"/>
                <w:szCs w:val="19"/>
              </w:rPr>
            </w:pPr>
          </w:p>
        </w:tc>
        <w:tc>
          <w:tcPr>
            <w:tcW w:w="1419"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w:t>
            </w:r>
          </w:p>
        </w:tc>
        <w:tc>
          <w:tcPr>
            <w:tcW w:w="3421" w:type="dxa"/>
            <w:vMerge w:val="restart"/>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результат предоставления</w:t>
            </w:r>
          </w:p>
          <w:p w:rsidR="00CD746F" w:rsidRDefault="000F0B79">
            <w:pPr>
              <w:jc w:val="center"/>
              <w:rPr>
                <w:sz w:val="19"/>
                <w:szCs w:val="19"/>
              </w:rPr>
            </w:pPr>
            <w:r>
              <w:rPr>
                <w:sz w:val="19"/>
                <w:szCs w:val="19"/>
              </w:rPr>
              <w:t xml:space="preserve">услуги, </w:t>
            </w:r>
            <w:proofErr w:type="gramStart"/>
            <w:r>
              <w:rPr>
                <w:sz w:val="19"/>
                <w:szCs w:val="19"/>
              </w:rPr>
              <w:t>подписанный</w:t>
            </w:r>
            <w:proofErr w:type="gramEnd"/>
            <w:r>
              <w:rPr>
                <w:sz w:val="19"/>
                <w:szCs w:val="19"/>
              </w:rPr>
              <w:t xml:space="preserve"> усиленной</w:t>
            </w:r>
          </w:p>
          <w:p w:rsidR="00CD746F" w:rsidRDefault="000F0B79">
            <w:pPr>
              <w:jc w:val="center"/>
              <w:rPr>
                <w:sz w:val="19"/>
                <w:szCs w:val="19"/>
              </w:rPr>
            </w:pPr>
            <w:r>
              <w:rPr>
                <w:sz w:val="19"/>
                <w:szCs w:val="19"/>
              </w:rPr>
              <w:t>квалифицированной</w:t>
            </w:r>
          </w:p>
          <w:p w:rsidR="00CD746F" w:rsidRDefault="000F0B79">
            <w:pPr>
              <w:jc w:val="center"/>
              <w:rPr>
                <w:sz w:val="19"/>
                <w:szCs w:val="19"/>
              </w:rPr>
            </w:pPr>
            <w:r>
              <w:rPr>
                <w:sz w:val="19"/>
                <w:szCs w:val="19"/>
              </w:rPr>
              <w:t>подписью руководителем администрации</w:t>
            </w:r>
            <w:r w:rsidR="00630245">
              <w:rPr>
                <w:sz w:val="19"/>
                <w:szCs w:val="19"/>
              </w:rPr>
              <w:t xml:space="preserve"> </w:t>
            </w:r>
            <w:r>
              <w:rPr>
                <w:sz w:val="19"/>
                <w:szCs w:val="19"/>
              </w:rPr>
              <w:t>или иного</w:t>
            </w:r>
          </w:p>
          <w:p w:rsidR="00CD746F" w:rsidRDefault="000F0B79">
            <w:pPr>
              <w:jc w:val="center"/>
              <w:rPr>
                <w:sz w:val="19"/>
                <w:szCs w:val="19"/>
              </w:rPr>
            </w:pPr>
            <w:r>
              <w:rPr>
                <w:sz w:val="19"/>
                <w:szCs w:val="19"/>
              </w:rPr>
              <w:lastRenderedPageBreak/>
              <w:t>уполномоченного им лица/либо на бумажном носителе застройщику</w:t>
            </w:r>
          </w:p>
        </w:tc>
      </w:tr>
      <w:tr w:rsidR="00CD746F">
        <w:tc>
          <w:tcPr>
            <w:tcW w:w="230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b/>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 xml:space="preserve">формирование решения </w:t>
            </w:r>
            <w:r>
              <w:rPr>
                <w:sz w:val="19"/>
                <w:szCs w:val="19"/>
              </w:rPr>
              <w:lastRenderedPageBreak/>
              <w:t>о предоставлении услуги</w:t>
            </w:r>
          </w:p>
        </w:tc>
        <w:tc>
          <w:tcPr>
            <w:tcW w:w="1838"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2098"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1763"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1419"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3421"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r>
      <w:tr w:rsidR="00CD746F">
        <w:tc>
          <w:tcPr>
            <w:tcW w:w="230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b/>
                <w:sz w:val="19"/>
                <w:szCs w:val="19"/>
              </w:rPr>
            </w:pPr>
          </w:p>
          <w:p w:rsidR="00CD746F" w:rsidRDefault="00CD746F">
            <w:pPr>
              <w:jc w:val="center"/>
              <w:rPr>
                <w:b/>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принятие решения об отказ в предоставлении услуги</w:t>
            </w:r>
          </w:p>
        </w:tc>
        <w:tc>
          <w:tcPr>
            <w:tcW w:w="1838"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2098"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1419"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3421" w:type="dxa"/>
            <w:vMerge w:val="restart"/>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результат предоставления услуги указанного в пункте 2.3 регламента, подписанный усиленной квалифицированной подписью руководителем администрации или иного уполномоченного им лица/ либо на</w:t>
            </w:r>
            <w:r w:rsidR="00630245">
              <w:rPr>
                <w:sz w:val="19"/>
                <w:szCs w:val="19"/>
              </w:rPr>
              <w:t xml:space="preserve"> </w:t>
            </w:r>
            <w:r>
              <w:rPr>
                <w:sz w:val="19"/>
                <w:szCs w:val="19"/>
              </w:rPr>
              <w:t>бумажном носителе</w:t>
            </w:r>
          </w:p>
        </w:tc>
      </w:tr>
      <w:tr w:rsidR="00CD746F">
        <w:tc>
          <w:tcPr>
            <w:tcW w:w="2302"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b/>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ind w:left="-140"/>
              <w:jc w:val="center"/>
              <w:rPr>
                <w:sz w:val="19"/>
                <w:szCs w:val="19"/>
              </w:rPr>
            </w:pPr>
            <w:r>
              <w:rPr>
                <w:sz w:val="19"/>
                <w:szCs w:val="19"/>
              </w:rPr>
              <w:t>формирование решения об отказе предоставлении</w:t>
            </w:r>
          </w:p>
          <w:p w:rsidR="00CD746F" w:rsidRDefault="000F0B79">
            <w:pPr>
              <w:jc w:val="center"/>
              <w:rPr>
                <w:sz w:val="19"/>
                <w:szCs w:val="19"/>
              </w:rPr>
            </w:pPr>
            <w:r>
              <w:rPr>
                <w:sz w:val="19"/>
                <w:szCs w:val="19"/>
              </w:rPr>
              <w:t>услуги</w:t>
            </w:r>
          </w:p>
        </w:tc>
        <w:tc>
          <w:tcPr>
            <w:tcW w:w="1838"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2098"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1419"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3421"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r>
      <w:tr w:rsidR="00CD746F">
        <w:tc>
          <w:tcPr>
            <w:tcW w:w="15079" w:type="dxa"/>
            <w:gridSpan w:val="7"/>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5. Выдача результата</w:t>
            </w:r>
          </w:p>
        </w:tc>
      </w:tr>
      <w:tr w:rsidR="00CD746F">
        <w:tc>
          <w:tcPr>
            <w:tcW w:w="2302" w:type="dxa"/>
            <w:vMerge w:val="restart"/>
            <w:tcBorders>
              <w:top w:val="single" w:sz="4" w:space="0" w:color="000000"/>
              <w:left w:val="single" w:sz="4" w:space="0" w:color="000000"/>
              <w:bottom w:val="single" w:sz="4" w:space="0" w:color="000000"/>
              <w:right w:val="single" w:sz="4" w:space="0" w:color="000000"/>
            </w:tcBorders>
          </w:tcPr>
          <w:p w:rsidR="00CD746F" w:rsidRDefault="000F0B79">
            <w:pPr>
              <w:tabs>
                <w:tab w:val="left" w:pos="408"/>
              </w:tabs>
              <w:jc w:val="center"/>
              <w:rPr>
                <w:sz w:val="19"/>
                <w:szCs w:val="19"/>
              </w:rPr>
            </w:pPr>
            <w:r>
              <w:rPr>
                <w:sz w:val="19"/>
                <w:szCs w:val="19"/>
              </w:rPr>
              <w:t>формирование и</w:t>
            </w:r>
          </w:p>
          <w:p w:rsidR="00CD746F" w:rsidRDefault="000F0B79">
            <w:pPr>
              <w:tabs>
                <w:tab w:val="left" w:pos="408"/>
              </w:tabs>
              <w:jc w:val="center"/>
              <w:rPr>
                <w:sz w:val="19"/>
                <w:szCs w:val="19"/>
              </w:rPr>
            </w:pPr>
            <w:r>
              <w:rPr>
                <w:sz w:val="19"/>
                <w:szCs w:val="19"/>
              </w:rPr>
              <w:t>регистрация результата</w:t>
            </w:r>
          </w:p>
          <w:p w:rsidR="00CD746F" w:rsidRDefault="000F0B79">
            <w:pPr>
              <w:tabs>
                <w:tab w:val="left" w:pos="408"/>
              </w:tabs>
              <w:jc w:val="center"/>
              <w:rPr>
                <w:sz w:val="19"/>
                <w:szCs w:val="19"/>
              </w:rPr>
            </w:pPr>
            <w:r>
              <w:rPr>
                <w:sz w:val="19"/>
                <w:szCs w:val="19"/>
              </w:rPr>
              <w:t xml:space="preserve">услуги, указанного в пункте 2.3 регламента, </w:t>
            </w:r>
            <w:proofErr w:type="gramStart"/>
            <w:r>
              <w:rPr>
                <w:sz w:val="19"/>
                <w:szCs w:val="19"/>
              </w:rPr>
              <w:t>в</w:t>
            </w:r>
            <w:proofErr w:type="gramEnd"/>
          </w:p>
          <w:p w:rsidR="00CD746F" w:rsidRDefault="000F0B79">
            <w:pPr>
              <w:tabs>
                <w:tab w:val="left" w:pos="408"/>
              </w:tabs>
              <w:jc w:val="center"/>
              <w:rPr>
                <w:sz w:val="19"/>
                <w:szCs w:val="19"/>
              </w:rPr>
            </w:pPr>
            <w:r>
              <w:rPr>
                <w:sz w:val="19"/>
                <w:szCs w:val="19"/>
              </w:rPr>
              <w:t xml:space="preserve">форме </w:t>
            </w:r>
            <w:proofErr w:type="gramStart"/>
            <w:r>
              <w:rPr>
                <w:sz w:val="19"/>
                <w:szCs w:val="19"/>
              </w:rPr>
              <w:t>электронного</w:t>
            </w:r>
            <w:proofErr w:type="gramEnd"/>
          </w:p>
          <w:p w:rsidR="00CD746F" w:rsidRDefault="000F0B79">
            <w:pPr>
              <w:tabs>
                <w:tab w:val="left" w:pos="408"/>
              </w:tabs>
              <w:jc w:val="center"/>
              <w:rPr>
                <w:sz w:val="19"/>
                <w:szCs w:val="19"/>
              </w:rPr>
            </w:pPr>
            <w:r>
              <w:rPr>
                <w:sz w:val="19"/>
                <w:szCs w:val="19"/>
              </w:rPr>
              <w:t>документа в ГИС</w:t>
            </w:r>
          </w:p>
          <w:p w:rsidR="00CD746F" w:rsidRDefault="00CD746F">
            <w:pPr>
              <w:tabs>
                <w:tab w:val="left" w:pos="408"/>
              </w:tabs>
              <w:jc w:val="center"/>
              <w:rPr>
                <w:sz w:val="19"/>
                <w:szCs w:val="19"/>
              </w:rPr>
            </w:pPr>
          </w:p>
          <w:p w:rsidR="00CD746F" w:rsidRDefault="00CD746F">
            <w:pPr>
              <w:jc w:val="center"/>
              <w:rPr>
                <w:sz w:val="19"/>
                <w:szCs w:val="19"/>
              </w:rPr>
            </w:pPr>
          </w:p>
          <w:p w:rsidR="00CD746F" w:rsidRDefault="00CD746F">
            <w:pPr>
              <w:jc w:val="center"/>
              <w:rPr>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08"/>
              </w:tabs>
              <w:jc w:val="center"/>
              <w:rPr>
                <w:sz w:val="19"/>
                <w:szCs w:val="19"/>
              </w:rPr>
            </w:pPr>
            <w:r>
              <w:rPr>
                <w:sz w:val="19"/>
                <w:szCs w:val="19"/>
              </w:rPr>
              <w:t>регистрация результата</w:t>
            </w:r>
          </w:p>
          <w:p w:rsidR="00CD746F" w:rsidRDefault="000F0B79">
            <w:pPr>
              <w:tabs>
                <w:tab w:val="left" w:pos="408"/>
              </w:tabs>
              <w:jc w:val="center"/>
              <w:rPr>
                <w:sz w:val="19"/>
                <w:szCs w:val="19"/>
              </w:rPr>
            </w:pPr>
            <w:r>
              <w:rPr>
                <w:sz w:val="19"/>
                <w:szCs w:val="19"/>
              </w:rPr>
              <w:t>предоставления</w:t>
            </w:r>
          </w:p>
          <w:p w:rsidR="00CD746F" w:rsidRDefault="000F0B79">
            <w:pPr>
              <w:tabs>
                <w:tab w:val="left" w:pos="408"/>
              </w:tabs>
              <w:jc w:val="center"/>
              <w:rPr>
                <w:sz w:val="19"/>
                <w:szCs w:val="19"/>
              </w:rPr>
            </w:pPr>
            <w:r>
              <w:rPr>
                <w:sz w:val="19"/>
                <w:szCs w:val="19"/>
              </w:rPr>
              <w:t>услуги</w:t>
            </w:r>
          </w:p>
          <w:p w:rsidR="00CD746F" w:rsidRDefault="00CD746F">
            <w:pPr>
              <w:jc w:val="center"/>
              <w:rPr>
                <w:sz w:val="19"/>
                <w:szCs w:val="19"/>
              </w:rPr>
            </w:pPr>
          </w:p>
        </w:tc>
        <w:tc>
          <w:tcPr>
            <w:tcW w:w="183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08"/>
              </w:tabs>
              <w:jc w:val="center"/>
              <w:rPr>
                <w:sz w:val="19"/>
                <w:szCs w:val="19"/>
              </w:rPr>
            </w:pPr>
            <w:r>
              <w:rPr>
                <w:sz w:val="19"/>
                <w:szCs w:val="19"/>
              </w:rPr>
              <w:t>после окончания</w:t>
            </w:r>
          </w:p>
          <w:p w:rsidR="00CD746F" w:rsidRDefault="000F0B79">
            <w:pPr>
              <w:tabs>
                <w:tab w:val="left" w:pos="408"/>
              </w:tabs>
              <w:jc w:val="center"/>
              <w:rPr>
                <w:sz w:val="19"/>
                <w:szCs w:val="19"/>
              </w:rPr>
            </w:pPr>
            <w:r>
              <w:rPr>
                <w:sz w:val="19"/>
                <w:szCs w:val="19"/>
              </w:rPr>
              <w:t>Процедуры принятия</w:t>
            </w:r>
          </w:p>
          <w:p w:rsidR="00CD746F" w:rsidRDefault="000F0B79">
            <w:pPr>
              <w:tabs>
                <w:tab w:val="left" w:pos="408"/>
              </w:tabs>
              <w:jc w:val="center"/>
              <w:rPr>
                <w:sz w:val="19"/>
                <w:szCs w:val="19"/>
              </w:rPr>
            </w:pPr>
            <w:proofErr w:type="gramStart"/>
            <w:r>
              <w:rPr>
                <w:sz w:val="19"/>
                <w:szCs w:val="19"/>
              </w:rPr>
              <w:t>решения (в</w:t>
            </w:r>
            <w:proofErr w:type="gramEnd"/>
          </w:p>
          <w:p w:rsidR="00CD746F" w:rsidRDefault="000F0B79">
            <w:pPr>
              <w:tabs>
                <w:tab w:val="left" w:pos="408"/>
              </w:tabs>
              <w:jc w:val="center"/>
              <w:rPr>
                <w:sz w:val="19"/>
                <w:szCs w:val="19"/>
              </w:rPr>
            </w:pPr>
            <w:r>
              <w:rPr>
                <w:sz w:val="19"/>
                <w:szCs w:val="19"/>
              </w:rPr>
              <w:t>общий срок</w:t>
            </w:r>
          </w:p>
          <w:p w:rsidR="00CD746F" w:rsidRDefault="000F0B79">
            <w:pPr>
              <w:tabs>
                <w:tab w:val="left" w:pos="408"/>
              </w:tabs>
              <w:jc w:val="center"/>
              <w:rPr>
                <w:sz w:val="19"/>
                <w:szCs w:val="19"/>
              </w:rPr>
            </w:pPr>
            <w:r>
              <w:rPr>
                <w:sz w:val="19"/>
                <w:szCs w:val="19"/>
              </w:rPr>
              <w:t>предоставления услуги не</w:t>
            </w:r>
          </w:p>
          <w:p w:rsidR="00CD746F" w:rsidRDefault="000F0B79">
            <w:pPr>
              <w:tabs>
                <w:tab w:val="left" w:pos="408"/>
              </w:tabs>
              <w:jc w:val="center"/>
              <w:rPr>
                <w:sz w:val="19"/>
                <w:szCs w:val="19"/>
              </w:rPr>
            </w:pPr>
            <w:r>
              <w:rPr>
                <w:sz w:val="19"/>
                <w:szCs w:val="19"/>
              </w:rPr>
              <w:t>включается)</w:t>
            </w: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08"/>
              </w:tabs>
              <w:jc w:val="center"/>
              <w:rPr>
                <w:sz w:val="19"/>
                <w:szCs w:val="19"/>
              </w:rPr>
            </w:pPr>
            <w:r>
              <w:rPr>
                <w:sz w:val="19"/>
                <w:szCs w:val="19"/>
              </w:rPr>
              <w:t>должностное лицо</w:t>
            </w:r>
          </w:p>
          <w:p w:rsidR="00CD746F" w:rsidRDefault="000F0B79">
            <w:pPr>
              <w:tabs>
                <w:tab w:val="left" w:pos="408"/>
              </w:tabs>
              <w:jc w:val="center"/>
              <w:rPr>
                <w:sz w:val="19"/>
                <w:szCs w:val="19"/>
              </w:rPr>
            </w:pPr>
            <w:r>
              <w:rPr>
                <w:sz w:val="19"/>
                <w:szCs w:val="19"/>
              </w:rPr>
              <w:t xml:space="preserve">администрации, </w:t>
            </w:r>
            <w:proofErr w:type="gramStart"/>
            <w:r>
              <w:rPr>
                <w:sz w:val="19"/>
                <w:szCs w:val="19"/>
              </w:rPr>
              <w:t>ответственное</w:t>
            </w:r>
            <w:proofErr w:type="gramEnd"/>
            <w:r>
              <w:rPr>
                <w:sz w:val="19"/>
                <w:szCs w:val="19"/>
              </w:rPr>
              <w:t xml:space="preserve"> за</w:t>
            </w:r>
          </w:p>
          <w:p w:rsidR="00CD746F" w:rsidRDefault="000F0B79">
            <w:pPr>
              <w:tabs>
                <w:tab w:val="left" w:pos="408"/>
              </w:tabs>
              <w:jc w:val="center"/>
              <w:rPr>
                <w:sz w:val="19"/>
                <w:szCs w:val="19"/>
              </w:rPr>
            </w:pPr>
            <w:r>
              <w:rPr>
                <w:sz w:val="19"/>
                <w:szCs w:val="19"/>
              </w:rPr>
              <w:t>предоставление</w:t>
            </w:r>
          </w:p>
          <w:p w:rsidR="00CD746F" w:rsidRDefault="000F0B79">
            <w:pPr>
              <w:tabs>
                <w:tab w:val="left" w:pos="408"/>
              </w:tabs>
              <w:jc w:val="center"/>
              <w:rPr>
                <w:sz w:val="19"/>
                <w:szCs w:val="19"/>
              </w:rPr>
            </w:pPr>
            <w:r>
              <w:rPr>
                <w:sz w:val="19"/>
                <w:szCs w:val="19"/>
              </w:rPr>
              <w:t>услуги</w:t>
            </w:r>
          </w:p>
          <w:p w:rsidR="00CD746F" w:rsidRDefault="00CD746F">
            <w:pPr>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08"/>
              </w:tabs>
              <w:jc w:val="center"/>
              <w:rPr>
                <w:sz w:val="19"/>
                <w:szCs w:val="19"/>
              </w:rPr>
            </w:pPr>
            <w:r>
              <w:rPr>
                <w:sz w:val="19"/>
                <w:szCs w:val="19"/>
              </w:rPr>
              <w:t>администрация/ ГИС</w:t>
            </w:r>
          </w:p>
          <w:p w:rsidR="00CD746F" w:rsidRDefault="00CD746F">
            <w:pPr>
              <w:jc w:val="center"/>
              <w:rPr>
                <w:sz w:val="19"/>
                <w:szCs w:val="19"/>
              </w:rPr>
            </w:pPr>
          </w:p>
        </w:tc>
        <w:tc>
          <w:tcPr>
            <w:tcW w:w="1419"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w:t>
            </w:r>
          </w:p>
        </w:tc>
        <w:tc>
          <w:tcPr>
            <w:tcW w:w="3421" w:type="dxa"/>
            <w:tcBorders>
              <w:top w:val="single" w:sz="4" w:space="0" w:color="000000"/>
              <w:left w:val="single" w:sz="4" w:space="0" w:color="000000"/>
              <w:bottom w:val="single" w:sz="4" w:space="0" w:color="000000"/>
              <w:right w:val="single" w:sz="4" w:space="0" w:color="000000"/>
            </w:tcBorders>
          </w:tcPr>
          <w:p w:rsidR="00CD746F" w:rsidRDefault="000F0B79">
            <w:pPr>
              <w:tabs>
                <w:tab w:val="left" w:pos="408"/>
              </w:tabs>
              <w:jc w:val="center"/>
              <w:rPr>
                <w:sz w:val="19"/>
                <w:szCs w:val="19"/>
              </w:rPr>
            </w:pPr>
            <w:r>
              <w:rPr>
                <w:sz w:val="19"/>
                <w:szCs w:val="19"/>
              </w:rPr>
              <w:t>внесение сведений</w:t>
            </w:r>
          </w:p>
          <w:p w:rsidR="00CD746F" w:rsidRDefault="000F0B79">
            <w:pPr>
              <w:tabs>
                <w:tab w:val="left" w:pos="408"/>
              </w:tabs>
              <w:jc w:val="center"/>
              <w:rPr>
                <w:sz w:val="19"/>
                <w:szCs w:val="19"/>
              </w:rPr>
            </w:pPr>
            <w:r>
              <w:rPr>
                <w:sz w:val="19"/>
                <w:szCs w:val="19"/>
              </w:rPr>
              <w:t>о конечном результате предоставления услуги</w:t>
            </w:r>
          </w:p>
        </w:tc>
      </w:tr>
      <w:tr w:rsidR="00CD746F">
        <w:tc>
          <w:tcPr>
            <w:tcW w:w="2302"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b/>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ind w:left="-140" w:right="-106"/>
              <w:jc w:val="center"/>
              <w:rPr>
                <w:sz w:val="19"/>
                <w:szCs w:val="19"/>
              </w:rPr>
            </w:pPr>
            <w:r>
              <w:rPr>
                <w:sz w:val="19"/>
                <w:szCs w:val="19"/>
              </w:rPr>
              <w:t>направление в КГБУ «МФЦ» результата услуги, указанного в пункте 2.3 регламента, в форме электронного документа, подписанного усиленной</w:t>
            </w:r>
          </w:p>
          <w:p w:rsidR="00CD746F" w:rsidRDefault="000F0B79">
            <w:pPr>
              <w:ind w:left="-140" w:right="-106"/>
              <w:jc w:val="center"/>
              <w:rPr>
                <w:sz w:val="19"/>
                <w:szCs w:val="19"/>
              </w:rPr>
            </w:pPr>
            <w:r>
              <w:rPr>
                <w:sz w:val="19"/>
                <w:szCs w:val="19"/>
              </w:rPr>
              <w:t>квалифицированной</w:t>
            </w:r>
          </w:p>
          <w:p w:rsidR="00CD746F" w:rsidRDefault="000F0B79">
            <w:pPr>
              <w:ind w:left="-140" w:right="-106"/>
              <w:jc w:val="center"/>
              <w:rPr>
                <w:sz w:val="19"/>
                <w:szCs w:val="19"/>
              </w:rPr>
            </w:pPr>
            <w:r>
              <w:rPr>
                <w:sz w:val="19"/>
                <w:szCs w:val="19"/>
              </w:rPr>
              <w:t>электронной подписью</w:t>
            </w:r>
          </w:p>
          <w:p w:rsidR="00CD746F" w:rsidRDefault="000F0B79">
            <w:pPr>
              <w:ind w:left="-140" w:right="-106"/>
              <w:jc w:val="center"/>
              <w:rPr>
                <w:sz w:val="19"/>
                <w:szCs w:val="19"/>
              </w:rPr>
            </w:pPr>
            <w:r>
              <w:rPr>
                <w:sz w:val="19"/>
                <w:szCs w:val="19"/>
              </w:rPr>
              <w:t>уполномоченного</w:t>
            </w:r>
          </w:p>
          <w:p w:rsidR="00CD746F" w:rsidRDefault="000F0B79">
            <w:pPr>
              <w:ind w:left="-140" w:right="-106"/>
              <w:jc w:val="center"/>
              <w:rPr>
                <w:sz w:val="19"/>
                <w:szCs w:val="19"/>
              </w:rPr>
            </w:pPr>
            <w:r>
              <w:rPr>
                <w:sz w:val="19"/>
                <w:szCs w:val="19"/>
              </w:rPr>
              <w:t>должностного лица</w:t>
            </w:r>
          </w:p>
          <w:p w:rsidR="00CD746F" w:rsidRDefault="000F0B79">
            <w:pPr>
              <w:ind w:left="-140" w:right="-106"/>
              <w:jc w:val="center"/>
              <w:rPr>
                <w:sz w:val="19"/>
                <w:szCs w:val="19"/>
              </w:rPr>
            </w:pPr>
            <w:r>
              <w:rPr>
                <w:sz w:val="19"/>
                <w:szCs w:val="19"/>
              </w:rPr>
              <w:t>администрации</w:t>
            </w:r>
          </w:p>
        </w:tc>
        <w:tc>
          <w:tcPr>
            <w:tcW w:w="1838" w:type="dxa"/>
            <w:tcBorders>
              <w:top w:val="single" w:sz="4" w:space="0" w:color="000000"/>
              <w:left w:val="single" w:sz="4" w:space="0" w:color="000000"/>
              <w:bottom w:val="single" w:sz="4" w:space="0" w:color="000000"/>
              <w:right w:val="single" w:sz="4" w:space="0" w:color="000000"/>
            </w:tcBorders>
          </w:tcPr>
          <w:p w:rsidR="00CD746F" w:rsidRDefault="000F0B79">
            <w:pPr>
              <w:ind w:right="-108"/>
              <w:jc w:val="center"/>
              <w:rPr>
                <w:sz w:val="19"/>
                <w:szCs w:val="19"/>
              </w:rPr>
            </w:pPr>
            <w:r>
              <w:rPr>
                <w:sz w:val="19"/>
                <w:szCs w:val="19"/>
              </w:rPr>
              <w:t>в сроки,</w:t>
            </w:r>
          </w:p>
          <w:p w:rsidR="00CD746F" w:rsidRDefault="000F0B79">
            <w:pPr>
              <w:ind w:right="-108"/>
              <w:jc w:val="center"/>
              <w:rPr>
                <w:sz w:val="19"/>
                <w:szCs w:val="19"/>
              </w:rPr>
            </w:pPr>
            <w:proofErr w:type="gramStart"/>
            <w:r>
              <w:rPr>
                <w:sz w:val="19"/>
                <w:szCs w:val="19"/>
              </w:rPr>
              <w:t>установленные</w:t>
            </w:r>
            <w:proofErr w:type="gramEnd"/>
            <w:r>
              <w:rPr>
                <w:sz w:val="19"/>
                <w:szCs w:val="19"/>
              </w:rPr>
              <w:t xml:space="preserve"> соглашением</w:t>
            </w:r>
          </w:p>
          <w:p w:rsidR="00CD746F" w:rsidRDefault="000F0B79">
            <w:pPr>
              <w:ind w:right="-108"/>
              <w:jc w:val="center"/>
              <w:rPr>
                <w:sz w:val="19"/>
                <w:szCs w:val="19"/>
              </w:rPr>
            </w:pPr>
            <w:r>
              <w:rPr>
                <w:sz w:val="19"/>
                <w:szCs w:val="19"/>
              </w:rPr>
              <w:t>о взаимодействии между КГБУ</w:t>
            </w:r>
            <w:r w:rsidR="00630245">
              <w:rPr>
                <w:sz w:val="19"/>
                <w:szCs w:val="19"/>
              </w:rPr>
              <w:t xml:space="preserve"> </w:t>
            </w:r>
            <w:r>
              <w:rPr>
                <w:sz w:val="19"/>
                <w:szCs w:val="19"/>
              </w:rPr>
              <w:t>«МФЦ» и</w:t>
            </w:r>
          </w:p>
          <w:p w:rsidR="00CD746F" w:rsidRDefault="000F0B79">
            <w:pPr>
              <w:ind w:right="-108"/>
              <w:jc w:val="center"/>
              <w:rPr>
                <w:sz w:val="19"/>
                <w:szCs w:val="19"/>
              </w:rPr>
            </w:pPr>
            <w:r>
              <w:rPr>
                <w:sz w:val="19"/>
                <w:szCs w:val="19"/>
              </w:rPr>
              <w:t>администрацией</w:t>
            </w: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должностное</w:t>
            </w:r>
          </w:p>
          <w:p w:rsidR="00CD746F" w:rsidRDefault="000F0B79">
            <w:pPr>
              <w:jc w:val="center"/>
              <w:rPr>
                <w:sz w:val="19"/>
                <w:szCs w:val="19"/>
              </w:rPr>
            </w:pPr>
            <w:r>
              <w:rPr>
                <w:sz w:val="19"/>
                <w:szCs w:val="19"/>
              </w:rPr>
              <w:t>лицо администрации,</w:t>
            </w:r>
          </w:p>
          <w:p w:rsidR="00CD746F" w:rsidRDefault="000F0B79">
            <w:pPr>
              <w:jc w:val="center"/>
              <w:rPr>
                <w:sz w:val="19"/>
                <w:szCs w:val="19"/>
              </w:rPr>
            </w:pPr>
            <w:r>
              <w:rPr>
                <w:sz w:val="19"/>
                <w:szCs w:val="19"/>
              </w:rPr>
              <w:t>ответственное за</w:t>
            </w:r>
          </w:p>
          <w:p w:rsidR="00CD746F" w:rsidRDefault="000F0B79">
            <w:pPr>
              <w:jc w:val="center"/>
              <w:rPr>
                <w:sz w:val="19"/>
                <w:szCs w:val="19"/>
              </w:rPr>
            </w:pPr>
            <w:r>
              <w:rPr>
                <w:sz w:val="19"/>
                <w:szCs w:val="19"/>
              </w:rPr>
              <w:t>предоставление</w:t>
            </w:r>
          </w:p>
          <w:p w:rsidR="00CD746F" w:rsidRDefault="000F0B79">
            <w:pPr>
              <w:jc w:val="center"/>
              <w:rPr>
                <w:sz w:val="19"/>
                <w:szCs w:val="19"/>
              </w:rPr>
            </w:pPr>
            <w:r>
              <w:rPr>
                <w:sz w:val="19"/>
                <w:szCs w:val="19"/>
              </w:rPr>
              <w:t>услуги</w:t>
            </w:r>
          </w:p>
          <w:p w:rsidR="00CD746F" w:rsidRDefault="00CD746F">
            <w:pPr>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администрация / АИС</w:t>
            </w:r>
          </w:p>
          <w:p w:rsidR="00CD746F" w:rsidRDefault="000F0B79">
            <w:pPr>
              <w:jc w:val="center"/>
              <w:rPr>
                <w:sz w:val="19"/>
                <w:szCs w:val="19"/>
              </w:rPr>
            </w:pPr>
            <w:r>
              <w:rPr>
                <w:sz w:val="19"/>
                <w:szCs w:val="19"/>
              </w:rPr>
              <w:t>МФЦ</w:t>
            </w:r>
          </w:p>
        </w:tc>
        <w:tc>
          <w:tcPr>
            <w:tcW w:w="1419"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указание</w:t>
            </w:r>
          </w:p>
          <w:p w:rsidR="00CD746F" w:rsidRDefault="000F0B79">
            <w:pPr>
              <w:jc w:val="center"/>
              <w:rPr>
                <w:sz w:val="19"/>
                <w:szCs w:val="19"/>
              </w:rPr>
            </w:pPr>
            <w:r>
              <w:rPr>
                <w:sz w:val="19"/>
                <w:szCs w:val="19"/>
              </w:rPr>
              <w:t xml:space="preserve">заявителем </w:t>
            </w:r>
            <w:proofErr w:type="gramStart"/>
            <w:r>
              <w:rPr>
                <w:sz w:val="19"/>
                <w:szCs w:val="19"/>
              </w:rPr>
              <w:t>в</w:t>
            </w:r>
            <w:proofErr w:type="gramEnd"/>
          </w:p>
          <w:p w:rsidR="00CD746F" w:rsidRDefault="000F0B79">
            <w:pPr>
              <w:jc w:val="center"/>
              <w:rPr>
                <w:sz w:val="19"/>
                <w:szCs w:val="19"/>
              </w:rPr>
            </w:pPr>
            <w:proofErr w:type="gramStart"/>
            <w:r>
              <w:rPr>
                <w:sz w:val="19"/>
                <w:szCs w:val="19"/>
              </w:rPr>
              <w:t>заявлении</w:t>
            </w:r>
            <w:proofErr w:type="gramEnd"/>
            <w:r>
              <w:rPr>
                <w:sz w:val="19"/>
                <w:szCs w:val="19"/>
              </w:rPr>
              <w:t xml:space="preserve"> способа выдачи</w:t>
            </w:r>
          </w:p>
          <w:p w:rsidR="00CD746F" w:rsidRDefault="000F0B79">
            <w:pPr>
              <w:jc w:val="center"/>
              <w:rPr>
                <w:sz w:val="19"/>
                <w:szCs w:val="19"/>
              </w:rPr>
            </w:pPr>
            <w:r>
              <w:rPr>
                <w:sz w:val="19"/>
                <w:szCs w:val="19"/>
              </w:rPr>
              <w:t>результата</w:t>
            </w:r>
          </w:p>
          <w:p w:rsidR="00CD746F" w:rsidRDefault="000F0B79">
            <w:pPr>
              <w:jc w:val="center"/>
              <w:rPr>
                <w:sz w:val="19"/>
                <w:szCs w:val="19"/>
              </w:rPr>
            </w:pPr>
            <w:r>
              <w:rPr>
                <w:sz w:val="19"/>
                <w:szCs w:val="19"/>
              </w:rPr>
              <w:t>услуги в КГБУ «МФЦ», а</w:t>
            </w:r>
          </w:p>
          <w:p w:rsidR="00CD746F" w:rsidRDefault="000F0B79">
            <w:pPr>
              <w:jc w:val="center"/>
              <w:rPr>
                <w:sz w:val="19"/>
                <w:szCs w:val="19"/>
              </w:rPr>
            </w:pPr>
            <w:r>
              <w:rPr>
                <w:sz w:val="19"/>
                <w:szCs w:val="19"/>
              </w:rPr>
              <w:t>также подача</w:t>
            </w:r>
          </w:p>
          <w:p w:rsidR="00CD746F" w:rsidRDefault="000F0B79">
            <w:pPr>
              <w:jc w:val="center"/>
              <w:rPr>
                <w:sz w:val="19"/>
                <w:szCs w:val="19"/>
              </w:rPr>
            </w:pPr>
            <w:r>
              <w:rPr>
                <w:sz w:val="19"/>
                <w:szCs w:val="19"/>
              </w:rPr>
              <w:t>заявления через КГБУ «МФЦ»</w:t>
            </w:r>
          </w:p>
        </w:tc>
        <w:tc>
          <w:tcPr>
            <w:tcW w:w="3421"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выдача результата услуги заявителю в форме бумажного документа, подтверждающего содержание электронного документа, заверенного печатью КГБУ «МФЦ»; внесение сведений в ГИС о выдаче результата услуги</w:t>
            </w:r>
          </w:p>
        </w:tc>
      </w:tr>
      <w:tr w:rsidR="00CD746F">
        <w:tc>
          <w:tcPr>
            <w:tcW w:w="2302" w:type="dxa"/>
            <w:vMerge/>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b/>
                <w:sz w:val="19"/>
                <w:szCs w:val="19"/>
              </w:rPr>
            </w:pPr>
          </w:p>
        </w:tc>
        <w:tc>
          <w:tcPr>
            <w:tcW w:w="22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направление заявителю</w:t>
            </w:r>
          </w:p>
          <w:p w:rsidR="00CD746F" w:rsidRDefault="000F0B79">
            <w:pPr>
              <w:jc w:val="center"/>
              <w:rPr>
                <w:sz w:val="19"/>
                <w:szCs w:val="19"/>
              </w:rPr>
            </w:pPr>
            <w:r>
              <w:rPr>
                <w:sz w:val="19"/>
                <w:szCs w:val="19"/>
              </w:rPr>
              <w:t>результата предоставления услуги в личный кабинет на Едином портале/либо на</w:t>
            </w:r>
            <w:r w:rsidR="00630245">
              <w:rPr>
                <w:sz w:val="19"/>
                <w:szCs w:val="19"/>
              </w:rPr>
              <w:t xml:space="preserve"> </w:t>
            </w:r>
            <w:r>
              <w:rPr>
                <w:sz w:val="19"/>
                <w:szCs w:val="19"/>
              </w:rPr>
              <w:t>бумажном носителе</w:t>
            </w:r>
          </w:p>
        </w:tc>
        <w:tc>
          <w:tcPr>
            <w:tcW w:w="183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в день</w:t>
            </w:r>
          </w:p>
          <w:p w:rsidR="00CD746F" w:rsidRDefault="000F0B79">
            <w:pPr>
              <w:jc w:val="center"/>
              <w:rPr>
                <w:sz w:val="19"/>
                <w:szCs w:val="19"/>
              </w:rPr>
            </w:pPr>
            <w:r>
              <w:rPr>
                <w:sz w:val="19"/>
                <w:szCs w:val="19"/>
              </w:rPr>
              <w:t>регистрации</w:t>
            </w:r>
          </w:p>
          <w:p w:rsidR="00CD746F" w:rsidRDefault="000F0B79">
            <w:pPr>
              <w:jc w:val="center"/>
              <w:rPr>
                <w:sz w:val="19"/>
                <w:szCs w:val="19"/>
              </w:rPr>
            </w:pPr>
            <w:r>
              <w:rPr>
                <w:sz w:val="19"/>
                <w:szCs w:val="19"/>
              </w:rPr>
              <w:t>результата</w:t>
            </w:r>
          </w:p>
          <w:p w:rsidR="00CD746F" w:rsidRDefault="000F0B79">
            <w:pPr>
              <w:jc w:val="center"/>
              <w:rPr>
                <w:sz w:val="19"/>
                <w:szCs w:val="19"/>
              </w:rPr>
            </w:pPr>
            <w:r>
              <w:rPr>
                <w:sz w:val="19"/>
                <w:szCs w:val="19"/>
              </w:rPr>
              <w:t>предоставления услуги</w:t>
            </w:r>
          </w:p>
        </w:tc>
        <w:tc>
          <w:tcPr>
            <w:tcW w:w="2098"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должностное лицо</w:t>
            </w:r>
          </w:p>
          <w:p w:rsidR="00CD746F" w:rsidRDefault="000F0B79">
            <w:pPr>
              <w:jc w:val="center"/>
              <w:rPr>
                <w:sz w:val="19"/>
                <w:szCs w:val="19"/>
              </w:rPr>
            </w:pPr>
            <w:r>
              <w:rPr>
                <w:sz w:val="19"/>
                <w:szCs w:val="19"/>
              </w:rPr>
              <w:t>администрации,</w:t>
            </w:r>
          </w:p>
          <w:p w:rsidR="00CD746F" w:rsidRDefault="000F0B79">
            <w:pPr>
              <w:jc w:val="center"/>
              <w:rPr>
                <w:sz w:val="19"/>
                <w:szCs w:val="19"/>
              </w:rPr>
            </w:pPr>
            <w:proofErr w:type="gramStart"/>
            <w:r>
              <w:rPr>
                <w:sz w:val="19"/>
                <w:szCs w:val="19"/>
              </w:rPr>
              <w:t>ответственное за предоставление услуги</w:t>
            </w:r>
            <w:proofErr w:type="gramEnd"/>
          </w:p>
          <w:p w:rsidR="00CD746F" w:rsidRDefault="00CD746F">
            <w:pPr>
              <w:jc w:val="center"/>
              <w:rPr>
                <w:sz w:val="19"/>
                <w:szCs w:val="19"/>
              </w:rPr>
            </w:pPr>
          </w:p>
        </w:tc>
        <w:tc>
          <w:tcPr>
            <w:tcW w:w="1763"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администрация/ГИС</w:t>
            </w:r>
          </w:p>
        </w:tc>
        <w:tc>
          <w:tcPr>
            <w:tcW w:w="1419" w:type="dxa"/>
            <w:tcBorders>
              <w:top w:val="single" w:sz="4" w:space="0" w:color="000000"/>
              <w:left w:val="single" w:sz="4" w:space="0" w:color="000000"/>
              <w:bottom w:val="single" w:sz="4" w:space="0" w:color="000000"/>
              <w:right w:val="single" w:sz="4" w:space="0" w:color="000000"/>
            </w:tcBorders>
          </w:tcPr>
          <w:p w:rsidR="00CD746F" w:rsidRDefault="00CD746F">
            <w:pPr>
              <w:snapToGrid w:val="0"/>
              <w:jc w:val="center"/>
              <w:rPr>
                <w:sz w:val="19"/>
                <w:szCs w:val="19"/>
              </w:rPr>
            </w:pPr>
          </w:p>
        </w:tc>
        <w:tc>
          <w:tcPr>
            <w:tcW w:w="3421" w:type="dxa"/>
            <w:tcBorders>
              <w:top w:val="single" w:sz="4" w:space="0" w:color="000000"/>
              <w:left w:val="single" w:sz="4" w:space="0" w:color="000000"/>
              <w:bottom w:val="single" w:sz="4" w:space="0" w:color="000000"/>
              <w:right w:val="single" w:sz="4" w:space="0" w:color="000000"/>
            </w:tcBorders>
          </w:tcPr>
          <w:p w:rsidR="00CD746F" w:rsidRDefault="000F0B79">
            <w:pPr>
              <w:jc w:val="center"/>
              <w:rPr>
                <w:sz w:val="19"/>
                <w:szCs w:val="19"/>
              </w:rPr>
            </w:pPr>
            <w:r>
              <w:rPr>
                <w:sz w:val="19"/>
                <w:szCs w:val="19"/>
              </w:rPr>
              <w:t>результат услуги, направленный</w:t>
            </w:r>
          </w:p>
          <w:p w:rsidR="00CD746F" w:rsidRDefault="000F0B79">
            <w:pPr>
              <w:jc w:val="center"/>
              <w:rPr>
                <w:sz w:val="19"/>
                <w:szCs w:val="19"/>
              </w:rPr>
            </w:pPr>
            <w:r>
              <w:rPr>
                <w:sz w:val="19"/>
                <w:szCs w:val="19"/>
              </w:rPr>
              <w:t>заявителю в личный кабинет на Едином портале</w:t>
            </w:r>
            <w:bookmarkStart w:id="3" w:name="Par41"/>
            <w:bookmarkStart w:id="4" w:name="Par27"/>
            <w:bookmarkStart w:id="5" w:name="Par22"/>
            <w:bookmarkStart w:id="6" w:name="Par01"/>
            <w:bookmarkEnd w:id="3"/>
            <w:bookmarkEnd w:id="4"/>
            <w:bookmarkEnd w:id="5"/>
            <w:bookmarkEnd w:id="6"/>
            <w:r>
              <w:rPr>
                <w:sz w:val="19"/>
                <w:szCs w:val="19"/>
              </w:rPr>
              <w:t>/либо направление или выдача на бумажном носителе</w:t>
            </w:r>
          </w:p>
        </w:tc>
      </w:tr>
    </w:tbl>
    <w:p w:rsidR="00CD746F" w:rsidRDefault="00CD746F">
      <w:pPr>
        <w:widowControl/>
        <w:tabs>
          <w:tab w:val="left" w:pos="939"/>
        </w:tabs>
        <w:spacing w:line="192" w:lineRule="auto"/>
        <w:jc w:val="both"/>
      </w:pPr>
    </w:p>
    <w:sectPr w:rsidR="00CD746F" w:rsidSect="009C5390">
      <w:pgSz w:w="16838" w:h="11906" w:orient="landscape"/>
      <w:pgMar w:top="851" w:right="1134" w:bottom="1701" w:left="1134" w:header="0" w:footer="0" w:gutter="0"/>
      <w:cols w:space="720"/>
      <w:formProt w:val="0"/>
      <w:docGrid w:linePitch="36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CC"/>
    <w:family w:val="roman"/>
    <w:pitch w:val="variable"/>
  </w:font>
  <w:font w:name="CG Times">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014"/>
    <w:multiLevelType w:val="multilevel"/>
    <w:tmpl w:val="04C693F8"/>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
    <w:nsid w:val="1AF27680"/>
    <w:multiLevelType w:val="multilevel"/>
    <w:tmpl w:val="C3BC7E7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AAA3ACA"/>
    <w:multiLevelType w:val="multilevel"/>
    <w:tmpl w:val="0CF8E224"/>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6F"/>
    <w:rsid w:val="00022AB2"/>
    <w:rsid w:val="000F0B79"/>
    <w:rsid w:val="00251454"/>
    <w:rsid w:val="00271C25"/>
    <w:rsid w:val="002F4C14"/>
    <w:rsid w:val="0037710B"/>
    <w:rsid w:val="005769C0"/>
    <w:rsid w:val="00625389"/>
    <w:rsid w:val="00630245"/>
    <w:rsid w:val="0079186E"/>
    <w:rsid w:val="007D5010"/>
    <w:rsid w:val="0085759C"/>
    <w:rsid w:val="008A0252"/>
    <w:rsid w:val="00915C8E"/>
    <w:rsid w:val="009C5390"/>
    <w:rsid w:val="00A61E4E"/>
    <w:rsid w:val="00AE7FEC"/>
    <w:rsid w:val="00B0315F"/>
    <w:rsid w:val="00B12F45"/>
    <w:rsid w:val="00B74F03"/>
    <w:rsid w:val="00B84DD3"/>
    <w:rsid w:val="00CD746F"/>
    <w:rsid w:val="00CE3396"/>
    <w:rsid w:val="00E04A64"/>
    <w:rsid w:val="00EC19BD"/>
    <w:rsid w:val="00F6473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5B"/>
    <w:pPr>
      <w:widowControl w:val="0"/>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a3"/>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4">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5">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6">
    <w:name w:val="Нижний колонтитул Знак"/>
    <w:basedOn w:val="a0"/>
    <w:uiPriority w:val="99"/>
    <w:qFormat/>
    <w:rsid w:val="0051525B"/>
    <w:rPr>
      <w:rFonts w:ascii="Times New Roman" w:hAnsi="Times New Roman" w:cs="Times New Roman"/>
      <w:sz w:val="24"/>
      <w:szCs w:val="24"/>
    </w:rPr>
  </w:style>
  <w:style w:type="character" w:customStyle="1" w:styleId="a7">
    <w:name w:val="Основной текст Знак"/>
    <w:basedOn w:val="a0"/>
    <w:uiPriority w:val="99"/>
    <w:qFormat/>
    <w:rsid w:val="0051525B"/>
    <w:rPr>
      <w:rFonts w:ascii="Times New Roman" w:hAnsi="Times New Roman" w:cs="Times New Roman"/>
      <w:sz w:val="24"/>
      <w:szCs w:val="24"/>
    </w:rPr>
  </w:style>
  <w:style w:type="character" w:styleId="a8">
    <w:name w:val="Strong"/>
    <w:basedOn w:val="a0"/>
    <w:uiPriority w:val="99"/>
    <w:qFormat/>
    <w:rsid w:val="0051525B"/>
    <w:rPr>
      <w:rFonts w:cs="Times New Roman"/>
      <w:b/>
      <w:bCs/>
    </w:rPr>
  </w:style>
  <w:style w:type="character" w:customStyle="1" w:styleId="a9">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a">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b">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c">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0">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2">
    <w:name w:val="Заголовок 1 Знак"/>
    <w:basedOn w:val="a0"/>
    <w:qFormat/>
    <w:rsid w:val="0051525B"/>
    <w:rPr>
      <w:rFonts w:ascii="Times New Roman" w:eastAsia="Arial Unicode MS" w:hAnsi="Times New Roman" w:cs="Times New Roman"/>
      <w:sz w:val="24"/>
      <w:szCs w:val="20"/>
    </w:rPr>
  </w:style>
  <w:style w:type="character" w:customStyle="1" w:styleId="ad">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e">
    <w:name w:val="Маркеры"/>
    <w:qFormat/>
    <w:rsid w:val="0051525B"/>
    <w:rPr>
      <w:rFonts w:ascii="OpenSymbol" w:eastAsia="OpenSymbol" w:hAnsi="OpenSymbol" w:cs="OpenSymbol"/>
    </w:rPr>
  </w:style>
  <w:style w:type="character" w:customStyle="1" w:styleId="af">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paragraph" w:customStyle="1" w:styleId="a3">
    <w:name w:val="Заголовок"/>
    <w:basedOn w:val="a"/>
    <w:next w:val="af0"/>
    <w:qFormat/>
    <w:rsid w:val="0051525B"/>
    <w:pPr>
      <w:keepNext/>
      <w:spacing w:before="240" w:after="120"/>
    </w:pPr>
    <w:rPr>
      <w:rFonts w:ascii="Liberation Sans" w:eastAsia="Microsoft YaHei" w:hAnsi="Liberation Sans" w:cs="Arial"/>
      <w:sz w:val="28"/>
      <w:szCs w:val="28"/>
    </w:rPr>
  </w:style>
  <w:style w:type="paragraph" w:styleId="af0">
    <w:name w:val="Body Text"/>
    <w:basedOn w:val="a"/>
    <w:uiPriority w:val="99"/>
    <w:rsid w:val="0051525B"/>
    <w:pPr>
      <w:widowControl/>
      <w:spacing w:after="120"/>
    </w:pPr>
    <w:rPr>
      <w:rFonts w:eastAsia="Times New Roman"/>
      <w:sz w:val="24"/>
      <w:szCs w:val="24"/>
    </w:rPr>
  </w:style>
  <w:style w:type="paragraph" w:styleId="af1">
    <w:name w:val="List"/>
    <w:basedOn w:val="af0"/>
    <w:uiPriority w:val="99"/>
    <w:rsid w:val="0051525B"/>
    <w:rPr>
      <w:rFonts w:cs="Arial"/>
    </w:rPr>
  </w:style>
  <w:style w:type="paragraph" w:customStyle="1" w:styleId="13">
    <w:name w:val="Название объекта1"/>
    <w:basedOn w:val="a"/>
    <w:uiPriority w:val="99"/>
    <w:qFormat/>
    <w:rsid w:val="0051525B"/>
    <w:pPr>
      <w:suppressLineNumbers/>
      <w:spacing w:before="120" w:after="120"/>
    </w:pPr>
    <w:rPr>
      <w:rFonts w:cs="Arial"/>
      <w:i/>
      <w:iCs/>
      <w:sz w:val="24"/>
      <w:szCs w:val="24"/>
    </w:rPr>
  </w:style>
  <w:style w:type="paragraph" w:styleId="af2">
    <w:name w:val="index heading"/>
    <w:basedOn w:val="a"/>
    <w:uiPriority w:val="99"/>
    <w:qFormat/>
    <w:rsid w:val="0051525B"/>
    <w:pPr>
      <w:suppressLineNumbers/>
    </w:pPr>
    <w:rPr>
      <w:rFonts w:cs="Arial"/>
    </w:rPr>
  </w:style>
  <w:style w:type="paragraph" w:styleId="af3">
    <w:name w:val="Title"/>
    <w:basedOn w:val="a"/>
    <w:uiPriority w:val="10"/>
    <w:qFormat/>
    <w:rsid w:val="0051525B"/>
    <w:pPr>
      <w:spacing w:before="300" w:after="200"/>
      <w:contextualSpacing/>
    </w:pPr>
    <w:rPr>
      <w:sz w:val="48"/>
      <w:szCs w:val="48"/>
    </w:rPr>
  </w:style>
  <w:style w:type="paragraph" w:styleId="af4">
    <w:name w:val="Subtitle"/>
    <w:basedOn w:val="a"/>
    <w:uiPriority w:val="11"/>
    <w:qFormat/>
    <w:rsid w:val="0051525B"/>
    <w:pPr>
      <w:spacing w:before="200" w:after="200"/>
    </w:pPr>
    <w:rPr>
      <w:sz w:val="24"/>
      <w:szCs w:val="24"/>
    </w:rPr>
  </w:style>
  <w:style w:type="paragraph" w:styleId="22">
    <w:name w:val="Quote"/>
    <w:basedOn w:val="a"/>
    <w:uiPriority w:val="29"/>
    <w:qFormat/>
    <w:rsid w:val="0051525B"/>
    <w:pPr>
      <w:ind w:left="720" w:right="720"/>
    </w:pPr>
    <w:rPr>
      <w:i/>
    </w:rPr>
  </w:style>
  <w:style w:type="paragraph" w:styleId="af5">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Верхний и нижний колонтитулы"/>
    <w:basedOn w:val="a"/>
    <w:uiPriority w:val="99"/>
    <w:qFormat/>
    <w:rsid w:val="0051525B"/>
  </w:style>
  <w:style w:type="paragraph" w:customStyle="1" w:styleId="14">
    <w:name w:val="Верхний колонтитул1"/>
    <w:basedOn w:val="a"/>
    <w:uiPriority w:val="99"/>
    <w:unhideWhenUsed/>
    <w:rsid w:val="0051525B"/>
    <w:pPr>
      <w:tabs>
        <w:tab w:val="center" w:pos="7143"/>
        <w:tab w:val="right" w:pos="14287"/>
      </w:tabs>
    </w:pPr>
  </w:style>
  <w:style w:type="paragraph" w:customStyle="1" w:styleId="15">
    <w:name w:val="Нижний колонтитул1"/>
    <w:basedOn w:val="a"/>
    <w:uiPriority w:val="99"/>
    <w:unhideWhenUsed/>
    <w:rsid w:val="0051525B"/>
    <w:pPr>
      <w:tabs>
        <w:tab w:val="center" w:pos="7143"/>
        <w:tab w:val="right" w:pos="14287"/>
      </w:tabs>
    </w:pPr>
  </w:style>
  <w:style w:type="paragraph" w:customStyle="1" w:styleId="16">
    <w:name w:val="Текст концевой сноски1"/>
    <w:basedOn w:val="a"/>
    <w:uiPriority w:val="99"/>
    <w:semiHidden/>
    <w:unhideWhenUsed/>
    <w:rsid w:val="0051525B"/>
  </w:style>
  <w:style w:type="paragraph" w:customStyle="1" w:styleId="110">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7">
    <w:name w:val="TOC Heading"/>
    <w:uiPriority w:val="39"/>
    <w:unhideWhenUsed/>
    <w:qFormat/>
    <w:rsid w:val="0051525B"/>
  </w:style>
  <w:style w:type="paragraph" w:styleId="af8">
    <w:name w:val="table of figures"/>
    <w:basedOn w:val="a"/>
    <w:uiPriority w:val="99"/>
    <w:unhideWhenUsed/>
    <w:qFormat/>
    <w:rsid w:val="0051525B"/>
  </w:style>
  <w:style w:type="paragraph" w:customStyle="1" w:styleId="111">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7">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8">
    <w:name w:val="Название объекта1"/>
    <w:basedOn w:val="a"/>
    <w:qFormat/>
    <w:rsid w:val="0051525B"/>
    <w:pPr>
      <w:suppressLineNumbers/>
      <w:spacing w:before="120" w:after="120"/>
    </w:pPr>
    <w:rPr>
      <w:rFonts w:cs="Arial"/>
      <w:i/>
      <w:iCs/>
      <w:sz w:val="24"/>
      <w:szCs w:val="24"/>
    </w:rPr>
  </w:style>
  <w:style w:type="paragraph" w:styleId="19">
    <w:name w:val="index 1"/>
    <w:basedOn w:val="a"/>
    <w:uiPriority w:val="99"/>
    <w:semiHidden/>
    <w:qFormat/>
    <w:rsid w:val="0051525B"/>
    <w:pPr>
      <w:ind w:left="200" w:hanging="200"/>
    </w:pPr>
  </w:style>
  <w:style w:type="paragraph" w:styleId="af9">
    <w:name w:val="List Paragraph"/>
    <w:basedOn w:val="a"/>
    <w:uiPriority w:val="99"/>
    <w:qFormat/>
    <w:rsid w:val="0051525B"/>
    <w:pPr>
      <w:widowControl/>
      <w:ind w:left="720"/>
      <w:contextualSpacing/>
    </w:pPr>
    <w:rPr>
      <w:rFonts w:eastAsia="Times New Roman"/>
      <w:lang w:val="en-US"/>
    </w:rPr>
  </w:style>
  <w:style w:type="paragraph" w:customStyle="1" w:styleId="1a">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a">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b">
    <w:name w:val="Balloon Text"/>
    <w:basedOn w:val="a"/>
    <w:uiPriority w:val="99"/>
    <w:semiHidden/>
    <w:qFormat/>
    <w:rsid w:val="0051525B"/>
    <w:rPr>
      <w:rFonts w:ascii="Tahoma" w:hAnsi="Tahoma" w:cs="Tahoma"/>
      <w:sz w:val="16"/>
      <w:szCs w:val="16"/>
    </w:rPr>
  </w:style>
  <w:style w:type="paragraph" w:customStyle="1" w:styleId="23">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b">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c">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uiPriority w:val="99"/>
    <w:qFormat/>
    <w:rsid w:val="0051525B"/>
    <w:pPr>
      <w:widowControl w:val="0"/>
    </w:pPr>
    <w:rPr>
      <w:rFonts w:ascii="Courier New" w:eastAsia="Times New Roman" w:hAnsi="Courier New" w:cs="Courier New"/>
      <w:szCs w:val="20"/>
    </w:rPr>
  </w:style>
  <w:style w:type="paragraph" w:styleId="afd">
    <w:name w:val="No Spacing"/>
    <w:uiPriority w:val="99"/>
    <w:qFormat/>
    <w:rsid w:val="0051525B"/>
    <w:pPr>
      <w:widowControl w:val="0"/>
    </w:pPr>
    <w:rPr>
      <w:rFonts w:ascii="Times New Roman" w:hAnsi="Times New Roman" w:cs="Times New Roman"/>
      <w:szCs w:val="20"/>
    </w:rPr>
  </w:style>
  <w:style w:type="paragraph" w:customStyle="1" w:styleId="1c">
    <w:name w:val="Обычный1"/>
    <w:uiPriority w:val="99"/>
    <w:qFormat/>
    <w:rsid w:val="0051525B"/>
    <w:rPr>
      <w:rFonts w:ascii="CG Times" w:eastAsia="Times New Roman" w:hAnsi="CG Times" w:cs="Times New Roman"/>
      <w:szCs w:val="20"/>
    </w:rPr>
  </w:style>
  <w:style w:type="paragraph" w:customStyle="1" w:styleId="afe">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d">
    <w:name w:val="Текст сноски1"/>
    <w:basedOn w:val="a"/>
    <w:semiHidden/>
    <w:rsid w:val="0051525B"/>
    <w:pPr>
      <w:widowControl/>
    </w:pPr>
    <w:rPr>
      <w:rFonts w:eastAsia="Times New Roman"/>
      <w:lang w:eastAsia="ar-SA"/>
    </w:rPr>
  </w:style>
  <w:style w:type="paragraph" w:customStyle="1" w:styleId="aff">
    <w:name w:val="Содержимое таблицы"/>
    <w:basedOn w:val="a"/>
    <w:qFormat/>
    <w:rsid w:val="0051525B"/>
    <w:pPr>
      <w:suppressLineNumbers/>
    </w:pPr>
  </w:style>
  <w:style w:type="paragraph" w:customStyle="1" w:styleId="aff0">
    <w:name w:val="Заголовок таблицы"/>
    <w:basedOn w:val="aff"/>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character" w:styleId="aff1">
    <w:name w:val="Hyperlink"/>
    <w:basedOn w:val="a0"/>
    <w:uiPriority w:val="99"/>
    <w:unhideWhenUsed/>
    <w:rsid w:val="002514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5B"/>
    <w:pPr>
      <w:widowControl w:val="0"/>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a3"/>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4">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5">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6">
    <w:name w:val="Нижний колонтитул Знак"/>
    <w:basedOn w:val="a0"/>
    <w:uiPriority w:val="99"/>
    <w:qFormat/>
    <w:rsid w:val="0051525B"/>
    <w:rPr>
      <w:rFonts w:ascii="Times New Roman" w:hAnsi="Times New Roman" w:cs="Times New Roman"/>
      <w:sz w:val="24"/>
      <w:szCs w:val="24"/>
    </w:rPr>
  </w:style>
  <w:style w:type="character" w:customStyle="1" w:styleId="a7">
    <w:name w:val="Основной текст Знак"/>
    <w:basedOn w:val="a0"/>
    <w:uiPriority w:val="99"/>
    <w:qFormat/>
    <w:rsid w:val="0051525B"/>
    <w:rPr>
      <w:rFonts w:ascii="Times New Roman" w:hAnsi="Times New Roman" w:cs="Times New Roman"/>
      <w:sz w:val="24"/>
      <w:szCs w:val="24"/>
    </w:rPr>
  </w:style>
  <w:style w:type="character" w:styleId="a8">
    <w:name w:val="Strong"/>
    <w:basedOn w:val="a0"/>
    <w:uiPriority w:val="99"/>
    <w:qFormat/>
    <w:rsid w:val="0051525B"/>
    <w:rPr>
      <w:rFonts w:cs="Times New Roman"/>
      <w:b/>
      <w:bCs/>
    </w:rPr>
  </w:style>
  <w:style w:type="character" w:customStyle="1" w:styleId="a9">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a">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b">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c">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0">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2">
    <w:name w:val="Заголовок 1 Знак"/>
    <w:basedOn w:val="a0"/>
    <w:qFormat/>
    <w:rsid w:val="0051525B"/>
    <w:rPr>
      <w:rFonts w:ascii="Times New Roman" w:eastAsia="Arial Unicode MS" w:hAnsi="Times New Roman" w:cs="Times New Roman"/>
      <w:sz w:val="24"/>
      <w:szCs w:val="20"/>
    </w:rPr>
  </w:style>
  <w:style w:type="character" w:customStyle="1" w:styleId="ad">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e">
    <w:name w:val="Маркеры"/>
    <w:qFormat/>
    <w:rsid w:val="0051525B"/>
    <w:rPr>
      <w:rFonts w:ascii="OpenSymbol" w:eastAsia="OpenSymbol" w:hAnsi="OpenSymbol" w:cs="OpenSymbol"/>
    </w:rPr>
  </w:style>
  <w:style w:type="character" w:customStyle="1" w:styleId="af">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paragraph" w:customStyle="1" w:styleId="a3">
    <w:name w:val="Заголовок"/>
    <w:basedOn w:val="a"/>
    <w:next w:val="af0"/>
    <w:qFormat/>
    <w:rsid w:val="0051525B"/>
    <w:pPr>
      <w:keepNext/>
      <w:spacing w:before="240" w:after="120"/>
    </w:pPr>
    <w:rPr>
      <w:rFonts w:ascii="Liberation Sans" w:eastAsia="Microsoft YaHei" w:hAnsi="Liberation Sans" w:cs="Arial"/>
      <w:sz w:val="28"/>
      <w:szCs w:val="28"/>
    </w:rPr>
  </w:style>
  <w:style w:type="paragraph" w:styleId="af0">
    <w:name w:val="Body Text"/>
    <w:basedOn w:val="a"/>
    <w:uiPriority w:val="99"/>
    <w:rsid w:val="0051525B"/>
    <w:pPr>
      <w:widowControl/>
      <w:spacing w:after="120"/>
    </w:pPr>
    <w:rPr>
      <w:rFonts w:eastAsia="Times New Roman"/>
      <w:sz w:val="24"/>
      <w:szCs w:val="24"/>
    </w:rPr>
  </w:style>
  <w:style w:type="paragraph" w:styleId="af1">
    <w:name w:val="List"/>
    <w:basedOn w:val="af0"/>
    <w:uiPriority w:val="99"/>
    <w:rsid w:val="0051525B"/>
    <w:rPr>
      <w:rFonts w:cs="Arial"/>
    </w:rPr>
  </w:style>
  <w:style w:type="paragraph" w:customStyle="1" w:styleId="13">
    <w:name w:val="Название объекта1"/>
    <w:basedOn w:val="a"/>
    <w:uiPriority w:val="99"/>
    <w:qFormat/>
    <w:rsid w:val="0051525B"/>
    <w:pPr>
      <w:suppressLineNumbers/>
      <w:spacing w:before="120" w:after="120"/>
    </w:pPr>
    <w:rPr>
      <w:rFonts w:cs="Arial"/>
      <w:i/>
      <w:iCs/>
      <w:sz w:val="24"/>
      <w:szCs w:val="24"/>
    </w:rPr>
  </w:style>
  <w:style w:type="paragraph" w:styleId="af2">
    <w:name w:val="index heading"/>
    <w:basedOn w:val="a"/>
    <w:uiPriority w:val="99"/>
    <w:qFormat/>
    <w:rsid w:val="0051525B"/>
    <w:pPr>
      <w:suppressLineNumbers/>
    </w:pPr>
    <w:rPr>
      <w:rFonts w:cs="Arial"/>
    </w:rPr>
  </w:style>
  <w:style w:type="paragraph" w:styleId="af3">
    <w:name w:val="Title"/>
    <w:basedOn w:val="a"/>
    <w:uiPriority w:val="10"/>
    <w:qFormat/>
    <w:rsid w:val="0051525B"/>
    <w:pPr>
      <w:spacing w:before="300" w:after="200"/>
      <w:contextualSpacing/>
    </w:pPr>
    <w:rPr>
      <w:sz w:val="48"/>
      <w:szCs w:val="48"/>
    </w:rPr>
  </w:style>
  <w:style w:type="paragraph" w:styleId="af4">
    <w:name w:val="Subtitle"/>
    <w:basedOn w:val="a"/>
    <w:uiPriority w:val="11"/>
    <w:qFormat/>
    <w:rsid w:val="0051525B"/>
    <w:pPr>
      <w:spacing w:before="200" w:after="200"/>
    </w:pPr>
    <w:rPr>
      <w:sz w:val="24"/>
      <w:szCs w:val="24"/>
    </w:rPr>
  </w:style>
  <w:style w:type="paragraph" w:styleId="22">
    <w:name w:val="Quote"/>
    <w:basedOn w:val="a"/>
    <w:uiPriority w:val="29"/>
    <w:qFormat/>
    <w:rsid w:val="0051525B"/>
    <w:pPr>
      <w:ind w:left="720" w:right="720"/>
    </w:pPr>
    <w:rPr>
      <w:i/>
    </w:rPr>
  </w:style>
  <w:style w:type="paragraph" w:styleId="af5">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Верхний и нижний колонтитулы"/>
    <w:basedOn w:val="a"/>
    <w:uiPriority w:val="99"/>
    <w:qFormat/>
    <w:rsid w:val="0051525B"/>
  </w:style>
  <w:style w:type="paragraph" w:customStyle="1" w:styleId="14">
    <w:name w:val="Верхний колонтитул1"/>
    <w:basedOn w:val="a"/>
    <w:uiPriority w:val="99"/>
    <w:unhideWhenUsed/>
    <w:rsid w:val="0051525B"/>
    <w:pPr>
      <w:tabs>
        <w:tab w:val="center" w:pos="7143"/>
        <w:tab w:val="right" w:pos="14287"/>
      </w:tabs>
    </w:pPr>
  </w:style>
  <w:style w:type="paragraph" w:customStyle="1" w:styleId="15">
    <w:name w:val="Нижний колонтитул1"/>
    <w:basedOn w:val="a"/>
    <w:uiPriority w:val="99"/>
    <w:unhideWhenUsed/>
    <w:rsid w:val="0051525B"/>
    <w:pPr>
      <w:tabs>
        <w:tab w:val="center" w:pos="7143"/>
        <w:tab w:val="right" w:pos="14287"/>
      </w:tabs>
    </w:pPr>
  </w:style>
  <w:style w:type="paragraph" w:customStyle="1" w:styleId="16">
    <w:name w:val="Текст концевой сноски1"/>
    <w:basedOn w:val="a"/>
    <w:uiPriority w:val="99"/>
    <w:semiHidden/>
    <w:unhideWhenUsed/>
    <w:rsid w:val="0051525B"/>
  </w:style>
  <w:style w:type="paragraph" w:customStyle="1" w:styleId="110">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7">
    <w:name w:val="TOC Heading"/>
    <w:uiPriority w:val="39"/>
    <w:unhideWhenUsed/>
    <w:qFormat/>
    <w:rsid w:val="0051525B"/>
  </w:style>
  <w:style w:type="paragraph" w:styleId="af8">
    <w:name w:val="table of figures"/>
    <w:basedOn w:val="a"/>
    <w:uiPriority w:val="99"/>
    <w:unhideWhenUsed/>
    <w:qFormat/>
    <w:rsid w:val="0051525B"/>
  </w:style>
  <w:style w:type="paragraph" w:customStyle="1" w:styleId="111">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7">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8">
    <w:name w:val="Название объекта1"/>
    <w:basedOn w:val="a"/>
    <w:qFormat/>
    <w:rsid w:val="0051525B"/>
    <w:pPr>
      <w:suppressLineNumbers/>
      <w:spacing w:before="120" w:after="120"/>
    </w:pPr>
    <w:rPr>
      <w:rFonts w:cs="Arial"/>
      <w:i/>
      <w:iCs/>
      <w:sz w:val="24"/>
      <w:szCs w:val="24"/>
    </w:rPr>
  </w:style>
  <w:style w:type="paragraph" w:styleId="19">
    <w:name w:val="index 1"/>
    <w:basedOn w:val="a"/>
    <w:uiPriority w:val="99"/>
    <w:semiHidden/>
    <w:qFormat/>
    <w:rsid w:val="0051525B"/>
    <w:pPr>
      <w:ind w:left="200" w:hanging="200"/>
    </w:pPr>
  </w:style>
  <w:style w:type="paragraph" w:styleId="af9">
    <w:name w:val="List Paragraph"/>
    <w:basedOn w:val="a"/>
    <w:uiPriority w:val="99"/>
    <w:qFormat/>
    <w:rsid w:val="0051525B"/>
    <w:pPr>
      <w:widowControl/>
      <w:ind w:left="720"/>
      <w:contextualSpacing/>
    </w:pPr>
    <w:rPr>
      <w:rFonts w:eastAsia="Times New Roman"/>
      <w:lang w:val="en-US"/>
    </w:rPr>
  </w:style>
  <w:style w:type="paragraph" w:customStyle="1" w:styleId="1a">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a">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b">
    <w:name w:val="Balloon Text"/>
    <w:basedOn w:val="a"/>
    <w:uiPriority w:val="99"/>
    <w:semiHidden/>
    <w:qFormat/>
    <w:rsid w:val="0051525B"/>
    <w:rPr>
      <w:rFonts w:ascii="Tahoma" w:hAnsi="Tahoma" w:cs="Tahoma"/>
      <w:sz w:val="16"/>
      <w:szCs w:val="16"/>
    </w:rPr>
  </w:style>
  <w:style w:type="paragraph" w:customStyle="1" w:styleId="23">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b">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c">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uiPriority w:val="99"/>
    <w:qFormat/>
    <w:rsid w:val="0051525B"/>
    <w:pPr>
      <w:widowControl w:val="0"/>
    </w:pPr>
    <w:rPr>
      <w:rFonts w:ascii="Courier New" w:eastAsia="Times New Roman" w:hAnsi="Courier New" w:cs="Courier New"/>
      <w:szCs w:val="20"/>
    </w:rPr>
  </w:style>
  <w:style w:type="paragraph" w:styleId="afd">
    <w:name w:val="No Spacing"/>
    <w:uiPriority w:val="99"/>
    <w:qFormat/>
    <w:rsid w:val="0051525B"/>
    <w:pPr>
      <w:widowControl w:val="0"/>
    </w:pPr>
    <w:rPr>
      <w:rFonts w:ascii="Times New Roman" w:hAnsi="Times New Roman" w:cs="Times New Roman"/>
      <w:szCs w:val="20"/>
    </w:rPr>
  </w:style>
  <w:style w:type="paragraph" w:customStyle="1" w:styleId="1c">
    <w:name w:val="Обычный1"/>
    <w:uiPriority w:val="99"/>
    <w:qFormat/>
    <w:rsid w:val="0051525B"/>
    <w:rPr>
      <w:rFonts w:ascii="CG Times" w:eastAsia="Times New Roman" w:hAnsi="CG Times" w:cs="Times New Roman"/>
      <w:szCs w:val="20"/>
    </w:rPr>
  </w:style>
  <w:style w:type="paragraph" w:customStyle="1" w:styleId="afe">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d">
    <w:name w:val="Текст сноски1"/>
    <w:basedOn w:val="a"/>
    <w:semiHidden/>
    <w:rsid w:val="0051525B"/>
    <w:pPr>
      <w:widowControl/>
    </w:pPr>
    <w:rPr>
      <w:rFonts w:eastAsia="Times New Roman"/>
      <w:lang w:eastAsia="ar-SA"/>
    </w:rPr>
  </w:style>
  <w:style w:type="paragraph" w:customStyle="1" w:styleId="aff">
    <w:name w:val="Содержимое таблицы"/>
    <w:basedOn w:val="a"/>
    <w:qFormat/>
    <w:rsid w:val="0051525B"/>
    <w:pPr>
      <w:suppressLineNumbers/>
    </w:pPr>
  </w:style>
  <w:style w:type="paragraph" w:customStyle="1" w:styleId="aff0">
    <w:name w:val="Заголовок таблицы"/>
    <w:basedOn w:val="aff"/>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character" w:styleId="aff1">
    <w:name w:val="Hyperlink"/>
    <w:basedOn w:val="a0"/>
    <w:uiPriority w:val="99"/>
    <w:unhideWhenUsed/>
    <w:rsid w:val="002514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40587">
      <w:bodyDiv w:val="1"/>
      <w:marLeft w:val="0"/>
      <w:marRight w:val="0"/>
      <w:marTop w:val="0"/>
      <w:marBottom w:val="0"/>
      <w:divBdr>
        <w:top w:val="none" w:sz="0" w:space="0" w:color="auto"/>
        <w:left w:val="none" w:sz="0" w:space="0" w:color="auto"/>
        <w:bottom w:val="none" w:sz="0" w:space="0" w:color="auto"/>
        <w:right w:val="none" w:sz="0" w:space="0" w:color="auto"/>
      </w:divBdr>
      <w:divsChild>
        <w:div w:id="440762125">
          <w:marLeft w:val="0"/>
          <w:marRight w:val="0"/>
          <w:marTop w:val="0"/>
          <w:marBottom w:val="0"/>
          <w:divBdr>
            <w:top w:val="none" w:sz="0" w:space="0" w:color="auto"/>
            <w:left w:val="none" w:sz="0" w:space="0" w:color="auto"/>
            <w:bottom w:val="none" w:sz="0" w:space="0" w:color="auto"/>
            <w:right w:val="none" w:sz="0" w:space="0" w:color="auto"/>
          </w:divBdr>
          <w:divsChild>
            <w:div w:id="42098405">
              <w:marLeft w:val="0"/>
              <w:marRight w:val="0"/>
              <w:marTop w:val="0"/>
              <w:marBottom w:val="0"/>
              <w:divBdr>
                <w:top w:val="none" w:sz="0" w:space="0" w:color="auto"/>
                <w:left w:val="none" w:sz="0" w:space="0" w:color="auto"/>
                <w:bottom w:val="none" w:sz="0" w:space="0" w:color="auto"/>
                <w:right w:val="none" w:sz="0" w:space="0" w:color="auto"/>
              </w:divBdr>
              <w:divsChild>
                <w:div w:id="305935117">
                  <w:marLeft w:val="0"/>
                  <w:marRight w:val="0"/>
                  <w:marTop w:val="0"/>
                  <w:marBottom w:val="0"/>
                  <w:divBdr>
                    <w:top w:val="none" w:sz="0" w:space="0" w:color="auto"/>
                    <w:left w:val="none" w:sz="0" w:space="0" w:color="auto"/>
                    <w:bottom w:val="none" w:sz="0" w:space="0" w:color="auto"/>
                    <w:right w:val="none" w:sz="0" w:space="0" w:color="auto"/>
                  </w:divBdr>
                  <w:divsChild>
                    <w:div w:id="2018580434">
                      <w:marLeft w:val="0"/>
                      <w:marRight w:val="0"/>
                      <w:marTop w:val="0"/>
                      <w:marBottom w:val="0"/>
                      <w:divBdr>
                        <w:top w:val="none" w:sz="0" w:space="0" w:color="auto"/>
                        <w:left w:val="none" w:sz="0" w:space="0" w:color="auto"/>
                        <w:bottom w:val="none" w:sz="0" w:space="0" w:color="auto"/>
                        <w:right w:val="none" w:sz="0" w:space="0" w:color="auto"/>
                      </w:divBdr>
                    </w:div>
                    <w:div w:id="2024815058">
                      <w:marLeft w:val="0"/>
                      <w:marRight w:val="0"/>
                      <w:marTop w:val="0"/>
                      <w:marBottom w:val="0"/>
                      <w:divBdr>
                        <w:top w:val="none" w:sz="0" w:space="0" w:color="auto"/>
                        <w:left w:val="none" w:sz="0" w:space="0" w:color="auto"/>
                        <w:bottom w:val="none" w:sz="0" w:space="0" w:color="auto"/>
                        <w:right w:val="none" w:sz="0" w:space="0" w:color="auto"/>
                      </w:divBdr>
                    </w:div>
                    <w:div w:id="894313395">
                      <w:marLeft w:val="0"/>
                      <w:marRight w:val="0"/>
                      <w:marTop w:val="0"/>
                      <w:marBottom w:val="0"/>
                      <w:divBdr>
                        <w:top w:val="none" w:sz="0" w:space="0" w:color="auto"/>
                        <w:left w:val="none" w:sz="0" w:space="0" w:color="auto"/>
                        <w:bottom w:val="none" w:sz="0" w:space="0" w:color="auto"/>
                        <w:right w:val="none" w:sz="0" w:space="0" w:color="auto"/>
                      </w:divBdr>
                    </w:div>
                    <w:div w:id="985083232">
                      <w:marLeft w:val="0"/>
                      <w:marRight w:val="0"/>
                      <w:marTop w:val="0"/>
                      <w:marBottom w:val="0"/>
                      <w:divBdr>
                        <w:top w:val="none" w:sz="0" w:space="0" w:color="auto"/>
                        <w:left w:val="none" w:sz="0" w:space="0" w:color="auto"/>
                        <w:bottom w:val="none" w:sz="0" w:space="0" w:color="auto"/>
                        <w:right w:val="none" w:sz="0" w:space="0" w:color="auto"/>
                      </w:divBdr>
                    </w:div>
                    <w:div w:id="1812021213">
                      <w:marLeft w:val="0"/>
                      <w:marRight w:val="0"/>
                      <w:marTop w:val="0"/>
                      <w:marBottom w:val="0"/>
                      <w:divBdr>
                        <w:top w:val="none" w:sz="0" w:space="0" w:color="auto"/>
                        <w:left w:val="none" w:sz="0" w:space="0" w:color="auto"/>
                        <w:bottom w:val="none" w:sz="0" w:space="0" w:color="auto"/>
                        <w:right w:val="none" w:sz="0" w:space="0" w:color="auto"/>
                      </w:divBdr>
                    </w:div>
                    <w:div w:id="15709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7149">
          <w:marLeft w:val="0"/>
          <w:marRight w:val="0"/>
          <w:marTop w:val="0"/>
          <w:marBottom w:val="0"/>
          <w:divBdr>
            <w:top w:val="none" w:sz="0" w:space="0" w:color="auto"/>
            <w:left w:val="none" w:sz="0" w:space="0" w:color="auto"/>
            <w:bottom w:val="none" w:sz="0" w:space="0" w:color="auto"/>
            <w:right w:val="none" w:sz="0" w:space="0" w:color="auto"/>
          </w:divBdr>
          <w:divsChild>
            <w:div w:id="1391152703">
              <w:marLeft w:val="0"/>
              <w:marRight w:val="0"/>
              <w:marTop w:val="0"/>
              <w:marBottom w:val="0"/>
              <w:divBdr>
                <w:top w:val="none" w:sz="0" w:space="0" w:color="auto"/>
                <w:left w:val="none" w:sz="0" w:space="0" w:color="auto"/>
                <w:bottom w:val="none" w:sz="0" w:space="0" w:color="auto"/>
                <w:right w:val="none" w:sz="0" w:space="0" w:color="auto"/>
              </w:divBdr>
              <w:divsChild>
                <w:div w:id="1651515123">
                  <w:marLeft w:val="0"/>
                  <w:marRight w:val="0"/>
                  <w:marTop w:val="0"/>
                  <w:marBottom w:val="0"/>
                  <w:divBdr>
                    <w:top w:val="none" w:sz="0" w:space="0" w:color="auto"/>
                    <w:left w:val="none" w:sz="0" w:space="0" w:color="auto"/>
                    <w:bottom w:val="none" w:sz="0" w:space="0" w:color="auto"/>
                    <w:right w:val="none" w:sz="0" w:space="0" w:color="auto"/>
                  </w:divBdr>
                  <w:divsChild>
                    <w:div w:id="1676376353">
                      <w:marLeft w:val="0"/>
                      <w:marRight w:val="0"/>
                      <w:marTop w:val="0"/>
                      <w:marBottom w:val="0"/>
                      <w:divBdr>
                        <w:top w:val="none" w:sz="0" w:space="0" w:color="auto"/>
                        <w:left w:val="none" w:sz="0" w:space="0" w:color="auto"/>
                        <w:bottom w:val="none" w:sz="0" w:space="0" w:color="auto"/>
                        <w:right w:val="none" w:sz="0" w:space="0" w:color="auto"/>
                      </w:divBdr>
                    </w:div>
                    <w:div w:id="932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1832941FB2405E7C72FAB9CA5ABD4C631FD2572ED252C1B7AA24C229668740D492A56CCDE41CBF3F74CFDD4AFD0AG" TargetMode="External"/><Relationship Id="rId21" Type="http://schemas.openxmlformats.org/officeDocument/2006/relationships/hyperlink" Target="consultantplus://offline/ref=7C966864C81BC05022F093E42A2A7780655AA3D2705ACC066801460ECB412BFF5EA3858BC1E787A04128A986745F89B56E741669413Fz1K9I" TargetMode="External"/><Relationship Id="rId42" Type="http://schemas.openxmlformats.org/officeDocument/2006/relationships/hyperlink" Target="consultantplus://offline/ref=F7E37F8665D881771BA45273EC7A2AFB3B0E1AE37E521CBBBA9321190E94EEB03A992FEFD83FDE994E20338FA613F2C7D9C0212B9D35C7C4s1v9E" TargetMode="External"/><Relationship Id="rId63" Type="http://schemas.openxmlformats.org/officeDocument/2006/relationships/hyperlink" Target="consultantplus://offline/ref=CE1832941FB2405E7C72FAB9CA5ABD4C631FD2572ED252C1B7AA24C229668740D492A56CCDE41CBF3F74CFDD4AFD0AG" TargetMode="External"/><Relationship Id="rId84" Type="http://schemas.openxmlformats.org/officeDocument/2006/relationships/hyperlink" Target="consultantplus://offline/ref=CE1832941FB2405E7C72FAB9CA5ABD4C631FD2572ED252C1B7AA24C229668740D492A56CCDE41CBF3F74CFDD4AFD0AG" TargetMode="External"/><Relationship Id="rId138" Type="http://schemas.openxmlformats.org/officeDocument/2006/relationships/hyperlink" Target="consultantplus://offline/ref=CE1832941FB2405E7C72FAB9CA5ABD4C631FD2572ED252C1B7AA24C229668740D492A56CCDE41CBF3F74CFDD4AFD0AG" TargetMode="External"/><Relationship Id="rId159" Type="http://schemas.openxmlformats.org/officeDocument/2006/relationships/hyperlink" Target="consultantplus://offline/ref=CE1832941FB2405E7C72FAB9CA5ABD4C631FD2572ED252C1B7AA24C229668740D492A56CCDE41CBF3F74CFDD4AFD0AG" TargetMode="External"/><Relationship Id="rId170" Type="http://schemas.openxmlformats.org/officeDocument/2006/relationships/hyperlink" Target="consultantplus://offline/ref=CE1832941FB2405E7C72FAB9CA5ABD4C631FD2572ED252C1B7AA24C229668740D492A56CCDE41CBF3F74CFDD4AFD0AG" TargetMode="External"/><Relationship Id="rId191" Type="http://schemas.openxmlformats.org/officeDocument/2006/relationships/hyperlink" Target="consultantplus://offline/ref=CE1832941FB2405E7C72FAB9CA5ABD4C631FD2572ED252C1B7AA24C229668740D492A56CCDE41CBF3F74CFDD4AFD0AG" TargetMode="External"/><Relationship Id="rId205" Type="http://schemas.openxmlformats.org/officeDocument/2006/relationships/hyperlink" Target="consultantplus://offline/ref=CE1832941FB2405E7C72FAB9CA5ABD4C631FD2572ED252C1B7AA24C229668740D492A56CCDE41CBF3F74CFDD4AFD0AG" TargetMode="External"/><Relationship Id="rId226" Type="http://schemas.openxmlformats.org/officeDocument/2006/relationships/hyperlink" Target="consultantplus://offline/ref=CE1832941FB2405E7C72FAB9CA5ABD4C631FD2572ED252C1B7AA24C229668740D492A56CCDE41CBF3F74CFDD4AFD0AG" TargetMode="External"/><Relationship Id="rId107" Type="http://schemas.openxmlformats.org/officeDocument/2006/relationships/hyperlink" Target="consultantplus://offline/ref=CE1832941FB2405E7C72FAB9CA5ABD4C631FD2572ED252C1B7AA24C229668740D492A56CCDE41CBF3F74CFDD4AFD0AG" TargetMode="External"/><Relationship Id="rId11" Type="http://schemas.openxmlformats.org/officeDocument/2006/relationships/hyperlink" Target="consultantplus://offline/ref=7C966864C81BC05022F093E42A2A77806253A7D3745FCC066801460ECB412BFF5EA38589C1E187AA1172B9823D0B86AA6C6E086F5F3F1B4Az4K1I" TargetMode="External"/><Relationship Id="rId32" Type="http://schemas.openxmlformats.org/officeDocument/2006/relationships/hyperlink" Target="consultantplus://offline/ref=7C966864C81BC05022F093E42A2A7780655AA3D2705ACC066801460ECB412BFF5EA3858AC4E38CFF443DB8DE785C95AB6A6E0A6B43z3KFI" TargetMode="External"/><Relationship Id="rId53" Type="http://schemas.openxmlformats.org/officeDocument/2006/relationships/hyperlink" Target="consultantplus://offline/ref=CE1832941FB2405E7C72FAB9CA5ABD4C631FD2572ED252C1B7AA24C229668740D492A56CCDE41CBF3F74CFDD4AFD0AG" TargetMode="External"/><Relationship Id="rId74" Type="http://schemas.openxmlformats.org/officeDocument/2006/relationships/hyperlink" Target="consultantplus://offline/ref=CE1832941FB2405E7C72FAB9CA5ABD4C631FD2572ED252C1B7AA24C229668740D492A56CCDE41CBF3F74CFDD4AFD0AG" TargetMode="External"/><Relationship Id="rId128" Type="http://schemas.openxmlformats.org/officeDocument/2006/relationships/hyperlink" Target="consultantplus://offline/ref=CE1832941FB2405E7C72FAB9CA5ABD4C631FD2572ED252C1B7AA24C229668740D492A56CCDE41CBF3F74CFDD4AFD0AG" TargetMode="External"/><Relationship Id="rId149" Type="http://schemas.openxmlformats.org/officeDocument/2006/relationships/hyperlink" Target="consultantplus://offline/ref=CE1832941FB2405E7C72FAB9CA5ABD4C631FD2572ED252C1B7AA24C229668740D492A56CCDE41CBF3F74CFDD4AFD0AG" TargetMode="External"/><Relationship Id="rId5" Type="http://schemas.openxmlformats.org/officeDocument/2006/relationships/settings" Target="settings.xml"/><Relationship Id="rId95" Type="http://schemas.openxmlformats.org/officeDocument/2006/relationships/hyperlink" Target="consultantplus://offline/ref=CE1832941FB2405E7C72FAB9CA5ABD4C631FD2572ED252C1B7AA24C229668740D492A56CCDE41CBF3F74CFDD4AFD0AG" TargetMode="External"/><Relationship Id="rId160" Type="http://schemas.openxmlformats.org/officeDocument/2006/relationships/hyperlink" Target="consultantplus://offline/ref=CE1832941FB2405E7C72FAB9CA5ABD4C631FD2572ED252C1B7AA24C229668740D492A56CCDE41CBF3F74CFDD4AFD0AG" TargetMode="External"/><Relationship Id="rId181" Type="http://schemas.openxmlformats.org/officeDocument/2006/relationships/hyperlink" Target="consultantplus://offline/ref=CE1832941FB2405E7C72FAB9CA5ABD4C631FD2572ED252C1B7AA24C229668740D492A56CCDE41CBF3F74CFDD4AFD0AG" TargetMode="External"/><Relationship Id="rId216" Type="http://schemas.openxmlformats.org/officeDocument/2006/relationships/hyperlink" Target="consultantplus://offline/ref=CE1832941FB2405E7C72FAB9CA5ABD4C631FD2572ED252C1B7AA24C229668740D492A56CCDE41CBF3F74CFDD4AFD0AG" TargetMode="External"/><Relationship Id="rId237" Type="http://schemas.openxmlformats.org/officeDocument/2006/relationships/hyperlink" Target="consultantplus://offline/ref=CE1832941FB2405E7C72FAB9CA5ABD4C631FD2572ED252C1B7AA24C229668740D492A56CCDE41CBF3F74CFDD4AFD0AG" TargetMode="External"/><Relationship Id="rId22" Type="http://schemas.openxmlformats.org/officeDocument/2006/relationships/hyperlink" Target="consultantplus://offline/ref=7C966864C81BC05022F093E42A2A7780655AA3D2705ACC066801460ECB412BFF5EA3858BC1E787A04128A986745F89B56E741669413Fz1K9I" TargetMode="External"/><Relationship Id="rId43" Type="http://schemas.openxmlformats.org/officeDocument/2006/relationships/hyperlink" Target="consultantplus://offline/ref=F7E37F8665D881771BA45273EC7A2AFB3A041AE773511CBBBA9321190E94EEB03A992FEDD03FDB92197A238BEF44FFDBD9DF3F288335sCv5E" TargetMode="External"/><Relationship Id="rId64" Type="http://schemas.openxmlformats.org/officeDocument/2006/relationships/hyperlink" Target="consultantplus://offline/ref=CE1832941FB2405E7C72FAB9CA5ABD4C631FD2572ED252C1B7AA24C229668740D492A56CCDE41CBF3F74CFDD4AFD0AG" TargetMode="External"/><Relationship Id="rId118" Type="http://schemas.openxmlformats.org/officeDocument/2006/relationships/hyperlink" Target="consultantplus://offline/ref=CE1832941FB2405E7C72FAB9CA5ABD4C631FD2572ED252C1B7AA24C229668740D492A56CCDE41CBF3F74CFDD4AFD0AG" TargetMode="External"/><Relationship Id="rId139" Type="http://schemas.openxmlformats.org/officeDocument/2006/relationships/hyperlink" Target="consultantplus://offline/ref=CE1832941FB2405E7C72FAB9CA5ABD4C631FD2572ED252C1B7AA24C229668740D492A56CCDE41CBF3F74CFDD4AFD0AG" TargetMode="External"/><Relationship Id="rId85" Type="http://schemas.openxmlformats.org/officeDocument/2006/relationships/hyperlink" Target="consultantplus://offline/ref=CE1832941FB2405E7C72FAB9CA5ABD4C631FD2572ED252C1B7AA24C229668740D492A56CCDE41CBF3F74CFDD4AFD0AG" TargetMode="External"/><Relationship Id="rId150" Type="http://schemas.openxmlformats.org/officeDocument/2006/relationships/hyperlink" Target="consultantplus://offline/ref=CE1832941FB2405E7C72FAB9CA5ABD4C631FD2572ED252C1B7AA24C229668740D492A56CCDE41CBF3F74CFDD4AFD0AG" TargetMode="External"/><Relationship Id="rId171" Type="http://schemas.openxmlformats.org/officeDocument/2006/relationships/hyperlink" Target="consultantplus://offline/ref=CE1832941FB2405E7C72FAB9CA5ABD4C631FD2572ED252C1B7AA24C229668740D492A56CCDE41CBF3F74CFDD4AFD0AG" TargetMode="External"/><Relationship Id="rId192" Type="http://schemas.openxmlformats.org/officeDocument/2006/relationships/hyperlink" Target="consultantplus://offline/ref=CE1832941FB2405E7C72FAB9CA5ABD4C631FD2572ED252C1B7AA24C229668740D492A56CCDE41CBF3F74CFDD4AFD0AG" TargetMode="External"/><Relationship Id="rId206" Type="http://schemas.openxmlformats.org/officeDocument/2006/relationships/hyperlink" Target="consultantplus://offline/ref=CE1832941FB2405E7C72FAB9CA5ABD4C631FD2572ED252C1B7AA24C229668740D492A56CCDE41CBF3F74CFDD4AFD0AG" TargetMode="External"/><Relationship Id="rId227" Type="http://schemas.openxmlformats.org/officeDocument/2006/relationships/hyperlink" Target="consultantplus://offline/ref=CE1832941FB2405E7C72FAB9CA5ABD4C631FD2572ED252C1B7AA24C229668740D492A56CCDE41CBF3F74CFDD4AFD0AG" TargetMode="External"/><Relationship Id="rId201" Type="http://schemas.openxmlformats.org/officeDocument/2006/relationships/hyperlink" Target="consultantplus://offline/ref=CE1832941FB2405E7C72FAB9CA5ABD4C631FD2572ED252C1B7AA24C229668740D492A56CCDE41CBF3F74CFDD4AFD0AG" TargetMode="External"/><Relationship Id="rId222" Type="http://schemas.openxmlformats.org/officeDocument/2006/relationships/hyperlink" Target="consultantplus://offline/ref=CE1832941FB2405E7C72FAB9CA5ABD4C631FD2572ED252C1B7AA24C229668740D492A56CCDE41CBF3F74CFDD4AFD0AG" TargetMode="External"/><Relationship Id="rId243" Type="http://schemas.openxmlformats.org/officeDocument/2006/relationships/hyperlink" Target="https://docs.cntd.ru/document/901919338#DES0QG" TargetMode="External"/><Relationship Id="rId12" Type="http://schemas.openxmlformats.org/officeDocument/2006/relationships/hyperlink" Target="consultantplus://offline/ref=7C966864C81BC05022F093E42A2A7780655AA3D2705ACC066801460ECB412BFF5EA3858BC1E58EA04128A986745F89B56E741669413Fz1K9I" TargetMode="External"/><Relationship Id="rId17" Type="http://schemas.openxmlformats.org/officeDocument/2006/relationships/hyperlink" Target="consultantplus://offline/ref=7C966864C81BC05022F093E42A2A7780655AA3D2705ACC066801460ECB412BFF5EA3858DC1E18CFF443DB8DE785C95AB6A6E0A6B43z3KFI" TargetMode="External"/><Relationship Id="rId33" Type="http://schemas.openxmlformats.org/officeDocument/2006/relationships/hyperlink" Target="consultantplus://offline/ref=35CBAB08913F02AC658F469D8248B5862DDED6ED8A7E3C07A92DC47E1DF2D2239A3485D1C70E4948611CB20AD2AFA03478F394101AA97175sBC4H" TargetMode="External"/><Relationship Id="rId38" Type="http://schemas.openxmlformats.org/officeDocument/2006/relationships/hyperlink" Target="consultantplus://offline/ref=35CBAB08913F02AC658F469D8248B58627D5D8E48276610DA174C87C1AFD8D349D7D89D0C70E48436E43B71FC3F7AC3D6EED950F06AB73s7C5H" TargetMode="External"/><Relationship Id="rId59" Type="http://schemas.openxmlformats.org/officeDocument/2006/relationships/hyperlink" Target="consultantplus://offline/ref=CE1832941FB2405E7C72FAB9CA5ABD4C631FD2572ED252C1B7AA24C229668740D492A56CCDE41CBF3F74CFDD4AFD0AG" TargetMode="External"/><Relationship Id="rId103" Type="http://schemas.openxmlformats.org/officeDocument/2006/relationships/hyperlink" Target="consultantplus://offline/ref=CE1832941FB2405E7C72FAB9CA5ABD4C631FD2572ED252C1B7AA24C229668740D492A56CCDE41CBF3F74CFDD4AFD0AG" TargetMode="External"/><Relationship Id="rId108" Type="http://schemas.openxmlformats.org/officeDocument/2006/relationships/hyperlink" Target="consultantplus://offline/ref=CE1832941FB2405E7C72FAB9CA5ABD4C631FD2572ED252C1B7AA24C229668740D492A56CCDE41CBF3F74CFDD4AFD0AG" TargetMode="External"/><Relationship Id="rId124" Type="http://schemas.openxmlformats.org/officeDocument/2006/relationships/hyperlink" Target="consultantplus://offline/ref=CE1832941FB2405E7C72FAB9CA5ABD4C631FD2572ED252C1B7AA24C229668740D492A56CCDE41CBF3F74CFDD4AFD0AG" TargetMode="External"/><Relationship Id="rId129" Type="http://schemas.openxmlformats.org/officeDocument/2006/relationships/hyperlink" Target="consultantplus://offline/ref=CE1832941FB2405E7C72FAB9CA5ABD4C631FD2572ED252C1B7AA24C229668740D492A56CCDE41CBF3F74CFDD4AFD0AG" TargetMode="External"/><Relationship Id="rId54" Type="http://schemas.openxmlformats.org/officeDocument/2006/relationships/hyperlink" Target="consultantplus://offline/ref=CE1832941FB2405E7C72FAB9CA5ABD4C631FD2572ED252C1B7AA24C229668740D492A56CCDE41CBF3F74CFDD4AFD0AG" TargetMode="External"/><Relationship Id="rId70" Type="http://schemas.openxmlformats.org/officeDocument/2006/relationships/hyperlink" Target="consultantplus://offline/ref=CE1832941FB2405E7C72FAB9CA5ABD4C631FD2572ED252C1B7AA24C229668740D492A56CCDE41CBF3F74CFDD4AFD0AG" TargetMode="External"/><Relationship Id="rId75" Type="http://schemas.openxmlformats.org/officeDocument/2006/relationships/hyperlink" Target="consultantplus://offline/ref=CE1832941FB2405E7C72FAB9CA5ABD4C631FD2572ED252C1B7AA24C229668740D492A56CCDE41CBF3F74CFDD4AFD0AG" TargetMode="External"/><Relationship Id="rId91" Type="http://schemas.openxmlformats.org/officeDocument/2006/relationships/hyperlink" Target="consultantplus://offline/ref=CE1832941FB2405E7C72FAB9CA5ABD4C631FD2572ED252C1B7AA24C229668740D492A56CCDE41CBF3F74CFDD4AFD0AG" TargetMode="External"/><Relationship Id="rId96" Type="http://schemas.openxmlformats.org/officeDocument/2006/relationships/hyperlink" Target="consultantplus://offline/ref=CE1832941FB2405E7C72FAB9CA5ABD4C631FD2572ED252C1B7AA24C229668740D492A56CCDE41CBF3F74CFDD4AFD0AG" TargetMode="External"/><Relationship Id="rId140" Type="http://schemas.openxmlformats.org/officeDocument/2006/relationships/hyperlink" Target="consultantplus://offline/ref=CE1832941FB2405E7C72FAB9CA5ABD4C631FD2572ED252C1B7AA24C229668740D492A56CCDE41CBF3F74CFDD4AFD0AG" TargetMode="External"/><Relationship Id="rId145" Type="http://schemas.openxmlformats.org/officeDocument/2006/relationships/hyperlink" Target="consultantplus://offline/ref=CE1832941FB2405E7C72FAB9CA5ABD4C631FD2572ED252C1B7AA24C229668740D492A56CCDE41CBF3F74CFDD4AFD0AG" TargetMode="External"/><Relationship Id="rId161" Type="http://schemas.openxmlformats.org/officeDocument/2006/relationships/hyperlink" Target="consultantplus://offline/ref=CE1832941FB2405E7C72FAB9CA5ABD4C631FD2572ED252C1B7AA24C229668740D492A56CCDE41CBF3F74CFDD4AFD0AG" TargetMode="External"/><Relationship Id="rId166" Type="http://schemas.openxmlformats.org/officeDocument/2006/relationships/hyperlink" Target="consultantplus://offline/ref=CE1832941FB2405E7C72FAB9CA5ABD4C631FD2572ED252C1B7AA24C229668740D492A56CCDE41CBF3F74CFDD4AFD0AG" TargetMode="External"/><Relationship Id="rId182" Type="http://schemas.openxmlformats.org/officeDocument/2006/relationships/hyperlink" Target="consultantplus://offline/ref=CE1832941FB2405E7C72FAB9CA5ABD4C631FD2572ED252C1B7AA24C229668740D492A56CCDE41CBF3F74CFDD4AFD0AG" TargetMode="External"/><Relationship Id="rId187" Type="http://schemas.openxmlformats.org/officeDocument/2006/relationships/hyperlink" Target="consultantplus://offline/ref=CE1832941FB2405E7C72FAB9CA5ABD4C631FD2572ED252C1B7AA24C229668740D492A56CCDE41CBF3F74CFDD4AFD0AG" TargetMode="External"/><Relationship Id="rId217" Type="http://schemas.openxmlformats.org/officeDocument/2006/relationships/hyperlink" Target="consultantplus://offline/ref=CE1832941FB2405E7C72FAB9CA5ABD4C631FD2572ED252C1B7AA24C229668740D492A56CCDE41CBF3F74CFDD4AFD0AG"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CE1832941FB2405E7C72FAB9CA5ABD4C631FD2572ED252C1B7AA24C229668740D492A56CCDE41CBF3F74CFDD4AFD0AG" TargetMode="External"/><Relationship Id="rId233" Type="http://schemas.openxmlformats.org/officeDocument/2006/relationships/hyperlink" Target="consultantplus://offline/ref=CE1832941FB2405E7C72FAB9CA5ABD4C631FD2572ED252C1B7AA24C229668740D492A56CCDE41CBF3F74CFDD4AFD0AG" TargetMode="External"/><Relationship Id="rId238" Type="http://schemas.openxmlformats.org/officeDocument/2006/relationships/hyperlink" Target="consultantplus://offline/ref=CE1832941FB2405E7C72FAB9CA5ABD4C631FD2572ED252C1B7AA24C229668740D492A56CCDE41CBF3F74CFDD4AFD0AG" TargetMode="External"/><Relationship Id="rId23" Type="http://schemas.openxmlformats.org/officeDocument/2006/relationships/hyperlink" Target="consultantplus://offline/ref=7C966864C81BC05022F093E42A2A7780655AA3D2705ACC066801460ECB412BFF5EA38589C1E181A91D72B9823D0B86AA6C6E086F5F3F1B4Az4K1I" TargetMode="External"/><Relationship Id="rId28" Type="http://schemas.openxmlformats.org/officeDocument/2006/relationships/hyperlink" Target="consultantplus://offline/ref=264178B4AF912E27E3812DCF88607880A02E1FCD433D9F3092F4098B5572FFDDA8E6EE007B7AB94900FC61E0D34455E2F73DBB3B75FBE4D" TargetMode="External"/><Relationship Id="rId49" Type="http://schemas.openxmlformats.org/officeDocument/2006/relationships/hyperlink" Target="consultantplus://offline/ref=CE1832941FB2405E7C72FAB9CA5ABD4C631FD2572ED252C1B7AA24C229668740D492A56CCDE41CBF3F74CFDD4AFD0AG" TargetMode="External"/><Relationship Id="rId114" Type="http://schemas.openxmlformats.org/officeDocument/2006/relationships/hyperlink" Target="consultantplus://offline/ref=CE1832941FB2405E7C72FAB9CA5ABD4C631FD2572ED252C1B7AA24C229668740D492A56CCDE41CBF3F74CFDD4AFD0AG" TargetMode="External"/><Relationship Id="rId119" Type="http://schemas.openxmlformats.org/officeDocument/2006/relationships/hyperlink" Target="consultantplus://offline/ref=CE1832941FB2405E7C72FAB9CA5ABD4C631FD2572ED252C1B7AA24C229668740D492A56CCDE41CBF3F74CFDD4AFD0AG" TargetMode="External"/><Relationship Id="rId44" Type="http://schemas.openxmlformats.org/officeDocument/2006/relationships/hyperlink" Target="consultantplus://offline/ref=CE1832941FB2405E7C72FAB9CA5ABD4C631FD2572ED252C1B7AA24C229668740D492A56CCDE41CBF3F74CFDD4AFD0AG" TargetMode="External"/><Relationship Id="rId60" Type="http://schemas.openxmlformats.org/officeDocument/2006/relationships/hyperlink" Target="consultantplus://offline/ref=CE1832941FB2405E7C72FAB9CA5ABD4C631FD2572ED252C1B7AA24C229668740D492A56CCDE41CBF3F74CFDD4AFD0AG" TargetMode="External"/><Relationship Id="rId65" Type="http://schemas.openxmlformats.org/officeDocument/2006/relationships/hyperlink" Target="consultantplus://offline/ref=CE1832941FB2405E7C72FAB9CA5ABD4C631FD2572ED252C1B7AA24C229668740D492A56CCDE41CBF3F74CFDD4AFD0AG" TargetMode="External"/><Relationship Id="rId81" Type="http://schemas.openxmlformats.org/officeDocument/2006/relationships/hyperlink" Target="consultantplus://offline/ref=CE1832941FB2405E7C72FAB9CA5ABD4C631FD2572ED252C1B7AA24C229668740D492A56CCDE41CBF3F74CFDD4AFD0AG" TargetMode="External"/><Relationship Id="rId86" Type="http://schemas.openxmlformats.org/officeDocument/2006/relationships/hyperlink" Target="consultantplus://offline/ref=CE1832941FB2405E7C72FAB9CA5ABD4C631FD2572ED252C1B7AA24C229668740D492A56CCDE41CBF3F74CFDD4AFD0AG" TargetMode="External"/><Relationship Id="rId130" Type="http://schemas.openxmlformats.org/officeDocument/2006/relationships/hyperlink" Target="consultantplus://offline/ref=CE1832941FB2405E7C72FAB9CA5ABD4C631FD2572ED252C1B7AA24C229668740D492A56CCDE41CBF3F74CFDD4AFD0AG" TargetMode="External"/><Relationship Id="rId135" Type="http://schemas.openxmlformats.org/officeDocument/2006/relationships/hyperlink" Target="consultantplus://offline/ref=CE1832941FB2405E7C72FAB9CA5ABD4C631FD2572ED252C1B7AA24C229668740D492A56CCDE41CBF3F74CFDD4AFD0AG" TargetMode="External"/><Relationship Id="rId151" Type="http://schemas.openxmlformats.org/officeDocument/2006/relationships/hyperlink" Target="consultantplus://offline/ref=CE1832941FB2405E7C72FAB9CA5ABD4C631FD2572ED252C1B7AA24C229668740D492A56CCDE41CBF3F74CFDD4AFD0AG" TargetMode="External"/><Relationship Id="rId156" Type="http://schemas.openxmlformats.org/officeDocument/2006/relationships/hyperlink" Target="consultantplus://offline/ref=CE1832941FB2405E7C72FAB9CA5ABD4C631FD2572ED252C1B7AA24C229668740D492A56CCDE41CBF3F74CFDD4AFD0AG" TargetMode="External"/><Relationship Id="rId177" Type="http://schemas.openxmlformats.org/officeDocument/2006/relationships/hyperlink" Target="consultantplus://offline/ref=CE1832941FB2405E7C72FAB9CA5ABD4C631FD2572ED252C1B7AA24C229668740D492A56CCDE41CBF3F74CFDD4AFD0AG" TargetMode="External"/><Relationship Id="rId198" Type="http://schemas.openxmlformats.org/officeDocument/2006/relationships/hyperlink" Target="consultantplus://offline/ref=CE1832941FB2405E7C72FAB9CA5ABD4C631FD2572ED252C1B7AA24C229668740D492A56CCDE41CBF3F74CFDD4AFD0AG" TargetMode="External"/><Relationship Id="rId172" Type="http://schemas.openxmlformats.org/officeDocument/2006/relationships/hyperlink" Target="consultantplus://offline/ref=CE1832941FB2405E7C72FAB9CA5ABD4C631FD2572ED252C1B7AA24C229668740D492A56CCDE41CBF3F74CFDD4AFD0AG" TargetMode="External"/><Relationship Id="rId193" Type="http://schemas.openxmlformats.org/officeDocument/2006/relationships/hyperlink" Target="consultantplus://offline/ref=CE1832941FB2405E7C72FAB9CA5ABD4C631FD2572ED252C1B7AA24C229668740D492A56CCDE41CBF3F74CFDD4AFD0AG" TargetMode="External"/><Relationship Id="rId202" Type="http://schemas.openxmlformats.org/officeDocument/2006/relationships/hyperlink" Target="consultantplus://offline/ref=CE1832941FB2405E7C72FAB9CA5ABD4C631FD2572ED252C1B7AA24C229668740D492A56CCDE41CBF3F74CFDD4AFD0AG" TargetMode="External"/><Relationship Id="rId207" Type="http://schemas.openxmlformats.org/officeDocument/2006/relationships/hyperlink" Target="consultantplus://offline/ref=CE1832941FB2405E7C72FAB9CA5ABD4C631FD2572ED252C1B7AA24C229668740D492A56CCDE41CBF3F74CFDD4AFD0AG" TargetMode="External"/><Relationship Id="rId223" Type="http://schemas.openxmlformats.org/officeDocument/2006/relationships/hyperlink" Target="consultantplus://offline/ref=CE1832941FB2405E7C72FAB9CA5ABD4C631FD2572ED252C1B7AA24C229668740D492A56CCDE41CBF3F74CFDD4AFD0AG" TargetMode="External"/><Relationship Id="rId228" Type="http://schemas.openxmlformats.org/officeDocument/2006/relationships/hyperlink" Target="consultantplus://offline/ref=CE1832941FB2405E7C72FAB9CA5ABD4C631FD2572ED252C1B7AA24C229668740D492A56CCDE41CBF3F74CFDD4AFD0AG" TargetMode="External"/><Relationship Id="rId244" Type="http://schemas.openxmlformats.org/officeDocument/2006/relationships/hyperlink" Target="https://docs.cntd.ru/document/901919338" TargetMode="External"/><Relationship Id="rId13" Type="http://schemas.openxmlformats.org/officeDocument/2006/relationships/hyperlink" Target="consultantplus://offline/ref=7C966864C81BC05022F093E42A2A77806253A7D3745FCC066801460ECB412BFF5EA38589C1E187AA1172B9823D0B86AA6C6E086F5F3F1B4Az4K1I" TargetMode="External"/><Relationship Id="rId18" Type="http://schemas.openxmlformats.org/officeDocument/2006/relationships/hyperlink" Target="consultantplus://offline/ref=7C966864C81BC05022F093E42A2A7780655AA3D2705ACC066801460ECB412BFF5EA38589C1E083AB1772B9823D0B86AA6C6E086F5F3F1B4Az4K1I" TargetMode="External"/><Relationship Id="rId39" Type="http://schemas.openxmlformats.org/officeDocument/2006/relationships/hyperlink" Target="consultantplus://offline/ref=35CBAB08913F02AC658F469D8248B5862DDED0E88A793C07A92DC47E1DF2D2239A3485D1C60943143453B35697F2B33571F3961106sAC9H" TargetMode="External"/><Relationship Id="rId109" Type="http://schemas.openxmlformats.org/officeDocument/2006/relationships/hyperlink" Target="consultantplus://offline/ref=CE1832941FB2405E7C72FAB9CA5ABD4C631FD2572ED252C1B7AA24C229668740D492A56CCDE41CBF3F74CFDD4AFD0AG" TargetMode="External"/><Relationship Id="rId34" Type="http://schemas.openxmlformats.org/officeDocument/2006/relationships/hyperlink" Target="consultantplus://offline/ref=35CBAB08913F02AC658F469D8248B5862DD0D5E8837F3C07A92DC47E1DF2D2239A3485D1C70E4841651CB20AD2AFA03478F394101AA97175sBC4H" TargetMode="External"/><Relationship Id="rId50" Type="http://schemas.openxmlformats.org/officeDocument/2006/relationships/hyperlink" Target="consultantplus://offline/ref=CE1832941FB2405E7C72FAB9CA5ABD4C631FD2572ED252C1B7AA24C229668740D492A56CCDE41CBF3F74CFDD4AFD0AG" TargetMode="External"/><Relationship Id="rId55" Type="http://schemas.openxmlformats.org/officeDocument/2006/relationships/hyperlink" Target="consultantplus://offline/ref=CE1832941FB2405E7C72FAB9CA5ABD4C631FD2572ED252C1B7AA24C229668740D492A56CCDE41CBF3F74CFDD4AFD0AG" TargetMode="External"/><Relationship Id="rId76" Type="http://schemas.openxmlformats.org/officeDocument/2006/relationships/hyperlink" Target="consultantplus://offline/ref=CE1832941FB2405E7C72FAB9CA5ABD4C631FD2572ED252C1B7AA24C229668740D492A56CCDE41CBF3F74CFDD4AFD0AG" TargetMode="External"/><Relationship Id="rId97" Type="http://schemas.openxmlformats.org/officeDocument/2006/relationships/hyperlink" Target="consultantplus://offline/ref=CE1832941FB2405E7C72FAB9CA5ABD4C631FD2572ED252C1B7AA24C229668740D492A56CCDE41CBF3F74CFDD4AFD0AG" TargetMode="External"/><Relationship Id="rId104" Type="http://schemas.openxmlformats.org/officeDocument/2006/relationships/hyperlink" Target="consultantplus://offline/ref=CE1832941FB2405E7C72FAB9CA5ABD4C631FD2572ED252C1B7AA24C229668740D492A56CCDE41CBF3F74CFDD4AFD0AG" TargetMode="External"/><Relationship Id="rId120" Type="http://schemas.openxmlformats.org/officeDocument/2006/relationships/hyperlink" Target="consultantplus://offline/ref=CE1832941FB2405E7C72FAB9CA5ABD4C631FD2572ED252C1B7AA24C229668740D492A56CCDE41CBF3F74CFDD4AFD0AG" TargetMode="External"/><Relationship Id="rId125" Type="http://schemas.openxmlformats.org/officeDocument/2006/relationships/hyperlink" Target="consultantplus://offline/ref=CE1832941FB2405E7C72FAB9CA5ABD4C631FD2572ED252C1B7AA24C229668740D492A56CCDE41CBF3F74CFDD4AFD0AG" TargetMode="External"/><Relationship Id="rId141" Type="http://schemas.openxmlformats.org/officeDocument/2006/relationships/hyperlink" Target="consultantplus://offline/ref=CE1832941FB2405E7C72FAB9CA5ABD4C631FD2572ED252C1B7AA24C229668740D492A56CCDE41CBF3F74CFDD4AFD0AG" TargetMode="External"/><Relationship Id="rId146" Type="http://schemas.openxmlformats.org/officeDocument/2006/relationships/hyperlink" Target="consultantplus://offline/ref=CE1832941FB2405E7C72FAB9CA5ABD4C631FD2572ED252C1B7AA24C229668740D492A56CCDE41CBF3F74CFDD4AFD0AG" TargetMode="External"/><Relationship Id="rId167" Type="http://schemas.openxmlformats.org/officeDocument/2006/relationships/hyperlink" Target="consultantplus://offline/ref=CE1832941FB2405E7C72FAB9CA5ABD4C631FD2572ED252C1B7AA24C229668740D492A56CCDE41CBF3F74CFDD4AFD0AG" TargetMode="External"/><Relationship Id="rId188" Type="http://schemas.openxmlformats.org/officeDocument/2006/relationships/hyperlink" Target="consultantplus://offline/ref=CE1832941FB2405E7C72FAB9CA5ABD4C631FD2572ED252C1B7AA24C229668740D492A56CCDE41CBF3F74CFDD4AFD0AG" TargetMode="External"/><Relationship Id="rId7" Type="http://schemas.openxmlformats.org/officeDocument/2006/relationships/hyperlink" Target="consultantplus://offline/ref=2465BFC1F5EF6AA1790BA061C2321CC69FA661AF5C468DF8A7A6B96BEFAD2F04607D3AC13FF82F09BE91A7A22EfFD" TargetMode="External"/><Relationship Id="rId71" Type="http://schemas.openxmlformats.org/officeDocument/2006/relationships/hyperlink" Target="consultantplus://offline/ref=CE1832941FB2405E7C72FAB9CA5ABD4C631FD2572ED252C1B7AA24C229668740D492A56CCDE41CBF3F74CFDD4AFD0AG" TargetMode="External"/><Relationship Id="rId92" Type="http://schemas.openxmlformats.org/officeDocument/2006/relationships/hyperlink" Target="consultantplus://offline/ref=CE1832941FB2405E7C72FAB9CA5ABD4C631FD2572ED252C1B7AA24C229668740D492A56CCDE41CBF3F74CFDD4AFD0AG" TargetMode="External"/><Relationship Id="rId162" Type="http://schemas.openxmlformats.org/officeDocument/2006/relationships/hyperlink" Target="consultantplus://offline/ref=CE1832941FB2405E7C72FAB9CA5ABD4C631FD2572ED252C1B7AA24C229668740D492A56CCDE41CBF3F74CFDD4AFD0AG" TargetMode="External"/><Relationship Id="rId183" Type="http://schemas.openxmlformats.org/officeDocument/2006/relationships/hyperlink" Target="consultantplus://offline/ref=CE1832941FB2405E7C72FAB9CA5ABD4C631FD2572ED252C1B7AA24C229668740D492A56CCDE41CBF3F74CFDD4AFD0AG" TargetMode="External"/><Relationship Id="rId213" Type="http://schemas.openxmlformats.org/officeDocument/2006/relationships/hyperlink" Target="consultantplus://offline/ref=CE1832941FB2405E7C72FAB9CA5ABD4C631FD2572ED252C1B7AA24C229668740D492A56CCDE41CBF3F74CFDD4AFD0AG" TargetMode="External"/><Relationship Id="rId218" Type="http://schemas.openxmlformats.org/officeDocument/2006/relationships/hyperlink" Target="consultantplus://offline/ref=CE1832941FB2405E7C72FAB9CA5ABD4C631FD2572ED252C1B7AA24C229668740D492A56CCDE41CBF3F74CFDD4AFD0AG" TargetMode="External"/><Relationship Id="rId234" Type="http://schemas.openxmlformats.org/officeDocument/2006/relationships/hyperlink" Target="consultantplus://offline/ref=CE1832941FB2405E7C72FAB9CA5ABD4C631FD2572ED252C1B7AA24C229668740D492A56CCDE41CBF3F74CFDD4AFD0AG" TargetMode="External"/><Relationship Id="rId239" Type="http://schemas.openxmlformats.org/officeDocument/2006/relationships/hyperlink" Target="consultantplus://offline/ref=CE1832941FB2405E7C72FAB9CA5ABD4C631FD2572ED252C1B7AA24C229668740D492A56CCDE41CBF3F74CFDD4AFD0AG" TargetMode="External"/><Relationship Id="rId2" Type="http://schemas.openxmlformats.org/officeDocument/2006/relationships/numbering" Target="numbering.xml"/><Relationship Id="rId29" Type="http://schemas.openxmlformats.org/officeDocument/2006/relationships/hyperlink" Target="consultantplus://offline/ref=264178B4AF912E27E3812DCF88607880A02E1FCD433D9F3092F4098B5572FFDDA8E6EE077A7DB94900FC61E0D34455E2F73DBB3B75FBE4D" TargetMode="External"/><Relationship Id="rId24" Type="http://schemas.openxmlformats.org/officeDocument/2006/relationships/hyperlink" Target="consultantplus://offline/ref=7C966864C81BC05022F093E42A2A77806253A7D67354CC066801460ECB412BFF5EA38589C1E184A91072B9823D0B86AA6C6E086F5F3F1B4Az4K1I" TargetMode="External"/><Relationship Id="rId40" Type="http://schemas.openxmlformats.org/officeDocument/2006/relationships/hyperlink" Target="consultantplus://offline/ref=35CBAB08913F02AC658F469D8248B5862DD0D3EC877F3C07A92DC47E1DF2D2239A3485D1C70E4841601CB20AD2AFA03478F394101AA97175sBC4H" TargetMode="External"/><Relationship Id="rId45" Type="http://schemas.openxmlformats.org/officeDocument/2006/relationships/hyperlink" Target="consultantplus://offline/ref=F7E37F8665D881771BA45273EC7A2AFB3A0519E17E521CBBBA9321190E94EEB03A992FEFD83FDE9B4820338FA613F2C7D9C0212B9D35C7C4s1v9E" TargetMode="External"/><Relationship Id="rId66" Type="http://schemas.openxmlformats.org/officeDocument/2006/relationships/hyperlink" Target="consultantplus://offline/ref=CE1832941FB2405E7C72FAB9CA5ABD4C631FD2572ED252C1B7AA24C229668740D492A56CCDE41CBF3F74CFDD4AFD0AG" TargetMode="External"/><Relationship Id="rId87" Type="http://schemas.openxmlformats.org/officeDocument/2006/relationships/hyperlink" Target="consultantplus://offline/ref=CE1832941FB2405E7C72FAB9CA5ABD4C631FD2572ED252C1B7AA24C229668740D492A56CCDE41CBF3F74CFDD4AFD0AG" TargetMode="External"/><Relationship Id="rId110" Type="http://schemas.openxmlformats.org/officeDocument/2006/relationships/hyperlink" Target="consultantplus://offline/ref=CE1832941FB2405E7C72FAB9CA5ABD4C631FD2572ED252C1B7AA24C229668740D492A56CCDE41CBF3F74CFDD4AFD0AG" TargetMode="External"/><Relationship Id="rId115" Type="http://schemas.openxmlformats.org/officeDocument/2006/relationships/hyperlink" Target="consultantplus://offline/ref=CE1832941FB2405E7C72FAB9CA5ABD4C631FD2572ED252C1B7AA24C229668740D492A56CCDE41CBF3F74CFDD4AFD0AG" TargetMode="External"/><Relationship Id="rId131" Type="http://schemas.openxmlformats.org/officeDocument/2006/relationships/hyperlink" Target="consultantplus://offline/ref=CE1832941FB2405E7C72FAB9CA5ABD4C631FD2572ED252C1B7AA24C229668740D492A56CCDE41CBF3F74CFDD4AFD0AG" TargetMode="External"/><Relationship Id="rId136" Type="http://schemas.openxmlformats.org/officeDocument/2006/relationships/hyperlink" Target="consultantplus://offline/ref=CE1832941FB2405E7C72FAB9CA5ABD4C631FD2572ED252C1B7AA24C229668740D492A56CCDE41CBF3F74CFDD4AFD0AG" TargetMode="External"/><Relationship Id="rId157" Type="http://schemas.openxmlformats.org/officeDocument/2006/relationships/hyperlink" Target="consultantplus://offline/ref=CE1832941FB2405E7C72FAB9CA5ABD4C631FD2572ED252C1B7AA24C229668740D492A56CCDE41CBF3F74CFDD4AFD0AG" TargetMode="External"/><Relationship Id="rId178" Type="http://schemas.openxmlformats.org/officeDocument/2006/relationships/hyperlink" Target="consultantplus://offline/ref=CE1832941FB2405E7C72FAB9CA5ABD4C631FD2572ED252C1B7AA24C229668740D492A56CCDE41CBF3F74CFDD4AFD0AG" TargetMode="External"/><Relationship Id="rId61" Type="http://schemas.openxmlformats.org/officeDocument/2006/relationships/hyperlink" Target="consultantplus://offline/ref=CE1832941FB2405E7C72FAB9CA5ABD4C631FD2572ED252C1B7AA24C229668740D492A56CCDE41CBF3F74CFDD4AFD0AG" TargetMode="External"/><Relationship Id="rId82" Type="http://schemas.openxmlformats.org/officeDocument/2006/relationships/hyperlink" Target="consultantplus://offline/ref=CE1832941FB2405E7C72FAB9CA5ABD4C631FD2572ED252C1B7AA24C229668740D492A56CCDE41CBF3F74CFDD4AFD0AG" TargetMode="External"/><Relationship Id="rId152" Type="http://schemas.openxmlformats.org/officeDocument/2006/relationships/hyperlink" Target="consultantplus://offline/ref=CE1832941FB2405E7C72FAB9CA5ABD4C631FD2572ED252C1B7AA24C229668740D492A56CCDE41CBF3F74CFDD4AFD0AG" TargetMode="External"/><Relationship Id="rId173" Type="http://schemas.openxmlformats.org/officeDocument/2006/relationships/hyperlink" Target="consultantplus://offline/ref=CE1832941FB2405E7C72FAB9CA5ABD4C631FD2572ED252C1B7AA24C229668740D492A56CCDE41CBF3F74CFDD4AFD0AG" TargetMode="External"/><Relationship Id="rId194" Type="http://schemas.openxmlformats.org/officeDocument/2006/relationships/hyperlink" Target="consultantplus://offline/ref=CE1832941FB2405E7C72FAB9CA5ABD4C631FD2572ED252C1B7AA24C229668740D492A56CCDE41CBF3F74CFDD4AFD0AG" TargetMode="External"/><Relationship Id="rId199" Type="http://schemas.openxmlformats.org/officeDocument/2006/relationships/hyperlink" Target="consultantplus://offline/ref=CE1832941FB2405E7C72FAB9CA5ABD4C631FD2572ED252C1B7AA24C229668740D492A56CCDE41CBF3F74CFDD4AFD0AG" TargetMode="External"/><Relationship Id="rId203" Type="http://schemas.openxmlformats.org/officeDocument/2006/relationships/hyperlink" Target="consultantplus://offline/ref=CE1832941FB2405E7C72FAB9CA5ABD4C631FD2572ED252C1B7AA24C229668740D492A56CCDE41CBF3F74CFDD4AFD0AG" TargetMode="External"/><Relationship Id="rId208" Type="http://schemas.openxmlformats.org/officeDocument/2006/relationships/hyperlink" Target="consultantplus://offline/ref=CE1832941FB2405E7C72FAB9CA5ABD4C631FD2572ED252C1B7AA24C229668740D492A56CCDE41CBF3F74CFDD4AFD0AG" TargetMode="External"/><Relationship Id="rId229" Type="http://schemas.openxmlformats.org/officeDocument/2006/relationships/hyperlink" Target="consultantplus://offline/ref=CE1832941FB2405E7C72FAB9CA5ABD4C631FD2572ED252C1B7AA24C229668740D492A56CCDE41CBF3F74CFDD4AFD0AG" TargetMode="External"/><Relationship Id="rId19" Type="http://schemas.openxmlformats.org/officeDocument/2006/relationships/hyperlink" Target="consultantplus://offline/ref=7C966864C81BC05022F093E42A2A7780655AA3D2705ACC066801460ECB412BFF5EA3858BC1E483A04128A986745F89B56E741669413Fz1K9I" TargetMode="External"/><Relationship Id="rId224" Type="http://schemas.openxmlformats.org/officeDocument/2006/relationships/hyperlink" Target="consultantplus://offline/ref=CE1832941FB2405E7C72FAB9CA5ABD4C631FD2572ED252C1B7AA24C229668740D492A56CCDE41CBF3F74CFDD4AFD0AG" TargetMode="External"/><Relationship Id="rId240" Type="http://schemas.openxmlformats.org/officeDocument/2006/relationships/hyperlink" Target="consultantplus://offline/ref=A397FE100A04CF436DCCCECBCB31C68B42BB23069BBDB806F655A1EE54601F0A9EDC906DB7BA2E4666A03B3A4CDA072EB6A14582EAF0xAG" TargetMode="External"/><Relationship Id="rId245" Type="http://schemas.openxmlformats.org/officeDocument/2006/relationships/fontTable" Target="fontTable.xml"/><Relationship Id="rId14" Type="http://schemas.openxmlformats.org/officeDocument/2006/relationships/hyperlink" Target="consultantplus://offline/ref=7C966864C81BC05022F093E42A2A7780655AA3D2705ACC066801460ECB412BFF5EA3858AC8E087A04128A986745F89B56E741669413Fz1K9I" TargetMode="External"/><Relationship Id="rId30" Type="http://schemas.openxmlformats.org/officeDocument/2006/relationships/hyperlink" Target="consultantplus://offline/ref=264178B4AF912E27E3812DCF88607880A02E1FCD433D9F3092F4098B5572FFDDA8E6EE00787DB41605E970B8DC464BFCF622A73977B4F8E0D" TargetMode="External"/><Relationship Id="rId35" Type="http://schemas.openxmlformats.org/officeDocument/2006/relationships/hyperlink" Target="consultantplus://offline/ref=35CBAB08913F02AC658F469D8248B5862DD0D2E5877D3C07A92DC47E1DF2D2239A3485D1C70E4841641CB20AD2AFA03478F394101AA97175sBC4H" TargetMode="External"/><Relationship Id="rId56" Type="http://schemas.openxmlformats.org/officeDocument/2006/relationships/hyperlink" Target="consultantplus://offline/ref=CE1832941FB2405E7C72FAB9CA5ABD4C631FD2572ED252C1B7AA24C229668740D492A56CCDE41CBF3F74CFDD4AFD0AG" TargetMode="External"/><Relationship Id="rId77" Type="http://schemas.openxmlformats.org/officeDocument/2006/relationships/hyperlink" Target="consultantplus://offline/ref=CE1832941FB2405E7C72FAB9CA5ABD4C631FD2572ED252C1B7AA24C229668740D492A56CCDE41CBF3F74CFDD4AFD0AG" TargetMode="External"/><Relationship Id="rId100" Type="http://schemas.openxmlformats.org/officeDocument/2006/relationships/hyperlink" Target="consultantplus://offline/ref=CE1832941FB2405E7C72FAB9CA5ABD4C631FD2572ED252C1B7AA24C229668740D492A56CCDE41CBF3F74CFDD4AFD0AG" TargetMode="External"/><Relationship Id="rId105" Type="http://schemas.openxmlformats.org/officeDocument/2006/relationships/hyperlink" Target="consultantplus://offline/ref=CE1832941FB2405E7C72FAB9CA5ABD4C631FD2572ED252C1B7AA24C229668740D492A56CCDE41CBF3F74CFDD4AFD0AG" TargetMode="External"/><Relationship Id="rId126" Type="http://schemas.openxmlformats.org/officeDocument/2006/relationships/hyperlink" Target="consultantplus://offline/ref=CE1832941FB2405E7C72FAB9CA5ABD4C631FD2572ED252C1B7AA24C229668740D492A56CCDE41CBF3F74CFDD4AFD0AG" TargetMode="External"/><Relationship Id="rId147" Type="http://schemas.openxmlformats.org/officeDocument/2006/relationships/hyperlink" Target="consultantplus://offline/ref=CE1832941FB2405E7C72FAB9CA5ABD4C631FD2572ED252C1B7AA24C229668740D492A56CCDE41CBF3F74CFDD4AFD0AG" TargetMode="External"/><Relationship Id="rId168" Type="http://schemas.openxmlformats.org/officeDocument/2006/relationships/hyperlink" Target="consultantplus://offline/ref=CE1832941FB2405E7C72FAB9CA5ABD4C631FD2572ED252C1B7AA24C229668740D492A56CCDE41CBF3F74CFDD4AFD0AG" TargetMode="External"/><Relationship Id="rId8" Type="http://schemas.openxmlformats.org/officeDocument/2006/relationships/hyperlink" Target="http://www.sibborodino.ru" TargetMode="External"/><Relationship Id="rId51" Type="http://schemas.openxmlformats.org/officeDocument/2006/relationships/hyperlink" Target="consultantplus://offline/ref=CE1832941FB2405E7C72FAB9CA5ABD4C631FD2572ED252C1B7AA24C229668740D492A56CCDE41CBF3F74CFDD4AFD0AG" TargetMode="External"/><Relationship Id="rId72" Type="http://schemas.openxmlformats.org/officeDocument/2006/relationships/hyperlink" Target="consultantplus://offline/ref=CE1832941FB2405E7C72FAB9CA5ABD4C631FD2572ED252C1B7AA24C229668740D492A56CCDE41CBF3F74CFDD4AFD0AG" TargetMode="External"/><Relationship Id="rId93" Type="http://schemas.openxmlformats.org/officeDocument/2006/relationships/hyperlink" Target="consultantplus://offline/ref=CE1832941FB2405E7C72FAB9CA5ABD4C631FD2572ED252C1B7AA24C229668740D492A56CCDE41CBF3F74CFDD4AFD0AG" TargetMode="External"/><Relationship Id="rId98" Type="http://schemas.openxmlformats.org/officeDocument/2006/relationships/hyperlink" Target="consultantplus://offline/ref=CE1832941FB2405E7C72FAB9CA5ABD4C631FD2572ED252C1B7AA24C229668740D492A56CCDE41CBF3F74CFDD4AFD0AG" TargetMode="External"/><Relationship Id="rId121" Type="http://schemas.openxmlformats.org/officeDocument/2006/relationships/hyperlink" Target="consultantplus://offline/ref=CE1832941FB2405E7C72FAB9CA5ABD4C631FD2572ED252C1B7AA24C229668740D492A56CCDE41CBF3F74CFDD4AFD0AG" TargetMode="External"/><Relationship Id="rId142" Type="http://schemas.openxmlformats.org/officeDocument/2006/relationships/hyperlink" Target="consultantplus://offline/ref=CE1832941FB2405E7C72FAB9CA5ABD4C631FD2572ED252C1B7AA24C229668740D492A56CCDE41CBF3F74CFDD4AFD0AG" TargetMode="External"/><Relationship Id="rId163" Type="http://schemas.openxmlformats.org/officeDocument/2006/relationships/hyperlink" Target="consultantplus://offline/ref=CE1832941FB2405E7C72FAB9CA5ABD4C631FD2572ED252C1B7AA24C229668740D492A56CCDE41CBF3F74CFDD4AFD0AG" TargetMode="External"/><Relationship Id="rId184" Type="http://schemas.openxmlformats.org/officeDocument/2006/relationships/hyperlink" Target="consultantplus://offline/ref=CE1832941FB2405E7C72FAB9CA5ABD4C631FD2572ED252C1B7AA24C229668740D492A56CCDE41CBF3F74CFDD4AFD0AG" TargetMode="External"/><Relationship Id="rId189" Type="http://schemas.openxmlformats.org/officeDocument/2006/relationships/hyperlink" Target="consultantplus://offline/ref=CE1832941FB2405E7C72FAB9CA5ABD4C631FD2572ED252C1B7AA24C229668740D492A56CCDE41CBF3F74CFDD4AFD0AG" TargetMode="External"/><Relationship Id="rId219" Type="http://schemas.openxmlformats.org/officeDocument/2006/relationships/hyperlink" Target="consultantplus://offline/ref=CE1832941FB2405E7C72FAB9CA5ABD4C631FD2572ED252C1B7AA24C229668740D492A56CCDE41CBF3F74CFDD4AFD0AG" TargetMode="External"/><Relationship Id="rId3" Type="http://schemas.openxmlformats.org/officeDocument/2006/relationships/styles" Target="styles.xml"/><Relationship Id="rId214" Type="http://schemas.openxmlformats.org/officeDocument/2006/relationships/hyperlink" Target="consultantplus://offline/ref=CE1832941FB2405E7C72FAB9CA5ABD4C631FD2572ED252C1B7AA24C229668740D492A56CCDE41CBF3F74CFDD4AFD0AG" TargetMode="External"/><Relationship Id="rId230" Type="http://schemas.openxmlformats.org/officeDocument/2006/relationships/hyperlink" Target="consultantplus://offline/ref=CE1832941FB2405E7C72FAB9CA5ABD4C631FD2572ED252C1B7AA24C229668740D492A56CCDE41CBF3F74CFDD4AFD0AG" TargetMode="External"/><Relationship Id="rId235" Type="http://schemas.openxmlformats.org/officeDocument/2006/relationships/hyperlink" Target="consultantplus://offline/ref=CE1832941FB2405E7C72FAB9CA5ABD4C631FD2572ED252C1B7AA24C229668740D492A56CCDE41CBF3F74CFDD4AFD0AG" TargetMode="External"/><Relationship Id="rId25" Type="http://schemas.openxmlformats.org/officeDocument/2006/relationships/hyperlink" Target="consultantplus://offline/ref=7C966864C81BC05022F093E42A2A7780655AA3D77255CC066801460ECB412BFF5EA38589C9E884A04128A986745F89B56E741669413Fz1K9I" TargetMode="External"/><Relationship Id="rId46" Type="http://schemas.openxmlformats.org/officeDocument/2006/relationships/hyperlink" Target="consultantplus://offline/ref=CE1832941FB2405E7C72FAB9CA5ABD4C631FD2572ED252C1B7AA24C229668740D492A56CCDE41CBF3F74CFDD4AFD0AG" TargetMode="External"/><Relationship Id="rId67" Type="http://schemas.openxmlformats.org/officeDocument/2006/relationships/hyperlink" Target="consultantplus://offline/ref=CE1832941FB2405E7C72FAB9CA5ABD4C631FD2572ED252C1B7AA24C229668740D492A56CCDE41CBF3F74CFDD4AFD0AG" TargetMode="External"/><Relationship Id="rId116" Type="http://schemas.openxmlformats.org/officeDocument/2006/relationships/hyperlink" Target="consultantplus://offline/ref=CE1832941FB2405E7C72FAB9CA5ABD4C631FD2572ED252C1B7AA24C229668740D492A56CCDE41CBF3F74CFDD4AFD0AG" TargetMode="External"/><Relationship Id="rId137" Type="http://schemas.openxmlformats.org/officeDocument/2006/relationships/hyperlink" Target="consultantplus://offline/ref=CE1832941FB2405E7C72FAB9CA5ABD4C631FD2572ED252C1B7AA24C229668740D492A56CCDE41CBF3F74CFDD4AFD0AG" TargetMode="External"/><Relationship Id="rId158" Type="http://schemas.openxmlformats.org/officeDocument/2006/relationships/hyperlink" Target="consultantplus://offline/ref=CE1832941FB2405E7C72FAB9CA5ABD4C631FD2572ED252C1B7AA24C229668740D492A56CCDE41CBF3F74CFDD4AFD0AG" TargetMode="External"/><Relationship Id="rId20" Type="http://schemas.openxmlformats.org/officeDocument/2006/relationships/hyperlink" Target="consultantplus://offline/ref=7C966864C81BC05022F093E42A2A7780655AA3D2705ACC066801460ECB412BFF5EA3858BC1E483A04128A986745F89B56E741669413Fz1K9I" TargetMode="External"/><Relationship Id="rId41" Type="http://schemas.openxmlformats.org/officeDocument/2006/relationships/hyperlink" Target="consultantplus://offline/ref=CE1832941FB2405E7C72FAB9CA5ABD4C631FD2572ED252C1B7AA24C229668740D492A56CCDE41CBF3F74CFDD4AFD0AG" TargetMode="External"/><Relationship Id="rId62" Type="http://schemas.openxmlformats.org/officeDocument/2006/relationships/hyperlink" Target="consultantplus://offline/ref=CE1832941FB2405E7C72FAB9CA5ABD4C631FD2572ED252C1B7AA24C229668740D492A56CCDE41CBF3F74CFDD4AFD0AG" TargetMode="External"/><Relationship Id="rId83" Type="http://schemas.openxmlformats.org/officeDocument/2006/relationships/hyperlink" Target="consultantplus://offline/ref=CE1832941FB2405E7C72FAB9CA5ABD4C631FD2572ED252C1B7AA24C229668740D492A56CCDE41CBF3F74CFDD4AFD0AG" TargetMode="External"/><Relationship Id="rId88" Type="http://schemas.openxmlformats.org/officeDocument/2006/relationships/hyperlink" Target="consultantplus://offline/ref=CE1832941FB2405E7C72FAB9CA5ABD4C631FD2572ED252C1B7AA24C229668740D492A56CCDE41CBF3F74CFDD4AFD0AG" TargetMode="External"/><Relationship Id="rId111" Type="http://schemas.openxmlformats.org/officeDocument/2006/relationships/hyperlink" Target="consultantplus://offline/ref=CE1832941FB2405E7C72FAB9CA5ABD4C631FD2572ED252C1B7AA24C229668740D492A56CCDE41CBF3F74CFDD4AFD0AG" TargetMode="External"/><Relationship Id="rId132" Type="http://schemas.openxmlformats.org/officeDocument/2006/relationships/hyperlink" Target="consultantplus://offline/ref=CE1832941FB2405E7C72FAB9CA5ABD4C631FD2572ED252C1B7AA24C229668740D492A56CCDE41CBF3F74CFDD4AFD0AG" TargetMode="External"/><Relationship Id="rId153" Type="http://schemas.openxmlformats.org/officeDocument/2006/relationships/hyperlink" Target="consultantplus://offline/ref=CE1832941FB2405E7C72FAB9CA5ABD4C631FD2572ED252C1B7AA24C229668740D492A56CCDE41CBF3F74CFDD4AFD0AG" TargetMode="External"/><Relationship Id="rId174" Type="http://schemas.openxmlformats.org/officeDocument/2006/relationships/hyperlink" Target="consultantplus://offline/ref=CE1832941FB2405E7C72FAB9CA5ABD4C631FD2572ED252C1B7AA24C229668740D492A56CCDE41CBF3F74CFDD4AFD0AG" TargetMode="External"/><Relationship Id="rId179" Type="http://schemas.openxmlformats.org/officeDocument/2006/relationships/hyperlink" Target="consultantplus://offline/ref=CE1832941FB2405E7C72FAB9CA5ABD4C631FD2572ED252C1B7AA24C229668740D492A56CCDE41CBF3F74CFDD4AFD0AG" TargetMode="External"/><Relationship Id="rId195" Type="http://schemas.openxmlformats.org/officeDocument/2006/relationships/hyperlink" Target="consultantplus://offline/ref=CE1832941FB2405E7C72FAB9CA5ABD4C631FD2572ED252C1B7AA24C229668740D492A56CCDE41CBF3F74CFDD4AFD0AG" TargetMode="External"/><Relationship Id="rId209" Type="http://schemas.openxmlformats.org/officeDocument/2006/relationships/hyperlink" Target="consultantplus://offline/ref=CE1832941FB2405E7C72FAB9CA5ABD4C631FD2572ED252C1B7AA24C229668740D492A56CCDE41CBF3F74CFDD4AFD0AG" TargetMode="External"/><Relationship Id="rId190" Type="http://schemas.openxmlformats.org/officeDocument/2006/relationships/hyperlink" Target="consultantplus://offline/ref=CE1832941FB2405E7C72FAB9CA5ABD4C631FD2572ED252C1B7AA24C229668740D492A56CCDE41CBF3F74CFDD4AFD0AG" TargetMode="External"/><Relationship Id="rId204" Type="http://schemas.openxmlformats.org/officeDocument/2006/relationships/hyperlink" Target="consultantplus://offline/ref=CE1832941FB2405E7C72FAB9CA5ABD4C631FD2572ED252C1B7AA24C229668740D492A56CCDE41CBF3F74CFDD4AFD0AG" TargetMode="External"/><Relationship Id="rId220" Type="http://schemas.openxmlformats.org/officeDocument/2006/relationships/hyperlink" Target="consultantplus://offline/ref=CE1832941FB2405E7C72FAB9CA5ABD4C631FD2572ED252C1B7AA24C229668740D492A56CCDE41CBF3F74CFDD4AFD0AG" TargetMode="External"/><Relationship Id="rId225" Type="http://schemas.openxmlformats.org/officeDocument/2006/relationships/hyperlink" Target="consultantplus://offline/ref=CE1832941FB2405E7C72FAB9CA5ABD4C631FD2572ED252C1B7AA24C229668740D492A56CCDE41CBF3F74CFDD4AFD0AG" TargetMode="External"/><Relationship Id="rId241" Type="http://schemas.openxmlformats.org/officeDocument/2006/relationships/hyperlink" Target="consultantplus://offline/ref=A397FE100A04CF436DCCCECBCB31C68B42BE200191B8B806F655A1EE54601F0A8CDCC862B6B13B1233FA6C374EFDx9G" TargetMode="External"/><Relationship Id="rId246" Type="http://schemas.openxmlformats.org/officeDocument/2006/relationships/theme" Target="theme/theme1.xml"/><Relationship Id="rId15" Type="http://schemas.openxmlformats.org/officeDocument/2006/relationships/hyperlink" Target="consultantplus://offline/ref=7C966864C81BC05022F093E42A2A7780655AA3D2705ACC066801460ECB412BFF5EA3858CC5E98CFF443DB8DE785C95AB6A6E0A6B43z3KFI" TargetMode="External"/><Relationship Id="rId36" Type="http://schemas.openxmlformats.org/officeDocument/2006/relationships/hyperlink" Target="consultantplus://offline/ref=35CBAB08913F02AC658F469D8248B5862DDED8EE807F3C07A92DC47E1DF2D2239A3485D4CE0A43143453B35697F2B33571F3961106sAC9H" TargetMode="External"/><Relationship Id="rId57" Type="http://schemas.openxmlformats.org/officeDocument/2006/relationships/hyperlink" Target="consultantplus://offline/ref=CE1832941FB2405E7C72FAB9CA5ABD4C631FD2572ED252C1B7AA24C229668740D492A56CCDE41CBF3F74CFDD4AFD0AG" TargetMode="External"/><Relationship Id="rId106" Type="http://schemas.openxmlformats.org/officeDocument/2006/relationships/hyperlink" Target="consultantplus://offline/ref=CE1832941FB2405E7C72FAB9CA5ABD4C631FD2572ED252C1B7AA24C229668740D492A56CCDE41CBF3F74CFDD4AFD0AG" TargetMode="External"/><Relationship Id="rId127" Type="http://schemas.openxmlformats.org/officeDocument/2006/relationships/hyperlink" Target="consultantplus://offline/ref=CE1832941FB2405E7C72FAB9CA5ABD4C631FD2572ED252C1B7AA24C229668740D492A56CCDE41CBF3F74CFDD4AFD0AG" TargetMode="External"/><Relationship Id="rId10" Type="http://schemas.openxmlformats.org/officeDocument/2006/relationships/hyperlink" Target="consultantplus://offline/ref=7C966864C81BC05022F093E42A2A77806252A5D1725BCC066801460ECB412BFF5EA3858BC8E38FA04128A986745F89B56E741669413Fz1K9I" TargetMode="External"/><Relationship Id="rId31" Type="http://schemas.openxmlformats.org/officeDocument/2006/relationships/hyperlink" Target="consultantplus://offline/ref=264178B4AF912E27E3812DCF88607880A02E1FCD433D9F3092F4098B5572FFDDA8E6EE017C76B51605E970B8DC464BFCF622A73977B4F8E0D" TargetMode="External"/><Relationship Id="rId52" Type="http://schemas.openxmlformats.org/officeDocument/2006/relationships/hyperlink" Target="consultantplus://offline/ref=CE1832941FB2405E7C72FAB9CA5ABD4C631FD2572ED252C1B7AA24C229668740D492A56CCDE41CBF3F74CFDD4AFD0AG" TargetMode="External"/><Relationship Id="rId73" Type="http://schemas.openxmlformats.org/officeDocument/2006/relationships/hyperlink" Target="consultantplus://offline/ref=CE1832941FB2405E7C72FAB9CA5ABD4C631FD2572ED252C1B7AA24C229668740D492A56CCDE41CBF3F74CFDD4AFD0AG" TargetMode="External"/><Relationship Id="rId78" Type="http://schemas.openxmlformats.org/officeDocument/2006/relationships/hyperlink" Target="consultantplus://offline/ref=CE1832941FB2405E7C72FAB9CA5ABD4C631FD2572ED252C1B7AA24C229668740D492A56CCDE41CBF3F74CFDD4AFD0AG" TargetMode="External"/><Relationship Id="rId94" Type="http://schemas.openxmlformats.org/officeDocument/2006/relationships/hyperlink" Target="consultantplus://offline/ref=CE1832941FB2405E7C72FAB9CA5ABD4C631FD2572ED252C1B7AA24C229668740D492A56CCDE41CBF3F74CFDD4AFD0AG" TargetMode="External"/><Relationship Id="rId99" Type="http://schemas.openxmlformats.org/officeDocument/2006/relationships/hyperlink" Target="consultantplus://offline/ref=CE1832941FB2405E7C72FAB9CA5ABD4C631FD2572ED252C1B7AA24C229668740D492A56CCDE41CBF3F74CFDD4AFD0AG" TargetMode="External"/><Relationship Id="rId101" Type="http://schemas.openxmlformats.org/officeDocument/2006/relationships/hyperlink" Target="consultantplus://offline/ref=CE1832941FB2405E7C72FAB9CA5ABD4C631FD2572ED252C1B7AA24C229668740D492A56CCDE41CBF3F74CFDD4AFD0AG" TargetMode="External"/><Relationship Id="rId122" Type="http://schemas.openxmlformats.org/officeDocument/2006/relationships/hyperlink" Target="consultantplus://offline/ref=CE1832941FB2405E7C72FAB9CA5ABD4C631FD2572ED252C1B7AA24C229668740D492A56CCDE41CBF3F74CFDD4AFD0AG" TargetMode="External"/><Relationship Id="rId143" Type="http://schemas.openxmlformats.org/officeDocument/2006/relationships/hyperlink" Target="consultantplus://offline/ref=CE1832941FB2405E7C72FAB9CA5ABD4C631FD2572ED252C1B7AA24C229668740D492A56CCDE41CBF3F74CFDD4AFD0AG" TargetMode="External"/><Relationship Id="rId148" Type="http://schemas.openxmlformats.org/officeDocument/2006/relationships/hyperlink" Target="consultantplus://offline/ref=CE1832941FB2405E7C72FAB9CA5ABD4C631FD2572ED252C1B7AA24C229668740D492A56CCDE41CBF3F74CFDD4AFD0AG" TargetMode="External"/><Relationship Id="rId164" Type="http://schemas.openxmlformats.org/officeDocument/2006/relationships/hyperlink" Target="consultantplus://offline/ref=CE1832941FB2405E7C72FAB9CA5ABD4C631FD2572ED252C1B7AA24C229668740D492A56CCDE41CBF3F74CFDD4AFD0AG" TargetMode="External"/><Relationship Id="rId169" Type="http://schemas.openxmlformats.org/officeDocument/2006/relationships/hyperlink" Target="consultantplus://offline/ref=CE1832941FB2405E7C72FAB9CA5ABD4C631FD2572ED252C1B7AA24C229668740D492A56CCDE41CBF3F74CFDD4AFD0AG" TargetMode="External"/><Relationship Id="rId185" Type="http://schemas.openxmlformats.org/officeDocument/2006/relationships/hyperlink" Target="consultantplus://offline/ref=CE1832941FB2405E7C72FAB9CA5ABD4C631FD2572ED252C1B7AA24C229668740D492A56CCDE41CBF3F74CFDD4AFD0AG" TargetMode="External"/><Relationship Id="rId4" Type="http://schemas.microsoft.com/office/2007/relationships/stylesWithEffects" Target="stylesWithEffects.xml"/><Relationship Id="rId9" Type="http://schemas.openxmlformats.org/officeDocument/2006/relationships/hyperlink" Target="http://www.sibborodino.ru" TargetMode="External"/><Relationship Id="rId180" Type="http://schemas.openxmlformats.org/officeDocument/2006/relationships/hyperlink" Target="consultantplus://offline/ref=CE1832941FB2405E7C72FAB9CA5ABD4C631FD2572ED252C1B7AA24C229668740D492A56CCDE41CBF3F74CFDD4AFD0AG" TargetMode="External"/><Relationship Id="rId210" Type="http://schemas.openxmlformats.org/officeDocument/2006/relationships/hyperlink" Target="consultantplus://offline/ref=CE1832941FB2405E7C72FAB9CA5ABD4C631FD2572ED252C1B7AA24C229668740D492A56CCDE41CBF3F74CFDD4AFD0AG" TargetMode="External"/><Relationship Id="rId215" Type="http://schemas.openxmlformats.org/officeDocument/2006/relationships/hyperlink" Target="consultantplus://offline/ref=CE1832941FB2405E7C72FAB9CA5ABD4C631FD2572ED252C1B7AA24C229668740D492A56CCDE41CBF3F74CFDD4AFD0AG" TargetMode="External"/><Relationship Id="rId236" Type="http://schemas.openxmlformats.org/officeDocument/2006/relationships/hyperlink" Target="consultantplus://offline/ref=CE1832941FB2405E7C72FAB9CA5ABD4C631FD2572ED252C1B7AA24C229668740D492A56CCDE41CBF3F74CFDD4AFD0AG" TargetMode="External"/><Relationship Id="rId26" Type="http://schemas.openxmlformats.org/officeDocument/2006/relationships/hyperlink" Target="consultantplus://offline/ref=7C966864C81BC05022F093E42A2A7780655AA3D2705ACC066801460ECB412BFF5EA3858AC4E38CFF443DB8DE785C95AB6A6E0A6B43z3KFI" TargetMode="External"/><Relationship Id="rId231" Type="http://schemas.openxmlformats.org/officeDocument/2006/relationships/hyperlink" Target="consultantplus://offline/ref=CE1832941FB2405E7C72FAB9CA5ABD4C631FD2572ED252C1B7AA24C229668740D492A56CCDE41CBF3F74CFDD4AFD0AG" TargetMode="External"/><Relationship Id="rId47" Type="http://schemas.openxmlformats.org/officeDocument/2006/relationships/hyperlink" Target="consultantplus://offline/ref=CE1832941FB2405E7C72FAB9CA5ABD4C631FD2572ED252C1B7AA24C229668740D492A56CCDE41CBF3F74CFDD4AFD0AG" TargetMode="External"/><Relationship Id="rId68" Type="http://schemas.openxmlformats.org/officeDocument/2006/relationships/hyperlink" Target="consultantplus://offline/ref=CE1832941FB2405E7C72FAB9CA5ABD4C631FD2572ED252C1B7AA24C229668740D492A56CCDE41CBF3F74CFDD4AFD0AG" TargetMode="External"/><Relationship Id="rId89" Type="http://schemas.openxmlformats.org/officeDocument/2006/relationships/hyperlink" Target="consultantplus://offline/ref=CE1832941FB2405E7C72FAB9CA5ABD4C631FD2572ED252C1B7AA24C229668740D492A56CCDE41CBF3F74CFDD4AFD0AG" TargetMode="External"/><Relationship Id="rId112" Type="http://schemas.openxmlformats.org/officeDocument/2006/relationships/hyperlink" Target="consultantplus://offline/ref=CE1832941FB2405E7C72FAB9CA5ABD4C631FD2572ED252C1B7AA24C229668740D492A56CCDE41CBF3F74CFDD4AFD0AG" TargetMode="External"/><Relationship Id="rId133" Type="http://schemas.openxmlformats.org/officeDocument/2006/relationships/hyperlink" Target="consultantplus://offline/ref=CE1832941FB2405E7C72FAB9CA5ABD4C631FD2572ED252C1B7AA24C229668740D492A56CCDE41CBF3F74CFDD4AFD0AG" TargetMode="External"/><Relationship Id="rId154" Type="http://schemas.openxmlformats.org/officeDocument/2006/relationships/hyperlink" Target="consultantplus://offline/ref=CE1832941FB2405E7C72FAB9CA5ABD4C631FD2572ED252C1B7AA24C229668740D492A56CCDE41CBF3F74CFDD4AFD0AG" TargetMode="External"/><Relationship Id="rId175" Type="http://schemas.openxmlformats.org/officeDocument/2006/relationships/hyperlink" Target="consultantplus://offline/ref=CE1832941FB2405E7C72FAB9CA5ABD4C631FD2572ED252C1B7AA24C229668740D492A56CCDE41CBF3F74CFDD4AFD0AG" TargetMode="External"/><Relationship Id="rId196" Type="http://schemas.openxmlformats.org/officeDocument/2006/relationships/hyperlink" Target="consultantplus://offline/ref=CE1832941FB2405E7C72FAB9CA5ABD4C631FD2572ED252C1B7AA24C229668740D492A56CCDE41CBF3F74CFDD4AFD0AG" TargetMode="External"/><Relationship Id="rId200" Type="http://schemas.openxmlformats.org/officeDocument/2006/relationships/hyperlink" Target="consultantplus://offline/ref=CE1832941FB2405E7C72FAB9CA5ABD4C631FD2572ED252C1B7AA24C229668740D492A56CCDE41CBF3F74CFDD4AFD0AG" TargetMode="External"/><Relationship Id="rId16" Type="http://schemas.openxmlformats.org/officeDocument/2006/relationships/hyperlink" Target="consultantplus://offline/ref=7C966864C81BC05022F093E42A2A7780655AA3D2705ACC066801460ECB412BFF5EA38589C1E087A21472B9823D0B86AA6C6E086F5F3F1B4Az4K1I" TargetMode="External"/><Relationship Id="rId221" Type="http://schemas.openxmlformats.org/officeDocument/2006/relationships/hyperlink" Target="consultantplus://offline/ref=CE1832941FB2405E7C72FAB9CA5ABD4C631FD2572ED252C1B7AA24C229668740D492A56CCDE41CBF3F74CFDD4AFD0AG" TargetMode="External"/><Relationship Id="rId242" Type="http://schemas.openxmlformats.org/officeDocument/2006/relationships/hyperlink" Target="https://docs.cntd.ru/document/901919338" TargetMode="External"/><Relationship Id="rId37" Type="http://schemas.openxmlformats.org/officeDocument/2006/relationships/hyperlink" Target="consultantplus://offline/ref=35CBAB08913F02AC658F469D8248B5862DDED6EE8A7B3C07A92DC47E1DF2D2239A3485D6C3051C112142EB5A9EE4AD346EEF9413s0C6H" TargetMode="External"/><Relationship Id="rId58" Type="http://schemas.openxmlformats.org/officeDocument/2006/relationships/hyperlink" Target="consultantplus://offline/ref=CE1832941FB2405E7C72FAB9CA5ABD4C631FD2572ED252C1B7AA24C229668740D492A56CCDE41CBF3F74CFDD4AFD0AG" TargetMode="External"/><Relationship Id="rId79" Type="http://schemas.openxmlformats.org/officeDocument/2006/relationships/hyperlink" Target="consultantplus://offline/ref=CE1832941FB2405E7C72FAB9CA5ABD4C631FD2572ED252C1B7AA24C229668740D492A56CCDE41CBF3F74CFDD4AFD0AG" TargetMode="External"/><Relationship Id="rId102" Type="http://schemas.openxmlformats.org/officeDocument/2006/relationships/hyperlink" Target="consultantplus://offline/ref=CE1832941FB2405E7C72FAB9CA5ABD4C631FD2572ED252C1B7AA24C229668740D492A56CCDE41CBF3F74CFDD4AFD0AG" TargetMode="External"/><Relationship Id="rId123" Type="http://schemas.openxmlformats.org/officeDocument/2006/relationships/hyperlink" Target="consultantplus://offline/ref=CE1832941FB2405E7C72FAB9CA5ABD4C631FD2572ED252C1B7AA24C229668740D492A56CCDE41CBF3F74CFDD4AFD0AG" TargetMode="External"/><Relationship Id="rId144" Type="http://schemas.openxmlformats.org/officeDocument/2006/relationships/hyperlink" Target="consultantplus://offline/ref=CE1832941FB2405E7C72FAB9CA5ABD4C631FD2572ED252C1B7AA24C229668740D492A56CCDE41CBF3F74CFDD4AFD0AG" TargetMode="External"/><Relationship Id="rId90" Type="http://schemas.openxmlformats.org/officeDocument/2006/relationships/hyperlink" Target="consultantplus://offline/ref=CE1832941FB2405E7C72FAB9CA5ABD4C631FD2572ED252C1B7AA24C229668740D492A56CCDE41CBF3F74CFDD4AFD0AG" TargetMode="External"/><Relationship Id="rId165" Type="http://schemas.openxmlformats.org/officeDocument/2006/relationships/hyperlink" Target="consultantplus://offline/ref=CE1832941FB2405E7C72FAB9CA5ABD4C631FD2572ED252C1B7AA24C229668740D492A56CCDE41CBF3F74CFDD4AFD0AG" TargetMode="External"/><Relationship Id="rId186" Type="http://schemas.openxmlformats.org/officeDocument/2006/relationships/hyperlink" Target="consultantplus://offline/ref=CE1832941FB2405E7C72FAB9CA5ABD4C631FD2572ED252C1B7AA24C229668740D492A56CCDE41CBF3F74CFDD4AFD0AG" TargetMode="External"/><Relationship Id="rId211" Type="http://schemas.openxmlformats.org/officeDocument/2006/relationships/hyperlink" Target="consultantplus://offline/ref=CE1832941FB2405E7C72FAB9CA5ABD4C631FD2572ED252C1B7AA24C229668740D492A56CCDE41CBF3F74CFDD4AFD0AG" TargetMode="External"/><Relationship Id="rId232" Type="http://schemas.openxmlformats.org/officeDocument/2006/relationships/hyperlink" Target="consultantplus://offline/ref=CE1832941FB2405E7C72FAB9CA5ABD4C631FD2572ED252C1B7AA24C229668740D492A56CCDE41CBF3F74CFDD4AFD0AG" TargetMode="External"/><Relationship Id="rId27" Type="http://schemas.openxmlformats.org/officeDocument/2006/relationships/hyperlink" Target="consultantplus://offline/ref=264178B4AF912E27E3812DCF88607880A02E1FCD433D9F3092F4098B5572FFDDA8E6EE017C76B41605E970B8DC464BFCF622A73977B4F8E0D" TargetMode="External"/><Relationship Id="rId48" Type="http://schemas.openxmlformats.org/officeDocument/2006/relationships/hyperlink" Target="consultantplus://offline/ref=CE1832941FB2405E7C72FAB9CA5ABD4C631FD2572ED252C1B7AA24C229668740D492A56CCDE41CBF3F74CFDD4AFD0AG" TargetMode="External"/><Relationship Id="rId69" Type="http://schemas.openxmlformats.org/officeDocument/2006/relationships/hyperlink" Target="consultantplus://offline/ref=CE1832941FB2405E7C72FAB9CA5ABD4C631FD2572ED252C1B7AA24C229668740D492A56CCDE41CBF3F74CFDD4AFD0AG" TargetMode="External"/><Relationship Id="rId113" Type="http://schemas.openxmlformats.org/officeDocument/2006/relationships/hyperlink" Target="consultantplus://offline/ref=CE1832941FB2405E7C72FAB9CA5ABD4C631FD2572ED252C1B7AA24C229668740D492A56CCDE41CBF3F74CFDD4AFD0AG" TargetMode="External"/><Relationship Id="rId134" Type="http://schemas.openxmlformats.org/officeDocument/2006/relationships/hyperlink" Target="consultantplus://offline/ref=CE1832941FB2405E7C72FAB9CA5ABD4C631FD2572ED252C1B7AA24C229668740D492A56CCDE41CBF3F74CFDD4AFD0AG" TargetMode="External"/><Relationship Id="rId80" Type="http://schemas.openxmlformats.org/officeDocument/2006/relationships/hyperlink" Target="consultantplus://offline/ref=CE1832941FB2405E7C72FAB9CA5ABD4C631FD2572ED252C1B7AA24C229668740D492A56CCDE41CBF3F74CFDD4AFD0AG" TargetMode="External"/><Relationship Id="rId155" Type="http://schemas.openxmlformats.org/officeDocument/2006/relationships/hyperlink" Target="consultantplus://offline/ref=CE1832941FB2405E7C72FAB9CA5ABD4C631FD2572ED252C1B7AA24C229668740D492A56CCDE41CBF3F74CFDD4AFD0AG" TargetMode="External"/><Relationship Id="rId176" Type="http://schemas.openxmlformats.org/officeDocument/2006/relationships/hyperlink" Target="consultantplus://offline/ref=CE1832941FB2405E7C72FAB9CA5ABD4C631FD2572ED252C1B7AA24C229668740D492A56CCDE41CBF3F74CFDD4AFD0AG" TargetMode="External"/><Relationship Id="rId197" Type="http://schemas.openxmlformats.org/officeDocument/2006/relationships/hyperlink" Target="consultantplus://offline/ref=CE1832941FB2405E7C72FAB9CA5ABD4C631FD2572ED252C1B7AA24C229668740D492A56CCDE41CBF3F74CFDD4AFD0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B7F3-A48C-4E41-B79D-60D56476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81</Pages>
  <Words>37301</Words>
  <Characters>212618</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19.02.2015 N 117/пр"Об утверждении формы разрешения на строительство и формы разрешения на ввод объекта в эксплуатацию"(Зарегистрировано в Минюсте России 09.04.2015 N 36782)</vt:lpstr>
    </vt:vector>
  </TitlesOfParts>
  <Company>КонсультантПлюс Версия 4021.00.65</Company>
  <LinksUpToDate>false</LinksUpToDate>
  <CharactersWithSpaces>249421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19.02.2015 N 117/пр"Об утверждении формы разрешения на строительство и формы разрешения на ввод объекта в эксплуатацию"(Зарегистрировано в Минюсте России 09.04.2015 N 36782)</dc:title>
  <dc:creator>Пользователь</dc:creator>
  <cp:lastModifiedBy>Маркелис Надежда Викторовна</cp:lastModifiedBy>
  <cp:revision>10</cp:revision>
  <cp:lastPrinted>2022-11-28T06:34:00Z</cp:lastPrinted>
  <dcterms:created xsi:type="dcterms:W3CDTF">2022-11-07T07:53:00Z</dcterms:created>
  <dcterms:modified xsi:type="dcterms:W3CDTF">2022-11-28T06:49:00Z</dcterms:modified>
  <dc:language>ru-RU</dc:language>
</cp:coreProperties>
</file>