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DF" w:rsidRPr="00216879" w:rsidRDefault="00BB56DF" w:rsidP="00BB56DF">
      <w:pPr>
        <w:shd w:val="clear" w:color="auto" w:fill="FFFFFF"/>
        <w:rPr>
          <w:rFonts w:ascii="Arial" w:hAnsi="Arial" w:cs="Arial"/>
        </w:rPr>
      </w:pPr>
      <w:r w:rsidRPr="00216879">
        <w:rPr>
          <w:rFonts w:ascii="Arial" w:hAnsi="Arial" w:cs="Arial"/>
        </w:rPr>
        <w:t>КРАСНОЯРСКИЙ КРАЙ</w:t>
      </w:r>
    </w:p>
    <w:p w:rsidR="00BB56DF" w:rsidRPr="00216879" w:rsidRDefault="00BB56DF" w:rsidP="00BB56DF">
      <w:pPr>
        <w:shd w:val="clear" w:color="auto" w:fill="FFFFFF"/>
        <w:rPr>
          <w:rFonts w:ascii="Arial" w:hAnsi="Arial" w:cs="Arial"/>
        </w:rPr>
      </w:pPr>
      <w:r w:rsidRPr="00216879">
        <w:rPr>
          <w:rFonts w:ascii="Arial" w:hAnsi="Arial" w:cs="Arial"/>
        </w:rPr>
        <w:t>ГОРОДСКОЙ ОКРУГ ГОРОД БОРОДИНО КРАСНОЯРСКИЙ КРАЙ</w:t>
      </w:r>
    </w:p>
    <w:p w:rsidR="00BB56DF" w:rsidRPr="00F03045" w:rsidRDefault="00BB56DF" w:rsidP="00BB56DF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216879">
        <w:rPr>
          <w:rFonts w:ascii="Arial" w:hAnsi="Arial" w:cs="Arial"/>
        </w:rPr>
        <w:t>АДМИНИСТРАЦИЯ ГОРОДА БОРОДИНО</w:t>
      </w:r>
    </w:p>
    <w:p w:rsidR="00BB56DF" w:rsidRPr="00F03045" w:rsidRDefault="00BB56DF" w:rsidP="00BB56D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BB56DF" w:rsidRPr="00E067AC" w:rsidRDefault="00BB56DF" w:rsidP="00BB56DF">
      <w:pPr>
        <w:shd w:val="clear" w:color="auto" w:fill="FFFFFF"/>
        <w:rPr>
          <w:rFonts w:ascii="Arial" w:hAnsi="Arial" w:cs="Arial"/>
          <w:sz w:val="24"/>
          <w:szCs w:val="24"/>
        </w:rPr>
      </w:pPr>
      <w:r w:rsidRPr="00E067AC">
        <w:rPr>
          <w:rFonts w:ascii="Arial" w:hAnsi="Arial" w:cs="Arial"/>
          <w:sz w:val="24"/>
          <w:szCs w:val="24"/>
        </w:rPr>
        <w:t>ПОСТАНОВЛЕНИЕ</w:t>
      </w:r>
    </w:p>
    <w:p w:rsidR="00BB56DF" w:rsidRPr="00F03045" w:rsidRDefault="00BB56DF" w:rsidP="00BB56D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BB56DF" w:rsidRPr="00F03045" w:rsidRDefault="00F41408" w:rsidP="00BB56DF">
      <w:pPr>
        <w:shd w:val="clear" w:color="auto" w:fill="FFFFFF"/>
        <w:tabs>
          <w:tab w:val="left" w:pos="4253"/>
          <w:tab w:val="left" w:pos="878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14.10.2020</w:t>
      </w:r>
      <w:r w:rsidR="00BB56DF">
        <w:rPr>
          <w:rFonts w:ascii="Arial" w:hAnsi="Arial" w:cs="Arial"/>
          <w:sz w:val="24"/>
          <w:szCs w:val="24"/>
        </w:rPr>
        <w:tab/>
      </w:r>
      <w:r w:rsidR="00BB56DF" w:rsidRPr="00F03045">
        <w:rPr>
          <w:rFonts w:ascii="Arial" w:hAnsi="Arial" w:cs="Arial"/>
          <w:sz w:val="24"/>
          <w:szCs w:val="24"/>
        </w:rPr>
        <w:t>г. Бородино</w:t>
      </w:r>
      <w:r w:rsidR="00BB56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687</w:t>
      </w:r>
      <w:bookmarkStart w:id="0" w:name="_GoBack"/>
      <w:bookmarkEnd w:id="0"/>
    </w:p>
    <w:p w:rsidR="00BB56DF" w:rsidRPr="00F03045" w:rsidRDefault="00BB56DF" w:rsidP="00BB56DF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BB56DF" w:rsidRPr="00F41408" w:rsidTr="00AA53B6">
        <w:trPr>
          <w:trHeight w:val="1164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BB56DF" w:rsidRPr="00F41408" w:rsidRDefault="00BB56DF" w:rsidP="00AA53B6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08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29.12.2017 № 969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2018-2022 годы».</w:t>
            </w:r>
          </w:p>
          <w:p w:rsidR="00BB56DF" w:rsidRPr="00F41408" w:rsidRDefault="00BB56DF" w:rsidP="00AA53B6">
            <w:pPr>
              <w:tabs>
                <w:tab w:val="left" w:pos="360"/>
                <w:tab w:val="center" w:pos="4858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6DF" w:rsidRPr="00F03045" w:rsidRDefault="00BB56DF" w:rsidP="00BB56D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1408">
        <w:rPr>
          <w:rFonts w:ascii="Arial" w:hAnsi="Arial" w:cs="Arial"/>
          <w:sz w:val="24"/>
          <w:szCs w:val="24"/>
        </w:rPr>
        <w:t xml:space="preserve">В соответствии </w:t>
      </w:r>
      <w:r w:rsidR="00017114" w:rsidRPr="00F41408">
        <w:rPr>
          <w:rFonts w:ascii="Arial" w:hAnsi="Arial" w:cs="Arial"/>
          <w:color w:val="000000"/>
          <w:sz w:val="24"/>
          <w:szCs w:val="24"/>
        </w:rPr>
        <w:t>со статьей 179 Бюджетного кодекса Российской Федерации</w:t>
      </w:r>
      <w:r w:rsidR="00017114" w:rsidRPr="00F41408">
        <w:rPr>
          <w:rFonts w:ascii="Arial" w:hAnsi="Arial" w:cs="Arial"/>
          <w:sz w:val="24"/>
          <w:szCs w:val="24"/>
        </w:rPr>
        <w:t>,</w:t>
      </w:r>
      <w:r w:rsidR="00017114">
        <w:rPr>
          <w:rFonts w:ascii="Arial" w:hAnsi="Arial" w:cs="Arial"/>
          <w:sz w:val="24"/>
          <w:szCs w:val="24"/>
        </w:rPr>
        <w:t xml:space="preserve"> с </w:t>
      </w:r>
      <w:r w:rsidRPr="00F03045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F03045">
        <w:rPr>
          <w:rFonts w:ascii="Arial" w:hAnsi="Arial" w:cs="Arial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постановлением Правительства Красноярского края от 29.08.2017</w:t>
      </w:r>
      <w:r>
        <w:rPr>
          <w:rFonts w:ascii="Arial" w:hAnsi="Arial" w:cs="Arial"/>
          <w:sz w:val="24"/>
          <w:szCs w:val="24"/>
        </w:rPr>
        <w:t xml:space="preserve"> </w:t>
      </w:r>
      <w:r w:rsidRPr="00F0304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F03045">
        <w:rPr>
          <w:rFonts w:ascii="Arial" w:hAnsi="Arial" w:cs="Arial"/>
          <w:sz w:val="24"/>
          <w:szCs w:val="24"/>
        </w:rPr>
        <w:t>512-п «Об утверждении государственной программы Красноярского края «Содействие</w:t>
      </w:r>
      <w:proofErr w:type="gramEnd"/>
      <w:r w:rsidRPr="00F030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3045">
        <w:rPr>
          <w:rFonts w:ascii="Arial" w:hAnsi="Arial" w:cs="Arial"/>
          <w:sz w:val="24"/>
          <w:szCs w:val="24"/>
        </w:rPr>
        <w:t>органам местного самоуправления в формировании современной городской среды</w:t>
      </w:r>
      <w:r w:rsidRPr="00F41408">
        <w:rPr>
          <w:rFonts w:ascii="Arial" w:hAnsi="Arial" w:cs="Arial"/>
          <w:sz w:val="24"/>
          <w:szCs w:val="24"/>
        </w:rPr>
        <w:t>»,</w:t>
      </w:r>
      <w:r w:rsidR="00A37A7F" w:rsidRPr="00F41408">
        <w:rPr>
          <w:rFonts w:ascii="Arial" w:hAnsi="Arial" w:cs="Arial"/>
          <w:color w:val="000000"/>
          <w:sz w:val="24"/>
          <w:szCs w:val="24"/>
        </w:rPr>
        <w:t xml:space="preserve"> </w:t>
      </w:r>
      <w:r w:rsidR="00017114" w:rsidRPr="00F41408">
        <w:rPr>
          <w:rFonts w:ascii="Arial" w:hAnsi="Arial" w:cs="Arial"/>
          <w:color w:val="000000"/>
          <w:sz w:val="24"/>
          <w:szCs w:val="24"/>
        </w:rPr>
        <w:t>с</w:t>
      </w:r>
      <w:r w:rsidR="00A37A7F" w:rsidRPr="00F41408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Pr="00F41408">
        <w:rPr>
          <w:rFonts w:ascii="Arial" w:hAnsi="Arial" w:cs="Arial"/>
          <w:sz w:val="24"/>
          <w:szCs w:val="24"/>
        </w:rPr>
        <w:t xml:space="preserve"> на основании Устава города Бородино ПОСТАНОВЛЯ</w:t>
      </w:r>
      <w:r w:rsidRPr="00F03045">
        <w:rPr>
          <w:rFonts w:ascii="Arial" w:hAnsi="Arial" w:cs="Arial"/>
          <w:sz w:val="24"/>
          <w:szCs w:val="24"/>
        </w:rPr>
        <w:t>Ю:</w:t>
      </w:r>
      <w:proofErr w:type="gramEnd"/>
    </w:p>
    <w:p w:rsidR="00BB56DF" w:rsidRDefault="00BB56DF" w:rsidP="00BB56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 в постановление администрации города Бородино от 29.12.2017 № 969 «</w:t>
      </w:r>
      <w:r w:rsidRPr="00F03045">
        <w:rPr>
          <w:rFonts w:ascii="Arial" w:hAnsi="Arial" w:cs="Arial"/>
          <w:sz w:val="24"/>
          <w:szCs w:val="24"/>
        </w:rPr>
        <w:t>Об утверждении порядка</w:t>
      </w:r>
      <w:r>
        <w:rPr>
          <w:rFonts w:ascii="Arial" w:hAnsi="Arial" w:cs="Arial"/>
          <w:sz w:val="24"/>
          <w:szCs w:val="24"/>
        </w:rPr>
        <w:t xml:space="preserve"> общественного</w:t>
      </w:r>
      <w:r w:rsidRPr="00F03045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2018-2022 годы</w:t>
      </w:r>
      <w:r>
        <w:rPr>
          <w:rFonts w:ascii="Arial" w:hAnsi="Arial" w:cs="Arial"/>
          <w:sz w:val="24"/>
          <w:szCs w:val="24"/>
        </w:rPr>
        <w:t>» следующие изменения:</w:t>
      </w:r>
    </w:p>
    <w:p w:rsidR="00BB56DF" w:rsidRDefault="00BB56DF" w:rsidP="00BB56D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Наименование постановления изложить в новой редакции</w:t>
      </w:r>
      <w:r w:rsidR="00451F3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Pr="00F03045">
        <w:rPr>
          <w:rFonts w:ascii="Arial" w:hAnsi="Arial" w:cs="Arial"/>
          <w:sz w:val="24"/>
          <w:szCs w:val="24"/>
        </w:rPr>
        <w:t>Об утверждении порядка</w:t>
      </w:r>
      <w:r>
        <w:rPr>
          <w:rFonts w:ascii="Arial" w:hAnsi="Arial" w:cs="Arial"/>
          <w:sz w:val="24"/>
          <w:szCs w:val="24"/>
        </w:rPr>
        <w:t xml:space="preserve"> общественного</w:t>
      </w:r>
      <w:r w:rsidRPr="00F03045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</w:t>
      </w:r>
      <w:r>
        <w:rPr>
          <w:rFonts w:ascii="Arial" w:hAnsi="Arial" w:cs="Arial"/>
          <w:sz w:val="24"/>
          <w:szCs w:val="24"/>
        </w:rPr>
        <w:t>4</w:t>
      </w:r>
      <w:r w:rsidRPr="00F03045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»;</w:t>
      </w:r>
    </w:p>
    <w:p w:rsidR="00BB56DF" w:rsidRDefault="00BB56DF" w:rsidP="00BB56D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Приложение «П</w:t>
      </w:r>
      <w:r w:rsidRPr="00F03045">
        <w:rPr>
          <w:rFonts w:ascii="Arial" w:hAnsi="Arial" w:cs="Arial"/>
          <w:sz w:val="24"/>
          <w:szCs w:val="24"/>
        </w:rPr>
        <w:t>оряд</w:t>
      </w:r>
      <w:r>
        <w:rPr>
          <w:rFonts w:ascii="Arial" w:hAnsi="Arial" w:cs="Arial"/>
          <w:sz w:val="24"/>
          <w:szCs w:val="24"/>
        </w:rPr>
        <w:t>о</w:t>
      </w:r>
      <w:r w:rsidRPr="00F0304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общественного</w:t>
      </w:r>
      <w:r w:rsidRPr="00F03045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2018-2022 годы</w:t>
      </w:r>
      <w:r w:rsidRPr="005419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постановления администрации города Бородино от 29.12.2017 № 969 «</w:t>
      </w:r>
      <w:r w:rsidRPr="00F03045">
        <w:rPr>
          <w:rFonts w:ascii="Arial" w:hAnsi="Arial" w:cs="Arial"/>
          <w:sz w:val="24"/>
          <w:szCs w:val="24"/>
        </w:rPr>
        <w:t>Об утверждении порядка</w:t>
      </w:r>
      <w:r w:rsidRPr="00C754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общественного</w:t>
      </w:r>
      <w:r w:rsidRPr="00F03045">
        <w:rPr>
          <w:rFonts w:ascii="Arial" w:hAnsi="Arial" w:cs="Arial"/>
          <w:sz w:val="24"/>
          <w:szCs w:val="24"/>
        </w:rPr>
        <w:t xml:space="preserve">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2018-2022 годы</w:t>
      </w:r>
      <w:r>
        <w:rPr>
          <w:rFonts w:ascii="Arial" w:hAnsi="Arial" w:cs="Arial"/>
          <w:sz w:val="24"/>
          <w:szCs w:val="24"/>
        </w:rPr>
        <w:t>»  изложить в новой редакции, согласно приложению  к настоящему</w:t>
      </w:r>
      <w:proofErr w:type="gramEnd"/>
      <w:r>
        <w:rPr>
          <w:rFonts w:ascii="Arial" w:hAnsi="Arial" w:cs="Arial"/>
          <w:sz w:val="24"/>
          <w:szCs w:val="24"/>
        </w:rPr>
        <w:t xml:space="preserve"> постановлению.</w:t>
      </w:r>
    </w:p>
    <w:p w:rsidR="00BB56DF" w:rsidRPr="00F03045" w:rsidRDefault="00BB56DF" w:rsidP="00BB56DF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030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304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города А.В. </w:t>
      </w:r>
      <w:r>
        <w:rPr>
          <w:rFonts w:ascii="Arial" w:hAnsi="Arial" w:cs="Arial"/>
          <w:sz w:val="24"/>
          <w:szCs w:val="24"/>
        </w:rPr>
        <w:t>Первухина.</w:t>
      </w:r>
    </w:p>
    <w:p w:rsidR="00BB56DF" w:rsidRPr="00F03045" w:rsidRDefault="00BB56DF" w:rsidP="00BB56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 xml:space="preserve">3. </w:t>
      </w:r>
      <w:r w:rsidRPr="005419F9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</w:t>
      </w:r>
      <w:r>
        <w:rPr>
          <w:rFonts w:ascii="Arial" w:hAnsi="Arial" w:cs="Arial"/>
          <w:sz w:val="24"/>
          <w:szCs w:val="24"/>
        </w:rPr>
        <w:t xml:space="preserve"> и на официальном интернет-сайте муниципального образования город Бородино</w:t>
      </w:r>
      <w:r w:rsidRPr="005419F9">
        <w:rPr>
          <w:rFonts w:ascii="Arial" w:hAnsi="Arial" w:cs="Arial"/>
          <w:sz w:val="24"/>
          <w:szCs w:val="24"/>
        </w:rPr>
        <w:t>.</w:t>
      </w:r>
    </w:p>
    <w:p w:rsidR="00BB56DF" w:rsidRDefault="00BB56DF" w:rsidP="00BB56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lastRenderedPageBreak/>
        <w:t>4. Постановление вступает в силу со дня, следующего за днем его официального опубликования.</w:t>
      </w:r>
    </w:p>
    <w:p w:rsidR="00CB7817" w:rsidRDefault="00CB7817" w:rsidP="00BB56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7817" w:rsidRPr="00F03045" w:rsidRDefault="00CB7817" w:rsidP="00BB56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B56DF" w:rsidRPr="00F03045" w:rsidRDefault="00BB56DF" w:rsidP="00BB56DF">
      <w:pPr>
        <w:jc w:val="both"/>
        <w:rPr>
          <w:rFonts w:ascii="Arial" w:hAnsi="Arial" w:cs="Arial"/>
          <w:sz w:val="24"/>
          <w:szCs w:val="24"/>
        </w:rPr>
      </w:pPr>
    </w:p>
    <w:p w:rsidR="00BB56DF" w:rsidRDefault="00BB56DF" w:rsidP="00BB56DF">
      <w:pPr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F03045">
        <w:rPr>
          <w:rFonts w:ascii="Arial" w:hAnsi="Arial" w:cs="Arial"/>
          <w:sz w:val="24"/>
          <w:szCs w:val="24"/>
        </w:rPr>
        <w:t>А.Ф</w:t>
      </w:r>
      <w:r>
        <w:rPr>
          <w:rFonts w:ascii="Arial" w:hAnsi="Arial" w:cs="Arial"/>
          <w:sz w:val="24"/>
          <w:szCs w:val="24"/>
        </w:rPr>
        <w:t>.Верете</w:t>
      </w:r>
      <w:r w:rsidRPr="00F03045">
        <w:rPr>
          <w:rFonts w:ascii="Arial" w:hAnsi="Arial" w:cs="Arial"/>
          <w:sz w:val="24"/>
          <w:szCs w:val="24"/>
        </w:rPr>
        <w:t>нников</w:t>
      </w:r>
      <w:proofErr w:type="spellEnd"/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CB7817" w:rsidRDefault="00CB7817" w:rsidP="00BB56DF">
      <w:pPr>
        <w:jc w:val="both"/>
        <w:rPr>
          <w:rFonts w:ascii="Arial" w:hAnsi="Arial" w:cs="Arial"/>
          <w:sz w:val="24"/>
          <w:szCs w:val="24"/>
        </w:rPr>
      </w:pPr>
    </w:p>
    <w:p w:rsidR="00BB56DF" w:rsidRPr="00F03045" w:rsidRDefault="00BB56DF" w:rsidP="00BB56DF">
      <w:pPr>
        <w:jc w:val="both"/>
        <w:rPr>
          <w:rFonts w:ascii="Arial" w:hAnsi="Arial" w:cs="Arial"/>
          <w:sz w:val="24"/>
          <w:szCs w:val="24"/>
        </w:rPr>
      </w:pPr>
    </w:p>
    <w:p w:rsidR="00BB56DF" w:rsidRPr="00F03045" w:rsidRDefault="00BB56DF" w:rsidP="00BB56DF">
      <w:pPr>
        <w:jc w:val="left"/>
        <w:rPr>
          <w:rFonts w:ascii="Arial" w:hAnsi="Arial" w:cs="Arial"/>
          <w:sz w:val="16"/>
          <w:szCs w:val="16"/>
        </w:rPr>
      </w:pPr>
      <w:proofErr w:type="spellStart"/>
      <w:r w:rsidRPr="00F03045">
        <w:rPr>
          <w:rFonts w:ascii="Arial" w:hAnsi="Arial" w:cs="Arial"/>
          <w:sz w:val="16"/>
          <w:szCs w:val="16"/>
        </w:rPr>
        <w:t>Лупандина</w:t>
      </w:r>
      <w:proofErr w:type="spellEnd"/>
      <w:r w:rsidRPr="00F03045">
        <w:rPr>
          <w:rFonts w:ascii="Arial" w:hAnsi="Arial" w:cs="Arial"/>
          <w:sz w:val="16"/>
          <w:szCs w:val="16"/>
        </w:rPr>
        <w:t xml:space="preserve"> Н.А.</w:t>
      </w:r>
    </w:p>
    <w:p w:rsidR="00BB56DF" w:rsidRPr="00F03045" w:rsidRDefault="00BB56DF" w:rsidP="00BB56DF">
      <w:pPr>
        <w:jc w:val="left"/>
        <w:rPr>
          <w:rFonts w:ascii="Arial" w:hAnsi="Arial" w:cs="Arial"/>
          <w:sz w:val="16"/>
          <w:szCs w:val="16"/>
        </w:rPr>
      </w:pPr>
      <w:r w:rsidRPr="00F03045">
        <w:rPr>
          <w:rFonts w:ascii="Arial" w:hAnsi="Arial" w:cs="Arial"/>
          <w:sz w:val="16"/>
          <w:szCs w:val="16"/>
        </w:rPr>
        <w:t>45273</w:t>
      </w: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t>к постановлению администрации города Бородино</w:t>
      </w: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__________ </w:t>
      </w:r>
      <w:r w:rsidRPr="00F03045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_____</w:t>
      </w:r>
    </w:p>
    <w:p w:rsidR="00BB56DF" w:rsidRPr="00F03045" w:rsidRDefault="00BB56DF" w:rsidP="00BB56DF">
      <w:pPr>
        <w:jc w:val="right"/>
        <w:rPr>
          <w:rFonts w:ascii="Arial" w:hAnsi="Arial" w:cs="Arial"/>
          <w:sz w:val="24"/>
          <w:szCs w:val="24"/>
        </w:rPr>
      </w:pP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t>Приложение</w:t>
      </w: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t>к постановлению администрации города Бородино</w:t>
      </w:r>
    </w:p>
    <w:p w:rsidR="00BB56DF" w:rsidRPr="00F03045" w:rsidRDefault="00BB56DF" w:rsidP="00BB56DF">
      <w:pPr>
        <w:jc w:val="right"/>
        <w:rPr>
          <w:rFonts w:ascii="Arial" w:hAnsi="Arial" w:cs="Arial"/>
          <w:sz w:val="20"/>
          <w:szCs w:val="20"/>
        </w:rPr>
      </w:pPr>
      <w:r w:rsidRPr="00F03045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29.12.2017 </w:t>
      </w:r>
      <w:r w:rsidRPr="00F03045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969</w:t>
      </w:r>
    </w:p>
    <w:p w:rsidR="00BB56DF" w:rsidRPr="00F03045" w:rsidRDefault="00BB56DF" w:rsidP="00BB56DF">
      <w:pPr>
        <w:rPr>
          <w:rFonts w:ascii="Arial" w:hAnsi="Arial" w:cs="Arial"/>
          <w:b/>
          <w:sz w:val="24"/>
          <w:szCs w:val="24"/>
        </w:rPr>
      </w:pPr>
    </w:p>
    <w:p w:rsidR="00CB7817" w:rsidRDefault="00CB7817" w:rsidP="00BB56DF">
      <w:pPr>
        <w:rPr>
          <w:rFonts w:ascii="Arial" w:hAnsi="Arial" w:cs="Arial"/>
          <w:sz w:val="24"/>
          <w:szCs w:val="24"/>
        </w:rPr>
      </w:pPr>
    </w:p>
    <w:p w:rsidR="00BB56DF" w:rsidRPr="00E067AC" w:rsidRDefault="00BB56DF" w:rsidP="00BB56DF">
      <w:pPr>
        <w:rPr>
          <w:rFonts w:ascii="Arial" w:hAnsi="Arial" w:cs="Arial"/>
          <w:sz w:val="24"/>
          <w:szCs w:val="24"/>
        </w:rPr>
      </w:pPr>
      <w:r w:rsidRPr="00E067AC">
        <w:rPr>
          <w:rFonts w:ascii="Arial" w:hAnsi="Arial" w:cs="Arial"/>
          <w:sz w:val="24"/>
          <w:szCs w:val="24"/>
        </w:rPr>
        <w:t>Порядок</w:t>
      </w:r>
    </w:p>
    <w:p w:rsidR="00BB56DF" w:rsidRPr="00E067AC" w:rsidRDefault="00BB56DF" w:rsidP="00BB56DF">
      <w:pPr>
        <w:rPr>
          <w:rFonts w:ascii="Arial" w:hAnsi="Arial" w:cs="Arial"/>
          <w:sz w:val="24"/>
          <w:szCs w:val="24"/>
        </w:rPr>
      </w:pPr>
      <w:r w:rsidRPr="00E067AC">
        <w:rPr>
          <w:rFonts w:ascii="Arial" w:hAnsi="Arial" w:cs="Arial"/>
          <w:sz w:val="24"/>
          <w:szCs w:val="24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</w:t>
      </w:r>
    </w:p>
    <w:p w:rsidR="00BB56DF" w:rsidRPr="00E067AC" w:rsidRDefault="00BB56DF" w:rsidP="00BB56DF">
      <w:pPr>
        <w:rPr>
          <w:rFonts w:ascii="Arial" w:hAnsi="Arial" w:cs="Arial"/>
          <w:sz w:val="24"/>
          <w:szCs w:val="24"/>
        </w:rPr>
      </w:pPr>
      <w:r w:rsidRPr="00E067AC">
        <w:rPr>
          <w:rFonts w:ascii="Arial" w:hAnsi="Arial" w:cs="Arial"/>
          <w:sz w:val="24"/>
          <w:szCs w:val="24"/>
        </w:rPr>
        <w:t>на 2018-2024 годы</w:t>
      </w:r>
    </w:p>
    <w:p w:rsidR="00BB56DF" w:rsidRPr="00F03045" w:rsidRDefault="00BB56DF" w:rsidP="00BB56DF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4"/>
          <w:szCs w:val="24"/>
        </w:rPr>
      </w:pPr>
    </w:p>
    <w:p w:rsidR="00BB56DF" w:rsidRPr="00F03045" w:rsidRDefault="00BB56DF" w:rsidP="00BB56D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B56DF" w:rsidRPr="00F03045" w:rsidRDefault="00BB56DF" w:rsidP="00BB56D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>1. Порядок общественного обсуждения проекта муниципальной программы (</w:t>
      </w:r>
      <w:r w:rsidRPr="00F03045">
        <w:rPr>
          <w:rFonts w:ascii="Arial" w:hAnsi="Arial" w:cs="Arial"/>
          <w:sz w:val="24"/>
          <w:szCs w:val="24"/>
        </w:rPr>
        <w:t>проекта изменений, которые вносятся в действующую муниципальную программу)</w:t>
      </w:r>
      <w:r w:rsidRPr="00F03045">
        <w:rPr>
          <w:rFonts w:ascii="Arial" w:hAnsi="Arial" w:cs="Arial"/>
          <w:bCs/>
          <w:sz w:val="24"/>
          <w:szCs w:val="24"/>
        </w:rPr>
        <w:t xml:space="preserve"> </w:t>
      </w:r>
      <w:r w:rsidRPr="00F03045">
        <w:rPr>
          <w:rFonts w:ascii="Arial" w:hAnsi="Arial" w:cs="Arial"/>
          <w:sz w:val="24"/>
          <w:szCs w:val="24"/>
        </w:rPr>
        <w:t>«Формирование комфортной городской среды» на 2018-202</w:t>
      </w:r>
      <w:r>
        <w:rPr>
          <w:rFonts w:ascii="Arial" w:hAnsi="Arial" w:cs="Arial"/>
          <w:sz w:val="24"/>
          <w:szCs w:val="24"/>
        </w:rPr>
        <w:t>4</w:t>
      </w:r>
      <w:r w:rsidRPr="00F03045">
        <w:rPr>
          <w:rFonts w:ascii="Arial" w:hAnsi="Arial" w:cs="Arial"/>
          <w:sz w:val="24"/>
          <w:szCs w:val="24"/>
        </w:rPr>
        <w:t xml:space="preserve"> годы</w:t>
      </w:r>
      <w:r w:rsidRPr="00F03045">
        <w:rPr>
          <w:rFonts w:ascii="Arial" w:hAnsi="Arial" w:cs="Arial"/>
          <w:bCs/>
          <w:sz w:val="24"/>
          <w:szCs w:val="24"/>
        </w:rPr>
        <w:t xml:space="preserve"> (далее – Порядок) устанавливает порядок и сроки общественного обсуждения </w:t>
      </w:r>
      <w:r w:rsidRPr="00F03045">
        <w:rPr>
          <w:rFonts w:ascii="Arial" w:hAnsi="Arial" w:cs="Arial"/>
          <w:sz w:val="24"/>
          <w:szCs w:val="24"/>
        </w:rPr>
        <w:t>проекта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</w:t>
      </w:r>
      <w:r>
        <w:rPr>
          <w:rFonts w:ascii="Arial" w:hAnsi="Arial" w:cs="Arial"/>
          <w:sz w:val="24"/>
          <w:szCs w:val="24"/>
        </w:rPr>
        <w:t>4</w:t>
      </w:r>
      <w:r w:rsidRPr="00F03045">
        <w:rPr>
          <w:rFonts w:ascii="Arial" w:hAnsi="Arial" w:cs="Arial"/>
          <w:sz w:val="24"/>
          <w:szCs w:val="24"/>
        </w:rPr>
        <w:t xml:space="preserve"> годы</w:t>
      </w:r>
      <w:r w:rsidRPr="00F03045">
        <w:rPr>
          <w:rFonts w:ascii="Arial" w:hAnsi="Arial" w:cs="Arial"/>
          <w:bCs/>
          <w:sz w:val="24"/>
          <w:szCs w:val="24"/>
        </w:rPr>
        <w:t xml:space="preserve"> (далее - общественное обсуждение).</w:t>
      </w:r>
    </w:p>
    <w:p w:rsidR="00BB56DF" w:rsidRPr="00F03045" w:rsidRDefault="00BB56DF" w:rsidP="00BB56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>2. Порядок разработан в целях:</w:t>
      </w:r>
    </w:p>
    <w:p w:rsidR="00BB56DF" w:rsidRPr="00F03045" w:rsidRDefault="00BB56DF" w:rsidP="00BB56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 xml:space="preserve">1) информирования граждан и организаций о разработанном </w:t>
      </w:r>
      <w:r w:rsidRPr="00F03045">
        <w:rPr>
          <w:rFonts w:ascii="Arial" w:hAnsi="Arial" w:cs="Arial"/>
          <w:sz w:val="24"/>
          <w:szCs w:val="24"/>
        </w:rPr>
        <w:t>проекте муниципальной программы (проекта изменений, которые вносятся в действующую муниципальную программу) «Формирование комфортной городской среды» на 2018-202</w:t>
      </w:r>
      <w:r>
        <w:rPr>
          <w:rFonts w:ascii="Arial" w:hAnsi="Arial" w:cs="Arial"/>
          <w:sz w:val="24"/>
          <w:szCs w:val="24"/>
        </w:rPr>
        <w:t>4</w:t>
      </w:r>
      <w:r w:rsidRPr="00F03045">
        <w:rPr>
          <w:rFonts w:ascii="Arial" w:hAnsi="Arial" w:cs="Arial"/>
          <w:sz w:val="24"/>
          <w:szCs w:val="24"/>
        </w:rPr>
        <w:t xml:space="preserve"> годы</w:t>
      </w:r>
      <w:r w:rsidRPr="00F03045">
        <w:rPr>
          <w:rFonts w:ascii="Arial" w:hAnsi="Arial" w:cs="Arial"/>
          <w:bCs/>
          <w:sz w:val="24"/>
          <w:szCs w:val="24"/>
        </w:rPr>
        <w:t xml:space="preserve"> (далее - проект программы);</w:t>
      </w:r>
    </w:p>
    <w:p w:rsidR="00BB56DF" w:rsidRPr="00F03045" w:rsidRDefault="00BB56DF" w:rsidP="00BB56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>2) выявления и учета общественного мнения по предлагаемым в проекте программы решениям;</w:t>
      </w:r>
    </w:p>
    <w:p w:rsidR="00BB56DF" w:rsidRPr="00F03045" w:rsidRDefault="00BB56DF" w:rsidP="00BB56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>3) подготовки предложений по результатам общественного обсуждения проекта программы.</w:t>
      </w:r>
    </w:p>
    <w:p w:rsidR="00BB56DF" w:rsidRPr="00F03045" w:rsidRDefault="00BB56DF" w:rsidP="00BB56D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3045">
        <w:rPr>
          <w:rFonts w:ascii="Arial" w:hAnsi="Arial" w:cs="Arial"/>
          <w:bCs/>
          <w:sz w:val="24"/>
          <w:szCs w:val="24"/>
        </w:rPr>
        <w:t>3. Организацию и проведение общественного обсуждения осуществляет администрация города Бородино, ответственная за разработку проекта программы.</w:t>
      </w:r>
    </w:p>
    <w:p w:rsidR="00BB56DF" w:rsidRPr="00F03045" w:rsidRDefault="00BB56DF" w:rsidP="00BB56DF">
      <w:pPr>
        <w:spacing w:after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>4. Общественное обсуждение проекта программы предусматривает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F03045">
        <w:rPr>
          <w:rFonts w:ascii="Arial" w:hAnsi="Arial" w:cs="Arial"/>
          <w:sz w:val="24"/>
          <w:szCs w:val="24"/>
        </w:rPr>
        <w:t xml:space="preserve">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</w:t>
      </w:r>
      <w:bookmarkStart w:id="1" w:name="P39"/>
      <w:bookmarkEnd w:id="1"/>
      <w:r w:rsidRPr="00F03045">
        <w:rPr>
          <w:rFonts w:ascii="Arial" w:hAnsi="Arial" w:cs="Arial"/>
          <w:sz w:val="24"/>
          <w:szCs w:val="24"/>
        </w:rPr>
        <w:t>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 xml:space="preserve">5. С целью организации проведения общественного обсуждения </w:t>
      </w:r>
      <w:r w:rsidRPr="00F03045">
        <w:rPr>
          <w:bCs/>
          <w:sz w:val="24"/>
          <w:szCs w:val="24"/>
        </w:rPr>
        <w:t>администрация города Бородино</w:t>
      </w:r>
      <w:r w:rsidRPr="00F03045">
        <w:rPr>
          <w:sz w:val="24"/>
          <w:szCs w:val="24"/>
        </w:rPr>
        <w:t xml:space="preserve"> размещает на официальном сайте в сети Интернет не </w:t>
      </w:r>
      <w:proofErr w:type="gramStart"/>
      <w:r w:rsidRPr="00F03045">
        <w:rPr>
          <w:sz w:val="24"/>
          <w:szCs w:val="24"/>
        </w:rPr>
        <w:t>позднее</w:t>
      </w:r>
      <w:proofErr w:type="gramEnd"/>
      <w:r w:rsidRPr="00F03045">
        <w:rPr>
          <w:sz w:val="24"/>
          <w:szCs w:val="24"/>
        </w:rPr>
        <w:t xml:space="preserve"> чем за 3 дня до начала проведения общественного обсуждения: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1) те</w:t>
      </w:r>
      <w:proofErr w:type="gramStart"/>
      <w:r w:rsidRPr="00F03045">
        <w:rPr>
          <w:sz w:val="24"/>
          <w:szCs w:val="24"/>
        </w:rPr>
        <w:t>кст пр</w:t>
      </w:r>
      <w:proofErr w:type="gramEnd"/>
      <w:r w:rsidRPr="00F03045">
        <w:rPr>
          <w:sz w:val="24"/>
          <w:szCs w:val="24"/>
        </w:rPr>
        <w:t>оекта программы, вынесенный на общественное обсуждение;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2) информацию о сроках общественного обсуждения проекта программы;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3) информацию о сроке приема замечаний и предложений по проекту программы и способах их предоставления;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 xml:space="preserve">4) контактный телефон (телефоны), электронный адрес, почтовый адрес ответственного лица </w:t>
      </w:r>
      <w:r w:rsidRPr="00F03045">
        <w:rPr>
          <w:bCs/>
          <w:sz w:val="24"/>
          <w:szCs w:val="24"/>
        </w:rPr>
        <w:t>администрация города Бородино</w:t>
      </w:r>
      <w:r w:rsidRPr="00F03045">
        <w:rPr>
          <w:sz w:val="24"/>
          <w:szCs w:val="24"/>
        </w:rPr>
        <w:t xml:space="preserve">, осуществляющего прием </w:t>
      </w:r>
      <w:r w:rsidRPr="00F03045">
        <w:rPr>
          <w:sz w:val="24"/>
          <w:szCs w:val="24"/>
        </w:rPr>
        <w:lastRenderedPageBreak/>
        <w:t>замечаний и предложений, их обобщение по проекту программы (далее – ответственное лицо).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2" w:name="P47"/>
      <w:bookmarkEnd w:id="2"/>
      <w:r w:rsidRPr="00F03045">
        <w:rPr>
          <w:sz w:val="24"/>
          <w:szCs w:val="24"/>
        </w:rPr>
        <w:t>6. 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со дня размещения на официальном сайте информации, указанной в пункте 5 Порядка.</w:t>
      </w:r>
    </w:p>
    <w:p w:rsidR="00BB56DF" w:rsidRPr="00F03045" w:rsidRDefault="00BB56DF" w:rsidP="00BB56DF">
      <w:pPr>
        <w:spacing w:after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BB56DF" w:rsidRPr="00F03045" w:rsidRDefault="00BB56DF" w:rsidP="00BB56DF">
      <w:pPr>
        <w:spacing w:after="1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3045">
        <w:rPr>
          <w:rFonts w:ascii="Arial" w:hAnsi="Arial" w:cs="Arial"/>
          <w:sz w:val="24"/>
          <w:szCs w:val="24"/>
        </w:rPr>
        <w:t>9. 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10. Не позднее трех дней до окончания общественного обсуждения общественная комиссия, сформированная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11. Не подлежат рассмотрению замечания и предложения: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1) без указания фамилии, имени, отчества (последнее - при наличии) участника общественного обсуждения проекта программы;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 xml:space="preserve">2) </w:t>
      </w:r>
      <w:proofErr w:type="gramStart"/>
      <w:r w:rsidRPr="00F03045">
        <w:rPr>
          <w:sz w:val="24"/>
          <w:szCs w:val="24"/>
        </w:rPr>
        <w:t>которые</w:t>
      </w:r>
      <w:proofErr w:type="gramEnd"/>
      <w:r w:rsidRPr="00F03045">
        <w:rPr>
          <w:sz w:val="24"/>
          <w:szCs w:val="24"/>
        </w:rPr>
        <w:t xml:space="preserve"> не поддаются прочтению;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3) экстремистской направленности;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>4) содержат нецензурные либо оскорбительные выражения;</w:t>
      </w:r>
    </w:p>
    <w:p w:rsidR="00BB56DF" w:rsidRPr="00F03045" w:rsidRDefault="00BB56DF" w:rsidP="00BB56DF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F03045">
        <w:rPr>
          <w:sz w:val="24"/>
          <w:szCs w:val="24"/>
        </w:rPr>
        <w:t xml:space="preserve">5) поступили по истечении срока, установленного пунктом 7 настоящего Порядка. </w:t>
      </w:r>
    </w:p>
    <w:p w:rsidR="00BB56DF" w:rsidRPr="00227DFE" w:rsidRDefault="00BB56DF" w:rsidP="00BB56D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045">
        <w:rPr>
          <w:rFonts w:ascii="Arial" w:hAnsi="Arial" w:cs="Arial"/>
          <w:sz w:val="24"/>
          <w:szCs w:val="24"/>
        </w:rPr>
        <w:t xml:space="preserve">12. </w:t>
      </w:r>
      <w:r w:rsidRPr="003E6F81">
        <w:rPr>
          <w:rFonts w:ascii="Arial" w:hAnsi="Arial" w:cs="Arial"/>
          <w:sz w:val="24"/>
          <w:szCs w:val="24"/>
        </w:rPr>
        <w:t xml:space="preserve">После окончания общественного обсуждения </w:t>
      </w:r>
      <w:r>
        <w:rPr>
          <w:rFonts w:ascii="Arial" w:hAnsi="Arial" w:cs="Arial"/>
          <w:sz w:val="24"/>
          <w:szCs w:val="24"/>
        </w:rPr>
        <w:t>а</w:t>
      </w:r>
      <w:r w:rsidRPr="003E6F81">
        <w:rPr>
          <w:rFonts w:ascii="Arial" w:hAnsi="Arial" w:cs="Arial"/>
          <w:sz w:val="24"/>
          <w:szCs w:val="24"/>
        </w:rPr>
        <w:t xml:space="preserve">дминистрация </w:t>
      </w:r>
      <w:r>
        <w:rPr>
          <w:rFonts w:ascii="Arial" w:hAnsi="Arial" w:cs="Arial"/>
          <w:sz w:val="24"/>
          <w:szCs w:val="24"/>
        </w:rPr>
        <w:t>города Бородино</w:t>
      </w:r>
      <w:r w:rsidRPr="003E6F81">
        <w:rPr>
          <w:rFonts w:ascii="Arial" w:hAnsi="Arial" w:cs="Arial"/>
          <w:sz w:val="24"/>
          <w:szCs w:val="24"/>
        </w:rPr>
        <w:t xml:space="preserve"> дорабатывает проект программы с учетом принятых общественной комиссией решений.</w:t>
      </w:r>
    </w:p>
    <w:p w:rsidR="00BB56DF" w:rsidRPr="0063421E" w:rsidRDefault="00BB56DF" w:rsidP="00BB56DF">
      <w:pPr>
        <w:jc w:val="both"/>
      </w:pPr>
    </w:p>
    <w:p w:rsidR="00E06254" w:rsidRDefault="00E06254"/>
    <w:sectPr w:rsidR="00E06254" w:rsidSect="00E067AC">
      <w:headerReference w:type="default" r:id="rId7"/>
      <w:pgSz w:w="11906" w:h="16838"/>
      <w:pgMar w:top="53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1" w:rsidRDefault="005125C1">
      <w:r>
        <w:separator/>
      </w:r>
    </w:p>
  </w:endnote>
  <w:endnote w:type="continuationSeparator" w:id="0">
    <w:p w:rsidR="005125C1" w:rsidRDefault="0051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1" w:rsidRDefault="005125C1">
      <w:r>
        <w:separator/>
      </w:r>
    </w:p>
  </w:footnote>
  <w:footnote w:type="continuationSeparator" w:id="0">
    <w:p w:rsidR="005125C1" w:rsidRDefault="0051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36" w:rsidRDefault="005125C1">
    <w:pPr>
      <w:pStyle w:val="a3"/>
    </w:pPr>
  </w:p>
  <w:p w:rsidR="00C02C36" w:rsidRDefault="00512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43"/>
    <w:rsid w:val="00017114"/>
    <w:rsid w:val="00451F38"/>
    <w:rsid w:val="005125C1"/>
    <w:rsid w:val="005E5C13"/>
    <w:rsid w:val="00851CD5"/>
    <w:rsid w:val="00942C43"/>
    <w:rsid w:val="00A37A7F"/>
    <w:rsid w:val="00BB56DF"/>
    <w:rsid w:val="00C75AD5"/>
    <w:rsid w:val="00CB7817"/>
    <w:rsid w:val="00E06254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DF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6D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5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A37A7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DF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6D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B5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A37A7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2020-10-14T02:14:00Z</dcterms:created>
  <dcterms:modified xsi:type="dcterms:W3CDTF">2020-10-14T02:14:00Z</dcterms:modified>
</cp:coreProperties>
</file>