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792633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B4C7B" w:rsidRPr="00903DF8" w:rsidRDefault="006B4C7B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B4C7B" w:rsidRPr="00903DF8" w:rsidRDefault="006B4C7B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DF6C12" w:rsidP="00792633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15.11.2021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455A0C">
        <w:rPr>
          <w:rFonts w:ascii="Arial" w:hAnsi="Arial" w:cs="Arial"/>
          <w:bCs/>
          <w:sz w:val="24"/>
          <w:szCs w:val="24"/>
        </w:rPr>
        <w:t xml:space="preserve"> </w:t>
      </w:r>
      <w:r w:rsidR="00455A0C">
        <w:rPr>
          <w:rFonts w:ascii="Arial" w:hAnsi="Arial" w:cs="Arial"/>
          <w:sz w:val="24"/>
          <w:szCs w:val="24"/>
        </w:rPr>
        <w:t>Бородино</w:t>
      </w:r>
      <w:r w:rsidR="00455A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656</w:t>
      </w:r>
    </w:p>
    <w:p w:rsidR="00E06920" w:rsidRPr="00903DF8" w:rsidRDefault="00E06920" w:rsidP="00792633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5A0C" w:rsidRDefault="00A411EF" w:rsidP="0079263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E06920" w:rsidRPr="00903DF8">
        <w:rPr>
          <w:sz w:val="24"/>
          <w:szCs w:val="24"/>
        </w:rPr>
        <w:t>31.10.2013 №</w:t>
      </w:r>
      <w:r w:rsidR="00BE7E46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B8375C">
        <w:rPr>
          <w:sz w:val="24"/>
          <w:szCs w:val="24"/>
        </w:rPr>
        <w:t xml:space="preserve"> Бородино»</w:t>
      </w:r>
    </w:p>
    <w:p w:rsidR="00B8375C" w:rsidRDefault="00B8375C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8375C" w:rsidRPr="00455A0C" w:rsidRDefault="00B8375C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>
          <w:rPr>
            <w:rStyle w:val="a3"/>
            <w:color w:val="000000" w:themeColor="text1"/>
            <w:sz w:val="24"/>
            <w:szCs w:val="24"/>
          </w:rPr>
          <w:t>постановлением</w:t>
        </w:r>
      </w:hyperlink>
      <w:r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6D207A" w:rsidRDefault="00A411EF" w:rsidP="006D20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6D207A">
        <w:rPr>
          <w:color w:val="000000" w:themeColor="text1"/>
          <w:sz w:val="24"/>
          <w:szCs w:val="24"/>
        </w:rPr>
        <w:t>Изложить в новой редакции название муниципальной программы «</w:t>
      </w:r>
      <w:r w:rsidR="006D207A" w:rsidRPr="00903DF8">
        <w:rPr>
          <w:sz w:val="24"/>
          <w:szCs w:val="24"/>
        </w:rPr>
        <w:t xml:space="preserve">Развитие физической культуры и спорта </w:t>
      </w:r>
      <w:r w:rsidR="006D207A">
        <w:rPr>
          <w:sz w:val="24"/>
          <w:szCs w:val="24"/>
        </w:rPr>
        <w:t>в городе Бородино»</w:t>
      </w:r>
    </w:p>
    <w:p w:rsidR="00A411EF" w:rsidRDefault="006D207A" w:rsidP="006D207A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1.2. </w:t>
      </w:r>
      <w:r w:rsidR="00A411EF">
        <w:rPr>
          <w:color w:val="000000" w:themeColor="text1"/>
          <w:sz w:val="24"/>
          <w:szCs w:val="24"/>
        </w:rPr>
        <w:t xml:space="preserve">Изложить в новой редакции постановление Администрации города Бородино от </w:t>
      </w:r>
      <w:r w:rsidR="00455A0C" w:rsidRPr="00455A0C">
        <w:rPr>
          <w:sz w:val="24"/>
          <w:szCs w:val="24"/>
        </w:rPr>
        <w:t>31.10.2013 №</w:t>
      </w:r>
      <w:r w:rsidR="00BE7E46">
        <w:rPr>
          <w:sz w:val="24"/>
          <w:szCs w:val="24"/>
        </w:rPr>
        <w:t xml:space="preserve"> 1192 «Об утверждении муниципальной программы "Развитие физической культуры и спорта </w:t>
      </w:r>
      <w:r w:rsidR="00B11074">
        <w:rPr>
          <w:sz w:val="24"/>
          <w:szCs w:val="24"/>
        </w:rPr>
        <w:t xml:space="preserve">в </w:t>
      </w:r>
      <w:r w:rsidR="00BE7E46">
        <w:rPr>
          <w:sz w:val="24"/>
          <w:szCs w:val="24"/>
        </w:rPr>
        <w:t>город</w:t>
      </w:r>
      <w:r w:rsidR="00B11074">
        <w:rPr>
          <w:sz w:val="24"/>
          <w:szCs w:val="24"/>
        </w:rPr>
        <w:t>е</w:t>
      </w:r>
      <w:r w:rsidR="00BE7E46">
        <w:rPr>
          <w:sz w:val="24"/>
          <w:szCs w:val="24"/>
        </w:rPr>
        <w:t xml:space="preserve"> </w:t>
      </w:r>
      <w:r w:rsidR="00455A0C" w:rsidRPr="00455A0C">
        <w:rPr>
          <w:sz w:val="24"/>
          <w:szCs w:val="24"/>
        </w:rPr>
        <w:t>Бородино»</w:t>
      </w:r>
      <w:r w:rsidR="00A411EF" w:rsidRPr="00A411EF">
        <w:rPr>
          <w:color w:val="000000" w:themeColor="text1"/>
          <w:sz w:val="24"/>
          <w:szCs w:val="24"/>
        </w:rPr>
        <w:t xml:space="preserve"> </w:t>
      </w:r>
      <w:r w:rsidR="00A411EF">
        <w:rPr>
          <w:color w:val="000000" w:themeColor="text1"/>
          <w:sz w:val="24"/>
          <w:szCs w:val="24"/>
        </w:rPr>
        <w:t>согласно приложению.</w:t>
      </w:r>
    </w:p>
    <w:p w:rsidR="00A411EF" w:rsidRPr="00A411EF" w:rsidRDefault="00A411EF" w:rsidP="0079263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411EF">
        <w:rPr>
          <w:rFonts w:ascii="Arial" w:hAnsi="Arial" w:cs="Arial"/>
          <w:color w:val="000000" w:themeColor="text1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A411EF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A411EF" w:rsidRPr="00A411EF" w:rsidRDefault="00A411EF" w:rsidP="0079263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A411EF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A411EF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A411EF" w:rsidRPr="00A411EF" w:rsidRDefault="00A411EF" w:rsidP="0079263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>4. Постановление вступает в силу с 01.01.2022 года, но не ранее дня, следующего за днем его официального опубликования.</w:t>
      </w:r>
    </w:p>
    <w:p w:rsidR="00E06920" w:rsidRPr="00903DF8" w:rsidRDefault="00E06920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E06920" w:rsidP="00792633">
      <w:pPr>
        <w:pStyle w:val="ConsPlusNormal"/>
        <w:widowControl/>
        <w:ind w:firstLine="708"/>
        <w:rPr>
          <w:sz w:val="24"/>
          <w:szCs w:val="24"/>
        </w:rPr>
      </w:pPr>
    </w:p>
    <w:p w:rsidR="00E06920" w:rsidRPr="00903DF8" w:rsidRDefault="00E06920" w:rsidP="00792633">
      <w:pPr>
        <w:pStyle w:val="ConsPlusNormal"/>
        <w:widowControl/>
        <w:ind w:firstLine="708"/>
        <w:rPr>
          <w:sz w:val="24"/>
          <w:szCs w:val="24"/>
        </w:rPr>
      </w:pPr>
    </w:p>
    <w:p w:rsidR="00E06920" w:rsidRPr="00903DF8" w:rsidRDefault="00792633" w:rsidP="00792633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E06920" w:rsidRPr="00903DF8">
        <w:rPr>
          <w:sz w:val="24"/>
          <w:szCs w:val="24"/>
        </w:rPr>
        <w:t>лава города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ab/>
        <w:t>А.Ф.</w:t>
      </w:r>
      <w:r w:rsidR="00E06920" w:rsidRPr="00903DF8">
        <w:rPr>
          <w:sz w:val="24"/>
          <w:szCs w:val="24"/>
        </w:rPr>
        <w:t xml:space="preserve"> Веретенников</w:t>
      </w:r>
    </w:p>
    <w:p w:rsidR="00E06920" w:rsidRPr="00903DF8" w:rsidRDefault="00E06920" w:rsidP="00792633">
      <w:pPr>
        <w:pStyle w:val="ConsPlusNormal"/>
        <w:widowControl/>
        <w:ind w:firstLine="0"/>
        <w:rPr>
          <w:sz w:val="24"/>
          <w:szCs w:val="24"/>
        </w:rPr>
      </w:pPr>
    </w:p>
    <w:p w:rsidR="00E06920" w:rsidRDefault="00E06920" w:rsidP="00792633">
      <w:pPr>
        <w:pStyle w:val="ConsPlusNormal"/>
        <w:widowControl/>
        <w:ind w:firstLine="0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0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0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0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0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0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0"/>
        <w:rPr>
          <w:sz w:val="24"/>
          <w:szCs w:val="24"/>
        </w:rPr>
      </w:pPr>
    </w:p>
    <w:p w:rsidR="00792633" w:rsidRDefault="00792633" w:rsidP="00792633">
      <w:pPr>
        <w:pStyle w:val="ConsPlusNormal"/>
        <w:widowControl/>
        <w:ind w:firstLine="0"/>
        <w:rPr>
          <w:sz w:val="24"/>
          <w:szCs w:val="24"/>
        </w:rPr>
      </w:pPr>
    </w:p>
    <w:p w:rsidR="00792633" w:rsidRDefault="00792633" w:rsidP="00792633">
      <w:pPr>
        <w:pStyle w:val="ConsPlusNormal"/>
        <w:widowControl/>
        <w:ind w:firstLine="0"/>
        <w:rPr>
          <w:sz w:val="24"/>
          <w:szCs w:val="24"/>
        </w:rPr>
      </w:pPr>
    </w:p>
    <w:p w:rsidR="00792633" w:rsidRPr="00903DF8" w:rsidRDefault="00792633" w:rsidP="00792633">
      <w:pPr>
        <w:pStyle w:val="ConsPlusNormal"/>
        <w:widowControl/>
        <w:ind w:firstLine="0"/>
        <w:rPr>
          <w:sz w:val="24"/>
          <w:szCs w:val="24"/>
        </w:rPr>
      </w:pPr>
    </w:p>
    <w:p w:rsidR="00EB5E91" w:rsidRPr="00903DF8" w:rsidRDefault="00EB5E91" w:rsidP="00792633">
      <w:pPr>
        <w:pStyle w:val="ConsPlusNormal"/>
        <w:widowControl/>
        <w:ind w:firstLine="0"/>
        <w:rPr>
          <w:sz w:val="24"/>
          <w:szCs w:val="24"/>
        </w:rPr>
      </w:pPr>
    </w:p>
    <w:p w:rsidR="00BE7E46" w:rsidRPr="00C3354F" w:rsidRDefault="00BE7E46" w:rsidP="00792633">
      <w:pPr>
        <w:pStyle w:val="ConsPlusNormal"/>
        <w:widowControl/>
        <w:ind w:firstLine="0"/>
        <w:rPr>
          <w:sz w:val="18"/>
          <w:szCs w:val="18"/>
        </w:rPr>
      </w:pPr>
      <w:r w:rsidRPr="00C3354F">
        <w:rPr>
          <w:sz w:val="18"/>
          <w:szCs w:val="18"/>
        </w:rPr>
        <w:t xml:space="preserve">Зорина </w:t>
      </w:r>
    </w:p>
    <w:p w:rsidR="00E06920" w:rsidRPr="00C3354F" w:rsidRDefault="00E06920" w:rsidP="00792633">
      <w:pPr>
        <w:pStyle w:val="ConsPlusNormal"/>
        <w:widowControl/>
        <w:ind w:firstLine="0"/>
        <w:rPr>
          <w:sz w:val="18"/>
          <w:szCs w:val="18"/>
        </w:rPr>
      </w:pPr>
      <w:r w:rsidRPr="00C3354F">
        <w:rPr>
          <w:sz w:val="18"/>
          <w:szCs w:val="18"/>
        </w:rPr>
        <w:t>3-49-62</w:t>
      </w:r>
    </w:p>
    <w:p w:rsidR="00BE7E46" w:rsidRPr="00903DF8" w:rsidRDefault="00BE7E46" w:rsidP="00792633">
      <w:pPr>
        <w:pStyle w:val="ConsPlusNormal"/>
        <w:widowControl/>
        <w:ind w:firstLine="0"/>
        <w:rPr>
          <w:sz w:val="22"/>
          <w:szCs w:val="22"/>
        </w:rPr>
      </w:pPr>
    </w:p>
    <w:p w:rsidR="00E06920" w:rsidRDefault="00E06920" w:rsidP="00792633">
      <w:pPr>
        <w:rPr>
          <w:rFonts w:ascii="Arial" w:hAnsi="Arial" w:cs="Arial"/>
          <w:lang w:eastAsia="ar-SA"/>
        </w:rPr>
      </w:pPr>
    </w:p>
    <w:p w:rsidR="00C3354F" w:rsidRPr="00903DF8" w:rsidRDefault="00C3354F" w:rsidP="00792633">
      <w:pPr>
        <w:rPr>
          <w:rFonts w:ascii="Arial" w:hAnsi="Arial" w:cs="Arial"/>
          <w:lang w:eastAsia="ar-SA"/>
        </w:rPr>
      </w:pPr>
    </w:p>
    <w:p w:rsidR="00B8375C" w:rsidRPr="00B8375C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 w:rsidRPr="00B8375C">
        <w:rPr>
          <w:rFonts w:ascii="Arial" w:hAnsi="Arial" w:cs="Arial"/>
          <w:sz w:val="24"/>
          <w:szCs w:val="24"/>
        </w:rPr>
        <w:t xml:space="preserve">Приложение </w:t>
      </w:r>
    </w:p>
    <w:p w:rsidR="00B8375C" w:rsidRPr="00B8375C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B8375C">
        <w:rPr>
          <w:rFonts w:ascii="Arial" w:hAnsi="Arial" w:cs="Arial"/>
          <w:sz w:val="24"/>
          <w:szCs w:val="24"/>
        </w:rPr>
        <w:t xml:space="preserve">дминистрации </w:t>
      </w:r>
    </w:p>
    <w:p w:rsidR="00DF6C12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 w:rsidRPr="00B8375C">
        <w:rPr>
          <w:rFonts w:ascii="Arial" w:hAnsi="Arial" w:cs="Arial"/>
          <w:sz w:val="24"/>
          <w:szCs w:val="24"/>
        </w:rPr>
        <w:t xml:space="preserve">города Бородино </w:t>
      </w:r>
    </w:p>
    <w:p w:rsidR="00B8375C" w:rsidRPr="00B8375C" w:rsidRDefault="00792633" w:rsidP="00792633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F6C12">
        <w:rPr>
          <w:rFonts w:ascii="Arial" w:hAnsi="Arial" w:cs="Arial"/>
          <w:sz w:val="24"/>
          <w:szCs w:val="24"/>
        </w:rPr>
        <w:t xml:space="preserve">15.11.2021 </w:t>
      </w:r>
      <w:r w:rsidR="00B8375C" w:rsidRPr="00B8375C">
        <w:rPr>
          <w:rFonts w:ascii="Arial" w:hAnsi="Arial" w:cs="Arial"/>
          <w:sz w:val="24"/>
          <w:szCs w:val="24"/>
        </w:rPr>
        <w:t xml:space="preserve">№ </w:t>
      </w:r>
      <w:r w:rsidR="00DF6C12">
        <w:rPr>
          <w:rFonts w:ascii="Arial" w:hAnsi="Arial" w:cs="Arial"/>
          <w:sz w:val="24"/>
          <w:szCs w:val="24"/>
        </w:rPr>
        <w:t>656</w:t>
      </w:r>
    </w:p>
    <w:p w:rsidR="00B8375C" w:rsidRPr="00B8375C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 w:rsidRPr="00B8375C">
        <w:rPr>
          <w:rFonts w:ascii="Arial" w:hAnsi="Arial" w:cs="Arial"/>
          <w:sz w:val="24"/>
          <w:szCs w:val="24"/>
        </w:rPr>
        <w:t>Приложение 1</w:t>
      </w:r>
    </w:p>
    <w:p w:rsidR="00B8375C" w:rsidRPr="00B8375C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B8375C">
        <w:rPr>
          <w:rFonts w:ascii="Arial" w:hAnsi="Arial" w:cs="Arial"/>
          <w:sz w:val="24"/>
          <w:szCs w:val="24"/>
        </w:rPr>
        <w:t xml:space="preserve">дминистрации </w:t>
      </w:r>
    </w:p>
    <w:p w:rsidR="00B8375C" w:rsidRPr="00B8375C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 w:rsidRPr="00B8375C">
        <w:rPr>
          <w:rFonts w:ascii="Arial" w:hAnsi="Arial" w:cs="Arial"/>
          <w:sz w:val="24"/>
          <w:szCs w:val="24"/>
        </w:rPr>
        <w:t xml:space="preserve">города Бородино </w:t>
      </w:r>
    </w:p>
    <w:p w:rsidR="00E06920" w:rsidRPr="00903DF8" w:rsidRDefault="00B8375C" w:rsidP="00792633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31.10.2013 № 1192</w:t>
      </w:r>
    </w:p>
    <w:p w:rsidR="00613122" w:rsidRDefault="00613122" w:rsidP="00792633">
      <w:pPr>
        <w:jc w:val="right"/>
        <w:rPr>
          <w:rFonts w:ascii="Arial" w:hAnsi="Arial" w:cs="Arial"/>
          <w:sz w:val="24"/>
          <w:szCs w:val="24"/>
        </w:rPr>
      </w:pPr>
    </w:p>
    <w:p w:rsidR="00B8375C" w:rsidRPr="00903DF8" w:rsidRDefault="00B8375C" w:rsidP="00792633">
      <w:pPr>
        <w:jc w:val="right"/>
        <w:rPr>
          <w:rFonts w:ascii="Arial" w:hAnsi="Arial" w:cs="Arial"/>
          <w:sz w:val="24"/>
          <w:szCs w:val="24"/>
        </w:rPr>
      </w:pPr>
    </w:p>
    <w:p w:rsidR="00613122" w:rsidRPr="00903DF8" w:rsidRDefault="00613122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Муниципальная программа:</w:t>
      </w:r>
    </w:p>
    <w:p w:rsidR="00613122" w:rsidRDefault="00613122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«Развитие физической культ</w:t>
      </w:r>
      <w:r w:rsidR="003A4002" w:rsidRPr="00903DF8">
        <w:rPr>
          <w:rFonts w:ascii="Arial" w:hAnsi="Arial" w:cs="Arial"/>
          <w:b/>
          <w:sz w:val="24"/>
          <w:szCs w:val="24"/>
        </w:rPr>
        <w:t xml:space="preserve">уры и </w:t>
      </w:r>
      <w:r w:rsidR="00903DF8" w:rsidRPr="00903DF8">
        <w:rPr>
          <w:rFonts w:ascii="Arial" w:hAnsi="Arial" w:cs="Arial"/>
          <w:b/>
          <w:sz w:val="24"/>
          <w:szCs w:val="24"/>
        </w:rPr>
        <w:t xml:space="preserve">спорта </w:t>
      </w:r>
      <w:r w:rsidR="004952EA">
        <w:rPr>
          <w:rFonts w:ascii="Arial" w:hAnsi="Arial" w:cs="Arial"/>
          <w:b/>
          <w:sz w:val="24"/>
          <w:szCs w:val="24"/>
        </w:rPr>
        <w:t xml:space="preserve">в </w:t>
      </w:r>
      <w:r w:rsidR="00903DF8" w:rsidRPr="00903DF8">
        <w:rPr>
          <w:rFonts w:ascii="Arial" w:hAnsi="Arial" w:cs="Arial"/>
          <w:b/>
          <w:sz w:val="24"/>
          <w:szCs w:val="24"/>
        </w:rPr>
        <w:t>город</w:t>
      </w:r>
      <w:r w:rsidR="004952EA">
        <w:rPr>
          <w:rFonts w:ascii="Arial" w:hAnsi="Arial" w:cs="Arial"/>
          <w:b/>
          <w:sz w:val="24"/>
          <w:szCs w:val="24"/>
        </w:rPr>
        <w:t>е</w:t>
      </w:r>
      <w:r w:rsidR="00A87C32" w:rsidRPr="00903DF8">
        <w:rPr>
          <w:rFonts w:ascii="Arial" w:hAnsi="Arial" w:cs="Arial"/>
          <w:b/>
          <w:sz w:val="24"/>
          <w:szCs w:val="24"/>
        </w:rPr>
        <w:t xml:space="preserve"> Бородино»</w:t>
      </w:r>
    </w:p>
    <w:p w:rsidR="00673BF7" w:rsidRPr="00673BF7" w:rsidRDefault="00673BF7" w:rsidP="00792633">
      <w:pPr>
        <w:jc w:val="center"/>
        <w:rPr>
          <w:rFonts w:ascii="Arial" w:hAnsi="Arial" w:cs="Arial"/>
          <w:sz w:val="24"/>
          <w:szCs w:val="24"/>
        </w:rPr>
      </w:pPr>
    </w:p>
    <w:p w:rsidR="00613122" w:rsidRPr="00792633" w:rsidRDefault="00613122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>1.</w:t>
      </w:r>
      <w:r w:rsidR="00792633">
        <w:rPr>
          <w:rFonts w:ascii="Arial" w:hAnsi="Arial" w:cs="Arial"/>
          <w:b/>
          <w:sz w:val="24"/>
          <w:szCs w:val="24"/>
        </w:rPr>
        <w:t xml:space="preserve"> </w:t>
      </w:r>
      <w:r w:rsidRPr="00792633">
        <w:rPr>
          <w:rFonts w:ascii="Arial" w:hAnsi="Arial" w:cs="Arial"/>
          <w:b/>
          <w:sz w:val="24"/>
          <w:szCs w:val="24"/>
        </w:rPr>
        <w:t>Паспорт муниципальной програ</w:t>
      </w:r>
      <w:r w:rsidR="005A25B5" w:rsidRPr="00792633">
        <w:rPr>
          <w:rFonts w:ascii="Arial" w:hAnsi="Arial" w:cs="Arial"/>
          <w:b/>
          <w:sz w:val="24"/>
          <w:szCs w:val="24"/>
        </w:rPr>
        <w:t>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11"/>
      </w:tblGrid>
      <w:tr w:rsidR="00903DF8" w:rsidRPr="00903DF8" w:rsidTr="00371499">
        <w:trPr>
          <w:trHeight w:val="145"/>
        </w:trPr>
        <w:tc>
          <w:tcPr>
            <w:tcW w:w="2660" w:type="dxa"/>
            <w:tcBorders>
              <w:bottom w:val="single" w:sz="4" w:space="0" w:color="auto"/>
            </w:tcBorders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Наиме</w:t>
            </w:r>
            <w:r w:rsidR="0011306F">
              <w:rPr>
                <w:rFonts w:ascii="Arial" w:hAnsi="Arial" w:cs="Arial"/>
                <w:sz w:val="24"/>
                <w:szCs w:val="24"/>
              </w:rPr>
              <w:t>нование муниципальной программы</w:t>
            </w:r>
          </w:p>
        </w:tc>
        <w:tc>
          <w:tcPr>
            <w:tcW w:w="6911" w:type="dxa"/>
            <w:vAlign w:val="center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79787E" w:rsidRPr="00903DF8">
              <w:rPr>
                <w:rFonts w:ascii="Arial" w:hAnsi="Arial" w:cs="Arial"/>
                <w:sz w:val="24"/>
                <w:szCs w:val="24"/>
              </w:rPr>
              <w:t xml:space="preserve">физической культуры и 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 xml:space="preserve">спорта </w:t>
            </w:r>
            <w:r w:rsidR="004952E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город</w:t>
            </w:r>
            <w:r w:rsidR="004952EA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136B1F">
              <w:rPr>
                <w:rFonts w:ascii="Arial" w:hAnsi="Arial" w:cs="Arial"/>
                <w:sz w:val="24"/>
                <w:szCs w:val="24"/>
              </w:rPr>
              <w:t>Бородино (далее - Программа)</w:t>
            </w:r>
          </w:p>
        </w:tc>
      </w:tr>
      <w:tr w:rsidR="00903DF8" w:rsidRPr="00903DF8" w:rsidTr="00371499">
        <w:trPr>
          <w:trHeight w:val="145"/>
        </w:trPr>
        <w:tc>
          <w:tcPr>
            <w:tcW w:w="2660" w:type="dxa"/>
            <w:shd w:val="clear" w:color="auto" w:fill="auto"/>
            <w:vAlign w:val="center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911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3122" w:rsidRPr="00903DF8" w:rsidRDefault="004B5F05" w:rsidP="007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</w:t>
            </w:r>
            <w:r w:rsidR="00613122" w:rsidRPr="00903DF8">
              <w:rPr>
                <w:rFonts w:ascii="Arial" w:hAnsi="Arial" w:cs="Arial"/>
                <w:sz w:val="24"/>
                <w:szCs w:val="24"/>
              </w:rPr>
              <w:t>дминистрации города Бородино Красноярского края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4B5F05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673BF7">
              <w:rPr>
                <w:rFonts w:ascii="Arial" w:hAnsi="Arial" w:cs="Arial"/>
                <w:sz w:val="24"/>
                <w:szCs w:val="24"/>
              </w:rPr>
              <w:t xml:space="preserve">дминистрации города Бородино </w:t>
            </w:r>
            <w:r w:rsidRPr="00903DF8">
              <w:rPr>
                <w:rFonts w:ascii="Arial" w:hAnsi="Arial" w:cs="Arial"/>
                <w:sz w:val="24"/>
                <w:szCs w:val="24"/>
              </w:rPr>
              <w:t>от 26.07.2013 № 92 «Об утверждении перечня муниципа</w:t>
            </w:r>
            <w:r w:rsidR="00BE7E46">
              <w:rPr>
                <w:rFonts w:ascii="Arial" w:hAnsi="Arial" w:cs="Arial"/>
                <w:sz w:val="24"/>
                <w:szCs w:val="24"/>
              </w:rPr>
              <w:t>льных программ города Бородино»</w:t>
            </w:r>
          </w:p>
        </w:tc>
      </w:tr>
      <w:tr w:rsidR="00903DF8" w:rsidRPr="00903DF8" w:rsidTr="00371499">
        <w:trPr>
          <w:trHeight w:val="145"/>
        </w:trPr>
        <w:tc>
          <w:tcPr>
            <w:tcW w:w="2660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="00673BF7">
              <w:rPr>
                <w:rFonts w:ascii="Arial" w:hAnsi="Arial" w:cs="Arial"/>
                <w:sz w:val="24"/>
                <w:szCs w:val="24"/>
              </w:rPr>
              <w:t xml:space="preserve">итель муниципальной </w:t>
            </w:r>
            <w:r w:rsidR="001130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</w:t>
            </w:r>
            <w:r w:rsidR="00371499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 </w:t>
            </w:r>
          </w:p>
        </w:tc>
      </w:tr>
      <w:tr w:rsidR="00903DF8" w:rsidRPr="00903DF8" w:rsidTr="00371499">
        <w:trPr>
          <w:trHeight w:val="828"/>
        </w:trPr>
        <w:tc>
          <w:tcPr>
            <w:tcW w:w="2660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Соисполн</w:t>
            </w:r>
            <w:r w:rsidR="00673BF7">
              <w:rPr>
                <w:rFonts w:ascii="Arial" w:hAnsi="Arial" w:cs="Arial"/>
                <w:sz w:val="24"/>
                <w:szCs w:val="24"/>
              </w:rPr>
              <w:t xml:space="preserve">ители муниципальной </w:t>
            </w:r>
            <w:r w:rsidR="001130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613122" w:rsidRPr="00903DF8" w:rsidRDefault="00371499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371499">
              <w:rPr>
                <w:rFonts w:ascii="Arial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</w:tc>
      </w:tr>
      <w:tr w:rsidR="00903DF8" w:rsidRPr="00903DF8" w:rsidTr="00371499">
        <w:trPr>
          <w:trHeight w:val="1738"/>
        </w:trPr>
        <w:tc>
          <w:tcPr>
            <w:tcW w:w="2660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и отдельных меро</w:t>
            </w:r>
            <w:r w:rsidR="0011306F">
              <w:rPr>
                <w:rFonts w:ascii="Arial" w:hAnsi="Arial" w:cs="Arial"/>
                <w:sz w:val="24"/>
                <w:szCs w:val="24"/>
              </w:rPr>
              <w:t>приятий муниципальной программы</w:t>
            </w:r>
          </w:p>
        </w:tc>
        <w:tc>
          <w:tcPr>
            <w:tcW w:w="6911" w:type="dxa"/>
          </w:tcPr>
          <w:p w:rsidR="00613122" w:rsidRPr="00903DF8" w:rsidRDefault="00371499" w:rsidP="007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13122" w:rsidRPr="00903DF8">
              <w:rPr>
                <w:rFonts w:ascii="Arial" w:hAnsi="Arial" w:cs="Arial"/>
                <w:sz w:val="24"/>
                <w:szCs w:val="24"/>
              </w:rPr>
              <w:t>одпрограмма 1 - «Развитие массово</w:t>
            </w:r>
            <w:r w:rsidR="00F622B2">
              <w:rPr>
                <w:rFonts w:ascii="Arial" w:hAnsi="Arial" w:cs="Arial"/>
                <w:sz w:val="24"/>
                <w:szCs w:val="24"/>
              </w:rPr>
              <w:t>й физической культуры и спорта»</w:t>
            </w:r>
          </w:p>
          <w:p w:rsidR="00613122" w:rsidRPr="00903DF8" w:rsidRDefault="00371499" w:rsidP="007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13122" w:rsidRPr="00903DF8">
              <w:rPr>
                <w:rFonts w:ascii="Arial" w:hAnsi="Arial" w:cs="Arial"/>
                <w:sz w:val="24"/>
                <w:szCs w:val="24"/>
              </w:rPr>
              <w:t xml:space="preserve">одпрограмма 2 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- «Развитие системы</w:t>
            </w:r>
            <w:r w:rsidR="00613122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22B2">
              <w:rPr>
                <w:rFonts w:ascii="Arial" w:hAnsi="Arial" w:cs="Arial"/>
                <w:sz w:val="24"/>
                <w:szCs w:val="24"/>
              </w:rPr>
              <w:t>подготовки спортивного резерва»</w:t>
            </w:r>
          </w:p>
          <w:p w:rsidR="00613122" w:rsidRPr="00903DF8" w:rsidRDefault="00371499" w:rsidP="007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13122" w:rsidRPr="00903DF8">
              <w:rPr>
                <w:rFonts w:ascii="Arial" w:hAnsi="Arial" w:cs="Arial"/>
                <w:sz w:val="24"/>
                <w:szCs w:val="24"/>
              </w:rPr>
              <w:t xml:space="preserve">одпрограмма 3 - «Обеспечение реализации муниципальной </w:t>
            </w:r>
            <w:r w:rsidR="005A25B5">
              <w:rPr>
                <w:rFonts w:ascii="Arial" w:hAnsi="Arial" w:cs="Arial"/>
                <w:sz w:val="24"/>
                <w:szCs w:val="24"/>
              </w:rPr>
              <w:t>программы и прочие мероприятия»</w:t>
            </w:r>
          </w:p>
        </w:tc>
      </w:tr>
      <w:tr w:rsidR="00903DF8" w:rsidRPr="00903DF8" w:rsidTr="00371499">
        <w:trPr>
          <w:trHeight w:val="145"/>
        </w:trPr>
        <w:tc>
          <w:tcPr>
            <w:tcW w:w="2660" w:type="dxa"/>
          </w:tcPr>
          <w:p w:rsidR="00613122" w:rsidRPr="00903DF8" w:rsidRDefault="0011306F" w:rsidP="00792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11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iCs/>
                <w:sz w:val="24"/>
                <w:szCs w:val="24"/>
              </w:rPr>
              <w:t>С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оздание условий для занятий физической культурой и спортом, обеспечивающих возможность ведения здорового образа жизни, </w:t>
            </w:r>
            <w:r w:rsidR="00ED5597" w:rsidRPr="00903DF8">
              <w:rPr>
                <w:rFonts w:ascii="Arial" w:hAnsi="Arial" w:cs="Arial"/>
                <w:sz w:val="24"/>
                <w:szCs w:val="24"/>
              </w:rPr>
              <w:t>удовлетворение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потребностей в соревновательной деятельности населе</w:t>
            </w:r>
            <w:r w:rsidR="00ED5597" w:rsidRPr="00903DF8">
              <w:rPr>
                <w:rFonts w:ascii="Arial" w:hAnsi="Arial" w:cs="Arial"/>
                <w:sz w:val="24"/>
                <w:szCs w:val="24"/>
              </w:rPr>
              <w:t>ния города Бородино и подготовку</w:t>
            </w:r>
            <w:r w:rsidR="0011306F">
              <w:rPr>
                <w:rFonts w:ascii="Arial" w:hAnsi="Arial" w:cs="Arial"/>
                <w:sz w:val="24"/>
                <w:szCs w:val="24"/>
              </w:rPr>
              <w:t xml:space="preserve"> спортивного резерва</w:t>
            </w:r>
          </w:p>
        </w:tc>
      </w:tr>
      <w:tr w:rsidR="00903DF8" w:rsidRPr="00903DF8" w:rsidTr="00371499">
        <w:trPr>
          <w:trHeight w:val="478"/>
        </w:trPr>
        <w:tc>
          <w:tcPr>
            <w:tcW w:w="2660" w:type="dxa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  <w:vAlign w:val="center"/>
          </w:tcPr>
          <w:p w:rsidR="004952EA" w:rsidRPr="004952EA" w:rsidRDefault="004952EA" w:rsidP="00792633">
            <w:pPr>
              <w:pStyle w:val="ac"/>
              <w:numPr>
                <w:ilvl w:val="0"/>
                <w:numId w:val="10"/>
              </w:numPr>
              <w:ind w:left="-80" w:firstLine="0"/>
              <w:rPr>
                <w:rFonts w:ascii="Arial" w:hAnsi="Arial" w:cs="Arial"/>
                <w:sz w:val="24"/>
                <w:szCs w:val="24"/>
              </w:rPr>
            </w:pPr>
            <w:r w:rsidRPr="004952EA">
              <w:rPr>
                <w:rFonts w:ascii="Arial" w:hAnsi="Arial" w:cs="Arial"/>
                <w:sz w:val="24"/>
                <w:szCs w:val="24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</w:r>
          </w:p>
          <w:p w:rsidR="004952EA" w:rsidRPr="004952EA" w:rsidRDefault="004952EA" w:rsidP="00792633">
            <w:pPr>
              <w:pStyle w:val="ac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952EA">
              <w:rPr>
                <w:rFonts w:ascii="Arial" w:hAnsi="Arial" w:cs="Arial"/>
                <w:sz w:val="24"/>
                <w:szCs w:val="24"/>
              </w:rPr>
              <w:t>Создание эффективной системы подготовки спортивного резерва в городе Бородино</w:t>
            </w:r>
          </w:p>
          <w:p w:rsidR="00613122" w:rsidRPr="004952EA" w:rsidRDefault="004952EA" w:rsidP="00792633">
            <w:pPr>
              <w:pStyle w:val="ac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952EA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03DF8" w:rsidRPr="00903DF8" w:rsidTr="00371499">
        <w:trPr>
          <w:trHeight w:val="686"/>
        </w:trPr>
        <w:tc>
          <w:tcPr>
            <w:tcW w:w="2660" w:type="dxa"/>
            <w:vAlign w:val="center"/>
          </w:tcPr>
          <w:p w:rsidR="00613122" w:rsidRPr="00903DF8" w:rsidRDefault="00613122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911" w:type="dxa"/>
            <w:vAlign w:val="center"/>
          </w:tcPr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 xml:space="preserve">Сроки реализации Программы: 2014 - 2024 годы 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Этапы реализации Программы: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I этап - 2014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II этап- 2015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III этап - 2016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 xml:space="preserve">IV этап - 2017 год; 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V этап - 2018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VI этап - 2019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136B1F" w:rsidRPr="00136B1F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Х этап – 2023 год;</w:t>
            </w:r>
          </w:p>
          <w:p w:rsidR="00613122" w:rsidRPr="00903DF8" w:rsidRDefault="00136B1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36B1F">
              <w:rPr>
                <w:rFonts w:ascii="Arial" w:hAnsi="Arial" w:cs="Arial"/>
                <w:sz w:val="24"/>
                <w:szCs w:val="24"/>
              </w:rPr>
              <w:t>XI этап – 2024 год</w:t>
            </w:r>
          </w:p>
        </w:tc>
      </w:tr>
      <w:tr w:rsidR="00903DF8" w:rsidRPr="00903DF8" w:rsidTr="00371499">
        <w:trPr>
          <w:trHeight w:val="3668"/>
        </w:trPr>
        <w:tc>
          <w:tcPr>
            <w:tcW w:w="2660" w:type="dxa"/>
          </w:tcPr>
          <w:p w:rsidR="00136B1F" w:rsidRPr="00903DF8" w:rsidRDefault="00AD6639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</w:t>
            </w:r>
            <w:r w:rsidR="00136B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hAnsi="Arial" w:cs="Arial"/>
                <w:sz w:val="24"/>
                <w:szCs w:val="24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911" w:type="dxa"/>
          </w:tcPr>
          <w:p w:rsidR="00371499" w:rsidRPr="00371499" w:rsidRDefault="00371499" w:rsidP="00792633">
            <w:pPr>
              <w:rPr>
                <w:rFonts w:ascii="Arial" w:hAnsi="Arial" w:cs="Arial"/>
                <w:sz w:val="24"/>
              </w:rPr>
            </w:pPr>
            <w:r w:rsidRPr="00371499">
              <w:rPr>
                <w:rFonts w:ascii="Arial" w:hAnsi="Arial" w:cs="Arial"/>
                <w:sz w:val="24"/>
              </w:rPr>
              <w:t>Целевые показатели и показатели результативности представлены в приложении № 1 к паспорту муниципальной программы.</w:t>
            </w:r>
          </w:p>
          <w:p w:rsidR="00AD6639" w:rsidRPr="00903DF8" w:rsidRDefault="00371499" w:rsidP="00792633">
            <w:pPr>
              <w:rPr>
                <w:rFonts w:ascii="Arial" w:hAnsi="Arial" w:cs="Arial"/>
                <w:sz w:val="24"/>
              </w:rPr>
            </w:pPr>
            <w:r w:rsidRPr="00371499">
              <w:rPr>
                <w:rFonts w:ascii="Arial" w:hAnsi="Arial" w:cs="Arial"/>
                <w:sz w:val="24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903DF8" w:rsidRPr="00903DF8" w:rsidTr="00371499">
        <w:trPr>
          <w:trHeight w:val="80"/>
        </w:trPr>
        <w:tc>
          <w:tcPr>
            <w:tcW w:w="2660" w:type="dxa"/>
            <w:vAlign w:val="center"/>
          </w:tcPr>
          <w:p w:rsidR="00AD6639" w:rsidRPr="00903DF8" w:rsidRDefault="00AD6639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D6639" w:rsidRPr="00903DF8" w:rsidRDefault="00AD6639" w:rsidP="00792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C3354F" w:rsidRPr="00142B03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составляет: всего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397 773 957,09</w:t>
            </w:r>
            <w:r w:rsidRPr="00142B03">
              <w:rPr>
                <w:rFonts w:ascii="Arial" w:hAnsi="Arial" w:cs="Arial"/>
                <w:sz w:val="24"/>
                <w:szCs w:val="24"/>
              </w:rPr>
              <w:t xml:space="preserve"> руб., в том числе: </w:t>
            </w:r>
          </w:p>
          <w:p w:rsidR="00C3354F" w:rsidRPr="00142B03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42B03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352 771 576,80</w:t>
            </w:r>
            <w:r w:rsidRPr="00142B03">
              <w:rPr>
                <w:rFonts w:ascii="Arial" w:hAnsi="Arial" w:cs="Arial"/>
                <w:sz w:val="24"/>
                <w:szCs w:val="24"/>
              </w:rPr>
              <w:t xml:space="preserve"> руб.; средств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35 172 378,89</w:t>
            </w:r>
            <w:r w:rsidRPr="00142B03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C3354F" w:rsidRPr="00042372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42B03">
              <w:rPr>
                <w:rFonts w:ascii="Arial" w:hAnsi="Arial" w:cs="Arial"/>
                <w:sz w:val="24"/>
                <w:szCs w:val="24"/>
              </w:rPr>
              <w:t>средств федерального бюджета – 9 830 001,40 руб.</w:t>
            </w:r>
          </w:p>
          <w:p w:rsidR="00C3354F" w:rsidRPr="00042372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042372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C3354F" w:rsidRPr="00042372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042372">
              <w:rPr>
                <w:rFonts w:ascii="Arial" w:hAnsi="Arial" w:cs="Arial"/>
                <w:sz w:val="24"/>
                <w:szCs w:val="24"/>
              </w:rPr>
              <w:t xml:space="preserve">В 2014 г. всего: 19 067 937,19 руб.,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042372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18 246 447,19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краевого бюджета - 821 490,00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2015 г. всего: 24 128 634,66 руб.,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- 20 778 050,19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краевого бюджета - 3 350 584,47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2016 г. всего: 25 295 918,27 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- 23 628 312,27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- 830 000,00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краевого бюджета - 837 606,00 руб.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2017 г. всего: 25 968 853,23 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- 25 722 153,23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краевого бюджета - 246 700,00 руб.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2018 г. всего: 29 262 858,49 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- 24 897 824,56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краевого бюджета - 4 365 033,93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2019 г. всего:48 143 014,79 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- 29 653 596,76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краевого бюджета – 9 489 416,63 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федерального бюджета – 9 000 001,40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2020 г. всего: 44 182 524,36 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средств муниципального бюджета – 36 567 676,50 руб.; средств краевого бюджета –  7 614 847,86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2021 г. всего: </w:t>
            </w:r>
            <w:r>
              <w:rPr>
                <w:rFonts w:ascii="Arial" w:hAnsi="Arial" w:cs="Arial"/>
                <w:sz w:val="24"/>
                <w:szCs w:val="24"/>
              </w:rPr>
              <w:t>48 842 786,97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 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42 037 686,97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 руб.; средств краевого бюджета –  </w:t>
            </w:r>
            <w:r>
              <w:rPr>
                <w:rFonts w:ascii="Arial" w:hAnsi="Arial" w:cs="Arial"/>
                <w:sz w:val="24"/>
                <w:szCs w:val="24"/>
              </w:rPr>
              <w:t>6 805 100,00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в 2022 году всего: </w:t>
            </w:r>
            <w:r>
              <w:rPr>
                <w:rFonts w:ascii="Arial" w:hAnsi="Arial" w:cs="Arial"/>
                <w:sz w:val="24"/>
                <w:szCs w:val="24"/>
              </w:rPr>
              <w:t xml:space="preserve">44 293 809,71 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</w:t>
            </w:r>
            <w:r>
              <w:rPr>
                <w:rFonts w:ascii="Arial" w:hAnsi="Arial" w:cs="Arial"/>
                <w:sz w:val="24"/>
                <w:szCs w:val="24"/>
              </w:rPr>
              <w:t xml:space="preserve">43 746 609,71 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краевого бюджета –  </w:t>
            </w:r>
            <w:r>
              <w:rPr>
                <w:rFonts w:ascii="Arial" w:hAnsi="Arial" w:cs="Arial"/>
                <w:sz w:val="24"/>
                <w:szCs w:val="24"/>
              </w:rPr>
              <w:t>547 200</w:t>
            </w:r>
            <w:r w:rsidRPr="001727A7">
              <w:rPr>
                <w:rFonts w:ascii="Arial" w:hAnsi="Arial" w:cs="Arial"/>
                <w:sz w:val="24"/>
                <w:szCs w:val="24"/>
              </w:rPr>
              <w:t>,00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в 2023 году всего:</w:t>
            </w:r>
            <w:r>
              <w:rPr>
                <w:rFonts w:ascii="Arial" w:hAnsi="Arial" w:cs="Arial"/>
                <w:sz w:val="24"/>
                <w:szCs w:val="24"/>
              </w:rPr>
              <w:t xml:space="preserve"> 44 293 809,71 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руб.;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</w:t>
            </w:r>
            <w:r>
              <w:rPr>
                <w:rFonts w:ascii="Arial" w:hAnsi="Arial" w:cs="Arial"/>
                <w:sz w:val="24"/>
                <w:szCs w:val="24"/>
              </w:rPr>
              <w:t xml:space="preserve">43 746 609,71 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руб.;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краевого бюджета –  </w:t>
            </w:r>
            <w:r>
              <w:rPr>
                <w:rFonts w:ascii="Arial" w:hAnsi="Arial" w:cs="Arial"/>
                <w:sz w:val="24"/>
                <w:szCs w:val="24"/>
              </w:rPr>
              <w:t>547 200</w:t>
            </w:r>
            <w:r w:rsidRPr="001727A7">
              <w:rPr>
                <w:rFonts w:ascii="Arial" w:hAnsi="Arial" w:cs="Arial"/>
                <w:sz w:val="24"/>
                <w:szCs w:val="24"/>
              </w:rPr>
              <w:t>,00 руб.;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>в 2024 году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: 44 293 809,71 </w:t>
            </w:r>
            <w:r w:rsidRPr="001727A7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; в том числе: </w:t>
            </w:r>
          </w:p>
          <w:p w:rsidR="00C3354F" w:rsidRPr="001727A7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муниципального бюджета - </w:t>
            </w:r>
            <w:r>
              <w:rPr>
                <w:rFonts w:ascii="Arial" w:hAnsi="Arial" w:cs="Arial"/>
                <w:sz w:val="24"/>
                <w:szCs w:val="24"/>
              </w:rPr>
              <w:t xml:space="preserve">43 746 609,71 </w:t>
            </w:r>
            <w:r w:rsidRPr="001727A7">
              <w:rPr>
                <w:rFonts w:ascii="Arial" w:hAnsi="Arial" w:cs="Arial"/>
                <w:sz w:val="24"/>
                <w:szCs w:val="24"/>
              </w:rPr>
              <w:t xml:space="preserve">руб.; </w:t>
            </w:r>
          </w:p>
          <w:p w:rsidR="00706215" w:rsidRPr="00903DF8" w:rsidRDefault="00C3354F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1727A7">
              <w:rPr>
                <w:rFonts w:ascii="Arial" w:hAnsi="Arial" w:cs="Arial"/>
                <w:sz w:val="24"/>
                <w:szCs w:val="24"/>
              </w:rPr>
              <w:t xml:space="preserve">средств краевого бюджета –  </w:t>
            </w:r>
            <w:r>
              <w:rPr>
                <w:rFonts w:ascii="Arial" w:hAnsi="Arial" w:cs="Arial"/>
                <w:sz w:val="24"/>
                <w:szCs w:val="24"/>
              </w:rPr>
              <w:t>547 200</w:t>
            </w:r>
            <w:r w:rsidRPr="001727A7">
              <w:rPr>
                <w:rFonts w:ascii="Arial" w:hAnsi="Arial" w:cs="Arial"/>
                <w:sz w:val="24"/>
                <w:szCs w:val="24"/>
              </w:rPr>
              <w:t>,00 руб.;</w:t>
            </w:r>
          </w:p>
        </w:tc>
      </w:tr>
      <w:tr w:rsidR="00AD6639" w:rsidRPr="00903DF8" w:rsidTr="00371499">
        <w:trPr>
          <w:trHeight w:val="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9" w:rsidRPr="00903DF8" w:rsidRDefault="00AD6639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903DF8" w:rsidRDefault="00AD6639" w:rsidP="00792633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11306F">
              <w:rPr>
                <w:rFonts w:ascii="Arial" w:hAnsi="Arial" w:cs="Arial"/>
                <w:sz w:val="24"/>
                <w:szCs w:val="24"/>
              </w:rPr>
              <w:t xml:space="preserve"> капитального строительства нет</w:t>
            </w:r>
          </w:p>
          <w:p w:rsidR="00AD6639" w:rsidRPr="00903DF8" w:rsidRDefault="00AD6639" w:rsidP="007926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122" w:rsidRPr="00903DF8" w:rsidRDefault="00613122" w:rsidP="00792633">
      <w:pPr>
        <w:rPr>
          <w:sz w:val="24"/>
          <w:szCs w:val="24"/>
        </w:rPr>
      </w:pPr>
    </w:p>
    <w:p w:rsidR="00613122" w:rsidRPr="00792633" w:rsidRDefault="00613122" w:rsidP="00792633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>2. 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140D1A" w:rsidRDefault="00140D1A" w:rsidP="00140D1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B78DA">
        <w:rPr>
          <w:rFonts w:ascii="Arial" w:hAnsi="Arial" w:cs="Arial"/>
          <w:sz w:val="24"/>
          <w:szCs w:val="24"/>
        </w:rPr>
        <w:t>Указом Президента Росси</w:t>
      </w:r>
      <w:r>
        <w:rPr>
          <w:rFonts w:ascii="Arial" w:hAnsi="Arial" w:cs="Arial"/>
          <w:sz w:val="24"/>
          <w:szCs w:val="24"/>
        </w:rPr>
        <w:t xml:space="preserve">йской Федерации от 21.07.2020 № </w:t>
      </w:r>
      <w:r w:rsidRPr="00CB78DA">
        <w:rPr>
          <w:rFonts w:ascii="Arial" w:hAnsi="Arial" w:cs="Arial"/>
          <w:sz w:val="24"/>
          <w:szCs w:val="24"/>
        </w:rPr>
        <w:t>474 "О национальных целях развития Российской Федерации на период до 2030 года" определены национальные цели развития Российской Федерации на период до 2030. 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</w:t>
      </w:r>
    </w:p>
    <w:p w:rsidR="00140D1A" w:rsidRPr="00CB78DA" w:rsidRDefault="00140D1A" w:rsidP="00140D1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595F">
        <w:rPr>
          <w:rFonts w:ascii="Arial" w:hAnsi="Arial" w:cs="Arial"/>
          <w:sz w:val="24"/>
          <w:szCs w:val="24"/>
        </w:rPr>
        <w:t>Подпунктом "б" пункта 3 Указа Президента Росс</w:t>
      </w:r>
      <w:r>
        <w:rPr>
          <w:rFonts w:ascii="Arial" w:hAnsi="Arial" w:cs="Arial"/>
          <w:sz w:val="24"/>
          <w:szCs w:val="24"/>
        </w:rPr>
        <w:t>ийской Федерации от 07.05.2018 №</w:t>
      </w:r>
      <w:r w:rsidRPr="0033595F">
        <w:rPr>
          <w:rFonts w:ascii="Arial" w:hAnsi="Arial" w:cs="Arial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 до 2024 года"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140D1A" w:rsidRPr="00903DF8" w:rsidRDefault="00140D1A" w:rsidP="00140D1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Цели и направления развития сферы физическая культура и спорт в Красноярском крае определены в </w:t>
      </w:r>
      <w:hyperlink r:id="rId9" w:history="1">
        <w:r w:rsidRPr="009159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«Стратегии</w:t>
        </w:r>
      </w:hyperlink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социально-экономического развития Красноярского края на период до 2030 года» и региональным проектом «Спорт - норма жизни», предусматривающим: «Создание для всех кате</w:t>
      </w:r>
      <w:r>
        <w:rPr>
          <w:rFonts w:ascii="Arial" w:hAnsi="Arial" w:cs="Arial"/>
          <w:sz w:val="24"/>
          <w:szCs w:val="24"/>
        </w:rPr>
        <w:t xml:space="preserve">горий и групп населения условий </w:t>
      </w:r>
      <w:r w:rsidRPr="00903DF8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ля занятий физической культурой</w:t>
      </w:r>
      <w:r w:rsidRPr="00903DF8">
        <w:rPr>
          <w:rFonts w:ascii="Arial" w:hAnsi="Arial" w:cs="Arial"/>
          <w:sz w:val="24"/>
          <w:szCs w:val="24"/>
        </w:rPr>
        <w:br/>
        <w:t xml:space="preserve">и спортом, массовым спортом, в том числе, повышение уровня обеспеченности населения объектами спорта, а также подготовка спортивного резерва». Цели и задачи развития физической культуры и спорта в нашем городе определены «Стратегией социально – экономического развития города Бородино до 2030 года». </w:t>
      </w:r>
    </w:p>
    <w:p w:rsidR="00140D1A" w:rsidRPr="00903DF8" w:rsidRDefault="00140D1A" w:rsidP="00140D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Для достижения целей государственной политики в сфере физ</w:t>
      </w:r>
      <w:r>
        <w:rPr>
          <w:rFonts w:ascii="Arial" w:hAnsi="Arial" w:cs="Arial"/>
          <w:sz w:val="24"/>
          <w:szCs w:val="24"/>
        </w:rPr>
        <w:t>ической культуры и спорта к 2024</w:t>
      </w:r>
      <w:r w:rsidRPr="00903DF8">
        <w:rPr>
          <w:rFonts w:ascii="Arial" w:hAnsi="Arial" w:cs="Arial"/>
          <w:sz w:val="24"/>
          <w:szCs w:val="24"/>
        </w:rPr>
        <w:t xml:space="preserve"> году необходимо увеличить число граждан, систематически занимающихся физической культурой и спортом, повысить уровень обеспеченности населения объектами спорта, решать задачи по подготовке спортивного резерва и развитию спорта высших достижений.</w:t>
      </w:r>
    </w:p>
    <w:p w:rsidR="00140D1A" w:rsidRDefault="00140D1A" w:rsidP="00140D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2030 года. В целях реализации стратегии была разработана государственная программа «Развитие физической культуры и спорта в Красноярском крае». </w:t>
      </w:r>
    </w:p>
    <w:p w:rsidR="00140D1A" w:rsidRDefault="00140D1A" w:rsidP="00140D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городе Бородино, на основании краевой программы, утверждена муниципальная программа: «Развити</w:t>
      </w:r>
      <w:r>
        <w:rPr>
          <w:rFonts w:ascii="Arial" w:hAnsi="Arial" w:cs="Arial"/>
          <w:sz w:val="24"/>
          <w:szCs w:val="24"/>
        </w:rPr>
        <w:t>е физической культуры и спорта в городе</w:t>
      </w:r>
      <w:r w:rsidRPr="00903DF8">
        <w:rPr>
          <w:rFonts w:ascii="Arial" w:hAnsi="Arial" w:cs="Arial"/>
          <w:sz w:val="24"/>
          <w:szCs w:val="24"/>
        </w:rPr>
        <w:t xml:space="preserve"> Бородино». Реализация муниципальной программы, наряду с участием в краевых инвестиционных программах, программах развития муниципальных физкультурных и спортивных учреждений, проведением официальных физкультурных и спортивных мероприятий - позволит значительным образом изменить инфраструктуру физической культуры и спорта города, увеличить основные</w:t>
      </w:r>
      <w:r>
        <w:rPr>
          <w:rFonts w:ascii="Arial" w:hAnsi="Arial" w:cs="Arial"/>
          <w:sz w:val="24"/>
          <w:szCs w:val="24"/>
        </w:rPr>
        <w:t xml:space="preserve"> отраслевые показатели развития.</w:t>
      </w:r>
    </w:p>
    <w:p w:rsidR="008B1F2B" w:rsidRPr="00903DF8" w:rsidRDefault="008B1F2B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Динамика</w:t>
      </w:r>
      <w:r w:rsidRPr="00595AAE">
        <w:rPr>
          <w:rFonts w:ascii="Arial" w:hAnsi="Arial" w:cs="Arial"/>
          <w:sz w:val="24"/>
          <w:szCs w:val="24"/>
        </w:rPr>
        <w:t xml:space="preserve"> значения показателя доля систематически занимающихся физической культурой и спортом </w:t>
      </w:r>
      <w:r>
        <w:rPr>
          <w:rFonts w:ascii="Arial" w:hAnsi="Arial" w:cs="Arial"/>
          <w:sz w:val="24"/>
          <w:szCs w:val="24"/>
        </w:rPr>
        <w:t>города Бородино</w:t>
      </w:r>
      <w:r w:rsidR="00140D1A">
        <w:rPr>
          <w:rFonts w:ascii="Arial" w:hAnsi="Arial" w:cs="Arial"/>
          <w:sz w:val="24"/>
          <w:szCs w:val="24"/>
        </w:rPr>
        <w:t xml:space="preserve"> составляет</w:t>
      </w:r>
      <w:r>
        <w:rPr>
          <w:rFonts w:ascii="Arial" w:hAnsi="Arial" w:cs="Arial"/>
          <w:sz w:val="24"/>
          <w:szCs w:val="24"/>
        </w:rPr>
        <w:t>: 2014 год – 24,54%, 2015 год – 27,55 %, 2016 год – 27,77%, 2017 год – 30,01%, 2018 год – 35,27%, 201</w:t>
      </w:r>
      <w:r w:rsidR="008C2D7C">
        <w:rPr>
          <w:rFonts w:ascii="Arial" w:hAnsi="Arial" w:cs="Arial"/>
          <w:sz w:val="24"/>
          <w:szCs w:val="24"/>
        </w:rPr>
        <w:t>9 год – 39,23%, 2020 год – 38,3%, 2021 год – 39,7</w:t>
      </w:r>
      <w:r>
        <w:rPr>
          <w:rFonts w:ascii="Arial" w:hAnsi="Arial" w:cs="Arial"/>
          <w:sz w:val="24"/>
          <w:szCs w:val="24"/>
        </w:rPr>
        <w:t>%.</w:t>
      </w:r>
      <w:r w:rsidR="00140D1A">
        <w:rPr>
          <w:rFonts w:ascii="Arial" w:hAnsi="Arial" w:cs="Arial"/>
          <w:sz w:val="24"/>
          <w:szCs w:val="24"/>
        </w:rPr>
        <w:t xml:space="preserve"> </w:t>
      </w:r>
    </w:p>
    <w:p w:rsidR="008B1F2B" w:rsidRDefault="008B1F2B" w:rsidP="00792633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Красноярский край и город Бородино в том числе, в 2014 году стал одной из 12 федеральных экспериментальных площадок по внедрению Всероссийского физкультурно-спортивного комплекса «Готов к труду и обороне» (ВФСК ГТО) (далее – комплекс ГТО</w:t>
      </w:r>
      <w:r w:rsidR="00C644B5" w:rsidRPr="00903DF8">
        <w:rPr>
          <w:rFonts w:ascii="Arial" w:hAnsi="Arial" w:cs="Arial"/>
          <w:sz w:val="24"/>
          <w:szCs w:val="24"/>
        </w:rPr>
        <w:t>).</w:t>
      </w:r>
      <w:r w:rsidR="00C644B5">
        <w:rPr>
          <w:rFonts w:ascii="Arial" w:hAnsi="Arial" w:cs="Arial"/>
          <w:sz w:val="24"/>
          <w:szCs w:val="24"/>
        </w:rPr>
        <w:t xml:space="preserve"> Реализация</w:t>
      </w:r>
      <w:r>
        <w:rPr>
          <w:rFonts w:ascii="Arial" w:hAnsi="Arial" w:cs="Arial"/>
          <w:sz w:val="24"/>
          <w:szCs w:val="24"/>
        </w:rPr>
        <w:t xml:space="preserve"> комплекса ФСК ГТО на территории города Бородино осуществляется с 2016 год.</w:t>
      </w:r>
      <w:r w:rsidRPr="00A905B4">
        <w:t xml:space="preserve"> </w:t>
      </w:r>
      <w:r w:rsidRPr="00A905B4">
        <w:rPr>
          <w:rFonts w:ascii="Arial" w:hAnsi="Arial" w:cs="Arial"/>
          <w:sz w:val="24"/>
          <w:szCs w:val="24"/>
        </w:rPr>
        <w:t>Для выполнения нормативов комплекса ГТО в городе Бородино создан муниципальный центр тестирования (на б</w:t>
      </w:r>
      <w:r>
        <w:rPr>
          <w:rFonts w:ascii="Arial" w:hAnsi="Arial" w:cs="Arial"/>
          <w:sz w:val="24"/>
          <w:szCs w:val="24"/>
        </w:rPr>
        <w:t xml:space="preserve">азе МБУ «СШОР им Г.А. </w:t>
      </w:r>
      <w:proofErr w:type="spellStart"/>
      <w:r>
        <w:rPr>
          <w:rFonts w:ascii="Arial" w:hAnsi="Arial" w:cs="Arial"/>
          <w:sz w:val="24"/>
          <w:szCs w:val="24"/>
        </w:rPr>
        <w:t>Эллера</w:t>
      </w:r>
      <w:proofErr w:type="spellEnd"/>
      <w:r>
        <w:rPr>
          <w:rFonts w:ascii="Arial" w:hAnsi="Arial" w:cs="Arial"/>
          <w:sz w:val="24"/>
          <w:szCs w:val="24"/>
        </w:rPr>
        <w:t>»).</w:t>
      </w:r>
      <w:r w:rsidRPr="00A905B4">
        <w:t xml:space="preserve"> </w:t>
      </w:r>
      <w:r w:rsidRPr="00A905B4">
        <w:rPr>
          <w:rFonts w:ascii="Arial" w:hAnsi="Arial" w:cs="Arial"/>
          <w:sz w:val="24"/>
          <w:szCs w:val="24"/>
        </w:rPr>
        <w:t>Проводятся муниципальные этапы региональных зимних и летних фестивалей ГТО среди обучающихся, людей с ограниченными возможностями здо</w:t>
      </w:r>
      <w:r>
        <w:rPr>
          <w:rFonts w:ascii="Arial" w:hAnsi="Arial" w:cs="Arial"/>
          <w:sz w:val="24"/>
          <w:szCs w:val="24"/>
        </w:rPr>
        <w:t>ровья, трудящихся, пенсионеров. Доля выполнивших нормативы ГТО из числа сдающих: 2016 год – 41%, 2017 год – 41%, 2018 год – 44%, 2019 год- 51,28%, 2020 год -48 %, 2021 год – 50%</w:t>
      </w:r>
      <w:r w:rsidR="00BA0091">
        <w:rPr>
          <w:rFonts w:ascii="Arial" w:hAnsi="Arial" w:cs="Arial"/>
          <w:sz w:val="24"/>
          <w:szCs w:val="24"/>
        </w:rPr>
        <w:t>(плановый показатель)</w:t>
      </w:r>
      <w:r>
        <w:rPr>
          <w:rFonts w:ascii="Arial" w:hAnsi="Arial" w:cs="Arial"/>
          <w:sz w:val="24"/>
          <w:szCs w:val="24"/>
        </w:rPr>
        <w:t>.</w:t>
      </w:r>
      <w:r w:rsidRPr="00903DF8">
        <w:rPr>
          <w:rFonts w:ascii="Arial" w:hAnsi="Arial" w:cs="Arial"/>
          <w:sz w:val="24"/>
          <w:szCs w:val="24"/>
        </w:rPr>
        <w:t xml:space="preserve"> </w:t>
      </w:r>
    </w:p>
    <w:p w:rsidR="008B1F2B" w:rsidRDefault="008B1F2B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Pr="00FA5AB7">
        <w:rPr>
          <w:rFonts w:ascii="Arial" w:hAnsi="Arial" w:cs="Arial"/>
          <w:sz w:val="24"/>
          <w:szCs w:val="24"/>
        </w:rPr>
        <w:t xml:space="preserve">Доля лиц с ограниченными возможностями здоровья систематически занимающихся физической культурой и спортом </w:t>
      </w:r>
      <w:r>
        <w:rPr>
          <w:rFonts w:ascii="Arial" w:hAnsi="Arial" w:cs="Arial"/>
          <w:sz w:val="24"/>
          <w:szCs w:val="24"/>
        </w:rPr>
        <w:t xml:space="preserve">к 2014 году – 6,30%, 2015 году – 6,60%, 2016 году – 6,95%, 2017 году – 9,86, 2018 году – 13,57%, 2019 году – 16,10%, 2020 году – </w:t>
      </w:r>
      <w:r w:rsidR="001720E0">
        <w:rPr>
          <w:rFonts w:ascii="Arial" w:hAnsi="Arial" w:cs="Arial"/>
          <w:sz w:val="24"/>
          <w:szCs w:val="24"/>
        </w:rPr>
        <w:t>16,1</w:t>
      </w:r>
      <w:r w:rsidR="00BA0091">
        <w:rPr>
          <w:rFonts w:ascii="Arial" w:hAnsi="Arial" w:cs="Arial"/>
          <w:sz w:val="24"/>
          <w:szCs w:val="24"/>
        </w:rPr>
        <w:t>%, 2021 год – 18% (плановый показатель).</w:t>
      </w:r>
    </w:p>
    <w:p w:rsidR="008B1F2B" w:rsidRPr="00903DF8" w:rsidRDefault="008B1F2B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1D90">
        <w:rPr>
          <w:rFonts w:ascii="Arial" w:hAnsi="Arial" w:cs="Arial"/>
          <w:sz w:val="24"/>
          <w:szCs w:val="24"/>
        </w:rPr>
        <w:t xml:space="preserve">В соответствии с календарным планом в </w:t>
      </w:r>
      <w:r>
        <w:rPr>
          <w:rFonts w:ascii="Arial" w:hAnsi="Arial" w:cs="Arial"/>
          <w:sz w:val="24"/>
          <w:szCs w:val="24"/>
        </w:rPr>
        <w:t>городе организуется</w:t>
      </w:r>
      <w:r w:rsidRPr="00861D90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проводи</w:t>
      </w:r>
      <w:r w:rsidRPr="00861D90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 xml:space="preserve"> свыше</w:t>
      </w:r>
      <w:r w:rsidRPr="00861D90">
        <w:rPr>
          <w:rFonts w:ascii="Arial" w:hAnsi="Arial" w:cs="Arial"/>
          <w:sz w:val="24"/>
          <w:szCs w:val="24"/>
        </w:rPr>
        <w:t xml:space="preserve"> 30 физкультурных и спортивно массовых мероприятий различного уровня, с общим количеством участников, превышающим 4</w:t>
      </w:r>
      <w:r w:rsidRPr="00903DF8">
        <w:rPr>
          <w:rFonts w:ascii="Arial" w:hAnsi="Arial" w:cs="Arial"/>
          <w:sz w:val="24"/>
          <w:szCs w:val="24"/>
        </w:rPr>
        <w:t xml:space="preserve"> 500 человек.</w:t>
      </w:r>
      <w:r>
        <w:rPr>
          <w:rFonts w:ascii="Arial" w:hAnsi="Arial" w:cs="Arial"/>
          <w:sz w:val="24"/>
          <w:szCs w:val="24"/>
        </w:rPr>
        <w:t xml:space="preserve"> При этом соревнования проводятся по 15 видам спорта.</w:t>
      </w:r>
    </w:p>
    <w:p w:rsidR="008B1F2B" w:rsidRDefault="008B1F2B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В городе </w:t>
      </w:r>
      <w:r>
        <w:rPr>
          <w:rFonts w:ascii="Arial" w:hAnsi="Arial" w:cs="Arial"/>
          <w:sz w:val="24"/>
          <w:szCs w:val="24"/>
        </w:rPr>
        <w:t xml:space="preserve">Бородино по состоянию на 1 января 2021 года </w:t>
      </w:r>
      <w:r w:rsidRPr="00903DF8">
        <w:rPr>
          <w:rFonts w:ascii="Arial" w:hAnsi="Arial" w:cs="Arial"/>
          <w:sz w:val="24"/>
          <w:szCs w:val="24"/>
        </w:rPr>
        <w:t xml:space="preserve">действуют 2 учреждения дополнительного образования детей, в которых есть физкультурно-спортивное направление: «Спортивная школа олимпийского резерва им. Г.А.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 xml:space="preserve">» (далее СШОР) и «Центр технического творчества» (далее ЦТТ). </w:t>
      </w:r>
    </w:p>
    <w:p w:rsidR="00BA0091" w:rsidRPr="00903DF8" w:rsidRDefault="00BA0091" w:rsidP="00BA00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В развитии массовой физической культуры и спорта в Красноярском крае и городе Бородино сделана ставка на работу по формированию сети спортивных клубов по месту жительства. </w:t>
      </w:r>
    </w:p>
    <w:p w:rsidR="00BA0091" w:rsidRDefault="00BA0091" w:rsidP="00BA00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Бородино функционируют 3 спортивных клуба по мес</w:t>
      </w:r>
      <w:r>
        <w:rPr>
          <w:rFonts w:ascii="Arial" w:hAnsi="Arial" w:cs="Arial"/>
          <w:sz w:val="24"/>
          <w:szCs w:val="24"/>
        </w:rPr>
        <w:t xml:space="preserve">ту учебы, в которых, в 2020 году занималось 1080 человек, а </w:t>
      </w:r>
      <w:r w:rsidR="00684CC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841 человек в дошкольных учреждениях.</w:t>
      </w:r>
    </w:p>
    <w:p w:rsidR="001B5754" w:rsidRDefault="008B1F2B" w:rsidP="001B57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Численность занимающихся в учреждениях физкультурно-спортивной направленности, по итогам 2020 года, составляет 435 человек, что составляет 7 % от общей численности систематически</w:t>
      </w:r>
      <w:r>
        <w:rPr>
          <w:rFonts w:ascii="Arial" w:hAnsi="Arial" w:cs="Arial"/>
          <w:sz w:val="24"/>
          <w:szCs w:val="24"/>
        </w:rPr>
        <w:t xml:space="preserve"> занимающихся физической культурой и спортом города Бородино. </w:t>
      </w:r>
      <w:r w:rsidR="001B5754" w:rsidRPr="00EB6827">
        <w:rPr>
          <w:rFonts w:ascii="Arial" w:hAnsi="Arial" w:cs="Arial"/>
          <w:sz w:val="24"/>
          <w:szCs w:val="24"/>
        </w:rPr>
        <w:t xml:space="preserve">Лучшие воспитанники Бородинской СШОР выступают за сборную Красноярского края по биатлону (23 чел.), баскетболу (13 чел.), борьбе дзюдо и самбо (3 чел.). В течение 2020 года выполнили нормативы и присвоены спортивные разряды 129 спортсменам, </w:t>
      </w:r>
      <w:r w:rsidR="001B5754">
        <w:rPr>
          <w:rFonts w:ascii="Arial" w:hAnsi="Arial" w:cs="Arial"/>
          <w:sz w:val="24"/>
          <w:szCs w:val="24"/>
        </w:rPr>
        <w:t xml:space="preserve">«Мастер спорта» </w:t>
      </w:r>
      <w:r w:rsidR="001B5754" w:rsidRPr="00EB6827">
        <w:rPr>
          <w:rFonts w:ascii="Arial" w:hAnsi="Arial" w:cs="Arial"/>
          <w:sz w:val="24"/>
          <w:szCs w:val="24"/>
        </w:rPr>
        <w:t>– 1 человек, «Кандидат в мастера спорта» – 1 человек, 1 разряд – 12 человек.</w:t>
      </w:r>
    </w:p>
    <w:p w:rsidR="008C2D7C" w:rsidRPr="00EB6827" w:rsidRDefault="008C2D7C" w:rsidP="008C2D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6827">
        <w:rPr>
          <w:rFonts w:ascii="Arial" w:hAnsi="Arial" w:cs="Arial"/>
          <w:sz w:val="24"/>
          <w:szCs w:val="24"/>
        </w:rPr>
        <w:t>В 2020 году в рамках краевой субсидии министерства спорта получены финансовые средства, 736 000,00 рублей, на подд</w:t>
      </w:r>
      <w:r>
        <w:rPr>
          <w:rFonts w:ascii="Arial" w:hAnsi="Arial" w:cs="Arial"/>
          <w:sz w:val="24"/>
          <w:szCs w:val="24"/>
        </w:rPr>
        <w:t>ержку детско-юношеского спорта, за счет данных средств был приобретен спортивный инвентарь для зимних видов спорта.</w:t>
      </w:r>
    </w:p>
    <w:p w:rsidR="008C2D7C" w:rsidRDefault="008C2D7C" w:rsidP="008C2D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6827">
        <w:rPr>
          <w:rFonts w:ascii="Arial" w:hAnsi="Arial" w:cs="Arial"/>
          <w:sz w:val="24"/>
          <w:szCs w:val="24"/>
        </w:rPr>
        <w:t>Обеспечение строительства спортивной инфраструктуры учреждением осуществлялось в рамках получения субсидий министерств</w:t>
      </w:r>
      <w:r w:rsidR="009C4BCA">
        <w:rPr>
          <w:rFonts w:ascii="Arial" w:hAnsi="Arial" w:cs="Arial"/>
          <w:sz w:val="24"/>
          <w:szCs w:val="24"/>
        </w:rPr>
        <w:t>а</w:t>
      </w:r>
      <w:r w:rsidRPr="00EB6827">
        <w:rPr>
          <w:rFonts w:ascii="Arial" w:hAnsi="Arial" w:cs="Arial"/>
          <w:sz w:val="24"/>
          <w:szCs w:val="24"/>
        </w:rPr>
        <w:t xml:space="preserve"> спорта и образования Красноярского края: 2 900 000 рублей на строительство открытой уличной площадки в </w:t>
      </w:r>
      <w:r>
        <w:rPr>
          <w:rFonts w:ascii="Arial" w:hAnsi="Arial" w:cs="Arial"/>
          <w:sz w:val="24"/>
          <w:szCs w:val="24"/>
        </w:rPr>
        <w:t xml:space="preserve">ЗОБ </w:t>
      </w:r>
      <w:r w:rsidRPr="00EB6827">
        <w:rPr>
          <w:rFonts w:ascii="Arial" w:hAnsi="Arial" w:cs="Arial"/>
          <w:sz w:val="24"/>
          <w:szCs w:val="24"/>
        </w:rPr>
        <w:t>«Шахтер»</w:t>
      </w:r>
      <w:r>
        <w:rPr>
          <w:rFonts w:ascii="Arial" w:hAnsi="Arial" w:cs="Arial"/>
          <w:sz w:val="24"/>
          <w:szCs w:val="24"/>
        </w:rPr>
        <w:t>, что позволяет продолжать полноценный тренировочный процесс</w:t>
      </w:r>
      <w:r w:rsidR="00322399">
        <w:rPr>
          <w:rFonts w:ascii="Arial" w:hAnsi="Arial" w:cs="Arial"/>
          <w:sz w:val="24"/>
          <w:szCs w:val="24"/>
        </w:rPr>
        <w:t xml:space="preserve"> в период летних тренировочных сборов. </w:t>
      </w:r>
    </w:p>
    <w:p w:rsidR="008C2D7C" w:rsidRPr="00B06A04" w:rsidRDefault="00B06A04" w:rsidP="009C4BC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За счет средств субсидии в размере 150 808,08 рублей был приобретен спортивный инвентарь</w:t>
      </w:r>
      <w:r w:rsidR="009C4BCA">
        <w:rPr>
          <w:rFonts w:ascii="Arial" w:hAnsi="Arial" w:cs="Arial"/>
          <w:b w:val="0"/>
          <w:sz w:val="24"/>
          <w:szCs w:val="24"/>
        </w:rPr>
        <w:t xml:space="preserve"> для занятий физической культурой и спортом лиц с ограниченными</w:t>
      </w:r>
      <w:r w:rsidRPr="00B06A04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B06A04">
        <w:rPr>
          <w:rFonts w:ascii="Arial" w:hAnsi="Arial" w:cs="Arial"/>
          <w:b w:val="0"/>
          <w:bCs w:val="0"/>
          <w:sz w:val="24"/>
          <w:szCs w:val="24"/>
          <w:shd w:val="clear" w:color="auto" w:fill="FBFBFB"/>
        </w:rPr>
        <w:t>возможностями</w:t>
      </w:r>
      <w:r w:rsidRPr="00B06A04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B06A04">
        <w:rPr>
          <w:rFonts w:ascii="Arial" w:hAnsi="Arial" w:cs="Arial"/>
          <w:b w:val="0"/>
          <w:bCs w:val="0"/>
          <w:sz w:val="24"/>
          <w:szCs w:val="24"/>
          <w:shd w:val="clear" w:color="auto" w:fill="FBFBFB"/>
        </w:rPr>
        <w:t>здоровья</w:t>
      </w:r>
      <w:r w:rsidRPr="00B06A04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B06A04">
        <w:rPr>
          <w:rFonts w:ascii="Arial" w:hAnsi="Arial" w:cs="Arial"/>
          <w:b w:val="0"/>
          <w:bCs w:val="0"/>
          <w:sz w:val="24"/>
          <w:szCs w:val="24"/>
          <w:shd w:val="clear" w:color="auto" w:fill="FBFBFB"/>
        </w:rPr>
        <w:t>и</w:t>
      </w:r>
      <w:r w:rsidRPr="00B06A04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B06A04">
        <w:rPr>
          <w:rFonts w:ascii="Arial" w:hAnsi="Arial" w:cs="Arial"/>
          <w:b w:val="0"/>
          <w:bCs w:val="0"/>
          <w:sz w:val="24"/>
          <w:szCs w:val="24"/>
          <w:shd w:val="clear" w:color="auto" w:fill="FBFBFB"/>
        </w:rPr>
        <w:t>инвалид</w:t>
      </w:r>
      <w:r w:rsidR="009C4BCA">
        <w:rPr>
          <w:rFonts w:ascii="Arial" w:hAnsi="Arial" w:cs="Arial"/>
          <w:b w:val="0"/>
          <w:bCs w:val="0"/>
          <w:sz w:val="24"/>
          <w:szCs w:val="24"/>
          <w:shd w:val="clear" w:color="auto" w:fill="FBFBFB"/>
        </w:rPr>
        <w:t>ами.</w:t>
      </w:r>
    </w:p>
    <w:p w:rsidR="008B1F2B" w:rsidRPr="00903DF8" w:rsidRDefault="008B1F2B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городе ежегодно проводятся спортивные мероприятия, направленные на поиск и выявление наиболее перспективных и одаренных детей, муниципальные и зональные соревнования по видам спорта программы «Звезды Красноярья</w:t>
      </w:r>
      <w:r>
        <w:rPr>
          <w:rFonts w:ascii="Arial" w:hAnsi="Arial" w:cs="Arial"/>
          <w:sz w:val="24"/>
          <w:szCs w:val="24"/>
        </w:rPr>
        <w:t>», «Школьная спортивная лига», «Президентские состязания</w:t>
      </w:r>
      <w:r w:rsidRPr="00903DF8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«Оранжевый мяч», «Кожаный мяч», «Фестиваль школьных спортивных клубов»</w:t>
      </w:r>
      <w:r w:rsidRPr="00903DF8">
        <w:rPr>
          <w:rFonts w:ascii="Arial" w:hAnsi="Arial" w:cs="Arial"/>
          <w:sz w:val="24"/>
          <w:szCs w:val="24"/>
        </w:rPr>
        <w:t xml:space="preserve"> в которых принимают участие </w:t>
      </w:r>
      <w:r>
        <w:rPr>
          <w:rFonts w:ascii="Arial" w:hAnsi="Arial" w:cs="Arial"/>
          <w:sz w:val="24"/>
          <w:szCs w:val="24"/>
        </w:rPr>
        <w:t>более 550</w:t>
      </w:r>
      <w:r w:rsidRPr="00903DF8">
        <w:rPr>
          <w:rFonts w:ascii="Arial" w:hAnsi="Arial" w:cs="Arial"/>
          <w:sz w:val="24"/>
          <w:szCs w:val="24"/>
        </w:rPr>
        <w:t xml:space="preserve"> школьников. </w:t>
      </w:r>
    </w:p>
    <w:p w:rsidR="00491F15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По </w:t>
      </w:r>
      <w:r w:rsidRPr="00EB6827">
        <w:rPr>
          <w:rFonts w:ascii="Arial" w:hAnsi="Arial" w:cs="Arial"/>
          <w:sz w:val="24"/>
          <w:szCs w:val="24"/>
        </w:rPr>
        <w:t>результ</w:t>
      </w:r>
      <w:r w:rsidR="00491F15" w:rsidRPr="00EB6827">
        <w:rPr>
          <w:rFonts w:ascii="Arial" w:hAnsi="Arial" w:cs="Arial"/>
          <w:sz w:val="24"/>
          <w:szCs w:val="24"/>
        </w:rPr>
        <w:t xml:space="preserve">атам </w:t>
      </w:r>
      <w:r w:rsidR="00491F15" w:rsidRPr="00EB6827">
        <w:rPr>
          <w:rFonts w:ascii="Arial" w:hAnsi="Arial" w:cs="Arial"/>
          <w:color w:val="000000" w:themeColor="text1"/>
          <w:sz w:val="24"/>
          <w:szCs w:val="24"/>
        </w:rPr>
        <w:t>реализованных в 2014 - 2020</w:t>
      </w:r>
      <w:r w:rsidRPr="00EB6827">
        <w:rPr>
          <w:rFonts w:ascii="Arial" w:hAnsi="Arial" w:cs="Arial"/>
          <w:color w:val="000000" w:themeColor="text1"/>
          <w:sz w:val="24"/>
          <w:szCs w:val="24"/>
        </w:rPr>
        <w:t xml:space="preserve"> гг. мероприятий</w:t>
      </w:r>
      <w:r w:rsidR="00420164" w:rsidRPr="00903DF8">
        <w:rPr>
          <w:rFonts w:ascii="Arial" w:hAnsi="Arial" w:cs="Arial"/>
          <w:sz w:val="24"/>
          <w:szCs w:val="24"/>
        </w:rPr>
        <w:t>,</w:t>
      </w:r>
      <w:r w:rsidR="00491F15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динамично вырос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</w:t>
      </w:r>
      <w:r w:rsidR="00EB6827">
        <w:rPr>
          <w:rFonts w:ascii="Arial" w:hAnsi="Arial" w:cs="Arial"/>
          <w:sz w:val="24"/>
          <w:szCs w:val="24"/>
        </w:rPr>
        <w:t xml:space="preserve"> вырос с 24,54% </w:t>
      </w:r>
      <w:r w:rsidR="00EB6827" w:rsidRPr="00861D90">
        <w:rPr>
          <w:rFonts w:ascii="Arial" w:hAnsi="Arial" w:cs="Arial"/>
          <w:sz w:val="24"/>
          <w:szCs w:val="24"/>
        </w:rPr>
        <w:t>до 40,82</w:t>
      </w:r>
      <w:r w:rsidRPr="00861D90">
        <w:rPr>
          <w:rFonts w:ascii="Arial" w:hAnsi="Arial" w:cs="Arial"/>
          <w:sz w:val="24"/>
          <w:szCs w:val="24"/>
        </w:rPr>
        <w:t>%</w:t>
      </w:r>
      <w:r w:rsidR="00EB6827" w:rsidRPr="00861D90">
        <w:rPr>
          <w:rFonts w:ascii="Arial" w:hAnsi="Arial" w:cs="Arial"/>
          <w:sz w:val="24"/>
          <w:szCs w:val="24"/>
        </w:rPr>
        <w:t>.</w:t>
      </w:r>
    </w:p>
    <w:p w:rsidR="00EB6827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В результате реализации краевых и муниципальных программ, а также за счет средств внебюджетных источников </w:t>
      </w:r>
      <w:r w:rsidR="00420164" w:rsidRPr="00903DF8">
        <w:rPr>
          <w:rFonts w:ascii="Arial" w:hAnsi="Arial" w:cs="Arial"/>
          <w:sz w:val="24"/>
          <w:szCs w:val="24"/>
        </w:rPr>
        <w:t>в г</w:t>
      </w:r>
      <w:r w:rsidR="00491F15">
        <w:rPr>
          <w:rFonts w:ascii="Arial" w:hAnsi="Arial" w:cs="Arial"/>
          <w:sz w:val="24"/>
          <w:szCs w:val="24"/>
        </w:rPr>
        <w:t>ороде Бородино за 2014 - 2020</w:t>
      </w:r>
      <w:r w:rsidRPr="00903DF8">
        <w:rPr>
          <w:rFonts w:ascii="Arial" w:hAnsi="Arial" w:cs="Arial"/>
          <w:sz w:val="24"/>
          <w:szCs w:val="24"/>
        </w:rPr>
        <w:t xml:space="preserve"> годы реконструирована хоккейная коробка на городском стадионе, построен спортивный комплекс зимних видов спорта</w:t>
      </w:r>
      <w:r w:rsidR="005B6283">
        <w:rPr>
          <w:rFonts w:ascii="Arial" w:hAnsi="Arial" w:cs="Arial"/>
          <w:sz w:val="24"/>
          <w:szCs w:val="24"/>
        </w:rPr>
        <w:t>, открыт фитнес-зал, введен в эксплуатацию бассейн ООО «МСЧ-Угольщик»</w:t>
      </w:r>
      <w:r w:rsidRPr="00903DF8">
        <w:rPr>
          <w:rFonts w:ascii="Arial" w:hAnsi="Arial" w:cs="Arial"/>
          <w:sz w:val="24"/>
          <w:szCs w:val="24"/>
        </w:rPr>
        <w:t xml:space="preserve">, </w:t>
      </w:r>
      <w:r w:rsidR="005B6283">
        <w:rPr>
          <w:rFonts w:ascii="Arial" w:hAnsi="Arial" w:cs="Arial"/>
          <w:sz w:val="24"/>
          <w:szCs w:val="24"/>
        </w:rPr>
        <w:t>осуществлен</w:t>
      </w:r>
      <w:r w:rsidR="00CA1774" w:rsidRPr="00903DF8">
        <w:rPr>
          <w:rFonts w:ascii="Arial" w:hAnsi="Arial" w:cs="Arial"/>
          <w:sz w:val="24"/>
          <w:szCs w:val="24"/>
        </w:rPr>
        <w:t xml:space="preserve"> капитальн</w:t>
      </w:r>
      <w:r w:rsidR="00C117AF" w:rsidRPr="00903DF8">
        <w:rPr>
          <w:rFonts w:ascii="Arial" w:hAnsi="Arial" w:cs="Arial"/>
          <w:sz w:val="24"/>
          <w:szCs w:val="24"/>
        </w:rPr>
        <w:t>ый ремонт лыже-роллерной трассы,</w:t>
      </w:r>
      <w:r w:rsidR="005B6283">
        <w:rPr>
          <w:rFonts w:ascii="Arial" w:hAnsi="Arial" w:cs="Arial"/>
          <w:sz w:val="24"/>
          <w:szCs w:val="24"/>
        </w:rPr>
        <w:t xml:space="preserve"> введена в эксплуатацию спортивная многофункциональная площадка на </w:t>
      </w:r>
      <w:r w:rsidR="005B6283" w:rsidRPr="00861D90">
        <w:rPr>
          <w:rFonts w:ascii="Arial" w:hAnsi="Arial" w:cs="Arial"/>
          <w:sz w:val="24"/>
          <w:szCs w:val="24"/>
        </w:rPr>
        <w:t>базе ЗОБ «Шахтер»</w:t>
      </w:r>
      <w:r w:rsidR="00532600" w:rsidRPr="00861D90">
        <w:rPr>
          <w:rFonts w:ascii="Arial" w:hAnsi="Arial" w:cs="Arial"/>
          <w:sz w:val="24"/>
          <w:szCs w:val="24"/>
        </w:rPr>
        <w:t>, что позволило увеличить показатель количества объектов</w:t>
      </w:r>
      <w:r w:rsidR="005B6283" w:rsidRPr="00861D90">
        <w:rPr>
          <w:rFonts w:ascii="Arial" w:hAnsi="Arial" w:cs="Arial"/>
          <w:sz w:val="24"/>
          <w:szCs w:val="24"/>
        </w:rPr>
        <w:t xml:space="preserve"> </w:t>
      </w:r>
      <w:r w:rsidR="008067E2" w:rsidRPr="00861D90">
        <w:rPr>
          <w:rFonts w:ascii="Arial" w:hAnsi="Arial" w:cs="Arial"/>
          <w:sz w:val="24"/>
          <w:szCs w:val="24"/>
        </w:rPr>
        <w:t>- 3</w:t>
      </w:r>
      <w:r w:rsidR="00E602AC" w:rsidRPr="00861D90">
        <w:rPr>
          <w:rFonts w:ascii="Arial" w:hAnsi="Arial" w:cs="Arial"/>
          <w:sz w:val="24"/>
          <w:szCs w:val="24"/>
        </w:rPr>
        <w:t>3</w:t>
      </w:r>
      <w:r w:rsidR="00CA1774" w:rsidRPr="00861D90">
        <w:rPr>
          <w:rFonts w:ascii="Arial" w:hAnsi="Arial" w:cs="Arial"/>
          <w:sz w:val="24"/>
          <w:szCs w:val="24"/>
        </w:rPr>
        <w:t xml:space="preserve"> единицы </w:t>
      </w:r>
      <w:r w:rsidRPr="00861D90">
        <w:rPr>
          <w:rFonts w:ascii="Arial" w:hAnsi="Arial" w:cs="Arial"/>
          <w:sz w:val="24"/>
          <w:szCs w:val="24"/>
        </w:rPr>
        <w:t>и повысить единовременную пропу</w:t>
      </w:r>
      <w:r w:rsidR="005B6283" w:rsidRPr="00861D90">
        <w:rPr>
          <w:rFonts w:ascii="Arial" w:hAnsi="Arial" w:cs="Arial"/>
          <w:sz w:val="24"/>
          <w:szCs w:val="24"/>
        </w:rPr>
        <w:t xml:space="preserve">скную способность с 989 до </w:t>
      </w:r>
      <w:r w:rsidR="00E602AC" w:rsidRPr="00861D90">
        <w:rPr>
          <w:rFonts w:ascii="Arial" w:hAnsi="Arial" w:cs="Arial"/>
          <w:sz w:val="24"/>
          <w:szCs w:val="24"/>
        </w:rPr>
        <w:t>1 135</w:t>
      </w:r>
      <w:r w:rsidR="00EB6827" w:rsidRPr="00861D90">
        <w:rPr>
          <w:rFonts w:ascii="Arial" w:hAnsi="Arial" w:cs="Arial"/>
          <w:sz w:val="24"/>
          <w:szCs w:val="24"/>
        </w:rPr>
        <w:t xml:space="preserve"> человек.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рамках обеспечения подготовки спортсменов к соревнованиям межрегионального, российского и международного уровня и участия в данных спортивных соревнованиях</w:t>
      </w:r>
      <w:r w:rsidR="008530A4" w:rsidRPr="00903DF8">
        <w:rPr>
          <w:rFonts w:ascii="Arial" w:hAnsi="Arial" w:cs="Arial"/>
          <w:sz w:val="24"/>
          <w:szCs w:val="24"/>
        </w:rPr>
        <w:t>,</w:t>
      </w:r>
      <w:r w:rsidR="005C2B18">
        <w:rPr>
          <w:rFonts w:ascii="Arial" w:hAnsi="Arial" w:cs="Arial"/>
          <w:sz w:val="24"/>
          <w:szCs w:val="24"/>
        </w:rPr>
        <w:t xml:space="preserve"> </w:t>
      </w:r>
      <w:r w:rsidR="00903DF8" w:rsidRPr="00903DF8">
        <w:rPr>
          <w:rFonts w:ascii="Arial" w:hAnsi="Arial" w:cs="Arial"/>
          <w:sz w:val="24"/>
          <w:szCs w:val="24"/>
        </w:rPr>
        <w:t>проводятся учебно</w:t>
      </w:r>
      <w:r w:rsidRPr="00903DF8">
        <w:rPr>
          <w:rFonts w:ascii="Arial" w:hAnsi="Arial" w:cs="Arial"/>
          <w:sz w:val="24"/>
          <w:szCs w:val="24"/>
        </w:rPr>
        <w:t xml:space="preserve">-тренировочные сборы на территории и за пределами города </w:t>
      </w:r>
      <w:r w:rsidR="00904CEF">
        <w:rPr>
          <w:rFonts w:ascii="Arial" w:hAnsi="Arial" w:cs="Arial"/>
          <w:sz w:val="24"/>
          <w:szCs w:val="24"/>
        </w:rPr>
        <w:t xml:space="preserve">Бородино </w:t>
      </w:r>
      <w:r w:rsidRPr="00903DF8">
        <w:rPr>
          <w:rFonts w:ascii="Arial" w:hAnsi="Arial" w:cs="Arial"/>
          <w:sz w:val="24"/>
          <w:szCs w:val="24"/>
        </w:rPr>
        <w:t xml:space="preserve">и Красноярского края. </w:t>
      </w:r>
    </w:p>
    <w:p w:rsidR="005C2B1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Для дальнейшего развития физической культуры и спорта на территор</w:t>
      </w:r>
      <w:r w:rsidR="005C2B18">
        <w:rPr>
          <w:rFonts w:ascii="Arial" w:hAnsi="Arial" w:cs="Arial"/>
          <w:sz w:val="24"/>
          <w:szCs w:val="24"/>
        </w:rPr>
        <w:t xml:space="preserve">ии города Бородино необходимо: </w:t>
      </w:r>
    </w:p>
    <w:p w:rsidR="005C2B18" w:rsidRDefault="005C2B18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условия, обеспечивающие</w:t>
      </w:r>
      <w:r w:rsidRPr="005C2B18">
        <w:rPr>
          <w:rFonts w:ascii="Arial" w:hAnsi="Arial" w:cs="Arial"/>
          <w:sz w:val="24"/>
          <w:szCs w:val="24"/>
        </w:rPr>
        <w:t xml:space="preserve"> возможность гражданам систематически заниматься физической культурой и спортом</w:t>
      </w:r>
      <w:r>
        <w:rPr>
          <w:rFonts w:ascii="Arial" w:hAnsi="Arial" w:cs="Arial"/>
          <w:sz w:val="24"/>
          <w:szCs w:val="24"/>
        </w:rPr>
        <w:t>;</w:t>
      </w:r>
    </w:p>
    <w:p w:rsidR="005C2B18" w:rsidRDefault="005C2B18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условия для развития адаптивной</w:t>
      </w:r>
      <w:r w:rsidRPr="005C2B18">
        <w:rPr>
          <w:rFonts w:ascii="Arial" w:hAnsi="Arial" w:cs="Arial"/>
          <w:sz w:val="24"/>
          <w:szCs w:val="24"/>
        </w:rPr>
        <w:t xml:space="preserve"> физической культуры и спорта</w:t>
      </w:r>
      <w:r>
        <w:rPr>
          <w:rFonts w:ascii="Arial" w:hAnsi="Arial" w:cs="Arial"/>
          <w:sz w:val="24"/>
          <w:szCs w:val="24"/>
        </w:rPr>
        <w:t>;</w:t>
      </w:r>
    </w:p>
    <w:p w:rsidR="005C2B18" w:rsidRDefault="005C2B18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осуществлять информационную поддержку и пропаганду</w:t>
      </w:r>
      <w:r w:rsidRPr="005C2B18">
        <w:rPr>
          <w:rFonts w:ascii="Arial" w:hAnsi="Arial" w:cs="Arial"/>
          <w:sz w:val="24"/>
          <w:szCs w:val="24"/>
        </w:rPr>
        <w:t xml:space="preserve"> физической культуры и спорта;</w:t>
      </w:r>
    </w:p>
    <w:p w:rsidR="005C2B18" w:rsidRDefault="008530A4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</w:t>
      </w:r>
      <w:r w:rsidR="00613122" w:rsidRPr="00903DF8">
        <w:rPr>
          <w:rFonts w:ascii="Arial" w:hAnsi="Arial" w:cs="Arial"/>
          <w:sz w:val="24"/>
          <w:szCs w:val="24"/>
        </w:rPr>
        <w:t>л</w:t>
      </w:r>
      <w:r w:rsidRPr="00903DF8">
        <w:rPr>
          <w:rFonts w:ascii="Arial" w:hAnsi="Arial" w:cs="Arial"/>
          <w:sz w:val="24"/>
          <w:szCs w:val="24"/>
        </w:rPr>
        <w:t>учш</w:t>
      </w:r>
      <w:r w:rsidR="00613122" w:rsidRPr="00903DF8">
        <w:rPr>
          <w:rFonts w:ascii="Arial" w:hAnsi="Arial" w:cs="Arial"/>
          <w:sz w:val="24"/>
          <w:szCs w:val="24"/>
        </w:rPr>
        <w:t>ить работу по развитию сети спортивн</w:t>
      </w:r>
      <w:r w:rsidR="005C2B18">
        <w:rPr>
          <w:rFonts w:ascii="Arial" w:hAnsi="Arial" w:cs="Arial"/>
          <w:sz w:val="24"/>
          <w:szCs w:val="24"/>
        </w:rPr>
        <w:t xml:space="preserve">ых клубов по месту жительства; </w:t>
      </w:r>
    </w:p>
    <w:p w:rsidR="00613122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совершенствовать систему проведения официальных физкультурных спортивных мероприятий на территории города;</w:t>
      </w:r>
    </w:p>
    <w:p w:rsidR="005C2B18" w:rsidRDefault="005C2B18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межведомственное взаимодействие;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сформировать ясную систему отбора наиболее одаренных детей для направления их в учреждения олимпийского резерва, команды мастеров</w:t>
      </w:r>
      <w:r w:rsidR="008530A4" w:rsidRPr="00903DF8">
        <w:rPr>
          <w:rFonts w:ascii="Arial" w:hAnsi="Arial" w:cs="Arial"/>
          <w:sz w:val="24"/>
          <w:szCs w:val="24"/>
        </w:rPr>
        <w:t xml:space="preserve"> и Академии по</w:t>
      </w:r>
      <w:r w:rsidRPr="00903DF8">
        <w:rPr>
          <w:rFonts w:ascii="Arial" w:hAnsi="Arial" w:cs="Arial"/>
          <w:sz w:val="24"/>
          <w:szCs w:val="24"/>
        </w:rPr>
        <w:t xml:space="preserve"> видам спорта.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</w:t>
      </w:r>
      <w:r w:rsidR="00A97EBC">
        <w:rPr>
          <w:rFonts w:ascii="Arial" w:hAnsi="Arial" w:cs="Arial"/>
          <w:sz w:val="24"/>
          <w:szCs w:val="24"/>
        </w:rPr>
        <w:t xml:space="preserve"> средств к</w:t>
      </w:r>
      <w:r w:rsidRPr="00903DF8">
        <w:rPr>
          <w:rFonts w:ascii="Arial" w:hAnsi="Arial" w:cs="Arial"/>
          <w:sz w:val="24"/>
          <w:szCs w:val="24"/>
        </w:rPr>
        <w:t>раевого и муниципального бюджета.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Преодоление финансовых рисков возможно при условии достаточного и своевременного финансирования мероприятий из краевого бюджета, а </w:t>
      </w:r>
      <w:r w:rsidR="00903DF8" w:rsidRPr="00903DF8">
        <w:rPr>
          <w:rFonts w:ascii="Arial" w:hAnsi="Arial" w:cs="Arial"/>
          <w:sz w:val="24"/>
          <w:szCs w:val="24"/>
        </w:rPr>
        <w:t>также</w:t>
      </w:r>
      <w:r w:rsidRPr="00903DF8">
        <w:rPr>
          <w:rFonts w:ascii="Arial" w:hAnsi="Arial" w:cs="Arial"/>
          <w:sz w:val="24"/>
          <w:szCs w:val="24"/>
        </w:rPr>
        <w:t xml:space="preserve"> путем перераспределения финансовых ресурсов местного бюджета.</w:t>
      </w:r>
    </w:p>
    <w:p w:rsidR="00A97EBC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</w:t>
      </w:r>
      <w:r w:rsidR="00A97EBC">
        <w:rPr>
          <w:rFonts w:ascii="Arial" w:hAnsi="Arial" w:cs="Arial"/>
          <w:sz w:val="24"/>
          <w:szCs w:val="24"/>
        </w:rPr>
        <w:t>ии Программы предусматривается:</w:t>
      </w:r>
    </w:p>
    <w:p w:rsidR="00A97EBC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текущий м</w:t>
      </w:r>
      <w:r w:rsidR="00A97EBC">
        <w:rPr>
          <w:rFonts w:ascii="Arial" w:hAnsi="Arial" w:cs="Arial"/>
          <w:sz w:val="24"/>
          <w:szCs w:val="24"/>
        </w:rPr>
        <w:t>ониторинг выполнения Программы;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контроль достижения конечных результатов и эффективного использования финансовых средств Программы.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города и края и за его пределами, учетом специфики и особенностей деятельности всех субъектов, реализ</w:t>
      </w:r>
      <w:r w:rsidR="00AF1B9A">
        <w:rPr>
          <w:rFonts w:ascii="Arial" w:hAnsi="Arial" w:cs="Arial"/>
          <w:sz w:val="24"/>
          <w:szCs w:val="24"/>
        </w:rPr>
        <w:t xml:space="preserve">ующих программные мероприятия. 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13122" w:rsidRPr="00903DF8" w:rsidRDefault="00613122" w:rsidP="00792633">
      <w:pPr>
        <w:jc w:val="both"/>
        <w:rPr>
          <w:rFonts w:ascii="Arial" w:hAnsi="Arial" w:cs="Arial"/>
          <w:b/>
          <w:sz w:val="24"/>
          <w:szCs w:val="24"/>
        </w:rPr>
      </w:pPr>
    </w:p>
    <w:p w:rsidR="00613122" w:rsidRPr="00792633" w:rsidRDefault="00613122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 физической культуры и спорта, описание основных целей и задач программы, прогноз развития соответствующей сферы</w:t>
      </w:r>
    </w:p>
    <w:p w:rsidR="00613122" w:rsidRPr="00904CEF" w:rsidRDefault="00613122" w:rsidP="00792633">
      <w:pPr>
        <w:ind w:firstLine="709"/>
        <w:rPr>
          <w:rFonts w:ascii="Arial" w:hAnsi="Arial" w:cs="Arial"/>
          <w:sz w:val="24"/>
          <w:szCs w:val="24"/>
        </w:rPr>
      </w:pPr>
      <w:r w:rsidRPr="00904CEF">
        <w:rPr>
          <w:rFonts w:ascii="Arial" w:hAnsi="Arial" w:cs="Arial"/>
          <w:sz w:val="24"/>
          <w:szCs w:val="24"/>
        </w:rPr>
        <w:t xml:space="preserve">3.1. Приоритеты муниципальной </w:t>
      </w:r>
      <w:r w:rsidR="00A97EBC" w:rsidRPr="00904CEF">
        <w:rPr>
          <w:rFonts w:ascii="Arial" w:hAnsi="Arial" w:cs="Arial"/>
          <w:sz w:val="24"/>
          <w:szCs w:val="24"/>
        </w:rPr>
        <w:t>политики в реализации Программы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формирование здорового образа жизни через развитие массовой физической культуры и спорта;</w:t>
      </w:r>
    </w:p>
    <w:p w:rsidR="00B74992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развитие детско-юношеского спорта и системы </w:t>
      </w:r>
      <w:r w:rsidR="00B74992">
        <w:rPr>
          <w:rFonts w:ascii="Arial" w:hAnsi="Arial" w:cs="Arial"/>
          <w:sz w:val="24"/>
          <w:szCs w:val="24"/>
        </w:rPr>
        <w:t>подготовки спортивного резерва.</w:t>
      </w:r>
    </w:p>
    <w:p w:rsidR="00B74992" w:rsidRPr="00B74992" w:rsidRDefault="00B7499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организации и проведения физкультурных и спортивных мероприятий среди учащихся города;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организации и проведения физкультурных и спортивных мероприятий среди лиц средних и старших групп населения города;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организации и проведения муниципального этапа краевых и всероссийских массовых акций («Лыжня России»; «Кросс н</w:t>
      </w:r>
      <w:r>
        <w:rPr>
          <w:rFonts w:ascii="Arial" w:hAnsi="Arial" w:cs="Arial"/>
          <w:sz w:val="24"/>
          <w:szCs w:val="24"/>
        </w:rPr>
        <w:t>ации»; «День ходьбы»; «День ГТО»</w:t>
      </w:r>
      <w:r w:rsidRPr="00B74992">
        <w:rPr>
          <w:rFonts w:ascii="Arial" w:hAnsi="Arial" w:cs="Arial"/>
          <w:sz w:val="24"/>
          <w:szCs w:val="24"/>
        </w:rPr>
        <w:t>);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организации и проведения спортивных соревнований разного уровня по видам спорта;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деятельности по улучшению рейтинга развития физической культуры и спорта среди организаций, учреждений и предприятий города;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участия в отраслевых семинарах для руководителей и специалистов органов управления физической культурой и спортом муниципальных образований края;</w:t>
      </w:r>
    </w:p>
    <w:p w:rsidR="00B74992" w:rsidRPr="00B74992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  <w:t>развития материально-технической базы путем реконструкции и модернизации спортивных объектов.</w:t>
      </w:r>
    </w:p>
    <w:p w:rsidR="00B74992" w:rsidRPr="00037A88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B74992">
        <w:rPr>
          <w:rFonts w:ascii="Arial" w:hAnsi="Arial" w:cs="Arial"/>
          <w:sz w:val="24"/>
          <w:szCs w:val="24"/>
        </w:rPr>
        <w:tab/>
      </w:r>
      <w:r w:rsidRPr="00037A88">
        <w:rPr>
          <w:rFonts w:ascii="Arial" w:hAnsi="Arial" w:cs="Arial"/>
          <w:sz w:val="24"/>
          <w:szCs w:val="24"/>
        </w:rPr>
        <w:t>Развитие адаптивной физической культуры путем:</w:t>
      </w:r>
      <w:r w:rsidRPr="00037A88">
        <w:rPr>
          <w:rFonts w:ascii="Arial" w:hAnsi="Arial" w:cs="Arial"/>
          <w:sz w:val="24"/>
          <w:szCs w:val="24"/>
        </w:rPr>
        <w:tab/>
      </w:r>
    </w:p>
    <w:p w:rsidR="00B74992" w:rsidRPr="00037A88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B74992" w:rsidRPr="00037A88" w:rsidRDefault="00B74992" w:rsidP="00792633">
      <w:pPr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ab/>
        <w:t>открытия отделения по адаптивной физической культуре при спортивной школе олимпийского резерва; физкультурно-спортивного клуба по работе с инвалидами в муниципальном образовании.</w:t>
      </w:r>
    </w:p>
    <w:p w:rsidR="00A97EBC" w:rsidRPr="00037A88" w:rsidRDefault="00A97EB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вовлечения в физкультурную деятельность лиц с ограниченными возможностями здоровья и инвалидов во всех видах и типах учреждений, работающих с данной категорией населения, независимо от ведомственной принадлежности;</w:t>
      </w:r>
    </w:p>
    <w:p w:rsidR="00A97EBC" w:rsidRPr="00037A88" w:rsidRDefault="00A97EB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оснащения спортивным специализированным оборудованием, инвентарем, экипировкой для занятий физической культурой и спортом лиц с ограниченными возможностями здоровья и инвалидов спортивных учреждений, в том числе учреждений дополнительного образования детей физкультурно-спортивной направленности;</w:t>
      </w:r>
    </w:p>
    <w:p w:rsidR="00A97EBC" w:rsidRPr="00037A88" w:rsidRDefault="00A97EB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участия спортсменов по адаптивным видам спорта в муниципальных и краевых соревнованиях;</w:t>
      </w:r>
    </w:p>
    <w:p w:rsidR="00613122" w:rsidRPr="00037A88" w:rsidRDefault="00A97EB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повышение квалификации специалистов в области адаптивной физической культуры и спорта инвалидов.</w:t>
      </w:r>
      <w:r w:rsidRPr="00037A88">
        <w:rPr>
          <w:rFonts w:ascii="Arial" w:hAnsi="Arial" w:cs="Arial"/>
          <w:sz w:val="24"/>
          <w:szCs w:val="24"/>
        </w:rPr>
        <w:tab/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6445CA">
        <w:rPr>
          <w:rFonts w:ascii="Arial" w:hAnsi="Arial" w:cs="Arial"/>
          <w:sz w:val="24"/>
          <w:szCs w:val="24"/>
        </w:rPr>
        <w:tab/>
        <w:t>В рамках направления</w:t>
      </w:r>
      <w:r w:rsidRPr="00903DF8">
        <w:rPr>
          <w:rFonts w:ascii="Arial" w:hAnsi="Arial" w:cs="Arial"/>
          <w:sz w:val="24"/>
          <w:szCs w:val="24"/>
        </w:rPr>
        <w:t xml:space="preserve"> «Развитие системы подготовки спортивного резерва» предстоит обеспечить: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расширение сети</w:t>
      </w:r>
      <w:r w:rsidR="00BC3E69" w:rsidRPr="00903DF8">
        <w:rPr>
          <w:rFonts w:ascii="Arial" w:hAnsi="Arial" w:cs="Arial"/>
          <w:sz w:val="24"/>
          <w:szCs w:val="24"/>
        </w:rPr>
        <w:t xml:space="preserve"> учреждений, проводящих спортивную подготовку </w:t>
      </w:r>
      <w:r w:rsidRPr="00903DF8">
        <w:rPr>
          <w:rFonts w:ascii="Arial" w:hAnsi="Arial" w:cs="Arial"/>
          <w:sz w:val="24"/>
          <w:szCs w:val="24"/>
        </w:rPr>
        <w:t>и повышение эффе</w:t>
      </w:r>
      <w:r w:rsidR="00BC3E69" w:rsidRPr="00903DF8">
        <w:rPr>
          <w:rFonts w:ascii="Arial" w:hAnsi="Arial" w:cs="Arial"/>
          <w:sz w:val="24"/>
          <w:szCs w:val="24"/>
        </w:rPr>
        <w:t>ктивности их деятельности;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="00BC3E69" w:rsidRPr="00903DF8">
        <w:rPr>
          <w:rFonts w:ascii="Arial" w:hAnsi="Arial" w:cs="Arial"/>
          <w:sz w:val="24"/>
          <w:szCs w:val="24"/>
        </w:rPr>
        <w:t xml:space="preserve">улучшение </w:t>
      </w:r>
      <w:r w:rsidRPr="00903DF8">
        <w:rPr>
          <w:rFonts w:ascii="Arial" w:hAnsi="Arial" w:cs="Arial"/>
          <w:sz w:val="24"/>
          <w:szCs w:val="24"/>
        </w:rPr>
        <w:t>материально-техни</w:t>
      </w:r>
      <w:r w:rsidR="00BC3E69" w:rsidRPr="00903DF8">
        <w:rPr>
          <w:rFonts w:ascii="Arial" w:hAnsi="Arial" w:cs="Arial"/>
          <w:sz w:val="24"/>
          <w:szCs w:val="24"/>
        </w:rPr>
        <w:t>ческого обеспечения</w:t>
      </w:r>
      <w:r w:rsidRPr="00903DF8">
        <w:rPr>
          <w:rFonts w:ascii="Arial" w:hAnsi="Arial" w:cs="Arial"/>
          <w:sz w:val="24"/>
          <w:szCs w:val="24"/>
        </w:rPr>
        <w:t xml:space="preserve"> учреждений дополнительного образования </w:t>
      </w:r>
      <w:r w:rsidR="00BC3E69" w:rsidRPr="00903DF8">
        <w:rPr>
          <w:rFonts w:ascii="Arial" w:hAnsi="Arial" w:cs="Arial"/>
          <w:sz w:val="24"/>
          <w:szCs w:val="24"/>
        </w:rPr>
        <w:t xml:space="preserve">и спортивной подготовки </w:t>
      </w:r>
      <w:r w:rsidRPr="00903DF8">
        <w:rPr>
          <w:rFonts w:ascii="Arial" w:hAnsi="Arial" w:cs="Arial"/>
          <w:sz w:val="24"/>
          <w:szCs w:val="24"/>
        </w:rPr>
        <w:t>города Бородино;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участия учреждений в краевых и федеральных </w:t>
      </w:r>
      <w:proofErr w:type="spellStart"/>
      <w:r w:rsidR="00903DF8" w:rsidRPr="00903DF8">
        <w:rPr>
          <w:rFonts w:ascii="Arial" w:hAnsi="Arial" w:cs="Arial"/>
          <w:sz w:val="24"/>
          <w:szCs w:val="24"/>
        </w:rPr>
        <w:t>грантовых</w:t>
      </w:r>
      <w:proofErr w:type="spellEnd"/>
      <w:r w:rsidR="00903DF8" w:rsidRPr="00903DF8">
        <w:rPr>
          <w:rFonts w:ascii="Arial" w:hAnsi="Arial" w:cs="Arial"/>
          <w:sz w:val="24"/>
          <w:szCs w:val="24"/>
        </w:rPr>
        <w:t xml:space="preserve"> программах</w:t>
      </w:r>
      <w:r w:rsidRPr="00903DF8">
        <w:rPr>
          <w:rFonts w:ascii="Arial" w:hAnsi="Arial" w:cs="Arial"/>
          <w:sz w:val="24"/>
          <w:szCs w:val="24"/>
        </w:rPr>
        <w:t>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 в краевых конкурсах среди специалистов в области физической культуры и спорта;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 в краевых конкурсах среди руководителей учреждений физкультурно-спортивной направленности в области физической культуры и спорта;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участия в краевых конкурсах на лучшую </w:t>
      </w:r>
      <w:r w:rsidR="00903DF8" w:rsidRPr="00903DF8">
        <w:rPr>
          <w:rFonts w:ascii="Arial" w:hAnsi="Arial" w:cs="Arial"/>
          <w:sz w:val="24"/>
          <w:szCs w:val="24"/>
        </w:rPr>
        <w:t>постановку физкультурно</w:t>
      </w:r>
      <w:r w:rsidRPr="00903DF8">
        <w:rPr>
          <w:rFonts w:ascii="Arial" w:hAnsi="Arial" w:cs="Arial"/>
          <w:sz w:val="24"/>
          <w:szCs w:val="24"/>
        </w:rPr>
        <w:t>-спортивной работы среди клубов по месту жительства</w:t>
      </w:r>
      <w:r w:rsidR="00BC3E69" w:rsidRPr="00903DF8">
        <w:rPr>
          <w:rFonts w:ascii="Arial" w:hAnsi="Arial" w:cs="Arial"/>
          <w:sz w:val="24"/>
          <w:szCs w:val="24"/>
        </w:rPr>
        <w:t>;</w:t>
      </w:r>
    </w:p>
    <w:p w:rsidR="00613122" w:rsidRPr="00903DF8" w:rsidRDefault="00613122" w:rsidP="00792633">
      <w:pPr>
        <w:jc w:val="both"/>
        <w:rPr>
          <w:rFonts w:ascii="Arial" w:hAnsi="Arial" w:cs="Arial"/>
          <w:i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спортсменам, (их тренерам), выступающим в составе сборных команд Российской Федерации и Красноярского края;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 и тренерам за победы и призовые места на официальных соревнованиях в составе сборных команд Российской Федерации и Красноярского края;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:rsidR="004B650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реализации</w:t>
      </w:r>
      <w:r w:rsidR="00AD2FDE">
        <w:rPr>
          <w:rFonts w:ascii="Arial" w:hAnsi="Arial" w:cs="Arial"/>
          <w:sz w:val="24"/>
          <w:szCs w:val="24"/>
        </w:rPr>
        <w:t xml:space="preserve"> календарного плана учреждений.</w:t>
      </w:r>
    </w:p>
    <w:p w:rsidR="00613122" w:rsidRPr="00900B45" w:rsidRDefault="00613122" w:rsidP="00792633">
      <w:pPr>
        <w:ind w:firstLine="708"/>
        <w:rPr>
          <w:rFonts w:ascii="Arial" w:hAnsi="Arial" w:cs="Arial"/>
          <w:sz w:val="24"/>
          <w:szCs w:val="24"/>
        </w:rPr>
      </w:pPr>
      <w:r w:rsidRPr="00900B45">
        <w:rPr>
          <w:rFonts w:ascii="Arial" w:hAnsi="Arial" w:cs="Arial"/>
          <w:sz w:val="24"/>
          <w:szCs w:val="24"/>
        </w:rPr>
        <w:t>3.2. Цели и задачи, описание ожидаемых</w:t>
      </w:r>
      <w:r w:rsidR="00A97EBC" w:rsidRPr="00900B45">
        <w:rPr>
          <w:rFonts w:ascii="Arial" w:hAnsi="Arial" w:cs="Arial"/>
          <w:sz w:val="24"/>
          <w:szCs w:val="24"/>
        </w:rPr>
        <w:t xml:space="preserve"> конечных результатов Программы</w:t>
      </w:r>
    </w:p>
    <w:p w:rsidR="00AD2FDE" w:rsidRDefault="009C4BCA" w:rsidP="00792633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Цель</w:t>
      </w:r>
      <w:r w:rsidR="00613122" w:rsidRPr="00900B45">
        <w:rPr>
          <w:rFonts w:ascii="Arial" w:hAnsi="Arial" w:cs="Arial"/>
          <w:i/>
          <w:sz w:val="24"/>
          <w:szCs w:val="24"/>
        </w:rPr>
        <w:t xml:space="preserve"> </w:t>
      </w:r>
      <w:r w:rsidR="00903DF8" w:rsidRPr="00900B45">
        <w:rPr>
          <w:rFonts w:ascii="Arial" w:hAnsi="Arial" w:cs="Arial"/>
          <w:i/>
          <w:sz w:val="24"/>
          <w:szCs w:val="24"/>
        </w:rPr>
        <w:t>программы,</w:t>
      </w:r>
      <w:r w:rsidR="00A97EBC" w:rsidRPr="00900B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97EBC" w:rsidRPr="00900B45">
        <w:rPr>
          <w:rFonts w:ascii="Arial" w:hAnsi="Arial" w:cs="Arial"/>
          <w:i/>
          <w:sz w:val="24"/>
          <w:szCs w:val="24"/>
        </w:rPr>
        <w:t>следующи</w:t>
      </w:r>
      <w:r>
        <w:rPr>
          <w:rFonts w:ascii="Arial" w:hAnsi="Arial" w:cs="Arial"/>
          <w:i/>
          <w:sz w:val="24"/>
          <w:szCs w:val="24"/>
        </w:rPr>
        <w:t>я</w:t>
      </w:r>
      <w:proofErr w:type="spellEnd"/>
      <w:r w:rsidR="00A97EBC" w:rsidRPr="00900B45">
        <w:rPr>
          <w:rFonts w:ascii="Arial" w:hAnsi="Arial" w:cs="Arial"/>
          <w:i/>
          <w:sz w:val="24"/>
          <w:szCs w:val="24"/>
        </w:rPr>
        <w:t>:</w:t>
      </w:r>
    </w:p>
    <w:p w:rsidR="00613122" w:rsidRPr="00A97EBC" w:rsidRDefault="009C4BCA" w:rsidP="00792633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03DF8">
        <w:rPr>
          <w:rFonts w:ascii="Arial" w:hAnsi="Arial" w:cs="Arial"/>
          <w:iCs/>
          <w:sz w:val="24"/>
          <w:szCs w:val="24"/>
        </w:rPr>
        <w:t>С</w:t>
      </w:r>
      <w:r w:rsidRPr="00903DF8">
        <w:rPr>
          <w:rFonts w:ascii="Arial" w:hAnsi="Arial" w:cs="Arial"/>
          <w:sz w:val="24"/>
          <w:szCs w:val="24"/>
        </w:rPr>
        <w:t>оздание условий для занятий физической культурой и спортом, обеспечивающих возможность ведения здорового образа жизни, удовлетворение потребностей в соревновательной деятельности населения города Бородино и подготовку</w:t>
      </w:r>
      <w:r>
        <w:rPr>
          <w:rFonts w:ascii="Arial" w:hAnsi="Arial" w:cs="Arial"/>
          <w:sz w:val="24"/>
          <w:szCs w:val="24"/>
        </w:rPr>
        <w:t xml:space="preserve"> спортивного резерва</w:t>
      </w:r>
      <w:r w:rsidR="00613122" w:rsidRPr="00903DF8">
        <w:rPr>
          <w:rFonts w:ascii="Arial" w:hAnsi="Arial" w:cs="Arial"/>
          <w:sz w:val="24"/>
          <w:szCs w:val="24"/>
        </w:rPr>
        <w:t>.</w:t>
      </w:r>
    </w:p>
    <w:p w:rsidR="00A97EBC" w:rsidRDefault="00A97EBC" w:rsidP="00792633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Задачи программы:</w:t>
      </w:r>
    </w:p>
    <w:p w:rsidR="00AC230C" w:rsidRPr="004952EA" w:rsidRDefault="00AC230C" w:rsidP="00792633">
      <w:pPr>
        <w:pStyle w:val="ac"/>
        <w:ind w:left="-80" w:firstLine="7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4952EA">
        <w:rPr>
          <w:rFonts w:ascii="Arial" w:hAnsi="Arial" w:cs="Arial"/>
          <w:sz w:val="24"/>
          <w:szCs w:val="24"/>
        </w:rPr>
        <w:t>беспечение доступных условий для занятий различных возрастных, профессиональных и социальных групп населения физической культурой и спортом</w:t>
      </w:r>
      <w:r>
        <w:rPr>
          <w:rFonts w:ascii="Arial" w:hAnsi="Arial" w:cs="Arial"/>
          <w:sz w:val="24"/>
          <w:szCs w:val="24"/>
        </w:rPr>
        <w:t>;</w:t>
      </w:r>
    </w:p>
    <w:p w:rsidR="00AC230C" w:rsidRPr="004952EA" w:rsidRDefault="00AC230C" w:rsidP="0079263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4952EA">
        <w:rPr>
          <w:rFonts w:ascii="Arial" w:hAnsi="Arial" w:cs="Arial"/>
          <w:sz w:val="24"/>
          <w:szCs w:val="24"/>
        </w:rPr>
        <w:t>оздание эффективной системы подготовки спортивного резерва в городе Бородино</w:t>
      </w:r>
      <w:r>
        <w:rPr>
          <w:rFonts w:ascii="Arial" w:hAnsi="Arial" w:cs="Arial"/>
          <w:sz w:val="24"/>
          <w:szCs w:val="24"/>
        </w:rPr>
        <w:t>;</w:t>
      </w:r>
    </w:p>
    <w:p w:rsidR="00AC230C" w:rsidRDefault="00AC230C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4952EA">
        <w:rPr>
          <w:rFonts w:ascii="Arial" w:hAnsi="Arial" w:cs="Arial"/>
          <w:sz w:val="24"/>
          <w:szCs w:val="24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rFonts w:ascii="Arial" w:hAnsi="Arial" w:cs="Arial"/>
          <w:sz w:val="24"/>
          <w:szCs w:val="24"/>
        </w:rPr>
        <w:t>.</w:t>
      </w:r>
    </w:p>
    <w:p w:rsidR="00355D5C" w:rsidRDefault="00613122" w:rsidP="00792633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</w:t>
      </w:r>
      <w:r w:rsidR="00BC3E69" w:rsidRPr="00903DF8">
        <w:rPr>
          <w:rFonts w:ascii="Arial" w:hAnsi="Arial" w:cs="Arial"/>
          <w:sz w:val="24"/>
          <w:szCs w:val="24"/>
        </w:rPr>
        <w:t xml:space="preserve">енных </w:t>
      </w:r>
      <w:r w:rsidR="00903DF8" w:rsidRPr="00903DF8">
        <w:rPr>
          <w:rFonts w:ascii="Arial" w:hAnsi="Arial" w:cs="Arial"/>
          <w:sz w:val="24"/>
          <w:szCs w:val="24"/>
        </w:rPr>
        <w:t>в подпрограммах</w:t>
      </w:r>
      <w:r w:rsidR="00A97EBC">
        <w:rPr>
          <w:rFonts w:ascii="Arial" w:hAnsi="Arial" w:cs="Arial"/>
          <w:sz w:val="24"/>
          <w:szCs w:val="24"/>
        </w:rPr>
        <w:t>, и к 2024</w:t>
      </w:r>
      <w:r w:rsidRPr="00903DF8">
        <w:rPr>
          <w:rFonts w:ascii="Arial" w:hAnsi="Arial" w:cs="Arial"/>
          <w:sz w:val="24"/>
          <w:szCs w:val="24"/>
        </w:rPr>
        <w:t xml:space="preserve"> году будут достигнуты следующие прогнозные показатели:</w:t>
      </w:r>
    </w:p>
    <w:p w:rsidR="00355D5C" w:rsidRPr="00E776AC" w:rsidRDefault="00613122" w:rsidP="0079263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776AC">
        <w:rPr>
          <w:rFonts w:ascii="Arial" w:hAnsi="Arial" w:cs="Arial"/>
          <w:sz w:val="24"/>
          <w:szCs w:val="24"/>
        </w:rPr>
        <w:t>Доля граждан, систематически занимающихся физической культурой и спортом, к общей численно</w:t>
      </w:r>
      <w:r w:rsidR="00355D5C" w:rsidRPr="00E776AC">
        <w:rPr>
          <w:rFonts w:ascii="Arial" w:hAnsi="Arial" w:cs="Arial"/>
          <w:sz w:val="24"/>
          <w:szCs w:val="24"/>
        </w:rPr>
        <w:t xml:space="preserve">сти населения города </w:t>
      </w:r>
      <w:r w:rsidR="00675E78" w:rsidRPr="00E776AC">
        <w:rPr>
          <w:rFonts w:ascii="Arial" w:hAnsi="Arial" w:cs="Arial"/>
          <w:sz w:val="24"/>
          <w:szCs w:val="24"/>
        </w:rPr>
        <w:t xml:space="preserve">составит </w:t>
      </w:r>
      <w:r w:rsidR="00037834" w:rsidRPr="00E776AC">
        <w:rPr>
          <w:rFonts w:ascii="Arial" w:hAnsi="Arial" w:cs="Arial"/>
          <w:sz w:val="24"/>
          <w:szCs w:val="24"/>
        </w:rPr>
        <w:t xml:space="preserve">- </w:t>
      </w:r>
      <w:r w:rsidR="00675E78" w:rsidRPr="00E776AC">
        <w:rPr>
          <w:rFonts w:ascii="Arial" w:hAnsi="Arial" w:cs="Arial"/>
          <w:sz w:val="24"/>
          <w:szCs w:val="24"/>
        </w:rPr>
        <w:t>46,75</w:t>
      </w:r>
      <w:r w:rsidR="00355D5C" w:rsidRPr="00E776AC">
        <w:rPr>
          <w:rFonts w:ascii="Arial" w:hAnsi="Arial" w:cs="Arial"/>
          <w:sz w:val="24"/>
          <w:szCs w:val="24"/>
        </w:rPr>
        <w:t xml:space="preserve"> </w:t>
      </w:r>
      <w:r w:rsidRPr="00E776AC">
        <w:rPr>
          <w:rFonts w:ascii="Arial" w:hAnsi="Arial" w:cs="Arial"/>
          <w:sz w:val="24"/>
          <w:szCs w:val="24"/>
        </w:rPr>
        <w:t>%.</w:t>
      </w:r>
    </w:p>
    <w:p w:rsidR="00355D5C" w:rsidRPr="00E776AC" w:rsidRDefault="00355D5C" w:rsidP="0079263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776AC">
        <w:rPr>
          <w:rFonts w:ascii="Arial" w:hAnsi="Arial" w:cs="Arial"/>
          <w:sz w:val="24"/>
          <w:szCs w:val="24"/>
        </w:rPr>
        <w:t xml:space="preserve">Процент </w:t>
      </w:r>
      <w:r w:rsidR="00BA44AC" w:rsidRPr="00E776AC">
        <w:rPr>
          <w:rFonts w:ascii="Arial" w:hAnsi="Arial" w:cs="Arial"/>
          <w:sz w:val="24"/>
          <w:szCs w:val="24"/>
        </w:rPr>
        <w:t>выполнивших</w:t>
      </w:r>
      <w:r w:rsidR="00613122" w:rsidRPr="00E776AC">
        <w:rPr>
          <w:rFonts w:ascii="Arial" w:hAnsi="Arial" w:cs="Arial"/>
          <w:sz w:val="24"/>
          <w:szCs w:val="24"/>
        </w:rPr>
        <w:t xml:space="preserve"> </w:t>
      </w:r>
      <w:r w:rsidRPr="00E776AC">
        <w:rPr>
          <w:rFonts w:ascii="Arial" w:hAnsi="Arial" w:cs="Arial"/>
          <w:sz w:val="24"/>
          <w:szCs w:val="24"/>
        </w:rPr>
        <w:t>нормативы ГТО из числа сдающих</w:t>
      </w:r>
      <w:r w:rsidR="00037834" w:rsidRPr="00E776AC">
        <w:rPr>
          <w:rFonts w:ascii="Arial" w:hAnsi="Arial" w:cs="Arial"/>
          <w:sz w:val="24"/>
          <w:szCs w:val="24"/>
        </w:rPr>
        <w:t xml:space="preserve"> – 5</w:t>
      </w:r>
      <w:r w:rsidR="00AC230C" w:rsidRPr="00E776AC">
        <w:rPr>
          <w:rFonts w:ascii="Arial" w:hAnsi="Arial" w:cs="Arial"/>
          <w:sz w:val="24"/>
          <w:szCs w:val="24"/>
        </w:rPr>
        <w:t>4</w:t>
      </w:r>
      <w:r w:rsidRPr="00E776AC">
        <w:rPr>
          <w:rFonts w:ascii="Arial" w:hAnsi="Arial" w:cs="Arial"/>
          <w:sz w:val="24"/>
          <w:szCs w:val="24"/>
        </w:rPr>
        <w:t xml:space="preserve"> </w:t>
      </w:r>
      <w:r w:rsidR="00613122" w:rsidRPr="00E776AC">
        <w:rPr>
          <w:rFonts w:ascii="Arial" w:hAnsi="Arial" w:cs="Arial"/>
          <w:sz w:val="24"/>
          <w:szCs w:val="24"/>
        </w:rPr>
        <w:t>%.</w:t>
      </w:r>
    </w:p>
    <w:p w:rsidR="00B11074" w:rsidRDefault="006C1315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1D7D">
        <w:rPr>
          <w:rFonts w:ascii="Arial" w:hAnsi="Arial" w:cs="Arial"/>
          <w:sz w:val="24"/>
          <w:szCs w:val="24"/>
        </w:rPr>
        <w:t>Количество спортивных сооружений</w:t>
      </w:r>
      <w:r w:rsidR="00355D5C" w:rsidRPr="00991D7D">
        <w:rPr>
          <w:rFonts w:ascii="Arial" w:hAnsi="Arial" w:cs="Arial"/>
          <w:sz w:val="24"/>
          <w:szCs w:val="24"/>
        </w:rPr>
        <w:t xml:space="preserve"> в городе Бородино </w:t>
      </w:r>
      <w:r w:rsidR="004B6502" w:rsidRPr="00991D7D">
        <w:rPr>
          <w:rFonts w:ascii="Arial" w:hAnsi="Arial" w:cs="Arial"/>
          <w:sz w:val="24"/>
          <w:szCs w:val="24"/>
        </w:rPr>
        <w:t>– 35</w:t>
      </w:r>
      <w:r w:rsidR="00A31D99">
        <w:rPr>
          <w:rFonts w:ascii="Arial" w:hAnsi="Arial" w:cs="Arial"/>
          <w:sz w:val="24"/>
          <w:szCs w:val="24"/>
        </w:rPr>
        <w:t xml:space="preserve"> ед.</w:t>
      </w:r>
      <w:r w:rsidR="00B11074">
        <w:rPr>
          <w:rFonts w:ascii="Arial" w:hAnsi="Arial" w:cs="Arial"/>
          <w:sz w:val="24"/>
          <w:szCs w:val="24"/>
        </w:rPr>
        <w:t xml:space="preserve"> (данный показатель будет достигнут в 2023 году</w:t>
      </w:r>
      <w:r w:rsidR="00A31D99">
        <w:rPr>
          <w:rFonts w:ascii="Arial" w:hAnsi="Arial" w:cs="Arial"/>
          <w:sz w:val="24"/>
          <w:szCs w:val="24"/>
        </w:rPr>
        <w:t xml:space="preserve"> с сохранением </w:t>
      </w:r>
      <w:r w:rsidR="00A31D99" w:rsidRPr="00A31D99">
        <w:rPr>
          <w:rFonts w:ascii="Arial" w:hAnsi="Arial" w:cs="Arial"/>
          <w:color w:val="000000"/>
          <w:sz w:val="24"/>
          <w:szCs w:val="24"/>
        </w:rPr>
        <w:t>до конца планового периода</w:t>
      </w:r>
      <w:r w:rsidR="00A31D99">
        <w:rPr>
          <w:rFonts w:ascii="Arial" w:hAnsi="Arial" w:cs="Arial"/>
          <w:color w:val="000000"/>
          <w:sz w:val="24"/>
          <w:szCs w:val="24"/>
        </w:rPr>
        <w:t>).</w:t>
      </w:r>
      <w:r w:rsidR="00B11074">
        <w:rPr>
          <w:rFonts w:ascii="Arial" w:hAnsi="Arial" w:cs="Arial"/>
          <w:sz w:val="24"/>
          <w:szCs w:val="24"/>
        </w:rPr>
        <w:t xml:space="preserve"> </w:t>
      </w:r>
    </w:p>
    <w:p w:rsidR="00355D5C" w:rsidRPr="00E776AC" w:rsidRDefault="006C1315" w:rsidP="0079263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776AC">
        <w:rPr>
          <w:rFonts w:ascii="Arial" w:hAnsi="Arial" w:cs="Arial"/>
          <w:sz w:val="24"/>
          <w:szCs w:val="24"/>
        </w:rPr>
        <w:t>Доля лиц с ограниченными возм</w:t>
      </w:r>
      <w:r w:rsidR="00355D5C" w:rsidRPr="00E776AC">
        <w:rPr>
          <w:rFonts w:ascii="Arial" w:hAnsi="Arial" w:cs="Arial"/>
          <w:sz w:val="24"/>
          <w:szCs w:val="24"/>
        </w:rPr>
        <w:t>ожностями здоровья</w:t>
      </w:r>
      <w:r w:rsidR="00037834" w:rsidRPr="00E776AC">
        <w:t xml:space="preserve"> </w:t>
      </w:r>
      <w:r w:rsidR="00037834" w:rsidRPr="00E776AC">
        <w:rPr>
          <w:rFonts w:ascii="Arial" w:hAnsi="Arial" w:cs="Arial"/>
          <w:sz w:val="24"/>
          <w:szCs w:val="24"/>
        </w:rPr>
        <w:t>и инвалидов, систематически занимающихся физической культурой и спортом, в общей численности данной категории населения</w:t>
      </w:r>
      <w:r w:rsidR="00355D5C" w:rsidRPr="00E776AC">
        <w:rPr>
          <w:rFonts w:ascii="Arial" w:hAnsi="Arial" w:cs="Arial"/>
          <w:sz w:val="24"/>
          <w:szCs w:val="24"/>
        </w:rPr>
        <w:t xml:space="preserve"> </w:t>
      </w:r>
      <w:r w:rsidR="00675E78" w:rsidRPr="00E776AC">
        <w:rPr>
          <w:rFonts w:ascii="Arial" w:hAnsi="Arial" w:cs="Arial"/>
          <w:sz w:val="24"/>
          <w:szCs w:val="24"/>
        </w:rPr>
        <w:t xml:space="preserve">составит– 22 </w:t>
      </w:r>
      <w:r w:rsidRPr="00E776AC">
        <w:rPr>
          <w:rFonts w:ascii="Arial" w:hAnsi="Arial" w:cs="Arial"/>
          <w:sz w:val="24"/>
          <w:szCs w:val="24"/>
        </w:rPr>
        <w:t>%.</w:t>
      </w:r>
    </w:p>
    <w:p w:rsidR="00613122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76AC">
        <w:rPr>
          <w:rFonts w:ascii="Arial" w:hAnsi="Arial" w:cs="Arial"/>
          <w:sz w:val="24"/>
          <w:szCs w:val="24"/>
        </w:rPr>
        <w:t xml:space="preserve">Численность </w:t>
      </w:r>
      <w:r w:rsidR="001E011D" w:rsidRPr="00E776AC">
        <w:rPr>
          <w:rFonts w:ascii="Arial" w:hAnsi="Arial" w:cs="Arial"/>
          <w:sz w:val="24"/>
          <w:szCs w:val="24"/>
        </w:rPr>
        <w:t xml:space="preserve">детей, </w:t>
      </w:r>
      <w:r w:rsidRPr="00E776AC">
        <w:rPr>
          <w:rFonts w:ascii="Arial" w:hAnsi="Arial" w:cs="Arial"/>
          <w:sz w:val="24"/>
          <w:szCs w:val="24"/>
        </w:rPr>
        <w:t xml:space="preserve">занимающихся </w:t>
      </w:r>
      <w:r w:rsidR="006C1315" w:rsidRPr="00E776AC">
        <w:rPr>
          <w:rFonts w:ascii="Arial" w:hAnsi="Arial" w:cs="Arial"/>
          <w:sz w:val="24"/>
          <w:szCs w:val="24"/>
        </w:rPr>
        <w:t xml:space="preserve">в муниципальных учреждениях </w:t>
      </w:r>
      <w:r w:rsidRPr="00E776AC">
        <w:rPr>
          <w:rFonts w:ascii="Arial" w:hAnsi="Arial" w:cs="Arial"/>
          <w:sz w:val="24"/>
          <w:szCs w:val="24"/>
        </w:rPr>
        <w:t xml:space="preserve">физкультурно-спортивной направленности </w:t>
      </w:r>
      <w:r w:rsidR="00BC3E69" w:rsidRPr="00E776AC">
        <w:rPr>
          <w:rFonts w:ascii="Arial" w:hAnsi="Arial" w:cs="Arial"/>
          <w:sz w:val="24"/>
          <w:szCs w:val="24"/>
        </w:rPr>
        <w:t xml:space="preserve">и спортивной подготовки </w:t>
      </w:r>
      <w:r w:rsidR="00A56B12" w:rsidRPr="00E776AC">
        <w:rPr>
          <w:rFonts w:ascii="Arial" w:hAnsi="Arial" w:cs="Arial"/>
          <w:sz w:val="24"/>
          <w:szCs w:val="24"/>
        </w:rPr>
        <w:t xml:space="preserve">- </w:t>
      </w:r>
      <w:r w:rsidR="00FE769E" w:rsidRPr="00E776AC">
        <w:rPr>
          <w:rFonts w:ascii="Arial" w:hAnsi="Arial" w:cs="Arial"/>
          <w:sz w:val="24"/>
          <w:szCs w:val="24"/>
        </w:rPr>
        <w:t>4</w:t>
      </w:r>
      <w:r w:rsidR="00837CDC" w:rsidRPr="00E776AC">
        <w:rPr>
          <w:rFonts w:ascii="Arial" w:hAnsi="Arial" w:cs="Arial"/>
          <w:sz w:val="24"/>
          <w:szCs w:val="24"/>
        </w:rPr>
        <w:t>55</w:t>
      </w:r>
      <w:r w:rsidRPr="00E776AC">
        <w:rPr>
          <w:rFonts w:ascii="Arial" w:hAnsi="Arial" w:cs="Arial"/>
          <w:sz w:val="24"/>
          <w:szCs w:val="24"/>
        </w:rPr>
        <w:t xml:space="preserve"> человек.</w:t>
      </w:r>
    </w:p>
    <w:p w:rsidR="001B6356" w:rsidRPr="00903DF8" w:rsidRDefault="001B6356" w:rsidP="007926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3122" w:rsidRPr="00792633" w:rsidRDefault="008B1F2B" w:rsidP="00792633">
      <w:pPr>
        <w:pStyle w:val="a9"/>
        <w:ind w:left="393"/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 xml:space="preserve">4. </w:t>
      </w:r>
      <w:r w:rsidR="00613122" w:rsidRPr="00792633">
        <w:rPr>
          <w:rFonts w:ascii="Arial" w:hAnsi="Arial" w:cs="Arial"/>
          <w:b/>
          <w:sz w:val="24"/>
          <w:szCs w:val="24"/>
        </w:rPr>
        <w:t>Механизм реализации мероприятий Программы</w:t>
      </w:r>
    </w:p>
    <w:p w:rsidR="00613122" w:rsidRDefault="001B6356" w:rsidP="0079263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B6356">
        <w:rPr>
          <w:rFonts w:ascii="Arial" w:hAnsi="Arial" w:cs="Arial"/>
          <w:bCs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B74B6D" w:rsidRDefault="00B74B6D" w:rsidP="0079263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13122" w:rsidRPr="00792633" w:rsidRDefault="008B1F2B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 xml:space="preserve">5. </w:t>
      </w:r>
      <w:r w:rsidR="00613122" w:rsidRPr="00792633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физической культуре и спорт</w:t>
      </w:r>
      <w:r w:rsidR="005440D5" w:rsidRPr="00792633">
        <w:rPr>
          <w:rFonts w:ascii="Arial" w:hAnsi="Arial" w:cs="Arial"/>
          <w:b/>
          <w:sz w:val="24"/>
          <w:szCs w:val="24"/>
        </w:rPr>
        <w:t>е на территории города Бородино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Своевременная и в полном объеме реализация П</w:t>
      </w:r>
      <w:r w:rsidR="008F0185" w:rsidRPr="00037A88">
        <w:rPr>
          <w:rFonts w:ascii="Arial" w:hAnsi="Arial" w:cs="Arial"/>
          <w:sz w:val="24"/>
          <w:szCs w:val="24"/>
        </w:rPr>
        <w:t>рограммы позволит до</w:t>
      </w:r>
      <w:r w:rsidR="005440D5" w:rsidRPr="00037A88">
        <w:rPr>
          <w:rFonts w:ascii="Arial" w:hAnsi="Arial" w:cs="Arial"/>
          <w:sz w:val="24"/>
          <w:szCs w:val="24"/>
        </w:rPr>
        <w:t>стичь к 2024</w:t>
      </w:r>
      <w:r w:rsidRPr="00037A88">
        <w:rPr>
          <w:rFonts w:ascii="Arial" w:hAnsi="Arial" w:cs="Arial"/>
          <w:sz w:val="24"/>
          <w:szCs w:val="24"/>
        </w:rPr>
        <w:t xml:space="preserve"> году: 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увеличить долю граждан города Бородино, систематически занимающегося физической культурой и спортом к общей чис</w:t>
      </w:r>
      <w:r w:rsidR="008F0185" w:rsidRPr="00037A88">
        <w:rPr>
          <w:rFonts w:ascii="Arial" w:hAnsi="Arial" w:cs="Arial"/>
          <w:sz w:val="24"/>
          <w:szCs w:val="24"/>
        </w:rPr>
        <w:t xml:space="preserve">ленности населения </w:t>
      </w:r>
      <w:r w:rsidR="00903DF8" w:rsidRPr="00037A88">
        <w:rPr>
          <w:rFonts w:ascii="Arial" w:hAnsi="Arial" w:cs="Arial"/>
          <w:sz w:val="24"/>
          <w:szCs w:val="24"/>
        </w:rPr>
        <w:t>города до</w:t>
      </w:r>
      <w:r w:rsidR="005440D5" w:rsidRPr="00037A88">
        <w:rPr>
          <w:rFonts w:ascii="Arial" w:hAnsi="Arial" w:cs="Arial"/>
          <w:sz w:val="24"/>
          <w:szCs w:val="24"/>
        </w:rPr>
        <w:t xml:space="preserve"> </w:t>
      </w:r>
      <w:r w:rsidR="00675E78" w:rsidRPr="00037A88">
        <w:rPr>
          <w:rFonts w:ascii="Arial" w:hAnsi="Arial" w:cs="Arial"/>
          <w:sz w:val="24"/>
          <w:szCs w:val="24"/>
        </w:rPr>
        <w:t>46,75</w:t>
      </w:r>
      <w:r w:rsidR="005440D5" w:rsidRPr="00037A88">
        <w:rPr>
          <w:rFonts w:ascii="Arial" w:hAnsi="Arial" w:cs="Arial"/>
          <w:sz w:val="24"/>
          <w:szCs w:val="24"/>
        </w:rPr>
        <w:t xml:space="preserve"> </w:t>
      </w:r>
      <w:r w:rsidRPr="00037A88">
        <w:rPr>
          <w:rFonts w:ascii="Arial" w:hAnsi="Arial" w:cs="Arial"/>
          <w:sz w:val="24"/>
          <w:szCs w:val="24"/>
        </w:rPr>
        <w:t>%;</w:t>
      </w:r>
    </w:p>
    <w:p w:rsidR="00613122" w:rsidRPr="00037A88" w:rsidRDefault="00037834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 xml:space="preserve">увеличить </w:t>
      </w:r>
      <w:r w:rsidR="005440D5" w:rsidRPr="00037A88">
        <w:rPr>
          <w:rFonts w:ascii="Arial" w:hAnsi="Arial" w:cs="Arial"/>
          <w:sz w:val="24"/>
          <w:szCs w:val="24"/>
        </w:rPr>
        <w:t>процент выполнивших</w:t>
      </w:r>
      <w:r w:rsidR="00613122" w:rsidRPr="00037A88">
        <w:rPr>
          <w:rFonts w:ascii="Arial" w:hAnsi="Arial" w:cs="Arial"/>
          <w:sz w:val="24"/>
          <w:szCs w:val="24"/>
        </w:rPr>
        <w:t xml:space="preserve"> нормативы ГТО, </w:t>
      </w:r>
      <w:r w:rsidR="00903DF8" w:rsidRPr="00037A88">
        <w:rPr>
          <w:rFonts w:ascii="Arial" w:hAnsi="Arial" w:cs="Arial"/>
          <w:sz w:val="24"/>
          <w:szCs w:val="24"/>
        </w:rPr>
        <w:t>из числа</w:t>
      </w:r>
      <w:r w:rsidR="005440D5" w:rsidRPr="00037A88">
        <w:rPr>
          <w:rFonts w:ascii="Arial" w:hAnsi="Arial" w:cs="Arial"/>
          <w:sz w:val="24"/>
          <w:szCs w:val="24"/>
        </w:rPr>
        <w:t xml:space="preserve"> сдающих</w:t>
      </w:r>
      <w:r w:rsidR="00613122" w:rsidRPr="00037A88">
        <w:rPr>
          <w:rFonts w:ascii="Arial" w:hAnsi="Arial" w:cs="Arial"/>
          <w:sz w:val="24"/>
          <w:szCs w:val="24"/>
        </w:rPr>
        <w:t xml:space="preserve"> </w:t>
      </w:r>
      <w:r w:rsidRPr="00037A88">
        <w:rPr>
          <w:rFonts w:ascii="Arial" w:hAnsi="Arial" w:cs="Arial"/>
          <w:sz w:val="24"/>
          <w:szCs w:val="24"/>
        </w:rPr>
        <w:t>до 5</w:t>
      </w:r>
      <w:r w:rsidR="00AC230C">
        <w:rPr>
          <w:rFonts w:ascii="Arial" w:hAnsi="Arial" w:cs="Arial"/>
          <w:sz w:val="24"/>
          <w:szCs w:val="24"/>
        </w:rPr>
        <w:t>4</w:t>
      </w:r>
      <w:r w:rsidR="00613122" w:rsidRPr="00037A88">
        <w:rPr>
          <w:rFonts w:ascii="Arial" w:hAnsi="Arial" w:cs="Arial"/>
          <w:sz w:val="24"/>
          <w:szCs w:val="24"/>
        </w:rPr>
        <w:t>%;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</w:t>
      </w:r>
      <w:r w:rsidR="008F0185" w:rsidRPr="00037A88">
        <w:rPr>
          <w:rFonts w:ascii="Arial" w:hAnsi="Arial" w:cs="Arial"/>
          <w:sz w:val="24"/>
          <w:szCs w:val="24"/>
        </w:rPr>
        <w:t xml:space="preserve">анной категории </w:t>
      </w:r>
      <w:r w:rsidR="00903DF8" w:rsidRPr="00037A88">
        <w:rPr>
          <w:rFonts w:ascii="Arial" w:hAnsi="Arial" w:cs="Arial"/>
          <w:sz w:val="24"/>
          <w:szCs w:val="24"/>
        </w:rPr>
        <w:t>населения до</w:t>
      </w:r>
      <w:r w:rsidR="00675E78" w:rsidRPr="00037A88">
        <w:rPr>
          <w:rFonts w:ascii="Arial" w:hAnsi="Arial" w:cs="Arial"/>
          <w:sz w:val="24"/>
          <w:szCs w:val="24"/>
        </w:rPr>
        <w:t xml:space="preserve"> 22</w:t>
      </w:r>
      <w:r w:rsidR="005440D5" w:rsidRPr="00037A88">
        <w:rPr>
          <w:rFonts w:ascii="Arial" w:hAnsi="Arial" w:cs="Arial"/>
          <w:sz w:val="24"/>
          <w:szCs w:val="24"/>
        </w:rPr>
        <w:t xml:space="preserve"> </w:t>
      </w:r>
      <w:r w:rsidRPr="00037A88">
        <w:rPr>
          <w:rFonts w:ascii="Arial" w:hAnsi="Arial" w:cs="Arial"/>
          <w:sz w:val="24"/>
          <w:szCs w:val="24"/>
        </w:rPr>
        <w:t>%;</w:t>
      </w:r>
    </w:p>
    <w:p w:rsidR="00613122" w:rsidRPr="00037A88" w:rsidRDefault="00900B45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1D99">
        <w:rPr>
          <w:rFonts w:ascii="Arial" w:hAnsi="Arial" w:cs="Arial"/>
          <w:sz w:val="24"/>
          <w:szCs w:val="24"/>
        </w:rPr>
        <w:t>увеличить</w:t>
      </w:r>
      <w:r w:rsidR="00613122" w:rsidRPr="00037A88">
        <w:rPr>
          <w:rFonts w:ascii="Arial" w:hAnsi="Arial" w:cs="Arial"/>
          <w:sz w:val="24"/>
          <w:szCs w:val="24"/>
        </w:rPr>
        <w:t xml:space="preserve"> число спортивных </w:t>
      </w:r>
      <w:r w:rsidR="00903DF8" w:rsidRPr="00037A88">
        <w:rPr>
          <w:rFonts w:ascii="Arial" w:hAnsi="Arial" w:cs="Arial"/>
          <w:sz w:val="24"/>
          <w:szCs w:val="24"/>
        </w:rPr>
        <w:t>сооружений в</w:t>
      </w:r>
      <w:r w:rsidR="00613122" w:rsidRPr="00037A88">
        <w:rPr>
          <w:rFonts w:ascii="Arial" w:hAnsi="Arial" w:cs="Arial"/>
          <w:sz w:val="24"/>
          <w:szCs w:val="24"/>
        </w:rPr>
        <w:t xml:space="preserve"> городе Бородино </w:t>
      </w:r>
      <w:r w:rsidR="00613122" w:rsidRPr="00991D7D">
        <w:rPr>
          <w:rFonts w:ascii="Arial" w:hAnsi="Arial" w:cs="Arial"/>
          <w:sz w:val="24"/>
          <w:szCs w:val="24"/>
        </w:rPr>
        <w:t xml:space="preserve">в </w:t>
      </w:r>
      <w:r w:rsidR="00A31D99">
        <w:rPr>
          <w:rFonts w:ascii="Arial" w:hAnsi="Arial" w:cs="Arial"/>
          <w:sz w:val="24"/>
          <w:szCs w:val="24"/>
        </w:rPr>
        <w:t>до</w:t>
      </w:r>
      <w:r w:rsidRPr="00037A88">
        <w:rPr>
          <w:rFonts w:ascii="Arial" w:hAnsi="Arial" w:cs="Arial"/>
          <w:sz w:val="24"/>
          <w:szCs w:val="24"/>
        </w:rPr>
        <w:t xml:space="preserve"> 3</w:t>
      </w:r>
      <w:r w:rsidR="00FE769E" w:rsidRPr="00037A88">
        <w:rPr>
          <w:rFonts w:ascii="Arial" w:hAnsi="Arial" w:cs="Arial"/>
          <w:sz w:val="24"/>
          <w:szCs w:val="24"/>
        </w:rPr>
        <w:t>5</w:t>
      </w:r>
      <w:r w:rsidRPr="00037A88">
        <w:rPr>
          <w:rFonts w:ascii="Arial" w:hAnsi="Arial" w:cs="Arial"/>
          <w:sz w:val="24"/>
          <w:szCs w:val="24"/>
        </w:rPr>
        <w:t xml:space="preserve"> </w:t>
      </w:r>
      <w:r w:rsidR="00613122" w:rsidRPr="00037A88">
        <w:rPr>
          <w:rFonts w:ascii="Arial" w:hAnsi="Arial" w:cs="Arial"/>
          <w:sz w:val="24"/>
          <w:szCs w:val="24"/>
        </w:rPr>
        <w:t>единиц</w:t>
      </w:r>
      <w:r w:rsidR="00A31D99">
        <w:rPr>
          <w:rFonts w:ascii="Arial" w:hAnsi="Arial" w:cs="Arial"/>
          <w:sz w:val="24"/>
          <w:szCs w:val="24"/>
        </w:rPr>
        <w:t xml:space="preserve"> в 2023 году и сохранить показатель </w:t>
      </w:r>
      <w:r w:rsidR="00A31D99" w:rsidRPr="00A31D99">
        <w:rPr>
          <w:rFonts w:ascii="Arial" w:hAnsi="Arial" w:cs="Arial"/>
          <w:color w:val="000000"/>
          <w:sz w:val="24"/>
          <w:szCs w:val="24"/>
        </w:rPr>
        <w:t>до конца планового периода</w:t>
      </w:r>
      <w:r w:rsidR="00613122" w:rsidRPr="00037A88">
        <w:rPr>
          <w:rFonts w:ascii="Arial" w:hAnsi="Arial" w:cs="Arial"/>
          <w:sz w:val="24"/>
          <w:szCs w:val="24"/>
        </w:rPr>
        <w:t xml:space="preserve">; 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 xml:space="preserve">обеспечить численность </w:t>
      </w:r>
      <w:r w:rsidR="00E630E8" w:rsidRPr="00037A88">
        <w:rPr>
          <w:rFonts w:ascii="Arial" w:hAnsi="Arial" w:cs="Arial"/>
          <w:sz w:val="24"/>
          <w:szCs w:val="24"/>
        </w:rPr>
        <w:t xml:space="preserve">детей, </w:t>
      </w:r>
      <w:r w:rsidRPr="00037A88">
        <w:rPr>
          <w:rFonts w:ascii="Arial" w:hAnsi="Arial" w:cs="Arial"/>
          <w:sz w:val="24"/>
          <w:szCs w:val="24"/>
        </w:rPr>
        <w:t>занимающихся</w:t>
      </w:r>
      <w:r w:rsidR="00E630E8" w:rsidRPr="00037A88">
        <w:rPr>
          <w:rFonts w:ascii="Arial" w:hAnsi="Arial" w:cs="Arial"/>
          <w:sz w:val="24"/>
          <w:szCs w:val="24"/>
        </w:rPr>
        <w:t xml:space="preserve"> в муниципальных учреждениях</w:t>
      </w:r>
      <w:r w:rsidRPr="00037A88">
        <w:rPr>
          <w:rFonts w:ascii="Arial" w:hAnsi="Arial" w:cs="Arial"/>
          <w:sz w:val="24"/>
          <w:szCs w:val="24"/>
        </w:rPr>
        <w:t xml:space="preserve"> физкультурно-спортивной направленности</w:t>
      </w:r>
      <w:r w:rsidR="001E011D" w:rsidRPr="00037A88">
        <w:rPr>
          <w:rFonts w:ascii="Arial" w:hAnsi="Arial" w:cs="Arial"/>
          <w:sz w:val="24"/>
          <w:szCs w:val="24"/>
        </w:rPr>
        <w:t xml:space="preserve"> и спортивной подготовки</w:t>
      </w:r>
      <w:r w:rsidR="00FE769E" w:rsidRPr="00037A88">
        <w:rPr>
          <w:rFonts w:ascii="Arial" w:hAnsi="Arial" w:cs="Arial"/>
          <w:sz w:val="24"/>
          <w:szCs w:val="24"/>
        </w:rPr>
        <w:t xml:space="preserve"> на уровне </w:t>
      </w:r>
      <w:r w:rsidR="00837CDC" w:rsidRPr="00037A88">
        <w:rPr>
          <w:rFonts w:ascii="Arial" w:hAnsi="Arial" w:cs="Arial"/>
          <w:sz w:val="24"/>
          <w:szCs w:val="24"/>
        </w:rPr>
        <w:t>455</w:t>
      </w:r>
      <w:r w:rsidRPr="00037A88">
        <w:rPr>
          <w:rFonts w:ascii="Arial" w:hAnsi="Arial" w:cs="Arial"/>
          <w:sz w:val="24"/>
          <w:szCs w:val="24"/>
        </w:rPr>
        <w:t xml:space="preserve"> человек;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формированию здорового образа жизни через развитие массовой физической культуры и спорта;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развитию детско-юношеского спорта и системы подготовки спортивного резерва;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укреплению физического здоровья, что является одним из ключевых составляющих качества жизни человека, в том числе и с ограниченными возможностями, основа, дающая человеку возможность активной жизни и полноценного проявления в различных видах деятельности.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="00903DF8" w:rsidRPr="00903DF8">
        <w:rPr>
          <w:rFonts w:ascii="Arial" w:hAnsi="Arial" w:cs="Arial"/>
          <w:sz w:val="24"/>
          <w:szCs w:val="24"/>
        </w:rPr>
        <w:t>приложении 1</w:t>
      </w:r>
      <w:r w:rsidRPr="00903DF8">
        <w:rPr>
          <w:rFonts w:ascii="Arial" w:hAnsi="Arial" w:cs="Arial"/>
          <w:sz w:val="24"/>
          <w:szCs w:val="24"/>
        </w:rPr>
        <w:t xml:space="preserve"> к Паспорту программы, значения целевых показателей на долгосрочный период представлены в приложении 2 к Паспорту программы. </w:t>
      </w:r>
    </w:p>
    <w:p w:rsidR="00613122" w:rsidRPr="00903DF8" w:rsidRDefault="00613122" w:rsidP="00792633">
      <w:pPr>
        <w:jc w:val="both"/>
        <w:rPr>
          <w:rFonts w:ascii="Arial" w:hAnsi="Arial" w:cs="Arial"/>
          <w:sz w:val="24"/>
          <w:szCs w:val="24"/>
        </w:rPr>
      </w:pPr>
    </w:p>
    <w:p w:rsidR="00613122" w:rsidRPr="00792633" w:rsidRDefault="008B1F2B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 xml:space="preserve">6. </w:t>
      </w:r>
      <w:r w:rsidR="00613122" w:rsidRPr="00792633">
        <w:rPr>
          <w:rFonts w:ascii="Arial" w:hAnsi="Arial" w:cs="Arial"/>
          <w:b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E776AC" w:rsidRPr="00903DF8" w:rsidRDefault="00E776AC" w:rsidP="00E776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E776AC" w:rsidRPr="00903DF8" w:rsidRDefault="00E776AC" w:rsidP="00E776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Подпрограмма 1 «Развитие массовой физической культуры и спорта».</w:t>
      </w:r>
    </w:p>
    <w:p w:rsidR="00E776AC" w:rsidRPr="00903DF8" w:rsidRDefault="00E776AC" w:rsidP="00E776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Подпрограмма 2 «Развитие системы подготовки спортивного резерва».</w:t>
      </w:r>
    </w:p>
    <w:p w:rsidR="00E776AC" w:rsidRPr="00903DF8" w:rsidRDefault="00E776AC" w:rsidP="00E776A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</w:t>
      </w:r>
      <w:r w:rsidRPr="00903DF8">
        <w:rPr>
          <w:rFonts w:ascii="Arial" w:hAnsi="Arial" w:cs="Arial"/>
          <w:sz w:val="24"/>
          <w:szCs w:val="24"/>
        </w:rPr>
        <w:t>3 «Обеспечение реализации муниципальной программы и прочие мероприятия».</w:t>
      </w:r>
    </w:p>
    <w:p w:rsidR="00E776AC" w:rsidRPr="00903DF8" w:rsidRDefault="00E776AC" w:rsidP="00E776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Реализация мероприятий под</w:t>
      </w:r>
      <w:r>
        <w:rPr>
          <w:rFonts w:ascii="Arial" w:hAnsi="Arial" w:cs="Arial"/>
          <w:sz w:val="24"/>
          <w:szCs w:val="24"/>
        </w:rPr>
        <w:t>программ позволит достичь к 2024</w:t>
      </w:r>
      <w:r w:rsidRPr="00903DF8">
        <w:rPr>
          <w:rFonts w:ascii="Arial" w:hAnsi="Arial" w:cs="Arial"/>
          <w:sz w:val="24"/>
          <w:szCs w:val="24"/>
        </w:rPr>
        <w:t xml:space="preserve"> году следующих результатов: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по подпрограмме 1 «Развитие массовой физической культуры и спорта»: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увеличение доли граждан города Бородино, занимающихся физической культурой и спортом по месту работы, в общей численности населе</w:t>
      </w:r>
      <w:r w:rsidR="0003629E" w:rsidRPr="00037A88">
        <w:rPr>
          <w:rFonts w:ascii="Arial" w:hAnsi="Arial" w:cs="Arial"/>
          <w:sz w:val="24"/>
          <w:szCs w:val="24"/>
        </w:rPr>
        <w:t>ния, заня</w:t>
      </w:r>
      <w:r w:rsidR="005440D5" w:rsidRPr="00037A88">
        <w:rPr>
          <w:rFonts w:ascii="Arial" w:hAnsi="Arial" w:cs="Arial"/>
          <w:sz w:val="24"/>
          <w:szCs w:val="24"/>
        </w:rPr>
        <w:t>того в экономике в 2024</w:t>
      </w:r>
      <w:r w:rsidR="006C1315" w:rsidRPr="00037A88">
        <w:rPr>
          <w:rFonts w:ascii="Arial" w:hAnsi="Arial" w:cs="Arial"/>
          <w:sz w:val="24"/>
          <w:szCs w:val="24"/>
        </w:rPr>
        <w:t xml:space="preserve"> г. до 41</w:t>
      </w:r>
      <w:r w:rsidR="006D0600" w:rsidRPr="00037A88">
        <w:rPr>
          <w:rFonts w:ascii="Arial" w:hAnsi="Arial" w:cs="Arial"/>
          <w:sz w:val="24"/>
          <w:szCs w:val="24"/>
        </w:rPr>
        <w:t>,75</w:t>
      </w:r>
      <w:r w:rsidRPr="00037A88">
        <w:rPr>
          <w:rFonts w:ascii="Arial" w:hAnsi="Arial" w:cs="Arial"/>
          <w:sz w:val="24"/>
          <w:szCs w:val="24"/>
        </w:rPr>
        <w:t xml:space="preserve"> %;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увеличение доли учащихся, систематически занимающихся физической культурой и спортом, в общей числе</w:t>
      </w:r>
      <w:r w:rsidR="0003629E" w:rsidRPr="00037A88">
        <w:rPr>
          <w:rFonts w:ascii="Arial" w:hAnsi="Arial" w:cs="Arial"/>
          <w:sz w:val="24"/>
          <w:szCs w:val="24"/>
        </w:rPr>
        <w:t xml:space="preserve">нности </w:t>
      </w:r>
      <w:r w:rsidR="00903DF8" w:rsidRPr="00037A88">
        <w:rPr>
          <w:rFonts w:ascii="Arial" w:hAnsi="Arial" w:cs="Arial"/>
          <w:sz w:val="24"/>
          <w:szCs w:val="24"/>
        </w:rPr>
        <w:t>учащихся в</w:t>
      </w:r>
      <w:r w:rsidR="0003629E" w:rsidRPr="00037A88">
        <w:rPr>
          <w:rFonts w:ascii="Arial" w:hAnsi="Arial" w:cs="Arial"/>
          <w:sz w:val="24"/>
          <w:szCs w:val="24"/>
        </w:rPr>
        <w:t xml:space="preserve"> 202</w:t>
      </w:r>
      <w:r w:rsidR="005440D5" w:rsidRPr="00037A88">
        <w:rPr>
          <w:rFonts w:ascii="Arial" w:hAnsi="Arial" w:cs="Arial"/>
          <w:sz w:val="24"/>
          <w:szCs w:val="24"/>
        </w:rPr>
        <w:t>4</w:t>
      </w:r>
      <w:r w:rsidR="0003629E" w:rsidRPr="00037A88">
        <w:rPr>
          <w:rFonts w:ascii="Arial" w:hAnsi="Arial" w:cs="Arial"/>
          <w:sz w:val="24"/>
          <w:szCs w:val="24"/>
        </w:rPr>
        <w:t xml:space="preserve"> </w:t>
      </w:r>
      <w:r w:rsidR="006D0600" w:rsidRPr="00037A88">
        <w:rPr>
          <w:rFonts w:ascii="Arial" w:hAnsi="Arial" w:cs="Arial"/>
          <w:sz w:val="24"/>
          <w:szCs w:val="24"/>
        </w:rPr>
        <w:t>г. до 91,6</w:t>
      </w:r>
      <w:r w:rsidR="0003629E" w:rsidRPr="00037A88">
        <w:rPr>
          <w:rFonts w:ascii="Arial" w:hAnsi="Arial" w:cs="Arial"/>
          <w:sz w:val="24"/>
          <w:szCs w:val="24"/>
        </w:rPr>
        <w:t>5</w:t>
      </w:r>
      <w:r w:rsidRPr="00037A88">
        <w:rPr>
          <w:rFonts w:ascii="Arial" w:hAnsi="Arial" w:cs="Arial"/>
          <w:sz w:val="24"/>
          <w:szCs w:val="24"/>
        </w:rPr>
        <w:t>%;</w:t>
      </w:r>
    </w:p>
    <w:p w:rsidR="00613122" w:rsidRPr="00A31D99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увеличение единовременной пропускной способности спортивных с</w:t>
      </w:r>
      <w:r w:rsidR="007D5FD1" w:rsidRPr="00037A88">
        <w:rPr>
          <w:rFonts w:ascii="Arial" w:hAnsi="Arial" w:cs="Arial"/>
          <w:sz w:val="24"/>
          <w:szCs w:val="24"/>
        </w:rPr>
        <w:t>ооружений города Бородино в 202</w:t>
      </w:r>
      <w:r w:rsidR="00A31D99">
        <w:rPr>
          <w:rFonts w:ascii="Arial" w:hAnsi="Arial" w:cs="Arial"/>
          <w:sz w:val="24"/>
          <w:szCs w:val="24"/>
        </w:rPr>
        <w:t>3</w:t>
      </w:r>
      <w:r w:rsidR="0003629E" w:rsidRPr="00037A88">
        <w:rPr>
          <w:rFonts w:ascii="Arial" w:hAnsi="Arial" w:cs="Arial"/>
          <w:sz w:val="24"/>
          <w:szCs w:val="24"/>
        </w:rPr>
        <w:t xml:space="preserve"> г. до 1 </w:t>
      </w:r>
      <w:r w:rsidR="00E42795" w:rsidRPr="00037A88">
        <w:rPr>
          <w:rFonts w:ascii="Arial" w:hAnsi="Arial" w:cs="Arial"/>
          <w:sz w:val="24"/>
          <w:szCs w:val="24"/>
        </w:rPr>
        <w:t>2</w:t>
      </w:r>
      <w:r w:rsidR="00487F1F" w:rsidRPr="00037A88">
        <w:rPr>
          <w:rFonts w:ascii="Arial" w:hAnsi="Arial" w:cs="Arial"/>
          <w:sz w:val="24"/>
          <w:szCs w:val="24"/>
        </w:rPr>
        <w:t>00</w:t>
      </w:r>
      <w:r w:rsidRPr="00037A88">
        <w:rPr>
          <w:rFonts w:ascii="Arial" w:hAnsi="Arial" w:cs="Arial"/>
          <w:sz w:val="24"/>
          <w:szCs w:val="24"/>
        </w:rPr>
        <w:t xml:space="preserve"> чел.</w:t>
      </w:r>
      <w:r w:rsidR="00A31D99">
        <w:rPr>
          <w:rFonts w:ascii="Arial" w:hAnsi="Arial" w:cs="Arial"/>
          <w:sz w:val="24"/>
          <w:szCs w:val="24"/>
        </w:rPr>
        <w:t xml:space="preserve"> и </w:t>
      </w:r>
      <w:r w:rsidR="00684CCC">
        <w:rPr>
          <w:rFonts w:ascii="Arial" w:hAnsi="Arial" w:cs="Arial"/>
          <w:sz w:val="24"/>
          <w:szCs w:val="24"/>
        </w:rPr>
        <w:t>сохранить до</w:t>
      </w:r>
      <w:r w:rsidR="00A31D99" w:rsidRPr="00A31D99">
        <w:rPr>
          <w:rFonts w:ascii="Arial" w:hAnsi="Arial" w:cs="Arial"/>
          <w:color w:val="000000"/>
          <w:sz w:val="24"/>
          <w:szCs w:val="24"/>
        </w:rPr>
        <w:t xml:space="preserve"> конца планового периода</w:t>
      </w:r>
      <w:r w:rsidRPr="00A31D99">
        <w:rPr>
          <w:rFonts w:ascii="Arial" w:hAnsi="Arial" w:cs="Arial"/>
          <w:sz w:val="24"/>
          <w:szCs w:val="24"/>
        </w:rPr>
        <w:t>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сохранение количества жителей муниципального образования, проинформированных о мероприятиях в области физ</w:t>
      </w:r>
      <w:r w:rsidR="0003629E" w:rsidRPr="00037A88">
        <w:rPr>
          <w:rFonts w:ascii="Arial" w:hAnsi="Arial" w:cs="Arial"/>
          <w:sz w:val="24"/>
          <w:szCs w:val="24"/>
        </w:rPr>
        <w:t>ической культуры и спор</w:t>
      </w:r>
      <w:r w:rsidR="007D5FD1" w:rsidRPr="00037A88">
        <w:rPr>
          <w:rFonts w:ascii="Arial" w:hAnsi="Arial" w:cs="Arial"/>
          <w:sz w:val="24"/>
          <w:szCs w:val="24"/>
        </w:rPr>
        <w:t>та в 2024</w:t>
      </w:r>
      <w:r w:rsidRPr="00037A88">
        <w:rPr>
          <w:rFonts w:ascii="Arial" w:hAnsi="Arial" w:cs="Arial"/>
          <w:sz w:val="24"/>
          <w:szCs w:val="24"/>
        </w:rPr>
        <w:t xml:space="preserve"> г.- 12,0 тыс.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по подпрограмме 2 «Развитие системы подготовки спортивного резерва»: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число занимающихся в учебно-тренировочных группах и, имеющих спортивные разряды и звания по разным видам спорта, (от общего числа занимающихся в учреждениях физкультурно-спортивной направленности),</w:t>
      </w:r>
      <w:r w:rsidR="007D5FD1" w:rsidRPr="00037A88">
        <w:rPr>
          <w:rFonts w:ascii="Arial" w:hAnsi="Arial" w:cs="Arial"/>
          <w:sz w:val="24"/>
          <w:szCs w:val="24"/>
        </w:rPr>
        <w:t xml:space="preserve"> </w:t>
      </w:r>
      <w:r w:rsidR="00903DF8" w:rsidRPr="00037A88">
        <w:rPr>
          <w:rFonts w:ascii="Arial" w:hAnsi="Arial" w:cs="Arial"/>
          <w:sz w:val="24"/>
          <w:szCs w:val="24"/>
        </w:rPr>
        <w:t>в</w:t>
      </w:r>
      <w:r w:rsidR="007D5FD1" w:rsidRPr="00037A88">
        <w:rPr>
          <w:rFonts w:ascii="Arial" w:hAnsi="Arial" w:cs="Arial"/>
          <w:sz w:val="24"/>
          <w:szCs w:val="24"/>
        </w:rPr>
        <w:t xml:space="preserve"> 2024</w:t>
      </w:r>
      <w:r w:rsidR="00487F1F" w:rsidRPr="00037A88">
        <w:rPr>
          <w:rFonts w:ascii="Arial" w:hAnsi="Arial" w:cs="Arial"/>
          <w:sz w:val="24"/>
          <w:szCs w:val="24"/>
        </w:rPr>
        <w:t xml:space="preserve"> сохранить на</w:t>
      </w:r>
      <w:r w:rsidR="00886278" w:rsidRPr="00037A88">
        <w:rPr>
          <w:rFonts w:ascii="Arial" w:hAnsi="Arial" w:cs="Arial"/>
          <w:sz w:val="24"/>
          <w:szCs w:val="24"/>
        </w:rPr>
        <w:t xml:space="preserve"> </w:t>
      </w:r>
      <w:r w:rsidR="00487F1F" w:rsidRPr="00037A88">
        <w:rPr>
          <w:rFonts w:ascii="Arial" w:hAnsi="Arial" w:cs="Arial"/>
          <w:sz w:val="24"/>
          <w:szCs w:val="24"/>
        </w:rPr>
        <w:t>уровне</w:t>
      </w:r>
      <w:r w:rsidR="00BA44AC" w:rsidRPr="00037A88">
        <w:rPr>
          <w:rFonts w:ascii="Arial" w:hAnsi="Arial" w:cs="Arial"/>
          <w:sz w:val="24"/>
          <w:szCs w:val="24"/>
        </w:rPr>
        <w:t xml:space="preserve"> </w:t>
      </w:r>
      <w:r w:rsidR="00886278" w:rsidRPr="00037A88">
        <w:rPr>
          <w:rFonts w:ascii="Arial" w:hAnsi="Arial" w:cs="Arial"/>
          <w:sz w:val="24"/>
          <w:szCs w:val="24"/>
        </w:rPr>
        <w:t>22</w:t>
      </w:r>
      <w:r w:rsidRPr="00037A88">
        <w:rPr>
          <w:rFonts w:ascii="Arial" w:hAnsi="Arial" w:cs="Arial"/>
          <w:sz w:val="24"/>
          <w:szCs w:val="24"/>
        </w:rPr>
        <w:t>%;</w:t>
      </w:r>
    </w:p>
    <w:p w:rsidR="00613122" w:rsidRPr="00037A8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количество занимающи</w:t>
      </w:r>
      <w:r w:rsidR="007D5FD1" w:rsidRPr="00037A88">
        <w:rPr>
          <w:rFonts w:ascii="Arial" w:hAnsi="Arial" w:cs="Arial"/>
          <w:sz w:val="24"/>
          <w:szCs w:val="24"/>
        </w:rPr>
        <w:t>хся зимними видами спорта в 2024</w:t>
      </w:r>
      <w:r w:rsidR="00900430" w:rsidRPr="00037A88">
        <w:rPr>
          <w:rFonts w:ascii="Arial" w:hAnsi="Arial" w:cs="Arial"/>
          <w:sz w:val="24"/>
          <w:szCs w:val="24"/>
        </w:rPr>
        <w:t xml:space="preserve"> году</w:t>
      </w:r>
      <w:r w:rsidR="00E42795" w:rsidRPr="00037A88">
        <w:rPr>
          <w:rFonts w:ascii="Arial" w:hAnsi="Arial" w:cs="Arial"/>
          <w:sz w:val="24"/>
          <w:szCs w:val="24"/>
        </w:rPr>
        <w:t xml:space="preserve"> </w:t>
      </w:r>
      <w:r w:rsidR="00A60FF1">
        <w:rPr>
          <w:rFonts w:ascii="Arial" w:hAnsi="Arial" w:cs="Arial"/>
          <w:sz w:val="24"/>
          <w:szCs w:val="24"/>
        </w:rPr>
        <w:t xml:space="preserve">сохранить </w:t>
      </w:r>
      <w:r w:rsidR="00506831">
        <w:rPr>
          <w:rFonts w:ascii="Arial" w:hAnsi="Arial" w:cs="Arial"/>
          <w:sz w:val="24"/>
          <w:szCs w:val="24"/>
        </w:rPr>
        <w:t xml:space="preserve">на </w:t>
      </w:r>
      <w:r w:rsidR="00506831" w:rsidRPr="00037A88">
        <w:rPr>
          <w:rFonts w:ascii="Arial" w:hAnsi="Arial" w:cs="Arial"/>
          <w:sz w:val="24"/>
          <w:szCs w:val="24"/>
        </w:rPr>
        <w:t>уровне</w:t>
      </w:r>
      <w:r w:rsidR="00FF1C07" w:rsidRPr="00037A88">
        <w:rPr>
          <w:rFonts w:ascii="Arial" w:hAnsi="Arial" w:cs="Arial"/>
          <w:sz w:val="24"/>
          <w:szCs w:val="24"/>
        </w:rPr>
        <w:t xml:space="preserve"> </w:t>
      </w:r>
      <w:r w:rsidR="00A60FF1">
        <w:rPr>
          <w:rFonts w:ascii="Arial" w:hAnsi="Arial" w:cs="Arial"/>
          <w:sz w:val="24"/>
          <w:szCs w:val="24"/>
        </w:rPr>
        <w:t>280</w:t>
      </w:r>
      <w:r w:rsidR="00FF1C07" w:rsidRPr="00037A88">
        <w:rPr>
          <w:rFonts w:ascii="Arial" w:hAnsi="Arial" w:cs="Arial"/>
          <w:sz w:val="24"/>
          <w:szCs w:val="24"/>
        </w:rPr>
        <w:t xml:space="preserve"> </w:t>
      </w:r>
      <w:r w:rsidRPr="00037A88">
        <w:rPr>
          <w:rFonts w:ascii="Arial" w:hAnsi="Arial" w:cs="Arial"/>
          <w:sz w:val="24"/>
          <w:szCs w:val="24"/>
        </w:rPr>
        <w:t xml:space="preserve">человек; 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A88">
        <w:rPr>
          <w:rFonts w:ascii="Arial" w:hAnsi="Arial" w:cs="Arial"/>
          <w:sz w:val="24"/>
          <w:szCs w:val="24"/>
        </w:rPr>
        <w:t>число специалистов, обучающихся на курсах повыш</w:t>
      </w:r>
      <w:r w:rsidR="00B126D6" w:rsidRPr="00037A88">
        <w:rPr>
          <w:rFonts w:ascii="Arial" w:hAnsi="Arial" w:cs="Arial"/>
          <w:sz w:val="24"/>
          <w:szCs w:val="24"/>
        </w:rPr>
        <w:t>ения квалификации и семинарах, сохранить</w:t>
      </w:r>
      <w:r w:rsidRPr="00037A88">
        <w:rPr>
          <w:rFonts w:ascii="Arial" w:hAnsi="Arial" w:cs="Arial"/>
          <w:sz w:val="24"/>
          <w:szCs w:val="24"/>
        </w:rPr>
        <w:t xml:space="preserve"> в к</w:t>
      </w:r>
      <w:r w:rsidR="00886278" w:rsidRPr="00037A88">
        <w:rPr>
          <w:rFonts w:ascii="Arial" w:hAnsi="Arial" w:cs="Arial"/>
          <w:sz w:val="24"/>
          <w:szCs w:val="24"/>
        </w:rPr>
        <w:t>оличестве 15</w:t>
      </w:r>
      <w:r w:rsidRPr="00037A88">
        <w:rPr>
          <w:rFonts w:ascii="Arial" w:hAnsi="Arial" w:cs="Arial"/>
          <w:sz w:val="24"/>
          <w:szCs w:val="24"/>
        </w:rPr>
        <w:t xml:space="preserve"> человек.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по подпрограмме 3 «Обеспечение реализации муниципальной программы и прочие мероприятия»: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</w:t>
      </w:r>
      <w:r w:rsidR="007D5FD1">
        <w:rPr>
          <w:rFonts w:ascii="Arial" w:hAnsi="Arial" w:cs="Arial"/>
          <w:sz w:val="24"/>
          <w:szCs w:val="24"/>
        </w:rPr>
        <w:t xml:space="preserve"> образования – </w:t>
      </w:r>
      <w:r w:rsidRPr="00903DF8">
        <w:rPr>
          <w:rFonts w:ascii="Arial" w:hAnsi="Arial" w:cs="Arial"/>
          <w:sz w:val="24"/>
          <w:szCs w:val="24"/>
        </w:rPr>
        <w:t>5 баллов;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проведение мониторинга результатов деятельности </w:t>
      </w:r>
      <w:r w:rsidR="00B031E1">
        <w:rPr>
          <w:rFonts w:ascii="Arial" w:hAnsi="Arial" w:cs="Arial"/>
          <w:sz w:val="24"/>
          <w:szCs w:val="24"/>
        </w:rPr>
        <w:t xml:space="preserve">подведомственных учреждений – </w:t>
      </w:r>
      <w:r w:rsidRPr="00903DF8">
        <w:rPr>
          <w:rFonts w:ascii="Arial" w:hAnsi="Arial" w:cs="Arial"/>
          <w:sz w:val="24"/>
          <w:szCs w:val="24"/>
        </w:rPr>
        <w:t>5 баллов;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наличие нарушений, выявленных в ходе проведения ведомстве</w:t>
      </w:r>
      <w:r w:rsidR="007D5FD1">
        <w:rPr>
          <w:rFonts w:ascii="Arial" w:hAnsi="Arial" w:cs="Arial"/>
          <w:sz w:val="24"/>
          <w:szCs w:val="24"/>
        </w:rPr>
        <w:t xml:space="preserve">нных контрольных мероприятий – </w:t>
      </w:r>
      <w:r w:rsidR="00903DF8" w:rsidRPr="00903DF8">
        <w:rPr>
          <w:rFonts w:ascii="Arial" w:hAnsi="Arial" w:cs="Arial"/>
          <w:sz w:val="24"/>
          <w:szCs w:val="24"/>
        </w:rPr>
        <w:t>от 0</w:t>
      </w:r>
      <w:r w:rsidRPr="00903DF8">
        <w:rPr>
          <w:rFonts w:ascii="Arial" w:hAnsi="Arial" w:cs="Arial"/>
          <w:sz w:val="24"/>
          <w:szCs w:val="24"/>
        </w:rPr>
        <w:t xml:space="preserve"> баллов;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</w:t>
      </w:r>
      <w:r w:rsidR="00BE41AC" w:rsidRPr="00903DF8">
        <w:rPr>
          <w:rFonts w:ascii="Arial" w:hAnsi="Arial" w:cs="Arial"/>
          <w:sz w:val="24"/>
          <w:szCs w:val="24"/>
        </w:rPr>
        <w:t>енность утверждения муниципаль</w:t>
      </w:r>
      <w:r w:rsidRPr="00903DF8">
        <w:rPr>
          <w:rFonts w:ascii="Arial" w:hAnsi="Arial" w:cs="Arial"/>
          <w:sz w:val="24"/>
          <w:szCs w:val="24"/>
        </w:rPr>
        <w:t xml:space="preserve">ных заданий </w:t>
      </w:r>
      <w:r w:rsidR="007D5FD1">
        <w:rPr>
          <w:rFonts w:ascii="Arial" w:hAnsi="Arial" w:cs="Arial"/>
          <w:sz w:val="24"/>
          <w:szCs w:val="24"/>
        </w:rPr>
        <w:t xml:space="preserve">подведомственным учреждениям – </w:t>
      </w:r>
      <w:r w:rsidRPr="00903DF8">
        <w:rPr>
          <w:rFonts w:ascii="Arial" w:hAnsi="Arial" w:cs="Arial"/>
          <w:sz w:val="24"/>
          <w:szCs w:val="24"/>
        </w:rPr>
        <w:t>5 баллов;</w:t>
      </w:r>
    </w:p>
    <w:p w:rsidR="00613122" w:rsidRPr="00903DF8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своевременность утверждения планов финансово-хозяйственной деятельности</w:t>
      </w:r>
      <w:r w:rsidR="007D5FD1">
        <w:rPr>
          <w:rFonts w:ascii="Arial" w:hAnsi="Arial" w:cs="Arial"/>
          <w:sz w:val="24"/>
          <w:szCs w:val="24"/>
        </w:rPr>
        <w:t xml:space="preserve"> подведомственных учреждений – </w:t>
      </w:r>
      <w:r w:rsidRPr="00903DF8">
        <w:rPr>
          <w:rFonts w:ascii="Arial" w:hAnsi="Arial" w:cs="Arial"/>
          <w:sz w:val="24"/>
          <w:szCs w:val="24"/>
        </w:rPr>
        <w:t>5 баллов;</w:t>
      </w:r>
    </w:p>
    <w:p w:rsidR="00BA44AC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соблюдение сроков представления годовой б</w:t>
      </w:r>
      <w:r w:rsidR="007D5FD1">
        <w:rPr>
          <w:rFonts w:ascii="Arial" w:hAnsi="Arial" w:cs="Arial"/>
          <w:sz w:val="24"/>
          <w:szCs w:val="24"/>
        </w:rPr>
        <w:t xml:space="preserve">юджетной отчетности – </w:t>
      </w:r>
      <w:r w:rsidR="003F7FA3" w:rsidRPr="00903DF8">
        <w:rPr>
          <w:rFonts w:ascii="Arial" w:hAnsi="Arial" w:cs="Arial"/>
          <w:sz w:val="24"/>
          <w:szCs w:val="24"/>
        </w:rPr>
        <w:t>5 баллов</w:t>
      </w:r>
      <w:r w:rsidRPr="00903DF8">
        <w:rPr>
          <w:rFonts w:ascii="Arial" w:hAnsi="Arial" w:cs="Arial"/>
          <w:sz w:val="24"/>
          <w:szCs w:val="24"/>
        </w:rPr>
        <w:t>.</w:t>
      </w:r>
    </w:p>
    <w:p w:rsidR="00BA44AC" w:rsidRDefault="00BA44AC" w:rsidP="0079263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A4569" w:rsidRPr="00792633" w:rsidRDefault="00101D46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 xml:space="preserve">7. </w:t>
      </w:r>
      <w:r w:rsidR="00613122" w:rsidRPr="00792633">
        <w:rPr>
          <w:rFonts w:ascii="Arial" w:hAnsi="Arial" w:cs="Arial"/>
          <w:b/>
          <w:sz w:val="24"/>
          <w:szCs w:val="24"/>
        </w:rPr>
        <w:t>Основные меры правового регулирования муниципальной программы, направленные на достижение цели и (или)</w:t>
      </w:r>
      <w:r w:rsidR="007D5FD1" w:rsidRPr="00792633">
        <w:rPr>
          <w:rFonts w:ascii="Arial" w:hAnsi="Arial" w:cs="Arial"/>
          <w:b/>
          <w:sz w:val="24"/>
          <w:szCs w:val="24"/>
        </w:rPr>
        <w:t xml:space="preserve"> конечных результатов программы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Федеральный закон от 06.10.2003 № 131 – Ф3 «Об общих принципах организации местного самоуправления в Российской федерации». 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Федеральный закон от 04.12.2007 № 329-ФЗ "О физической культуре и спорте в Российской Федерации".</w:t>
      </w:r>
    </w:p>
    <w:p w:rsidR="007A221A" w:rsidRPr="00903DF8" w:rsidRDefault="00792633" w:rsidP="0079263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221A" w:rsidRPr="00903DF8">
        <w:rPr>
          <w:rFonts w:ascii="Arial" w:hAnsi="Arial" w:cs="Arial"/>
          <w:sz w:val="24"/>
          <w:szCs w:val="24"/>
        </w:rPr>
        <w:t>Закон Красноярского края от 21.12.2010 № 11-5566 «О физической культуре и спорте в Красноярском крае».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7A221A" w:rsidRPr="00903DF8" w:rsidRDefault="00792633" w:rsidP="0079263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221A" w:rsidRPr="00903DF8">
        <w:rPr>
          <w:rFonts w:ascii="Arial" w:hAnsi="Arial" w:cs="Arial"/>
          <w:sz w:val="24"/>
          <w:szCs w:val="24"/>
        </w:rPr>
        <w:t>Закон Красноярского края от 26.06.2014 № 6-2519 «Об образовании в Красноярском крае».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Распоряжение Правительства Красноярского края от 27.12.2017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Постановление Правительства Красноярского края от 30.10.2018 года № 647-п «Об утверждении </w:t>
      </w:r>
      <w:hyperlink r:id="rId10" w:history="1">
        <w:r w:rsidRPr="00903D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Стратегии</w:t>
        </w:r>
      </w:hyperlink>
      <w:r w:rsidRPr="00903DF8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на период до 2030 года».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Устав города Бородино.</w:t>
      </w:r>
    </w:p>
    <w:p w:rsidR="007A221A" w:rsidRPr="00903DF8" w:rsidRDefault="00792633" w:rsidP="0079263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221A" w:rsidRPr="00903DF8">
        <w:rPr>
          <w:rFonts w:ascii="Arial" w:hAnsi="Arial" w:cs="Arial"/>
          <w:sz w:val="24"/>
          <w:szCs w:val="24"/>
        </w:rPr>
        <w:t>Постановление администрации города Бородино от 24.11.2011 № 924 «Об утверждении Порядка и нормативов финансирования физкультурно- оздоровительных и спортивных мероприятий города Бородино».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№ 19-180р. «Об утверждении Положения об Отделе культуры, спорта, молодежной политики и информационного обеспечения </w:t>
      </w:r>
      <w:r w:rsidR="00506831">
        <w:rPr>
          <w:rFonts w:ascii="Arial" w:hAnsi="Arial" w:cs="Arial"/>
          <w:sz w:val="24"/>
          <w:szCs w:val="24"/>
        </w:rPr>
        <w:t>администрации города Бородино».</w:t>
      </w:r>
    </w:p>
    <w:p w:rsidR="007A221A" w:rsidRPr="00903DF8" w:rsidRDefault="00792633" w:rsidP="00792633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221A" w:rsidRPr="00903DF8">
        <w:rPr>
          <w:rFonts w:ascii="Arial" w:hAnsi="Arial" w:cs="Arial"/>
          <w:sz w:val="24"/>
          <w:szCs w:val="24"/>
        </w:rPr>
        <w:t>Постановление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Распоряжение ОКСМП и ИО от 02.12.2016 № 112 «Об утверждении Порядка осуществления внутреннего финансового контроля и внутреннего финансового аудита». 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Постановление администрации города Бородино от 18.08.2017 № 544 «Об определении Порядка составления и утверждения плана финансово-хозяйственной деятельности муниципальных учреждений города Бородино».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Решение Бородинского городского совета депутатов от 18.12.2018 № 26-257-р. «Об утверждении Положения об утверждении Стратегии социально</w:t>
      </w:r>
      <w:r w:rsidR="00792633">
        <w:rPr>
          <w:rFonts w:ascii="Arial" w:hAnsi="Arial" w:cs="Arial"/>
          <w:sz w:val="24"/>
          <w:szCs w:val="24"/>
        </w:rPr>
        <w:t>-</w:t>
      </w:r>
      <w:r w:rsidRPr="00903DF8">
        <w:rPr>
          <w:rFonts w:ascii="Arial" w:hAnsi="Arial" w:cs="Arial"/>
          <w:sz w:val="24"/>
          <w:szCs w:val="24"/>
        </w:rPr>
        <w:t xml:space="preserve">экономического развития города Бородино до 2030 года». </w:t>
      </w:r>
    </w:p>
    <w:p w:rsidR="007A221A" w:rsidRPr="00E776AC" w:rsidRDefault="007A221A" w:rsidP="00792633">
      <w:pPr>
        <w:ind w:firstLine="708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E776AC">
        <w:rPr>
          <w:rFonts w:ascii="Arial" w:hAnsi="Arial" w:cs="Arial"/>
          <w:sz w:val="24"/>
          <w:szCs w:val="24"/>
        </w:rPr>
        <w:t>Постановление администрации города Бородино от</w:t>
      </w:r>
      <w:r w:rsidRPr="00E776AC">
        <w:t xml:space="preserve"> </w:t>
      </w:r>
      <w:r w:rsidRPr="00E776AC">
        <w:rPr>
          <w:rFonts w:ascii="Arial" w:hAnsi="Arial" w:cs="Arial"/>
          <w:sz w:val="24"/>
          <w:szCs w:val="24"/>
        </w:rPr>
        <w:t>18.05.2020 № 313 «</w:t>
      </w:r>
      <w:r w:rsidRPr="00E776AC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услуг».</w:t>
      </w:r>
    </w:p>
    <w:p w:rsidR="007A221A" w:rsidRPr="00903DF8" w:rsidRDefault="007A221A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76AC">
        <w:rPr>
          <w:rFonts w:ascii="Arial" w:eastAsia="Arial" w:hAnsi="Arial" w:cs="Arial"/>
          <w:bCs/>
          <w:sz w:val="24"/>
          <w:szCs w:val="24"/>
          <w:lang w:eastAsia="ar-SA"/>
        </w:rPr>
        <w:t>Р</w:t>
      </w:r>
      <w:r w:rsidRPr="00E776AC">
        <w:rPr>
          <w:rFonts w:ascii="Arial" w:hAnsi="Arial" w:cs="Arial"/>
          <w:sz w:val="24"/>
          <w:szCs w:val="24"/>
        </w:rPr>
        <w:t xml:space="preserve">аспоряжение ОКСМП и ИО администрации </w:t>
      </w:r>
      <w:r w:rsidR="00506831" w:rsidRPr="00E776AC">
        <w:rPr>
          <w:rFonts w:ascii="Arial" w:hAnsi="Arial" w:cs="Arial"/>
          <w:sz w:val="24"/>
          <w:szCs w:val="24"/>
        </w:rPr>
        <w:t>г. Бородино</w:t>
      </w:r>
      <w:r w:rsidRPr="00E776AC">
        <w:rPr>
          <w:rFonts w:ascii="Arial" w:hAnsi="Arial" w:cs="Arial"/>
          <w:sz w:val="24"/>
          <w:szCs w:val="24"/>
        </w:rPr>
        <w:t xml:space="preserve"> от 29.06.2020 №119 «</w:t>
      </w:r>
      <w:r w:rsidRPr="00E776AC">
        <w:rPr>
          <w:rFonts w:ascii="Arial" w:hAnsi="Arial" w:cs="Arial"/>
          <w:bCs/>
          <w:sz w:val="24"/>
          <w:szCs w:val="24"/>
        </w:rPr>
        <w:t>Об утверждении административных регламентов предоставления муниципальных услуг в области физической культуры и спорта».</w:t>
      </w:r>
    </w:p>
    <w:p w:rsidR="00792633" w:rsidRDefault="00792633" w:rsidP="00792633">
      <w:pPr>
        <w:rPr>
          <w:rFonts w:ascii="Arial" w:hAnsi="Arial" w:cs="Arial"/>
          <w:bCs/>
          <w:sz w:val="24"/>
          <w:szCs w:val="24"/>
        </w:rPr>
      </w:pPr>
    </w:p>
    <w:p w:rsidR="00613122" w:rsidRPr="00792633" w:rsidRDefault="00101D46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 xml:space="preserve">8. </w:t>
      </w:r>
      <w:r w:rsidR="00613122" w:rsidRPr="00792633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BA44AC" w:rsidRDefault="00613122" w:rsidP="007926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муниципального </w:t>
      </w:r>
      <w:r w:rsidR="00903DF8" w:rsidRPr="00903DF8">
        <w:rPr>
          <w:rFonts w:ascii="Arial" w:hAnsi="Arial" w:cs="Arial"/>
          <w:sz w:val="24"/>
          <w:szCs w:val="24"/>
        </w:rPr>
        <w:t>и краевого</w:t>
      </w:r>
      <w:r w:rsidRPr="00903DF8">
        <w:rPr>
          <w:rFonts w:ascii="Arial" w:hAnsi="Arial" w:cs="Arial"/>
          <w:sz w:val="24"/>
          <w:szCs w:val="24"/>
        </w:rPr>
        <w:t xml:space="preserve"> бюджета, а также по годам реализации Программы представлена в </w:t>
      </w:r>
      <w:r w:rsidR="00903DF8" w:rsidRPr="00903DF8">
        <w:rPr>
          <w:rFonts w:ascii="Arial" w:hAnsi="Arial" w:cs="Arial"/>
          <w:sz w:val="24"/>
          <w:szCs w:val="24"/>
        </w:rPr>
        <w:t>приложении 1</w:t>
      </w:r>
      <w:r w:rsidR="00BA44AC">
        <w:rPr>
          <w:rFonts w:ascii="Arial" w:hAnsi="Arial" w:cs="Arial"/>
          <w:sz w:val="24"/>
          <w:szCs w:val="24"/>
        </w:rPr>
        <w:t xml:space="preserve"> к Программе. </w:t>
      </w:r>
    </w:p>
    <w:p w:rsidR="00BA44AC" w:rsidRPr="00AD2FDE" w:rsidRDefault="00BA44AC" w:rsidP="0079263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13122" w:rsidRPr="00792633" w:rsidRDefault="007A221A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>9</w:t>
      </w:r>
      <w:r w:rsidR="00613122" w:rsidRPr="00792633">
        <w:rPr>
          <w:rFonts w:ascii="Arial" w:hAnsi="Arial" w:cs="Arial"/>
          <w:b/>
          <w:sz w:val="24"/>
          <w:szCs w:val="24"/>
        </w:rPr>
        <w:t>.Информация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BA44AC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муниципаль</w:t>
      </w:r>
      <w:r w:rsidR="00BA44AC">
        <w:rPr>
          <w:rFonts w:ascii="Arial" w:hAnsi="Arial" w:cs="Arial"/>
          <w:sz w:val="24"/>
          <w:szCs w:val="24"/>
        </w:rPr>
        <w:t>ной программы не предусмотрена.</w:t>
      </w:r>
    </w:p>
    <w:p w:rsidR="00BA44AC" w:rsidRDefault="00BA44A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3122" w:rsidRPr="00792633" w:rsidRDefault="008B1F2B" w:rsidP="00792633">
      <w:pPr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>1</w:t>
      </w:r>
      <w:r w:rsidR="007A221A" w:rsidRPr="00792633">
        <w:rPr>
          <w:rFonts w:ascii="Arial" w:hAnsi="Arial" w:cs="Arial"/>
          <w:b/>
          <w:sz w:val="24"/>
          <w:szCs w:val="24"/>
        </w:rPr>
        <w:t>0</w:t>
      </w:r>
      <w:r w:rsidRPr="00792633">
        <w:rPr>
          <w:rFonts w:ascii="Arial" w:hAnsi="Arial" w:cs="Arial"/>
          <w:b/>
          <w:sz w:val="24"/>
          <w:szCs w:val="24"/>
        </w:rPr>
        <w:t xml:space="preserve">. </w:t>
      </w:r>
      <w:r w:rsidR="00613122" w:rsidRPr="00792633">
        <w:rPr>
          <w:rFonts w:ascii="Arial" w:hAnsi="Arial" w:cs="Arial"/>
          <w:b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A44AC" w:rsidRDefault="00613122" w:rsidP="0079263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</w:t>
      </w:r>
      <w:r w:rsidR="00BA44AC">
        <w:rPr>
          <w:rFonts w:ascii="Arial" w:hAnsi="Arial" w:cs="Arial"/>
          <w:sz w:val="24"/>
          <w:szCs w:val="24"/>
        </w:rPr>
        <w:t xml:space="preserve">и 2 к Муниципальной Программе. </w:t>
      </w:r>
    </w:p>
    <w:p w:rsidR="00BA44AC" w:rsidRPr="00AD2FDE" w:rsidRDefault="00BA44AC" w:rsidP="00792633">
      <w:pPr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C5A68" w:rsidRPr="00792633" w:rsidRDefault="008B1F2B" w:rsidP="00792633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792633">
        <w:rPr>
          <w:rFonts w:ascii="Arial" w:hAnsi="Arial" w:cs="Arial"/>
          <w:b/>
          <w:sz w:val="24"/>
          <w:szCs w:val="24"/>
        </w:rPr>
        <w:t>1</w:t>
      </w:r>
      <w:r w:rsidR="007A221A" w:rsidRPr="00792633">
        <w:rPr>
          <w:rFonts w:ascii="Arial" w:hAnsi="Arial" w:cs="Arial"/>
          <w:b/>
          <w:sz w:val="24"/>
          <w:szCs w:val="24"/>
        </w:rPr>
        <w:t>1</w:t>
      </w:r>
      <w:r w:rsidRPr="00792633">
        <w:rPr>
          <w:rFonts w:ascii="Arial" w:hAnsi="Arial" w:cs="Arial"/>
          <w:b/>
          <w:sz w:val="24"/>
          <w:szCs w:val="24"/>
        </w:rPr>
        <w:t xml:space="preserve">. </w:t>
      </w:r>
      <w:r w:rsidR="00613122" w:rsidRPr="00792633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заданий, в случае оказания муниципальными бюджетными учреждениями муниципальных услуг юридическим и (или) физ</w:t>
      </w:r>
      <w:r w:rsidR="005C5A68" w:rsidRPr="00792633">
        <w:rPr>
          <w:rFonts w:ascii="Arial" w:hAnsi="Arial" w:cs="Arial"/>
          <w:b/>
          <w:sz w:val="24"/>
          <w:szCs w:val="24"/>
        </w:rPr>
        <w:t>ическим лицам, выполнения работ</w:t>
      </w:r>
    </w:p>
    <w:p w:rsidR="00613122" w:rsidRPr="005C5A68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рамках реализации Программы п</w:t>
      </w:r>
      <w:r w:rsidR="005C5A68">
        <w:rPr>
          <w:rFonts w:ascii="Arial" w:hAnsi="Arial" w:cs="Arial"/>
          <w:sz w:val="24"/>
          <w:szCs w:val="24"/>
        </w:rPr>
        <w:t xml:space="preserve">редусматривается предоставление </w:t>
      </w:r>
      <w:r w:rsidRPr="00903DF8">
        <w:rPr>
          <w:rFonts w:ascii="Arial" w:hAnsi="Arial" w:cs="Arial"/>
          <w:sz w:val="24"/>
          <w:szCs w:val="24"/>
        </w:rPr>
        <w:t>следующих муниципальных услуг и работ в сфере физической культуры и спорта, оказываемых МБУ «Спортивная школа Олимпийского Резерва им. Г.А.</w:t>
      </w:r>
      <w:r w:rsidR="005C5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>»:</w:t>
      </w:r>
    </w:p>
    <w:p w:rsidR="005C5A68" w:rsidRPr="00AD2FDE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"Спортивная подгото</w:t>
      </w:r>
      <w:r w:rsidR="005C5A68" w:rsidRPr="00AD2FDE">
        <w:rPr>
          <w:rFonts w:ascii="Arial" w:hAnsi="Arial" w:cs="Arial"/>
          <w:sz w:val="24"/>
          <w:szCs w:val="24"/>
        </w:rPr>
        <w:t>вка по олимпийским видам спорта</w:t>
      </w:r>
      <w:r w:rsidRPr="00AD2FDE">
        <w:rPr>
          <w:rFonts w:ascii="Arial" w:hAnsi="Arial" w:cs="Arial"/>
          <w:sz w:val="24"/>
          <w:szCs w:val="24"/>
        </w:rPr>
        <w:t xml:space="preserve"> Вид спорта БИАТЛОН. Этап начальной подготовки.</w:t>
      </w:r>
    </w:p>
    <w:p w:rsidR="005C5A68" w:rsidRPr="00AD2FDE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«Спортивная подготовка по олимпийским видам спорта. Вид спорта БИАТЛОН. Тренировочный этап (э</w:t>
      </w:r>
      <w:r w:rsidR="005C5A68" w:rsidRPr="00AD2FDE">
        <w:rPr>
          <w:rFonts w:ascii="Arial" w:hAnsi="Arial" w:cs="Arial"/>
          <w:sz w:val="24"/>
          <w:szCs w:val="24"/>
        </w:rPr>
        <w:t>тап спортивной специализации)».</w:t>
      </w:r>
    </w:p>
    <w:p w:rsidR="005C5A68" w:rsidRPr="00AD2FDE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«Спортивная подготовка по олимпийским видам спорта. Вид спорта БАСКЕТБ</w:t>
      </w:r>
      <w:r w:rsidR="005C5A68" w:rsidRPr="00AD2FDE">
        <w:rPr>
          <w:rFonts w:ascii="Arial" w:hAnsi="Arial" w:cs="Arial"/>
          <w:sz w:val="24"/>
          <w:szCs w:val="24"/>
        </w:rPr>
        <w:t>ОЛ. Этап начальной подготовки».</w:t>
      </w:r>
    </w:p>
    <w:p w:rsidR="00BA44AC" w:rsidRPr="00AD2FDE" w:rsidRDefault="00BA44A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«Спортивная подготовка по олимпийским видам спорта. Вид спорта БАСКЕТБОЛ. Тренировочный этап (этап спортивной специализации)»</w:t>
      </w:r>
    </w:p>
    <w:p w:rsidR="005C5A68" w:rsidRPr="00AD2FDE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«Спортивная подготовка по олимпийским видам спорта. Вид спорта ФУТБОЛ.</w:t>
      </w:r>
      <w:r w:rsidR="005C5A68" w:rsidRPr="00AD2FDE">
        <w:rPr>
          <w:rFonts w:ascii="Arial" w:hAnsi="Arial" w:cs="Arial"/>
          <w:sz w:val="24"/>
          <w:szCs w:val="24"/>
        </w:rPr>
        <w:t xml:space="preserve"> Этап начальной подготовки».</w:t>
      </w:r>
    </w:p>
    <w:p w:rsidR="00BA44AC" w:rsidRPr="00AD2FDE" w:rsidRDefault="00BA44AC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«Спортивная подготовка по олимпийским видам спорта. Вид спорта ФУТБОЛ. Тренировочный этап (этап спортивной специализации)».</w:t>
      </w:r>
    </w:p>
    <w:p w:rsidR="005C5A68" w:rsidRPr="00AD2FDE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</w:t>
      </w:r>
      <w:r w:rsidR="005C5A68" w:rsidRPr="00AD2FDE">
        <w:rPr>
          <w:rFonts w:ascii="Arial" w:hAnsi="Arial" w:cs="Arial"/>
          <w:sz w:val="24"/>
          <w:szCs w:val="24"/>
        </w:rPr>
        <w:t xml:space="preserve">уга «Спортивная подготовка по </w:t>
      </w:r>
      <w:r w:rsidR="00BA44AC" w:rsidRPr="00AD2FDE">
        <w:rPr>
          <w:rFonts w:ascii="Arial" w:hAnsi="Arial" w:cs="Arial"/>
          <w:sz w:val="24"/>
          <w:szCs w:val="24"/>
        </w:rPr>
        <w:t xml:space="preserve">не </w:t>
      </w:r>
      <w:r w:rsidRPr="00AD2FDE">
        <w:rPr>
          <w:rFonts w:ascii="Arial" w:hAnsi="Arial" w:cs="Arial"/>
          <w:sz w:val="24"/>
          <w:szCs w:val="24"/>
        </w:rPr>
        <w:t>олимпийским видам спорта. Вид спорта САМ</w:t>
      </w:r>
      <w:r w:rsidR="005C5A68" w:rsidRPr="00AD2FDE">
        <w:rPr>
          <w:rFonts w:ascii="Arial" w:hAnsi="Arial" w:cs="Arial"/>
          <w:sz w:val="24"/>
          <w:szCs w:val="24"/>
        </w:rPr>
        <w:t>БО. Этап начальной подготовки».</w:t>
      </w:r>
    </w:p>
    <w:p w:rsidR="005C5A68" w:rsidRPr="00AD2FDE" w:rsidRDefault="00613122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</w:t>
      </w:r>
      <w:r w:rsidR="005C5A68" w:rsidRPr="00AD2FDE">
        <w:rPr>
          <w:rFonts w:ascii="Arial" w:hAnsi="Arial" w:cs="Arial"/>
          <w:sz w:val="24"/>
          <w:szCs w:val="24"/>
        </w:rPr>
        <w:t xml:space="preserve">уга «Спортивная подготовка по </w:t>
      </w:r>
      <w:r w:rsidR="00BA44AC" w:rsidRPr="00AD2FDE">
        <w:rPr>
          <w:rFonts w:ascii="Arial" w:hAnsi="Arial" w:cs="Arial"/>
          <w:sz w:val="24"/>
          <w:szCs w:val="24"/>
        </w:rPr>
        <w:t xml:space="preserve">не </w:t>
      </w:r>
      <w:r w:rsidRPr="00AD2FDE">
        <w:rPr>
          <w:rFonts w:ascii="Arial" w:hAnsi="Arial" w:cs="Arial"/>
          <w:sz w:val="24"/>
          <w:szCs w:val="24"/>
        </w:rPr>
        <w:t>олимпийским видам спорта. Вид спорта САМБО. Тренировочный этап (этап спортивной специализации)»</w:t>
      </w:r>
      <w:r w:rsidR="00974493" w:rsidRPr="00AD2FDE">
        <w:rPr>
          <w:rFonts w:ascii="Arial" w:hAnsi="Arial" w:cs="Arial"/>
          <w:sz w:val="24"/>
          <w:szCs w:val="24"/>
        </w:rPr>
        <w:t>.</w:t>
      </w:r>
    </w:p>
    <w:p w:rsidR="005C5A68" w:rsidRPr="00AD2FDE" w:rsidRDefault="0097449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</w:t>
      </w:r>
      <w:r w:rsidR="00985343" w:rsidRPr="00AD2FDE">
        <w:rPr>
          <w:rFonts w:ascii="Arial" w:hAnsi="Arial" w:cs="Arial"/>
          <w:sz w:val="24"/>
          <w:szCs w:val="24"/>
          <w:lang w:eastAsia="en-US"/>
        </w:rPr>
        <w:t>Обеспечение отдыха детей</w:t>
      </w:r>
      <w:r w:rsidRPr="00AD2FDE">
        <w:rPr>
          <w:rFonts w:ascii="Arial" w:hAnsi="Arial" w:cs="Arial"/>
          <w:sz w:val="24"/>
          <w:szCs w:val="24"/>
          <w:lang w:eastAsia="en-US"/>
        </w:rPr>
        <w:t>».</w:t>
      </w:r>
      <w:r w:rsidR="00985343" w:rsidRPr="00AD2FDE">
        <w:rPr>
          <w:rFonts w:ascii="Arial" w:hAnsi="Arial" w:cs="Arial"/>
          <w:sz w:val="24"/>
          <w:szCs w:val="24"/>
          <w:lang w:eastAsia="en-US"/>
        </w:rPr>
        <w:t xml:space="preserve"> Услуги по предоставлению временного жилья в местах отдыха и прочих местах краткосрочного проживания.</w:t>
      </w:r>
    </w:p>
    <w:p w:rsidR="005C5A68" w:rsidRPr="00AD2FDE" w:rsidRDefault="0097449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Услуга «</w:t>
      </w:r>
      <w:r w:rsidR="00985343" w:rsidRPr="00AD2FDE">
        <w:rPr>
          <w:rFonts w:ascii="Arial" w:hAnsi="Arial" w:cs="Arial"/>
          <w:sz w:val="24"/>
          <w:szCs w:val="24"/>
        </w:rPr>
        <w:t>Обеспечение отдыха детей</w:t>
      </w:r>
      <w:r w:rsidRPr="00AD2FDE">
        <w:rPr>
          <w:rFonts w:ascii="Arial" w:hAnsi="Arial" w:cs="Arial"/>
          <w:sz w:val="24"/>
          <w:szCs w:val="24"/>
          <w:lang w:eastAsia="en-US"/>
        </w:rPr>
        <w:t>»</w:t>
      </w:r>
      <w:r w:rsidR="00985343" w:rsidRPr="00AD2FDE">
        <w:rPr>
          <w:rFonts w:ascii="Arial" w:hAnsi="Arial" w:cs="Arial"/>
          <w:sz w:val="24"/>
          <w:szCs w:val="24"/>
          <w:lang w:eastAsia="en-US"/>
        </w:rPr>
        <w:t xml:space="preserve"> Услуги по предоставлению временного жилья в местах отдыха и прочих местах краткосрочного проживания</w:t>
      </w:r>
      <w:r w:rsidRPr="00AD2FDE">
        <w:rPr>
          <w:rFonts w:ascii="Arial" w:hAnsi="Arial" w:cs="Arial"/>
          <w:sz w:val="24"/>
          <w:szCs w:val="24"/>
          <w:lang w:eastAsia="en-US"/>
        </w:rPr>
        <w:t>.</w:t>
      </w:r>
    </w:p>
    <w:p w:rsidR="00985343" w:rsidRPr="00AD2FDE" w:rsidRDefault="0098534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 xml:space="preserve">Обеспечение участия в официальных </w:t>
      </w:r>
      <w:r w:rsidR="00276C9F" w:rsidRPr="00AD2FDE">
        <w:rPr>
          <w:rFonts w:ascii="Arial" w:hAnsi="Arial" w:cs="Arial"/>
          <w:sz w:val="24"/>
          <w:szCs w:val="24"/>
        </w:rPr>
        <w:t>физкультурных (</w:t>
      </w:r>
      <w:r w:rsidRPr="00AD2FDE">
        <w:rPr>
          <w:rFonts w:ascii="Arial" w:hAnsi="Arial" w:cs="Arial"/>
          <w:sz w:val="24"/>
          <w:szCs w:val="24"/>
        </w:rPr>
        <w:t>физкультурно-оздоровительных) мероприятиях (региональные).</w:t>
      </w:r>
    </w:p>
    <w:p w:rsidR="00985343" w:rsidRPr="00AD2FDE" w:rsidRDefault="0098534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Организация и проведение официальных физкультурных (физкультурно - оздоровительных) мероприятий (муниципальные).</w:t>
      </w:r>
    </w:p>
    <w:p w:rsidR="00985343" w:rsidRPr="00AD2FDE" w:rsidRDefault="0098534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Проведение тестирования выполнения нормативов испытаний (тестов) комплекса ГТО.</w:t>
      </w:r>
    </w:p>
    <w:p w:rsidR="00985343" w:rsidRPr="00AD2FDE" w:rsidRDefault="0098534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Обеспечение доступа к объектам спорта.</w:t>
      </w:r>
    </w:p>
    <w:p w:rsidR="00985343" w:rsidRPr="00AD2FDE" w:rsidRDefault="00985343" w:rsidP="0079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Организация и обеспечение подготовки спортивного резерва.</w:t>
      </w:r>
    </w:p>
    <w:p w:rsidR="00DF6C12" w:rsidRDefault="00613122" w:rsidP="00DF6C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2FDE">
        <w:rPr>
          <w:rFonts w:ascii="Arial" w:hAnsi="Arial" w:cs="Arial"/>
          <w:sz w:val="24"/>
          <w:szCs w:val="24"/>
        </w:rPr>
        <w:t>(Прогноз сводных показателей муниципальных заданий изложен в приложении 3 к муниципальной</w:t>
      </w:r>
      <w:r w:rsidRPr="00903DF8">
        <w:rPr>
          <w:rFonts w:ascii="Arial" w:hAnsi="Arial" w:cs="Arial"/>
          <w:sz w:val="24"/>
          <w:szCs w:val="24"/>
        </w:rPr>
        <w:t xml:space="preserve"> программе).</w:t>
      </w:r>
    </w:p>
    <w:p w:rsidR="00DF6C12" w:rsidRDefault="00B74B6D" w:rsidP="00DF6C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52EA">
        <w:rPr>
          <w:rFonts w:ascii="Arial" w:hAnsi="Arial" w:cs="Arial"/>
          <w:sz w:val="24"/>
          <w:szCs w:val="24"/>
        </w:rPr>
        <w:t>Обеспечение доступных условий для занятий различных возрастных, профессиональных и социальных групп населения физической культурой и спортом</w:t>
      </w:r>
    </w:p>
    <w:p w:rsidR="00B74B6D" w:rsidRPr="004952EA" w:rsidRDefault="00B74B6D" w:rsidP="00DF6C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52EA">
        <w:rPr>
          <w:rFonts w:ascii="Arial" w:hAnsi="Arial" w:cs="Arial"/>
          <w:sz w:val="24"/>
          <w:szCs w:val="24"/>
        </w:rPr>
        <w:t>Создание эффективной системы подготовки спортивного резерва в городе Бородино</w:t>
      </w:r>
    </w:p>
    <w:p w:rsidR="00792633" w:rsidRDefault="00B74B6D" w:rsidP="00B74B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52EA">
        <w:rPr>
          <w:rFonts w:ascii="Arial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DF6C12">
        <w:rPr>
          <w:rFonts w:ascii="Arial" w:hAnsi="Arial" w:cs="Arial"/>
          <w:sz w:val="24"/>
          <w:szCs w:val="24"/>
        </w:rPr>
        <w:t>.</w:t>
      </w:r>
    </w:p>
    <w:p w:rsidR="00DF6C12" w:rsidRDefault="00DF6C12" w:rsidP="00B74B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6C12" w:rsidRPr="00852530" w:rsidRDefault="00DF6C12" w:rsidP="00B74B6D">
      <w:pPr>
        <w:ind w:firstLine="709"/>
        <w:jc w:val="both"/>
        <w:rPr>
          <w:rFonts w:ascii="Arial" w:hAnsi="Arial" w:cs="Arial"/>
          <w:sz w:val="24"/>
          <w:szCs w:val="24"/>
        </w:rPr>
        <w:sectPr w:rsidR="00DF6C12" w:rsidRPr="00852530" w:rsidSect="00F10C3F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5BB8" w:rsidRPr="00B42E3D" w:rsidRDefault="00905BB8" w:rsidP="00792633">
      <w:pPr>
        <w:suppressAutoHyphens/>
        <w:ind w:firstLine="9072"/>
        <w:rPr>
          <w:rFonts w:ascii="Arial" w:hAnsi="Arial" w:cs="Arial"/>
          <w:sz w:val="24"/>
          <w:szCs w:val="24"/>
          <w:lang w:eastAsia="ar-SA"/>
        </w:rPr>
      </w:pPr>
      <w:r w:rsidRPr="00B42E3D">
        <w:rPr>
          <w:rFonts w:ascii="Arial" w:hAnsi="Arial" w:cs="Arial"/>
          <w:sz w:val="24"/>
          <w:szCs w:val="24"/>
          <w:lang w:eastAsia="ar-SA"/>
        </w:rPr>
        <w:t>Приложение 1</w:t>
      </w:r>
    </w:p>
    <w:p w:rsidR="00905BB8" w:rsidRPr="00B42E3D" w:rsidRDefault="00905BB8" w:rsidP="00792633">
      <w:pPr>
        <w:suppressAutoHyphens/>
        <w:ind w:firstLine="9072"/>
        <w:rPr>
          <w:rFonts w:ascii="Arial" w:hAnsi="Arial" w:cs="Arial"/>
          <w:sz w:val="24"/>
          <w:szCs w:val="24"/>
          <w:lang w:eastAsia="ar-SA"/>
        </w:rPr>
      </w:pPr>
      <w:r w:rsidRPr="00B42E3D">
        <w:rPr>
          <w:rFonts w:ascii="Arial" w:hAnsi="Arial" w:cs="Arial"/>
          <w:sz w:val="24"/>
          <w:szCs w:val="24"/>
          <w:lang w:eastAsia="ar-SA"/>
        </w:rPr>
        <w:t xml:space="preserve">к Паспорту Муниципальной программы </w:t>
      </w:r>
    </w:p>
    <w:p w:rsidR="00905BB8" w:rsidRPr="00B42E3D" w:rsidRDefault="00B42E3D" w:rsidP="00792633">
      <w:pPr>
        <w:suppressAutoHyphens/>
        <w:ind w:firstLine="907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905BB8" w:rsidRPr="00B42E3D">
        <w:rPr>
          <w:rFonts w:ascii="Arial" w:hAnsi="Arial" w:cs="Arial"/>
          <w:sz w:val="24"/>
          <w:szCs w:val="24"/>
          <w:lang w:eastAsia="ar-SA"/>
        </w:rPr>
        <w:t>«Развитие физической культуры и спорта</w:t>
      </w:r>
    </w:p>
    <w:p w:rsidR="00905BB8" w:rsidRPr="00E55F78" w:rsidRDefault="00506831" w:rsidP="00792633">
      <w:pPr>
        <w:suppressAutoHyphens/>
        <w:ind w:firstLine="907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985343" w:rsidRPr="00E55F78">
        <w:rPr>
          <w:rFonts w:ascii="Arial" w:hAnsi="Arial" w:cs="Arial"/>
          <w:sz w:val="24"/>
          <w:szCs w:val="24"/>
          <w:lang w:eastAsia="ar-SA"/>
        </w:rPr>
        <w:t>г</w:t>
      </w:r>
      <w:r w:rsidR="00B2198B" w:rsidRPr="00E55F78">
        <w:rPr>
          <w:rFonts w:ascii="Arial" w:hAnsi="Arial" w:cs="Arial"/>
          <w:sz w:val="24"/>
          <w:szCs w:val="24"/>
          <w:lang w:eastAsia="ar-SA"/>
        </w:rPr>
        <w:t>ород</w:t>
      </w:r>
      <w:r>
        <w:rPr>
          <w:rFonts w:ascii="Arial" w:hAnsi="Arial" w:cs="Arial"/>
          <w:sz w:val="24"/>
          <w:szCs w:val="24"/>
          <w:lang w:eastAsia="ar-SA"/>
        </w:rPr>
        <w:t>е</w:t>
      </w:r>
      <w:r w:rsidR="00905BB8" w:rsidRPr="00E55F78">
        <w:rPr>
          <w:rFonts w:ascii="Arial" w:hAnsi="Arial" w:cs="Arial"/>
          <w:sz w:val="24"/>
          <w:szCs w:val="24"/>
          <w:lang w:eastAsia="ar-SA"/>
        </w:rPr>
        <w:t xml:space="preserve"> Бородино»</w:t>
      </w:r>
    </w:p>
    <w:p w:rsidR="002C4A59" w:rsidRPr="00E55F78" w:rsidRDefault="002C4A59" w:rsidP="00792633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C4A59" w:rsidRPr="00E55F78" w:rsidRDefault="002C4A59" w:rsidP="00792633">
      <w:pPr>
        <w:jc w:val="center"/>
        <w:rPr>
          <w:rFonts w:ascii="Arial" w:hAnsi="Arial" w:cs="Arial"/>
          <w:bCs/>
          <w:sz w:val="24"/>
          <w:szCs w:val="24"/>
        </w:rPr>
      </w:pPr>
      <w:r w:rsidRPr="00E55F78">
        <w:rPr>
          <w:rFonts w:ascii="Arial" w:hAnsi="Arial" w:cs="Arial"/>
          <w:bCs/>
          <w:sz w:val="24"/>
          <w:szCs w:val="24"/>
        </w:rPr>
        <w:t>Цели, целевые показатели, задачи, показатели результативности по программе</w:t>
      </w:r>
    </w:p>
    <w:p w:rsidR="00905BB8" w:rsidRPr="00E55F78" w:rsidRDefault="002C4A59" w:rsidP="00792633">
      <w:pPr>
        <w:jc w:val="center"/>
        <w:rPr>
          <w:rFonts w:ascii="Arial" w:hAnsi="Arial" w:cs="Arial"/>
          <w:bCs/>
          <w:sz w:val="24"/>
          <w:szCs w:val="24"/>
        </w:rPr>
      </w:pPr>
      <w:r w:rsidRPr="00E55F78">
        <w:rPr>
          <w:rFonts w:ascii="Arial" w:hAnsi="Arial" w:cs="Arial"/>
          <w:bCs/>
          <w:sz w:val="24"/>
          <w:szCs w:val="24"/>
        </w:rPr>
        <w:t>«Развитие физической культуры и спорта города Бородино»</w:t>
      </w:r>
    </w:p>
    <w:p w:rsidR="002C4A59" w:rsidRPr="00903DF8" w:rsidRDefault="002C4A59" w:rsidP="00792633">
      <w:pPr>
        <w:jc w:val="center"/>
        <w:rPr>
          <w:sz w:val="24"/>
          <w:szCs w:val="24"/>
        </w:rPr>
      </w:pPr>
    </w:p>
    <w:tbl>
      <w:tblPr>
        <w:tblStyle w:val="a8"/>
        <w:tblW w:w="16295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34"/>
        <w:gridCol w:w="2972"/>
        <w:gridCol w:w="737"/>
        <w:gridCol w:w="737"/>
        <w:gridCol w:w="737"/>
        <w:gridCol w:w="880"/>
        <w:gridCol w:w="41"/>
        <w:gridCol w:w="839"/>
        <w:gridCol w:w="31"/>
        <w:gridCol w:w="849"/>
        <w:gridCol w:w="22"/>
        <w:gridCol w:w="858"/>
        <w:gridCol w:w="88"/>
        <w:gridCol w:w="796"/>
        <w:gridCol w:w="880"/>
        <w:gridCol w:w="25"/>
        <w:gridCol w:w="846"/>
        <w:gridCol w:w="12"/>
        <w:gridCol w:w="871"/>
        <w:gridCol w:w="9"/>
        <w:gridCol w:w="874"/>
        <w:gridCol w:w="6"/>
        <w:gridCol w:w="880"/>
        <w:gridCol w:w="887"/>
        <w:gridCol w:w="884"/>
      </w:tblGrid>
      <w:tr w:rsidR="0011373B" w:rsidRPr="00903DF8" w:rsidTr="0011373B">
        <w:trPr>
          <w:trHeight w:val="856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72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Цель, показатели результативности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2013 год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 год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AC24DC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2016 </w:t>
            </w: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886" w:type="dxa"/>
            <w:gridSpan w:val="2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884" w:type="dxa"/>
            <w:vAlign w:val="center"/>
          </w:tcPr>
          <w:p w:rsidR="0011373B" w:rsidRPr="00AF7A05" w:rsidRDefault="0011373B" w:rsidP="0079263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1373B" w:rsidRPr="00AF7A05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7A0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 год</w:t>
            </w:r>
          </w:p>
        </w:tc>
      </w:tr>
      <w:tr w:rsidR="0011373B" w:rsidRPr="00903DF8" w:rsidTr="0011373B"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61" w:type="dxa"/>
            <w:gridSpan w:val="24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E55F78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 xml:space="preserve"> Создание</w:t>
            </w:r>
            <w:r w:rsidRPr="00E55F7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условий для занятий физической культурой и спортом, обеспечивающих возможность ведения здорового образа жизни, удовлетворение потребностей в соревновательной деятельности населения города Бородино и подготовку спортивного резерва</w:t>
            </w:r>
          </w:p>
          <w:p w:rsidR="0011373B" w:rsidRPr="00E55F78" w:rsidRDefault="0011373B" w:rsidP="0079263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5F7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 города Бородино"</w:t>
            </w:r>
          </w:p>
        </w:tc>
      </w:tr>
      <w:tr w:rsidR="0011373B" w:rsidRPr="00903DF8" w:rsidTr="0011373B">
        <w:trPr>
          <w:trHeight w:val="1135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2" w:type="dxa"/>
            <w:vAlign w:val="center"/>
          </w:tcPr>
          <w:p w:rsidR="0011373B" w:rsidRPr="00E55F78" w:rsidRDefault="0011373B" w:rsidP="0079263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Ведомствен</w:t>
            </w:r>
            <w:proofErr w:type="spellEnd"/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20,16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24,54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27,55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27,77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39,21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A31D99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A31D99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39,7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43,75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45,25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46,75</w:t>
            </w:r>
          </w:p>
        </w:tc>
      </w:tr>
      <w:tr w:rsidR="0011373B" w:rsidRPr="009C194E" w:rsidTr="0011373B">
        <w:trPr>
          <w:trHeight w:val="659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2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Процент выполнивших  нормативы ГТО из  числа сдающих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Ведомств.отчетность</w:t>
            </w:r>
            <w:proofErr w:type="spellEnd"/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880" w:type="dxa"/>
            <w:vAlign w:val="center"/>
          </w:tcPr>
          <w:p w:rsidR="0011373B" w:rsidRPr="00E55F78" w:rsidRDefault="00AF7A05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887" w:type="dxa"/>
            <w:vAlign w:val="center"/>
          </w:tcPr>
          <w:p w:rsidR="0011373B" w:rsidRPr="00E55F78" w:rsidRDefault="00AF7A05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884" w:type="dxa"/>
            <w:vAlign w:val="center"/>
          </w:tcPr>
          <w:p w:rsidR="0011373B" w:rsidRPr="00E55F78" w:rsidRDefault="00AF7A05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  <w:r w:rsidR="00AC230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11373B" w:rsidRPr="00903DF8" w:rsidTr="0011373B">
        <w:trPr>
          <w:trHeight w:val="1135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72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Ведомствотчетность</w:t>
            </w:r>
            <w:proofErr w:type="spellEnd"/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22342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18,0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21,0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</w:tr>
      <w:tr w:rsidR="0011373B" w:rsidRPr="00903DF8" w:rsidTr="0011373B">
        <w:trPr>
          <w:trHeight w:val="661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2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Ведомств.отчетность</w:t>
            </w:r>
            <w:proofErr w:type="spellEnd"/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A31D99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</w:t>
            </w:r>
          </w:p>
        </w:tc>
      </w:tr>
      <w:tr w:rsidR="0011373B" w:rsidRPr="00903DF8" w:rsidTr="0011373B">
        <w:trPr>
          <w:trHeight w:val="240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2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Численность детей, занимающихся в муниципальных  учреждениях  физкультурно-спортивной направленности и спортивной подготовки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880" w:type="dxa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AF7A05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AF7A05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837C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80" w:type="dxa"/>
            <w:vAlign w:val="center"/>
          </w:tcPr>
          <w:p w:rsidR="0011373B" w:rsidRPr="00E55F78" w:rsidRDefault="00837C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455</w:t>
            </w:r>
          </w:p>
        </w:tc>
      </w:tr>
      <w:tr w:rsidR="0011373B" w:rsidRPr="00903DF8" w:rsidTr="0011373B">
        <w:trPr>
          <w:trHeight w:val="292"/>
        </w:trPr>
        <w:tc>
          <w:tcPr>
            <w:tcW w:w="16295" w:type="dxa"/>
            <w:gridSpan w:val="25"/>
          </w:tcPr>
          <w:p w:rsidR="00B74B6D" w:rsidRPr="004519D5" w:rsidRDefault="0011373B" w:rsidP="00B74B6D">
            <w:pPr>
              <w:pStyle w:val="ac"/>
              <w:ind w:left="-80"/>
              <w:rPr>
                <w:rFonts w:ascii="Arial" w:hAnsi="Arial" w:cs="Arial"/>
                <w:b/>
                <w:sz w:val="18"/>
                <w:szCs w:val="18"/>
              </w:rPr>
            </w:pPr>
            <w:r w:rsidRPr="004519D5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1. </w:t>
            </w:r>
            <w:r w:rsidR="00B74B6D" w:rsidRPr="004519D5">
              <w:rPr>
                <w:rFonts w:ascii="Arial" w:hAnsi="Arial" w:cs="Arial"/>
                <w:b/>
                <w:sz w:val="18"/>
                <w:szCs w:val="18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</w:r>
          </w:p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11373B" w:rsidRPr="00903DF8" w:rsidTr="0011373B">
        <w:trPr>
          <w:trHeight w:val="268"/>
        </w:trPr>
        <w:tc>
          <w:tcPr>
            <w:tcW w:w="16295" w:type="dxa"/>
            <w:gridSpan w:val="25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</w:t>
            </w:r>
          </w:p>
        </w:tc>
      </w:tr>
      <w:tr w:rsidR="0011373B" w:rsidRPr="00903DF8" w:rsidTr="0011373B">
        <w:trPr>
          <w:trHeight w:val="1135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1.1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  месту работы, в общей численности на селения, занятого в экономике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21,57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27,38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28,77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33,50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33,87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38,34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29,57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22342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39,94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40,25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40,75</w:t>
            </w: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41,25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41,75</w:t>
            </w:r>
          </w:p>
        </w:tc>
      </w:tr>
      <w:tr w:rsidR="0011373B" w:rsidRPr="00903DF8" w:rsidTr="0011373B">
        <w:trPr>
          <w:trHeight w:val="702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1.2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учащихся города Бородино, систематически занимающихся физической культурой и спортом, в общей численности учащихся.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41,12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41,76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68,60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68,26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65,99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64,73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84,14</w:t>
            </w:r>
          </w:p>
        </w:tc>
        <w:tc>
          <w:tcPr>
            <w:tcW w:w="880" w:type="dxa"/>
            <w:gridSpan w:val="2"/>
            <w:vAlign w:val="center"/>
          </w:tcPr>
          <w:p w:rsidR="00223427" w:rsidRPr="00E55F78" w:rsidRDefault="0022342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84,63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87,15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88,65</w:t>
            </w: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90,15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91,65</w:t>
            </w:r>
          </w:p>
        </w:tc>
      </w:tr>
      <w:tr w:rsidR="0011373B" w:rsidRPr="00903DF8" w:rsidTr="0011373B">
        <w:trPr>
          <w:trHeight w:val="689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1.3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Ведомств.отчетность</w:t>
            </w:r>
            <w:proofErr w:type="spellEnd"/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989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992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1 153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1 167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1 195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1 102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1 114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F950BA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1 135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F950BA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1 163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373B" w:rsidRPr="00E55F78" w:rsidRDefault="00F950BA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1 163</w:t>
            </w: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D99"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  <w:tc>
          <w:tcPr>
            <w:tcW w:w="884" w:type="dxa"/>
            <w:vAlign w:val="center"/>
          </w:tcPr>
          <w:p w:rsidR="0011373B" w:rsidRPr="00E55F78" w:rsidRDefault="00AF7A05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</w:tr>
      <w:tr w:rsidR="0011373B" w:rsidRPr="00903DF8" w:rsidTr="0011373B">
        <w:trPr>
          <w:trHeight w:val="699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1.4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11.0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11,5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12,0</w:t>
            </w:r>
          </w:p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F7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11373B" w:rsidRPr="00903DF8" w:rsidTr="0011373B">
        <w:trPr>
          <w:trHeight w:val="70"/>
        </w:trPr>
        <w:tc>
          <w:tcPr>
            <w:tcW w:w="16295" w:type="dxa"/>
            <w:gridSpan w:val="25"/>
          </w:tcPr>
          <w:p w:rsidR="00506831" w:rsidRPr="00506831" w:rsidRDefault="0011373B" w:rsidP="00792633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r w:rsidRPr="0050683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2. </w:t>
            </w:r>
            <w:r w:rsidR="00506831" w:rsidRPr="00506831">
              <w:rPr>
                <w:rFonts w:ascii="Arial" w:hAnsi="Arial" w:cs="Arial"/>
                <w:b/>
                <w:sz w:val="18"/>
                <w:szCs w:val="18"/>
              </w:rPr>
              <w:t>Создание эффективной системы подготовки спортивного резерва в городе Бородино</w:t>
            </w:r>
          </w:p>
          <w:p w:rsidR="00FA5D8C" w:rsidRPr="00506831" w:rsidRDefault="00FA5D8C" w:rsidP="00792633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1373B" w:rsidRPr="00903DF8" w:rsidTr="0011373B">
        <w:trPr>
          <w:trHeight w:val="278"/>
        </w:trPr>
        <w:tc>
          <w:tcPr>
            <w:tcW w:w="16295" w:type="dxa"/>
            <w:gridSpan w:val="25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</w:t>
            </w:r>
          </w:p>
        </w:tc>
      </w:tr>
      <w:tr w:rsidR="0011373B" w:rsidRPr="00903DF8" w:rsidTr="00506831">
        <w:trPr>
          <w:trHeight w:val="381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2.1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11373B" w:rsidRPr="00903DF8" w:rsidTr="0011373B">
        <w:trPr>
          <w:trHeight w:val="658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2.2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СШОР, занимающихся зимними видами спорта (лыжные гонки и биатлон).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235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257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277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22342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250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</w:tr>
      <w:tr w:rsidR="0011373B" w:rsidRPr="00903DF8" w:rsidTr="0011373B">
        <w:trPr>
          <w:trHeight w:val="669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2.3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737" w:type="dxa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  <w:r w:rsidR="00506831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</w:tr>
      <w:tr w:rsidR="0011373B" w:rsidRPr="00903DF8" w:rsidTr="0011373B">
        <w:trPr>
          <w:trHeight w:val="398"/>
        </w:trPr>
        <w:tc>
          <w:tcPr>
            <w:tcW w:w="16295" w:type="dxa"/>
            <w:gridSpan w:val="25"/>
          </w:tcPr>
          <w:p w:rsidR="0011373B" w:rsidRPr="00FA5D8C" w:rsidRDefault="0011373B" w:rsidP="00792633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FA5D8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3. </w:t>
            </w:r>
            <w:r w:rsidR="00506831" w:rsidRPr="00506831">
              <w:rPr>
                <w:rFonts w:ascii="Arial" w:hAnsi="Arial" w:cs="Arial"/>
                <w:b/>
                <w:sz w:val="18"/>
                <w:szCs w:val="1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1373B" w:rsidRPr="00903DF8" w:rsidTr="0011373B">
        <w:trPr>
          <w:trHeight w:val="124"/>
        </w:trPr>
        <w:tc>
          <w:tcPr>
            <w:tcW w:w="16295" w:type="dxa"/>
            <w:gridSpan w:val="25"/>
          </w:tcPr>
          <w:p w:rsidR="0011373B" w:rsidRPr="00FA5D8C" w:rsidRDefault="0011373B" w:rsidP="00792633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FA5D8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</w:t>
            </w:r>
          </w:p>
        </w:tc>
      </w:tr>
      <w:tr w:rsidR="0011373B" w:rsidRPr="00903DF8" w:rsidTr="0011373B">
        <w:trPr>
          <w:trHeight w:val="1135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3.1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11373B" w:rsidRPr="00903DF8" w:rsidTr="0011373B">
        <w:trPr>
          <w:trHeight w:val="560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3.2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11373B" w:rsidRPr="00903DF8" w:rsidTr="0011373B">
        <w:trPr>
          <w:trHeight w:val="277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3.3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</w:tr>
      <w:tr w:rsidR="0011373B" w:rsidRPr="00903DF8" w:rsidTr="0011373B">
        <w:trPr>
          <w:trHeight w:val="147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3.4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11373B" w:rsidRPr="00903DF8" w:rsidTr="0011373B">
        <w:trPr>
          <w:trHeight w:val="725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3.5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11373B" w:rsidRPr="00903DF8" w:rsidTr="0011373B">
        <w:trPr>
          <w:trHeight w:val="103"/>
        </w:trPr>
        <w:tc>
          <w:tcPr>
            <w:tcW w:w="534" w:type="dxa"/>
            <w:vAlign w:val="center"/>
          </w:tcPr>
          <w:p w:rsidR="0011373B" w:rsidRPr="00E55F78" w:rsidRDefault="0011373B" w:rsidP="007926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55F78">
              <w:rPr>
                <w:rFonts w:ascii="Arial" w:eastAsiaTheme="minorHAnsi" w:hAnsi="Arial" w:cs="Arial"/>
                <w:lang w:eastAsia="en-US"/>
              </w:rPr>
              <w:t>3.6</w:t>
            </w:r>
          </w:p>
        </w:tc>
        <w:tc>
          <w:tcPr>
            <w:tcW w:w="2972" w:type="dxa"/>
          </w:tcPr>
          <w:p w:rsidR="0011373B" w:rsidRPr="00E55F78" w:rsidRDefault="0011373B" w:rsidP="00792633">
            <w:pPr>
              <w:suppressAutoHyphens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Расчетный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87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84" w:type="dxa"/>
            <w:vAlign w:val="center"/>
          </w:tcPr>
          <w:p w:rsidR="0011373B" w:rsidRPr="00E55F78" w:rsidRDefault="0011373B" w:rsidP="00792633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E55F78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</w:tr>
    </w:tbl>
    <w:p w:rsidR="00905BB8" w:rsidRPr="00903DF8" w:rsidRDefault="00905BB8" w:rsidP="00792633">
      <w:pPr>
        <w:jc w:val="both"/>
        <w:rPr>
          <w:sz w:val="24"/>
          <w:szCs w:val="24"/>
        </w:rPr>
        <w:sectPr w:rsidR="00905BB8" w:rsidRPr="00903DF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05BB8" w:rsidRPr="00204C76" w:rsidRDefault="00903DF8" w:rsidP="00792633">
      <w:pPr>
        <w:suppressAutoHyphens/>
        <w:ind w:firstLine="9781"/>
        <w:rPr>
          <w:rFonts w:ascii="Arial" w:hAnsi="Arial" w:cs="Arial"/>
          <w:sz w:val="24"/>
          <w:szCs w:val="24"/>
          <w:lang w:eastAsia="ar-SA"/>
        </w:rPr>
      </w:pPr>
      <w:r w:rsidRPr="00204C76">
        <w:rPr>
          <w:rFonts w:ascii="Arial" w:hAnsi="Arial" w:cs="Arial"/>
          <w:sz w:val="24"/>
          <w:szCs w:val="24"/>
          <w:lang w:eastAsia="ar-SA"/>
        </w:rPr>
        <w:t>Приложение 2</w:t>
      </w:r>
    </w:p>
    <w:p w:rsidR="00985343" w:rsidRPr="00204C76" w:rsidRDefault="00AF1B9A" w:rsidP="00792633">
      <w:pPr>
        <w:suppressAutoHyphens/>
        <w:ind w:firstLine="9781"/>
        <w:rPr>
          <w:rFonts w:ascii="Arial" w:hAnsi="Arial" w:cs="Arial"/>
          <w:sz w:val="24"/>
          <w:szCs w:val="24"/>
          <w:lang w:eastAsia="ar-SA"/>
        </w:rPr>
      </w:pPr>
      <w:r w:rsidRPr="00204C76">
        <w:rPr>
          <w:rFonts w:ascii="Arial" w:hAnsi="Arial" w:cs="Arial"/>
          <w:sz w:val="24"/>
          <w:szCs w:val="24"/>
          <w:lang w:eastAsia="ar-SA"/>
        </w:rPr>
        <w:t xml:space="preserve">к Паспорту Муниципальной </w:t>
      </w:r>
      <w:r w:rsidR="00905BB8" w:rsidRPr="00204C76">
        <w:rPr>
          <w:rFonts w:ascii="Arial" w:hAnsi="Arial" w:cs="Arial"/>
          <w:sz w:val="24"/>
          <w:szCs w:val="24"/>
          <w:lang w:eastAsia="ar-SA"/>
        </w:rPr>
        <w:t>программы</w:t>
      </w:r>
      <w:r w:rsidR="00985343" w:rsidRPr="00204C76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05BB8" w:rsidRPr="00204C76" w:rsidRDefault="00905BB8" w:rsidP="00792633">
      <w:pPr>
        <w:suppressAutoHyphens/>
        <w:ind w:firstLine="9781"/>
        <w:rPr>
          <w:rFonts w:ascii="Arial" w:hAnsi="Arial" w:cs="Arial"/>
          <w:sz w:val="24"/>
          <w:szCs w:val="24"/>
          <w:lang w:eastAsia="ar-SA"/>
        </w:rPr>
      </w:pPr>
      <w:r w:rsidRPr="00204C76">
        <w:rPr>
          <w:rFonts w:ascii="Arial" w:hAnsi="Arial" w:cs="Arial"/>
          <w:sz w:val="24"/>
          <w:szCs w:val="24"/>
          <w:lang w:eastAsia="ar-SA"/>
        </w:rPr>
        <w:t>«</w:t>
      </w:r>
      <w:r w:rsidR="00AF1B9A" w:rsidRPr="00204C76">
        <w:rPr>
          <w:rFonts w:ascii="Arial" w:hAnsi="Arial" w:cs="Arial"/>
          <w:sz w:val="24"/>
          <w:szCs w:val="24"/>
          <w:lang w:eastAsia="ar-SA"/>
        </w:rPr>
        <w:t>Развитие физической культуры и</w:t>
      </w:r>
    </w:p>
    <w:p w:rsidR="00905BB8" w:rsidRPr="00204C76" w:rsidRDefault="00AF1B9A" w:rsidP="00792633">
      <w:pPr>
        <w:ind w:firstLine="9781"/>
        <w:rPr>
          <w:rFonts w:ascii="Arial" w:hAnsi="Arial" w:cs="Arial"/>
          <w:sz w:val="24"/>
          <w:szCs w:val="24"/>
          <w:lang w:eastAsia="ar-SA"/>
        </w:rPr>
      </w:pPr>
      <w:r w:rsidRPr="00204C76">
        <w:rPr>
          <w:rFonts w:ascii="Arial" w:hAnsi="Arial" w:cs="Arial"/>
          <w:sz w:val="24"/>
          <w:szCs w:val="24"/>
          <w:lang w:eastAsia="ar-SA"/>
        </w:rPr>
        <w:t>с</w:t>
      </w:r>
      <w:r w:rsidR="00B2198B" w:rsidRPr="00204C76">
        <w:rPr>
          <w:rFonts w:ascii="Arial" w:hAnsi="Arial" w:cs="Arial"/>
          <w:sz w:val="24"/>
          <w:szCs w:val="24"/>
          <w:lang w:eastAsia="ar-SA"/>
        </w:rPr>
        <w:t xml:space="preserve">порта </w:t>
      </w:r>
      <w:r w:rsidR="00506831"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B2198B" w:rsidRPr="00204C76">
        <w:rPr>
          <w:rFonts w:ascii="Arial" w:hAnsi="Arial" w:cs="Arial"/>
          <w:sz w:val="24"/>
          <w:szCs w:val="24"/>
          <w:lang w:eastAsia="ar-SA"/>
        </w:rPr>
        <w:t>город</w:t>
      </w:r>
      <w:r w:rsidR="00506831">
        <w:rPr>
          <w:rFonts w:ascii="Arial" w:hAnsi="Arial" w:cs="Arial"/>
          <w:sz w:val="24"/>
          <w:szCs w:val="24"/>
          <w:lang w:eastAsia="ar-SA"/>
        </w:rPr>
        <w:t>е</w:t>
      </w:r>
      <w:r w:rsidR="00905BB8" w:rsidRPr="00204C76">
        <w:rPr>
          <w:rFonts w:ascii="Arial" w:hAnsi="Arial" w:cs="Arial"/>
          <w:sz w:val="24"/>
          <w:szCs w:val="24"/>
          <w:lang w:eastAsia="ar-SA"/>
        </w:rPr>
        <w:t xml:space="preserve"> Бородино»</w:t>
      </w:r>
      <w:r w:rsidR="0025173F" w:rsidRPr="00204C76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204C76" w:rsidRPr="00E55F78" w:rsidRDefault="00204C76" w:rsidP="00792633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AC24DC" w:rsidRPr="00E55F78" w:rsidRDefault="00204C76" w:rsidP="0079263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Целевые показатели на долгосрочный период</w:t>
      </w:r>
    </w:p>
    <w:tbl>
      <w:tblPr>
        <w:tblpPr w:leftFromText="180" w:rightFromText="180" w:vertAnchor="text" w:horzAnchor="margin" w:tblpXSpec="center" w:tblpY="767"/>
        <w:tblW w:w="16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0"/>
        <w:gridCol w:w="706"/>
        <w:gridCol w:w="680"/>
        <w:gridCol w:w="681"/>
        <w:gridCol w:w="624"/>
        <w:gridCol w:w="57"/>
        <w:gridCol w:w="623"/>
        <w:gridCol w:w="58"/>
        <w:gridCol w:w="622"/>
        <w:gridCol w:w="59"/>
        <w:gridCol w:w="681"/>
        <w:gridCol w:w="684"/>
        <w:gridCol w:w="708"/>
        <w:gridCol w:w="18"/>
        <w:gridCol w:w="22"/>
        <w:gridCol w:w="678"/>
        <w:gridCol w:w="22"/>
        <w:gridCol w:w="694"/>
        <w:gridCol w:w="22"/>
        <w:gridCol w:w="793"/>
        <w:gridCol w:w="35"/>
        <w:gridCol w:w="681"/>
        <w:gridCol w:w="22"/>
        <w:gridCol w:w="686"/>
        <w:gridCol w:w="22"/>
        <w:gridCol w:w="686"/>
        <w:gridCol w:w="22"/>
        <w:gridCol w:w="685"/>
        <w:gridCol w:w="22"/>
        <w:gridCol w:w="686"/>
        <w:gridCol w:w="22"/>
        <w:gridCol w:w="686"/>
        <w:gridCol w:w="22"/>
        <w:gridCol w:w="744"/>
        <w:gridCol w:w="22"/>
        <w:gridCol w:w="236"/>
        <w:gridCol w:w="264"/>
      </w:tblGrid>
      <w:tr w:rsidR="00492787" w:rsidRPr="00903DF8" w:rsidTr="00792633">
        <w:trPr>
          <w:gridAfter w:val="3"/>
          <w:wAfter w:w="522" w:type="dxa"/>
          <w:cantSplit/>
          <w:trHeight w:val="2680"/>
        </w:trPr>
        <w:tc>
          <w:tcPr>
            <w:tcW w:w="564" w:type="dxa"/>
            <w:vMerge w:val="restart"/>
            <w:shd w:val="clear" w:color="auto" w:fill="auto"/>
            <w:hideMark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Pr="00DA7CBB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Цели,</w:t>
            </w:r>
          </w:p>
          <w:p w:rsidR="00492787" w:rsidRPr="00DA7CBB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целевые показатели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hideMark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Год п</w:t>
            </w: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редшествующий</w:t>
            </w:r>
          </w:p>
          <w:p w:rsidR="00492787" w:rsidRPr="00DA7CBB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Реализации муниципальной программы</w:t>
            </w:r>
          </w:p>
        </w:tc>
        <w:tc>
          <w:tcPr>
            <w:tcW w:w="40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Pr="00DA7CBB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Годы начала действия муниципальной программы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Отчетный год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Текущий год</w:t>
            </w:r>
          </w:p>
        </w:tc>
        <w:tc>
          <w:tcPr>
            <w:tcW w:w="717" w:type="dxa"/>
            <w:gridSpan w:val="2"/>
            <w:shd w:val="clear" w:color="auto" w:fill="auto"/>
            <w:textDirection w:val="btLr"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532" w:type="dxa"/>
            <w:gridSpan w:val="4"/>
            <w:shd w:val="clear" w:color="auto" w:fill="auto"/>
          </w:tcPr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Плановый</w:t>
            </w:r>
          </w:p>
          <w:p w:rsidR="00492787" w:rsidRPr="00DA7CBB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период</w:t>
            </w:r>
          </w:p>
        </w:tc>
        <w:tc>
          <w:tcPr>
            <w:tcW w:w="4311" w:type="dxa"/>
            <w:gridSpan w:val="12"/>
            <w:shd w:val="clear" w:color="auto" w:fill="auto"/>
          </w:tcPr>
          <w:p w:rsidR="00492787" w:rsidRPr="00DA7CBB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Pr="00DA7CBB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Долгосрочный  период</w:t>
            </w:r>
          </w:p>
        </w:tc>
      </w:tr>
      <w:tr w:rsidR="00AC24DC" w:rsidRPr="00903DF8" w:rsidTr="00792633">
        <w:trPr>
          <w:trHeight w:val="272"/>
        </w:trPr>
        <w:tc>
          <w:tcPr>
            <w:tcW w:w="564" w:type="dxa"/>
            <w:vMerge/>
            <w:shd w:val="clear" w:color="auto" w:fill="auto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37" w:type="dxa"/>
            <w:gridSpan w:val="2"/>
            <w:vAlign w:val="center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681" w:type="dxa"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6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DC" w:rsidRPr="00DA7CBB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A7CBB">
              <w:rPr>
                <w:rFonts w:ascii="Arial" w:eastAsia="Arial" w:hAnsi="Arial" w:cs="Arial"/>
                <w:sz w:val="18"/>
                <w:szCs w:val="18"/>
                <w:lang w:eastAsia="ar-SA"/>
              </w:rPr>
              <w:t>2030</w:t>
            </w:r>
          </w:p>
        </w:tc>
        <w:tc>
          <w:tcPr>
            <w:tcW w:w="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24DC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AC24DC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AC24DC" w:rsidRPr="00903DF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AC24DC" w:rsidRPr="00903DF8" w:rsidTr="00792633">
        <w:trPr>
          <w:gridAfter w:val="2"/>
          <w:wAfter w:w="495" w:type="dxa"/>
          <w:trHeight w:val="297"/>
        </w:trPr>
        <w:tc>
          <w:tcPr>
            <w:tcW w:w="15854" w:type="dxa"/>
            <w:gridSpan w:val="36"/>
          </w:tcPr>
          <w:p w:rsidR="00AC24DC" w:rsidRPr="00492787" w:rsidRDefault="00AC24DC" w:rsidP="00792633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AC24DC" w:rsidRPr="00903DF8" w:rsidTr="00792633">
        <w:trPr>
          <w:gridAfter w:val="1"/>
          <w:wAfter w:w="259" w:type="dxa"/>
          <w:trHeight w:val="987"/>
        </w:trPr>
        <w:tc>
          <w:tcPr>
            <w:tcW w:w="564" w:type="dxa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812" w:type="dxa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Доля граждан города Бородино, систематически занимающихся физической  культурой и спортом, в общей численности населения города </w:t>
            </w:r>
          </w:p>
        </w:tc>
        <w:tc>
          <w:tcPr>
            <w:tcW w:w="704" w:type="dxa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92787" w:rsidRDefault="00492787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:rsidR="00AC24DC" w:rsidRPr="00492787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:rsidR="00AC24DC" w:rsidRPr="00492787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39,23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40,82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42,25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43,75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45,25</w:t>
            </w:r>
          </w:p>
        </w:tc>
        <w:tc>
          <w:tcPr>
            <w:tcW w:w="738" w:type="dxa"/>
            <w:gridSpan w:val="3"/>
            <w:vAlign w:val="center"/>
          </w:tcPr>
          <w:p w:rsidR="00AC24DC" w:rsidRPr="00492787" w:rsidRDefault="00AC24DC" w:rsidP="0079263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46,75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47,00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49,00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51,00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52,00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24DC" w:rsidRPr="00903DF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AC24DC" w:rsidRPr="00903DF8" w:rsidTr="00792633">
        <w:trPr>
          <w:gridAfter w:val="1"/>
          <w:wAfter w:w="259" w:type="dxa"/>
          <w:trHeight w:val="533"/>
        </w:trPr>
        <w:tc>
          <w:tcPr>
            <w:tcW w:w="564" w:type="dxa"/>
            <w:shd w:val="clear" w:color="auto" w:fill="auto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1,2</w:t>
            </w:r>
          </w:p>
        </w:tc>
        <w:tc>
          <w:tcPr>
            <w:tcW w:w="1812" w:type="dxa"/>
            <w:shd w:val="clear" w:color="auto" w:fill="auto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Доля выполнивших нормы ГТО из числа сдающих</w:t>
            </w:r>
          </w:p>
        </w:tc>
        <w:tc>
          <w:tcPr>
            <w:tcW w:w="704" w:type="dxa"/>
            <w:shd w:val="clear" w:color="auto" w:fill="auto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Pr="00F87610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AC24DC" w:rsidRPr="00F87610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vAlign w:val="center"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92787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</w:t>
            </w:r>
            <w:r w:rsidR="00AC24DC" w:rsidRPr="00F87610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92787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</w:t>
            </w:r>
            <w:r w:rsidR="00AC24DC"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38" w:type="dxa"/>
            <w:gridSpan w:val="3"/>
            <w:vAlign w:val="center"/>
          </w:tcPr>
          <w:p w:rsidR="00492787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49278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  <w:r w:rsidR="008F1B4D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  <w:r w:rsidR="00AC24DC"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  <w:r w:rsidR="008F1B4D"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  <w:r w:rsidR="00AC24DC"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  <w:r w:rsidR="008F1B4D">
              <w:rPr>
                <w:rFonts w:ascii="Arial" w:eastAsia="Arial" w:hAnsi="Arial" w:cs="Arial"/>
                <w:sz w:val="18"/>
                <w:szCs w:val="18"/>
                <w:lang w:eastAsia="ar-SA"/>
              </w:rPr>
              <w:t>6</w:t>
            </w:r>
            <w:r w:rsidR="00AC24DC"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  <w:r w:rsidR="008F1B4D">
              <w:rPr>
                <w:rFonts w:ascii="Arial" w:eastAsia="Arial" w:hAnsi="Arial" w:cs="Arial"/>
                <w:sz w:val="18"/>
                <w:szCs w:val="18"/>
                <w:lang w:eastAsia="ar-SA"/>
              </w:rPr>
              <w:t>7</w:t>
            </w: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58,00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59,00</w:t>
            </w:r>
          </w:p>
        </w:tc>
        <w:tc>
          <w:tcPr>
            <w:tcW w:w="767" w:type="dxa"/>
            <w:gridSpan w:val="2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92787" w:rsidRDefault="00492787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24DC" w:rsidRPr="00903DF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AC24DC" w:rsidRPr="00903DF8" w:rsidTr="00792633">
        <w:trPr>
          <w:gridAfter w:val="1"/>
          <w:wAfter w:w="259" w:type="dxa"/>
          <w:trHeight w:val="820"/>
        </w:trPr>
        <w:tc>
          <w:tcPr>
            <w:tcW w:w="564" w:type="dxa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812" w:type="dxa"/>
            <w:shd w:val="clear" w:color="auto" w:fill="auto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C24DC" w:rsidRPr="00492787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C24DC" w:rsidRPr="00492787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492787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AC24DC" w:rsidRPr="00E55F78" w:rsidRDefault="00223427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21,00</w:t>
            </w:r>
          </w:p>
        </w:tc>
        <w:tc>
          <w:tcPr>
            <w:tcW w:w="738" w:type="dxa"/>
            <w:gridSpan w:val="3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F87610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2</w:t>
            </w:r>
            <w:r w:rsidR="008F1B4D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  <w:r w:rsidR="00AC24DC"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2</w:t>
            </w:r>
            <w:r w:rsidR="008F1B4D">
              <w:rPr>
                <w:rFonts w:ascii="Arial" w:eastAsia="Arial" w:hAnsi="Arial" w:cs="Arial"/>
                <w:sz w:val="18"/>
                <w:szCs w:val="18"/>
                <w:lang w:eastAsia="ar-SA"/>
              </w:rPr>
              <w:t>2</w:t>
            </w: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  <w:hideMark/>
          </w:tcPr>
          <w:p w:rsidR="00AC24DC" w:rsidRPr="00492787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92787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24DC" w:rsidRPr="00903DF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AC24DC" w:rsidRPr="00903DF8" w:rsidTr="00792633">
        <w:trPr>
          <w:gridAfter w:val="1"/>
          <w:wAfter w:w="259" w:type="dxa"/>
          <w:trHeight w:val="613"/>
        </w:trPr>
        <w:tc>
          <w:tcPr>
            <w:tcW w:w="564" w:type="dxa"/>
            <w:shd w:val="clear" w:color="auto" w:fill="auto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812" w:type="dxa"/>
            <w:shd w:val="clear" w:color="auto" w:fill="auto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4" w:type="dxa"/>
            <w:shd w:val="clear" w:color="auto" w:fill="auto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E55F7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AC24DC" w:rsidRPr="00E55F78" w:rsidRDefault="00F87610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AC24DC" w:rsidRPr="00E55F78" w:rsidRDefault="00F87610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</w:t>
            </w:r>
            <w:r w:rsidR="00F950BA"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AC24DC" w:rsidRPr="00E55F78" w:rsidRDefault="00F950BA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C24DC" w:rsidRPr="00E55F78" w:rsidRDefault="00F950BA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738" w:type="dxa"/>
            <w:gridSpan w:val="3"/>
            <w:vAlign w:val="center"/>
          </w:tcPr>
          <w:p w:rsidR="00AC24DC" w:rsidRPr="00E55F78" w:rsidRDefault="00F950BA" w:rsidP="00792633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24DC" w:rsidRPr="00903DF8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AC24DC" w:rsidRPr="00F87610" w:rsidTr="00792633">
        <w:trPr>
          <w:gridAfter w:val="1"/>
          <w:wAfter w:w="259" w:type="dxa"/>
          <w:trHeight w:val="703"/>
        </w:trPr>
        <w:tc>
          <w:tcPr>
            <w:tcW w:w="564" w:type="dxa"/>
            <w:shd w:val="clear" w:color="auto" w:fill="auto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.1,5</w:t>
            </w:r>
          </w:p>
          <w:p w:rsidR="00AC24DC" w:rsidRPr="00F87610" w:rsidRDefault="00AC24DC" w:rsidP="0079263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AC24DC" w:rsidRPr="00F87610" w:rsidRDefault="00AC24DC" w:rsidP="0079263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Численность детей</w:t>
            </w:r>
            <w:r w:rsidR="0072681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занимающихся в муниципальных учреждениях </w:t>
            </w: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физкультурно-спортивной направленности и спортивной подготовки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87610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AC24DC" w:rsidRPr="00E55F78" w:rsidRDefault="00837C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AC24DC" w:rsidRPr="00E55F78" w:rsidRDefault="00837C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AC24DC" w:rsidRPr="00E55F78" w:rsidRDefault="00837C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C24DC" w:rsidRPr="00E55F78" w:rsidRDefault="00837C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738" w:type="dxa"/>
            <w:gridSpan w:val="3"/>
            <w:vAlign w:val="center"/>
          </w:tcPr>
          <w:p w:rsidR="00AC24DC" w:rsidRPr="00E55F78" w:rsidRDefault="00837C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455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E55F78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E55F78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C24DC" w:rsidRPr="00837CDC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837CDC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837CDC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837CDC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C24DC" w:rsidRPr="00837CDC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837CDC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  <w:hideMark/>
          </w:tcPr>
          <w:p w:rsidR="00AC24DC" w:rsidRPr="00837CDC" w:rsidRDefault="00AC24DC" w:rsidP="0079263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837CDC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>480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24DC" w:rsidRPr="00F87610" w:rsidRDefault="00AC24DC" w:rsidP="0079263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AC24DC" w:rsidRPr="00F87610" w:rsidRDefault="00AC24DC" w:rsidP="00734A9F">
      <w:pPr>
        <w:spacing w:line="276" w:lineRule="auto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05BB8" w:rsidRPr="00F87610" w:rsidRDefault="00905BB8" w:rsidP="00734A9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905BB8" w:rsidRPr="00903DF8" w:rsidRDefault="00905BB8" w:rsidP="00734A9F">
      <w:pPr>
        <w:spacing w:line="276" w:lineRule="auto"/>
        <w:rPr>
          <w:sz w:val="24"/>
          <w:szCs w:val="24"/>
        </w:rPr>
        <w:sectPr w:rsidR="00905BB8" w:rsidRPr="00903DF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72BC3" w:rsidRPr="00204C76" w:rsidRDefault="00472BC3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204C76">
        <w:rPr>
          <w:rFonts w:ascii="Arial" w:hAnsi="Arial" w:cs="Arial"/>
          <w:sz w:val="24"/>
          <w:szCs w:val="24"/>
        </w:rPr>
        <w:t>Приложение 1</w:t>
      </w:r>
    </w:p>
    <w:p w:rsidR="00472BC3" w:rsidRPr="00204C76" w:rsidRDefault="00AF1B9A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204C76">
        <w:rPr>
          <w:rFonts w:ascii="Arial" w:hAnsi="Arial" w:cs="Arial"/>
          <w:sz w:val="24"/>
          <w:szCs w:val="24"/>
        </w:rPr>
        <w:t xml:space="preserve">к </w:t>
      </w:r>
      <w:r w:rsidR="00472BC3" w:rsidRPr="00204C76">
        <w:rPr>
          <w:rFonts w:ascii="Arial" w:hAnsi="Arial" w:cs="Arial"/>
          <w:sz w:val="24"/>
          <w:szCs w:val="24"/>
        </w:rPr>
        <w:t>Муниципальной Программе</w:t>
      </w:r>
    </w:p>
    <w:p w:rsidR="00472BC3" w:rsidRPr="00204C76" w:rsidRDefault="00472BC3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204C76">
        <w:rPr>
          <w:rFonts w:ascii="Arial" w:hAnsi="Arial" w:cs="Arial"/>
          <w:sz w:val="24"/>
          <w:szCs w:val="24"/>
        </w:rPr>
        <w:t>"Развитие физической культуры</w:t>
      </w:r>
    </w:p>
    <w:p w:rsidR="00472BC3" w:rsidRPr="00E55F78" w:rsidRDefault="00B2198B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E55F78">
        <w:rPr>
          <w:rFonts w:ascii="Arial" w:hAnsi="Arial" w:cs="Arial"/>
          <w:sz w:val="24"/>
          <w:szCs w:val="24"/>
        </w:rPr>
        <w:t xml:space="preserve">и спорта </w:t>
      </w:r>
      <w:r w:rsidR="008F1B4D">
        <w:rPr>
          <w:rFonts w:ascii="Arial" w:hAnsi="Arial" w:cs="Arial"/>
          <w:sz w:val="24"/>
          <w:szCs w:val="24"/>
        </w:rPr>
        <w:t xml:space="preserve">в </w:t>
      </w:r>
      <w:r w:rsidRPr="00E55F78">
        <w:rPr>
          <w:rFonts w:ascii="Arial" w:hAnsi="Arial" w:cs="Arial"/>
          <w:sz w:val="24"/>
          <w:szCs w:val="24"/>
        </w:rPr>
        <w:t>город</w:t>
      </w:r>
      <w:r w:rsidR="008F1B4D">
        <w:rPr>
          <w:rFonts w:ascii="Arial" w:hAnsi="Arial" w:cs="Arial"/>
          <w:sz w:val="24"/>
          <w:szCs w:val="24"/>
        </w:rPr>
        <w:t>е</w:t>
      </w:r>
      <w:r w:rsidRPr="00E55F78">
        <w:rPr>
          <w:rFonts w:ascii="Arial" w:hAnsi="Arial" w:cs="Arial"/>
          <w:sz w:val="24"/>
          <w:szCs w:val="24"/>
        </w:rPr>
        <w:t xml:space="preserve"> </w:t>
      </w:r>
      <w:r w:rsidR="00314650" w:rsidRPr="00E55F78">
        <w:rPr>
          <w:rFonts w:ascii="Arial" w:hAnsi="Arial" w:cs="Arial"/>
          <w:sz w:val="24"/>
          <w:szCs w:val="24"/>
        </w:rPr>
        <w:t>Бородино"</w:t>
      </w:r>
    </w:p>
    <w:p w:rsidR="004069BC" w:rsidRPr="00E55F78" w:rsidRDefault="004069BC" w:rsidP="007926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67545" w:rsidRDefault="00472BC3" w:rsidP="00792633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55F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Распределение планируемых расходов за счёт средств муниципального бюджета </w:t>
      </w:r>
      <w:r w:rsidR="00E55F78" w:rsidRPr="00E55F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мероприятиям и подпрограммам </w:t>
      </w:r>
      <w:r w:rsidRPr="00E55F78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 «Развити</w:t>
      </w:r>
      <w:r w:rsidR="00B2198B" w:rsidRPr="00E55F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е физической культуры и </w:t>
      </w:r>
      <w:r w:rsidR="00903DF8" w:rsidRPr="00E55F78">
        <w:rPr>
          <w:rFonts w:ascii="Arial" w:eastAsiaTheme="minorHAnsi" w:hAnsi="Arial" w:cs="Arial"/>
          <w:bCs/>
          <w:sz w:val="24"/>
          <w:szCs w:val="24"/>
          <w:lang w:eastAsia="en-US"/>
        </w:rPr>
        <w:t>спорта города</w:t>
      </w:r>
      <w:r w:rsidRPr="00E55F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Бородино"</w:t>
      </w:r>
    </w:p>
    <w:tbl>
      <w:tblPr>
        <w:tblW w:w="1515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66"/>
        <w:gridCol w:w="1843"/>
        <w:gridCol w:w="1275"/>
        <w:gridCol w:w="901"/>
        <w:gridCol w:w="824"/>
        <w:gridCol w:w="1351"/>
        <w:gridCol w:w="856"/>
        <w:gridCol w:w="8"/>
        <w:gridCol w:w="1716"/>
        <w:gridCol w:w="1701"/>
        <w:gridCol w:w="1701"/>
        <w:gridCol w:w="1701"/>
        <w:gridCol w:w="8"/>
      </w:tblGrid>
      <w:tr w:rsidR="005E315A" w:rsidRPr="001B4CDA" w:rsidTr="00792633">
        <w:trPr>
          <w:trHeight w:val="118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Статус (муниципальная программа, подпрограмма)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Наименование муниципальной программы, подпрограммы.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2023 год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5E315A" w:rsidRPr="001B4CDA" w:rsidTr="00792633">
        <w:trPr>
          <w:gridAfter w:val="1"/>
          <w:wAfter w:w="8" w:type="dxa"/>
          <w:trHeight w:val="31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B4CD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118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всего, расходные обязательства по программе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44 293 809,71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44 293 809,71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44 293 809,71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132 881 429,13</w:t>
            </w: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в том числе по ГРБС: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«СШОР")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44 293 809,71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44 293 809,71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44 293 809,71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132 881 429,13</w:t>
            </w:r>
          </w:p>
        </w:tc>
      </w:tr>
      <w:tr w:rsidR="005E315A" w:rsidRPr="001B4CDA" w:rsidTr="00792633">
        <w:trPr>
          <w:gridAfter w:val="1"/>
          <w:wAfter w:w="8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79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«Развитие массовой физической культуры и спорта»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1 429 758,00</w:t>
            </w:r>
          </w:p>
        </w:tc>
      </w:tr>
      <w:tr w:rsidR="005E315A" w:rsidRPr="001B4CDA" w:rsidTr="00792633">
        <w:trPr>
          <w:gridAfter w:val="1"/>
          <w:wAfter w:w="8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792633">
        <w:trPr>
          <w:gridAfter w:val="1"/>
          <w:wAfter w:w="8" w:type="dxa"/>
          <w:trHeight w:val="40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282 886,00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282 886,00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282 886,00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848 658,00</w:t>
            </w:r>
          </w:p>
        </w:tc>
      </w:tr>
      <w:tr w:rsidR="005E315A" w:rsidRPr="001B4CDA" w:rsidTr="00792633">
        <w:trPr>
          <w:gridAfter w:val="1"/>
          <w:wAfter w:w="8" w:type="dxa"/>
          <w:trHeight w:val="316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11 01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581 100,00</w:t>
            </w:r>
          </w:p>
        </w:tc>
      </w:tr>
      <w:tr w:rsidR="005E315A" w:rsidRPr="001B4CDA" w:rsidTr="00792633">
        <w:trPr>
          <w:gridAfter w:val="1"/>
          <w:wAfter w:w="8" w:type="dxa"/>
          <w:trHeight w:val="23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37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79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792633">
        <w:trPr>
          <w:gridAfter w:val="1"/>
          <w:wAfter w:w="8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43 188 505,47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43 188 505,47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43 188 505,47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129 565 516,41</w:t>
            </w:r>
          </w:p>
        </w:tc>
      </w:tr>
      <w:tr w:rsidR="005E315A" w:rsidRPr="001B4CDA" w:rsidTr="00792633">
        <w:trPr>
          <w:gridAfter w:val="1"/>
          <w:wAfter w:w="8" w:type="dxa"/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в том числе по ГРБС: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792633">
        <w:trPr>
          <w:gridAfter w:val="1"/>
          <w:wAfter w:w="8" w:type="dxa"/>
          <w:trHeight w:val="232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41 098 507,72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41 098 507,72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41 098 507,72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123 295 523,16</w:t>
            </w: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23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120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07200S3970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547 747,75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547 747,75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547 747,75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1 643 243,25</w:t>
            </w:r>
          </w:p>
        </w:tc>
      </w:tr>
      <w:tr w:rsidR="005E315A" w:rsidRPr="001B4CDA" w:rsidTr="00792633">
        <w:trPr>
          <w:gridAfter w:val="1"/>
          <w:wAfter w:w="8" w:type="dxa"/>
          <w:trHeight w:val="7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Стимулирующие выплаты тренерскому составу.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2 160 000,00</w:t>
            </w:r>
          </w:p>
        </w:tc>
      </w:tr>
      <w:tr w:rsidR="005E315A" w:rsidRPr="001B4CDA" w:rsidTr="00792633">
        <w:trPr>
          <w:gridAfter w:val="1"/>
          <w:wAfter w:w="8" w:type="dxa"/>
          <w:trHeight w:val="88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Проведение и участие в различных спортивных мероприятиях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2 466 750,00</w:t>
            </w: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30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Средства на развитие детско-юношеского спорта.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СШОР)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E315A" w:rsidRPr="001B4CDA" w:rsidTr="00792633">
        <w:trPr>
          <w:gridAfter w:val="1"/>
          <w:wAfter w:w="8" w:type="dxa"/>
          <w:trHeight w:val="6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</w:tr>
      <w:tr w:rsidR="005E315A" w:rsidRPr="001B4CDA" w:rsidTr="004519D5">
        <w:trPr>
          <w:gridAfter w:val="1"/>
          <w:wAfter w:w="8" w:type="dxa"/>
          <w:trHeight w:val="117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Средства на развитие детско-юношеского спорта.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 (МБУ СШОР)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720094610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E315A" w:rsidRPr="001B4CDA" w:rsidTr="00792633">
        <w:trPr>
          <w:gridAfter w:val="1"/>
          <w:wAfter w:w="8" w:type="dxa"/>
          <w:trHeight w:val="91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1 886 154,72</w:t>
            </w:r>
          </w:p>
        </w:tc>
      </w:tr>
      <w:tr w:rsidR="005E315A" w:rsidRPr="001B4CDA" w:rsidTr="00792633">
        <w:trPr>
          <w:gridAfter w:val="1"/>
          <w:wAfter w:w="8" w:type="dxa"/>
          <w:trHeight w:val="75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315A" w:rsidRPr="001B4CDA" w:rsidTr="00792633">
        <w:trPr>
          <w:gridAfter w:val="1"/>
          <w:wAfter w:w="8" w:type="dxa"/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в том числе по ГРБС: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792633">
        <w:trPr>
          <w:gridAfter w:val="1"/>
          <w:wAfter w:w="8" w:type="dxa"/>
          <w:trHeight w:val="129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1 414 788,72</w:t>
            </w:r>
          </w:p>
        </w:tc>
      </w:tr>
      <w:tr w:rsidR="005E315A" w:rsidRPr="001B4CDA" w:rsidTr="00792633">
        <w:trPr>
          <w:gridAfter w:val="1"/>
          <w:wAfter w:w="8" w:type="dxa"/>
          <w:trHeight w:val="129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Руководство и управление в сфере установленных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427 266,00</w:t>
            </w:r>
          </w:p>
        </w:tc>
      </w:tr>
      <w:tr w:rsidR="005E315A" w:rsidRPr="001B4CDA" w:rsidTr="00792633">
        <w:trPr>
          <w:gridAfter w:val="1"/>
          <w:wAfter w:w="8" w:type="dxa"/>
          <w:trHeight w:val="129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Руководство и управление в сфере установленных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3 600,00</w:t>
            </w:r>
          </w:p>
        </w:tc>
      </w:tr>
      <w:tr w:rsidR="005E315A" w:rsidRPr="001B4CDA" w:rsidTr="00792633">
        <w:trPr>
          <w:gridAfter w:val="1"/>
          <w:wAfter w:w="8" w:type="dxa"/>
          <w:trHeight w:val="129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Руководство и управление в сфере установленных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40 500,00</w:t>
            </w:r>
          </w:p>
        </w:tc>
      </w:tr>
    </w:tbl>
    <w:p w:rsidR="005E315A" w:rsidRPr="00E55F78" w:rsidRDefault="005E315A" w:rsidP="00734A9F">
      <w:pPr>
        <w:spacing w:after="200" w:line="276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D67545" w:rsidRDefault="00D67545" w:rsidP="00734A9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D67545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26F56" w:rsidRPr="00204C76" w:rsidRDefault="00426F56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204C76">
        <w:rPr>
          <w:rFonts w:ascii="Arial" w:hAnsi="Arial" w:cs="Arial"/>
          <w:sz w:val="24"/>
          <w:szCs w:val="24"/>
        </w:rPr>
        <w:t>Приложение 2</w:t>
      </w:r>
    </w:p>
    <w:p w:rsidR="00204C76" w:rsidRDefault="00204C76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26F56" w:rsidRPr="00204C76" w:rsidRDefault="00426F56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204C76">
        <w:rPr>
          <w:rFonts w:ascii="Arial" w:hAnsi="Arial" w:cs="Arial"/>
          <w:sz w:val="24"/>
          <w:szCs w:val="24"/>
        </w:rPr>
        <w:t xml:space="preserve">"Развитие физической культуры </w:t>
      </w:r>
    </w:p>
    <w:p w:rsidR="00426F56" w:rsidRDefault="00426F56" w:rsidP="00792633">
      <w:pPr>
        <w:widowControl w:val="0"/>
        <w:autoSpaceDE w:val="0"/>
        <w:autoSpaceDN w:val="0"/>
        <w:adjustRightInd w:val="0"/>
        <w:ind w:firstLine="9781"/>
        <w:rPr>
          <w:rFonts w:ascii="Arial" w:hAnsi="Arial" w:cs="Arial"/>
          <w:sz w:val="24"/>
          <w:szCs w:val="24"/>
        </w:rPr>
      </w:pPr>
      <w:r w:rsidRPr="00204C76">
        <w:rPr>
          <w:rFonts w:ascii="Arial" w:hAnsi="Arial" w:cs="Arial"/>
          <w:sz w:val="24"/>
          <w:szCs w:val="24"/>
        </w:rPr>
        <w:t xml:space="preserve">и спорта </w:t>
      </w:r>
      <w:r w:rsidR="008F1B4D">
        <w:rPr>
          <w:rFonts w:ascii="Arial" w:hAnsi="Arial" w:cs="Arial"/>
          <w:sz w:val="24"/>
          <w:szCs w:val="24"/>
        </w:rPr>
        <w:t xml:space="preserve">в </w:t>
      </w:r>
      <w:r w:rsidRPr="00204C76">
        <w:rPr>
          <w:rFonts w:ascii="Arial" w:hAnsi="Arial" w:cs="Arial"/>
          <w:sz w:val="24"/>
          <w:szCs w:val="24"/>
        </w:rPr>
        <w:t>город</w:t>
      </w:r>
      <w:r w:rsidR="008F1B4D">
        <w:rPr>
          <w:rFonts w:ascii="Arial" w:hAnsi="Arial" w:cs="Arial"/>
          <w:sz w:val="24"/>
          <w:szCs w:val="24"/>
        </w:rPr>
        <w:t>е</w:t>
      </w:r>
      <w:r w:rsidRPr="00204C76">
        <w:rPr>
          <w:rFonts w:ascii="Arial" w:hAnsi="Arial" w:cs="Arial"/>
          <w:sz w:val="24"/>
          <w:szCs w:val="24"/>
        </w:rPr>
        <w:t xml:space="preserve"> Бородино"</w:t>
      </w:r>
    </w:p>
    <w:p w:rsidR="00204C76" w:rsidRPr="00204C76" w:rsidRDefault="00204C76" w:rsidP="007926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26F56" w:rsidRPr="00E55F78" w:rsidRDefault="00426F56" w:rsidP="007926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26F56" w:rsidRPr="00E55F78" w:rsidRDefault="00426F56" w:rsidP="00792633">
      <w:pPr>
        <w:jc w:val="center"/>
        <w:rPr>
          <w:rFonts w:ascii="Arial" w:hAnsi="Arial" w:cs="Arial"/>
          <w:bCs/>
          <w:sz w:val="24"/>
          <w:szCs w:val="24"/>
        </w:rPr>
      </w:pPr>
      <w:r w:rsidRPr="00E55F78">
        <w:rPr>
          <w:rFonts w:ascii="Arial" w:hAnsi="Arial" w:cs="Arial"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E55F78">
        <w:rPr>
          <w:rFonts w:ascii="Arial" w:hAnsi="Arial" w:cs="Arial"/>
          <w:bCs/>
          <w:sz w:val="24"/>
          <w:szCs w:val="24"/>
        </w:rPr>
        <w:br/>
        <w:t>«Развитие физической культуры и сп</w:t>
      </w:r>
      <w:r w:rsidR="0022059D" w:rsidRPr="00E55F78">
        <w:rPr>
          <w:rFonts w:ascii="Arial" w:hAnsi="Arial" w:cs="Arial"/>
          <w:bCs/>
          <w:sz w:val="24"/>
          <w:szCs w:val="24"/>
        </w:rPr>
        <w:t>орта города</w:t>
      </w:r>
      <w:r w:rsidRPr="00E55F78">
        <w:rPr>
          <w:rFonts w:ascii="Arial" w:hAnsi="Arial" w:cs="Arial"/>
          <w:bCs/>
          <w:sz w:val="24"/>
          <w:szCs w:val="24"/>
        </w:rPr>
        <w:t xml:space="preserve"> Бородино» с учетом источников финансирования, </w:t>
      </w:r>
      <w:r w:rsidRPr="00E55F78">
        <w:rPr>
          <w:rFonts w:ascii="Arial" w:hAnsi="Arial" w:cs="Arial"/>
          <w:bCs/>
          <w:sz w:val="24"/>
          <w:szCs w:val="24"/>
        </w:rPr>
        <w:br/>
        <w:t>в том числе по уровням бюджетной системы</w:t>
      </w:r>
    </w:p>
    <w:p w:rsidR="00426F56" w:rsidRPr="00903DF8" w:rsidRDefault="00426F56" w:rsidP="00792633"/>
    <w:tbl>
      <w:tblPr>
        <w:tblW w:w="14919" w:type="dxa"/>
        <w:tblInd w:w="118" w:type="dxa"/>
        <w:tblLook w:val="04A0" w:firstRow="1" w:lastRow="0" w:firstColumn="1" w:lastColumn="0" w:noHBand="0" w:noVBand="1"/>
      </w:tblPr>
      <w:tblGrid>
        <w:gridCol w:w="2117"/>
        <w:gridCol w:w="1842"/>
        <w:gridCol w:w="2740"/>
        <w:gridCol w:w="2740"/>
        <w:gridCol w:w="2740"/>
        <w:gridCol w:w="2740"/>
      </w:tblGrid>
      <w:tr w:rsidR="005E315A" w:rsidRPr="001B4CDA" w:rsidTr="005E315A">
        <w:trPr>
          <w:trHeight w:val="90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0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Оценка расходов (рублей), годы</w:t>
            </w:r>
          </w:p>
        </w:tc>
      </w:tr>
      <w:tr w:rsidR="005E315A" w:rsidRPr="001B4CDA" w:rsidTr="005E315A">
        <w:trPr>
          <w:trHeight w:val="30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«Развитие физической культуры и спорта в городе Бородино».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44 293 809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44 293 809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44 293 809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132 881 429,13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547 200</w:t>
            </w:r>
            <w:r w:rsidRPr="001B4CD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547 200</w:t>
            </w:r>
            <w:r w:rsidRPr="001B4CD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547 200</w:t>
            </w:r>
            <w:r w:rsidRPr="001B4CD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1 641 600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 xml:space="preserve">местный бюджет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43 746 609,71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43 746 609,71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43 746 609,71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131 239 829,13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"Развитие массовой физической культуры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1 429 758,00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476 586,00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476 586,00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476 586,00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1 429 758,00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«Развитие системы подготовки спортивного резерва».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43 188 505,47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43 188 505,47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43 188 505,47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129 565 516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,41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547 200</w:t>
            </w:r>
            <w:r w:rsidRPr="001B4CD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547 200</w:t>
            </w:r>
            <w:r w:rsidRPr="001B4CD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547 200</w:t>
            </w:r>
            <w:r w:rsidRPr="001B4CD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1 641 600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42 641 305,47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42 641 305,47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641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305,47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127 923 916,41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0,00 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F35ED9">
            <w:pPr>
              <w:ind w:left="-120" w:firstLine="142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 xml:space="preserve">«Обеспечение реализации </w:t>
            </w:r>
            <w:r w:rsidR="00F35ED9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программы и прочие мероприятия».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886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B4CDA">
              <w:rPr>
                <w:rFonts w:ascii="Arial" w:hAnsi="Arial" w:cs="Arial"/>
                <w:b/>
                <w:bCs/>
                <w:color w:val="000000"/>
              </w:rPr>
              <w:t>154,72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CDA">
              <w:rPr>
                <w:rFonts w:ascii="Arial" w:hAnsi="Arial" w:cs="Arial"/>
                <w:b/>
                <w:bCs/>
                <w:color w:val="000000"/>
              </w:rPr>
              <w:t>1 886 154,72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E315A" w:rsidRPr="001B4CDA" w:rsidTr="005E315A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15A" w:rsidRPr="001B4CDA" w:rsidRDefault="005E315A" w:rsidP="00792633">
            <w:pPr>
              <w:jc w:val="right"/>
              <w:rPr>
                <w:rFonts w:ascii="Arial" w:hAnsi="Arial" w:cs="Arial"/>
                <w:color w:val="000000"/>
              </w:rPr>
            </w:pPr>
            <w:r w:rsidRPr="001B4CDA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426F56" w:rsidRPr="00903DF8" w:rsidRDefault="00426F56" w:rsidP="00792633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426F56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E4FB2" w:rsidRPr="00204C76" w:rsidRDefault="00EE4FB2" w:rsidP="00792633">
      <w:pPr>
        <w:autoSpaceDE w:val="0"/>
        <w:autoSpaceDN w:val="0"/>
        <w:adjustRightInd w:val="0"/>
        <w:ind w:firstLine="935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4C76">
        <w:rPr>
          <w:rFonts w:ascii="Arial" w:eastAsia="Calibri" w:hAnsi="Arial" w:cs="Arial"/>
          <w:sz w:val="24"/>
          <w:szCs w:val="24"/>
          <w:lang w:eastAsia="en-US"/>
        </w:rPr>
        <w:t>Приложение 3</w:t>
      </w:r>
    </w:p>
    <w:p w:rsidR="00EE4FB2" w:rsidRPr="00204C76" w:rsidRDefault="00EE4FB2" w:rsidP="00792633">
      <w:pPr>
        <w:autoSpaceDE w:val="0"/>
        <w:autoSpaceDN w:val="0"/>
        <w:adjustRightInd w:val="0"/>
        <w:ind w:firstLine="935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4C76">
        <w:rPr>
          <w:rFonts w:ascii="Arial" w:eastAsia="Calibri" w:hAnsi="Arial" w:cs="Arial"/>
          <w:sz w:val="24"/>
          <w:szCs w:val="24"/>
          <w:lang w:eastAsia="en-US"/>
        </w:rPr>
        <w:t xml:space="preserve">к </w:t>
      </w:r>
      <w:r w:rsidR="00AF1B9A" w:rsidRPr="00204C76">
        <w:rPr>
          <w:rFonts w:ascii="Arial" w:eastAsia="Calibri" w:hAnsi="Arial" w:cs="Arial"/>
          <w:sz w:val="24"/>
          <w:szCs w:val="24"/>
          <w:lang w:eastAsia="en-US"/>
        </w:rPr>
        <w:t>Муниципальной программе</w:t>
      </w:r>
    </w:p>
    <w:p w:rsidR="00EE4FB2" w:rsidRPr="00204C76" w:rsidRDefault="00EE4FB2" w:rsidP="00792633">
      <w:pPr>
        <w:autoSpaceDE w:val="0"/>
        <w:autoSpaceDN w:val="0"/>
        <w:adjustRightInd w:val="0"/>
        <w:ind w:firstLine="9356"/>
        <w:rPr>
          <w:rFonts w:ascii="Arial" w:eastAsia="Calibri" w:hAnsi="Arial" w:cs="Arial"/>
          <w:sz w:val="24"/>
          <w:szCs w:val="24"/>
          <w:lang w:eastAsia="en-US"/>
        </w:rPr>
      </w:pPr>
      <w:r w:rsidRPr="00204C76">
        <w:rPr>
          <w:rFonts w:ascii="Arial" w:eastAsia="Calibri" w:hAnsi="Arial" w:cs="Arial"/>
          <w:sz w:val="24"/>
          <w:szCs w:val="24"/>
          <w:lang w:eastAsia="en-US"/>
        </w:rPr>
        <w:t xml:space="preserve">«Развитие физической культуры и спорта </w:t>
      </w:r>
    </w:p>
    <w:p w:rsidR="00EE4FB2" w:rsidRDefault="008F1B4D" w:rsidP="00792633">
      <w:pPr>
        <w:autoSpaceDE w:val="0"/>
        <w:autoSpaceDN w:val="0"/>
        <w:adjustRightInd w:val="0"/>
        <w:ind w:firstLine="9356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EE4FB2" w:rsidRPr="00204C76">
        <w:rPr>
          <w:rFonts w:ascii="Arial" w:eastAsia="Calibri" w:hAnsi="Arial" w:cs="Arial"/>
          <w:sz w:val="24"/>
          <w:szCs w:val="24"/>
          <w:lang w:eastAsia="en-US"/>
        </w:rPr>
        <w:t>город</w:t>
      </w:r>
      <w:r>
        <w:rPr>
          <w:rFonts w:ascii="Arial" w:eastAsia="Calibri" w:hAnsi="Arial" w:cs="Arial"/>
          <w:sz w:val="24"/>
          <w:szCs w:val="24"/>
          <w:lang w:eastAsia="en-US"/>
        </w:rPr>
        <w:t>е</w:t>
      </w:r>
      <w:r w:rsidR="00EE4FB2" w:rsidRPr="00204C76">
        <w:rPr>
          <w:rFonts w:ascii="Arial" w:eastAsia="Calibri" w:hAnsi="Arial" w:cs="Arial"/>
          <w:sz w:val="24"/>
          <w:szCs w:val="24"/>
          <w:lang w:eastAsia="en-US"/>
        </w:rPr>
        <w:t xml:space="preserve"> Бородино»</w:t>
      </w:r>
    </w:p>
    <w:p w:rsidR="00204C76" w:rsidRPr="00204C76" w:rsidRDefault="00204C76" w:rsidP="00792633">
      <w:pPr>
        <w:autoSpaceDE w:val="0"/>
        <w:autoSpaceDN w:val="0"/>
        <w:adjustRightInd w:val="0"/>
        <w:ind w:left="5812"/>
        <w:rPr>
          <w:rFonts w:ascii="Arial" w:eastAsia="Calibri" w:hAnsi="Arial" w:cs="Arial"/>
          <w:sz w:val="24"/>
          <w:szCs w:val="24"/>
          <w:lang w:eastAsia="en-US"/>
        </w:rPr>
      </w:pPr>
    </w:p>
    <w:p w:rsidR="00EE4FB2" w:rsidRPr="00E55F78" w:rsidRDefault="00EE4FB2" w:rsidP="00792633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</w:p>
    <w:p w:rsidR="00EE4FB2" w:rsidRPr="00E55F78" w:rsidRDefault="00EE4FB2" w:rsidP="0079263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55F78">
        <w:rPr>
          <w:rFonts w:ascii="Arial" w:eastAsia="Calibri" w:hAnsi="Arial" w:cs="Arial"/>
          <w:bCs/>
          <w:sz w:val="24"/>
          <w:szCs w:val="24"/>
          <w:lang w:eastAsia="en-US"/>
        </w:rPr>
        <w:t>Прогноз сводных показателей муниципальных заданий на оказание (выполнение) муниципальных услуг (работ) бюджетным муниципальным учреждением по муниципальной программе «Развитие физической ку</w:t>
      </w:r>
      <w:r w:rsidR="0022059D" w:rsidRPr="00E55F78">
        <w:rPr>
          <w:rFonts w:ascii="Arial" w:eastAsia="Calibri" w:hAnsi="Arial" w:cs="Arial"/>
          <w:bCs/>
          <w:sz w:val="24"/>
          <w:szCs w:val="24"/>
          <w:lang w:eastAsia="en-US"/>
        </w:rPr>
        <w:t>льтуры и спорта города</w:t>
      </w:r>
      <w:r w:rsidRPr="00E55F78">
        <w:rPr>
          <w:rFonts w:ascii="Arial" w:eastAsia="Calibri" w:hAnsi="Arial" w:cs="Arial"/>
          <w:bCs/>
          <w:sz w:val="24"/>
          <w:szCs w:val="24"/>
          <w:lang w:eastAsia="en-US"/>
        </w:rPr>
        <w:t xml:space="preserve"> Бородино»</w:t>
      </w:r>
    </w:p>
    <w:p w:rsidR="00EE4FB2" w:rsidRPr="009D36D9" w:rsidRDefault="00EE4FB2" w:rsidP="0079263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410" w:type="dxa"/>
        <w:tblInd w:w="-176" w:type="dxa"/>
        <w:tblLook w:val="04A0" w:firstRow="1" w:lastRow="0" w:firstColumn="1" w:lastColumn="0" w:noHBand="0" w:noVBand="1"/>
      </w:tblPr>
      <w:tblGrid>
        <w:gridCol w:w="2295"/>
        <w:gridCol w:w="2172"/>
        <w:gridCol w:w="2530"/>
        <w:gridCol w:w="2539"/>
        <w:gridCol w:w="2937"/>
        <w:gridCol w:w="2937"/>
      </w:tblGrid>
      <w:tr w:rsidR="005E315A" w:rsidRPr="00947D5E" w:rsidTr="00947D5E">
        <w:trPr>
          <w:trHeight w:val="527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Содержание муниципальной услуги (работы)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09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Значение показателя объема услуги (работы) по годам реализации программы</w:t>
            </w:r>
          </w:p>
        </w:tc>
      </w:tr>
      <w:tr w:rsidR="00947D5E" w:rsidRPr="00947D5E" w:rsidTr="00947D5E">
        <w:trPr>
          <w:trHeight w:val="315"/>
        </w:trPr>
        <w:tc>
          <w:tcPr>
            <w:tcW w:w="2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D5E" w:rsidRPr="00947D5E" w:rsidRDefault="00947D5E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D5E" w:rsidRPr="00947D5E" w:rsidRDefault="00947D5E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текущий год </w:t>
            </w:r>
          </w:p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очередной финансовый год 2022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1-й год планового периода 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2-й год планового периода </w:t>
            </w:r>
          </w:p>
        </w:tc>
      </w:tr>
      <w:tr w:rsidR="00947D5E" w:rsidRPr="00947D5E" w:rsidTr="00947D5E">
        <w:trPr>
          <w:trHeight w:val="330"/>
        </w:trPr>
        <w:tc>
          <w:tcPr>
            <w:tcW w:w="2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D5E" w:rsidRPr="00947D5E" w:rsidRDefault="00947D5E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D5E" w:rsidRPr="00947D5E" w:rsidRDefault="00947D5E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D5E" w:rsidRPr="00947D5E" w:rsidRDefault="00947D5E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D5E" w:rsidRPr="00947D5E" w:rsidRDefault="00947D5E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</w:tr>
      <w:tr w:rsidR="005E315A" w:rsidRPr="00947D5E" w:rsidTr="00947D5E">
        <w:trPr>
          <w:trHeight w:val="3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5E315A" w:rsidRPr="00947D5E" w:rsidTr="00947D5E">
        <w:trPr>
          <w:trHeight w:val="91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БИАТЛОН. Этап начальной подготовки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123,00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123,00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123,00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123,00</w:t>
            </w:r>
          </w:p>
        </w:tc>
      </w:tr>
      <w:tr w:rsidR="005E315A" w:rsidRPr="00947D5E" w:rsidTr="00947D5E">
        <w:trPr>
          <w:trHeight w:val="256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7 184 021,87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7 453 781,89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7 453 781,89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7 453 781,89</w:t>
            </w:r>
          </w:p>
        </w:tc>
      </w:tr>
      <w:tr w:rsidR="005E315A" w:rsidRPr="00947D5E" w:rsidTr="00947D5E">
        <w:trPr>
          <w:trHeight w:val="315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БИАТЛОН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</w:tr>
      <w:tr w:rsidR="005E315A" w:rsidRPr="00947D5E" w:rsidTr="00947D5E">
        <w:trPr>
          <w:trHeight w:val="636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Тренировочный этап (спортивная специализация)</w:t>
            </w: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5A" w:rsidRPr="00947D5E" w:rsidTr="00947D5E">
        <w:trPr>
          <w:trHeight w:val="278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6 983 662,84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7 245 899,38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7 245 899,38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7 245 899,38</w:t>
            </w:r>
          </w:p>
        </w:tc>
      </w:tr>
      <w:tr w:rsidR="005E315A" w:rsidRPr="00947D5E" w:rsidTr="00947D5E">
        <w:trPr>
          <w:trHeight w:val="64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БАСКЕТБОЛ. Этап начальной подготовки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</w:tr>
      <w:tr w:rsidR="005E315A" w:rsidRPr="00947D5E" w:rsidTr="00947D5E">
        <w:trPr>
          <w:trHeight w:val="206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1 087 190,54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1 128 014,54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1 128 014,54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1 128 014,54</w:t>
            </w:r>
          </w:p>
        </w:tc>
      </w:tr>
      <w:tr w:rsidR="005E315A" w:rsidRPr="00947D5E" w:rsidTr="00947D5E">
        <w:trPr>
          <w:trHeight w:val="777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БАСКЕТБОЛ. Тренировочный этап (спортивная специализация)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22,00</w:t>
            </w:r>
          </w:p>
        </w:tc>
      </w:tr>
      <w:tr w:rsidR="005E315A" w:rsidRPr="00947D5E" w:rsidTr="00947D5E">
        <w:trPr>
          <w:trHeight w:val="88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2 943 273,35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3 053 793,26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3 053 793,26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3 053 793,26</w:t>
            </w:r>
          </w:p>
        </w:tc>
      </w:tr>
      <w:tr w:rsidR="005E315A" w:rsidRPr="00947D5E" w:rsidTr="00947D5E">
        <w:trPr>
          <w:trHeight w:val="64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ФУТБОЛ. Этап начальной подготовки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</w:tr>
      <w:tr w:rsidR="005E315A" w:rsidRPr="00947D5E" w:rsidTr="00947D5E">
        <w:trPr>
          <w:trHeight w:val="18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1 242 054,70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1 288 693,85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1 288 693,85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1 288 693,85</w:t>
            </w:r>
          </w:p>
        </w:tc>
      </w:tr>
      <w:tr w:rsidR="005E315A" w:rsidRPr="00947D5E" w:rsidTr="00947D5E">
        <w:trPr>
          <w:trHeight w:val="8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ФУТБОЛ. Тренировочный этап (спортивная специализация)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12,00</w:t>
            </w:r>
          </w:p>
        </w:tc>
      </w:tr>
      <w:tr w:rsidR="005E315A" w:rsidRPr="00947D5E" w:rsidTr="00947D5E">
        <w:trPr>
          <w:trHeight w:val="158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1 556 995,07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1 615 460,23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1 615 460,23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1 615 460,23</w:t>
            </w:r>
          </w:p>
        </w:tc>
      </w:tr>
      <w:tr w:rsidR="005E315A" w:rsidRPr="00947D5E" w:rsidTr="00947D5E">
        <w:trPr>
          <w:trHeight w:val="2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САМБО. Этап начальной подготовки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</w:tr>
      <w:tr w:rsidR="005E315A" w:rsidRPr="00947D5E" w:rsidTr="00947D5E">
        <w:trPr>
          <w:trHeight w:val="2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1 471 470,76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1 526 724,49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1 526 724,49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1 526 724,49</w:t>
            </w:r>
          </w:p>
        </w:tc>
      </w:tr>
      <w:tr w:rsidR="005E315A" w:rsidRPr="00947D5E" w:rsidTr="00947D5E">
        <w:trPr>
          <w:trHeight w:val="96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САМБО. Тренировочный этап (спортивная специализация).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27,00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27,00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27,00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27,00</w:t>
            </w:r>
          </w:p>
        </w:tc>
      </w:tr>
      <w:tr w:rsidR="005E315A" w:rsidRPr="00947D5E" w:rsidTr="00947D5E">
        <w:trPr>
          <w:trHeight w:val="19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2 139 274,53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2 219 604,29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2 219 604,29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2 219 604,29</w:t>
            </w:r>
          </w:p>
        </w:tc>
      </w:tr>
      <w:tr w:rsidR="005E315A" w:rsidRPr="00947D5E" w:rsidTr="00947D5E">
        <w:trPr>
          <w:trHeight w:val="630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отдыха детей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</w:tr>
      <w:tr w:rsidR="005E315A" w:rsidRPr="00947D5E" w:rsidTr="00947D5E">
        <w:trPr>
          <w:trHeight w:val="141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Услуги по предоставлению временного жилья в местах отдыха и прочих местах краткосрочного проживания</w:t>
            </w: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5A" w:rsidRPr="00947D5E" w:rsidTr="00947D5E">
        <w:trPr>
          <w:trHeight w:val="3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665 709,89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690 707,30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690 707,30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690 707,30</w:t>
            </w:r>
          </w:p>
        </w:tc>
      </w:tr>
      <w:tr w:rsidR="005E315A" w:rsidRPr="00947D5E" w:rsidTr="00947D5E">
        <w:trPr>
          <w:trHeight w:val="250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отдыха детей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210,00</w:t>
            </w:r>
          </w:p>
        </w:tc>
      </w:tr>
      <w:tr w:rsidR="005E315A" w:rsidRPr="00947D5E" w:rsidTr="00947D5E">
        <w:trPr>
          <w:trHeight w:val="19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Услуги по предоставлению временного жилья в местах отдыха и прочих местах краткосрочного проживания</w:t>
            </w: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5A" w:rsidRPr="00947D5E" w:rsidTr="00947D5E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4 219 802,03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4 378 255,60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4 378 255,60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4 378 255,60</w:t>
            </w:r>
          </w:p>
        </w:tc>
      </w:tr>
      <w:tr w:rsidR="005E315A" w:rsidRPr="00947D5E" w:rsidTr="00947D5E">
        <w:trPr>
          <w:trHeight w:val="1948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участия в официальных физкультурных  (физкультурно-оздоровительных) мероприятиях (региональные)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мероприятий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</w:tr>
      <w:tr w:rsidR="005E315A" w:rsidRPr="00947D5E" w:rsidTr="00947D5E">
        <w:trPr>
          <w:trHeight w:val="25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1 936 324,70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2 009 033,69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2 009 033,69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2 009 033,69</w:t>
            </w:r>
          </w:p>
        </w:tc>
      </w:tr>
      <w:tr w:rsidR="005E315A" w:rsidRPr="00947D5E" w:rsidTr="00947D5E">
        <w:trPr>
          <w:trHeight w:val="1343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Организация и проведение официальных физкультурных (физкультурно - оздоровительных) мероприятий (муниципальные)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мероприятий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6,00</w:t>
            </w:r>
          </w:p>
        </w:tc>
      </w:tr>
      <w:tr w:rsidR="005E315A" w:rsidRPr="00947D5E" w:rsidTr="00947D5E">
        <w:trPr>
          <w:trHeight w:val="138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193 108,61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200 359,84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200 359,84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200 359,84</w:t>
            </w:r>
          </w:p>
        </w:tc>
      </w:tr>
      <w:tr w:rsidR="005E315A" w:rsidRPr="00947D5E" w:rsidTr="00947D5E">
        <w:trPr>
          <w:trHeight w:val="998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участников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5E315A" w:rsidRPr="00947D5E" w:rsidTr="00947D5E">
        <w:trPr>
          <w:trHeight w:val="289"/>
        </w:trPr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5A" w:rsidRPr="00947D5E" w:rsidTr="00947D5E">
        <w:trPr>
          <w:trHeight w:val="300"/>
        </w:trPr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5A" w:rsidRPr="00947D5E" w:rsidTr="00947D5E">
        <w:trPr>
          <w:trHeight w:val="6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315 672,90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327 526,42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327 526,42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327 526,42</w:t>
            </w:r>
          </w:p>
        </w:tc>
      </w:tr>
      <w:tr w:rsidR="005E315A" w:rsidRPr="00947D5E" w:rsidTr="00947D5E">
        <w:trPr>
          <w:trHeight w:val="37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доступа к объектам спорта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объектов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5,00</w:t>
            </w:r>
          </w:p>
        </w:tc>
      </w:tr>
      <w:tr w:rsidR="005E315A" w:rsidRPr="00947D5E" w:rsidTr="00947D5E">
        <w:trPr>
          <w:trHeight w:val="6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5 529 599,48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5 737 235,94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5 737 235,94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5 737 235,94</w:t>
            </w:r>
          </w:p>
        </w:tc>
      </w:tr>
      <w:tr w:rsidR="005E315A" w:rsidRPr="00947D5E" w:rsidTr="00947D5E">
        <w:trPr>
          <w:trHeight w:val="315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Организация и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Количество занимающихся в СШОР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128,00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128,00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129,00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130,00</w:t>
            </w:r>
          </w:p>
        </w:tc>
      </w:tr>
      <w:tr w:rsidR="005E315A" w:rsidRPr="00947D5E" w:rsidTr="00947D5E">
        <w:trPr>
          <w:trHeight w:val="276"/>
        </w:trPr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подготовки спортивного резерва</w:t>
            </w: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5A" w:rsidRPr="00947D5E" w:rsidTr="00947D5E">
        <w:trPr>
          <w:trHeight w:val="9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sz w:val="22"/>
                <w:szCs w:val="22"/>
              </w:rPr>
            </w:pPr>
            <w:r w:rsidRPr="00947D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3 629 901,59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3 766 214,74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3 766 214,74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3 766 214,74</w:t>
            </w:r>
          </w:p>
        </w:tc>
      </w:tr>
      <w:tr w:rsidR="005E315A" w:rsidRPr="00947D5E" w:rsidTr="00947D5E">
        <w:trPr>
          <w:trHeight w:val="6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41 098 062,86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42 641 305,47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42 641 305,47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15A" w:rsidRPr="00947D5E" w:rsidRDefault="005E315A" w:rsidP="00792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D5E">
              <w:rPr>
                <w:rFonts w:ascii="Arial" w:hAnsi="Arial" w:cs="Arial"/>
                <w:b/>
                <w:bCs/>
                <w:sz w:val="22"/>
                <w:szCs w:val="22"/>
              </w:rPr>
              <w:t>42 641 305,47</w:t>
            </w:r>
          </w:p>
        </w:tc>
      </w:tr>
    </w:tbl>
    <w:p w:rsidR="00EE4FB2" w:rsidRPr="009D36D9" w:rsidRDefault="00EE4FB2" w:rsidP="00792633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EE4FB2" w:rsidRDefault="00EE4FB2" w:rsidP="00792633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highlight w:val="green"/>
          <w:lang w:eastAsia="en-US"/>
        </w:rPr>
      </w:pPr>
    </w:p>
    <w:p w:rsidR="00426F56" w:rsidRPr="00903DF8" w:rsidRDefault="00426F56" w:rsidP="00734A9F">
      <w:pPr>
        <w:spacing w:line="276" w:lineRule="auto"/>
        <w:rPr>
          <w:rFonts w:ascii="Arial" w:hAnsi="Arial" w:cs="Arial"/>
          <w:sz w:val="24"/>
          <w:szCs w:val="24"/>
        </w:rPr>
      </w:pPr>
    </w:p>
    <w:p w:rsidR="0001072B" w:rsidRDefault="005A25B5" w:rsidP="00734A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ОКСМП и ИО А</w:t>
      </w:r>
      <w:r w:rsidR="00426F56" w:rsidRPr="00903DF8">
        <w:rPr>
          <w:rFonts w:ascii="Arial" w:hAnsi="Arial" w:cs="Arial"/>
          <w:sz w:val="24"/>
          <w:szCs w:val="24"/>
        </w:rPr>
        <w:t>дминистрации г. Бородино</w:t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947D5E">
        <w:rPr>
          <w:rFonts w:ascii="Arial" w:hAnsi="Arial" w:cs="Arial"/>
          <w:sz w:val="24"/>
          <w:szCs w:val="24"/>
        </w:rPr>
        <w:tab/>
      </w:r>
      <w:r w:rsidR="001A1304">
        <w:rPr>
          <w:rFonts w:ascii="Arial" w:hAnsi="Arial" w:cs="Arial"/>
          <w:sz w:val="24"/>
          <w:szCs w:val="24"/>
        </w:rPr>
        <w:t>А.А. Максимова</w:t>
      </w:r>
    </w:p>
    <w:p w:rsidR="00947D5E" w:rsidRDefault="00947D5E" w:rsidP="00734A9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47D5E" w:rsidRPr="00903DF8" w:rsidRDefault="00947D5E" w:rsidP="00734A9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947D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3E75BA" w:rsidRPr="00204C76" w:rsidRDefault="001A1304" w:rsidP="00947D5E">
      <w:pPr>
        <w:suppressAutoHyphens/>
        <w:ind w:firstLine="4395"/>
        <w:rPr>
          <w:rFonts w:ascii="Arial" w:hAnsi="Arial" w:cs="Arial"/>
          <w:sz w:val="24"/>
          <w:szCs w:val="24"/>
          <w:lang w:eastAsia="ar-SA"/>
        </w:rPr>
      </w:pPr>
      <w:r w:rsidRPr="00204C76">
        <w:rPr>
          <w:rFonts w:ascii="Arial" w:hAnsi="Arial" w:cs="Arial"/>
          <w:sz w:val="24"/>
          <w:szCs w:val="24"/>
          <w:lang w:eastAsia="ar-SA"/>
        </w:rPr>
        <w:t>Приложение 4</w:t>
      </w:r>
      <w:r w:rsidR="00094652" w:rsidRPr="00204C7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204C76">
        <w:rPr>
          <w:rFonts w:ascii="Arial" w:eastAsia="Arial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B42E3D" w:rsidRDefault="00B42E3D" w:rsidP="00947D5E">
      <w:pPr>
        <w:suppressAutoHyphens/>
        <w:autoSpaceDE w:val="0"/>
        <w:ind w:firstLine="4395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«Развитие физической </w:t>
      </w:r>
      <w:r w:rsidR="001A1304" w:rsidRPr="00204C76">
        <w:rPr>
          <w:rFonts w:ascii="Arial" w:eastAsia="Arial" w:hAnsi="Arial" w:cs="Arial"/>
          <w:sz w:val="24"/>
          <w:szCs w:val="24"/>
          <w:lang w:eastAsia="ar-SA"/>
        </w:rPr>
        <w:t xml:space="preserve">культуры и спорта </w:t>
      </w:r>
    </w:p>
    <w:p w:rsidR="001A1304" w:rsidRPr="00204C76" w:rsidRDefault="008F1B4D" w:rsidP="00947D5E">
      <w:pPr>
        <w:suppressAutoHyphens/>
        <w:autoSpaceDE w:val="0"/>
        <w:ind w:firstLine="4395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в </w:t>
      </w:r>
      <w:r w:rsidR="001A1304" w:rsidRPr="00204C76">
        <w:rPr>
          <w:rFonts w:ascii="Arial" w:eastAsia="Arial" w:hAnsi="Arial" w:cs="Arial"/>
          <w:sz w:val="24"/>
          <w:szCs w:val="24"/>
          <w:lang w:eastAsia="ar-SA"/>
        </w:rPr>
        <w:t>город</w:t>
      </w:r>
      <w:r>
        <w:rPr>
          <w:rFonts w:ascii="Arial" w:eastAsia="Arial" w:hAnsi="Arial" w:cs="Arial"/>
          <w:sz w:val="24"/>
          <w:szCs w:val="24"/>
          <w:lang w:eastAsia="ar-SA"/>
        </w:rPr>
        <w:t>е</w:t>
      </w:r>
      <w:r w:rsidR="001A1304" w:rsidRPr="00204C76">
        <w:rPr>
          <w:rFonts w:ascii="Arial" w:eastAsia="Arial" w:hAnsi="Arial" w:cs="Arial"/>
          <w:sz w:val="24"/>
          <w:szCs w:val="24"/>
          <w:lang w:eastAsia="ar-SA"/>
        </w:rPr>
        <w:t xml:space="preserve"> Бородино» </w:t>
      </w:r>
    </w:p>
    <w:p w:rsidR="001A1304" w:rsidRDefault="001A1304" w:rsidP="00947D5E">
      <w:pPr>
        <w:widowControl w:val="0"/>
        <w:suppressAutoHyphens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04C76" w:rsidRPr="00903DF8" w:rsidRDefault="00204C76" w:rsidP="00947D5E">
      <w:pPr>
        <w:widowControl w:val="0"/>
        <w:suppressAutoHyphens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A1304" w:rsidRDefault="00204C76" w:rsidP="00947D5E">
      <w:pPr>
        <w:widowControl w:val="0"/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Подпрограмма 1</w:t>
      </w: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A1304" w:rsidRPr="00903DF8">
        <w:rPr>
          <w:rFonts w:ascii="Arial" w:hAnsi="Arial" w:cs="Arial"/>
          <w:b/>
          <w:sz w:val="24"/>
          <w:szCs w:val="24"/>
          <w:lang w:eastAsia="ar-SA"/>
        </w:rPr>
        <w:t>«Развитие массово</w:t>
      </w:r>
      <w:r w:rsidR="001A1304">
        <w:rPr>
          <w:rFonts w:ascii="Arial" w:hAnsi="Arial" w:cs="Arial"/>
          <w:b/>
          <w:sz w:val="24"/>
          <w:szCs w:val="24"/>
          <w:lang w:eastAsia="ar-SA"/>
        </w:rPr>
        <w:t>й физической культуры и спорта»</w:t>
      </w:r>
    </w:p>
    <w:p w:rsidR="00947D5E" w:rsidRDefault="00947D5E" w:rsidP="00947D5E">
      <w:pPr>
        <w:widowControl w:val="0"/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4C76" w:rsidRPr="00903DF8" w:rsidRDefault="00947D5E" w:rsidP="00947D5E">
      <w:pPr>
        <w:widowControl w:val="0"/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="00204C76">
        <w:rPr>
          <w:rFonts w:ascii="Arial" w:hAnsi="Arial" w:cs="Arial"/>
          <w:b/>
          <w:sz w:val="24"/>
          <w:szCs w:val="24"/>
          <w:lang w:eastAsia="ar-SA"/>
        </w:rPr>
        <w:t>Паспорт подпрограммы</w:t>
      </w:r>
    </w:p>
    <w:tbl>
      <w:tblPr>
        <w:tblW w:w="1026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867"/>
      </w:tblGrid>
      <w:tr w:rsidR="001A1304" w:rsidRPr="00903DF8" w:rsidTr="001A1304">
        <w:trPr>
          <w:trHeight w:val="624"/>
        </w:trPr>
        <w:tc>
          <w:tcPr>
            <w:tcW w:w="3402" w:type="dxa"/>
            <w:shd w:val="clear" w:color="auto" w:fill="auto"/>
          </w:tcPr>
          <w:p w:rsidR="001A1304" w:rsidRPr="00903DF8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 w:rsidR="001A1304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массов</w:t>
            </w:r>
            <w:r w:rsidR="00B126D6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ой физической культуры и спорта</w:t>
            </w:r>
          </w:p>
        </w:tc>
      </w:tr>
      <w:tr w:rsidR="001A1304" w:rsidRPr="00903DF8" w:rsidTr="001A1304">
        <w:trPr>
          <w:trHeight w:val="800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7" w:type="dxa"/>
            <w:shd w:val="clear" w:color="auto" w:fill="auto"/>
          </w:tcPr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физической культуры и спорта города Бородино</w:t>
            </w:r>
          </w:p>
        </w:tc>
      </w:tr>
      <w:tr w:rsidR="001A1304" w:rsidRPr="00903DF8" w:rsidTr="001A1304">
        <w:trPr>
          <w:trHeight w:val="1122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867" w:type="dxa"/>
            <w:shd w:val="clear" w:color="auto" w:fill="auto"/>
          </w:tcPr>
          <w:p w:rsidR="001A1304" w:rsidRPr="00903DF8" w:rsidRDefault="001A1304" w:rsidP="00947D5E">
            <w:pPr>
              <w:suppressAutoHyphens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1A1304" w:rsidRPr="00903DF8" w:rsidTr="001A1304">
        <w:trPr>
          <w:trHeight w:val="836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67" w:type="dxa"/>
            <w:shd w:val="clear" w:color="auto" w:fill="auto"/>
          </w:tcPr>
          <w:p w:rsidR="001A1304" w:rsidRPr="00903DF8" w:rsidRDefault="001A1304" w:rsidP="00947D5E">
            <w:pPr>
              <w:suppressAutoHyphens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A1304" w:rsidRPr="00903DF8" w:rsidRDefault="001A1304" w:rsidP="00947D5E">
            <w:pPr>
              <w:suppressAutoHyphens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1A1304" w:rsidRPr="00903DF8" w:rsidRDefault="001A1304" w:rsidP="00947D5E">
            <w:pPr>
              <w:suppressAutoHyphens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1A1304" w:rsidRPr="00903DF8" w:rsidTr="001A1304">
        <w:trPr>
          <w:trHeight w:val="624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1A1304" w:rsidRPr="00903DF8" w:rsidRDefault="001A1304" w:rsidP="00947D5E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Обеспече</w:t>
            </w:r>
            <w:r w:rsidRPr="00903DF8">
              <w:rPr>
                <w:rFonts w:ascii="Arial" w:hAnsi="Arial" w:cs="Arial"/>
                <w:sz w:val="24"/>
                <w:szCs w:val="24"/>
              </w:rPr>
              <w:t>ние</w:t>
            </w:r>
            <w:r w:rsidR="00576BE5">
              <w:rPr>
                <w:rFonts w:ascii="Arial" w:hAnsi="Arial" w:cs="Arial"/>
                <w:sz w:val="24"/>
                <w:szCs w:val="24"/>
              </w:rPr>
              <w:t xml:space="preserve"> доступных условий для занятий </w:t>
            </w:r>
            <w:r w:rsidRPr="00903DF8">
              <w:rPr>
                <w:rFonts w:ascii="Arial" w:hAnsi="Arial" w:cs="Arial"/>
                <w:sz w:val="24"/>
                <w:szCs w:val="24"/>
              </w:rPr>
              <w:t>различных возрастных, профессиональных и социальных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1A1304" w:rsidRPr="00903DF8" w:rsidTr="001A1304">
        <w:trPr>
          <w:trHeight w:val="373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A1304" w:rsidRPr="00903DF8" w:rsidRDefault="001A1304" w:rsidP="00947D5E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A1304" w:rsidRPr="00903DF8" w:rsidRDefault="001A1304" w:rsidP="00947D5E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867" w:type="dxa"/>
            <w:shd w:val="clear" w:color="auto" w:fill="auto"/>
          </w:tcPr>
          <w:p w:rsidR="00306084" w:rsidRPr="0024158A" w:rsidRDefault="0024158A" w:rsidP="0094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A1304" w:rsidRPr="0024158A">
              <w:rPr>
                <w:rFonts w:ascii="Arial" w:hAnsi="Arial" w:cs="Arial"/>
                <w:sz w:val="24"/>
                <w:szCs w:val="24"/>
              </w:rPr>
              <w:t xml:space="preserve">Развитие и совершенствование инфраструктуры </w:t>
            </w:r>
          </w:p>
          <w:p w:rsidR="001A1304" w:rsidRPr="00306084" w:rsidRDefault="001A1304" w:rsidP="00947D5E">
            <w:pPr>
              <w:rPr>
                <w:rFonts w:ascii="Arial" w:hAnsi="Arial" w:cs="Arial"/>
                <w:sz w:val="24"/>
                <w:szCs w:val="24"/>
              </w:rPr>
            </w:pPr>
            <w:r w:rsidRPr="00306084">
              <w:rPr>
                <w:rFonts w:ascii="Arial" w:hAnsi="Arial" w:cs="Arial"/>
                <w:sz w:val="24"/>
                <w:szCs w:val="24"/>
              </w:rPr>
              <w:t>физической культуры и</w:t>
            </w:r>
            <w:r w:rsidR="0024158A">
              <w:rPr>
                <w:rFonts w:ascii="Arial" w:hAnsi="Arial" w:cs="Arial"/>
                <w:sz w:val="24"/>
                <w:szCs w:val="24"/>
              </w:rPr>
              <w:t xml:space="preserve"> спорта в «шаговой» доступности</w:t>
            </w:r>
          </w:p>
          <w:p w:rsidR="0024158A" w:rsidRPr="0024158A" w:rsidRDefault="0024158A" w:rsidP="00947D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1A1304" w:rsidRPr="0024158A">
              <w:rPr>
                <w:rFonts w:ascii="Arial" w:hAnsi="Arial" w:cs="Arial"/>
                <w:bCs/>
                <w:sz w:val="24"/>
                <w:szCs w:val="24"/>
              </w:rPr>
              <w:t xml:space="preserve">Развитие устойчивой потребности </w:t>
            </w:r>
            <w:r w:rsidRPr="0024158A">
              <w:rPr>
                <w:rFonts w:ascii="Arial" w:hAnsi="Arial" w:cs="Arial"/>
                <w:sz w:val="24"/>
                <w:szCs w:val="24"/>
              </w:rPr>
              <w:t>всех категорий</w:t>
            </w:r>
          </w:p>
          <w:p w:rsidR="001A1304" w:rsidRPr="0024158A" w:rsidRDefault="001A1304" w:rsidP="00947D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158A">
              <w:rPr>
                <w:rFonts w:ascii="Arial" w:hAnsi="Arial" w:cs="Arial"/>
                <w:bCs/>
                <w:sz w:val="24"/>
                <w:szCs w:val="24"/>
              </w:rPr>
      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      </w:r>
          </w:p>
          <w:p w:rsidR="001A1304" w:rsidRPr="00903DF8" w:rsidRDefault="0024158A" w:rsidP="00947D5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1A1304" w:rsidRPr="00903DF8">
              <w:rPr>
                <w:rFonts w:ascii="Arial" w:hAnsi="Arial" w:cs="Arial"/>
                <w:sz w:val="24"/>
                <w:szCs w:val="24"/>
              </w:rPr>
              <w:t>Выявление и поддержка успешного опыта по организации массовой физкультурно-сп</w:t>
            </w:r>
            <w:r w:rsidR="001A1304">
              <w:rPr>
                <w:rFonts w:ascii="Arial" w:hAnsi="Arial" w:cs="Arial"/>
                <w:sz w:val="24"/>
                <w:szCs w:val="24"/>
              </w:rPr>
              <w:t>ортивной работы среди населения</w:t>
            </w:r>
          </w:p>
        </w:tc>
      </w:tr>
      <w:tr w:rsidR="001A1304" w:rsidRPr="00903DF8" w:rsidTr="00947D5E">
        <w:trPr>
          <w:trHeight w:val="561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Целевые индикаторы 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1A1304" w:rsidRPr="00903DF8" w:rsidRDefault="001A1304" w:rsidP="00947D5E">
            <w:pPr>
              <w:suppressAutoHyphens/>
              <w:snapToGrid w:val="0"/>
              <w:ind w:left="7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</w:rPr>
              <w:t xml:space="preserve">Целевые индикаторы, показатели подпрограммы представлены </w:t>
            </w:r>
            <w:r>
              <w:rPr>
                <w:rFonts w:ascii="Arial" w:hAnsi="Arial" w:cs="Arial"/>
                <w:sz w:val="24"/>
              </w:rPr>
              <w:t>в приложении № 1 к подпрограмме</w:t>
            </w:r>
          </w:p>
        </w:tc>
      </w:tr>
      <w:tr w:rsidR="001A1304" w:rsidRPr="00903DF8" w:rsidTr="00B42E3D">
        <w:trPr>
          <w:trHeight w:val="387"/>
        </w:trPr>
        <w:tc>
          <w:tcPr>
            <w:tcW w:w="3402" w:type="dxa"/>
            <w:shd w:val="clear" w:color="auto" w:fill="auto"/>
          </w:tcPr>
          <w:p w:rsidR="001A1304" w:rsidRPr="00903DF8" w:rsidRDefault="001A1304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подпрограммы: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– 2024 годы;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I этап - 2014 год; 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II этап – 2015 год;  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III этап – 2016 год;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IV этап – 2017 год;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 этап – 2018 год;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 этап – 2019 год;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VII этап – 2020 год;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VIII этап – 2021 год;</w:t>
            </w:r>
          </w:p>
          <w:p w:rsidR="00B42E3D" w:rsidRPr="00B42E3D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IX этап – 2022 год;</w:t>
            </w:r>
          </w:p>
          <w:p w:rsidR="001A1304" w:rsidRPr="00903DF8" w:rsidRDefault="00B42E3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42E3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Х этап – 2023 год;</w:t>
            </w:r>
          </w:p>
        </w:tc>
      </w:tr>
      <w:tr w:rsidR="005E315A" w:rsidRPr="00903DF8" w:rsidTr="001A1304">
        <w:trPr>
          <w:trHeight w:val="515"/>
        </w:trPr>
        <w:tc>
          <w:tcPr>
            <w:tcW w:w="3402" w:type="dxa"/>
            <w:shd w:val="clear" w:color="auto" w:fill="auto"/>
          </w:tcPr>
          <w:p w:rsidR="005E315A" w:rsidRPr="008F1B4D" w:rsidRDefault="008F1B4D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highlight w:val="green"/>
                <w:lang w:eastAsia="ar-SA"/>
              </w:rPr>
            </w:pPr>
            <w:r w:rsidRPr="008F1B4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67" w:type="dxa"/>
            <w:shd w:val="clear" w:color="auto" w:fill="auto"/>
          </w:tcPr>
          <w:p w:rsidR="005E315A" w:rsidRPr="00233BEE" w:rsidRDefault="005E315A" w:rsidP="00947D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всего: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1 429 758,00 рублей, из них по годам:</w:t>
            </w:r>
          </w:p>
          <w:p w:rsidR="005E315A" w:rsidRPr="00233BEE" w:rsidRDefault="005E315A" w:rsidP="00947D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2022 год всего: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476 586,00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рублей; в том числе: средств муниципального бюджета -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476 586,00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>рублей;</w:t>
            </w:r>
          </w:p>
          <w:p w:rsidR="005E315A" w:rsidRPr="00233BEE" w:rsidRDefault="005E315A" w:rsidP="00947D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всего: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476 586,00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рублей; в том числе: средств муниципального бюджета -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476 586,00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>рублей;</w:t>
            </w:r>
          </w:p>
          <w:p w:rsidR="005E315A" w:rsidRPr="001A1304" w:rsidRDefault="005E315A" w:rsidP="00947D5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highlight w:val="green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2024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год всего: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476 586,00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рублей; в том числе: средств муниципального бюджета -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476 586,00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>рублей;</w:t>
            </w:r>
          </w:p>
        </w:tc>
      </w:tr>
      <w:tr w:rsidR="005E315A" w:rsidRPr="00903DF8" w:rsidTr="001A1304">
        <w:trPr>
          <w:trHeight w:val="800"/>
        </w:trPr>
        <w:tc>
          <w:tcPr>
            <w:tcW w:w="3402" w:type="dxa"/>
            <w:shd w:val="clear" w:color="auto" w:fill="auto"/>
          </w:tcPr>
          <w:p w:rsidR="005E315A" w:rsidRPr="00233BEE" w:rsidRDefault="005E315A" w:rsidP="00947D5E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233BEE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6867" w:type="dxa"/>
            <w:shd w:val="clear" w:color="auto" w:fill="auto"/>
          </w:tcPr>
          <w:p w:rsidR="005E315A" w:rsidRPr="00233BEE" w:rsidRDefault="005E315A" w:rsidP="00947D5E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>Контроль з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а ходом реализации подпрограммы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>осуществляет ОКСМП и ИО Администрации города Бородино; контроль за целевым использованием средств муниц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ипального бюджета осуществляет </w:t>
            </w:r>
            <w:r w:rsidRPr="00233BEE">
              <w:rPr>
                <w:rFonts w:ascii="Arial" w:hAnsi="Arial" w:cs="Arial"/>
                <w:sz w:val="24"/>
                <w:szCs w:val="24"/>
                <w:lang w:eastAsia="ar-SA"/>
              </w:rPr>
              <w:t>финансовое управление города Бородино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1A1304" w:rsidRPr="00903DF8" w:rsidRDefault="001A1304" w:rsidP="00947D5E">
      <w:pPr>
        <w:widowControl w:val="0"/>
        <w:suppressAutoHyphens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A1304" w:rsidRPr="00947D5E" w:rsidRDefault="001A1304" w:rsidP="00947D5E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47D5E">
        <w:rPr>
          <w:rFonts w:ascii="Arial" w:hAnsi="Arial" w:cs="Arial"/>
          <w:b/>
          <w:sz w:val="24"/>
          <w:szCs w:val="24"/>
          <w:lang w:eastAsia="ar-SA"/>
        </w:rPr>
        <w:t>2.Основные разделы подпрограммы</w:t>
      </w:r>
    </w:p>
    <w:p w:rsidR="00B42E3D" w:rsidRPr="00947D5E" w:rsidRDefault="00B42E3D" w:rsidP="00947D5E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A1304" w:rsidRPr="00947D5E" w:rsidRDefault="001A1304" w:rsidP="00947D5E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47D5E">
        <w:rPr>
          <w:rFonts w:ascii="Arial" w:hAnsi="Arial" w:cs="Arial"/>
          <w:b/>
          <w:sz w:val="24"/>
          <w:szCs w:val="24"/>
          <w:lang w:eastAsia="ar-SA"/>
        </w:rPr>
        <w:t>2.1. Постановка общегородской проблемы и обоснование необхо</w:t>
      </w:r>
      <w:r w:rsidR="00947D5E">
        <w:rPr>
          <w:rFonts w:ascii="Arial" w:hAnsi="Arial" w:cs="Arial"/>
          <w:b/>
          <w:sz w:val="24"/>
          <w:szCs w:val="24"/>
          <w:lang w:eastAsia="ar-SA"/>
        </w:rPr>
        <w:t>димости разработки подпрограммы</w:t>
      </w:r>
    </w:p>
    <w:p w:rsidR="001A1304" w:rsidRPr="00903DF8" w:rsidRDefault="001A1304" w:rsidP="00947D5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На уровне Российской Федерации и Красноярского края за последнее время приняты сразу неско</w:t>
      </w:r>
      <w:r w:rsidR="00B42E3D">
        <w:rPr>
          <w:rFonts w:ascii="Arial" w:hAnsi="Arial" w:cs="Arial"/>
          <w:sz w:val="24"/>
          <w:szCs w:val="24"/>
          <w:lang w:eastAsia="ar-SA"/>
        </w:rPr>
        <w:t xml:space="preserve">лько стратегических документов,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ведущие позиции в них </w:t>
      </w:r>
      <w:r w:rsidR="00B42E3D">
        <w:rPr>
          <w:rFonts w:ascii="Arial" w:hAnsi="Arial" w:cs="Arial"/>
          <w:sz w:val="24"/>
          <w:szCs w:val="24"/>
          <w:lang w:eastAsia="ar-SA"/>
        </w:rPr>
        <w:t xml:space="preserve">занимают такие термины как </w:t>
      </w:r>
      <w:r w:rsidRPr="00903DF8">
        <w:rPr>
          <w:rFonts w:ascii="Arial" w:hAnsi="Arial" w:cs="Arial"/>
          <w:sz w:val="24"/>
          <w:szCs w:val="24"/>
          <w:lang w:eastAsia="ar-SA"/>
        </w:rPr>
        <w:t>«качество жизни</w:t>
      </w:r>
      <w:r w:rsidR="009509C0">
        <w:rPr>
          <w:rFonts w:ascii="Arial" w:hAnsi="Arial" w:cs="Arial"/>
          <w:sz w:val="24"/>
          <w:szCs w:val="24"/>
          <w:lang w:eastAsia="ar-SA"/>
        </w:rPr>
        <w:t xml:space="preserve">», «комфортная </w:t>
      </w:r>
      <w:r w:rsidR="006206E6">
        <w:rPr>
          <w:rFonts w:ascii="Arial" w:hAnsi="Arial" w:cs="Arial"/>
          <w:sz w:val="24"/>
          <w:szCs w:val="24"/>
          <w:lang w:eastAsia="ar-SA"/>
        </w:rPr>
        <w:t>среда»</w:t>
      </w:r>
      <w:r w:rsidR="009509C0">
        <w:rPr>
          <w:rFonts w:ascii="Arial" w:hAnsi="Arial" w:cs="Arial"/>
          <w:sz w:val="24"/>
          <w:szCs w:val="24"/>
          <w:lang w:eastAsia="ar-SA"/>
        </w:rPr>
        <w:t xml:space="preserve">, «спорт – норма жизни».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Разделы, посвященные физической культуре и спорту, составляют немалую часть в структуре федеральных, региональных и муниципальных стратегий – стране нужны здоровые и энергичные граждане. </w:t>
      </w:r>
    </w:p>
    <w:p w:rsidR="001A1304" w:rsidRPr="004401D7" w:rsidRDefault="009509C0" w:rsidP="00947D5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соответствии с Концепцией </w:t>
      </w:r>
      <w:r w:rsidR="001A1304" w:rsidRPr="00903DF8">
        <w:rPr>
          <w:rFonts w:ascii="Arial" w:hAnsi="Arial" w:cs="Arial"/>
          <w:sz w:val="24"/>
          <w:szCs w:val="24"/>
        </w:rPr>
        <w:t xml:space="preserve">долгосрочного экономического развития Российской Федерации и Красноярского края, </w:t>
      </w:r>
      <w:hyperlink r:id="rId12" w:history="1">
        <w:r w:rsidR="001A1304" w:rsidRPr="00903DF8">
          <w:rPr>
            <w:rFonts w:ascii="Arial" w:hAnsi="Arial" w:cs="Arial"/>
            <w:sz w:val="24"/>
            <w:szCs w:val="24"/>
          </w:rPr>
          <w:t>Стратегией</w:t>
        </w:r>
      </w:hyperlink>
      <w:r w:rsidR="001A1304" w:rsidRPr="00903DF8">
        <w:rPr>
          <w:rFonts w:ascii="Arial" w:hAnsi="Arial" w:cs="Arial"/>
          <w:sz w:val="24"/>
          <w:szCs w:val="24"/>
        </w:rPr>
        <w:t xml:space="preserve"> развития физической культуры и спорта в Российской Федерации и Красноярском крае на период до 2030 года поставлены задачи по увеличению доли граждан, систематически занимающихся физической к</w:t>
      </w:r>
      <w:r w:rsidR="002C4C0F">
        <w:rPr>
          <w:rFonts w:ascii="Arial" w:hAnsi="Arial" w:cs="Arial"/>
          <w:sz w:val="24"/>
          <w:szCs w:val="24"/>
        </w:rPr>
        <w:t>ультурой и спортом до 50% к 2024</w:t>
      </w:r>
      <w:r w:rsidR="001A1304" w:rsidRPr="00903DF8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 xml:space="preserve">(в Бородино </w:t>
      </w:r>
      <w:r w:rsidRPr="00373D00">
        <w:rPr>
          <w:rFonts w:ascii="Arial" w:hAnsi="Arial" w:cs="Arial"/>
          <w:sz w:val="24"/>
          <w:szCs w:val="24"/>
        </w:rPr>
        <w:t>46,75</w:t>
      </w:r>
      <w:r w:rsidR="001A1304" w:rsidRPr="004401D7">
        <w:rPr>
          <w:rFonts w:ascii="Arial" w:hAnsi="Arial" w:cs="Arial"/>
          <w:sz w:val="24"/>
          <w:szCs w:val="24"/>
        </w:rPr>
        <w:t>%).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В городе Бородино, с момента разработки Муниципальной программы «Развитие</w:t>
      </w:r>
      <w:r w:rsidR="0022059D" w:rsidRPr="00E55F78">
        <w:rPr>
          <w:rFonts w:ascii="Arial" w:hAnsi="Arial" w:cs="Arial"/>
          <w:sz w:val="24"/>
          <w:szCs w:val="24"/>
          <w:lang w:eastAsia="ar-SA"/>
        </w:rPr>
        <w:t xml:space="preserve"> физической культуры и спорта города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Бородино»,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</w:t>
      </w:r>
      <w:r w:rsidR="004401D7" w:rsidRPr="00E55F78">
        <w:rPr>
          <w:rFonts w:ascii="Arial" w:hAnsi="Arial" w:cs="Arial"/>
          <w:sz w:val="24"/>
          <w:szCs w:val="24"/>
          <w:lang w:eastAsia="ar-SA"/>
        </w:rPr>
        <w:t>ьтурой и спортом, по итогам 2020 года составила 40,82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% от численности населения </w:t>
      </w:r>
      <w:r w:rsidR="002C4C0F" w:rsidRPr="00E55F7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города 3 – 79 лет, что на </w:t>
      </w:r>
      <w:r w:rsidR="0000766D">
        <w:rPr>
          <w:rFonts w:ascii="Arial" w:hAnsi="Arial" w:cs="Arial"/>
          <w:color w:val="000000" w:themeColor="text1"/>
          <w:sz w:val="24"/>
          <w:szCs w:val="24"/>
          <w:lang w:eastAsia="ar-SA"/>
        </w:rPr>
        <w:t>16,28</w:t>
      </w:r>
      <w:r w:rsidRPr="00E55F7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% превзошло значение аналогичного показателя 2014 года (24,54%).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A1304" w:rsidRPr="00E55F78" w:rsidRDefault="001A1304" w:rsidP="00947D5E">
      <w:pPr>
        <w:widowControl w:val="0"/>
        <w:suppressAutoHyphens/>
        <w:ind w:firstLine="709"/>
        <w:jc w:val="both"/>
        <w:rPr>
          <w:rFonts w:ascii="Arial" w:eastAsia="SimSun" w:hAnsi="Arial" w:cs="Arial"/>
          <w:kern w:val="1"/>
          <w:sz w:val="24"/>
          <w:szCs w:val="24"/>
        </w:rPr>
      </w:pPr>
      <w:r w:rsidRPr="00E55F78">
        <w:rPr>
          <w:rFonts w:ascii="Arial" w:eastAsia="SimSun" w:hAnsi="Arial" w:cs="Arial"/>
          <w:kern w:val="1"/>
          <w:sz w:val="24"/>
          <w:szCs w:val="24"/>
          <w:lang w:eastAsia="ar-SA"/>
        </w:rPr>
        <w:t>Показатели «Доля учащихся, систематически занимающихся физической культурой и спортом, «доля граждан</w:t>
      </w:r>
      <w:r w:rsidRPr="00E55F78">
        <w:rPr>
          <w:rFonts w:ascii="Arial" w:eastAsia="SimSun" w:hAnsi="Arial" w:cs="Arial"/>
          <w:kern w:val="1"/>
          <w:sz w:val="24"/>
          <w:szCs w:val="24"/>
        </w:rPr>
        <w:t>, занимающихся физической культурой и спортом по месту трудовой деятельности, в общей численности населения, заня</w:t>
      </w:r>
      <w:r w:rsidR="002C4C0F" w:rsidRPr="00E55F78">
        <w:rPr>
          <w:rFonts w:ascii="Arial" w:eastAsia="SimSun" w:hAnsi="Arial" w:cs="Arial"/>
          <w:kern w:val="1"/>
          <w:sz w:val="24"/>
          <w:szCs w:val="24"/>
        </w:rPr>
        <w:t>того в экономике» по итогам 2020</w:t>
      </w:r>
      <w:r w:rsidRPr="00E55F78">
        <w:rPr>
          <w:rFonts w:ascii="Arial" w:eastAsia="SimSun" w:hAnsi="Arial" w:cs="Arial"/>
          <w:kern w:val="1"/>
          <w:sz w:val="24"/>
          <w:szCs w:val="24"/>
        </w:rPr>
        <w:t xml:space="preserve"> года зафиксированы на уровне ср</w:t>
      </w:r>
      <w:r w:rsidR="002C4C0F" w:rsidRPr="00E55F78">
        <w:rPr>
          <w:rFonts w:ascii="Arial" w:eastAsia="SimSun" w:hAnsi="Arial" w:cs="Arial"/>
          <w:kern w:val="1"/>
          <w:sz w:val="24"/>
          <w:szCs w:val="24"/>
        </w:rPr>
        <w:t>едних краевых и составили 83,01</w:t>
      </w:r>
      <w:r w:rsidRPr="00E55F78">
        <w:rPr>
          <w:rFonts w:ascii="Arial" w:eastAsia="SimSun" w:hAnsi="Arial" w:cs="Arial"/>
          <w:kern w:val="1"/>
          <w:sz w:val="24"/>
          <w:szCs w:val="24"/>
        </w:rPr>
        <w:t xml:space="preserve">% и </w:t>
      </w:r>
      <w:r w:rsidR="002C4C0F" w:rsidRPr="00E55F78">
        <w:rPr>
          <w:rFonts w:ascii="Arial" w:eastAsia="SimSun" w:hAnsi="Arial" w:cs="Arial"/>
          <w:kern w:val="1"/>
          <w:sz w:val="24"/>
          <w:szCs w:val="24"/>
        </w:rPr>
        <w:t>39,71</w:t>
      </w:r>
      <w:r w:rsidRPr="00E55F78">
        <w:rPr>
          <w:rFonts w:ascii="Arial" w:eastAsia="SimSun" w:hAnsi="Arial" w:cs="Arial"/>
          <w:kern w:val="1"/>
          <w:sz w:val="24"/>
          <w:szCs w:val="24"/>
        </w:rPr>
        <w:t xml:space="preserve"> %</w:t>
      </w:r>
      <w:r w:rsidR="009509C0" w:rsidRPr="00E55F78">
        <w:rPr>
          <w:rFonts w:ascii="Arial" w:eastAsia="SimSun" w:hAnsi="Arial" w:cs="Arial"/>
          <w:kern w:val="1"/>
          <w:sz w:val="24"/>
          <w:szCs w:val="24"/>
        </w:rPr>
        <w:t xml:space="preserve"> соответственно.</w:t>
      </w:r>
    </w:p>
    <w:p w:rsidR="001A1304" w:rsidRDefault="001A1304" w:rsidP="00947D5E">
      <w:pPr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</w:rPr>
        <w:t>В развитии массовой физической культуры и спорта в городе Бородино сделана ставка на работу по формированию сети спортивных клубов по месту жительства. С 2011 года в городе действуют 3 спортивных клуба по месту жительства</w:t>
      </w:r>
      <w:r w:rsidR="009509C0" w:rsidRPr="00E55F78">
        <w:rPr>
          <w:rFonts w:ascii="Arial" w:hAnsi="Arial" w:cs="Arial"/>
          <w:sz w:val="24"/>
          <w:szCs w:val="24"/>
        </w:rPr>
        <w:t>.</w:t>
      </w:r>
      <w:r w:rsidR="002C4C0F" w:rsidRPr="00E55F78">
        <w:rPr>
          <w:rFonts w:ascii="Arial" w:hAnsi="Arial" w:cs="Arial"/>
          <w:sz w:val="24"/>
          <w:szCs w:val="24"/>
        </w:rPr>
        <w:t xml:space="preserve"> </w:t>
      </w:r>
      <w:r w:rsidRPr="00E55F78">
        <w:rPr>
          <w:rFonts w:ascii="Arial" w:hAnsi="Arial" w:cs="Arial"/>
          <w:sz w:val="24"/>
          <w:szCs w:val="24"/>
          <w:lang w:eastAsia="ar-SA"/>
        </w:rPr>
        <w:t>На 31 декабр</w:t>
      </w:r>
      <w:r w:rsidR="002C4C0F" w:rsidRPr="00E55F78">
        <w:rPr>
          <w:rFonts w:ascii="Arial" w:hAnsi="Arial" w:cs="Arial"/>
          <w:sz w:val="24"/>
          <w:szCs w:val="24"/>
          <w:lang w:eastAsia="ar-SA"/>
        </w:rPr>
        <w:t>я 2020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года в спортивных клубах по месту жительства в Бородино занимаются </w:t>
      </w:r>
      <w:r w:rsidR="002C4C0F" w:rsidRPr="00E55F78">
        <w:rPr>
          <w:rFonts w:ascii="Arial" w:hAnsi="Arial" w:cs="Arial"/>
          <w:sz w:val="24"/>
          <w:szCs w:val="24"/>
          <w:lang w:eastAsia="ar-SA"/>
        </w:rPr>
        <w:t>480 человек, что составляет 7,8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% от числа систематически занимающихся физической культу</w:t>
      </w:r>
      <w:r w:rsidR="009509C0" w:rsidRPr="00E55F78">
        <w:rPr>
          <w:rFonts w:ascii="Arial" w:hAnsi="Arial" w:cs="Arial"/>
          <w:sz w:val="24"/>
          <w:szCs w:val="24"/>
          <w:lang w:eastAsia="ar-SA"/>
        </w:rPr>
        <w:t>рой и спортом жителей города.</w:t>
      </w:r>
    </w:p>
    <w:p w:rsidR="00F35ED9" w:rsidRPr="00694765" w:rsidRDefault="00694765" w:rsidP="00947D5E">
      <w:pPr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694765">
        <w:rPr>
          <w:rFonts w:ascii="Arial" w:eastAsia="Calibri" w:hAnsi="Arial" w:cs="Arial"/>
          <w:sz w:val="24"/>
          <w:szCs w:val="24"/>
          <w:lang w:eastAsia="en-US"/>
        </w:rPr>
        <w:t xml:space="preserve">Спортивно-оздоровительный клуб по месту жительства </w:t>
      </w:r>
      <w:r w:rsidRPr="00694765">
        <w:rPr>
          <w:rFonts w:ascii="Arial" w:eastAsia="Calibri" w:hAnsi="Arial" w:cs="Arial"/>
          <w:i/>
          <w:sz w:val="24"/>
          <w:szCs w:val="24"/>
          <w:lang w:eastAsia="en-US"/>
        </w:rPr>
        <w:t>«Сила поколения»,</w:t>
      </w:r>
      <w:r w:rsidRPr="00694765">
        <w:rPr>
          <w:rFonts w:ascii="Arial" w:eastAsia="Calibri" w:hAnsi="Arial" w:cs="Arial"/>
          <w:sz w:val="24"/>
          <w:szCs w:val="24"/>
          <w:lang w:eastAsia="en-US"/>
        </w:rPr>
        <w:t xml:space="preserve"> совместно с отделением реабилитации Комплексного центра социального обслуживания населения, создает условия для занятий адаптивной физкультурой и спортом для инвалидов и пенсионеров - 159 человек занимаются, это 16,1 % от всех, состоящих на учёте в КЦСОН г. Бородино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094652" w:rsidRPr="00E55F78" w:rsidRDefault="001A1304" w:rsidP="00947D5E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eastAsia="PTSans-Regular" w:hAnsi="Arial" w:cs="Arial"/>
          <w:sz w:val="24"/>
          <w:szCs w:val="24"/>
          <w:lang w:eastAsia="ar-SA"/>
        </w:rPr>
        <w:t>Работают физкультурно-спортивные клубы по месту учебы в каждой школе города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, в которых занимается свыше 900 школьников, что составляет более 60% всех детей школьного </w:t>
      </w:r>
      <w:r w:rsidR="00094652" w:rsidRPr="00E55F78">
        <w:rPr>
          <w:rFonts w:ascii="Arial" w:hAnsi="Arial" w:cs="Arial"/>
          <w:sz w:val="24"/>
          <w:szCs w:val="24"/>
          <w:lang w:eastAsia="ar-SA"/>
        </w:rPr>
        <w:t xml:space="preserve">возраста, занимающихся ФК и С. </w:t>
      </w:r>
    </w:p>
    <w:p w:rsidR="001A1304" w:rsidRPr="00E55F78" w:rsidRDefault="001A1304" w:rsidP="00947D5E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В целях привлечения жителей города к си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стематическим занятиям физической культурой и спортом проводится работа по улучшению спортивной инфраструктуры и повышению доступности спортивных сооружений для населения. В результате реализации краевых, муниципальных целевых программ, а также за счет средств внебюджетных </w:t>
      </w:r>
      <w:r w:rsidRPr="00E55F78">
        <w:rPr>
          <w:rFonts w:ascii="Arial" w:hAnsi="Arial" w:cs="Arial"/>
          <w:sz w:val="24"/>
          <w:szCs w:val="24"/>
          <w:lang w:eastAsia="ar-SA"/>
        </w:rPr>
        <w:t>источников в город</w:t>
      </w:r>
      <w:r w:rsidR="002C4C0F" w:rsidRPr="00E55F78">
        <w:rPr>
          <w:rFonts w:ascii="Arial" w:hAnsi="Arial" w:cs="Arial"/>
          <w:sz w:val="24"/>
          <w:szCs w:val="24"/>
          <w:lang w:eastAsia="ar-SA"/>
        </w:rPr>
        <w:t xml:space="preserve">е Бородино в </w:t>
      </w:r>
      <w:r w:rsidR="006206E6" w:rsidRPr="00E55F78">
        <w:rPr>
          <w:rFonts w:ascii="Arial" w:hAnsi="Arial" w:cs="Arial"/>
          <w:sz w:val="24"/>
          <w:szCs w:val="24"/>
          <w:lang w:eastAsia="ar-SA"/>
        </w:rPr>
        <w:t>период 2014</w:t>
      </w:r>
      <w:r w:rsidR="002C4C0F" w:rsidRPr="00E55F78">
        <w:rPr>
          <w:rFonts w:ascii="Arial" w:hAnsi="Arial" w:cs="Arial"/>
          <w:sz w:val="24"/>
          <w:szCs w:val="24"/>
          <w:lang w:eastAsia="ar-SA"/>
        </w:rPr>
        <w:t xml:space="preserve"> – 2020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годы построены 2, реконструированы и отремонтированы 11 спортсооружений, в том числе: 6 крытых объектов спорта,</w:t>
      </w:r>
      <w:r w:rsidR="00606946">
        <w:rPr>
          <w:rFonts w:ascii="Arial" w:hAnsi="Arial" w:cs="Arial"/>
          <w:sz w:val="24"/>
          <w:szCs w:val="24"/>
          <w:lang w:eastAsia="ar-SA"/>
        </w:rPr>
        <w:t xml:space="preserve"> 1 объект был принят на баланс</w:t>
      </w:r>
      <w:r w:rsidR="00C92D8F">
        <w:rPr>
          <w:rFonts w:ascii="Arial" w:hAnsi="Arial" w:cs="Arial"/>
          <w:sz w:val="24"/>
          <w:szCs w:val="24"/>
          <w:lang w:eastAsia="ar-SA"/>
        </w:rPr>
        <w:t xml:space="preserve"> после реконструкции</w:t>
      </w:r>
      <w:r w:rsidR="00606946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E55F78">
        <w:rPr>
          <w:rFonts w:ascii="Arial" w:hAnsi="Arial" w:cs="Arial"/>
          <w:sz w:val="24"/>
          <w:szCs w:val="24"/>
          <w:lang w:eastAsia="ar-SA"/>
        </w:rPr>
        <w:t>что позволило получить показател</w:t>
      </w:r>
      <w:r w:rsidR="002C4C0F" w:rsidRPr="00E55F78">
        <w:rPr>
          <w:rFonts w:ascii="Arial" w:hAnsi="Arial" w:cs="Arial"/>
          <w:sz w:val="24"/>
          <w:szCs w:val="24"/>
          <w:lang w:eastAsia="ar-SA"/>
        </w:rPr>
        <w:t xml:space="preserve">ь количества объектов </w:t>
      </w:r>
      <w:r w:rsidR="006206E6" w:rsidRPr="00E55F78">
        <w:rPr>
          <w:rFonts w:ascii="Arial" w:hAnsi="Arial" w:cs="Arial"/>
          <w:sz w:val="24"/>
          <w:szCs w:val="24"/>
          <w:lang w:eastAsia="ar-SA"/>
        </w:rPr>
        <w:t>спорта 33</w:t>
      </w:r>
      <w:r w:rsidR="002C4C0F" w:rsidRPr="00E55F78">
        <w:rPr>
          <w:rFonts w:ascii="Arial" w:hAnsi="Arial" w:cs="Arial"/>
          <w:sz w:val="24"/>
          <w:szCs w:val="24"/>
          <w:lang w:eastAsia="ar-SA"/>
        </w:rPr>
        <w:t xml:space="preserve"> единицы в 2020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году и единовременную </w:t>
      </w:r>
      <w:r w:rsidR="00726811" w:rsidRPr="00E55F78">
        <w:rPr>
          <w:rFonts w:ascii="Arial" w:hAnsi="Arial" w:cs="Arial"/>
          <w:sz w:val="24"/>
          <w:szCs w:val="24"/>
          <w:lang w:eastAsia="ar-SA"/>
        </w:rPr>
        <w:t>пропускную способность 1 135 человек.</w:t>
      </w:r>
    </w:p>
    <w:p w:rsidR="001A1304" w:rsidRPr="00E55F78" w:rsidRDefault="001A1304" w:rsidP="00947D5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Совершенствуется система проведения официальных физкультурных, спортивных мероприятий</w:t>
      </w:r>
      <w:r w:rsidR="00F677E0" w:rsidRPr="00E55F78">
        <w:rPr>
          <w:rFonts w:ascii="Arial" w:hAnsi="Arial" w:cs="Arial"/>
          <w:sz w:val="24"/>
          <w:szCs w:val="24"/>
          <w:lang w:eastAsia="ar-SA"/>
        </w:rPr>
        <w:t xml:space="preserve"> города</w:t>
      </w:r>
      <w:r w:rsidR="00B126D6" w:rsidRPr="00E55F78">
        <w:rPr>
          <w:rFonts w:ascii="Arial" w:hAnsi="Arial" w:cs="Arial"/>
          <w:sz w:val="24"/>
          <w:szCs w:val="24"/>
          <w:lang w:eastAsia="ar-SA"/>
        </w:rPr>
        <w:t>. По итогам 2020</w:t>
      </w:r>
      <w:r w:rsidRPr="00E55F78">
        <w:rPr>
          <w:rFonts w:ascii="Arial" w:hAnsi="Arial" w:cs="Arial"/>
          <w:sz w:val="24"/>
          <w:szCs w:val="24"/>
          <w:lang w:eastAsia="ar-SA"/>
        </w:rPr>
        <w:t xml:space="preserve"> года, в рамках реализации календарного плана официальных физкультурных и спортивных мероприятий в городе</w:t>
      </w:r>
      <w:r w:rsidR="00B126D6" w:rsidRPr="00E55F78">
        <w:rPr>
          <w:rFonts w:ascii="Arial" w:hAnsi="Arial" w:cs="Arial"/>
          <w:sz w:val="24"/>
          <w:szCs w:val="24"/>
          <w:lang w:eastAsia="ar-SA"/>
        </w:rPr>
        <w:t xml:space="preserve"> Бородино </w:t>
      </w:r>
      <w:r w:rsidR="00F677E0" w:rsidRPr="00E55F78">
        <w:rPr>
          <w:rFonts w:ascii="Arial" w:hAnsi="Arial" w:cs="Arial"/>
          <w:sz w:val="24"/>
          <w:szCs w:val="24"/>
          <w:lang w:eastAsia="ar-SA"/>
        </w:rPr>
        <w:t xml:space="preserve">было проведено – 30 физкультурно спортивных мероприятий </w:t>
      </w:r>
      <w:r w:rsidR="00B126D6" w:rsidRPr="00E55F78">
        <w:rPr>
          <w:rFonts w:ascii="Arial" w:hAnsi="Arial" w:cs="Arial"/>
          <w:sz w:val="24"/>
          <w:szCs w:val="24"/>
          <w:lang w:eastAsia="ar-SA"/>
        </w:rPr>
        <w:t>(с</w:t>
      </w:r>
      <w:r w:rsidRPr="00E55F78">
        <w:rPr>
          <w:rFonts w:ascii="Arial" w:hAnsi="Arial" w:cs="Arial"/>
          <w:sz w:val="24"/>
          <w:szCs w:val="24"/>
          <w:lang w:eastAsia="ar-SA"/>
        </w:rPr>
        <w:t>партакиад</w:t>
      </w:r>
      <w:r w:rsidR="00B126D6" w:rsidRPr="00E55F78">
        <w:rPr>
          <w:rFonts w:ascii="Arial" w:hAnsi="Arial" w:cs="Arial"/>
          <w:sz w:val="24"/>
          <w:szCs w:val="24"/>
          <w:lang w:eastAsia="ar-SA"/>
        </w:rPr>
        <w:t>ы, фестивали, муниципальные этапы краевых соревнований</w:t>
      </w:r>
      <w:r w:rsidR="00F677E0" w:rsidRPr="00E55F78">
        <w:rPr>
          <w:rFonts w:ascii="Arial" w:hAnsi="Arial" w:cs="Arial"/>
          <w:sz w:val="24"/>
          <w:szCs w:val="24"/>
          <w:lang w:eastAsia="ar-SA"/>
        </w:rPr>
        <w:t>)</w:t>
      </w:r>
      <w:r w:rsidRPr="00E55F78">
        <w:rPr>
          <w:rFonts w:ascii="Arial" w:hAnsi="Arial" w:cs="Arial"/>
          <w:sz w:val="24"/>
          <w:szCs w:val="24"/>
          <w:lang w:eastAsia="ar-SA"/>
        </w:rPr>
        <w:t>, с привлечением средств муниципального бюджета</w:t>
      </w:r>
      <w:r w:rsidR="00F677E0" w:rsidRPr="00E55F78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E55F78">
        <w:rPr>
          <w:rFonts w:ascii="Arial" w:hAnsi="Arial" w:cs="Arial"/>
          <w:sz w:val="24"/>
          <w:szCs w:val="24"/>
          <w:lang w:eastAsia="ar-SA"/>
        </w:rPr>
        <w:t>наиболее массовыми являются «Лыжня России» и «Кросс нации».</w:t>
      </w:r>
    </w:p>
    <w:p w:rsidR="00F677E0" w:rsidRPr="00E55F78" w:rsidRDefault="001A1304" w:rsidP="00947D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5F78">
        <w:rPr>
          <w:rFonts w:ascii="Arial" w:hAnsi="Arial" w:cs="Arial"/>
          <w:sz w:val="24"/>
          <w:szCs w:val="24"/>
        </w:rPr>
        <w:t>Несмотря на позитивную динамику развития массовой физической культуры и спорта в городе Бородино, сохраняют актуальность с</w:t>
      </w:r>
      <w:r w:rsidR="00F677E0" w:rsidRPr="00E55F78">
        <w:rPr>
          <w:rFonts w:ascii="Arial" w:hAnsi="Arial" w:cs="Arial"/>
          <w:sz w:val="24"/>
          <w:szCs w:val="24"/>
        </w:rPr>
        <w:t>ледующие проблемные вопросы:</w:t>
      </w:r>
    </w:p>
    <w:p w:rsidR="00F677E0" w:rsidRPr="00E55F78" w:rsidRDefault="001A1304" w:rsidP="00947D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1.</w:t>
      </w:r>
      <w:r w:rsidR="00F677E0" w:rsidRPr="00E55F78">
        <w:rPr>
          <w:rFonts w:ascii="Arial" w:hAnsi="Arial" w:cs="Arial"/>
          <w:sz w:val="24"/>
          <w:szCs w:val="24"/>
          <w:lang w:eastAsia="ar-SA"/>
        </w:rPr>
        <w:t>Недостаток спортивных сооружений (как крытых, так и плоскостных);</w:t>
      </w:r>
    </w:p>
    <w:p w:rsidR="00F677E0" w:rsidRPr="00E55F78" w:rsidRDefault="00F677E0" w:rsidP="00947D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 xml:space="preserve">2.Слабая материально-техническая, методическая база, кадровое обеспечение спортивных клубов по месту жительства. </w:t>
      </w:r>
    </w:p>
    <w:p w:rsidR="00F677E0" w:rsidRDefault="00F677E0" w:rsidP="00947D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Анализ деятельности спортивных клубов по месту жительства, проведенный в рамках смотров-конкурсов на лучшую постановку физкультурно-массовой работы в городе Бородино, указал на недостаток</w:t>
      </w:r>
      <w:r w:rsidRPr="00F677E0">
        <w:rPr>
          <w:rFonts w:ascii="Arial" w:hAnsi="Arial" w:cs="Arial"/>
          <w:sz w:val="24"/>
          <w:szCs w:val="24"/>
          <w:lang w:eastAsia="ar-SA"/>
        </w:rPr>
        <w:t xml:space="preserve">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6255A" w:rsidRPr="009024F5" w:rsidRDefault="00F677E0" w:rsidP="00762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3.</w:t>
      </w:r>
      <w:r w:rsidRPr="00F677E0">
        <w:rPr>
          <w:rFonts w:ascii="Arial" w:hAnsi="Arial" w:cs="Arial"/>
          <w:sz w:val="24"/>
          <w:szCs w:val="24"/>
          <w:lang w:eastAsia="ar-SA"/>
        </w:rPr>
        <w:t>Отсутствие системы при проведении работы по пропаганде здорового образа жизни.</w:t>
      </w:r>
      <w:r w:rsidR="0076255A" w:rsidRPr="00F677E0">
        <w:rPr>
          <w:rFonts w:ascii="Arial" w:hAnsi="Arial" w:cs="Arial"/>
          <w:sz w:val="24"/>
          <w:szCs w:val="24"/>
          <w:lang w:eastAsia="ar-SA"/>
        </w:rPr>
        <w:t xml:space="preserve">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</w:t>
      </w:r>
      <w:r w:rsidR="0076255A" w:rsidRPr="009024F5">
        <w:rPr>
          <w:rFonts w:ascii="Arial" w:hAnsi="Arial" w:cs="Arial"/>
          <w:sz w:val="24"/>
          <w:szCs w:val="24"/>
        </w:rPr>
        <w:t>Основы по привитию навыков здорового образа жизни закладываются в детском и подростковом возрасте. Поэтому пропаганде здорового образа жизни среди детей и подростков необходимо уделять особое внимание и осущ</w:t>
      </w:r>
      <w:r w:rsidR="0076255A">
        <w:rPr>
          <w:rFonts w:ascii="Arial" w:hAnsi="Arial" w:cs="Arial"/>
          <w:sz w:val="24"/>
          <w:szCs w:val="24"/>
        </w:rPr>
        <w:t>ествлять целенаправленное просве</w:t>
      </w:r>
      <w:r w:rsidR="0076255A" w:rsidRPr="009024F5">
        <w:rPr>
          <w:rFonts w:ascii="Arial" w:hAnsi="Arial" w:cs="Arial"/>
          <w:sz w:val="24"/>
          <w:szCs w:val="24"/>
        </w:rPr>
        <w:t>щение, как детей, так и их родителей</w:t>
      </w:r>
      <w:r w:rsidR="0076255A">
        <w:rPr>
          <w:rFonts w:ascii="Arial" w:hAnsi="Arial" w:cs="Arial"/>
          <w:sz w:val="24"/>
          <w:szCs w:val="24"/>
        </w:rPr>
        <w:t xml:space="preserve">. </w:t>
      </w:r>
      <w:r w:rsidR="0076255A" w:rsidRPr="009024F5">
        <w:rPr>
          <w:rFonts w:ascii="Arial" w:hAnsi="Arial" w:cs="Arial"/>
          <w:sz w:val="24"/>
          <w:szCs w:val="24"/>
        </w:rPr>
        <w:t>Пропаганда здорового образа жизни среди детей и подростков должна носить профилактический характер: предлагать альтернативу, возможность выбора, заинтересовать разнообразными увлечениями, в том числе возможность заниматься разными видами спорта.</w:t>
      </w:r>
    </w:p>
    <w:p w:rsidR="001A1304" w:rsidRPr="00903DF8" w:rsidRDefault="00E77817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A1304" w:rsidRPr="00903DF8">
        <w:rPr>
          <w:rFonts w:ascii="Arial" w:hAnsi="Arial" w:cs="Arial"/>
          <w:sz w:val="24"/>
          <w:szCs w:val="24"/>
        </w:rPr>
        <w:t>.Недостаток нормативно-правовой базы на федеральном, региональном, а, следовательно, и местном уровне, позволяющей осуществлять планомерное развитие физической культуры и спорта по месту жительства, среди учащихся, трудящихся, ли</w:t>
      </w:r>
      <w:r>
        <w:rPr>
          <w:rFonts w:ascii="Arial" w:hAnsi="Arial" w:cs="Arial"/>
          <w:sz w:val="24"/>
          <w:szCs w:val="24"/>
        </w:rPr>
        <w:t>ц среднего и старшего возраста.</w:t>
      </w:r>
    </w:p>
    <w:p w:rsidR="001A1304" w:rsidRPr="00903DF8" w:rsidRDefault="00E77817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A1304" w:rsidRPr="00903DF8">
        <w:rPr>
          <w:rFonts w:ascii="Arial" w:hAnsi="Arial" w:cs="Arial"/>
          <w:sz w:val="24"/>
          <w:szCs w:val="24"/>
        </w:rPr>
        <w:t>.Недостаточное финансирование официальных физкультурных, спортивных мероприятий города Бородино и отсутствие специального центра (организации) по проведению этих мероприятий.</w:t>
      </w:r>
    </w:p>
    <w:p w:rsidR="001A1304" w:rsidRPr="00903DF8" w:rsidRDefault="001A1304" w:rsidP="00947D5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города Бородино, развитию спортивной инфраструктуры. </w:t>
      </w:r>
    </w:p>
    <w:p w:rsidR="001A1304" w:rsidRPr="00D82FC4" w:rsidRDefault="001A1304" w:rsidP="00947D5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</w:t>
      </w:r>
      <w:r w:rsidR="00D82FC4">
        <w:rPr>
          <w:rFonts w:ascii="Arial" w:hAnsi="Arial" w:cs="Arial"/>
          <w:sz w:val="24"/>
          <w:szCs w:val="24"/>
          <w:lang w:eastAsia="ar-SA"/>
        </w:rPr>
        <w:t xml:space="preserve">ть цели и задачи подпрограммы. </w:t>
      </w:r>
    </w:p>
    <w:p w:rsidR="004C53A5" w:rsidRPr="00903DF8" w:rsidRDefault="004C53A5" w:rsidP="00947D5E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</w:p>
    <w:p w:rsidR="001A1304" w:rsidRPr="00DF6C12" w:rsidRDefault="001A1304" w:rsidP="00947D5E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ar-SA"/>
        </w:rPr>
      </w:pPr>
      <w:r w:rsidRPr="00DF6C12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</w:t>
      </w:r>
      <w:r w:rsidR="00E77817" w:rsidRPr="00DF6C12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одпрограммы, целевые индикаторы</w:t>
      </w:r>
    </w:p>
    <w:p w:rsidR="00E77817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Цель подпрограммы: </w:t>
      </w:r>
    </w:p>
    <w:p w:rsidR="00E77817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Обеспече</w:t>
      </w:r>
      <w:r w:rsidRPr="00903DF8">
        <w:rPr>
          <w:rFonts w:ascii="Arial" w:hAnsi="Arial" w:cs="Arial"/>
          <w:sz w:val="24"/>
          <w:szCs w:val="24"/>
        </w:rPr>
        <w:t>ние доступных условий для занятий различных возрастных, профессиональных и социальных групп населения физической культурой и спортом.</w:t>
      </w:r>
      <w:r w:rsidR="003E75B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 xml:space="preserve">Достижение данной цели будет обеспечиваться решением следующих задач: </w:t>
      </w:r>
    </w:p>
    <w:p w:rsidR="004C53A5" w:rsidRDefault="004C53A5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Задачи подпрограммы:</w:t>
      </w:r>
    </w:p>
    <w:p w:rsidR="00E77817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>Развитие и совершенствование инфраструктуры физической культуры и спорта в «шаговой» доступности.</w:t>
      </w:r>
    </w:p>
    <w:p w:rsidR="00E77817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Развитие устойчивой потребности </w:t>
      </w:r>
      <w:r w:rsidRPr="00903DF8">
        <w:rPr>
          <w:rFonts w:ascii="Arial" w:hAnsi="Arial" w:cs="Arial"/>
          <w:sz w:val="24"/>
          <w:szCs w:val="24"/>
        </w:rPr>
        <w:t xml:space="preserve">всех категорий </w:t>
      </w:r>
      <w:r w:rsidRPr="00903DF8">
        <w:rPr>
          <w:rFonts w:ascii="Arial" w:hAnsi="Arial" w:cs="Arial"/>
          <w:bCs/>
          <w:sz w:val="24"/>
          <w:szCs w:val="24"/>
        </w:rPr>
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</w:r>
    </w:p>
    <w:p w:rsidR="00E77817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>Выявление и поддержка успешного опыта по организации массовой физкультурно-спортивной работы среди населения</w:t>
      </w:r>
      <w:r w:rsidR="00E77817">
        <w:rPr>
          <w:rFonts w:ascii="Arial" w:hAnsi="Arial" w:cs="Arial"/>
          <w:sz w:val="24"/>
          <w:szCs w:val="24"/>
          <w:lang w:eastAsia="ar-SA"/>
        </w:rPr>
        <w:t>.</w:t>
      </w:r>
    </w:p>
    <w:p w:rsidR="00E77817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Решение поставленных задач будет обеспечено путем эффективного взаимодействия орг</w:t>
      </w:r>
      <w:r w:rsidR="00E77817">
        <w:rPr>
          <w:rFonts w:ascii="Arial" w:hAnsi="Arial" w:cs="Arial"/>
          <w:sz w:val="24"/>
          <w:szCs w:val="24"/>
          <w:lang w:eastAsia="ar-SA"/>
        </w:rPr>
        <w:t xml:space="preserve">анов местного самоуправления города </w:t>
      </w:r>
      <w:r w:rsidRPr="00903DF8">
        <w:rPr>
          <w:rFonts w:ascii="Arial" w:hAnsi="Arial" w:cs="Arial"/>
          <w:sz w:val="24"/>
          <w:szCs w:val="24"/>
          <w:lang w:eastAsia="ar-SA"/>
        </w:rPr>
        <w:t>Бородино, учреждений физкультуры и спорта, а также общественных объединений и организаций физкультур</w:t>
      </w:r>
      <w:r w:rsidR="00E77817">
        <w:rPr>
          <w:rFonts w:ascii="Arial" w:hAnsi="Arial" w:cs="Arial"/>
          <w:sz w:val="24"/>
          <w:szCs w:val="24"/>
          <w:lang w:eastAsia="ar-SA"/>
        </w:rPr>
        <w:t>но-спортивной направленности.</w:t>
      </w:r>
    </w:p>
    <w:p w:rsidR="00E77817" w:rsidRDefault="00A31D99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AE0DD5">
        <w:rPr>
          <w:rFonts w:ascii="Arial" w:hAnsi="Arial" w:cs="Arial"/>
          <w:sz w:val="24"/>
          <w:szCs w:val="24"/>
          <w:lang w:eastAsia="ar-SA"/>
        </w:rPr>
        <w:t>На основании данных анализа сложившейся на территории города ситуации по развитию физической культуры и спорта,</w:t>
      </w:r>
      <w:r w:rsidR="00AE0DD5" w:rsidRPr="00AE0DD5">
        <w:rPr>
          <w:rFonts w:ascii="Arial" w:hAnsi="Arial" w:cs="Arial"/>
          <w:sz w:val="24"/>
          <w:szCs w:val="24"/>
          <w:lang w:eastAsia="ar-SA"/>
        </w:rPr>
        <w:t xml:space="preserve"> определена цель</w:t>
      </w:r>
      <w:r w:rsidR="00AE0DD5">
        <w:rPr>
          <w:rFonts w:ascii="Arial" w:hAnsi="Arial" w:cs="Arial"/>
          <w:sz w:val="24"/>
          <w:szCs w:val="24"/>
          <w:lang w:eastAsia="ar-SA"/>
        </w:rPr>
        <w:t>. В</w:t>
      </w:r>
      <w:r w:rsidR="001A1304" w:rsidRPr="00AE0DD5">
        <w:rPr>
          <w:rFonts w:ascii="Arial" w:hAnsi="Arial" w:cs="Arial"/>
          <w:sz w:val="24"/>
          <w:szCs w:val="24"/>
          <w:lang w:eastAsia="ar-SA"/>
        </w:rPr>
        <w:t xml:space="preserve">ыбор мероприятий подпрограммы обусловлен </w:t>
      </w:r>
      <w:r w:rsidR="00AE0DD5" w:rsidRPr="00AE0DD5">
        <w:rPr>
          <w:rFonts w:ascii="Arial" w:hAnsi="Arial" w:cs="Arial"/>
          <w:sz w:val="24"/>
          <w:szCs w:val="24"/>
          <w:lang w:eastAsia="ar-SA"/>
        </w:rPr>
        <w:t>решением</w:t>
      </w:r>
      <w:r w:rsidR="001A1304" w:rsidRPr="00AE0DD5">
        <w:rPr>
          <w:rFonts w:ascii="Arial" w:hAnsi="Arial" w:cs="Arial"/>
          <w:sz w:val="24"/>
          <w:szCs w:val="24"/>
          <w:lang w:eastAsia="ar-SA"/>
        </w:rPr>
        <w:t xml:space="preserve"> задач, которые </w:t>
      </w:r>
      <w:r w:rsidR="00C92D8F" w:rsidRPr="00AE0DD5">
        <w:rPr>
          <w:rFonts w:ascii="Arial" w:hAnsi="Arial" w:cs="Arial"/>
          <w:sz w:val="24"/>
          <w:szCs w:val="24"/>
        </w:rPr>
        <w:t>призваны для реализации подпрограммы</w:t>
      </w:r>
      <w:r w:rsidR="00AE0DD5" w:rsidRPr="00AE0DD5">
        <w:rPr>
          <w:rFonts w:ascii="Arial" w:hAnsi="Arial" w:cs="Arial"/>
          <w:sz w:val="24"/>
          <w:szCs w:val="24"/>
          <w:lang w:eastAsia="ar-SA"/>
        </w:rPr>
        <w:t>.</w:t>
      </w:r>
    </w:p>
    <w:p w:rsidR="001A1304" w:rsidRPr="00EA2AFA" w:rsidRDefault="001A1304" w:rsidP="00947D5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</w:t>
      </w:r>
      <w:r w:rsidR="004C53A5">
        <w:rPr>
          <w:rFonts w:ascii="Arial" w:hAnsi="Arial" w:cs="Arial"/>
          <w:bCs/>
          <w:sz w:val="24"/>
          <w:szCs w:val="24"/>
          <w:lang w:eastAsia="ar-SA"/>
        </w:rPr>
        <w:t>лизацию подпрограммы, является о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A1304" w:rsidRPr="00903DF8" w:rsidRDefault="001A1304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1A1304" w:rsidRPr="00903DF8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EA2AFA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подготовку отчета по итогам реализа</w:t>
      </w:r>
      <w:r w:rsidR="00EA2AFA">
        <w:rPr>
          <w:rFonts w:ascii="Arial" w:hAnsi="Arial" w:cs="Arial"/>
          <w:bCs/>
          <w:sz w:val="24"/>
          <w:szCs w:val="24"/>
          <w:lang w:eastAsia="ar-SA"/>
        </w:rPr>
        <w:t>ции подпрограммных мероприятий.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Сроки исполнения подпрограммы: 2014 - 2024 годы.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Этапы подпрограммы: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 xml:space="preserve">I этап - 2014 год; 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 xml:space="preserve">II этап – 2015 год;  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III этап – 2016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IV этап – 2017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V этап – 2018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VI этап – 2019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VII этап – 2020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VIII этап – 2021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IX этап – 2022 год;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Х этап – 2023 год;</w:t>
      </w:r>
    </w:p>
    <w:p w:rsid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XI этап – 2024 год;</w:t>
      </w:r>
    </w:p>
    <w:p w:rsidR="001A1304" w:rsidRPr="00EA2AFA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1A1304" w:rsidRPr="00E55F78" w:rsidRDefault="001A1304" w:rsidP="00947D5E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E55F78">
        <w:rPr>
          <w:rFonts w:ascii="Arial" w:hAnsi="Arial" w:cs="Arial"/>
          <w:sz w:val="24"/>
          <w:szCs w:val="24"/>
        </w:rPr>
        <w:t xml:space="preserve">доля граждан города Бородино, занимающихся физической культурой и спортом по месту работы, в общей численности населения, занятого в экономике </w:t>
      </w:r>
      <w:r w:rsidR="004C53A5" w:rsidRPr="00E55F78">
        <w:rPr>
          <w:rFonts w:ascii="Arial" w:hAnsi="Arial" w:cs="Arial"/>
          <w:sz w:val="24"/>
          <w:szCs w:val="24"/>
        </w:rPr>
        <w:t>-</w:t>
      </w:r>
      <w:r w:rsidR="002F5AD3" w:rsidRPr="00E55F78">
        <w:rPr>
          <w:rFonts w:ascii="Arial" w:hAnsi="Arial" w:cs="Arial"/>
          <w:sz w:val="24"/>
          <w:szCs w:val="24"/>
        </w:rPr>
        <w:t>41,75% к 2024</w:t>
      </w:r>
      <w:r w:rsidR="004C53A5" w:rsidRPr="00E55F78">
        <w:rPr>
          <w:rFonts w:ascii="Arial" w:hAnsi="Arial" w:cs="Arial"/>
          <w:sz w:val="24"/>
          <w:szCs w:val="24"/>
        </w:rPr>
        <w:t xml:space="preserve"> году;</w:t>
      </w:r>
    </w:p>
    <w:p w:rsidR="001A1304" w:rsidRPr="00E55F78" w:rsidRDefault="001A1304" w:rsidP="00947D5E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</w:rPr>
        <w:t xml:space="preserve">доля учащихся города Бородино, систематически занимающихся физической культурой и спортом, в общей численности </w:t>
      </w:r>
      <w:r w:rsidR="004C53A5" w:rsidRPr="00E55F78">
        <w:rPr>
          <w:rFonts w:ascii="Arial" w:hAnsi="Arial" w:cs="Arial"/>
          <w:sz w:val="24"/>
          <w:szCs w:val="24"/>
        </w:rPr>
        <w:t xml:space="preserve">учащихся </w:t>
      </w:r>
      <w:r w:rsidR="002F5AD3" w:rsidRPr="00E55F78">
        <w:rPr>
          <w:rFonts w:ascii="Arial" w:hAnsi="Arial" w:cs="Arial"/>
          <w:sz w:val="24"/>
          <w:szCs w:val="24"/>
        </w:rPr>
        <w:t>91,65% к 2024</w:t>
      </w:r>
      <w:r w:rsidR="004C53A5" w:rsidRPr="00E55F78">
        <w:rPr>
          <w:rFonts w:ascii="Arial" w:hAnsi="Arial" w:cs="Arial"/>
          <w:sz w:val="24"/>
          <w:szCs w:val="24"/>
        </w:rPr>
        <w:t xml:space="preserve"> году</w:t>
      </w:r>
      <w:r w:rsidRPr="00E55F78">
        <w:rPr>
          <w:rFonts w:ascii="Arial" w:hAnsi="Arial" w:cs="Arial"/>
          <w:sz w:val="24"/>
          <w:szCs w:val="24"/>
        </w:rPr>
        <w:t>;</w:t>
      </w:r>
    </w:p>
    <w:p w:rsidR="001A1304" w:rsidRPr="00E55F78" w:rsidRDefault="001A1304" w:rsidP="00947D5E">
      <w:pPr>
        <w:tabs>
          <w:tab w:val="left" w:pos="709"/>
        </w:tabs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единовременная пропускная способность спортивных со</w:t>
      </w:r>
      <w:r w:rsidR="00EA2AFA" w:rsidRPr="00E55F78">
        <w:rPr>
          <w:rFonts w:ascii="Arial" w:hAnsi="Arial" w:cs="Arial"/>
          <w:sz w:val="24"/>
          <w:szCs w:val="24"/>
          <w:lang w:eastAsia="ar-SA"/>
        </w:rPr>
        <w:t>оружений гор</w:t>
      </w:r>
      <w:r w:rsidR="004C53A5" w:rsidRPr="00E55F78">
        <w:rPr>
          <w:rFonts w:ascii="Arial" w:hAnsi="Arial" w:cs="Arial"/>
          <w:sz w:val="24"/>
          <w:szCs w:val="24"/>
          <w:lang w:eastAsia="ar-SA"/>
        </w:rPr>
        <w:t>ода Бородино: к 202</w:t>
      </w:r>
      <w:r w:rsidR="00684CCC">
        <w:rPr>
          <w:rFonts w:ascii="Arial" w:hAnsi="Arial" w:cs="Arial"/>
          <w:sz w:val="24"/>
          <w:szCs w:val="24"/>
          <w:lang w:eastAsia="ar-SA"/>
        </w:rPr>
        <w:t>3</w:t>
      </w:r>
      <w:r w:rsidR="004C53A5" w:rsidRPr="00E55F78">
        <w:rPr>
          <w:rFonts w:ascii="Arial" w:hAnsi="Arial" w:cs="Arial"/>
          <w:sz w:val="24"/>
          <w:szCs w:val="24"/>
          <w:lang w:eastAsia="ar-SA"/>
        </w:rPr>
        <w:t xml:space="preserve"> году – 1200 </w:t>
      </w:r>
      <w:r w:rsidRPr="00E55F78">
        <w:rPr>
          <w:rFonts w:ascii="Arial" w:hAnsi="Arial" w:cs="Arial"/>
          <w:sz w:val="24"/>
          <w:szCs w:val="24"/>
          <w:lang w:eastAsia="ar-SA"/>
        </w:rPr>
        <w:t>чел.</w:t>
      </w:r>
      <w:r w:rsidR="00684CCC">
        <w:rPr>
          <w:rFonts w:ascii="Arial" w:hAnsi="Arial" w:cs="Arial"/>
          <w:sz w:val="24"/>
          <w:szCs w:val="24"/>
          <w:lang w:eastAsia="ar-SA"/>
        </w:rPr>
        <w:t xml:space="preserve"> и сохранение данного показателя до конца планового периода</w:t>
      </w:r>
      <w:r w:rsidRPr="00E55F78">
        <w:rPr>
          <w:rFonts w:ascii="Arial" w:hAnsi="Arial" w:cs="Arial"/>
          <w:sz w:val="24"/>
          <w:szCs w:val="24"/>
          <w:lang w:eastAsia="ar-SA"/>
        </w:rPr>
        <w:t>;</w:t>
      </w:r>
    </w:p>
    <w:p w:rsidR="001A1304" w:rsidRPr="00903DF8" w:rsidRDefault="001A1304" w:rsidP="00947D5E">
      <w:pPr>
        <w:tabs>
          <w:tab w:val="left" w:pos="709"/>
        </w:tabs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количество жителей города Бородино, проинформированных о мероприятиях в области физической культу</w:t>
      </w:r>
      <w:r w:rsidR="00EA2AFA" w:rsidRPr="00E55F78">
        <w:rPr>
          <w:rFonts w:ascii="Arial" w:hAnsi="Arial" w:cs="Arial"/>
          <w:sz w:val="24"/>
          <w:szCs w:val="24"/>
          <w:lang w:eastAsia="ar-SA"/>
        </w:rPr>
        <w:t>ры и спорта (12</w:t>
      </w:r>
      <w:r w:rsidR="00EA2AFA">
        <w:rPr>
          <w:rFonts w:ascii="Arial" w:hAnsi="Arial" w:cs="Arial"/>
          <w:sz w:val="24"/>
          <w:szCs w:val="24"/>
          <w:lang w:eastAsia="ar-SA"/>
        </w:rPr>
        <w:t xml:space="preserve"> тыс. чел. к 2024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году).</w:t>
      </w:r>
    </w:p>
    <w:p w:rsidR="001A1304" w:rsidRPr="00903DF8" w:rsidRDefault="001A1304" w:rsidP="00947D5E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(приложение №1 к подпрограмме).</w:t>
      </w:r>
    </w:p>
    <w:p w:rsidR="004C53A5" w:rsidRDefault="004C53A5" w:rsidP="00947D5E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A1304" w:rsidRPr="00947D5E" w:rsidRDefault="001A1304" w:rsidP="00947D5E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47D5E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Реализация подпрограммных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</w:t>
      </w:r>
      <w:r>
        <w:rPr>
          <w:rFonts w:ascii="Arial" w:hAnsi="Arial" w:cs="Arial"/>
          <w:sz w:val="24"/>
          <w:szCs w:val="24"/>
          <w:lang w:eastAsia="ar-SA"/>
        </w:rPr>
        <w:t>твенных и муниципальных нужд».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Механизм реализации подпрограммы включает: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выполнение подпрограммных мероприятий;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подготовку отчетов о реализации подпрограммы и обсуждение достигнутых результатов;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корректировку подпрограммы;</w:t>
      </w:r>
    </w:p>
    <w:p w:rsidR="00BF2BF4" w:rsidRP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уточнение объемов финансирования программы.</w:t>
      </w:r>
    </w:p>
    <w:p w:rsidR="00BF2BF4" w:rsidRDefault="00BF2BF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BF2BF4">
        <w:rPr>
          <w:rFonts w:ascii="Arial" w:hAnsi="Arial" w:cs="Arial"/>
          <w:sz w:val="24"/>
          <w:szCs w:val="24"/>
          <w:lang w:eastAsia="ar-SA"/>
        </w:rPr>
        <w:t>Принцип и критерии выбора получателей муниципальных услуг установлены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1A1304" w:rsidRPr="00903DF8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В рамках решения задачи «Развитие и совершенствование инфраструктуры физической культуры и спорта в «шаговой» доступности», -</w:t>
      </w:r>
      <w:r w:rsidRPr="00903DF8">
        <w:rPr>
          <w:rFonts w:ascii="Arial" w:hAnsi="Arial" w:cs="Arial"/>
          <w:sz w:val="24"/>
          <w:szCs w:val="24"/>
        </w:rPr>
        <w:t xml:space="preserve"> МБУ «СШОР им. Г.А.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 xml:space="preserve">» </w:t>
      </w:r>
      <w:r w:rsidRPr="00903DF8">
        <w:rPr>
          <w:rFonts w:ascii="Arial" w:hAnsi="Arial" w:cs="Arial"/>
          <w:sz w:val="24"/>
          <w:szCs w:val="24"/>
          <w:lang w:eastAsia="ar-SA"/>
        </w:rPr>
        <w:t>обеспечивает выполнение муниципального задания «Обеспечение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В рамках решения задач «Развитие устойчивой потребности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всех категорий 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Бородино» и «Выявление и поддержка успешного опыта по организации массовой физкультурно-спортивной работы среди населения», ОКСМП и ИО и СШОР проводят спортивные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 xml:space="preserve"> мероприятия для различных групп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населения на территории города и организуют участие в выездных мероприятиях сборных команд по видам спорта и разного возраста, согласно календарного плана физкульту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 xml:space="preserve">рных и спортивных мероприятий. 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Реализация подпрограммных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>ственных и муниципальных нужд».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Механизм ре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>ализации подпрограммы включает:</w:t>
      </w:r>
    </w:p>
    <w:p w:rsidR="002F5AD3" w:rsidRDefault="002F5AD3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уточнение объем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>ов финансирования подпрограммы.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Принцип и критерии выбора получателей м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 xml:space="preserve">униципальных услуг установлены 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734A9F" w:rsidRDefault="00734A9F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34A9F">
        <w:rPr>
          <w:rFonts w:ascii="Arial" w:hAnsi="Arial" w:cs="Arial"/>
          <w:bCs/>
          <w:sz w:val="24"/>
          <w:szCs w:val="24"/>
          <w:lang w:eastAsia="ar-SA"/>
        </w:rPr>
        <w:t>Финансирование мероприятий подпрограммы осуществляется за счет средств федерального, краевого и местного бюджетов в соответствии с мероприятиями подпрограммы согласно приложению № 2 к подпрограмме.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2F5AD3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регламентирован: </w:t>
      </w:r>
    </w:p>
    <w:p w:rsidR="001A1304" w:rsidRPr="00903DF8" w:rsidRDefault="002F5AD3" w:rsidP="00947D5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постановлением А</w:t>
      </w:r>
      <w:r w:rsidR="001A1304" w:rsidRPr="00903DF8">
        <w:rPr>
          <w:rFonts w:ascii="Arial" w:hAnsi="Arial" w:cs="Arial"/>
          <w:bCs/>
          <w:sz w:val="24"/>
          <w:szCs w:val="24"/>
          <w:lang w:eastAsia="ar-SA"/>
        </w:rPr>
        <w:t>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2F5AD3" w:rsidRPr="00734A9F" w:rsidRDefault="001A1304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распоряжением ОКСМП и ИО от 02.12.2016 № 112 «Об утверждении Порядка осуществления внутреннего финансового контроля и вн</w:t>
      </w:r>
      <w:r w:rsidR="002F5AD3">
        <w:rPr>
          <w:rFonts w:ascii="Arial" w:hAnsi="Arial" w:cs="Arial"/>
          <w:bCs/>
          <w:sz w:val="24"/>
          <w:szCs w:val="24"/>
          <w:lang w:eastAsia="ar-SA"/>
        </w:rPr>
        <w:t xml:space="preserve">утреннего финансового </w:t>
      </w:r>
      <w:r w:rsidR="002F5AD3" w:rsidRPr="00734A9F">
        <w:rPr>
          <w:rFonts w:ascii="Arial" w:hAnsi="Arial" w:cs="Arial"/>
          <w:bCs/>
          <w:sz w:val="24"/>
          <w:szCs w:val="24"/>
          <w:lang w:eastAsia="ar-SA"/>
        </w:rPr>
        <w:t xml:space="preserve">аудита». </w:t>
      </w:r>
    </w:p>
    <w:p w:rsidR="001A1304" w:rsidRPr="00903DF8" w:rsidRDefault="001A1304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34A9F">
        <w:rPr>
          <w:rFonts w:ascii="Arial" w:hAnsi="Arial" w:cs="Arial"/>
          <w:bCs/>
          <w:sz w:val="24"/>
          <w:szCs w:val="24"/>
          <w:lang w:eastAsia="ar-SA"/>
        </w:rPr>
        <w:t>Муниципальный заказ</w:t>
      </w:r>
      <w:r w:rsidR="004C53A5" w:rsidRPr="00734A9F">
        <w:rPr>
          <w:rFonts w:ascii="Arial" w:hAnsi="Arial" w:cs="Arial"/>
          <w:bCs/>
          <w:sz w:val="24"/>
          <w:szCs w:val="24"/>
          <w:lang w:eastAsia="ar-SA"/>
        </w:rPr>
        <w:t>чик – координатор подпрограммы о</w:t>
      </w:r>
      <w:r w:rsidRPr="00734A9F">
        <w:rPr>
          <w:rFonts w:ascii="Arial" w:hAnsi="Arial" w:cs="Arial"/>
          <w:bCs/>
          <w:sz w:val="24"/>
          <w:szCs w:val="24"/>
          <w:lang w:eastAsia="ar-SA"/>
        </w:rPr>
        <w:t>тдел культуры, спорта, молодежной политики</w:t>
      </w:r>
      <w:r w:rsidR="00734A9F">
        <w:rPr>
          <w:rFonts w:ascii="Arial" w:hAnsi="Arial" w:cs="Arial"/>
          <w:bCs/>
          <w:sz w:val="24"/>
          <w:szCs w:val="24"/>
          <w:lang w:eastAsia="ar-SA"/>
        </w:rPr>
        <w:t xml:space="preserve"> и информационного обеспечения а</w:t>
      </w:r>
      <w:r w:rsidRPr="00734A9F">
        <w:rPr>
          <w:rFonts w:ascii="Arial" w:hAnsi="Arial" w:cs="Arial"/>
          <w:bCs/>
          <w:sz w:val="24"/>
          <w:szCs w:val="24"/>
          <w:lang w:eastAsia="ar-SA"/>
        </w:rPr>
        <w:t>дминистрации города Бородино.</w:t>
      </w:r>
    </w:p>
    <w:p w:rsidR="001A1304" w:rsidRPr="00903DF8" w:rsidRDefault="001A1304" w:rsidP="00947D5E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2F5AD3" w:rsidRPr="00947D5E" w:rsidRDefault="001A1304" w:rsidP="00947D5E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947D5E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r w:rsidR="002F5AD3" w:rsidRPr="00947D5E">
        <w:rPr>
          <w:rFonts w:ascii="Arial" w:hAnsi="Arial" w:cs="Arial"/>
          <w:b/>
          <w:sz w:val="24"/>
          <w:szCs w:val="24"/>
          <w:lang w:eastAsia="ar-SA"/>
        </w:rPr>
        <w:t>контроль за ходом ее выполнения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  <w:lang w:eastAsia="ar-SA"/>
        </w:rPr>
        <w:t>Текущее управление и контроль за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</w:t>
      </w:r>
      <w:r w:rsidRPr="00734A9F">
        <w:rPr>
          <w:rFonts w:ascii="Arial" w:hAnsi="Arial" w:cs="Arial"/>
          <w:sz w:val="24"/>
          <w:szCs w:val="24"/>
          <w:lang w:eastAsia="ar-SA"/>
        </w:rPr>
        <w:t xml:space="preserve"> ОКСМП и ИО администрации города Бородино, в отдел планирования, экономического развития, кадрового обеспечения и охраны труда администрации города Бородино, годовой отчет о ходе реализации подпрограммы, согласовывает и направляется до 1 марта года, следующего за отчетным.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  <w:lang w:eastAsia="ar-SA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  <w:lang w:eastAsia="ar-SA"/>
        </w:rPr>
        <w:t>ОКСМП и ИО администрации города Бородино вправе запрашивать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  <w:lang w:eastAsia="ar-SA"/>
        </w:rPr>
        <w:t>ОКСМП и ИО осуществляет контроль за выполнением муниципальных работ и услуг подведомственных учреждений.</w:t>
      </w:r>
    </w:p>
    <w:p w:rsidR="00734A9F" w:rsidRPr="00734A9F" w:rsidRDefault="00734A9F" w:rsidP="00947D5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34A9F">
        <w:rPr>
          <w:rFonts w:ascii="Arial" w:hAnsi="Arial" w:cs="Arial"/>
          <w:sz w:val="24"/>
          <w:szCs w:val="24"/>
          <w:lang w:eastAsia="ar-SA"/>
        </w:rPr>
        <w:t>Контроль за соблюдением условий выделения, получения, целевого использования и возврата средств краевого бюджета осуществляет финансовое управление администрации города Бородино.</w:t>
      </w:r>
    </w:p>
    <w:p w:rsidR="001A1304" w:rsidRPr="00903DF8" w:rsidRDefault="001A1304" w:rsidP="00947D5E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1A1304" w:rsidRPr="00424E4F" w:rsidRDefault="001A1304" w:rsidP="00947D5E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подпрограммы</w:t>
      </w:r>
    </w:p>
    <w:p w:rsidR="00726278" w:rsidRDefault="00726278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26278">
        <w:rPr>
          <w:rFonts w:ascii="Arial" w:hAnsi="Arial" w:cs="Arial"/>
          <w:sz w:val="24"/>
          <w:szCs w:val="24"/>
          <w:lang w:eastAsia="ar-SA"/>
        </w:rPr>
        <w:t>Реализация мероприятий подпрограммы за период 2014 - 2024 годов позволит обеспечить достижение результатов, указанных в приложение №1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26278" w:rsidRDefault="00726278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26278">
        <w:rPr>
          <w:rFonts w:ascii="Arial" w:hAnsi="Arial" w:cs="Arial"/>
          <w:sz w:val="24"/>
          <w:szCs w:val="24"/>
          <w:lang w:eastAsia="ar-SA"/>
        </w:rPr>
        <w:t>Критериями социальной эффективности подпрограммы являются:</w:t>
      </w:r>
    </w:p>
    <w:p w:rsidR="00181224" w:rsidRDefault="00726278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1304" w:rsidRPr="00390E03">
        <w:rPr>
          <w:rFonts w:ascii="Arial" w:hAnsi="Arial" w:cs="Arial"/>
          <w:sz w:val="24"/>
          <w:szCs w:val="24"/>
        </w:rPr>
        <w:t>доля граждан города Бородино, занимающихся физической культурой и спортом по месту работы, в общей численности насел</w:t>
      </w:r>
      <w:r w:rsidR="00181224" w:rsidRPr="00390E03">
        <w:rPr>
          <w:rFonts w:ascii="Arial" w:hAnsi="Arial" w:cs="Arial"/>
          <w:sz w:val="24"/>
          <w:szCs w:val="24"/>
        </w:rPr>
        <w:t>ения, занятого в экономике -41,7</w:t>
      </w:r>
      <w:r w:rsidR="001A1304" w:rsidRPr="00390E03">
        <w:rPr>
          <w:rFonts w:ascii="Arial" w:hAnsi="Arial" w:cs="Arial"/>
          <w:sz w:val="24"/>
          <w:szCs w:val="24"/>
        </w:rPr>
        <w:t>5%;</w:t>
      </w:r>
    </w:p>
    <w:p w:rsidR="001A1304" w:rsidRPr="00E55F78" w:rsidRDefault="00726278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1304" w:rsidRPr="00E55F78">
        <w:rPr>
          <w:rFonts w:ascii="Arial" w:hAnsi="Arial" w:cs="Arial"/>
          <w:sz w:val="24"/>
          <w:szCs w:val="24"/>
        </w:rPr>
        <w:t xml:space="preserve">доля учащихся города Бородино, систематически занимающихся физической культурой и спортом, в </w:t>
      </w:r>
      <w:r w:rsidR="00181224" w:rsidRPr="00E55F78">
        <w:rPr>
          <w:rFonts w:ascii="Arial" w:hAnsi="Arial" w:cs="Arial"/>
          <w:sz w:val="24"/>
          <w:szCs w:val="24"/>
        </w:rPr>
        <w:t>общей численности учащихся – 91,6</w:t>
      </w:r>
      <w:r w:rsidR="001A1304" w:rsidRPr="00E55F78">
        <w:rPr>
          <w:rFonts w:ascii="Arial" w:hAnsi="Arial" w:cs="Arial"/>
          <w:sz w:val="24"/>
          <w:szCs w:val="24"/>
        </w:rPr>
        <w:t>5%;</w:t>
      </w:r>
    </w:p>
    <w:p w:rsidR="00181224" w:rsidRPr="00E55F78" w:rsidRDefault="00726278" w:rsidP="00947D5E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 xml:space="preserve">- </w:t>
      </w:r>
      <w:r w:rsidR="001A1304" w:rsidRPr="00E55F78">
        <w:rPr>
          <w:rFonts w:ascii="Arial" w:hAnsi="Arial" w:cs="Arial"/>
          <w:sz w:val="24"/>
          <w:szCs w:val="24"/>
          <w:lang w:eastAsia="ar-SA"/>
        </w:rPr>
        <w:t>единовременная пропускная способность спортивных с</w:t>
      </w:r>
      <w:r w:rsidRPr="00E55F78">
        <w:rPr>
          <w:rFonts w:ascii="Arial" w:hAnsi="Arial" w:cs="Arial"/>
          <w:sz w:val="24"/>
          <w:szCs w:val="24"/>
          <w:lang w:eastAsia="ar-SA"/>
        </w:rPr>
        <w:t>ооружений города Бородино – 1200</w:t>
      </w:r>
      <w:r w:rsidR="00181224" w:rsidRPr="00E55F78">
        <w:rPr>
          <w:rFonts w:ascii="Arial" w:hAnsi="Arial" w:cs="Arial"/>
          <w:sz w:val="24"/>
          <w:szCs w:val="24"/>
          <w:lang w:eastAsia="ar-SA"/>
        </w:rPr>
        <w:t xml:space="preserve"> чел.;</w:t>
      </w:r>
    </w:p>
    <w:p w:rsidR="00181224" w:rsidRPr="00E55F78" w:rsidRDefault="001A1304" w:rsidP="00947D5E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 xml:space="preserve">количество жителей города Бородино, проинформированных о мероприятиях в области физической культуры и спорта (12 тыс. чел. к 2023 году) </w:t>
      </w:r>
      <w:r w:rsidR="00181224" w:rsidRPr="00E55F78">
        <w:rPr>
          <w:rFonts w:ascii="Arial" w:hAnsi="Arial" w:cs="Arial"/>
          <w:sz w:val="24"/>
          <w:szCs w:val="24"/>
          <w:lang w:eastAsia="ar-SA"/>
        </w:rPr>
        <w:t>(приложение №1 к подпрограмме).</w:t>
      </w:r>
    </w:p>
    <w:p w:rsidR="001A1304" w:rsidRPr="00E55F78" w:rsidRDefault="001A1304" w:rsidP="00947D5E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срывом мероприятий и не достижением целевых показателей;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неэффективным использованием ресурсов.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Способами ограничения административного риска являются: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1A1304" w:rsidRPr="00E55F78" w:rsidRDefault="001A1304" w:rsidP="00947D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55F78">
        <w:rPr>
          <w:rFonts w:ascii="Arial" w:hAnsi="Arial" w:cs="Arial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1A1304" w:rsidRPr="00E55F78" w:rsidRDefault="001A1304" w:rsidP="00947D5E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A1304" w:rsidRPr="00424E4F" w:rsidRDefault="001A1304" w:rsidP="00424E4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2.6. Система подпрограммных мероприятий</w:t>
      </w:r>
    </w:p>
    <w:p w:rsidR="003E75BA" w:rsidRPr="00E55F78" w:rsidRDefault="00AD1B61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1A1304" w:rsidRPr="00E55F78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1A1304" w:rsidRPr="00E55F78">
        <w:rPr>
          <w:rFonts w:ascii="Arial" w:hAnsi="Arial" w:cs="Arial"/>
          <w:sz w:val="24"/>
          <w:szCs w:val="24"/>
          <w:lang w:eastAsia="ar-SA"/>
        </w:rPr>
        <w:t xml:space="preserve"> мероприятий подп</w:t>
      </w:r>
      <w:r w:rsidR="00181224" w:rsidRPr="00E55F78">
        <w:rPr>
          <w:rFonts w:ascii="Arial" w:hAnsi="Arial" w:cs="Arial"/>
          <w:sz w:val="24"/>
          <w:szCs w:val="24"/>
          <w:lang w:eastAsia="ar-SA"/>
        </w:rPr>
        <w:t>рограммы приведен</w:t>
      </w:r>
      <w:r w:rsidR="003E75BA" w:rsidRPr="00E55F78">
        <w:rPr>
          <w:rFonts w:ascii="Arial" w:hAnsi="Arial" w:cs="Arial"/>
          <w:sz w:val="24"/>
          <w:szCs w:val="24"/>
          <w:lang w:eastAsia="ar-SA"/>
        </w:rPr>
        <w:t xml:space="preserve"> в приложении 2 к подпрограмме.</w:t>
      </w:r>
    </w:p>
    <w:p w:rsidR="00726278" w:rsidRPr="00E55F78" w:rsidRDefault="00726278" w:rsidP="00947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81224" w:rsidRPr="00424E4F" w:rsidRDefault="001A1304" w:rsidP="00424E4F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</w:t>
      </w:r>
      <w:r w:rsidR="00424E4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24E4F">
        <w:rPr>
          <w:rFonts w:ascii="Arial" w:hAnsi="Arial" w:cs="Arial"/>
          <w:b/>
          <w:sz w:val="24"/>
          <w:szCs w:val="24"/>
          <w:lang w:eastAsia="ar-SA"/>
        </w:rPr>
        <w:t>источников финансирования</w:t>
      </w:r>
    </w:p>
    <w:p w:rsidR="00D82FC4" w:rsidRPr="00E55F78" w:rsidRDefault="00726278" w:rsidP="00B74B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5F78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местного бюджетов, предусмотренных на оплату муниципальных контрактов (договоров) на выполнение работ, оказание услуг, предоставление субсидий подведомственным учреждениям, предусмотренных на оплату муниципальных контрактов (договоров) на выполнение работ, оказание услуг.</w:t>
      </w:r>
    </w:p>
    <w:p w:rsidR="005E315A" w:rsidRPr="00233BEE" w:rsidRDefault="005E315A" w:rsidP="00B74B6D">
      <w:pPr>
        <w:suppressAutoHyphens/>
        <w:snapToGri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33BEE">
        <w:rPr>
          <w:rFonts w:ascii="Arial" w:hAnsi="Arial" w:cs="Arial"/>
          <w:sz w:val="24"/>
          <w:szCs w:val="24"/>
          <w:lang w:eastAsia="ar-SA"/>
        </w:rPr>
        <w:t xml:space="preserve">Объем бюджетных ассигнований на реализацию мероприятий подпрограммы составляет всего: </w:t>
      </w:r>
      <w:r>
        <w:rPr>
          <w:rFonts w:ascii="Arial" w:hAnsi="Arial" w:cs="Arial"/>
          <w:sz w:val="24"/>
          <w:szCs w:val="24"/>
          <w:lang w:eastAsia="ar-SA"/>
        </w:rPr>
        <w:t>1 429 758,00 рублей, из них по годам:</w:t>
      </w:r>
    </w:p>
    <w:p w:rsidR="005E315A" w:rsidRPr="00233BEE" w:rsidRDefault="005E315A" w:rsidP="00B74B6D">
      <w:pPr>
        <w:suppressAutoHyphens/>
        <w:snapToGri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33BEE">
        <w:rPr>
          <w:rFonts w:ascii="Arial" w:hAnsi="Arial" w:cs="Arial"/>
          <w:sz w:val="24"/>
          <w:szCs w:val="24"/>
          <w:lang w:eastAsia="ar-SA"/>
        </w:rPr>
        <w:t xml:space="preserve">2022 год всего: </w:t>
      </w:r>
      <w:r>
        <w:rPr>
          <w:rFonts w:ascii="Arial" w:hAnsi="Arial" w:cs="Arial"/>
          <w:sz w:val="24"/>
          <w:szCs w:val="24"/>
          <w:lang w:eastAsia="ar-SA"/>
        </w:rPr>
        <w:t xml:space="preserve">476 586,00 </w:t>
      </w:r>
      <w:r w:rsidRPr="00233BEE">
        <w:rPr>
          <w:rFonts w:ascii="Arial" w:hAnsi="Arial" w:cs="Arial"/>
          <w:sz w:val="24"/>
          <w:szCs w:val="24"/>
          <w:lang w:eastAsia="ar-SA"/>
        </w:rPr>
        <w:t xml:space="preserve">рублей; в том числе: средств муниципального бюджета - </w:t>
      </w:r>
      <w:r>
        <w:rPr>
          <w:rFonts w:ascii="Arial" w:hAnsi="Arial" w:cs="Arial"/>
          <w:sz w:val="24"/>
          <w:szCs w:val="24"/>
          <w:lang w:eastAsia="ar-SA"/>
        </w:rPr>
        <w:t xml:space="preserve">476 586,00 </w:t>
      </w:r>
      <w:r w:rsidRPr="00233BEE">
        <w:rPr>
          <w:rFonts w:ascii="Arial" w:hAnsi="Arial" w:cs="Arial"/>
          <w:sz w:val="24"/>
          <w:szCs w:val="24"/>
          <w:lang w:eastAsia="ar-SA"/>
        </w:rPr>
        <w:t>рублей;</w:t>
      </w:r>
    </w:p>
    <w:p w:rsidR="005E315A" w:rsidRPr="00233BEE" w:rsidRDefault="005E315A" w:rsidP="00B74B6D">
      <w:pPr>
        <w:suppressAutoHyphens/>
        <w:snapToGri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2023</w:t>
      </w:r>
      <w:r w:rsidRPr="00233BEE">
        <w:rPr>
          <w:rFonts w:ascii="Arial" w:hAnsi="Arial" w:cs="Arial"/>
          <w:sz w:val="24"/>
          <w:szCs w:val="24"/>
          <w:lang w:eastAsia="ar-SA"/>
        </w:rPr>
        <w:t xml:space="preserve"> год всего: </w:t>
      </w:r>
      <w:r>
        <w:rPr>
          <w:rFonts w:ascii="Arial" w:hAnsi="Arial" w:cs="Arial"/>
          <w:sz w:val="24"/>
          <w:szCs w:val="24"/>
          <w:lang w:eastAsia="ar-SA"/>
        </w:rPr>
        <w:t xml:space="preserve">476 586,00 </w:t>
      </w:r>
      <w:r w:rsidRPr="00233BEE">
        <w:rPr>
          <w:rFonts w:ascii="Arial" w:hAnsi="Arial" w:cs="Arial"/>
          <w:sz w:val="24"/>
          <w:szCs w:val="24"/>
          <w:lang w:eastAsia="ar-SA"/>
        </w:rPr>
        <w:t xml:space="preserve">рублей; в том числе: средств муниципального бюджета - </w:t>
      </w:r>
      <w:r>
        <w:rPr>
          <w:rFonts w:ascii="Arial" w:hAnsi="Arial" w:cs="Arial"/>
          <w:sz w:val="24"/>
          <w:szCs w:val="24"/>
          <w:lang w:eastAsia="ar-SA"/>
        </w:rPr>
        <w:t xml:space="preserve">476 586,00 </w:t>
      </w:r>
      <w:r w:rsidRPr="00233BEE">
        <w:rPr>
          <w:rFonts w:ascii="Arial" w:hAnsi="Arial" w:cs="Arial"/>
          <w:sz w:val="24"/>
          <w:szCs w:val="24"/>
          <w:lang w:eastAsia="ar-SA"/>
        </w:rPr>
        <w:t>рублей;</w:t>
      </w:r>
    </w:p>
    <w:p w:rsidR="005E315A" w:rsidRPr="00851A4A" w:rsidRDefault="005E315A" w:rsidP="00B74B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2024 </w:t>
      </w:r>
      <w:r w:rsidRPr="00233BEE">
        <w:rPr>
          <w:rFonts w:ascii="Arial" w:hAnsi="Arial" w:cs="Arial"/>
          <w:sz w:val="24"/>
          <w:szCs w:val="24"/>
          <w:lang w:eastAsia="ar-SA"/>
        </w:rPr>
        <w:t xml:space="preserve">год всего: </w:t>
      </w:r>
      <w:r>
        <w:rPr>
          <w:rFonts w:ascii="Arial" w:hAnsi="Arial" w:cs="Arial"/>
          <w:sz w:val="24"/>
          <w:szCs w:val="24"/>
          <w:lang w:eastAsia="ar-SA"/>
        </w:rPr>
        <w:t xml:space="preserve">476 586,00 </w:t>
      </w:r>
      <w:r w:rsidRPr="00233BEE">
        <w:rPr>
          <w:rFonts w:ascii="Arial" w:hAnsi="Arial" w:cs="Arial"/>
          <w:sz w:val="24"/>
          <w:szCs w:val="24"/>
          <w:lang w:eastAsia="ar-SA"/>
        </w:rPr>
        <w:t xml:space="preserve">рублей; в том числе: средств муниципального бюджета - </w:t>
      </w:r>
      <w:r>
        <w:rPr>
          <w:rFonts w:ascii="Arial" w:hAnsi="Arial" w:cs="Arial"/>
          <w:sz w:val="24"/>
          <w:szCs w:val="24"/>
          <w:lang w:eastAsia="ar-SA"/>
        </w:rPr>
        <w:t>476 586,00 рублей.</w:t>
      </w:r>
    </w:p>
    <w:p w:rsidR="00D82FC4" w:rsidRPr="00903DF8" w:rsidRDefault="00D82FC4" w:rsidP="00947D5E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ar-SA"/>
        </w:rPr>
        <w:sectPr w:rsidR="00D82FC4" w:rsidRPr="00903DF8" w:rsidSect="004401D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8194"/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84"/>
        <w:gridCol w:w="526"/>
        <w:gridCol w:w="1959"/>
        <w:gridCol w:w="412"/>
        <w:gridCol w:w="818"/>
        <w:gridCol w:w="886"/>
        <w:gridCol w:w="7837"/>
        <w:gridCol w:w="1665"/>
        <w:gridCol w:w="756"/>
      </w:tblGrid>
      <w:tr w:rsidR="001A3372" w:rsidRPr="00AB11EB" w:rsidTr="00AB11EB">
        <w:trPr>
          <w:gridAfter w:val="2"/>
          <w:wAfter w:w="2421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372" w:rsidRDefault="001A3372" w:rsidP="0042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4E4F" w:rsidRPr="00AB11EB" w:rsidRDefault="00424E4F" w:rsidP="0042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A3372" w:rsidRPr="00AB11EB" w:rsidRDefault="001A3372" w:rsidP="0042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11E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AB11EB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AB11EB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Pr="00AB11EB">
              <w:rPr>
                <w:rFonts w:ascii="Arial" w:hAnsi="Arial" w:cs="Arial"/>
                <w:sz w:val="24"/>
                <w:szCs w:val="24"/>
              </w:rPr>
              <w:br/>
              <w:t xml:space="preserve">                     </w:t>
            </w:r>
            <w:r w:rsidR="00AB11EB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AB11EB">
              <w:rPr>
                <w:rFonts w:ascii="Arial" w:hAnsi="Arial" w:cs="Arial"/>
                <w:sz w:val="24"/>
                <w:szCs w:val="24"/>
              </w:rPr>
              <w:t xml:space="preserve">к Подпрограмме 1 «Развитие                                                                                                                                                                                                           </w:t>
            </w:r>
          </w:p>
          <w:p w:rsidR="001A3372" w:rsidRPr="00AB11EB" w:rsidRDefault="00AB11EB" w:rsidP="0042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3372" w:rsidRPr="00AB11EB">
              <w:rPr>
                <w:rFonts w:ascii="Arial" w:hAnsi="Arial" w:cs="Arial"/>
                <w:sz w:val="24"/>
                <w:szCs w:val="24"/>
              </w:rPr>
              <w:t>массово</w:t>
            </w:r>
            <w:r>
              <w:rPr>
                <w:rFonts w:ascii="Arial" w:hAnsi="Arial" w:cs="Arial"/>
                <w:sz w:val="24"/>
                <w:szCs w:val="24"/>
              </w:rPr>
              <w:t>й физической культуры и спорта»</w:t>
            </w:r>
          </w:p>
        </w:tc>
      </w:tr>
      <w:tr w:rsidR="00BC7AEC" w:rsidRPr="0024158A" w:rsidTr="00AB11EB">
        <w:trPr>
          <w:trHeight w:val="16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372" w:rsidRPr="0024158A" w:rsidRDefault="001A3372" w:rsidP="0042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372" w:rsidRDefault="001A3372" w:rsidP="00424E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11EB">
              <w:rPr>
                <w:rFonts w:ascii="Arial" w:hAnsi="Arial" w:cs="Arial"/>
                <w:bCs/>
                <w:sz w:val="24"/>
                <w:szCs w:val="24"/>
              </w:rPr>
              <w:t>Перечень целевых индикаторов Подпрограммы 1 «Развитие массовой физической культуры и спорта»</w:t>
            </w:r>
          </w:p>
          <w:p w:rsidR="00AB11EB" w:rsidRDefault="00AB11EB" w:rsidP="00424E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129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994"/>
              <w:gridCol w:w="848"/>
              <w:gridCol w:w="3332"/>
              <w:gridCol w:w="1276"/>
              <w:gridCol w:w="1275"/>
              <w:gridCol w:w="1418"/>
              <w:gridCol w:w="1292"/>
            </w:tblGrid>
            <w:tr w:rsidR="00AB11EB" w:rsidRPr="004F0C79" w:rsidTr="002409B0">
              <w:trPr>
                <w:cantSplit/>
                <w:trHeight w:val="240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F0C79">
                    <w:rPr>
                      <w:rFonts w:ascii="Arial" w:hAnsi="Arial" w:cs="Arial"/>
                      <w:lang w:eastAsia="en-US"/>
                    </w:rPr>
                    <w:t xml:space="preserve">№  </w:t>
                  </w:r>
                  <w:r w:rsidRPr="004F0C79">
                    <w:rPr>
                      <w:rFonts w:ascii="Arial" w:hAnsi="Arial" w:cs="Arial"/>
                      <w:lang w:eastAsia="en-US"/>
                    </w:rPr>
                    <w:br/>
                    <w:t>п/п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1EB" w:rsidRPr="00EA522E" w:rsidRDefault="00EA522E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EA522E">
                    <w:rPr>
                      <w:rFonts w:ascii="Arial" w:hAnsi="Arial" w:cs="Arial"/>
                    </w:rPr>
                    <w:t xml:space="preserve">Цель,    показатели результативности </w:t>
                  </w:r>
                  <w:r w:rsidR="00AB11EB" w:rsidRPr="00EA522E">
                    <w:rPr>
                      <w:rFonts w:ascii="Arial" w:hAnsi="Arial" w:cs="Arial"/>
                      <w:lang w:eastAsia="en-US"/>
                    </w:rPr>
                    <w:br/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F0C79">
                    <w:rPr>
                      <w:rFonts w:ascii="Arial" w:hAnsi="Arial" w:cs="Arial"/>
                      <w:lang w:eastAsia="en-US"/>
                    </w:rPr>
                    <w:t>Единица</w:t>
                  </w:r>
                  <w:r w:rsidRPr="004F0C79">
                    <w:rPr>
                      <w:rFonts w:ascii="Arial" w:hAnsi="Arial" w:cs="Arial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F0C79">
                    <w:rPr>
                      <w:rFonts w:ascii="Arial" w:hAnsi="Arial" w:cs="Arial"/>
                      <w:lang w:eastAsia="en-US"/>
                    </w:rPr>
                    <w:t xml:space="preserve">Источник </w:t>
                  </w:r>
                  <w:r w:rsidRPr="004F0C79">
                    <w:rPr>
                      <w:rFonts w:ascii="Arial" w:hAnsi="Arial" w:cs="Arial"/>
                      <w:lang w:eastAsia="en-US"/>
                    </w:rPr>
                    <w:br/>
                    <w:t>информации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1EB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F0C79">
                    <w:rPr>
                      <w:rFonts w:ascii="Arial" w:hAnsi="Arial" w:cs="Arial"/>
                      <w:lang w:eastAsia="en-US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F0C79">
                    <w:rPr>
                      <w:rFonts w:ascii="Arial" w:hAnsi="Arial" w:cs="Arial"/>
                      <w:lang w:eastAsia="en-US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</w:t>
                  </w:r>
                  <w:r w:rsidRPr="004F0C79">
                    <w:rPr>
                      <w:rFonts w:ascii="Arial" w:hAnsi="Arial" w:cs="Arial"/>
                      <w:lang w:eastAsia="en-US"/>
                    </w:rPr>
                    <w:t>023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AB11EB" w:rsidRPr="004F0C79" w:rsidRDefault="00AB11EB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F0C79">
                    <w:rPr>
                      <w:rFonts w:ascii="Arial" w:hAnsi="Arial" w:cs="Arial"/>
                      <w:lang w:eastAsia="en-US"/>
                    </w:rPr>
                    <w:t>2024</w:t>
                  </w:r>
                </w:p>
              </w:tc>
            </w:tr>
            <w:tr w:rsidR="00576BE5" w:rsidRPr="004F0C79" w:rsidTr="002409B0">
              <w:trPr>
                <w:cantSplit/>
                <w:trHeight w:val="240"/>
                <w:jc w:val="center"/>
              </w:trPr>
              <w:tc>
                <w:tcPr>
                  <w:tcW w:w="12994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576BE5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576BE5">
                    <w:rPr>
                      <w:rFonts w:ascii="Arial" w:hAnsi="Arial" w:cs="Arial"/>
                      <w:lang w:eastAsia="en-US"/>
                    </w:rPr>
                    <w:t>Цель подпрограммы: 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      </w:r>
                </w:p>
              </w:tc>
            </w:tr>
            <w:tr w:rsidR="002409B0" w:rsidRPr="004F0C79" w:rsidTr="002409B0">
              <w:trPr>
                <w:cantSplit/>
                <w:trHeight w:val="240"/>
                <w:jc w:val="center"/>
              </w:trPr>
              <w:tc>
                <w:tcPr>
                  <w:tcW w:w="12994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09B0" w:rsidRPr="002409B0" w:rsidRDefault="002409B0" w:rsidP="00DF6C12">
                  <w:pPr>
                    <w:framePr w:hSpace="180" w:wrap="around" w:vAnchor="text" w:hAnchor="margin" w:xAlign="center" w:y="-8194"/>
                    <w:rPr>
                      <w:rFonts w:ascii="Arial" w:hAnsi="Arial" w:cs="Arial"/>
                    </w:rPr>
                  </w:pPr>
                  <w:r w:rsidRPr="002409B0">
                    <w:rPr>
                      <w:rFonts w:ascii="Arial" w:hAnsi="Arial" w:cs="Arial"/>
                      <w:lang w:eastAsia="en-US"/>
                    </w:rPr>
                    <w:t xml:space="preserve">Задача: </w:t>
                  </w:r>
                  <w:r w:rsidRPr="002409B0">
                    <w:rPr>
                      <w:rFonts w:ascii="Arial" w:hAnsi="Arial" w:cs="Arial"/>
                    </w:rPr>
                    <w:t xml:space="preserve"> Развитие и совершенствование инфраструктуры физической культуры и спорта в «шаговой» доступности</w:t>
                  </w:r>
                </w:p>
              </w:tc>
            </w:tr>
            <w:tr w:rsidR="00576BE5" w:rsidRPr="004F0C79" w:rsidTr="002409B0">
              <w:trPr>
                <w:cantSplit/>
                <w:trHeight w:val="240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76255A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576BE5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576BE5">
                    <w:rPr>
                      <w:rFonts w:ascii="Arial" w:hAnsi="Arial" w:cs="Arial"/>
                      <w:lang w:eastAsia="en-US"/>
                    </w:rPr>
                    <w:t>Единовременная пропускная способность спортивных сооружений города Бородино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576BE5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чел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1 163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1 163</w:t>
                  </w: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1 200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1 200</w:t>
                  </w:r>
                </w:p>
              </w:tc>
            </w:tr>
            <w:tr w:rsidR="002409B0" w:rsidRPr="004F0C79" w:rsidTr="002409B0">
              <w:trPr>
                <w:cantSplit/>
                <w:trHeight w:val="240"/>
                <w:jc w:val="center"/>
              </w:trPr>
              <w:tc>
                <w:tcPr>
                  <w:tcW w:w="12994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09B0" w:rsidRPr="002409B0" w:rsidRDefault="002409B0" w:rsidP="00DF6C12">
                  <w:pPr>
                    <w:framePr w:hSpace="180" w:wrap="around" w:vAnchor="text" w:hAnchor="margin" w:xAlign="center" w:y="-8194"/>
                    <w:rPr>
                      <w:rFonts w:ascii="Arial" w:hAnsi="Arial" w:cs="Arial"/>
                      <w:bCs/>
                    </w:rPr>
                  </w:pPr>
                  <w:r w:rsidRPr="002409B0">
                    <w:rPr>
                      <w:rFonts w:ascii="Arial" w:hAnsi="Arial" w:cs="Arial"/>
                    </w:rPr>
                    <w:t xml:space="preserve">Задача: </w:t>
                  </w:r>
                  <w:r w:rsidRPr="002409B0">
                    <w:rPr>
                      <w:rFonts w:ascii="Arial" w:hAnsi="Arial" w:cs="Arial"/>
                      <w:bCs/>
                    </w:rPr>
                    <w:t xml:space="preserve">Развитие устойчивой потребности </w:t>
                  </w:r>
                  <w:r w:rsidRPr="002409B0">
                    <w:rPr>
                      <w:rFonts w:ascii="Arial" w:hAnsi="Arial" w:cs="Arial"/>
                    </w:rPr>
                    <w:t>всех категорий</w:t>
                  </w:r>
                </w:p>
                <w:p w:rsidR="002409B0" w:rsidRPr="002409B0" w:rsidRDefault="002409B0" w:rsidP="00DF6C12">
                  <w:pPr>
                    <w:framePr w:hSpace="180" w:wrap="around" w:vAnchor="text" w:hAnchor="margin" w:xAlign="center" w:y="-8194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409B0">
                    <w:rPr>
                      <w:rFonts w:ascii="Arial" w:hAnsi="Arial" w:cs="Arial"/>
                      <w:bCs/>
                    </w:rPr>
            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            </w:r>
                </w:p>
              </w:tc>
            </w:tr>
            <w:tr w:rsidR="00576BE5" w:rsidRPr="004F0C79" w:rsidTr="002409B0">
              <w:trPr>
                <w:cantSplit/>
                <w:trHeight w:val="240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76255A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2.1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Доля граждан </w:t>
                  </w:r>
                  <w:r w:rsidR="006206E6">
                    <w:rPr>
                      <w:rFonts w:ascii="Arial" w:hAnsi="Arial" w:cs="Arial"/>
                    </w:rPr>
                    <w:t>г.</w:t>
                  </w:r>
                  <w:r w:rsidR="006206E6" w:rsidRPr="00BC7AEC">
                    <w:rPr>
                      <w:rFonts w:ascii="Arial" w:hAnsi="Arial" w:cs="Arial"/>
                    </w:rPr>
                    <w:t xml:space="preserve"> Бородино</w:t>
                  </w:r>
                  <w:r w:rsidRPr="00BC7AEC">
                    <w:rPr>
                      <w:rFonts w:ascii="Arial" w:hAnsi="Arial" w:cs="Arial"/>
                    </w:rPr>
                    <w:t>, занимающихся физической культурой и спортом</w:t>
                  </w:r>
                  <w:r>
                    <w:rPr>
                      <w:rFonts w:ascii="Arial" w:hAnsi="Arial" w:cs="Arial"/>
                    </w:rPr>
                    <w:t xml:space="preserve"> по </w:t>
                  </w:r>
                  <w:r w:rsidRPr="00BC7AEC">
                    <w:rPr>
                      <w:rFonts w:ascii="Arial" w:hAnsi="Arial" w:cs="Arial"/>
                    </w:rPr>
                    <w:t>месту работы, в общей численности населения, занятого в экономике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40,25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40,75</w:t>
                  </w: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41,25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6C00CB">
                    <w:rPr>
                      <w:rFonts w:ascii="Arial" w:hAnsi="Arial" w:cs="Arial"/>
                    </w:rPr>
                    <w:t>41,75</w:t>
                  </w:r>
                </w:p>
              </w:tc>
            </w:tr>
            <w:tr w:rsidR="00576BE5" w:rsidRPr="004F0C79" w:rsidTr="002409B0">
              <w:trPr>
                <w:cantSplit/>
                <w:trHeight w:val="240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76255A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2.2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Доля учащихся, систематически занимающихся физической культурой и спортом</w:t>
                  </w:r>
                  <w:r>
                    <w:rPr>
                      <w:rFonts w:ascii="Arial" w:hAnsi="Arial" w:cs="Arial"/>
                    </w:rPr>
                    <w:t>, в общей численности учащихся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87,15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88,65</w:t>
                  </w: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90,15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91,65</w:t>
                  </w:r>
                </w:p>
              </w:tc>
            </w:tr>
            <w:tr w:rsidR="002409B0" w:rsidRPr="004F0C79" w:rsidTr="002409B0">
              <w:trPr>
                <w:cantSplit/>
                <w:trHeight w:val="240"/>
                <w:jc w:val="center"/>
              </w:trPr>
              <w:tc>
                <w:tcPr>
                  <w:tcW w:w="12994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09B0" w:rsidRPr="002409B0" w:rsidRDefault="002409B0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2409B0">
                    <w:rPr>
                      <w:rFonts w:ascii="Arial" w:hAnsi="Arial" w:cs="Arial"/>
                    </w:rPr>
                    <w:t>Задача: Выявление и поддержка успешного опыта по организации массовой физкультурно-спортивной работы среди населения</w:t>
                  </w:r>
                </w:p>
              </w:tc>
            </w:tr>
            <w:tr w:rsidR="00576BE5" w:rsidRPr="004F0C79" w:rsidTr="002409B0">
              <w:trPr>
                <w:cantSplit/>
                <w:trHeight w:val="240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4F0C79" w:rsidRDefault="0076255A" w:rsidP="00DF6C12">
                  <w:pPr>
                    <w:framePr w:hSpace="180" w:wrap="around" w:vAnchor="text" w:hAnchor="margin" w:xAlign="center" w:y="-8194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3.1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 xml:space="preserve">Количество жителей города Бородино, проинформированных о мероприятиях в области физической культуры и спорта 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тыс. человек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12,0</w:t>
                  </w:r>
                </w:p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12,0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BE5" w:rsidRPr="00BC7AEC" w:rsidRDefault="00576BE5" w:rsidP="00DF6C12">
                  <w:pPr>
                    <w:framePr w:hSpace="180" w:wrap="around" w:vAnchor="text" w:hAnchor="margin" w:xAlign="center" w:y="-819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C7AEC">
                    <w:rPr>
                      <w:rFonts w:ascii="Arial" w:hAnsi="Arial" w:cs="Arial"/>
                    </w:rPr>
                    <w:t>12,0</w:t>
                  </w:r>
                </w:p>
              </w:tc>
            </w:tr>
          </w:tbl>
          <w:p w:rsidR="001A3372" w:rsidRPr="0024158A" w:rsidRDefault="001A3372" w:rsidP="0042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1A3372" w:rsidRPr="0024158A" w:rsidRDefault="001A3372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81224" w:rsidRPr="00903DF8" w:rsidRDefault="00181224" w:rsidP="00734A9F">
      <w:pPr>
        <w:framePr w:hSpace="180" w:wrap="around" w:vAnchor="text" w:hAnchor="margin" w:y="-419"/>
        <w:widowControl w:val="0"/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  <w:sectPr w:rsidR="00181224" w:rsidRPr="00903DF8" w:rsidSect="00181224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19"/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1908"/>
        <w:gridCol w:w="573"/>
        <w:gridCol w:w="684"/>
        <w:gridCol w:w="802"/>
        <w:gridCol w:w="803"/>
        <w:gridCol w:w="570"/>
        <w:gridCol w:w="6394"/>
        <w:gridCol w:w="438"/>
      </w:tblGrid>
      <w:tr w:rsidR="0084623D" w:rsidRPr="00181224" w:rsidTr="00A411EF">
        <w:trPr>
          <w:gridAfter w:val="1"/>
          <w:wAfter w:w="438" w:type="dxa"/>
          <w:trHeight w:val="102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23D" w:rsidRPr="00903DF8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23D" w:rsidRPr="00181224" w:rsidRDefault="0084623D" w:rsidP="00A41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623D" w:rsidRDefault="0084623D" w:rsidP="00A41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1224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  <w:p w:rsidR="0084623D" w:rsidRDefault="0084623D" w:rsidP="00A41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1224">
              <w:rPr>
                <w:rFonts w:ascii="Arial" w:hAnsi="Arial" w:cs="Arial"/>
                <w:sz w:val="22"/>
                <w:szCs w:val="22"/>
              </w:rPr>
              <w:t xml:space="preserve">Приложение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4623D" w:rsidRPr="00181224" w:rsidRDefault="0084623D" w:rsidP="00A41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1224">
              <w:rPr>
                <w:rFonts w:ascii="Arial" w:hAnsi="Arial" w:cs="Arial"/>
                <w:sz w:val="22"/>
                <w:szCs w:val="22"/>
              </w:rPr>
              <w:t xml:space="preserve">к Подпрограмме 1 "Развитие массовой </w:t>
            </w:r>
          </w:p>
          <w:p w:rsidR="0084623D" w:rsidRDefault="0084623D" w:rsidP="00A41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физической культуры и спорта"</w:t>
            </w:r>
          </w:p>
          <w:p w:rsidR="0084623D" w:rsidRPr="00181224" w:rsidRDefault="0084623D" w:rsidP="00A41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23D" w:rsidRPr="0084623D" w:rsidTr="0076255A">
        <w:trPr>
          <w:trHeight w:val="227"/>
        </w:trPr>
        <w:tc>
          <w:tcPr>
            <w:tcW w:w="14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23D" w:rsidRPr="0084623D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623D">
              <w:rPr>
                <w:rFonts w:ascii="Arial" w:hAnsi="Arial" w:cs="Arial"/>
                <w:bCs/>
                <w:sz w:val="24"/>
                <w:szCs w:val="24"/>
              </w:rPr>
              <w:t>Перечень мероприятий подпрограммы «Развитие массовой физической культуры и спорта», с указанием объема средств на их реализацию и ожидаемых результатов</w:t>
            </w:r>
          </w:p>
          <w:p w:rsidR="0084623D" w:rsidRPr="0084623D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4623D" w:rsidRPr="0084623D" w:rsidRDefault="0084623D" w:rsidP="00A411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5176" w:type="dxa"/>
        <w:tblInd w:w="118" w:type="dxa"/>
        <w:tblLook w:val="04A0" w:firstRow="1" w:lastRow="0" w:firstColumn="1" w:lastColumn="0" w:noHBand="0" w:noVBand="1"/>
      </w:tblPr>
      <w:tblGrid>
        <w:gridCol w:w="1653"/>
        <w:gridCol w:w="1668"/>
        <w:gridCol w:w="885"/>
        <w:gridCol w:w="899"/>
        <w:gridCol w:w="1358"/>
        <w:gridCol w:w="926"/>
        <w:gridCol w:w="1532"/>
        <w:gridCol w:w="1386"/>
        <w:gridCol w:w="1354"/>
        <w:gridCol w:w="1549"/>
        <w:gridCol w:w="18"/>
        <w:gridCol w:w="1918"/>
        <w:gridCol w:w="18"/>
        <w:gridCol w:w="12"/>
      </w:tblGrid>
      <w:tr w:rsidR="0084623D" w:rsidRPr="00424E4F" w:rsidTr="0084623D">
        <w:trPr>
          <w:gridAfter w:val="1"/>
          <w:wAfter w:w="12" w:type="dxa"/>
          <w:trHeight w:val="1200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23D" w:rsidRPr="00424E4F" w:rsidRDefault="0084623D" w:rsidP="00A411EF">
            <w:pPr>
              <w:rPr>
                <w:rFonts w:ascii="Calibri" w:hAnsi="Calibri" w:cs="Calibri"/>
                <w:color w:val="000000"/>
              </w:rPr>
            </w:pPr>
            <w:r w:rsidRPr="00424E4F">
              <w:rPr>
                <w:rFonts w:ascii="Calibri" w:hAnsi="Calibri" w:cs="Calibri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4623D" w:rsidRPr="00424E4F" w:rsidTr="0084623D">
        <w:trPr>
          <w:gridAfter w:val="2"/>
          <w:wAfter w:w="30" w:type="dxa"/>
          <w:trHeight w:val="885"/>
        </w:trPr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24E4F">
              <w:rPr>
                <w:rFonts w:ascii="Arial" w:hAnsi="Arial" w:cs="Arial"/>
                <w:color w:val="000000"/>
              </w:rPr>
              <w:t>РРзПр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Очередной финансовый год                 2022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Первый год планового периода                                2023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Второй год планового периода                2024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итого на период 2022-2024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623D" w:rsidRPr="00424E4F" w:rsidTr="0084623D">
        <w:trPr>
          <w:gridAfter w:val="2"/>
          <w:wAfter w:w="30" w:type="dxa"/>
          <w:trHeight w:val="300"/>
        </w:trPr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623D" w:rsidRPr="00424E4F" w:rsidTr="0084623D">
        <w:trPr>
          <w:trHeight w:val="630"/>
        </w:trPr>
        <w:tc>
          <w:tcPr>
            <w:tcW w:w="15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Цель подпрограммы: "Обеспечение доступных условий для занятий  различных возрастных, профессиональных и социальных групп населения физической культурой и спортом".</w:t>
            </w:r>
          </w:p>
        </w:tc>
      </w:tr>
      <w:tr w:rsidR="0084623D" w:rsidRPr="00424E4F" w:rsidTr="00A411EF">
        <w:trPr>
          <w:trHeight w:val="300"/>
        </w:trPr>
        <w:tc>
          <w:tcPr>
            <w:tcW w:w="15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Задачи подпрограммы:</w:t>
            </w:r>
          </w:p>
        </w:tc>
      </w:tr>
      <w:tr w:rsidR="0084623D" w:rsidRPr="00424E4F" w:rsidTr="00B74B6D">
        <w:trPr>
          <w:trHeight w:val="548"/>
        </w:trPr>
        <w:tc>
          <w:tcPr>
            <w:tcW w:w="15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 xml:space="preserve">  Задача 1. Развитие и совершенствование инфраструктуры физической культуры и спорта в «шаговой» доступности.</w:t>
            </w:r>
          </w:p>
        </w:tc>
      </w:tr>
      <w:tr w:rsidR="0084623D" w:rsidRPr="00424E4F" w:rsidTr="0084623D">
        <w:trPr>
          <w:gridAfter w:val="2"/>
          <w:wAfter w:w="30" w:type="dxa"/>
          <w:trHeight w:val="1845"/>
        </w:trPr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 xml:space="preserve">Проведение городских спортивных мероприятий и участие в краевых. 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ОКСМП и ИО администрации города Бородино: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282886,00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282886,00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282886,00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848658,00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физкультурных, спортивных мероприятий, с общим количеством участников, не менее 4,5 тыс. чел. </w:t>
            </w:r>
          </w:p>
        </w:tc>
      </w:tr>
      <w:tr w:rsidR="0084623D" w:rsidRPr="00424E4F" w:rsidTr="0084623D">
        <w:trPr>
          <w:gridAfter w:val="2"/>
          <w:wAfter w:w="30" w:type="dxa"/>
          <w:trHeight w:val="300"/>
        </w:trPr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424E4F" w:rsidTr="00A411EF">
        <w:trPr>
          <w:trHeight w:val="1125"/>
        </w:trPr>
        <w:tc>
          <w:tcPr>
            <w:tcW w:w="15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2E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Задачи 2.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    и участия в официальных физкультурных и спортивных мероприятиях</w:t>
            </w:r>
            <w:r w:rsidR="0076255A">
              <w:rPr>
                <w:rFonts w:ascii="Arial" w:hAnsi="Arial" w:cs="Arial"/>
                <w:color w:val="000000"/>
              </w:rPr>
              <w:t xml:space="preserve"> на территории города Бородино;</w:t>
            </w:r>
          </w:p>
          <w:p w:rsidR="0084623D" w:rsidRPr="00424E4F" w:rsidRDefault="00EA522E" w:rsidP="00A411EF">
            <w:pPr>
              <w:rPr>
                <w:rFonts w:ascii="Calibri" w:hAnsi="Calibri" w:cs="Calibri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3.</w:t>
            </w:r>
            <w:r w:rsidR="0076255A" w:rsidRPr="002409B0">
              <w:rPr>
                <w:rFonts w:ascii="Arial" w:hAnsi="Arial" w:cs="Arial"/>
              </w:rPr>
              <w:t xml:space="preserve"> Выявление и поддержка успешного опыта по организации массовой физкультурно-спортивной работы среди населения</w:t>
            </w:r>
            <w:r w:rsidR="0076255A">
              <w:rPr>
                <w:rFonts w:ascii="Arial" w:hAnsi="Arial" w:cs="Arial"/>
              </w:rPr>
              <w:t>.</w:t>
            </w:r>
          </w:p>
        </w:tc>
      </w:tr>
      <w:tr w:rsidR="0084623D" w:rsidRPr="00424E4F" w:rsidTr="0084623D">
        <w:trPr>
          <w:gridAfter w:val="2"/>
          <w:wAfter w:w="30" w:type="dxa"/>
          <w:trHeight w:val="1440"/>
        </w:trPr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Участие в краевых спортивных мероприятиях и проведение городских.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ОКСМП и ИО администрации города Бородино: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581 100,00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физкультурных, спортивных мероприятий, с общим количеством участников, не менее 4,5 тыс. чел. </w:t>
            </w:r>
          </w:p>
        </w:tc>
      </w:tr>
      <w:tr w:rsidR="0084623D" w:rsidRPr="00424E4F" w:rsidTr="0084623D">
        <w:trPr>
          <w:gridAfter w:val="2"/>
          <w:wAfter w:w="30" w:type="dxa"/>
          <w:trHeight w:val="315"/>
        </w:trPr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424E4F" w:rsidTr="0084623D">
        <w:trPr>
          <w:gridAfter w:val="2"/>
          <w:wAfter w:w="30" w:type="dxa"/>
          <w:trHeight w:val="960"/>
        </w:trPr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«Развитие массовой физической культуры и спорта»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ОКСМП и ИО администрации города Бородино, всего: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 xml:space="preserve">         х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476 586,00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476 586,00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476 586,00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1 429 758,00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424E4F" w:rsidRDefault="0084623D" w:rsidP="00A411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E4F">
              <w:rPr>
                <w:rFonts w:ascii="Arial" w:hAnsi="Arial" w:cs="Arial"/>
                <w:bCs/>
                <w:color w:val="000000"/>
              </w:rPr>
              <w:t>х</w:t>
            </w:r>
          </w:p>
        </w:tc>
      </w:tr>
    </w:tbl>
    <w:p w:rsidR="00132B22" w:rsidRPr="00903DF8" w:rsidRDefault="00132B22" w:rsidP="00734A9F">
      <w:pPr>
        <w:spacing w:line="276" w:lineRule="auto"/>
        <w:jc w:val="center"/>
        <w:rPr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1"/>
        <w:tblW w:w="10914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103"/>
        <w:gridCol w:w="1025"/>
      </w:tblGrid>
      <w:tr w:rsidR="00F37415" w:rsidRPr="00903DF8" w:rsidTr="00D82FC4">
        <w:trPr>
          <w:trHeight w:val="145"/>
        </w:trPr>
        <w:tc>
          <w:tcPr>
            <w:tcW w:w="10914" w:type="dxa"/>
            <w:gridSpan w:val="4"/>
            <w:vAlign w:val="center"/>
          </w:tcPr>
          <w:p w:rsidR="00F37415" w:rsidRPr="00C53A9D" w:rsidRDefault="00F37415" w:rsidP="00424E4F">
            <w:pPr>
              <w:widowControl w:val="0"/>
              <w:suppressAutoHyphens/>
              <w:ind w:firstLine="567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3A9D">
              <w:rPr>
                <w:rFonts w:ascii="Arial" w:hAnsi="Arial" w:cs="Arial"/>
                <w:sz w:val="24"/>
                <w:szCs w:val="24"/>
                <w:lang w:eastAsia="ar-SA"/>
              </w:rPr>
              <w:t>Приложение 5</w:t>
            </w:r>
          </w:p>
          <w:p w:rsidR="00F37415" w:rsidRPr="00C53A9D" w:rsidRDefault="00F37415" w:rsidP="00424E4F">
            <w:pPr>
              <w:widowControl w:val="0"/>
              <w:suppressAutoHyphens/>
              <w:ind w:firstLine="567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3A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 муниципальной программе </w:t>
            </w:r>
          </w:p>
          <w:p w:rsidR="00F37415" w:rsidRPr="00C53A9D" w:rsidRDefault="00F37415" w:rsidP="00424E4F">
            <w:pPr>
              <w:widowControl w:val="0"/>
              <w:suppressAutoHyphens/>
              <w:ind w:firstLine="567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3A9D">
              <w:rPr>
                <w:rFonts w:ascii="Arial" w:hAnsi="Arial" w:cs="Arial"/>
                <w:sz w:val="24"/>
                <w:szCs w:val="24"/>
                <w:lang w:eastAsia="ar-SA"/>
              </w:rPr>
              <w:t>«Развитие физической культуры</w:t>
            </w:r>
          </w:p>
          <w:p w:rsidR="00F37415" w:rsidRPr="00C53A9D" w:rsidRDefault="00F37415" w:rsidP="00424E4F">
            <w:pPr>
              <w:widowControl w:val="0"/>
              <w:suppressAutoHyphens/>
              <w:ind w:firstLine="567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3A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 спорта </w:t>
            </w:r>
            <w:r w:rsidR="00EA522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</w:t>
            </w:r>
            <w:r w:rsidRPr="00C53A9D">
              <w:rPr>
                <w:rFonts w:ascii="Arial" w:hAnsi="Arial" w:cs="Arial"/>
                <w:sz w:val="24"/>
                <w:szCs w:val="24"/>
                <w:lang w:eastAsia="ar-SA"/>
              </w:rPr>
              <w:t>город</w:t>
            </w:r>
            <w:r w:rsidR="00EA522E">
              <w:rPr>
                <w:rFonts w:ascii="Arial" w:hAnsi="Arial" w:cs="Arial"/>
                <w:sz w:val="24"/>
                <w:szCs w:val="24"/>
                <w:lang w:eastAsia="ar-SA"/>
              </w:rPr>
              <w:t>е</w:t>
            </w:r>
            <w:r w:rsidRPr="00C53A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Бородино»</w:t>
            </w:r>
          </w:p>
          <w:p w:rsidR="00F37415" w:rsidRPr="00903DF8" w:rsidRDefault="00F37415" w:rsidP="00424E4F">
            <w:pPr>
              <w:widowControl w:val="0"/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  <w:p w:rsidR="00F37415" w:rsidRDefault="00C53A9D" w:rsidP="00424E4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Подпрограмма 2: </w:t>
            </w:r>
            <w:r w:rsidR="00F37415" w:rsidRPr="00903DF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«Развитие системы </w:t>
            </w:r>
            <w:r w:rsidR="00F374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подготовки спортивного резерва»</w:t>
            </w:r>
          </w:p>
          <w:p w:rsidR="00C53A9D" w:rsidRPr="00903DF8" w:rsidRDefault="00C53A9D" w:rsidP="00424E4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C53A9D" w:rsidRPr="00424E4F" w:rsidRDefault="00C53A9D" w:rsidP="00424E4F">
            <w:pPr>
              <w:pStyle w:val="a9"/>
              <w:widowControl w:val="0"/>
              <w:suppressAutoHyphens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424E4F">
              <w:rPr>
                <w:rFonts w:ascii="Arial" w:eastAsiaTheme="minorEastAsia" w:hAnsi="Arial" w:cs="Arial"/>
                <w:b/>
                <w:sz w:val="24"/>
                <w:szCs w:val="24"/>
              </w:rPr>
              <w:t>1.</w:t>
            </w:r>
            <w:r w:rsidR="00424E4F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Pr="00424E4F">
              <w:rPr>
                <w:rFonts w:ascii="Arial" w:eastAsiaTheme="minorEastAsia" w:hAnsi="Arial" w:cs="Arial"/>
                <w:b/>
                <w:sz w:val="24"/>
                <w:szCs w:val="24"/>
              </w:rPr>
              <w:t>Паспорт подпрограммы</w:t>
            </w:r>
          </w:p>
          <w:p w:rsidR="00C53A9D" w:rsidRPr="00C53A9D" w:rsidRDefault="00C53A9D" w:rsidP="00424E4F">
            <w:pPr>
              <w:pStyle w:val="a9"/>
              <w:widowControl w:val="0"/>
              <w:suppressAutoHyphens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7415" w:rsidRPr="00903DF8" w:rsidRDefault="00D82FC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«Развитие системы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подготовки спортивного резерва»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«Развитие физической культ</w:t>
            </w:r>
            <w:r w:rsidR="00AF3304">
              <w:rPr>
                <w:rFonts w:ascii="Arial" w:eastAsiaTheme="minorEastAsia" w:hAnsi="Arial" w:cs="Arial"/>
                <w:sz w:val="24"/>
                <w:szCs w:val="24"/>
              </w:rPr>
              <w:t xml:space="preserve">уры и спорта </w:t>
            </w:r>
            <w:r w:rsidR="00EA522E">
              <w:rPr>
                <w:rFonts w:ascii="Arial" w:eastAsiaTheme="minorEastAsia" w:hAnsi="Arial" w:cs="Arial"/>
                <w:sz w:val="24"/>
                <w:szCs w:val="24"/>
              </w:rPr>
              <w:t>в городе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Бородино»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85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Отдел культуры, спорта, молодежной политики </w:t>
            </w:r>
            <w:r w:rsidR="00D82FC4">
              <w:rPr>
                <w:rFonts w:ascii="Arial" w:eastAsiaTheme="minorEastAsia" w:hAnsi="Arial" w:cs="Arial"/>
                <w:sz w:val="24"/>
                <w:szCs w:val="24"/>
              </w:rPr>
              <w:t>и информационного обеспечения а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дминистрации города Бородино </w:t>
            </w:r>
          </w:p>
          <w:p w:rsidR="00F37415" w:rsidRPr="00903DF8" w:rsidRDefault="00F37415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(далее ОКСМП и ИО)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55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Исполнители мероприятий подпрограммы, (главные распорядители бюджетных средств)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ОКСМП и ИО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62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415" w:rsidRPr="00903DF8" w:rsidRDefault="0003783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Цель </w:t>
            </w:r>
            <w:r w:rsidR="00F37415">
              <w:rPr>
                <w:rFonts w:ascii="Arial" w:eastAsiaTheme="minorEastAsia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1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D82FC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1. 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t>Обеспечение результативной деятельности</w:t>
            </w:r>
            <w:r w:rsidR="00F37415">
              <w:rPr>
                <w:rFonts w:ascii="Arial" w:eastAsiaTheme="minorEastAsia" w:hAnsi="Arial" w:cs="Arial"/>
                <w:sz w:val="24"/>
                <w:szCs w:val="24"/>
              </w:rPr>
              <w:t xml:space="preserve"> СШОР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t>, осуществляющей подготовку спортивного резерва.</w:t>
            </w:r>
          </w:p>
          <w:p w:rsidR="00F37415" w:rsidRPr="00903DF8" w:rsidRDefault="00D82FC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2. </w:t>
            </w:r>
            <w:r w:rsidR="00F37415">
              <w:rPr>
                <w:rFonts w:ascii="Arial" w:eastAsiaTheme="minorEastAsia" w:hAnsi="Arial" w:cs="Arial"/>
                <w:sz w:val="24"/>
                <w:szCs w:val="24"/>
              </w:rPr>
              <w:t>Обеспечение СШОР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высококвалифицированными тренерскими кадрами.</w:t>
            </w:r>
          </w:p>
          <w:p w:rsidR="00F37415" w:rsidRPr="00903DF8" w:rsidRDefault="00D82FC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3. 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t>Обеспечение участия спортивных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  <w:p w:rsidR="00F37415" w:rsidRDefault="00D82FC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4. 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t>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</w:t>
            </w:r>
            <w:r w:rsidR="00F37415">
              <w:rPr>
                <w:rFonts w:ascii="Arial" w:eastAsiaTheme="minorEastAsia" w:hAnsi="Arial" w:cs="Arial"/>
                <w:sz w:val="24"/>
                <w:szCs w:val="24"/>
              </w:rPr>
              <w:t>ных из них для занятий спортом.</w:t>
            </w:r>
          </w:p>
          <w:p w:rsidR="00F37415" w:rsidRPr="00903DF8" w:rsidRDefault="00D82FC4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5. </w:t>
            </w:r>
            <w:r w:rsidR="00F37415" w:rsidRPr="00903DF8">
              <w:rPr>
                <w:rFonts w:ascii="Arial" w:eastAsiaTheme="minorEastAsia" w:hAnsi="Arial" w:cs="Arial"/>
                <w:sz w:val="24"/>
                <w:szCs w:val="24"/>
              </w:rPr>
              <w:t>Развитие зимних видов спорта (лыжные гонки и биатлон) в городе Бородино.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1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</w:rPr>
              <w:t xml:space="preserve">Целевые индикаторы, показатели подпрограммы представлены </w:t>
            </w:r>
            <w:r>
              <w:rPr>
                <w:rFonts w:ascii="Arial" w:hAnsi="Arial" w:cs="Arial"/>
                <w:sz w:val="24"/>
              </w:rPr>
              <w:t>в приложении № 1 к подпрограмме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59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415" w:rsidRPr="00903DF8" w:rsidRDefault="00F37415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подпрограммы: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– 2024 годы;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I этап - 2014 год; 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II этап – 2015 год;  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III этап – 2016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IV этап – 2017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 этап – 2018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 этап – 2019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VII этап – 2020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VIII этап – 2021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IX этап – 2022 год;</w:t>
            </w:r>
          </w:p>
          <w:p w:rsidR="00D82FC4" w:rsidRPr="00D82FC4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Х этап – 2023 год;</w:t>
            </w:r>
          </w:p>
          <w:p w:rsidR="00F37415" w:rsidRPr="00903DF8" w:rsidRDefault="00D82FC4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82FC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XI этап – 2024 год.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325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415" w:rsidRPr="00EA522E" w:rsidRDefault="00EA522E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A522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D" w:rsidRDefault="0084623D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37415">
              <w:rPr>
                <w:rFonts w:ascii="Arial" w:eastAsiaTheme="minorEastAsia" w:hAnsi="Arial" w:cs="Arial"/>
                <w:sz w:val="24"/>
                <w:szCs w:val="24"/>
              </w:rPr>
              <w:t>Объем бюджетных ассигнований на реализацию мероприятий подпрограммы составляет всего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– 129 565 516,41 рублей, из них по годам:</w:t>
            </w:r>
          </w:p>
          <w:p w:rsidR="0084623D" w:rsidRPr="00233BEE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  <w:r w:rsidRPr="00903DF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43 188 505,47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из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них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: краевой бюджет – 547 200,00 руб.; муниципального бюджета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42 641 305,47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.;</w:t>
            </w:r>
          </w:p>
          <w:p w:rsidR="0084623D" w:rsidRPr="00233BEE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2023 год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–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43 188 505,47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из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них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: краевой бюджет – 547 200,00 руб.; муниципального бюджета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42 641 305,47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.;</w:t>
            </w:r>
          </w:p>
          <w:p w:rsidR="00F37415" w:rsidRPr="003163CE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2024 год - 43 188 505,47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из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них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: краевой бюджет – 547 200,00 руб.; муниципального бюджета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42 641 305,47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F37415" w:rsidRPr="00903DF8" w:rsidTr="00D82FC4">
        <w:trPr>
          <w:gridBefore w:val="1"/>
          <w:gridAfter w:val="1"/>
          <w:wBefore w:w="959" w:type="dxa"/>
          <w:wAfter w:w="1025" w:type="dxa"/>
          <w:trHeight w:val="63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Контроль за ходом реализации про</w:t>
            </w:r>
            <w:r w:rsidR="003163CE">
              <w:rPr>
                <w:rFonts w:ascii="Arial" w:eastAsiaTheme="minorEastAsia" w:hAnsi="Arial" w:cs="Arial"/>
                <w:sz w:val="24"/>
                <w:szCs w:val="24"/>
              </w:rPr>
              <w:t>граммы осуществляет ОКСМП и ИО а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дминистрации города.</w:t>
            </w:r>
          </w:p>
          <w:p w:rsidR="00F37415" w:rsidRPr="00903DF8" w:rsidRDefault="00F37415" w:rsidP="00424E4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Контроль за целевым и эффективным использованием средств бюджета осуществляет финансовое управление админис</w:t>
            </w:r>
            <w:r w:rsidR="00233BEE">
              <w:rPr>
                <w:rFonts w:ascii="Arial" w:eastAsiaTheme="minorEastAsia" w:hAnsi="Arial" w:cs="Arial"/>
                <w:sz w:val="24"/>
                <w:szCs w:val="24"/>
              </w:rPr>
              <w:t>трации города Бородино</w:t>
            </w:r>
          </w:p>
        </w:tc>
      </w:tr>
    </w:tbl>
    <w:p w:rsidR="00132B22" w:rsidRPr="00903DF8" w:rsidRDefault="00132B22" w:rsidP="00424E4F">
      <w:pPr>
        <w:rPr>
          <w:rFonts w:ascii="Arial" w:eastAsiaTheme="minorEastAsia" w:hAnsi="Arial" w:cs="Arial"/>
          <w:b/>
          <w:sz w:val="24"/>
          <w:szCs w:val="24"/>
        </w:rPr>
      </w:pPr>
    </w:p>
    <w:p w:rsidR="00132B22" w:rsidRPr="00424E4F" w:rsidRDefault="00132B22" w:rsidP="00424E4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>2. Основные разделы подпрограммы.</w:t>
      </w:r>
    </w:p>
    <w:p w:rsidR="00B905A0" w:rsidRPr="00424E4F" w:rsidRDefault="00132B22" w:rsidP="00424E4F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>2.1. Постановка общегородской проблемы и обоснование необхо</w:t>
      </w:r>
      <w:r w:rsidR="00B905A0" w:rsidRPr="00424E4F">
        <w:rPr>
          <w:rFonts w:ascii="Arial" w:eastAsiaTheme="minorEastAsia" w:hAnsi="Arial" w:cs="Arial"/>
          <w:b/>
          <w:sz w:val="24"/>
          <w:szCs w:val="24"/>
        </w:rPr>
        <w:t>димости разработки подпрограммы</w:t>
      </w:r>
    </w:p>
    <w:p w:rsidR="00B905A0" w:rsidRDefault="00132B22" w:rsidP="00424E4F">
      <w:pPr>
        <w:tabs>
          <w:tab w:val="left" w:pos="709"/>
        </w:tabs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Развитие спорта и спортивного движения в нашей стране всегда рассматривалось как дело государственной важности. Перед системой спортивных организаций стояли и стоят две основные задачи – воспитание здорового подрастающего поколения и подготовка спортивного резерва для спорта высших достижений.</w:t>
      </w:r>
    </w:p>
    <w:p w:rsidR="00B905A0" w:rsidRDefault="00132B22" w:rsidP="00424E4F">
      <w:pPr>
        <w:tabs>
          <w:tab w:val="left" w:pos="709"/>
        </w:tabs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Имеющийся на сегодняшний день опыт показывает, что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средства,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вложенные государством в развитие физической культуры и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спорта,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</w:t>
      </w:r>
    </w:p>
    <w:p w:rsidR="00B905A0" w:rsidRDefault="00132B22" w:rsidP="00424E4F">
      <w:pPr>
        <w:tabs>
          <w:tab w:val="left" w:pos="709"/>
        </w:tabs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233BEE" w:rsidRPr="00B905A0" w:rsidRDefault="00132B22" w:rsidP="00424E4F">
      <w:pPr>
        <w:tabs>
          <w:tab w:val="left" w:pos="709"/>
        </w:tabs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Подготовка спортивного резерва на территории города Бородино неразрывно связана с социально обусловленными факторами, включающими в себя всю совокупность достижений общества в воспитании молодежи, развитии массовой физической культуры и спорта, а также демонстрации спортивного мастерства, завоевании бородинскими спортсменами ведущих позиций </w:t>
      </w:r>
      <w:r w:rsidR="00903DF8" w:rsidRPr="00903DF8">
        <w:rPr>
          <w:rFonts w:ascii="Arial" w:eastAsiaTheme="minorEastAsia" w:hAnsi="Arial" w:cs="Arial"/>
          <w:sz w:val="24"/>
          <w:szCs w:val="24"/>
        </w:rPr>
        <w:t>на соревнованиях</w:t>
      </w:r>
      <w:r w:rsidR="00233BEE">
        <w:rPr>
          <w:rFonts w:ascii="Arial" w:eastAsiaTheme="minorEastAsia" w:hAnsi="Arial" w:cs="Arial"/>
          <w:sz w:val="24"/>
          <w:szCs w:val="24"/>
        </w:rPr>
        <w:t xml:space="preserve"> различного уровня.</w:t>
      </w:r>
    </w:p>
    <w:p w:rsidR="00233BEE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Но, несмотря на положительную динамику спортивного совершенствования, существует ряд нерешенных проблем:</w:t>
      </w:r>
    </w:p>
    <w:p w:rsidR="00B905A0" w:rsidRDefault="00233BEE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132B22" w:rsidRPr="00903DF8">
        <w:rPr>
          <w:rFonts w:ascii="Arial" w:eastAsiaTheme="minorEastAsia" w:hAnsi="Arial" w:cs="Arial"/>
          <w:sz w:val="24"/>
          <w:szCs w:val="24"/>
        </w:rPr>
        <w:t>межведомственная разобщенность и несогласованность в решении задач по подготовке спортивного резерва на межуровневых вз</w:t>
      </w:r>
      <w:r w:rsidR="00B905A0">
        <w:rPr>
          <w:rFonts w:ascii="Arial" w:eastAsiaTheme="minorEastAsia" w:hAnsi="Arial" w:cs="Arial"/>
          <w:sz w:val="24"/>
          <w:szCs w:val="24"/>
        </w:rPr>
        <w:t>аимоотношениях (СШОР</w:t>
      </w:r>
      <w:r w:rsidR="00132B22" w:rsidRPr="00903DF8">
        <w:rPr>
          <w:rFonts w:ascii="Arial" w:eastAsiaTheme="minorEastAsia" w:hAnsi="Arial" w:cs="Arial"/>
          <w:sz w:val="24"/>
          <w:szCs w:val="24"/>
        </w:rPr>
        <w:t>, о</w:t>
      </w:r>
      <w:r w:rsidR="00B905A0">
        <w:rPr>
          <w:rFonts w:ascii="Arial" w:eastAsiaTheme="minorEastAsia" w:hAnsi="Arial" w:cs="Arial"/>
          <w:sz w:val="24"/>
          <w:szCs w:val="24"/>
        </w:rPr>
        <w:t>бщеобразовательные учреждения);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- увеличение финансирования спортивной подготовки за два последних года, хотя и позволяет решать отдельные задачи, пока не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приводит к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системному изменению ситуации в подготовке спортивного резерва и достижению стабильно высоких спортивных результатов</w:t>
      </w:r>
      <w:r w:rsidR="00A57EB8" w:rsidRPr="00903DF8">
        <w:rPr>
          <w:rFonts w:ascii="Arial" w:eastAsiaTheme="minorEastAsia" w:hAnsi="Arial" w:cs="Arial"/>
          <w:sz w:val="24"/>
          <w:szCs w:val="24"/>
        </w:rPr>
        <w:t xml:space="preserve"> (из местного бюджета на инвентарь и </w:t>
      </w:r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ремонт спортивных объектов выделяются средства только на </w:t>
      </w:r>
      <w:proofErr w:type="spellStart"/>
      <w:r w:rsidR="00862C5A" w:rsidRPr="00903DF8">
        <w:rPr>
          <w:rFonts w:ascii="Arial" w:eastAsiaTheme="minorEastAsia" w:hAnsi="Arial" w:cs="Arial"/>
          <w:sz w:val="24"/>
          <w:szCs w:val="24"/>
        </w:rPr>
        <w:t>софинансирование</w:t>
      </w:r>
      <w:proofErr w:type="spellEnd"/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 краевых субсидий)</w:t>
      </w:r>
      <w:r w:rsidR="00B905A0">
        <w:rPr>
          <w:rFonts w:ascii="Arial" w:eastAsiaTheme="minorEastAsia" w:hAnsi="Arial" w:cs="Arial"/>
          <w:sz w:val="24"/>
          <w:szCs w:val="24"/>
        </w:rPr>
        <w:t>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- не реализуется в полном объеме имеющийся потенциал спортивной шко</w:t>
      </w:r>
      <w:r w:rsidR="00B905A0">
        <w:rPr>
          <w:rFonts w:ascii="Arial" w:eastAsiaTheme="minorEastAsia" w:hAnsi="Arial" w:cs="Arial"/>
          <w:sz w:val="24"/>
          <w:szCs w:val="24"/>
        </w:rPr>
        <w:t>лы олимпийского резерва города.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Для преодоления негативных явлений и созда</w:t>
      </w:r>
      <w:r w:rsidR="00A57EB8" w:rsidRPr="00903DF8">
        <w:rPr>
          <w:rFonts w:ascii="Arial" w:eastAsiaTheme="minorEastAsia" w:hAnsi="Arial" w:cs="Arial"/>
          <w:sz w:val="24"/>
          <w:szCs w:val="24"/>
        </w:rPr>
        <w:t>ния условий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для обеспечения постоянного и качественного притока спортивного резерва в составы сборных команд Красноярского края </w:t>
      </w:r>
      <w:r w:rsidR="00903DF8" w:rsidRPr="00903DF8">
        <w:rPr>
          <w:rFonts w:ascii="Arial" w:eastAsiaTheme="minorEastAsia" w:hAnsi="Arial" w:cs="Arial"/>
          <w:sz w:val="24"/>
          <w:szCs w:val="24"/>
        </w:rPr>
        <w:t>необходимо применение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программно-целевого метода при решении проблем, существующих в сфере подготовки спортивного резерва, </w:t>
      </w:r>
      <w:r w:rsidR="00903DF8" w:rsidRPr="00903DF8">
        <w:rPr>
          <w:rFonts w:ascii="Arial" w:eastAsiaTheme="minorEastAsia" w:hAnsi="Arial" w:cs="Arial"/>
          <w:sz w:val="24"/>
          <w:szCs w:val="24"/>
        </w:rPr>
        <w:t>что позволит</w:t>
      </w:r>
      <w:r w:rsidR="00B905A0">
        <w:rPr>
          <w:rFonts w:ascii="Arial" w:eastAsiaTheme="minorEastAsia" w:hAnsi="Arial" w:cs="Arial"/>
          <w:sz w:val="24"/>
          <w:szCs w:val="24"/>
        </w:rPr>
        <w:t>:</w:t>
      </w:r>
    </w:p>
    <w:p w:rsidR="00B905A0" w:rsidRDefault="00B905A0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132B22" w:rsidRPr="00903DF8">
        <w:rPr>
          <w:rFonts w:ascii="Arial" w:eastAsiaTheme="minorEastAsia" w:hAnsi="Arial" w:cs="Arial"/>
          <w:sz w:val="24"/>
          <w:szCs w:val="24"/>
        </w:rPr>
        <w:t>обеспечить целенаправленность, последовательность, преемственность и контроль инвестирования государственных средств, направляемых на по</w:t>
      </w:r>
      <w:r>
        <w:rPr>
          <w:rFonts w:ascii="Arial" w:eastAsiaTheme="minorEastAsia" w:hAnsi="Arial" w:cs="Arial"/>
          <w:sz w:val="24"/>
          <w:szCs w:val="24"/>
        </w:rPr>
        <w:t>дготовку одаренных спортсменов;</w:t>
      </w:r>
    </w:p>
    <w:p w:rsidR="00B905A0" w:rsidRDefault="00B905A0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132B22" w:rsidRPr="00903DF8">
        <w:rPr>
          <w:rFonts w:ascii="Arial" w:eastAsiaTheme="minorEastAsia" w:hAnsi="Arial" w:cs="Arial"/>
          <w:sz w:val="24"/>
          <w:szCs w:val="24"/>
        </w:rPr>
        <w:t>создать предпосылки и условия для дальнейшего устойчивого развития и функционирования системы подготовки спортивного резерва, созданной в ходе реализации подпрограммы, и увеличения числа бородинских спортсменов в составах сбо</w:t>
      </w:r>
      <w:r>
        <w:rPr>
          <w:rFonts w:ascii="Arial" w:eastAsiaTheme="minorEastAsia" w:hAnsi="Arial" w:cs="Arial"/>
          <w:sz w:val="24"/>
          <w:szCs w:val="24"/>
        </w:rPr>
        <w:t>рных команд Красноярского края.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Подпрограмма предусматривает комплексное решение проблем привлечения детей, подростков и молодежи к систематическим занятиям спортом, обеспечение системного отбора в сборные команды края талантливых спортсменов и их качественной подготовки с целью повышения конкурентоспособности бородинских спортс</w:t>
      </w:r>
      <w:r w:rsidR="00B905A0">
        <w:rPr>
          <w:rFonts w:ascii="Arial" w:eastAsiaTheme="minorEastAsia" w:hAnsi="Arial" w:cs="Arial"/>
          <w:sz w:val="24"/>
          <w:szCs w:val="24"/>
        </w:rPr>
        <w:t>менов в различных видах спорта.</w:t>
      </w:r>
    </w:p>
    <w:p w:rsidR="00132B22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Основной акцент в подпрограмме сделан на реализацию мероприятий по развитию системы подготовки спортивного резерва. С этой целью основные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усилия будут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нап</w:t>
      </w:r>
      <w:r w:rsidR="00862C5A" w:rsidRPr="00903DF8">
        <w:rPr>
          <w:rFonts w:ascii="Arial" w:eastAsiaTheme="minorEastAsia" w:hAnsi="Arial" w:cs="Arial"/>
          <w:sz w:val="24"/>
          <w:szCs w:val="24"/>
        </w:rPr>
        <w:t>равлены на поддержку организации, осуществляющей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подготовку спортивного резерва, стимулирование труда тренерского состава и подготовку квалифицированных специалистов для системы подготовки спортивного резерва, стимулирование одаренных детей и подростков, достигающих высоких </w:t>
      </w:r>
      <w:r w:rsidR="00903DF8" w:rsidRPr="00903DF8">
        <w:rPr>
          <w:rFonts w:ascii="Arial" w:eastAsiaTheme="minorEastAsia" w:hAnsi="Arial" w:cs="Arial"/>
          <w:sz w:val="24"/>
          <w:szCs w:val="24"/>
        </w:rPr>
        <w:t>результатов в</w:t>
      </w:r>
      <w:r w:rsidR="00B905A0">
        <w:rPr>
          <w:rFonts w:ascii="Arial" w:eastAsiaTheme="minorEastAsia" w:hAnsi="Arial" w:cs="Arial"/>
          <w:sz w:val="24"/>
          <w:szCs w:val="24"/>
        </w:rPr>
        <w:t xml:space="preserve">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спорте, а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также на развитие инфраструктуры спортивной подготовки в городе Бородино.</w:t>
      </w:r>
    </w:p>
    <w:p w:rsidR="00B905A0" w:rsidRPr="00903DF8" w:rsidRDefault="00B905A0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B905A0" w:rsidRPr="00424E4F" w:rsidRDefault="00132B22" w:rsidP="00424E4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>2.2. Основная цель, задачи, этапы и сроки выполнения п</w:t>
      </w:r>
      <w:r w:rsidR="00B905A0" w:rsidRPr="00424E4F">
        <w:rPr>
          <w:rFonts w:ascii="Arial" w:eastAsiaTheme="minorEastAsia" w:hAnsi="Arial" w:cs="Arial"/>
          <w:b/>
          <w:sz w:val="24"/>
          <w:szCs w:val="24"/>
        </w:rPr>
        <w:t>одпрограммы, целевые индикаторы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Главная цель подпрограммы: Создание эффективной системы подготовки спортивного резерва в городе Бородино.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Задачи</w:t>
      </w:r>
      <w:r w:rsidR="003163CE">
        <w:rPr>
          <w:rFonts w:ascii="Arial" w:eastAsiaTheme="minorEastAsia" w:hAnsi="Arial" w:cs="Arial"/>
          <w:sz w:val="24"/>
          <w:szCs w:val="24"/>
        </w:rPr>
        <w:t xml:space="preserve"> подпрограммы</w:t>
      </w:r>
      <w:r w:rsidRPr="00903DF8">
        <w:rPr>
          <w:rFonts w:ascii="Arial" w:eastAsiaTheme="minorEastAsia" w:hAnsi="Arial" w:cs="Arial"/>
          <w:sz w:val="24"/>
          <w:szCs w:val="24"/>
        </w:rPr>
        <w:t>:</w:t>
      </w:r>
    </w:p>
    <w:p w:rsidR="00FC3097" w:rsidRPr="00903DF8" w:rsidRDefault="00FC3097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 о</w:t>
      </w:r>
      <w:r w:rsidRPr="00903DF8">
        <w:rPr>
          <w:rFonts w:ascii="Arial" w:eastAsiaTheme="minorEastAsia" w:hAnsi="Arial" w:cs="Arial"/>
          <w:sz w:val="24"/>
          <w:szCs w:val="24"/>
        </w:rPr>
        <w:t>беспечение результативной деятельности</w:t>
      </w:r>
      <w:r>
        <w:rPr>
          <w:rFonts w:ascii="Arial" w:eastAsiaTheme="minorEastAsia" w:hAnsi="Arial" w:cs="Arial"/>
          <w:sz w:val="24"/>
          <w:szCs w:val="24"/>
        </w:rPr>
        <w:t xml:space="preserve"> СШОР</w:t>
      </w:r>
      <w:r w:rsidRPr="00903DF8">
        <w:rPr>
          <w:rFonts w:ascii="Arial" w:eastAsiaTheme="minorEastAsia" w:hAnsi="Arial" w:cs="Arial"/>
          <w:sz w:val="24"/>
          <w:szCs w:val="24"/>
        </w:rPr>
        <w:t>, осуществляющей</w:t>
      </w:r>
      <w:r>
        <w:rPr>
          <w:rFonts w:ascii="Arial" w:eastAsiaTheme="minorEastAsia" w:hAnsi="Arial" w:cs="Arial"/>
          <w:sz w:val="24"/>
          <w:szCs w:val="24"/>
        </w:rPr>
        <w:t xml:space="preserve"> подготовку спортивного резерва;</w:t>
      </w:r>
    </w:p>
    <w:p w:rsidR="00FC3097" w:rsidRPr="00903DF8" w:rsidRDefault="00FC3097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 обеспечение СШОР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высококвалифицированными тренерскими кадрами.</w:t>
      </w:r>
    </w:p>
    <w:p w:rsidR="00FC3097" w:rsidRPr="00903DF8" w:rsidRDefault="00FC3097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 о</w:t>
      </w:r>
      <w:r w:rsidRPr="00903DF8">
        <w:rPr>
          <w:rFonts w:ascii="Arial" w:eastAsiaTheme="minorEastAsia" w:hAnsi="Arial" w:cs="Arial"/>
          <w:sz w:val="24"/>
          <w:szCs w:val="24"/>
        </w:rPr>
        <w:t>беспечение участия спортивных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</w:r>
    </w:p>
    <w:p w:rsidR="00FC3097" w:rsidRDefault="00FC3097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 в</w:t>
      </w:r>
      <w:r w:rsidRPr="00903DF8">
        <w:rPr>
          <w:rFonts w:ascii="Arial" w:eastAsiaTheme="minorEastAsia" w:hAnsi="Arial" w:cs="Arial"/>
          <w:sz w:val="24"/>
          <w:szCs w:val="24"/>
        </w:rPr>
        <w:t>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</w:t>
      </w:r>
      <w:r>
        <w:rPr>
          <w:rFonts w:ascii="Arial" w:eastAsiaTheme="minorEastAsia" w:hAnsi="Arial" w:cs="Arial"/>
          <w:sz w:val="24"/>
          <w:szCs w:val="24"/>
        </w:rPr>
        <w:t>ных из них для занятий спортом.</w:t>
      </w:r>
    </w:p>
    <w:p w:rsidR="00B905A0" w:rsidRDefault="00FC3097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B905A0">
        <w:rPr>
          <w:rFonts w:ascii="Arial" w:eastAsiaTheme="minorEastAsia" w:hAnsi="Arial" w:cs="Arial"/>
          <w:sz w:val="24"/>
          <w:szCs w:val="24"/>
        </w:rPr>
        <w:t>р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азвитие зимних видов спорта (лыжные гонки и биатлон) в городе Бородино. </w:t>
      </w:r>
    </w:p>
    <w:p w:rsidR="003163CE" w:rsidRPr="003163CE" w:rsidRDefault="003163CE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3CE">
        <w:rPr>
          <w:rFonts w:ascii="Arial" w:eastAsia="Arial" w:hAnsi="Arial" w:cs="Arial"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3163CE" w:rsidRPr="003163CE" w:rsidRDefault="003163CE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3CE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3163CE" w:rsidRPr="003163CE" w:rsidRDefault="003163CE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3CE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3163CE" w:rsidRPr="003163CE" w:rsidRDefault="003163CE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3CE">
        <w:rPr>
          <w:rFonts w:ascii="Arial" w:eastAsia="Arial" w:hAnsi="Arial" w:cs="Arial"/>
          <w:sz w:val="24"/>
          <w:szCs w:val="24"/>
          <w:lang w:eastAsia="ar-SA"/>
        </w:rPr>
        <w:t>подготовку ежеквартального отчета по итогам реализации подпрограммных мероприятий.</w:t>
      </w:r>
    </w:p>
    <w:p w:rsidR="003163CE" w:rsidRPr="003163CE" w:rsidRDefault="003163CE" w:rsidP="00424E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</w:rPr>
        <w:t>Сроки исполнения подпрограммы: 2014 - 2024 годы.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</w:rPr>
        <w:t>Этапы:</w:t>
      </w:r>
      <w:r>
        <w:rPr>
          <w:rFonts w:ascii="Arial" w:hAnsi="Arial" w:cs="Arial"/>
          <w:sz w:val="24"/>
          <w:szCs w:val="24"/>
        </w:rPr>
        <w:t xml:space="preserve"> подпрограммы: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I</w:t>
      </w:r>
      <w:r w:rsidRPr="003163CE">
        <w:rPr>
          <w:rFonts w:ascii="Arial" w:hAnsi="Arial" w:cs="Arial"/>
          <w:sz w:val="24"/>
          <w:szCs w:val="24"/>
        </w:rPr>
        <w:t xml:space="preserve"> этап - 2014 год;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II</w:t>
      </w:r>
      <w:r w:rsidRPr="003163CE">
        <w:rPr>
          <w:rFonts w:ascii="Arial" w:hAnsi="Arial" w:cs="Arial"/>
          <w:sz w:val="24"/>
          <w:szCs w:val="24"/>
        </w:rPr>
        <w:t xml:space="preserve"> этап – 2015 год;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III</w:t>
      </w:r>
      <w:r w:rsidRPr="003163CE">
        <w:rPr>
          <w:rFonts w:ascii="Arial" w:hAnsi="Arial" w:cs="Arial"/>
          <w:sz w:val="24"/>
          <w:szCs w:val="24"/>
        </w:rPr>
        <w:t xml:space="preserve"> этап – 2016 год,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IV</w:t>
      </w:r>
      <w:r w:rsidRPr="003163CE">
        <w:rPr>
          <w:rFonts w:ascii="Arial" w:hAnsi="Arial" w:cs="Arial"/>
          <w:sz w:val="24"/>
          <w:szCs w:val="24"/>
        </w:rPr>
        <w:t xml:space="preserve"> этап – 2017 год,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этап</w:t>
      </w:r>
      <w:r w:rsidRPr="003163CE">
        <w:rPr>
          <w:rFonts w:ascii="Arial" w:hAnsi="Arial" w:cs="Arial"/>
          <w:sz w:val="24"/>
          <w:szCs w:val="24"/>
        </w:rPr>
        <w:t xml:space="preserve"> – 2018 год;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63CE">
        <w:rPr>
          <w:rFonts w:ascii="Arial" w:hAnsi="Arial" w:cs="Arial"/>
          <w:sz w:val="24"/>
          <w:szCs w:val="24"/>
        </w:rPr>
        <w:t>VI</w:t>
      </w:r>
      <w:r w:rsidRPr="003163CE">
        <w:rPr>
          <w:rFonts w:ascii="Arial" w:hAnsi="Arial" w:cs="Arial"/>
          <w:bCs/>
          <w:sz w:val="24"/>
          <w:szCs w:val="24"/>
        </w:rPr>
        <w:t xml:space="preserve"> этап – 2019 год;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63CE">
        <w:rPr>
          <w:rFonts w:ascii="Arial" w:hAnsi="Arial" w:cs="Arial"/>
          <w:bCs/>
          <w:sz w:val="24"/>
          <w:szCs w:val="24"/>
          <w:lang w:val="en-US"/>
        </w:rPr>
        <w:t>VII</w:t>
      </w:r>
      <w:r w:rsidRPr="003163CE">
        <w:rPr>
          <w:rFonts w:ascii="Arial" w:hAnsi="Arial" w:cs="Arial"/>
          <w:bCs/>
          <w:sz w:val="24"/>
          <w:szCs w:val="24"/>
        </w:rPr>
        <w:t xml:space="preserve"> этап – 2020 год,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bCs/>
          <w:sz w:val="24"/>
          <w:szCs w:val="24"/>
          <w:lang w:val="en-US"/>
        </w:rPr>
        <w:t>VIII</w:t>
      </w:r>
      <w:r w:rsidRPr="003163CE">
        <w:rPr>
          <w:rFonts w:ascii="Arial" w:hAnsi="Arial" w:cs="Arial"/>
          <w:bCs/>
          <w:sz w:val="24"/>
          <w:szCs w:val="24"/>
        </w:rPr>
        <w:t xml:space="preserve"> этап – 2021 год,</w:t>
      </w:r>
      <w:r w:rsidRPr="003163CE">
        <w:rPr>
          <w:rFonts w:ascii="Arial" w:hAnsi="Arial" w:cs="Arial"/>
          <w:sz w:val="24"/>
          <w:szCs w:val="24"/>
        </w:rPr>
        <w:t xml:space="preserve">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IX</w:t>
      </w:r>
      <w:r w:rsidRPr="003163CE">
        <w:rPr>
          <w:rFonts w:ascii="Arial" w:hAnsi="Arial" w:cs="Arial"/>
          <w:sz w:val="24"/>
          <w:szCs w:val="24"/>
        </w:rPr>
        <w:t xml:space="preserve"> этап – 2022 год,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3CE">
        <w:rPr>
          <w:rFonts w:ascii="Arial" w:hAnsi="Arial" w:cs="Arial"/>
          <w:sz w:val="24"/>
          <w:szCs w:val="24"/>
        </w:rPr>
        <w:t xml:space="preserve">Х этап – 2023 год, </w:t>
      </w:r>
    </w:p>
    <w:p w:rsidR="003163CE" w:rsidRDefault="003163CE" w:rsidP="00424E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63CE">
        <w:rPr>
          <w:rFonts w:ascii="Arial" w:hAnsi="Arial" w:cs="Arial"/>
          <w:sz w:val="24"/>
          <w:szCs w:val="24"/>
          <w:lang w:val="en-US"/>
        </w:rPr>
        <w:t>XI</w:t>
      </w:r>
      <w:r w:rsidRPr="003163CE">
        <w:rPr>
          <w:rFonts w:ascii="Arial" w:hAnsi="Arial" w:cs="Arial"/>
          <w:sz w:val="24"/>
          <w:szCs w:val="24"/>
        </w:rPr>
        <w:t xml:space="preserve"> этап – 2024 год.</w:t>
      </w:r>
    </w:p>
    <w:p w:rsidR="00132B22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Результатом решения данных задач должно быть сохранение и увеличение количества успешных выступлений бородинских спортсменов на соревнованиях регионального, межрегионального, всероссийского и международного уровнях. И, как следствие, - повышение престижа города Бородино среди городов края, Сибири, страны. Что в итоге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приведет к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популяризации физической культуры и спорта и к увеличению количества жителей, систематически занимающегося физической культурой и спортом, укреплению здоровья граждан и повышению качества их жизни.</w:t>
      </w:r>
    </w:p>
    <w:p w:rsidR="0076255A" w:rsidRDefault="0076255A" w:rsidP="0076255A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Целевые индикаторы показаны </w:t>
      </w:r>
      <w:r>
        <w:rPr>
          <w:rFonts w:ascii="Arial" w:eastAsiaTheme="minorEastAsia" w:hAnsi="Arial" w:cs="Arial"/>
          <w:sz w:val="24"/>
          <w:szCs w:val="24"/>
        </w:rPr>
        <w:t>в приложении 1 к подпрограмме.</w:t>
      </w:r>
    </w:p>
    <w:p w:rsidR="0076255A" w:rsidRPr="003163CE" w:rsidRDefault="0076255A" w:rsidP="00424E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905A0" w:rsidRPr="00424E4F" w:rsidRDefault="00132B22" w:rsidP="00424E4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>2.3. Мех</w:t>
      </w:r>
      <w:r w:rsidR="00B905A0" w:rsidRPr="00424E4F">
        <w:rPr>
          <w:rFonts w:ascii="Arial" w:eastAsiaTheme="minorEastAsia" w:hAnsi="Arial" w:cs="Arial"/>
          <w:b/>
          <w:sz w:val="24"/>
          <w:szCs w:val="24"/>
        </w:rPr>
        <w:t>анизм реализации подпрограммы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Текущую работу по организации и проведению мероприятий подпрограммы осуществляют ОКСМП и ИО и</w:t>
      </w:r>
      <w:r w:rsidR="00094652">
        <w:rPr>
          <w:rFonts w:ascii="Arial" w:eastAsiaTheme="minorEastAsia" w:hAnsi="Arial" w:cs="Arial"/>
          <w:sz w:val="24"/>
          <w:szCs w:val="24"/>
        </w:rPr>
        <w:t xml:space="preserve"> </w:t>
      </w:r>
      <w:r w:rsidR="00903DF8" w:rsidRPr="00903DF8">
        <w:rPr>
          <w:rFonts w:ascii="Arial" w:eastAsiaTheme="minorEastAsia" w:hAnsi="Arial" w:cs="Arial"/>
          <w:sz w:val="24"/>
          <w:szCs w:val="24"/>
        </w:rPr>
        <w:t>МБУ «</w:t>
      </w:r>
      <w:r w:rsidRPr="00903DF8">
        <w:rPr>
          <w:rFonts w:ascii="Arial" w:eastAsiaTheme="minorEastAsia" w:hAnsi="Arial" w:cs="Arial"/>
          <w:sz w:val="24"/>
          <w:szCs w:val="24"/>
        </w:rPr>
        <w:t xml:space="preserve">Спортивная школа Олимпийского резерва им. Г.А. </w:t>
      </w:r>
      <w:proofErr w:type="spellStart"/>
      <w:r w:rsidRPr="00903DF8">
        <w:rPr>
          <w:rFonts w:ascii="Arial" w:eastAsiaTheme="minorEastAsia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eastAsiaTheme="minorEastAsia" w:hAnsi="Arial" w:cs="Arial"/>
          <w:sz w:val="24"/>
          <w:szCs w:val="24"/>
        </w:rPr>
        <w:t>».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г. Бородино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Главным распорядителем бюджетных средств является отдел культуры, спорта, молодежной политики и информационного обеспечения администрации города.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В рамках решения задачи «Обеспечение результативной деятельности спортивной школы, осуществляющей подготовку спортивного резерва», выполняются следующие мероприятия:  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выполнение муниципальных заданий СШ</w:t>
      </w:r>
      <w:r w:rsidR="00203941" w:rsidRPr="00903DF8">
        <w:rPr>
          <w:rFonts w:ascii="Arial" w:eastAsiaTheme="minorEastAsia" w:hAnsi="Arial" w:cs="Arial"/>
          <w:sz w:val="24"/>
          <w:szCs w:val="24"/>
        </w:rPr>
        <w:t>ОР</w:t>
      </w:r>
      <w:r w:rsidRPr="00903DF8">
        <w:rPr>
          <w:rFonts w:ascii="Arial" w:eastAsiaTheme="minorEastAsia" w:hAnsi="Arial" w:cs="Arial"/>
          <w:sz w:val="24"/>
          <w:szCs w:val="24"/>
        </w:rPr>
        <w:t xml:space="preserve">, оказание муниципальных услуг по реализации программ спортивной подготовки; 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приобретение оборудования, инвентаря, спортивного обмундирования для обеспечения спортивной подготовки;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проведение капитальных ремонтов, реконструкция изношенных спортивных сооружений и строительство новых, отвечающих требованиям федеральных стандартов спортивной подготовки.  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В рамках решения задачи «Обеспечение спортивной школы </w:t>
      </w:r>
      <w:r w:rsidR="00903DF8" w:rsidRPr="00903DF8">
        <w:rPr>
          <w:rFonts w:ascii="Arial" w:eastAsiaTheme="minorEastAsia" w:hAnsi="Arial" w:cs="Arial"/>
          <w:sz w:val="24"/>
          <w:szCs w:val="24"/>
        </w:rPr>
        <w:t>высококвалифицированными тренерскими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кадрами</w:t>
      </w:r>
      <w:r w:rsidR="00903DF8" w:rsidRPr="00903DF8">
        <w:rPr>
          <w:rFonts w:ascii="Arial" w:eastAsiaTheme="minorEastAsia" w:hAnsi="Arial" w:cs="Arial"/>
          <w:sz w:val="24"/>
          <w:szCs w:val="24"/>
        </w:rPr>
        <w:t>», выполняются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следующие мероприятия: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повышение квалификации работников учреждений физкультурно-спортивной направленности, осуществляющих спортивную подготовку, для </w:t>
      </w:r>
      <w:r w:rsidR="00903DF8" w:rsidRPr="00903DF8">
        <w:rPr>
          <w:rFonts w:ascii="Arial" w:eastAsiaTheme="minorEastAsia" w:hAnsi="Arial" w:cs="Arial"/>
          <w:sz w:val="24"/>
          <w:szCs w:val="24"/>
        </w:rPr>
        <w:t>этого систематически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направлять на курсы повышения квалификации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класса; 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материальное стимулирование высококвалифицированных специалистов, работающих в системе подготовки спортивного резерва; 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награждение одаренных спортсменов (вручение именных стипендий), добившихся высоких результатов в области спорта по итогам спортивного сезона.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В рамках решения задачи «Обеспечение участия спортивных команд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СШОР в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результаты», выполняются следующие мероприятия: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участие сборных команды СШОР в городских и выездных спортивных мероприятиях в соответствии с календарным планом официальных физкультурных мероприятий и спортивных мероприятий города, края, федерального округа, России.</w:t>
      </w:r>
    </w:p>
    <w:p w:rsidR="00BA3AB2" w:rsidRDefault="00132B22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В рамках решения задачи «Вовлечение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спортом», выполняются следующие мероприятия: </w:t>
      </w:r>
    </w:p>
    <w:p w:rsidR="00B905A0" w:rsidRPr="00BA3AB2" w:rsidRDefault="00903DF8" w:rsidP="00424E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организация и</w:t>
      </w:r>
      <w:r w:rsidR="00B905A0">
        <w:rPr>
          <w:rFonts w:ascii="Arial" w:eastAsiaTheme="minorEastAsia" w:hAnsi="Arial" w:cs="Arial"/>
          <w:sz w:val="24"/>
          <w:szCs w:val="24"/>
        </w:rPr>
        <w:t xml:space="preserve"> проведение </w:t>
      </w:r>
      <w:r w:rsidR="00132B22" w:rsidRPr="00903DF8">
        <w:rPr>
          <w:rFonts w:ascii="Arial" w:eastAsiaTheme="minorEastAsia" w:hAnsi="Arial" w:cs="Arial"/>
          <w:sz w:val="24"/>
          <w:szCs w:val="24"/>
        </w:rPr>
        <w:t>детско-юношеских спортивных мероприятий муниципального уровня, направленных на отбор детей для зан</w:t>
      </w:r>
      <w:r w:rsidR="00B905A0">
        <w:rPr>
          <w:rFonts w:ascii="Arial" w:eastAsiaTheme="minorEastAsia" w:hAnsi="Arial" w:cs="Arial"/>
          <w:sz w:val="24"/>
          <w:szCs w:val="24"/>
        </w:rPr>
        <w:t>ятий определенным видом спорта;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разработка тестов, мероприятий, направленных на выявление у детей физических способностей для занятий определенным видом спорта.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В рамках решения задачи «Развитие зимних видов спорта (лыжные гонки и биатлон) в городе Бородино», выполняются следующие мероприятия: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создание специальной системы отбора при поступлении на отделение </w:t>
      </w:r>
      <w:r w:rsidR="00B905A0">
        <w:rPr>
          <w:rFonts w:ascii="Arial" w:eastAsiaTheme="minorEastAsia" w:hAnsi="Arial" w:cs="Arial"/>
          <w:sz w:val="24"/>
          <w:szCs w:val="24"/>
        </w:rPr>
        <w:t>лыжных гонок и биатлона в СШОР;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проведение соревнований различного уровня по биатлону и лыжным гонка</w:t>
      </w:r>
      <w:r w:rsidR="00B905A0">
        <w:rPr>
          <w:rFonts w:ascii="Arial" w:eastAsiaTheme="minorEastAsia" w:hAnsi="Arial" w:cs="Arial"/>
          <w:sz w:val="24"/>
          <w:szCs w:val="24"/>
        </w:rPr>
        <w:t>м для популяризации этих видов;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поддержка спортсменов, введение дополнительных ставок спортсменов, спортсменов-инструкторов по зимним видам с</w:t>
      </w:r>
      <w:r w:rsidR="00B905A0">
        <w:rPr>
          <w:rFonts w:ascii="Arial" w:eastAsiaTheme="minorEastAsia" w:hAnsi="Arial" w:cs="Arial"/>
          <w:sz w:val="24"/>
          <w:szCs w:val="24"/>
        </w:rPr>
        <w:t>порта (лыжные гонки и биатлон).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Реализация подпрограммных мероприятий осуществляется в соответствии с Федеральным законом от 05.04.2013 № 44-</w:t>
      </w:r>
      <w:r w:rsidR="00903DF8" w:rsidRPr="00903DF8">
        <w:rPr>
          <w:rFonts w:ascii="Arial" w:eastAsiaTheme="minorEastAsia" w:hAnsi="Arial" w:cs="Arial"/>
          <w:sz w:val="24"/>
          <w:szCs w:val="24"/>
        </w:rPr>
        <w:t>ФЗ «</w:t>
      </w:r>
      <w:r w:rsidRPr="00903DF8">
        <w:rPr>
          <w:rFonts w:ascii="Arial" w:eastAsiaTheme="minorEastAsia" w:hAnsi="Arial" w:cs="Arial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B905A0">
        <w:rPr>
          <w:rFonts w:ascii="Arial" w:eastAsiaTheme="minorEastAsia" w:hAnsi="Arial" w:cs="Arial"/>
          <w:sz w:val="24"/>
          <w:szCs w:val="24"/>
        </w:rPr>
        <w:t>ственных и муниципальных нужд».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Механизм ре</w:t>
      </w:r>
      <w:r w:rsidR="00B905A0">
        <w:rPr>
          <w:rFonts w:ascii="Arial" w:eastAsiaTheme="minorEastAsia" w:hAnsi="Arial" w:cs="Arial"/>
          <w:sz w:val="24"/>
          <w:szCs w:val="24"/>
        </w:rPr>
        <w:t>ализации подпрограммы включает:</w:t>
      </w:r>
    </w:p>
    <w:p w:rsidR="00B905A0" w:rsidRDefault="00B905A0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корректировку подпрограммы;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уточнение об</w:t>
      </w:r>
      <w:r w:rsidR="00B905A0">
        <w:rPr>
          <w:rFonts w:ascii="Arial" w:eastAsiaTheme="minorEastAsia" w:hAnsi="Arial" w:cs="Arial"/>
          <w:sz w:val="24"/>
          <w:szCs w:val="24"/>
        </w:rPr>
        <w:t>ъемов финансирования программы.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Принцип и критерии выбора получателей мун</w:t>
      </w:r>
      <w:r w:rsidR="00B905A0">
        <w:rPr>
          <w:rFonts w:ascii="Arial" w:eastAsiaTheme="minorEastAsia" w:hAnsi="Arial" w:cs="Arial"/>
          <w:sz w:val="24"/>
          <w:szCs w:val="24"/>
        </w:rPr>
        <w:t xml:space="preserve">иципальных услуг установлен </w:t>
      </w:r>
      <w:r w:rsidRPr="00903DF8">
        <w:rPr>
          <w:rFonts w:ascii="Arial" w:eastAsiaTheme="minorEastAsia" w:hAnsi="Arial" w:cs="Arial"/>
          <w:sz w:val="24"/>
          <w:szCs w:val="24"/>
        </w:rPr>
        <w:t>и регламентированы законодательными и нормативно-правовыми актами, указанными в разделе 7 па</w:t>
      </w:r>
      <w:r w:rsidR="00B905A0">
        <w:rPr>
          <w:rFonts w:ascii="Arial" w:eastAsiaTheme="minorEastAsia" w:hAnsi="Arial" w:cs="Arial"/>
          <w:sz w:val="24"/>
          <w:szCs w:val="24"/>
        </w:rPr>
        <w:t>спорта Муниципальной программы.</w:t>
      </w:r>
    </w:p>
    <w:p w:rsidR="00BA3AB2" w:rsidRPr="00BA3AB2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91D7D">
        <w:rPr>
          <w:rFonts w:ascii="Arial" w:eastAsiaTheme="minorEastAsia" w:hAnsi="Arial" w:cs="Arial"/>
          <w:sz w:val="24"/>
          <w:szCs w:val="24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BA3AB2" w:rsidRPr="00BA3AB2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BA3AB2">
        <w:rPr>
          <w:rFonts w:ascii="Arial" w:eastAsiaTheme="minorEastAsia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 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</w:p>
    <w:p w:rsidR="00B905A0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BA3AB2">
        <w:rPr>
          <w:rFonts w:ascii="Arial" w:eastAsiaTheme="minorEastAsia" w:hAnsi="Arial" w:cs="Arial"/>
          <w:sz w:val="24"/>
          <w:szCs w:val="24"/>
        </w:rPr>
        <w:t>Муниципальный заказчик – координатор подпрограммы Отдел культуры, спорта, молодежной политики и информационного обеспечения администрации города Бородино.</w:t>
      </w:r>
    </w:p>
    <w:p w:rsidR="00BA3AB2" w:rsidRPr="00903DF8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B905A0" w:rsidRPr="00424E4F" w:rsidRDefault="00132B22" w:rsidP="00424E4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 xml:space="preserve">2.4. Управление подпрограммой и </w:t>
      </w:r>
      <w:r w:rsidR="00B905A0" w:rsidRPr="00424E4F">
        <w:rPr>
          <w:rFonts w:ascii="Arial" w:eastAsiaTheme="minorEastAsia" w:hAnsi="Arial" w:cs="Arial"/>
          <w:b/>
          <w:sz w:val="24"/>
          <w:szCs w:val="24"/>
        </w:rPr>
        <w:t>контроль за ходом ее выполнения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  <w:lang w:eastAsia="ar-SA"/>
        </w:rPr>
        <w:t>Текущее управление и контроль за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</w:t>
      </w:r>
      <w:r w:rsidRPr="00BA3AB2">
        <w:rPr>
          <w:rFonts w:ascii="Arial" w:hAnsi="Arial" w:cs="Arial"/>
          <w:sz w:val="24"/>
          <w:szCs w:val="24"/>
          <w:lang w:eastAsia="ar-SA"/>
        </w:rPr>
        <w:t xml:space="preserve"> ОКСМП и ИО администрации города Бородино, в отдел планирования, экономического развития, кадрового обеспечения и охраны труда администрации города Бородино, годовой отчет о ходе реализации подпрограммы, согласовывает и направляется до 1 марта года, следующего за отчетным. 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  <w:lang w:eastAsia="ar-SA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  <w:lang w:eastAsia="ar-SA"/>
        </w:rPr>
        <w:t>ОКСМП и ИО администрации города Бородино вправе запрашивать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  <w:lang w:eastAsia="ar-SA"/>
        </w:rPr>
        <w:t>ОКСМП и ИО осуществляет контроль за выполнением муниципальных работ и услуг подведомственных учреждений.</w:t>
      </w:r>
    </w:p>
    <w:p w:rsidR="00BA3AB2" w:rsidRPr="00BA3AB2" w:rsidRDefault="00BA3AB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A3AB2">
        <w:rPr>
          <w:rFonts w:ascii="Arial" w:hAnsi="Arial" w:cs="Arial"/>
          <w:sz w:val="24"/>
          <w:szCs w:val="24"/>
          <w:lang w:eastAsia="ar-SA"/>
        </w:rPr>
        <w:t>Контроль за соблюдением условий выделения, получения, целевого использования и возврата средств краевого бюджета осуществляет финансовое управление администрации города Бородино.</w:t>
      </w:r>
    </w:p>
    <w:p w:rsidR="00132B22" w:rsidRPr="00424E4F" w:rsidRDefault="00132B22" w:rsidP="00424E4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BA3AB2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BA3AB2">
        <w:rPr>
          <w:rFonts w:ascii="Arial" w:eastAsiaTheme="minorEastAsia" w:hAnsi="Arial" w:cs="Arial"/>
          <w:sz w:val="24"/>
          <w:szCs w:val="24"/>
        </w:rPr>
        <w:t>Реализация мероприятий подпрограммы за период 2014 - 2024 годов позволит обеспечить достижение результатов, указанных в приложение 1 к подпрограмме.</w:t>
      </w:r>
    </w:p>
    <w:p w:rsidR="00BA3AB2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BA3AB2">
        <w:rPr>
          <w:rFonts w:ascii="Arial" w:eastAsiaTheme="minorEastAsia" w:hAnsi="Arial" w:cs="Arial"/>
          <w:sz w:val="24"/>
          <w:szCs w:val="24"/>
        </w:rPr>
        <w:t>Критериями социальной эффективности подпрограммы являются:</w:t>
      </w:r>
    </w:p>
    <w:p w:rsidR="00B905A0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удельный вес занимающихся в учебно-тренировочных группах, а также имеющих разряды и звания по видам спорта, к общему числу занимающихся в учреждениях физкультурно-спортивной </w:t>
      </w:r>
      <w:r w:rsidR="00BA3AB2">
        <w:rPr>
          <w:rFonts w:ascii="Arial" w:eastAsiaTheme="minorEastAsia" w:hAnsi="Arial" w:cs="Arial"/>
          <w:sz w:val="24"/>
          <w:szCs w:val="24"/>
        </w:rPr>
        <w:t xml:space="preserve">направленности - </w:t>
      </w:r>
      <w:r w:rsidR="00903DF8" w:rsidRPr="00903DF8">
        <w:rPr>
          <w:rFonts w:ascii="Arial" w:eastAsiaTheme="minorEastAsia" w:hAnsi="Arial" w:cs="Arial"/>
          <w:sz w:val="24"/>
          <w:szCs w:val="24"/>
        </w:rPr>
        <w:t>22</w:t>
      </w:r>
      <w:r w:rsidR="00B905A0">
        <w:rPr>
          <w:rFonts w:ascii="Arial" w:eastAsiaTheme="minorEastAsia" w:hAnsi="Arial" w:cs="Arial"/>
          <w:sz w:val="24"/>
          <w:szCs w:val="24"/>
        </w:rPr>
        <w:t>%;</w:t>
      </w:r>
    </w:p>
    <w:p w:rsidR="00D53415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число</w:t>
      </w:r>
      <w:r w:rsidR="00B905A0">
        <w:rPr>
          <w:rFonts w:ascii="Arial" w:eastAsiaTheme="minorEastAsia" w:hAnsi="Arial" w:cs="Arial"/>
          <w:sz w:val="24"/>
          <w:szCs w:val="24"/>
        </w:rPr>
        <w:t xml:space="preserve"> занимающихся в СШОР</w:t>
      </w:r>
      <w:r w:rsidR="00D53415">
        <w:rPr>
          <w:rFonts w:ascii="Arial" w:eastAsiaTheme="minorEastAsia" w:hAnsi="Arial" w:cs="Arial"/>
          <w:sz w:val="24"/>
          <w:szCs w:val="24"/>
        </w:rPr>
        <w:t xml:space="preserve">,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зимними видами спорта (лыжные </w:t>
      </w:r>
      <w:r w:rsidR="00D2379D" w:rsidRPr="00903DF8">
        <w:rPr>
          <w:rFonts w:ascii="Arial" w:eastAsiaTheme="minorEastAsia" w:hAnsi="Arial" w:cs="Arial"/>
          <w:sz w:val="24"/>
          <w:szCs w:val="24"/>
        </w:rPr>
        <w:t>гонки и биатлон</w:t>
      </w:r>
      <w:r w:rsidR="00BA3AB2">
        <w:rPr>
          <w:rFonts w:ascii="Arial" w:eastAsiaTheme="minorEastAsia" w:hAnsi="Arial" w:cs="Arial"/>
          <w:sz w:val="24"/>
          <w:szCs w:val="24"/>
        </w:rPr>
        <w:t xml:space="preserve">) - </w:t>
      </w:r>
      <w:r w:rsidR="00903DF8" w:rsidRPr="00903DF8">
        <w:rPr>
          <w:rFonts w:ascii="Arial" w:eastAsiaTheme="minorEastAsia" w:hAnsi="Arial" w:cs="Arial"/>
          <w:sz w:val="24"/>
          <w:szCs w:val="24"/>
        </w:rPr>
        <w:t>280 человек</w:t>
      </w:r>
      <w:r w:rsidR="00D53415">
        <w:rPr>
          <w:rFonts w:ascii="Arial" w:eastAsiaTheme="minorEastAsia" w:hAnsi="Arial" w:cs="Arial"/>
          <w:sz w:val="24"/>
          <w:szCs w:val="24"/>
        </w:rPr>
        <w:t>;</w:t>
      </w:r>
    </w:p>
    <w:p w:rsidR="00BA3AB2" w:rsidRDefault="00BA3AB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обучение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BA3AB2">
        <w:rPr>
          <w:rFonts w:ascii="Arial" w:eastAsiaTheme="minorEastAsia" w:hAnsi="Arial" w:cs="Arial"/>
          <w:sz w:val="24"/>
          <w:szCs w:val="24"/>
        </w:rPr>
        <w:t xml:space="preserve">специалистов в области физической культуры </w:t>
      </w:r>
      <w:r>
        <w:rPr>
          <w:rFonts w:ascii="Arial" w:eastAsiaTheme="minorEastAsia" w:hAnsi="Arial" w:cs="Arial"/>
          <w:sz w:val="24"/>
          <w:szCs w:val="24"/>
        </w:rPr>
        <w:t xml:space="preserve">– </w:t>
      </w:r>
      <w:r w:rsidR="00132B22" w:rsidRPr="00903DF8">
        <w:rPr>
          <w:rFonts w:ascii="Arial" w:eastAsiaTheme="minorEastAsia" w:hAnsi="Arial" w:cs="Arial"/>
          <w:sz w:val="24"/>
          <w:szCs w:val="24"/>
        </w:rPr>
        <w:t>15</w:t>
      </w:r>
      <w:r>
        <w:rPr>
          <w:rFonts w:ascii="Arial" w:eastAsiaTheme="minorEastAsia" w:hAnsi="Arial" w:cs="Arial"/>
          <w:sz w:val="24"/>
          <w:szCs w:val="24"/>
        </w:rPr>
        <w:t xml:space="preserve"> человек</w:t>
      </w:r>
    </w:p>
    <w:p w:rsidR="003E75BA" w:rsidRPr="00903DF8" w:rsidRDefault="00132B22" w:rsidP="00424E4F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53415" w:rsidRPr="00424E4F" w:rsidRDefault="00132B22" w:rsidP="00424E4F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 xml:space="preserve">2.6. </w:t>
      </w:r>
      <w:r w:rsidR="00D53415" w:rsidRPr="00424E4F">
        <w:rPr>
          <w:rFonts w:ascii="Arial" w:eastAsiaTheme="minorEastAsia" w:hAnsi="Arial" w:cs="Arial"/>
          <w:b/>
          <w:sz w:val="24"/>
          <w:szCs w:val="24"/>
        </w:rPr>
        <w:t>Система программных мероприятий</w:t>
      </w:r>
    </w:p>
    <w:p w:rsidR="00132B22" w:rsidRDefault="00132B22" w:rsidP="00424E4F">
      <w:pPr>
        <w:tabs>
          <w:tab w:val="left" w:pos="709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Перечень мероприятий подпрог</w:t>
      </w:r>
      <w:r w:rsidR="00D53415">
        <w:rPr>
          <w:rFonts w:ascii="Arial" w:eastAsiaTheme="minorEastAsia" w:hAnsi="Arial" w:cs="Arial"/>
          <w:sz w:val="24"/>
          <w:szCs w:val="24"/>
        </w:rPr>
        <w:t xml:space="preserve">раммы приведен в приложении 2 к </w:t>
      </w:r>
      <w:r w:rsidRPr="00903DF8">
        <w:rPr>
          <w:rFonts w:ascii="Arial" w:eastAsiaTheme="minorEastAsia" w:hAnsi="Arial" w:cs="Arial"/>
          <w:sz w:val="24"/>
          <w:szCs w:val="24"/>
        </w:rPr>
        <w:t>подпрограмме.</w:t>
      </w:r>
    </w:p>
    <w:p w:rsidR="00D53415" w:rsidRPr="00903DF8" w:rsidRDefault="00D53415" w:rsidP="00424E4F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BA3AB2" w:rsidRPr="00424E4F" w:rsidRDefault="00132B22" w:rsidP="00424E4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4E4F">
        <w:rPr>
          <w:rFonts w:ascii="Arial" w:eastAsiaTheme="minorEastAsia" w:hAnsi="Arial" w:cs="Arial"/>
          <w:b/>
          <w:sz w:val="24"/>
          <w:szCs w:val="24"/>
        </w:rPr>
        <w:t>2.7. Обоснование финансовых, материальных</w:t>
      </w:r>
      <w:r w:rsidR="00D53415" w:rsidRPr="00424E4F">
        <w:rPr>
          <w:rFonts w:ascii="Arial" w:eastAsiaTheme="minorEastAsia" w:hAnsi="Arial" w:cs="Arial"/>
          <w:b/>
          <w:sz w:val="24"/>
          <w:szCs w:val="24"/>
        </w:rPr>
        <w:t xml:space="preserve"> и трудовых затрат (ресурсное </w:t>
      </w:r>
      <w:r w:rsidRPr="00424E4F">
        <w:rPr>
          <w:rFonts w:ascii="Arial" w:eastAsiaTheme="minorEastAsia" w:hAnsi="Arial" w:cs="Arial"/>
          <w:b/>
          <w:sz w:val="24"/>
          <w:szCs w:val="24"/>
        </w:rPr>
        <w:t>обеспечение подпрограммы) с указ</w:t>
      </w:r>
      <w:r w:rsidR="00D53415" w:rsidRPr="00424E4F">
        <w:rPr>
          <w:rFonts w:ascii="Arial" w:eastAsiaTheme="minorEastAsia" w:hAnsi="Arial" w:cs="Arial"/>
          <w:b/>
          <w:sz w:val="24"/>
          <w:szCs w:val="24"/>
        </w:rPr>
        <w:t>анием источников финансирования</w:t>
      </w:r>
    </w:p>
    <w:p w:rsidR="00BA3AB2" w:rsidRDefault="00BA3AB2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sz w:val="24"/>
          <w:szCs w:val="24"/>
        </w:rPr>
        <w:t>Мероприятия подпрограммы реализуются за счет федерального, краевого и местного бюджетов, предусмотренных на оплату муниципальных контрактов (договоров) на выполнение работ, оказание услуг, предоставление субсидий подведомственным учреждениям, предусмотренных на оплату государственных и муниципальных контрактов (договоров) на выполнение работ, оказание услуг.</w:t>
      </w:r>
    </w:p>
    <w:p w:rsidR="0084623D" w:rsidRDefault="0084623D" w:rsidP="00424E4F">
      <w:pPr>
        <w:ind w:firstLine="708"/>
        <w:rPr>
          <w:rFonts w:ascii="Arial" w:eastAsiaTheme="minorEastAsia" w:hAnsi="Arial" w:cs="Arial"/>
          <w:sz w:val="24"/>
          <w:szCs w:val="24"/>
        </w:rPr>
      </w:pPr>
      <w:r w:rsidRPr="00F37415">
        <w:rPr>
          <w:rFonts w:ascii="Arial" w:eastAsiaTheme="minorEastAsia" w:hAnsi="Arial" w:cs="Arial"/>
          <w:sz w:val="24"/>
          <w:szCs w:val="24"/>
        </w:rPr>
        <w:t>Объем бюджетных ассигнований на реализацию мероприятий подпрограммы составляет всего</w:t>
      </w:r>
      <w:r>
        <w:rPr>
          <w:rFonts w:ascii="Arial" w:eastAsiaTheme="minorEastAsia" w:hAnsi="Arial" w:cs="Arial"/>
          <w:sz w:val="24"/>
          <w:szCs w:val="24"/>
        </w:rPr>
        <w:t xml:space="preserve"> – 129 565 516,41 рублей, из них по годам:</w:t>
      </w:r>
    </w:p>
    <w:p w:rsidR="0084623D" w:rsidRPr="00233BEE" w:rsidRDefault="0084623D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</w:t>
      </w:r>
      <w:r w:rsidRPr="00903DF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43 188 505,47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руб.; из</w:t>
      </w:r>
      <w:r>
        <w:rPr>
          <w:rFonts w:ascii="Arial" w:eastAsiaTheme="minorEastAsia" w:hAnsi="Arial" w:cs="Arial"/>
          <w:sz w:val="24"/>
          <w:szCs w:val="24"/>
        </w:rPr>
        <w:t xml:space="preserve"> них </w:t>
      </w:r>
      <w:r w:rsidRPr="00903DF8">
        <w:rPr>
          <w:rFonts w:ascii="Arial" w:eastAsiaTheme="minorEastAsia" w:hAnsi="Arial" w:cs="Arial"/>
          <w:sz w:val="24"/>
          <w:szCs w:val="24"/>
        </w:rPr>
        <w:t>средств</w:t>
      </w:r>
      <w:r>
        <w:rPr>
          <w:rFonts w:ascii="Arial" w:eastAsiaTheme="minorEastAsia" w:hAnsi="Arial" w:cs="Arial"/>
          <w:sz w:val="24"/>
          <w:szCs w:val="24"/>
        </w:rPr>
        <w:t xml:space="preserve">: краевой бюджет – 547 200,00 руб.; муниципального бюджета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– </w:t>
      </w:r>
      <w:r>
        <w:rPr>
          <w:rFonts w:ascii="Arial" w:eastAsiaTheme="minorEastAsia" w:hAnsi="Arial" w:cs="Arial"/>
          <w:sz w:val="24"/>
          <w:szCs w:val="24"/>
        </w:rPr>
        <w:t>42 641 305,47</w:t>
      </w:r>
      <w:r w:rsidRPr="00903DF8">
        <w:rPr>
          <w:rFonts w:ascii="Arial" w:eastAsiaTheme="minorEastAsia" w:hAnsi="Arial" w:cs="Arial"/>
          <w:sz w:val="24"/>
          <w:szCs w:val="24"/>
        </w:rPr>
        <w:t>руб</w:t>
      </w:r>
      <w:r>
        <w:rPr>
          <w:rFonts w:ascii="Arial" w:eastAsiaTheme="minorEastAsia" w:hAnsi="Arial" w:cs="Arial"/>
          <w:sz w:val="24"/>
          <w:szCs w:val="24"/>
        </w:rPr>
        <w:t>.;</w:t>
      </w:r>
    </w:p>
    <w:p w:rsidR="0084623D" w:rsidRPr="00233BEE" w:rsidRDefault="0084623D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2023 год</w:t>
      </w:r>
      <w:r w:rsidRPr="00903DF8">
        <w:rPr>
          <w:rFonts w:ascii="Arial" w:eastAsiaTheme="minorEastAsia" w:hAnsi="Arial" w:cs="Arial"/>
          <w:sz w:val="24"/>
          <w:szCs w:val="24"/>
        </w:rPr>
        <w:t>–</w:t>
      </w:r>
      <w:r>
        <w:rPr>
          <w:rFonts w:ascii="Arial" w:eastAsiaTheme="minorEastAsia" w:hAnsi="Arial" w:cs="Arial"/>
          <w:sz w:val="24"/>
          <w:szCs w:val="24"/>
        </w:rPr>
        <w:t xml:space="preserve"> 43 188 505,47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руб.; из</w:t>
      </w:r>
      <w:r>
        <w:rPr>
          <w:rFonts w:ascii="Arial" w:eastAsiaTheme="minorEastAsia" w:hAnsi="Arial" w:cs="Arial"/>
          <w:sz w:val="24"/>
          <w:szCs w:val="24"/>
        </w:rPr>
        <w:t xml:space="preserve"> них </w:t>
      </w:r>
      <w:r w:rsidRPr="00903DF8">
        <w:rPr>
          <w:rFonts w:ascii="Arial" w:eastAsiaTheme="minorEastAsia" w:hAnsi="Arial" w:cs="Arial"/>
          <w:sz w:val="24"/>
          <w:szCs w:val="24"/>
        </w:rPr>
        <w:t>средств</w:t>
      </w:r>
      <w:r>
        <w:rPr>
          <w:rFonts w:ascii="Arial" w:eastAsiaTheme="minorEastAsia" w:hAnsi="Arial" w:cs="Arial"/>
          <w:sz w:val="24"/>
          <w:szCs w:val="24"/>
        </w:rPr>
        <w:t xml:space="preserve">: краевой бюджет – 547 200,00 руб.; муниципального бюджета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– </w:t>
      </w:r>
      <w:r>
        <w:rPr>
          <w:rFonts w:ascii="Arial" w:eastAsiaTheme="minorEastAsia" w:hAnsi="Arial" w:cs="Arial"/>
          <w:sz w:val="24"/>
          <w:szCs w:val="24"/>
        </w:rPr>
        <w:t>42 641 305,47</w:t>
      </w:r>
      <w:r w:rsidRPr="00903DF8">
        <w:rPr>
          <w:rFonts w:ascii="Arial" w:eastAsiaTheme="minorEastAsia" w:hAnsi="Arial" w:cs="Arial"/>
          <w:sz w:val="24"/>
          <w:szCs w:val="24"/>
        </w:rPr>
        <w:t>руб</w:t>
      </w:r>
      <w:r>
        <w:rPr>
          <w:rFonts w:ascii="Arial" w:eastAsiaTheme="minorEastAsia" w:hAnsi="Arial" w:cs="Arial"/>
          <w:sz w:val="24"/>
          <w:szCs w:val="24"/>
        </w:rPr>
        <w:t>.;</w:t>
      </w:r>
    </w:p>
    <w:p w:rsidR="0084623D" w:rsidRDefault="0084623D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2024 год - 43 188 505,47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руб.; из</w:t>
      </w:r>
      <w:r>
        <w:rPr>
          <w:rFonts w:ascii="Arial" w:eastAsiaTheme="minorEastAsia" w:hAnsi="Arial" w:cs="Arial"/>
          <w:sz w:val="24"/>
          <w:szCs w:val="24"/>
        </w:rPr>
        <w:t xml:space="preserve"> них </w:t>
      </w:r>
      <w:r w:rsidRPr="00903DF8">
        <w:rPr>
          <w:rFonts w:ascii="Arial" w:eastAsiaTheme="minorEastAsia" w:hAnsi="Arial" w:cs="Arial"/>
          <w:sz w:val="24"/>
          <w:szCs w:val="24"/>
        </w:rPr>
        <w:t>средств</w:t>
      </w:r>
      <w:r>
        <w:rPr>
          <w:rFonts w:ascii="Arial" w:eastAsiaTheme="minorEastAsia" w:hAnsi="Arial" w:cs="Arial"/>
          <w:sz w:val="24"/>
          <w:szCs w:val="24"/>
        </w:rPr>
        <w:t xml:space="preserve">: краевой бюджет – 547 200,00 руб.; муниципального бюджета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– </w:t>
      </w:r>
      <w:r>
        <w:rPr>
          <w:rFonts w:ascii="Arial" w:eastAsiaTheme="minorEastAsia" w:hAnsi="Arial" w:cs="Arial"/>
          <w:sz w:val="24"/>
          <w:szCs w:val="24"/>
        </w:rPr>
        <w:t>42 641 305,47</w:t>
      </w:r>
      <w:r w:rsidRPr="00903DF8">
        <w:rPr>
          <w:rFonts w:ascii="Arial" w:eastAsiaTheme="minorEastAsia" w:hAnsi="Arial" w:cs="Arial"/>
          <w:sz w:val="24"/>
          <w:szCs w:val="24"/>
        </w:rPr>
        <w:t>руб</w:t>
      </w:r>
    </w:p>
    <w:p w:rsidR="00BA3AB2" w:rsidRPr="00BA3AB2" w:rsidRDefault="00BA3AB2" w:rsidP="00BA3AB2">
      <w:pPr>
        <w:spacing w:line="276" w:lineRule="auto"/>
        <w:ind w:firstLine="709"/>
        <w:jc w:val="both"/>
        <w:rPr>
          <w:sz w:val="24"/>
          <w:szCs w:val="24"/>
        </w:rPr>
      </w:pPr>
    </w:p>
    <w:p w:rsidR="00132B22" w:rsidRPr="00D53415" w:rsidRDefault="00132B22" w:rsidP="00734A9F">
      <w:pPr>
        <w:tabs>
          <w:tab w:val="left" w:pos="709"/>
        </w:tabs>
        <w:spacing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  <w:sectPr w:rsidR="00132B22" w:rsidRPr="00D53415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32"/>
        <w:tblW w:w="17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9"/>
        <w:gridCol w:w="234"/>
        <w:gridCol w:w="534"/>
        <w:gridCol w:w="51"/>
        <w:gridCol w:w="513"/>
        <w:gridCol w:w="1837"/>
        <w:gridCol w:w="1086"/>
        <w:gridCol w:w="858"/>
        <w:gridCol w:w="474"/>
        <w:gridCol w:w="1984"/>
        <w:gridCol w:w="709"/>
        <w:gridCol w:w="1417"/>
        <w:gridCol w:w="1701"/>
        <w:gridCol w:w="1701"/>
        <w:gridCol w:w="1559"/>
        <w:gridCol w:w="467"/>
        <w:gridCol w:w="1093"/>
        <w:gridCol w:w="513"/>
      </w:tblGrid>
      <w:tr w:rsidR="00D53415" w:rsidRPr="00D53415" w:rsidTr="00424E4F">
        <w:trPr>
          <w:gridAfter w:val="2"/>
          <w:wAfter w:w="1606" w:type="dxa"/>
          <w:trHeight w:val="85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415" w:rsidRPr="00903DF8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415" w:rsidRPr="00903DF8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415" w:rsidRPr="001D2FC9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415" w:rsidRPr="00903DF8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53415" w:rsidRPr="00903DF8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415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415" w:rsidRPr="001D2FC9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2FC9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Pr="001D2FC9">
              <w:rPr>
                <w:rFonts w:ascii="Arial" w:hAnsi="Arial" w:cs="Arial"/>
                <w:sz w:val="24"/>
                <w:szCs w:val="24"/>
              </w:rPr>
              <w:br/>
              <w:t xml:space="preserve">к подпрограмме 2 «Развитие системы                                                                                      </w:t>
            </w:r>
          </w:p>
          <w:p w:rsidR="00D53415" w:rsidRPr="001D2FC9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2FC9">
              <w:rPr>
                <w:rFonts w:ascii="Arial" w:hAnsi="Arial" w:cs="Arial"/>
                <w:sz w:val="24"/>
                <w:szCs w:val="24"/>
              </w:rPr>
              <w:t>подготовки спортивного резерва»</w:t>
            </w:r>
          </w:p>
          <w:p w:rsidR="00D53415" w:rsidRPr="00D53415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415" w:rsidRPr="00903DF8" w:rsidTr="00424E4F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3415" w:rsidRPr="00903DF8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415" w:rsidRPr="00D53415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415" w:rsidRDefault="00D53415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  <w:r w:rsidRPr="001D2FC9">
              <w:rPr>
                <w:rFonts w:ascii="Arial" w:hAnsi="Arial" w:cs="Arial"/>
                <w:bCs/>
                <w:sz w:val="24"/>
                <w:szCs w:val="24"/>
              </w:rPr>
              <w:t>Перечень цел</w:t>
            </w:r>
            <w:r w:rsidR="001D2FC9">
              <w:rPr>
                <w:rFonts w:ascii="Arial" w:hAnsi="Arial" w:cs="Arial"/>
                <w:bCs/>
                <w:sz w:val="24"/>
                <w:szCs w:val="24"/>
              </w:rPr>
              <w:t xml:space="preserve">евых индикаторов подпрограммы </w:t>
            </w:r>
            <w:r w:rsidRPr="001D2FC9">
              <w:rPr>
                <w:rFonts w:ascii="Arial" w:hAnsi="Arial" w:cs="Arial"/>
                <w:bCs/>
                <w:sz w:val="24"/>
                <w:szCs w:val="24"/>
              </w:rPr>
              <w:t>«Развитие системы подготовки спортивного резерва»</w:t>
            </w:r>
          </w:p>
          <w:p w:rsidR="001D2FC9" w:rsidRPr="001D2FC9" w:rsidRDefault="001D2FC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2FC9" w:rsidRPr="00903DF8" w:rsidTr="00424E4F">
        <w:trPr>
          <w:gridBefore w:val="3"/>
          <w:gridAfter w:val="1"/>
          <w:wBefore w:w="709" w:type="dxa"/>
          <w:wAfter w:w="513" w:type="dxa"/>
          <w:trHeight w:val="581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1D2FC9" w:rsidRDefault="00061519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№</w:t>
            </w:r>
            <w:r w:rsidRPr="001D2FC9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81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1D2FC9" w:rsidRDefault="00061519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BF04C3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22E">
              <w:rPr>
                <w:rFonts w:ascii="Arial" w:hAnsi="Arial" w:cs="Arial"/>
              </w:rPr>
              <w:t xml:space="preserve">Цель,    показатели результативности </w:t>
            </w:r>
            <w:r w:rsidRPr="00EA522E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1D2FC9" w:rsidRDefault="00061519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1D2FC9" w:rsidRDefault="00061519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61519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Источник</w:t>
            </w: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2021</w:t>
            </w:r>
            <w:r w:rsidR="001D2FC9" w:rsidRPr="001D2FC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2022</w:t>
            </w:r>
            <w:r w:rsidR="001D2FC9" w:rsidRPr="001D2FC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2023</w:t>
            </w:r>
            <w:r w:rsidR="001D2FC9" w:rsidRPr="001D2FC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2024</w:t>
            </w:r>
            <w:r w:rsidR="001D2FC9" w:rsidRPr="001D2FC9">
              <w:rPr>
                <w:rFonts w:ascii="Arial" w:hAnsi="Arial" w:cs="Arial"/>
              </w:rPr>
              <w:t xml:space="preserve"> год</w:t>
            </w:r>
          </w:p>
        </w:tc>
      </w:tr>
      <w:tr w:rsidR="001D2FC9" w:rsidRPr="00903DF8" w:rsidTr="00424E4F">
        <w:trPr>
          <w:gridBefore w:val="3"/>
          <w:gridAfter w:val="1"/>
          <w:wBefore w:w="709" w:type="dxa"/>
          <w:wAfter w:w="513" w:type="dxa"/>
          <w:trHeight w:val="344"/>
        </w:trPr>
        <w:tc>
          <w:tcPr>
            <w:tcW w:w="534" w:type="dxa"/>
            <w:vMerge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vMerge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2FC9" w:rsidRPr="00903DF8" w:rsidTr="00424E4F">
        <w:trPr>
          <w:gridBefore w:val="3"/>
          <w:gridAfter w:val="1"/>
          <w:wBefore w:w="709" w:type="dxa"/>
          <w:wAfter w:w="513" w:type="dxa"/>
          <w:trHeight w:val="150"/>
        </w:trPr>
        <w:tc>
          <w:tcPr>
            <w:tcW w:w="534" w:type="dxa"/>
            <w:shd w:val="clear" w:color="auto" w:fill="auto"/>
          </w:tcPr>
          <w:p w:rsidR="001D2FC9" w:rsidRPr="001D2FC9" w:rsidRDefault="001D2FC9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50" w:type="dxa"/>
            <w:gridSpan w:val="14"/>
            <w:shd w:val="clear" w:color="auto" w:fill="auto"/>
          </w:tcPr>
          <w:p w:rsidR="001D2FC9" w:rsidRPr="001D2FC9" w:rsidRDefault="001D2FC9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Цель: Создание эффективной системы подготовки спортивного резерва в городе Бородино</w:t>
            </w:r>
          </w:p>
        </w:tc>
      </w:tr>
      <w:tr w:rsidR="002409B0" w:rsidRPr="00903DF8" w:rsidTr="00424E4F">
        <w:trPr>
          <w:gridBefore w:val="3"/>
          <w:gridAfter w:val="1"/>
          <w:wBefore w:w="709" w:type="dxa"/>
          <w:wAfter w:w="513" w:type="dxa"/>
          <w:trHeight w:val="198"/>
        </w:trPr>
        <w:tc>
          <w:tcPr>
            <w:tcW w:w="534" w:type="dxa"/>
            <w:shd w:val="clear" w:color="auto" w:fill="auto"/>
            <w:noWrap/>
            <w:hideMark/>
          </w:tcPr>
          <w:p w:rsidR="002409B0" w:rsidRPr="001D2FC9" w:rsidRDefault="002409B0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 </w:t>
            </w:r>
          </w:p>
        </w:tc>
        <w:tc>
          <w:tcPr>
            <w:tcW w:w="15450" w:type="dxa"/>
            <w:gridSpan w:val="14"/>
            <w:shd w:val="clear" w:color="auto" w:fill="auto"/>
            <w:vAlign w:val="center"/>
            <w:hideMark/>
          </w:tcPr>
          <w:p w:rsidR="002409B0" w:rsidRPr="001D2FC9" w:rsidRDefault="002409B0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9B0">
              <w:rPr>
                <w:rFonts w:ascii="Arial" w:hAnsi="Arial" w:cs="Arial"/>
              </w:rPr>
              <w:t>Задача:</w:t>
            </w:r>
            <w:r w:rsidRPr="002409B0">
              <w:rPr>
                <w:rFonts w:ascii="Arial" w:eastAsiaTheme="minorEastAsia" w:hAnsi="Arial" w:cs="Arial"/>
              </w:rPr>
              <w:t xml:space="preserve"> Обеспечение результативной деятельности СШОР, осуществляющей подготовку спортивного резерва.</w:t>
            </w:r>
            <w:r w:rsidRPr="001D2FC9">
              <w:rPr>
                <w:rFonts w:ascii="Arial" w:hAnsi="Arial" w:cs="Arial"/>
              </w:rPr>
              <w:t> </w:t>
            </w:r>
          </w:p>
        </w:tc>
      </w:tr>
      <w:tr w:rsidR="001D2FC9" w:rsidRPr="00903DF8" w:rsidTr="00424E4F">
        <w:trPr>
          <w:gridBefore w:val="3"/>
          <w:gridAfter w:val="1"/>
          <w:wBefore w:w="709" w:type="dxa"/>
          <w:wAfter w:w="513" w:type="dxa"/>
          <w:trHeight w:val="1197"/>
        </w:trPr>
        <w:tc>
          <w:tcPr>
            <w:tcW w:w="534" w:type="dxa"/>
            <w:shd w:val="clear" w:color="auto" w:fill="auto"/>
            <w:noWrap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gridSpan w:val="6"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22,0</w:t>
            </w:r>
          </w:p>
        </w:tc>
        <w:tc>
          <w:tcPr>
            <w:tcW w:w="1560" w:type="dxa"/>
            <w:gridSpan w:val="2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22,0</w:t>
            </w:r>
          </w:p>
        </w:tc>
      </w:tr>
      <w:tr w:rsidR="002409B0" w:rsidRPr="00903DF8" w:rsidTr="00424E4F">
        <w:trPr>
          <w:gridBefore w:val="3"/>
          <w:gridAfter w:val="1"/>
          <w:wBefore w:w="709" w:type="dxa"/>
          <w:wAfter w:w="513" w:type="dxa"/>
          <w:trHeight w:val="244"/>
        </w:trPr>
        <w:tc>
          <w:tcPr>
            <w:tcW w:w="534" w:type="dxa"/>
            <w:shd w:val="clear" w:color="auto" w:fill="auto"/>
            <w:noWrap/>
          </w:tcPr>
          <w:p w:rsidR="002409B0" w:rsidRPr="001D2FC9" w:rsidRDefault="002409B0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50" w:type="dxa"/>
            <w:gridSpan w:val="14"/>
            <w:shd w:val="clear" w:color="auto" w:fill="auto"/>
          </w:tcPr>
          <w:p w:rsidR="002409B0" w:rsidRPr="001D2FC9" w:rsidRDefault="002409B0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2409B0">
              <w:rPr>
                <w:rFonts w:ascii="Arial" w:hAnsi="Arial" w:cs="Arial"/>
              </w:rPr>
              <w:t xml:space="preserve">: </w:t>
            </w:r>
            <w:r w:rsidRPr="002409B0">
              <w:rPr>
                <w:rFonts w:ascii="Arial" w:eastAsiaTheme="minorEastAsia" w:hAnsi="Arial" w:cs="Arial"/>
              </w:rPr>
              <w:t xml:space="preserve"> Обеспечение СШОР высококвалифицированными тренерскими кадрами.</w:t>
            </w:r>
          </w:p>
        </w:tc>
      </w:tr>
      <w:tr w:rsidR="001D2FC9" w:rsidRPr="00903DF8" w:rsidTr="0076255A">
        <w:trPr>
          <w:gridBefore w:val="3"/>
          <w:gridAfter w:val="1"/>
          <w:wBefore w:w="709" w:type="dxa"/>
          <w:wAfter w:w="513" w:type="dxa"/>
          <w:trHeight w:val="676"/>
        </w:trPr>
        <w:tc>
          <w:tcPr>
            <w:tcW w:w="534" w:type="dxa"/>
            <w:shd w:val="clear" w:color="auto" w:fill="auto"/>
            <w:noWrap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gridSpan w:val="6"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424E4F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15</w:t>
            </w:r>
          </w:p>
        </w:tc>
      </w:tr>
      <w:tr w:rsidR="002409B0" w:rsidRPr="00903DF8" w:rsidTr="00424E4F">
        <w:trPr>
          <w:gridBefore w:val="3"/>
          <w:gridAfter w:val="1"/>
          <w:wBefore w:w="709" w:type="dxa"/>
          <w:wAfter w:w="513" w:type="dxa"/>
          <w:trHeight w:val="197"/>
        </w:trPr>
        <w:tc>
          <w:tcPr>
            <w:tcW w:w="534" w:type="dxa"/>
            <w:shd w:val="clear" w:color="auto" w:fill="auto"/>
            <w:noWrap/>
          </w:tcPr>
          <w:p w:rsidR="002409B0" w:rsidRPr="001D2FC9" w:rsidRDefault="002409B0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50" w:type="dxa"/>
            <w:gridSpan w:val="14"/>
            <w:shd w:val="clear" w:color="auto" w:fill="auto"/>
          </w:tcPr>
          <w:p w:rsidR="002409B0" w:rsidRPr="002409B0" w:rsidRDefault="002409B0" w:rsidP="0076255A">
            <w:r w:rsidRPr="002409B0">
              <w:rPr>
                <w:rFonts w:ascii="Arial" w:hAnsi="Arial" w:cs="Arial"/>
              </w:rPr>
              <w:t xml:space="preserve">Задача: </w:t>
            </w:r>
            <w:r w:rsidRPr="002409B0">
              <w:rPr>
                <w:rFonts w:ascii="Arial" w:eastAsiaTheme="minorEastAsia" w:hAnsi="Arial" w:cs="Arial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1D2FC9" w:rsidRPr="00903DF8" w:rsidTr="00424E4F">
        <w:trPr>
          <w:gridBefore w:val="3"/>
          <w:gridAfter w:val="1"/>
          <w:wBefore w:w="709" w:type="dxa"/>
          <w:wAfter w:w="513" w:type="dxa"/>
          <w:trHeight w:val="670"/>
        </w:trPr>
        <w:tc>
          <w:tcPr>
            <w:tcW w:w="534" w:type="dxa"/>
            <w:shd w:val="clear" w:color="auto" w:fill="auto"/>
            <w:noWrap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gridSpan w:val="6"/>
            <w:shd w:val="clear" w:color="auto" w:fill="auto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Количество занимающихся зимними видами спорта (лыжные гонки и биатлон)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280</w:t>
            </w:r>
          </w:p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280</w:t>
            </w:r>
          </w:p>
        </w:tc>
        <w:tc>
          <w:tcPr>
            <w:tcW w:w="1560" w:type="dxa"/>
            <w:gridSpan w:val="2"/>
            <w:vAlign w:val="center"/>
          </w:tcPr>
          <w:p w:rsidR="00767B15" w:rsidRPr="001D2FC9" w:rsidRDefault="00767B15" w:rsidP="00762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FC9">
              <w:rPr>
                <w:rFonts w:ascii="Arial" w:hAnsi="Arial" w:cs="Arial"/>
              </w:rPr>
              <w:t>280</w:t>
            </w:r>
          </w:p>
        </w:tc>
      </w:tr>
    </w:tbl>
    <w:p w:rsidR="00132B22" w:rsidRPr="00903DF8" w:rsidRDefault="00132B22" w:rsidP="00734A9F">
      <w:pPr>
        <w:spacing w:line="276" w:lineRule="auto"/>
        <w:jc w:val="both"/>
        <w:rPr>
          <w:rFonts w:ascii="Arial" w:eastAsiaTheme="minorEastAsia" w:hAnsi="Arial" w:cs="Arial"/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1759"/>
        <w:gridCol w:w="770"/>
        <w:gridCol w:w="1166"/>
        <w:gridCol w:w="818"/>
        <w:gridCol w:w="797"/>
        <w:gridCol w:w="566"/>
        <w:gridCol w:w="6832"/>
      </w:tblGrid>
      <w:tr w:rsidR="00903DF8" w:rsidRPr="00903DF8" w:rsidTr="0084623D">
        <w:trPr>
          <w:trHeight w:val="709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D2FC9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903DF8" w:rsidRDefault="00132B22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C9" w:rsidRDefault="00D53415" w:rsidP="00734A9F">
            <w:pPr>
              <w:widowControl w:val="0"/>
              <w:suppressAutoHyphens/>
              <w:autoSpaceDE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  </w:t>
            </w:r>
          </w:p>
          <w:p w:rsidR="00D53415" w:rsidRPr="001D2FC9" w:rsidRDefault="001D2FC9" w:rsidP="00734A9F">
            <w:pPr>
              <w:widowControl w:val="0"/>
              <w:suppressAutoHyphens/>
              <w:autoSpaceDE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</w:t>
            </w:r>
            <w:r w:rsidR="00132B22"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Приложение 2                </w:t>
            </w:r>
            <w:r w:rsidR="00D53415"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   </w:t>
            </w:r>
          </w:p>
          <w:p w:rsidR="00D53415" w:rsidRPr="001D2FC9" w:rsidRDefault="00D53415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</w:t>
            </w:r>
            <w:r w:rsid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>к Подпрограмме 2 "Развитие системы подготовки</w:t>
            </w:r>
          </w:p>
          <w:p w:rsidR="00132B22" w:rsidRPr="001D2FC9" w:rsidRDefault="00132B22" w:rsidP="00734A9F">
            <w:pPr>
              <w:widowControl w:val="0"/>
              <w:suppressAutoHyphens/>
              <w:autoSpaceDE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D53415"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</w:t>
            </w:r>
            <w:r w:rsidRPr="001D2FC9">
              <w:rPr>
                <w:rFonts w:ascii="Arial" w:eastAsia="Arial" w:hAnsi="Arial" w:cs="Arial"/>
                <w:sz w:val="24"/>
                <w:szCs w:val="24"/>
                <w:lang w:eastAsia="ar-SA"/>
              </w:rPr>
              <w:t>спортивного резерва"</w:t>
            </w:r>
          </w:p>
          <w:p w:rsidR="00FA33FF" w:rsidRPr="00903DF8" w:rsidRDefault="00FA33FF" w:rsidP="00734A9F">
            <w:pPr>
              <w:widowControl w:val="0"/>
              <w:suppressAutoHyphens/>
              <w:autoSpaceDE w:val="0"/>
              <w:spacing w:line="276" w:lineRule="auto"/>
              <w:ind w:firstLine="72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3DF8" w:rsidRPr="00903DF8" w:rsidTr="0084623D">
        <w:trPr>
          <w:trHeight w:val="680"/>
        </w:trPr>
        <w:tc>
          <w:tcPr>
            <w:tcW w:w="1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C9" w:rsidRPr="001D2FC9" w:rsidRDefault="00132B22" w:rsidP="00F014D9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1D2FC9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Пер</w:t>
            </w:r>
            <w:r w:rsidR="001D2FC9" w:rsidRPr="001D2FC9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ечень мероприятий подпрограммы</w:t>
            </w:r>
            <w:r w:rsidRPr="001D2FC9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 «Развитие системы подготовки спортивного резерва» с указание</w:t>
            </w:r>
            <w:r w:rsidR="00094652" w:rsidRPr="001D2FC9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м объема средств </w:t>
            </w:r>
            <w:r w:rsidRPr="001D2FC9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на их реализацию</w:t>
            </w:r>
            <w:r w:rsidR="001D2FC9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 и ожидаемых результатов</w:t>
            </w:r>
          </w:p>
        </w:tc>
      </w:tr>
    </w:tbl>
    <w:tbl>
      <w:tblPr>
        <w:tblW w:w="151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696"/>
        <w:gridCol w:w="1668"/>
        <w:gridCol w:w="734"/>
        <w:gridCol w:w="697"/>
        <w:gridCol w:w="1351"/>
        <w:gridCol w:w="550"/>
        <w:gridCol w:w="1663"/>
        <w:gridCol w:w="1559"/>
        <w:gridCol w:w="1559"/>
        <w:gridCol w:w="1701"/>
        <w:gridCol w:w="1970"/>
      </w:tblGrid>
      <w:tr w:rsidR="0084623D" w:rsidRPr="00705E0D" w:rsidTr="0084623D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705E0D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84623D" w:rsidRPr="00705E0D" w:rsidTr="0084623D">
        <w:trPr>
          <w:trHeight w:val="11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05E0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Очередной финансовый год                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Первый год планового периода                               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Второй год планового периода               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 xml:space="preserve">Итого на </w:t>
            </w:r>
            <w:r w:rsidRPr="00705E0D">
              <w:rPr>
                <w:rFonts w:ascii="Arial" w:hAnsi="Arial" w:cs="Arial"/>
                <w:color w:val="000000"/>
              </w:rPr>
              <w:br/>
              <w:t>2021 -2023 годы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705E0D" w:rsidTr="0084623D">
        <w:trPr>
          <w:trHeight w:val="300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>Цель подпрограммы: Создание эффективной системы подготовки спортивного резерва в городе Бородино.</w:t>
            </w:r>
          </w:p>
        </w:tc>
      </w:tr>
      <w:tr w:rsidR="0084623D" w:rsidRPr="00705E0D" w:rsidTr="0084623D">
        <w:trPr>
          <w:trHeight w:val="300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23D" w:rsidRPr="00424E4F" w:rsidRDefault="0084623D" w:rsidP="00A411EF">
            <w:pPr>
              <w:rPr>
                <w:rFonts w:ascii="Arial" w:hAnsi="Arial" w:cs="Arial"/>
                <w:color w:val="000000"/>
              </w:rPr>
            </w:pPr>
            <w:r w:rsidRPr="00424E4F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84623D" w:rsidRPr="00705E0D" w:rsidTr="0084623D">
        <w:trPr>
          <w:trHeight w:val="300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23D" w:rsidRPr="00BF04C3" w:rsidRDefault="00BF04C3" w:rsidP="00A411EF">
            <w:pPr>
              <w:rPr>
                <w:rFonts w:ascii="Calibri" w:hAnsi="Calibri" w:cs="Calibri"/>
                <w:color w:val="000000"/>
              </w:rPr>
            </w:pPr>
            <w:r w:rsidRPr="00BF04C3">
              <w:rPr>
                <w:rFonts w:ascii="Arial" w:eastAsiaTheme="minorEastAsia" w:hAnsi="Arial" w:cs="Arial"/>
              </w:rPr>
              <w:t>1.Обеспечение результативной деятельности СШОР, осуществляющей подготовку спортивного резерва</w:t>
            </w:r>
          </w:p>
        </w:tc>
      </w:tr>
      <w:tr w:rsidR="0084623D" w:rsidRPr="00705E0D" w:rsidTr="0084623D">
        <w:trPr>
          <w:trHeight w:val="47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41 098 507,72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41 098 507,72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41 098 507,72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123 295 523,16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84623D" w:rsidRPr="00705E0D" w:rsidTr="0084623D">
        <w:trPr>
          <w:trHeight w:val="12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</w:rPr>
            </w:pPr>
            <w:r w:rsidRPr="00705E0D">
              <w:rPr>
                <w:rFonts w:ascii="Arial" w:hAnsi="Arial" w:cs="Arial"/>
              </w:rPr>
              <w:t xml:space="preserve">МБУ "СШОР им. Г.А. </w:t>
            </w:r>
            <w:proofErr w:type="spellStart"/>
            <w:r w:rsidRPr="00705E0D">
              <w:rPr>
                <w:rFonts w:ascii="Arial" w:hAnsi="Arial" w:cs="Arial"/>
              </w:rPr>
              <w:t>Эллера</w:t>
            </w:r>
            <w:proofErr w:type="spellEnd"/>
            <w:r w:rsidRPr="00705E0D">
              <w:rPr>
                <w:rFonts w:ascii="Arial" w:hAnsi="Arial" w:cs="Arial"/>
              </w:rPr>
              <w:t>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</w:rPr>
            </w:pPr>
            <w:r w:rsidRPr="00705E0D">
              <w:rPr>
                <w:rFonts w:ascii="Arial" w:hAnsi="Arial" w:cs="Arial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</w:rPr>
            </w:pPr>
            <w:r w:rsidRPr="00705E0D">
              <w:rPr>
                <w:rFonts w:ascii="Arial" w:hAnsi="Arial" w:cs="Arial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</w:rPr>
            </w:pPr>
            <w:r w:rsidRPr="00705E0D">
              <w:rPr>
                <w:rFonts w:ascii="Arial" w:hAnsi="Arial" w:cs="Arial"/>
              </w:rPr>
              <w:t>07200S3970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</w:rPr>
            </w:pPr>
            <w:r w:rsidRPr="00705E0D">
              <w:rPr>
                <w:rFonts w:ascii="Arial" w:hAnsi="Arial" w:cs="Arial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547 747,75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547 747,75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547 747,75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</w:t>
            </w:r>
            <w:r w:rsidRPr="00705E0D">
              <w:rPr>
                <w:rFonts w:ascii="Arial" w:hAnsi="Arial" w:cs="Arial"/>
                <w:color w:val="000000"/>
              </w:rPr>
              <w:t>643</w:t>
            </w:r>
            <w:r>
              <w:rPr>
                <w:rFonts w:ascii="Arial" w:hAnsi="Arial" w:cs="Arial"/>
                <w:color w:val="000000"/>
              </w:rPr>
              <w:t xml:space="preserve"> 243</w:t>
            </w:r>
            <w:r w:rsidRPr="00705E0D">
              <w:rPr>
                <w:rFonts w:ascii="Arial" w:hAnsi="Arial" w:cs="Arial"/>
                <w:color w:val="000000"/>
              </w:rPr>
              <w:t>,25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705E0D" w:rsidTr="0084623D">
        <w:trPr>
          <w:trHeight w:val="300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 xml:space="preserve">2. Обеспечение </w:t>
            </w:r>
            <w:r w:rsidR="00BF04C3">
              <w:rPr>
                <w:rFonts w:ascii="Arial" w:eastAsiaTheme="minorEastAsia" w:hAnsi="Arial" w:cs="Arial"/>
                <w:sz w:val="24"/>
                <w:szCs w:val="24"/>
              </w:rPr>
              <w:t>СШОР</w:t>
            </w:r>
            <w:r w:rsidR="00BF04C3" w:rsidRPr="00705E0D">
              <w:rPr>
                <w:rFonts w:ascii="Arial" w:hAnsi="Arial" w:cs="Arial"/>
                <w:color w:val="000000"/>
              </w:rPr>
              <w:t xml:space="preserve"> </w:t>
            </w:r>
            <w:r w:rsidRPr="00705E0D">
              <w:rPr>
                <w:rFonts w:ascii="Arial" w:hAnsi="Arial" w:cs="Arial"/>
                <w:color w:val="000000"/>
              </w:rPr>
              <w:t>высококвалифицированными тренерскими кадрами.</w:t>
            </w:r>
          </w:p>
        </w:tc>
      </w:tr>
      <w:tr w:rsidR="0084623D" w:rsidRPr="00705E0D" w:rsidTr="0084623D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23D" w:rsidRPr="00705E0D" w:rsidRDefault="0084623D" w:rsidP="00A411EF">
            <w:pPr>
              <w:jc w:val="both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Стимулирующие выплаты тренерскому составу.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both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720094610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2 160 000,00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Каждый тренер получит стимулирующие выплаты.</w:t>
            </w:r>
          </w:p>
        </w:tc>
      </w:tr>
      <w:tr w:rsidR="0084623D" w:rsidRPr="00705E0D" w:rsidTr="0084623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705E0D" w:rsidTr="00424E4F">
        <w:trPr>
          <w:trHeight w:val="70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84623D" w:rsidRPr="00705E0D" w:rsidTr="00424E4F">
        <w:trPr>
          <w:trHeight w:val="15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3.1 Проведение и участие в различных спортивных мероприятиях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ОКСМП и ИО (МБУ "СШОР")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2 466 750,00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84623D" w:rsidRPr="00705E0D" w:rsidTr="0084623D">
        <w:trPr>
          <w:trHeight w:val="615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84623D" w:rsidRPr="00705E0D" w:rsidTr="00424E4F">
        <w:trPr>
          <w:trHeight w:val="107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4.1  Средства на развитие детско-юношеского спорта.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ОКСМП и ИО (МБУ СШОР)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23D" w:rsidRPr="00705E0D" w:rsidTr="00424E4F">
        <w:trPr>
          <w:trHeight w:val="130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5.  Развитие зимних видов спорта (лыжные гонки и биатлон) в городе Бородино.</w:t>
            </w:r>
          </w:p>
        </w:tc>
      </w:tr>
      <w:tr w:rsidR="0084623D" w:rsidRPr="00705E0D" w:rsidTr="0084623D">
        <w:trPr>
          <w:trHeight w:val="88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5.1 . Средства на развитие детско-юношеского спорта.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ОКСМП и ИО (МБУ СШОР)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23D" w:rsidRPr="00705E0D" w:rsidTr="00424E4F">
        <w:trPr>
          <w:trHeight w:val="2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705E0D" w:rsidTr="0084623D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«Развитие системы подготовки спортивного резерва».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 xml:space="preserve">ОКСМП и ИО администрации 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23D" w:rsidRPr="00705E0D" w:rsidRDefault="0084623D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43 188 505,47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43 188 505,47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43 188 505,47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3D" w:rsidRPr="00705E0D" w:rsidRDefault="0084623D" w:rsidP="00A411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129 565 516,41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  <w:r w:rsidRPr="00705E0D">
              <w:rPr>
                <w:rFonts w:ascii="Arial" w:hAnsi="Arial" w:cs="Arial"/>
                <w:color w:val="000000"/>
              </w:rPr>
              <w:t xml:space="preserve">    х</w:t>
            </w:r>
          </w:p>
        </w:tc>
      </w:tr>
      <w:tr w:rsidR="0084623D" w:rsidRPr="00705E0D" w:rsidTr="0084623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705E0D" w:rsidTr="0084623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84623D" w:rsidRPr="00705E0D" w:rsidTr="0084623D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D" w:rsidRPr="00705E0D" w:rsidRDefault="0084623D" w:rsidP="00A411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32B22" w:rsidRPr="00903DF8" w:rsidRDefault="00132B22" w:rsidP="00734A9F">
      <w:pPr>
        <w:spacing w:line="276" w:lineRule="auto"/>
        <w:jc w:val="both"/>
        <w:rPr>
          <w:rFonts w:ascii="Arial" w:eastAsiaTheme="minorEastAsia" w:hAnsi="Arial" w:cs="Arial"/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132B22" w:rsidRPr="00A236CF" w:rsidRDefault="00132B22" w:rsidP="00424E4F">
      <w:pPr>
        <w:suppressAutoHyphens/>
        <w:autoSpaceDE w:val="0"/>
        <w:ind w:firstLine="4678"/>
        <w:rPr>
          <w:rFonts w:ascii="Arial" w:eastAsia="Arial" w:hAnsi="Arial" w:cs="Arial"/>
          <w:sz w:val="24"/>
          <w:szCs w:val="24"/>
          <w:lang w:eastAsia="ar-SA"/>
        </w:rPr>
      </w:pPr>
      <w:r w:rsidRPr="00A236CF">
        <w:rPr>
          <w:rFonts w:ascii="Arial" w:eastAsia="Arial" w:hAnsi="Arial" w:cs="Arial"/>
          <w:sz w:val="24"/>
          <w:szCs w:val="24"/>
          <w:lang w:eastAsia="ar-SA"/>
        </w:rPr>
        <w:t>Приложение 6</w:t>
      </w:r>
    </w:p>
    <w:p w:rsidR="005A523B" w:rsidRPr="00A236CF" w:rsidRDefault="00132B22" w:rsidP="00424E4F">
      <w:pPr>
        <w:suppressAutoHyphens/>
        <w:autoSpaceDE w:val="0"/>
        <w:ind w:firstLine="4678"/>
        <w:rPr>
          <w:rFonts w:ascii="Arial" w:eastAsia="Arial" w:hAnsi="Arial" w:cs="Arial"/>
          <w:sz w:val="24"/>
          <w:szCs w:val="24"/>
          <w:lang w:eastAsia="ar-SA"/>
        </w:rPr>
      </w:pPr>
      <w:r w:rsidRPr="00A236CF">
        <w:rPr>
          <w:rFonts w:ascii="Arial" w:eastAsia="Arial" w:hAnsi="Arial" w:cs="Arial"/>
          <w:sz w:val="24"/>
          <w:szCs w:val="24"/>
          <w:lang w:eastAsia="ar-SA"/>
        </w:rPr>
        <w:t xml:space="preserve">к муниципальной </w:t>
      </w:r>
      <w:r w:rsidR="00903DF8" w:rsidRPr="00A236CF">
        <w:rPr>
          <w:rFonts w:ascii="Arial" w:eastAsia="Arial" w:hAnsi="Arial" w:cs="Arial"/>
          <w:sz w:val="24"/>
          <w:szCs w:val="24"/>
          <w:lang w:eastAsia="ar-SA"/>
        </w:rPr>
        <w:t>программе «</w:t>
      </w:r>
      <w:r w:rsidR="005A523B" w:rsidRPr="00A236CF">
        <w:rPr>
          <w:rFonts w:ascii="Arial" w:eastAsia="Arial" w:hAnsi="Arial" w:cs="Arial"/>
          <w:sz w:val="24"/>
          <w:szCs w:val="24"/>
          <w:lang w:eastAsia="ar-SA"/>
        </w:rPr>
        <w:t>Развитие</w:t>
      </w:r>
    </w:p>
    <w:p w:rsidR="005A523B" w:rsidRPr="00A236CF" w:rsidRDefault="00AD6BBC" w:rsidP="00424E4F">
      <w:pPr>
        <w:suppressAutoHyphens/>
        <w:autoSpaceDE w:val="0"/>
        <w:ind w:firstLine="4678"/>
        <w:rPr>
          <w:rFonts w:ascii="Arial" w:eastAsia="Arial" w:hAnsi="Arial" w:cs="Arial"/>
          <w:sz w:val="24"/>
          <w:szCs w:val="24"/>
          <w:lang w:eastAsia="ar-SA"/>
        </w:rPr>
      </w:pPr>
      <w:r w:rsidRPr="00A236CF">
        <w:rPr>
          <w:rFonts w:ascii="Arial" w:eastAsia="Arial" w:hAnsi="Arial" w:cs="Arial"/>
          <w:sz w:val="24"/>
          <w:szCs w:val="24"/>
          <w:lang w:eastAsia="ar-SA"/>
        </w:rPr>
        <w:t xml:space="preserve">физической </w:t>
      </w:r>
      <w:r w:rsidR="00903DF8" w:rsidRPr="00A236CF">
        <w:rPr>
          <w:rFonts w:ascii="Arial" w:eastAsia="Arial" w:hAnsi="Arial" w:cs="Arial"/>
          <w:sz w:val="24"/>
          <w:szCs w:val="24"/>
          <w:lang w:eastAsia="ar-SA"/>
        </w:rPr>
        <w:t>культуры и</w:t>
      </w:r>
      <w:r w:rsidRPr="00A236CF">
        <w:rPr>
          <w:rFonts w:ascii="Arial" w:eastAsia="Arial" w:hAnsi="Arial" w:cs="Arial"/>
          <w:sz w:val="24"/>
          <w:szCs w:val="24"/>
          <w:lang w:eastAsia="ar-SA"/>
        </w:rPr>
        <w:t xml:space="preserve"> спорта </w:t>
      </w:r>
    </w:p>
    <w:p w:rsidR="00132B22" w:rsidRPr="00A236CF" w:rsidRDefault="00BF04C3" w:rsidP="00424E4F">
      <w:pPr>
        <w:suppressAutoHyphens/>
        <w:autoSpaceDE w:val="0"/>
        <w:ind w:firstLine="4678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в </w:t>
      </w:r>
      <w:r w:rsidR="00903DF8" w:rsidRPr="00A236CF">
        <w:rPr>
          <w:rFonts w:ascii="Arial" w:eastAsia="Arial" w:hAnsi="Arial" w:cs="Arial"/>
          <w:sz w:val="24"/>
          <w:szCs w:val="24"/>
          <w:lang w:eastAsia="ar-SA"/>
        </w:rPr>
        <w:t>город</w:t>
      </w:r>
      <w:r>
        <w:rPr>
          <w:rFonts w:ascii="Arial" w:eastAsia="Arial" w:hAnsi="Arial" w:cs="Arial"/>
          <w:sz w:val="24"/>
          <w:szCs w:val="24"/>
          <w:lang w:eastAsia="ar-SA"/>
        </w:rPr>
        <w:t>е</w:t>
      </w:r>
      <w:r w:rsidR="00903DF8" w:rsidRPr="00A236CF">
        <w:rPr>
          <w:rFonts w:ascii="Arial" w:eastAsia="Arial" w:hAnsi="Arial" w:cs="Arial"/>
          <w:sz w:val="24"/>
          <w:szCs w:val="24"/>
          <w:lang w:eastAsia="ar-SA"/>
        </w:rPr>
        <w:t xml:space="preserve"> Бородино</w:t>
      </w:r>
      <w:r w:rsidR="005A523B" w:rsidRPr="00A236CF">
        <w:rPr>
          <w:rFonts w:ascii="Arial" w:eastAsia="Arial" w:hAnsi="Arial" w:cs="Arial"/>
          <w:sz w:val="24"/>
          <w:szCs w:val="24"/>
          <w:lang w:eastAsia="ar-SA"/>
        </w:rPr>
        <w:t>»</w:t>
      </w:r>
    </w:p>
    <w:p w:rsidR="00A236CF" w:rsidRDefault="00A236CF" w:rsidP="00424E4F">
      <w:pPr>
        <w:widowControl w:val="0"/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Default="00A236CF" w:rsidP="00424E4F">
      <w:pPr>
        <w:widowControl w:val="0"/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Подпрограмма 3: </w:t>
      </w:r>
      <w:r w:rsidR="00132B22" w:rsidRPr="00903DF8">
        <w:rPr>
          <w:rFonts w:ascii="Arial" w:hAnsi="Arial" w:cs="Arial"/>
          <w:b/>
          <w:sz w:val="24"/>
          <w:szCs w:val="24"/>
          <w:lang w:eastAsia="ar-SA"/>
        </w:rPr>
        <w:t>«Обеспечение реализации муниципальной программы и прочие мероприятия»</w:t>
      </w:r>
    </w:p>
    <w:p w:rsidR="00A236CF" w:rsidRDefault="00A236CF" w:rsidP="00424E4F">
      <w:pPr>
        <w:widowControl w:val="0"/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236CF" w:rsidRPr="00424E4F" w:rsidRDefault="00A236CF" w:rsidP="00424E4F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1.</w:t>
      </w:r>
      <w:r w:rsidR="00424E4F" w:rsidRPr="00424E4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24E4F">
        <w:rPr>
          <w:rFonts w:ascii="Arial" w:hAnsi="Arial" w:cs="Arial"/>
          <w:b/>
          <w:sz w:val="24"/>
          <w:szCs w:val="24"/>
          <w:lang w:eastAsia="ar-SA"/>
        </w:rPr>
        <w:t>Паспорт подпрограммы</w:t>
      </w:r>
    </w:p>
    <w:tbl>
      <w:tblPr>
        <w:tblW w:w="993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7"/>
        <w:gridCol w:w="6237"/>
      </w:tblGrid>
      <w:tr w:rsidR="00903DF8" w:rsidRPr="00903DF8" w:rsidTr="003739F1">
        <w:trPr>
          <w:trHeight w:val="555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132B22" w:rsidP="00424E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реализации муниципальной программы и прочие мероприятия»</w:t>
            </w:r>
          </w:p>
        </w:tc>
      </w:tr>
      <w:tr w:rsidR="00903DF8" w:rsidRPr="00903DF8" w:rsidTr="003739F1">
        <w:trPr>
          <w:trHeight w:val="800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«Развитие физич</w:t>
            </w:r>
            <w:r w:rsidR="00AD6BBC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еской культуры и спорта города</w:t>
            </w:r>
            <w:r w:rsidR="005A523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Бородино»</w:t>
            </w:r>
          </w:p>
        </w:tc>
      </w:tr>
      <w:tr w:rsidR="00903DF8" w:rsidRPr="00903DF8" w:rsidTr="003739F1">
        <w:trPr>
          <w:trHeight w:val="800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132B22" w:rsidP="00424E4F">
            <w:pPr>
              <w:suppressAutoHyphens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903DF8" w:rsidRPr="00903DF8" w:rsidTr="003739F1">
        <w:trPr>
          <w:trHeight w:val="800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Calibri" w:hAnsi="Arial" w:cs="Arial"/>
                <w:spacing w:val="-2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132B22" w:rsidP="00424E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03DF8" w:rsidRPr="00903DF8" w:rsidTr="003739F1">
        <w:trPr>
          <w:trHeight w:val="469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32B22" w:rsidRPr="00903DF8" w:rsidRDefault="004D3DEC" w:rsidP="00424E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03DF8" w:rsidRPr="00903DF8" w:rsidTr="003739F1">
        <w:trPr>
          <w:trHeight w:val="569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4D3DEC" w:rsidP="00424E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деятельности и выполнение функций по разработке и реализации </w:t>
            </w:r>
            <w:r w:rsidR="003F6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политики, 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нормативно-правовому регулированию </w:t>
            </w:r>
            <w:r w:rsidR="00DB02EE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 </w:t>
            </w:r>
            <w:r w:rsidR="00DB02EE"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управлению муниципальным имуществом 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в сфер</w:t>
            </w:r>
            <w:r w:rsidR="005A523B">
              <w:rPr>
                <w:rFonts w:ascii="Arial" w:hAnsi="Arial" w:cs="Arial"/>
                <w:sz w:val="24"/>
                <w:szCs w:val="24"/>
                <w:lang w:eastAsia="ar-SA"/>
              </w:rPr>
              <w:t>е физической культуры и спорта</w:t>
            </w:r>
          </w:p>
        </w:tc>
      </w:tr>
      <w:tr w:rsidR="00903DF8" w:rsidRPr="00903DF8" w:rsidTr="003739F1">
        <w:trPr>
          <w:trHeight w:val="79"/>
        </w:trPr>
        <w:tc>
          <w:tcPr>
            <w:tcW w:w="3697" w:type="dxa"/>
            <w:shd w:val="clear" w:color="auto" w:fill="auto"/>
            <w:vAlign w:val="center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  Подпрограммы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531D7D" w:rsidP="00424E4F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</w:rPr>
              <w:t xml:space="preserve">Целевые индикаторы, показатели подпрограммы представлены в приложении № 1 </w:t>
            </w:r>
            <w:r w:rsidR="005A523B">
              <w:rPr>
                <w:rFonts w:ascii="Arial" w:hAnsi="Arial" w:cs="Arial"/>
                <w:sz w:val="24"/>
              </w:rPr>
              <w:t>к подпрограмме</w:t>
            </w:r>
          </w:p>
        </w:tc>
      </w:tr>
      <w:tr w:rsidR="00903DF8" w:rsidRPr="00903DF8" w:rsidTr="00BF04C3">
        <w:trPr>
          <w:trHeight w:val="387"/>
        </w:trPr>
        <w:tc>
          <w:tcPr>
            <w:tcW w:w="3697" w:type="dxa"/>
            <w:shd w:val="clear" w:color="auto" w:fill="auto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подпрограммы: 2014 - 2024 годы;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I этап - 2014 год; 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II этап – 2015 год;  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III этап – 2016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IV этап – 2017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 этап – 2018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 этап – 2019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VII этап – 2020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VIII этап – 2021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IX этап – 2022 год;</w:t>
            </w:r>
          </w:p>
          <w:p w:rsidR="00A236CF" w:rsidRPr="00A236CF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Х этап – 2023 год;</w:t>
            </w:r>
          </w:p>
          <w:p w:rsidR="00132B22" w:rsidRPr="00903DF8" w:rsidRDefault="00A236CF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236CF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XI этап – 2024 год.</w:t>
            </w:r>
          </w:p>
        </w:tc>
      </w:tr>
      <w:tr w:rsidR="00903DF8" w:rsidRPr="00903DF8" w:rsidTr="003739F1">
        <w:trPr>
          <w:trHeight w:val="800"/>
        </w:trPr>
        <w:tc>
          <w:tcPr>
            <w:tcW w:w="3697" w:type="dxa"/>
            <w:shd w:val="clear" w:color="auto" w:fill="auto"/>
            <w:vAlign w:val="center"/>
          </w:tcPr>
          <w:p w:rsidR="00132B22" w:rsidRPr="00BF04C3" w:rsidRDefault="00BF04C3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BF04C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7" w:type="dxa"/>
            <w:shd w:val="clear" w:color="auto" w:fill="auto"/>
          </w:tcPr>
          <w:p w:rsidR="0084623D" w:rsidRPr="00903DF8" w:rsidRDefault="0084623D" w:rsidP="00424E4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1 886 154,72 из них по годам:</w:t>
            </w:r>
          </w:p>
          <w:p w:rsidR="0084623D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  <w:r w:rsidRPr="00903DF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628 718,24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из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них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  <w:p w:rsidR="0084623D" w:rsidRPr="00233BEE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муниципального бюджета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628 718,24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.;</w:t>
            </w:r>
          </w:p>
          <w:p w:rsidR="0084623D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2023 год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–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628 718,24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из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них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  <w:p w:rsidR="0084623D" w:rsidRPr="00233BEE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муниципального бюджета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628 718,24.;</w:t>
            </w:r>
          </w:p>
          <w:p w:rsidR="0084623D" w:rsidRDefault="0084623D" w:rsidP="00424E4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2024 год - 628 718,24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из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них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  <w:p w:rsidR="00AD3A29" w:rsidRPr="00903DF8" w:rsidRDefault="0084623D" w:rsidP="00424E4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муниципального бюджета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628 718,24 руб.</w:t>
            </w:r>
          </w:p>
        </w:tc>
      </w:tr>
      <w:tr w:rsidR="00903DF8" w:rsidRPr="00903DF8" w:rsidTr="003739F1">
        <w:trPr>
          <w:trHeight w:val="800"/>
        </w:trPr>
        <w:tc>
          <w:tcPr>
            <w:tcW w:w="3697" w:type="dxa"/>
            <w:shd w:val="clear" w:color="auto" w:fill="auto"/>
          </w:tcPr>
          <w:p w:rsidR="00132B22" w:rsidRPr="00903DF8" w:rsidRDefault="00132B22" w:rsidP="00424E4F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Система организации контроля  за исполнением подпрограммы</w:t>
            </w:r>
          </w:p>
        </w:tc>
        <w:tc>
          <w:tcPr>
            <w:tcW w:w="6237" w:type="dxa"/>
            <w:shd w:val="clear" w:color="auto" w:fill="auto"/>
          </w:tcPr>
          <w:p w:rsidR="00132B22" w:rsidRPr="00903DF8" w:rsidRDefault="00132B22" w:rsidP="00424E4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Контроль за ходом реализации программы осуществляет </w:t>
            </w:r>
            <w:r w:rsidR="005A523B">
              <w:rPr>
                <w:rFonts w:ascii="Arial" w:hAnsi="Arial" w:cs="Arial"/>
                <w:sz w:val="24"/>
                <w:szCs w:val="24"/>
                <w:lang w:eastAsia="ar-SA"/>
              </w:rPr>
              <w:t>ОКСМ и ИО А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дминистрации города Бородино; контроль за целевым использованием средств муниц</w:t>
            </w:r>
            <w:r w:rsidR="000946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ипального бюджета осуществляет 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финансовое </w:t>
            </w:r>
            <w:r w:rsidR="005A523B">
              <w:rPr>
                <w:rFonts w:ascii="Arial" w:hAnsi="Arial" w:cs="Arial"/>
                <w:sz w:val="24"/>
                <w:szCs w:val="24"/>
                <w:lang w:eastAsia="ar-SA"/>
              </w:rPr>
              <w:t>управление администрации</w:t>
            </w:r>
          </w:p>
        </w:tc>
      </w:tr>
    </w:tbl>
    <w:p w:rsidR="00132B22" w:rsidRPr="00903DF8" w:rsidRDefault="00132B22" w:rsidP="00424E4F">
      <w:pPr>
        <w:widowControl w:val="0"/>
        <w:suppressAutoHyphens/>
        <w:ind w:left="108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</w:t>
      </w:r>
      <w:r w:rsidR="005A523B" w:rsidRPr="00424E4F">
        <w:rPr>
          <w:rFonts w:ascii="Arial" w:hAnsi="Arial" w:cs="Arial"/>
          <w:b/>
          <w:sz w:val="24"/>
          <w:szCs w:val="24"/>
          <w:lang w:eastAsia="ar-SA"/>
        </w:rPr>
        <w:t>. Основные разделы подпрограммы</w:t>
      </w:r>
    </w:p>
    <w:p w:rsidR="00132B22" w:rsidRPr="00424E4F" w:rsidRDefault="00132B22" w:rsidP="00424E4F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2.1. Постановка проблемы и обоснование необхо</w:t>
      </w:r>
      <w:r w:rsidR="005A523B" w:rsidRPr="00424E4F">
        <w:rPr>
          <w:rFonts w:ascii="Arial" w:hAnsi="Arial" w:cs="Arial"/>
          <w:b/>
          <w:sz w:val="24"/>
          <w:szCs w:val="24"/>
          <w:lang w:eastAsia="ar-SA"/>
        </w:rPr>
        <w:t>димости разработки Подпрограммы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Для выполнения целей и задач Муници</w:t>
      </w:r>
      <w:r w:rsidR="00424E4F">
        <w:rPr>
          <w:rFonts w:ascii="Arial" w:eastAsia="Arial" w:hAnsi="Arial" w:cs="Arial"/>
          <w:sz w:val="24"/>
          <w:szCs w:val="24"/>
          <w:lang w:eastAsia="ar-SA"/>
        </w:rPr>
        <w:t>п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альной программы, </w:t>
      </w:r>
      <w:r w:rsidRPr="00903DF8">
        <w:rPr>
          <w:rFonts w:ascii="Arial" w:hAnsi="Arial" w:cs="Arial"/>
          <w:sz w:val="24"/>
          <w:szCs w:val="24"/>
          <w:lang w:eastAsia="ar-SA"/>
        </w:rPr>
        <w:t>создания условий для эффективного, ответственного и прозрачного управления финансовыми ресурсами,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 действия планируется направить на следующие приоритетные направления: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обеспечению деятельности и выполнению функций отдела культуры, спорта, молодежной политики</w:t>
      </w:r>
      <w:r w:rsidR="00B64D80">
        <w:rPr>
          <w:rFonts w:ascii="Arial" w:eastAsia="Arial" w:hAnsi="Arial" w:cs="Arial"/>
          <w:sz w:val="24"/>
          <w:szCs w:val="24"/>
          <w:lang w:eastAsia="ar-SA"/>
        </w:rPr>
        <w:t xml:space="preserve"> и информационному обеспечению а</w:t>
      </w:r>
      <w:r w:rsidR="003739F1">
        <w:rPr>
          <w:rFonts w:ascii="Arial" w:eastAsia="Arial" w:hAnsi="Arial" w:cs="Arial"/>
          <w:sz w:val="24"/>
          <w:szCs w:val="24"/>
          <w:lang w:eastAsia="ar-SA"/>
        </w:rPr>
        <w:t>дминистрации города Бородино</w:t>
      </w:r>
      <w:r w:rsidR="00B74B6D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(далее – ОКСМП и ИО) по выработке и реализации муниципальной политики и нормативно-правовому регулированию в сфере </w:t>
      </w:r>
      <w:r w:rsidR="00B64D80">
        <w:rPr>
          <w:rFonts w:ascii="Arial" w:eastAsia="Arial" w:hAnsi="Arial" w:cs="Arial"/>
          <w:sz w:val="24"/>
          <w:szCs w:val="24"/>
          <w:lang w:eastAsia="ar-SA"/>
        </w:rPr>
        <w:t xml:space="preserve">физической культуры и спорта, 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>а также</w:t>
      </w:r>
      <w:r w:rsidR="004D3DEC" w:rsidRPr="00903DF8">
        <w:rPr>
          <w:rFonts w:ascii="Arial" w:eastAsia="Arial" w:hAnsi="Arial" w:cs="Arial"/>
          <w:sz w:val="24"/>
          <w:szCs w:val="24"/>
          <w:lang w:eastAsia="ar-SA"/>
        </w:rPr>
        <w:t>,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 по управлению муниципальным имуществом в сфере физической культуры и спорта;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реализации полномочий собственника в отношении муниципального имущества, необходимого для обеспечения исполнения функций органов муниципальной власти в установленной сфере деятельности, в том числе имущества, переданного подведомственным  муниципальным бюджетным  учреждениям;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местного бюджета;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управлению кадровыми ресурсами, включая проведение мероприятий по оптимальному комплектованию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заинтересованными муниципальными органами исполнительной власти, органами власти местного самоуправления на основе соответствующих соглашений;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реализация мер по совершенствованию системы оплаты труда спортсменов и тренеров, системы премирования, основанной на достижении высоких спортивных результатов;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детско-юношеских спортивных школ;</w:t>
      </w:r>
    </w:p>
    <w:p w:rsidR="00132B22" w:rsidRPr="00903DF8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 w:rsidR="00132B22" w:rsidRDefault="00132B22" w:rsidP="00424E4F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 w:rsidR="00094652" w:rsidRPr="00903DF8" w:rsidRDefault="00094652" w:rsidP="00424E4F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424E4F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</w:t>
      </w:r>
      <w:r w:rsidR="005A523B" w:rsidRPr="00424E4F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одпрограммы, целевые индикаторы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Муниципальным заказчиком-координатором программы является отдел культуры, спорта, молодежной политики</w:t>
      </w:r>
      <w:r w:rsidR="005A523B">
        <w:rPr>
          <w:rFonts w:ascii="Arial" w:hAnsi="Arial" w:cs="Arial"/>
          <w:sz w:val="24"/>
          <w:szCs w:val="24"/>
          <w:lang w:eastAsia="ar-SA"/>
        </w:rPr>
        <w:t xml:space="preserve"> и информационного обеспечения А</w:t>
      </w:r>
      <w:r w:rsidRPr="00903DF8">
        <w:rPr>
          <w:rFonts w:ascii="Arial" w:hAnsi="Arial" w:cs="Arial"/>
          <w:sz w:val="24"/>
          <w:szCs w:val="24"/>
          <w:lang w:eastAsia="ar-SA"/>
        </w:rPr>
        <w:t>дминистрации города Бородино.</w:t>
      </w:r>
    </w:p>
    <w:p w:rsidR="00132B22" w:rsidRPr="00903DF8" w:rsidRDefault="00132B22" w:rsidP="00424E4F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Ц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>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903DF8">
        <w:rPr>
          <w:rFonts w:ascii="Arial" w:hAnsi="Arial" w:cs="Arial"/>
          <w:sz w:val="24"/>
          <w:szCs w:val="24"/>
          <w:lang w:eastAsia="ar-SA"/>
        </w:rPr>
        <w:t>.</w:t>
      </w:r>
    </w:p>
    <w:p w:rsidR="00132B22" w:rsidRPr="00903DF8" w:rsidRDefault="00132B22" w:rsidP="00424E4F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Задача подпро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 xml:space="preserve">граммы: Обеспечение деятельности и выполнение функций по разработке и реализации муниципальной политики,  нормативно-правовому регулированию и </w:t>
      </w:r>
      <w:r w:rsidR="009E6E9A" w:rsidRPr="00903DF8">
        <w:rPr>
          <w:rFonts w:ascii="Arial" w:eastAsia="Arial" w:hAnsi="Arial" w:cs="Arial"/>
          <w:sz w:val="24"/>
          <w:szCs w:val="24"/>
          <w:lang w:eastAsia="ar-SA"/>
        </w:rPr>
        <w:t xml:space="preserve">управлению муниципальным имуществом 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>в сфере физической культуры и спорта.</w:t>
      </w:r>
    </w:p>
    <w:p w:rsidR="00B64D80" w:rsidRPr="00B64D80" w:rsidRDefault="00B64D80" w:rsidP="00424E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</w:rPr>
        <w:t>Сроки исполнения подпрограммы: 2014 – 2024 годы.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</w:rPr>
        <w:t xml:space="preserve">Этапы реализации Подпрограммы: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I</w:t>
      </w:r>
      <w:r w:rsidRPr="00B64D80">
        <w:rPr>
          <w:rFonts w:ascii="Arial" w:hAnsi="Arial" w:cs="Arial"/>
          <w:sz w:val="24"/>
          <w:szCs w:val="24"/>
        </w:rPr>
        <w:t xml:space="preserve"> этап - 2014 год;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II</w:t>
      </w:r>
      <w:r w:rsidRPr="00B64D80">
        <w:rPr>
          <w:rFonts w:ascii="Arial" w:hAnsi="Arial" w:cs="Arial"/>
          <w:sz w:val="24"/>
          <w:szCs w:val="24"/>
        </w:rPr>
        <w:t xml:space="preserve"> этап – 2015 год;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</w:rPr>
        <w:t xml:space="preserve">III этап – 2016 год,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IV</w:t>
      </w:r>
      <w:r w:rsidRPr="00B64D80">
        <w:rPr>
          <w:rFonts w:ascii="Arial" w:hAnsi="Arial" w:cs="Arial"/>
          <w:sz w:val="24"/>
          <w:szCs w:val="24"/>
        </w:rPr>
        <w:t xml:space="preserve"> этап – 2017 год,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этап - </w:t>
      </w:r>
      <w:r w:rsidRPr="00B64D80">
        <w:rPr>
          <w:rFonts w:ascii="Arial" w:hAnsi="Arial" w:cs="Arial"/>
          <w:sz w:val="24"/>
          <w:szCs w:val="24"/>
        </w:rPr>
        <w:t xml:space="preserve">2018 год,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этап - </w:t>
      </w:r>
      <w:r w:rsidRPr="00B64D80">
        <w:rPr>
          <w:rFonts w:ascii="Arial" w:hAnsi="Arial" w:cs="Arial"/>
          <w:sz w:val="24"/>
          <w:szCs w:val="24"/>
        </w:rPr>
        <w:t>2019 год;</w:t>
      </w:r>
      <w:r w:rsidRPr="00B64D80">
        <w:rPr>
          <w:rFonts w:ascii="Arial" w:hAnsi="Arial" w:cs="Arial"/>
          <w:bCs/>
          <w:sz w:val="24"/>
          <w:szCs w:val="24"/>
        </w:rPr>
        <w:t xml:space="preserve">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4D80">
        <w:rPr>
          <w:rFonts w:ascii="Arial" w:hAnsi="Arial" w:cs="Arial"/>
          <w:bCs/>
          <w:sz w:val="24"/>
          <w:szCs w:val="24"/>
          <w:lang w:val="en-US"/>
        </w:rPr>
        <w:t>VII</w:t>
      </w:r>
      <w:r w:rsidRPr="00B64D80">
        <w:rPr>
          <w:rFonts w:ascii="Arial" w:hAnsi="Arial" w:cs="Arial"/>
          <w:bCs/>
          <w:sz w:val="24"/>
          <w:szCs w:val="24"/>
        </w:rPr>
        <w:t xml:space="preserve"> этап – 2020 год,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VIII</w:t>
      </w:r>
      <w:r w:rsidRPr="00B64D80">
        <w:rPr>
          <w:rFonts w:ascii="Arial" w:hAnsi="Arial" w:cs="Arial"/>
          <w:sz w:val="24"/>
          <w:szCs w:val="24"/>
        </w:rPr>
        <w:t xml:space="preserve"> этап – 2021 год,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IX</w:t>
      </w:r>
      <w:r w:rsidRPr="00B64D80">
        <w:rPr>
          <w:rFonts w:ascii="Arial" w:hAnsi="Arial" w:cs="Arial"/>
          <w:sz w:val="24"/>
          <w:szCs w:val="24"/>
        </w:rPr>
        <w:t xml:space="preserve"> этап – 2022 год, </w:t>
      </w:r>
    </w:p>
    <w:p w:rsid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</w:rPr>
        <w:t xml:space="preserve">Х этап – 2023 год, </w:t>
      </w:r>
    </w:p>
    <w:p w:rsidR="00B64D80" w:rsidRPr="00B64D80" w:rsidRDefault="00B64D80" w:rsidP="00424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  <w:lang w:val="en-US"/>
        </w:rPr>
        <w:t>XI</w:t>
      </w:r>
      <w:r w:rsidRPr="00B64D80">
        <w:rPr>
          <w:rFonts w:ascii="Arial" w:hAnsi="Arial" w:cs="Arial"/>
          <w:sz w:val="24"/>
          <w:szCs w:val="24"/>
        </w:rPr>
        <w:t xml:space="preserve"> этап – 2024 год.</w:t>
      </w:r>
    </w:p>
    <w:p w:rsidR="00B64D80" w:rsidRDefault="00B64D80" w:rsidP="00424E4F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Целевыми индикаторами реализации подпрограммы являются:</w:t>
      </w:r>
    </w:p>
    <w:p w:rsidR="00132B22" w:rsidRPr="00903DF8" w:rsidRDefault="00132B22" w:rsidP="00424E4F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Своевременность разработки нормативных правовых актов, договоров и соглашений, формирующих расходные обязательства города Бородино - до 5 баллов.</w:t>
      </w:r>
    </w:p>
    <w:p w:rsidR="00132B22" w:rsidRPr="00903DF8" w:rsidRDefault="00132B22" w:rsidP="00424E4F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Проведение мониторинга результатов деятельности подведомственных учреждений - до 5 баллов.</w:t>
      </w:r>
    </w:p>
    <w:p w:rsidR="00132B22" w:rsidRPr="00903DF8" w:rsidRDefault="00132B22" w:rsidP="00424E4F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Наличие нарушений, выявленных в ходе проведения ведомственных контрольных мероприятий - от 0 баллов.</w:t>
      </w:r>
    </w:p>
    <w:p w:rsidR="00132B22" w:rsidRPr="00903DF8" w:rsidRDefault="00132B22" w:rsidP="00424E4F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Своевременность утверждения муниципальных заданий подведомственным учреждениям - до 5 баллов.</w:t>
      </w:r>
    </w:p>
    <w:p w:rsidR="00132B22" w:rsidRPr="00903DF8" w:rsidRDefault="00132B22" w:rsidP="00424E4F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Своевременность утверждения планов финансово-хозяйственной деятельности учреждений - до 5 баллов.</w:t>
      </w:r>
    </w:p>
    <w:p w:rsidR="009E6E9A" w:rsidRPr="00903DF8" w:rsidRDefault="00132B22" w:rsidP="00424E4F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Соблюдение сроков представления годовой бюджетной отчетности - до 5 баллов. </w:t>
      </w:r>
    </w:p>
    <w:p w:rsidR="009E6E9A" w:rsidRPr="00903DF8" w:rsidRDefault="009E6E9A" w:rsidP="00424E4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9E6E9A" w:rsidRPr="00903DF8" w:rsidRDefault="009E6E9A" w:rsidP="00424E4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9E6E9A" w:rsidRPr="00903DF8" w:rsidRDefault="009E6E9A" w:rsidP="00424E4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9E6E9A" w:rsidRPr="00903DF8" w:rsidRDefault="009E6E9A" w:rsidP="00424E4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подготовку отчетов по итогам реализации подпрограммных мероприятий.</w:t>
      </w:r>
    </w:p>
    <w:p w:rsidR="00132B22" w:rsidRPr="00B64D80" w:rsidRDefault="00132B22" w:rsidP="00424E4F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2.3. Меха</w:t>
      </w:r>
      <w:r w:rsidR="00B64D80" w:rsidRPr="00424E4F">
        <w:rPr>
          <w:rFonts w:ascii="Arial" w:hAnsi="Arial" w:cs="Arial"/>
          <w:b/>
          <w:sz w:val="24"/>
          <w:szCs w:val="24"/>
          <w:lang w:eastAsia="ar-SA"/>
        </w:rPr>
        <w:t>низм реализации подпрограммы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Реализация подпрограммных мероприятий осуществляется в соответствии с Федеральным законом от 05.04.2013 № 44-</w:t>
      </w:r>
      <w:r w:rsidR="00387D05" w:rsidRPr="00903DF8">
        <w:rPr>
          <w:rFonts w:ascii="Arial" w:hAnsi="Arial" w:cs="Arial"/>
          <w:bCs/>
          <w:sz w:val="24"/>
          <w:szCs w:val="24"/>
          <w:lang w:eastAsia="ar-SA"/>
        </w:rPr>
        <w:t>ФЗ «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4D80">
        <w:rPr>
          <w:rFonts w:ascii="Arial" w:hAnsi="Arial" w:cs="Arial"/>
          <w:bCs/>
          <w:sz w:val="24"/>
          <w:szCs w:val="24"/>
          <w:lang w:eastAsia="ar-SA"/>
        </w:rPr>
        <w:t>».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Механизм реализации подпрограммы включает: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подпрограммы;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проведение мониторинга результатов деятельности подведомственного учреждения («СШОР им. Г.А. </w:t>
      </w:r>
      <w:proofErr w:type="spellStart"/>
      <w:r w:rsidRPr="00903DF8">
        <w:rPr>
          <w:rFonts w:ascii="Arial" w:hAnsi="Arial" w:cs="Arial"/>
          <w:bCs/>
          <w:sz w:val="24"/>
          <w:szCs w:val="24"/>
          <w:lang w:eastAsia="ar-SA"/>
        </w:rPr>
        <w:t>Эллера</w:t>
      </w:r>
      <w:proofErr w:type="spellEnd"/>
      <w:r w:rsidRPr="00903DF8">
        <w:rPr>
          <w:rFonts w:ascii="Arial" w:hAnsi="Arial" w:cs="Arial"/>
          <w:bCs/>
          <w:sz w:val="24"/>
          <w:szCs w:val="24"/>
          <w:lang w:eastAsia="ar-SA"/>
        </w:rPr>
        <w:t>»</w:t>
      </w:r>
      <w:r w:rsidR="005A523B">
        <w:rPr>
          <w:rFonts w:ascii="Arial" w:hAnsi="Arial" w:cs="Arial"/>
          <w:bCs/>
          <w:sz w:val="24"/>
          <w:szCs w:val="24"/>
          <w:lang w:eastAsia="ar-SA"/>
        </w:rPr>
        <w:t>)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;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утверждение, изменение и контроль за выполнением муниципальных заданий;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утверждение планов финансово-хозяйственной деятельности;</w:t>
      </w:r>
    </w:p>
    <w:p w:rsidR="005A523B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предоставление отчетности за п</w:t>
      </w:r>
      <w:r w:rsidR="005A523B">
        <w:rPr>
          <w:rFonts w:ascii="Arial" w:hAnsi="Arial" w:cs="Arial"/>
          <w:bCs/>
          <w:sz w:val="24"/>
          <w:szCs w:val="24"/>
          <w:lang w:eastAsia="ar-SA"/>
        </w:rPr>
        <w:t>олугодие и за год.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B64D80" w:rsidRPr="00B64D80" w:rsidRDefault="00B64D80" w:rsidP="00424E4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4D80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местного бюджетов в соответствии с </w:t>
      </w:r>
      <w:hyperlink r:id="rId13" w:anchor="Par377" w:history="1">
        <w:r w:rsidRPr="00B64D80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4D80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дпрограммы согласно приложению </w:t>
      </w:r>
      <w:r w:rsidRPr="00B64D80">
        <w:rPr>
          <w:rFonts w:ascii="Arial" w:hAnsi="Arial" w:cs="Arial"/>
          <w:sz w:val="24"/>
          <w:szCs w:val="24"/>
        </w:rPr>
        <w:t>2 к подпрограмме.</w:t>
      </w:r>
    </w:p>
    <w:p w:rsidR="00B64D80" w:rsidRPr="00B64D80" w:rsidRDefault="00B64D80" w:rsidP="00424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B64D80" w:rsidRPr="00B64D80" w:rsidRDefault="00B64D80" w:rsidP="00424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4D80">
        <w:rPr>
          <w:rFonts w:ascii="Arial" w:hAnsi="Arial" w:cs="Arial"/>
          <w:sz w:val="24"/>
        </w:rPr>
        <w:t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Pr="00B64D80">
        <w:rPr>
          <w:rFonts w:ascii="Arial" w:hAnsi="Arial" w:cs="Arial"/>
          <w:sz w:val="24"/>
          <w:szCs w:val="24"/>
        </w:rPr>
        <w:t xml:space="preserve"> постановлением распоряжением ОКСМП и ИО от 02.12.2016 № 112 </w:t>
      </w:r>
      <w:r w:rsidRPr="00B64D80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B64D80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r w:rsidRPr="00B64D80">
        <w:rPr>
          <w:rFonts w:ascii="Arial" w:hAnsi="Arial" w:cs="Arial"/>
          <w:bCs/>
          <w:sz w:val="24"/>
          <w:szCs w:val="24"/>
        </w:rPr>
        <w:t xml:space="preserve"> </w:t>
      </w:r>
    </w:p>
    <w:p w:rsidR="00B64D80" w:rsidRPr="00B64D80" w:rsidRDefault="00B64D80" w:rsidP="00424E4F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 xml:space="preserve">Муниципальный заказчик – координатор подпрограммы Отдел </w:t>
      </w:r>
      <w:r w:rsidRPr="00B64D80">
        <w:rPr>
          <w:rFonts w:ascii="Arial" w:eastAsia="Arial" w:hAnsi="Arial" w:cs="Arial"/>
          <w:sz w:val="24"/>
          <w:szCs w:val="24"/>
          <w:lang w:eastAsia="ar-SA"/>
        </w:rPr>
        <w:t xml:space="preserve">культуры, спорта, молодежной политики и информационного обеспечения </w:t>
      </w:r>
      <w:r w:rsidRPr="00B64D80">
        <w:rPr>
          <w:rFonts w:ascii="Arial" w:hAnsi="Arial" w:cs="Arial"/>
          <w:sz w:val="24"/>
          <w:szCs w:val="24"/>
          <w:lang w:eastAsia="ar-SA"/>
        </w:rPr>
        <w:t>администрации города Бородино.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2.4. Управление подпрограммой и контроль</w:t>
      </w:r>
      <w:r w:rsidR="005A523B" w:rsidRPr="00424E4F">
        <w:rPr>
          <w:rFonts w:ascii="Arial" w:hAnsi="Arial" w:cs="Arial"/>
          <w:b/>
          <w:sz w:val="24"/>
          <w:szCs w:val="24"/>
          <w:lang w:eastAsia="ar-SA"/>
        </w:rPr>
        <w:t xml:space="preserve"> за ходом ее выполнения</w:t>
      </w:r>
    </w:p>
    <w:p w:rsidR="00B64D80" w:rsidRP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Текущее управление и контроль за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B64D80" w:rsidRP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64D80" w:rsidRP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</w:t>
      </w:r>
      <w:r w:rsidRPr="00B64D80">
        <w:rPr>
          <w:rFonts w:ascii="Arial" w:hAnsi="Arial" w:cs="Arial"/>
          <w:sz w:val="24"/>
          <w:szCs w:val="24"/>
          <w:lang w:eastAsia="ar-SA"/>
        </w:rPr>
        <w:t xml:space="preserve"> ОКСМП и ИО администрации города Бородино, в отдел планирования, экономического развития, кадрового обеспечения и охраны труда администрации города Бородино, годовой отчет о ходе реализации подпрограммы, согласовывает и направляется до 1 марта года, следующего за отчетным.</w:t>
      </w:r>
    </w:p>
    <w:p w:rsidR="00B64D80" w:rsidRP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B64D80" w:rsidRP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ОКСМП и ИО администрации города Бородино вправе запрашивать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B64D80" w:rsidRP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ОКСМП и ИО осуществляет контроль за выполнением муниципальных работ и услуг подведомственных учреждений.</w:t>
      </w:r>
    </w:p>
    <w:p w:rsid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64D80">
        <w:rPr>
          <w:rFonts w:ascii="Arial" w:hAnsi="Arial" w:cs="Arial"/>
          <w:sz w:val="24"/>
          <w:szCs w:val="24"/>
          <w:lang w:eastAsia="ar-SA"/>
        </w:rPr>
        <w:t>Контроль за соблюдением условий выделения, получения, целевого использования и возврата средств краевого бюджета осуществляет финансовое управление администрации города Бородино.</w:t>
      </w:r>
    </w:p>
    <w:p w:rsidR="00B64D80" w:rsidRDefault="00B64D80" w:rsidP="00424E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</w:t>
      </w:r>
      <w:r w:rsidR="005A523B" w:rsidRPr="00424E4F">
        <w:rPr>
          <w:rFonts w:ascii="Arial" w:hAnsi="Arial" w:cs="Arial"/>
          <w:b/>
          <w:sz w:val="24"/>
          <w:szCs w:val="24"/>
          <w:lang w:eastAsia="ar-SA"/>
        </w:rPr>
        <w:t>ивности от реализации программы</w:t>
      </w:r>
    </w:p>
    <w:p w:rsidR="00132B22" w:rsidRDefault="00132B22" w:rsidP="00424E4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Реализация мероприятий по</w:t>
      </w:r>
      <w:r w:rsidR="005A523B">
        <w:rPr>
          <w:rFonts w:ascii="Arial" w:hAnsi="Arial" w:cs="Arial"/>
          <w:sz w:val="24"/>
          <w:szCs w:val="24"/>
          <w:lang w:eastAsia="ar-SA"/>
        </w:rPr>
        <w:t>дпрограммы за период 2014 - 2024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взаимодействия.</w:t>
      </w:r>
    </w:p>
    <w:p w:rsidR="00B64D80" w:rsidRPr="00903DF8" w:rsidRDefault="00B64D80" w:rsidP="00424E4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 xml:space="preserve">2.6. Система программных </w:t>
      </w:r>
      <w:r w:rsidR="005A523B" w:rsidRPr="00424E4F">
        <w:rPr>
          <w:rFonts w:ascii="Arial" w:hAnsi="Arial" w:cs="Arial"/>
          <w:b/>
          <w:sz w:val="24"/>
          <w:szCs w:val="24"/>
          <w:lang w:eastAsia="ar-SA"/>
        </w:rPr>
        <w:t>мероприятий</w:t>
      </w:r>
    </w:p>
    <w:p w:rsidR="00132B22" w:rsidRPr="00903DF8" w:rsidRDefault="00AD1B61" w:rsidP="00424E4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132B22" w:rsidRPr="00903DF8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132B22" w:rsidRPr="00903DF8">
        <w:rPr>
          <w:rFonts w:ascii="Arial" w:hAnsi="Arial" w:cs="Arial"/>
          <w:sz w:val="24"/>
          <w:szCs w:val="24"/>
          <w:lang w:eastAsia="ar-SA"/>
        </w:rPr>
        <w:t xml:space="preserve"> мероприятий программы приведен в пр</w:t>
      </w:r>
      <w:r w:rsidR="00094652">
        <w:rPr>
          <w:rFonts w:ascii="Arial" w:hAnsi="Arial" w:cs="Arial"/>
          <w:sz w:val="24"/>
          <w:szCs w:val="24"/>
          <w:lang w:eastAsia="ar-SA"/>
        </w:rPr>
        <w:t xml:space="preserve">иложении </w:t>
      </w:r>
      <w:r w:rsidR="00132B22" w:rsidRPr="00903DF8">
        <w:rPr>
          <w:rFonts w:ascii="Arial" w:hAnsi="Arial" w:cs="Arial"/>
          <w:sz w:val="24"/>
          <w:szCs w:val="24"/>
          <w:lang w:eastAsia="ar-SA"/>
        </w:rPr>
        <w:t xml:space="preserve">2 к подпрограмме. </w:t>
      </w:r>
    </w:p>
    <w:p w:rsidR="00132B22" w:rsidRPr="00903DF8" w:rsidRDefault="00132B22" w:rsidP="00424E4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424E4F" w:rsidRDefault="00132B22" w:rsidP="00424E4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24E4F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</w:t>
      </w:r>
      <w:r w:rsidR="005A523B" w:rsidRPr="00424E4F">
        <w:rPr>
          <w:rFonts w:ascii="Arial" w:hAnsi="Arial" w:cs="Arial"/>
          <w:b/>
          <w:sz w:val="24"/>
          <w:szCs w:val="24"/>
          <w:lang w:eastAsia="ar-SA"/>
        </w:rPr>
        <w:t>анием источников финансирования</w:t>
      </w:r>
    </w:p>
    <w:p w:rsidR="00B64D80" w:rsidRDefault="00B64D80" w:rsidP="00424E4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64D80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местного бюджетов, предусмотренных на оплату государственных контрактов (договоров) на выполнение работ, оказание услуг, предоставление субсидий подведомственным учреждениям, предусмотренных на оплату государственных и муниципальных контрактов (договоров) на выполнение работ, оказание услуг.</w:t>
      </w:r>
    </w:p>
    <w:p w:rsidR="0084623D" w:rsidRPr="00903DF8" w:rsidRDefault="0084623D" w:rsidP="00424E4F">
      <w:pPr>
        <w:suppressAutoHyphens/>
        <w:snapToGrid w:val="0"/>
        <w:ind w:firstLine="708"/>
        <w:rPr>
          <w:rFonts w:ascii="Arial" w:hAnsi="Arial" w:cs="Arial"/>
          <w:sz w:val="24"/>
          <w:szCs w:val="24"/>
          <w:lang w:eastAsia="ar-SA"/>
        </w:rPr>
      </w:pPr>
      <w:r w:rsidRPr="00233BEE">
        <w:rPr>
          <w:rFonts w:ascii="Arial" w:hAnsi="Arial" w:cs="Arial"/>
          <w:sz w:val="24"/>
          <w:szCs w:val="24"/>
          <w:lang w:eastAsia="ar-SA"/>
        </w:rPr>
        <w:t>Объем бюджетных ассигнований на реализацию мероприятий подпрограммы составляет всего</w:t>
      </w:r>
      <w:r>
        <w:rPr>
          <w:rFonts w:ascii="Arial" w:hAnsi="Arial" w:cs="Arial"/>
          <w:sz w:val="24"/>
          <w:szCs w:val="24"/>
          <w:lang w:eastAsia="ar-SA"/>
        </w:rPr>
        <w:t>: 1 886 154,72 из них по годам:</w:t>
      </w:r>
    </w:p>
    <w:p w:rsidR="0084623D" w:rsidRPr="00233BEE" w:rsidRDefault="0084623D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</w:t>
      </w:r>
      <w:r w:rsidRPr="00903DF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628 718,24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руб.; из</w:t>
      </w:r>
      <w:r>
        <w:rPr>
          <w:rFonts w:ascii="Arial" w:eastAsiaTheme="minorEastAsia" w:hAnsi="Arial" w:cs="Arial"/>
          <w:sz w:val="24"/>
          <w:szCs w:val="24"/>
        </w:rPr>
        <w:t xml:space="preserve"> них </w:t>
      </w:r>
      <w:r w:rsidRPr="00903DF8">
        <w:rPr>
          <w:rFonts w:ascii="Arial" w:eastAsiaTheme="minorEastAsia" w:hAnsi="Arial" w:cs="Arial"/>
          <w:sz w:val="24"/>
          <w:szCs w:val="24"/>
        </w:rPr>
        <w:t>средств</w:t>
      </w:r>
      <w:r>
        <w:rPr>
          <w:rFonts w:ascii="Arial" w:eastAsiaTheme="minorEastAsia" w:hAnsi="Arial" w:cs="Arial"/>
          <w:sz w:val="24"/>
          <w:szCs w:val="24"/>
        </w:rPr>
        <w:t xml:space="preserve">: муниципального бюджета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– </w:t>
      </w:r>
      <w:r>
        <w:rPr>
          <w:rFonts w:ascii="Arial" w:eastAsiaTheme="minorEastAsia" w:hAnsi="Arial" w:cs="Arial"/>
          <w:sz w:val="24"/>
          <w:szCs w:val="24"/>
        </w:rPr>
        <w:t>628 718,24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</w:t>
      </w:r>
      <w:r>
        <w:rPr>
          <w:rFonts w:ascii="Arial" w:eastAsiaTheme="minorEastAsia" w:hAnsi="Arial" w:cs="Arial"/>
          <w:sz w:val="24"/>
          <w:szCs w:val="24"/>
        </w:rPr>
        <w:t>.;</w:t>
      </w:r>
    </w:p>
    <w:p w:rsidR="0084623D" w:rsidRPr="00233BEE" w:rsidRDefault="0084623D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2023 год</w:t>
      </w:r>
      <w:r w:rsidRPr="00903DF8">
        <w:rPr>
          <w:rFonts w:ascii="Arial" w:eastAsiaTheme="minorEastAsia" w:hAnsi="Arial" w:cs="Arial"/>
          <w:sz w:val="24"/>
          <w:szCs w:val="24"/>
        </w:rPr>
        <w:t>–</w:t>
      </w:r>
      <w:r>
        <w:rPr>
          <w:rFonts w:ascii="Arial" w:eastAsiaTheme="minorEastAsia" w:hAnsi="Arial" w:cs="Arial"/>
          <w:sz w:val="24"/>
          <w:szCs w:val="24"/>
        </w:rPr>
        <w:t xml:space="preserve"> 628 718,24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руб.; из</w:t>
      </w:r>
      <w:r>
        <w:rPr>
          <w:rFonts w:ascii="Arial" w:eastAsiaTheme="minorEastAsia" w:hAnsi="Arial" w:cs="Arial"/>
          <w:sz w:val="24"/>
          <w:szCs w:val="24"/>
        </w:rPr>
        <w:t xml:space="preserve"> них </w:t>
      </w:r>
      <w:r w:rsidRPr="00903DF8">
        <w:rPr>
          <w:rFonts w:ascii="Arial" w:eastAsiaTheme="minorEastAsia" w:hAnsi="Arial" w:cs="Arial"/>
          <w:sz w:val="24"/>
          <w:szCs w:val="24"/>
        </w:rPr>
        <w:t>средств</w:t>
      </w:r>
      <w:r>
        <w:rPr>
          <w:rFonts w:ascii="Arial" w:eastAsiaTheme="minorEastAsia" w:hAnsi="Arial" w:cs="Arial"/>
          <w:sz w:val="24"/>
          <w:szCs w:val="24"/>
        </w:rPr>
        <w:t xml:space="preserve">: муниципального бюджета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– </w:t>
      </w:r>
      <w:r>
        <w:rPr>
          <w:rFonts w:ascii="Arial" w:eastAsiaTheme="minorEastAsia" w:hAnsi="Arial" w:cs="Arial"/>
          <w:sz w:val="24"/>
          <w:szCs w:val="24"/>
        </w:rPr>
        <w:t>628 718,24.;</w:t>
      </w:r>
    </w:p>
    <w:p w:rsidR="0084623D" w:rsidRPr="000F261A" w:rsidRDefault="0084623D" w:rsidP="00424E4F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2024 год - 628 718,24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руб.; из</w:t>
      </w:r>
      <w:r>
        <w:rPr>
          <w:rFonts w:ascii="Arial" w:eastAsiaTheme="minorEastAsia" w:hAnsi="Arial" w:cs="Arial"/>
          <w:sz w:val="24"/>
          <w:szCs w:val="24"/>
        </w:rPr>
        <w:t xml:space="preserve"> них </w:t>
      </w:r>
      <w:r w:rsidRPr="00903DF8">
        <w:rPr>
          <w:rFonts w:ascii="Arial" w:eastAsiaTheme="minorEastAsia" w:hAnsi="Arial" w:cs="Arial"/>
          <w:sz w:val="24"/>
          <w:szCs w:val="24"/>
        </w:rPr>
        <w:t>средств</w:t>
      </w:r>
      <w:r>
        <w:rPr>
          <w:rFonts w:ascii="Arial" w:eastAsiaTheme="minorEastAsia" w:hAnsi="Arial" w:cs="Arial"/>
          <w:sz w:val="24"/>
          <w:szCs w:val="24"/>
        </w:rPr>
        <w:t xml:space="preserve">: муниципального бюджета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– </w:t>
      </w:r>
      <w:r>
        <w:rPr>
          <w:rFonts w:ascii="Arial" w:eastAsiaTheme="minorEastAsia" w:hAnsi="Arial" w:cs="Arial"/>
          <w:sz w:val="24"/>
          <w:szCs w:val="24"/>
        </w:rPr>
        <w:t>628 718,24 руб.</w:t>
      </w:r>
    </w:p>
    <w:p w:rsidR="00B64D80" w:rsidRPr="00903DF8" w:rsidRDefault="00B64D80" w:rsidP="00734A9F">
      <w:pPr>
        <w:suppressAutoHyphens/>
        <w:snapToGrid w:val="0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  <w:sectPr w:rsidR="00B64D80" w:rsidRPr="00903DF8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358"/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5"/>
        <w:gridCol w:w="314"/>
        <w:gridCol w:w="112"/>
        <w:gridCol w:w="667"/>
        <w:gridCol w:w="1313"/>
        <w:gridCol w:w="1462"/>
        <w:gridCol w:w="1087"/>
        <w:gridCol w:w="879"/>
        <w:gridCol w:w="396"/>
        <w:gridCol w:w="641"/>
        <w:gridCol w:w="857"/>
        <w:gridCol w:w="203"/>
        <w:gridCol w:w="576"/>
        <w:gridCol w:w="1409"/>
        <w:gridCol w:w="1843"/>
        <w:gridCol w:w="1701"/>
        <w:gridCol w:w="1345"/>
        <w:gridCol w:w="214"/>
        <w:gridCol w:w="495"/>
      </w:tblGrid>
      <w:tr w:rsidR="005A523B" w:rsidRPr="00903DF8" w:rsidTr="00FA5D8C">
        <w:trPr>
          <w:trHeight w:val="709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23B" w:rsidRPr="0059678A" w:rsidRDefault="0059678A" w:rsidP="005967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A523B" w:rsidRPr="00B64D80">
              <w:rPr>
                <w:rFonts w:ascii="Arial" w:hAnsi="Arial" w:cs="Arial"/>
                <w:sz w:val="24"/>
                <w:szCs w:val="24"/>
              </w:rPr>
      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523B" w:rsidRPr="00B64D80" w:rsidRDefault="00B64D80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A523B" w:rsidRPr="00B64D80">
              <w:rPr>
                <w:rFonts w:ascii="Arial" w:hAnsi="Arial" w:cs="Arial"/>
                <w:sz w:val="24"/>
                <w:szCs w:val="24"/>
              </w:rPr>
              <w:t>к Подпрограмме 3 «Обеспечение реализации</w:t>
            </w:r>
          </w:p>
          <w:p w:rsidR="005A523B" w:rsidRPr="00F014D9" w:rsidRDefault="005A523B" w:rsidP="00F014D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B64D8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F014D9">
              <w:rPr>
                <w:rFonts w:ascii="Arial" w:hAnsi="Arial" w:cs="Arial"/>
                <w:sz w:val="24"/>
                <w:szCs w:val="24"/>
              </w:rPr>
              <w:t>программы и прочие мероприятия»</w:t>
            </w:r>
          </w:p>
        </w:tc>
      </w:tr>
      <w:tr w:rsidR="005A523B" w:rsidRPr="00903DF8" w:rsidTr="00FA5D8C">
        <w:trPr>
          <w:trHeight w:val="637"/>
        </w:trPr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D80" w:rsidRPr="00B64D80" w:rsidRDefault="005A523B" w:rsidP="00FA5D8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4D80">
              <w:rPr>
                <w:rFonts w:ascii="Arial" w:hAnsi="Arial" w:cs="Arial"/>
                <w:bCs/>
                <w:sz w:val="24"/>
                <w:szCs w:val="24"/>
              </w:rPr>
              <w:t>Перечень целевых индикаторов  подпрограммы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B" w:rsidRPr="00903DF8" w:rsidRDefault="005A523B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C3" w:rsidRPr="00903DF8" w:rsidTr="00FA5D8C">
        <w:trPr>
          <w:gridBefore w:val="1"/>
          <w:gridAfter w:val="1"/>
          <w:wBefore w:w="426" w:type="dxa"/>
          <w:wAfter w:w="495" w:type="dxa"/>
          <w:trHeight w:val="720"/>
        </w:trPr>
        <w:tc>
          <w:tcPr>
            <w:tcW w:w="5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№</w:t>
            </w:r>
            <w:r w:rsidRPr="00B35FC3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52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BF04C3" w:rsidRDefault="00BF04C3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F04C3">
              <w:rPr>
                <w:rFonts w:ascii="Arial" w:hAnsi="Arial" w:cs="Arial"/>
              </w:rPr>
              <w:t xml:space="preserve">Цель,    </w:t>
            </w:r>
            <w:r w:rsidRPr="00BF04C3">
              <w:rPr>
                <w:rFonts w:ascii="Arial" w:hAnsi="Arial" w:cs="Arial"/>
              </w:rPr>
              <w:br/>
              <w:t>показатели результативности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35FC3" w:rsidRDefault="00B35FC3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1519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2021</w:t>
            </w:r>
          </w:p>
          <w:p w:rsidR="003F6099" w:rsidRPr="00B35FC3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1519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2022</w:t>
            </w:r>
          </w:p>
          <w:p w:rsidR="003F6099" w:rsidRPr="00B35FC3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F6099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1519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2023</w:t>
            </w:r>
          </w:p>
          <w:p w:rsidR="003F6099" w:rsidRPr="00B35FC3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F6099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1519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2024</w:t>
            </w:r>
          </w:p>
          <w:p w:rsidR="003F6099" w:rsidRPr="00B35FC3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B35FC3" w:rsidRPr="00903DF8" w:rsidTr="00424E4F">
        <w:trPr>
          <w:gridBefore w:val="1"/>
          <w:gridAfter w:val="1"/>
          <w:wBefore w:w="426" w:type="dxa"/>
          <w:wAfter w:w="495" w:type="dxa"/>
          <w:trHeight w:val="238"/>
        </w:trPr>
        <w:tc>
          <w:tcPr>
            <w:tcW w:w="541" w:type="dxa"/>
            <w:gridSpan w:val="3"/>
            <w:vMerge/>
            <w:shd w:val="clear" w:color="auto" w:fill="auto"/>
            <w:hideMark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9" w:type="dxa"/>
            <w:gridSpan w:val="4"/>
            <w:vMerge/>
            <w:shd w:val="clear" w:color="auto" w:fill="auto"/>
            <w:hideMark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hideMark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hideMark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061519" w:rsidRPr="00903DF8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099" w:rsidRPr="00903DF8" w:rsidTr="00FA5D8C">
        <w:trPr>
          <w:gridBefore w:val="1"/>
          <w:gridAfter w:val="1"/>
          <w:wBefore w:w="426" w:type="dxa"/>
          <w:wAfter w:w="495" w:type="dxa"/>
          <w:trHeight w:val="383"/>
        </w:trPr>
        <w:tc>
          <w:tcPr>
            <w:tcW w:w="15134" w:type="dxa"/>
            <w:gridSpan w:val="18"/>
            <w:shd w:val="clear" w:color="auto" w:fill="auto"/>
            <w:noWrap/>
            <w:hideMark/>
          </w:tcPr>
          <w:p w:rsidR="003F6099" w:rsidRPr="003F6099" w:rsidRDefault="003F6099" w:rsidP="003F60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F6099">
              <w:rPr>
                <w:rFonts w:ascii="Arial" w:hAnsi="Arial" w:cs="Arial"/>
                <w:lang w:eastAsia="ar-SA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Pr="003F6099">
              <w:rPr>
                <w:rFonts w:ascii="Arial" w:hAnsi="Arial" w:cs="Arial"/>
              </w:rPr>
              <w:t> </w:t>
            </w:r>
          </w:p>
        </w:tc>
      </w:tr>
      <w:tr w:rsidR="00F014D9" w:rsidRPr="00903DF8" w:rsidTr="00FA5D8C">
        <w:trPr>
          <w:gridBefore w:val="1"/>
          <w:gridAfter w:val="1"/>
          <w:wBefore w:w="426" w:type="dxa"/>
          <w:wAfter w:w="495" w:type="dxa"/>
          <w:trHeight w:val="383"/>
        </w:trPr>
        <w:tc>
          <w:tcPr>
            <w:tcW w:w="15134" w:type="dxa"/>
            <w:gridSpan w:val="18"/>
            <w:shd w:val="clear" w:color="auto" w:fill="auto"/>
            <w:noWrap/>
          </w:tcPr>
          <w:p w:rsidR="00F014D9" w:rsidRPr="003F6099" w:rsidRDefault="00F014D9" w:rsidP="003F60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Задача: </w:t>
            </w:r>
            <w:r w:rsidRPr="00F014D9">
              <w:rPr>
                <w:rFonts w:ascii="Arial" w:hAnsi="Arial" w:cs="Arial"/>
                <w:lang w:eastAsia="ar-SA"/>
              </w:rPr>
              <w:t xml:space="preserve">Обеспечение деятельности и выполнение функций по разработке и реализации муниципальной политики, нормативно-правовому регулированию и </w:t>
            </w:r>
            <w:r w:rsidRPr="00F014D9">
              <w:rPr>
                <w:rFonts w:ascii="Arial" w:eastAsia="Arial" w:hAnsi="Arial" w:cs="Arial"/>
                <w:lang w:eastAsia="ar-SA"/>
              </w:rPr>
              <w:t xml:space="preserve">управлению муниципальным имуществом </w:t>
            </w:r>
            <w:r w:rsidRPr="00F014D9">
              <w:rPr>
                <w:rFonts w:ascii="Arial" w:hAnsi="Arial" w:cs="Arial"/>
                <w:lang w:eastAsia="ar-SA"/>
              </w:rPr>
              <w:t>в сфере физической культуры и спорта</w:t>
            </w:r>
          </w:p>
        </w:tc>
      </w:tr>
      <w:tr w:rsidR="00B35FC3" w:rsidRPr="00903DF8" w:rsidTr="00FA5D8C">
        <w:trPr>
          <w:gridBefore w:val="1"/>
          <w:gridAfter w:val="1"/>
          <w:wBefore w:w="426" w:type="dxa"/>
          <w:wAfter w:w="495" w:type="dxa"/>
          <w:trHeight w:val="1085"/>
        </w:trPr>
        <w:tc>
          <w:tcPr>
            <w:tcW w:w="541" w:type="dxa"/>
            <w:gridSpan w:val="3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1</w:t>
            </w:r>
          </w:p>
        </w:tc>
        <w:tc>
          <w:tcPr>
            <w:tcW w:w="4529" w:type="dxa"/>
            <w:gridSpan w:val="4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</w:tr>
      <w:tr w:rsidR="00B35FC3" w:rsidRPr="00903DF8" w:rsidTr="00F014D9">
        <w:trPr>
          <w:gridBefore w:val="1"/>
          <w:gridAfter w:val="1"/>
          <w:wBefore w:w="426" w:type="dxa"/>
          <w:wAfter w:w="495" w:type="dxa"/>
          <w:trHeight w:val="649"/>
        </w:trPr>
        <w:tc>
          <w:tcPr>
            <w:tcW w:w="541" w:type="dxa"/>
            <w:gridSpan w:val="3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2</w:t>
            </w:r>
          </w:p>
        </w:tc>
        <w:tc>
          <w:tcPr>
            <w:tcW w:w="4529" w:type="dxa"/>
            <w:gridSpan w:val="4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</w:tr>
      <w:tr w:rsidR="00B35FC3" w:rsidRPr="00903DF8" w:rsidTr="00F014D9">
        <w:trPr>
          <w:gridBefore w:val="1"/>
          <w:gridAfter w:val="1"/>
          <w:wBefore w:w="426" w:type="dxa"/>
          <w:wAfter w:w="495" w:type="dxa"/>
          <w:trHeight w:val="844"/>
        </w:trPr>
        <w:tc>
          <w:tcPr>
            <w:tcW w:w="541" w:type="dxa"/>
            <w:gridSpan w:val="3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3</w:t>
            </w:r>
          </w:p>
        </w:tc>
        <w:tc>
          <w:tcPr>
            <w:tcW w:w="4529" w:type="dxa"/>
            <w:gridSpan w:val="4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0</w:t>
            </w: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0</w:t>
            </w:r>
          </w:p>
        </w:tc>
      </w:tr>
      <w:tr w:rsidR="00B35FC3" w:rsidRPr="00903DF8" w:rsidTr="00FA5D8C">
        <w:trPr>
          <w:gridBefore w:val="1"/>
          <w:gridAfter w:val="1"/>
          <w:wBefore w:w="426" w:type="dxa"/>
          <w:wAfter w:w="495" w:type="dxa"/>
          <w:trHeight w:val="816"/>
        </w:trPr>
        <w:tc>
          <w:tcPr>
            <w:tcW w:w="541" w:type="dxa"/>
            <w:gridSpan w:val="3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4</w:t>
            </w:r>
          </w:p>
        </w:tc>
        <w:tc>
          <w:tcPr>
            <w:tcW w:w="4529" w:type="dxa"/>
            <w:gridSpan w:val="4"/>
            <w:shd w:val="clear" w:color="auto" w:fill="auto"/>
            <w:hideMark/>
          </w:tcPr>
          <w:p w:rsidR="00061519" w:rsidRPr="00B35FC3" w:rsidRDefault="003F609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Своевременность </w:t>
            </w:r>
            <w:r w:rsidR="00061519" w:rsidRPr="00B35FC3">
              <w:rPr>
                <w:rFonts w:ascii="Arial" w:hAnsi="Arial" w:cs="Arial"/>
              </w:rPr>
              <w:t>утверждения муниципальных заданий подведомственным учреждениям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</w:tr>
      <w:tr w:rsidR="00B35FC3" w:rsidRPr="00903DF8" w:rsidTr="00F014D9">
        <w:trPr>
          <w:gridBefore w:val="1"/>
          <w:gridAfter w:val="1"/>
          <w:wBefore w:w="426" w:type="dxa"/>
          <w:wAfter w:w="495" w:type="dxa"/>
          <w:trHeight w:val="587"/>
        </w:trPr>
        <w:tc>
          <w:tcPr>
            <w:tcW w:w="541" w:type="dxa"/>
            <w:gridSpan w:val="3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4529" w:type="dxa"/>
            <w:gridSpan w:val="4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</w:tr>
      <w:tr w:rsidR="00B35FC3" w:rsidRPr="00903DF8" w:rsidTr="00FA5D8C">
        <w:trPr>
          <w:gridBefore w:val="1"/>
          <w:gridAfter w:val="1"/>
          <w:wBefore w:w="426" w:type="dxa"/>
          <w:wAfter w:w="495" w:type="dxa"/>
          <w:trHeight w:val="569"/>
        </w:trPr>
        <w:tc>
          <w:tcPr>
            <w:tcW w:w="541" w:type="dxa"/>
            <w:gridSpan w:val="3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6</w:t>
            </w:r>
          </w:p>
        </w:tc>
        <w:tc>
          <w:tcPr>
            <w:tcW w:w="4529" w:type="dxa"/>
            <w:gridSpan w:val="4"/>
            <w:shd w:val="clear" w:color="auto" w:fill="auto"/>
            <w:hideMark/>
          </w:tcPr>
          <w:p w:rsidR="00061519" w:rsidRPr="00B35FC3" w:rsidRDefault="00061519" w:rsidP="003F60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Соблюдение сроков представления</w:t>
            </w:r>
            <w:r w:rsidR="003F6099">
              <w:rPr>
                <w:rFonts w:ascii="Arial" w:hAnsi="Arial" w:cs="Arial"/>
              </w:rPr>
              <w:t xml:space="preserve"> годовой  бюджетной отчетности 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1519" w:rsidRPr="00B35FC3" w:rsidRDefault="00061519" w:rsidP="00734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35FC3">
              <w:rPr>
                <w:rFonts w:ascii="Arial" w:hAnsi="Arial" w:cs="Arial"/>
              </w:rPr>
              <w:t>5</w:t>
            </w:r>
          </w:p>
        </w:tc>
      </w:tr>
    </w:tbl>
    <w:p w:rsidR="00EE5A27" w:rsidRDefault="00EE5A27" w:rsidP="00734A9F">
      <w:pPr>
        <w:suppressAutoHyphens/>
        <w:snapToGrid w:val="0"/>
        <w:spacing w:line="276" w:lineRule="auto"/>
        <w:jc w:val="both"/>
        <w:rPr>
          <w:sz w:val="24"/>
          <w:szCs w:val="24"/>
        </w:rPr>
      </w:pPr>
    </w:p>
    <w:p w:rsidR="005C6FC4" w:rsidRDefault="005C6FC4" w:rsidP="00734A9F">
      <w:pPr>
        <w:suppressAutoHyphens/>
        <w:snapToGrid w:val="0"/>
        <w:spacing w:line="276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2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132"/>
        <w:gridCol w:w="610"/>
        <w:gridCol w:w="825"/>
        <w:gridCol w:w="852"/>
        <w:gridCol w:w="852"/>
        <w:gridCol w:w="686"/>
        <w:gridCol w:w="1448"/>
        <w:gridCol w:w="5679"/>
      </w:tblGrid>
      <w:tr w:rsidR="005C6FC4" w:rsidRPr="00903DF8" w:rsidTr="00A411EF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903DF8">
              <w:rPr>
                <w:rFonts w:ascii="Arial" w:hAnsi="Arial" w:cs="Arial"/>
              </w:rPr>
              <w:t xml:space="preserve">Приложение 2 </w:t>
            </w:r>
          </w:p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к Подпрограмме 3 "Обеспечение реализации </w:t>
            </w:r>
          </w:p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903DF8">
              <w:rPr>
                <w:rFonts w:ascii="Arial" w:hAnsi="Arial" w:cs="Arial"/>
              </w:rPr>
              <w:t xml:space="preserve">муниципальной </w:t>
            </w:r>
            <w:r>
              <w:rPr>
                <w:rFonts w:ascii="Arial" w:hAnsi="Arial" w:cs="Arial"/>
              </w:rPr>
              <w:t>программы и прочие мероприятия"</w:t>
            </w:r>
          </w:p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6FC4" w:rsidRPr="00903DF8" w:rsidTr="00A411EF">
        <w:trPr>
          <w:trHeight w:val="676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5C6FC4" w:rsidRPr="00903DF8" w:rsidTr="005C6FC4">
        <w:trPr>
          <w:trHeight w:val="105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C4" w:rsidRPr="00903DF8" w:rsidRDefault="005C6FC4" w:rsidP="00A411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15293" w:type="dxa"/>
        <w:tblInd w:w="118" w:type="dxa"/>
        <w:tblLook w:val="04A0" w:firstRow="1" w:lastRow="0" w:firstColumn="1" w:lastColumn="0" w:noHBand="0" w:noVBand="1"/>
      </w:tblPr>
      <w:tblGrid>
        <w:gridCol w:w="3299"/>
        <w:gridCol w:w="943"/>
        <w:gridCol w:w="744"/>
        <w:gridCol w:w="763"/>
        <w:gridCol w:w="1329"/>
        <w:gridCol w:w="667"/>
        <w:gridCol w:w="1398"/>
        <w:gridCol w:w="1393"/>
        <w:gridCol w:w="1249"/>
        <w:gridCol w:w="1388"/>
        <w:gridCol w:w="2107"/>
        <w:gridCol w:w="13"/>
      </w:tblGrid>
      <w:tr w:rsidR="005C6FC4" w:rsidRPr="000F261A" w:rsidTr="00A411EF">
        <w:trPr>
          <w:gridAfter w:val="1"/>
          <w:wAfter w:w="13" w:type="dxa"/>
          <w:trHeight w:val="405"/>
        </w:trPr>
        <w:tc>
          <w:tcPr>
            <w:tcW w:w="3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6FC4" w:rsidRPr="000F261A" w:rsidTr="00A411EF">
        <w:trPr>
          <w:gridAfter w:val="1"/>
          <w:wAfter w:w="13" w:type="dxa"/>
          <w:trHeight w:val="30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Очередной финансовый год                 2022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Первый год планового периода                                2023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Второй год планового периода                2024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 xml:space="preserve">Итого на </w:t>
            </w:r>
            <w:r w:rsidRPr="000F261A">
              <w:rPr>
                <w:rFonts w:ascii="Arial" w:hAnsi="Arial" w:cs="Arial"/>
                <w:color w:val="000000"/>
              </w:rPr>
              <w:br/>
              <w:t>2021 -2023 годы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30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315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424E4F">
        <w:trPr>
          <w:trHeight w:val="345"/>
        </w:trPr>
        <w:tc>
          <w:tcPr>
            <w:tcW w:w="152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Цель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 ".</w:t>
            </w:r>
          </w:p>
        </w:tc>
      </w:tr>
      <w:tr w:rsidR="005C6FC4" w:rsidRPr="000F261A" w:rsidTr="00424E4F">
        <w:trPr>
          <w:trHeight w:val="438"/>
        </w:trPr>
        <w:tc>
          <w:tcPr>
            <w:tcW w:w="152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Задача подпрограммы: "</w:t>
            </w:r>
            <w:r w:rsidRPr="00033F6C">
              <w:rPr>
                <w:rFonts w:ascii="Arial" w:hAnsi="Arial" w:cs="Arial"/>
                <w:b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033F6C">
              <w:rPr>
                <w:rFonts w:ascii="Arial" w:hAnsi="Arial" w:cs="Arial"/>
                <w:b/>
                <w:color w:val="000000"/>
              </w:rPr>
              <w:t xml:space="preserve"> культуры и спорта</w:t>
            </w:r>
            <w:r w:rsidRPr="00033F6C">
              <w:rPr>
                <w:rFonts w:ascii="Arial" w:hAnsi="Arial" w:cs="Arial"/>
                <w:b/>
                <w:bCs/>
                <w:color w:val="000000"/>
              </w:rPr>
              <w:t>".</w:t>
            </w:r>
          </w:p>
        </w:tc>
      </w:tr>
      <w:tr w:rsidR="005C6FC4" w:rsidRPr="000F261A" w:rsidTr="00A411EF">
        <w:trPr>
          <w:trHeight w:val="315"/>
        </w:trPr>
        <w:tc>
          <w:tcPr>
            <w:tcW w:w="152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Мероприятия:</w:t>
            </w:r>
          </w:p>
        </w:tc>
      </w:tr>
      <w:tr w:rsidR="005C6FC4" w:rsidRPr="000F261A" w:rsidTr="00A411EF">
        <w:trPr>
          <w:gridAfter w:val="1"/>
          <w:wAfter w:w="13" w:type="dxa"/>
          <w:trHeight w:val="1665"/>
        </w:trPr>
        <w:tc>
          <w:tcPr>
            <w:tcW w:w="3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471596,24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1 414 788,72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5C6FC4" w:rsidRPr="000F261A" w:rsidTr="00A411EF">
        <w:trPr>
          <w:gridAfter w:val="1"/>
          <w:wAfter w:w="13" w:type="dxa"/>
          <w:trHeight w:val="165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2115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30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30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DF6C12">
        <w:trPr>
          <w:gridAfter w:val="1"/>
          <w:wAfter w:w="13" w:type="dxa"/>
          <w:trHeight w:val="23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525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142422,00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142422,00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427 266,00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525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3600,00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300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13500,00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13500,00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13500,00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F261A">
              <w:rPr>
                <w:rFonts w:ascii="Arial" w:hAnsi="Arial" w:cs="Arial"/>
                <w:b/>
                <w:bCs/>
                <w:color w:val="000000"/>
              </w:rPr>
              <w:t>40500,00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A411EF">
        <w:trPr>
          <w:gridAfter w:val="1"/>
          <w:wAfter w:w="13" w:type="dxa"/>
          <w:trHeight w:val="315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</w:p>
        </w:tc>
      </w:tr>
      <w:tr w:rsidR="005C6FC4" w:rsidRPr="000F261A" w:rsidTr="005C6FC4">
        <w:trPr>
          <w:gridAfter w:val="1"/>
          <w:wAfter w:w="13" w:type="dxa"/>
          <w:trHeight w:val="990"/>
        </w:trPr>
        <w:tc>
          <w:tcPr>
            <w:tcW w:w="32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628718,24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628718,24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right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628718,24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FC4" w:rsidRPr="000F261A" w:rsidRDefault="005C6FC4" w:rsidP="00A411EF">
            <w:pPr>
              <w:jc w:val="center"/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1886154,72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FC4" w:rsidRPr="000F261A" w:rsidRDefault="005C6FC4" w:rsidP="00A411EF">
            <w:pPr>
              <w:rPr>
                <w:rFonts w:ascii="Arial" w:hAnsi="Arial" w:cs="Arial"/>
                <w:color w:val="000000"/>
              </w:rPr>
            </w:pPr>
            <w:r w:rsidRPr="000F261A">
              <w:rPr>
                <w:rFonts w:ascii="Arial" w:hAnsi="Arial" w:cs="Arial"/>
                <w:color w:val="000000"/>
              </w:rPr>
              <w:t>х</w:t>
            </w:r>
          </w:p>
        </w:tc>
      </w:tr>
    </w:tbl>
    <w:p w:rsidR="005C6FC4" w:rsidRPr="00903DF8" w:rsidRDefault="005C6FC4" w:rsidP="00734A9F">
      <w:pPr>
        <w:suppressAutoHyphens/>
        <w:snapToGrid w:val="0"/>
        <w:spacing w:line="276" w:lineRule="auto"/>
        <w:jc w:val="both"/>
        <w:rPr>
          <w:sz w:val="24"/>
          <w:szCs w:val="24"/>
        </w:rPr>
      </w:pPr>
    </w:p>
    <w:sectPr w:rsidR="005C6FC4" w:rsidRPr="00903DF8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1" w:rsidRDefault="00AD1B61" w:rsidP="00F10C3F">
      <w:r>
        <w:separator/>
      </w:r>
    </w:p>
  </w:endnote>
  <w:endnote w:type="continuationSeparator" w:id="0">
    <w:p w:rsidR="00AD1B61" w:rsidRDefault="00AD1B61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1" w:rsidRDefault="00AD1B61" w:rsidP="00F10C3F">
      <w:r>
        <w:separator/>
      </w:r>
    </w:p>
  </w:footnote>
  <w:footnote w:type="continuationSeparator" w:id="0">
    <w:p w:rsidR="00AD1B61" w:rsidRDefault="00AD1B61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801457"/>
      <w:docPartObj>
        <w:docPartGallery w:val="Page Numbers (Top of Page)"/>
        <w:docPartUnique/>
      </w:docPartObj>
    </w:sdtPr>
    <w:sdtEndPr/>
    <w:sdtContent>
      <w:p w:rsidR="006D207A" w:rsidRDefault="006D20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07A" w:rsidRDefault="006D20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EC6"/>
    <w:multiLevelType w:val="hybridMultilevel"/>
    <w:tmpl w:val="6632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7B8"/>
    <w:multiLevelType w:val="hybridMultilevel"/>
    <w:tmpl w:val="6A3C0ECC"/>
    <w:lvl w:ilvl="0" w:tplc="DF8A30B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5A010D"/>
    <w:multiLevelType w:val="hybridMultilevel"/>
    <w:tmpl w:val="C6F67698"/>
    <w:lvl w:ilvl="0" w:tplc="866C75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5B518B"/>
    <w:multiLevelType w:val="hybridMultilevel"/>
    <w:tmpl w:val="6EB45B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71B8"/>
    <w:multiLevelType w:val="hybridMultilevel"/>
    <w:tmpl w:val="5A1A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2C5B"/>
    <w:multiLevelType w:val="hybridMultilevel"/>
    <w:tmpl w:val="FDD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08D4"/>
    <w:multiLevelType w:val="hybridMultilevel"/>
    <w:tmpl w:val="F1E6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3CA3"/>
    <w:multiLevelType w:val="hybridMultilevel"/>
    <w:tmpl w:val="CA78F4EA"/>
    <w:lvl w:ilvl="0" w:tplc="8014136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700"/>
    <w:multiLevelType w:val="hybridMultilevel"/>
    <w:tmpl w:val="BF6ACBC4"/>
    <w:lvl w:ilvl="0" w:tplc="29A272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0AA7FC1"/>
    <w:multiLevelType w:val="hybridMultilevel"/>
    <w:tmpl w:val="0E86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1249"/>
    <w:rsid w:val="00003CB0"/>
    <w:rsid w:val="0000766D"/>
    <w:rsid w:val="0001072B"/>
    <w:rsid w:val="000116F7"/>
    <w:rsid w:val="00015151"/>
    <w:rsid w:val="000267CC"/>
    <w:rsid w:val="000301BD"/>
    <w:rsid w:val="00033F6C"/>
    <w:rsid w:val="0003629E"/>
    <w:rsid w:val="00037834"/>
    <w:rsid w:val="00037A88"/>
    <w:rsid w:val="00042372"/>
    <w:rsid w:val="00044F42"/>
    <w:rsid w:val="00046D32"/>
    <w:rsid w:val="000529A5"/>
    <w:rsid w:val="00061519"/>
    <w:rsid w:val="00062FF8"/>
    <w:rsid w:val="000738F9"/>
    <w:rsid w:val="000821B8"/>
    <w:rsid w:val="00083950"/>
    <w:rsid w:val="00085993"/>
    <w:rsid w:val="00093506"/>
    <w:rsid w:val="00094652"/>
    <w:rsid w:val="000A19ED"/>
    <w:rsid w:val="000A4D1C"/>
    <w:rsid w:val="000A7656"/>
    <w:rsid w:val="000B727A"/>
    <w:rsid w:val="000C4DD4"/>
    <w:rsid w:val="000C7E57"/>
    <w:rsid w:val="000D4B83"/>
    <w:rsid w:val="000D7CBE"/>
    <w:rsid w:val="000E09D7"/>
    <w:rsid w:val="000F0F18"/>
    <w:rsid w:val="000F362C"/>
    <w:rsid w:val="000F62BD"/>
    <w:rsid w:val="00101776"/>
    <w:rsid w:val="00101D46"/>
    <w:rsid w:val="0011306F"/>
    <w:rsid w:val="0011373B"/>
    <w:rsid w:val="00114AED"/>
    <w:rsid w:val="00132B22"/>
    <w:rsid w:val="00136B1F"/>
    <w:rsid w:val="00140D1A"/>
    <w:rsid w:val="00142B03"/>
    <w:rsid w:val="001528C6"/>
    <w:rsid w:val="00154D77"/>
    <w:rsid w:val="00156253"/>
    <w:rsid w:val="0016566B"/>
    <w:rsid w:val="001661DF"/>
    <w:rsid w:val="0017201D"/>
    <w:rsid w:val="001720E0"/>
    <w:rsid w:val="001727A7"/>
    <w:rsid w:val="001752F2"/>
    <w:rsid w:val="001756D3"/>
    <w:rsid w:val="00175A98"/>
    <w:rsid w:val="00175F58"/>
    <w:rsid w:val="00181224"/>
    <w:rsid w:val="00181F19"/>
    <w:rsid w:val="00185376"/>
    <w:rsid w:val="00192797"/>
    <w:rsid w:val="001A1304"/>
    <w:rsid w:val="001A189A"/>
    <w:rsid w:val="001A326D"/>
    <w:rsid w:val="001A3372"/>
    <w:rsid w:val="001B5754"/>
    <w:rsid w:val="001B6356"/>
    <w:rsid w:val="001C1B18"/>
    <w:rsid w:val="001D2FC9"/>
    <w:rsid w:val="001D4354"/>
    <w:rsid w:val="001E011D"/>
    <w:rsid w:val="001F75A8"/>
    <w:rsid w:val="00201FCC"/>
    <w:rsid w:val="00202589"/>
    <w:rsid w:val="0020392A"/>
    <w:rsid w:val="00203941"/>
    <w:rsid w:val="00204C76"/>
    <w:rsid w:val="00205B60"/>
    <w:rsid w:val="00206C38"/>
    <w:rsid w:val="00213694"/>
    <w:rsid w:val="0022059D"/>
    <w:rsid w:val="00221565"/>
    <w:rsid w:val="00223427"/>
    <w:rsid w:val="002251B3"/>
    <w:rsid w:val="00230B12"/>
    <w:rsid w:val="00233BEE"/>
    <w:rsid w:val="002409B0"/>
    <w:rsid w:val="0024158A"/>
    <w:rsid w:val="00244753"/>
    <w:rsid w:val="002511F9"/>
    <w:rsid w:val="0025173F"/>
    <w:rsid w:val="0025246E"/>
    <w:rsid w:val="002633AC"/>
    <w:rsid w:val="00266C1E"/>
    <w:rsid w:val="0027153E"/>
    <w:rsid w:val="0027246C"/>
    <w:rsid w:val="0027257A"/>
    <w:rsid w:val="002761D4"/>
    <w:rsid w:val="00276C9F"/>
    <w:rsid w:val="00281A6F"/>
    <w:rsid w:val="0028346A"/>
    <w:rsid w:val="0028555A"/>
    <w:rsid w:val="002A06DF"/>
    <w:rsid w:val="002B13D3"/>
    <w:rsid w:val="002B6B0D"/>
    <w:rsid w:val="002C07BA"/>
    <w:rsid w:val="002C0D97"/>
    <w:rsid w:val="002C1A0D"/>
    <w:rsid w:val="002C29C4"/>
    <w:rsid w:val="002C4A59"/>
    <w:rsid w:val="002C4C0F"/>
    <w:rsid w:val="002E0CEC"/>
    <w:rsid w:val="002F035A"/>
    <w:rsid w:val="002F0D92"/>
    <w:rsid w:val="002F5AD3"/>
    <w:rsid w:val="002F6F37"/>
    <w:rsid w:val="00305B54"/>
    <w:rsid w:val="00306084"/>
    <w:rsid w:val="00314650"/>
    <w:rsid w:val="003163CE"/>
    <w:rsid w:val="00317850"/>
    <w:rsid w:val="00322399"/>
    <w:rsid w:val="003260CA"/>
    <w:rsid w:val="003351AD"/>
    <w:rsid w:val="0033595F"/>
    <w:rsid w:val="00350AA0"/>
    <w:rsid w:val="00350EBA"/>
    <w:rsid w:val="00353A3B"/>
    <w:rsid w:val="003548A7"/>
    <w:rsid w:val="00354ED2"/>
    <w:rsid w:val="00355D5C"/>
    <w:rsid w:val="00361BC2"/>
    <w:rsid w:val="00364AA6"/>
    <w:rsid w:val="00371499"/>
    <w:rsid w:val="003739F1"/>
    <w:rsid w:val="00373D00"/>
    <w:rsid w:val="003835ED"/>
    <w:rsid w:val="00387D05"/>
    <w:rsid w:val="00390E03"/>
    <w:rsid w:val="003A4002"/>
    <w:rsid w:val="003A629D"/>
    <w:rsid w:val="003C028E"/>
    <w:rsid w:val="003D403F"/>
    <w:rsid w:val="003E3D07"/>
    <w:rsid w:val="003E75BA"/>
    <w:rsid w:val="003F6099"/>
    <w:rsid w:val="003F7543"/>
    <w:rsid w:val="003F7FA3"/>
    <w:rsid w:val="004069BC"/>
    <w:rsid w:val="00420164"/>
    <w:rsid w:val="00424E4F"/>
    <w:rsid w:val="00426F56"/>
    <w:rsid w:val="00431AF8"/>
    <w:rsid w:val="00435AAD"/>
    <w:rsid w:val="004365D2"/>
    <w:rsid w:val="004371C0"/>
    <w:rsid w:val="004376A6"/>
    <w:rsid w:val="004401D7"/>
    <w:rsid w:val="00450A23"/>
    <w:rsid w:val="004519D5"/>
    <w:rsid w:val="00455A0C"/>
    <w:rsid w:val="00472BC3"/>
    <w:rsid w:val="00483DB5"/>
    <w:rsid w:val="004860C0"/>
    <w:rsid w:val="00487F1F"/>
    <w:rsid w:val="00491F15"/>
    <w:rsid w:val="00492787"/>
    <w:rsid w:val="004939D5"/>
    <w:rsid w:val="004952EA"/>
    <w:rsid w:val="004A29C6"/>
    <w:rsid w:val="004A7965"/>
    <w:rsid w:val="004B2083"/>
    <w:rsid w:val="004B536C"/>
    <w:rsid w:val="004B5EA3"/>
    <w:rsid w:val="004B5F05"/>
    <w:rsid w:val="004B6502"/>
    <w:rsid w:val="004C3596"/>
    <w:rsid w:val="004C53A5"/>
    <w:rsid w:val="004C5E0A"/>
    <w:rsid w:val="004C7C8C"/>
    <w:rsid w:val="004D310F"/>
    <w:rsid w:val="004D3DEC"/>
    <w:rsid w:val="004D558B"/>
    <w:rsid w:val="004F0548"/>
    <w:rsid w:val="00506831"/>
    <w:rsid w:val="005156DA"/>
    <w:rsid w:val="00517EC7"/>
    <w:rsid w:val="005263CF"/>
    <w:rsid w:val="0053057B"/>
    <w:rsid w:val="00531D7D"/>
    <w:rsid w:val="00531FB4"/>
    <w:rsid w:val="00532600"/>
    <w:rsid w:val="005440D5"/>
    <w:rsid w:val="0057183F"/>
    <w:rsid w:val="005724D5"/>
    <w:rsid w:val="005764EB"/>
    <w:rsid w:val="00576BE5"/>
    <w:rsid w:val="00582BA8"/>
    <w:rsid w:val="00583DF1"/>
    <w:rsid w:val="00584336"/>
    <w:rsid w:val="00586F5D"/>
    <w:rsid w:val="00592F64"/>
    <w:rsid w:val="00595AAE"/>
    <w:rsid w:val="00595F77"/>
    <w:rsid w:val="0059678A"/>
    <w:rsid w:val="00597845"/>
    <w:rsid w:val="00597C71"/>
    <w:rsid w:val="005A25B5"/>
    <w:rsid w:val="005A41AB"/>
    <w:rsid w:val="005A523B"/>
    <w:rsid w:val="005B331B"/>
    <w:rsid w:val="005B4590"/>
    <w:rsid w:val="005B6283"/>
    <w:rsid w:val="005C220F"/>
    <w:rsid w:val="005C2B18"/>
    <w:rsid w:val="005C5A68"/>
    <w:rsid w:val="005C6FC4"/>
    <w:rsid w:val="005D2BAD"/>
    <w:rsid w:val="005E1030"/>
    <w:rsid w:val="005E315A"/>
    <w:rsid w:val="005E66FA"/>
    <w:rsid w:val="005F554B"/>
    <w:rsid w:val="005F7C98"/>
    <w:rsid w:val="005F7F34"/>
    <w:rsid w:val="00602F79"/>
    <w:rsid w:val="00603875"/>
    <w:rsid w:val="00604FFD"/>
    <w:rsid w:val="00605039"/>
    <w:rsid w:val="0060612D"/>
    <w:rsid w:val="00606946"/>
    <w:rsid w:val="00607C85"/>
    <w:rsid w:val="006120A8"/>
    <w:rsid w:val="00613122"/>
    <w:rsid w:val="006150CD"/>
    <w:rsid w:val="006167F3"/>
    <w:rsid w:val="00617089"/>
    <w:rsid w:val="0062064D"/>
    <w:rsid w:val="006206E6"/>
    <w:rsid w:val="006263E4"/>
    <w:rsid w:val="00643D7A"/>
    <w:rsid w:val="006445CA"/>
    <w:rsid w:val="00650A43"/>
    <w:rsid w:val="00663329"/>
    <w:rsid w:val="006637FD"/>
    <w:rsid w:val="00665183"/>
    <w:rsid w:val="00671D77"/>
    <w:rsid w:val="00673BF7"/>
    <w:rsid w:val="00675E78"/>
    <w:rsid w:val="0067733C"/>
    <w:rsid w:val="00677D0A"/>
    <w:rsid w:val="00681B69"/>
    <w:rsid w:val="00681D5B"/>
    <w:rsid w:val="00684CCC"/>
    <w:rsid w:val="0069159C"/>
    <w:rsid w:val="00694765"/>
    <w:rsid w:val="006A3BF8"/>
    <w:rsid w:val="006A4569"/>
    <w:rsid w:val="006A4B44"/>
    <w:rsid w:val="006B2586"/>
    <w:rsid w:val="006B4C7B"/>
    <w:rsid w:val="006B5B77"/>
    <w:rsid w:val="006C00CB"/>
    <w:rsid w:val="006C1315"/>
    <w:rsid w:val="006C13E3"/>
    <w:rsid w:val="006C4B5F"/>
    <w:rsid w:val="006C7D28"/>
    <w:rsid w:val="006D0600"/>
    <w:rsid w:val="006D207A"/>
    <w:rsid w:val="006E2507"/>
    <w:rsid w:val="006E4B36"/>
    <w:rsid w:val="006E58A0"/>
    <w:rsid w:val="006F1437"/>
    <w:rsid w:val="006F4195"/>
    <w:rsid w:val="007007FF"/>
    <w:rsid w:val="00706215"/>
    <w:rsid w:val="0071132D"/>
    <w:rsid w:val="00712171"/>
    <w:rsid w:val="00713720"/>
    <w:rsid w:val="00713E0C"/>
    <w:rsid w:val="00714D72"/>
    <w:rsid w:val="0071658C"/>
    <w:rsid w:val="00726278"/>
    <w:rsid w:val="00726811"/>
    <w:rsid w:val="00734A9F"/>
    <w:rsid w:val="00750492"/>
    <w:rsid w:val="0075363C"/>
    <w:rsid w:val="007555A3"/>
    <w:rsid w:val="00761ABB"/>
    <w:rsid w:val="0076255A"/>
    <w:rsid w:val="007632B4"/>
    <w:rsid w:val="00766004"/>
    <w:rsid w:val="007677B1"/>
    <w:rsid w:val="00767B15"/>
    <w:rsid w:val="00770E47"/>
    <w:rsid w:val="007756B9"/>
    <w:rsid w:val="00776CAA"/>
    <w:rsid w:val="00783F62"/>
    <w:rsid w:val="00792633"/>
    <w:rsid w:val="0079787E"/>
    <w:rsid w:val="007978F1"/>
    <w:rsid w:val="007A221A"/>
    <w:rsid w:val="007A3260"/>
    <w:rsid w:val="007A35A3"/>
    <w:rsid w:val="007A3696"/>
    <w:rsid w:val="007A7FE4"/>
    <w:rsid w:val="007B1E2D"/>
    <w:rsid w:val="007B3F0E"/>
    <w:rsid w:val="007B6B3C"/>
    <w:rsid w:val="007C48F3"/>
    <w:rsid w:val="007C5C03"/>
    <w:rsid w:val="007C6B52"/>
    <w:rsid w:val="007D105E"/>
    <w:rsid w:val="007D1063"/>
    <w:rsid w:val="007D43F5"/>
    <w:rsid w:val="007D4C8A"/>
    <w:rsid w:val="007D5FD1"/>
    <w:rsid w:val="007E22FC"/>
    <w:rsid w:val="007F151D"/>
    <w:rsid w:val="007F3445"/>
    <w:rsid w:val="007F5A40"/>
    <w:rsid w:val="008067E2"/>
    <w:rsid w:val="0081084A"/>
    <w:rsid w:val="008209E1"/>
    <w:rsid w:val="0082754F"/>
    <w:rsid w:val="00831D59"/>
    <w:rsid w:val="00833575"/>
    <w:rsid w:val="00836EC6"/>
    <w:rsid w:val="00837257"/>
    <w:rsid w:val="00837CDC"/>
    <w:rsid w:val="00843117"/>
    <w:rsid w:val="0084442E"/>
    <w:rsid w:val="008454DF"/>
    <w:rsid w:val="0084623D"/>
    <w:rsid w:val="008513DC"/>
    <w:rsid w:val="00852530"/>
    <w:rsid w:val="00852883"/>
    <w:rsid w:val="008530A4"/>
    <w:rsid w:val="008556CC"/>
    <w:rsid w:val="00855D9E"/>
    <w:rsid w:val="00855E13"/>
    <w:rsid w:val="00856B51"/>
    <w:rsid w:val="00861D90"/>
    <w:rsid w:val="00862C5A"/>
    <w:rsid w:val="008633BD"/>
    <w:rsid w:val="0087134E"/>
    <w:rsid w:val="008802E2"/>
    <w:rsid w:val="00881452"/>
    <w:rsid w:val="00886278"/>
    <w:rsid w:val="00890BE0"/>
    <w:rsid w:val="008A2068"/>
    <w:rsid w:val="008A3135"/>
    <w:rsid w:val="008A54D3"/>
    <w:rsid w:val="008B03AF"/>
    <w:rsid w:val="008B1F2B"/>
    <w:rsid w:val="008B4693"/>
    <w:rsid w:val="008C271C"/>
    <w:rsid w:val="008C2D7C"/>
    <w:rsid w:val="008D4F39"/>
    <w:rsid w:val="008E72A2"/>
    <w:rsid w:val="008F0185"/>
    <w:rsid w:val="008F1B4D"/>
    <w:rsid w:val="00900430"/>
    <w:rsid w:val="00900B45"/>
    <w:rsid w:val="00903D35"/>
    <w:rsid w:val="00903DF8"/>
    <w:rsid w:val="009048F6"/>
    <w:rsid w:val="00904CEF"/>
    <w:rsid w:val="009051EF"/>
    <w:rsid w:val="00905BB8"/>
    <w:rsid w:val="00907827"/>
    <w:rsid w:val="00915860"/>
    <w:rsid w:val="0091593E"/>
    <w:rsid w:val="00916A39"/>
    <w:rsid w:val="00934331"/>
    <w:rsid w:val="00936DF3"/>
    <w:rsid w:val="00940FC1"/>
    <w:rsid w:val="0094342B"/>
    <w:rsid w:val="00947D5E"/>
    <w:rsid w:val="009509C0"/>
    <w:rsid w:val="00950B03"/>
    <w:rsid w:val="00952218"/>
    <w:rsid w:val="009552F0"/>
    <w:rsid w:val="00974493"/>
    <w:rsid w:val="009835CE"/>
    <w:rsid w:val="00985343"/>
    <w:rsid w:val="00991D7D"/>
    <w:rsid w:val="009A1C74"/>
    <w:rsid w:val="009B30F0"/>
    <w:rsid w:val="009B487B"/>
    <w:rsid w:val="009C194E"/>
    <w:rsid w:val="009C4BCA"/>
    <w:rsid w:val="009C6D28"/>
    <w:rsid w:val="009D3A69"/>
    <w:rsid w:val="009D588A"/>
    <w:rsid w:val="009E1161"/>
    <w:rsid w:val="009E4124"/>
    <w:rsid w:val="009E635A"/>
    <w:rsid w:val="009E6441"/>
    <w:rsid w:val="009E6E9A"/>
    <w:rsid w:val="009F6224"/>
    <w:rsid w:val="00A003EC"/>
    <w:rsid w:val="00A03EA3"/>
    <w:rsid w:val="00A13399"/>
    <w:rsid w:val="00A15B77"/>
    <w:rsid w:val="00A236CF"/>
    <w:rsid w:val="00A24459"/>
    <w:rsid w:val="00A31D99"/>
    <w:rsid w:val="00A32919"/>
    <w:rsid w:val="00A41008"/>
    <w:rsid w:val="00A411EF"/>
    <w:rsid w:val="00A45761"/>
    <w:rsid w:val="00A52DB9"/>
    <w:rsid w:val="00A5529A"/>
    <w:rsid w:val="00A56B12"/>
    <w:rsid w:val="00A57EB8"/>
    <w:rsid w:val="00A60FF1"/>
    <w:rsid w:val="00A6702B"/>
    <w:rsid w:val="00A7496B"/>
    <w:rsid w:val="00A8236B"/>
    <w:rsid w:val="00A82A12"/>
    <w:rsid w:val="00A86B4D"/>
    <w:rsid w:val="00A87C32"/>
    <w:rsid w:val="00A954E7"/>
    <w:rsid w:val="00A95A58"/>
    <w:rsid w:val="00A97EBC"/>
    <w:rsid w:val="00AA4372"/>
    <w:rsid w:val="00AB11EB"/>
    <w:rsid w:val="00AC17E3"/>
    <w:rsid w:val="00AC230C"/>
    <w:rsid w:val="00AC24DC"/>
    <w:rsid w:val="00AC38B6"/>
    <w:rsid w:val="00AD1B61"/>
    <w:rsid w:val="00AD2FDE"/>
    <w:rsid w:val="00AD3A29"/>
    <w:rsid w:val="00AD4FB1"/>
    <w:rsid w:val="00AD6639"/>
    <w:rsid w:val="00AD6BBC"/>
    <w:rsid w:val="00AE0DD5"/>
    <w:rsid w:val="00AF006A"/>
    <w:rsid w:val="00AF0A64"/>
    <w:rsid w:val="00AF1B9A"/>
    <w:rsid w:val="00AF1C29"/>
    <w:rsid w:val="00AF3304"/>
    <w:rsid w:val="00AF7A05"/>
    <w:rsid w:val="00B003E8"/>
    <w:rsid w:val="00B015A7"/>
    <w:rsid w:val="00B031E1"/>
    <w:rsid w:val="00B06A04"/>
    <w:rsid w:val="00B11074"/>
    <w:rsid w:val="00B126D6"/>
    <w:rsid w:val="00B2198B"/>
    <w:rsid w:val="00B35FC3"/>
    <w:rsid w:val="00B42386"/>
    <w:rsid w:val="00B42E3D"/>
    <w:rsid w:val="00B53098"/>
    <w:rsid w:val="00B54599"/>
    <w:rsid w:val="00B54BAC"/>
    <w:rsid w:val="00B57C85"/>
    <w:rsid w:val="00B57FC1"/>
    <w:rsid w:val="00B64BB0"/>
    <w:rsid w:val="00B64D80"/>
    <w:rsid w:val="00B727E4"/>
    <w:rsid w:val="00B74992"/>
    <w:rsid w:val="00B74B6D"/>
    <w:rsid w:val="00B8375C"/>
    <w:rsid w:val="00B83D58"/>
    <w:rsid w:val="00B84352"/>
    <w:rsid w:val="00B87823"/>
    <w:rsid w:val="00B905A0"/>
    <w:rsid w:val="00B933F8"/>
    <w:rsid w:val="00BA0091"/>
    <w:rsid w:val="00BA294F"/>
    <w:rsid w:val="00BA3AB2"/>
    <w:rsid w:val="00BA44AC"/>
    <w:rsid w:val="00BA4DB0"/>
    <w:rsid w:val="00BA77AD"/>
    <w:rsid w:val="00BB7BCF"/>
    <w:rsid w:val="00BC3E69"/>
    <w:rsid w:val="00BC4293"/>
    <w:rsid w:val="00BC688A"/>
    <w:rsid w:val="00BC7AEC"/>
    <w:rsid w:val="00BD0194"/>
    <w:rsid w:val="00BD0F4B"/>
    <w:rsid w:val="00BE2E1E"/>
    <w:rsid w:val="00BE41AC"/>
    <w:rsid w:val="00BE5F22"/>
    <w:rsid w:val="00BE7E46"/>
    <w:rsid w:val="00BF04C3"/>
    <w:rsid w:val="00BF26A1"/>
    <w:rsid w:val="00BF2BF4"/>
    <w:rsid w:val="00BF7597"/>
    <w:rsid w:val="00C117AF"/>
    <w:rsid w:val="00C11894"/>
    <w:rsid w:val="00C25F85"/>
    <w:rsid w:val="00C27002"/>
    <w:rsid w:val="00C3354F"/>
    <w:rsid w:val="00C44748"/>
    <w:rsid w:val="00C476ED"/>
    <w:rsid w:val="00C53A9D"/>
    <w:rsid w:val="00C5478A"/>
    <w:rsid w:val="00C644B5"/>
    <w:rsid w:val="00C65521"/>
    <w:rsid w:val="00C708AF"/>
    <w:rsid w:val="00C72778"/>
    <w:rsid w:val="00C77069"/>
    <w:rsid w:val="00C86A52"/>
    <w:rsid w:val="00C90B8E"/>
    <w:rsid w:val="00C92D8F"/>
    <w:rsid w:val="00CA1774"/>
    <w:rsid w:val="00CB1967"/>
    <w:rsid w:val="00CB4C67"/>
    <w:rsid w:val="00CB78DA"/>
    <w:rsid w:val="00CD4C25"/>
    <w:rsid w:val="00CD635D"/>
    <w:rsid w:val="00D05099"/>
    <w:rsid w:val="00D06AF2"/>
    <w:rsid w:val="00D11944"/>
    <w:rsid w:val="00D1682D"/>
    <w:rsid w:val="00D2113A"/>
    <w:rsid w:val="00D223B9"/>
    <w:rsid w:val="00D22618"/>
    <w:rsid w:val="00D2379D"/>
    <w:rsid w:val="00D2465C"/>
    <w:rsid w:val="00D33558"/>
    <w:rsid w:val="00D50734"/>
    <w:rsid w:val="00D53415"/>
    <w:rsid w:val="00D641FF"/>
    <w:rsid w:val="00D6448D"/>
    <w:rsid w:val="00D664B6"/>
    <w:rsid w:val="00D67545"/>
    <w:rsid w:val="00D7139B"/>
    <w:rsid w:val="00D7589F"/>
    <w:rsid w:val="00D778B8"/>
    <w:rsid w:val="00D82FC4"/>
    <w:rsid w:val="00D924F4"/>
    <w:rsid w:val="00DA0125"/>
    <w:rsid w:val="00DA63F1"/>
    <w:rsid w:val="00DA7CBB"/>
    <w:rsid w:val="00DA7DBD"/>
    <w:rsid w:val="00DB02EE"/>
    <w:rsid w:val="00DC292D"/>
    <w:rsid w:val="00DD0570"/>
    <w:rsid w:val="00DD109D"/>
    <w:rsid w:val="00DF3411"/>
    <w:rsid w:val="00DF6AA9"/>
    <w:rsid w:val="00DF6C12"/>
    <w:rsid w:val="00E00183"/>
    <w:rsid w:val="00E03455"/>
    <w:rsid w:val="00E054FB"/>
    <w:rsid w:val="00E060ED"/>
    <w:rsid w:val="00E06920"/>
    <w:rsid w:val="00E10534"/>
    <w:rsid w:val="00E22E44"/>
    <w:rsid w:val="00E312D7"/>
    <w:rsid w:val="00E321B2"/>
    <w:rsid w:val="00E33B3C"/>
    <w:rsid w:val="00E42795"/>
    <w:rsid w:val="00E42DC5"/>
    <w:rsid w:val="00E45E9F"/>
    <w:rsid w:val="00E533C3"/>
    <w:rsid w:val="00E55F78"/>
    <w:rsid w:val="00E575C0"/>
    <w:rsid w:val="00E602AC"/>
    <w:rsid w:val="00E630E8"/>
    <w:rsid w:val="00E64DD5"/>
    <w:rsid w:val="00E70C97"/>
    <w:rsid w:val="00E71AA7"/>
    <w:rsid w:val="00E73ADB"/>
    <w:rsid w:val="00E75D06"/>
    <w:rsid w:val="00E776AC"/>
    <w:rsid w:val="00E77817"/>
    <w:rsid w:val="00E83A0A"/>
    <w:rsid w:val="00E84DA1"/>
    <w:rsid w:val="00E91DD1"/>
    <w:rsid w:val="00E94F92"/>
    <w:rsid w:val="00EA2AFA"/>
    <w:rsid w:val="00EA2BB0"/>
    <w:rsid w:val="00EA3B38"/>
    <w:rsid w:val="00EA522E"/>
    <w:rsid w:val="00EB0199"/>
    <w:rsid w:val="00EB5E91"/>
    <w:rsid w:val="00EB6827"/>
    <w:rsid w:val="00EC7FB6"/>
    <w:rsid w:val="00ED3157"/>
    <w:rsid w:val="00ED5597"/>
    <w:rsid w:val="00ED7910"/>
    <w:rsid w:val="00EE1720"/>
    <w:rsid w:val="00EE4FB2"/>
    <w:rsid w:val="00EE51A4"/>
    <w:rsid w:val="00EE5A27"/>
    <w:rsid w:val="00EE6176"/>
    <w:rsid w:val="00EF7AD2"/>
    <w:rsid w:val="00F014D9"/>
    <w:rsid w:val="00F05D85"/>
    <w:rsid w:val="00F10C3F"/>
    <w:rsid w:val="00F15CE7"/>
    <w:rsid w:val="00F201A8"/>
    <w:rsid w:val="00F2156D"/>
    <w:rsid w:val="00F23D02"/>
    <w:rsid w:val="00F26B0A"/>
    <w:rsid w:val="00F27EB2"/>
    <w:rsid w:val="00F304D9"/>
    <w:rsid w:val="00F337BC"/>
    <w:rsid w:val="00F35ED9"/>
    <w:rsid w:val="00F37415"/>
    <w:rsid w:val="00F43661"/>
    <w:rsid w:val="00F55A02"/>
    <w:rsid w:val="00F622B2"/>
    <w:rsid w:val="00F66E2B"/>
    <w:rsid w:val="00F677E0"/>
    <w:rsid w:val="00F83D99"/>
    <w:rsid w:val="00F87610"/>
    <w:rsid w:val="00F950BA"/>
    <w:rsid w:val="00FA33FF"/>
    <w:rsid w:val="00FA5AB7"/>
    <w:rsid w:val="00FA5D8C"/>
    <w:rsid w:val="00FA67E5"/>
    <w:rsid w:val="00FB2804"/>
    <w:rsid w:val="00FC3097"/>
    <w:rsid w:val="00FC4963"/>
    <w:rsid w:val="00FC7315"/>
    <w:rsid w:val="00FD1172"/>
    <w:rsid w:val="00FD7F38"/>
    <w:rsid w:val="00FE0508"/>
    <w:rsid w:val="00FE1BF3"/>
    <w:rsid w:val="00FE229E"/>
    <w:rsid w:val="00FE4403"/>
    <w:rsid w:val="00FE769E"/>
    <w:rsid w:val="00FF1C07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64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71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1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B7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A4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1EF"/>
  </w:style>
  <w:style w:type="paragraph" w:styleId="ac">
    <w:name w:val="annotation text"/>
    <w:basedOn w:val="a"/>
    <w:link w:val="ad"/>
    <w:uiPriority w:val="99"/>
    <w:unhideWhenUsed/>
    <w:rsid w:val="004952EA"/>
  </w:style>
  <w:style w:type="character" w:customStyle="1" w:styleId="ad">
    <w:name w:val="Текст примечания Знак"/>
    <w:basedOn w:val="a0"/>
    <w:link w:val="ac"/>
    <w:uiPriority w:val="99"/>
    <w:rsid w:val="00495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D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91D7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91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71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1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B7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A4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1EF"/>
  </w:style>
  <w:style w:type="paragraph" w:styleId="ac">
    <w:name w:val="annotation text"/>
    <w:basedOn w:val="a"/>
    <w:link w:val="ad"/>
    <w:uiPriority w:val="99"/>
    <w:unhideWhenUsed/>
    <w:rsid w:val="004952EA"/>
  </w:style>
  <w:style w:type="character" w:customStyle="1" w:styleId="ad">
    <w:name w:val="Текст примечания Знак"/>
    <w:basedOn w:val="a0"/>
    <w:link w:val="ac"/>
    <w:uiPriority w:val="99"/>
    <w:rsid w:val="00495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D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91D7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91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hyperlink" Target="file:///C:\Users\&#1055;&#1086;&#1083;&#1100;&#1079;&#1086;&#1074;&#1072;&#1090;&#1077;&#1083;&#1100;\Desktop\&#1056;&#1072;&#1079;&#1074;&#1080;&#1090;&#1080;&#1077;%20&#1082;&#1091;&#1083;&#1100;&#1090;&#1091;&#1088;&#1099;\&#1056;&#1072;&#1079;&#1074;&#1080;&#1090;&#1080;&#1077;%20&#1082;&#1091;&#1083;&#1100;&#1090;&#1091;&#1088;&#1099;%202014-2019\&#1052;&#1055;%20&#1085;&#1072;%202021\&#1052;&#1055;%20202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67890A030768F3095507AB1A616F4534B0663E11B33F9B529239D9BFF02FEAC48412186DAAA3Z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B1B4F1A979EAABE0B6AABB19D382E85557F7BEBAFu9O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16977</Words>
  <Characters>96773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9</cp:revision>
  <cp:lastPrinted>2021-11-15T00:54:00Z</cp:lastPrinted>
  <dcterms:created xsi:type="dcterms:W3CDTF">2021-11-15T02:26:00Z</dcterms:created>
  <dcterms:modified xsi:type="dcterms:W3CDTF">2021-11-16T02:01:00Z</dcterms:modified>
</cp:coreProperties>
</file>