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63E08" w:rsidRPr="00211327" w:rsidTr="00AA3CAF">
        <w:tc>
          <w:tcPr>
            <w:tcW w:w="9639" w:type="dxa"/>
          </w:tcPr>
          <w:p w:rsidR="00663E08" w:rsidRPr="00211327" w:rsidRDefault="00663E08" w:rsidP="0066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1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ГОРОДА БОРОДИНО</w:t>
            </w:r>
            <w:r w:rsidRPr="0021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КРАСНОЯРСКОГО КРАЯ</w:t>
            </w:r>
          </w:p>
          <w:p w:rsidR="00663E08" w:rsidRPr="00211327" w:rsidRDefault="00663E08" w:rsidP="00663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3E08" w:rsidRPr="00211327" w:rsidRDefault="00663E08" w:rsidP="00663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  <w:r w:rsidRPr="00211327"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  <w:t>ПОСТАНОВЛЕНИЕ</w:t>
            </w:r>
          </w:p>
          <w:p w:rsidR="00663E08" w:rsidRPr="00211327" w:rsidRDefault="00663E08" w:rsidP="00663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91556" w:rsidRPr="00211327" w:rsidRDefault="00374D80" w:rsidP="000A6564">
      <w:pPr>
        <w:tabs>
          <w:tab w:val="center" w:pos="4677"/>
          <w:tab w:val="left" w:pos="8556"/>
        </w:tabs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</w:pPr>
      <w:r w:rsidRPr="00374D80">
        <w:rPr>
          <w:rFonts w:ascii="Arial" w:eastAsia="Times New Roman" w:hAnsi="Arial" w:cs="Arial"/>
          <w:sz w:val="24"/>
          <w:szCs w:val="24"/>
          <w:lang w:eastAsia="ru-RU"/>
        </w:rPr>
        <w:t>01.10.2018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63E08" w:rsidRPr="00374D8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631</w:t>
      </w:r>
      <w:r w:rsidR="000A6564"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A6564" w:rsidRPr="00211327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№ 889</w:t>
      </w:r>
    </w:p>
    <w:p w:rsidR="00663E08" w:rsidRPr="00211327" w:rsidRDefault="00663E08" w:rsidP="00663E08">
      <w:pPr>
        <w:tabs>
          <w:tab w:val="center" w:pos="4677"/>
          <w:tab w:val="left" w:pos="8556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63E08" w:rsidRPr="00211327" w:rsidRDefault="00254F4F" w:rsidP="00663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города Бородино от 29.11.2016 № 889 «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территориальной муниципальной межведомственной комиссии по </w:t>
      </w:r>
      <w:r w:rsidR="007E3A8F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задолженности заработной плат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>ы перед работниками организаций, находящихся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</w:t>
      </w:r>
      <w:r w:rsidR="00D714DB" w:rsidRPr="002113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Бородино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63E08" w:rsidRPr="00211327" w:rsidRDefault="00663E08" w:rsidP="00663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556" w:rsidRPr="00211327" w:rsidRDefault="00491556" w:rsidP="00663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E08" w:rsidRPr="00211327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>урегулирования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ситуации по задолженности заработной платы 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>перед работниками организаций</w:t>
      </w:r>
      <w:r w:rsidR="00D714DB" w:rsidRPr="00211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находящихся 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>ьного образования город</w:t>
      </w:r>
      <w:r w:rsidR="00D714DB" w:rsidRPr="0021132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E26F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Бородино, 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города Бородино, ПОСТАНОВЛЯЮ:</w:t>
      </w:r>
    </w:p>
    <w:p w:rsidR="00254F4F" w:rsidRPr="00211327" w:rsidRDefault="00254F4F" w:rsidP="00254F4F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города Бородино от 29.11.2016 № 889 «О создании территориальной муниципальной межведомственной комиссии по вопросам задолженности заработной платы перед работниками организаций, находящихся на территории муниципального образования города Бородино» следующие изменения:</w:t>
      </w:r>
    </w:p>
    <w:p w:rsidR="00254F4F" w:rsidRPr="00211327" w:rsidRDefault="00254F4F" w:rsidP="00254F4F">
      <w:pPr>
        <w:pStyle w:val="a5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в приложении 2 к постановлению администрации города Бородино от 29.11.2016 № 889 «О создании территориальной муниципальной межведомственной комиссии по вопросам задолженности заработной платы перед работниками организаций, находящихся на территории муниципального образования города Бородино»:</w:t>
      </w:r>
    </w:p>
    <w:p w:rsidR="00254F4F" w:rsidRPr="00211327" w:rsidRDefault="00254F4F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721E">
        <w:rPr>
          <w:rFonts w:ascii="Arial" w:eastAsia="Times New Roman" w:hAnsi="Arial" w:cs="Arial"/>
          <w:sz w:val="24"/>
          <w:szCs w:val="24"/>
          <w:lang w:eastAsia="ru-RU"/>
        </w:rPr>
        <w:t>строку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211327">
        <w:rPr>
          <w:rFonts w:ascii="Arial" w:eastAsia="Times New Roman" w:hAnsi="Arial" w:cs="Arial"/>
          <w:sz w:val="24"/>
          <w:szCs w:val="24"/>
          <w:lang w:eastAsia="ru-RU"/>
        </w:rPr>
        <w:t>Батяшова</w:t>
      </w:r>
      <w:proofErr w:type="spellEnd"/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Викторовна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21E" w:rsidRPr="00211327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отдела планирования, экономического развития, кадрового обеспечения и охраны труда администрации города Бородино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A3F22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на </w:t>
      </w:r>
      <w:r w:rsidR="00AF721E">
        <w:rPr>
          <w:rFonts w:ascii="Arial" w:eastAsia="Times New Roman" w:hAnsi="Arial" w:cs="Arial"/>
          <w:sz w:val="24"/>
          <w:szCs w:val="24"/>
          <w:lang w:eastAsia="ru-RU"/>
        </w:rPr>
        <w:t>строку</w:t>
      </w:r>
      <w:proofErr w:type="gramEnd"/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211327">
        <w:rPr>
          <w:rFonts w:ascii="Arial" w:eastAsia="Times New Roman" w:hAnsi="Arial" w:cs="Arial"/>
          <w:sz w:val="24"/>
          <w:szCs w:val="24"/>
          <w:lang w:eastAsia="ru-RU"/>
        </w:rPr>
        <w:t>Вицко</w:t>
      </w:r>
      <w:proofErr w:type="spellEnd"/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Анастасия Николаевна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21E" w:rsidRPr="00211327">
        <w:rPr>
          <w:rFonts w:ascii="Arial" w:eastAsia="Times New Roman" w:hAnsi="Arial" w:cs="Arial"/>
          <w:sz w:val="24"/>
          <w:szCs w:val="24"/>
          <w:lang w:eastAsia="ru-RU"/>
        </w:rPr>
        <w:t>Ведущий специалист-экономист ОКСМП и ИО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83737" w:rsidRDefault="00254F4F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11327" w:rsidRPr="00211327">
        <w:rPr>
          <w:rFonts w:ascii="Arial" w:eastAsia="Times New Roman" w:hAnsi="Arial" w:cs="Arial"/>
          <w:sz w:val="24"/>
          <w:szCs w:val="24"/>
          <w:lang w:eastAsia="ru-RU"/>
        </w:rPr>
        <w:t>строку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«Баженова Елена Владимировна</w:t>
      </w:r>
      <w:r w:rsidR="00AF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Ведущий специалист-экономист ОКСМП и ИО» </w:t>
      </w:r>
      <w:proofErr w:type="gramStart"/>
      <w:r w:rsidR="00AF721E">
        <w:rPr>
          <w:rFonts w:ascii="Arial" w:eastAsia="Times New Roman" w:hAnsi="Arial" w:cs="Arial"/>
          <w:sz w:val="24"/>
          <w:szCs w:val="24"/>
          <w:lang w:eastAsia="ru-RU"/>
        </w:rPr>
        <w:t>заменить на строку</w:t>
      </w:r>
      <w:proofErr w:type="gramEnd"/>
      <w:r w:rsidR="00AF721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AF721E">
        <w:rPr>
          <w:rFonts w:ascii="Arial" w:eastAsia="Times New Roman" w:hAnsi="Arial" w:cs="Arial"/>
          <w:sz w:val="24"/>
          <w:szCs w:val="24"/>
          <w:lang w:eastAsia="ru-RU"/>
        </w:rPr>
        <w:t>Калегина</w:t>
      </w:r>
      <w:proofErr w:type="spellEnd"/>
      <w:r w:rsidR="00AF721E">
        <w:rPr>
          <w:rFonts w:ascii="Arial" w:eastAsia="Times New Roman" w:hAnsi="Arial" w:cs="Arial"/>
          <w:sz w:val="24"/>
          <w:szCs w:val="24"/>
          <w:lang w:eastAsia="ru-RU"/>
        </w:rPr>
        <w:t xml:space="preserve"> Анастасия Сергеевна 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отдела планирования, экономического развития, кадрового обеспечения и охраны труда администрации города Бородино</w:t>
      </w:r>
      <w:r w:rsidR="00AF721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FC1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3E08" w:rsidRDefault="00F83737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721E">
        <w:rPr>
          <w:rFonts w:ascii="Arial" w:eastAsia="Times New Roman" w:hAnsi="Arial" w:cs="Arial"/>
          <w:sz w:val="24"/>
          <w:szCs w:val="24"/>
          <w:lang w:eastAsia="ru-RU"/>
        </w:rPr>
        <w:t xml:space="preserve">строку «Доронина Юлия Михайловна Главный специалист бюджетного отдела финансового управления администрации города Бородино» </w:t>
      </w:r>
      <w:proofErr w:type="gramStart"/>
      <w:r w:rsidR="00AF721E">
        <w:rPr>
          <w:rFonts w:ascii="Arial" w:eastAsia="Times New Roman" w:hAnsi="Arial" w:cs="Arial"/>
          <w:sz w:val="24"/>
          <w:szCs w:val="24"/>
          <w:lang w:eastAsia="ru-RU"/>
        </w:rPr>
        <w:t>заменить на строку</w:t>
      </w:r>
      <w:proofErr w:type="gramEnd"/>
      <w:r w:rsidR="00AF721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AF721E">
        <w:rPr>
          <w:rFonts w:ascii="Arial" w:eastAsia="Times New Roman" w:hAnsi="Arial" w:cs="Arial"/>
          <w:sz w:val="24"/>
          <w:szCs w:val="24"/>
          <w:lang w:eastAsia="ru-RU"/>
        </w:rPr>
        <w:t>Прыгунова</w:t>
      </w:r>
      <w:proofErr w:type="spellEnd"/>
      <w:r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Ольга Владимировна</w:t>
      </w:r>
      <w:r w:rsidRPr="00AF721E">
        <w:rPr>
          <w:rFonts w:ascii="Arial" w:eastAsia="Times New Roman" w:hAnsi="Arial" w:cs="Arial"/>
          <w:sz w:val="24"/>
          <w:szCs w:val="24"/>
          <w:lang w:eastAsia="ru-RU"/>
        </w:rPr>
        <w:tab/>
        <w:t>Ведущий специалист бюджетного отдела финансового управления администрации города Бородино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="00FC1963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3F22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3737" w:rsidRPr="00AF721E" w:rsidRDefault="00F83737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слова «Начальник Управления Пенсионного фонда Российской Федерации (государственное учреждение) в г. Бородино Красноярского края» </w:t>
      </w:r>
      <w:proofErr w:type="gramStart"/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AF721E">
        <w:rPr>
          <w:rFonts w:ascii="Arial" w:eastAsia="Times New Roman" w:hAnsi="Arial" w:cs="Arial"/>
          <w:sz w:val="24"/>
          <w:szCs w:val="24"/>
          <w:lang w:eastAsia="ru-RU"/>
        </w:rPr>
        <w:t>Руководитель клиентской службы в городе Бородино (на правах отдела)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83737" w:rsidRPr="000446CE" w:rsidRDefault="00F83737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строку «</w:t>
      </w:r>
      <w:proofErr w:type="spellStart"/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>Абдрахманова</w:t>
      </w:r>
      <w:proofErr w:type="spellEnd"/>
      <w:r w:rsidR="00AF721E"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Любовь Федоровна Уполномоченный главный специалист филиала № 4 ГЦ Красноярского регионального отделения фонда социального страхования РФ» заменить на строку «</w:t>
      </w:r>
      <w:r w:rsidRPr="00AF721E">
        <w:rPr>
          <w:rFonts w:ascii="Arial" w:eastAsia="Times New Roman" w:hAnsi="Arial" w:cs="Arial"/>
          <w:sz w:val="24"/>
          <w:szCs w:val="24"/>
          <w:lang w:eastAsia="ru-RU"/>
        </w:rPr>
        <w:t>Белозерова Светлана Николаевна</w:t>
      </w:r>
      <w:r w:rsidRPr="00AF721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Главный </w:t>
      </w:r>
      <w:proofErr w:type="gramStart"/>
      <w:r w:rsidRPr="00AF721E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proofErr w:type="gramEnd"/>
      <w:r w:rsidRPr="00AF721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филиала № 4 ГУ </w:t>
      </w:r>
      <w:r w:rsidRPr="000446CE">
        <w:rPr>
          <w:rFonts w:ascii="Arial" w:eastAsia="Times New Roman" w:hAnsi="Arial" w:cs="Arial"/>
          <w:sz w:val="24"/>
          <w:szCs w:val="24"/>
          <w:lang w:eastAsia="ru-RU"/>
        </w:rPr>
        <w:t>Красноярского регионального отделения фонда социального страхования РФ</w:t>
      </w:r>
      <w:r w:rsidR="00AF721E" w:rsidRPr="000446CE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83737" w:rsidRPr="000446CE" w:rsidRDefault="00F83737" w:rsidP="00254F4F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6C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F721E" w:rsidRPr="000446CE">
        <w:rPr>
          <w:rFonts w:ascii="Arial" w:eastAsia="Times New Roman" w:hAnsi="Arial" w:cs="Arial"/>
          <w:sz w:val="24"/>
          <w:szCs w:val="24"/>
          <w:lang w:eastAsia="ru-RU"/>
        </w:rPr>
        <w:t xml:space="preserve">слова «Матющенко Елена Эдуардовна» </w:t>
      </w:r>
      <w:proofErr w:type="gramStart"/>
      <w:r w:rsidR="00AF721E" w:rsidRPr="000446CE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AF721E" w:rsidRPr="000446CE">
        <w:rPr>
          <w:rFonts w:ascii="Arial" w:eastAsia="Times New Roman" w:hAnsi="Arial" w:cs="Arial"/>
          <w:sz w:val="24"/>
          <w:szCs w:val="24"/>
          <w:lang w:eastAsia="ru-RU"/>
        </w:rPr>
        <w:t xml:space="preserve"> «Петровская Марина Васильевна».</w:t>
      </w:r>
    </w:p>
    <w:p w:rsidR="00663E08" w:rsidRPr="00211327" w:rsidRDefault="00211327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опубликовать в газете «Бородинский вестник» и разместить на официальном сайте администрации города Бородино.</w:t>
      </w:r>
    </w:p>
    <w:p w:rsidR="00663E08" w:rsidRPr="00211327" w:rsidRDefault="00211327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</w:t>
      </w:r>
      <w:r w:rsidR="00FC19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663E08" w:rsidRPr="00211327" w:rsidRDefault="00211327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63E08" w:rsidRPr="00211327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его подписания.</w:t>
      </w:r>
    </w:p>
    <w:p w:rsidR="00663E08" w:rsidRPr="00211327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F22" w:rsidRPr="00211327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F22" w:rsidRPr="00211327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E08" w:rsidRPr="00211327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3E08" w:rsidRPr="00211327" w:rsidRDefault="00663E08" w:rsidP="00211327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327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19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211327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663E08" w:rsidRPr="00211327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1327" w:rsidRDefault="00211327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1327" w:rsidRDefault="00211327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46CE" w:rsidRDefault="000446CE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1327" w:rsidRDefault="00211327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1327" w:rsidRDefault="00211327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54FCC" w:rsidRPr="00211327" w:rsidRDefault="00054FCC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11327">
        <w:rPr>
          <w:rFonts w:ascii="Arial" w:eastAsia="Times New Roman" w:hAnsi="Arial" w:cs="Arial"/>
          <w:sz w:val="18"/>
          <w:szCs w:val="18"/>
          <w:lang w:eastAsia="ru-RU"/>
        </w:rPr>
        <w:t>Баженова Елена Владимировна</w:t>
      </w:r>
    </w:p>
    <w:p w:rsidR="00054FCC" w:rsidRPr="00211327" w:rsidRDefault="00054FCC" w:rsidP="00054FCC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11327">
        <w:rPr>
          <w:rFonts w:ascii="Arial" w:eastAsia="Times New Roman" w:hAnsi="Arial" w:cs="Arial"/>
          <w:sz w:val="18"/>
          <w:szCs w:val="18"/>
          <w:lang w:eastAsia="ru-RU"/>
        </w:rPr>
        <w:t>4-40-77</w:t>
      </w:r>
    </w:p>
    <w:sectPr w:rsidR="00054FCC" w:rsidRPr="00211327" w:rsidSect="0041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12F7"/>
    <w:multiLevelType w:val="multilevel"/>
    <w:tmpl w:val="B4B8698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5D"/>
    <w:rsid w:val="000446CE"/>
    <w:rsid w:val="00054FCC"/>
    <w:rsid w:val="000A3F22"/>
    <w:rsid w:val="000A6564"/>
    <w:rsid w:val="000B2A91"/>
    <w:rsid w:val="00211327"/>
    <w:rsid w:val="00254F4F"/>
    <w:rsid w:val="002A4C40"/>
    <w:rsid w:val="002B5AA8"/>
    <w:rsid w:val="00313CBA"/>
    <w:rsid w:val="00374D80"/>
    <w:rsid w:val="00417B18"/>
    <w:rsid w:val="00491556"/>
    <w:rsid w:val="005E26F8"/>
    <w:rsid w:val="00663E08"/>
    <w:rsid w:val="007E3A8F"/>
    <w:rsid w:val="00833040"/>
    <w:rsid w:val="00A84CE7"/>
    <w:rsid w:val="00AE54A6"/>
    <w:rsid w:val="00AF721E"/>
    <w:rsid w:val="00B17FC8"/>
    <w:rsid w:val="00B21153"/>
    <w:rsid w:val="00BC545D"/>
    <w:rsid w:val="00BF6BF4"/>
    <w:rsid w:val="00C65B85"/>
    <w:rsid w:val="00D714DB"/>
    <w:rsid w:val="00E940F4"/>
    <w:rsid w:val="00EF6338"/>
    <w:rsid w:val="00F83737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Савицкая Ольга Евгеньевна</cp:lastModifiedBy>
  <cp:revision>8</cp:revision>
  <cp:lastPrinted>2016-11-30T10:42:00Z</cp:lastPrinted>
  <dcterms:created xsi:type="dcterms:W3CDTF">2018-08-30T09:30:00Z</dcterms:created>
  <dcterms:modified xsi:type="dcterms:W3CDTF">2018-10-02T11:54:00Z</dcterms:modified>
</cp:coreProperties>
</file>