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AA" w:rsidRPr="00350AFE" w:rsidRDefault="009C4AA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ГОРОДА БОРОДИНО</w:t>
      </w:r>
    </w:p>
    <w:p w:rsidR="009C4AAA" w:rsidRPr="00350AFE" w:rsidRDefault="009C4AA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КРАСНОЯРСКОГО КРАЯ</w:t>
      </w:r>
    </w:p>
    <w:p w:rsidR="009C4AAA" w:rsidRPr="00350AFE" w:rsidRDefault="009C4AA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9C4AAA" w:rsidRPr="00350AFE" w:rsidRDefault="00350AFE" w:rsidP="009C4AA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:rsidR="009C4AAA" w:rsidRPr="00350AFE" w:rsidRDefault="00B3156A" w:rsidP="00B3156A">
      <w:pPr>
        <w:tabs>
          <w:tab w:val="left" w:pos="3969"/>
          <w:tab w:val="left" w:pos="8222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30.09.2019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9C4AAA" w:rsidRPr="00350AFE">
        <w:rPr>
          <w:rFonts w:ascii="Arial" w:eastAsia="Times New Roman" w:hAnsi="Arial" w:cs="Arial"/>
          <w:bCs/>
          <w:sz w:val="24"/>
          <w:szCs w:val="24"/>
          <w:lang w:eastAsia="ar-SA"/>
        </w:rPr>
        <w:t>г. Бородино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ab/>
        <w:t>№ 620</w:t>
      </w:r>
    </w:p>
    <w:p w:rsidR="009C4AAA" w:rsidRDefault="00350AFE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:rsidR="00350AFE" w:rsidRPr="00350AFE" w:rsidRDefault="00350AFE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sz w:val="24"/>
          <w:szCs w:val="24"/>
          <w:lang w:eastAsia="ar-SA"/>
        </w:rPr>
        <w:t>О внесении изменений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в постановление администрации города Бородино от 06.10.2014г. №911 «Об утверждении примерного положения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 специализированного учреждения по ведению бюджетного учета «Межведомственная централизованная бухгалтерия»</w:t>
      </w:r>
    </w:p>
    <w:p w:rsidR="009C4AAA" w:rsidRDefault="009C4AAA" w:rsidP="009C4AAA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0AFE" w:rsidRPr="00350AFE" w:rsidRDefault="00350AFE" w:rsidP="009C4AAA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350AFE" w:rsidP="009C4AAA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>В соответствии с Трудовым кодексом Российской Федерации,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>решением Бородинского городского Совета депутатов от 11.10.2013г.</w:t>
      </w:r>
      <w:r w:rsidR="009C4AAA" w:rsidRPr="00350AFE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>№ 29-292р «Об утверждении Положения о системах оплаты труда работников муниципальных учреждений города Бородино»,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в соответствии со ст.</w:t>
      </w:r>
      <w:r w:rsidR="00BD4259" w:rsidRPr="00350AFE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Закона Красноярского края от </w:t>
      </w:r>
      <w:r w:rsidR="00BD4259" w:rsidRPr="00350AFE">
        <w:rPr>
          <w:rFonts w:ascii="Arial" w:eastAsia="Times New Roman" w:hAnsi="Arial" w:cs="Arial"/>
          <w:sz w:val="24"/>
          <w:szCs w:val="24"/>
          <w:lang w:eastAsia="ar-SA"/>
        </w:rPr>
        <w:t>06.12.2018г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№ </w:t>
      </w:r>
      <w:r w:rsidR="00BD4259" w:rsidRPr="00350AFE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r w:rsidR="00BD4259" w:rsidRPr="00350AFE">
        <w:rPr>
          <w:rFonts w:ascii="Arial" w:eastAsia="Times New Roman" w:hAnsi="Arial" w:cs="Arial"/>
          <w:sz w:val="24"/>
          <w:szCs w:val="24"/>
          <w:lang w:eastAsia="ar-SA"/>
        </w:rPr>
        <w:t>2299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«О краевом бюджете на 201</w:t>
      </w:r>
      <w:r w:rsidR="00BD4259" w:rsidRPr="00350AFE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5A5CF6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год и плановый период 2020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>-202</w:t>
      </w:r>
      <w:r w:rsidR="005A5CF6" w:rsidRPr="00350AF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годов»,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на основании Устава города Бородино, ПОСТАНОВЛЯЮ:</w:t>
      </w:r>
      <w:proofErr w:type="gramEnd"/>
    </w:p>
    <w:p w:rsidR="009C4AAA" w:rsidRPr="00350AFE" w:rsidRDefault="009C4AAA" w:rsidP="009C4AAA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1. Внести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в постановление от 06.10.2014г. № 911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«Об утверждении примерного положения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 специализированного учреждения по ведению бюджетного учета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«Межведомственная централизованная бухгалтерия» следующие изменения:</w:t>
      </w:r>
    </w:p>
    <w:p w:rsidR="009C4AAA" w:rsidRPr="00350AFE" w:rsidRDefault="009C4AAA" w:rsidP="009C4AAA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sz w:val="24"/>
          <w:szCs w:val="24"/>
          <w:lang w:eastAsia="ar-SA"/>
        </w:rPr>
        <w:t>в Примерном полож</w:t>
      </w:r>
      <w:r w:rsidRPr="00350AFE">
        <w:rPr>
          <w:rFonts w:ascii="Arial" w:eastAsia="Times New Roman" w:hAnsi="Arial" w:cs="Arial"/>
          <w:bCs/>
          <w:sz w:val="24"/>
          <w:szCs w:val="24"/>
          <w:lang w:eastAsia="ar-SA"/>
        </w:rPr>
        <w:t>ении об оплате труда работников муниципального казенного специализированного учреждения по ведению бюджетного учета «Межведомственная централизованная бухгалтерия»:</w:t>
      </w:r>
    </w:p>
    <w:p w:rsidR="009C4AAA" w:rsidRPr="00350AFE" w:rsidRDefault="009C4AAA" w:rsidP="009C4AAA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350AFE">
        <w:rPr>
          <w:rFonts w:ascii="Arial" w:eastAsia="Times New Roman" w:hAnsi="Arial" w:cs="Arial"/>
          <w:sz w:val="24"/>
          <w:szCs w:val="24"/>
          <w:lang w:eastAsia="ar-SA"/>
        </w:rPr>
        <w:t>пункт 2.3 изложить в следующей редакции: «2.3 Минимальные размеры окладов (должностных окладов), ставок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заработной платы работников, занимающих должности специалистов 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№247н «Об утверждении профессиональных квалификационных групп общеотраслевых должностей руководителей, специалистов и служащих»:</w:t>
      </w:r>
      <w:proofErr w:type="gramEnd"/>
    </w:p>
    <w:p w:rsidR="005A5CF6" w:rsidRPr="00350AFE" w:rsidRDefault="005A5CF6" w:rsidP="009C4AAA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84"/>
        <w:gridCol w:w="3135"/>
        <w:gridCol w:w="17"/>
        <w:gridCol w:w="2178"/>
      </w:tblGrid>
      <w:tr w:rsidR="009C4AAA" w:rsidRPr="00350AFE" w:rsidTr="00C93FA7">
        <w:trPr>
          <w:trHeight w:val="393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350AFE" w:rsidP="009C4A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9C4AAA"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Должности, отнесенные к квалифицированным уровням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Минимальный размер должностного оклада, руб. </w:t>
            </w:r>
          </w:p>
        </w:tc>
      </w:tr>
      <w:tr w:rsidR="009C4AAA" w:rsidRPr="00350AFE" w:rsidTr="00C93FA7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«Общеотраслевые должности служащих первого уровня»</w:t>
            </w:r>
          </w:p>
        </w:tc>
      </w:tr>
      <w:tr w:rsidR="009C4AAA" w:rsidRPr="00350AFE" w:rsidTr="00C93FA7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1-й квалификационный уровень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делопроизводитель, кассир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C4AAA" w:rsidRPr="00350AFE" w:rsidRDefault="004565CF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3099</w:t>
            </w:r>
          </w:p>
        </w:tc>
      </w:tr>
      <w:tr w:rsidR="009C4AAA" w:rsidRPr="00350AFE" w:rsidTr="00C93FA7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«Общеотраслевые должности служащих третьего уровня»</w:t>
            </w:r>
          </w:p>
        </w:tc>
      </w:tr>
      <w:tr w:rsidR="009C4AAA" w:rsidRPr="00350AFE" w:rsidTr="00C93FA7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1-й</w:t>
            </w:r>
            <w:r w:rsid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бухгалтер, экономист, программист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5A5CF6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3779</w:t>
            </w:r>
          </w:p>
        </w:tc>
      </w:tr>
      <w:tr w:rsidR="009C4AAA" w:rsidRPr="00350AFE" w:rsidTr="00C93FA7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2-й</w:t>
            </w:r>
            <w:r w:rsid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бухгалтер 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кат,</w:t>
            </w:r>
          </w:p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экономист 2 кат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5A5CF6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4152</w:t>
            </w:r>
          </w:p>
        </w:tc>
      </w:tr>
      <w:tr w:rsidR="009C4AAA" w:rsidRPr="00350AFE" w:rsidTr="00C93FA7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3-й</w:t>
            </w:r>
            <w:r w:rsid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бухгалтер 1 кат,</w:t>
            </w:r>
            <w:r w:rsid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экономист 1 кат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5A5CF6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4558</w:t>
            </w:r>
          </w:p>
        </w:tc>
      </w:tr>
      <w:tr w:rsidR="009C4AAA" w:rsidRPr="00350AFE" w:rsidTr="00C93FA7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4-й</w:t>
            </w:r>
            <w:r w:rsid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ведущий бухгалтер, ведущий экономист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350AFE" w:rsidRDefault="005A5CF6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5479</w:t>
            </w:r>
          </w:p>
        </w:tc>
      </w:tr>
    </w:tbl>
    <w:p w:rsidR="00BF4F13" w:rsidRPr="00350AFE" w:rsidRDefault="00BF4F13" w:rsidP="00BF4F1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350AFE">
        <w:rPr>
          <w:rFonts w:ascii="Arial" w:eastAsia="Times New Roman" w:hAnsi="Arial" w:cs="Arial"/>
          <w:bCs/>
          <w:sz w:val="24"/>
          <w:szCs w:val="24"/>
          <w:lang w:eastAsia="ru-RU"/>
        </w:rPr>
        <w:t>пункт 2.4 изложить в следующей редакции: «2.4 Минимальные размеры окладов (должностных окладов), ставок заработной платы работников учреждений, осуществляющих профессиональную деятельность по профессиям рабочих,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№248н «Об утверждении профессиональных квалификационных групп общеотраслевых профессий рабочих»:</w:t>
      </w:r>
      <w:proofErr w:type="gramEnd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5"/>
        <w:gridCol w:w="30"/>
        <w:gridCol w:w="2606"/>
        <w:gridCol w:w="2693"/>
      </w:tblGrid>
      <w:tr w:rsidR="00BF4F13" w:rsidRPr="00350AFE" w:rsidTr="000A1D61">
        <w:trPr>
          <w:cantSplit/>
          <w:trHeight w:val="840"/>
        </w:trPr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F13" w:rsidRPr="00350AFE" w:rsidRDefault="00350AFE" w:rsidP="000A1D6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F4F13"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F4F13"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F13" w:rsidRPr="00350AFE" w:rsidRDefault="00BF4F13" w:rsidP="000A1D6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Должности, отнесенные к квалификационным уровням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F13" w:rsidRPr="00350AFE" w:rsidRDefault="00BF4F13" w:rsidP="000A1D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Минимальный размер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оклада (должностного</w:t>
            </w:r>
            <w:r w:rsid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оклада) руб.</w:t>
            </w:r>
          </w:p>
        </w:tc>
      </w:tr>
      <w:tr w:rsidR="00BF4F13" w:rsidRPr="00350AFE" w:rsidTr="000A1D61">
        <w:trPr>
          <w:cantSplit/>
          <w:trHeight w:val="360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13" w:rsidRPr="00350AFE" w:rsidRDefault="00BF4F13" w:rsidP="000A1D61">
            <w:pPr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«Общеотраслевые профессии рабочих первого уровня» </w:t>
            </w:r>
          </w:p>
        </w:tc>
      </w:tr>
      <w:tr w:rsidR="00BF4F13" w:rsidRPr="00350AFE" w:rsidTr="000A1D61">
        <w:trPr>
          <w:cantSplit/>
          <w:trHeight w:val="240"/>
        </w:trPr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4F13" w:rsidRPr="00350AFE" w:rsidRDefault="00BF4F13" w:rsidP="000A1D6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1-й</w:t>
            </w:r>
            <w:r w:rsid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13" w:rsidRPr="00350AFE" w:rsidRDefault="00BF4F13" w:rsidP="000A1D6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Уборщик служебных помещений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13" w:rsidRPr="00350AFE" w:rsidRDefault="00BF4F13" w:rsidP="000A1D61">
            <w:pPr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F4F13" w:rsidRPr="00350AFE" w:rsidRDefault="00350AFE" w:rsidP="00BF4F13">
            <w:pPr>
              <w:suppressAutoHyphens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F4F13" w:rsidRPr="00350A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2662</w:t>
            </w:r>
          </w:p>
        </w:tc>
      </w:tr>
    </w:tbl>
    <w:p w:rsidR="000277BC" w:rsidRPr="00350AFE" w:rsidRDefault="000277BC" w:rsidP="009C4AAA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C4AAA" w:rsidRPr="00350AFE" w:rsidRDefault="009C4AAA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sz w:val="24"/>
          <w:szCs w:val="24"/>
          <w:lang w:eastAsia="ar-SA"/>
        </w:rPr>
        <w:tab/>
        <w:t>2. Опубликовать постановление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в газете «Бородинский вестник».</w:t>
      </w:r>
    </w:p>
    <w:p w:rsidR="009C4AAA" w:rsidRPr="00350AFE" w:rsidRDefault="009C4AAA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3. </w:t>
      </w:r>
      <w:proofErr w:type="gramStart"/>
      <w:r w:rsidRPr="00350AFE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постановления возложить на заместителя Главы города Морозова А.А.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9C4AAA" w:rsidRPr="00350AFE" w:rsidRDefault="009C4AAA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sz w:val="24"/>
          <w:szCs w:val="24"/>
          <w:lang w:eastAsia="ar-SA"/>
        </w:rPr>
        <w:tab/>
        <w:t>4.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>Настоящее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остановление вступает в силу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со дня его официального опубликования и применяет</w:t>
      </w:r>
      <w:r w:rsidR="000277BC" w:rsidRPr="00350AFE">
        <w:rPr>
          <w:rFonts w:ascii="Arial" w:eastAsia="Times New Roman" w:hAnsi="Arial" w:cs="Arial"/>
          <w:sz w:val="24"/>
          <w:szCs w:val="24"/>
          <w:lang w:eastAsia="ar-SA"/>
        </w:rPr>
        <w:t>ся к правоотношениям, возникшим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с 1 </w:t>
      </w:r>
      <w:r w:rsidR="004565CF" w:rsidRPr="00350AFE">
        <w:rPr>
          <w:rFonts w:ascii="Arial" w:eastAsia="Times New Roman" w:hAnsi="Arial" w:cs="Arial"/>
          <w:sz w:val="24"/>
          <w:szCs w:val="24"/>
          <w:lang w:eastAsia="ar-SA"/>
        </w:rPr>
        <w:t>октября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201</w:t>
      </w:r>
      <w:r w:rsidR="004565CF" w:rsidRPr="00350AFE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года.</w:t>
      </w:r>
    </w:p>
    <w:p w:rsidR="000F3AA4" w:rsidRPr="00350AFE" w:rsidRDefault="000F3AA4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565CF" w:rsidRPr="00350AFE" w:rsidRDefault="004565CF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565CF" w:rsidRPr="00350AFE" w:rsidRDefault="004565CF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350AFE">
      <w:pPr>
        <w:tabs>
          <w:tab w:val="left" w:pos="7088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sz w:val="24"/>
          <w:szCs w:val="24"/>
          <w:lang w:eastAsia="ar-SA"/>
        </w:rPr>
        <w:t>Глава города Бородино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>А.Ф. Веретенников</w:t>
      </w: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0AFE" w:rsidRDefault="00350AFE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0AFE" w:rsidRDefault="00350AFE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0AFE" w:rsidRDefault="00350AFE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0AFE" w:rsidRPr="00350AFE" w:rsidRDefault="00350AFE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50AFE">
        <w:rPr>
          <w:rFonts w:ascii="Arial" w:eastAsia="Times New Roman" w:hAnsi="Arial" w:cs="Arial"/>
          <w:sz w:val="20"/>
          <w:szCs w:val="20"/>
          <w:lang w:eastAsia="ar-SA"/>
        </w:rPr>
        <w:t>Мерзлякова</w:t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C4459A" w:rsidRPr="00350AFE" w:rsidRDefault="009C4AAA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50AFE">
        <w:rPr>
          <w:rFonts w:ascii="Arial" w:eastAsia="Times New Roman" w:hAnsi="Arial" w:cs="Arial"/>
          <w:sz w:val="20"/>
          <w:szCs w:val="20"/>
          <w:lang w:eastAsia="ar-SA"/>
        </w:rPr>
        <w:t>45734</w:t>
      </w:r>
    </w:p>
    <w:sectPr w:rsidR="00C4459A" w:rsidRPr="0035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AA"/>
    <w:rsid w:val="0000797E"/>
    <w:rsid w:val="00024B76"/>
    <w:rsid w:val="0002673A"/>
    <w:rsid w:val="00026B44"/>
    <w:rsid w:val="000277BC"/>
    <w:rsid w:val="00056C17"/>
    <w:rsid w:val="00064956"/>
    <w:rsid w:val="00076BCC"/>
    <w:rsid w:val="00087837"/>
    <w:rsid w:val="000960E1"/>
    <w:rsid w:val="00096D0E"/>
    <w:rsid w:val="000A2BFA"/>
    <w:rsid w:val="000A7830"/>
    <w:rsid w:val="000A786A"/>
    <w:rsid w:val="000B1484"/>
    <w:rsid w:val="000B32A2"/>
    <w:rsid w:val="000C0040"/>
    <w:rsid w:val="000C4D46"/>
    <w:rsid w:val="000C6B90"/>
    <w:rsid w:val="000D3803"/>
    <w:rsid w:val="000D7ECC"/>
    <w:rsid w:val="000F22AD"/>
    <w:rsid w:val="000F3AA4"/>
    <w:rsid w:val="001335A8"/>
    <w:rsid w:val="001612AC"/>
    <w:rsid w:val="0017331B"/>
    <w:rsid w:val="00187FCD"/>
    <w:rsid w:val="001951C5"/>
    <w:rsid w:val="001A109E"/>
    <w:rsid w:val="001A1D5C"/>
    <w:rsid w:val="001B3700"/>
    <w:rsid w:val="001C5FD6"/>
    <w:rsid w:val="001D12D6"/>
    <w:rsid w:val="001E629D"/>
    <w:rsid w:val="001F2120"/>
    <w:rsid w:val="001F4E13"/>
    <w:rsid w:val="0020520D"/>
    <w:rsid w:val="00241100"/>
    <w:rsid w:val="00243876"/>
    <w:rsid w:val="00244384"/>
    <w:rsid w:val="002520A0"/>
    <w:rsid w:val="002525A2"/>
    <w:rsid w:val="00285BFE"/>
    <w:rsid w:val="00295E9A"/>
    <w:rsid w:val="00297408"/>
    <w:rsid w:val="002D32F4"/>
    <w:rsid w:val="002E32E9"/>
    <w:rsid w:val="00350AFE"/>
    <w:rsid w:val="00354BA3"/>
    <w:rsid w:val="00356D5E"/>
    <w:rsid w:val="003B1BDB"/>
    <w:rsid w:val="003C3945"/>
    <w:rsid w:val="003D0248"/>
    <w:rsid w:val="003F157B"/>
    <w:rsid w:val="003F48AC"/>
    <w:rsid w:val="00443398"/>
    <w:rsid w:val="004565CF"/>
    <w:rsid w:val="00464D50"/>
    <w:rsid w:val="00466D71"/>
    <w:rsid w:val="00471200"/>
    <w:rsid w:val="004952CE"/>
    <w:rsid w:val="004B36E5"/>
    <w:rsid w:val="004E1550"/>
    <w:rsid w:val="004E4A5E"/>
    <w:rsid w:val="004F7701"/>
    <w:rsid w:val="00501353"/>
    <w:rsid w:val="00526029"/>
    <w:rsid w:val="005322A8"/>
    <w:rsid w:val="005637B6"/>
    <w:rsid w:val="005845D6"/>
    <w:rsid w:val="005A5CF6"/>
    <w:rsid w:val="005C142A"/>
    <w:rsid w:val="005C323C"/>
    <w:rsid w:val="005D7D3B"/>
    <w:rsid w:val="005E09C8"/>
    <w:rsid w:val="005E4E15"/>
    <w:rsid w:val="00600262"/>
    <w:rsid w:val="00610430"/>
    <w:rsid w:val="00616C97"/>
    <w:rsid w:val="006432D4"/>
    <w:rsid w:val="00654F3B"/>
    <w:rsid w:val="00656C68"/>
    <w:rsid w:val="006961E2"/>
    <w:rsid w:val="006E3B29"/>
    <w:rsid w:val="006F4091"/>
    <w:rsid w:val="006F54B9"/>
    <w:rsid w:val="0070050D"/>
    <w:rsid w:val="00705F4E"/>
    <w:rsid w:val="007122B3"/>
    <w:rsid w:val="00722A8F"/>
    <w:rsid w:val="00734177"/>
    <w:rsid w:val="007562A4"/>
    <w:rsid w:val="00780C0C"/>
    <w:rsid w:val="00781FE3"/>
    <w:rsid w:val="00783044"/>
    <w:rsid w:val="00785310"/>
    <w:rsid w:val="00792370"/>
    <w:rsid w:val="007A3A49"/>
    <w:rsid w:val="007D32A0"/>
    <w:rsid w:val="00815D75"/>
    <w:rsid w:val="00843CDA"/>
    <w:rsid w:val="008655B4"/>
    <w:rsid w:val="00875A88"/>
    <w:rsid w:val="00883707"/>
    <w:rsid w:val="00896E28"/>
    <w:rsid w:val="008A20E8"/>
    <w:rsid w:val="008C0B97"/>
    <w:rsid w:val="008C761C"/>
    <w:rsid w:val="008D5B6E"/>
    <w:rsid w:val="008D7E07"/>
    <w:rsid w:val="008F512B"/>
    <w:rsid w:val="008F534E"/>
    <w:rsid w:val="008F6ADF"/>
    <w:rsid w:val="00916210"/>
    <w:rsid w:val="00923218"/>
    <w:rsid w:val="009304F9"/>
    <w:rsid w:val="00950152"/>
    <w:rsid w:val="0096120B"/>
    <w:rsid w:val="0096194C"/>
    <w:rsid w:val="00987E1C"/>
    <w:rsid w:val="00991ADD"/>
    <w:rsid w:val="009A7377"/>
    <w:rsid w:val="009B1379"/>
    <w:rsid w:val="009C4876"/>
    <w:rsid w:val="009C4AAA"/>
    <w:rsid w:val="009C58C0"/>
    <w:rsid w:val="009E6A72"/>
    <w:rsid w:val="00A4249E"/>
    <w:rsid w:val="00A42C9C"/>
    <w:rsid w:val="00A54406"/>
    <w:rsid w:val="00A617EA"/>
    <w:rsid w:val="00A65EAB"/>
    <w:rsid w:val="00A7516E"/>
    <w:rsid w:val="00A8784E"/>
    <w:rsid w:val="00AB03B3"/>
    <w:rsid w:val="00B16773"/>
    <w:rsid w:val="00B3156A"/>
    <w:rsid w:val="00B5798A"/>
    <w:rsid w:val="00B610EA"/>
    <w:rsid w:val="00B63446"/>
    <w:rsid w:val="00B63567"/>
    <w:rsid w:val="00B80379"/>
    <w:rsid w:val="00B9157A"/>
    <w:rsid w:val="00B96562"/>
    <w:rsid w:val="00BD4259"/>
    <w:rsid w:val="00BF3446"/>
    <w:rsid w:val="00BF4F13"/>
    <w:rsid w:val="00C10B30"/>
    <w:rsid w:val="00C245CF"/>
    <w:rsid w:val="00C2783E"/>
    <w:rsid w:val="00C340FA"/>
    <w:rsid w:val="00C4459A"/>
    <w:rsid w:val="00C76B89"/>
    <w:rsid w:val="00C86867"/>
    <w:rsid w:val="00CB2B6C"/>
    <w:rsid w:val="00CB46B0"/>
    <w:rsid w:val="00CB500D"/>
    <w:rsid w:val="00CF1AEC"/>
    <w:rsid w:val="00D04751"/>
    <w:rsid w:val="00D373C2"/>
    <w:rsid w:val="00D42069"/>
    <w:rsid w:val="00D50935"/>
    <w:rsid w:val="00DB2A65"/>
    <w:rsid w:val="00DB7D3E"/>
    <w:rsid w:val="00DD0765"/>
    <w:rsid w:val="00DD09E6"/>
    <w:rsid w:val="00DE2415"/>
    <w:rsid w:val="00DF1828"/>
    <w:rsid w:val="00E21594"/>
    <w:rsid w:val="00E36FA9"/>
    <w:rsid w:val="00E55226"/>
    <w:rsid w:val="00E570D1"/>
    <w:rsid w:val="00EA772A"/>
    <w:rsid w:val="00EB4BBC"/>
    <w:rsid w:val="00EC3CC0"/>
    <w:rsid w:val="00EC3E23"/>
    <w:rsid w:val="00EC52C0"/>
    <w:rsid w:val="00EC5A59"/>
    <w:rsid w:val="00ED64AD"/>
    <w:rsid w:val="00F17984"/>
    <w:rsid w:val="00F253D0"/>
    <w:rsid w:val="00F72558"/>
    <w:rsid w:val="00F81BF4"/>
    <w:rsid w:val="00F912E7"/>
    <w:rsid w:val="00F9402E"/>
    <w:rsid w:val="00FA12A2"/>
    <w:rsid w:val="00FB5297"/>
    <w:rsid w:val="00FD5B8F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pk5</dc:creator>
  <cp:lastModifiedBy>Савицкая Ольга Евгеньевна</cp:lastModifiedBy>
  <cp:revision>4</cp:revision>
  <dcterms:created xsi:type="dcterms:W3CDTF">2019-09-02T11:05:00Z</dcterms:created>
  <dcterms:modified xsi:type="dcterms:W3CDTF">2019-09-30T04:41:00Z</dcterms:modified>
</cp:coreProperties>
</file>