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8D2854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14.11.2022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612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bookmarkStart w:id="0" w:name="_GoBack"/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  <w:bookmarkEnd w:id="0"/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Pr="00AE6EE6" w:rsidRDefault="00962191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sz w:val="24"/>
          <w:szCs w:val="24"/>
          <w:lang w:eastAsia="ru-RU"/>
        </w:rPr>
        <w:t>Изложить 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в новой редакции согласно приложению.</w:t>
      </w:r>
    </w:p>
    <w:p w:rsidR="00EA77A1" w:rsidRPr="00AE6EE6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Контроль за исполнением настоящего постановления возложить </w:t>
      </w:r>
      <w:proofErr w:type="gramStart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</w:t>
      </w:r>
      <w:proofErr w:type="gramEnd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первого заместителя Главы города Бородино А.В. Первухина</w:t>
      </w:r>
      <w:r w:rsidRPr="00AE6EE6">
        <w:rPr>
          <w:rFonts w:eastAsia="Times New Roman"/>
          <w:kern w:val="0"/>
          <w:lang w:eastAsia="ru-RU"/>
        </w:rPr>
        <w:t>.</w:t>
      </w:r>
    </w:p>
    <w:p w:rsidR="00EA77A1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остановление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подлежит официальному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опубликова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нию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в газете «Бородинский вестник» и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размещению на официальном сайте 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E6EE6">
        <w:rPr>
          <w:rFonts w:ascii="Arial" w:hAnsi="Arial" w:cs="Arial"/>
          <w:b w:val="0"/>
          <w:sz w:val="24"/>
          <w:szCs w:val="24"/>
        </w:rPr>
        <w:t xml:space="preserve">4. </w:t>
      </w:r>
      <w:r w:rsidR="00363DB4">
        <w:rPr>
          <w:rFonts w:ascii="Arial" w:hAnsi="Arial" w:cs="Arial"/>
          <w:b w:val="0"/>
          <w:sz w:val="24"/>
          <w:szCs w:val="24"/>
        </w:rPr>
        <w:t>Настоящее п</w:t>
      </w:r>
      <w:r w:rsidR="00363DB4"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 w:rsidR="00363DB4">
        <w:rPr>
          <w:rFonts w:ascii="Arial" w:hAnsi="Arial" w:cs="Arial"/>
          <w:b w:val="0"/>
          <w:sz w:val="24"/>
          <w:szCs w:val="24"/>
        </w:rPr>
        <w:t>01 января 202</w:t>
      </w:r>
      <w:r w:rsidR="007D0409">
        <w:rPr>
          <w:rFonts w:ascii="Arial" w:hAnsi="Arial" w:cs="Arial"/>
          <w:b w:val="0"/>
          <w:sz w:val="24"/>
          <w:szCs w:val="24"/>
        </w:rPr>
        <w:t>3</w:t>
      </w:r>
      <w:r w:rsidR="00363DB4">
        <w:rPr>
          <w:rFonts w:ascii="Arial" w:hAnsi="Arial" w:cs="Arial"/>
          <w:b w:val="0"/>
          <w:sz w:val="24"/>
          <w:szCs w:val="24"/>
        </w:rPr>
        <w:t xml:space="preserve"> года, но не ранее дня, следующего за днем его официального опубликования</w:t>
      </w:r>
      <w:r w:rsidR="00F10016" w:rsidRPr="00AE6EE6">
        <w:rPr>
          <w:rFonts w:ascii="Arial" w:hAnsi="Arial" w:cs="Arial"/>
          <w:b w:val="0"/>
          <w:sz w:val="24"/>
          <w:szCs w:val="24"/>
        </w:rPr>
        <w:t>.</w:t>
      </w:r>
    </w:p>
    <w:p w:rsidR="00EA77A1" w:rsidRPr="00AE6EE6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4060D6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962191" w:rsidRPr="00AE6EE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962191"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>
        <w:rPr>
          <w:sz w:val="24"/>
          <w:szCs w:val="24"/>
        </w:rPr>
        <w:t>А.В. Первухин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F10016" w:rsidRDefault="00F10016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города Бородино </w:t>
      </w:r>
    </w:p>
    <w:p w:rsidR="00962191" w:rsidRPr="00AE6EE6" w:rsidRDefault="008D2854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от 14.11.2022 № 612</w:t>
      </w:r>
      <w:r w:rsidR="00962191" w:rsidRPr="00AE6EE6">
        <w:rPr>
          <w:rFonts w:ascii="Arial" w:hAnsi="Arial" w:cs="Arial"/>
        </w:rPr>
        <w:t xml:space="preserve">     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Приложение  1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города Бородино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от 14.11.2018 № 1079</w:t>
      </w:r>
    </w:p>
    <w:p w:rsidR="00962191" w:rsidRPr="00AE6EE6" w:rsidRDefault="00962191" w:rsidP="00962191">
      <w:pPr>
        <w:shd w:val="clear" w:color="auto" w:fill="FFFFFF"/>
        <w:ind w:left="5664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Муниципальная программа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«Управление и распоряжение муниципальным имуществом города Бородино»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AE6EE6">
        <w:rPr>
          <w:rFonts w:ascii="Arial" w:hAnsi="Arial" w:cs="Arial"/>
          <w:b/>
          <w:bCs/>
        </w:rPr>
        <w:t xml:space="preserve">1. </w:t>
      </w:r>
      <w:r w:rsidRPr="00AE6EE6">
        <w:rPr>
          <w:rFonts w:ascii="Arial" w:hAnsi="Arial" w:cs="Arial"/>
          <w:b/>
        </w:rPr>
        <w:t>Паспорт муниципальной программы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962191" w:rsidRPr="00AE6EE6" w:rsidTr="00962191">
        <w:trPr>
          <w:trHeight w:val="816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962191" w:rsidRPr="00AE6EE6" w:rsidTr="00962191">
        <w:trPr>
          <w:trHeight w:val="2813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962191" w:rsidRPr="00AE6EE6" w:rsidTr="00962191"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962191" w:rsidRPr="00AE6EE6" w:rsidTr="00962191">
        <w:trPr>
          <w:trHeight w:val="625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962191" w:rsidRPr="00AE6EE6" w:rsidTr="00962191">
        <w:trPr>
          <w:trHeight w:val="1782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962191" w:rsidRPr="00AE6EE6" w:rsidTr="00962191">
        <w:trPr>
          <w:trHeight w:val="1012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962191" w:rsidRPr="00AE6EE6" w:rsidTr="00962191"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Задачи муниципальной </w:t>
            </w:r>
            <w:r w:rsidRPr="00AE6EE6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 xml:space="preserve">выявление и своевременное проведение </w:t>
            </w:r>
            <w:r w:rsidRPr="00AE6EE6">
              <w:rPr>
                <w:rFonts w:ascii="Arial" w:hAnsi="Arial" w:cs="Arial"/>
                <w:shd w:val="clear" w:color="auto" w:fill="FFFFFF"/>
              </w:rPr>
              <w:lastRenderedPageBreak/>
              <w:t>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962191" w:rsidRPr="00AE6EE6" w:rsidRDefault="00962191" w:rsidP="0096219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962191" w:rsidRPr="00AE6EE6" w:rsidTr="00962191"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962191" w:rsidRPr="00AE6EE6" w:rsidRDefault="00766602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7D0409">
              <w:rPr>
                <w:rFonts w:ascii="Arial" w:hAnsi="Arial" w:cs="Arial"/>
              </w:rPr>
              <w:t>5</w:t>
            </w:r>
            <w:r w:rsidR="00962191" w:rsidRPr="00AE6EE6">
              <w:rPr>
                <w:rFonts w:ascii="Arial" w:hAnsi="Arial" w:cs="Arial"/>
              </w:rPr>
              <w:t xml:space="preserve"> годы</w:t>
            </w:r>
          </w:p>
          <w:p w:rsidR="00962191" w:rsidRPr="00AE6EE6" w:rsidRDefault="00962191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962191" w:rsidRPr="00AE6EE6" w:rsidRDefault="00962191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962191" w:rsidRPr="00AE6EE6" w:rsidRDefault="00962191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962191" w:rsidRDefault="00962191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AC6EA9" w:rsidRDefault="00AC6EA9" w:rsidP="00AC6EA9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363DB4" w:rsidRDefault="00363DB4" w:rsidP="00363DB4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VI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363DB4" w:rsidRPr="00AE6EE6" w:rsidRDefault="007D0409" w:rsidP="007D0409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VII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</w:tc>
      </w:tr>
      <w:tr w:rsidR="00962191" w:rsidRPr="00AE6EE6" w:rsidTr="00962191">
        <w:trPr>
          <w:trHeight w:val="982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962191" w:rsidRPr="00AE6EE6" w:rsidRDefault="00962191" w:rsidP="0096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962191" w:rsidRPr="00AE6EE6" w:rsidTr="00962191">
        <w:trPr>
          <w:trHeight w:val="982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EF00B4">
              <w:rPr>
                <w:rFonts w:ascii="Arial" w:hAnsi="Arial" w:cs="Arial"/>
                <w:b/>
              </w:rPr>
              <w:t>68</w:t>
            </w:r>
            <w:r w:rsidR="00412DF0">
              <w:rPr>
                <w:rFonts w:ascii="Arial" w:hAnsi="Arial" w:cs="Arial"/>
                <w:b/>
              </w:rPr>
              <w:t> 438 353,20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EF00B4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10 038 094,07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9 933 121,07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</w:t>
            </w:r>
            <w:r w:rsidR="005120C1">
              <w:rPr>
                <w:rFonts w:ascii="Arial" w:hAnsi="Arial" w:cs="Arial"/>
              </w:rPr>
              <w:t> 724 897,52</w:t>
            </w:r>
            <w:r w:rsidRPr="00AE6EE6">
              <w:rPr>
                <w:rFonts w:ascii="Arial" w:hAnsi="Arial" w:cs="Arial"/>
              </w:rPr>
              <w:t xml:space="preserve"> ру</w:t>
            </w:r>
            <w:r>
              <w:rPr>
                <w:rFonts w:ascii="Arial" w:hAnsi="Arial" w:cs="Arial"/>
              </w:rPr>
              <w:t xml:space="preserve">блей, средства местного бюджета, </w:t>
            </w:r>
            <w:r w:rsidRPr="00AE6EE6">
              <w:rPr>
                <w:rFonts w:ascii="Arial" w:hAnsi="Arial" w:cs="Arial"/>
              </w:rPr>
              <w:t>в том числе: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120C1">
              <w:rPr>
                <w:rFonts w:ascii="Arial" w:hAnsi="Arial" w:cs="Arial"/>
              </w:rPr>
              <w:t> 709 924,52</w:t>
            </w: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7D0409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7D0409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 w:rsidR="00EF00B4">
              <w:rPr>
                <w:rFonts w:ascii="Arial" w:hAnsi="Arial" w:cs="Arial"/>
              </w:rPr>
              <w:t>10</w:t>
            </w:r>
            <w:r w:rsidR="005120C1">
              <w:rPr>
                <w:rFonts w:ascii="Arial" w:hAnsi="Arial" w:cs="Arial"/>
              </w:rPr>
              <w:t>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7D0409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 год – </w:t>
            </w:r>
            <w:r w:rsidR="005120C1">
              <w:rPr>
                <w:rFonts w:ascii="Arial" w:hAnsi="Arial" w:cs="Arial"/>
              </w:rPr>
              <w:t>10 304 808,99</w:t>
            </w:r>
            <w:r w:rsidR="005120C1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рублей, средства местного бюджета.</w:t>
            </w:r>
          </w:p>
          <w:p w:rsidR="007D0409" w:rsidRPr="00AE6EE6" w:rsidRDefault="007D0409" w:rsidP="007D04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 – </w:t>
            </w:r>
            <w:r w:rsidR="005120C1">
              <w:rPr>
                <w:rFonts w:ascii="Arial" w:hAnsi="Arial" w:cs="Arial"/>
              </w:rPr>
              <w:t>10 304 808,99</w:t>
            </w:r>
            <w:r w:rsidR="005120C1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рублей, средства местного бюджета.</w:t>
            </w:r>
          </w:p>
        </w:tc>
      </w:tr>
      <w:tr w:rsidR="00962191" w:rsidRPr="00AE6EE6" w:rsidTr="00962191">
        <w:trPr>
          <w:trHeight w:val="982"/>
        </w:trPr>
        <w:tc>
          <w:tcPr>
            <w:tcW w:w="3545" w:type="dxa"/>
          </w:tcPr>
          <w:p w:rsidR="00962191" w:rsidRPr="00AE6EE6" w:rsidRDefault="00962191" w:rsidP="0096219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962191" w:rsidRPr="00AE6EE6" w:rsidRDefault="00962191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lastRenderedPageBreak/>
        <w:t xml:space="preserve">2. </w:t>
      </w:r>
      <w:r w:rsidR="00C82770" w:rsidRPr="00C82770">
        <w:rPr>
          <w:rFonts w:ascii="Arial" w:hAnsi="Arial" w:cs="Arial"/>
          <w:b/>
        </w:rPr>
        <w:t xml:space="preserve">Характеристика текущего состояния </w:t>
      </w:r>
      <w:r w:rsidR="00C82770" w:rsidRPr="00AE6EE6">
        <w:rPr>
          <w:rFonts w:ascii="Arial" w:hAnsi="Arial" w:cs="Arial"/>
          <w:b/>
        </w:rPr>
        <w:t>в сфере управления и распоряжения муниципальным имуществом</w:t>
      </w:r>
      <w:r w:rsidR="00C82770">
        <w:rPr>
          <w:rFonts w:ascii="Arial" w:hAnsi="Arial" w:cs="Arial"/>
          <w:b/>
        </w:rPr>
        <w:t>,</w:t>
      </w:r>
      <w:r w:rsidR="00C82770" w:rsidRPr="00C82770">
        <w:rPr>
          <w:rFonts w:ascii="Arial" w:hAnsi="Arial" w:cs="Arial"/>
          <w:b/>
        </w:rPr>
        <w:t xml:space="preserve">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0" w:anchor="dst0" w:history="1">
        <w:r w:rsidRPr="00AE6EE6">
          <w:rPr>
            <w:rFonts w:ascii="Arial" w:hAnsi="Arial" w:cs="Arial"/>
          </w:rPr>
          <w:t>Конституцией</w:t>
        </w:r>
      </w:hyperlink>
      <w:r w:rsidRPr="00AE6EE6">
        <w:rPr>
          <w:rFonts w:ascii="Arial" w:hAnsi="Arial" w:cs="Arial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самоуправления. 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Решение вопросов местного значения в части владения, пользования и распоряжения муниципальным имуществом,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</w:t>
      </w:r>
      <w:r w:rsidR="00496A5E">
        <w:rPr>
          <w:rFonts w:ascii="Arial" w:hAnsi="Arial" w:cs="Arial"/>
        </w:rPr>
        <w:t xml:space="preserve"> с </w:t>
      </w:r>
      <w:r w:rsidRPr="00AE6EE6">
        <w:rPr>
          <w:rFonts w:ascii="Arial" w:hAnsi="Arial" w:cs="Arial"/>
        </w:rPr>
        <w:t xml:space="preserve"> Положени</w:t>
      </w:r>
      <w:r w:rsidR="00496A5E">
        <w:rPr>
          <w:rFonts w:ascii="Arial" w:hAnsi="Arial" w:cs="Arial"/>
        </w:rPr>
        <w:t>ем</w:t>
      </w:r>
      <w:r w:rsidRPr="00AE6EE6">
        <w:rPr>
          <w:rFonts w:ascii="Arial" w:hAnsi="Arial" w:cs="Arial"/>
        </w:rPr>
        <w:t xml:space="preserve"> об Отделе по управлению муниципальным имуществом города Бородино, утвержденному решением Бородинского городского Совета депутатов от 29.06.2012 № 19-179р «Об утверждении Положения об Отделе по управлению муниципальным имуществом</w:t>
      </w:r>
      <w:proofErr w:type="gramEnd"/>
      <w:r w:rsidRPr="00AE6EE6">
        <w:rPr>
          <w:rFonts w:ascii="Arial" w:hAnsi="Arial" w:cs="Arial"/>
        </w:rPr>
        <w:t xml:space="preserve"> города Бородино Красноярского края» (далее Отдел).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  <w:shd w:val="clear" w:color="auto" w:fill="FFFFFF"/>
        </w:rPr>
        <w:t>К числу вопросов местного значения</w:t>
      </w:r>
      <w:r w:rsidRPr="00AE6EE6">
        <w:rPr>
          <w:rFonts w:ascii="Arial" w:hAnsi="Arial" w:cs="Arial"/>
          <w:bCs/>
          <w:shd w:val="clear" w:color="auto" w:fill="FFFFFF"/>
        </w:rPr>
        <w:t>муниципального образования</w:t>
      </w:r>
      <w:r w:rsidRPr="00AE6EE6">
        <w:rPr>
          <w:rFonts w:ascii="Arial" w:hAnsi="Arial" w:cs="Arial"/>
          <w:b/>
          <w:bCs/>
          <w:shd w:val="clear" w:color="auto" w:fill="FFFFFF"/>
        </w:rPr>
        <w:t> </w:t>
      </w:r>
      <w:r w:rsidRPr="00AE6EE6">
        <w:rPr>
          <w:rFonts w:ascii="Arial" w:hAnsi="Arial" w:cs="Arial"/>
          <w:shd w:val="clear" w:color="auto" w:fill="FFFFFF"/>
        </w:rPr>
        <w:t xml:space="preserve">относятся такие вопросы как: </w:t>
      </w:r>
      <w:r w:rsidRPr="00AE6EE6">
        <w:rPr>
          <w:rFonts w:ascii="Arial" w:hAnsi="Arial" w:cs="Arial"/>
        </w:rPr>
        <w:t>выявление бесхозяйного имущества и принятие мер по признанию права муниципальной собственности на него в установленном законом порядке, осуществление полномочий по владению, управлению и распоряжению муниципальным имуществом</w:t>
      </w:r>
      <w:r w:rsidRPr="00AE6EE6">
        <w:rPr>
          <w:rFonts w:ascii="Arial" w:hAnsi="Arial" w:cs="Arial"/>
          <w:shd w:val="clear" w:color="auto" w:fill="FFFFFF"/>
        </w:rPr>
        <w:t>,</w:t>
      </w:r>
      <w:r w:rsidRPr="00AE6EE6">
        <w:rPr>
          <w:rFonts w:ascii="Arial" w:hAnsi="Arial" w:cs="Arial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а также органы местного значения </w:t>
      </w:r>
      <w:r w:rsidRPr="00AE6EE6">
        <w:rPr>
          <w:rFonts w:ascii="Arial" w:hAnsi="Arial" w:cs="Arial"/>
          <w:shd w:val="clear" w:color="auto" w:fill="FFFFFF"/>
        </w:rPr>
        <w:t>в пределах своих полномочий обеспечивают контроль за</w:t>
      </w:r>
      <w:proofErr w:type="gramEnd"/>
      <w:r w:rsidRPr="00AE6EE6">
        <w:rPr>
          <w:rFonts w:ascii="Arial" w:hAnsi="Arial" w:cs="Arial"/>
          <w:shd w:val="clear" w:color="auto" w:fill="FFFFFF"/>
        </w:rPr>
        <w:t xml:space="preserve"> использованием и сохранностью жилищного фонда, соответствием жилых </w:t>
      </w:r>
      <w:proofErr w:type="gramStart"/>
      <w:r w:rsidRPr="00AE6EE6">
        <w:rPr>
          <w:rFonts w:ascii="Arial" w:hAnsi="Arial" w:cs="Arial"/>
          <w:shd w:val="clear" w:color="auto" w:fill="FFFFFF"/>
        </w:rPr>
        <w:t>помещений</w:t>
      </w:r>
      <w:proofErr w:type="gramEnd"/>
      <w:r w:rsidRPr="00AE6EE6">
        <w:rPr>
          <w:rFonts w:ascii="Arial" w:hAnsi="Arial" w:cs="Arial"/>
          <w:shd w:val="clear" w:color="auto" w:fill="FFFFFF"/>
        </w:rPr>
        <w:t xml:space="preserve"> установленным санитарным и техническим правилам и нормам, иным требованиям законодательства.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</w:rPr>
        <w:t xml:space="preserve">В настоящее время при реализации полномочий по решению вопросов местного значения столкнулись с рядом проблем, среди которых наиболее актуальными являются: высокий уровень изношенности объектов жилищного фонда, влекущий ухудшение качеств условий проживания граждан; наличие бесхозяйных объектов жилищно-коммунального хозяйства, требующих оформления прав собственности и передачи специализированным организациям в целях организации технического содержания и обслуживания, а также </w:t>
      </w:r>
      <w:r w:rsidRPr="00AE6EE6">
        <w:rPr>
          <w:rFonts w:ascii="Arial" w:hAnsi="Arial" w:cs="Arial"/>
          <w:shd w:val="clear" w:color="auto" w:fill="FFFFFF"/>
        </w:rPr>
        <w:t>отсутствие в государственном кадастре недвижимости сведений о границах земельного участка и другие.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 xml:space="preserve">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города, своевременное информирование плательщиков об изменениях в законодательстве, связанных с перечислением платежей, проводятся сверки </w:t>
      </w:r>
      <w:r w:rsidRPr="00AE6EE6">
        <w:rPr>
          <w:rFonts w:ascii="Arial" w:hAnsi="Arial" w:cs="Arial"/>
          <w:shd w:val="clear" w:color="auto" w:fill="FFFFFF"/>
        </w:rPr>
        <w:lastRenderedPageBreak/>
        <w:t>взаимных расчетов. Проводятся мероприятия, направленные на повышение поступления доходов, а также на сокращение недоимки в бюджет города.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 xml:space="preserve">Для повышения уровня собираемости неналоговых доходов необходимо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 xml:space="preserve">совершенствование системы учета имущества, составляющего муниципальную казну, осуществление </w:t>
      </w:r>
      <w:proofErr w:type="gramStart"/>
      <w:r w:rsidRPr="00AE6EE6">
        <w:rPr>
          <w:rFonts w:ascii="Arial" w:hAnsi="Arial" w:cs="Arial"/>
          <w:shd w:val="clear" w:color="auto" w:fill="FFFFFF"/>
        </w:rPr>
        <w:t>контроля за</w:t>
      </w:r>
      <w:proofErr w:type="gramEnd"/>
      <w:r w:rsidRPr="00AE6EE6">
        <w:rPr>
          <w:rFonts w:ascii="Arial" w:hAnsi="Arial" w:cs="Arial"/>
          <w:shd w:val="clear" w:color="auto" w:fill="FFFFFF"/>
        </w:rPr>
        <w:t xml:space="preserve"> фактическим наличием, состоянием, использованием по назначению и сохранностью муниципального имущества.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>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>Кроме того, проведение технической инвентаризации позволит установить точную площадь и протяженность объектов недвижимости.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>Потребность проведения технической инвентаризации объясняется, прежде всего, необходимостью включения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>Система программных мероприятий, направленных на повышение эффективности управления и распоряжения муниципальным имуществом, включает в себя комплекс мероприятий, необходимых для постановки на кадастровый учет муниципального имущества, регистрации права собственности и создания механизмов, позволяющих повысить эффективность управления объектами муниципальной собственности.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AE6EE6">
        <w:rPr>
          <w:rFonts w:ascii="Arial" w:hAnsi="Arial" w:cs="Arial"/>
          <w:shd w:val="clear" w:color="auto" w:fill="FFFFFF"/>
        </w:rPr>
        <w:t>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Решение вышеперечисленных проблем органами местного самоуправления невозможно без использования программно-целевого метода.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Реализация программы подвержена ряду рисков, которые могут оказывать влияние на достижение результатов. Основным риском реализации программы является недофинансирование мероприятий программы, направленных на формирование объектов недвижимости для предоставления в аренду, в том числе услуги по оценке объектов муниципальной собственности и кадастровые работы. Это может привести к снижению показателей эффективности программы, а именно, к поступлению не в полном объеме в бюджет города доходов от использования муниципального имущества. 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Неисполнение арендаторами и покупателями обязательств по своевременному внесению платежей за использование и приобретение муниципального имущества, также является риском реализации программы в целом. 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При регистрации права собственности риски могут возникнуть в связи с отсутствием необходимых документов для регистрации права собственности.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По результатам инвентаризации недвижимого имущества существует вероятность выявления ранее неучтенного муниципального имущества, а также степень износа, которого не позволяет поставить его на государственный кадастровый учет и зарегистрировать право собственности.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Мерами по снижению риска являются: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результатами;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- ежегодное уточнение объемов финансовых средств, предусмотренных на реализацию программных мероприятий, в зависимости от достигнутых результатов; 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- проведение мониторинга и анализа поступлений доходов в бюджет города.</w:t>
      </w:r>
    </w:p>
    <w:p w:rsidR="00962191" w:rsidRPr="00AE6EE6" w:rsidRDefault="00962191" w:rsidP="00962191">
      <w:pPr>
        <w:shd w:val="clear" w:color="auto" w:fill="FFFFFF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3.</w:t>
      </w:r>
      <w:r w:rsidRPr="00AE6EE6">
        <w:rPr>
          <w:rFonts w:ascii="Arial" w:hAnsi="Arial" w:cs="Arial"/>
          <w:b/>
        </w:rPr>
        <w:tab/>
        <w:t>Приоритеты и цели социально-экономического развития в сфере управления и распоряжения муниципальным имуществом, описание основных целей и задач программы, прогноз развития соответствующей сферы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Целью муниципальной программы является: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- повышение эффективности управления и распоряжения муниципальны</w:t>
      </w:r>
      <w:r w:rsidR="00095AED">
        <w:rPr>
          <w:rFonts w:ascii="Arial" w:hAnsi="Arial" w:cs="Arial"/>
          <w:color w:val="000000"/>
        </w:rPr>
        <w:t>м имуществом города Бородино.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962191" w:rsidRPr="00AE6EE6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="00962191" w:rsidRPr="00AE6EE6">
        <w:rPr>
          <w:rFonts w:ascii="Arial" w:hAnsi="Arial" w:cs="Arial"/>
          <w:shd w:val="clear" w:color="auto" w:fill="FFFFFF"/>
        </w:rPr>
        <w:t>- 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</w:r>
    </w:p>
    <w:p w:rsidR="00962191" w:rsidRPr="00AE6EE6" w:rsidRDefault="00962191" w:rsidP="003A4653">
      <w:pPr>
        <w:shd w:val="clear" w:color="auto" w:fill="FFFFFF"/>
        <w:ind w:firstLine="601"/>
        <w:jc w:val="both"/>
        <w:rPr>
          <w:rFonts w:ascii="Arial" w:eastAsia="Calibri" w:hAnsi="Arial" w:cs="Arial"/>
        </w:rPr>
      </w:pPr>
      <w:r w:rsidRPr="00AE6EE6">
        <w:rPr>
          <w:rFonts w:ascii="Arial" w:eastAsia="Calibri" w:hAnsi="Arial" w:cs="Arial"/>
        </w:rPr>
        <w:t>- обеспечение эффективного, устойчивого функционирования Отдела.</w:t>
      </w:r>
    </w:p>
    <w:p w:rsidR="00962191" w:rsidRPr="00AE6EE6" w:rsidRDefault="00962191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ind w:firstLine="601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Реализация программы позволит достичь в 202</w:t>
      </w:r>
      <w:r w:rsidR="007D0409"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>-202</w:t>
      </w:r>
      <w:r w:rsidR="007D0409">
        <w:rPr>
          <w:rFonts w:ascii="Arial" w:hAnsi="Arial" w:cs="Arial"/>
        </w:rPr>
        <w:t>5</w:t>
      </w:r>
      <w:r w:rsidRPr="00AE6EE6">
        <w:rPr>
          <w:rFonts w:ascii="Arial" w:hAnsi="Arial" w:cs="Arial"/>
        </w:rPr>
        <w:t xml:space="preserve"> годах следующих результатов: </w:t>
      </w:r>
    </w:p>
    <w:p w:rsidR="00962191" w:rsidRPr="0099577E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>- увеличение поступлений доходов в бюджет города от сдачи в аренду муниципального имущества</w:t>
      </w:r>
      <w:r w:rsidR="00610413" w:rsidRPr="0099577E">
        <w:rPr>
          <w:rFonts w:ascii="Arial" w:hAnsi="Arial" w:cs="Arial"/>
        </w:rPr>
        <w:t xml:space="preserve">: на 2023 год по сравнению с 2022 годом на 4%, на 2024 год по сравнению с 2023 годом на 4,6% и  на 2025 год по сравнению с 2024 годом </w:t>
      </w:r>
      <w:proofErr w:type="gramStart"/>
      <w:r w:rsidR="00610413" w:rsidRPr="0099577E">
        <w:rPr>
          <w:rFonts w:ascii="Arial" w:hAnsi="Arial" w:cs="Arial"/>
        </w:rPr>
        <w:t>на</w:t>
      </w:r>
      <w:proofErr w:type="gramEnd"/>
      <w:r w:rsidR="00610413" w:rsidRPr="0099577E">
        <w:rPr>
          <w:rFonts w:ascii="Arial" w:hAnsi="Arial" w:cs="Arial"/>
        </w:rPr>
        <w:t xml:space="preserve"> 3,9 %</w:t>
      </w:r>
      <w:r w:rsidR="00962191" w:rsidRPr="0099577E">
        <w:rPr>
          <w:rFonts w:ascii="Arial" w:hAnsi="Arial" w:cs="Arial"/>
        </w:rPr>
        <w:t>;</w:t>
      </w:r>
    </w:p>
    <w:p w:rsidR="00962191" w:rsidRPr="0099577E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577E"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>- оформление в муниципальную собственность объектов бесхозяйного имущества</w:t>
      </w:r>
      <w:r w:rsidR="000068C3" w:rsidRPr="0099577E">
        <w:rPr>
          <w:rFonts w:ascii="Arial" w:hAnsi="Arial" w:cs="Arial"/>
        </w:rPr>
        <w:t>: 100% ежегодно, по мере выявления бесхозяйного имущества</w:t>
      </w:r>
      <w:r w:rsidR="00962191" w:rsidRPr="0099577E">
        <w:rPr>
          <w:rFonts w:ascii="Arial" w:hAnsi="Arial" w:cs="Arial"/>
        </w:rPr>
        <w:t>;</w:t>
      </w:r>
    </w:p>
    <w:p w:rsidR="00962191" w:rsidRPr="0099577E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577E"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>- полнота и достоверность данных реестра муниципальной собственности</w:t>
      </w:r>
      <w:r w:rsidR="00610413" w:rsidRPr="0099577E">
        <w:rPr>
          <w:rFonts w:ascii="Arial" w:hAnsi="Arial" w:cs="Arial"/>
        </w:rPr>
        <w:t>: 100% ежегодно</w:t>
      </w:r>
      <w:r w:rsidR="00962191" w:rsidRPr="0099577E">
        <w:rPr>
          <w:rFonts w:ascii="Arial" w:hAnsi="Arial" w:cs="Arial"/>
        </w:rPr>
        <w:t>;</w:t>
      </w:r>
    </w:p>
    <w:p w:rsidR="00962191" w:rsidRPr="0099577E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9577E"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 xml:space="preserve">- проведение </w:t>
      </w:r>
      <w:r w:rsidR="00962191" w:rsidRPr="0099577E">
        <w:rPr>
          <w:rFonts w:ascii="Arial" w:hAnsi="Arial" w:cs="Arial"/>
          <w:color w:val="000000"/>
        </w:rPr>
        <w:t>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</w:t>
      </w:r>
      <w:r w:rsidR="000068C3" w:rsidRPr="0099577E">
        <w:rPr>
          <w:rFonts w:ascii="Arial" w:hAnsi="Arial" w:cs="Arial"/>
          <w:color w:val="000000"/>
        </w:rPr>
        <w:t xml:space="preserve">: </w:t>
      </w:r>
      <w:r w:rsidR="000068C3" w:rsidRPr="0099577E">
        <w:rPr>
          <w:rFonts w:ascii="Arial" w:hAnsi="Arial" w:cs="Arial"/>
        </w:rPr>
        <w:t>100% ежегодно, по мере выявления незарегистрированного имущества</w:t>
      </w:r>
      <w:r w:rsidR="00962191" w:rsidRPr="0099577E">
        <w:rPr>
          <w:rFonts w:ascii="Arial" w:hAnsi="Arial" w:cs="Arial"/>
          <w:color w:val="000000"/>
        </w:rPr>
        <w:t xml:space="preserve">; </w:t>
      </w:r>
    </w:p>
    <w:p w:rsidR="00962191" w:rsidRPr="0099577E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577E"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>- выполнить обязанность собственника муниципального имущества по страхованию и обеспечению гидротехнических сооружений декларациями безопасности</w:t>
      </w:r>
      <w:r w:rsidR="00610413" w:rsidRPr="0099577E">
        <w:rPr>
          <w:rFonts w:ascii="Arial" w:hAnsi="Arial" w:cs="Arial"/>
        </w:rPr>
        <w:t>: 100% ежегодно</w:t>
      </w:r>
      <w:r w:rsidR="00962191" w:rsidRPr="0099577E">
        <w:rPr>
          <w:rFonts w:ascii="Arial" w:hAnsi="Arial" w:cs="Arial"/>
        </w:rPr>
        <w:t>;</w:t>
      </w:r>
    </w:p>
    <w:p w:rsidR="00962191" w:rsidRPr="00AE6EE6" w:rsidRDefault="003A4653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577E">
        <w:rPr>
          <w:rFonts w:ascii="Arial" w:hAnsi="Arial" w:cs="Arial"/>
        </w:rPr>
        <w:tab/>
      </w:r>
      <w:r w:rsidR="00962191" w:rsidRPr="0099577E">
        <w:rPr>
          <w:rFonts w:ascii="Arial" w:hAnsi="Arial" w:cs="Arial"/>
        </w:rPr>
        <w:t>- создать условия для эффективного функционирования Отдела</w:t>
      </w:r>
      <w:r w:rsidR="003C7EB0" w:rsidRPr="0099577E">
        <w:rPr>
          <w:rFonts w:ascii="Arial" w:hAnsi="Arial" w:cs="Arial"/>
        </w:rPr>
        <w:t>: 100% ежегодно</w:t>
      </w:r>
      <w:r w:rsidR="00962191" w:rsidRPr="0099577E">
        <w:rPr>
          <w:rFonts w:ascii="Arial" w:hAnsi="Arial" w:cs="Arial"/>
        </w:rPr>
        <w:t>.</w:t>
      </w:r>
    </w:p>
    <w:p w:rsidR="00962191" w:rsidRPr="00AE6EE6" w:rsidRDefault="00962191" w:rsidP="00962191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ind w:left="317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4.</w:t>
      </w:r>
      <w:r w:rsidRPr="00AE6EE6">
        <w:rPr>
          <w:rFonts w:ascii="Arial" w:hAnsi="Arial" w:cs="Arial"/>
          <w:b/>
        </w:rPr>
        <w:tab/>
        <w:t>Механизм реализации отдельных мероприятий программы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Главным распорядителем бюджетных средств, предусмотренных на реализацию программы, является Отдел по управлению муниципальным имуществом города Бородино. 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Программа предусматривает реализацию в рамках подпрограммы 1 следующие мероприятия: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1: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</w:rPr>
        <w:t>В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 соответст</w:t>
      </w:r>
      <w:r w:rsidR="001C5938">
        <w:rPr>
          <w:rFonts w:ascii="Arial" w:hAnsi="Arial" w:cs="Arial"/>
          <w:color w:val="000000"/>
          <w:shd w:val="clear" w:color="auto" w:fill="FFFFFF"/>
        </w:rPr>
        <w:t>вии с Федеральными законами от 13</w:t>
      </w:r>
      <w:r w:rsidRPr="00AE6EE6">
        <w:rPr>
          <w:rFonts w:ascii="Arial" w:hAnsi="Arial" w:cs="Arial"/>
          <w:color w:val="000000"/>
          <w:shd w:val="clear" w:color="auto" w:fill="FFFFFF"/>
        </w:rPr>
        <w:t>.07.</w:t>
      </w:r>
      <w:r w:rsidR="001C5938">
        <w:rPr>
          <w:rFonts w:ascii="Arial" w:hAnsi="Arial" w:cs="Arial"/>
          <w:color w:val="000000"/>
          <w:shd w:val="clear" w:color="auto" w:fill="FFFFFF"/>
        </w:rPr>
        <w:t>2015 №218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-ФЗ «О государственной регистрации </w:t>
      </w:r>
      <w:r w:rsidR="001C5938">
        <w:rPr>
          <w:rFonts w:ascii="Arial" w:hAnsi="Arial" w:cs="Arial"/>
          <w:color w:val="000000"/>
          <w:shd w:val="clear" w:color="auto" w:fill="FFFFFF"/>
        </w:rPr>
        <w:t>недвижимости</w:t>
      </w:r>
      <w:r w:rsidRPr="00AE6EE6">
        <w:rPr>
          <w:rFonts w:ascii="Arial" w:hAnsi="Arial" w:cs="Arial"/>
          <w:color w:val="000000"/>
          <w:shd w:val="clear" w:color="auto" w:fill="FFFFFF"/>
        </w:rPr>
        <w:t>» государственная регистрация права собственности на недвижимое муниципальное имущество является обязательной. При отсутствии зарегистрированного права собственности управление и распоряжение муниципальным имуществом становится невозможным.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lastRenderedPageBreak/>
        <w:t>Проведение кадастровых работ в целях получения технических характеристик объектов недвижимого муниципального имущества, является необходимым условием последующей постановки на государственный кадастровый учет, в соответствии с Федеральным законом от 24 июля 2007 года № 221-ФЗ «О кадастровой деятельности».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E6EE6">
        <w:rPr>
          <w:rFonts w:ascii="Arial" w:hAnsi="Arial" w:cs="Arial"/>
          <w:color w:val="000000"/>
          <w:shd w:val="clear" w:color="auto" w:fill="FFFFFF"/>
        </w:rPr>
        <w:t>Кадастровый паспорт объекта недвижимости, оформляемый после постановки его на государственный кадастровый учет, является основным документом, содержащем технические характеристики, позволяющие идентифицировать объект недвижимости в государственном кадастре недвижимости.</w:t>
      </w:r>
      <w:proofErr w:type="gramEnd"/>
      <w:r w:rsidRPr="00AE6EE6">
        <w:rPr>
          <w:rFonts w:ascii="Arial" w:hAnsi="Arial" w:cs="Arial"/>
          <w:color w:val="000000"/>
          <w:shd w:val="clear" w:color="auto" w:fill="FFFFFF"/>
        </w:rPr>
        <w:t xml:space="preserve">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Возникает необходимость заключения договоров аренды муниципального имущества, не закрепленного за предприятиями, организациями, учреждениями.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Для передачи вышеуказанного имущества в аренду его необходимо включить в состав казны муниципального образования города Бородино. Одним из требований включения муниципального имущества в состав казны является наличие технического паспорта на объект недвижимости.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 xml:space="preserve">Без достоверных данных нет возможности совершенствовать систему управления и распоряжение имуществом, находящимся в собственности города Бородино. 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AE6EE6">
        <w:rPr>
          <w:rFonts w:ascii="Arial" w:hAnsi="Arial" w:cs="Arial"/>
          <w:color w:val="000000"/>
        </w:rPr>
        <w:t>правоудостоверяющих</w:t>
      </w:r>
      <w:proofErr w:type="spellEnd"/>
      <w:r w:rsidRPr="00AE6EE6">
        <w:rPr>
          <w:rFonts w:ascii="Arial" w:hAnsi="Arial" w:cs="Arial"/>
          <w:color w:val="000000"/>
        </w:rPr>
        <w:t xml:space="preserve"> документов, ведение единого, полного учета объектов муниципальной собственности. 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 xml:space="preserve">Кроме того, наличие правоустанавливающих документов и технической документации необходимо при проведении независимой оценки объектов недвижимого имущества, находящегося в муниципальной собственности, с целью дальнейшей передачи его в аренду или продажи (приватизация). 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В условиях рыночной экономики одним из важнейших источников наполнения городского бюджета является приватизация и аренда муниципального имущества.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имущества, подлежащего приватизации или аренде, на основании независимой оценки объектов муниципального имущества. В соответствии с Федеральным законом от 29 июля 1998 года N 135-ФЗ "Об оценочной деятельности в Российской Федерации" проведение оценки объектов муниципальной собственности, подлежащих приватизации или аренде, является обязательным.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 xml:space="preserve">Надлежащее оформление права собственности, своевременная техническая инвентаризация объектов недвижимости, находящихся в муниципальной собственности города Бородино являются залогом целостности муниципального имущества. 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2: «Мероприятия по землеустройству и землепользованию».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</w:rPr>
        <w:t>В соответствии с Федеральным законом от 13.07.2015 № 218-ФЗ</w:t>
      </w:r>
      <w:r w:rsidRPr="00AE6EE6">
        <w:rPr>
          <w:rFonts w:ascii="Arial" w:hAnsi="Arial" w:cs="Arial"/>
        </w:rPr>
        <w:br/>
        <w:t xml:space="preserve">«О государственной регистрации недвижимости» в Единый государственный </w:t>
      </w:r>
      <w:r w:rsidRPr="00AE6EE6">
        <w:rPr>
          <w:rFonts w:ascii="Arial" w:hAnsi="Arial" w:cs="Arial"/>
        </w:rPr>
        <w:lastRenderedPageBreak/>
        <w:t>реестр недвижимости (далее – ЕГРН) вносятся сведения о земельных участках, в том числе площадь участка и описание местоположения его границ, сведения о координатах характерных точек границ в местной системе координат, установленной для ведения ЕГРН.</w:t>
      </w:r>
      <w:r w:rsidRPr="00AE6EE6">
        <w:rPr>
          <w:rFonts w:ascii="Arial" w:hAnsi="Arial" w:cs="Arial"/>
          <w:color w:val="000000"/>
        </w:rPr>
        <w:t xml:space="preserve"> Известно, что сведения о земельных участках, которых содержатся в государственном кадастре недвижимости, не имеют точного описания границ, либо границы установлены ошибочно.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Проведение кадастровых работ служит основным механизмом образования новых земельных участков. Без их проведения невозможно предоставление и изъятие земельных участков.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участка, что позволит избежать споров по прохождению границ земельных участков.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Юридический факт установления границ земельных участков в будущем позволит избежать проблемы при оформлении сделок с объектами недвижимости (купля – продажа, передача в аренду).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В рамках данного мероприятия выполняются следующие виды работ: проведение кадастровых работ и постановка на учет земельных участков для проведения аукционов на право заключения договоров аренды; комплексные кадастровые работы.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Для увеличения доходной части бюджета необходимо проводить комплексные кадастровые работы, в результате которых будет осуществлено уточнение местоположения границ земельных участков; осуществлено установление или уточнение местоположения на земельных участках зданий, сооружений, объектов незавершенного строительства; обеспечено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обеспечено образование земельных участков общего пользования, занятых площадями, улицами, проездами, набережными, скверами, и другими объектами, обеспечено исправление кадастровых ошибок в сведениях о местоположении границ объектов недвижимости.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3:</w:t>
      </w:r>
      <w:r w:rsidR="00AC545B">
        <w:rPr>
          <w:rFonts w:ascii="Arial" w:hAnsi="Arial" w:cs="Arial"/>
          <w:b/>
        </w:rPr>
        <w:t xml:space="preserve"> </w:t>
      </w:r>
      <w:r w:rsidRPr="00AE6EE6">
        <w:rPr>
          <w:rFonts w:ascii="Arial" w:hAnsi="Arial" w:cs="Arial"/>
          <w:b/>
        </w:rPr>
        <w:t>«Капитальный ремонт общего имущества в многоквартирных домах, расположенных на территории города Бородино».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</w:rPr>
      </w:pPr>
      <w:proofErr w:type="gramStart"/>
      <w:r w:rsidRPr="00AE6EE6">
        <w:rPr>
          <w:rFonts w:ascii="Arial" w:hAnsi="Arial" w:cs="Arial"/>
          <w:color w:val="000000"/>
        </w:rPr>
        <w:t>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  <w:proofErr w:type="gramEnd"/>
    </w:p>
    <w:p w:rsidR="00962191" w:rsidRPr="00AE6EE6" w:rsidRDefault="00962191" w:rsidP="00962191">
      <w:pPr>
        <w:shd w:val="clear" w:color="auto" w:fill="FFFFFF"/>
        <w:ind w:right="-3"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На территории города Бородино находятся 114 многоквартирных домов, все из которых выбрали способ управления многоквартирным домом через управляющую организацию.</w:t>
      </w:r>
    </w:p>
    <w:p w:rsidR="00962191" w:rsidRPr="00AE6EE6" w:rsidRDefault="00962191" w:rsidP="00962191">
      <w:pPr>
        <w:shd w:val="clear" w:color="auto" w:fill="FFFFFF"/>
        <w:ind w:right="-3"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 xml:space="preserve">Ежегодно увеличивается количество жилых домов, требующих капитального ремонта в соответствии с нормативными сроками, нарастают затраты, необходимые на проведение капитального ремонта. </w:t>
      </w:r>
    </w:p>
    <w:p w:rsidR="00962191" w:rsidRPr="00AE6EE6" w:rsidRDefault="00962191" w:rsidP="00962191">
      <w:pPr>
        <w:shd w:val="clear" w:color="auto" w:fill="FFFFFF"/>
        <w:ind w:right="-3"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Основная доля многоквартирных домов, расположенных на территории города Бородино, была введена в эксплуатацию в 51-60-е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С 2005 года, с момента вступления в силу Жилищного кодекса Российской Федерации, определившего переход к рыночным отношениям</w:t>
      </w:r>
      <w:r w:rsidRPr="00AE6EE6">
        <w:rPr>
          <w:rFonts w:ascii="Arial" w:hAnsi="Arial" w:cs="Arial"/>
          <w:color w:val="000000"/>
        </w:rPr>
        <w:br/>
      </w:r>
      <w:r w:rsidRPr="00AE6EE6">
        <w:rPr>
          <w:rFonts w:ascii="Arial" w:hAnsi="Arial" w:cs="Arial"/>
          <w:color w:val="000000"/>
        </w:rPr>
        <w:lastRenderedPageBreak/>
        <w:t xml:space="preserve">в жилищно-коммунальном хозяйстве, бремя по содержанию и ремонту общего имущества многоквартирных домов легло на собственников помещений. </w:t>
      </w:r>
    </w:p>
    <w:p w:rsidR="00962191" w:rsidRPr="00AE6EE6" w:rsidRDefault="00962191" w:rsidP="009621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Собственники помещений в многоквартирных домах являются прямыми и непосредственными участниками процесса капитального ремонта.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доме, являющегося органом управления многоквартирным домом.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В связи с высокой стоимостью капитального ремонта, невозможностью привлечения в полном объеме средств собственников жилых помещений, необходимо оказание государственной поддержки для его проведения.</w:t>
      </w:r>
    </w:p>
    <w:p w:rsidR="00962191" w:rsidRPr="00AE6EE6" w:rsidRDefault="00962191" w:rsidP="0096219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Для решения существующих проблем законодательными</w:t>
      </w:r>
      <w:r w:rsidRPr="00AE6EE6">
        <w:rPr>
          <w:rFonts w:ascii="Arial" w:hAnsi="Arial" w:cs="Arial"/>
          <w:color w:val="000000"/>
        </w:rPr>
        <w:br/>
        <w:t xml:space="preserve">и исполнительными органами власти Российской Федерации был разработан механизм, позволяющий стимулировать проведение реформы жилищно-коммунального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– Фонд содействия реформированию ЖКХ (далее – Фонд). 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Средний нормативный срок эксплуатации конструктивных элементов многоквартирных домов составляет 15-30 лет. При этом, учитывая, что программа капитального ремонта, утверждаемая на уровне субъекта, должна предполагать цикличность выполнения работ, накопить на капитальный ремонт в состоянии только собственники 5 этажных многоквартирных домов. Собственники помещений в малоэтажных многоквартирных домах (до трех этажей) для выполнения работ на доме должны будут собирать средства не менее 40 лет.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</w:rPr>
        <w:t xml:space="preserve">Разработка и реализация мероприятия необходима в целях </w:t>
      </w:r>
      <w:r w:rsidRPr="00AE6EE6">
        <w:rPr>
          <w:rFonts w:ascii="Arial" w:hAnsi="Arial" w:cs="Arial"/>
        </w:rPr>
        <w:t>создания безопасных и благоприятных условий проживания граждан, повышения качества жизни граждан, снижения уровня физического износа общего имущества в многоквартирных домах.</w:t>
      </w:r>
    </w:p>
    <w:p w:rsidR="00962191" w:rsidRPr="00AE6EE6" w:rsidRDefault="00962191" w:rsidP="0096219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Мероприятие разработано </w:t>
      </w:r>
      <w:proofErr w:type="gramStart"/>
      <w:r w:rsidRPr="00AE6EE6">
        <w:rPr>
          <w:rFonts w:ascii="Arial" w:hAnsi="Arial" w:cs="Arial"/>
        </w:rPr>
        <w:t>согласно статьи</w:t>
      </w:r>
      <w:proofErr w:type="gramEnd"/>
      <w:r w:rsidRPr="00AE6EE6">
        <w:rPr>
          <w:rFonts w:ascii="Arial" w:hAnsi="Arial" w:cs="Arial"/>
        </w:rPr>
        <w:t xml:space="preserve"> 11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4:</w:t>
      </w:r>
      <w:r w:rsidR="00AC545B">
        <w:rPr>
          <w:rFonts w:ascii="Arial" w:hAnsi="Arial" w:cs="Arial"/>
          <w:b/>
        </w:rPr>
        <w:t xml:space="preserve"> </w:t>
      </w:r>
      <w:r w:rsidRPr="00AE6EE6">
        <w:rPr>
          <w:rFonts w:ascii="Arial" w:hAnsi="Arial" w:cs="Arial"/>
          <w:b/>
        </w:rPr>
        <w:t>«Страхование и обеспечение гидротехнических сооружений декларациями безопасности».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Собственник гидротехнического сооружения и (или) эксплуатирующая организация в соответствии с Федеральным законом от 21.07.1997 N 117-ФЗ «О безопасности гидротехнических сооружений», несет ответственность за безопасность гидротехнических сооружений в связи, с чем обязан обеспечить страхование гражданской ответственности владельца опасного объекта ГТС.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На основании Расчета вероятного вреда, который может быть причинен жизни, здоровью физических и юридических лиц на территории города в результате аварии данных ГТС необходимо проведение </w:t>
      </w:r>
      <w:proofErr w:type="spellStart"/>
      <w:r w:rsidRPr="00AE6EE6">
        <w:rPr>
          <w:rFonts w:ascii="Arial" w:hAnsi="Arial" w:cs="Arial"/>
        </w:rPr>
        <w:t>преддекларационное</w:t>
      </w:r>
      <w:proofErr w:type="spellEnd"/>
      <w:r w:rsidRPr="00AE6EE6">
        <w:rPr>
          <w:rFonts w:ascii="Arial" w:hAnsi="Arial" w:cs="Arial"/>
        </w:rPr>
        <w:t xml:space="preserve"> обследование, с последующей разработкой «Декларации безопасности ГТС».</w:t>
      </w:r>
    </w:p>
    <w:p w:rsidR="00962191" w:rsidRPr="00AE6EE6" w:rsidRDefault="00962191" w:rsidP="0096219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В городе Бородино есть два гидротехнических сооружения:</w:t>
      </w:r>
    </w:p>
    <w:p w:rsidR="00962191" w:rsidRPr="00AE6EE6" w:rsidRDefault="00962191" w:rsidP="0096219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- водохранилище, расположенное на реке </w:t>
      </w:r>
      <w:proofErr w:type="spellStart"/>
      <w:r w:rsidRPr="00AE6EE6">
        <w:rPr>
          <w:rFonts w:ascii="Arial" w:hAnsi="Arial" w:cs="Arial"/>
        </w:rPr>
        <w:t>Ирша</w:t>
      </w:r>
      <w:proofErr w:type="spellEnd"/>
      <w:r w:rsidRPr="00AE6EE6">
        <w:rPr>
          <w:rFonts w:ascii="Arial" w:hAnsi="Arial" w:cs="Arial"/>
        </w:rPr>
        <w:t>, в северо – восточной части города;</w:t>
      </w:r>
    </w:p>
    <w:p w:rsidR="00962191" w:rsidRPr="00AE6EE6" w:rsidRDefault="00962191" w:rsidP="0096219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- водохранилище, расположенное на улице Нижне – </w:t>
      </w:r>
      <w:proofErr w:type="gramStart"/>
      <w:r w:rsidRPr="00AE6EE6">
        <w:rPr>
          <w:rFonts w:ascii="Arial" w:hAnsi="Arial" w:cs="Arial"/>
        </w:rPr>
        <w:t>Сибирская</w:t>
      </w:r>
      <w:proofErr w:type="gramEnd"/>
      <w:r w:rsidRPr="00AE6EE6">
        <w:rPr>
          <w:rFonts w:ascii="Arial" w:hAnsi="Arial" w:cs="Arial"/>
        </w:rPr>
        <w:t>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Реализация программных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Финансовое управление администрации города осуществляет финансирование Отдела на основании поданных заявок, после предъявления актов выполненных работ, счетов фактур, КС-3.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AC545B" w:rsidRPr="00AC545B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 xml:space="preserve">5. </w:t>
      </w:r>
      <w:r w:rsidR="00AC545B" w:rsidRPr="00AC545B">
        <w:rPr>
          <w:rFonts w:ascii="Arial" w:hAnsi="Arial" w:cs="Arial"/>
          <w:b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</w:t>
      </w:r>
    </w:p>
    <w:p w:rsidR="00962191" w:rsidRPr="00AE6EE6" w:rsidRDefault="00962191" w:rsidP="00962191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AE6EE6">
        <w:rPr>
          <w:rFonts w:ascii="Arial" w:eastAsia="Calibri" w:hAnsi="Arial" w:cs="Arial"/>
          <w:color w:val="000000"/>
        </w:rPr>
        <w:t>Реализация мероприятий Программы позволит:</w:t>
      </w:r>
    </w:p>
    <w:p w:rsidR="00962191" w:rsidRPr="00AE6EE6" w:rsidRDefault="00962191" w:rsidP="00FB4D34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 w:rsidRPr="00AE6EE6">
        <w:rPr>
          <w:rFonts w:ascii="Arial" w:eastAsia="Calibri" w:hAnsi="Arial" w:cs="Arial"/>
          <w:color w:val="000000"/>
        </w:rPr>
        <w:t>- исполнять плановые показатели по поступлению доходов и увеличению доходной части бюджета города Бородино от использования недвижимого, движимого муниципального имущества и земельных ресурсов;</w:t>
      </w:r>
    </w:p>
    <w:p w:rsidR="00962191" w:rsidRPr="00AE6EE6" w:rsidRDefault="00962191" w:rsidP="00FB4D34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AE6EE6">
        <w:rPr>
          <w:rFonts w:ascii="Arial" w:eastAsia="Calibri" w:hAnsi="Arial" w:cs="Arial"/>
          <w:color w:val="000000"/>
        </w:rPr>
        <w:t xml:space="preserve">- провести техническую инвентаризацию и регистрацию права собственности на объекты, тем самым увеличить количество объектов муниципальной собственности, дополнительно вовлеченных в оборот, </w:t>
      </w:r>
      <w:r w:rsidRPr="00AE6EE6">
        <w:rPr>
          <w:rFonts w:ascii="Arial" w:eastAsia="Calibri" w:hAnsi="Arial" w:cs="Arial"/>
        </w:rPr>
        <w:t>снизить размер коммунальных платежей оплачиваемых муниципальным образованием за невостребованное муниципальное имущество;</w:t>
      </w:r>
    </w:p>
    <w:p w:rsidR="00962191" w:rsidRPr="00AE6EE6" w:rsidRDefault="00962191" w:rsidP="00FB4D34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 w:rsidRPr="00AE6EE6">
        <w:rPr>
          <w:rFonts w:ascii="Arial" w:eastAsia="Calibri" w:hAnsi="Arial" w:cs="Arial"/>
          <w:color w:val="000000"/>
        </w:rPr>
        <w:t>- привести перечень муниципального жилого фонда в соответствие с фактическими данными;</w:t>
      </w:r>
    </w:p>
    <w:p w:rsidR="00962191" w:rsidRPr="00AE6EE6" w:rsidRDefault="00962191" w:rsidP="00FB4D34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 w:rsidRPr="00AE6EE6">
        <w:rPr>
          <w:rFonts w:ascii="Arial" w:eastAsia="Calibri" w:hAnsi="Arial" w:cs="Arial"/>
          <w:color w:val="000000"/>
        </w:rPr>
        <w:t>- снизить уровень бесхозяйного имущества на территории города Бородино;</w:t>
      </w:r>
    </w:p>
    <w:p w:rsidR="00962191" w:rsidRPr="00AE6EE6" w:rsidRDefault="00962191" w:rsidP="00FB4D34">
      <w:pPr>
        <w:shd w:val="clear" w:color="auto" w:fill="FFFFFF"/>
        <w:ind w:firstLine="708"/>
        <w:jc w:val="both"/>
        <w:rPr>
          <w:rFonts w:ascii="Arial" w:eastAsia="Calibri" w:hAnsi="Arial" w:cs="Arial"/>
          <w:color w:val="FF0000"/>
        </w:rPr>
      </w:pPr>
      <w:r w:rsidRPr="00AE6EE6">
        <w:rPr>
          <w:rFonts w:ascii="Arial" w:eastAsia="Calibri" w:hAnsi="Arial" w:cs="Arial"/>
          <w:color w:val="000000"/>
        </w:rPr>
        <w:t xml:space="preserve">- зарегистрировать право собственности на земельные участки </w:t>
      </w:r>
      <w:r w:rsidRPr="00AE6EE6">
        <w:rPr>
          <w:rFonts w:ascii="Arial" w:eastAsia="Calibri" w:hAnsi="Arial" w:cs="Arial"/>
        </w:rPr>
        <w:t>за муниципальным образованием города Бородино.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6.</w:t>
      </w:r>
      <w:r w:rsidRPr="00AE6EE6">
        <w:rPr>
          <w:rFonts w:ascii="Arial" w:hAnsi="Arial" w:cs="Arial"/>
          <w:b/>
        </w:rPr>
        <w:tab/>
        <w:t>Перечень подпрограмм с указанием сроков их реализации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и ожидаемых результатов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</w:rPr>
        <w:t>Подпрограмма 1:</w:t>
      </w:r>
      <w:r w:rsidRPr="00AE6EE6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FB4D34">
        <w:rPr>
          <w:rFonts w:ascii="Arial" w:hAnsi="Arial" w:cs="Arial"/>
          <w:color w:val="000000"/>
          <w:shd w:val="clear" w:color="auto" w:fill="FFFFFF"/>
        </w:rPr>
        <w:t>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Срок реализации подпрограммы 2019-202</w:t>
      </w:r>
      <w:r w:rsidR="00BF255A">
        <w:rPr>
          <w:rFonts w:ascii="Arial" w:hAnsi="Arial" w:cs="Arial"/>
          <w:color w:val="000000"/>
          <w:shd w:val="clear" w:color="auto" w:fill="FFFFFF"/>
        </w:rPr>
        <w:t>5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 годы.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ab/>
        <w:t>Ожидаемые результаты реализации: провести полную инвентаризацию муниципального имущества до 100%.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Подпрограмма 2:</w:t>
      </w:r>
      <w:r w:rsidRPr="00AE6EE6">
        <w:rPr>
          <w:rFonts w:ascii="Arial" w:hAnsi="Arial" w:cs="Arial"/>
        </w:rPr>
        <w:t xml:space="preserve"> «Обеспечение деятельности Отдела по управлению муниципальным имуществом города Бородино».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Срок реализации подпрограммы 2019-202</w:t>
      </w:r>
      <w:r w:rsidR="00BF255A">
        <w:rPr>
          <w:rFonts w:ascii="Arial" w:hAnsi="Arial" w:cs="Arial"/>
          <w:color w:val="000000"/>
          <w:shd w:val="clear" w:color="auto" w:fill="FFFFFF"/>
        </w:rPr>
        <w:t>5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 годы.</w:t>
      </w:r>
    </w:p>
    <w:p w:rsidR="00962191" w:rsidRPr="00AE6EE6" w:rsidRDefault="00962191" w:rsidP="00962191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ab/>
        <w:t xml:space="preserve">Ожидаемые результаты реализации: </w:t>
      </w:r>
      <w:r w:rsidRPr="00981943">
        <w:rPr>
          <w:rFonts w:ascii="Arial" w:hAnsi="Arial" w:cs="Arial"/>
          <w:color w:val="000000"/>
          <w:shd w:val="clear" w:color="auto" w:fill="FFFFFF"/>
        </w:rPr>
        <w:t>повышение профессионального уровня муниципальных служащих путем повышения квалификации, переподготовки</w:t>
      </w:r>
      <w:r w:rsidR="00981943" w:rsidRPr="00981943">
        <w:rPr>
          <w:rFonts w:ascii="Arial" w:hAnsi="Arial" w:cs="Arial"/>
          <w:color w:val="000000"/>
          <w:shd w:val="clear" w:color="auto" w:fill="FFFFFF"/>
        </w:rPr>
        <w:t xml:space="preserve">, которое </w:t>
      </w:r>
      <w:r w:rsidRPr="00981943">
        <w:rPr>
          <w:rFonts w:ascii="Arial" w:hAnsi="Arial" w:cs="Arial"/>
        </w:rPr>
        <w:t>будет способствовать</w:t>
      </w:r>
      <w:r w:rsidR="001049FE">
        <w:rPr>
          <w:rFonts w:ascii="Arial" w:hAnsi="Arial" w:cs="Arial"/>
        </w:rPr>
        <w:t xml:space="preserve"> рациональному управлению муниципальным имуществом в том числе и росту доходов от продажи и аренды имущества</w:t>
      </w:r>
      <w:r w:rsidRPr="00AE6EE6">
        <w:rPr>
          <w:rFonts w:ascii="Arial" w:hAnsi="Arial" w:cs="Arial"/>
        </w:rPr>
        <w:t>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1"/>
        <w:jc w:val="center"/>
        <w:outlineLvl w:val="2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Основные меры правового регулирования в соответствующей сфере, направленные на достижение цели и конечных результатов программы</w:t>
      </w:r>
    </w:p>
    <w:p w:rsidR="00962191" w:rsidRPr="00AE6EE6" w:rsidRDefault="00962191" w:rsidP="00AC6EA9">
      <w:pPr>
        <w:shd w:val="clear" w:color="auto" w:fill="FFFFFF"/>
        <w:autoSpaceDE w:val="0"/>
        <w:autoSpaceDN w:val="0"/>
        <w:adjustRightInd w:val="0"/>
        <w:ind w:left="720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Основными мерами правового регулирования являются: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  <w:t>Жилищный кодекс Российской Федерации;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  <w:t>Земельный кодекс Российской Федерации;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  <w:t>Трудовой кодекс Российской Федерации;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Градостроительный кодекс Российской Федерации от 29.12.2007 № 190-ФЗ;</w:t>
      </w:r>
    </w:p>
    <w:p w:rsidR="00962191" w:rsidRPr="00AE6EE6" w:rsidRDefault="00962191" w:rsidP="0096219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lastRenderedPageBreak/>
        <w:t xml:space="preserve">Федеральный закон от </w:t>
      </w:r>
      <w:r w:rsidR="001C5938">
        <w:rPr>
          <w:rFonts w:ascii="Arial" w:hAnsi="Arial" w:cs="Arial"/>
          <w:color w:val="000000"/>
        </w:rPr>
        <w:t>13.07.2015</w:t>
      </w:r>
      <w:r w:rsidRPr="00AE6EE6">
        <w:rPr>
          <w:rFonts w:ascii="Arial" w:hAnsi="Arial" w:cs="Arial"/>
          <w:color w:val="000000"/>
        </w:rPr>
        <w:t xml:space="preserve"> № </w:t>
      </w:r>
      <w:r w:rsidR="001C5938">
        <w:rPr>
          <w:rFonts w:ascii="Arial" w:hAnsi="Arial" w:cs="Arial"/>
          <w:color w:val="000000"/>
        </w:rPr>
        <w:t>218</w:t>
      </w:r>
      <w:r w:rsidRPr="00AE6EE6">
        <w:rPr>
          <w:rFonts w:ascii="Arial" w:hAnsi="Arial" w:cs="Arial"/>
          <w:color w:val="000000"/>
        </w:rPr>
        <w:t xml:space="preserve">-ФЗ «О государственной регистрации </w:t>
      </w:r>
      <w:r w:rsidR="001C5938">
        <w:rPr>
          <w:rFonts w:ascii="Arial" w:hAnsi="Arial" w:cs="Arial"/>
          <w:color w:val="000000"/>
        </w:rPr>
        <w:t>недвижимости</w:t>
      </w:r>
      <w:r w:rsidRPr="00AE6EE6">
        <w:rPr>
          <w:rFonts w:ascii="Arial" w:hAnsi="Arial" w:cs="Arial"/>
          <w:color w:val="000000"/>
        </w:rPr>
        <w:t>»;</w:t>
      </w:r>
    </w:p>
    <w:p w:rsidR="00962191" w:rsidRPr="00AE6EE6" w:rsidRDefault="00962191" w:rsidP="0096219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Федеральный закон от 21.07.1997 № 117-ФЗ «О безопасности гидротехнических сооружений»;</w:t>
      </w:r>
    </w:p>
    <w:p w:rsidR="00962191" w:rsidRPr="00AE6EE6" w:rsidRDefault="00962191" w:rsidP="009621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962191" w:rsidRPr="00AE6EE6" w:rsidRDefault="00962191" w:rsidP="0096219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Федеральный закон от 21.07.2007 № 185-ФЗ «О Фонде содействия реформированию жилищно-коммунального хозяйства» (далее - Федеральный закон «О Фонде содействия реформированию жилищно-коммунального хозяйства»); </w:t>
      </w:r>
    </w:p>
    <w:p w:rsidR="00962191" w:rsidRPr="00AE6EE6" w:rsidRDefault="00962191" w:rsidP="0096219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</w:rPr>
        <w:t>Федеральный закон от 24.07.2007 № 221-ФЗ «О кадастровой деятельности»;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Федеральный закон РФ от 30.12.2009 № 384-ФЗ «Технический регламент о безопасности зданий и сооружений» (в редакции от 02.07.2013);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  <w:color w:val="000000"/>
        </w:rPr>
        <w:t>Федеральный закон от 27.07.2010 № 225-ФЗ «Об обязательном страховании гражданской ответственности владельца опасного объекта в результате аварии на опасном объекте»;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Приказ Министерства экономического развития Российской Федерации от 10.12.2015 № 931 «Об установлении порядка принятия на учет бесхозяйных недвижимых вещей»;</w:t>
      </w: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края»;</w:t>
      </w:r>
    </w:p>
    <w:p w:rsidR="000D0F5C" w:rsidRPr="00AE6EE6" w:rsidRDefault="000D0F5C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Положени</w:t>
      </w:r>
      <w:r>
        <w:rPr>
          <w:rFonts w:ascii="Arial" w:hAnsi="Arial" w:cs="Arial"/>
        </w:rPr>
        <w:t>ем</w:t>
      </w:r>
      <w:r w:rsidRPr="00AE6EE6">
        <w:rPr>
          <w:rFonts w:ascii="Arial" w:hAnsi="Arial" w:cs="Arial"/>
        </w:rPr>
        <w:t xml:space="preserve"> об Отделе по управлению муниципальным имуществом города Бородино, утвержденному решением Бородинского городского Совета депутатов от 29.06.2012 № 19-179р «Об утверждении Положения об Отделе по управлению муниципальным имуществом города Бородино Красноярского края»</w:t>
      </w:r>
      <w:r>
        <w:rPr>
          <w:rFonts w:ascii="Arial" w:hAnsi="Arial" w:cs="Arial"/>
        </w:rPr>
        <w:t>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Постановление администрации города Бородино от 30.06.2016 № 485 «Об утверждении </w:t>
      </w:r>
      <w:proofErr w:type="gramStart"/>
      <w:r w:rsidRPr="00AE6EE6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AE6EE6">
        <w:rPr>
          <w:rFonts w:ascii="Arial" w:hAnsi="Arial" w:cs="Arial"/>
        </w:rPr>
        <w:t xml:space="preserve"> на мероприятия по проведению технической инвентаризации, паспортизации и государственной регистрации прав на объекты коммунальной инфраструктуры»;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Постановление администрации города Бородино от 14.11.2016 № 839 «Об утверждении </w:t>
      </w:r>
      <w:proofErr w:type="gramStart"/>
      <w:r w:rsidRPr="00AE6EE6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AE6EE6">
        <w:rPr>
          <w:rFonts w:ascii="Arial" w:hAnsi="Arial" w:cs="Arial"/>
        </w:rPr>
        <w:t xml:space="preserve"> на мероприятия по землеустройству и землепользованию».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62191" w:rsidRPr="007E55CB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8. Информация о распределении планируемых расходов по отдельным мероприятиям программы, подпрограммам</w:t>
      </w:r>
      <w:r w:rsidR="007E55CB" w:rsidRPr="007E55CB">
        <w:rPr>
          <w:rFonts w:ascii="Arial" w:hAnsi="Arial" w:cs="Arial"/>
        </w:rPr>
        <w:t xml:space="preserve"> </w:t>
      </w:r>
      <w:r w:rsidR="007E55CB" w:rsidRPr="007E55CB">
        <w:rPr>
          <w:rFonts w:ascii="Arial" w:hAnsi="Arial" w:cs="Arial"/>
          <w:b/>
        </w:rPr>
        <w:t>с указанием главных распорядителей средств местного бюджета, а также по годам реализации программы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Информация по данному разделу представлена в Приложении  1 к Программе.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AE6EE6">
        <w:rPr>
          <w:rFonts w:ascii="Arial" w:hAnsi="Arial" w:cs="Arial"/>
        </w:rPr>
        <w:t>В муниципальной программе «</w:t>
      </w:r>
      <w:r w:rsidRPr="00AE6EE6">
        <w:rPr>
          <w:rFonts w:ascii="Arial" w:hAnsi="Arial" w:cs="Arial"/>
          <w:bCs/>
        </w:rPr>
        <w:t>Управление и распоряжение муниципальным имуществом города Бородино</w:t>
      </w:r>
      <w:r w:rsidRPr="00AE6EE6">
        <w:rPr>
          <w:rFonts w:ascii="Arial" w:hAnsi="Arial" w:cs="Arial"/>
        </w:rPr>
        <w:t>» мероприятия, направленные на реализацию научной, научно-технической и инновационной деятельности не предусмотрены.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AE6EE6">
        <w:rPr>
          <w:rFonts w:ascii="Arial" w:hAnsi="Arial" w:cs="Arial"/>
          <w:b/>
          <w:bCs/>
        </w:rPr>
        <w:lastRenderedPageBreak/>
        <w:t xml:space="preserve">10. </w:t>
      </w:r>
      <w:r w:rsidR="007E55CB" w:rsidRPr="007E55CB"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="00806836">
        <w:rPr>
          <w:rFonts w:ascii="Arial" w:hAnsi="Arial" w:cs="Arial"/>
          <w:b/>
        </w:rPr>
        <w:t xml:space="preserve"> на очередной финансовый год и плановый период</w:t>
      </w:r>
      <w:r w:rsidR="007E55CB" w:rsidRPr="007E55CB">
        <w:rPr>
          <w:rFonts w:ascii="Arial" w:hAnsi="Arial" w:cs="Arial"/>
          <w:b/>
        </w:rPr>
        <w:t>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7E55CB" w:rsidRPr="00AE6EE6" w:rsidRDefault="007E55CB" w:rsidP="00962191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</w:p>
    <w:p w:rsidR="00962191" w:rsidRPr="00AE6EE6" w:rsidRDefault="00962191" w:rsidP="00962191">
      <w:pPr>
        <w:shd w:val="clear" w:color="auto" w:fill="FFFFFF"/>
        <w:tabs>
          <w:tab w:val="left" w:pos="514"/>
        </w:tabs>
        <w:jc w:val="both"/>
        <w:rPr>
          <w:rFonts w:ascii="Arial" w:hAnsi="Arial" w:cs="Arial"/>
          <w:spacing w:val="3"/>
        </w:rPr>
      </w:pPr>
      <w:r w:rsidRPr="00AE6EE6">
        <w:rPr>
          <w:rFonts w:ascii="Arial" w:hAnsi="Arial" w:cs="Arial"/>
          <w:spacing w:val="3"/>
        </w:rPr>
        <w:t xml:space="preserve">Объем финансирования программы составляет </w:t>
      </w:r>
      <w:r w:rsidR="00412DF0">
        <w:rPr>
          <w:rFonts w:ascii="Arial" w:hAnsi="Arial" w:cs="Arial"/>
          <w:b/>
        </w:rPr>
        <w:t xml:space="preserve">68 438 353,20 </w:t>
      </w:r>
      <w:r w:rsidRPr="00AE6EE6">
        <w:rPr>
          <w:rFonts w:ascii="Arial" w:hAnsi="Arial" w:cs="Arial"/>
          <w:b/>
          <w:spacing w:val="3"/>
        </w:rPr>
        <w:t>руб</w:t>
      </w:r>
      <w:r w:rsidR="00B93E89">
        <w:rPr>
          <w:rFonts w:ascii="Arial" w:hAnsi="Arial" w:cs="Arial"/>
          <w:b/>
          <w:spacing w:val="3"/>
        </w:rPr>
        <w:t>л</w:t>
      </w:r>
      <w:r w:rsidR="008E5865">
        <w:rPr>
          <w:rFonts w:ascii="Arial" w:hAnsi="Arial" w:cs="Arial"/>
          <w:b/>
          <w:spacing w:val="3"/>
        </w:rPr>
        <w:t>я</w:t>
      </w:r>
      <w:r w:rsidRPr="00AE6EE6">
        <w:rPr>
          <w:rFonts w:ascii="Arial" w:hAnsi="Arial" w:cs="Arial"/>
          <w:b/>
          <w:spacing w:val="3"/>
        </w:rPr>
        <w:t xml:space="preserve">, </w:t>
      </w:r>
      <w:r w:rsidRPr="00AE6EE6">
        <w:rPr>
          <w:rFonts w:ascii="Arial" w:hAnsi="Arial" w:cs="Arial"/>
          <w:spacing w:val="3"/>
        </w:rPr>
        <w:t xml:space="preserve">в том числе: </w:t>
      </w:r>
    </w:p>
    <w:p w:rsidR="00BF255A" w:rsidRPr="00C17E5F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55A">
        <w:rPr>
          <w:rFonts w:ascii="Arial" w:hAnsi="Arial" w:cs="Arial"/>
          <w:b/>
        </w:rPr>
        <w:t>2019 год–7 412 221,18</w:t>
      </w:r>
      <w:r w:rsidRPr="00C17E5F">
        <w:rPr>
          <w:rFonts w:ascii="Arial" w:hAnsi="Arial" w:cs="Arial"/>
        </w:rPr>
        <w:t xml:space="preserve"> рублей в том числе:</w:t>
      </w:r>
    </w:p>
    <w:p w:rsidR="00BF255A" w:rsidRPr="00C17E5F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BF255A" w:rsidRPr="00C17E5F" w:rsidRDefault="00BF255A" w:rsidP="00BF255A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BF255A" w:rsidRPr="00C17E5F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55A">
        <w:rPr>
          <w:rFonts w:ascii="Arial" w:hAnsi="Arial" w:cs="Arial"/>
          <w:b/>
        </w:rPr>
        <w:t>2020 год – 9 348 713,46</w:t>
      </w:r>
      <w:r w:rsidRPr="00C17E5F">
        <w:rPr>
          <w:rFonts w:ascii="Arial" w:hAnsi="Arial" w:cs="Arial"/>
        </w:rPr>
        <w:t xml:space="preserve"> рублей, в том числе:</w:t>
      </w:r>
    </w:p>
    <w:p w:rsidR="00BF255A" w:rsidRPr="00C17E5F" w:rsidRDefault="00BF255A" w:rsidP="00BF255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BF255A" w:rsidRPr="00C17E5F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</w:t>
      </w:r>
      <w:r>
        <w:rPr>
          <w:rFonts w:ascii="Arial" w:hAnsi="Arial" w:cs="Arial"/>
        </w:rPr>
        <w:t xml:space="preserve"> </w:t>
      </w:r>
      <w:r w:rsidRPr="00C17E5F">
        <w:rPr>
          <w:rFonts w:ascii="Arial" w:hAnsi="Arial" w:cs="Arial"/>
        </w:rPr>
        <w:t>761,26 рублей – средства краевого бюджета.</w:t>
      </w:r>
    </w:p>
    <w:p w:rsidR="00BF255A" w:rsidRPr="00AE6EE6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55A">
        <w:rPr>
          <w:rFonts w:ascii="Arial" w:hAnsi="Arial" w:cs="Arial"/>
          <w:b/>
        </w:rPr>
        <w:t>2021 год – 10 038 094,07</w:t>
      </w:r>
      <w:r>
        <w:rPr>
          <w:rFonts w:ascii="Arial" w:hAnsi="Arial" w:cs="Arial"/>
        </w:rPr>
        <w:t xml:space="preserve"> рублей, </w:t>
      </w:r>
      <w:r w:rsidRPr="00AE6EE6">
        <w:rPr>
          <w:rFonts w:ascii="Arial" w:hAnsi="Arial" w:cs="Arial"/>
        </w:rPr>
        <w:t xml:space="preserve"> в том числе:</w:t>
      </w:r>
    </w:p>
    <w:p w:rsidR="00BF255A" w:rsidRPr="00AE6EE6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BF255A" w:rsidRDefault="00BF255A" w:rsidP="00BF25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814DD0" w:rsidRPr="00AE6EE6" w:rsidRDefault="00814DD0" w:rsidP="00814D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D0">
        <w:rPr>
          <w:rFonts w:ascii="Arial" w:hAnsi="Arial" w:cs="Arial"/>
          <w:b/>
        </w:rPr>
        <w:t>2022 год – 10 724 897,52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814DD0" w:rsidRPr="00AE6EE6" w:rsidRDefault="00814DD0" w:rsidP="00814DD0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10 709 924,52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814DD0" w:rsidRDefault="00814DD0" w:rsidP="00814D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>
        <w:rPr>
          <w:rFonts w:ascii="Arial" w:hAnsi="Arial" w:cs="Arial"/>
        </w:rPr>
        <w:t>.</w:t>
      </w:r>
    </w:p>
    <w:p w:rsidR="00814DD0" w:rsidRDefault="00814DD0" w:rsidP="00814D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D0">
        <w:rPr>
          <w:rFonts w:ascii="Arial" w:hAnsi="Arial" w:cs="Arial"/>
          <w:b/>
        </w:rPr>
        <w:t>2023 год – 10 304 808,99</w:t>
      </w:r>
      <w:r w:rsidRPr="00AE6EE6">
        <w:rPr>
          <w:rFonts w:ascii="Arial" w:hAnsi="Arial" w:cs="Arial"/>
        </w:rPr>
        <w:t xml:space="preserve"> рублей, средства местного бюджета.</w:t>
      </w:r>
    </w:p>
    <w:p w:rsidR="00814DD0" w:rsidRDefault="00814DD0" w:rsidP="00814D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D0">
        <w:rPr>
          <w:rFonts w:ascii="Arial" w:hAnsi="Arial" w:cs="Arial"/>
          <w:b/>
        </w:rPr>
        <w:t>2024 год – 10 304 808,99</w:t>
      </w:r>
      <w:r w:rsidRPr="00AE6EE6">
        <w:rPr>
          <w:rFonts w:ascii="Arial" w:hAnsi="Arial" w:cs="Arial"/>
        </w:rPr>
        <w:t xml:space="preserve"> рублей, средства местного бюджета.</w:t>
      </w:r>
    </w:p>
    <w:p w:rsidR="00BF255A" w:rsidRDefault="00814DD0" w:rsidP="00814DD0">
      <w:pPr>
        <w:rPr>
          <w:rFonts w:ascii="Arial" w:hAnsi="Arial" w:cs="Arial"/>
          <w:spacing w:val="3"/>
        </w:rPr>
      </w:pPr>
      <w:r w:rsidRPr="00814DD0">
        <w:rPr>
          <w:rFonts w:ascii="Arial" w:hAnsi="Arial" w:cs="Arial"/>
          <w:b/>
        </w:rPr>
        <w:t>2025 год – 10 304 808,99</w:t>
      </w:r>
      <w:r w:rsidRPr="00AE6EE6">
        <w:rPr>
          <w:rFonts w:ascii="Arial" w:hAnsi="Arial" w:cs="Arial"/>
        </w:rPr>
        <w:t xml:space="preserve"> рублей, средства местного бюджета</w:t>
      </w:r>
      <w:proofErr w:type="gramStart"/>
      <w:r w:rsidRPr="00AE6EE6">
        <w:rPr>
          <w:rFonts w:ascii="Arial" w:hAnsi="Arial" w:cs="Arial"/>
        </w:rPr>
        <w:t>.</w:t>
      </w:r>
      <w:r w:rsidR="00BF255A">
        <w:rPr>
          <w:rFonts w:ascii="Arial" w:hAnsi="Arial" w:cs="Arial"/>
          <w:spacing w:val="3"/>
        </w:rPr>
        <w:t>.</w:t>
      </w:r>
      <w:proofErr w:type="gramEnd"/>
    </w:p>
    <w:p w:rsidR="00BF255A" w:rsidRDefault="00BF255A" w:rsidP="00962191">
      <w:pPr>
        <w:rPr>
          <w:rFonts w:ascii="Arial" w:hAnsi="Arial" w:cs="Arial"/>
          <w:spacing w:val="3"/>
        </w:rPr>
      </w:pPr>
    </w:p>
    <w:p w:rsidR="00BF255A" w:rsidRPr="00AE6EE6" w:rsidRDefault="00BF255A" w:rsidP="00962191">
      <w:pPr>
        <w:rPr>
          <w:rFonts w:ascii="Arial" w:hAnsi="Arial" w:cs="Arial"/>
          <w:spacing w:val="3"/>
        </w:rPr>
        <w:sectPr w:rsidR="00BF255A" w:rsidRPr="00AE6EE6" w:rsidSect="0096219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11659" w:hanging="1453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1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6EE6">
        <w:rPr>
          <w:rFonts w:ascii="Arial" w:hAnsi="Arial" w:cs="Arial"/>
        </w:rPr>
        <w:t>Цели, целевые показатели, задачи, показатели результативности муниципальной программы «Управление и распоряжения муниципальным имуществом города Бородино»</w:t>
      </w:r>
    </w:p>
    <w:p w:rsidR="00962191" w:rsidRPr="00AE6EE6" w:rsidRDefault="00962191" w:rsidP="00962191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</w:r>
    </w:p>
    <w:tbl>
      <w:tblPr>
        <w:tblW w:w="30577" w:type="dxa"/>
        <w:tblInd w:w="-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52"/>
        <w:gridCol w:w="566"/>
        <w:gridCol w:w="141"/>
        <w:gridCol w:w="567"/>
        <w:gridCol w:w="1984"/>
        <w:gridCol w:w="1291"/>
        <w:gridCol w:w="709"/>
        <w:gridCol w:w="1151"/>
        <w:gridCol w:w="109"/>
        <w:gridCol w:w="15"/>
        <w:gridCol w:w="997"/>
        <w:gridCol w:w="992"/>
        <w:gridCol w:w="993"/>
        <w:gridCol w:w="1134"/>
        <w:gridCol w:w="1134"/>
        <w:gridCol w:w="1134"/>
        <w:gridCol w:w="201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905C66" w:rsidRPr="00AE6EE6" w:rsidTr="00905C66">
        <w:trPr>
          <w:gridAfter w:val="11"/>
          <w:wAfter w:w="14772" w:type="dxa"/>
          <w:cantSplit/>
          <w:trHeight w:val="607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№</w:t>
            </w:r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Цели</w:t>
            </w:r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 xml:space="preserve">задачи,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 xml:space="preserve">показатели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Вес показателя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предшест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вующий</w:t>
            </w:r>
            <w:proofErr w:type="spellEnd"/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реализа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r w:rsidRPr="00AE6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муниципа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льной</w:t>
            </w:r>
            <w:proofErr w:type="spellEnd"/>
            <w:r w:rsidRPr="00AE6EE6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2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Годы начала действия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1E04B7" w:rsidRDefault="00905C66" w:rsidP="00495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1E04B7" w:rsidRDefault="00905C66" w:rsidP="00495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495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C213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C66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1380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05C66" w:rsidRPr="001E04B7" w:rsidRDefault="00905C66" w:rsidP="001E2A9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0A3F10" w:rsidRDefault="00905C66" w:rsidP="001E2A9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0A3F10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5C66" w:rsidRPr="00AE6EE6" w:rsidTr="008E6A4D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516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94297B" w:rsidRPr="00AE6EE6" w:rsidTr="0094297B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Целевой показатель:</w:t>
            </w:r>
          </w:p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9598912,89</w:t>
            </w:r>
          </w:p>
          <w:p w:rsidR="0094297B" w:rsidRPr="001E04B7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297B" w:rsidRDefault="0094297B" w:rsidP="004E020E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4E020E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20897301,71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1E04B7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15959312,03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CA75B1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94297B" w:rsidRPr="00CA75B1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15 318 900,64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9 515 167,31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9 572 718,86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7 452 494,00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94297B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7 452 494,00</w:t>
            </w:r>
          </w:p>
        </w:tc>
      </w:tr>
      <w:tr w:rsidR="0094297B" w:rsidRPr="00AE6EE6" w:rsidTr="0094297B">
        <w:trPr>
          <w:gridAfter w:val="11"/>
          <w:wAfter w:w="14772" w:type="dxa"/>
          <w:cantSplit/>
          <w:trHeight w:val="167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97B" w:rsidRPr="00AE6EE6" w:rsidRDefault="0094297B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1 607 533,55</w:t>
            </w:r>
          </w:p>
          <w:p w:rsidR="0094297B" w:rsidRPr="001E04B7" w:rsidRDefault="0094297B" w:rsidP="001E2A9A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1E2A9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297B" w:rsidRDefault="0094297B" w:rsidP="004E020E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4E020E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1 747 616,95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1E04B7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94297B" w:rsidRPr="001E04B7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764 772,18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CA75B1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1 338 906,53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735 943,88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4E020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297B" w:rsidRPr="00AE6EE6" w:rsidRDefault="0094297B" w:rsidP="0094297B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1.1. </w:t>
            </w:r>
          </w:p>
        </w:tc>
        <w:tc>
          <w:tcPr>
            <w:tcW w:w="1516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Задача 1: </w:t>
            </w:r>
            <w:r w:rsidRPr="001E04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55"/>
              <w:rPr>
                <w:rFonts w:ascii="Arial" w:hAnsi="Arial" w:cs="Arial"/>
              </w:rPr>
            </w:pPr>
          </w:p>
        </w:tc>
        <w:tc>
          <w:tcPr>
            <w:tcW w:w="140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Подпрограмма 1 «</w:t>
            </w:r>
            <w:r w:rsidRPr="001E04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Выполнение функций по управлению и распоряжению муниципальной собственностью</w:t>
            </w:r>
            <w:r w:rsidRPr="001E04B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5C66" w:rsidRPr="00AE6EE6" w:rsidTr="00905C66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31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831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A75B1" w:rsidRPr="007F3C1D" w:rsidRDefault="00CA75B1" w:rsidP="001E2A9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1E2A9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972</w:t>
            </w:r>
          </w:p>
          <w:p w:rsidR="00905C66" w:rsidRPr="007F3C1D" w:rsidRDefault="00905C66" w:rsidP="00831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5B1" w:rsidRPr="007F3C1D" w:rsidRDefault="00CA75B1" w:rsidP="00DD0A3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CA75B1" w:rsidRPr="007F3C1D" w:rsidRDefault="00CA75B1" w:rsidP="00DD0A3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DD0A3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F15DF3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31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F3C1D" w:rsidRDefault="00905C66" w:rsidP="00DD0A3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F15DF3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Доля оплаты по взносу за капитальный ремонт муниципального жилищного фонда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8A78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1.1.4.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застрахованных объектов ГТС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8A78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F3C1D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3C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5C66" w:rsidRPr="00AE6EE6" w:rsidTr="00905C66">
        <w:trPr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1.2. </w:t>
            </w:r>
          </w:p>
        </w:tc>
        <w:tc>
          <w:tcPr>
            <w:tcW w:w="140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Задача 2. </w:t>
            </w:r>
            <w:r w:rsidRPr="001E04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  <w:tc>
          <w:tcPr>
            <w:tcW w:w="1134" w:type="dxa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cr/>
              <w:t>00000,00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</w:tr>
      <w:tr w:rsidR="00905C66" w:rsidRPr="00AE6EE6" w:rsidTr="00905C66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AE6EE6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</w:p>
        </w:tc>
        <w:tc>
          <w:tcPr>
            <w:tcW w:w="140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Подпрограмма 2 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1E04B7" w:rsidRDefault="00905C66" w:rsidP="009621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5C66" w:rsidRPr="00777C2F" w:rsidTr="00905C66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Муниципальные служащие, прошедшие обучение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77C2F" w:rsidRDefault="00905C66" w:rsidP="00CE05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F15DF3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</w:rPr>
              <w:t>5</w:t>
            </w:r>
          </w:p>
        </w:tc>
      </w:tr>
      <w:tr w:rsidR="00905C66" w:rsidRPr="00777C2F" w:rsidTr="00905C66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1.2.2.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Претензии и исковые</w:t>
            </w:r>
            <w:r w:rsidRPr="00777C2F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proofErr w:type="gramStart"/>
            <w:r w:rsidRPr="00777C2F">
              <w:rPr>
                <w:rFonts w:ascii="Arial" w:hAnsi="Arial" w:cs="Arial"/>
                <w:sz w:val="22"/>
                <w:szCs w:val="22"/>
              </w:rPr>
              <w:t>заявле-ния</w:t>
            </w:r>
            <w:proofErr w:type="spellEnd"/>
            <w:proofErr w:type="gramEnd"/>
            <w:r w:rsidRPr="00777C2F">
              <w:rPr>
                <w:rFonts w:ascii="Arial" w:hAnsi="Arial" w:cs="Arial"/>
                <w:sz w:val="22"/>
                <w:szCs w:val="22"/>
              </w:rPr>
              <w:t xml:space="preserve"> по взысканию задолженности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77C2F" w:rsidRDefault="00777C2F" w:rsidP="00F100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77C2F" w:rsidRDefault="00777C2F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777C2F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777C2F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05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</w:rPr>
              <w:t>100</w:t>
            </w:r>
          </w:p>
        </w:tc>
      </w:tr>
      <w:tr w:rsidR="00905C66" w:rsidRPr="00777C2F" w:rsidTr="00905C66">
        <w:trPr>
          <w:gridAfter w:val="11"/>
          <w:wAfter w:w="14772" w:type="dxa"/>
          <w:cantSplit/>
          <w:trHeight w:val="154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1.2.3.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 xml:space="preserve">Сумма доходов, поступивших </w:t>
            </w:r>
            <w:proofErr w:type="gramStart"/>
            <w:r w:rsidRPr="00777C2F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777C2F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r w:rsidRPr="00777C2F">
              <w:rPr>
                <w:rFonts w:ascii="Arial" w:hAnsi="Arial" w:cs="Arial"/>
                <w:sz w:val="22"/>
                <w:szCs w:val="22"/>
              </w:rPr>
              <w:t>претензионно</w:t>
            </w:r>
            <w:proofErr w:type="spellEnd"/>
            <w:r w:rsidRPr="00777C2F">
              <w:rPr>
                <w:rFonts w:ascii="Arial" w:hAnsi="Arial" w:cs="Arial"/>
                <w:sz w:val="22"/>
                <w:szCs w:val="22"/>
              </w:rPr>
              <w:t>-исковой работы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66" w:rsidRPr="00777C2F" w:rsidRDefault="00905C66" w:rsidP="00962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C66" w:rsidRPr="00777C2F" w:rsidRDefault="00905C66" w:rsidP="00F1001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1062529,33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1231762,03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777C2F" w:rsidRDefault="00F15DF3" w:rsidP="00587EC2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1 944 211,08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777C2F" w:rsidRDefault="00905C66" w:rsidP="00587EC2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777C2F" w:rsidRDefault="00905C66" w:rsidP="00DE52C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5C66" w:rsidRPr="00777C2F" w:rsidRDefault="00905C66" w:rsidP="00905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777C2F">
              <w:rPr>
                <w:rFonts w:ascii="Arial" w:hAnsi="Arial" w:cs="Arial"/>
                <w:sz w:val="22"/>
                <w:szCs w:val="22"/>
              </w:rPr>
              <w:t>500</w:t>
            </w:r>
            <w:r w:rsidR="007F3C1D" w:rsidRPr="00777C2F">
              <w:rPr>
                <w:rFonts w:ascii="Arial" w:hAnsi="Arial" w:cs="Arial"/>
                <w:sz w:val="22"/>
                <w:szCs w:val="22"/>
              </w:rPr>
              <w:t>0</w:t>
            </w:r>
            <w:r w:rsidRPr="00777C2F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2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8460" w:firstLine="11375"/>
        <w:outlineLvl w:val="2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right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Целевые показатели на долгосрочный период</w:t>
      </w:r>
    </w:p>
    <w:p w:rsidR="00962191" w:rsidRPr="00AE6EE6" w:rsidRDefault="00962191" w:rsidP="00962191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Spec="bottom"/>
        <w:tblOverlap w:val="never"/>
        <w:tblW w:w="13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302"/>
        <w:gridCol w:w="554"/>
        <w:gridCol w:w="1387"/>
        <w:gridCol w:w="1410"/>
        <w:gridCol w:w="15"/>
        <w:gridCol w:w="45"/>
        <w:gridCol w:w="753"/>
        <w:gridCol w:w="694"/>
        <w:gridCol w:w="772"/>
        <w:gridCol w:w="609"/>
        <w:gridCol w:w="709"/>
        <w:gridCol w:w="720"/>
        <w:gridCol w:w="29"/>
        <w:gridCol w:w="556"/>
        <w:gridCol w:w="556"/>
        <w:gridCol w:w="555"/>
        <w:gridCol w:w="703"/>
        <w:gridCol w:w="978"/>
      </w:tblGrid>
      <w:tr w:rsidR="0078795D" w:rsidRPr="00AE6EE6" w:rsidTr="00B55BF2">
        <w:trPr>
          <w:cantSplit/>
          <w:trHeight w:val="411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E6EE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 и, 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целевые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предшест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вующий</w:t>
            </w:r>
            <w:proofErr w:type="spellEnd"/>
            <w:proofErr w:type="gramEnd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реализации </w:t>
            </w:r>
            <w:proofErr w:type="spellStart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ной программы</w:t>
            </w:r>
          </w:p>
        </w:tc>
        <w:tc>
          <w:tcPr>
            <w:tcW w:w="2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8795D" w:rsidRDefault="0078795D" w:rsidP="00B55BF2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8795D" w:rsidRPr="00AE6EE6" w:rsidRDefault="0078795D" w:rsidP="00B55BF2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D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Плановый </w:t>
            </w: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337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78795D" w:rsidRPr="00AE6EE6" w:rsidTr="008E6A4D">
        <w:trPr>
          <w:cantSplit/>
          <w:trHeight w:val="614"/>
        </w:trPr>
        <w:tc>
          <w:tcPr>
            <w:tcW w:w="6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95D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78795D" w:rsidRPr="00AE6EE6" w:rsidRDefault="0078795D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92C" w:rsidRPr="00AE6EE6" w:rsidTr="0078795D">
        <w:trPr>
          <w:cantSplit/>
          <w:trHeight w:val="852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cr/>
              <w:t>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B1" w:rsidRPr="00AE6EE6" w:rsidTr="0078795D">
        <w:trPr>
          <w:cantSplit/>
          <w:trHeight w:val="180"/>
        </w:trPr>
        <w:tc>
          <w:tcPr>
            <w:tcW w:w="139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4B1" w:rsidRPr="00AE6EE6" w:rsidRDefault="003A74B1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83092C" w:rsidRPr="00AE6EE6" w:rsidTr="0078795D">
        <w:trPr>
          <w:cantSplit/>
          <w:trHeight w:val="113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Целевой показатель:</w:t>
            </w:r>
          </w:p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>9 598 912,89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>20 897 301,71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15 959 312,03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CC01FC" w:rsidP="007879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15 318 900,64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92C" w:rsidRPr="00EA3CFB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3092C" w:rsidRPr="00EA3CFB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EA3CFB">
              <w:rPr>
                <w:rFonts w:ascii="Arial" w:hAnsi="Arial" w:cs="Arial"/>
              </w:rPr>
              <w:t>9 515 167,31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90923" w:rsidRPr="00EA3CFB" w:rsidRDefault="00490923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EA3CFB">
              <w:rPr>
                <w:rFonts w:ascii="Arial" w:hAnsi="Arial" w:cs="Arial"/>
              </w:rPr>
              <w:t>9 572 718,86</w:t>
            </w:r>
          </w:p>
          <w:p w:rsidR="0083092C" w:rsidRPr="00EA3CFB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92C" w:rsidRPr="00EA3CFB" w:rsidRDefault="00490923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490923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7 452 494,00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</w:tr>
      <w:tr w:rsidR="0083092C" w:rsidRPr="00AE6EE6" w:rsidTr="0078795D">
        <w:trPr>
          <w:cantSplit/>
          <w:trHeight w:val="113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490923" w:rsidP="007879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83092C" w:rsidRPr="00AE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1 607 533,55</w:t>
            </w:r>
          </w:p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3092C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1 747 616,95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764  772,18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83092C" w:rsidRPr="00AE6EE6" w:rsidRDefault="00CC01FC" w:rsidP="0078795D">
            <w:pPr>
              <w:shd w:val="clear" w:color="auto" w:fill="FFFFFF"/>
              <w:ind w:left="113" w:right="113"/>
              <w:jc w:val="center"/>
            </w:pPr>
            <w:r>
              <w:rPr>
                <w:rFonts w:ascii="Arial" w:hAnsi="Arial" w:cs="Arial"/>
              </w:rPr>
              <w:t>1 338 906,53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735 943,88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</w:t>
            </w:r>
            <w:r w:rsidRPr="00AE6EE6">
              <w:rPr>
                <w:rFonts w:ascii="Arial" w:hAnsi="Arial" w:cs="Arial"/>
              </w:rPr>
              <w:cr/>
              <w:t>000,00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3092C" w:rsidRPr="00AE6EE6" w:rsidRDefault="0083092C" w:rsidP="0078795D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 350 000,00</w:t>
            </w:r>
          </w:p>
        </w:tc>
      </w:tr>
    </w:tbl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EC310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36821" w:rsidRPr="00AE6EE6" w:rsidTr="00AD5163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AE6EE6" w:rsidTr="00AD5163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AE6EE6" w:rsidTr="00AD5163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9845F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9845F3"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9845F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9845F3"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9845F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9845F3">
              <w:rPr>
                <w:rFonts w:ascii="Arial" w:hAnsi="Arial" w:cs="Arial"/>
                <w:sz w:val="22"/>
                <w:szCs w:val="22"/>
              </w:rPr>
              <w:t>5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366A3D" w:rsidRPr="00AE6EE6" w:rsidTr="00AD5163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366A3D" w:rsidRPr="00AE6EE6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AE6EE6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3D" w:rsidRPr="00E23992" w:rsidRDefault="00366A3D" w:rsidP="00C0321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366A3D" w:rsidRPr="00E23992" w:rsidRDefault="00366A3D" w:rsidP="00814DD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814DD0"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E23992" w:rsidRDefault="00366A3D" w:rsidP="00814DD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814DD0"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E23992" w:rsidRDefault="00366A3D" w:rsidP="00814DD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814DD0"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E23992" w:rsidRDefault="00366A3D" w:rsidP="00814DD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30</w:t>
            </w:r>
            <w:r w:rsidR="00814DD0">
              <w:rPr>
                <w:rFonts w:ascii="Arial" w:hAnsi="Arial" w:cs="Arial"/>
                <w:sz w:val="20"/>
                <w:szCs w:val="20"/>
              </w:rPr>
              <w:t> 914 426,97</w:t>
            </w:r>
          </w:p>
        </w:tc>
      </w:tr>
      <w:tr w:rsidR="00C03215" w:rsidRPr="00AE6EE6" w:rsidTr="00AD5163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4DD0" w:rsidRPr="00AE6EE6" w:rsidTr="00814DD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D0" w:rsidRPr="00AE6EE6" w:rsidRDefault="00814DD0" w:rsidP="00814D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D0" w:rsidRPr="00E23992" w:rsidRDefault="00814DD0" w:rsidP="00814DD0">
            <w:pPr>
              <w:shd w:val="clear" w:color="auto" w:fill="FFFFFF"/>
              <w:ind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D0" w:rsidRPr="00E23992" w:rsidRDefault="00814DD0" w:rsidP="00814DD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D0" w:rsidRPr="00E23992" w:rsidRDefault="00814DD0" w:rsidP="00814DD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D0" w:rsidRPr="00E23992" w:rsidRDefault="00814DD0" w:rsidP="00814DD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 914 426,97</w:t>
            </w:r>
          </w:p>
        </w:tc>
      </w:tr>
      <w:tr w:rsidR="00C03215" w:rsidRPr="00AE6EE6" w:rsidTr="00AD5163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E23992" w:rsidRDefault="00E55A78" w:rsidP="00C0321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E55A78" w:rsidP="00C0321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E55A78" w:rsidP="00C0321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E55A78" w:rsidP="00C0321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16 682 659,20</w:t>
            </w:r>
          </w:p>
        </w:tc>
      </w:tr>
      <w:tr w:rsidR="00C03215" w:rsidRPr="00AE6EE6" w:rsidTr="00AD5163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5AE5" w:rsidRPr="00AE6EE6" w:rsidTr="00AD5163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5AE5">
              <w:rPr>
                <w:rFonts w:ascii="Arial" w:hAnsi="Arial" w:cs="Arial"/>
                <w:sz w:val="20"/>
                <w:szCs w:val="20"/>
              </w:rPr>
              <w:t>1 470 000,00</w:t>
            </w:r>
          </w:p>
        </w:tc>
      </w:tr>
      <w:tr w:rsidR="00395AE5" w:rsidRPr="00AE6EE6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106371" w:rsidRDefault="00106371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</w:tr>
      <w:tr w:rsidR="00395AE5" w:rsidRPr="00AE6EE6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106371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</w:tr>
      <w:tr w:rsidR="00395AE5" w:rsidRPr="00AE6EE6" w:rsidTr="00AD5163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AE6EE6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AE6EE6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E23992" w:rsidRDefault="00106371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</w:tr>
      <w:tr w:rsidR="00C03215" w:rsidRPr="00AE6EE6" w:rsidTr="00AD5163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E23992" w:rsidRDefault="00C03215" w:rsidP="00C03215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C03215" w:rsidP="00C03215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E55A78" w:rsidP="00C03215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E23992" w:rsidRDefault="00E55A78" w:rsidP="00C0321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3 781 534,92</w:t>
            </w:r>
          </w:p>
        </w:tc>
      </w:tr>
      <w:tr w:rsidR="00C03215" w:rsidRPr="00AE6EE6" w:rsidTr="00AD5163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A867D0" w:rsidRDefault="00A867D0" w:rsidP="00C03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F043A9" w:rsidRDefault="00A867D0" w:rsidP="00C03215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9845F3" w:rsidRDefault="00A867D0" w:rsidP="00C03215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A867D0" w:rsidRDefault="00A867D0" w:rsidP="00C0321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4 908 974,28</w:t>
            </w:r>
          </w:p>
        </w:tc>
      </w:tr>
      <w:tr w:rsidR="00212AA1" w:rsidRPr="00AE6EE6" w:rsidTr="00212AA1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A1" w:rsidRPr="00AE6EE6" w:rsidRDefault="00212AA1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AA1" w:rsidRPr="00AE6EE6" w:rsidRDefault="00212AA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AA1" w:rsidRPr="008761CD" w:rsidRDefault="00212AA1" w:rsidP="00212AA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4 7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61CD">
              <w:rPr>
                <w:rFonts w:ascii="Arial" w:hAnsi="Arial" w:cs="Arial"/>
                <w:sz w:val="20"/>
                <w:szCs w:val="20"/>
              </w:rPr>
              <w:t>3 </w:t>
            </w:r>
            <w:r>
              <w:rPr>
                <w:rFonts w:ascii="Arial" w:hAnsi="Arial" w:cs="Arial"/>
                <w:sz w:val="20"/>
                <w:szCs w:val="20"/>
              </w:rPr>
              <w:t>922</w:t>
            </w:r>
            <w:r w:rsidRPr="008761CD">
              <w:rPr>
                <w:rFonts w:ascii="Arial" w:hAnsi="Arial" w:cs="Arial"/>
                <w:sz w:val="20"/>
                <w:szCs w:val="20"/>
              </w:rPr>
              <w:t>,59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A1" w:rsidRDefault="00212AA1" w:rsidP="00212AA1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A1" w:rsidRDefault="00212AA1" w:rsidP="00212AA1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A1" w:rsidRPr="008761CD" w:rsidRDefault="00212AA1" w:rsidP="00212AA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14  2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61CD">
              <w:rPr>
                <w:rFonts w:ascii="Arial" w:hAnsi="Arial" w:cs="Arial"/>
                <w:sz w:val="20"/>
                <w:szCs w:val="20"/>
              </w:rPr>
              <w:t>1 </w:t>
            </w:r>
            <w:r>
              <w:rPr>
                <w:rFonts w:ascii="Arial" w:hAnsi="Arial" w:cs="Arial"/>
                <w:sz w:val="20"/>
                <w:szCs w:val="20"/>
              </w:rPr>
              <w:t>767</w:t>
            </w:r>
            <w:r w:rsidRPr="008761CD">
              <w:rPr>
                <w:rFonts w:ascii="Arial" w:hAnsi="Arial" w:cs="Arial"/>
                <w:sz w:val="20"/>
                <w:szCs w:val="20"/>
              </w:rPr>
              <w:t>,77</w:t>
            </w:r>
          </w:p>
        </w:tc>
      </w:tr>
      <w:tr w:rsidR="00C03215" w:rsidRPr="00AE6EE6" w:rsidTr="00AD5163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761C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03215" w:rsidRPr="00AE6EE6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AE6EE6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AE6EE6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761CD" w:rsidRDefault="00C03215" w:rsidP="0066053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</w:t>
            </w:r>
            <w:r w:rsidR="00660538" w:rsidRPr="008761CD">
              <w:rPr>
                <w:rFonts w:ascii="Arial" w:hAnsi="Arial" w:cs="Arial"/>
                <w:sz w:val="20"/>
                <w:szCs w:val="20"/>
              </w:rPr>
              <w:t> 204 173,76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660538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660538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8761CD" w:rsidRDefault="00660538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9 612 521,28</w:t>
            </w:r>
          </w:p>
        </w:tc>
      </w:tr>
      <w:tr w:rsidR="001D0D55" w:rsidRPr="00AE6EE6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0D55" w:rsidRPr="00AE6EE6" w:rsidRDefault="001D0D55" w:rsidP="001D0D5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0D55" w:rsidRPr="00AE6EE6" w:rsidRDefault="001D0D55" w:rsidP="001D0D5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AE6EE6" w:rsidRDefault="001D0D55" w:rsidP="001D0D5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1D0D5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</w:tr>
      <w:tr w:rsidR="003E3E78" w:rsidRPr="00AE6EE6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8761CD" w:rsidRDefault="003E3E78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E78" w:rsidRPr="008761CD" w:rsidRDefault="003E3E78" w:rsidP="003E3E78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E78" w:rsidRPr="008761CD" w:rsidRDefault="003E3E78" w:rsidP="003E3E78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8761CD" w:rsidRDefault="003E3E78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2 902 981,44</w:t>
            </w:r>
          </w:p>
        </w:tc>
      </w:tr>
      <w:tr w:rsidR="001D0D55" w:rsidRPr="00AE6EE6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0D55" w:rsidRPr="00AE6EE6" w:rsidRDefault="001D0D55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0D55" w:rsidRPr="00AE6EE6" w:rsidRDefault="001D0D55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AE6EE6" w:rsidRDefault="001D0D55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3E3E78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0D55" w:rsidRPr="00AE6EE6" w:rsidRDefault="001D0D55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D55" w:rsidRPr="008761CD" w:rsidRDefault="001D0D55" w:rsidP="003E3E7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5" w:rsidRDefault="001D0D55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5" w:rsidRDefault="001D0D55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334 665,05</w:t>
            </w:r>
          </w:p>
        </w:tc>
      </w:tr>
      <w:tr w:rsidR="003E3E78" w:rsidRPr="00AE6EE6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AE6EE6" w:rsidRDefault="003E3E78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AE6EE6" w:rsidRDefault="003E3E78" w:rsidP="003E3E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E78" w:rsidRPr="008761CD" w:rsidRDefault="003E3E78" w:rsidP="003E3E78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8761CD" w:rsidRDefault="003E3E78" w:rsidP="003E3E78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8761CD" w:rsidRDefault="003E3E78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8761CD" w:rsidRDefault="003E3E78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360 000,00</w:t>
            </w:r>
          </w:p>
        </w:tc>
      </w:tr>
      <w:tr w:rsidR="00AD5163" w:rsidRPr="00AE6EE6" w:rsidTr="00AD5163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63" w:rsidRPr="00AE6EE6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3" w:rsidRPr="00AE6EE6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163" w:rsidRPr="00AE6EE6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163" w:rsidRPr="003E3E78" w:rsidRDefault="00AD5163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FC3B25" w:rsidRDefault="00FC3B25" w:rsidP="00962191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FC3B25" w:rsidRDefault="00FC3B25" w:rsidP="00FC3B25">
      <w:pPr>
        <w:rPr>
          <w:rFonts w:ascii="Arial" w:hAnsi="Arial" w:cs="Arial"/>
          <w:sz w:val="20"/>
          <w:szCs w:val="20"/>
        </w:rPr>
      </w:pPr>
    </w:p>
    <w:p w:rsidR="00E36821" w:rsidRPr="00FC3B25" w:rsidRDefault="00E36821" w:rsidP="00FC3B25">
      <w:pPr>
        <w:rPr>
          <w:rFonts w:ascii="Arial" w:hAnsi="Arial" w:cs="Arial"/>
          <w:sz w:val="20"/>
          <w:szCs w:val="20"/>
        </w:rPr>
        <w:sectPr w:rsidR="00E36821" w:rsidRPr="00FC3B25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2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AE6EE6" w:rsidRDefault="00E36821" w:rsidP="00E36821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417"/>
      </w:tblGrid>
      <w:tr w:rsidR="00E36821" w:rsidRPr="00AE6EE6" w:rsidTr="00CD2237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AE6EE6" w:rsidTr="00CD2237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AE6EE6" w:rsidRDefault="00E3682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032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032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032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F50E4" w:rsidRPr="00AE6EE6" w:rsidTr="00CB0A23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0E4" w:rsidRPr="00E23992" w:rsidRDefault="00BF50E4" w:rsidP="00CD223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BF50E4" w:rsidRPr="00E23992" w:rsidRDefault="00BF50E4" w:rsidP="00BF50E4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0E4" w:rsidRDefault="00BF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0E4" w:rsidRDefault="00BF50E4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0E4" w:rsidRDefault="00BF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0E4" w:rsidRDefault="00BF50E4" w:rsidP="00BF50E4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E4" w:rsidRPr="00E23992" w:rsidRDefault="00BF50E4" w:rsidP="00BF50E4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 914 426,97</w:t>
            </w:r>
          </w:p>
        </w:tc>
      </w:tr>
      <w:tr w:rsidR="00495555" w:rsidRPr="00AE6EE6" w:rsidTr="00CD2237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AE6EE6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043A9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55" w:rsidRPr="0049555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49555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95555" w:rsidRPr="00AE6EE6" w:rsidTr="00CD2237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CD2237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50E4" w:rsidRPr="00AE6EE6" w:rsidTr="00C545D8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0E4" w:rsidRPr="00E23992" w:rsidRDefault="00BF50E4" w:rsidP="001C21C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BF50E4" w:rsidRPr="00E23992" w:rsidRDefault="00BF50E4" w:rsidP="001C21C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0E4" w:rsidRDefault="00BF50E4" w:rsidP="001C21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0E4" w:rsidRDefault="00BF50E4" w:rsidP="001C21C7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0E4" w:rsidRDefault="00BF50E4" w:rsidP="001C21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0E4" w:rsidRDefault="00BF50E4" w:rsidP="001C21C7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E4" w:rsidRPr="00E23992" w:rsidRDefault="00BF50E4" w:rsidP="001C21C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 914 426,97</w:t>
            </w:r>
          </w:p>
        </w:tc>
      </w:tr>
      <w:tr w:rsidR="00495555" w:rsidRPr="00AE6EE6" w:rsidTr="00CD2237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CD2237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2237" w:rsidRPr="00AE6EE6" w:rsidTr="00CD2237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37" w:rsidRPr="00FC3B25" w:rsidRDefault="00CD2237" w:rsidP="00CD223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16 682 659,20</w:t>
            </w:r>
          </w:p>
        </w:tc>
      </w:tr>
      <w:tr w:rsidR="00495555" w:rsidRPr="00AE6EE6" w:rsidTr="00CD2237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FC3B25">
        <w:trPr>
          <w:trHeight w:val="23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CD2237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2237" w:rsidRPr="00AE6EE6" w:rsidTr="00CD2237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2237" w:rsidRPr="00AE6EE6" w:rsidRDefault="00CD2237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237" w:rsidRPr="00FC3B25" w:rsidRDefault="00CD2237" w:rsidP="00CD22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37" w:rsidRPr="00FC3B25" w:rsidRDefault="00CD2237" w:rsidP="00CD223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16 682 659,20</w:t>
            </w:r>
          </w:p>
        </w:tc>
      </w:tr>
      <w:tr w:rsidR="00495555" w:rsidRPr="00AE6EE6" w:rsidTr="00CD2237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CD2237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50E4" w:rsidRPr="00AE6EE6" w:rsidTr="001F5155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0E4" w:rsidRPr="00FC3B25" w:rsidRDefault="00BF50E4" w:rsidP="00BF50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4 7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3B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922,59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50E4" w:rsidRDefault="00BF50E4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50E4" w:rsidRDefault="00BF50E4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0E4" w:rsidRPr="00FC3B25" w:rsidRDefault="00BF50E4" w:rsidP="00BF50E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14  2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3B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767</w:t>
            </w:r>
            <w:r w:rsidRPr="00FC3B25">
              <w:rPr>
                <w:rFonts w:ascii="Arial" w:hAnsi="Arial" w:cs="Arial"/>
                <w:sz w:val="20"/>
                <w:szCs w:val="20"/>
              </w:rPr>
              <w:t>,77</w:t>
            </w:r>
          </w:p>
        </w:tc>
      </w:tr>
      <w:tr w:rsidR="00495555" w:rsidRPr="00AE6EE6" w:rsidTr="00CD2237">
        <w:trPr>
          <w:trHeight w:val="17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FC3B25">
        <w:trPr>
          <w:trHeight w:val="20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FC3B25">
        <w:trPr>
          <w:trHeight w:val="14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50E4" w:rsidRPr="00AE6EE6" w:rsidTr="00EE74E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50E4" w:rsidRPr="00AE6EE6" w:rsidRDefault="00BF50E4" w:rsidP="00CD22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0E4" w:rsidRPr="00FC3B25" w:rsidRDefault="00BF50E4" w:rsidP="001C21C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4 7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3B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922,59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50E4" w:rsidRDefault="00BF50E4" w:rsidP="001C21C7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0E4" w:rsidRDefault="00BF50E4" w:rsidP="001C21C7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0E4" w:rsidRPr="00FC3B25" w:rsidRDefault="00BF50E4" w:rsidP="001C21C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14  2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3B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767</w:t>
            </w:r>
            <w:r w:rsidRPr="00FC3B25">
              <w:rPr>
                <w:rFonts w:ascii="Arial" w:hAnsi="Arial" w:cs="Arial"/>
                <w:sz w:val="20"/>
                <w:szCs w:val="20"/>
              </w:rPr>
              <w:t>,77</w:t>
            </w:r>
          </w:p>
        </w:tc>
      </w:tr>
      <w:tr w:rsidR="00495555" w:rsidRPr="00AE6EE6" w:rsidTr="00CD2237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5555" w:rsidRPr="00AE6EE6" w:rsidTr="00CD2237">
        <w:trPr>
          <w:trHeight w:val="6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AE6EE6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FC3B25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555" w:rsidRPr="00FC3B25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36821" w:rsidRPr="00AE6EE6" w:rsidRDefault="00E36821" w:rsidP="00E36821">
      <w:pPr>
        <w:rPr>
          <w:rFonts w:ascii="Arial" w:hAnsi="Arial" w:cs="Arial"/>
          <w:sz w:val="20"/>
          <w:szCs w:val="20"/>
        </w:rPr>
        <w:sectPr w:rsidR="00E36821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36821" w:rsidRPr="00AE6EE6" w:rsidRDefault="00E36821" w:rsidP="00E36821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3 </w:t>
      </w:r>
    </w:p>
    <w:p w:rsidR="00E36821" w:rsidRPr="00AE6EE6" w:rsidRDefault="00E36821" w:rsidP="00E36821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>к муниципальной программе</w:t>
      </w:r>
    </w:p>
    <w:p w:rsidR="00E36821" w:rsidRPr="00AE6EE6" w:rsidRDefault="00E36821" w:rsidP="00E36821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«Управление и распоряжение </w:t>
      </w:r>
    </w:p>
    <w:p w:rsidR="00E36821" w:rsidRPr="00AE6EE6" w:rsidRDefault="00E36821" w:rsidP="00E36821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>муниципальным имуществом</w:t>
      </w:r>
    </w:p>
    <w:p w:rsidR="00E36821" w:rsidRPr="00AE6EE6" w:rsidRDefault="00E36821" w:rsidP="00E36821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Бородино» </w:t>
      </w:r>
    </w:p>
    <w:p w:rsidR="00E36821" w:rsidRPr="00AE6EE6" w:rsidRDefault="00E36821" w:rsidP="00E36821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E6EE6">
        <w:rPr>
          <w:rFonts w:ascii="Arial" w:hAnsi="Arial" w:cs="Arial"/>
          <w:b/>
          <w:color w:val="000000"/>
        </w:rPr>
        <w:t>Подпрограмма 1 «Выполнение функций по управлению и распоряжениюмуниципальной собственностью»</w:t>
      </w:r>
    </w:p>
    <w:p w:rsidR="00E36821" w:rsidRPr="00AE6EE6" w:rsidRDefault="00E36821" w:rsidP="00E36821">
      <w:pPr>
        <w:widowControl w:val="0"/>
        <w:shd w:val="clear" w:color="auto" w:fill="FFFFFF"/>
        <w:ind w:left="460"/>
        <w:jc w:val="center"/>
        <w:rPr>
          <w:rFonts w:ascii="Arial" w:hAnsi="Arial" w:cs="Arial"/>
          <w:b/>
          <w:bCs/>
        </w:rPr>
      </w:pPr>
    </w:p>
    <w:p w:rsidR="00E36821" w:rsidRPr="00AE6EE6" w:rsidRDefault="00E36821" w:rsidP="00E36821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b/>
          <w:color w:val="000000"/>
        </w:rPr>
        <w:t>Паспорт</w:t>
      </w:r>
      <w:r w:rsidR="00353C29">
        <w:rPr>
          <w:rFonts w:ascii="Arial" w:hAnsi="Arial" w:cs="Arial"/>
          <w:b/>
          <w:color w:val="000000"/>
        </w:rPr>
        <w:t xml:space="preserve"> </w:t>
      </w:r>
      <w:r w:rsidRPr="00AE6EE6">
        <w:rPr>
          <w:rFonts w:ascii="Arial" w:hAnsi="Arial" w:cs="Arial"/>
          <w:b/>
          <w:color w:val="000000"/>
        </w:rPr>
        <w:t>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955"/>
      </w:tblGrid>
      <w:tr w:rsidR="00E36821" w:rsidRPr="00AE6EE6" w:rsidTr="00E36821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E36821" w:rsidRPr="00AE6EE6" w:rsidRDefault="00E36821" w:rsidP="00E36821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E36821" w:rsidRPr="00AE6EE6" w:rsidTr="00E36821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E36821" w:rsidRPr="00AE6EE6" w:rsidRDefault="00E36821" w:rsidP="00E36821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6821" w:rsidRPr="00AE6EE6" w:rsidTr="00E36821">
        <w:trPr>
          <w:trHeight w:hRule="exact" w:val="141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21" w:rsidRPr="00AE6EE6" w:rsidRDefault="00E36821" w:rsidP="00E36821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E36821" w:rsidRPr="00AE6EE6" w:rsidTr="00E36821">
        <w:trPr>
          <w:trHeight w:hRule="exact" w:val="116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E36821" w:rsidRPr="00AE6EE6" w:rsidTr="00E36821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 и з</w:t>
            </w:r>
            <w:r w:rsidR="007D496E">
              <w:rPr>
                <w:rFonts w:ascii="Arial" w:hAnsi="Arial" w:cs="Arial"/>
                <w:color w:val="000000"/>
                <w:shd w:val="clear" w:color="auto" w:fill="FFFFFF"/>
              </w:rPr>
              <w:t xml:space="preserve">адачи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E36821" w:rsidRPr="00AE6EE6" w:rsidTr="00E36821">
        <w:trPr>
          <w:trHeight w:hRule="exact" w:val="71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E36821" w:rsidRPr="00AE6EE6" w:rsidTr="00495555">
        <w:trPr>
          <w:trHeight w:hRule="exact" w:val="226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 w:rsidR="00495555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CD4051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 w:rsidR="00CD4051"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E36821" w:rsidRDefault="00CD4051" w:rsidP="00CD405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</w:t>
            </w:r>
            <w:r w:rsidR="00495555"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F52D53" w:rsidRDefault="00495555" w:rsidP="00CD405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6 этап – 2024 год;</w:t>
            </w:r>
          </w:p>
          <w:p w:rsidR="00495555" w:rsidRDefault="00495555" w:rsidP="00CD405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7 этап – 2025 год.</w:t>
            </w:r>
          </w:p>
          <w:p w:rsidR="00F52D53" w:rsidRDefault="00F52D53" w:rsidP="00CD405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F52D53" w:rsidRPr="00AE6EE6" w:rsidRDefault="00F52D53" w:rsidP="00CD405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6821" w:rsidRPr="00AE6EE6" w:rsidTr="00F52D53">
        <w:trPr>
          <w:trHeight w:hRule="exact" w:val="396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6821" w:rsidRPr="00AE6EE6" w:rsidRDefault="00E36821" w:rsidP="00B7322F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Объемы и источники финансирования подпрограммы</w:t>
            </w:r>
            <w:r w:rsidR="00B7322F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7322F">
              <w:rPr>
                <w:rFonts w:ascii="Arial" w:hAnsi="Arial" w:cs="Arial"/>
                <w:color w:val="000000"/>
                <w:shd w:val="clear" w:color="auto" w:fill="FFFFFF"/>
              </w:rPr>
              <w:t>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6E7065">
              <w:rPr>
                <w:rFonts w:ascii="Arial" w:hAnsi="Arial" w:cs="Arial"/>
                <w:b/>
              </w:rPr>
              <w:t>16 682 659,20</w:t>
            </w:r>
            <w:r w:rsidR="00B7322F">
              <w:rPr>
                <w:rFonts w:ascii="Arial" w:hAnsi="Arial" w:cs="Arial"/>
                <w:b/>
              </w:rPr>
              <w:t xml:space="preserve"> </w:t>
            </w:r>
            <w:r w:rsidR="006A7785">
              <w:rPr>
                <w:rFonts w:ascii="Arial" w:hAnsi="Arial" w:cs="Arial"/>
                <w:b/>
              </w:rPr>
              <w:t xml:space="preserve"> </w:t>
            </w:r>
            <w:r w:rsidR="005855C5"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="005855C5"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 w:rsidR="003075F0"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E36821" w:rsidRDefault="00E3682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531773"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6E7065">
              <w:rPr>
                <w:rFonts w:ascii="Arial" w:hAnsi="Arial" w:cs="Arial"/>
                <w:b/>
              </w:rPr>
              <w:t>5 560 886,40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6E7065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CD4051" w:rsidRDefault="00CD4051" w:rsidP="00CD405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531773"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 w:rsidR="00F62720">
              <w:rPr>
                <w:rFonts w:ascii="Arial" w:hAnsi="Arial" w:cs="Arial"/>
              </w:rPr>
              <w:t xml:space="preserve"> </w:t>
            </w:r>
            <w:r w:rsidR="006E7065">
              <w:rPr>
                <w:rFonts w:ascii="Arial" w:hAnsi="Arial" w:cs="Arial"/>
                <w:b/>
              </w:rPr>
              <w:t>5 560 886,40</w:t>
            </w:r>
            <w:r w:rsidR="006E7065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6E7065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F52D53" w:rsidRDefault="00F52D53" w:rsidP="00F52D5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531773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6E7065">
              <w:rPr>
                <w:rFonts w:ascii="Arial" w:hAnsi="Arial" w:cs="Arial"/>
                <w:b/>
              </w:rPr>
              <w:t>5 560 886,40</w:t>
            </w:r>
            <w:r w:rsidR="006E7065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6E7065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F52D53" w:rsidRDefault="00F52D53" w:rsidP="00CD405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CD4051" w:rsidRDefault="00CD405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CD4051" w:rsidRPr="00AE6EE6" w:rsidRDefault="00CD405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E36821" w:rsidRPr="00AE6EE6" w:rsidRDefault="00E3682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E36821" w:rsidRPr="00AE6EE6" w:rsidRDefault="00E36821" w:rsidP="00E36821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E36821" w:rsidRPr="00AE6EE6" w:rsidRDefault="00E36821" w:rsidP="00E36821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E36821" w:rsidRPr="00AE6EE6" w:rsidRDefault="00E36821" w:rsidP="00E3682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E36821" w:rsidRPr="00053286" w:rsidRDefault="00E36821" w:rsidP="00053286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b/>
          <w:shd w:val="clear" w:color="auto" w:fill="FFFFFF"/>
        </w:rPr>
      </w:pPr>
      <w:r w:rsidRPr="00053286">
        <w:rPr>
          <w:rFonts w:ascii="Arial" w:hAnsi="Arial" w:cs="Arial"/>
          <w:b/>
          <w:color w:val="000000"/>
          <w:shd w:val="clear" w:color="auto" w:fill="FFFFFF"/>
        </w:rPr>
        <w:t>Обоснование подпрограммы</w:t>
      </w:r>
    </w:p>
    <w:p w:rsidR="00E36821" w:rsidRPr="00AE6EE6" w:rsidRDefault="00E36821" w:rsidP="00E67CBE">
      <w:pPr>
        <w:widowControl w:val="0"/>
        <w:numPr>
          <w:ilvl w:val="1"/>
          <w:numId w:val="4"/>
        </w:numPr>
        <w:shd w:val="clear" w:color="auto" w:fill="FFFFFF"/>
        <w:ind w:left="0" w:right="-3" w:firstLine="0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  <w:color w:val="000000"/>
          <w:shd w:val="clear" w:color="auto" w:fill="FFFFFF"/>
        </w:rPr>
        <w:t>Постановка проблемы и обоснование</w:t>
      </w:r>
      <w:r w:rsidR="00A174E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E6EE6">
        <w:rPr>
          <w:rFonts w:ascii="Arial" w:hAnsi="Arial" w:cs="Arial"/>
          <w:b/>
          <w:color w:val="000000"/>
          <w:shd w:val="clear" w:color="auto" w:fill="FFFFFF"/>
        </w:rPr>
        <w:t>необходимости разработки</w:t>
      </w:r>
      <w:r w:rsidR="00A174E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E6EE6">
        <w:rPr>
          <w:rFonts w:ascii="Arial" w:hAnsi="Arial" w:cs="Arial"/>
          <w:b/>
          <w:color w:val="000000"/>
          <w:shd w:val="clear" w:color="auto" w:fill="FFFFFF"/>
        </w:rPr>
        <w:t>подпрограммы</w:t>
      </w:r>
    </w:p>
    <w:p w:rsidR="00E36821" w:rsidRPr="00AE6EE6" w:rsidRDefault="00E36821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На сегодняшний день существует ряд нерешенных проблем в области управления и распоряжения муниципальной собственностьюи земельными участками, государственная собственность на которые не разграничена.</w:t>
      </w:r>
    </w:p>
    <w:p w:rsidR="00E36821" w:rsidRPr="00AE6EE6" w:rsidRDefault="00E36821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E6EE6">
        <w:rPr>
          <w:rFonts w:ascii="Arial" w:hAnsi="Arial" w:cs="Arial"/>
          <w:color w:val="000000"/>
          <w:shd w:val="clear" w:color="auto" w:fill="FFFFFF"/>
        </w:rPr>
        <w:t>Основные из них заключаются в следующем:</w:t>
      </w:r>
      <w:proofErr w:type="gramEnd"/>
    </w:p>
    <w:p w:rsidR="00E36821" w:rsidRPr="00AE6EE6" w:rsidRDefault="00E36821" w:rsidP="00E3682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- недостатки систематизированных и достоверных сведений об объектах недвижимости.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Гражданским Кодексом. Для распоряжения недвижимым имуществом данный объект должен находится, на кадастровом учете в соответствии с действующим законодательством, а для этого необходимо проведение кадастровых работ и изготовление межевых планов и технических паспортов, на что необходимы денежные средства</w:t>
      </w:r>
      <w:proofErr w:type="gramStart"/>
      <w:r w:rsidRPr="00AE6EE6">
        <w:rPr>
          <w:rFonts w:ascii="Arial" w:hAnsi="Arial" w:cs="Arial"/>
          <w:color w:val="000000"/>
          <w:shd w:val="clear" w:color="auto" w:fill="FFFFFF"/>
        </w:rPr>
        <w:t>.</w:t>
      </w:r>
      <w:r w:rsidRPr="00AE6EE6">
        <w:rPr>
          <w:rFonts w:ascii="Arial" w:hAnsi="Arial" w:cs="Arial"/>
        </w:rPr>
        <w:t>К</w:t>
      </w:r>
      <w:proofErr w:type="gramEnd"/>
      <w:r w:rsidRPr="00AE6EE6">
        <w:rPr>
          <w:rFonts w:ascii="Arial" w:hAnsi="Arial" w:cs="Arial"/>
        </w:rPr>
        <w:t xml:space="preserve">роме того,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лицам, право собственности, на которые не зарегистрировано, либо зарегистрировано в БТИ до 1998 года, данные объекты не </w:t>
      </w:r>
      <w:proofErr w:type="gramStart"/>
      <w:r w:rsidRPr="00AE6EE6">
        <w:rPr>
          <w:rFonts w:ascii="Arial" w:hAnsi="Arial" w:cs="Arial"/>
        </w:rPr>
        <w:t>стоят на кадастровом учете</w:t>
      </w:r>
      <w:proofErr w:type="gramEnd"/>
      <w:r w:rsidRPr="00AE6EE6">
        <w:rPr>
          <w:rFonts w:ascii="Arial" w:hAnsi="Arial" w:cs="Arial"/>
        </w:rPr>
        <w:t xml:space="preserve"> и сведения об объектах указанные в правоустанавливающих документах не достаточны для начисления налога. Выявление данных объектов, постановка их на кадастровый учет, регистрация права собственности за их владельцами, а также выявление бесхозяйного имущества и включение его в муниципальную собственность, позволит вовлечь данное имущество в хозяйственный оборот, увеличить неналоговые доходы города, решить различные социальные проблемы </w:t>
      </w:r>
      <w:r w:rsidRPr="00AE6EE6">
        <w:rPr>
          <w:rFonts w:ascii="Arial" w:hAnsi="Arial" w:cs="Arial"/>
        </w:rPr>
        <w:lastRenderedPageBreak/>
        <w:t>населения.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Бородино, на что требуются не малые денежные средства.</w:t>
      </w:r>
    </w:p>
    <w:p w:rsidR="00E36821" w:rsidRPr="00AE6EE6" w:rsidRDefault="00E36821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E6EE6">
        <w:rPr>
          <w:rFonts w:ascii="Arial" w:hAnsi="Arial" w:cs="Arial"/>
          <w:color w:val="000000"/>
          <w:shd w:val="clear" w:color="auto" w:fill="FFFFFF"/>
        </w:rPr>
        <w:t>В связи с внесенными изменениями в Градостроительный, Земельный, Жилищный кодексы необходимо привести в соответствие Генеральный план городского округа город Бородино, утвержденный Решением Бородинского городского Совета депутатов от 19.11.2009 №</w:t>
      </w:r>
      <w:r w:rsidR="0033519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28-580р, Правила землепользования и застройки города Бородино Красноярского края, утвержденные Решением Бородинского городского Совета депутатов от 24.12.2007 №19-366р. </w:t>
      </w:r>
      <w:proofErr w:type="gramEnd"/>
    </w:p>
    <w:p w:rsidR="00E04E2C" w:rsidRDefault="00574F37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</w:t>
      </w:r>
      <w:r w:rsidR="006F3322">
        <w:rPr>
          <w:rFonts w:ascii="Arial" w:hAnsi="Arial" w:cs="Arial"/>
          <w:color w:val="000000"/>
          <w:shd w:val="clear" w:color="auto" w:fill="FFFFFF"/>
        </w:rPr>
        <w:t xml:space="preserve"> 2019 году</w:t>
      </w:r>
      <w:r w:rsidR="006F3322" w:rsidRPr="00AE6E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3322">
        <w:rPr>
          <w:rFonts w:ascii="Arial" w:hAnsi="Arial" w:cs="Arial"/>
          <w:color w:val="000000"/>
          <w:shd w:val="clear" w:color="auto" w:fill="FFFFFF"/>
        </w:rPr>
        <w:t>н</w:t>
      </w:r>
      <w:r w:rsidR="00E36821" w:rsidRPr="00AE6EE6">
        <w:rPr>
          <w:rFonts w:ascii="Arial" w:hAnsi="Arial" w:cs="Arial"/>
          <w:color w:val="000000"/>
          <w:shd w:val="clear" w:color="auto" w:fill="FFFFFF"/>
        </w:rPr>
        <w:t>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«Создание условий для обеспечения доступным и комфортным жильем граждан города Бородино»</w:t>
      </w:r>
      <w:r w:rsidR="006F3322">
        <w:rPr>
          <w:rFonts w:ascii="Arial" w:hAnsi="Arial" w:cs="Arial"/>
          <w:color w:val="000000"/>
          <w:shd w:val="clear" w:color="auto" w:fill="FFFFFF"/>
        </w:rPr>
        <w:t xml:space="preserve"> были выделены денежные средства.</w:t>
      </w:r>
      <w:r w:rsidR="00E36821" w:rsidRPr="00AE6EE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167F7" w:rsidRDefault="006F3322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Также в</w:t>
      </w:r>
      <w:r w:rsidR="00E04E2C">
        <w:rPr>
          <w:rFonts w:ascii="Arial" w:hAnsi="Arial" w:cs="Arial"/>
          <w:color w:val="000000"/>
          <w:shd w:val="clear" w:color="auto" w:fill="FFFFFF"/>
        </w:rPr>
        <w:t xml:space="preserve"> 2019 году </w:t>
      </w:r>
      <w:r>
        <w:rPr>
          <w:rFonts w:ascii="Arial" w:hAnsi="Arial" w:cs="Arial"/>
          <w:color w:val="000000"/>
          <w:shd w:val="clear" w:color="auto" w:fill="FFFFFF"/>
        </w:rPr>
        <w:t xml:space="preserve">в рамках </w:t>
      </w:r>
      <w:r w:rsidRPr="006F3322">
        <w:rPr>
          <w:rFonts w:ascii="Arial" w:hAnsi="Arial" w:cs="Arial"/>
          <w:color w:val="000000"/>
          <w:shd w:val="clear" w:color="auto" w:fill="FFFFFF"/>
        </w:rPr>
        <w:t>Федеральн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 w:rsidRPr="006F3322">
        <w:rPr>
          <w:rFonts w:ascii="Arial" w:hAnsi="Arial" w:cs="Arial"/>
          <w:color w:val="000000"/>
          <w:shd w:val="clear" w:color="auto" w:fill="FFFFFF"/>
        </w:rPr>
        <w:t xml:space="preserve"> закон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Pr="006F3322">
        <w:rPr>
          <w:rFonts w:ascii="Arial" w:hAnsi="Arial" w:cs="Arial"/>
          <w:color w:val="000000"/>
          <w:shd w:val="clear" w:color="auto" w:fill="FFFFFF"/>
        </w:rPr>
        <w:t xml:space="preserve"> от 05.04.2</w:t>
      </w:r>
      <w:r>
        <w:rPr>
          <w:rFonts w:ascii="Arial" w:hAnsi="Arial" w:cs="Arial"/>
          <w:color w:val="000000"/>
          <w:shd w:val="clear" w:color="auto" w:fill="FFFFFF"/>
        </w:rPr>
        <w:t xml:space="preserve">013 N 44-ФЗ </w:t>
      </w:r>
      <w:r w:rsidRPr="006F33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6F3322">
        <w:rPr>
          <w:rFonts w:ascii="Arial" w:hAnsi="Arial" w:cs="Arial"/>
          <w:color w:val="000000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6F33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00C5">
        <w:rPr>
          <w:rFonts w:ascii="Arial" w:hAnsi="Arial" w:cs="Arial"/>
          <w:color w:val="000000"/>
          <w:shd w:val="clear" w:color="auto" w:fill="FFFFFF"/>
        </w:rPr>
        <w:t>были проведены</w:t>
      </w:r>
      <w:r w:rsidR="00E04E2C">
        <w:rPr>
          <w:rFonts w:ascii="Arial" w:hAnsi="Arial" w:cs="Arial"/>
          <w:color w:val="000000"/>
          <w:shd w:val="clear" w:color="auto" w:fill="FFFFFF"/>
        </w:rPr>
        <w:t xml:space="preserve"> торги по разработке Генерального плана и правил землепользования и застройки городского округа город Бородино Красноярского края. 2020 году победителем торгов разработан </w:t>
      </w:r>
      <w:r w:rsidR="006167F7">
        <w:rPr>
          <w:rFonts w:ascii="Arial" w:hAnsi="Arial" w:cs="Arial"/>
          <w:color w:val="000000"/>
          <w:shd w:val="clear" w:color="auto" w:fill="FFFFFF"/>
        </w:rPr>
        <w:t>вышеуказанный Генеральный план и Администрацией города Бородино направлен на утверждение</w:t>
      </w:r>
      <w:proofErr w:type="gramEnd"/>
      <w:r w:rsidR="006167F7">
        <w:rPr>
          <w:rFonts w:ascii="Arial" w:hAnsi="Arial" w:cs="Arial"/>
          <w:color w:val="000000"/>
          <w:shd w:val="clear" w:color="auto" w:fill="FFFFFF"/>
        </w:rPr>
        <w:t xml:space="preserve"> в Министерства Красноярского края.</w:t>
      </w:r>
    </w:p>
    <w:p w:rsidR="00E36821" w:rsidRPr="00AE6EE6" w:rsidRDefault="00E36821" w:rsidP="00E36821">
      <w:pPr>
        <w:shd w:val="clear" w:color="auto" w:fill="FFFFFF"/>
        <w:ind w:left="20" w:right="40" w:firstLine="68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Данные изменения устранят проблему по формированию земельных участков, постановке их на кадастровый учет и дальнейшему предоставлению заинтересованным лицам, а также создадут условия устойчивого экономического развития муниципального образования города Бородино, увеличат доходность в бюджет города.</w:t>
      </w:r>
    </w:p>
    <w:p w:rsidR="00E36821" w:rsidRPr="00AE6EE6" w:rsidRDefault="00E36821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Порядок управления и распоряжения муниципальной собственностью города Бородино установлен Положением об Отделе</w:t>
      </w:r>
      <w:r w:rsidR="00D772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E6EE6">
        <w:rPr>
          <w:rFonts w:ascii="Arial" w:hAnsi="Arial" w:cs="Arial"/>
          <w:color w:val="000000"/>
          <w:shd w:val="clear" w:color="auto" w:fill="FFFFFF"/>
        </w:rPr>
        <w:t>по управлению муниципальным имуществом города Бородино. В соответствии с данным положением на Отдел, как орган, осуществляющий управление муниципальным имуществом, возложено решение следующих задач:</w:t>
      </w:r>
    </w:p>
    <w:p w:rsidR="00E36821" w:rsidRPr="00AE6EE6" w:rsidRDefault="00E36821" w:rsidP="00E36821">
      <w:pPr>
        <w:widowControl w:val="0"/>
        <w:numPr>
          <w:ilvl w:val="0"/>
          <w:numId w:val="5"/>
        </w:numPr>
        <w:shd w:val="clear" w:color="auto" w:fill="FFFFFF"/>
        <w:ind w:right="40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осуществление учета муниципального имущества, оформление в установленном порядке прав муниципального образования на это имущество, ведение реестра муниципального имущества;</w:t>
      </w:r>
    </w:p>
    <w:p w:rsidR="00E36821" w:rsidRPr="00AE6EE6" w:rsidRDefault="00E36821" w:rsidP="00E36821">
      <w:pPr>
        <w:widowControl w:val="0"/>
        <w:numPr>
          <w:ilvl w:val="0"/>
          <w:numId w:val="5"/>
        </w:numPr>
        <w:shd w:val="clear" w:color="auto" w:fill="FFFFFF"/>
        <w:ind w:right="40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заключение договоров аренды муниципального недвижимого и движимого имущества;</w:t>
      </w:r>
    </w:p>
    <w:p w:rsidR="00E36821" w:rsidRPr="00AE6EE6" w:rsidRDefault="00E36821" w:rsidP="00E36821">
      <w:pPr>
        <w:widowControl w:val="0"/>
        <w:numPr>
          <w:ilvl w:val="0"/>
          <w:numId w:val="5"/>
        </w:numPr>
        <w:shd w:val="clear" w:color="auto" w:fill="FFFFFF"/>
        <w:ind w:right="40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осуществление функции по продаже приватизируемого муниципального имущества, организация торгов (конкурсов, аукционов);</w:t>
      </w:r>
    </w:p>
    <w:p w:rsidR="00E36821" w:rsidRPr="00AE6EE6" w:rsidRDefault="00E36821" w:rsidP="00E36821">
      <w:pPr>
        <w:widowControl w:val="0"/>
        <w:numPr>
          <w:ilvl w:val="0"/>
          <w:numId w:val="5"/>
        </w:numPr>
        <w:shd w:val="clear" w:color="auto" w:fill="FFFFFF"/>
        <w:ind w:right="40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обеспечение эффективного управления муниципальным имуществом, жилым и нежилым фондом, а также регулирование и контроль использования земельных участков, государственная собственность на которые не разграничена, в случаях, установленных федеральным законодательством.</w:t>
      </w:r>
    </w:p>
    <w:p w:rsidR="00E36821" w:rsidRPr="00AE6EE6" w:rsidRDefault="00E36821" w:rsidP="00E36821">
      <w:pPr>
        <w:widowControl w:val="0"/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Основными инструментами повышения эффективности управления и распоряжения муниципальной собственностьюи земельными участками, государственная собственность на которые не разграничена являются:</w:t>
      </w:r>
    </w:p>
    <w:p w:rsidR="00E36821" w:rsidRPr="00CC59B6" w:rsidRDefault="00E36821" w:rsidP="00E36821">
      <w:pPr>
        <w:widowControl w:val="0"/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C59B6">
        <w:rPr>
          <w:rFonts w:ascii="Arial" w:hAnsi="Arial" w:cs="Arial"/>
          <w:color w:val="000000"/>
          <w:shd w:val="clear" w:color="auto" w:fill="FFFFFF"/>
        </w:rPr>
        <w:t>1)</w:t>
      </w:r>
      <w:r w:rsidR="00CC59B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C59B6">
        <w:rPr>
          <w:rFonts w:ascii="Arial" w:hAnsi="Arial" w:cs="Arial"/>
          <w:color w:val="000000"/>
          <w:shd w:val="clear" w:color="auto" w:fill="FFFFFF"/>
        </w:rPr>
        <w:t xml:space="preserve">Проведение инвентаризации имущества, правоустанавливающих и </w:t>
      </w:r>
      <w:proofErr w:type="spellStart"/>
      <w:r w:rsidRPr="00CC59B6">
        <w:rPr>
          <w:rFonts w:ascii="Arial" w:hAnsi="Arial" w:cs="Arial"/>
          <w:color w:val="000000"/>
          <w:shd w:val="clear" w:color="auto" w:fill="FFFFFF"/>
        </w:rPr>
        <w:t>правоудостоверяющих</w:t>
      </w:r>
      <w:proofErr w:type="spellEnd"/>
      <w:r w:rsidRPr="00CC59B6">
        <w:rPr>
          <w:rFonts w:ascii="Arial" w:hAnsi="Arial" w:cs="Arial"/>
          <w:color w:val="000000"/>
          <w:shd w:val="clear" w:color="auto" w:fill="FFFFFF"/>
        </w:rPr>
        <w:t xml:space="preserve"> документов в отношении имущества, находящегося в муниципальной собственности. В целях реализации данного направления запланирована работа:</w:t>
      </w:r>
    </w:p>
    <w:p w:rsidR="00E36821" w:rsidRPr="00CC59B6" w:rsidRDefault="00E36821" w:rsidP="00E36821">
      <w:pPr>
        <w:widowControl w:val="0"/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C59B6">
        <w:rPr>
          <w:rFonts w:ascii="Arial" w:hAnsi="Arial" w:cs="Arial"/>
          <w:color w:val="000000"/>
          <w:shd w:val="clear" w:color="auto" w:fill="FFFFFF"/>
        </w:rPr>
        <w:t xml:space="preserve">- по упорядочению состава муниципального имущества и обеспечение его </w:t>
      </w:r>
      <w:r w:rsidRPr="00CC59B6">
        <w:rPr>
          <w:rFonts w:ascii="Arial" w:hAnsi="Arial" w:cs="Arial"/>
          <w:color w:val="000000"/>
          <w:shd w:val="clear" w:color="auto" w:fill="FFFFFF"/>
        </w:rPr>
        <w:lastRenderedPageBreak/>
        <w:t>учета;</w:t>
      </w:r>
    </w:p>
    <w:p w:rsidR="00E36821" w:rsidRPr="00CC59B6" w:rsidRDefault="00E36821" w:rsidP="00E36821">
      <w:pPr>
        <w:widowControl w:val="0"/>
        <w:shd w:val="clear" w:color="auto" w:fill="FFFFFF"/>
        <w:ind w:right="40" w:firstLine="708"/>
        <w:jc w:val="both"/>
        <w:rPr>
          <w:rFonts w:ascii="Arial" w:hAnsi="Arial" w:cs="Arial"/>
        </w:rPr>
      </w:pPr>
      <w:r w:rsidRPr="00CC59B6">
        <w:rPr>
          <w:rFonts w:ascii="Arial" w:hAnsi="Arial" w:cs="Arial"/>
          <w:color w:val="000000"/>
          <w:shd w:val="clear" w:color="auto" w:fill="FFFFFF"/>
        </w:rPr>
        <w:t>- инвентаризации объектов муниципальной собственности и оформлению прав на них.</w:t>
      </w:r>
    </w:p>
    <w:p w:rsidR="00E36821" w:rsidRDefault="00E36821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C59B6">
        <w:rPr>
          <w:rFonts w:ascii="Arial" w:hAnsi="Arial" w:cs="Arial"/>
          <w:color w:val="000000"/>
          <w:shd w:val="clear" w:color="auto" w:fill="FFFFFF"/>
        </w:rPr>
        <w:t>2) Проведение мероприятий по постановке на кадастровый учет и регистрации прав собственности на объекты недвижимости иных лиц, с целью повышения доходности.</w:t>
      </w:r>
    </w:p>
    <w:p w:rsidR="00CC59B6" w:rsidRDefault="001E3E12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2019 году после инвентаризации реестра муниципальной собственности города Бородино  были выявлены </w:t>
      </w:r>
      <w:r w:rsidR="00E702F7">
        <w:rPr>
          <w:rFonts w:ascii="Arial" w:hAnsi="Arial" w:cs="Arial"/>
          <w:color w:val="000000"/>
          <w:shd w:val="clear" w:color="auto" w:fill="FFFFFF"/>
        </w:rPr>
        <w:t>шесть</w:t>
      </w:r>
      <w:r>
        <w:rPr>
          <w:rFonts w:ascii="Arial" w:hAnsi="Arial" w:cs="Arial"/>
          <w:color w:val="000000"/>
          <w:shd w:val="clear" w:color="auto" w:fill="FFFFFF"/>
        </w:rPr>
        <w:t xml:space="preserve"> здани</w:t>
      </w:r>
      <w:r w:rsidR="00E702F7">
        <w:rPr>
          <w:rFonts w:ascii="Arial" w:hAnsi="Arial" w:cs="Arial"/>
          <w:color w:val="000000"/>
          <w:shd w:val="clear" w:color="auto" w:fill="FFFFFF"/>
        </w:rPr>
        <w:t>й, одиннадцать сетей уличного освещения</w:t>
      </w:r>
      <w:r>
        <w:rPr>
          <w:rFonts w:ascii="Arial" w:hAnsi="Arial" w:cs="Arial"/>
          <w:color w:val="000000"/>
          <w:shd w:val="clear" w:color="auto" w:fill="FFFFFF"/>
        </w:rPr>
        <w:t xml:space="preserve"> на которые отсутствуют технические планы и выписки из ЕГРН, </w:t>
      </w:r>
      <w:r w:rsidR="0034320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а также 26 земельных участков которые не были поставлены на кадастровый учет. </w:t>
      </w:r>
      <w:r w:rsidR="0034320E">
        <w:rPr>
          <w:rFonts w:ascii="Arial" w:hAnsi="Arial" w:cs="Arial"/>
          <w:color w:val="000000"/>
          <w:shd w:val="clear" w:color="auto" w:fill="FFFFFF"/>
        </w:rPr>
        <w:t xml:space="preserve"> В целях оформления документов на муниципальное имущество  были заключены договора на оформление технических планов.</w:t>
      </w:r>
    </w:p>
    <w:p w:rsidR="008E6A4D" w:rsidRDefault="00CD03AE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E6A4D">
        <w:rPr>
          <w:rFonts w:ascii="Arial" w:hAnsi="Arial" w:cs="Arial"/>
          <w:color w:val="000000"/>
          <w:shd w:val="clear" w:color="auto" w:fill="FFFFFF"/>
        </w:rPr>
        <w:t>В 2020 году на учет было поставлено 20 земельных участков</w:t>
      </w:r>
      <w:r w:rsidR="00845325" w:rsidRPr="008E6A4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7222F" w:rsidRPr="008E6A4D">
        <w:rPr>
          <w:rFonts w:ascii="Arial" w:hAnsi="Arial" w:cs="Arial"/>
          <w:color w:val="000000"/>
          <w:shd w:val="clear" w:color="auto" w:fill="FFFFFF"/>
        </w:rPr>
        <w:t xml:space="preserve">получены выписки из ЕГРН на </w:t>
      </w:r>
      <w:r w:rsidR="00845325" w:rsidRPr="008E6A4D">
        <w:rPr>
          <w:rFonts w:ascii="Arial" w:hAnsi="Arial" w:cs="Arial"/>
          <w:color w:val="000000"/>
          <w:shd w:val="clear" w:color="auto" w:fill="FFFFFF"/>
        </w:rPr>
        <w:t xml:space="preserve">92 муниципальных </w:t>
      </w:r>
      <w:r w:rsidR="0067222F" w:rsidRPr="008E6A4D">
        <w:rPr>
          <w:rFonts w:ascii="Arial" w:hAnsi="Arial" w:cs="Arial"/>
          <w:color w:val="000000"/>
          <w:shd w:val="clear" w:color="auto" w:fill="FFFFFF"/>
        </w:rPr>
        <w:t xml:space="preserve">жилых помещения, 2 электрические сети, 1 трубу дымовую расположенную на котельной № 1 и 1 нежилое здание.  </w:t>
      </w:r>
      <w:r w:rsidR="00F47800" w:rsidRPr="008E6A4D">
        <w:rPr>
          <w:rFonts w:ascii="Arial" w:hAnsi="Arial" w:cs="Arial"/>
          <w:color w:val="000000"/>
          <w:shd w:val="clear" w:color="auto" w:fill="FFFFFF"/>
        </w:rPr>
        <w:t>В собственность муниципального образования как выморочное имущество было оформлено одно жилое помещение.</w:t>
      </w:r>
    </w:p>
    <w:p w:rsidR="008E6A4D" w:rsidRPr="009268B2" w:rsidRDefault="008E6A4D" w:rsidP="008E6A4D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268B2">
        <w:rPr>
          <w:rFonts w:ascii="Arial" w:hAnsi="Arial" w:cs="Arial"/>
          <w:color w:val="000000"/>
          <w:shd w:val="clear" w:color="auto" w:fill="FFFFFF"/>
        </w:rPr>
        <w:t>В 2021 году на учет был поставлен 21 земельный участок</w:t>
      </w:r>
      <w:r w:rsidR="003D2992" w:rsidRPr="009268B2">
        <w:rPr>
          <w:rFonts w:ascii="Arial" w:hAnsi="Arial" w:cs="Arial"/>
          <w:color w:val="000000"/>
          <w:shd w:val="clear" w:color="auto" w:fill="FFFFFF"/>
        </w:rPr>
        <w:t xml:space="preserve"> и</w:t>
      </w:r>
      <w:r w:rsidRPr="009268B2">
        <w:rPr>
          <w:rFonts w:ascii="Arial" w:hAnsi="Arial" w:cs="Arial"/>
          <w:color w:val="000000"/>
          <w:shd w:val="clear" w:color="auto" w:fill="FFFFFF"/>
        </w:rPr>
        <w:t xml:space="preserve"> получены выписки из ЕГРН на </w:t>
      </w:r>
      <w:r w:rsidR="009268B2" w:rsidRPr="009268B2">
        <w:rPr>
          <w:rFonts w:ascii="Arial" w:hAnsi="Arial" w:cs="Arial"/>
          <w:color w:val="000000"/>
          <w:shd w:val="clear" w:color="auto" w:fill="FFFFFF"/>
        </w:rPr>
        <w:t>23</w:t>
      </w:r>
      <w:r w:rsidRPr="009268B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268B2">
        <w:rPr>
          <w:rFonts w:ascii="Arial" w:hAnsi="Arial" w:cs="Arial"/>
          <w:color w:val="000000"/>
          <w:shd w:val="clear" w:color="auto" w:fill="FFFFFF"/>
        </w:rPr>
        <w:t>муниципальных</w:t>
      </w:r>
      <w:proofErr w:type="gramEnd"/>
      <w:r w:rsidRPr="009268B2">
        <w:rPr>
          <w:rFonts w:ascii="Arial" w:hAnsi="Arial" w:cs="Arial"/>
          <w:color w:val="000000"/>
          <w:shd w:val="clear" w:color="auto" w:fill="FFFFFF"/>
        </w:rPr>
        <w:t xml:space="preserve"> жилых помещен</w:t>
      </w:r>
      <w:r w:rsidR="003D2992" w:rsidRPr="009268B2">
        <w:rPr>
          <w:rFonts w:ascii="Arial" w:hAnsi="Arial" w:cs="Arial"/>
          <w:color w:val="000000"/>
          <w:shd w:val="clear" w:color="auto" w:fill="FFFFFF"/>
        </w:rPr>
        <w:t>ия</w:t>
      </w:r>
      <w:r w:rsidRPr="009268B2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CD03AE" w:rsidRPr="009268B2" w:rsidRDefault="00F47800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268B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 xml:space="preserve">За 9 месяцев 2022 года получены выписки из ЕГРН на </w:t>
      </w:r>
      <w:r w:rsidR="009268B2" w:rsidRPr="009268B2">
        <w:rPr>
          <w:rFonts w:ascii="Arial" w:hAnsi="Arial" w:cs="Arial"/>
          <w:color w:val="000000"/>
          <w:shd w:val="clear" w:color="auto" w:fill="FFFFFF"/>
        </w:rPr>
        <w:t xml:space="preserve">48 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>муниципальных жилых помещени</w:t>
      </w:r>
      <w:r w:rsidR="009268B2" w:rsidRPr="009268B2">
        <w:rPr>
          <w:rFonts w:ascii="Arial" w:hAnsi="Arial" w:cs="Arial"/>
          <w:color w:val="000000"/>
          <w:shd w:val="clear" w:color="auto" w:fill="FFFFFF"/>
        </w:rPr>
        <w:t>й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031D6" w:rsidRPr="009268B2">
        <w:rPr>
          <w:rFonts w:ascii="Arial" w:hAnsi="Arial" w:cs="Arial"/>
          <w:color w:val="000000"/>
          <w:shd w:val="clear" w:color="auto" w:fill="FFFFFF"/>
        </w:rPr>
        <w:t>В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 xml:space="preserve"> управление </w:t>
      </w:r>
      <w:proofErr w:type="spellStart"/>
      <w:r w:rsidR="00CB7A0C" w:rsidRPr="009268B2">
        <w:rPr>
          <w:rFonts w:ascii="Arial" w:hAnsi="Arial" w:cs="Arial"/>
          <w:color w:val="000000"/>
          <w:shd w:val="clear" w:color="auto" w:fill="FFFFFF"/>
        </w:rPr>
        <w:t>Росреестра</w:t>
      </w:r>
      <w:proofErr w:type="spellEnd"/>
      <w:r w:rsidR="000031D6" w:rsidRPr="009268B2">
        <w:rPr>
          <w:rFonts w:ascii="Arial" w:hAnsi="Arial" w:cs="Arial"/>
          <w:color w:val="000000"/>
          <w:shd w:val="clear" w:color="auto" w:fill="FFFFFF"/>
        </w:rPr>
        <w:t xml:space="preserve"> на учет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 xml:space="preserve"> поставлены как бесхозяйные</w:t>
      </w:r>
      <w:r w:rsidR="009268B2">
        <w:rPr>
          <w:rFonts w:ascii="Arial" w:hAnsi="Arial" w:cs="Arial"/>
          <w:color w:val="000000"/>
          <w:shd w:val="clear" w:color="auto" w:fill="FFFFFF"/>
        </w:rPr>
        <w:t xml:space="preserve"> объекты</w:t>
      </w:r>
      <w:r w:rsidR="009268B2" w:rsidRPr="009268B2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0031D6" w:rsidRPr="009268B2">
        <w:rPr>
          <w:rFonts w:ascii="Arial" w:hAnsi="Arial" w:cs="Arial"/>
          <w:color w:val="000000"/>
          <w:shd w:val="clear" w:color="auto" w:fill="FFFFFF"/>
        </w:rPr>
        <w:t>1 (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>одно</w:t>
      </w:r>
      <w:r w:rsidR="000031D6" w:rsidRPr="009268B2">
        <w:rPr>
          <w:rFonts w:ascii="Arial" w:hAnsi="Arial" w:cs="Arial"/>
          <w:color w:val="000000"/>
          <w:shd w:val="clear" w:color="auto" w:fill="FFFFFF"/>
        </w:rPr>
        <w:t>)</w:t>
      </w:r>
      <w:r w:rsidR="00CB7A0C" w:rsidRPr="009268B2">
        <w:rPr>
          <w:rFonts w:ascii="Arial" w:hAnsi="Arial" w:cs="Arial"/>
          <w:color w:val="000000"/>
          <w:shd w:val="clear" w:color="auto" w:fill="FFFFFF"/>
        </w:rPr>
        <w:t xml:space="preserve"> нежилое здание и 14 (четырнадцать)</w:t>
      </w:r>
      <w:r w:rsidR="000031D6" w:rsidRPr="009268B2">
        <w:rPr>
          <w:rFonts w:ascii="Arial" w:hAnsi="Arial" w:cs="Arial"/>
          <w:color w:val="000000"/>
          <w:shd w:val="clear" w:color="auto" w:fill="FFFFFF"/>
        </w:rPr>
        <w:t xml:space="preserve"> сетей</w:t>
      </w:r>
      <w:r w:rsidR="003D2992" w:rsidRPr="009268B2">
        <w:rPr>
          <w:rFonts w:ascii="Arial" w:hAnsi="Arial" w:cs="Arial"/>
          <w:color w:val="000000"/>
          <w:shd w:val="clear" w:color="auto" w:fill="FFFFFF"/>
        </w:rPr>
        <w:t xml:space="preserve"> (теплоснабжения, водоснабжения, водоотведения и электроснабжения)</w:t>
      </w:r>
      <w:r w:rsidR="000031D6" w:rsidRPr="009268B2">
        <w:rPr>
          <w:rFonts w:ascii="Arial" w:hAnsi="Arial" w:cs="Arial"/>
          <w:color w:val="000000"/>
          <w:shd w:val="clear" w:color="auto" w:fill="FFFFFF"/>
        </w:rPr>
        <w:t>.</w:t>
      </w:r>
    </w:p>
    <w:p w:rsidR="0034320E" w:rsidRDefault="0034320E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Промежуточным результатом является увеличение оформленного в муниципальную собственность имущества, а также корректная информация данных в реестре муниципальной собственности города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Бородино</w:t>
      </w:r>
      <w:proofErr w:type="gramEnd"/>
      <w:r w:rsidR="00E702F7">
        <w:rPr>
          <w:rFonts w:ascii="Arial" w:hAnsi="Arial" w:cs="Arial"/>
          <w:color w:val="000000"/>
          <w:shd w:val="clear" w:color="auto" w:fill="FFFFFF"/>
        </w:rPr>
        <w:t xml:space="preserve"> которая необходима для заключения договоров аренды и договоров оперативного управления имущества.</w:t>
      </w:r>
      <w:r>
        <w:rPr>
          <w:rFonts w:ascii="Arial" w:hAnsi="Arial" w:cs="Arial"/>
          <w:color w:val="000000"/>
          <w:shd w:val="clear" w:color="auto" w:fill="FFFFFF"/>
        </w:rPr>
        <w:t xml:space="preserve"> Конечным результатом решения вышеуказанных проблем будет являт</w:t>
      </w:r>
      <w:r w:rsidR="00E702F7">
        <w:rPr>
          <w:rFonts w:ascii="Arial" w:hAnsi="Arial" w:cs="Arial"/>
          <w:color w:val="000000"/>
          <w:shd w:val="clear" w:color="auto" w:fill="FFFFFF"/>
        </w:rPr>
        <w:t>ь</w:t>
      </w:r>
      <w:r>
        <w:rPr>
          <w:rFonts w:ascii="Arial" w:hAnsi="Arial" w:cs="Arial"/>
          <w:color w:val="000000"/>
          <w:shd w:val="clear" w:color="auto" w:fill="FFFFFF"/>
        </w:rPr>
        <w:t>ся</w:t>
      </w:r>
      <w:r w:rsidR="00E702F7">
        <w:rPr>
          <w:rFonts w:ascii="Arial" w:hAnsi="Arial" w:cs="Arial"/>
          <w:color w:val="000000"/>
          <w:shd w:val="clear" w:color="auto" w:fill="FFFFFF"/>
        </w:rPr>
        <w:t xml:space="preserve"> оформление права муниципальной </w:t>
      </w:r>
      <w:proofErr w:type="gramStart"/>
      <w:r w:rsidR="00E702F7">
        <w:rPr>
          <w:rFonts w:ascii="Arial" w:hAnsi="Arial" w:cs="Arial"/>
          <w:color w:val="000000"/>
          <w:shd w:val="clear" w:color="auto" w:fill="FFFFFF"/>
        </w:rPr>
        <w:t>собственности</w:t>
      </w:r>
      <w:proofErr w:type="gramEnd"/>
      <w:r w:rsidR="00E702F7">
        <w:rPr>
          <w:rFonts w:ascii="Arial" w:hAnsi="Arial" w:cs="Arial"/>
          <w:color w:val="000000"/>
          <w:shd w:val="clear" w:color="auto" w:fill="FFFFFF"/>
        </w:rPr>
        <w:t xml:space="preserve"> на все объекты включенные в реестр и выявленные как бесхозяйные, а также как выморочное имущество.</w:t>
      </w:r>
    </w:p>
    <w:p w:rsidR="00CC59B6" w:rsidRPr="00AE6EE6" w:rsidRDefault="00CC59B6" w:rsidP="00E36821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36821" w:rsidRPr="00AE6EE6" w:rsidRDefault="00E36821" w:rsidP="00E67CBE">
      <w:pPr>
        <w:widowControl w:val="0"/>
        <w:numPr>
          <w:ilvl w:val="1"/>
          <w:numId w:val="4"/>
        </w:numPr>
        <w:shd w:val="clear" w:color="auto" w:fill="FFFFFF"/>
        <w:ind w:left="0" w:firstLine="0"/>
        <w:jc w:val="center"/>
        <w:rPr>
          <w:rFonts w:ascii="Arial" w:hAnsi="Arial" w:cs="Arial"/>
          <w:b/>
          <w:shd w:val="clear" w:color="auto" w:fill="FFFFFF"/>
        </w:rPr>
      </w:pPr>
      <w:r w:rsidRPr="00AE6EE6">
        <w:rPr>
          <w:rFonts w:ascii="Arial" w:hAnsi="Arial" w:cs="Arial"/>
          <w:b/>
          <w:color w:val="000000"/>
          <w:shd w:val="clear" w:color="auto" w:fill="FFFFFF"/>
        </w:rPr>
        <w:t>Основная цель, задачи, этапы и сроки выполнения подпрограммы,</w:t>
      </w:r>
      <w:r w:rsidR="00E67CB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E6EE6">
        <w:rPr>
          <w:rFonts w:ascii="Arial" w:hAnsi="Arial" w:cs="Arial"/>
          <w:b/>
          <w:color w:val="000000"/>
          <w:shd w:val="clear" w:color="auto" w:fill="FFFFFF"/>
        </w:rPr>
        <w:t>целевые индикаторы</w:t>
      </w:r>
    </w:p>
    <w:p w:rsidR="00E36821" w:rsidRPr="00AE6EE6" w:rsidRDefault="00E36821" w:rsidP="00E36821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Целью подпрограммы является эффективное управление муниципальным имуществом города Бородино.</w:t>
      </w:r>
    </w:p>
    <w:p w:rsidR="00E36821" w:rsidRPr="00AE6EE6" w:rsidRDefault="00E36821" w:rsidP="00E36821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Основной задачей подпрограммы является организация эффективного управления и распоряжения муниципальным имуществом.</w:t>
      </w:r>
    </w:p>
    <w:p w:rsidR="00E36821" w:rsidRPr="00AE6EE6" w:rsidRDefault="00E36821" w:rsidP="00E36821">
      <w:pPr>
        <w:widowControl w:val="0"/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Срок реализации подпрограммы 2019-202</w:t>
      </w:r>
      <w:r w:rsidR="00FC4ACD">
        <w:rPr>
          <w:rFonts w:ascii="Arial" w:hAnsi="Arial" w:cs="Arial"/>
          <w:color w:val="000000"/>
          <w:shd w:val="clear" w:color="auto" w:fill="FFFFFF"/>
        </w:rPr>
        <w:t>5</w:t>
      </w:r>
      <w:r w:rsidRPr="00AE6EE6">
        <w:rPr>
          <w:rFonts w:ascii="Arial" w:hAnsi="Arial" w:cs="Arial"/>
          <w:color w:val="000000"/>
          <w:shd w:val="clear" w:color="auto" w:fill="FFFFFF"/>
        </w:rPr>
        <w:t xml:space="preserve"> годы.</w:t>
      </w:r>
    </w:p>
    <w:p w:rsidR="00E36821" w:rsidRPr="00AE6EE6" w:rsidRDefault="00E36821" w:rsidP="00E36821">
      <w:pPr>
        <w:widowControl w:val="0"/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Перечень целевых индикаторов подпрограммы представлен в приложении 1 к подпрограмме 1 «Выполнение функций по управлению и распоряжению муниципальной собственностью».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Основными функциями Отдела являются: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color w:val="000000"/>
        </w:rPr>
        <w:t>- У</w:t>
      </w:r>
      <w:r w:rsidRPr="00AE6EE6">
        <w:rPr>
          <w:rFonts w:ascii="Arial" w:hAnsi="Arial" w:cs="Arial"/>
          <w:bCs/>
          <w:color w:val="000000"/>
        </w:rPr>
        <w:t>правление имуществом, составляющим муниципальную казну, в порядке, установленном нормативно-правовыми актами органов местного самоуправления города Бородино.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bCs/>
          <w:color w:val="000000"/>
        </w:rPr>
        <w:t xml:space="preserve">- </w:t>
      </w:r>
      <w:r w:rsidRPr="00AE6EE6">
        <w:rPr>
          <w:rFonts w:ascii="Arial" w:hAnsi="Arial" w:cs="Arial"/>
          <w:color w:val="000000"/>
        </w:rPr>
        <w:t>Формирование Муниципальной казны города Бородино.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- Ведение учета Муниципальной казны города Бородино.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- Ведение Реестра муниципального имущества города Бородино.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color w:val="000000"/>
        </w:rPr>
        <w:t>- О</w:t>
      </w:r>
      <w:r w:rsidRPr="00AE6EE6">
        <w:rPr>
          <w:rFonts w:ascii="Arial" w:hAnsi="Arial" w:cs="Arial"/>
          <w:bCs/>
          <w:color w:val="000000"/>
        </w:rPr>
        <w:t xml:space="preserve">существление государственной регистрации прав </w:t>
      </w:r>
      <w:r w:rsidRPr="00AE6EE6">
        <w:rPr>
          <w:rFonts w:ascii="Arial" w:hAnsi="Arial" w:cs="Arial"/>
          <w:color w:val="000000"/>
        </w:rPr>
        <w:t>на недвижимое имущество, составляющее муниципальную казну города Бородино, права хозяйственного ведения, оперативного управления.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lastRenderedPageBreak/>
        <w:t xml:space="preserve">- Осуществление постановки земельных участков на кадастровый учет. 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E6EE6">
        <w:rPr>
          <w:rFonts w:ascii="Arial" w:hAnsi="Arial" w:cs="Arial"/>
          <w:bCs/>
          <w:color w:val="000000"/>
        </w:rPr>
        <w:t>-</w:t>
      </w:r>
      <w:r w:rsidRPr="00AE6EE6">
        <w:rPr>
          <w:rFonts w:ascii="Arial" w:hAnsi="Arial" w:cs="Arial"/>
          <w:bCs/>
        </w:rPr>
        <w:t xml:space="preserve"> Предоставление в аренду муниципального имущества, земельных участков, являющихся муниципальной собственностью.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E6EE6">
        <w:rPr>
          <w:rFonts w:ascii="Arial" w:hAnsi="Arial" w:cs="Arial"/>
          <w:bCs/>
        </w:rPr>
        <w:t xml:space="preserve">- Осуществление </w:t>
      </w:r>
      <w:proofErr w:type="gramStart"/>
      <w:r w:rsidRPr="00AE6EE6">
        <w:rPr>
          <w:rFonts w:ascii="Arial" w:hAnsi="Arial" w:cs="Arial"/>
          <w:bCs/>
        </w:rPr>
        <w:t>контроля за</w:t>
      </w:r>
      <w:proofErr w:type="gramEnd"/>
      <w:r w:rsidRPr="00AE6EE6">
        <w:rPr>
          <w:rFonts w:ascii="Arial" w:hAnsi="Arial" w:cs="Arial"/>
          <w:bCs/>
        </w:rPr>
        <w:t xml:space="preserve"> порядком исполнения договоров аренды муниципального имущества.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E6EE6">
        <w:rPr>
          <w:rFonts w:ascii="Arial" w:hAnsi="Arial" w:cs="Arial"/>
          <w:bCs/>
        </w:rPr>
        <w:t xml:space="preserve">- Осуществление </w:t>
      </w:r>
      <w:proofErr w:type="gramStart"/>
      <w:r w:rsidRPr="00AE6EE6">
        <w:rPr>
          <w:rFonts w:ascii="Arial" w:hAnsi="Arial" w:cs="Arial"/>
          <w:bCs/>
        </w:rPr>
        <w:t>контроля за</w:t>
      </w:r>
      <w:proofErr w:type="gramEnd"/>
      <w:r w:rsidRPr="00AE6EE6">
        <w:rPr>
          <w:rFonts w:ascii="Arial" w:hAnsi="Arial" w:cs="Arial"/>
          <w:bCs/>
        </w:rPr>
        <w:t xml:space="preserve"> полнотой и своевременностью поступления в местный бюджет доходов от аренды, продажи и иного использования муниципальной собственности.</w:t>
      </w:r>
    </w:p>
    <w:p w:rsidR="00E36821" w:rsidRPr="00AE6EE6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E6EE6">
        <w:rPr>
          <w:rFonts w:ascii="Arial" w:hAnsi="Arial" w:cs="Arial"/>
          <w:bCs/>
        </w:rPr>
        <w:t>- Организация работы по разграничению государственной собственности на землю.</w:t>
      </w:r>
    </w:p>
    <w:p w:rsidR="00E36821" w:rsidRDefault="00E36821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702F7">
        <w:rPr>
          <w:rFonts w:ascii="Arial" w:hAnsi="Arial" w:cs="Arial"/>
          <w:bCs/>
        </w:rPr>
        <w:t xml:space="preserve">- Осуществление контроля за выполнением </w:t>
      </w:r>
      <w:proofErr w:type="gramStart"/>
      <w:r w:rsidRPr="00E702F7">
        <w:rPr>
          <w:rFonts w:ascii="Arial" w:hAnsi="Arial" w:cs="Arial"/>
          <w:bCs/>
        </w:rPr>
        <w:t>условий договоров купли-продажи приватизированных объектов муниципальной собственности</w:t>
      </w:r>
      <w:proofErr w:type="gramEnd"/>
      <w:r w:rsidRPr="00E702F7">
        <w:rPr>
          <w:rFonts w:ascii="Arial" w:hAnsi="Arial" w:cs="Arial"/>
          <w:bCs/>
        </w:rPr>
        <w:t>.</w:t>
      </w:r>
    </w:p>
    <w:p w:rsidR="00E702F7" w:rsidRDefault="001B30BD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Все мероприятия подпрограммы</w:t>
      </w:r>
      <w:r w:rsidRPr="001B30BD">
        <w:rPr>
          <w:rFonts w:ascii="Arial" w:hAnsi="Arial" w:cs="Arial"/>
          <w:bCs/>
        </w:rPr>
        <w:t xml:space="preserve"> позволят сформировать единую систему учета и управления имуществом, находящимся в собственности муниципального образования города Бородино, формирование в отношении него полных и достоверных сведений.</w:t>
      </w:r>
    </w:p>
    <w:p w:rsidR="00261F8E" w:rsidRPr="00B55107" w:rsidRDefault="00261F8E" w:rsidP="006773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55107">
        <w:rPr>
          <w:rFonts w:ascii="Arial" w:hAnsi="Arial" w:cs="Arial"/>
          <w:bCs/>
        </w:rPr>
        <w:t xml:space="preserve">Выбор мероприятий подпрограммы обусловлен соблюдением норм, предусмотренных </w:t>
      </w:r>
      <w:r w:rsidR="00B55107" w:rsidRPr="00B55107">
        <w:rPr>
          <w:rFonts w:ascii="Arial" w:hAnsi="Arial" w:cs="Arial"/>
          <w:bCs/>
        </w:rPr>
        <w:t xml:space="preserve">законодательством </w:t>
      </w:r>
      <w:r w:rsidRPr="00B55107">
        <w:rPr>
          <w:rFonts w:ascii="Arial" w:hAnsi="Arial" w:cs="Arial"/>
          <w:bCs/>
        </w:rPr>
        <w:t xml:space="preserve"> Российской Федерации.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E6EE6">
        <w:rPr>
          <w:rFonts w:ascii="Arial" w:hAnsi="Arial" w:cs="Arial"/>
          <w:b/>
          <w:color w:val="000000"/>
          <w:shd w:val="clear" w:color="auto" w:fill="FFFFFF"/>
        </w:rPr>
        <w:t>2.3. Механизм реализации подпрограммы</w:t>
      </w:r>
    </w:p>
    <w:p w:rsidR="00E36821" w:rsidRPr="00AE6EE6" w:rsidRDefault="00E36821" w:rsidP="00E3682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Реализация подпрограммы осуществляется в соответствии </w:t>
      </w:r>
      <w:proofErr w:type="gramStart"/>
      <w:r w:rsidRPr="00AE6EE6">
        <w:rPr>
          <w:rFonts w:ascii="Arial" w:hAnsi="Arial" w:cs="Arial"/>
        </w:rPr>
        <w:t>с</w:t>
      </w:r>
      <w:proofErr w:type="gramEnd"/>
      <w:r w:rsidRPr="00AE6EE6">
        <w:rPr>
          <w:rFonts w:ascii="Arial" w:hAnsi="Arial" w:cs="Arial"/>
        </w:rPr>
        <w:t>: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Жилищный кодекс Российской Федерации;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  <w:t>Земельный кодекс Российской Федерации;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  <w:t>Градостроительный кодекс Российской Федерации от 29.12.2007 № 190-ФЗ;</w:t>
      </w:r>
    </w:p>
    <w:p w:rsidR="00E36821" w:rsidRPr="00AE6EE6" w:rsidRDefault="00EB4607" w:rsidP="00E3682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 xml:space="preserve">Федеральный закон от </w:t>
      </w:r>
      <w:r>
        <w:rPr>
          <w:rFonts w:ascii="Arial" w:hAnsi="Arial" w:cs="Arial"/>
          <w:color w:val="000000"/>
        </w:rPr>
        <w:t>13.07.2015</w:t>
      </w:r>
      <w:r w:rsidRPr="00AE6EE6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218</w:t>
      </w:r>
      <w:r w:rsidRPr="00AE6EE6">
        <w:rPr>
          <w:rFonts w:ascii="Arial" w:hAnsi="Arial" w:cs="Arial"/>
          <w:color w:val="000000"/>
        </w:rPr>
        <w:t xml:space="preserve">-ФЗ «О государственной регистрации </w:t>
      </w:r>
      <w:r>
        <w:rPr>
          <w:rFonts w:ascii="Arial" w:hAnsi="Arial" w:cs="Arial"/>
          <w:color w:val="000000"/>
        </w:rPr>
        <w:t>недвижимости</w:t>
      </w:r>
      <w:r w:rsidRPr="00AE6EE6">
        <w:rPr>
          <w:rFonts w:ascii="Arial" w:hAnsi="Arial" w:cs="Arial"/>
          <w:color w:val="000000"/>
        </w:rPr>
        <w:t>»</w:t>
      </w:r>
      <w:r w:rsidR="00E36821" w:rsidRPr="00AE6EE6">
        <w:rPr>
          <w:rFonts w:ascii="Arial" w:hAnsi="Arial" w:cs="Arial"/>
          <w:color w:val="000000"/>
        </w:rPr>
        <w:t>;</w:t>
      </w:r>
    </w:p>
    <w:p w:rsidR="00E36821" w:rsidRPr="00AE6EE6" w:rsidRDefault="00E36821" w:rsidP="00E3682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E36821" w:rsidRPr="00AE6EE6" w:rsidRDefault="00E36821" w:rsidP="00E3682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Федеральный закон от 21.07.2007 № 185-ФЗ «О Фонде содействия реформированию жилищно-коммунального хозяйства» (далее - Федеральный закон «О Фонде содействия реформированию жилищно-коммунального хозяйства»); </w:t>
      </w:r>
    </w:p>
    <w:p w:rsidR="00E36821" w:rsidRPr="00AE6EE6" w:rsidRDefault="00E36821" w:rsidP="00E36821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AE6EE6">
        <w:rPr>
          <w:rFonts w:ascii="Arial" w:hAnsi="Arial" w:cs="Arial"/>
          <w:color w:val="000000"/>
        </w:rPr>
        <w:t>Федеральный закон от 24.07.2007 № 221-ФЗ «О кадастровой деятельности»;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Федеральный закон РФ от 30.12.2009 № 384-ФЗ «Технический регламент о безопасности зданий и сооружений» (в редакции от 02.07.2013);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  <w:color w:val="000000"/>
        </w:rPr>
        <w:t>Приказ Министерства экономического ра</w:t>
      </w:r>
      <w:r w:rsidR="00C3317A">
        <w:rPr>
          <w:rFonts w:ascii="Arial" w:hAnsi="Arial" w:cs="Arial"/>
          <w:color w:val="000000"/>
        </w:rPr>
        <w:t>звития Российской Федерации от 1</w:t>
      </w:r>
      <w:r w:rsidRPr="00AE6EE6">
        <w:rPr>
          <w:rFonts w:ascii="Arial" w:hAnsi="Arial" w:cs="Arial"/>
          <w:color w:val="000000"/>
        </w:rPr>
        <w:t>0.12.2015 № 931 «Об установлении порядка принятия на учет бесхозяйных недвижимых вещей».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Постановление администрации города Бородино от 30.06.2016 № 485 «Об утверждении </w:t>
      </w:r>
      <w:proofErr w:type="gramStart"/>
      <w:r w:rsidRPr="00AE6EE6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AE6EE6">
        <w:rPr>
          <w:rFonts w:ascii="Arial" w:hAnsi="Arial" w:cs="Arial"/>
        </w:rPr>
        <w:t xml:space="preserve"> на мероприятия по проведению технической инвентаризации, паспортизации и государственной регистрации прав на объекты коммунальной инфраструктуры»;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Постановление администрации города Бородино от 14.11.2016 № 839 «Об утверждении </w:t>
      </w:r>
      <w:proofErr w:type="gramStart"/>
      <w:r w:rsidRPr="00AE6EE6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AE6EE6">
        <w:rPr>
          <w:rFonts w:ascii="Arial" w:hAnsi="Arial" w:cs="Arial"/>
        </w:rPr>
        <w:t xml:space="preserve"> на мероприятия по землеустройству и землепользованию».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lastRenderedPageBreak/>
        <w:t>Контроль за</w:t>
      </w:r>
      <w:proofErr w:type="gramEnd"/>
      <w:r w:rsidRPr="00AE6EE6">
        <w:rPr>
          <w:rFonts w:ascii="Arial" w:hAnsi="Arial" w:cs="Arial"/>
        </w:rPr>
        <w:t xml:space="preserve"> ходом реализации подпрограммы осуществляет Отдел. </w:t>
      </w:r>
      <w:proofErr w:type="gramStart"/>
      <w:r w:rsidRPr="00AE6EE6">
        <w:rPr>
          <w:rFonts w:ascii="Arial" w:hAnsi="Arial" w:cs="Arial"/>
        </w:rPr>
        <w:t>Контроль за</w:t>
      </w:r>
      <w:proofErr w:type="gramEnd"/>
      <w:r w:rsidRPr="00AE6EE6">
        <w:rPr>
          <w:rFonts w:ascii="Arial" w:hAnsi="Arial" w:cs="Arial"/>
        </w:rPr>
        <w:t xml:space="preserve"> целевым использованием средств осуществляет финансовое управление администрации города Бородино.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  <w:color w:val="000000"/>
          <w:shd w:val="clear" w:color="auto" w:fill="FFFFFF"/>
        </w:rPr>
        <w:t xml:space="preserve">2.4. Управление подпрограммой и </w:t>
      </w:r>
      <w:proofErr w:type="gramStart"/>
      <w:r w:rsidRPr="00AE6EE6">
        <w:rPr>
          <w:rFonts w:ascii="Arial" w:hAnsi="Arial" w:cs="Arial"/>
          <w:b/>
          <w:color w:val="000000"/>
          <w:shd w:val="clear" w:color="auto" w:fill="FFFFFF"/>
        </w:rPr>
        <w:t>контроль за</w:t>
      </w:r>
      <w:proofErr w:type="gramEnd"/>
      <w:r w:rsidRPr="00AE6EE6">
        <w:rPr>
          <w:rFonts w:ascii="Arial" w:hAnsi="Arial" w:cs="Arial"/>
          <w:b/>
          <w:color w:val="000000"/>
          <w:shd w:val="clear" w:color="auto" w:fill="FFFFFF"/>
        </w:rPr>
        <w:t xml:space="preserve"> ходом ее выполнения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  <w:r w:rsidRPr="00AE6EE6">
        <w:rPr>
          <w:rFonts w:ascii="Arial" w:eastAsia="Calibri" w:hAnsi="Arial" w:cs="Arial"/>
          <w:lang w:eastAsia="en-US"/>
        </w:rPr>
        <w:t xml:space="preserve">Управление реализацией подпрограммы осуществляет Отдел. Финансирование мероприятий подпрограммы осуществляется за счет средств местного бюджета.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E6EE6">
        <w:rPr>
          <w:rFonts w:ascii="Arial" w:eastAsia="Calibri" w:hAnsi="Arial" w:cs="Arial"/>
          <w:lang w:eastAsia="en-US"/>
        </w:rPr>
        <w:t>Информацию о ходе реализации подпрограммы, целевом и эффективном использовании средств местного бюджета представляет Отдел</w:t>
      </w:r>
      <w:r w:rsidRPr="00AE6EE6">
        <w:rPr>
          <w:rFonts w:ascii="Arial" w:hAnsi="Arial" w:cs="Arial"/>
        </w:rPr>
        <w:t xml:space="preserve"> в финансовое управление администрации города Бородино и в отдел планирования, экономического развития, кадрового обеспечения и охраны труда администрации города Бородино.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Отдел: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анализирует ход выполнения подпрограммных мероприятий, вносит предложения по их корректировке;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осуществляет финансовое, организационное, информационное и методическое обеспечение;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координирует взаимодействие заинтересованных бюджетных организаций и ведомств; 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 xml:space="preserve">до 1 марта очередного финансового года, следующего за отчетным, направляет в финансовое управление администрации города Бородино и отдел планирования, экономического развития, кадрового обеспечения и охраны труда администрации города Бородино </w:t>
      </w:r>
      <w:r w:rsidRPr="008013E8">
        <w:rPr>
          <w:rFonts w:ascii="Arial" w:hAnsi="Arial" w:cs="Arial"/>
        </w:rPr>
        <w:t>отчет об исполнении подпрограммы</w:t>
      </w:r>
      <w:r w:rsidRPr="00B70A91">
        <w:rPr>
          <w:rFonts w:ascii="Arial" w:hAnsi="Arial" w:cs="Arial"/>
        </w:rPr>
        <w:t>, согласно утвержденной форме;</w:t>
      </w:r>
      <w:proofErr w:type="gramEnd"/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Ежеквартально Отдел представляет отчеты в финансовое управление администрации города Бородино о доходах, поступивших от сдачи в аренду, продажи муниципального имущества и земельных участков. 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Ведется работа с арендаторами и покупателями муниципального имущества по взысканию задолженности.</w:t>
      </w:r>
    </w:p>
    <w:p w:rsidR="00E36821" w:rsidRPr="00AE6EE6" w:rsidRDefault="00E36821" w:rsidP="00E3682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Отдел несет ответственность за реализацию подпрограммы, достижение конечного результата, целевое и эффективное исполнение финансовых средств, выделяемых на выполнение подпрограммы.</w:t>
      </w:r>
    </w:p>
    <w:p w:rsidR="000D0A1F" w:rsidRDefault="000D0A1F" w:rsidP="00E36821">
      <w:pPr>
        <w:shd w:val="clear" w:color="auto" w:fill="FFFFFF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E36821" w:rsidRPr="007D4A7F" w:rsidRDefault="00E36821" w:rsidP="006A1D2D">
      <w:pPr>
        <w:pStyle w:val="a3"/>
        <w:numPr>
          <w:ilvl w:val="1"/>
          <w:numId w:val="6"/>
        </w:numPr>
        <w:shd w:val="clear" w:color="auto" w:fill="FFFFFF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D4A7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Оценка социально-экономической эффективности подпрограммы</w:t>
      </w:r>
    </w:p>
    <w:p w:rsidR="006A1D2D" w:rsidRPr="007D4A7F" w:rsidRDefault="006A1D2D" w:rsidP="006A1D2D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 w:rsidRPr="007D4A7F">
        <w:rPr>
          <w:rFonts w:ascii="Arial" w:hAnsi="Arial" w:cs="Arial"/>
          <w:color w:val="000000"/>
          <w:shd w:val="clear" w:color="auto" w:fill="FFFFFF"/>
        </w:rPr>
        <w:t>Ожидаемые результаты реализации подпрограммы:</w:t>
      </w:r>
    </w:p>
    <w:p w:rsidR="006A1D2D" w:rsidRPr="007D4A7F" w:rsidRDefault="006A1D2D" w:rsidP="006A1D2D">
      <w:pPr>
        <w:pStyle w:val="a3"/>
        <w:widowControl w:val="0"/>
        <w:shd w:val="clear" w:color="auto" w:fill="FFFFFF"/>
        <w:spacing w:after="0" w:line="240" w:lineRule="auto"/>
        <w:ind w:left="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4A7F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повышение достоверности сведений занесенных в реестр муниципальной собственности об объектах, находящихся</w:t>
      </w:r>
      <w:r w:rsidR="00AF56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4A7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муниципально</w:t>
      </w:r>
      <w:r w:rsidR="00AF566F">
        <w:rPr>
          <w:rFonts w:ascii="Arial" w:hAnsi="Arial" w:cs="Arial"/>
          <w:color w:val="000000"/>
          <w:sz w:val="24"/>
          <w:szCs w:val="24"/>
          <w:shd w:val="clear" w:color="auto" w:fill="FFFFFF"/>
        </w:rPr>
        <w:t>й собственности города Бородино.</w:t>
      </w:r>
      <w:r w:rsidRPr="007D4A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A1D2D" w:rsidRPr="00932C56" w:rsidRDefault="006A1D2D" w:rsidP="006A1D2D">
      <w:pPr>
        <w:pStyle w:val="a3"/>
        <w:widowControl w:val="0"/>
        <w:shd w:val="clear" w:color="auto" w:fill="FFFFFF"/>
        <w:spacing w:after="0" w:line="240" w:lineRule="auto"/>
        <w:ind w:left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2019 году в реестр внесено 913 сведений об объектах.</w:t>
      </w:r>
    </w:p>
    <w:p w:rsidR="006A1D2D" w:rsidRPr="00932C56" w:rsidRDefault="006A1D2D" w:rsidP="006A1D2D">
      <w:pPr>
        <w:pStyle w:val="a3"/>
        <w:widowControl w:val="0"/>
        <w:shd w:val="clear" w:color="auto" w:fill="FFFFFF"/>
        <w:spacing w:after="0" w:line="240" w:lineRule="auto"/>
        <w:ind w:left="0" w:right="6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увеличение доходной части бюджета  за счет </w:t>
      </w:r>
      <w:proofErr w:type="gramStart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повышения эффективности использования муниципального имущества муниципального образования</w:t>
      </w:r>
      <w:proofErr w:type="gramEnd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A1D2D" w:rsidRPr="00932C56" w:rsidRDefault="006A1D2D" w:rsidP="006A1D2D">
      <w:pPr>
        <w:pStyle w:val="a3"/>
        <w:widowControl w:val="0"/>
        <w:shd w:val="clear" w:color="auto" w:fill="FFFFFF"/>
        <w:spacing w:after="0" w:line="240" w:lineRule="auto"/>
        <w:ind w:left="0" w:right="6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2019 году доход от сдачи в аренду муниципального имущества составил </w:t>
      </w:r>
      <w:r w:rsidR="008235B0"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20 897 301,71</w:t>
      </w: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рублей.</w:t>
      </w:r>
    </w:p>
    <w:p w:rsidR="006A1D2D" w:rsidRPr="00932C56" w:rsidRDefault="006A1D2D" w:rsidP="006A1D2D">
      <w:pPr>
        <w:pStyle w:val="a3"/>
        <w:widowControl w:val="0"/>
        <w:shd w:val="clear" w:color="auto" w:fill="FFFFFF"/>
        <w:spacing w:after="0" w:line="240" w:lineRule="auto"/>
        <w:ind w:left="390" w:right="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2020 в реестр внесено 360 сведений об объектах.</w:t>
      </w:r>
    </w:p>
    <w:p w:rsidR="006A1D2D" w:rsidRPr="00932C56" w:rsidRDefault="006A1D2D" w:rsidP="006A1D2D">
      <w:pPr>
        <w:pStyle w:val="a3"/>
        <w:widowControl w:val="0"/>
        <w:shd w:val="clear" w:color="auto" w:fill="FFFFFF"/>
        <w:spacing w:after="0" w:line="240" w:lineRule="auto"/>
        <w:ind w:left="0" w:right="6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увеличение доходной части бюджета  за счет </w:t>
      </w:r>
      <w:proofErr w:type="gramStart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повышения эффективности использования муниципального имущества муниципального образования</w:t>
      </w:r>
      <w:proofErr w:type="gramEnd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A1D2D" w:rsidRDefault="006A1D2D" w:rsidP="005341EA">
      <w:pPr>
        <w:pStyle w:val="a3"/>
        <w:shd w:val="clear" w:color="auto" w:fill="FFFFFF"/>
        <w:spacing w:after="0" w:line="240" w:lineRule="auto"/>
        <w:ind w:left="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2020 году доход от сдачи в аренду муниципального имущества составил 15 959 312,03 рублей.</w:t>
      </w:r>
    </w:p>
    <w:p w:rsidR="002B0058" w:rsidRPr="00932C56" w:rsidRDefault="005B296B" w:rsidP="002B0058">
      <w:pPr>
        <w:pStyle w:val="a3"/>
        <w:widowControl w:val="0"/>
        <w:shd w:val="clear" w:color="auto" w:fill="FFFFFF"/>
        <w:spacing w:after="0" w:line="240" w:lineRule="auto"/>
        <w:ind w:left="390" w:right="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 </w:t>
      </w:r>
      <w:r w:rsidR="002B0058" w:rsidRPr="004404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2021 год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2B0058" w:rsidRPr="004404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в реестр внесено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C3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06</w:t>
      </w:r>
      <w:r w:rsidR="002B0058" w:rsidRPr="004404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сведений об объектах.</w:t>
      </w:r>
    </w:p>
    <w:p w:rsidR="002B0058" w:rsidRPr="00932C56" w:rsidRDefault="002B0058" w:rsidP="002B0058">
      <w:pPr>
        <w:pStyle w:val="a3"/>
        <w:widowControl w:val="0"/>
        <w:shd w:val="clear" w:color="auto" w:fill="FFFFFF"/>
        <w:spacing w:after="0" w:line="240" w:lineRule="auto"/>
        <w:ind w:left="0" w:right="6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увеличение доходной части бюджета  за счет </w:t>
      </w:r>
      <w:proofErr w:type="gramStart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повышения эффективности использования муниципального имущества муниципального образования</w:t>
      </w:r>
      <w:proofErr w:type="gramEnd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043A9" w:rsidRDefault="005B296B" w:rsidP="005341EA">
      <w:pPr>
        <w:pStyle w:val="a3"/>
        <w:shd w:val="clear" w:color="auto" w:fill="FFFFFF"/>
        <w:spacing w:after="0" w:line="240" w:lineRule="auto"/>
        <w:ind w:left="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F0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43A9"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0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F043A9"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F043A9"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доход от сдачи в аренду муниципального имущества составил </w:t>
      </w:r>
      <w:r w:rsidR="00531D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C31730" w:rsidRPr="00A127D5">
        <w:rPr>
          <w:rFonts w:ascii="Arial" w:hAnsi="Arial" w:cs="Arial"/>
          <w:color w:val="000000"/>
          <w:sz w:val="24"/>
          <w:szCs w:val="24"/>
          <w:shd w:val="clear" w:color="auto" w:fill="FFFFFF"/>
        </w:rPr>
        <w:t>15 318 900,64</w:t>
      </w:r>
      <w:r w:rsidR="00531DFA" w:rsidRPr="00A12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43A9" w:rsidRPr="001050D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</w:t>
      </w:r>
      <w:r w:rsidR="0053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="00E237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от продажи </w:t>
      </w:r>
      <w:r w:rsidR="007E1620" w:rsidRPr="00A20D5D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31DFA">
        <w:rPr>
          <w:rFonts w:ascii="Arial" w:hAnsi="Arial" w:cs="Arial"/>
          <w:color w:val="000000"/>
          <w:sz w:val="24"/>
          <w:szCs w:val="24"/>
          <w:shd w:val="clear" w:color="auto" w:fill="FFFFFF"/>
        </w:rPr>
        <w:t> 338 906,53</w:t>
      </w:r>
      <w:r w:rsidR="00A20D5D" w:rsidRPr="00A20D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рублей.</w:t>
      </w:r>
    </w:p>
    <w:p w:rsidR="00C31730" w:rsidRPr="00932C56" w:rsidRDefault="00C31730" w:rsidP="00C31730">
      <w:pPr>
        <w:pStyle w:val="a3"/>
        <w:widowControl w:val="0"/>
        <w:shd w:val="clear" w:color="auto" w:fill="FFFFFF"/>
        <w:spacing w:after="0" w:line="240" w:lineRule="auto"/>
        <w:ind w:left="0" w:right="6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увеличение доходной части бюджета  за счет </w:t>
      </w:r>
      <w:proofErr w:type="gramStart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повышения эффективности использования муниципального имущества муниципального образования</w:t>
      </w:r>
      <w:proofErr w:type="gramEnd"/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31730" w:rsidRDefault="00C31730" w:rsidP="005341EA">
      <w:pPr>
        <w:pStyle w:val="a3"/>
        <w:shd w:val="clear" w:color="auto" w:fill="FFFFFF"/>
        <w:spacing w:after="0" w:line="240" w:lineRule="auto"/>
        <w:ind w:left="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9 месяцев 2022 года </w:t>
      </w:r>
      <w:r w:rsidRPr="00932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доход от сдачи в аренду муниципального имущества </w:t>
      </w:r>
      <w:r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составил   </w:t>
      </w:r>
      <w:r w:rsidR="00B25A91"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>9 013 138,27</w:t>
      </w:r>
      <w:r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рублей, от продажи </w:t>
      </w:r>
      <w:r w:rsidR="00B25A91"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>687 804,97</w:t>
      </w:r>
      <w:r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</w:t>
      </w:r>
      <w:r w:rsidR="00B25A91" w:rsidRPr="00B25A91">
        <w:rPr>
          <w:rFonts w:ascii="Arial" w:hAnsi="Arial" w:cs="Arial"/>
          <w:color w:val="000000"/>
          <w:sz w:val="24"/>
          <w:szCs w:val="24"/>
          <w:shd w:val="clear" w:color="auto" w:fill="FFFFFF"/>
        </w:rPr>
        <w:t>я.</w:t>
      </w:r>
    </w:p>
    <w:p w:rsidR="00784BFB" w:rsidRDefault="00784BFB" w:rsidP="00784BFB">
      <w:pPr>
        <w:pStyle w:val="2"/>
        <w:shd w:val="clear" w:color="auto" w:fill="FFFFFF"/>
        <w:spacing w:before="0" w:beforeAutospacing="0" w:after="0" w:afterAutospacing="0"/>
        <w:ind w:firstLine="39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</w:pPr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Также для централизованного учета объектов земельно </w:t>
      </w:r>
      <w:proofErr w:type="gramStart"/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–и</w:t>
      </w:r>
      <w:proofErr w:type="gramEnd"/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мущественного комплекса, министерством Финансов Красноярского края разработана информационная система на основании  Постановление Правительства Красноярского края от 12.07.2019 № 355</w:t>
      </w:r>
      <w:r w:rsidR="00743CC3"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-</w:t>
      </w:r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п</w:t>
      </w:r>
      <w:r w:rsidR="00743CC3"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«О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края». На территории муниципального образования города Бородино вышеуказанная информационная система установ</w:t>
      </w:r>
      <w:r w:rsidR="00A20D5D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лена </w:t>
      </w:r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в 2021 году</w:t>
      </w:r>
      <w:r w:rsidR="00743CC3"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, которая </w:t>
      </w:r>
      <w:r w:rsidR="005341EA"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повысит уровень информации занесенной в реестр муниципальной собственности города Бородино</w:t>
      </w:r>
      <w:r w:rsidRP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7A56C7" w:rsidRDefault="00340570" w:rsidP="00784BFB">
      <w:pPr>
        <w:pStyle w:val="2"/>
        <w:shd w:val="clear" w:color="auto" w:fill="FFFFFF"/>
        <w:spacing w:before="0" w:beforeAutospacing="0" w:after="0" w:afterAutospacing="0"/>
        <w:ind w:firstLine="39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Ежегодно 100% производится оплата взносов на капитальный ремонт муниципального жилищного фонда, а также страхование объектов ГТС в количестве двух плотин.</w:t>
      </w:r>
    </w:p>
    <w:p w:rsidR="00340570" w:rsidRDefault="00340570" w:rsidP="00784BFB">
      <w:pPr>
        <w:pStyle w:val="2"/>
        <w:shd w:val="clear" w:color="auto" w:fill="FFFFFF"/>
        <w:spacing w:before="0" w:beforeAutospacing="0" w:after="0" w:afterAutospacing="0"/>
        <w:ind w:firstLine="39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За 2020 год немного понизился показатель по количеству поставленных на учет земел</w:t>
      </w:r>
      <w:r w:rsidR="007D4A7F"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ьных участков, но это связано только с тем, что было произведено межевание земельных участков большой площадью.</w:t>
      </w:r>
    </w:p>
    <w:p w:rsidR="00886594" w:rsidRPr="007D4A7F" w:rsidRDefault="00460572" w:rsidP="00886594">
      <w:pPr>
        <w:pStyle w:val="a3"/>
        <w:shd w:val="clear" w:color="auto" w:fill="FFFFFF"/>
        <w:spacing w:after="0" w:line="240" w:lineRule="auto"/>
        <w:ind w:left="0" w:firstLine="39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Рост</w:t>
      </w:r>
      <w:r w:rsidR="008865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доходной части бюджета произош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ел</w:t>
      </w:r>
      <w:r w:rsidR="008865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связи с увеличением подачи исковых заявлений в суд и работой ФССП. </w:t>
      </w:r>
      <w:r w:rsidR="00C613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Увеличение объема </w:t>
      </w:r>
      <w:proofErr w:type="spellStart"/>
      <w:r w:rsidR="00C613C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претензионно</w:t>
      </w:r>
      <w:proofErr w:type="spellEnd"/>
      <w:r w:rsidR="00C613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-исковой работы позволит получать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менее 10% дополнительных доходов ежегодно.</w:t>
      </w:r>
    </w:p>
    <w:p w:rsidR="00886594" w:rsidRDefault="00886594" w:rsidP="00784BFB">
      <w:pPr>
        <w:pStyle w:val="2"/>
        <w:shd w:val="clear" w:color="auto" w:fill="FFFFFF"/>
        <w:spacing w:before="0" w:beforeAutospacing="0" w:after="0" w:afterAutospacing="0"/>
        <w:ind w:firstLine="390"/>
        <w:jc w:val="both"/>
        <w:rPr>
          <w:rFonts w:ascii="Arial" w:eastAsia="Calibri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</w:pPr>
    </w:p>
    <w:p w:rsidR="00E36821" w:rsidRPr="00AE6EE6" w:rsidRDefault="00E36821" w:rsidP="00E36821">
      <w:pPr>
        <w:widowControl w:val="0"/>
        <w:numPr>
          <w:ilvl w:val="1"/>
          <w:numId w:val="6"/>
        </w:numPr>
        <w:shd w:val="clear" w:color="auto" w:fill="FFFFFF"/>
        <w:ind w:left="0" w:right="60" w:firstLine="0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  <w:color w:val="000000"/>
          <w:shd w:val="clear" w:color="auto" w:fill="FFFFFF"/>
        </w:rPr>
        <w:t>Перечень мероприятий</w:t>
      </w:r>
    </w:p>
    <w:p w:rsidR="00E36821" w:rsidRPr="00AE6EE6" w:rsidRDefault="00E36821" w:rsidP="00E36821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E6EE6">
        <w:rPr>
          <w:rFonts w:ascii="Arial" w:hAnsi="Arial" w:cs="Arial"/>
          <w:color w:val="000000"/>
          <w:shd w:val="clear" w:color="auto" w:fill="FFFFFF"/>
        </w:rPr>
        <w:t>Перечень мероприятий подпрограммы изложены в приложении  2 к настоящей подпрограмме.</w:t>
      </w:r>
    </w:p>
    <w:p w:rsidR="00E36821" w:rsidRPr="00AE6EE6" w:rsidRDefault="00E36821" w:rsidP="00E36821">
      <w:pPr>
        <w:shd w:val="clear" w:color="auto" w:fill="FFFFFF"/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36821" w:rsidRPr="00AE6EE6" w:rsidRDefault="00E36821" w:rsidP="00E36821">
      <w:pPr>
        <w:numPr>
          <w:ilvl w:val="1"/>
          <w:numId w:val="6"/>
        </w:numPr>
        <w:shd w:val="clear" w:color="auto" w:fill="FFFFFF"/>
        <w:ind w:left="0" w:right="-3" w:firstLine="0"/>
        <w:jc w:val="center"/>
        <w:rPr>
          <w:rFonts w:ascii="Arial" w:hAnsi="Arial" w:cs="Arial"/>
          <w:b/>
          <w:color w:val="000000"/>
        </w:rPr>
      </w:pPr>
      <w:r w:rsidRPr="00AE6EE6">
        <w:rPr>
          <w:rFonts w:ascii="Arial" w:hAnsi="Arial" w:cs="Arial"/>
          <w:b/>
          <w:color w:val="00000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FF44D4">
        <w:rPr>
          <w:rFonts w:ascii="Arial" w:hAnsi="Arial" w:cs="Arial"/>
          <w:b/>
          <w:color w:val="000000"/>
        </w:rPr>
        <w:t xml:space="preserve"> </w:t>
      </w:r>
      <w:r w:rsidR="00C00754">
        <w:rPr>
          <w:rFonts w:ascii="Arial" w:hAnsi="Arial" w:cs="Arial"/>
          <w:b/>
          <w:color w:val="000000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6E7065">
        <w:rPr>
          <w:rFonts w:ascii="Arial" w:hAnsi="Arial" w:cs="Arial"/>
          <w:b/>
        </w:rPr>
        <w:t xml:space="preserve">16 682 659,20  </w:t>
      </w:r>
      <w:r w:rsidR="005855C5" w:rsidRPr="00AC58CC">
        <w:rPr>
          <w:rFonts w:ascii="Arial" w:hAnsi="Arial" w:cs="Arial"/>
          <w:b/>
        </w:rPr>
        <w:fldChar w:fldCharType="begin"/>
      </w:r>
      <w:r w:rsidR="0020533A" w:rsidRPr="00AC58CC">
        <w:rPr>
          <w:rFonts w:ascii="Arial" w:hAnsi="Arial" w:cs="Arial"/>
          <w:b/>
        </w:rPr>
        <w:instrText xml:space="preserve"> XE </w:instrText>
      </w:r>
      <w:r w:rsidR="005855C5" w:rsidRPr="00AC58CC">
        <w:rPr>
          <w:rFonts w:ascii="Arial" w:hAnsi="Arial" w:cs="Arial"/>
          <w:b/>
        </w:rPr>
        <w:fldChar w:fldCharType="end"/>
      </w:r>
      <w:r w:rsidR="0020533A" w:rsidRPr="00AC58CC">
        <w:rPr>
          <w:rFonts w:ascii="Arial" w:hAnsi="Arial" w:cs="Arial"/>
          <w:b/>
        </w:rPr>
        <w:t>рубл</w:t>
      </w:r>
      <w:r w:rsidR="006E7065">
        <w:rPr>
          <w:rFonts w:ascii="Arial" w:hAnsi="Arial" w:cs="Arial"/>
          <w:b/>
        </w:rPr>
        <w:t>ей</w:t>
      </w:r>
      <w:r w:rsidR="005855C5" w:rsidRPr="00AC58CC">
        <w:rPr>
          <w:rFonts w:ascii="Arial" w:hAnsi="Arial" w:cs="Arial"/>
        </w:rPr>
        <w:fldChar w:fldCharType="begin"/>
      </w:r>
      <w:r w:rsidRPr="00AC58CC">
        <w:rPr>
          <w:rFonts w:ascii="Arial" w:hAnsi="Arial" w:cs="Arial"/>
        </w:rPr>
        <w:instrText xml:space="preserve"> XE </w:instrText>
      </w:r>
      <w:r w:rsidR="005855C5" w:rsidRPr="00AC58CC">
        <w:rPr>
          <w:rFonts w:ascii="Arial" w:hAnsi="Arial" w:cs="Arial"/>
        </w:rPr>
        <w:fldChar w:fldCharType="end"/>
      </w:r>
      <w:r w:rsidRPr="00AC58CC">
        <w:rPr>
          <w:rFonts w:ascii="Arial" w:hAnsi="Arial" w:cs="Arial"/>
        </w:rPr>
        <w:t>,</w:t>
      </w:r>
      <w:r w:rsidRPr="00AE6EE6">
        <w:rPr>
          <w:rFonts w:ascii="Arial" w:hAnsi="Arial" w:cs="Arial"/>
        </w:rPr>
        <w:t xml:space="preserve"> в том числе по годам:</w:t>
      </w:r>
    </w:p>
    <w:p w:rsidR="00E36821" w:rsidRDefault="00E36821" w:rsidP="00CD4051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 w:rsidR="00531DFA"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 w:rsidR="006E7065"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 w:rsidR="006E7065"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CD4051" w:rsidRDefault="00CD4051" w:rsidP="00E36821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 w:rsidR="00531DFA">
        <w:rPr>
          <w:rFonts w:ascii="Arial" w:hAnsi="Arial" w:cs="Arial"/>
        </w:rPr>
        <w:t>4</w:t>
      </w:r>
      <w:r w:rsidRPr="00AE6EE6">
        <w:rPr>
          <w:rFonts w:ascii="Arial" w:hAnsi="Arial" w:cs="Arial"/>
        </w:rPr>
        <w:t xml:space="preserve"> году – </w:t>
      </w:r>
      <w:r w:rsidR="006E7065">
        <w:rPr>
          <w:rFonts w:ascii="Arial" w:hAnsi="Arial" w:cs="Arial"/>
        </w:rPr>
        <w:t>5 560 886,40</w:t>
      </w:r>
      <w:r w:rsidR="006E7065" w:rsidRPr="00AE6EE6">
        <w:rPr>
          <w:rFonts w:ascii="Arial" w:hAnsi="Arial" w:cs="Arial"/>
        </w:rPr>
        <w:t xml:space="preserve"> рубл</w:t>
      </w:r>
      <w:r w:rsidR="006E7065"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682295" w:rsidRPr="00AE6EE6" w:rsidRDefault="00682295" w:rsidP="00682295">
      <w:pPr>
        <w:rPr>
          <w:rFonts w:ascii="Arial" w:hAnsi="Arial" w:cs="Arial"/>
        </w:rPr>
        <w:sectPr w:rsidR="00682295" w:rsidRPr="00AE6EE6" w:rsidSect="00E3682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E6EE6">
        <w:rPr>
          <w:rFonts w:ascii="Arial" w:hAnsi="Arial" w:cs="Arial"/>
        </w:rPr>
        <w:t>202</w:t>
      </w:r>
      <w:r w:rsidR="00D772E6">
        <w:rPr>
          <w:rFonts w:ascii="Arial" w:hAnsi="Arial" w:cs="Arial"/>
        </w:rPr>
        <w:t>5</w:t>
      </w:r>
      <w:r w:rsidRPr="00AE6EE6">
        <w:rPr>
          <w:rFonts w:ascii="Arial" w:hAnsi="Arial" w:cs="Arial"/>
        </w:rPr>
        <w:t xml:space="preserve"> году – </w:t>
      </w:r>
      <w:r w:rsidR="006E7065">
        <w:rPr>
          <w:rFonts w:ascii="Arial" w:hAnsi="Arial" w:cs="Arial"/>
        </w:rPr>
        <w:t>5 560 886,40</w:t>
      </w:r>
      <w:r w:rsidR="006E7065" w:rsidRPr="00AE6EE6">
        <w:rPr>
          <w:rFonts w:ascii="Arial" w:hAnsi="Arial" w:cs="Arial"/>
        </w:rPr>
        <w:t xml:space="preserve"> рубл</w:t>
      </w:r>
      <w:r w:rsidR="006E7065">
        <w:rPr>
          <w:rFonts w:ascii="Arial" w:hAnsi="Arial" w:cs="Arial"/>
        </w:rPr>
        <w:t>ей</w:t>
      </w:r>
      <w:r w:rsidRPr="00AC58CC">
        <w:rPr>
          <w:rFonts w:ascii="Arial" w:hAnsi="Arial" w:cs="Arial"/>
        </w:rPr>
        <w:t>.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10490" w:right="-739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lastRenderedPageBreak/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10490" w:right="-739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к подпрограмме 1 «</w:t>
      </w:r>
      <w:r w:rsidRPr="00AE6EE6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собственностью».</w:t>
      </w:r>
    </w:p>
    <w:p w:rsidR="00E36821" w:rsidRPr="00AE6EE6" w:rsidRDefault="00E36821" w:rsidP="00E36821">
      <w:pPr>
        <w:shd w:val="clear" w:color="auto" w:fill="FFFFFF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Перечень целевых индикаторов подпрограммы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2816"/>
        <w:gridCol w:w="1862"/>
        <w:gridCol w:w="1134"/>
        <w:gridCol w:w="1275"/>
        <w:gridCol w:w="1701"/>
      </w:tblGrid>
      <w:tr w:rsidR="001A3C00" w:rsidRPr="00AE6EE6" w:rsidTr="001A3C00">
        <w:trPr>
          <w:cantSplit/>
          <w:trHeight w:val="188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9A7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Цель,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  <w:r w:rsidR="009A7845">
              <w:rPr>
                <w:rFonts w:ascii="Arial" w:hAnsi="Arial" w:cs="Arial"/>
                <w:sz w:val="22"/>
                <w:szCs w:val="22"/>
              </w:rPr>
              <w:t>показатели результативности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2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B24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246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B24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B246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B24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B246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C00" w:rsidRPr="00AE6EE6" w:rsidRDefault="001A3C00" w:rsidP="00E36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246C1" w:rsidRDefault="00B246C1" w:rsidP="00B24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C00" w:rsidRPr="00AE6EE6" w:rsidRDefault="001A3C00" w:rsidP="00B24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B246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A3C00" w:rsidRPr="00AE6EE6" w:rsidTr="002A10E3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3C00" w:rsidRPr="00AE6EE6" w:rsidTr="001A3C0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B0A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Цель</w:t>
            </w:r>
            <w:r w:rsidR="009A7845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6E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Эффективное управление муниципальным имуществом города Бородино</w:t>
            </w:r>
          </w:p>
        </w:tc>
      </w:tr>
      <w:tr w:rsidR="009A7845" w:rsidRPr="00AE6EE6" w:rsidTr="001A3C0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45" w:rsidRPr="00AE6EE6" w:rsidRDefault="009A7845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45" w:rsidRPr="00AE6EE6" w:rsidRDefault="009A7845" w:rsidP="00EB0A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Задача подпрограммы:</w:t>
            </w:r>
            <w:r w:rsidR="002A10E3" w:rsidRPr="00AE6EE6">
              <w:rPr>
                <w:rFonts w:ascii="Arial" w:hAnsi="Arial" w:cs="Arial"/>
                <w:color w:val="000000"/>
              </w:rPr>
              <w:t xml:space="preserve"> </w:t>
            </w:r>
            <w:r w:rsidR="002A10E3" w:rsidRPr="002A10E3">
              <w:rPr>
                <w:rFonts w:ascii="Arial" w:hAnsi="Arial" w:cs="Arial"/>
                <w:color w:val="000000"/>
                <w:sz w:val="22"/>
                <w:szCs w:val="22"/>
              </w:rPr>
              <w:t>Организация эффективного управления и распоряжения муниципальным имуществом</w:t>
            </w:r>
          </w:p>
        </w:tc>
      </w:tr>
      <w:tr w:rsidR="002A10E3" w:rsidRPr="00AE6EE6" w:rsidTr="001A3C0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3" w:rsidRDefault="002A10E3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3" w:rsidRDefault="002A10E3" w:rsidP="00EB0A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 результативности:</w:t>
            </w:r>
          </w:p>
        </w:tc>
      </w:tr>
      <w:tr w:rsidR="001A3C00" w:rsidRPr="00AE6EE6" w:rsidTr="001A3C00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2A10E3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A3C00" w:rsidRPr="00AE6EE6">
              <w:rPr>
                <w:rFonts w:ascii="Arial" w:hAnsi="Arial" w:cs="Arial"/>
                <w:sz w:val="22"/>
                <w:szCs w:val="22"/>
              </w:rPr>
              <w:t>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F016F" w:rsidRDefault="00EA44EB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F016F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F016F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F016F" w:rsidRDefault="001A3C00" w:rsidP="001A3C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1A3C00" w:rsidRPr="00AE6EE6" w:rsidTr="001A3C0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2A10E3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A3C00" w:rsidRPr="00AE6EE6">
              <w:rPr>
                <w:rFonts w:ascii="Arial" w:hAnsi="Arial" w:cs="Arial"/>
                <w:sz w:val="22"/>
                <w:szCs w:val="22"/>
              </w:rPr>
              <w:t>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587E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1A3C00" w:rsidRPr="00AE6EE6" w:rsidTr="001A3C00">
        <w:trPr>
          <w:cantSplit/>
          <w:trHeight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2A10E3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A3C00" w:rsidRPr="00AE6EE6">
              <w:rPr>
                <w:rFonts w:ascii="Arial" w:hAnsi="Arial" w:cs="Arial"/>
                <w:sz w:val="22"/>
                <w:szCs w:val="22"/>
              </w:rPr>
              <w:t>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Доля оплаты по взносу за капитальный ремонт муниципального жилищного фонда</w:t>
            </w:r>
          </w:p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A3C00" w:rsidRPr="00AE6EE6" w:rsidTr="001A3C0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2A10E3" w:rsidP="00E3682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A3C00" w:rsidRPr="00AE6EE6">
              <w:rPr>
                <w:rFonts w:ascii="Arial" w:hAnsi="Arial" w:cs="Arial"/>
                <w:sz w:val="22"/>
                <w:szCs w:val="22"/>
              </w:rPr>
              <w:t>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застрахованных объектов ГТС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E368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36821" w:rsidRPr="00AE6EE6" w:rsidRDefault="00E36821" w:rsidP="00E36821">
      <w:pPr>
        <w:rPr>
          <w:rFonts w:ascii="Arial" w:hAnsi="Arial" w:cs="Arial"/>
          <w:sz w:val="20"/>
          <w:szCs w:val="20"/>
        </w:rPr>
        <w:sectPr w:rsidR="00E36821" w:rsidRPr="00AE6EE6" w:rsidSect="001A3C00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62191" w:rsidRPr="00AE6EE6" w:rsidRDefault="00962191" w:rsidP="00E36821">
      <w:pPr>
        <w:rPr>
          <w:rFonts w:ascii="Arial" w:hAnsi="Arial" w:cs="Arial"/>
          <w:sz w:val="20"/>
          <w:szCs w:val="20"/>
        </w:rPr>
      </w:pPr>
    </w:p>
    <w:p w:rsidR="00E36821" w:rsidRPr="00AE6EE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ED044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4E3B01" w:rsidRPr="00AE6EE6" w:rsidRDefault="00E36821" w:rsidP="00E36821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4E3B01" w:rsidRPr="00AE6EE6" w:rsidTr="00082613">
        <w:tc>
          <w:tcPr>
            <w:tcW w:w="2802" w:type="dxa"/>
            <w:vMerge w:val="restart"/>
          </w:tcPr>
          <w:p w:rsidR="004E3B01" w:rsidRPr="00AE6EE6" w:rsidRDefault="004E3B01" w:rsidP="004E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275" w:type="dxa"/>
            <w:vMerge w:val="restart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4E3B01" w:rsidRPr="00AE6EE6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4E3B01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AE6EE6" w:rsidTr="00082613">
        <w:tc>
          <w:tcPr>
            <w:tcW w:w="2802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EA44E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EA44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AE6EE6" w:rsidRDefault="006238C2" w:rsidP="00EA44E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EA44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AE6EE6" w:rsidRDefault="006238C2" w:rsidP="00EA44E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EA44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6238C2" w:rsidRPr="00AE6EE6" w:rsidRDefault="006238C2" w:rsidP="00EA44E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AE6EE6">
              <w:rPr>
                <w:rFonts w:ascii="Arial" w:hAnsi="Arial" w:cs="Arial"/>
                <w:sz w:val="20"/>
                <w:szCs w:val="20"/>
              </w:rPr>
              <w:t>2</w:t>
            </w:r>
            <w:r w:rsidR="00EA44EB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EA44EB">
              <w:rPr>
                <w:rFonts w:ascii="Arial" w:hAnsi="Arial" w:cs="Arial"/>
                <w:sz w:val="20"/>
                <w:szCs w:val="20"/>
              </w:rPr>
              <w:t>5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082613">
        <w:tc>
          <w:tcPr>
            <w:tcW w:w="13716" w:type="dxa"/>
            <w:gridSpan w:val="13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082613">
        <w:tc>
          <w:tcPr>
            <w:tcW w:w="13716" w:type="dxa"/>
            <w:gridSpan w:val="13"/>
          </w:tcPr>
          <w:p w:rsidR="006238C2" w:rsidRPr="00AE6EE6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082613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9D1229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63B9">
              <w:rPr>
                <w:rFonts w:ascii="Arial" w:hAnsi="Arial" w:cs="Arial"/>
                <w:sz w:val="20"/>
                <w:szCs w:val="20"/>
              </w:rPr>
              <w:t>90</w:t>
            </w:r>
            <w:r w:rsidR="006238C2" w:rsidRPr="00AE6EE6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2"/>
          </w:tcPr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</w:tcPr>
          <w:p w:rsidR="00942716" w:rsidRDefault="00942716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417" w:type="dxa"/>
          </w:tcPr>
          <w:p w:rsidR="00942716" w:rsidRDefault="00942716" w:rsidP="009D122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9D122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9D122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  <w:tc>
          <w:tcPr>
            <w:tcW w:w="1418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C11271" w:rsidRPr="00AE6EE6" w:rsidTr="00082613">
        <w:tc>
          <w:tcPr>
            <w:tcW w:w="2802" w:type="dxa"/>
          </w:tcPr>
          <w:p w:rsidR="00C11271" w:rsidRPr="00AE6EE6" w:rsidRDefault="00C11271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C11271" w:rsidRPr="00AE6EE6" w:rsidRDefault="00C1127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1D63B9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gridSpan w:val="2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</w:tcPr>
          <w:p w:rsidR="00942716" w:rsidRDefault="00942716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D6579" w:rsidRDefault="00942716" w:rsidP="00942716">
            <w:pPr>
              <w:shd w:val="clear" w:color="auto" w:fill="FFFFFF"/>
              <w:jc w:val="center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</w:tcPr>
          <w:p w:rsidR="00942716" w:rsidRDefault="00942716" w:rsidP="001D63B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1D63B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D6579" w:rsidRDefault="00942716" w:rsidP="001D63B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  <w:tc>
          <w:tcPr>
            <w:tcW w:w="1418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6238C2" w:rsidRPr="00AE6EE6" w:rsidTr="00082613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1D63B9" w:rsidP="009427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gridSpan w:val="2"/>
          </w:tcPr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9427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</w:tcPr>
          <w:p w:rsidR="00942716" w:rsidRDefault="00942716" w:rsidP="009427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9427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9427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</w:tcPr>
          <w:p w:rsidR="00942716" w:rsidRDefault="00942716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  <w:tc>
          <w:tcPr>
            <w:tcW w:w="1418" w:type="dxa"/>
          </w:tcPr>
          <w:p w:rsidR="006238C2" w:rsidRPr="00AE6EE6" w:rsidRDefault="006238C2" w:rsidP="00AF016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</w:t>
            </w:r>
            <w:r w:rsidR="00AF016F">
              <w:rPr>
                <w:rFonts w:ascii="Arial" w:hAnsi="Arial" w:cs="Arial"/>
                <w:sz w:val="19"/>
                <w:szCs w:val="19"/>
              </w:rPr>
              <w:t>310</w:t>
            </w:r>
            <w:r w:rsidRPr="00AE6EE6">
              <w:rPr>
                <w:rFonts w:ascii="Arial" w:hAnsi="Arial" w:cs="Arial"/>
                <w:sz w:val="19"/>
                <w:szCs w:val="19"/>
              </w:rPr>
              <w:t xml:space="preserve"> единицы </w:t>
            </w:r>
          </w:p>
        </w:tc>
      </w:tr>
      <w:tr w:rsidR="006238C2" w:rsidRPr="00AE6EE6" w:rsidTr="00082613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gridSpan w:val="2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</w:tcPr>
          <w:p w:rsidR="00942716" w:rsidRDefault="00942716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7" w:type="dxa"/>
          </w:tcPr>
          <w:p w:rsidR="00942716" w:rsidRDefault="00942716" w:rsidP="006047C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6047C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716" w:rsidRDefault="00942716" w:rsidP="006047C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D6579" w:rsidRDefault="00942716" w:rsidP="006047C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  <w:tc>
          <w:tcPr>
            <w:tcW w:w="1418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A95FFE" w:rsidRPr="00AE6EE6" w:rsidTr="00082613">
        <w:trPr>
          <w:trHeight w:val="2040"/>
        </w:trPr>
        <w:tc>
          <w:tcPr>
            <w:tcW w:w="2802" w:type="dxa"/>
            <w:vMerge w:val="restart"/>
          </w:tcPr>
          <w:p w:rsidR="00A95FFE" w:rsidRPr="00AE6EE6" w:rsidRDefault="00A95FFE" w:rsidP="00A95FF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A95FFE" w:rsidRPr="00AE6EE6" w:rsidRDefault="00A95FFE" w:rsidP="00A95FFE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A95FFE" w:rsidRPr="00AE6EE6" w:rsidRDefault="00A95FFE" w:rsidP="00A95FF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A95FFE" w:rsidRPr="00E23992" w:rsidRDefault="00A95FFE" w:rsidP="00A95FFE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7" w:type="dxa"/>
            <w:gridSpan w:val="2"/>
            <w:vAlign w:val="center"/>
          </w:tcPr>
          <w:p w:rsidR="00A95FFE" w:rsidRPr="00E23992" w:rsidRDefault="00A95FFE" w:rsidP="00A95FFE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gridSpan w:val="2"/>
            <w:vAlign w:val="center"/>
          </w:tcPr>
          <w:p w:rsidR="00A95FFE" w:rsidRPr="00E23992" w:rsidRDefault="00A95FFE" w:rsidP="00A95FFE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7" w:type="dxa"/>
            <w:vAlign w:val="center"/>
          </w:tcPr>
          <w:p w:rsidR="00A95FFE" w:rsidRPr="00E23992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3 781 534,92</w:t>
            </w:r>
          </w:p>
        </w:tc>
        <w:tc>
          <w:tcPr>
            <w:tcW w:w="1418" w:type="dxa"/>
            <w:vMerge w:val="restart"/>
          </w:tcPr>
          <w:p w:rsidR="00A95FFE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FFE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A95FFE" w:rsidRPr="00AE6EE6" w:rsidTr="00082613">
        <w:trPr>
          <w:trHeight w:val="1259"/>
        </w:trPr>
        <w:tc>
          <w:tcPr>
            <w:tcW w:w="2802" w:type="dxa"/>
            <w:vMerge/>
          </w:tcPr>
          <w:p w:rsidR="00A95FFE" w:rsidRPr="00AE6EE6" w:rsidRDefault="00A95FFE" w:rsidP="00A95FF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95FFE" w:rsidRPr="00AE6EE6" w:rsidRDefault="00A95FFE" w:rsidP="00A95FFE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A95FFE" w:rsidRPr="00AE6EE6" w:rsidRDefault="00A95FFE" w:rsidP="00A95FF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A95FFE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A95FFE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A95FFE" w:rsidRPr="00A867D0" w:rsidRDefault="00A95FFE" w:rsidP="00A95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7" w:type="dxa"/>
            <w:gridSpan w:val="2"/>
            <w:vAlign w:val="center"/>
          </w:tcPr>
          <w:p w:rsidR="00A95FFE" w:rsidRPr="00F043A9" w:rsidRDefault="00A95FFE" w:rsidP="00A95FFE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gridSpan w:val="2"/>
            <w:vAlign w:val="center"/>
          </w:tcPr>
          <w:p w:rsidR="00A95FFE" w:rsidRPr="009845F3" w:rsidRDefault="00A95FFE" w:rsidP="00A95FFE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7" w:type="dxa"/>
            <w:vAlign w:val="center"/>
          </w:tcPr>
          <w:p w:rsidR="00A95FFE" w:rsidRPr="00A867D0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4 908 974,28</w:t>
            </w:r>
          </w:p>
        </w:tc>
        <w:tc>
          <w:tcPr>
            <w:tcW w:w="1418" w:type="dxa"/>
            <w:vMerge/>
          </w:tcPr>
          <w:p w:rsidR="00A95FFE" w:rsidRDefault="00A95FFE" w:rsidP="00A95FF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FE" w:rsidRPr="00AE6EE6" w:rsidTr="00082613">
        <w:tc>
          <w:tcPr>
            <w:tcW w:w="2802" w:type="dxa"/>
          </w:tcPr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A95FFE" w:rsidRPr="00AE6EE6" w:rsidRDefault="00A95FFE" w:rsidP="005A79D4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5A79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E6EE6" w:rsidRDefault="00A95FFE" w:rsidP="005A79D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</w:tcPr>
          <w:p w:rsidR="00A95FFE" w:rsidRPr="00A95FFE" w:rsidRDefault="00A95FFE" w:rsidP="00A95F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95FFE" w:rsidRPr="00A95FFE" w:rsidRDefault="00A95FFE" w:rsidP="000826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5FFE">
              <w:rPr>
                <w:rFonts w:ascii="Arial" w:hAnsi="Arial" w:cs="Arial"/>
                <w:sz w:val="20"/>
                <w:szCs w:val="20"/>
              </w:rPr>
              <w:t>5</w:t>
            </w:r>
            <w:r w:rsidR="00082613">
              <w:rPr>
                <w:rFonts w:ascii="Arial" w:hAnsi="Arial" w:cs="Arial"/>
                <w:sz w:val="20"/>
                <w:szCs w:val="20"/>
              </w:rPr>
              <w:t> </w:t>
            </w:r>
            <w:r w:rsidRPr="00A95FFE">
              <w:rPr>
                <w:rFonts w:ascii="Arial" w:hAnsi="Arial" w:cs="Arial"/>
                <w:sz w:val="20"/>
                <w:szCs w:val="20"/>
              </w:rPr>
              <w:t>560</w:t>
            </w:r>
            <w:r w:rsidR="0008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FFE">
              <w:rPr>
                <w:rFonts w:ascii="Arial" w:hAnsi="Arial" w:cs="Arial"/>
                <w:sz w:val="20"/>
                <w:szCs w:val="20"/>
              </w:rPr>
              <w:t>886 40</w:t>
            </w:r>
          </w:p>
        </w:tc>
        <w:tc>
          <w:tcPr>
            <w:tcW w:w="1417" w:type="dxa"/>
            <w:gridSpan w:val="2"/>
          </w:tcPr>
          <w:p w:rsidR="00A95FFE" w:rsidRPr="00A95FFE" w:rsidRDefault="00A95FFE" w:rsidP="00A95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95FFE" w:rsidRDefault="00A95FFE" w:rsidP="00082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FFE">
              <w:rPr>
                <w:rFonts w:ascii="Arial" w:hAnsi="Arial" w:cs="Arial"/>
                <w:sz w:val="20"/>
                <w:szCs w:val="20"/>
              </w:rPr>
              <w:t>5</w:t>
            </w:r>
            <w:r w:rsidR="00082613">
              <w:rPr>
                <w:rFonts w:ascii="Arial" w:hAnsi="Arial" w:cs="Arial"/>
                <w:sz w:val="20"/>
                <w:szCs w:val="20"/>
              </w:rPr>
              <w:t> </w:t>
            </w:r>
            <w:r w:rsidRPr="00A95FFE">
              <w:rPr>
                <w:rFonts w:ascii="Arial" w:hAnsi="Arial" w:cs="Arial"/>
                <w:sz w:val="20"/>
                <w:szCs w:val="20"/>
              </w:rPr>
              <w:t>560</w:t>
            </w:r>
            <w:r w:rsidR="0008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FFE">
              <w:rPr>
                <w:rFonts w:ascii="Arial" w:hAnsi="Arial" w:cs="Arial"/>
                <w:sz w:val="20"/>
                <w:szCs w:val="20"/>
              </w:rPr>
              <w:t>886,40</w:t>
            </w:r>
          </w:p>
        </w:tc>
        <w:tc>
          <w:tcPr>
            <w:tcW w:w="1418" w:type="dxa"/>
            <w:gridSpan w:val="2"/>
          </w:tcPr>
          <w:p w:rsidR="00A95FFE" w:rsidRPr="00A95FFE" w:rsidRDefault="00A95FFE" w:rsidP="00A95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A95FFE" w:rsidRDefault="00A95FFE" w:rsidP="00082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FFE">
              <w:rPr>
                <w:rFonts w:ascii="Arial" w:hAnsi="Arial" w:cs="Arial"/>
                <w:sz w:val="20"/>
                <w:szCs w:val="20"/>
              </w:rPr>
              <w:t>5</w:t>
            </w:r>
            <w:r w:rsidR="00082613">
              <w:rPr>
                <w:rFonts w:ascii="Arial" w:hAnsi="Arial" w:cs="Arial"/>
                <w:sz w:val="20"/>
                <w:szCs w:val="20"/>
              </w:rPr>
              <w:t> </w:t>
            </w:r>
            <w:r w:rsidRPr="00A95FFE">
              <w:rPr>
                <w:rFonts w:ascii="Arial" w:hAnsi="Arial" w:cs="Arial"/>
                <w:sz w:val="20"/>
                <w:szCs w:val="20"/>
              </w:rPr>
              <w:t>560</w:t>
            </w:r>
            <w:r w:rsidR="0008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FFE">
              <w:rPr>
                <w:rFonts w:ascii="Arial" w:hAnsi="Arial" w:cs="Arial"/>
                <w:sz w:val="20"/>
                <w:szCs w:val="20"/>
              </w:rPr>
              <w:t>886,40</w:t>
            </w:r>
          </w:p>
        </w:tc>
        <w:tc>
          <w:tcPr>
            <w:tcW w:w="1417" w:type="dxa"/>
          </w:tcPr>
          <w:p w:rsidR="00082613" w:rsidRDefault="00082613" w:rsidP="0008261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FFE" w:rsidRPr="005A79D4" w:rsidRDefault="00082613" w:rsidP="0008261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49D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682</w:t>
            </w:r>
            <w:r w:rsidR="007549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659,20</w:t>
            </w:r>
          </w:p>
        </w:tc>
        <w:tc>
          <w:tcPr>
            <w:tcW w:w="1418" w:type="dxa"/>
          </w:tcPr>
          <w:p w:rsidR="00A95FFE" w:rsidRPr="00AE6EE6" w:rsidRDefault="00A95FFE" w:rsidP="005A79D4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47C9" w:rsidRDefault="004E3B01" w:rsidP="00E36821">
      <w:pPr>
        <w:rPr>
          <w:rFonts w:ascii="Arial" w:hAnsi="Arial" w:cs="Arial"/>
          <w:sz w:val="20"/>
          <w:szCs w:val="20"/>
        </w:rPr>
      </w:pPr>
      <w:r w:rsidRPr="00AE6EE6">
        <w:rPr>
          <w:rFonts w:ascii="Arial" w:hAnsi="Arial" w:cs="Arial"/>
          <w:sz w:val="20"/>
          <w:szCs w:val="20"/>
        </w:rPr>
        <w:br w:type="textWrapping" w:clear="all"/>
      </w:r>
    </w:p>
    <w:p w:rsidR="006047C9" w:rsidRPr="006047C9" w:rsidRDefault="006047C9" w:rsidP="006047C9">
      <w:pPr>
        <w:rPr>
          <w:rFonts w:ascii="Arial" w:hAnsi="Arial" w:cs="Arial"/>
          <w:sz w:val="20"/>
          <w:szCs w:val="20"/>
        </w:rPr>
      </w:pPr>
    </w:p>
    <w:p w:rsidR="006047C9" w:rsidRDefault="006047C9" w:rsidP="004B7C04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238C2" w:rsidRPr="006047C9" w:rsidRDefault="006238C2" w:rsidP="006047C9">
      <w:pPr>
        <w:rPr>
          <w:rFonts w:ascii="Arial" w:hAnsi="Arial" w:cs="Arial"/>
          <w:sz w:val="20"/>
          <w:szCs w:val="20"/>
        </w:rPr>
        <w:sectPr w:rsidR="006238C2" w:rsidRPr="006047C9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238C2" w:rsidRPr="00AE6EE6" w:rsidRDefault="006238C2" w:rsidP="006238C2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4 </w:t>
      </w:r>
    </w:p>
    <w:p w:rsidR="006238C2" w:rsidRPr="00AE6EE6" w:rsidRDefault="006238C2" w:rsidP="006238C2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>к муниципальной программе</w:t>
      </w:r>
    </w:p>
    <w:p w:rsidR="006238C2" w:rsidRPr="00AE6EE6" w:rsidRDefault="006238C2" w:rsidP="006238C2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«Управление и распоряжение </w:t>
      </w:r>
    </w:p>
    <w:p w:rsidR="006238C2" w:rsidRPr="00AE6EE6" w:rsidRDefault="006238C2" w:rsidP="006238C2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>муниципальным имуществом</w:t>
      </w:r>
    </w:p>
    <w:p w:rsidR="006238C2" w:rsidRPr="00AE6EE6" w:rsidRDefault="006238C2" w:rsidP="006238C2">
      <w:pPr>
        <w:shd w:val="clear" w:color="auto" w:fill="FFFFFF"/>
        <w:ind w:left="6237" w:right="-286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Бородино» </w:t>
      </w:r>
    </w:p>
    <w:p w:rsidR="006238C2" w:rsidRPr="00AE6EE6" w:rsidRDefault="006238C2" w:rsidP="006238C2">
      <w:pPr>
        <w:shd w:val="clear" w:color="auto" w:fill="FFFFFF"/>
        <w:jc w:val="right"/>
        <w:rPr>
          <w:rStyle w:val="60"/>
          <w:rFonts w:ascii="Arial" w:hAnsi="Arial" w:cs="Arial"/>
        </w:rPr>
      </w:pPr>
    </w:p>
    <w:p w:rsidR="006238C2" w:rsidRPr="00AE6EE6" w:rsidRDefault="006238C2" w:rsidP="006238C2">
      <w:pPr>
        <w:pStyle w:val="61"/>
        <w:spacing w:after="0" w:line="240" w:lineRule="auto"/>
        <w:ind w:firstLine="0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61"/>
        <w:spacing w:after="0" w:line="240" w:lineRule="auto"/>
        <w:ind w:firstLine="0"/>
        <w:jc w:val="center"/>
        <w:rPr>
          <w:rStyle w:val="62"/>
          <w:rFonts w:ascii="Arial" w:hAnsi="Arial" w:cs="Arial"/>
          <w:bCs w:val="0"/>
          <w:color w:val="000000"/>
          <w:sz w:val="24"/>
          <w:szCs w:val="24"/>
        </w:rPr>
      </w:pPr>
      <w:r w:rsidRPr="00AE6EE6">
        <w:rPr>
          <w:rStyle w:val="62"/>
          <w:rFonts w:ascii="Arial" w:hAnsi="Arial" w:cs="Arial"/>
          <w:bCs w:val="0"/>
          <w:color w:val="000000"/>
          <w:sz w:val="24"/>
          <w:szCs w:val="24"/>
        </w:rPr>
        <w:t>Подпрограмма 2 «Обеспечение деятельности Отдела по управлению муниципальным имуществом города Бородино»</w:t>
      </w:r>
    </w:p>
    <w:p w:rsidR="006238C2" w:rsidRPr="00AE6EE6" w:rsidRDefault="006238C2" w:rsidP="006238C2">
      <w:pPr>
        <w:pStyle w:val="61"/>
        <w:spacing w:after="0" w:line="240" w:lineRule="auto"/>
        <w:ind w:left="460" w:firstLine="0"/>
        <w:jc w:val="center"/>
        <w:rPr>
          <w:rStyle w:val="62"/>
          <w:rFonts w:ascii="Arial" w:hAnsi="Arial" w:cs="Arial"/>
          <w:sz w:val="24"/>
          <w:szCs w:val="24"/>
        </w:rPr>
      </w:pPr>
    </w:p>
    <w:p w:rsidR="006238C2" w:rsidRPr="00AE6EE6" w:rsidRDefault="006238C2" w:rsidP="006238C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60"/>
          <w:rFonts w:ascii="Arial" w:hAnsi="Arial" w:cs="Arial"/>
          <w:bCs w:val="0"/>
          <w:color w:val="000000"/>
          <w:sz w:val="24"/>
          <w:szCs w:val="24"/>
        </w:rPr>
        <w:t>Паспорт</w:t>
      </w:r>
      <w:r w:rsidR="005B6B5E">
        <w:rPr>
          <w:rStyle w:val="60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AE6EE6">
        <w:rPr>
          <w:rStyle w:val="60"/>
          <w:rFonts w:ascii="Arial" w:hAnsi="Arial" w:cs="Arial"/>
          <w:bCs w:val="0"/>
          <w:color w:val="000000"/>
          <w:sz w:val="24"/>
          <w:szCs w:val="24"/>
        </w:rPr>
        <w:t>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5"/>
      </w:tblGrid>
      <w:tr w:rsidR="006238C2" w:rsidRPr="00AE6EE6" w:rsidTr="00646C56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6238C2" w:rsidRPr="00AE6EE6" w:rsidTr="00646C56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238C2" w:rsidRPr="00AE6EE6" w:rsidRDefault="006238C2" w:rsidP="00646C56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238C2" w:rsidRPr="00AE6EE6" w:rsidTr="00646C56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8C2" w:rsidRPr="000D7720" w:rsidRDefault="006238C2" w:rsidP="00646C56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238C2" w:rsidRPr="00AE6EE6" w:rsidTr="00646C56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238C2" w:rsidRPr="00AE6EE6" w:rsidTr="00A0205F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6238C2" w:rsidRPr="00AE6EE6" w:rsidTr="00646C56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6238C2" w:rsidRPr="00AE6EE6" w:rsidTr="00EA44EB">
        <w:trPr>
          <w:trHeight w:hRule="exact" w:val="226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EA44EB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205670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 w:rsidR="00205670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226EAD" w:rsidRDefault="00205670" w:rsidP="00205670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226EA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EA44EB" w:rsidRDefault="00226EAD" w:rsidP="00226EAD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</w:t>
            </w:r>
            <w:r w:rsidR="00EA44EB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6238C2" w:rsidRPr="00AE6EE6" w:rsidRDefault="00EA44EB" w:rsidP="00226EAD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</w:t>
            </w:r>
            <w:r w:rsidR="003469E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– 2025 год</w:t>
            </w:r>
            <w:r w:rsidR="00205670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6238C2" w:rsidRPr="00AE6EE6" w:rsidTr="00226EAD">
        <w:trPr>
          <w:trHeight w:hRule="exact" w:val="4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C2" w:rsidRPr="00B7322F" w:rsidRDefault="00B7322F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322F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7549D9">
              <w:rPr>
                <w:rFonts w:ascii="Arial" w:hAnsi="Arial" w:cs="Arial"/>
                <w:b/>
              </w:rPr>
              <w:t>14 2</w:t>
            </w:r>
            <w:r w:rsidR="00F31222">
              <w:rPr>
                <w:rFonts w:ascii="Arial" w:hAnsi="Arial" w:cs="Arial"/>
                <w:b/>
              </w:rPr>
              <w:t>3</w:t>
            </w:r>
            <w:r w:rsidR="007549D9">
              <w:rPr>
                <w:rFonts w:ascii="Arial" w:hAnsi="Arial" w:cs="Arial"/>
                <w:b/>
              </w:rPr>
              <w:t>1 </w:t>
            </w:r>
            <w:r w:rsidR="00F31222">
              <w:rPr>
                <w:rFonts w:ascii="Arial" w:hAnsi="Arial" w:cs="Arial"/>
                <w:b/>
              </w:rPr>
              <w:t>767</w:t>
            </w:r>
            <w:r w:rsidR="007549D9">
              <w:rPr>
                <w:rFonts w:ascii="Arial" w:hAnsi="Arial" w:cs="Arial"/>
                <w:b/>
              </w:rPr>
              <w:t>,77</w:t>
            </w:r>
            <w:r w:rsidR="00C96677">
              <w:rPr>
                <w:rFonts w:ascii="Arial" w:hAnsi="Arial" w:cs="Arial"/>
                <w:b/>
              </w:rPr>
              <w:t xml:space="preserve"> </w:t>
            </w:r>
            <w:r w:rsidR="005855C5"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="005855C5"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EA236B" w:rsidRPr="00AE6EE6" w:rsidRDefault="00EA236B" w:rsidP="00EA236B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238C2" w:rsidRPr="00AE6EE6" w:rsidRDefault="006238C2" w:rsidP="00646C56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3469E3"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3469E3">
              <w:rPr>
                <w:rFonts w:ascii="Arial" w:hAnsi="Arial" w:cs="Arial"/>
                <w:b/>
              </w:rPr>
              <w:t>4</w:t>
            </w:r>
            <w:r w:rsidR="007549D9">
              <w:rPr>
                <w:rFonts w:ascii="Arial" w:hAnsi="Arial" w:cs="Arial"/>
                <w:b/>
              </w:rPr>
              <w:t> 7</w:t>
            </w:r>
            <w:r w:rsidR="00F31222">
              <w:rPr>
                <w:rFonts w:ascii="Arial" w:hAnsi="Arial" w:cs="Arial"/>
                <w:b/>
              </w:rPr>
              <w:t>4</w:t>
            </w:r>
            <w:r w:rsidR="007549D9">
              <w:rPr>
                <w:rFonts w:ascii="Arial" w:hAnsi="Arial" w:cs="Arial"/>
                <w:b/>
              </w:rPr>
              <w:t>3 </w:t>
            </w:r>
            <w:r w:rsidR="00F31222">
              <w:rPr>
                <w:rFonts w:ascii="Arial" w:hAnsi="Arial" w:cs="Arial"/>
                <w:b/>
              </w:rPr>
              <w:t>922</w:t>
            </w:r>
            <w:r w:rsidR="007549D9">
              <w:rPr>
                <w:rFonts w:ascii="Arial" w:hAnsi="Arial" w:cs="Arial"/>
                <w:b/>
              </w:rPr>
              <w:t>,59</w:t>
            </w:r>
            <w:r w:rsidR="003469E3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B71E2D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6238C2" w:rsidRDefault="00205670" w:rsidP="00646C56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3469E3"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F31222">
              <w:rPr>
                <w:rFonts w:ascii="Arial" w:hAnsi="Arial" w:cs="Arial"/>
                <w:b/>
              </w:rPr>
              <w:t>4 743 922,59</w:t>
            </w:r>
            <w:r w:rsidR="00F31222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3469E3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226EAD" w:rsidRDefault="00226EAD" w:rsidP="00226EAD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 w:rsidR="003469E3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 w:rsidR="003469E3">
              <w:rPr>
                <w:rFonts w:ascii="Arial" w:hAnsi="Arial" w:cs="Arial"/>
              </w:rPr>
              <w:t xml:space="preserve"> </w:t>
            </w:r>
            <w:r w:rsidR="00F31222">
              <w:rPr>
                <w:rFonts w:ascii="Arial" w:hAnsi="Arial" w:cs="Arial"/>
                <w:b/>
              </w:rPr>
              <w:t>4 743 922,59</w:t>
            </w:r>
            <w:r w:rsidR="00F31222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3469E3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226EAD" w:rsidRPr="00AE6EE6" w:rsidRDefault="00226EAD" w:rsidP="00646C56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238C2" w:rsidRPr="00AE6EE6" w:rsidRDefault="006238C2" w:rsidP="00646C56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238C2" w:rsidRPr="00AE6EE6" w:rsidRDefault="006238C2" w:rsidP="00646C56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8C2" w:rsidRPr="00AE6EE6" w:rsidTr="00646C56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6238C2" w:rsidRPr="00AE6EE6" w:rsidRDefault="006238C2" w:rsidP="00646C56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238C2" w:rsidRPr="00AE6EE6" w:rsidRDefault="006238C2" w:rsidP="006238C2">
      <w:pPr>
        <w:shd w:val="clear" w:color="auto" w:fill="FFFFFF"/>
        <w:rPr>
          <w:rFonts w:ascii="Arial" w:hAnsi="Arial" w:cs="Arial"/>
        </w:rPr>
      </w:pPr>
    </w:p>
    <w:p w:rsidR="006238C2" w:rsidRPr="00AE6EE6" w:rsidRDefault="006238C2" w:rsidP="006238C2">
      <w:pPr>
        <w:pStyle w:val="ab"/>
        <w:widowControl w:val="0"/>
        <w:numPr>
          <w:ilvl w:val="0"/>
          <w:numId w:val="8"/>
        </w:numPr>
        <w:shd w:val="clear" w:color="auto" w:fill="FFFFFF"/>
        <w:ind w:left="0" w:firstLine="0"/>
        <w:jc w:val="center"/>
        <w:rPr>
          <w:rStyle w:val="4"/>
          <w:rFonts w:ascii="Arial" w:hAnsi="Arial" w:cs="Arial"/>
          <w:bCs w:val="0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Обоснование подпрограммы</w:t>
      </w:r>
    </w:p>
    <w:p w:rsidR="006238C2" w:rsidRPr="00AE6EE6" w:rsidRDefault="006238C2" w:rsidP="006238C2">
      <w:pPr>
        <w:pStyle w:val="ab"/>
        <w:widowControl w:val="0"/>
        <w:numPr>
          <w:ilvl w:val="1"/>
          <w:numId w:val="8"/>
        </w:numPr>
        <w:shd w:val="clear" w:color="auto" w:fill="FFFFFF"/>
        <w:ind w:left="0" w:right="-3" w:firstLine="20"/>
        <w:jc w:val="center"/>
        <w:rPr>
          <w:rStyle w:val="4"/>
          <w:rFonts w:ascii="Arial" w:hAnsi="Arial" w:cs="Arial"/>
          <w:b w:val="0"/>
          <w:bCs w:val="0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Постановка проблемы и обоснование</w:t>
      </w:r>
      <w:r w:rsidR="005B6B5E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необходимости разработки</w:t>
      </w:r>
      <w:r w:rsidR="005B6B5E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подпрограммы</w:t>
      </w:r>
    </w:p>
    <w:p w:rsidR="006238C2" w:rsidRPr="00AE6EE6" w:rsidRDefault="006238C2" w:rsidP="006238C2">
      <w:pPr>
        <w:pStyle w:val="ab"/>
        <w:widowControl w:val="0"/>
        <w:shd w:val="clear" w:color="auto" w:fill="FFFFFF"/>
        <w:ind w:left="1986" w:right="1440"/>
        <w:rPr>
          <w:rFonts w:ascii="Arial" w:hAnsi="Arial" w:cs="Arial"/>
          <w:sz w:val="24"/>
          <w:szCs w:val="24"/>
        </w:rPr>
      </w:pPr>
    </w:p>
    <w:p w:rsidR="006238C2" w:rsidRPr="00AE6EE6" w:rsidRDefault="006238C2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Подпрограмма </w:t>
      </w:r>
      <w:r w:rsidRPr="00AE6EE6">
        <w:rPr>
          <w:rFonts w:ascii="Arial" w:hAnsi="Arial" w:cs="Arial"/>
          <w:color w:val="000000"/>
        </w:rPr>
        <w:t>«Обеспечение деятельности Отдела по управлению муниципальным имуществом города Бородино»</w:t>
      </w:r>
      <w:r w:rsidRPr="00AE6EE6">
        <w:rPr>
          <w:rFonts w:ascii="Arial" w:hAnsi="Arial" w:cs="Arial"/>
        </w:rPr>
        <w:t xml:space="preserve"> направлена на создание условий для эффективного управления, распоряжения муниципальным имуществом города Бородино. </w:t>
      </w:r>
    </w:p>
    <w:p w:rsidR="00AE74F6" w:rsidRDefault="006238C2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Отдел постоянно ведет </w:t>
      </w:r>
      <w:proofErr w:type="spellStart"/>
      <w:r w:rsidRPr="00AE6EE6">
        <w:rPr>
          <w:rFonts w:ascii="Arial" w:hAnsi="Arial" w:cs="Arial"/>
        </w:rPr>
        <w:t>претензионно</w:t>
      </w:r>
      <w:proofErr w:type="spellEnd"/>
      <w:r w:rsidRPr="00AE6EE6">
        <w:rPr>
          <w:rFonts w:ascii="Arial" w:hAnsi="Arial" w:cs="Arial"/>
        </w:rPr>
        <w:t>-исковую работу по взысканию задолженности по арендной плате и купли-продажи объектов муниципального имущества, от которой будут поступать доходы в бюджет города.</w:t>
      </w:r>
      <w:r w:rsidR="005B1D50">
        <w:rPr>
          <w:rFonts w:ascii="Arial" w:hAnsi="Arial" w:cs="Arial"/>
        </w:rPr>
        <w:t xml:space="preserve"> </w:t>
      </w:r>
    </w:p>
    <w:p w:rsidR="00AE74F6" w:rsidRPr="00BD7985" w:rsidRDefault="005B1D50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BD7985">
        <w:rPr>
          <w:rFonts w:ascii="Arial" w:hAnsi="Arial" w:cs="Arial"/>
        </w:rPr>
        <w:t>Так за 2019 год направлено 45 претензий должникам</w:t>
      </w:r>
      <w:r w:rsidR="00AE74F6" w:rsidRPr="00BD7985">
        <w:rPr>
          <w:rFonts w:ascii="Arial" w:hAnsi="Arial" w:cs="Arial"/>
        </w:rPr>
        <w:t>, а в суд направлено 31 исковое заявление</w:t>
      </w:r>
      <w:r w:rsidR="005B6B5E" w:rsidRPr="00BD7985">
        <w:rPr>
          <w:rFonts w:ascii="Arial" w:hAnsi="Arial" w:cs="Arial"/>
        </w:rPr>
        <w:t>.</w:t>
      </w:r>
    </w:p>
    <w:p w:rsidR="00754CCC" w:rsidRPr="00BD7985" w:rsidRDefault="00754CCC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За 2020 год </w:t>
      </w:r>
      <w:proofErr w:type="gramStart"/>
      <w:r w:rsidRPr="00BD7985">
        <w:rPr>
          <w:rFonts w:ascii="Arial" w:hAnsi="Arial" w:cs="Arial"/>
        </w:rPr>
        <w:t>направлены</w:t>
      </w:r>
      <w:proofErr w:type="gramEnd"/>
      <w:r w:rsidRPr="00BD7985">
        <w:rPr>
          <w:rFonts w:ascii="Arial" w:hAnsi="Arial" w:cs="Arial"/>
        </w:rPr>
        <w:t xml:space="preserve"> 87 претензий должникам, в суд направлено 23 исковых заявлений.</w:t>
      </w:r>
    </w:p>
    <w:p w:rsidR="007526DD" w:rsidRPr="00BD7985" w:rsidRDefault="00AD6579" w:rsidP="007526DD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За 2021 год </w:t>
      </w:r>
      <w:proofErr w:type="gramStart"/>
      <w:r w:rsidRPr="00BD7985">
        <w:rPr>
          <w:rFonts w:ascii="Arial" w:hAnsi="Arial" w:cs="Arial"/>
        </w:rPr>
        <w:t>направлены</w:t>
      </w:r>
      <w:proofErr w:type="gramEnd"/>
      <w:r w:rsidRPr="00BD7985">
        <w:rPr>
          <w:rFonts w:ascii="Arial" w:hAnsi="Arial" w:cs="Arial"/>
        </w:rPr>
        <w:t xml:space="preserve"> </w:t>
      </w:r>
      <w:r w:rsidR="007526DD" w:rsidRPr="00BD7985">
        <w:rPr>
          <w:rFonts w:ascii="Arial" w:hAnsi="Arial" w:cs="Arial"/>
        </w:rPr>
        <w:t>77</w:t>
      </w:r>
      <w:r w:rsidRPr="00BD7985">
        <w:rPr>
          <w:rFonts w:ascii="Arial" w:hAnsi="Arial" w:cs="Arial"/>
        </w:rPr>
        <w:t xml:space="preserve"> претензий должникам, в суд направлено </w:t>
      </w:r>
      <w:r w:rsidR="007526DD" w:rsidRPr="00BD7985">
        <w:rPr>
          <w:rFonts w:ascii="Arial" w:hAnsi="Arial" w:cs="Arial"/>
        </w:rPr>
        <w:t>53</w:t>
      </w:r>
      <w:r w:rsidRPr="00BD7985">
        <w:rPr>
          <w:rFonts w:ascii="Arial" w:hAnsi="Arial" w:cs="Arial"/>
        </w:rPr>
        <w:t xml:space="preserve"> исковых заявлений</w:t>
      </w:r>
      <w:r w:rsidR="001F5BA2" w:rsidRPr="00BD7985">
        <w:rPr>
          <w:rFonts w:ascii="Arial" w:hAnsi="Arial" w:cs="Arial"/>
        </w:rPr>
        <w:t>.</w:t>
      </w:r>
      <w:r w:rsidR="007526DD" w:rsidRPr="00BD7985">
        <w:rPr>
          <w:rFonts w:ascii="Arial" w:hAnsi="Arial" w:cs="Arial"/>
        </w:rPr>
        <w:t xml:space="preserve"> </w:t>
      </w:r>
    </w:p>
    <w:p w:rsidR="007526DD" w:rsidRDefault="007526DD" w:rsidP="007526DD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За 9 месяцев 2022 года </w:t>
      </w:r>
      <w:proofErr w:type="gramStart"/>
      <w:r w:rsidRPr="00BD7985">
        <w:rPr>
          <w:rFonts w:ascii="Arial" w:hAnsi="Arial" w:cs="Arial"/>
        </w:rPr>
        <w:t>направлены</w:t>
      </w:r>
      <w:proofErr w:type="gramEnd"/>
      <w:r w:rsidRPr="00BD7985">
        <w:rPr>
          <w:rFonts w:ascii="Arial" w:hAnsi="Arial" w:cs="Arial"/>
        </w:rPr>
        <w:t xml:space="preserve"> 70 претензий должникам, в суд направлено 47 исковых заявлений.</w:t>
      </w:r>
    </w:p>
    <w:p w:rsidR="006238C2" w:rsidRDefault="006238C2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>В соответствии с Уставом города Бородино, Положением Отдела ведется работа по муниципальному контрол</w:t>
      </w:r>
      <w:r w:rsidR="001E0FD5">
        <w:rPr>
          <w:rFonts w:ascii="Arial" w:hAnsi="Arial" w:cs="Arial"/>
        </w:rPr>
        <w:t>ю</w:t>
      </w:r>
      <w:r w:rsidRPr="00AE6EE6">
        <w:rPr>
          <w:rFonts w:ascii="Arial" w:hAnsi="Arial" w:cs="Arial"/>
        </w:rPr>
        <w:t xml:space="preserve"> в области жилищного и земельного законодательства, для устранения нарушений использования не по назначению жилых помещений и земельных участков.</w:t>
      </w:r>
    </w:p>
    <w:p w:rsidR="00AE74F6" w:rsidRPr="000E2D20" w:rsidRDefault="00AE74F6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0E2D20">
        <w:rPr>
          <w:rFonts w:ascii="Arial" w:hAnsi="Arial" w:cs="Arial"/>
        </w:rPr>
        <w:t>В 2019 году проведено 8 осмотров земельных участков в рамках муниципального земельного контроля</w:t>
      </w:r>
      <w:r w:rsidR="00B442B7" w:rsidRPr="000E2D20">
        <w:rPr>
          <w:rFonts w:ascii="Arial" w:hAnsi="Arial" w:cs="Arial"/>
        </w:rPr>
        <w:t>.</w:t>
      </w:r>
    </w:p>
    <w:p w:rsidR="000E2D20" w:rsidRDefault="000E2D20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0E2D20">
        <w:rPr>
          <w:rFonts w:ascii="Arial" w:hAnsi="Arial" w:cs="Arial"/>
        </w:rPr>
        <w:t>В 2020 году проведено 3 осмотра земельных участков в рамках муниципального земельного контроля.</w:t>
      </w:r>
    </w:p>
    <w:p w:rsidR="00AD6579" w:rsidRDefault="003469E3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</w:t>
      </w:r>
      <w:r w:rsidR="00AD6579" w:rsidRPr="00550194">
        <w:rPr>
          <w:rFonts w:ascii="Arial" w:hAnsi="Arial" w:cs="Arial"/>
        </w:rPr>
        <w:t xml:space="preserve"> 2021 года проведено </w:t>
      </w:r>
      <w:r w:rsidR="00550194" w:rsidRPr="00550194">
        <w:rPr>
          <w:rFonts w:ascii="Arial" w:hAnsi="Arial" w:cs="Arial"/>
        </w:rPr>
        <w:t>967 плановых рейдовых</w:t>
      </w:r>
      <w:r w:rsidR="00AD6579" w:rsidRPr="00550194">
        <w:rPr>
          <w:rFonts w:ascii="Arial" w:hAnsi="Arial" w:cs="Arial"/>
        </w:rPr>
        <w:t xml:space="preserve"> осмотр</w:t>
      </w:r>
      <w:r w:rsidR="00550194" w:rsidRPr="00550194">
        <w:rPr>
          <w:rFonts w:ascii="Arial" w:hAnsi="Arial" w:cs="Arial"/>
        </w:rPr>
        <w:t>ов</w:t>
      </w:r>
      <w:r w:rsidR="00AD6579" w:rsidRPr="00550194">
        <w:rPr>
          <w:rFonts w:ascii="Arial" w:hAnsi="Arial" w:cs="Arial"/>
        </w:rPr>
        <w:t xml:space="preserve"> земельных участков</w:t>
      </w:r>
      <w:r w:rsidR="00550194" w:rsidRPr="00550194">
        <w:rPr>
          <w:rFonts w:ascii="Arial" w:hAnsi="Arial" w:cs="Arial"/>
        </w:rPr>
        <w:t xml:space="preserve"> и 9 внеплановых проверо</w:t>
      </w:r>
      <w:r w:rsidR="00550194">
        <w:rPr>
          <w:rFonts w:ascii="Arial" w:hAnsi="Arial" w:cs="Arial"/>
        </w:rPr>
        <w:t>к</w:t>
      </w:r>
      <w:r w:rsidR="00AD6579" w:rsidRPr="00550194">
        <w:rPr>
          <w:rFonts w:ascii="Arial" w:hAnsi="Arial" w:cs="Arial"/>
        </w:rPr>
        <w:t xml:space="preserve"> в рамках муниципального земельного контроля.</w:t>
      </w:r>
    </w:p>
    <w:p w:rsidR="00C31730" w:rsidRPr="00A127D5" w:rsidRDefault="00C31730" w:rsidP="00AE74F6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127D5">
        <w:rPr>
          <w:rFonts w:ascii="Arial" w:hAnsi="Arial" w:cs="Arial"/>
        </w:rPr>
        <w:t>За 9 месяцев 2022 года муниципальный земельный и жилищный контроль не проводился.</w:t>
      </w:r>
      <w:r w:rsidR="00A127D5" w:rsidRPr="00A127D5">
        <w:rPr>
          <w:rFonts w:ascii="Arial" w:hAnsi="Arial" w:cs="Arial"/>
        </w:rPr>
        <w:t xml:space="preserve"> С 10 марта 2022 года действует мораторий на проведение плановых проверок. Также появились ограничения на внеплановые проверки. Новые меры будут действовать весь 2022 год. Их цель — ослабить административное давление на бизнес и способствовать экономической активности в условиях санкций.</w:t>
      </w:r>
    </w:p>
    <w:p w:rsidR="006238C2" w:rsidRPr="00AE6EE6" w:rsidRDefault="006238C2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>Эффективность работы Отдела зависит и от уровня профессионализма муниципальных служащих. Подготовка кадров соответствующего уровня профессионализма для Отдела является одним из инструментов повышения качества муниципального управления. Отсутствие необходимых знаний и профессиональных навыков у муниципальных служащих приводит к низкому уровню управленческих решений и, как следствие, к потере авторитета. Поэтому, в целях повышения качества решения вопросов местного значения, немаловажным аспектом является выполнение задачи – повышение профессионального уровня муниципальных служащих путем повышения квалификации, переподготовки.</w:t>
      </w:r>
    </w:p>
    <w:p w:rsidR="006238C2" w:rsidRPr="00AE6EE6" w:rsidRDefault="006238C2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>Организационное обеспечение включает в себя мероприятия материально-технического характера, направленные на создание оптимальных условий для функционирования Отдела.</w:t>
      </w:r>
    </w:p>
    <w:p w:rsidR="006238C2" w:rsidRPr="00AE6EE6" w:rsidRDefault="00B442B7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Pr="00AE6EE6">
        <w:rPr>
          <w:rFonts w:ascii="Arial" w:hAnsi="Arial" w:cs="Arial"/>
        </w:rPr>
        <w:t>ффективност</w:t>
      </w:r>
      <w:r>
        <w:rPr>
          <w:rFonts w:ascii="Arial" w:hAnsi="Arial" w:cs="Arial"/>
        </w:rPr>
        <w:t>ь</w:t>
      </w:r>
      <w:r w:rsidRPr="00AE6EE6">
        <w:rPr>
          <w:rFonts w:ascii="Arial" w:hAnsi="Arial" w:cs="Arial"/>
        </w:rPr>
        <w:t xml:space="preserve"> управления и распоряжения муниципальным имуществом города Бородино в значительной степени </w:t>
      </w:r>
      <w:r>
        <w:rPr>
          <w:rFonts w:ascii="Arial" w:hAnsi="Arial" w:cs="Arial"/>
        </w:rPr>
        <w:t>зависит</w:t>
      </w:r>
      <w:r w:rsidRPr="00AE6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не только от муниципальных служащих </w:t>
      </w:r>
      <w:proofErr w:type="gramStart"/>
      <w:r>
        <w:rPr>
          <w:rFonts w:ascii="Arial" w:hAnsi="Arial" w:cs="Arial"/>
        </w:rPr>
        <w:t>Отдела</w:t>
      </w:r>
      <w:proofErr w:type="gramEnd"/>
      <w:r>
        <w:rPr>
          <w:rFonts w:ascii="Arial" w:hAnsi="Arial" w:cs="Arial"/>
        </w:rPr>
        <w:t xml:space="preserve"> но и о</w:t>
      </w:r>
      <w:r w:rsidR="006238C2" w:rsidRPr="00AE6EE6">
        <w:rPr>
          <w:rFonts w:ascii="Arial" w:hAnsi="Arial" w:cs="Arial"/>
        </w:rPr>
        <w:t xml:space="preserve">т </w:t>
      </w:r>
      <w:r w:rsidRPr="00AE6EE6">
        <w:rPr>
          <w:rFonts w:ascii="Arial" w:hAnsi="Arial" w:cs="Arial"/>
        </w:rPr>
        <w:t>программного обеспечения и материально - технической базы</w:t>
      </w:r>
      <w:r w:rsidR="006238C2" w:rsidRPr="00AE6EE6">
        <w:rPr>
          <w:rFonts w:ascii="Arial" w:hAnsi="Arial" w:cs="Arial"/>
        </w:rPr>
        <w:t xml:space="preserve">. </w:t>
      </w:r>
    </w:p>
    <w:p w:rsidR="00550194" w:rsidRDefault="006238C2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На сегодняшний день с учетом внесения изменений в законодательство регистрация муниципального имущества осуществляется только в электронном виде. </w:t>
      </w:r>
      <w:r w:rsidR="003469E3">
        <w:rPr>
          <w:rFonts w:ascii="Arial" w:hAnsi="Arial" w:cs="Arial"/>
        </w:rPr>
        <w:t>Поэтому с января 2022 года специалистами Отдела право муниципальной собственности</w:t>
      </w:r>
      <w:r w:rsidR="00AB4C8F">
        <w:rPr>
          <w:rFonts w:ascii="Arial" w:hAnsi="Arial" w:cs="Arial"/>
        </w:rPr>
        <w:t xml:space="preserve"> (аренда, приватизация, оперативное управление)</w:t>
      </w:r>
      <w:r w:rsidR="003469E3">
        <w:rPr>
          <w:rFonts w:ascii="Arial" w:hAnsi="Arial" w:cs="Arial"/>
        </w:rPr>
        <w:t xml:space="preserve"> на объекты регистрируется самостоятельно</w:t>
      </w:r>
      <w:r w:rsidR="00AB4C8F">
        <w:rPr>
          <w:rFonts w:ascii="Arial" w:hAnsi="Arial" w:cs="Arial"/>
        </w:rPr>
        <w:t>,</w:t>
      </w:r>
      <w:r w:rsidR="003469E3">
        <w:rPr>
          <w:rFonts w:ascii="Arial" w:hAnsi="Arial" w:cs="Arial"/>
        </w:rPr>
        <w:t xml:space="preserve"> </w:t>
      </w:r>
      <w:r w:rsidR="00AB4C8F">
        <w:rPr>
          <w:rFonts w:ascii="Arial" w:hAnsi="Arial" w:cs="Arial"/>
        </w:rPr>
        <w:t xml:space="preserve">через </w:t>
      </w:r>
      <w:r w:rsidR="003469E3">
        <w:rPr>
          <w:rFonts w:ascii="Arial" w:hAnsi="Arial" w:cs="Arial"/>
        </w:rPr>
        <w:t xml:space="preserve"> личн</w:t>
      </w:r>
      <w:r w:rsidR="00AB4C8F">
        <w:rPr>
          <w:rFonts w:ascii="Arial" w:hAnsi="Arial" w:cs="Arial"/>
        </w:rPr>
        <w:t>ый</w:t>
      </w:r>
      <w:r w:rsidR="003469E3">
        <w:rPr>
          <w:rFonts w:ascii="Arial" w:hAnsi="Arial" w:cs="Arial"/>
        </w:rPr>
        <w:t xml:space="preserve"> кабинет</w:t>
      </w:r>
      <w:r w:rsidR="00AB4C8F">
        <w:rPr>
          <w:rFonts w:ascii="Arial" w:hAnsi="Arial" w:cs="Arial"/>
        </w:rPr>
        <w:t xml:space="preserve"> </w:t>
      </w:r>
      <w:proofErr w:type="spellStart"/>
      <w:r w:rsidR="00AB4C8F">
        <w:rPr>
          <w:rFonts w:ascii="Arial" w:hAnsi="Arial" w:cs="Arial"/>
        </w:rPr>
        <w:t>Росреестра</w:t>
      </w:r>
      <w:proofErr w:type="spellEnd"/>
      <w:r w:rsidRPr="00AE6EE6">
        <w:rPr>
          <w:rFonts w:ascii="Arial" w:hAnsi="Arial" w:cs="Arial"/>
        </w:rPr>
        <w:t xml:space="preserve">. </w:t>
      </w:r>
    </w:p>
    <w:p w:rsidR="006238C2" w:rsidRPr="00AE6EE6" w:rsidRDefault="00550194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С</w:t>
      </w:r>
      <w:r w:rsidR="00AD6579" w:rsidRPr="00550194">
        <w:rPr>
          <w:rFonts w:ascii="Arial" w:hAnsi="Arial" w:cs="Arial"/>
          <w:color w:val="000000" w:themeColor="text1"/>
        </w:rPr>
        <w:t xml:space="preserve"> учетом установк</w:t>
      </w:r>
      <w:r>
        <w:rPr>
          <w:rFonts w:ascii="Arial" w:hAnsi="Arial" w:cs="Arial"/>
          <w:color w:val="000000" w:themeColor="text1"/>
        </w:rPr>
        <w:t>и</w:t>
      </w:r>
      <w:r w:rsidR="00AD6579" w:rsidRPr="00550194">
        <w:rPr>
          <w:rFonts w:ascii="Arial" w:hAnsi="Arial" w:cs="Arial"/>
          <w:color w:val="000000" w:themeColor="text1"/>
        </w:rPr>
        <w:t xml:space="preserve"> в сентябре 2021 года информационной системы централизованного учета объектов земельно-имущественн</w:t>
      </w:r>
      <w:r>
        <w:rPr>
          <w:rFonts w:ascii="Arial" w:hAnsi="Arial" w:cs="Arial"/>
          <w:color w:val="000000" w:themeColor="text1"/>
        </w:rPr>
        <w:t xml:space="preserve">ого комплекса Красноярского края, </w:t>
      </w:r>
      <w:r w:rsidR="000E2FA2">
        <w:rPr>
          <w:rFonts w:ascii="Arial" w:hAnsi="Arial" w:cs="Arial"/>
          <w:color w:val="000000" w:themeColor="text1"/>
        </w:rPr>
        <w:t>повыси</w:t>
      </w:r>
      <w:r w:rsidR="00AB4C8F">
        <w:rPr>
          <w:rFonts w:ascii="Arial" w:hAnsi="Arial" w:cs="Arial"/>
          <w:color w:val="000000" w:themeColor="text1"/>
        </w:rPr>
        <w:t>лась</w:t>
      </w:r>
      <w:r w:rsidR="000E2FA2">
        <w:rPr>
          <w:rFonts w:ascii="Arial" w:hAnsi="Arial" w:cs="Arial"/>
          <w:color w:val="000000" w:themeColor="text1"/>
        </w:rPr>
        <w:t xml:space="preserve"> эффективность работы сотрудников Отдела</w:t>
      </w:r>
      <w:r w:rsidR="006238C2" w:rsidRPr="000E2FA2">
        <w:rPr>
          <w:rFonts w:ascii="Arial" w:hAnsi="Arial" w:cs="Arial"/>
        </w:rPr>
        <w:t xml:space="preserve"> по учету имущества и ведение </w:t>
      </w:r>
      <w:proofErr w:type="spellStart"/>
      <w:r w:rsidR="006238C2" w:rsidRPr="000E2FA2">
        <w:rPr>
          <w:rFonts w:ascii="Arial" w:hAnsi="Arial" w:cs="Arial"/>
        </w:rPr>
        <w:t>претензионно</w:t>
      </w:r>
      <w:proofErr w:type="spellEnd"/>
      <w:r w:rsidR="006238C2" w:rsidRPr="000E2FA2">
        <w:rPr>
          <w:rFonts w:ascii="Arial" w:hAnsi="Arial" w:cs="Arial"/>
        </w:rPr>
        <w:t xml:space="preserve"> - исковой работы.</w:t>
      </w:r>
    </w:p>
    <w:p w:rsidR="006238C2" w:rsidRPr="00AE6EE6" w:rsidRDefault="006238C2" w:rsidP="006238C2">
      <w:pPr>
        <w:pStyle w:val="aa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</w:rPr>
      </w:pPr>
    </w:p>
    <w:p w:rsidR="006238C2" w:rsidRPr="00AE6EE6" w:rsidRDefault="006238C2" w:rsidP="006238C2">
      <w:pPr>
        <w:pStyle w:val="ab"/>
        <w:shd w:val="clear" w:color="auto" w:fill="FFFFFF"/>
        <w:ind w:right="60" w:firstLine="851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widowControl w:val="0"/>
        <w:numPr>
          <w:ilvl w:val="1"/>
          <w:numId w:val="8"/>
        </w:numPr>
        <w:shd w:val="clear" w:color="auto" w:fill="FFFFFF"/>
        <w:ind w:left="0" w:firstLine="20"/>
        <w:jc w:val="center"/>
        <w:rPr>
          <w:rStyle w:val="4"/>
          <w:rFonts w:ascii="Arial" w:hAnsi="Arial" w:cs="Arial"/>
          <w:bCs w:val="0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Основная цель, задачи, этапы и сроки выполнения подпрограммы,</w:t>
      </w:r>
      <w:r w:rsidR="00BB3EC8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целевые индикаторы</w:t>
      </w:r>
    </w:p>
    <w:p w:rsidR="006238C2" w:rsidRPr="00AE6EE6" w:rsidRDefault="006238C2" w:rsidP="006238C2">
      <w:pPr>
        <w:pStyle w:val="ab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Целью подпрограммы является обеспечение эффективного, устойчивого функционирования Отдела.</w:t>
      </w:r>
    </w:p>
    <w:p w:rsidR="006238C2" w:rsidRPr="00AE6EE6" w:rsidRDefault="006238C2" w:rsidP="006238C2">
      <w:pPr>
        <w:pStyle w:val="ab"/>
        <w:shd w:val="clear" w:color="auto" w:fill="FFFFFF"/>
        <w:ind w:right="109"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Задача подпрограммы</w:t>
      </w:r>
      <w:proofErr w:type="gramStart"/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:с</w:t>
      </w:r>
      <w:proofErr w:type="gramEnd"/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оздание</w:t>
      </w:r>
      <w:r w:rsidRPr="00AE6EE6">
        <w:rPr>
          <w:rFonts w:ascii="Arial" w:hAnsi="Arial" w:cs="Arial"/>
          <w:color w:val="000000"/>
          <w:sz w:val="24"/>
          <w:szCs w:val="24"/>
        </w:rPr>
        <w:t xml:space="preserve"> условий для эффективного функционирования Отдела.</w:t>
      </w:r>
    </w:p>
    <w:p w:rsidR="006238C2" w:rsidRPr="00AE6EE6" w:rsidRDefault="006238C2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Срок реализации подпрограммы 2019-202</w:t>
      </w:r>
      <w:r w:rsidR="00C65A23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годы.</w:t>
      </w:r>
    </w:p>
    <w:p w:rsidR="006238C2" w:rsidRPr="00AE6EE6" w:rsidRDefault="006238C2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Перечень целевых индикаторов подпрограммы представлен в приложении № 1 к подпрограмме 2 «</w:t>
      </w:r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>Обеспечение деятельности Отдела по управлению муниципальным имуществом города Бородино»</w:t>
      </w: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.</w:t>
      </w:r>
    </w:p>
    <w:p w:rsidR="006238C2" w:rsidRPr="00AE6EE6" w:rsidRDefault="006238C2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Основными функциями Отдела являются:</w:t>
      </w:r>
    </w:p>
    <w:p w:rsidR="006238C2" w:rsidRPr="00AE6EE6" w:rsidRDefault="00EF5DEB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1. </w:t>
      </w:r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Направление муниципальных служащих на </w:t>
      </w:r>
      <w:proofErr w:type="gramStart"/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обучение по повышению</w:t>
      </w:r>
      <w:proofErr w:type="gramEnd"/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квалификации и переподготовку.</w:t>
      </w:r>
    </w:p>
    <w:p w:rsidR="006238C2" w:rsidRPr="00AE6EE6" w:rsidRDefault="00EF5DEB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2. </w:t>
      </w:r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Предоставление отчетов в организации (финансовое управление администрации города Бородино, отдел статистики, ФСС, ФНС и т.д.)</w:t>
      </w: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6238C2" w:rsidRDefault="00EF5DEB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3. </w:t>
      </w:r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Ведение </w:t>
      </w:r>
      <w:proofErr w:type="spellStart"/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претензионно</w:t>
      </w:r>
      <w:proofErr w:type="spellEnd"/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-исковой работы.</w:t>
      </w:r>
    </w:p>
    <w:p w:rsidR="0043452B" w:rsidRDefault="0043452B" w:rsidP="006238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За 2019 год повысили квалификацию 5 муниципальных служащих Отдела из 6. Отчеты в организации направлялись своевременно, как на бумажном </w:t>
      </w:r>
      <w:proofErr w:type="gram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носителе</w:t>
      </w:r>
      <w:proofErr w:type="gram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так и через программу "Референт". </w:t>
      </w:r>
      <w:proofErr w:type="spell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Претензионно</w:t>
      </w:r>
      <w:proofErr w:type="spell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-и</w:t>
      </w:r>
      <w:proofErr w:type="gram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сковая работа за 2019 год составила: 45 претензий  и 31</w:t>
      </w:r>
      <w:r w:rsidR="00B44378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исковое заявление.</w:t>
      </w:r>
    </w:p>
    <w:p w:rsidR="00911AAC" w:rsidRDefault="00911AAC" w:rsidP="00911AAC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В 2020 году отчеты в организации направлялись своевременно, как на бумажном </w:t>
      </w:r>
      <w:proofErr w:type="gram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носителе</w:t>
      </w:r>
      <w:proofErr w:type="gram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так и через программу "Референт". </w:t>
      </w:r>
      <w:proofErr w:type="spell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Претензионно</w:t>
      </w:r>
      <w:proofErr w:type="spell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-и</w:t>
      </w:r>
      <w:proofErr w:type="gramEnd"/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сковая работа за 2020 год составила</w:t>
      </w:r>
      <w:r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: 87 претензий  и </w:t>
      </w:r>
      <w:r w:rsidR="000E2D20"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23</w:t>
      </w:r>
      <w:r w:rsidR="00BE6E02"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исков</w:t>
      </w:r>
      <w:r w:rsidR="00BE6E02"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ых</w:t>
      </w:r>
      <w:r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заявлени</w:t>
      </w:r>
      <w:r w:rsidR="00BE6E02"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й</w:t>
      </w:r>
      <w:r w:rsidRP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587EC2" w:rsidRDefault="00BC7FF8" w:rsidP="00587E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За 2021 год повысили квалификацию 4 муниципальных служащих Отдела. О</w:t>
      </w:r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тчеты в организации направлялись своевременно, как на бумажном </w:t>
      </w:r>
      <w:proofErr w:type="gramStart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носителе</w:t>
      </w:r>
      <w:proofErr w:type="gramEnd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так и через программу "СБИС". </w:t>
      </w:r>
      <w:proofErr w:type="spellStart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Претензионно</w:t>
      </w:r>
      <w:proofErr w:type="spellEnd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-и</w:t>
      </w:r>
      <w:proofErr w:type="gramEnd"/>
      <w:r w:rsidR="00587EC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сковая работа за 2021 года составила</w:t>
      </w:r>
      <w:r w:rsidR="00587EC2" w:rsidRPr="001F5BA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: </w:t>
      </w:r>
      <w:r w:rsidR="00C65A23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77</w:t>
      </w:r>
      <w:r w:rsidR="00587EC2" w:rsidRPr="001F5BA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претензий  и </w:t>
      </w:r>
      <w:r w:rsidR="00C65A23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53 </w:t>
      </w:r>
      <w:r w:rsidR="00587EC2" w:rsidRPr="001F5BA2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исковых заявлений</w:t>
      </w:r>
      <w:r w:rsidR="00587EC2" w:rsidRPr="00B421C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50057E" w:rsidRPr="00673DC7" w:rsidRDefault="0050057E" w:rsidP="00587EC2">
      <w:pPr>
        <w:pStyle w:val="ab"/>
        <w:widowControl w:val="0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За 9 месяцев  2022 года </w:t>
      </w:r>
      <w:r w:rsidR="00673DC7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повысили квалификацию 3 муниципальных служащих Отдела. О</w:t>
      </w: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тчеты в организации направлялись своевременно, как на бумажном </w:t>
      </w:r>
      <w:proofErr w:type="gramStart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носителе</w:t>
      </w:r>
      <w:proofErr w:type="gramEnd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так и через программу "СБИС". </w:t>
      </w:r>
      <w:proofErr w:type="spellStart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Претензионно</w:t>
      </w:r>
      <w:proofErr w:type="spellEnd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-и</w:t>
      </w:r>
      <w:proofErr w:type="gramEnd"/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сковая работа за </w:t>
      </w:r>
      <w:r w:rsidR="00326F8C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9 месяцев </w:t>
      </w: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202</w:t>
      </w:r>
      <w:r w:rsidR="00326F8C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года составила: 7</w:t>
      </w:r>
      <w:r w:rsidR="00A127D5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0</w:t>
      </w: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претензий  и </w:t>
      </w:r>
      <w:r w:rsidR="00A127D5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47</w:t>
      </w:r>
      <w:r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 исковых заявлений</w:t>
      </w:r>
      <w:r w:rsidR="00A127D5" w:rsidRPr="00673DC7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B55107" w:rsidRPr="00B55107" w:rsidRDefault="00B55107" w:rsidP="00B551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73DC7">
        <w:rPr>
          <w:rFonts w:ascii="Arial" w:hAnsi="Arial" w:cs="Arial"/>
          <w:bCs/>
        </w:rPr>
        <w:t>Выбор мероприятий подпрограммы обусловлен соблюдением норм, предусмотренных законодательством  Российской Федерации, решениями</w:t>
      </w:r>
      <w:r w:rsidRPr="00673DC7">
        <w:rPr>
          <w:rFonts w:ascii="Arial" w:hAnsi="Arial" w:cs="Arial"/>
        </w:rPr>
        <w:t xml:space="preserve"> Бородинского городского Совета депутатов Красноярского края</w:t>
      </w:r>
      <w:r w:rsidRPr="00673DC7">
        <w:rPr>
          <w:rFonts w:ascii="Arial" w:hAnsi="Arial" w:cs="Arial"/>
          <w:bCs/>
        </w:rPr>
        <w:t xml:space="preserve">  и нормативно </w:t>
      </w:r>
      <w:proofErr w:type="gramStart"/>
      <w:r w:rsidRPr="00673DC7">
        <w:rPr>
          <w:rFonts w:ascii="Arial" w:hAnsi="Arial" w:cs="Arial"/>
          <w:bCs/>
        </w:rPr>
        <w:t>–п</w:t>
      </w:r>
      <w:proofErr w:type="gramEnd"/>
      <w:r w:rsidRPr="00673DC7">
        <w:rPr>
          <w:rFonts w:ascii="Arial" w:hAnsi="Arial" w:cs="Arial"/>
          <w:bCs/>
        </w:rPr>
        <w:t>равовыми актами Администрации города Бородино.</w:t>
      </w:r>
    </w:p>
    <w:p w:rsidR="00115CB1" w:rsidRDefault="00115CB1" w:rsidP="006238C2">
      <w:pPr>
        <w:pStyle w:val="ab"/>
        <w:shd w:val="clear" w:color="auto" w:fill="FFFFFF"/>
        <w:jc w:val="center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shd w:val="clear" w:color="auto" w:fill="FFFFFF"/>
        <w:jc w:val="center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2.3. Механизм реализации подпрограммы</w:t>
      </w:r>
    </w:p>
    <w:p w:rsidR="006238C2" w:rsidRPr="00AE6EE6" w:rsidRDefault="006238C2" w:rsidP="006238C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Реализация подпрограммы осуществляется в соответствии </w:t>
      </w:r>
      <w:proofErr w:type="gramStart"/>
      <w:r w:rsidRPr="00AE6EE6">
        <w:rPr>
          <w:rFonts w:ascii="Arial" w:hAnsi="Arial" w:cs="Arial"/>
        </w:rPr>
        <w:t>с</w:t>
      </w:r>
      <w:proofErr w:type="gramEnd"/>
      <w:r w:rsidRPr="00AE6EE6">
        <w:rPr>
          <w:rFonts w:ascii="Arial" w:hAnsi="Arial" w:cs="Arial"/>
        </w:rPr>
        <w:t>: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Трудовым кодексом Российской Федерации;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AE6EE6">
        <w:rPr>
          <w:rFonts w:ascii="Arial" w:hAnsi="Arial" w:cs="Arial"/>
        </w:rPr>
        <w:tab/>
      </w:r>
      <w:r w:rsidRPr="00AE6EE6">
        <w:rPr>
          <w:rFonts w:ascii="Arial" w:hAnsi="Arial" w:cs="Arial"/>
          <w:color w:val="000000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Положением об Отделе по управлению муниципальным имуществом города Бородино Красноярского края, утвержденным решением Бородинского городского Совета депутатов Красноярского края от 29.06.2012 № 19-179 </w:t>
      </w:r>
      <w:proofErr w:type="gramStart"/>
      <w:r w:rsidRPr="00AE6EE6">
        <w:rPr>
          <w:rFonts w:ascii="Arial" w:hAnsi="Arial" w:cs="Arial"/>
        </w:rPr>
        <w:t>р</w:t>
      </w:r>
      <w:proofErr w:type="gramEnd"/>
      <w:r w:rsidRPr="00AE6EE6">
        <w:rPr>
          <w:rFonts w:ascii="Arial" w:hAnsi="Arial" w:cs="Arial"/>
        </w:rPr>
        <w:t>;</w:t>
      </w:r>
    </w:p>
    <w:p w:rsidR="006238C2" w:rsidRDefault="006238C2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D26C7C">
        <w:rPr>
          <w:rFonts w:ascii="Arial" w:hAnsi="Arial" w:cs="Arial"/>
        </w:rPr>
        <w:t>Положение об оплате труда муниципальных служащих города Бородино, утвержденным решением Бородинского городского Совета депутатов Красноярско</w:t>
      </w:r>
      <w:r w:rsidR="00D26C7C" w:rsidRPr="00D26C7C">
        <w:rPr>
          <w:rFonts w:ascii="Arial" w:hAnsi="Arial" w:cs="Arial"/>
        </w:rPr>
        <w:t>го края от 18</w:t>
      </w:r>
      <w:r w:rsidR="001A18B8" w:rsidRPr="00D26C7C">
        <w:rPr>
          <w:rFonts w:ascii="Arial" w:hAnsi="Arial" w:cs="Arial"/>
        </w:rPr>
        <w:t>.02.20</w:t>
      </w:r>
      <w:r w:rsidR="00D26C7C" w:rsidRPr="00D26C7C">
        <w:rPr>
          <w:rFonts w:ascii="Arial" w:hAnsi="Arial" w:cs="Arial"/>
        </w:rPr>
        <w:t>22</w:t>
      </w:r>
      <w:r w:rsidR="001A18B8" w:rsidRPr="00D26C7C">
        <w:rPr>
          <w:rFonts w:ascii="Arial" w:hAnsi="Arial" w:cs="Arial"/>
        </w:rPr>
        <w:t xml:space="preserve"> № </w:t>
      </w:r>
      <w:r w:rsidR="00D26C7C" w:rsidRPr="00D26C7C">
        <w:rPr>
          <w:rFonts w:ascii="Arial" w:hAnsi="Arial" w:cs="Arial"/>
        </w:rPr>
        <w:t>13</w:t>
      </w:r>
      <w:r w:rsidR="001A18B8" w:rsidRPr="00D26C7C">
        <w:rPr>
          <w:rFonts w:ascii="Arial" w:hAnsi="Arial" w:cs="Arial"/>
        </w:rPr>
        <w:t>-</w:t>
      </w:r>
      <w:r w:rsidR="00D26C7C" w:rsidRPr="00D26C7C">
        <w:rPr>
          <w:rFonts w:ascii="Arial" w:hAnsi="Arial" w:cs="Arial"/>
        </w:rPr>
        <w:t>106р</w:t>
      </w:r>
      <w:r w:rsidR="001A18B8" w:rsidRPr="00D26C7C">
        <w:rPr>
          <w:rFonts w:ascii="Arial" w:hAnsi="Arial" w:cs="Arial"/>
        </w:rPr>
        <w:t>;</w:t>
      </w:r>
    </w:p>
    <w:p w:rsidR="00D90EDC" w:rsidRPr="000301C4" w:rsidRDefault="00D90EDC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highlight w:val="yellow"/>
        </w:rPr>
      </w:pPr>
      <w:r w:rsidRPr="00E667CC">
        <w:rPr>
          <w:rFonts w:ascii="Arial" w:hAnsi="Arial" w:cs="Arial"/>
        </w:rPr>
        <w:t xml:space="preserve">Положения о муниципальном </w:t>
      </w:r>
      <w:r>
        <w:rPr>
          <w:rFonts w:ascii="Arial" w:hAnsi="Arial" w:cs="Arial"/>
        </w:rPr>
        <w:t xml:space="preserve">жилищном </w:t>
      </w:r>
      <w:r w:rsidRPr="00E667CC">
        <w:rPr>
          <w:rFonts w:ascii="Arial" w:hAnsi="Arial" w:cs="Arial"/>
        </w:rPr>
        <w:t xml:space="preserve"> контроле на территории городского округа города Бородино Красноярского </w:t>
      </w:r>
      <w:proofErr w:type="gramStart"/>
      <w:r w:rsidRPr="00E667CC">
        <w:rPr>
          <w:rFonts w:ascii="Arial" w:hAnsi="Arial" w:cs="Arial"/>
        </w:rPr>
        <w:t>края</w:t>
      </w:r>
      <w:proofErr w:type="gramEnd"/>
      <w:r w:rsidRPr="00E667CC">
        <w:rPr>
          <w:rFonts w:ascii="Arial" w:hAnsi="Arial" w:cs="Arial"/>
        </w:rPr>
        <w:t xml:space="preserve"> </w:t>
      </w:r>
      <w:r w:rsidRPr="00D26C7C">
        <w:rPr>
          <w:rFonts w:ascii="Arial" w:hAnsi="Arial" w:cs="Arial"/>
        </w:rPr>
        <w:t>утвержденным решением Бородинского городского Совета депутатов Красноярского края от 1</w:t>
      </w:r>
      <w:r>
        <w:rPr>
          <w:rFonts w:ascii="Arial" w:hAnsi="Arial" w:cs="Arial"/>
        </w:rPr>
        <w:t>9</w:t>
      </w:r>
      <w:r w:rsidRPr="00D26C7C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D26C7C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D26C7C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1</w:t>
      </w:r>
      <w:r w:rsidRPr="00D26C7C">
        <w:rPr>
          <w:rFonts w:ascii="Arial" w:hAnsi="Arial" w:cs="Arial"/>
        </w:rPr>
        <w:t>-</w:t>
      </w:r>
      <w:r>
        <w:rPr>
          <w:rFonts w:ascii="Arial" w:hAnsi="Arial" w:cs="Arial"/>
        </w:rPr>
        <w:t>85</w:t>
      </w:r>
      <w:r w:rsidRPr="00D26C7C">
        <w:rPr>
          <w:rFonts w:ascii="Arial" w:hAnsi="Arial" w:cs="Arial"/>
        </w:rPr>
        <w:t>р;</w:t>
      </w:r>
    </w:p>
    <w:p w:rsidR="00E667CC" w:rsidRPr="00E667CC" w:rsidRDefault="00E667CC" w:rsidP="00E667CC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E667CC">
        <w:rPr>
          <w:rFonts w:ascii="Arial" w:hAnsi="Arial" w:cs="Arial"/>
        </w:rPr>
        <w:t xml:space="preserve">Положения о муниципальном земельном контроле на территории городского округа города Бородино Красноярского </w:t>
      </w:r>
      <w:proofErr w:type="gramStart"/>
      <w:r w:rsidRPr="00E667CC">
        <w:rPr>
          <w:rFonts w:ascii="Arial" w:hAnsi="Arial" w:cs="Arial"/>
        </w:rPr>
        <w:t>края</w:t>
      </w:r>
      <w:proofErr w:type="gramEnd"/>
      <w:r w:rsidRPr="00E667CC">
        <w:rPr>
          <w:rFonts w:ascii="Arial" w:hAnsi="Arial" w:cs="Arial"/>
        </w:rPr>
        <w:t xml:space="preserve"> </w:t>
      </w:r>
      <w:r w:rsidRPr="00D26C7C">
        <w:rPr>
          <w:rFonts w:ascii="Arial" w:hAnsi="Arial" w:cs="Arial"/>
        </w:rPr>
        <w:t>утвержденным решением Бородинского городского Совета депутатов Красноярского края от 1</w:t>
      </w:r>
      <w:r>
        <w:rPr>
          <w:rFonts w:ascii="Arial" w:hAnsi="Arial" w:cs="Arial"/>
        </w:rPr>
        <w:t>9</w:t>
      </w:r>
      <w:r w:rsidRPr="00D26C7C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D26C7C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D26C7C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1</w:t>
      </w:r>
      <w:r w:rsidRPr="00D26C7C">
        <w:rPr>
          <w:rFonts w:ascii="Arial" w:hAnsi="Arial" w:cs="Arial"/>
        </w:rPr>
        <w:t>-</w:t>
      </w:r>
      <w:r>
        <w:rPr>
          <w:rFonts w:ascii="Arial" w:hAnsi="Arial" w:cs="Arial"/>
        </w:rPr>
        <w:t>86</w:t>
      </w:r>
      <w:r w:rsidRPr="00D26C7C">
        <w:rPr>
          <w:rFonts w:ascii="Arial" w:hAnsi="Arial" w:cs="Arial"/>
        </w:rPr>
        <w:t>р</w:t>
      </w:r>
      <w:r w:rsidR="00D90EDC">
        <w:rPr>
          <w:rFonts w:ascii="Arial" w:hAnsi="Arial" w:cs="Arial"/>
        </w:rPr>
        <w:t>.</w:t>
      </w:r>
    </w:p>
    <w:p w:rsidR="006D71DE" w:rsidRPr="00AE6EE6" w:rsidRDefault="006D71DE" w:rsidP="006238C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Контроль за целевым и эффективным расходованием средств местного бюджета, предусмотренных на реализацию подпрограммы, осуществляет Финансовое управление Администрации города Бородино. Внешний контроль осуществляется контрольно-счетным органом г. Бородино</w:t>
      </w:r>
    </w:p>
    <w:p w:rsidR="006238C2" w:rsidRPr="00AE6EE6" w:rsidRDefault="006238C2" w:rsidP="006238C2">
      <w:pPr>
        <w:pStyle w:val="ab"/>
        <w:shd w:val="clear" w:color="auto" w:fill="FFFFFF"/>
        <w:jc w:val="center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контроль за</w:t>
      </w:r>
      <w:proofErr w:type="gramEnd"/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 ходом ее выполнения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  <w:r w:rsidRPr="00AE6EE6">
        <w:rPr>
          <w:rFonts w:ascii="Arial" w:eastAsia="Calibri" w:hAnsi="Arial" w:cs="Arial"/>
          <w:lang w:eastAsia="en-US"/>
        </w:rPr>
        <w:t xml:space="preserve">Управление реализацией подпрограммы осуществляет Отдел. Финансирование мероприятий подпрограммы осуществляется за счет средств местного бюджета. 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Контроль за</w:t>
      </w:r>
      <w:proofErr w:type="gramEnd"/>
      <w:r w:rsidRPr="00AE6EE6">
        <w:rPr>
          <w:rFonts w:ascii="Arial" w:hAnsi="Arial" w:cs="Arial"/>
        </w:rPr>
        <w:t xml:space="preserve"> ходом реализации подпрограммы осуществляет Отдел. 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Отдел: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анализирует ход выполнения подпрограммных мероприятий, вносит предложения по их корректировке;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осуществляет финансовое, организационное, информационное и методическое обеспечение;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координирует взаимодействие заинтересованных лиц, ведомств, и организаций; 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238C2" w:rsidRPr="00AE6EE6" w:rsidRDefault="006238C2" w:rsidP="006238C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Отдел несет ответственность за реализацию подпрограммы, достижение конечного результата, целевое и эффективное исполнение финансовых средств, выделяемых на выполнение подпрограммы.</w:t>
      </w:r>
    </w:p>
    <w:p w:rsidR="006238C2" w:rsidRPr="00AE6EE6" w:rsidRDefault="006238C2" w:rsidP="006238C2">
      <w:pPr>
        <w:pStyle w:val="ab"/>
        <w:shd w:val="clear" w:color="auto" w:fill="FFFFFF"/>
        <w:ind w:firstLine="851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2.5. Оценка социально-экономической эффективности подпрограммы</w:t>
      </w:r>
    </w:p>
    <w:p w:rsidR="006238C2" w:rsidRPr="00AE6EE6" w:rsidRDefault="006238C2" w:rsidP="006238C2">
      <w:pPr>
        <w:pStyle w:val="ab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Fonts w:ascii="Arial" w:hAnsi="Arial" w:cs="Arial"/>
          <w:sz w:val="24"/>
          <w:szCs w:val="24"/>
        </w:rPr>
        <w:t xml:space="preserve">В результате реализации подпрограммы будут достигнуты </w:t>
      </w: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следующие результаты:</w:t>
      </w:r>
    </w:p>
    <w:p w:rsidR="006238C2" w:rsidRPr="00AE6EE6" w:rsidRDefault="003D6218" w:rsidP="006238C2">
      <w:pPr>
        <w:pStyle w:val="a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6238C2"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="006238C2" w:rsidRPr="00AE6EE6">
        <w:rPr>
          <w:rFonts w:ascii="Arial" w:hAnsi="Arial" w:cs="Arial"/>
          <w:color w:val="000000"/>
          <w:sz w:val="24"/>
          <w:szCs w:val="24"/>
        </w:rPr>
        <w:t>повышение уровня обеспеченности Отдела материально-техническими средствами</w:t>
      </w:r>
      <w:r>
        <w:rPr>
          <w:rFonts w:ascii="Arial" w:hAnsi="Arial" w:cs="Arial"/>
          <w:color w:val="000000"/>
          <w:sz w:val="24"/>
          <w:szCs w:val="24"/>
        </w:rPr>
        <w:t xml:space="preserve"> (приобретение новых компьютеров</w:t>
      </w:r>
      <w:r w:rsidR="00E6570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МФУ</w:t>
      </w:r>
      <w:r w:rsidR="00E6570A">
        <w:rPr>
          <w:rFonts w:ascii="Arial" w:hAnsi="Arial" w:cs="Arial"/>
          <w:color w:val="000000"/>
          <w:sz w:val="24"/>
          <w:szCs w:val="24"/>
        </w:rPr>
        <w:t xml:space="preserve"> и лазерного дальномера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6238C2" w:rsidRPr="00AE6EE6">
        <w:rPr>
          <w:rFonts w:ascii="Arial" w:hAnsi="Arial" w:cs="Arial"/>
          <w:color w:val="000000"/>
          <w:sz w:val="24"/>
          <w:szCs w:val="24"/>
        </w:rPr>
        <w:t>;</w:t>
      </w:r>
    </w:p>
    <w:p w:rsidR="006238C2" w:rsidRPr="00AE6EE6" w:rsidRDefault="003D6218" w:rsidP="006238C2">
      <w:pPr>
        <w:pStyle w:val="a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6238C2" w:rsidRPr="00AE6EE6">
        <w:rPr>
          <w:rFonts w:ascii="Arial" w:hAnsi="Arial" w:cs="Arial"/>
          <w:color w:val="000000"/>
          <w:sz w:val="24"/>
          <w:szCs w:val="24"/>
        </w:rPr>
        <w:t>- укрепление и модернизация материально – технической базы</w:t>
      </w:r>
      <w:r>
        <w:rPr>
          <w:rFonts w:ascii="Arial" w:hAnsi="Arial" w:cs="Arial"/>
          <w:color w:val="000000"/>
          <w:sz w:val="24"/>
          <w:szCs w:val="24"/>
        </w:rPr>
        <w:t xml:space="preserve"> (увеличение оперативной памяти  компьютеров  в Отделе</w:t>
      </w:r>
      <w:r w:rsidR="00E6570A">
        <w:rPr>
          <w:rFonts w:ascii="Arial" w:hAnsi="Arial" w:cs="Arial"/>
          <w:color w:val="000000"/>
          <w:sz w:val="24"/>
          <w:szCs w:val="24"/>
        </w:rPr>
        <w:t xml:space="preserve"> и приобретение программного продукта для ведения реестра муниципальной собственности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6238C2" w:rsidRPr="00AE6EE6">
        <w:rPr>
          <w:rFonts w:ascii="Arial" w:hAnsi="Arial" w:cs="Arial"/>
          <w:color w:val="000000"/>
          <w:sz w:val="24"/>
          <w:szCs w:val="24"/>
        </w:rPr>
        <w:t>;</w:t>
      </w:r>
    </w:p>
    <w:p w:rsidR="006238C2" w:rsidRPr="00AE6EE6" w:rsidRDefault="003D6218" w:rsidP="006238C2">
      <w:pPr>
        <w:pStyle w:val="a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6238C2" w:rsidRPr="00AE6EE6">
        <w:rPr>
          <w:rFonts w:ascii="Arial" w:hAnsi="Arial" w:cs="Arial"/>
          <w:color w:val="000000"/>
          <w:sz w:val="24"/>
          <w:szCs w:val="24"/>
        </w:rPr>
        <w:t>- повышение уровня автоматизации</w:t>
      </w:r>
      <w:r w:rsidR="00E6570A">
        <w:rPr>
          <w:rFonts w:ascii="Arial" w:hAnsi="Arial" w:cs="Arial"/>
          <w:color w:val="000000"/>
          <w:sz w:val="24"/>
          <w:szCs w:val="24"/>
        </w:rPr>
        <w:t xml:space="preserve"> (</w:t>
      </w:r>
      <w:r w:rsidR="00E6570A" w:rsidRPr="00E6570A">
        <w:rPr>
          <w:rFonts w:ascii="Arial" w:hAnsi="Arial" w:cs="Arial"/>
          <w:color w:val="000000"/>
          <w:sz w:val="24"/>
          <w:szCs w:val="24"/>
        </w:rPr>
        <w:t>мобильность и облегчение труда сотрудников</w:t>
      </w:r>
      <w:proofErr w:type="gramStart"/>
      <w:r w:rsidR="00E6570A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="006238C2" w:rsidRPr="00AE6EE6">
        <w:rPr>
          <w:rFonts w:ascii="Arial" w:hAnsi="Arial" w:cs="Arial"/>
          <w:color w:val="000000"/>
          <w:sz w:val="24"/>
          <w:szCs w:val="24"/>
        </w:rPr>
        <w:t>;</w:t>
      </w:r>
    </w:p>
    <w:p w:rsidR="006238C2" w:rsidRPr="00AE6EE6" w:rsidRDefault="003D6218" w:rsidP="006238C2">
      <w:pPr>
        <w:pStyle w:val="a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6238C2" w:rsidRPr="00AE6EE6">
        <w:rPr>
          <w:rFonts w:ascii="Arial" w:hAnsi="Arial" w:cs="Arial"/>
          <w:color w:val="000000"/>
          <w:sz w:val="24"/>
          <w:szCs w:val="24"/>
        </w:rPr>
        <w:t>- повышение уровня квалификации работников, путём проведения обучения, семинаров, совещани</w:t>
      </w:r>
      <w:proofErr w:type="gramStart"/>
      <w:r w:rsidR="006238C2" w:rsidRPr="00AE6EE6">
        <w:rPr>
          <w:rFonts w:ascii="Arial" w:hAnsi="Arial" w:cs="Arial"/>
          <w:color w:val="000000"/>
          <w:sz w:val="24"/>
          <w:szCs w:val="24"/>
        </w:rPr>
        <w:t>й</w:t>
      </w:r>
      <w:r w:rsidR="00E6570A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E6570A">
        <w:rPr>
          <w:rFonts w:ascii="Arial" w:hAnsi="Arial" w:cs="Arial"/>
          <w:color w:val="000000"/>
          <w:sz w:val="24"/>
          <w:szCs w:val="24"/>
        </w:rPr>
        <w:t>обучение ежегодно всех муниципальных служащих Отдела)</w:t>
      </w:r>
      <w:r w:rsidR="006238C2" w:rsidRPr="00AE6EE6">
        <w:rPr>
          <w:rFonts w:ascii="Arial" w:hAnsi="Arial" w:cs="Arial"/>
          <w:color w:val="000000"/>
          <w:sz w:val="24"/>
          <w:szCs w:val="24"/>
        </w:rPr>
        <w:t>.</w:t>
      </w:r>
    </w:p>
    <w:p w:rsidR="006238C2" w:rsidRPr="00AE6EE6" w:rsidRDefault="006238C2" w:rsidP="006238C2">
      <w:pPr>
        <w:pStyle w:val="ab"/>
        <w:widowControl w:val="0"/>
        <w:shd w:val="clear" w:color="auto" w:fill="FFFFFF"/>
        <w:ind w:right="60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widowControl w:val="0"/>
        <w:numPr>
          <w:ilvl w:val="1"/>
          <w:numId w:val="9"/>
        </w:numPr>
        <w:shd w:val="clear" w:color="auto" w:fill="FFFFFF"/>
        <w:ind w:left="0" w:right="60" w:firstLine="0"/>
        <w:jc w:val="center"/>
        <w:rPr>
          <w:rStyle w:val="4"/>
          <w:rFonts w:ascii="Arial" w:hAnsi="Arial" w:cs="Arial"/>
          <w:bCs w:val="0"/>
          <w:sz w:val="24"/>
          <w:szCs w:val="24"/>
        </w:rPr>
      </w:pPr>
      <w:r w:rsidRPr="00AE6EE6">
        <w:rPr>
          <w:rStyle w:val="4"/>
          <w:rFonts w:ascii="Arial" w:hAnsi="Arial" w:cs="Arial"/>
          <w:bCs w:val="0"/>
          <w:color w:val="000000"/>
          <w:sz w:val="24"/>
          <w:szCs w:val="24"/>
        </w:rPr>
        <w:t>Перечень мероприятий</w:t>
      </w:r>
    </w:p>
    <w:p w:rsidR="006238C2" w:rsidRPr="00AE6EE6" w:rsidRDefault="006238C2" w:rsidP="006238C2">
      <w:pPr>
        <w:pStyle w:val="ab"/>
        <w:shd w:val="clear" w:color="auto" w:fill="FFFFFF"/>
        <w:ind w:firstLine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Перечень мероприятий подпрограммы изложены в приложении  2 к настоящей подпрограмме.</w:t>
      </w:r>
    </w:p>
    <w:p w:rsidR="006238C2" w:rsidRPr="00AE6EE6" w:rsidRDefault="006238C2" w:rsidP="006238C2">
      <w:pPr>
        <w:pStyle w:val="ab"/>
        <w:shd w:val="clear" w:color="auto" w:fill="FFFFFF"/>
        <w:ind w:left="708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38C2" w:rsidRPr="00AE6EE6" w:rsidRDefault="006238C2" w:rsidP="006238C2">
      <w:pPr>
        <w:pStyle w:val="ab"/>
        <w:numPr>
          <w:ilvl w:val="1"/>
          <w:numId w:val="9"/>
        </w:numPr>
        <w:shd w:val="clear" w:color="auto" w:fill="FFFFFF"/>
        <w:ind w:left="0" w:right="-3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E6EE6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89382A" w:rsidRPr="0089382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9382A" w:rsidRDefault="0089382A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EF33BA" w:rsidRPr="00AE6EE6" w:rsidRDefault="006238C2" w:rsidP="00EF33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19248D">
        <w:rPr>
          <w:rFonts w:ascii="Arial" w:hAnsi="Arial" w:cs="Arial"/>
          <w:b/>
        </w:rPr>
        <w:t xml:space="preserve">14 231 767,77 </w:t>
      </w:r>
      <w:r w:rsidR="005855C5"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="005855C5"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6238C2" w:rsidRDefault="006238C2" w:rsidP="006238C2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 w:rsidR="000301C4"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 w:rsidR="0070607C">
        <w:rPr>
          <w:rFonts w:ascii="Arial" w:hAnsi="Arial" w:cs="Arial"/>
          <w:b/>
        </w:rPr>
        <w:t>4 7</w:t>
      </w:r>
      <w:r w:rsidR="0019248D">
        <w:rPr>
          <w:rFonts w:ascii="Arial" w:hAnsi="Arial" w:cs="Arial"/>
          <w:b/>
        </w:rPr>
        <w:t>43</w:t>
      </w:r>
      <w:r w:rsidR="0070607C">
        <w:rPr>
          <w:rFonts w:ascii="Arial" w:hAnsi="Arial" w:cs="Arial"/>
          <w:b/>
        </w:rPr>
        <w:t> </w:t>
      </w:r>
      <w:r w:rsidR="0019248D">
        <w:rPr>
          <w:rFonts w:ascii="Arial" w:hAnsi="Arial" w:cs="Arial"/>
          <w:b/>
        </w:rPr>
        <w:t>922</w:t>
      </w:r>
      <w:r w:rsidR="0070607C">
        <w:rPr>
          <w:rFonts w:ascii="Arial" w:hAnsi="Arial" w:cs="Arial"/>
          <w:b/>
        </w:rPr>
        <w:t>,59</w:t>
      </w:r>
      <w:r w:rsidR="000301C4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</w:t>
      </w:r>
      <w:r w:rsidR="00591FE8"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D03FED" w:rsidRDefault="00D03FED" w:rsidP="006238C2">
      <w:p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301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</w:t>
      </w:r>
      <w:r w:rsidR="00803E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9248D">
        <w:rPr>
          <w:rFonts w:ascii="Arial" w:hAnsi="Arial" w:cs="Arial"/>
          <w:b/>
        </w:rPr>
        <w:t>4 743 922,59</w:t>
      </w:r>
      <w:r w:rsidR="0019248D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рублей.</w:t>
      </w:r>
    </w:p>
    <w:p w:rsidR="00097498" w:rsidRDefault="00097498" w:rsidP="00097498">
      <w:p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301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</w:t>
      </w:r>
      <w:r w:rsidR="00AC58C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9248D">
        <w:rPr>
          <w:rFonts w:ascii="Arial" w:hAnsi="Arial" w:cs="Arial"/>
          <w:b/>
        </w:rPr>
        <w:t>4 743 922,59</w:t>
      </w:r>
      <w:r w:rsidR="0019248D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рублей.</w:t>
      </w:r>
    </w:p>
    <w:p w:rsidR="00097498" w:rsidRDefault="00097498" w:rsidP="006238C2">
      <w:pPr>
        <w:rPr>
          <w:rFonts w:ascii="Arial" w:hAnsi="Arial" w:cs="Arial"/>
        </w:rPr>
      </w:pPr>
    </w:p>
    <w:p w:rsidR="00097498" w:rsidRPr="00AE6EE6" w:rsidRDefault="00097498" w:rsidP="006238C2">
      <w:pPr>
        <w:rPr>
          <w:rFonts w:ascii="Arial" w:hAnsi="Arial" w:cs="Arial"/>
        </w:rPr>
        <w:sectPr w:rsidR="00097498" w:rsidRPr="00AE6EE6" w:rsidSect="006238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38C2" w:rsidRPr="00AE6EE6" w:rsidRDefault="006238C2" w:rsidP="006238C2">
      <w:pPr>
        <w:pStyle w:val="ab"/>
        <w:shd w:val="clear" w:color="auto" w:fill="FFFFFF"/>
        <w:ind w:left="10915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Приложение  1 </w:t>
      </w:r>
    </w:p>
    <w:p w:rsidR="006238C2" w:rsidRPr="00AE6EE6" w:rsidRDefault="006238C2" w:rsidP="006238C2">
      <w:pPr>
        <w:pStyle w:val="ab"/>
        <w:shd w:val="clear" w:color="auto" w:fill="FFFFFF"/>
        <w:ind w:left="10915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к подпрограмме 2 «</w:t>
      </w:r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>Обеспечение деятельности Отдела по управлению муниципальным имуществом города Бородино»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left="10773" w:right="-739" w:firstLine="540"/>
        <w:outlineLvl w:val="0"/>
        <w:rPr>
          <w:rFonts w:ascii="Arial" w:hAnsi="Arial" w:cs="Arial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Перечень целевых индикаторов подпрограммы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82"/>
        <w:gridCol w:w="1701"/>
        <w:gridCol w:w="1843"/>
        <w:gridCol w:w="1417"/>
        <w:gridCol w:w="1418"/>
        <w:gridCol w:w="1559"/>
        <w:gridCol w:w="1701"/>
      </w:tblGrid>
      <w:tr w:rsidR="001A3C00" w:rsidRPr="00B0257B" w:rsidTr="00EA2735">
        <w:trPr>
          <w:cantSplit/>
          <w:trHeight w:val="1043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shd w:val="clear" w:color="auto" w:fill="FFFFFF"/>
              <w:jc w:val="center"/>
            </w:pPr>
            <w:r w:rsidRPr="00B0257B">
              <w:t xml:space="preserve">№ </w:t>
            </w:r>
            <w:r w:rsidRPr="00B0257B">
              <w:br/>
            </w:r>
            <w:proofErr w:type="gramStart"/>
            <w:r w:rsidRPr="00B0257B">
              <w:t>п</w:t>
            </w:r>
            <w:proofErr w:type="gramEnd"/>
            <w:r w:rsidRPr="00B0257B">
              <w:t>/п</w:t>
            </w:r>
          </w:p>
        </w:tc>
        <w:tc>
          <w:tcPr>
            <w:tcW w:w="4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B0257B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 xml:space="preserve">Цель, </w:t>
            </w:r>
            <w:r w:rsidRPr="00B0257B">
              <w:br/>
            </w:r>
            <w:r w:rsidR="00B0257B">
              <w:t>показатели результативности</w:t>
            </w:r>
            <w:r w:rsidRPr="00B0257B">
              <w:t xml:space="preserve"> </w:t>
            </w:r>
            <w:r w:rsidRPr="00B0257B"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>Единица</w:t>
            </w:r>
            <w:r w:rsidRPr="00B0257B"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 xml:space="preserve">Источник </w:t>
            </w:r>
            <w:r w:rsidRPr="00B0257B">
              <w:br/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32794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>202</w:t>
            </w:r>
            <w:r w:rsidR="00E32794"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32794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>202</w:t>
            </w:r>
            <w:r w:rsidR="00E32794"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32794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>202</w:t>
            </w:r>
            <w:r w:rsidR="00E32794"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32794">
            <w:pPr>
              <w:pStyle w:val="ConsPlusNormal"/>
              <w:shd w:val="clear" w:color="auto" w:fill="FFFFFF"/>
              <w:ind w:firstLine="0"/>
              <w:jc w:val="center"/>
            </w:pPr>
            <w:r w:rsidRPr="00B0257B">
              <w:t>202</w:t>
            </w:r>
            <w:r w:rsidR="00E32794">
              <w:t>5</w:t>
            </w:r>
          </w:p>
        </w:tc>
      </w:tr>
      <w:tr w:rsidR="001A3C00" w:rsidRPr="00AE6EE6" w:rsidTr="004E43FA">
        <w:trPr>
          <w:cantSplit/>
          <w:trHeight w:val="56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AE6EE6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3C00" w:rsidRPr="00B0257B" w:rsidTr="001A3C00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1.</w:t>
            </w:r>
          </w:p>
        </w:tc>
        <w:tc>
          <w:tcPr>
            <w:tcW w:w="13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1A3C00" w:rsidP="00646C56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0257B">
              <w:rPr>
                <w:rFonts w:ascii="Arial" w:hAnsi="Arial" w:cs="Arial"/>
                <w:sz w:val="22"/>
                <w:szCs w:val="22"/>
              </w:rPr>
              <w:t>Цель</w:t>
            </w:r>
            <w:r w:rsidR="004E43FA" w:rsidRPr="00B0257B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B0257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257B">
              <w:rPr>
                <w:rStyle w:val="4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Обеспечение эффективного, усто</w:t>
            </w:r>
            <w:r w:rsidR="00B0257B">
              <w:rPr>
                <w:rStyle w:val="4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йчивого функционирования Отдела</w:t>
            </w:r>
          </w:p>
        </w:tc>
      </w:tr>
      <w:tr w:rsidR="004E43FA" w:rsidRPr="00B0257B" w:rsidTr="001A3C00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FA" w:rsidRPr="00B0257B" w:rsidRDefault="004E43FA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2.</w:t>
            </w:r>
          </w:p>
        </w:tc>
        <w:tc>
          <w:tcPr>
            <w:tcW w:w="13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FA" w:rsidRPr="00B0257B" w:rsidRDefault="004E43FA" w:rsidP="00646C56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0257B">
              <w:rPr>
                <w:rFonts w:ascii="Arial" w:hAnsi="Arial" w:cs="Arial"/>
                <w:sz w:val="22"/>
                <w:szCs w:val="22"/>
              </w:rPr>
              <w:t>Задача подпрограммы:</w:t>
            </w:r>
            <w:r w:rsidR="00B0257B" w:rsidRPr="00B0257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Создание условий для эффективного функционирования Отдела</w:t>
            </w:r>
          </w:p>
        </w:tc>
      </w:tr>
      <w:tr w:rsidR="004E43FA" w:rsidRPr="00B0257B" w:rsidTr="001A3C00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FA" w:rsidRPr="00B0257B" w:rsidRDefault="004E43FA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3.</w:t>
            </w:r>
          </w:p>
        </w:tc>
        <w:tc>
          <w:tcPr>
            <w:tcW w:w="13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FA" w:rsidRPr="00B0257B" w:rsidRDefault="004E43FA" w:rsidP="00646C56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0257B">
              <w:rPr>
                <w:rFonts w:ascii="Arial" w:hAnsi="Arial" w:cs="Arial"/>
                <w:sz w:val="22"/>
                <w:szCs w:val="22"/>
              </w:rPr>
              <w:t>Показатели результативности:</w:t>
            </w:r>
          </w:p>
        </w:tc>
      </w:tr>
      <w:tr w:rsidR="001A3C00" w:rsidRPr="00B0257B" w:rsidTr="00EA2735">
        <w:trPr>
          <w:cantSplit/>
          <w:trHeight w:val="8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4E43FA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3</w:t>
            </w:r>
            <w:r w:rsidR="001A3C00" w:rsidRPr="00B0257B">
              <w:t>.1.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B0257B">
              <w:t>Муниципальные служащие, прошедшие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Отдел</w:t>
            </w:r>
            <w:r w:rsidR="00EA2735" w:rsidRPr="00B0257B"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992B21" w:rsidP="00587EC2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587EC2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FB4D34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</w:t>
            </w:r>
          </w:p>
        </w:tc>
      </w:tr>
      <w:tr w:rsidR="001A3C00" w:rsidRPr="00B0257B" w:rsidTr="00EA2735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4E43FA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3</w:t>
            </w:r>
            <w:r w:rsidR="001A3C00" w:rsidRPr="00B0257B">
              <w:t xml:space="preserve">.2.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B0257B">
              <w:t>Претензии и исковые заявления по взысканию задолженности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EA2735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Отдел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777C2F" w:rsidP="00EA2735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A2735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A2735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EA2735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100</w:t>
            </w:r>
          </w:p>
        </w:tc>
      </w:tr>
      <w:tr w:rsidR="001A3C00" w:rsidRPr="00B0257B" w:rsidTr="00EA2735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4E43FA" w:rsidP="00646C56">
            <w:pPr>
              <w:pStyle w:val="ConsPlusNormal"/>
              <w:widowControl/>
              <w:shd w:val="clear" w:color="auto" w:fill="FFFFFF"/>
              <w:ind w:firstLine="0"/>
            </w:pPr>
            <w:r w:rsidRPr="00B0257B">
              <w:t>3</w:t>
            </w:r>
            <w:r w:rsidR="001A3C00" w:rsidRPr="00B0257B">
              <w:t xml:space="preserve">.3.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B0257B">
              <w:t xml:space="preserve">Сумма доходов, поступивших от </w:t>
            </w:r>
            <w:proofErr w:type="spellStart"/>
            <w:r w:rsidRPr="00B0257B">
              <w:t>претензионно</w:t>
            </w:r>
            <w:proofErr w:type="spellEnd"/>
            <w:r w:rsidRPr="00B0257B">
              <w:t xml:space="preserve">-исковой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EA2735" w:rsidP="00646C5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B0257B">
              <w:t>Отдел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E32794" w:rsidP="00587EC2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587EC2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FB4D34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0" w:rsidRPr="00B0257B" w:rsidRDefault="001A3C00" w:rsidP="00646C56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B0257B">
              <w:t>500000,00</w:t>
            </w:r>
          </w:p>
        </w:tc>
      </w:tr>
    </w:tbl>
    <w:p w:rsidR="006238C2" w:rsidRPr="00AE6EE6" w:rsidRDefault="006238C2" w:rsidP="006238C2">
      <w:pPr>
        <w:rPr>
          <w:rFonts w:ascii="Arial" w:hAnsi="Arial" w:cs="Arial"/>
          <w:sz w:val="20"/>
          <w:szCs w:val="20"/>
        </w:rPr>
        <w:sectPr w:rsidR="006238C2" w:rsidRPr="00AE6EE6" w:rsidSect="006238C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238C2" w:rsidRPr="00AE6EE6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 2 </w:t>
      </w:r>
    </w:p>
    <w:p w:rsidR="006238C2" w:rsidRPr="00AE6EE6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>к подпрограмме 2 «</w:t>
      </w:r>
      <w:r w:rsidRPr="00AE6EE6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2913C0" w:rsidRPr="00AE6EE6" w:rsidTr="002913C0">
        <w:tc>
          <w:tcPr>
            <w:tcW w:w="1640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913C0" w:rsidRPr="00AE6EE6" w:rsidTr="002913C0">
        <w:tc>
          <w:tcPr>
            <w:tcW w:w="164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AE6EE6" w:rsidRDefault="002913C0" w:rsidP="0099623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9962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913C0" w:rsidRPr="00AE6EE6" w:rsidRDefault="002913C0" w:rsidP="0099623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9962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913C0" w:rsidRPr="00AE6EE6" w:rsidRDefault="002913C0" w:rsidP="0099623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9962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2913C0" w:rsidRPr="00AE6EE6" w:rsidRDefault="002913C0" w:rsidP="008D385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8D3850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8D3850">
              <w:rPr>
                <w:rFonts w:ascii="Arial" w:hAnsi="Arial" w:cs="Arial"/>
                <w:sz w:val="20"/>
                <w:szCs w:val="20"/>
              </w:rPr>
              <w:t>5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55" w:rsidRPr="00AE6EE6" w:rsidTr="005120C1">
        <w:tc>
          <w:tcPr>
            <w:tcW w:w="1640" w:type="dxa"/>
            <w:vMerge w:val="restart"/>
          </w:tcPr>
          <w:p w:rsidR="001D0D55" w:rsidRPr="00AE6EE6" w:rsidRDefault="001D0D55" w:rsidP="001D0D5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1D0D55" w:rsidRPr="00AE6EE6" w:rsidRDefault="001D0D55" w:rsidP="001D0D5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D55" w:rsidRPr="00AE6EE6" w:rsidRDefault="001D0D55" w:rsidP="001D0D5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27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7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33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9 612 521,28</w:t>
            </w:r>
          </w:p>
        </w:tc>
        <w:tc>
          <w:tcPr>
            <w:tcW w:w="1860" w:type="dxa"/>
          </w:tcPr>
          <w:p w:rsidR="001D0D55" w:rsidRPr="00AE6EE6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1D0D55" w:rsidRPr="00AE6EE6" w:rsidTr="005120C1">
        <w:tc>
          <w:tcPr>
            <w:tcW w:w="1640" w:type="dxa"/>
            <w:vMerge/>
          </w:tcPr>
          <w:p w:rsidR="001D0D55" w:rsidRPr="00AE6EE6" w:rsidRDefault="001D0D55" w:rsidP="001D0D5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D0D55" w:rsidRPr="00AE6EE6" w:rsidRDefault="001D0D55" w:rsidP="001D0D5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D0D55" w:rsidRPr="00AE6EE6" w:rsidRDefault="001D0D55" w:rsidP="005120C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D0D55" w:rsidRPr="00AE6EE6" w:rsidRDefault="001D0D55" w:rsidP="005120C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D0D55" w:rsidRPr="00AE6EE6" w:rsidRDefault="001D0D55" w:rsidP="005120C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276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7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33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  <w:tc>
          <w:tcPr>
            <w:tcW w:w="1860" w:type="dxa"/>
          </w:tcPr>
          <w:p w:rsidR="001D0D55" w:rsidRPr="00AE6EE6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55" w:rsidRPr="00AE6EE6" w:rsidTr="005120C1">
        <w:tc>
          <w:tcPr>
            <w:tcW w:w="1640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276" w:type="dxa"/>
          </w:tcPr>
          <w:p w:rsidR="001D0D55" w:rsidRPr="008761CD" w:rsidRDefault="001D0D55" w:rsidP="001D0D55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7" w:type="dxa"/>
          </w:tcPr>
          <w:p w:rsidR="001D0D55" w:rsidRPr="008761CD" w:rsidRDefault="001D0D55" w:rsidP="001D0D55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33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2 902 981,44</w:t>
            </w:r>
          </w:p>
        </w:tc>
        <w:tc>
          <w:tcPr>
            <w:tcW w:w="1860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55" w:rsidRPr="00AE6EE6" w:rsidTr="005120C1">
        <w:trPr>
          <w:trHeight w:val="362"/>
        </w:trPr>
        <w:tc>
          <w:tcPr>
            <w:tcW w:w="1640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D0D55" w:rsidRPr="008761CD" w:rsidRDefault="001D0D55" w:rsidP="001D0D5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276" w:type="dxa"/>
          </w:tcPr>
          <w:p w:rsidR="001D0D55" w:rsidRDefault="001D0D55" w:rsidP="001D0D55">
            <w:pPr>
              <w:jc w:val="center"/>
            </w:pPr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7" w:type="dxa"/>
          </w:tcPr>
          <w:p w:rsidR="001D0D55" w:rsidRDefault="001D0D55" w:rsidP="001D0D55">
            <w:pPr>
              <w:jc w:val="center"/>
            </w:pPr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33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334 665,05</w:t>
            </w:r>
          </w:p>
        </w:tc>
        <w:tc>
          <w:tcPr>
            <w:tcW w:w="1860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D55" w:rsidRPr="00AE6EE6" w:rsidTr="005120C1">
        <w:tc>
          <w:tcPr>
            <w:tcW w:w="1640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D0D55" w:rsidRPr="00AE6EE6" w:rsidRDefault="001D0D55" w:rsidP="001D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1D0D55" w:rsidRPr="001D0D55" w:rsidRDefault="001D0D55" w:rsidP="001D0D5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1D0D55" w:rsidRPr="008761CD" w:rsidRDefault="001D0D55" w:rsidP="001D0D55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vAlign w:val="center"/>
          </w:tcPr>
          <w:p w:rsidR="001D0D55" w:rsidRPr="008761CD" w:rsidRDefault="001D0D55" w:rsidP="001D0D55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336" w:type="dxa"/>
            <w:vAlign w:val="center"/>
          </w:tcPr>
          <w:p w:rsidR="001D0D55" w:rsidRPr="008761CD" w:rsidRDefault="001D0D55" w:rsidP="001D0D5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360 000,00</w:t>
            </w:r>
          </w:p>
        </w:tc>
        <w:tc>
          <w:tcPr>
            <w:tcW w:w="1860" w:type="dxa"/>
          </w:tcPr>
          <w:p w:rsidR="001D0D55" w:rsidRPr="00AE6EE6" w:rsidRDefault="001D0D55" w:rsidP="001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93" w:rsidTr="00EB4607">
        <w:tc>
          <w:tcPr>
            <w:tcW w:w="1640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AE6EE6" w:rsidRDefault="00EB3B93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B3B93" w:rsidRPr="00996235" w:rsidRDefault="00915AEF" w:rsidP="00113F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FAA">
              <w:rPr>
                <w:rFonts w:ascii="Arial" w:hAnsi="Arial" w:cs="Arial"/>
                <w:sz w:val="20"/>
                <w:szCs w:val="20"/>
              </w:rPr>
              <w:t> 743 922,59</w:t>
            </w:r>
          </w:p>
        </w:tc>
        <w:tc>
          <w:tcPr>
            <w:tcW w:w="1276" w:type="dxa"/>
            <w:vAlign w:val="center"/>
          </w:tcPr>
          <w:p w:rsidR="00EB3B93" w:rsidRPr="00996235" w:rsidRDefault="00915AEF" w:rsidP="00113F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FAA">
              <w:rPr>
                <w:rFonts w:ascii="Arial" w:hAnsi="Arial" w:cs="Arial"/>
                <w:sz w:val="20"/>
                <w:szCs w:val="20"/>
              </w:rPr>
              <w:t> 743 922,59</w:t>
            </w:r>
          </w:p>
        </w:tc>
        <w:tc>
          <w:tcPr>
            <w:tcW w:w="1417" w:type="dxa"/>
            <w:vAlign w:val="center"/>
          </w:tcPr>
          <w:p w:rsidR="00EB3B93" w:rsidRPr="00996235" w:rsidRDefault="00113FAA" w:rsidP="00113F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4 74</w:t>
            </w:r>
            <w:r w:rsidR="00915AEF">
              <w:rPr>
                <w:rFonts w:ascii="Arial" w:hAnsi="Arial" w:cs="Arial"/>
                <w:sz w:val="20"/>
                <w:szCs w:val="20"/>
              </w:rPr>
              <w:t>3 </w:t>
            </w:r>
            <w:r>
              <w:rPr>
                <w:rFonts w:ascii="Arial" w:hAnsi="Arial" w:cs="Arial"/>
                <w:sz w:val="20"/>
                <w:szCs w:val="20"/>
              </w:rPr>
              <w:t>922</w:t>
            </w:r>
            <w:r w:rsidR="00915AEF">
              <w:rPr>
                <w:rFonts w:ascii="Arial" w:hAnsi="Arial" w:cs="Arial"/>
                <w:sz w:val="20"/>
                <w:szCs w:val="20"/>
              </w:rPr>
              <w:t>,59</w:t>
            </w:r>
          </w:p>
        </w:tc>
        <w:tc>
          <w:tcPr>
            <w:tcW w:w="1336" w:type="dxa"/>
            <w:vAlign w:val="center"/>
          </w:tcPr>
          <w:p w:rsidR="00EB3B93" w:rsidRPr="00996235" w:rsidRDefault="00915AEF" w:rsidP="00113F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5AEF">
              <w:rPr>
                <w:rFonts w:ascii="Arial" w:hAnsi="Arial" w:cs="Arial"/>
                <w:sz w:val="20"/>
                <w:szCs w:val="20"/>
              </w:rPr>
              <w:t>14 2</w:t>
            </w:r>
            <w:r w:rsidR="00113FAA">
              <w:rPr>
                <w:rFonts w:ascii="Arial" w:hAnsi="Arial" w:cs="Arial"/>
                <w:sz w:val="20"/>
                <w:szCs w:val="20"/>
              </w:rPr>
              <w:t>3</w:t>
            </w:r>
            <w:r w:rsidRPr="00915AEF">
              <w:rPr>
                <w:rFonts w:ascii="Arial" w:hAnsi="Arial" w:cs="Arial"/>
                <w:sz w:val="20"/>
                <w:szCs w:val="20"/>
              </w:rPr>
              <w:t>1 </w:t>
            </w:r>
            <w:r w:rsidR="00113FAA">
              <w:rPr>
                <w:rFonts w:ascii="Arial" w:hAnsi="Arial" w:cs="Arial"/>
                <w:sz w:val="20"/>
                <w:szCs w:val="20"/>
              </w:rPr>
              <w:t>767</w:t>
            </w:r>
            <w:r w:rsidRPr="00915AEF">
              <w:rPr>
                <w:rFonts w:ascii="Arial" w:hAnsi="Arial" w:cs="Arial"/>
                <w:sz w:val="20"/>
                <w:szCs w:val="20"/>
              </w:rPr>
              <w:t>,77</w:t>
            </w:r>
          </w:p>
        </w:tc>
        <w:tc>
          <w:tcPr>
            <w:tcW w:w="1860" w:type="dxa"/>
          </w:tcPr>
          <w:p w:rsidR="00EB3B93" w:rsidRPr="002B18D0" w:rsidRDefault="00EB3B93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2B18D0" w:rsidRDefault="00EB3B93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93" w:rsidRPr="002B18D0" w:rsidRDefault="00EB3B93" w:rsidP="00336AD6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BF397C">
      <w:pPr>
        <w:rPr>
          <w:rFonts w:ascii="Arial" w:hAnsi="Arial" w:cs="Arial"/>
          <w:sz w:val="20"/>
          <w:szCs w:val="20"/>
        </w:rPr>
      </w:pPr>
    </w:p>
    <w:sectPr w:rsidR="004E3B01" w:rsidRPr="00962191" w:rsidSect="006238C2"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A9" w:rsidRDefault="00584DA9" w:rsidP="00962191">
      <w:r>
        <w:separator/>
      </w:r>
    </w:p>
  </w:endnote>
  <w:endnote w:type="continuationSeparator" w:id="0">
    <w:p w:rsidR="00584DA9" w:rsidRDefault="00584DA9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A9" w:rsidRDefault="00584DA9" w:rsidP="00962191">
      <w:r>
        <w:separator/>
      </w:r>
    </w:p>
  </w:footnote>
  <w:footnote w:type="continuationSeparator" w:id="0">
    <w:p w:rsidR="00584DA9" w:rsidRDefault="00584DA9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5120C1" w:rsidRDefault="005120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20C1" w:rsidRDefault="005120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5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31D6"/>
    <w:rsid w:val="0000660E"/>
    <w:rsid w:val="000068C3"/>
    <w:rsid w:val="00012A73"/>
    <w:rsid w:val="0001560D"/>
    <w:rsid w:val="000301C4"/>
    <w:rsid w:val="00053286"/>
    <w:rsid w:val="000559A1"/>
    <w:rsid w:val="00055E21"/>
    <w:rsid w:val="000670A2"/>
    <w:rsid w:val="00070CA3"/>
    <w:rsid w:val="000723A0"/>
    <w:rsid w:val="00072562"/>
    <w:rsid w:val="00075FD4"/>
    <w:rsid w:val="00082613"/>
    <w:rsid w:val="00082D6A"/>
    <w:rsid w:val="0009260F"/>
    <w:rsid w:val="00095AED"/>
    <w:rsid w:val="00097498"/>
    <w:rsid w:val="00097A91"/>
    <w:rsid w:val="000A3DDB"/>
    <w:rsid w:val="000A3F10"/>
    <w:rsid w:val="000A5890"/>
    <w:rsid w:val="000A6FEF"/>
    <w:rsid w:val="000B3DF0"/>
    <w:rsid w:val="000D0A1F"/>
    <w:rsid w:val="000D0F5C"/>
    <w:rsid w:val="000D3076"/>
    <w:rsid w:val="000D3E46"/>
    <w:rsid w:val="000D7720"/>
    <w:rsid w:val="000E2D20"/>
    <w:rsid w:val="000E2EC3"/>
    <w:rsid w:val="000E2FA2"/>
    <w:rsid w:val="000E3229"/>
    <w:rsid w:val="000F3EDA"/>
    <w:rsid w:val="000F6902"/>
    <w:rsid w:val="001049FE"/>
    <w:rsid w:val="00104BB8"/>
    <w:rsid w:val="001050D5"/>
    <w:rsid w:val="001060F2"/>
    <w:rsid w:val="00106371"/>
    <w:rsid w:val="00113FAA"/>
    <w:rsid w:val="00115CB1"/>
    <w:rsid w:val="001168D5"/>
    <w:rsid w:val="0011718E"/>
    <w:rsid w:val="001314CC"/>
    <w:rsid w:val="00135BF4"/>
    <w:rsid w:val="00140398"/>
    <w:rsid w:val="00146169"/>
    <w:rsid w:val="0015767B"/>
    <w:rsid w:val="00160917"/>
    <w:rsid w:val="00164E07"/>
    <w:rsid w:val="0019248D"/>
    <w:rsid w:val="00197BCF"/>
    <w:rsid w:val="001A18B8"/>
    <w:rsid w:val="001A3C00"/>
    <w:rsid w:val="001B0D20"/>
    <w:rsid w:val="001B30BD"/>
    <w:rsid w:val="001B5ADC"/>
    <w:rsid w:val="001B62DB"/>
    <w:rsid w:val="001C5938"/>
    <w:rsid w:val="001D0D55"/>
    <w:rsid w:val="001D1C7C"/>
    <w:rsid w:val="001D63B9"/>
    <w:rsid w:val="001E04B7"/>
    <w:rsid w:val="001E0FD5"/>
    <w:rsid w:val="001E2A9A"/>
    <w:rsid w:val="001E3E12"/>
    <w:rsid w:val="001E404D"/>
    <w:rsid w:val="001F5BA2"/>
    <w:rsid w:val="002032CE"/>
    <w:rsid w:val="0020533A"/>
    <w:rsid w:val="00205670"/>
    <w:rsid w:val="00210C11"/>
    <w:rsid w:val="00212AA1"/>
    <w:rsid w:val="00216099"/>
    <w:rsid w:val="00217A38"/>
    <w:rsid w:val="00226EAD"/>
    <w:rsid w:val="00242B3F"/>
    <w:rsid w:val="00244066"/>
    <w:rsid w:val="00250034"/>
    <w:rsid w:val="00261F8E"/>
    <w:rsid w:val="002708A7"/>
    <w:rsid w:val="00276005"/>
    <w:rsid w:val="0028034E"/>
    <w:rsid w:val="00283651"/>
    <w:rsid w:val="002913C0"/>
    <w:rsid w:val="002A10E3"/>
    <w:rsid w:val="002B0058"/>
    <w:rsid w:val="002B18D0"/>
    <w:rsid w:val="002D0AC0"/>
    <w:rsid w:val="002F0D2B"/>
    <w:rsid w:val="002F2052"/>
    <w:rsid w:val="00304A55"/>
    <w:rsid w:val="003075F0"/>
    <w:rsid w:val="0031281D"/>
    <w:rsid w:val="00314637"/>
    <w:rsid w:val="00316EB2"/>
    <w:rsid w:val="00326F8C"/>
    <w:rsid w:val="0033519F"/>
    <w:rsid w:val="00336AD6"/>
    <w:rsid w:val="00340570"/>
    <w:rsid w:val="003422BB"/>
    <w:rsid w:val="0034287D"/>
    <w:rsid w:val="0034320E"/>
    <w:rsid w:val="00346188"/>
    <w:rsid w:val="003465BF"/>
    <w:rsid w:val="003469E3"/>
    <w:rsid w:val="003476F0"/>
    <w:rsid w:val="00353C29"/>
    <w:rsid w:val="00363DB4"/>
    <w:rsid w:val="00366A3D"/>
    <w:rsid w:val="003768C5"/>
    <w:rsid w:val="00387ECF"/>
    <w:rsid w:val="0039122B"/>
    <w:rsid w:val="00393D19"/>
    <w:rsid w:val="003943CE"/>
    <w:rsid w:val="00394A31"/>
    <w:rsid w:val="00395AE5"/>
    <w:rsid w:val="003A1ACF"/>
    <w:rsid w:val="003A4653"/>
    <w:rsid w:val="003A74B1"/>
    <w:rsid w:val="003B1EEE"/>
    <w:rsid w:val="003C7EB0"/>
    <w:rsid w:val="003D1D81"/>
    <w:rsid w:val="003D2992"/>
    <w:rsid w:val="003D5FE4"/>
    <w:rsid w:val="003D6218"/>
    <w:rsid w:val="003E3E78"/>
    <w:rsid w:val="003E67B5"/>
    <w:rsid w:val="003F7463"/>
    <w:rsid w:val="004000B6"/>
    <w:rsid w:val="004060D6"/>
    <w:rsid w:val="00407B60"/>
    <w:rsid w:val="00412149"/>
    <w:rsid w:val="00412DF0"/>
    <w:rsid w:val="00415C3D"/>
    <w:rsid w:val="00417924"/>
    <w:rsid w:val="0042513C"/>
    <w:rsid w:val="0043452B"/>
    <w:rsid w:val="004404DC"/>
    <w:rsid w:val="00440676"/>
    <w:rsid w:val="00444CA9"/>
    <w:rsid w:val="00446CA5"/>
    <w:rsid w:val="00457AED"/>
    <w:rsid w:val="00460572"/>
    <w:rsid w:val="00467690"/>
    <w:rsid w:val="00470054"/>
    <w:rsid w:val="0048608C"/>
    <w:rsid w:val="00490923"/>
    <w:rsid w:val="004939D5"/>
    <w:rsid w:val="00493D74"/>
    <w:rsid w:val="00495555"/>
    <w:rsid w:val="00495682"/>
    <w:rsid w:val="00496A5E"/>
    <w:rsid w:val="004B2B14"/>
    <w:rsid w:val="004B5795"/>
    <w:rsid w:val="004B7C04"/>
    <w:rsid w:val="004E020E"/>
    <w:rsid w:val="004E1BFA"/>
    <w:rsid w:val="004E3B01"/>
    <w:rsid w:val="004E43FA"/>
    <w:rsid w:val="004F0784"/>
    <w:rsid w:val="004F3BE2"/>
    <w:rsid w:val="0050057E"/>
    <w:rsid w:val="00501ACF"/>
    <w:rsid w:val="005120C1"/>
    <w:rsid w:val="00523D77"/>
    <w:rsid w:val="00531773"/>
    <w:rsid w:val="00531DFA"/>
    <w:rsid w:val="005341EA"/>
    <w:rsid w:val="005360C5"/>
    <w:rsid w:val="00537D26"/>
    <w:rsid w:val="0054312F"/>
    <w:rsid w:val="00550194"/>
    <w:rsid w:val="00550695"/>
    <w:rsid w:val="00574F37"/>
    <w:rsid w:val="00584DA9"/>
    <w:rsid w:val="0058501C"/>
    <w:rsid w:val="005855C5"/>
    <w:rsid w:val="00587EC2"/>
    <w:rsid w:val="00591FE8"/>
    <w:rsid w:val="00595025"/>
    <w:rsid w:val="005A6322"/>
    <w:rsid w:val="005A79D4"/>
    <w:rsid w:val="005B1D50"/>
    <w:rsid w:val="005B296B"/>
    <w:rsid w:val="005B6B5E"/>
    <w:rsid w:val="005C18DB"/>
    <w:rsid w:val="005C7D21"/>
    <w:rsid w:val="005D2385"/>
    <w:rsid w:val="005D4C03"/>
    <w:rsid w:val="005D4F38"/>
    <w:rsid w:val="005E659C"/>
    <w:rsid w:val="00600532"/>
    <w:rsid w:val="006009B3"/>
    <w:rsid w:val="00600ED9"/>
    <w:rsid w:val="006047C9"/>
    <w:rsid w:val="00610413"/>
    <w:rsid w:val="006167F7"/>
    <w:rsid w:val="006238C2"/>
    <w:rsid w:val="00624114"/>
    <w:rsid w:val="00624C78"/>
    <w:rsid w:val="00637FB5"/>
    <w:rsid w:val="00646C56"/>
    <w:rsid w:val="00650720"/>
    <w:rsid w:val="0065535C"/>
    <w:rsid w:val="00655CFA"/>
    <w:rsid w:val="0065691D"/>
    <w:rsid w:val="00660538"/>
    <w:rsid w:val="00662FF8"/>
    <w:rsid w:val="0067222F"/>
    <w:rsid w:val="00673DC7"/>
    <w:rsid w:val="006773B1"/>
    <w:rsid w:val="00682295"/>
    <w:rsid w:val="00694E17"/>
    <w:rsid w:val="006A1359"/>
    <w:rsid w:val="006A1D2D"/>
    <w:rsid w:val="006A7785"/>
    <w:rsid w:val="006B01EC"/>
    <w:rsid w:val="006B1C9B"/>
    <w:rsid w:val="006B645E"/>
    <w:rsid w:val="006C286C"/>
    <w:rsid w:val="006D030A"/>
    <w:rsid w:val="006D1114"/>
    <w:rsid w:val="006D71DE"/>
    <w:rsid w:val="006E2871"/>
    <w:rsid w:val="006E7065"/>
    <w:rsid w:val="006F245E"/>
    <w:rsid w:val="006F3322"/>
    <w:rsid w:val="00703BA1"/>
    <w:rsid w:val="007040AE"/>
    <w:rsid w:val="0070607C"/>
    <w:rsid w:val="00712DEB"/>
    <w:rsid w:val="007317C5"/>
    <w:rsid w:val="00742383"/>
    <w:rsid w:val="00743CC3"/>
    <w:rsid w:val="007526DD"/>
    <w:rsid w:val="007549D9"/>
    <w:rsid w:val="00754CCC"/>
    <w:rsid w:val="007555A3"/>
    <w:rsid w:val="007574A8"/>
    <w:rsid w:val="00763D31"/>
    <w:rsid w:val="00766602"/>
    <w:rsid w:val="00766E6E"/>
    <w:rsid w:val="0077415D"/>
    <w:rsid w:val="00777C2F"/>
    <w:rsid w:val="007818B7"/>
    <w:rsid w:val="00784BFB"/>
    <w:rsid w:val="00784C05"/>
    <w:rsid w:val="0078795D"/>
    <w:rsid w:val="007A56C7"/>
    <w:rsid w:val="007A6C44"/>
    <w:rsid w:val="007B0368"/>
    <w:rsid w:val="007B2019"/>
    <w:rsid w:val="007C031A"/>
    <w:rsid w:val="007D00C5"/>
    <w:rsid w:val="007D0409"/>
    <w:rsid w:val="007D496E"/>
    <w:rsid w:val="007D4A7F"/>
    <w:rsid w:val="007D57AD"/>
    <w:rsid w:val="007E1620"/>
    <w:rsid w:val="007E55CB"/>
    <w:rsid w:val="007E747F"/>
    <w:rsid w:val="007F3C1D"/>
    <w:rsid w:val="007F49E7"/>
    <w:rsid w:val="007F7E9D"/>
    <w:rsid w:val="008013E8"/>
    <w:rsid w:val="00803EBA"/>
    <w:rsid w:val="008065E7"/>
    <w:rsid w:val="00806836"/>
    <w:rsid w:val="00810F1D"/>
    <w:rsid w:val="0081277A"/>
    <w:rsid w:val="00814A5B"/>
    <w:rsid w:val="00814DD0"/>
    <w:rsid w:val="008235B0"/>
    <w:rsid w:val="008303EA"/>
    <w:rsid w:val="0083092C"/>
    <w:rsid w:val="00831FE2"/>
    <w:rsid w:val="00845325"/>
    <w:rsid w:val="008519A1"/>
    <w:rsid w:val="00854FF9"/>
    <w:rsid w:val="00856BCC"/>
    <w:rsid w:val="00874A97"/>
    <w:rsid w:val="008761CD"/>
    <w:rsid w:val="008818CC"/>
    <w:rsid w:val="00881F5A"/>
    <w:rsid w:val="00886594"/>
    <w:rsid w:val="0088784F"/>
    <w:rsid w:val="00892D23"/>
    <w:rsid w:val="0089382A"/>
    <w:rsid w:val="008952A9"/>
    <w:rsid w:val="008A43B6"/>
    <w:rsid w:val="008A78ED"/>
    <w:rsid w:val="008B05BF"/>
    <w:rsid w:val="008B1C84"/>
    <w:rsid w:val="008B4AFE"/>
    <w:rsid w:val="008C36B9"/>
    <w:rsid w:val="008C493D"/>
    <w:rsid w:val="008C7D1B"/>
    <w:rsid w:val="008D2854"/>
    <w:rsid w:val="008D3850"/>
    <w:rsid w:val="008D608B"/>
    <w:rsid w:val="008D793B"/>
    <w:rsid w:val="008E57B2"/>
    <w:rsid w:val="008E5865"/>
    <w:rsid w:val="008E6A4D"/>
    <w:rsid w:val="008F11CB"/>
    <w:rsid w:val="008F227C"/>
    <w:rsid w:val="008F697C"/>
    <w:rsid w:val="00902545"/>
    <w:rsid w:val="00905C66"/>
    <w:rsid w:val="00911AAC"/>
    <w:rsid w:val="00915AEF"/>
    <w:rsid w:val="00917EF4"/>
    <w:rsid w:val="009268B2"/>
    <w:rsid w:val="00932C56"/>
    <w:rsid w:val="009401A4"/>
    <w:rsid w:val="009411D4"/>
    <w:rsid w:val="00942716"/>
    <w:rsid w:val="0094297B"/>
    <w:rsid w:val="009555F4"/>
    <w:rsid w:val="00962191"/>
    <w:rsid w:val="0097720D"/>
    <w:rsid w:val="00981943"/>
    <w:rsid w:val="009845F3"/>
    <w:rsid w:val="00990BD5"/>
    <w:rsid w:val="00992B21"/>
    <w:rsid w:val="0099577E"/>
    <w:rsid w:val="00996235"/>
    <w:rsid w:val="009A7845"/>
    <w:rsid w:val="009B003F"/>
    <w:rsid w:val="009B74D2"/>
    <w:rsid w:val="009C11C4"/>
    <w:rsid w:val="009D1229"/>
    <w:rsid w:val="009F0C57"/>
    <w:rsid w:val="00A0205F"/>
    <w:rsid w:val="00A1050E"/>
    <w:rsid w:val="00A11A16"/>
    <w:rsid w:val="00A127D5"/>
    <w:rsid w:val="00A174E2"/>
    <w:rsid w:val="00A20D5D"/>
    <w:rsid w:val="00A24EB8"/>
    <w:rsid w:val="00A27C63"/>
    <w:rsid w:val="00A32919"/>
    <w:rsid w:val="00A34C19"/>
    <w:rsid w:val="00A4358C"/>
    <w:rsid w:val="00A50EF3"/>
    <w:rsid w:val="00A54B8D"/>
    <w:rsid w:val="00A711D6"/>
    <w:rsid w:val="00A74CC6"/>
    <w:rsid w:val="00A80E7D"/>
    <w:rsid w:val="00A83F02"/>
    <w:rsid w:val="00A867D0"/>
    <w:rsid w:val="00A95FFE"/>
    <w:rsid w:val="00AA3B20"/>
    <w:rsid w:val="00AB4C8F"/>
    <w:rsid w:val="00AC405F"/>
    <w:rsid w:val="00AC545B"/>
    <w:rsid w:val="00AC58CC"/>
    <w:rsid w:val="00AC655A"/>
    <w:rsid w:val="00AC6EA9"/>
    <w:rsid w:val="00AD5163"/>
    <w:rsid w:val="00AD6579"/>
    <w:rsid w:val="00AE1C93"/>
    <w:rsid w:val="00AE6EE6"/>
    <w:rsid w:val="00AE6F0C"/>
    <w:rsid w:val="00AE74F6"/>
    <w:rsid w:val="00AF016F"/>
    <w:rsid w:val="00AF02BF"/>
    <w:rsid w:val="00AF566F"/>
    <w:rsid w:val="00AF7BEB"/>
    <w:rsid w:val="00B017D8"/>
    <w:rsid w:val="00B0257B"/>
    <w:rsid w:val="00B02BEB"/>
    <w:rsid w:val="00B1610C"/>
    <w:rsid w:val="00B208A1"/>
    <w:rsid w:val="00B220B8"/>
    <w:rsid w:val="00B23847"/>
    <w:rsid w:val="00B246C1"/>
    <w:rsid w:val="00B2569D"/>
    <w:rsid w:val="00B25A91"/>
    <w:rsid w:val="00B40768"/>
    <w:rsid w:val="00B4183F"/>
    <w:rsid w:val="00B421C6"/>
    <w:rsid w:val="00B42ABF"/>
    <w:rsid w:val="00B442B7"/>
    <w:rsid w:val="00B44378"/>
    <w:rsid w:val="00B46D68"/>
    <w:rsid w:val="00B53424"/>
    <w:rsid w:val="00B548A4"/>
    <w:rsid w:val="00B55107"/>
    <w:rsid w:val="00B55BF2"/>
    <w:rsid w:val="00B70A91"/>
    <w:rsid w:val="00B71E2D"/>
    <w:rsid w:val="00B7322F"/>
    <w:rsid w:val="00B814EF"/>
    <w:rsid w:val="00B82E2A"/>
    <w:rsid w:val="00B85BA1"/>
    <w:rsid w:val="00B85E42"/>
    <w:rsid w:val="00B90DE1"/>
    <w:rsid w:val="00B93E89"/>
    <w:rsid w:val="00BA5D97"/>
    <w:rsid w:val="00BB3EC8"/>
    <w:rsid w:val="00BC1388"/>
    <w:rsid w:val="00BC7FF8"/>
    <w:rsid w:val="00BD29E8"/>
    <w:rsid w:val="00BD6254"/>
    <w:rsid w:val="00BD6A5E"/>
    <w:rsid w:val="00BD7985"/>
    <w:rsid w:val="00BE2FA1"/>
    <w:rsid w:val="00BE3ACF"/>
    <w:rsid w:val="00BE47F5"/>
    <w:rsid w:val="00BE6E02"/>
    <w:rsid w:val="00BF255A"/>
    <w:rsid w:val="00BF397C"/>
    <w:rsid w:val="00BF50E4"/>
    <w:rsid w:val="00BF785C"/>
    <w:rsid w:val="00BF7EE7"/>
    <w:rsid w:val="00C00754"/>
    <w:rsid w:val="00C01379"/>
    <w:rsid w:val="00C03215"/>
    <w:rsid w:val="00C11271"/>
    <w:rsid w:val="00C2138D"/>
    <w:rsid w:val="00C30FBF"/>
    <w:rsid w:val="00C31730"/>
    <w:rsid w:val="00C3317A"/>
    <w:rsid w:val="00C401F6"/>
    <w:rsid w:val="00C4145D"/>
    <w:rsid w:val="00C433BE"/>
    <w:rsid w:val="00C50FA9"/>
    <w:rsid w:val="00C613CC"/>
    <w:rsid w:val="00C63821"/>
    <w:rsid w:val="00C64A55"/>
    <w:rsid w:val="00C65A23"/>
    <w:rsid w:val="00C65E6D"/>
    <w:rsid w:val="00C66656"/>
    <w:rsid w:val="00C729F5"/>
    <w:rsid w:val="00C74582"/>
    <w:rsid w:val="00C7558C"/>
    <w:rsid w:val="00C761A3"/>
    <w:rsid w:val="00C7689D"/>
    <w:rsid w:val="00C76E6E"/>
    <w:rsid w:val="00C82770"/>
    <w:rsid w:val="00C85CBA"/>
    <w:rsid w:val="00C941D0"/>
    <w:rsid w:val="00C96677"/>
    <w:rsid w:val="00CA0A6C"/>
    <w:rsid w:val="00CA2858"/>
    <w:rsid w:val="00CA2B81"/>
    <w:rsid w:val="00CA75B1"/>
    <w:rsid w:val="00CB7A0C"/>
    <w:rsid w:val="00CC01FC"/>
    <w:rsid w:val="00CC021E"/>
    <w:rsid w:val="00CC1D8D"/>
    <w:rsid w:val="00CC59B6"/>
    <w:rsid w:val="00CC6743"/>
    <w:rsid w:val="00CC75EB"/>
    <w:rsid w:val="00CD03AE"/>
    <w:rsid w:val="00CD20F7"/>
    <w:rsid w:val="00CD2237"/>
    <w:rsid w:val="00CD3767"/>
    <w:rsid w:val="00CD4051"/>
    <w:rsid w:val="00CD4424"/>
    <w:rsid w:val="00CE0517"/>
    <w:rsid w:val="00CF251E"/>
    <w:rsid w:val="00CF40B1"/>
    <w:rsid w:val="00D03FED"/>
    <w:rsid w:val="00D04F33"/>
    <w:rsid w:val="00D12F70"/>
    <w:rsid w:val="00D22B53"/>
    <w:rsid w:val="00D26C7C"/>
    <w:rsid w:val="00D34C9E"/>
    <w:rsid w:val="00D44364"/>
    <w:rsid w:val="00D45D95"/>
    <w:rsid w:val="00D463BA"/>
    <w:rsid w:val="00D519EF"/>
    <w:rsid w:val="00D53534"/>
    <w:rsid w:val="00D64AE0"/>
    <w:rsid w:val="00D67293"/>
    <w:rsid w:val="00D76DCC"/>
    <w:rsid w:val="00D772E6"/>
    <w:rsid w:val="00D802CC"/>
    <w:rsid w:val="00D837F7"/>
    <w:rsid w:val="00D90EDC"/>
    <w:rsid w:val="00D92530"/>
    <w:rsid w:val="00D92707"/>
    <w:rsid w:val="00D965F0"/>
    <w:rsid w:val="00D974D0"/>
    <w:rsid w:val="00DA2648"/>
    <w:rsid w:val="00DB4AB3"/>
    <w:rsid w:val="00DC334B"/>
    <w:rsid w:val="00DC7B2A"/>
    <w:rsid w:val="00DD0A31"/>
    <w:rsid w:val="00DE236A"/>
    <w:rsid w:val="00DE2BDB"/>
    <w:rsid w:val="00DE52C4"/>
    <w:rsid w:val="00E02D48"/>
    <w:rsid w:val="00E04E2C"/>
    <w:rsid w:val="00E0527F"/>
    <w:rsid w:val="00E14554"/>
    <w:rsid w:val="00E23702"/>
    <w:rsid w:val="00E23992"/>
    <w:rsid w:val="00E3142E"/>
    <w:rsid w:val="00E32794"/>
    <w:rsid w:val="00E36821"/>
    <w:rsid w:val="00E378A1"/>
    <w:rsid w:val="00E474F7"/>
    <w:rsid w:val="00E55A78"/>
    <w:rsid w:val="00E55B5E"/>
    <w:rsid w:val="00E6197A"/>
    <w:rsid w:val="00E6570A"/>
    <w:rsid w:val="00E667CC"/>
    <w:rsid w:val="00E67CBE"/>
    <w:rsid w:val="00E702F7"/>
    <w:rsid w:val="00E74FE9"/>
    <w:rsid w:val="00E81388"/>
    <w:rsid w:val="00EA236B"/>
    <w:rsid w:val="00EA2735"/>
    <w:rsid w:val="00EA3CFB"/>
    <w:rsid w:val="00EA443B"/>
    <w:rsid w:val="00EA44B4"/>
    <w:rsid w:val="00EA44EB"/>
    <w:rsid w:val="00EA68BD"/>
    <w:rsid w:val="00EA77A1"/>
    <w:rsid w:val="00EB0A05"/>
    <w:rsid w:val="00EB3B93"/>
    <w:rsid w:val="00EB4607"/>
    <w:rsid w:val="00EC0957"/>
    <w:rsid w:val="00EC3102"/>
    <w:rsid w:val="00EC4C0F"/>
    <w:rsid w:val="00EC4D76"/>
    <w:rsid w:val="00ED0446"/>
    <w:rsid w:val="00ED0659"/>
    <w:rsid w:val="00EE4E8F"/>
    <w:rsid w:val="00EE548A"/>
    <w:rsid w:val="00EF00B4"/>
    <w:rsid w:val="00EF33BA"/>
    <w:rsid w:val="00EF5DEB"/>
    <w:rsid w:val="00F021B0"/>
    <w:rsid w:val="00F043A9"/>
    <w:rsid w:val="00F10016"/>
    <w:rsid w:val="00F15DF3"/>
    <w:rsid w:val="00F24DFE"/>
    <w:rsid w:val="00F26CEB"/>
    <w:rsid w:val="00F26F41"/>
    <w:rsid w:val="00F31222"/>
    <w:rsid w:val="00F36CC4"/>
    <w:rsid w:val="00F47800"/>
    <w:rsid w:val="00F51578"/>
    <w:rsid w:val="00F521CB"/>
    <w:rsid w:val="00F52781"/>
    <w:rsid w:val="00F52D53"/>
    <w:rsid w:val="00F5720F"/>
    <w:rsid w:val="00F57923"/>
    <w:rsid w:val="00F62720"/>
    <w:rsid w:val="00F76C00"/>
    <w:rsid w:val="00FB1272"/>
    <w:rsid w:val="00FB471A"/>
    <w:rsid w:val="00FB4D34"/>
    <w:rsid w:val="00FC0B24"/>
    <w:rsid w:val="00FC3B25"/>
    <w:rsid w:val="00FC4ACD"/>
    <w:rsid w:val="00FD28B1"/>
    <w:rsid w:val="00FE01B9"/>
    <w:rsid w:val="00FE2205"/>
    <w:rsid w:val="00FE31E9"/>
    <w:rsid w:val="00FE57C4"/>
    <w:rsid w:val="00FE5A64"/>
    <w:rsid w:val="00FF0BAE"/>
    <w:rsid w:val="00FF1B76"/>
    <w:rsid w:val="00FF374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6D65-9E1E-4AE5-B9E1-E506427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37</Pages>
  <Words>10941</Words>
  <Characters>62366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304</cp:revision>
  <cp:lastPrinted>2022-11-14T07:02:00Z</cp:lastPrinted>
  <dcterms:created xsi:type="dcterms:W3CDTF">2020-03-13T07:16:00Z</dcterms:created>
  <dcterms:modified xsi:type="dcterms:W3CDTF">2022-11-14T07:04:00Z</dcterms:modified>
</cp:coreProperties>
</file>