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F9" w:rsidRPr="00C92F88" w:rsidRDefault="00E845F9" w:rsidP="00F6330B">
      <w:pPr>
        <w:shd w:val="clear" w:color="auto" w:fill="FFFFFF"/>
        <w:spacing w:after="0" w:line="240" w:lineRule="auto"/>
        <w:ind w:right="-3"/>
        <w:jc w:val="center"/>
        <w:rPr>
          <w:rFonts w:ascii="Arial" w:hAnsi="Arial" w:cs="Arial"/>
          <w:b/>
          <w:sz w:val="26"/>
          <w:szCs w:val="26"/>
        </w:rPr>
      </w:pPr>
      <w:r w:rsidRPr="00C92F88">
        <w:rPr>
          <w:rFonts w:ascii="Arial" w:hAnsi="Arial" w:cs="Arial"/>
          <w:b/>
          <w:sz w:val="26"/>
          <w:szCs w:val="26"/>
        </w:rPr>
        <w:t>АДМИНИСТРАЦИЯ ГОРОДА БОРОДИНО</w:t>
      </w:r>
    </w:p>
    <w:p w:rsidR="00E845F9" w:rsidRPr="00C92F88" w:rsidRDefault="00E845F9" w:rsidP="00F6330B">
      <w:pPr>
        <w:shd w:val="clear" w:color="auto" w:fill="FFFFFF"/>
        <w:spacing w:after="0" w:line="240" w:lineRule="auto"/>
        <w:ind w:right="-3"/>
        <w:jc w:val="center"/>
        <w:rPr>
          <w:rFonts w:ascii="Arial" w:hAnsi="Arial" w:cs="Arial"/>
          <w:b/>
          <w:sz w:val="26"/>
          <w:szCs w:val="26"/>
        </w:rPr>
      </w:pPr>
      <w:r w:rsidRPr="00C92F88">
        <w:rPr>
          <w:rFonts w:ascii="Arial" w:hAnsi="Arial" w:cs="Arial"/>
          <w:b/>
          <w:sz w:val="26"/>
          <w:szCs w:val="26"/>
        </w:rPr>
        <w:t>КРАСНОЯРСКОГО КРАЯ</w:t>
      </w:r>
    </w:p>
    <w:p w:rsidR="00E845F9" w:rsidRPr="00C92F88" w:rsidRDefault="00E845F9" w:rsidP="00F6330B">
      <w:pPr>
        <w:shd w:val="clear" w:color="auto" w:fill="FFFFFF"/>
        <w:spacing w:after="0" w:line="240" w:lineRule="auto"/>
        <w:ind w:right="-3"/>
        <w:jc w:val="center"/>
        <w:rPr>
          <w:rFonts w:ascii="Arial" w:hAnsi="Arial" w:cs="Arial"/>
          <w:b/>
          <w:sz w:val="26"/>
          <w:szCs w:val="26"/>
        </w:rPr>
      </w:pPr>
    </w:p>
    <w:p w:rsidR="00E845F9" w:rsidRPr="00C92F88" w:rsidRDefault="00E845F9" w:rsidP="00F6330B">
      <w:pPr>
        <w:shd w:val="clear" w:color="auto" w:fill="FFFFFF"/>
        <w:spacing w:after="0" w:line="240" w:lineRule="auto"/>
        <w:ind w:right="-3"/>
        <w:jc w:val="center"/>
        <w:rPr>
          <w:rFonts w:ascii="Arial" w:hAnsi="Arial" w:cs="Arial"/>
          <w:b/>
          <w:sz w:val="26"/>
          <w:szCs w:val="26"/>
        </w:rPr>
      </w:pPr>
      <w:r w:rsidRPr="00C92F88">
        <w:rPr>
          <w:rFonts w:ascii="Arial" w:hAnsi="Arial" w:cs="Arial"/>
          <w:b/>
          <w:sz w:val="26"/>
          <w:szCs w:val="26"/>
        </w:rPr>
        <w:t>ПОСТАНОВЛЕНИЕ</w:t>
      </w:r>
    </w:p>
    <w:p w:rsidR="00F6330B" w:rsidRDefault="00F6330B" w:rsidP="00F6330B">
      <w:pPr>
        <w:shd w:val="clear" w:color="auto" w:fill="FFFFFF"/>
        <w:spacing w:after="0" w:line="240" w:lineRule="auto"/>
        <w:ind w:right="-3"/>
        <w:rPr>
          <w:rFonts w:ascii="Arial" w:hAnsi="Arial" w:cs="Arial"/>
          <w:sz w:val="26"/>
          <w:szCs w:val="26"/>
        </w:rPr>
      </w:pPr>
    </w:p>
    <w:p w:rsidR="00E845F9" w:rsidRDefault="00F6330B" w:rsidP="00F6330B">
      <w:pPr>
        <w:shd w:val="clear" w:color="auto" w:fill="FFFFFF"/>
        <w:tabs>
          <w:tab w:val="left" w:pos="3969"/>
        </w:tabs>
        <w:spacing w:after="0" w:line="240" w:lineRule="auto"/>
        <w:ind w:right="-3"/>
        <w:rPr>
          <w:rFonts w:ascii="Arial" w:hAnsi="Arial" w:cs="Arial"/>
          <w:sz w:val="26"/>
          <w:szCs w:val="26"/>
        </w:rPr>
      </w:pPr>
      <w:r>
        <w:rPr>
          <w:rFonts w:ascii="Arial" w:hAnsi="Arial" w:cs="Arial"/>
          <w:sz w:val="26"/>
          <w:szCs w:val="26"/>
        </w:rPr>
        <w:t xml:space="preserve">20.08.2020 </w:t>
      </w:r>
      <w:r>
        <w:rPr>
          <w:rFonts w:ascii="Arial" w:hAnsi="Arial" w:cs="Arial"/>
          <w:sz w:val="26"/>
          <w:szCs w:val="26"/>
        </w:rPr>
        <w:tab/>
      </w:r>
      <w:r w:rsidR="00E845F9" w:rsidRPr="00C92F88">
        <w:rPr>
          <w:rFonts w:ascii="Arial" w:hAnsi="Arial" w:cs="Arial"/>
          <w:sz w:val="26"/>
          <w:szCs w:val="26"/>
        </w:rPr>
        <w:t>г. Бородино</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 562</w:t>
      </w:r>
    </w:p>
    <w:p w:rsidR="00F6330B" w:rsidRPr="00C92F88" w:rsidRDefault="00F6330B" w:rsidP="00F6330B">
      <w:pPr>
        <w:shd w:val="clear" w:color="auto" w:fill="FFFFFF"/>
        <w:tabs>
          <w:tab w:val="left" w:pos="3969"/>
        </w:tabs>
        <w:spacing w:after="0" w:line="240" w:lineRule="auto"/>
        <w:ind w:right="-3"/>
        <w:rPr>
          <w:rFonts w:ascii="Arial" w:hAnsi="Arial" w:cs="Arial"/>
          <w:sz w:val="26"/>
          <w:szCs w:val="26"/>
        </w:rPr>
      </w:pPr>
    </w:p>
    <w:p w:rsidR="00E845F9" w:rsidRDefault="00E845F9" w:rsidP="00F6330B">
      <w:pPr>
        <w:shd w:val="clear" w:color="auto" w:fill="FFFFFF"/>
        <w:tabs>
          <w:tab w:val="left" w:pos="4253"/>
          <w:tab w:val="left" w:pos="5245"/>
        </w:tabs>
        <w:spacing w:after="0" w:line="240" w:lineRule="auto"/>
        <w:ind w:left="14" w:right="-3"/>
        <w:jc w:val="both"/>
        <w:rPr>
          <w:rFonts w:ascii="Arial" w:hAnsi="Arial" w:cs="Arial"/>
          <w:sz w:val="24"/>
          <w:szCs w:val="24"/>
        </w:rPr>
      </w:pPr>
      <w:r w:rsidRPr="00C92F88">
        <w:rPr>
          <w:rFonts w:ascii="Arial" w:hAnsi="Arial" w:cs="Arial"/>
          <w:sz w:val="24"/>
          <w:szCs w:val="24"/>
        </w:rPr>
        <w:t xml:space="preserve">0б утверждении административного регламента муниципальной услуги </w:t>
      </w:r>
      <w:r w:rsidR="00CE3C33" w:rsidRPr="00C92F88">
        <w:rPr>
          <w:rFonts w:ascii="Arial" w:hAnsi="Arial" w:cs="Arial"/>
          <w:sz w:val="24"/>
          <w:szCs w:val="24"/>
        </w:rPr>
        <w:t>«П</w:t>
      </w:r>
      <w:r w:rsidRPr="00C92F88">
        <w:rPr>
          <w:rFonts w:ascii="Arial" w:hAnsi="Arial" w:cs="Arial"/>
          <w:sz w:val="24"/>
          <w:szCs w:val="24"/>
        </w:rPr>
        <w:t xml:space="preserve">ризнание граждан </w:t>
      </w:r>
      <w:proofErr w:type="gramStart"/>
      <w:r w:rsidRPr="00C92F88">
        <w:rPr>
          <w:rFonts w:ascii="Arial" w:hAnsi="Arial" w:cs="Arial"/>
          <w:sz w:val="24"/>
          <w:szCs w:val="24"/>
        </w:rPr>
        <w:t>малоимущими</w:t>
      </w:r>
      <w:proofErr w:type="gramEnd"/>
      <w:r w:rsidRPr="00C92F88">
        <w:rPr>
          <w:rFonts w:ascii="Arial" w:hAnsi="Arial" w:cs="Arial"/>
          <w:sz w:val="24"/>
          <w:szCs w:val="24"/>
        </w:rPr>
        <w:t xml:space="preserve"> в целях постановки на учет в качестве нуждающихся в жилых помещениях, предоставляемых по договорам социального найма</w:t>
      </w:r>
      <w:r w:rsidR="00CE3C33" w:rsidRPr="00C92F88">
        <w:rPr>
          <w:rFonts w:ascii="Arial" w:hAnsi="Arial" w:cs="Arial"/>
          <w:sz w:val="24"/>
          <w:szCs w:val="24"/>
        </w:rPr>
        <w:t>»</w:t>
      </w:r>
    </w:p>
    <w:p w:rsidR="00F6330B" w:rsidRPr="00C92F88" w:rsidRDefault="00F6330B" w:rsidP="00F6330B">
      <w:pPr>
        <w:shd w:val="clear" w:color="auto" w:fill="FFFFFF"/>
        <w:tabs>
          <w:tab w:val="left" w:pos="4253"/>
          <w:tab w:val="left" w:pos="5245"/>
        </w:tabs>
        <w:spacing w:after="0" w:line="240" w:lineRule="auto"/>
        <w:ind w:left="14" w:right="-3"/>
        <w:jc w:val="both"/>
        <w:rPr>
          <w:rFonts w:ascii="Arial" w:hAnsi="Arial" w:cs="Arial"/>
          <w:sz w:val="24"/>
          <w:szCs w:val="24"/>
        </w:rPr>
      </w:pPr>
    </w:p>
    <w:p w:rsidR="00E845F9" w:rsidRPr="00C92F88" w:rsidRDefault="00E845F9" w:rsidP="00F6330B">
      <w:pPr>
        <w:shd w:val="clear" w:color="auto" w:fill="FFFFFF"/>
        <w:spacing w:after="0" w:line="240" w:lineRule="auto"/>
        <w:ind w:left="38" w:right="48" w:firstLine="671"/>
        <w:jc w:val="both"/>
        <w:rPr>
          <w:rFonts w:ascii="Arial" w:hAnsi="Arial" w:cs="Arial"/>
          <w:sz w:val="24"/>
          <w:szCs w:val="24"/>
        </w:rPr>
      </w:pPr>
      <w:r w:rsidRPr="00C92F88">
        <w:rPr>
          <w:rFonts w:ascii="Arial" w:hAnsi="Arial" w:cs="Arial"/>
          <w:sz w:val="24"/>
          <w:szCs w:val="24"/>
        </w:rPr>
        <w:t xml:space="preserve">В целях реализации Федерального </w:t>
      </w:r>
      <w:hyperlink r:id="rId8" w:history="1">
        <w:proofErr w:type="gramStart"/>
        <w:r w:rsidRPr="00C92F88">
          <w:rPr>
            <w:rFonts w:ascii="Arial" w:hAnsi="Arial" w:cs="Arial"/>
            <w:sz w:val="24"/>
            <w:szCs w:val="24"/>
          </w:rPr>
          <w:t>закон</w:t>
        </w:r>
        <w:proofErr w:type="gramEnd"/>
      </w:hyperlink>
      <w:r w:rsidRPr="00C92F88">
        <w:rPr>
          <w:rFonts w:ascii="Arial" w:hAnsi="Arial" w:cs="Arial"/>
          <w:sz w:val="24"/>
          <w:szCs w:val="24"/>
        </w:rPr>
        <w:t xml:space="preserve">а от 27.07.2010 </w:t>
      </w:r>
      <w:r w:rsidR="00F6330B">
        <w:rPr>
          <w:rFonts w:ascii="Arial" w:hAnsi="Arial" w:cs="Arial"/>
          <w:sz w:val="24"/>
          <w:szCs w:val="24"/>
        </w:rPr>
        <w:t>№</w:t>
      </w:r>
      <w:r w:rsidRPr="00C92F88">
        <w:rPr>
          <w:rFonts w:ascii="Arial" w:hAnsi="Arial" w:cs="Arial"/>
          <w:sz w:val="24"/>
          <w:szCs w:val="24"/>
        </w:rPr>
        <w:t xml:space="preserve"> 210-ФЗ </w:t>
      </w:r>
      <w:r w:rsidR="0017609D" w:rsidRPr="00C92F88">
        <w:rPr>
          <w:rFonts w:ascii="Arial" w:hAnsi="Arial" w:cs="Arial"/>
          <w:sz w:val="24"/>
          <w:szCs w:val="24"/>
        </w:rPr>
        <w:t>«</w:t>
      </w:r>
      <w:r w:rsidRPr="00C92F88">
        <w:rPr>
          <w:rFonts w:ascii="Arial" w:hAnsi="Arial" w:cs="Arial"/>
          <w:sz w:val="24"/>
          <w:szCs w:val="24"/>
        </w:rPr>
        <w:t>Об организации предоставления государственных и муниципальных услуг</w:t>
      </w:r>
      <w:r w:rsidR="0017609D" w:rsidRPr="00C92F88">
        <w:rPr>
          <w:rFonts w:ascii="Arial" w:hAnsi="Arial" w:cs="Arial"/>
          <w:sz w:val="24"/>
          <w:szCs w:val="24"/>
        </w:rPr>
        <w:t>»</w:t>
      </w:r>
      <w:r w:rsidRPr="00C92F88">
        <w:rPr>
          <w:rFonts w:ascii="Arial" w:hAnsi="Arial" w:cs="Arial"/>
          <w:sz w:val="24"/>
          <w:szCs w:val="24"/>
        </w:rPr>
        <w:t>, в соответствии с</w:t>
      </w:r>
      <w:r w:rsidR="00F6330B">
        <w:rPr>
          <w:rFonts w:ascii="Arial" w:hAnsi="Arial" w:cs="Arial"/>
          <w:sz w:val="24"/>
          <w:szCs w:val="24"/>
        </w:rPr>
        <w:t xml:space="preserve"> </w:t>
      </w:r>
      <w:hyperlink r:id="rId9" w:history="1">
        <w:r w:rsidRPr="00C92F88">
          <w:rPr>
            <w:rFonts w:ascii="Arial" w:hAnsi="Arial" w:cs="Arial"/>
            <w:sz w:val="24"/>
            <w:szCs w:val="24"/>
          </w:rPr>
          <w:t>Постановлением</w:t>
        </w:r>
      </w:hyperlink>
      <w:r w:rsidRPr="00C92F88">
        <w:rPr>
          <w:rFonts w:ascii="Arial" w:hAnsi="Arial" w:cs="Arial"/>
          <w:sz w:val="24"/>
          <w:szCs w:val="24"/>
        </w:rPr>
        <w:t xml:space="preserve"> Правительства Красноярского края от 14.03.2012 </w:t>
      </w:r>
      <w:r w:rsidR="00F6330B">
        <w:rPr>
          <w:rFonts w:ascii="Arial" w:hAnsi="Arial" w:cs="Arial"/>
          <w:sz w:val="24"/>
          <w:szCs w:val="24"/>
        </w:rPr>
        <w:t>№</w:t>
      </w:r>
      <w:r w:rsidRPr="00C92F88">
        <w:rPr>
          <w:rFonts w:ascii="Arial" w:hAnsi="Arial" w:cs="Arial"/>
          <w:sz w:val="24"/>
          <w:szCs w:val="24"/>
        </w:rPr>
        <w:t xml:space="preserve"> 93-п </w:t>
      </w:r>
      <w:r w:rsidR="0017609D" w:rsidRPr="00C92F88">
        <w:rPr>
          <w:rFonts w:ascii="Arial" w:hAnsi="Arial" w:cs="Arial"/>
          <w:sz w:val="24"/>
          <w:szCs w:val="24"/>
        </w:rPr>
        <w:t>«</w:t>
      </w:r>
      <w:r w:rsidRPr="00C92F88">
        <w:rPr>
          <w:rFonts w:ascii="Arial" w:hAnsi="Arial" w:cs="Arial"/>
          <w:sz w:val="24"/>
          <w:szCs w:val="24"/>
        </w:rPr>
        <w: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w:t>
      </w:r>
      <w:r w:rsidR="00CE3C33" w:rsidRPr="00C92F88">
        <w:rPr>
          <w:rFonts w:ascii="Arial" w:hAnsi="Arial" w:cs="Arial"/>
          <w:sz w:val="24"/>
          <w:szCs w:val="24"/>
        </w:rPr>
        <w:t>,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w:t>
      </w:r>
      <w:r w:rsidR="0017609D" w:rsidRPr="00C92F88">
        <w:rPr>
          <w:rFonts w:ascii="Arial" w:hAnsi="Arial" w:cs="Arial"/>
          <w:sz w:val="24"/>
          <w:szCs w:val="24"/>
        </w:rPr>
        <w:t>»</w:t>
      </w:r>
      <w:r w:rsidR="00CE3C33" w:rsidRPr="00C92F88">
        <w:rPr>
          <w:rFonts w:ascii="Arial" w:hAnsi="Arial" w:cs="Arial"/>
          <w:sz w:val="24"/>
          <w:szCs w:val="24"/>
        </w:rPr>
        <w:t>,</w:t>
      </w:r>
      <w:r w:rsidRPr="00C92F88">
        <w:rPr>
          <w:rFonts w:ascii="Arial" w:hAnsi="Arial" w:cs="Arial"/>
          <w:sz w:val="24"/>
          <w:szCs w:val="24"/>
        </w:rPr>
        <w:t xml:space="preserve"> в соответствии с распоряжением администрации города Бородино от 15.02.2010 г. № 11 «О разработке административных регламентов исполнения муниципальных функций структурными подразделениями администрации города Бородино», на основании Устава города Бородино</w:t>
      </w:r>
      <w:r w:rsidR="003448F3" w:rsidRPr="00C92F88">
        <w:rPr>
          <w:rFonts w:ascii="Arial" w:hAnsi="Arial" w:cs="Arial"/>
          <w:sz w:val="24"/>
          <w:szCs w:val="24"/>
        </w:rPr>
        <w:t>, ПОСТАНОВЛЯЮ</w:t>
      </w:r>
      <w:r w:rsidRPr="00C92F88">
        <w:rPr>
          <w:rFonts w:ascii="Arial" w:hAnsi="Arial" w:cs="Arial"/>
          <w:sz w:val="24"/>
          <w:szCs w:val="24"/>
        </w:rPr>
        <w:t>,</w:t>
      </w:r>
    </w:p>
    <w:p w:rsidR="003448F3" w:rsidRPr="00C92F88" w:rsidRDefault="00E845F9" w:rsidP="00F6330B">
      <w:pPr>
        <w:pStyle w:val="ConsPlusNormal"/>
        <w:ind w:firstLine="671"/>
        <w:jc w:val="both"/>
        <w:rPr>
          <w:rFonts w:ascii="Arial" w:hAnsi="Arial" w:cs="Arial"/>
          <w:sz w:val="24"/>
          <w:szCs w:val="24"/>
        </w:rPr>
      </w:pPr>
      <w:r w:rsidRPr="00C92F88">
        <w:rPr>
          <w:rFonts w:ascii="Arial" w:hAnsi="Arial" w:cs="Arial"/>
          <w:sz w:val="24"/>
          <w:szCs w:val="24"/>
        </w:rPr>
        <w:t xml:space="preserve">1. </w:t>
      </w:r>
      <w:r w:rsidR="003448F3" w:rsidRPr="00C92F88">
        <w:rPr>
          <w:rFonts w:ascii="Arial" w:hAnsi="Arial" w:cs="Arial"/>
          <w:sz w:val="24"/>
          <w:szCs w:val="24"/>
        </w:rPr>
        <w:t xml:space="preserve">Утвердить </w:t>
      </w:r>
      <w:r w:rsidR="008F373E" w:rsidRPr="00C92F88">
        <w:rPr>
          <w:rFonts w:ascii="Arial" w:hAnsi="Arial" w:cs="Arial"/>
          <w:sz w:val="24"/>
          <w:szCs w:val="24"/>
        </w:rPr>
        <w:t>а</w:t>
      </w:r>
      <w:r w:rsidR="003448F3" w:rsidRPr="00C92F88">
        <w:rPr>
          <w:rFonts w:ascii="Arial" w:hAnsi="Arial" w:cs="Arial"/>
          <w:sz w:val="24"/>
          <w:szCs w:val="24"/>
        </w:rPr>
        <w:t xml:space="preserve">дминистративный </w:t>
      </w:r>
      <w:hyperlink w:anchor="P37" w:history="1">
        <w:r w:rsidR="003448F3" w:rsidRPr="00C92F88">
          <w:rPr>
            <w:rFonts w:ascii="Arial" w:hAnsi="Arial" w:cs="Arial"/>
            <w:sz w:val="24"/>
            <w:szCs w:val="24"/>
          </w:rPr>
          <w:t>регламент</w:t>
        </w:r>
      </w:hyperlink>
      <w:r w:rsidR="003448F3" w:rsidRPr="00C92F88">
        <w:rPr>
          <w:rFonts w:ascii="Arial" w:hAnsi="Arial" w:cs="Arial"/>
          <w:sz w:val="24"/>
          <w:szCs w:val="24"/>
        </w:rPr>
        <w:t xml:space="preserve"> муниципальной услуги </w:t>
      </w:r>
      <w:r w:rsidR="0017609D" w:rsidRPr="00C92F88">
        <w:rPr>
          <w:rFonts w:ascii="Arial" w:hAnsi="Arial" w:cs="Arial"/>
          <w:sz w:val="24"/>
          <w:szCs w:val="24"/>
        </w:rPr>
        <w:t>«</w:t>
      </w:r>
      <w:r w:rsidR="003448F3" w:rsidRPr="00C92F88">
        <w:rPr>
          <w:rFonts w:ascii="Arial" w:hAnsi="Arial" w:cs="Arial"/>
          <w:sz w:val="24"/>
          <w:szCs w:val="24"/>
        </w:rPr>
        <w:t xml:space="preserve">Признание граждан </w:t>
      </w:r>
      <w:proofErr w:type="gramStart"/>
      <w:r w:rsidR="003448F3" w:rsidRPr="00C92F88">
        <w:rPr>
          <w:rFonts w:ascii="Arial" w:hAnsi="Arial" w:cs="Arial"/>
          <w:sz w:val="24"/>
          <w:szCs w:val="24"/>
        </w:rPr>
        <w:t>малоимущими</w:t>
      </w:r>
      <w:proofErr w:type="gramEnd"/>
      <w:r w:rsidR="003448F3" w:rsidRPr="00C92F88">
        <w:rPr>
          <w:rFonts w:ascii="Arial" w:hAnsi="Arial" w:cs="Arial"/>
          <w:sz w:val="24"/>
          <w:szCs w:val="24"/>
        </w:rPr>
        <w:t xml:space="preserve"> в целях постановки на учет в качестве нуждающихся в жилых помещениях, предоставляемых по договорам социального найма</w:t>
      </w:r>
      <w:r w:rsidR="0017609D" w:rsidRPr="00C92F88">
        <w:rPr>
          <w:rFonts w:ascii="Arial" w:hAnsi="Arial" w:cs="Arial"/>
          <w:sz w:val="24"/>
          <w:szCs w:val="24"/>
        </w:rPr>
        <w:t>»</w:t>
      </w:r>
      <w:r w:rsidR="001A6E5A" w:rsidRPr="00C92F88">
        <w:rPr>
          <w:rFonts w:ascii="Arial" w:hAnsi="Arial" w:cs="Arial"/>
          <w:sz w:val="24"/>
          <w:szCs w:val="24"/>
        </w:rPr>
        <w:t>,</w:t>
      </w:r>
      <w:r w:rsidR="003448F3" w:rsidRPr="00C92F88">
        <w:rPr>
          <w:rFonts w:ascii="Arial" w:hAnsi="Arial" w:cs="Arial"/>
          <w:sz w:val="24"/>
          <w:szCs w:val="24"/>
        </w:rPr>
        <w:t xml:space="preserve"> согласно приложению.</w:t>
      </w:r>
    </w:p>
    <w:p w:rsidR="00E845F9" w:rsidRPr="00C92F88" w:rsidRDefault="00E845F9" w:rsidP="00F6330B">
      <w:pPr>
        <w:shd w:val="clear" w:color="auto" w:fill="FFFFFF"/>
        <w:spacing w:after="0" w:line="240" w:lineRule="auto"/>
        <w:ind w:firstLine="671"/>
        <w:jc w:val="both"/>
        <w:rPr>
          <w:rFonts w:ascii="Arial" w:hAnsi="Arial" w:cs="Arial"/>
          <w:sz w:val="24"/>
          <w:szCs w:val="24"/>
        </w:rPr>
      </w:pPr>
      <w:r w:rsidRPr="00C92F88">
        <w:rPr>
          <w:rFonts w:ascii="Arial" w:hAnsi="Arial" w:cs="Arial"/>
          <w:sz w:val="24"/>
          <w:szCs w:val="24"/>
        </w:rPr>
        <w:t xml:space="preserve">2. </w:t>
      </w:r>
      <w:proofErr w:type="gramStart"/>
      <w:r w:rsidRPr="00C92F88">
        <w:rPr>
          <w:rFonts w:ascii="Arial" w:hAnsi="Arial" w:cs="Arial"/>
          <w:sz w:val="24"/>
          <w:szCs w:val="24"/>
        </w:rPr>
        <w:t xml:space="preserve">Признать утратившими силу </w:t>
      </w:r>
      <w:r w:rsidR="00C92F88" w:rsidRPr="00C92F88">
        <w:rPr>
          <w:rFonts w:ascii="Arial" w:hAnsi="Arial" w:cs="Arial"/>
          <w:sz w:val="24"/>
          <w:szCs w:val="24"/>
        </w:rPr>
        <w:t>постановления</w:t>
      </w:r>
      <w:r w:rsidRPr="00C92F88">
        <w:rPr>
          <w:rFonts w:ascii="Arial" w:hAnsi="Arial" w:cs="Arial"/>
          <w:sz w:val="24"/>
          <w:szCs w:val="24"/>
        </w:rPr>
        <w:t xml:space="preserve"> администрации города Бородино от </w:t>
      </w:r>
      <w:r w:rsidR="00C92F88" w:rsidRPr="00C92F88">
        <w:rPr>
          <w:rFonts w:ascii="Arial" w:hAnsi="Arial" w:cs="Arial"/>
          <w:sz w:val="24"/>
          <w:szCs w:val="24"/>
        </w:rPr>
        <w:t>31.05.2016</w:t>
      </w:r>
      <w:r w:rsidRPr="00C92F88">
        <w:rPr>
          <w:rFonts w:ascii="Arial" w:hAnsi="Arial" w:cs="Arial"/>
          <w:sz w:val="24"/>
          <w:szCs w:val="24"/>
        </w:rPr>
        <w:t xml:space="preserve"> № </w:t>
      </w:r>
      <w:r w:rsidR="00C92F88" w:rsidRPr="00C92F88">
        <w:rPr>
          <w:rFonts w:ascii="Arial" w:hAnsi="Arial" w:cs="Arial"/>
          <w:sz w:val="24"/>
          <w:szCs w:val="24"/>
        </w:rPr>
        <w:t>374</w:t>
      </w:r>
      <w:r w:rsidRPr="00C92F88">
        <w:rPr>
          <w:rFonts w:ascii="Arial" w:hAnsi="Arial" w:cs="Arial"/>
          <w:sz w:val="24"/>
          <w:szCs w:val="24"/>
        </w:rPr>
        <w:t xml:space="preserve"> «0б утверждении административного регламента предоставления муниципальной услуги </w:t>
      </w:r>
      <w:r w:rsidR="00C92F88" w:rsidRPr="00C92F88">
        <w:rPr>
          <w:rFonts w:ascii="Arial" w:hAnsi="Arial" w:cs="Arial"/>
          <w:sz w:val="24"/>
          <w:szCs w:val="24"/>
        </w:rPr>
        <w:t>«П</w:t>
      </w:r>
      <w:r w:rsidRPr="00C92F88">
        <w:rPr>
          <w:rFonts w:ascii="Arial" w:hAnsi="Arial" w:cs="Arial"/>
          <w:sz w:val="24"/>
          <w:szCs w:val="24"/>
        </w:rPr>
        <w:t xml:space="preserve">ризнание граждан малоимущими и принятие их на учет в качестве нуждающихся в жилых помещениях, предоставляемых по договорам социального найма», от </w:t>
      </w:r>
      <w:r w:rsidR="00C92F88" w:rsidRPr="00C92F88">
        <w:rPr>
          <w:rFonts w:ascii="Arial" w:hAnsi="Arial" w:cs="Arial"/>
          <w:sz w:val="24"/>
          <w:szCs w:val="24"/>
        </w:rPr>
        <w:t>28.06.2016</w:t>
      </w:r>
      <w:r w:rsidRPr="00C92F88">
        <w:rPr>
          <w:rFonts w:ascii="Arial" w:hAnsi="Arial" w:cs="Arial"/>
          <w:sz w:val="24"/>
          <w:szCs w:val="24"/>
        </w:rPr>
        <w:t xml:space="preserve"> № </w:t>
      </w:r>
      <w:r w:rsidR="00C92F88" w:rsidRPr="00C92F88">
        <w:rPr>
          <w:rFonts w:ascii="Arial" w:hAnsi="Arial" w:cs="Arial"/>
          <w:sz w:val="24"/>
          <w:szCs w:val="24"/>
        </w:rPr>
        <w:t>475</w:t>
      </w:r>
      <w:r w:rsidRPr="00C92F88">
        <w:rPr>
          <w:rFonts w:ascii="Arial" w:hAnsi="Arial" w:cs="Arial"/>
          <w:sz w:val="24"/>
          <w:szCs w:val="24"/>
        </w:rPr>
        <w:t xml:space="preserve"> «О внесении изменений в </w:t>
      </w:r>
      <w:r w:rsidR="00C92F88" w:rsidRPr="00C92F88">
        <w:rPr>
          <w:rFonts w:ascii="Arial" w:hAnsi="Arial" w:cs="Arial"/>
          <w:sz w:val="24"/>
          <w:szCs w:val="24"/>
        </w:rPr>
        <w:t>постановление</w:t>
      </w:r>
      <w:r w:rsidRPr="00C92F88">
        <w:rPr>
          <w:rFonts w:ascii="Arial" w:hAnsi="Arial" w:cs="Arial"/>
          <w:sz w:val="24"/>
          <w:szCs w:val="24"/>
        </w:rPr>
        <w:t xml:space="preserve"> администрации города Бородино от </w:t>
      </w:r>
      <w:r w:rsidR="00C92F88" w:rsidRPr="00C92F88">
        <w:rPr>
          <w:rFonts w:ascii="Arial" w:hAnsi="Arial" w:cs="Arial"/>
          <w:sz w:val="24"/>
          <w:szCs w:val="24"/>
        </w:rPr>
        <w:t>31.05.2016</w:t>
      </w:r>
      <w:r w:rsidRPr="00C92F88">
        <w:rPr>
          <w:rFonts w:ascii="Arial" w:hAnsi="Arial" w:cs="Arial"/>
          <w:sz w:val="24"/>
          <w:szCs w:val="24"/>
        </w:rPr>
        <w:t xml:space="preserve"> № </w:t>
      </w:r>
      <w:r w:rsidR="00C92F88" w:rsidRPr="00C92F88">
        <w:rPr>
          <w:rFonts w:ascii="Arial" w:hAnsi="Arial" w:cs="Arial"/>
          <w:sz w:val="24"/>
          <w:szCs w:val="24"/>
        </w:rPr>
        <w:t>374</w:t>
      </w:r>
      <w:r w:rsidRPr="00C92F88">
        <w:rPr>
          <w:rFonts w:ascii="Arial" w:hAnsi="Arial" w:cs="Arial"/>
          <w:sz w:val="24"/>
          <w:szCs w:val="24"/>
        </w:rPr>
        <w:t xml:space="preserve"> «0б утверждении административного регламента предоставления муниципальной услуги </w:t>
      </w:r>
      <w:r w:rsidR="00C92F88" w:rsidRPr="00C92F88">
        <w:rPr>
          <w:rFonts w:ascii="Arial" w:hAnsi="Arial" w:cs="Arial"/>
          <w:sz w:val="24"/>
          <w:szCs w:val="24"/>
        </w:rPr>
        <w:t>«П</w:t>
      </w:r>
      <w:r w:rsidRPr="00C92F88">
        <w:rPr>
          <w:rFonts w:ascii="Arial" w:hAnsi="Arial" w:cs="Arial"/>
          <w:sz w:val="24"/>
          <w:szCs w:val="24"/>
        </w:rPr>
        <w:t>ризнание граждан малоимущими</w:t>
      </w:r>
      <w:proofErr w:type="gramEnd"/>
      <w:r w:rsidRPr="00C92F88">
        <w:rPr>
          <w:rFonts w:ascii="Arial" w:hAnsi="Arial" w:cs="Arial"/>
          <w:sz w:val="24"/>
          <w:szCs w:val="24"/>
        </w:rPr>
        <w:t xml:space="preserve"> и принятие их на учет в качестве нуждающихся в жилых помещениях, предоставляемых п</w:t>
      </w:r>
      <w:r w:rsidR="003448F3" w:rsidRPr="00C92F88">
        <w:rPr>
          <w:rFonts w:ascii="Arial" w:hAnsi="Arial" w:cs="Arial"/>
          <w:sz w:val="24"/>
          <w:szCs w:val="24"/>
        </w:rPr>
        <w:t>о договорам социального найма»</w:t>
      </w:r>
      <w:r w:rsidR="00C92F88" w:rsidRPr="00C92F88">
        <w:rPr>
          <w:rFonts w:ascii="Arial" w:hAnsi="Arial" w:cs="Arial"/>
          <w:sz w:val="24"/>
          <w:szCs w:val="24"/>
        </w:rPr>
        <w:t>.</w:t>
      </w:r>
      <w:r w:rsidRPr="00C92F88">
        <w:rPr>
          <w:rFonts w:ascii="Arial" w:hAnsi="Arial" w:cs="Arial"/>
          <w:sz w:val="24"/>
          <w:szCs w:val="24"/>
        </w:rPr>
        <w:t xml:space="preserve"> </w:t>
      </w:r>
    </w:p>
    <w:p w:rsidR="000E795A" w:rsidRDefault="00E845F9" w:rsidP="00F6330B">
      <w:pPr>
        <w:spacing w:after="0" w:line="240" w:lineRule="auto"/>
        <w:ind w:firstLine="671"/>
        <w:jc w:val="both"/>
        <w:rPr>
          <w:rFonts w:ascii="Arial" w:hAnsi="Arial" w:cs="Arial"/>
          <w:sz w:val="24"/>
          <w:szCs w:val="24"/>
        </w:rPr>
      </w:pPr>
      <w:r w:rsidRPr="00C92F88">
        <w:rPr>
          <w:rFonts w:ascii="Arial" w:hAnsi="Arial" w:cs="Arial"/>
          <w:sz w:val="24"/>
          <w:szCs w:val="24"/>
        </w:rPr>
        <w:t xml:space="preserve">3. Опубликовать </w:t>
      </w:r>
      <w:r w:rsidR="003448F3" w:rsidRPr="00C92F88">
        <w:rPr>
          <w:rFonts w:ascii="Arial" w:hAnsi="Arial" w:cs="Arial"/>
          <w:sz w:val="24"/>
          <w:szCs w:val="24"/>
        </w:rPr>
        <w:t>постановление</w:t>
      </w:r>
      <w:r w:rsidRPr="00C92F88">
        <w:rPr>
          <w:rFonts w:ascii="Arial" w:hAnsi="Arial" w:cs="Arial"/>
          <w:sz w:val="24"/>
          <w:szCs w:val="24"/>
        </w:rPr>
        <w:t xml:space="preserve"> в газете «Бородинский вестник» и разместить на официальном сайте </w:t>
      </w:r>
      <w:r w:rsidR="000E795A">
        <w:rPr>
          <w:rFonts w:ascii="Arial" w:hAnsi="Arial" w:cs="Arial"/>
          <w:sz w:val="24"/>
          <w:szCs w:val="24"/>
        </w:rPr>
        <w:t>городского округа</w:t>
      </w:r>
      <w:r w:rsidRPr="00C92F88">
        <w:rPr>
          <w:rFonts w:ascii="Arial" w:hAnsi="Arial" w:cs="Arial"/>
          <w:sz w:val="24"/>
          <w:szCs w:val="24"/>
        </w:rPr>
        <w:t xml:space="preserve"> города Бородино </w:t>
      </w:r>
      <w:r w:rsidR="000E795A">
        <w:rPr>
          <w:rFonts w:ascii="Arial" w:hAnsi="Arial" w:cs="Arial"/>
          <w:sz w:val="24"/>
          <w:szCs w:val="24"/>
        </w:rPr>
        <w:t>Красноярского края.</w:t>
      </w:r>
    </w:p>
    <w:p w:rsidR="00E845F9" w:rsidRPr="00C92F88" w:rsidRDefault="00E845F9" w:rsidP="00F6330B">
      <w:pPr>
        <w:spacing w:after="0" w:line="240" w:lineRule="auto"/>
        <w:ind w:firstLine="671"/>
        <w:jc w:val="both"/>
        <w:rPr>
          <w:rFonts w:ascii="Arial" w:hAnsi="Arial" w:cs="Arial"/>
          <w:sz w:val="24"/>
          <w:szCs w:val="24"/>
        </w:rPr>
      </w:pPr>
      <w:r w:rsidRPr="00C92F88">
        <w:rPr>
          <w:rFonts w:ascii="Arial" w:hAnsi="Arial" w:cs="Arial"/>
          <w:sz w:val="24"/>
          <w:szCs w:val="24"/>
        </w:rPr>
        <w:t xml:space="preserve">4. </w:t>
      </w:r>
      <w:proofErr w:type="gramStart"/>
      <w:r w:rsidRPr="00C92F88">
        <w:rPr>
          <w:rFonts w:ascii="Arial" w:hAnsi="Arial" w:cs="Arial"/>
          <w:sz w:val="24"/>
          <w:szCs w:val="24"/>
        </w:rPr>
        <w:t>Контроль за</w:t>
      </w:r>
      <w:proofErr w:type="gramEnd"/>
      <w:r w:rsidRPr="00C92F88">
        <w:rPr>
          <w:rFonts w:ascii="Arial" w:hAnsi="Arial" w:cs="Arial"/>
          <w:sz w:val="24"/>
          <w:szCs w:val="24"/>
        </w:rPr>
        <w:t xml:space="preserve"> выполнением настоящего </w:t>
      </w:r>
      <w:r w:rsidR="00396250" w:rsidRPr="00C92F88">
        <w:rPr>
          <w:rFonts w:ascii="Arial" w:hAnsi="Arial" w:cs="Arial"/>
          <w:sz w:val="24"/>
          <w:szCs w:val="24"/>
        </w:rPr>
        <w:t>постановления</w:t>
      </w:r>
      <w:r w:rsidRPr="00C92F88">
        <w:rPr>
          <w:rFonts w:ascii="Arial" w:hAnsi="Arial" w:cs="Arial"/>
          <w:sz w:val="24"/>
          <w:szCs w:val="24"/>
        </w:rPr>
        <w:t xml:space="preserve"> оставляю за собой.</w:t>
      </w:r>
    </w:p>
    <w:p w:rsidR="003448F3" w:rsidRPr="00C92F88" w:rsidRDefault="003448F3" w:rsidP="00F6330B">
      <w:pPr>
        <w:spacing w:after="0" w:line="240" w:lineRule="auto"/>
        <w:ind w:firstLine="671"/>
        <w:jc w:val="both"/>
        <w:rPr>
          <w:rFonts w:ascii="Arial" w:hAnsi="Arial" w:cs="Arial"/>
          <w:spacing w:val="-12"/>
          <w:sz w:val="24"/>
          <w:szCs w:val="24"/>
        </w:rPr>
      </w:pPr>
      <w:r w:rsidRPr="00C92F88">
        <w:rPr>
          <w:rFonts w:ascii="Arial" w:hAnsi="Arial" w:cs="Arial"/>
          <w:sz w:val="24"/>
          <w:szCs w:val="24"/>
        </w:rPr>
        <w:t>5. Постановление вступает в силу в день, следующий за днем его официального опубликования.</w:t>
      </w:r>
    </w:p>
    <w:p w:rsidR="002B22AE" w:rsidRDefault="002B22AE" w:rsidP="00F6330B">
      <w:pPr>
        <w:shd w:val="clear" w:color="auto" w:fill="FFFFFF"/>
        <w:tabs>
          <w:tab w:val="left" w:pos="830"/>
        </w:tabs>
        <w:spacing w:after="0" w:line="240" w:lineRule="auto"/>
        <w:rPr>
          <w:rFonts w:ascii="Arial" w:hAnsi="Arial" w:cs="Arial"/>
          <w:spacing w:val="-11"/>
          <w:sz w:val="24"/>
          <w:szCs w:val="24"/>
        </w:rPr>
      </w:pPr>
    </w:p>
    <w:p w:rsidR="00F6330B" w:rsidRDefault="00F6330B" w:rsidP="00F6330B">
      <w:pPr>
        <w:shd w:val="clear" w:color="auto" w:fill="FFFFFF"/>
        <w:tabs>
          <w:tab w:val="left" w:pos="830"/>
        </w:tabs>
        <w:spacing w:after="0" w:line="240" w:lineRule="auto"/>
        <w:rPr>
          <w:rFonts w:ascii="Arial" w:hAnsi="Arial" w:cs="Arial"/>
          <w:spacing w:val="-11"/>
          <w:sz w:val="24"/>
          <w:szCs w:val="24"/>
        </w:rPr>
      </w:pPr>
    </w:p>
    <w:p w:rsidR="000E795A" w:rsidRDefault="00E845F9" w:rsidP="00F6330B">
      <w:pPr>
        <w:shd w:val="clear" w:color="auto" w:fill="FFFFFF"/>
        <w:tabs>
          <w:tab w:val="left" w:pos="830"/>
        </w:tabs>
        <w:spacing w:after="0" w:line="240" w:lineRule="auto"/>
        <w:rPr>
          <w:rFonts w:ascii="Arial" w:hAnsi="Arial" w:cs="Arial"/>
          <w:spacing w:val="-11"/>
          <w:sz w:val="24"/>
          <w:szCs w:val="24"/>
        </w:rPr>
      </w:pPr>
      <w:r w:rsidRPr="00C92F88">
        <w:rPr>
          <w:rFonts w:ascii="Arial" w:hAnsi="Arial" w:cs="Arial"/>
          <w:spacing w:val="-11"/>
          <w:sz w:val="24"/>
          <w:szCs w:val="24"/>
        </w:rPr>
        <w:t>Глава города Бородино</w:t>
      </w:r>
      <w:r w:rsidR="00F6330B">
        <w:rPr>
          <w:rFonts w:ascii="Arial" w:hAnsi="Arial" w:cs="Arial"/>
          <w:spacing w:val="-11"/>
          <w:sz w:val="24"/>
          <w:szCs w:val="24"/>
        </w:rPr>
        <w:t xml:space="preserve"> </w:t>
      </w:r>
      <w:r w:rsidR="00F6330B">
        <w:rPr>
          <w:rFonts w:ascii="Arial" w:hAnsi="Arial" w:cs="Arial"/>
          <w:spacing w:val="-11"/>
          <w:sz w:val="24"/>
          <w:szCs w:val="24"/>
        </w:rPr>
        <w:tab/>
      </w:r>
      <w:r w:rsidR="00F6330B">
        <w:rPr>
          <w:rFonts w:ascii="Arial" w:hAnsi="Arial" w:cs="Arial"/>
          <w:spacing w:val="-11"/>
          <w:sz w:val="24"/>
          <w:szCs w:val="24"/>
        </w:rPr>
        <w:tab/>
      </w:r>
      <w:r w:rsidR="00F6330B">
        <w:rPr>
          <w:rFonts w:ascii="Arial" w:hAnsi="Arial" w:cs="Arial"/>
          <w:spacing w:val="-11"/>
          <w:sz w:val="24"/>
          <w:szCs w:val="24"/>
        </w:rPr>
        <w:tab/>
      </w:r>
      <w:r w:rsidR="00F6330B">
        <w:rPr>
          <w:rFonts w:ascii="Arial" w:hAnsi="Arial" w:cs="Arial"/>
          <w:spacing w:val="-11"/>
          <w:sz w:val="24"/>
          <w:szCs w:val="24"/>
        </w:rPr>
        <w:tab/>
      </w:r>
      <w:r w:rsidR="00F6330B">
        <w:rPr>
          <w:rFonts w:ascii="Arial" w:hAnsi="Arial" w:cs="Arial"/>
          <w:spacing w:val="-11"/>
          <w:sz w:val="24"/>
          <w:szCs w:val="24"/>
        </w:rPr>
        <w:tab/>
      </w:r>
      <w:r w:rsidR="00F6330B">
        <w:rPr>
          <w:rFonts w:ascii="Arial" w:hAnsi="Arial" w:cs="Arial"/>
          <w:spacing w:val="-11"/>
          <w:sz w:val="24"/>
          <w:szCs w:val="24"/>
        </w:rPr>
        <w:tab/>
      </w:r>
      <w:r w:rsidR="00F6330B">
        <w:rPr>
          <w:rFonts w:ascii="Arial" w:hAnsi="Arial" w:cs="Arial"/>
          <w:spacing w:val="-11"/>
          <w:sz w:val="24"/>
          <w:szCs w:val="24"/>
        </w:rPr>
        <w:tab/>
      </w:r>
      <w:r w:rsidRPr="00C92F88">
        <w:rPr>
          <w:rFonts w:ascii="Arial" w:hAnsi="Arial" w:cs="Arial"/>
          <w:spacing w:val="-11"/>
          <w:sz w:val="24"/>
          <w:szCs w:val="24"/>
        </w:rPr>
        <w:t>А.Ф. Веретенников</w:t>
      </w:r>
    </w:p>
    <w:p w:rsidR="00F6330B" w:rsidRDefault="00F6330B" w:rsidP="00F6330B">
      <w:pPr>
        <w:shd w:val="clear" w:color="auto" w:fill="FFFFFF"/>
        <w:tabs>
          <w:tab w:val="left" w:pos="830"/>
        </w:tabs>
        <w:spacing w:after="0" w:line="240" w:lineRule="auto"/>
        <w:rPr>
          <w:rFonts w:ascii="Arial" w:hAnsi="Arial" w:cs="Arial"/>
          <w:spacing w:val="-11"/>
          <w:sz w:val="24"/>
          <w:szCs w:val="24"/>
        </w:rPr>
      </w:pPr>
    </w:p>
    <w:p w:rsidR="00F6330B" w:rsidRDefault="00F6330B" w:rsidP="00F6330B">
      <w:pPr>
        <w:shd w:val="clear" w:color="auto" w:fill="FFFFFF"/>
        <w:tabs>
          <w:tab w:val="left" w:pos="830"/>
        </w:tabs>
        <w:spacing w:after="0" w:line="240" w:lineRule="auto"/>
        <w:rPr>
          <w:rFonts w:ascii="Arial" w:hAnsi="Arial" w:cs="Arial"/>
          <w:spacing w:val="-11"/>
          <w:sz w:val="24"/>
          <w:szCs w:val="24"/>
        </w:rPr>
      </w:pPr>
    </w:p>
    <w:p w:rsidR="00F6330B" w:rsidRDefault="00F6330B" w:rsidP="00F6330B">
      <w:pPr>
        <w:shd w:val="clear" w:color="auto" w:fill="FFFFFF"/>
        <w:tabs>
          <w:tab w:val="left" w:pos="830"/>
        </w:tabs>
        <w:spacing w:after="0" w:line="240" w:lineRule="auto"/>
        <w:rPr>
          <w:rFonts w:ascii="Arial" w:hAnsi="Arial" w:cs="Arial"/>
          <w:spacing w:val="-11"/>
          <w:sz w:val="24"/>
          <w:szCs w:val="24"/>
        </w:rPr>
      </w:pPr>
    </w:p>
    <w:p w:rsidR="002B22AE" w:rsidRDefault="002B22AE" w:rsidP="00F6330B">
      <w:pPr>
        <w:pStyle w:val="ConsPlusNormal"/>
        <w:rPr>
          <w:rFonts w:ascii="Arial" w:hAnsi="Arial" w:cs="Arial"/>
          <w:sz w:val="24"/>
          <w:szCs w:val="24"/>
        </w:rPr>
      </w:pPr>
      <w:r>
        <w:rPr>
          <w:rFonts w:ascii="Arial" w:hAnsi="Arial" w:cs="Arial"/>
          <w:sz w:val="24"/>
          <w:szCs w:val="24"/>
        </w:rPr>
        <w:t>Ермакова 4-55-04</w:t>
      </w:r>
    </w:p>
    <w:p w:rsidR="002B22AE" w:rsidRDefault="002B22AE" w:rsidP="00F6330B">
      <w:pPr>
        <w:pStyle w:val="ConsPlusNormal"/>
        <w:rPr>
          <w:rFonts w:ascii="Arial" w:hAnsi="Arial" w:cs="Arial"/>
          <w:sz w:val="24"/>
          <w:szCs w:val="24"/>
        </w:rPr>
        <w:sectPr w:rsidR="002B22AE" w:rsidSect="00F6330B">
          <w:pgSz w:w="11905" w:h="16838"/>
          <w:pgMar w:top="993" w:right="851" w:bottom="567" w:left="1701" w:header="0" w:footer="0" w:gutter="0"/>
          <w:cols w:space="720"/>
        </w:sectPr>
      </w:pPr>
    </w:p>
    <w:p w:rsidR="00C95F92" w:rsidRPr="00C92F88" w:rsidRDefault="00C95F92" w:rsidP="00F6330B">
      <w:pPr>
        <w:pStyle w:val="ConsPlusNormal"/>
        <w:ind w:left="4820"/>
        <w:rPr>
          <w:rFonts w:ascii="Arial" w:hAnsi="Arial" w:cs="Arial"/>
          <w:sz w:val="24"/>
          <w:szCs w:val="24"/>
        </w:rPr>
      </w:pPr>
      <w:r w:rsidRPr="00C92F88">
        <w:rPr>
          <w:rFonts w:ascii="Arial" w:hAnsi="Arial" w:cs="Arial"/>
          <w:sz w:val="24"/>
          <w:szCs w:val="24"/>
        </w:rPr>
        <w:t>Приложение</w:t>
      </w:r>
      <w:r w:rsidR="0008012A" w:rsidRPr="00C92F88">
        <w:rPr>
          <w:rFonts w:ascii="Arial" w:hAnsi="Arial" w:cs="Arial"/>
          <w:sz w:val="24"/>
          <w:szCs w:val="24"/>
        </w:rPr>
        <w:t xml:space="preserve"> </w:t>
      </w:r>
    </w:p>
    <w:p w:rsidR="00C95F92" w:rsidRPr="00C92F88" w:rsidRDefault="004A5F27" w:rsidP="00F6330B">
      <w:pPr>
        <w:pStyle w:val="ConsPlusNormal"/>
        <w:ind w:left="4820"/>
        <w:jc w:val="both"/>
        <w:rPr>
          <w:rFonts w:ascii="Arial" w:hAnsi="Arial" w:cs="Arial"/>
          <w:sz w:val="24"/>
          <w:szCs w:val="24"/>
        </w:rPr>
      </w:pPr>
      <w:r>
        <w:rPr>
          <w:rFonts w:ascii="Arial" w:hAnsi="Arial" w:cs="Arial"/>
          <w:sz w:val="24"/>
          <w:szCs w:val="24"/>
        </w:rPr>
        <w:t xml:space="preserve">к </w:t>
      </w:r>
      <w:r w:rsidR="0008012A" w:rsidRPr="00C92F88">
        <w:rPr>
          <w:rFonts w:ascii="Arial" w:hAnsi="Arial" w:cs="Arial"/>
          <w:sz w:val="24"/>
          <w:szCs w:val="24"/>
        </w:rPr>
        <w:t>п</w:t>
      </w:r>
      <w:r w:rsidR="00C95F92" w:rsidRPr="00C92F88">
        <w:rPr>
          <w:rFonts w:ascii="Arial" w:hAnsi="Arial" w:cs="Arial"/>
          <w:sz w:val="24"/>
          <w:szCs w:val="24"/>
        </w:rPr>
        <w:t>остановлению</w:t>
      </w:r>
      <w:r w:rsidR="0008012A" w:rsidRPr="00C92F88">
        <w:rPr>
          <w:rFonts w:ascii="Arial" w:hAnsi="Arial" w:cs="Arial"/>
          <w:sz w:val="24"/>
          <w:szCs w:val="24"/>
        </w:rPr>
        <w:t xml:space="preserve"> а</w:t>
      </w:r>
      <w:r w:rsidR="00C95F92" w:rsidRPr="00C92F88">
        <w:rPr>
          <w:rFonts w:ascii="Arial" w:hAnsi="Arial" w:cs="Arial"/>
          <w:sz w:val="24"/>
          <w:szCs w:val="24"/>
        </w:rPr>
        <w:t>дминистрации</w:t>
      </w:r>
      <w:r w:rsidR="0008012A" w:rsidRPr="00C92F88">
        <w:rPr>
          <w:rFonts w:ascii="Arial" w:hAnsi="Arial" w:cs="Arial"/>
          <w:sz w:val="24"/>
          <w:szCs w:val="24"/>
        </w:rPr>
        <w:t xml:space="preserve"> </w:t>
      </w:r>
      <w:r w:rsidR="00C95F92" w:rsidRPr="00C92F88">
        <w:rPr>
          <w:rFonts w:ascii="Arial" w:hAnsi="Arial" w:cs="Arial"/>
          <w:sz w:val="24"/>
          <w:szCs w:val="24"/>
        </w:rPr>
        <w:t>города</w:t>
      </w:r>
      <w:r w:rsidR="0008012A" w:rsidRPr="00C92F88">
        <w:rPr>
          <w:rFonts w:ascii="Arial" w:hAnsi="Arial" w:cs="Arial"/>
          <w:sz w:val="24"/>
          <w:szCs w:val="24"/>
        </w:rPr>
        <w:t xml:space="preserve"> Бородино</w:t>
      </w:r>
      <w:r w:rsidR="00C95F92" w:rsidRPr="00C92F88">
        <w:rPr>
          <w:rFonts w:ascii="Arial" w:hAnsi="Arial" w:cs="Arial"/>
          <w:sz w:val="24"/>
          <w:szCs w:val="24"/>
        </w:rPr>
        <w:t xml:space="preserve"> от </w:t>
      </w:r>
      <w:r w:rsidR="00F6330B">
        <w:rPr>
          <w:rFonts w:ascii="Arial" w:hAnsi="Arial" w:cs="Arial"/>
          <w:sz w:val="24"/>
          <w:szCs w:val="24"/>
        </w:rPr>
        <w:t>20.08.2020</w:t>
      </w:r>
      <w:r w:rsidR="00C95F92" w:rsidRPr="00C92F88">
        <w:rPr>
          <w:rFonts w:ascii="Arial" w:hAnsi="Arial" w:cs="Arial"/>
          <w:sz w:val="24"/>
          <w:szCs w:val="24"/>
        </w:rPr>
        <w:t xml:space="preserve"> г. </w:t>
      </w:r>
      <w:r w:rsidR="00F6330B">
        <w:rPr>
          <w:rFonts w:ascii="Arial" w:hAnsi="Arial" w:cs="Arial"/>
          <w:sz w:val="24"/>
          <w:szCs w:val="24"/>
        </w:rPr>
        <w:t>№ 562</w:t>
      </w:r>
    </w:p>
    <w:p w:rsidR="00C95F92" w:rsidRPr="00C92F88" w:rsidRDefault="00C95F92" w:rsidP="00F6330B">
      <w:pPr>
        <w:pStyle w:val="ConsPlusNormal"/>
        <w:jc w:val="both"/>
        <w:rPr>
          <w:rFonts w:ascii="Arial" w:hAnsi="Arial" w:cs="Arial"/>
          <w:sz w:val="24"/>
          <w:szCs w:val="24"/>
        </w:rPr>
      </w:pPr>
    </w:p>
    <w:p w:rsidR="00C95F92" w:rsidRPr="00C92F88" w:rsidRDefault="0008012A" w:rsidP="00F6330B">
      <w:pPr>
        <w:pStyle w:val="ConsPlusTitle"/>
        <w:jc w:val="center"/>
        <w:rPr>
          <w:rFonts w:ascii="Arial" w:hAnsi="Arial" w:cs="Arial"/>
          <w:sz w:val="24"/>
          <w:szCs w:val="24"/>
        </w:rPr>
      </w:pPr>
      <w:bookmarkStart w:id="0" w:name="P37"/>
      <w:bookmarkEnd w:id="0"/>
      <w:r w:rsidRPr="00C92F88">
        <w:rPr>
          <w:rFonts w:ascii="Arial" w:hAnsi="Arial" w:cs="Arial"/>
          <w:sz w:val="24"/>
          <w:szCs w:val="24"/>
        </w:rPr>
        <w:t>Административный регламент</w:t>
      </w:r>
    </w:p>
    <w:p w:rsidR="00C95F92" w:rsidRPr="00C92F88" w:rsidRDefault="0008012A" w:rsidP="00F6330B">
      <w:pPr>
        <w:pStyle w:val="ConsPlusTitle"/>
        <w:jc w:val="center"/>
        <w:rPr>
          <w:rFonts w:ascii="Arial" w:hAnsi="Arial" w:cs="Arial"/>
          <w:sz w:val="24"/>
          <w:szCs w:val="24"/>
        </w:rPr>
      </w:pPr>
      <w:r w:rsidRPr="00C92F88">
        <w:rPr>
          <w:rFonts w:ascii="Arial" w:hAnsi="Arial" w:cs="Arial"/>
          <w:sz w:val="24"/>
          <w:szCs w:val="24"/>
        </w:rPr>
        <w:t xml:space="preserve">муниципальной услуги «Признание граждан </w:t>
      </w:r>
      <w:proofErr w:type="gramStart"/>
      <w:r w:rsidRPr="00C92F88">
        <w:rPr>
          <w:rFonts w:ascii="Arial" w:hAnsi="Arial" w:cs="Arial"/>
          <w:sz w:val="24"/>
          <w:szCs w:val="24"/>
        </w:rPr>
        <w:t>малоимущими</w:t>
      </w:r>
      <w:proofErr w:type="gramEnd"/>
    </w:p>
    <w:p w:rsidR="00C95F92" w:rsidRPr="00C92F88" w:rsidRDefault="0008012A" w:rsidP="00F6330B">
      <w:pPr>
        <w:pStyle w:val="ConsPlusTitle"/>
        <w:jc w:val="center"/>
        <w:rPr>
          <w:rFonts w:ascii="Arial" w:hAnsi="Arial" w:cs="Arial"/>
          <w:sz w:val="24"/>
          <w:szCs w:val="24"/>
        </w:rPr>
      </w:pPr>
      <w:r w:rsidRPr="00C92F88">
        <w:rPr>
          <w:rFonts w:ascii="Arial" w:hAnsi="Arial" w:cs="Arial"/>
          <w:sz w:val="24"/>
          <w:szCs w:val="24"/>
        </w:rPr>
        <w:t>в целях постановки на учет в качестве нуждающихся</w:t>
      </w:r>
    </w:p>
    <w:p w:rsidR="00C95F92" w:rsidRPr="00C92F88" w:rsidRDefault="0008012A" w:rsidP="00F6330B">
      <w:pPr>
        <w:pStyle w:val="ConsPlusTitle"/>
        <w:jc w:val="center"/>
        <w:rPr>
          <w:rFonts w:ascii="Arial" w:hAnsi="Arial" w:cs="Arial"/>
          <w:sz w:val="24"/>
          <w:szCs w:val="24"/>
        </w:rPr>
      </w:pPr>
      <w:r w:rsidRPr="00C92F88">
        <w:rPr>
          <w:rFonts w:ascii="Arial" w:hAnsi="Arial" w:cs="Arial"/>
          <w:sz w:val="24"/>
          <w:szCs w:val="24"/>
        </w:rPr>
        <w:t>в жилых помещениях, предоставляемых</w:t>
      </w:r>
    </w:p>
    <w:p w:rsidR="00C95F92" w:rsidRPr="00C92F88" w:rsidRDefault="0008012A" w:rsidP="00F6330B">
      <w:pPr>
        <w:pStyle w:val="ConsPlusTitle"/>
        <w:jc w:val="center"/>
        <w:rPr>
          <w:rFonts w:ascii="Arial" w:hAnsi="Arial" w:cs="Arial"/>
          <w:sz w:val="24"/>
          <w:szCs w:val="24"/>
        </w:rPr>
      </w:pPr>
      <w:r w:rsidRPr="00C92F88">
        <w:rPr>
          <w:rFonts w:ascii="Arial" w:hAnsi="Arial" w:cs="Arial"/>
          <w:sz w:val="24"/>
          <w:szCs w:val="24"/>
        </w:rPr>
        <w:t>по договорам социального найма»</w:t>
      </w:r>
    </w:p>
    <w:p w:rsidR="00C95F92" w:rsidRPr="00C92F88" w:rsidRDefault="00C95F92" w:rsidP="00F6330B">
      <w:pPr>
        <w:pStyle w:val="ConsPlusNormal"/>
        <w:jc w:val="both"/>
        <w:rPr>
          <w:rFonts w:ascii="Arial" w:hAnsi="Arial" w:cs="Arial"/>
          <w:sz w:val="24"/>
          <w:szCs w:val="24"/>
        </w:rPr>
      </w:pPr>
    </w:p>
    <w:p w:rsidR="00C95F92" w:rsidRPr="00C92F88" w:rsidRDefault="00C95F92" w:rsidP="00F6330B">
      <w:pPr>
        <w:pStyle w:val="ConsPlusNormal"/>
        <w:jc w:val="center"/>
        <w:rPr>
          <w:rFonts w:ascii="Arial" w:hAnsi="Arial" w:cs="Arial"/>
          <w:sz w:val="24"/>
          <w:szCs w:val="24"/>
        </w:rPr>
      </w:pPr>
      <w:r w:rsidRPr="00C92F88">
        <w:rPr>
          <w:rFonts w:ascii="Arial" w:hAnsi="Arial" w:cs="Arial"/>
          <w:sz w:val="24"/>
          <w:szCs w:val="24"/>
        </w:rPr>
        <w:t>I. ОБЩИЕ ПОЛОЖЕНИЯ</w:t>
      </w:r>
    </w:p>
    <w:p w:rsidR="004A17C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1. </w:t>
      </w:r>
      <w:proofErr w:type="gramStart"/>
      <w:r w:rsidRPr="00C92F88">
        <w:rPr>
          <w:rFonts w:ascii="Arial" w:hAnsi="Arial" w:cs="Arial"/>
          <w:sz w:val="24"/>
          <w:szCs w:val="24"/>
        </w:rPr>
        <w:t xml:space="preserve">Настоящий </w:t>
      </w:r>
      <w:r w:rsidR="008F373E" w:rsidRPr="00C92F88">
        <w:rPr>
          <w:rFonts w:ascii="Arial" w:hAnsi="Arial" w:cs="Arial"/>
          <w:sz w:val="24"/>
          <w:szCs w:val="24"/>
        </w:rPr>
        <w:t>а</w:t>
      </w:r>
      <w:r w:rsidRPr="00C92F88">
        <w:rPr>
          <w:rFonts w:ascii="Arial" w:hAnsi="Arial" w:cs="Arial"/>
          <w:sz w:val="24"/>
          <w:szCs w:val="24"/>
        </w:rPr>
        <w:t xml:space="preserve">дминистративный регламент муниципальной услуги </w:t>
      </w:r>
      <w:r w:rsidR="0008012A" w:rsidRPr="00C92F88">
        <w:rPr>
          <w:rFonts w:ascii="Arial" w:hAnsi="Arial" w:cs="Arial"/>
          <w:sz w:val="24"/>
          <w:szCs w:val="24"/>
        </w:rPr>
        <w:t>«</w:t>
      </w:r>
      <w:r w:rsidRPr="00C92F88">
        <w:rPr>
          <w:rFonts w:ascii="Arial" w:hAnsi="Arial" w:cs="Arial"/>
          <w:sz w:val="24"/>
          <w:szCs w:val="24"/>
        </w:rPr>
        <w:t>Признание граждан малоимущими в целях постановки на учет в качестве нуждающихся в жилых помещениях, предоставляемых по договорам социального найма</w:t>
      </w:r>
      <w:r w:rsidR="0008012A" w:rsidRPr="00C92F88">
        <w:rPr>
          <w:rFonts w:ascii="Arial" w:hAnsi="Arial" w:cs="Arial"/>
          <w:sz w:val="24"/>
          <w:szCs w:val="24"/>
        </w:rPr>
        <w:t>»</w:t>
      </w:r>
      <w:r w:rsidRPr="00C92F88">
        <w:rPr>
          <w:rFonts w:ascii="Arial" w:hAnsi="Arial" w:cs="Arial"/>
          <w:sz w:val="24"/>
          <w:szCs w:val="24"/>
        </w:rPr>
        <w:t xml:space="preserve"> (далее - Регламент) определяет порядок и стандарт предоставления муниципальной услуги признания граждан малоимущими в целях постановки на учет в качестве нуждающихся в жилых помещениях, предоставляемых по договорам социального найма (далее - Услуга).</w:t>
      </w:r>
      <w:proofErr w:type="gramEnd"/>
    </w:p>
    <w:p w:rsidR="004A17C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2. Заявителями являются физические лица - граждане Российской Федерации, местом жительства которых является город </w:t>
      </w:r>
      <w:r w:rsidR="00E742D4" w:rsidRPr="00C92F88">
        <w:rPr>
          <w:rFonts w:ascii="Arial" w:hAnsi="Arial" w:cs="Arial"/>
          <w:sz w:val="24"/>
          <w:szCs w:val="24"/>
        </w:rPr>
        <w:t>Бородино</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3. </w:t>
      </w:r>
      <w:proofErr w:type="gramStart"/>
      <w:r w:rsidRPr="00C92F88">
        <w:rPr>
          <w:rFonts w:ascii="Arial" w:hAnsi="Arial" w:cs="Arial"/>
          <w:sz w:val="24"/>
          <w:szCs w:val="24"/>
        </w:rPr>
        <w:t xml:space="preserve">Заявление о признании граждан малоимущими в целях постановки на учет в качестве нуждающихся в жилых помещениях, предоставляемых по договорам социального найма (далее - Заявление), с прилагаемыми документами подается в </w:t>
      </w:r>
      <w:r w:rsidR="00E742D4" w:rsidRPr="00C92F88">
        <w:rPr>
          <w:rFonts w:ascii="Arial" w:hAnsi="Arial" w:cs="Arial"/>
          <w:sz w:val="24"/>
          <w:szCs w:val="24"/>
        </w:rPr>
        <w:t>Отдел по управлению муниципальным имуществом города Бородино</w:t>
      </w:r>
      <w:r w:rsidRPr="00C92F88">
        <w:rPr>
          <w:rFonts w:ascii="Arial" w:hAnsi="Arial" w:cs="Arial"/>
          <w:sz w:val="24"/>
          <w:szCs w:val="24"/>
        </w:rPr>
        <w:t xml:space="preserve"> (далее - </w:t>
      </w:r>
      <w:r w:rsidR="00E742D4" w:rsidRPr="00C92F88">
        <w:rPr>
          <w:rFonts w:ascii="Arial" w:hAnsi="Arial" w:cs="Arial"/>
          <w:sz w:val="24"/>
          <w:szCs w:val="24"/>
        </w:rPr>
        <w:t>ОУМИ</w:t>
      </w:r>
      <w:r w:rsidRPr="00C92F88">
        <w:rPr>
          <w:rFonts w:ascii="Arial" w:hAnsi="Arial" w:cs="Arial"/>
          <w:sz w:val="24"/>
          <w:szCs w:val="24"/>
        </w:rPr>
        <w:t>) одним из следующих способов:</w:t>
      </w:r>
      <w:proofErr w:type="gramEnd"/>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лично (либо через уполномоченного представителя) сотруднику </w:t>
      </w:r>
      <w:r w:rsidR="00E742D4" w:rsidRPr="00C92F88">
        <w:rPr>
          <w:rFonts w:ascii="Arial" w:hAnsi="Arial" w:cs="Arial"/>
          <w:sz w:val="24"/>
          <w:szCs w:val="24"/>
        </w:rPr>
        <w:t>ОУМИ</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по почте;</w:t>
      </w:r>
    </w:p>
    <w:p w:rsidR="004A17C2" w:rsidRPr="00C92F88" w:rsidRDefault="00C95F92" w:rsidP="00F6330B">
      <w:pPr>
        <w:spacing w:after="0" w:line="240" w:lineRule="auto"/>
        <w:ind w:firstLine="709"/>
        <w:rPr>
          <w:rStyle w:val="a3"/>
          <w:rFonts w:ascii="Arial" w:hAnsi="Arial" w:cs="Arial"/>
          <w:sz w:val="24"/>
          <w:szCs w:val="24"/>
        </w:rPr>
      </w:pPr>
      <w:r w:rsidRPr="00C92F88">
        <w:rPr>
          <w:rFonts w:ascii="Arial" w:hAnsi="Arial" w:cs="Arial"/>
          <w:sz w:val="24"/>
          <w:szCs w:val="24"/>
        </w:rPr>
        <w:t xml:space="preserve">посредством электронной почты: </w:t>
      </w:r>
      <w:hyperlink r:id="rId10" w:history="1">
        <w:r w:rsidR="00E742D4" w:rsidRPr="00C92F88">
          <w:rPr>
            <w:rStyle w:val="a3"/>
            <w:rFonts w:ascii="Arial" w:hAnsi="Arial" w:cs="Arial"/>
            <w:sz w:val="24"/>
            <w:szCs w:val="24"/>
          </w:rPr>
          <w:t>borodino.oumi@yandex.ru</w:t>
        </w:r>
      </w:hyperlink>
    </w:p>
    <w:p w:rsidR="00C95F92" w:rsidRPr="00C92F88" w:rsidRDefault="00C95F92" w:rsidP="00F6330B">
      <w:pPr>
        <w:spacing w:after="0" w:line="240" w:lineRule="auto"/>
        <w:ind w:firstLine="709"/>
        <w:rPr>
          <w:rFonts w:ascii="Arial" w:hAnsi="Arial" w:cs="Arial"/>
          <w:sz w:val="24"/>
          <w:szCs w:val="24"/>
        </w:rPr>
      </w:pPr>
      <w:r w:rsidRPr="00C92F88">
        <w:rPr>
          <w:rFonts w:ascii="Arial" w:hAnsi="Arial" w:cs="Arial"/>
          <w:sz w:val="24"/>
          <w:szCs w:val="24"/>
        </w:rPr>
        <w:t>4. Заявление может быть заполнено от руки (разборчивым почерком) или машинописным способом, распечатано посредством электронных печатающих устройств.</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5. Местонахождение </w:t>
      </w:r>
      <w:r w:rsidR="00E742D4" w:rsidRPr="00C92F88">
        <w:rPr>
          <w:rFonts w:ascii="Arial" w:hAnsi="Arial" w:cs="Arial"/>
          <w:sz w:val="24"/>
          <w:szCs w:val="24"/>
        </w:rPr>
        <w:t xml:space="preserve">ОУМИ </w:t>
      </w:r>
      <w:r w:rsidRPr="00C92F88">
        <w:rPr>
          <w:rFonts w:ascii="Arial" w:hAnsi="Arial" w:cs="Arial"/>
          <w:sz w:val="24"/>
          <w:szCs w:val="24"/>
        </w:rPr>
        <w:t xml:space="preserve">и его почтовый адрес: </w:t>
      </w:r>
      <w:r w:rsidR="00E742D4" w:rsidRPr="00C92F88">
        <w:rPr>
          <w:rFonts w:ascii="Arial" w:hAnsi="Arial" w:cs="Arial"/>
          <w:sz w:val="24"/>
          <w:szCs w:val="24"/>
        </w:rPr>
        <w:t>663980</w:t>
      </w:r>
      <w:r w:rsidRPr="00C92F88">
        <w:rPr>
          <w:rFonts w:ascii="Arial" w:hAnsi="Arial" w:cs="Arial"/>
          <w:sz w:val="24"/>
          <w:szCs w:val="24"/>
        </w:rPr>
        <w:t xml:space="preserve">, Красноярский край, город </w:t>
      </w:r>
      <w:r w:rsidR="00E742D4" w:rsidRPr="00C92F88">
        <w:rPr>
          <w:rFonts w:ascii="Arial" w:hAnsi="Arial" w:cs="Arial"/>
          <w:sz w:val="24"/>
          <w:szCs w:val="24"/>
        </w:rPr>
        <w:t>Бородино</w:t>
      </w:r>
      <w:r w:rsidRPr="00C92F88">
        <w:rPr>
          <w:rFonts w:ascii="Arial" w:hAnsi="Arial" w:cs="Arial"/>
          <w:sz w:val="24"/>
          <w:szCs w:val="24"/>
        </w:rPr>
        <w:t xml:space="preserve">, </w:t>
      </w:r>
      <w:r w:rsidR="00306469" w:rsidRPr="00C92F88">
        <w:rPr>
          <w:rFonts w:ascii="Arial" w:hAnsi="Arial" w:cs="Arial"/>
          <w:sz w:val="24"/>
          <w:szCs w:val="24"/>
        </w:rPr>
        <w:t>ул. Горького</w:t>
      </w:r>
      <w:r w:rsidRPr="00C92F88">
        <w:rPr>
          <w:rFonts w:ascii="Arial" w:hAnsi="Arial" w:cs="Arial"/>
          <w:sz w:val="24"/>
          <w:szCs w:val="24"/>
        </w:rPr>
        <w:t xml:space="preserve">, д. </w:t>
      </w:r>
      <w:r w:rsidR="00306469" w:rsidRPr="00C92F88">
        <w:rPr>
          <w:rFonts w:ascii="Arial" w:hAnsi="Arial" w:cs="Arial"/>
          <w:sz w:val="24"/>
          <w:szCs w:val="24"/>
        </w:rPr>
        <w:t>5.</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Местонахождение </w:t>
      </w:r>
      <w:r w:rsidR="0005113B" w:rsidRPr="00C92F88">
        <w:rPr>
          <w:rFonts w:ascii="Arial" w:hAnsi="Arial" w:cs="Arial"/>
          <w:sz w:val="24"/>
          <w:szCs w:val="24"/>
        </w:rPr>
        <w:t>ОУМИ</w:t>
      </w:r>
      <w:r w:rsidRPr="00C92F88">
        <w:rPr>
          <w:rFonts w:ascii="Arial" w:hAnsi="Arial" w:cs="Arial"/>
          <w:sz w:val="24"/>
          <w:szCs w:val="24"/>
        </w:rPr>
        <w:t xml:space="preserve">: Красноярский край, город </w:t>
      </w:r>
      <w:r w:rsidR="00306469" w:rsidRPr="00C92F88">
        <w:rPr>
          <w:rFonts w:ascii="Arial" w:hAnsi="Arial" w:cs="Arial"/>
          <w:sz w:val="24"/>
          <w:szCs w:val="24"/>
        </w:rPr>
        <w:t>Бородино</w:t>
      </w:r>
      <w:r w:rsidRPr="00C92F88">
        <w:rPr>
          <w:rFonts w:ascii="Arial" w:hAnsi="Arial" w:cs="Arial"/>
          <w:sz w:val="24"/>
          <w:szCs w:val="24"/>
        </w:rPr>
        <w:t xml:space="preserve">, </w:t>
      </w:r>
      <w:r w:rsidR="00306469" w:rsidRPr="00C92F88">
        <w:rPr>
          <w:rFonts w:ascii="Arial" w:hAnsi="Arial" w:cs="Arial"/>
          <w:sz w:val="24"/>
          <w:szCs w:val="24"/>
        </w:rPr>
        <w:t>ул. Горького</w:t>
      </w:r>
      <w:r w:rsidRPr="00C92F88">
        <w:rPr>
          <w:rFonts w:ascii="Arial" w:hAnsi="Arial" w:cs="Arial"/>
          <w:sz w:val="24"/>
          <w:szCs w:val="24"/>
        </w:rPr>
        <w:t xml:space="preserve">, дом </w:t>
      </w:r>
      <w:r w:rsidR="00306469" w:rsidRPr="00C92F88">
        <w:rPr>
          <w:rFonts w:ascii="Arial" w:hAnsi="Arial" w:cs="Arial"/>
          <w:sz w:val="24"/>
          <w:szCs w:val="24"/>
        </w:rPr>
        <w:t>5</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Телефон начальника </w:t>
      </w:r>
      <w:r w:rsidR="00306469" w:rsidRPr="00C92F88">
        <w:rPr>
          <w:rFonts w:ascii="Arial" w:hAnsi="Arial" w:cs="Arial"/>
          <w:sz w:val="24"/>
          <w:szCs w:val="24"/>
        </w:rPr>
        <w:t>ОУМИ</w:t>
      </w:r>
      <w:r w:rsidRPr="00C92F88">
        <w:rPr>
          <w:rFonts w:ascii="Arial" w:hAnsi="Arial" w:cs="Arial"/>
          <w:sz w:val="24"/>
          <w:szCs w:val="24"/>
        </w:rPr>
        <w:t>: 8 (39</w:t>
      </w:r>
      <w:r w:rsidR="00306469" w:rsidRPr="00C92F88">
        <w:rPr>
          <w:rFonts w:ascii="Arial" w:hAnsi="Arial" w:cs="Arial"/>
          <w:sz w:val="24"/>
          <w:szCs w:val="24"/>
        </w:rPr>
        <w:t>168</w:t>
      </w:r>
      <w:r w:rsidRPr="00C92F88">
        <w:rPr>
          <w:rFonts w:ascii="Arial" w:hAnsi="Arial" w:cs="Arial"/>
          <w:sz w:val="24"/>
          <w:szCs w:val="24"/>
        </w:rPr>
        <w:t xml:space="preserve">) </w:t>
      </w:r>
      <w:r w:rsidR="00306469" w:rsidRPr="00C92F88">
        <w:rPr>
          <w:rFonts w:ascii="Arial" w:hAnsi="Arial" w:cs="Arial"/>
          <w:sz w:val="24"/>
          <w:szCs w:val="24"/>
        </w:rPr>
        <w:t>4-55-04</w:t>
      </w:r>
      <w:r w:rsidRPr="00C92F88">
        <w:rPr>
          <w:rFonts w:ascii="Arial" w:hAnsi="Arial" w:cs="Arial"/>
          <w:sz w:val="24"/>
          <w:szCs w:val="24"/>
        </w:rPr>
        <w:t xml:space="preserve">, факс </w:t>
      </w:r>
      <w:r w:rsidR="00306469" w:rsidRPr="00C92F88">
        <w:rPr>
          <w:rFonts w:ascii="Arial" w:hAnsi="Arial" w:cs="Arial"/>
          <w:sz w:val="24"/>
          <w:szCs w:val="24"/>
        </w:rPr>
        <w:t>ОУМИ</w:t>
      </w:r>
      <w:r w:rsidRPr="00C92F88">
        <w:rPr>
          <w:rFonts w:ascii="Arial" w:hAnsi="Arial" w:cs="Arial"/>
          <w:sz w:val="24"/>
          <w:szCs w:val="24"/>
        </w:rPr>
        <w:t>: 8 (39</w:t>
      </w:r>
      <w:r w:rsidR="00306469" w:rsidRPr="00C92F88">
        <w:rPr>
          <w:rFonts w:ascii="Arial" w:hAnsi="Arial" w:cs="Arial"/>
          <w:sz w:val="24"/>
          <w:szCs w:val="24"/>
        </w:rPr>
        <w:t>168</w:t>
      </w:r>
      <w:r w:rsidRPr="00C92F88">
        <w:rPr>
          <w:rFonts w:ascii="Arial" w:hAnsi="Arial" w:cs="Arial"/>
          <w:sz w:val="24"/>
          <w:szCs w:val="24"/>
        </w:rPr>
        <w:t xml:space="preserve">) </w:t>
      </w:r>
      <w:r w:rsidR="00306469" w:rsidRPr="00C92F88">
        <w:rPr>
          <w:rFonts w:ascii="Arial" w:hAnsi="Arial" w:cs="Arial"/>
          <w:sz w:val="24"/>
          <w:szCs w:val="24"/>
        </w:rPr>
        <w:t>4-40-13</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телефоны специалистов </w:t>
      </w:r>
      <w:r w:rsidR="00306469" w:rsidRPr="00C92F88">
        <w:rPr>
          <w:rFonts w:ascii="Arial" w:hAnsi="Arial" w:cs="Arial"/>
          <w:sz w:val="24"/>
          <w:szCs w:val="24"/>
        </w:rPr>
        <w:t>ОУМИ</w:t>
      </w:r>
      <w:r w:rsidRPr="00C92F88">
        <w:rPr>
          <w:rFonts w:ascii="Arial" w:hAnsi="Arial" w:cs="Arial"/>
          <w:sz w:val="24"/>
          <w:szCs w:val="24"/>
        </w:rPr>
        <w:t>: 8 (39</w:t>
      </w:r>
      <w:r w:rsidR="00306469" w:rsidRPr="00C92F88">
        <w:rPr>
          <w:rFonts w:ascii="Arial" w:hAnsi="Arial" w:cs="Arial"/>
          <w:sz w:val="24"/>
          <w:szCs w:val="24"/>
        </w:rPr>
        <w:t>168</w:t>
      </w:r>
      <w:r w:rsidRPr="00C92F88">
        <w:rPr>
          <w:rFonts w:ascii="Arial" w:hAnsi="Arial" w:cs="Arial"/>
          <w:sz w:val="24"/>
          <w:szCs w:val="24"/>
        </w:rPr>
        <w:t xml:space="preserve">) </w:t>
      </w:r>
      <w:r w:rsidR="00306469" w:rsidRPr="00C92F88">
        <w:rPr>
          <w:rFonts w:ascii="Arial" w:hAnsi="Arial" w:cs="Arial"/>
          <w:sz w:val="24"/>
          <w:szCs w:val="24"/>
        </w:rPr>
        <w:t>3-33-18</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электронный адрес </w:t>
      </w:r>
      <w:r w:rsidR="00306469" w:rsidRPr="00C92F88">
        <w:rPr>
          <w:rFonts w:ascii="Arial" w:hAnsi="Arial" w:cs="Arial"/>
          <w:sz w:val="24"/>
          <w:szCs w:val="24"/>
        </w:rPr>
        <w:t>ОУМИ</w:t>
      </w:r>
      <w:r w:rsidRPr="00C92F88">
        <w:rPr>
          <w:rFonts w:ascii="Arial" w:hAnsi="Arial" w:cs="Arial"/>
          <w:sz w:val="24"/>
          <w:szCs w:val="24"/>
        </w:rPr>
        <w:t>: e-</w:t>
      </w:r>
      <w:proofErr w:type="spellStart"/>
      <w:r w:rsidRPr="00C92F88">
        <w:rPr>
          <w:rFonts w:ascii="Arial" w:hAnsi="Arial" w:cs="Arial"/>
          <w:sz w:val="24"/>
          <w:szCs w:val="24"/>
        </w:rPr>
        <w:t>mail</w:t>
      </w:r>
      <w:proofErr w:type="spellEnd"/>
      <w:r w:rsidRPr="00C92F88">
        <w:rPr>
          <w:rFonts w:ascii="Arial" w:hAnsi="Arial" w:cs="Arial"/>
          <w:sz w:val="24"/>
          <w:szCs w:val="24"/>
        </w:rPr>
        <w:t xml:space="preserve">: </w:t>
      </w:r>
      <w:hyperlink r:id="rId11" w:history="1">
        <w:r w:rsidR="00306469" w:rsidRPr="00C92F88">
          <w:rPr>
            <w:rStyle w:val="a3"/>
            <w:rFonts w:ascii="Arial" w:hAnsi="Arial" w:cs="Arial"/>
            <w:sz w:val="24"/>
            <w:szCs w:val="24"/>
          </w:rPr>
          <w:t>borodino.oumi@yandex.ru</w:t>
        </w:r>
      </w:hyperlink>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график приема заявителей:</w:t>
      </w:r>
    </w:p>
    <w:p w:rsidR="00306469" w:rsidRPr="00C92F88" w:rsidRDefault="00306469" w:rsidP="00F6330B">
      <w:pPr>
        <w:spacing w:after="0" w:line="240" w:lineRule="auto"/>
        <w:ind w:firstLine="709"/>
        <w:rPr>
          <w:rFonts w:ascii="Arial" w:hAnsi="Arial" w:cs="Arial"/>
          <w:sz w:val="24"/>
          <w:szCs w:val="24"/>
        </w:rPr>
      </w:pPr>
      <w:r w:rsidRPr="00C92F88">
        <w:rPr>
          <w:rFonts w:ascii="Arial" w:hAnsi="Arial" w:cs="Arial"/>
          <w:sz w:val="24"/>
          <w:szCs w:val="24"/>
        </w:rPr>
        <w:t>вторник с 09-00 до 12-00 и с 13-00 до 16-00;</w:t>
      </w:r>
    </w:p>
    <w:p w:rsidR="00306469" w:rsidRPr="00C92F88" w:rsidRDefault="00306469" w:rsidP="00F6330B">
      <w:pPr>
        <w:spacing w:after="0" w:line="240" w:lineRule="auto"/>
        <w:ind w:firstLine="709"/>
        <w:rPr>
          <w:rFonts w:ascii="Arial" w:hAnsi="Arial" w:cs="Arial"/>
          <w:sz w:val="24"/>
          <w:szCs w:val="24"/>
        </w:rPr>
      </w:pPr>
      <w:r w:rsidRPr="00C92F88">
        <w:rPr>
          <w:rFonts w:ascii="Arial" w:hAnsi="Arial" w:cs="Arial"/>
          <w:sz w:val="24"/>
          <w:szCs w:val="24"/>
        </w:rPr>
        <w:t>четверг с 09-00 до 12-00 и с 13-00 до 16-00</w:t>
      </w:r>
      <w:r w:rsidR="00D609F9"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6. Для получения информации по вопросам предоставления Услуги заинтересованные лица вправе обратиться в </w:t>
      </w:r>
      <w:r w:rsidR="00306469" w:rsidRPr="00C92F88">
        <w:rPr>
          <w:rFonts w:ascii="Arial" w:hAnsi="Arial" w:cs="Arial"/>
          <w:sz w:val="24"/>
          <w:szCs w:val="24"/>
        </w:rPr>
        <w:t>ОУМИ</w:t>
      </w:r>
      <w:r w:rsidRPr="00C92F88">
        <w:rPr>
          <w:rFonts w:ascii="Arial" w:hAnsi="Arial" w:cs="Arial"/>
          <w:sz w:val="24"/>
          <w:szCs w:val="24"/>
        </w:rPr>
        <w:t xml:space="preserve"> либо КГБУ "Многофункциональный центр предоставления государственных и муниципальных услуг" (далее также - МФЦ).</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7. Информирование заявителей о предоставлении муниципальной услуги осуществляется: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по телефону;</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по письменным обращениям;</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при личном обращении;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по электронной почте;</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 с использованием официального сайта органов местного самоуправления города </w:t>
      </w:r>
      <w:r w:rsidR="00306469" w:rsidRPr="00C92F88">
        <w:rPr>
          <w:rFonts w:ascii="Arial" w:hAnsi="Arial" w:cs="Arial"/>
          <w:sz w:val="24"/>
          <w:szCs w:val="24"/>
        </w:rPr>
        <w:t>Бородино</w:t>
      </w:r>
      <w:r w:rsidRPr="00C92F88">
        <w:rPr>
          <w:rFonts w:ascii="Arial" w:hAnsi="Arial" w:cs="Arial"/>
          <w:sz w:val="24"/>
          <w:szCs w:val="24"/>
        </w:rPr>
        <w:t>, средств массовой информации (печатных и электронных), информационных стендов.</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1) Основными требованиями при информировании заявителей являются: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адресность;</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актуальность;</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своевременность;</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четкость в изложении материала;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полнота информирования;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наглядность форм подачи материала;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удобство и доступность.</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 Индивидуальное устное информирование осуществляется специалистами при обращении за информацией лично либо по телефону.</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Информация об обратившемся заявителе заносится в журнал личного приема.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3) Ответ на телефонный звонок должен начинаться с информации о наименовании структурного подразделения, должности, фамилии, имени, отчестве специалиста, принявшего телефонный звонок.</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Во время разговора специалист обязан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4) Индивидуальное письменное информирование осуществляется при обращении заявителя: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нарочным;</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посредством направления почтой, в том числе электронной;</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направления по факсу.</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5) Письменные обращения заявителя рассматриваются специалистами в течение тридцати дней со дня регистрации письменного обращения в порядке, установленном действующим законодательством.</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6) Информирование заявителей осуществляется по следующим вопросам:</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состава документов, необходимых для предоставления муниципальной услуги, комплектности (достаточности) представленных документов;</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сроков предоставления муниципальной услуги;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порядка обжалования действий (бездействия) должностного лица, а также принимаемого им решения при предоставлении муниципальной услуги.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7) Информация о муниципальной услуге и порядке ее предоставления является бесплатной.</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8. Информирование заявителей осуществляется в структурном подразделении МФЦ, осуществляющем работу не менее 60 часов в неделю, расположенном по адресу: Красноярский край, г. </w:t>
      </w:r>
      <w:r w:rsidR="006A7C73" w:rsidRPr="00C92F88">
        <w:rPr>
          <w:rFonts w:ascii="Arial" w:hAnsi="Arial" w:cs="Arial"/>
          <w:sz w:val="24"/>
          <w:szCs w:val="24"/>
        </w:rPr>
        <w:t>Бородино</w:t>
      </w:r>
      <w:r w:rsidRPr="00C92F88">
        <w:rPr>
          <w:rFonts w:ascii="Arial" w:hAnsi="Arial" w:cs="Arial"/>
          <w:sz w:val="24"/>
          <w:szCs w:val="24"/>
        </w:rPr>
        <w:t xml:space="preserve">, </w:t>
      </w:r>
      <w:r w:rsidR="006A7C73" w:rsidRPr="00C92F88">
        <w:rPr>
          <w:rFonts w:ascii="Arial" w:hAnsi="Arial" w:cs="Arial"/>
          <w:sz w:val="24"/>
          <w:szCs w:val="24"/>
        </w:rPr>
        <w:t xml:space="preserve">ул. </w:t>
      </w:r>
      <w:proofErr w:type="gramStart"/>
      <w:r w:rsidR="006A7C73" w:rsidRPr="00C92F88">
        <w:rPr>
          <w:rFonts w:ascii="Arial" w:hAnsi="Arial" w:cs="Arial"/>
          <w:sz w:val="24"/>
          <w:szCs w:val="24"/>
        </w:rPr>
        <w:t>Октябрьская</w:t>
      </w:r>
      <w:proofErr w:type="gramEnd"/>
      <w:r w:rsidRPr="00C92F88">
        <w:rPr>
          <w:rFonts w:ascii="Arial" w:hAnsi="Arial" w:cs="Arial"/>
          <w:sz w:val="24"/>
          <w:szCs w:val="24"/>
        </w:rPr>
        <w:t xml:space="preserve">, д. </w:t>
      </w:r>
      <w:r w:rsidR="006A7C73" w:rsidRPr="00C92F88">
        <w:rPr>
          <w:rFonts w:ascii="Arial" w:hAnsi="Arial" w:cs="Arial"/>
          <w:sz w:val="24"/>
          <w:szCs w:val="24"/>
        </w:rPr>
        <w:t>30</w:t>
      </w:r>
      <w:r w:rsidRPr="00C92F88">
        <w:rPr>
          <w:rFonts w:ascii="Arial" w:hAnsi="Arial" w:cs="Arial"/>
          <w:sz w:val="24"/>
          <w:szCs w:val="24"/>
        </w:rPr>
        <w:t>.</w:t>
      </w:r>
    </w:p>
    <w:p w:rsidR="00C95F92" w:rsidRPr="00C92F88" w:rsidRDefault="00C95F92" w:rsidP="00F6330B">
      <w:pPr>
        <w:pStyle w:val="ConsPlusNormal"/>
        <w:jc w:val="both"/>
        <w:rPr>
          <w:rFonts w:ascii="Arial" w:hAnsi="Arial" w:cs="Arial"/>
          <w:sz w:val="24"/>
          <w:szCs w:val="24"/>
        </w:rPr>
      </w:pPr>
    </w:p>
    <w:p w:rsidR="00C95F92" w:rsidRPr="00C92F88" w:rsidRDefault="00C95F92" w:rsidP="00F6330B">
      <w:pPr>
        <w:pStyle w:val="ConsPlusNormal"/>
        <w:jc w:val="center"/>
        <w:rPr>
          <w:rFonts w:ascii="Arial" w:hAnsi="Arial" w:cs="Arial"/>
          <w:sz w:val="24"/>
          <w:szCs w:val="24"/>
        </w:rPr>
      </w:pPr>
      <w:r w:rsidRPr="00C92F88">
        <w:rPr>
          <w:rFonts w:ascii="Arial" w:hAnsi="Arial" w:cs="Arial"/>
          <w:sz w:val="24"/>
          <w:szCs w:val="24"/>
        </w:rPr>
        <w:t>II. СТАНДАРТ ПРЕДОСТАВЛЕНИЯ УСЛУГИ</w:t>
      </w:r>
    </w:p>
    <w:p w:rsidR="004A17C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9. Наименование Услуги: </w:t>
      </w:r>
      <w:r w:rsidR="004A17C2" w:rsidRPr="00C92F88">
        <w:rPr>
          <w:rFonts w:ascii="Arial" w:hAnsi="Arial" w:cs="Arial"/>
          <w:sz w:val="24"/>
          <w:szCs w:val="24"/>
        </w:rPr>
        <w:t>«</w:t>
      </w:r>
      <w:r w:rsidRPr="00C92F88">
        <w:rPr>
          <w:rFonts w:ascii="Arial" w:hAnsi="Arial" w:cs="Arial"/>
          <w:sz w:val="24"/>
          <w:szCs w:val="24"/>
        </w:rPr>
        <w:t xml:space="preserve">Признание граждан </w:t>
      </w:r>
      <w:proofErr w:type="gramStart"/>
      <w:r w:rsidRPr="00C92F88">
        <w:rPr>
          <w:rFonts w:ascii="Arial" w:hAnsi="Arial" w:cs="Arial"/>
          <w:sz w:val="24"/>
          <w:szCs w:val="24"/>
        </w:rPr>
        <w:t>малоимущими</w:t>
      </w:r>
      <w:proofErr w:type="gramEnd"/>
      <w:r w:rsidRPr="00C92F88">
        <w:rPr>
          <w:rFonts w:ascii="Arial" w:hAnsi="Arial" w:cs="Arial"/>
          <w:sz w:val="24"/>
          <w:szCs w:val="24"/>
        </w:rPr>
        <w:t xml:space="preserve"> в целях постановки на учет в качестве нуждающихся в жилых помещениях, предоставляемых по договорам социального найма</w:t>
      </w:r>
      <w:r w:rsidR="004A17C2" w:rsidRPr="00C92F88">
        <w:rPr>
          <w:rFonts w:ascii="Arial" w:hAnsi="Arial" w:cs="Arial"/>
          <w:sz w:val="24"/>
          <w:szCs w:val="24"/>
        </w:rPr>
        <w:t>»</w:t>
      </w:r>
      <w:r w:rsidRPr="00C92F88">
        <w:rPr>
          <w:rFonts w:ascii="Arial" w:hAnsi="Arial" w:cs="Arial"/>
          <w:sz w:val="24"/>
          <w:szCs w:val="24"/>
        </w:rPr>
        <w:t>.</w:t>
      </w:r>
    </w:p>
    <w:p w:rsidR="004A17C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10. Услуга предоставляется </w:t>
      </w:r>
      <w:r w:rsidR="006A7C73" w:rsidRPr="00C92F88">
        <w:rPr>
          <w:rFonts w:ascii="Arial" w:hAnsi="Arial" w:cs="Arial"/>
          <w:sz w:val="24"/>
          <w:szCs w:val="24"/>
        </w:rPr>
        <w:t>ОУМИ</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11. Результатом предоставления Услуги является: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 признание граждан </w:t>
      </w:r>
      <w:proofErr w:type="gramStart"/>
      <w:r w:rsidRPr="00C92F88">
        <w:rPr>
          <w:rFonts w:ascii="Arial" w:hAnsi="Arial" w:cs="Arial"/>
          <w:sz w:val="24"/>
          <w:szCs w:val="24"/>
        </w:rPr>
        <w:t>малоимущими</w:t>
      </w:r>
      <w:proofErr w:type="gramEnd"/>
      <w:r w:rsidRPr="00C92F88">
        <w:rPr>
          <w:rFonts w:ascii="Arial" w:hAnsi="Arial" w:cs="Arial"/>
          <w:sz w:val="24"/>
          <w:szCs w:val="24"/>
        </w:rPr>
        <w:t xml:space="preserve"> в целях постановки на учет в качестве нуждающихся в жилых помещениях, предоставляемых по договорам социального найма;</w:t>
      </w:r>
    </w:p>
    <w:p w:rsidR="004A17C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 отказ </w:t>
      </w:r>
      <w:proofErr w:type="gramStart"/>
      <w:r w:rsidRPr="00C92F88">
        <w:rPr>
          <w:rFonts w:ascii="Arial" w:hAnsi="Arial" w:cs="Arial"/>
          <w:sz w:val="24"/>
          <w:szCs w:val="24"/>
        </w:rPr>
        <w:t>в признании граждан малоимущими в целях постановки на учет в качестве нуждающихся в жилых помещениях</w:t>
      </w:r>
      <w:proofErr w:type="gramEnd"/>
      <w:r w:rsidRPr="00C92F88">
        <w:rPr>
          <w:rFonts w:ascii="Arial" w:hAnsi="Arial" w:cs="Arial"/>
          <w:sz w:val="24"/>
          <w:szCs w:val="24"/>
        </w:rPr>
        <w:t>, предоставляемых по договорам социального найма.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12. Максимальный срок предоставления муниципальной услуги со дня поступления Заявления с приложенными документами, указанными в </w:t>
      </w:r>
      <w:hyperlink w:anchor="P142" w:history="1">
        <w:r w:rsidRPr="00C92F88">
          <w:rPr>
            <w:rFonts w:ascii="Arial" w:hAnsi="Arial" w:cs="Arial"/>
            <w:color w:val="0000FF"/>
            <w:sz w:val="24"/>
            <w:szCs w:val="24"/>
          </w:rPr>
          <w:t>пункте 14</w:t>
        </w:r>
      </w:hyperlink>
      <w:r w:rsidRPr="00C92F88">
        <w:rPr>
          <w:rFonts w:ascii="Arial" w:hAnsi="Arial" w:cs="Arial"/>
          <w:sz w:val="24"/>
          <w:szCs w:val="24"/>
        </w:rPr>
        <w:t xml:space="preserve"> настоящего Регламента, не должен превышать 30 рабочих дней.</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13. Предоставление Услуги осуществляется в соответствии со следующими нормативными правовыми актами:</w:t>
      </w:r>
    </w:p>
    <w:p w:rsidR="00C95F92" w:rsidRPr="00C92F88" w:rsidRDefault="00715BF2" w:rsidP="00F6330B">
      <w:pPr>
        <w:pStyle w:val="ConsPlusNormal"/>
        <w:ind w:firstLine="709"/>
        <w:jc w:val="both"/>
        <w:rPr>
          <w:rFonts w:ascii="Arial" w:hAnsi="Arial" w:cs="Arial"/>
          <w:sz w:val="24"/>
          <w:szCs w:val="24"/>
        </w:rPr>
      </w:pPr>
      <w:hyperlink r:id="rId12" w:history="1">
        <w:r w:rsidR="00C95F92" w:rsidRPr="00C92F88">
          <w:rPr>
            <w:rFonts w:ascii="Arial" w:hAnsi="Arial" w:cs="Arial"/>
            <w:color w:val="0000FF"/>
            <w:sz w:val="24"/>
            <w:szCs w:val="24"/>
          </w:rPr>
          <w:t>Конституцией</w:t>
        </w:r>
      </w:hyperlink>
      <w:r w:rsidR="00C95F92" w:rsidRPr="00C92F88">
        <w:rPr>
          <w:rFonts w:ascii="Arial" w:hAnsi="Arial" w:cs="Arial"/>
          <w:sz w:val="24"/>
          <w:szCs w:val="24"/>
        </w:rPr>
        <w:t xml:space="preserve"> Российской Федерации;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Жилищным </w:t>
      </w:r>
      <w:hyperlink r:id="rId13" w:history="1">
        <w:r w:rsidRPr="00C92F88">
          <w:rPr>
            <w:rFonts w:ascii="Arial" w:hAnsi="Arial" w:cs="Arial"/>
            <w:color w:val="0000FF"/>
            <w:sz w:val="24"/>
            <w:szCs w:val="24"/>
          </w:rPr>
          <w:t>кодексом</w:t>
        </w:r>
      </w:hyperlink>
      <w:r w:rsidRPr="00C92F88">
        <w:rPr>
          <w:rFonts w:ascii="Arial" w:hAnsi="Arial" w:cs="Arial"/>
          <w:sz w:val="24"/>
          <w:szCs w:val="24"/>
        </w:rPr>
        <w:t xml:space="preserve"> Российской Федерации;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Федеральным </w:t>
      </w:r>
      <w:hyperlink r:id="rId14" w:history="1">
        <w:r w:rsidRPr="00C92F88">
          <w:rPr>
            <w:rFonts w:ascii="Arial" w:hAnsi="Arial" w:cs="Arial"/>
            <w:color w:val="0000FF"/>
            <w:sz w:val="24"/>
            <w:szCs w:val="24"/>
          </w:rPr>
          <w:t>законом</w:t>
        </w:r>
      </w:hyperlink>
      <w:r w:rsidRPr="00C92F88">
        <w:rPr>
          <w:rFonts w:ascii="Arial" w:hAnsi="Arial" w:cs="Arial"/>
          <w:sz w:val="24"/>
          <w:szCs w:val="24"/>
        </w:rPr>
        <w:t xml:space="preserve"> от 24.10.1997 N 134-ФЗ </w:t>
      </w:r>
      <w:r w:rsidR="00336BD2" w:rsidRPr="00C92F88">
        <w:rPr>
          <w:rFonts w:ascii="Arial" w:hAnsi="Arial" w:cs="Arial"/>
          <w:sz w:val="24"/>
          <w:szCs w:val="24"/>
        </w:rPr>
        <w:t>«</w:t>
      </w:r>
      <w:r w:rsidRPr="00C92F88">
        <w:rPr>
          <w:rFonts w:ascii="Arial" w:hAnsi="Arial" w:cs="Arial"/>
          <w:sz w:val="24"/>
          <w:szCs w:val="24"/>
        </w:rPr>
        <w:t>О прожиточном минимуме в Российской Федерации</w:t>
      </w:r>
      <w:r w:rsidR="00336BD2" w:rsidRPr="00C92F88">
        <w:rPr>
          <w:rFonts w:ascii="Arial" w:hAnsi="Arial" w:cs="Arial"/>
          <w:sz w:val="24"/>
          <w:szCs w:val="24"/>
        </w:rPr>
        <w:t>»</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Федеральным </w:t>
      </w:r>
      <w:hyperlink r:id="rId15" w:history="1">
        <w:r w:rsidRPr="00C92F88">
          <w:rPr>
            <w:rFonts w:ascii="Arial" w:hAnsi="Arial" w:cs="Arial"/>
            <w:color w:val="0000FF"/>
            <w:sz w:val="24"/>
            <w:szCs w:val="24"/>
          </w:rPr>
          <w:t>законом</w:t>
        </w:r>
      </w:hyperlink>
      <w:r w:rsidRPr="00C92F88">
        <w:rPr>
          <w:rFonts w:ascii="Arial" w:hAnsi="Arial" w:cs="Arial"/>
          <w:sz w:val="24"/>
          <w:szCs w:val="24"/>
        </w:rPr>
        <w:t xml:space="preserve"> от 06.10.2003 N 131-ФЗ </w:t>
      </w:r>
      <w:r w:rsidR="00336BD2" w:rsidRPr="00C92F88">
        <w:rPr>
          <w:rFonts w:ascii="Arial" w:hAnsi="Arial" w:cs="Arial"/>
          <w:sz w:val="24"/>
          <w:szCs w:val="24"/>
        </w:rPr>
        <w:t>«</w:t>
      </w:r>
      <w:r w:rsidRPr="00C92F88">
        <w:rPr>
          <w:rFonts w:ascii="Arial" w:hAnsi="Arial" w:cs="Arial"/>
          <w:sz w:val="24"/>
          <w:szCs w:val="24"/>
        </w:rPr>
        <w:t>Об общих принципах организации местного самоуправления в Российской Федерации</w:t>
      </w:r>
      <w:r w:rsidR="00336BD2" w:rsidRPr="00C92F88">
        <w:rPr>
          <w:rFonts w:ascii="Arial" w:hAnsi="Arial" w:cs="Arial"/>
          <w:sz w:val="24"/>
          <w:szCs w:val="24"/>
        </w:rPr>
        <w:t>»</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Федеральным </w:t>
      </w:r>
      <w:hyperlink r:id="rId16" w:history="1">
        <w:r w:rsidRPr="00C92F88">
          <w:rPr>
            <w:rFonts w:ascii="Arial" w:hAnsi="Arial" w:cs="Arial"/>
            <w:color w:val="0000FF"/>
            <w:sz w:val="24"/>
            <w:szCs w:val="24"/>
          </w:rPr>
          <w:t>законом</w:t>
        </w:r>
      </w:hyperlink>
      <w:r w:rsidRPr="00C92F88">
        <w:rPr>
          <w:rFonts w:ascii="Arial" w:hAnsi="Arial" w:cs="Arial"/>
          <w:sz w:val="24"/>
          <w:szCs w:val="24"/>
        </w:rPr>
        <w:t xml:space="preserve"> от 02.05.2006 N 59-ФЗ </w:t>
      </w:r>
      <w:r w:rsidR="00336BD2" w:rsidRPr="00C92F88">
        <w:rPr>
          <w:rFonts w:ascii="Arial" w:hAnsi="Arial" w:cs="Arial"/>
          <w:sz w:val="24"/>
          <w:szCs w:val="24"/>
        </w:rPr>
        <w:t>«</w:t>
      </w:r>
      <w:r w:rsidRPr="00C92F88">
        <w:rPr>
          <w:rFonts w:ascii="Arial" w:hAnsi="Arial" w:cs="Arial"/>
          <w:sz w:val="24"/>
          <w:szCs w:val="24"/>
        </w:rPr>
        <w:t>О порядке рассмотрения обращений граждан Российской Федерации</w:t>
      </w:r>
      <w:r w:rsidR="00336BD2" w:rsidRPr="00C92F88">
        <w:rPr>
          <w:rFonts w:ascii="Arial" w:hAnsi="Arial" w:cs="Arial"/>
          <w:sz w:val="24"/>
          <w:szCs w:val="24"/>
        </w:rPr>
        <w:t>»</w:t>
      </w:r>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Федеральным </w:t>
      </w:r>
      <w:hyperlink r:id="rId17" w:history="1">
        <w:r w:rsidRPr="00C92F88">
          <w:rPr>
            <w:rFonts w:ascii="Arial" w:hAnsi="Arial" w:cs="Arial"/>
            <w:color w:val="0000FF"/>
            <w:sz w:val="24"/>
            <w:szCs w:val="24"/>
          </w:rPr>
          <w:t>законом</w:t>
        </w:r>
      </w:hyperlink>
      <w:r w:rsidRPr="00C92F88">
        <w:rPr>
          <w:rFonts w:ascii="Arial" w:hAnsi="Arial" w:cs="Arial"/>
          <w:sz w:val="24"/>
          <w:szCs w:val="24"/>
        </w:rPr>
        <w:t xml:space="preserve"> от 27.07.2010 N 210-ФЗ </w:t>
      </w:r>
      <w:r w:rsidR="00336BD2" w:rsidRPr="00C92F88">
        <w:rPr>
          <w:rFonts w:ascii="Arial" w:hAnsi="Arial" w:cs="Arial"/>
          <w:sz w:val="24"/>
          <w:szCs w:val="24"/>
        </w:rPr>
        <w:t>«</w:t>
      </w:r>
      <w:r w:rsidRPr="00C92F88">
        <w:rPr>
          <w:rFonts w:ascii="Arial" w:hAnsi="Arial" w:cs="Arial"/>
          <w:sz w:val="24"/>
          <w:szCs w:val="24"/>
        </w:rPr>
        <w:t>Об организации предоставления государственных и муниципальных услуг</w:t>
      </w:r>
      <w:r w:rsidR="00336BD2" w:rsidRPr="00C92F88">
        <w:rPr>
          <w:rFonts w:ascii="Arial" w:hAnsi="Arial" w:cs="Arial"/>
          <w:sz w:val="24"/>
          <w:szCs w:val="24"/>
        </w:rPr>
        <w:t>»</w:t>
      </w:r>
      <w:r w:rsidRPr="00C92F88">
        <w:rPr>
          <w:rFonts w:ascii="Arial" w:hAnsi="Arial" w:cs="Arial"/>
          <w:sz w:val="24"/>
          <w:szCs w:val="24"/>
        </w:rPr>
        <w:t>;</w:t>
      </w:r>
    </w:p>
    <w:p w:rsidR="00C95F92" w:rsidRPr="00C92F88" w:rsidRDefault="00715BF2" w:rsidP="00F6330B">
      <w:pPr>
        <w:pStyle w:val="ConsPlusNormal"/>
        <w:ind w:firstLine="709"/>
        <w:jc w:val="both"/>
        <w:rPr>
          <w:rFonts w:ascii="Arial" w:hAnsi="Arial" w:cs="Arial"/>
          <w:sz w:val="24"/>
          <w:szCs w:val="24"/>
        </w:rPr>
      </w:pPr>
      <w:hyperlink r:id="rId18" w:history="1">
        <w:r w:rsidR="00C95F92" w:rsidRPr="00C92F88">
          <w:rPr>
            <w:rFonts w:ascii="Arial" w:hAnsi="Arial" w:cs="Arial"/>
            <w:color w:val="0000FF"/>
            <w:sz w:val="24"/>
            <w:szCs w:val="24"/>
          </w:rPr>
          <w:t>Законом</w:t>
        </w:r>
      </w:hyperlink>
      <w:r w:rsidR="00C95F92" w:rsidRPr="00C92F88">
        <w:rPr>
          <w:rFonts w:ascii="Arial" w:hAnsi="Arial" w:cs="Arial"/>
          <w:sz w:val="24"/>
          <w:szCs w:val="24"/>
        </w:rPr>
        <w:t xml:space="preserve"> Красноярского края от 20.06.2006 N 19-4833 </w:t>
      </w:r>
      <w:r w:rsidR="00336BD2" w:rsidRPr="00C92F88">
        <w:rPr>
          <w:rFonts w:ascii="Arial" w:hAnsi="Arial" w:cs="Arial"/>
          <w:sz w:val="24"/>
          <w:szCs w:val="24"/>
        </w:rPr>
        <w:t>«</w:t>
      </w:r>
      <w:r w:rsidR="00C95F92" w:rsidRPr="00C92F88">
        <w:rPr>
          <w:rFonts w:ascii="Arial" w:hAnsi="Arial" w:cs="Arial"/>
          <w:sz w:val="24"/>
          <w:szCs w:val="24"/>
        </w:rPr>
        <w:t xml:space="preserve">О порядке определения размера дохода и стоимости имущества в целях признания граждан </w:t>
      </w:r>
      <w:proofErr w:type="gramStart"/>
      <w:r w:rsidR="00C95F92" w:rsidRPr="00C92F88">
        <w:rPr>
          <w:rFonts w:ascii="Arial" w:hAnsi="Arial" w:cs="Arial"/>
          <w:sz w:val="24"/>
          <w:szCs w:val="24"/>
        </w:rPr>
        <w:t>малоимущими</w:t>
      </w:r>
      <w:proofErr w:type="gramEnd"/>
      <w:r w:rsidR="00C95F92" w:rsidRPr="00C92F88">
        <w:rPr>
          <w:rFonts w:ascii="Arial" w:hAnsi="Arial" w:cs="Arial"/>
          <w:sz w:val="24"/>
          <w:szCs w:val="24"/>
        </w:rPr>
        <w:t xml:space="preserve"> на территории края</w:t>
      </w:r>
      <w:r w:rsidR="00336BD2" w:rsidRPr="00C92F88">
        <w:rPr>
          <w:rFonts w:ascii="Arial" w:hAnsi="Arial" w:cs="Arial"/>
          <w:sz w:val="24"/>
          <w:szCs w:val="24"/>
        </w:rPr>
        <w:t>»</w:t>
      </w:r>
      <w:r w:rsidR="00C95F92" w:rsidRPr="00C92F88">
        <w:rPr>
          <w:rFonts w:ascii="Arial" w:hAnsi="Arial" w:cs="Arial"/>
          <w:sz w:val="24"/>
          <w:szCs w:val="24"/>
        </w:rPr>
        <w:t>;</w:t>
      </w:r>
    </w:p>
    <w:p w:rsidR="00C95F92" w:rsidRPr="00C92F88" w:rsidRDefault="00715BF2" w:rsidP="00F6330B">
      <w:pPr>
        <w:pStyle w:val="ConsPlusNormal"/>
        <w:ind w:firstLine="709"/>
        <w:jc w:val="both"/>
        <w:rPr>
          <w:rFonts w:ascii="Arial" w:hAnsi="Arial" w:cs="Arial"/>
          <w:sz w:val="24"/>
          <w:szCs w:val="24"/>
        </w:rPr>
      </w:pPr>
      <w:hyperlink r:id="rId19" w:history="1">
        <w:r w:rsidR="00C95F92" w:rsidRPr="00C92F88">
          <w:rPr>
            <w:rFonts w:ascii="Arial" w:hAnsi="Arial" w:cs="Arial"/>
            <w:sz w:val="24"/>
            <w:szCs w:val="24"/>
          </w:rPr>
          <w:t>Уставом</w:t>
        </w:r>
      </w:hyperlink>
      <w:r w:rsidR="00C95F92" w:rsidRPr="00C92F88">
        <w:rPr>
          <w:rFonts w:ascii="Arial" w:hAnsi="Arial" w:cs="Arial"/>
          <w:sz w:val="24"/>
          <w:szCs w:val="24"/>
        </w:rPr>
        <w:t xml:space="preserve"> города </w:t>
      </w:r>
      <w:r w:rsidR="006A7C73" w:rsidRPr="00C92F88">
        <w:rPr>
          <w:rFonts w:ascii="Arial" w:hAnsi="Arial" w:cs="Arial"/>
          <w:sz w:val="24"/>
          <w:szCs w:val="24"/>
        </w:rPr>
        <w:t>Бородино</w:t>
      </w:r>
      <w:r w:rsidR="00C95F92" w:rsidRPr="00C92F88">
        <w:rPr>
          <w:rFonts w:ascii="Arial" w:hAnsi="Arial" w:cs="Arial"/>
          <w:sz w:val="24"/>
          <w:szCs w:val="24"/>
        </w:rPr>
        <w:t>;</w:t>
      </w:r>
    </w:p>
    <w:p w:rsidR="00C95F92" w:rsidRPr="00C92F88" w:rsidRDefault="00715BF2" w:rsidP="00F6330B">
      <w:pPr>
        <w:pStyle w:val="ConsPlusNormal"/>
        <w:ind w:firstLine="709"/>
        <w:jc w:val="both"/>
        <w:rPr>
          <w:rFonts w:ascii="Arial" w:hAnsi="Arial" w:cs="Arial"/>
          <w:sz w:val="24"/>
          <w:szCs w:val="24"/>
        </w:rPr>
      </w:pPr>
      <w:hyperlink r:id="rId20" w:history="1">
        <w:r w:rsidR="00C95F92" w:rsidRPr="00C92F88">
          <w:rPr>
            <w:rFonts w:ascii="Arial" w:hAnsi="Arial" w:cs="Arial"/>
            <w:sz w:val="24"/>
            <w:szCs w:val="24"/>
          </w:rPr>
          <w:t>Решением</w:t>
        </w:r>
      </w:hyperlink>
      <w:r w:rsidR="00C95F92" w:rsidRPr="00C92F88">
        <w:rPr>
          <w:rFonts w:ascii="Arial" w:hAnsi="Arial" w:cs="Arial"/>
          <w:sz w:val="24"/>
          <w:szCs w:val="24"/>
        </w:rPr>
        <w:t xml:space="preserve"> </w:t>
      </w:r>
      <w:r w:rsidR="00336BD2" w:rsidRPr="00C92F88">
        <w:rPr>
          <w:rFonts w:ascii="Arial" w:hAnsi="Arial" w:cs="Arial"/>
          <w:sz w:val="24"/>
          <w:szCs w:val="24"/>
        </w:rPr>
        <w:t>Бородинского</w:t>
      </w:r>
      <w:r w:rsidR="00C95F92" w:rsidRPr="00C92F88">
        <w:rPr>
          <w:rFonts w:ascii="Arial" w:hAnsi="Arial" w:cs="Arial"/>
          <w:sz w:val="24"/>
          <w:szCs w:val="24"/>
        </w:rPr>
        <w:t xml:space="preserve"> городского Совета депутатов от </w:t>
      </w:r>
      <w:r w:rsidR="00336BD2" w:rsidRPr="00C92F88">
        <w:rPr>
          <w:rFonts w:ascii="Arial" w:hAnsi="Arial" w:cs="Arial"/>
          <w:sz w:val="24"/>
          <w:szCs w:val="24"/>
        </w:rPr>
        <w:t>29.06.2012</w:t>
      </w:r>
      <w:r w:rsidR="00C95F92" w:rsidRPr="00C92F88">
        <w:rPr>
          <w:rFonts w:ascii="Arial" w:hAnsi="Arial" w:cs="Arial"/>
          <w:sz w:val="24"/>
          <w:szCs w:val="24"/>
        </w:rPr>
        <w:t xml:space="preserve"> N </w:t>
      </w:r>
      <w:r w:rsidR="00336BD2" w:rsidRPr="00C92F88">
        <w:rPr>
          <w:rFonts w:ascii="Arial" w:hAnsi="Arial" w:cs="Arial"/>
          <w:sz w:val="24"/>
          <w:szCs w:val="24"/>
        </w:rPr>
        <w:t>19-179р</w:t>
      </w:r>
      <w:r w:rsidR="00C95F92" w:rsidRPr="00C92F88">
        <w:rPr>
          <w:rFonts w:ascii="Arial" w:hAnsi="Arial" w:cs="Arial"/>
          <w:sz w:val="24"/>
          <w:szCs w:val="24"/>
        </w:rPr>
        <w:t xml:space="preserve"> </w:t>
      </w:r>
      <w:r w:rsidR="00336BD2" w:rsidRPr="00C92F88">
        <w:rPr>
          <w:rFonts w:ascii="Arial" w:hAnsi="Arial" w:cs="Arial"/>
          <w:sz w:val="24"/>
          <w:szCs w:val="24"/>
        </w:rPr>
        <w:t>«</w:t>
      </w:r>
      <w:r w:rsidR="00C95F92" w:rsidRPr="00C92F88">
        <w:rPr>
          <w:rFonts w:ascii="Arial" w:hAnsi="Arial" w:cs="Arial"/>
          <w:sz w:val="24"/>
          <w:szCs w:val="24"/>
        </w:rPr>
        <w:t xml:space="preserve">Об утверждении Положения об </w:t>
      </w:r>
      <w:r w:rsidR="00336BD2" w:rsidRPr="00C92F88">
        <w:rPr>
          <w:rFonts w:ascii="Arial" w:hAnsi="Arial" w:cs="Arial"/>
          <w:sz w:val="24"/>
          <w:szCs w:val="24"/>
        </w:rPr>
        <w:t>Отделе по управлению муниципальным имуществом города Бородино Красноярского края»</w:t>
      </w:r>
      <w:r w:rsidR="00C95F92"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иными правовыми актами, регламентирующими правоотношения, возникающие при признании граждан малоимущими в целях постановки на учет в качестве нуждающихся в жилых помещениях, предоставляемых по договорам социального найма.</w:t>
      </w:r>
    </w:p>
    <w:p w:rsidR="00C95F92" w:rsidRPr="00C92F88" w:rsidRDefault="00C95F92" w:rsidP="00F6330B">
      <w:pPr>
        <w:pStyle w:val="ConsPlusNormal"/>
        <w:ind w:firstLine="709"/>
        <w:jc w:val="both"/>
        <w:rPr>
          <w:rFonts w:ascii="Arial" w:hAnsi="Arial" w:cs="Arial"/>
          <w:sz w:val="24"/>
          <w:szCs w:val="24"/>
        </w:rPr>
      </w:pPr>
      <w:bookmarkStart w:id="1" w:name="P142"/>
      <w:bookmarkEnd w:id="1"/>
      <w:r w:rsidRPr="00C92F88">
        <w:rPr>
          <w:rFonts w:ascii="Arial" w:hAnsi="Arial" w:cs="Arial"/>
          <w:sz w:val="24"/>
          <w:szCs w:val="24"/>
        </w:rPr>
        <w:t xml:space="preserve">14. </w:t>
      </w:r>
      <w:r w:rsidR="0004619E" w:rsidRPr="00C92F88">
        <w:rPr>
          <w:rFonts w:ascii="Arial" w:hAnsi="Arial" w:cs="Arial"/>
          <w:sz w:val="24"/>
          <w:szCs w:val="24"/>
        </w:rPr>
        <w:t xml:space="preserve">Исчерпывающий перечень документов, </w:t>
      </w:r>
      <w:r w:rsidRPr="00C92F88">
        <w:rPr>
          <w:rFonts w:ascii="Arial" w:hAnsi="Arial" w:cs="Arial"/>
          <w:sz w:val="24"/>
          <w:szCs w:val="24"/>
        </w:rPr>
        <w:t>необходимых для предоставления Услуги: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1) </w:t>
      </w:r>
      <w:hyperlink w:anchor="P297" w:history="1">
        <w:r w:rsidRPr="00C92F88">
          <w:rPr>
            <w:rFonts w:ascii="Arial" w:hAnsi="Arial" w:cs="Arial"/>
            <w:color w:val="0000FF"/>
            <w:sz w:val="24"/>
            <w:szCs w:val="24"/>
          </w:rPr>
          <w:t>Заявление</w:t>
        </w:r>
      </w:hyperlink>
      <w:r w:rsidRPr="00C92F88">
        <w:rPr>
          <w:rFonts w:ascii="Arial" w:hAnsi="Arial" w:cs="Arial"/>
          <w:sz w:val="24"/>
          <w:szCs w:val="24"/>
        </w:rPr>
        <w:t xml:space="preserve"> о признании </w:t>
      </w:r>
      <w:proofErr w:type="gramStart"/>
      <w:r w:rsidRPr="00C92F88">
        <w:rPr>
          <w:rFonts w:ascii="Arial" w:hAnsi="Arial" w:cs="Arial"/>
          <w:sz w:val="24"/>
          <w:szCs w:val="24"/>
        </w:rPr>
        <w:t>малоимущими</w:t>
      </w:r>
      <w:proofErr w:type="gramEnd"/>
      <w:r w:rsidRPr="00C92F88">
        <w:rPr>
          <w:rFonts w:ascii="Arial" w:hAnsi="Arial" w:cs="Arial"/>
          <w:sz w:val="24"/>
          <w:szCs w:val="24"/>
        </w:rPr>
        <w:t xml:space="preserve"> по форме согласно приложению N 1 к Регламенту;</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 документ, удостоверяющий личность гражданина, в том числе военнослужащего, и его копия;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3) документы, подтверждающие состав семьи;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4) документы, подтверждающие доходы, в соответствии со </w:t>
      </w:r>
      <w:hyperlink r:id="rId21" w:history="1">
        <w:r w:rsidRPr="00C92F88">
          <w:rPr>
            <w:rFonts w:ascii="Arial" w:hAnsi="Arial" w:cs="Arial"/>
            <w:color w:val="0000FF"/>
            <w:sz w:val="24"/>
            <w:szCs w:val="24"/>
          </w:rPr>
          <w:t>статьями 5</w:t>
        </w:r>
      </w:hyperlink>
      <w:r w:rsidRPr="00C92F88">
        <w:rPr>
          <w:rFonts w:ascii="Arial" w:hAnsi="Arial" w:cs="Arial"/>
          <w:sz w:val="24"/>
          <w:szCs w:val="24"/>
        </w:rPr>
        <w:t xml:space="preserve">, </w:t>
      </w:r>
      <w:hyperlink r:id="rId22" w:history="1">
        <w:r w:rsidRPr="00C92F88">
          <w:rPr>
            <w:rFonts w:ascii="Arial" w:hAnsi="Arial" w:cs="Arial"/>
            <w:color w:val="0000FF"/>
            <w:sz w:val="24"/>
            <w:szCs w:val="24"/>
          </w:rPr>
          <w:t>6</w:t>
        </w:r>
      </w:hyperlink>
      <w:r w:rsidRPr="00C92F88">
        <w:rPr>
          <w:rFonts w:ascii="Arial" w:hAnsi="Arial" w:cs="Arial"/>
          <w:sz w:val="24"/>
          <w:szCs w:val="24"/>
        </w:rPr>
        <w:t xml:space="preserve"> Закона Красноярского края от 20.06.2006 N 19-4833 "О порядке определения размера дохода и стоимости имущества в целях признания граждан малоимущими на территории края";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5) документы, подтверждающие стоимость имущества, находящегося в собственности членов семьи или одиноко проживающего гражданина и подлежащего налогообложению, в соответствии со </w:t>
      </w:r>
      <w:hyperlink r:id="rId23" w:history="1">
        <w:r w:rsidRPr="00C92F88">
          <w:rPr>
            <w:rFonts w:ascii="Arial" w:hAnsi="Arial" w:cs="Arial"/>
            <w:color w:val="0000FF"/>
            <w:sz w:val="24"/>
            <w:szCs w:val="24"/>
          </w:rPr>
          <w:t>статьей 8</w:t>
        </w:r>
      </w:hyperlink>
      <w:r w:rsidRPr="00C92F88">
        <w:rPr>
          <w:rFonts w:ascii="Arial" w:hAnsi="Arial" w:cs="Arial"/>
          <w:sz w:val="24"/>
          <w:szCs w:val="24"/>
        </w:rPr>
        <w:t xml:space="preserve"> Закона Красноярского края от 20.06.2006 N 19-4833 "О порядке определения размера дохода и стоимости имущества в целях признания граждан малоимущими на территории края";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6) справка о наличии или отсутствии недвижимого имущества на праве собственности по состоянию на 3 марта 1999 года;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Рыночная стоимость имущества декларируется гражданином при подаче Заявления о признании его малоимущим.</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Если у граждан, имеющих доходы от трудовой, предпринимательской или иной деятельности, отсутствует возможность подтвердить какие-либо их виды документально, им предоставляется право самостоятельно декларировать такие доходы при подаче заявления о признании их </w:t>
      </w:r>
      <w:proofErr w:type="gramStart"/>
      <w:r w:rsidRPr="00C92F88">
        <w:rPr>
          <w:rFonts w:ascii="Arial" w:hAnsi="Arial" w:cs="Arial"/>
          <w:sz w:val="24"/>
          <w:szCs w:val="24"/>
        </w:rPr>
        <w:t>малоимущими</w:t>
      </w:r>
      <w:proofErr w:type="gramEnd"/>
      <w:r w:rsidRPr="00C92F88">
        <w:rPr>
          <w:rFonts w:ascii="Arial" w:hAnsi="Arial" w:cs="Arial"/>
          <w:sz w:val="24"/>
          <w:szCs w:val="24"/>
        </w:rPr>
        <w:t xml:space="preserve">. </w:t>
      </w:r>
      <w:proofErr w:type="gramStart"/>
      <w:r w:rsidRPr="00C92F88">
        <w:rPr>
          <w:rFonts w:ascii="Arial" w:hAnsi="Arial" w:cs="Arial"/>
          <w:sz w:val="24"/>
          <w:szCs w:val="24"/>
        </w:rPr>
        <w:t xml:space="preserve">В случае если документы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и не были представлены заявителем или лицом, уполномоченным им на основании доверенности, оформленной в соответствии с законодательством Российской Федерации, по собственной инициативе, специалист </w:t>
      </w:r>
      <w:r w:rsidR="006A7C73" w:rsidRPr="00C92F88">
        <w:rPr>
          <w:rFonts w:ascii="Arial" w:hAnsi="Arial" w:cs="Arial"/>
          <w:sz w:val="24"/>
          <w:szCs w:val="24"/>
        </w:rPr>
        <w:t>ОУМИ</w:t>
      </w:r>
      <w:r w:rsidRPr="00C92F88">
        <w:rPr>
          <w:rFonts w:ascii="Arial" w:hAnsi="Arial" w:cs="Arial"/>
          <w:sz w:val="24"/>
          <w:szCs w:val="24"/>
        </w:rPr>
        <w:t>, ответственный в соответствии с должностной инструкцией за прием</w:t>
      </w:r>
      <w:proofErr w:type="gramEnd"/>
      <w:r w:rsidRPr="00C92F88">
        <w:rPr>
          <w:rFonts w:ascii="Arial" w:hAnsi="Arial" w:cs="Arial"/>
          <w:sz w:val="24"/>
          <w:szCs w:val="24"/>
        </w:rPr>
        <w:t xml:space="preserve"> и рассмотрение документов, подготавливает межведомственный запрос документов (сведений, содержащихся в документах) в соответствующие органы и организации, за исключением случаев, когда такие документы включены в перечень документов, определенный </w:t>
      </w:r>
      <w:hyperlink r:id="rId24" w:history="1">
        <w:r w:rsidRPr="00C92F88">
          <w:rPr>
            <w:rFonts w:ascii="Arial" w:hAnsi="Arial" w:cs="Arial"/>
            <w:color w:val="0000FF"/>
            <w:sz w:val="24"/>
            <w:szCs w:val="24"/>
          </w:rPr>
          <w:t>частью 6 статьи 7</w:t>
        </w:r>
      </w:hyperlink>
      <w:r w:rsidRPr="00C92F88">
        <w:rPr>
          <w:rFonts w:ascii="Arial" w:hAnsi="Arial" w:cs="Arial"/>
          <w:sz w:val="24"/>
          <w:szCs w:val="24"/>
        </w:rPr>
        <w:t xml:space="preserve"> Федерального закона N 210-ФЗ.</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15. При направлении Заявления по почте документы, предусмотренные </w:t>
      </w:r>
      <w:hyperlink w:anchor="P142" w:history="1">
        <w:r w:rsidRPr="00C92F88">
          <w:rPr>
            <w:rFonts w:ascii="Arial" w:hAnsi="Arial" w:cs="Arial"/>
            <w:color w:val="0000FF"/>
            <w:sz w:val="24"/>
            <w:szCs w:val="24"/>
          </w:rPr>
          <w:t>пунктом 14</w:t>
        </w:r>
      </w:hyperlink>
      <w:r w:rsidRPr="00C92F88">
        <w:rPr>
          <w:rFonts w:ascii="Arial" w:hAnsi="Arial" w:cs="Arial"/>
          <w:sz w:val="24"/>
          <w:szCs w:val="24"/>
        </w:rPr>
        <w:t xml:space="preserve"> настоящего Регламента, представляются в виде нотариально удостоверенных копий документов.</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При направлении Заявления посредством электронной почты документы подписываются электронной подписью в соответствии с требованиями Федерального </w:t>
      </w:r>
      <w:hyperlink r:id="rId25" w:history="1">
        <w:r w:rsidRPr="00C92F88">
          <w:rPr>
            <w:rFonts w:ascii="Arial" w:hAnsi="Arial" w:cs="Arial"/>
            <w:color w:val="0000FF"/>
            <w:sz w:val="24"/>
            <w:szCs w:val="24"/>
          </w:rPr>
          <w:t>закона</w:t>
        </w:r>
      </w:hyperlink>
      <w:r w:rsidRPr="00C92F88">
        <w:rPr>
          <w:rFonts w:ascii="Arial" w:hAnsi="Arial" w:cs="Arial"/>
          <w:sz w:val="24"/>
          <w:szCs w:val="24"/>
        </w:rPr>
        <w:t xml:space="preserve"> "Об электронной подписи" и требованиями </w:t>
      </w:r>
      <w:hyperlink r:id="rId26" w:history="1">
        <w:r w:rsidRPr="00C92F88">
          <w:rPr>
            <w:rFonts w:ascii="Arial" w:hAnsi="Arial" w:cs="Arial"/>
            <w:color w:val="0000FF"/>
            <w:sz w:val="24"/>
            <w:szCs w:val="24"/>
          </w:rPr>
          <w:t>ст. ст. 21.1</w:t>
        </w:r>
      </w:hyperlink>
      <w:r w:rsidRPr="00C92F88">
        <w:rPr>
          <w:rFonts w:ascii="Arial" w:hAnsi="Arial" w:cs="Arial"/>
          <w:sz w:val="24"/>
          <w:szCs w:val="24"/>
        </w:rPr>
        <w:t xml:space="preserve"> и </w:t>
      </w:r>
      <w:hyperlink r:id="rId27" w:history="1">
        <w:r w:rsidRPr="00C92F88">
          <w:rPr>
            <w:rFonts w:ascii="Arial" w:hAnsi="Arial" w:cs="Arial"/>
            <w:color w:val="0000FF"/>
            <w:sz w:val="24"/>
            <w:szCs w:val="24"/>
          </w:rPr>
          <w:t>21.2</w:t>
        </w:r>
      </w:hyperlink>
      <w:r w:rsidRPr="00C92F88">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16. Основания для отказа в приеме Заявления и документов отсутствуют.</w:t>
      </w:r>
    </w:p>
    <w:p w:rsidR="00C95F92" w:rsidRPr="00C92F88" w:rsidRDefault="00C95F92" w:rsidP="00F6330B">
      <w:pPr>
        <w:pStyle w:val="ConsPlusNormal"/>
        <w:ind w:firstLine="709"/>
        <w:jc w:val="both"/>
        <w:rPr>
          <w:rFonts w:ascii="Arial" w:hAnsi="Arial" w:cs="Arial"/>
          <w:sz w:val="24"/>
          <w:szCs w:val="24"/>
        </w:rPr>
      </w:pPr>
      <w:bookmarkStart w:id="2" w:name="P157"/>
      <w:bookmarkEnd w:id="2"/>
      <w:r w:rsidRPr="00C92F88">
        <w:rPr>
          <w:rFonts w:ascii="Arial" w:hAnsi="Arial" w:cs="Arial"/>
          <w:sz w:val="24"/>
          <w:szCs w:val="24"/>
        </w:rPr>
        <w:t>17. Основаниями для отказа в предоставлении Услуги являются: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1) представление гражданином неполных и (или) недостоверных сведений в документах, указанных в </w:t>
      </w:r>
      <w:hyperlink w:anchor="P142" w:history="1">
        <w:r w:rsidRPr="00C92F88">
          <w:rPr>
            <w:rFonts w:ascii="Arial" w:hAnsi="Arial" w:cs="Arial"/>
            <w:color w:val="0000FF"/>
            <w:sz w:val="24"/>
            <w:szCs w:val="24"/>
          </w:rPr>
          <w:t>14</w:t>
        </w:r>
      </w:hyperlink>
      <w:r w:rsidRPr="00C92F88">
        <w:rPr>
          <w:rFonts w:ascii="Arial" w:hAnsi="Arial" w:cs="Arial"/>
          <w:sz w:val="24"/>
          <w:szCs w:val="24"/>
        </w:rPr>
        <w:t xml:space="preserve"> настоящего </w:t>
      </w:r>
      <w:r w:rsidR="008F373E" w:rsidRPr="00C92F88">
        <w:rPr>
          <w:rFonts w:ascii="Arial" w:hAnsi="Arial" w:cs="Arial"/>
          <w:sz w:val="24"/>
          <w:szCs w:val="24"/>
        </w:rPr>
        <w:t>а</w:t>
      </w:r>
      <w:r w:rsidRPr="00C92F88">
        <w:rPr>
          <w:rFonts w:ascii="Arial" w:hAnsi="Arial" w:cs="Arial"/>
          <w:sz w:val="24"/>
          <w:szCs w:val="24"/>
        </w:rPr>
        <w:t>дминистративного регламента;</w:t>
      </w:r>
    </w:p>
    <w:p w:rsidR="00C95F92" w:rsidRPr="00C92F88" w:rsidRDefault="00C95F92" w:rsidP="00F6330B">
      <w:pPr>
        <w:pStyle w:val="ConsPlusNormal"/>
        <w:ind w:firstLine="709"/>
        <w:jc w:val="both"/>
        <w:rPr>
          <w:rFonts w:ascii="Arial" w:hAnsi="Arial" w:cs="Arial"/>
          <w:sz w:val="24"/>
          <w:szCs w:val="24"/>
        </w:rPr>
      </w:pPr>
      <w:proofErr w:type="gramStart"/>
      <w:r w:rsidRPr="00C92F88">
        <w:rPr>
          <w:rFonts w:ascii="Arial" w:hAnsi="Arial" w:cs="Arial"/>
          <w:sz w:val="24"/>
          <w:szCs w:val="24"/>
        </w:rPr>
        <w:t>2) представление гражданином документа (</w:t>
      </w:r>
      <w:r w:rsidR="00680709" w:rsidRPr="00C92F88">
        <w:rPr>
          <w:rFonts w:ascii="Arial" w:hAnsi="Arial" w:cs="Arial"/>
          <w:sz w:val="24"/>
          <w:szCs w:val="24"/>
        </w:rPr>
        <w:t>во</w:t>
      </w:r>
      <w:r w:rsidRPr="00C92F88">
        <w:rPr>
          <w:rFonts w:ascii="Arial" w:hAnsi="Arial" w:cs="Arial"/>
          <w:sz w:val="24"/>
          <w:szCs w:val="24"/>
        </w:rPr>
        <w:t>), не соответствующего требованиям законодательства и Регламенту;</w:t>
      </w:r>
      <w:proofErr w:type="gramEnd"/>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3) если сумма совокупного дохода семьи или дохода одиноко проживающего гражданина за расчетный период, равный одному календарному году, и стоимости имущества, находящегося в собственности членов семьи или одиноко проживающего гражданина и подлежащего налогообложению, превышает величину порогового дохода более чем на 5 процентов.</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При поступлении Заявления по почте или посредством электронной почты основаниями для отказа в предоставлении Услуги также являются основания, указанные в </w:t>
      </w:r>
      <w:hyperlink w:anchor="P157" w:history="1">
        <w:r w:rsidRPr="00C92F88">
          <w:rPr>
            <w:rFonts w:ascii="Arial" w:hAnsi="Arial" w:cs="Arial"/>
            <w:color w:val="0000FF"/>
            <w:sz w:val="24"/>
            <w:szCs w:val="24"/>
          </w:rPr>
          <w:t>пункте 17</w:t>
        </w:r>
      </w:hyperlink>
      <w:r w:rsidRPr="00C92F88">
        <w:rPr>
          <w:rFonts w:ascii="Arial" w:hAnsi="Arial" w:cs="Arial"/>
          <w:sz w:val="24"/>
          <w:szCs w:val="24"/>
        </w:rPr>
        <w:t xml:space="preserve"> настоящего Регламента.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18. Предоставление Услуги может быть приостановлено на следующих основаниях:</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1) при поступлении от заявителя письменного заявления о приостановлении предоставления услуги;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 представление заявителем документов, содержащих устранимые ошибки или противоречивые сведения;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3) представление заявителем неполного комплекта документов, предусмотренного </w:t>
      </w:r>
      <w:hyperlink w:anchor="P142" w:history="1">
        <w:r w:rsidRPr="00C92F88">
          <w:rPr>
            <w:rFonts w:ascii="Arial" w:hAnsi="Arial" w:cs="Arial"/>
            <w:color w:val="0000FF"/>
            <w:sz w:val="24"/>
            <w:szCs w:val="24"/>
          </w:rPr>
          <w:t>пунктом 14</w:t>
        </w:r>
      </w:hyperlink>
      <w:r w:rsidRPr="00C92F88">
        <w:rPr>
          <w:rFonts w:ascii="Arial" w:hAnsi="Arial" w:cs="Arial"/>
          <w:sz w:val="24"/>
          <w:szCs w:val="24"/>
        </w:rPr>
        <w:t xml:space="preserve"> настоящего Регламента.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На основании соответствующего заявления документы могут быть возвращены заявителю для устранения выявленных в них ошибок или противоречий.</w:t>
      </w:r>
    </w:p>
    <w:p w:rsidR="0005113B" w:rsidRPr="00C92F88" w:rsidRDefault="00C95F92" w:rsidP="00F6330B">
      <w:pPr>
        <w:pStyle w:val="ConsPlusNormal"/>
        <w:ind w:firstLine="709"/>
        <w:jc w:val="both"/>
        <w:rPr>
          <w:rFonts w:ascii="Arial" w:hAnsi="Arial" w:cs="Arial"/>
          <w:sz w:val="24"/>
          <w:szCs w:val="24"/>
        </w:rPr>
      </w:pPr>
      <w:proofErr w:type="gramStart"/>
      <w:r w:rsidRPr="00C92F88">
        <w:rPr>
          <w:rFonts w:ascii="Arial" w:hAnsi="Arial" w:cs="Arial"/>
          <w:sz w:val="24"/>
          <w:szCs w:val="24"/>
        </w:rPr>
        <w:t>Принятое решение о приостановлении оказания Услуги оформляется письменно с указанием причин, послуживших основанием для приостановления предоставления Услуги, в срок не более 5 дней с момента принятия соответствующего решения и направляется заявителю заказным письмом с уведомлением о его вручении либо выдается лично заявителю, приглашенному по телефону, либо посредством направления уведомления по адресу электронной почты, указанному в Заявлении.</w:t>
      </w:r>
      <w:proofErr w:type="gramEnd"/>
    </w:p>
    <w:p w:rsidR="0005113B"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Решение о приостановлении оказания Услуги должно содержать рекомендации о том, что нужно сделать, чтобы Услуга была предоставлена (представление необходимых документов, информации).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В случае </w:t>
      </w:r>
      <w:r w:rsidR="006A7C73" w:rsidRPr="00C92F88">
        <w:rPr>
          <w:rFonts w:ascii="Arial" w:hAnsi="Arial" w:cs="Arial"/>
          <w:sz w:val="24"/>
          <w:szCs w:val="24"/>
        </w:rPr>
        <w:t>не устранения</w:t>
      </w:r>
      <w:r w:rsidRPr="00C92F88">
        <w:rPr>
          <w:rFonts w:ascii="Arial" w:hAnsi="Arial" w:cs="Arial"/>
          <w:sz w:val="24"/>
          <w:szCs w:val="24"/>
        </w:rPr>
        <w:t xml:space="preserve"> заявителем в течение 14 дней </w:t>
      </w:r>
      <w:proofErr w:type="gramStart"/>
      <w:r w:rsidRPr="00C92F88">
        <w:rPr>
          <w:rFonts w:ascii="Arial" w:hAnsi="Arial" w:cs="Arial"/>
          <w:sz w:val="24"/>
          <w:szCs w:val="24"/>
        </w:rPr>
        <w:t>с даты направления</w:t>
      </w:r>
      <w:proofErr w:type="gramEnd"/>
      <w:r w:rsidRPr="00C92F88">
        <w:rPr>
          <w:rFonts w:ascii="Arial" w:hAnsi="Arial" w:cs="Arial"/>
          <w:sz w:val="24"/>
          <w:szCs w:val="24"/>
        </w:rPr>
        <w:t xml:space="preserve"> или вручения заявителю письменного уведомления о приостановлении представления Услуги причин, послуживших основанием для приостановления предоставления Услуги, представленные заявителем или его уполномоченным представителем документы возвращаются заявителю с уведомлением об отказе в предоставлении Услуги.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19. Предоставление Услуги осуществляется бесплатно.</w:t>
      </w:r>
    </w:p>
    <w:p w:rsidR="004A17C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20. Время ожидания заявителя в очереди при подаче Заявления о предоставлении Услуги не должно превышать 15 минут.</w:t>
      </w:r>
    </w:p>
    <w:p w:rsidR="004A17C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21. Заявление о предоставлении Услуги при подаче лично сотруднику </w:t>
      </w:r>
      <w:r w:rsidR="00186535" w:rsidRPr="00C92F88">
        <w:rPr>
          <w:rFonts w:ascii="Arial" w:hAnsi="Arial" w:cs="Arial"/>
          <w:sz w:val="24"/>
          <w:szCs w:val="24"/>
        </w:rPr>
        <w:t>ОУМИ</w:t>
      </w:r>
      <w:r w:rsidRPr="00C92F88">
        <w:rPr>
          <w:rFonts w:ascii="Arial" w:hAnsi="Arial" w:cs="Arial"/>
          <w:sz w:val="24"/>
          <w:szCs w:val="24"/>
        </w:rPr>
        <w:t>, а также при получении посредством почтовой или электронной связи должно быть зарегистрировано в течение 1 рабочего дня.</w:t>
      </w:r>
    </w:p>
    <w:p w:rsidR="0005113B" w:rsidRPr="00C92F88" w:rsidRDefault="00C95F92"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22. </w:t>
      </w:r>
      <w:r w:rsidR="004D18E0" w:rsidRPr="00C92F88">
        <w:rPr>
          <w:rFonts w:ascii="Arial" w:hAnsi="Arial" w:cs="Arial"/>
          <w:sz w:val="24"/>
          <w:szCs w:val="24"/>
        </w:rPr>
        <w:t>Помещения для предоставления муниципальной услуги размещаются преимущественно на нижних этажах зданий.</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В помещениях предоставления муниципальных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При невозможности создания в </w:t>
      </w:r>
      <w:r w:rsidR="005A7B88" w:rsidRPr="00C92F88">
        <w:rPr>
          <w:rFonts w:ascii="Arial" w:hAnsi="Arial" w:cs="Arial"/>
          <w:sz w:val="24"/>
          <w:szCs w:val="24"/>
        </w:rPr>
        <w:t>ОУМИ</w:t>
      </w:r>
      <w:r w:rsidRPr="00C92F88">
        <w:rPr>
          <w:rFonts w:ascii="Arial" w:hAnsi="Arial" w:cs="Arial"/>
          <w:sz w:val="24"/>
          <w:szCs w:val="24"/>
        </w:rPr>
        <w:t>, условий для его полного приспособления с учетом потребностей инвалидов, Управлением проводятся мероприятия по обеспечению беспрепятственного доступа маломобильных граждан к объекту с учетом разумного приспособления.</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w:t>
      </w:r>
      <w:r w:rsidR="005A7B88" w:rsidRPr="00C92F88">
        <w:rPr>
          <w:rFonts w:ascii="Arial" w:hAnsi="Arial" w:cs="Arial"/>
          <w:sz w:val="24"/>
          <w:szCs w:val="24"/>
        </w:rPr>
        <w:t xml:space="preserve">ОУМИ </w:t>
      </w:r>
      <w:r w:rsidRPr="00C92F88">
        <w:rPr>
          <w:rFonts w:ascii="Arial" w:hAnsi="Arial" w:cs="Arial"/>
          <w:sz w:val="24"/>
          <w:szCs w:val="24"/>
        </w:rPr>
        <w:t>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Специалисты </w:t>
      </w:r>
      <w:r w:rsidR="005A7B88" w:rsidRPr="00C92F88">
        <w:rPr>
          <w:rFonts w:ascii="Arial" w:hAnsi="Arial" w:cs="Arial"/>
          <w:sz w:val="24"/>
          <w:szCs w:val="24"/>
        </w:rPr>
        <w:t>ОУМИ</w:t>
      </w:r>
      <w:r w:rsidRPr="00C92F88">
        <w:rPr>
          <w:rFonts w:ascii="Arial" w:hAnsi="Arial" w:cs="Arial"/>
          <w:sz w:val="24"/>
          <w:szCs w:val="24"/>
        </w:rPr>
        <w:t xml:space="preserve">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В информационных терминалах (киосках) либо на информационных стендах размещаются сведения о графике (режиме) работы </w:t>
      </w:r>
      <w:r w:rsidR="005A7B88" w:rsidRPr="00C92F88">
        <w:rPr>
          <w:rFonts w:ascii="Arial" w:hAnsi="Arial" w:cs="Arial"/>
          <w:sz w:val="24"/>
          <w:szCs w:val="24"/>
        </w:rPr>
        <w:t>ОУМИ</w:t>
      </w:r>
      <w:r w:rsidRPr="00C92F88">
        <w:rPr>
          <w:rFonts w:ascii="Arial" w:hAnsi="Arial" w:cs="Arial"/>
          <w:sz w:val="24"/>
          <w:szCs w:val="24"/>
        </w:rPr>
        <w:t>,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w:t>
      </w:r>
      <w:r w:rsidR="005A7B88" w:rsidRPr="00C92F88">
        <w:rPr>
          <w:rFonts w:ascii="Arial" w:hAnsi="Arial" w:cs="Arial"/>
          <w:sz w:val="24"/>
          <w:szCs w:val="24"/>
        </w:rPr>
        <w:t>ОУМИ</w:t>
      </w:r>
      <w:r w:rsidRPr="00C92F88">
        <w:rPr>
          <w:rFonts w:ascii="Arial" w:hAnsi="Arial" w:cs="Arial"/>
          <w:sz w:val="24"/>
          <w:szCs w:val="24"/>
        </w:rPr>
        <w:t>.</w:t>
      </w:r>
    </w:p>
    <w:p w:rsidR="0005113B"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При наличии на территории, прилегающей к местонахождению </w:t>
      </w:r>
      <w:r w:rsidR="005A7B88" w:rsidRPr="00C92F88">
        <w:rPr>
          <w:rFonts w:ascii="Arial" w:hAnsi="Arial" w:cs="Arial"/>
          <w:sz w:val="24"/>
          <w:szCs w:val="24"/>
        </w:rPr>
        <w:t>ОУМИ</w:t>
      </w:r>
      <w:r w:rsidRPr="00C92F88">
        <w:rPr>
          <w:rFonts w:ascii="Arial" w:hAnsi="Arial" w:cs="Arial"/>
          <w:sz w:val="24"/>
          <w:szCs w:val="24"/>
        </w:rPr>
        <w:t>,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В </w:t>
      </w:r>
      <w:r w:rsidR="005A7B88" w:rsidRPr="00C92F88">
        <w:rPr>
          <w:rFonts w:ascii="Arial" w:hAnsi="Arial" w:cs="Arial"/>
          <w:sz w:val="24"/>
          <w:szCs w:val="24"/>
        </w:rPr>
        <w:t>ОУМИ</w:t>
      </w:r>
      <w:r w:rsidRPr="00C92F88">
        <w:rPr>
          <w:rFonts w:ascii="Arial" w:hAnsi="Arial" w:cs="Arial"/>
          <w:sz w:val="24"/>
          <w:szCs w:val="24"/>
        </w:rPr>
        <w:t xml:space="preserve"> обеспечивается:</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 допуск на объект </w:t>
      </w:r>
      <w:proofErr w:type="spellStart"/>
      <w:r w:rsidRPr="00C92F88">
        <w:rPr>
          <w:rFonts w:ascii="Arial" w:hAnsi="Arial" w:cs="Arial"/>
          <w:sz w:val="24"/>
          <w:szCs w:val="24"/>
        </w:rPr>
        <w:t>сурдопереводчика</w:t>
      </w:r>
      <w:proofErr w:type="spellEnd"/>
      <w:r w:rsidRPr="00C92F88">
        <w:rPr>
          <w:rFonts w:ascii="Arial" w:hAnsi="Arial" w:cs="Arial"/>
          <w:sz w:val="24"/>
          <w:szCs w:val="24"/>
        </w:rPr>
        <w:t xml:space="preserve">, </w:t>
      </w:r>
      <w:proofErr w:type="spellStart"/>
      <w:r w:rsidRPr="00C92F88">
        <w:rPr>
          <w:rFonts w:ascii="Arial" w:hAnsi="Arial" w:cs="Arial"/>
          <w:sz w:val="24"/>
          <w:szCs w:val="24"/>
        </w:rPr>
        <w:t>тифлосурдопереводчика</w:t>
      </w:r>
      <w:proofErr w:type="spellEnd"/>
      <w:r w:rsidRPr="00C92F88">
        <w:rPr>
          <w:rFonts w:ascii="Arial" w:hAnsi="Arial" w:cs="Arial"/>
          <w:sz w:val="24"/>
          <w:szCs w:val="24"/>
        </w:rPr>
        <w:t>;</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 сопровождение инвалидов, имеющих стойкие нарушения функции зрения и самостоятельного передвижения по территории </w:t>
      </w:r>
      <w:r w:rsidR="00CE3C33" w:rsidRPr="00C92F88">
        <w:rPr>
          <w:rFonts w:ascii="Arial" w:hAnsi="Arial" w:cs="Arial"/>
          <w:sz w:val="24"/>
          <w:szCs w:val="24"/>
        </w:rPr>
        <w:t>ОУМИ</w:t>
      </w:r>
      <w:r w:rsidRPr="00C92F88">
        <w:rPr>
          <w:rFonts w:ascii="Arial" w:hAnsi="Arial" w:cs="Arial"/>
          <w:sz w:val="24"/>
          <w:szCs w:val="24"/>
        </w:rPr>
        <w:t>;</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xml:space="preserve">- допуск собаки-проводника при наличии документа, подтверждающего ее специальное обучение, выданного по форме и в порядке, </w:t>
      </w:r>
      <w:proofErr w:type="gramStart"/>
      <w:r w:rsidRPr="00C92F88">
        <w:rPr>
          <w:rFonts w:ascii="Arial" w:hAnsi="Arial" w:cs="Arial"/>
          <w:sz w:val="24"/>
          <w:szCs w:val="24"/>
        </w:rPr>
        <w:t>установленных</w:t>
      </w:r>
      <w:proofErr w:type="gramEnd"/>
      <w:r w:rsidRPr="00C92F88">
        <w:rPr>
          <w:rFonts w:ascii="Arial" w:hAnsi="Arial" w:cs="Arial"/>
          <w:sz w:val="24"/>
          <w:szCs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 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Услуги диспетчерской службы для инвалидов по слуху предоставляет оператор-</w:t>
      </w:r>
      <w:proofErr w:type="spellStart"/>
      <w:r w:rsidRPr="00C92F88">
        <w:rPr>
          <w:rFonts w:ascii="Arial" w:hAnsi="Arial" w:cs="Arial"/>
          <w:sz w:val="24"/>
          <w:szCs w:val="24"/>
        </w:rPr>
        <w:t>сурдопереводчик</w:t>
      </w:r>
      <w:proofErr w:type="spellEnd"/>
      <w:r w:rsidRPr="00C92F88">
        <w:rPr>
          <w:rFonts w:ascii="Arial" w:hAnsi="Arial" w:cs="Arial"/>
          <w:sz w:val="24"/>
          <w:szCs w:val="24"/>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w:t>
      </w:r>
      <w:proofErr w:type="spellStart"/>
      <w:r w:rsidRPr="00C92F88">
        <w:rPr>
          <w:rFonts w:ascii="Arial" w:hAnsi="Arial" w:cs="Arial"/>
          <w:sz w:val="24"/>
          <w:szCs w:val="24"/>
        </w:rPr>
        <w:t>г</w:t>
      </w:r>
      <w:proofErr w:type="gramStart"/>
      <w:r w:rsidRPr="00C92F88">
        <w:rPr>
          <w:rFonts w:ascii="Arial" w:hAnsi="Arial" w:cs="Arial"/>
          <w:sz w:val="24"/>
          <w:szCs w:val="24"/>
        </w:rPr>
        <w:t>.К</w:t>
      </w:r>
      <w:proofErr w:type="gramEnd"/>
      <w:r w:rsidRPr="00C92F88">
        <w:rPr>
          <w:rFonts w:ascii="Arial" w:hAnsi="Arial" w:cs="Arial"/>
          <w:sz w:val="24"/>
          <w:szCs w:val="24"/>
        </w:rPr>
        <w:t>расноярск</w:t>
      </w:r>
      <w:proofErr w:type="spellEnd"/>
      <w:r w:rsidRPr="00C92F88">
        <w:rPr>
          <w:rFonts w:ascii="Arial" w:hAnsi="Arial" w:cs="Arial"/>
          <w:sz w:val="24"/>
          <w:szCs w:val="24"/>
        </w:rPr>
        <w:t>, ул. Карла Маркса, д.40 (второй этаж).</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Режим работы: ежедневно с 09.00 до 18.00 часов (кроме выходных и праздничных дней).</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Телефон/факс: 8 (391) 227-55-44.</w:t>
      </w:r>
    </w:p>
    <w:p w:rsidR="004D18E0" w:rsidRPr="00C92F88" w:rsidRDefault="004D18E0" w:rsidP="00F6330B">
      <w:pPr>
        <w:spacing w:after="0" w:line="240" w:lineRule="auto"/>
        <w:ind w:firstLine="709"/>
        <w:jc w:val="both"/>
        <w:rPr>
          <w:rFonts w:ascii="Arial" w:hAnsi="Arial" w:cs="Arial"/>
          <w:sz w:val="24"/>
          <w:szCs w:val="24"/>
        </w:rPr>
      </w:pPr>
      <w:r w:rsidRPr="00C92F88">
        <w:rPr>
          <w:rFonts w:ascii="Arial" w:hAnsi="Arial" w:cs="Arial"/>
          <w:sz w:val="24"/>
          <w:szCs w:val="24"/>
        </w:rPr>
        <w:t>Мобильный телефон (SMS): 8-965-900-57-26.</w:t>
      </w:r>
    </w:p>
    <w:p w:rsidR="004D18E0" w:rsidRPr="00C92F88" w:rsidRDefault="004D18E0" w:rsidP="00F6330B">
      <w:pPr>
        <w:spacing w:after="0" w:line="240" w:lineRule="auto"/>
        <w:ind w:firstLine="709"/>
        <w:jc w:val="both"/>
        <w:rPr>
          <w:rFonts w:ascii="Arial" w:hAnsi="Arial" w:cs="Arial"/>
          <w:sz w:val="24"/>
          <w:szCs w:val="24"/>
          <w:lang w:val="en-US"/>
        </w:rPr>
      </w:pPr>
      <w:r w:rsidRPr="00C92F88">
        <w:rPr>
          <w:rFonts w:ascii="Arial" w:hAnsi="Arial" w:cs="Arial"/>
          <w:sz w:val="24"/>
          <w:szCs w:val="24"/>
          <w:lang w:val="en-US"/>
        </w:rPr>
        <w:t>E- mail: kraivog@mail.ru.</w:t>
      </w:r>
    </w:p>
    <w:p w:rsidR="004D18E0" w:rsidRPr="00C92F88" w:rsidRDefault="004D18E0" w:rsidP="00F6330B">
      <w:pPr>
        <w:spacing w:after="0" w:line="240" w:lineRule="auto"/>
        <w:ind w:firstLine="709"/>
        <w:jc w:val="both"/>
        <w:rPr>
          <w:rFonts w:ascii="Arial" w:hAnsi="Arial" w:cs="Arial"/>
          <w:sz w:val="24"/>
          <w:szCs w:val="24"/>
        </w:rPr>
      </w:pPr>
      <w:proofErr w:type="spellStart"/>
      <w:r w:rsidRPr="00C92F88">
        <w:rPr>
          <w:rFonts w:ascii="Arial" w:hAnsi="Arial" w:cs="Arial"/>
          <w:sz w:val="24"/>
          <w:szCs w:val="24"/>
        </w:rPr>
        <w:t>Skype</w:t>
      </w:r>
      <w:proofErr w:type="spellEnd"/>
      <w:r w:rsidRPr="00C92F88">
        <w:rPr>
          <w:rFonts w:ascii="Arial" w:hAnsi="Arial" w:cs="Arial"/>
          <w:sz w:val="24"/>
          <w:szCs w:val="24"/>
        </w:rPr>
        <w:t xml:space="preserve">: </w:t>
      </w:r>
      <w:proofErr w:type="spellStart"/>
      <w:r w:rsidRPr="00C92F88">
        <w:rPr>
          <w:rFonts w:ascii="Arial" w:hAnsi="Arial" w:cs="Arial"/>
          <w:sz w:val="24"/>
          <w:szCs w:val="24"/>
        </w:rPr>
        <w:t>kraivog</w:t>
      </w:r>
      <w:proofErr w:type="spellEnd"/>
      <w:r w:rsidRPr="00C92F88">
        <w:rPr>
          <w:rFonts w:ascii="Arial" w:hAnsi="Arial" w:cs="Arial"/>
          <w:sz w:val="24"/>
          <w:szCs w:val="24"/>
        </w:rPr>
        <w:t>.</w:t>
      </w:r>
    </w:p>
    <w:p w:rsidR="004D18E0" w:rsidRPr="00C92F88" w:rsidRDefault="004D18E0" w:rsidP="00F6330B">
      <w:pPr>
        <w:spacing w:after="0" w:line="240" w:lineRule="auto"/>
        <w:ind w:firstLine="709"/>
        <w:jc w:val="both"/>
        <w:rPr>
          <w:rFonts w:ascii="Arial" w:hAnsi="Arial" w:cs="Arial"/>
          <w:sz w:val="24"/>
          <w:szCs w:val="24"/>
        </w:rPr>
      </w:pPr>
      <w:proofErr w:type="spellStart"/>
      <w:r w:rsidRPr="00C92F88">
        <w:rPr>
          <w:rFonts w:ascii="Arial" w:hAnsi="Arial" w:cs="Arial"/>
          <w:sz w:val="24"/>
          <w:szCs w:val="24"/>
        </w:rPr>
        <w:t>ooVoo</w:t>
      </w:r>
      <w:proofErr w:type="spellEnd"/>
      <w:r w:rsidRPr="00C92F88">
        <w:rPr>
          <w:rFonts w:ascii="Arial" w:hAnsi="Arial" w:cs="Arial"/>
          <w:sz w:val="24"/>
          <w:szCs w:val="24"/>
        </w:rPr>
        <w:t xml:space="preserve">: </w:t>
      </w:r>
      <w:proofErr w:type="spellStart"/>
      <w:r w:rsidRPr="00C92F88">
        <w:rPr>
          <w:rFonts w:ascii="Arial" w:hAnsi="Arial" w:cs="Arial"/>
          <w:sz w:val="24"/>
          <w:szCs w:val="24"/>
        </w:rPr>
        <w:t>kraivog</w:t>
      </w:r>
      <w:proofErr w:type="spellEnd"/>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23. Показателями доступности и качества Услуги являются:</w:t>
      </w:r>
    </w:p>
    <w:p w:rsidR="00C95F92" w:rsidRPr="00C92F88" w:rsidRDefault="0017609D" w:rsidP="00F6330B">
      <w:pPr>
        <w:pStyle w:val="ConsPlusNormal"/>
        <w:ind w:firstLine="709"/>
        <w:jc w:val="both"/>
        <w:rPr>
          <w:rFonts w:ascii="Arial" w:hAnsi="Arial" w:cs="Arial"/>
          <w:sz w:val="24"/>
          <w:szCs w:val="24"/>
        </w:rPr>
      </w:pPr>
      <w:r w:rsidRPr="00C92F88">
        <w:rPr>
          <w:rFonts w:ascii="Arial" w:hAnsi="Arial" w:cs="Arial"/>
          <w:sz w:val="24"/>
          <w:szCs w:val="24"/>
        </w:rPr>
        <w:t xml:space="preserve">- </w:t>
      </w:r>
      <w:r w:rsidR="00C95F92" w:rsidRPr="00C92F88">
        <w:rPr>
          <w:rFonts w:ascii="Arial" w:hAnsi="Arial" w:cs="Arial"/>
          <w:sz w:val="24"/>
          <w:szCs w:val="24"/>
        </w:rPr>
        <w:t>количество взаимодействий заявителя с должностными лицами при предоставлении Услуги и их продолжительность;</w:t>
      </w:r>
    </w:p>
    <w:p w:rsidR="00C95F92" w:rsidRPr="00C92F88" w:rsidRDefault="0017609D" w:rsidP="00F6330B">
      <w:pPr>
        <w:pStyle w:val="ConsPlusNormal"/>
        <w:ind w:firstLine="709"/>
        <w:jc w:val="both"/>
        <w:rPr>
          <w:rFonts w:ascii="Arial" w:hAnsi="Arial" w:cs="Arial"/>
          <w:sz w:val="24"/>
          <w:szCs w:val="24"/>
        </w:rPr>
      </w:pPr>
      <w:r w:rsidRPr="00C92F88">
        <w:rPr>
          <w:rFonts w:ascii="Arial" w:hAnsi="Arial" w:cs="Arial"/>
          <w:sz w:val="24"/>
          <w:szCs w:val="24"/>
        </w:rPr>
        <w:t xml:space="preserve">- </w:t>
      </w:r>
      <w:r w:rsidR="00C95F92" w:rsidRPr="00C92F88">
        <w:rPr>
          <w:rFonts w:ascii="Arial" w:hAnsi="Arial" w:cs="Arial"/>
          <w:sz w:val="24"/>
          <w:szCs w:val="24"/>
        </w:rPr>
        <w:t>возможность получения информации о ходе предоставления Услуги;</w:t>
      </w:r>
    </w:p>
    <w:p w:rsidR="00C95F92" w:rsidRPr="00C92F88" w:rsidRDefault="0017609D" w:rsidP="00F6330B">
      <w:pPr>
        <w:pStyle w:val="ConsPlusNormal"/>
        <w:ind w:firstLine="709"/>
        <w:jc w:val="both"/>
        <w:rPr>
          <w:rFonts w:ascii="Arial" w:hAnsi="Arial" w:cs="Arial"/>
          <w:sz w:val="24"/>
          <w:szCs w:val="24"/>
        </w:rPr>
      </w:pPr>
      <w:r w:rsidRPr="00C92F88">
        <w:rPr>
          <w:rFonts w:ascii="Arial" w:hAnsi="Arial" w:cs="Arial"/>
          <w:sz w:val="24"/>
          <w:szCs w:val="24"/>
        </w:rPr>
        <w:t xml:space="preserve">- </w:t>
      </w:r>
      <w:r w:rsidR="00C95F92" w:rsidRPr="00C92F88">
        <w:rPr>
          <w:rFonts w:ascii="Arial" w:hAnsi="Arial" w:cs="Arial"/>
          <w:sz w:val="24"/>
          <w:szCs w:val="24"/>
        </w:rPr>
        <w:t>исключение фактов необоснованного отказа в приеме Заявления о предоставлении Услуги;</w:t>
      </w:r>
    </w:p>
    <w:p w:rsidR="00C95F92" w:rsidRPr="00C92F88" w:rsidRDefault="0017609D" w:rsidP="00F6330B">
      <w:pPr>
        <w:pStyle w:val="ConsPlusNormal"/>
        <w:ind w:firstLine="709"/>
        <w:jc w:val="both"/>
        <w:rPr>
          <w:rFonts w:ascii="Arial" w:hAnsi="Arial" w:cs="Arial"/>
          <w:sz w:val="24"/>
          <w:szCs w:val="24"/>
        </w:rPr>
      </w:pPr>
      <w:r w:rsidRPr="00C92F88">
        <w:rPr>
          <w:rFonts w:ascii="Arial" w:hAnsi="Arial" w:cs="Arial"/>
          <w:sz w:val="24"/>
          <w:szCs w:val="24"/>
        </w:rPr>
        <w:t xml:space="preserve">- </w:t>
      </w:r>
      <w:r w:rsidR="00C95F92" w:rsidRPr="00C92F88">
        <w:rPr>
          <w:rFonts w:ascii="Arial" w:hAnsi="Arial" w:cs="Arial"/>
          <w:sz w:val="24"/>
          <w:szCs w:val="24"/>
        </w:rPr>
        <w:t>исключение необоснованных отказов в предоставлении Услуги;</w:t>
      </w:r>
    </w:p>
    <w:p w:rsidR="00C95F92" w:rsidRDefault="0017609D" w:rsidP="00F6330B">
      <w:pPr>
        <w:pStyle w:val="ConsPlusNormal"/>
        <w:ind w:firstLine="709"/>
        <w:jc w:val="both"/>
        <w:rPr>
          <w:rFonts w:ascii="Arial" w:hAnsi="Arial" w:cs="Arial"/>
          <w:sz w:val="24"/>
          <w:szCs w:val="24"/>
        </w:rPr>
      </w:pPr>
      <w:r w:rsidRPr="00C92F88">
        <w:rPr>
          <w:rFonts w:ascii="Arial" w:hAnsi="Arial" w:cs="Arial"/>
          <w:sz w:val="24"/>
          <w:szCs w:val="24"/>
        </w:rPr>
        <w:t xml:space="preserve">- </w:t>
      </w:r>
      <w:r w:rsidR="00C95F92" w:rsidRPr="00C92F88">
        <w:rPr>
          <w:rFonts w:ascii="Arial" w:hAnsi="Arial" w:cs="Arial"/>
          <w:sz w:val="24"/>
          <w:szCs w:val="24"/>
        </w:rPr>
        <w:t>исключение необоснованных отказов в предоставлении информации об Услуге.</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hAnsi="Arial" w:cs="Arial"/>
          <w:sz w:val="24"/>
          <w:szCs w:val="24"/>
        </w:rPr>
        <w:t xml:space="preserve">24. </w:t>
      </w:r>
      <w:proofErr w:type="gramStart"/>
      <w:r>
        <w:rPr>
          <w:rFonts w:ascii="Arial" w:eastAsiaTheme="minorHAnsi" w:hAnsi="Arial" w:cs="Arial"/>
          <w:sz w:val="24"/>
          <w:szCs w:val="22"/>
          <w:lang w:eastAsia="en-US"/>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w:t>
      </w:r>
      <w:proofErr w:type="gramEnd"/>
      <w:r>
        <w:rPr>
          <w:rFonts w:ascii="Arial" w:eastAsiaTheme="minorHAnsi" w:hAnsi="Arial" w:cs="Arial"/>
          <w:sz w:val="24"/>
          <w:szCs w:val="22"/>
          <w:lang w:eastAsia="en-US"/>
        </w:rPr>
        <w:t xml:space="preserve">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eastAsiaTheme="minorHAnsi" w:hAnsi="Arial" w:cs="Arial"/>
          <w:sz w:val="24"/>
          <w:szCs w:val="22"/>
          <w:lang w:eastAsia="en-US"/>
        </w:rPr>
        <w:t>1) наименование органа или организации, направляющих межведомственный запрос;</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eastAsiaTheme="minorHAnsi" w:hAnsi="Arial" w:cs="Arial"/>
          <w:sz w:val="24"/>
          <w:szCs w:val="22"/>
          <w:lang w:eastAsia="en-US"/>
        </w:rPr>
        <w:t>2) наименование органа или организации, в адрес которых направляется межведомственный запрос;</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eastAsiaTheme="minorHAnsi" w:hAnsi="Arial" w:cs="Arial"/>
          <w:sz w:val="24"/>
          <w:szCs w:val="22"/>
          <w:lang w:eastAsia="en-US"/>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eastAsiaTheme="minorHAnsi" w:hAnsi="Arial" w:cs="Arial"/>
          <w:sz w:val="24"/>
          <w:szCs w:val="22"/>
          <w:lang w:eastAsia="en-US"/>
        </w:rPr>
        <w:t xml:space="preserve">4) указание на положения нормативного правового акта, которыми установлено представление документа и (или) информации, </w:t>
      </w:r>
      <w:proofErr w:type="gramStart"/>
      <w:r>
        <w:rPr>
          <w:rFonts w:ascii="Arial" w:eastAsiaTheme="minorHAnsi" w:hAnsi="Arial" w:cs="Arial"/>
          <w:sz w:val="24"/>
          <w:szCs w:val="22"/>
          <w:lang w:eastAsia="en-US"/>
        </w:rPr>
        <w:t>необходимых</w:t>
      </w:r>
      <w:proofErr w:type="gramEnd"/>
      <w:r>
        <w:rPr>
          <w:rFonts w:ascii="Arial" w:eastAsiaTheme="minorHAnsi" w:hAnsi="Arial" w:cs="Arial"/>
          <w:sz w:val="24"/>
          <w:szCs w:val="22"/>
          <w:lang w:eastAsia="en-US"/>
        </w:rPr>
        <w:t xml:space="preserve"> для предоставления муниципальной услуги, и указание на реквизиты данного нормативного правового акта;</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eastAsiaTheme="minorHAnsi" w:hAnsi="Arial" w:cs="Arial"/>
          <w:sz w:val="24"/>
          <w:szCs w:val="22"/>
          <w:lang w:eastAsia="en-US"/>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Pr>
          <w:rFonts w:ascii="Arial" w:eastAsiaTheme="minorHAnsi" w:hAnsi="Arial" w:cs="Arial"/>
          <w:sz w:val="24"/>
          <w:szCs w:val="22"/>
          <w:lang w:eastAsia="en-US"/>
        </w:rPr>
        <w:t>таких</w:t>
      </w:r>
      <w:proofErr w:type="gramEnd"/>
      <w:r>
        <w:rPr>
          <w:rFonts w:ascii="Arial" w:eastAsiaTheme="minorHAnsi" w:hAnsi="Arial" w:cs="Arial"/>
          <w:sz w:val="24"/>
          <w:szCs w:val="22"/>
          <w:lang w:eastAsia="en-US"/>
        </w:rPr>
        <w:t xml:space="preserve"> документа и (или) информации;</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eastAsiaTheme="minorHAnsi" w:hAnsi="Arial" w:cs="Arial"/>
          <w:sz w:val="24"/>
          <w:szCs w:val="22"/>
          <w:lang w:eastAsia="en-US"/>
        </w:rPr>
        <w:t>6) контактная информация для направления ответа на межведомственный запрос;</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eastAsiaTheme="minorHAnsi" w:hAnsi="Arial" w:cs="Arial"/>
          <w:sz w:val="24"/>
          <w:szCs w:val="22"/>
          <w:lang w:eastAsia="en-US"/>
        </w:rPr>
        <w:t>7) дата направления межведомственного запроса;</w:t>
      </w:r>
    </w:p>
    <w:p w:rsidR="004A5F27" w:rsidRDefault="004A5F27" w:rsidP="00F6330B">
      <w:pPr>
        <w:pStyle w:val="ConsPlusNormal"/>
        <w:ind w:firstLine="709"/>
        <w:jc w:val="both"/>
        <w:rPr>
          <w:rFonts w:ascii="Arial" w:eastAsiaTheme="minorHAnsi" w:hAnsi="Arial" w:cs="Arial"/>
          <w:sz w:val="24"/>
          <w:szCs w:val="22"/>
          <w:lang w:eastAsia="en-US"/>
        </w:rPr>
      </w:pPr>
      <w:r>
        <w:rPr>
          <w:rFonts w:ascii="Arial" w:eastAsiaTheme="minorHAnsi" w:hAnsi="Arial" w:cs="Arial"/>
          <w:sz w:val="24"/>
          <w:szCs w:val="22"/>
          <w:lang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A5F27" w:rsidRDefault="004A5F27" w:rsidP="00F6330B">
      <w:pPr>
        <w:pStyle w:val="aa"/>
        <w:ind w:firstLine="709"/>
        <w:jc w:val="both"/>
        <w:rPr>
          <w:rFonts w:ascii="Arial" w:hAnsi="Arial" w:cs="Arial"/>
          <w:sz w:val="24"/>
          <w:szCs w:val="24"/>
        </w:rPr>
      </w:pPr>
      <w:r>
        <w:rPr>
          <w:rFonts w:ascii="Arial" w:hAnsi="Arial" w:cs="Arial"/>
          <w:sz w:val="24"/>
        </w:rPr>
        <w:t xml:space="preserve">9) информация о факте получения согласия (при направлении межведомственного запроса в случае, предусмотренном </w:t>
      </w:r>
      <w:hyperlink r:id="rId28" w:history="1">
        <w:r>
          <w:rPr>
            <w:rStyle w:val="a3"/>
            <w:rFonts w:ascii="Arial" w:hAnsi="Arial" w:cs="Arial"/>
            <w:sz w:val="24"/>
          </w:rPr>
          <w:t>частью 5 статьи 7</w:t>
        </w:r>
      </w:hyperlink>
      <w:r>
        <w:rPr>
          <w:rFonts w:ascii="Arial" w:hAnsi="Arial" w:cs="Arial"/>
          <w:sz w:val="24"/>
        </w:rPr>
        <w:t xml:space="preserve"> Федерального закона от 27.07.2010 № 210-ФЗ)</w:t>
      </w:r>
      <w:r>
        <w:rPr>
          <w:rFonts w:ascii="Arial" w:hAnsi="Arial" w:cs="Arial"/>
          <w:sz w:val="24"/>
          <w:szCs w:val="24"/>
        </w:rPr>
        <w:t>».</w:t>
      </w:r>
    </w:p>
    <w:p w:rsidR="00C95F92" w:rsidRPr="00C92F88" w:rsidRDefault="00C95F92" w:rsidP="00F6330B">
      <w:pPr>
        <w:pStyle w:val="ConsPlusNormal"/>
        <w:jc w:val="both"/>
        <w:rPr>
          <w:rFonts w:ascii="Arial" w:hAnsi="Arial" w:cs="Arial"/>
          <w:sz w:val="24"/>
          <w:szCs w:val="24"/>
        </w:rPr>
      </w:pPr>
    </w:p>
    <w:p w:rsidR="00C95F92" w:rsidRPr="00C92F88" w:rsidRDefault="00C95F92" w:rsidP="00F6330B">
      <w:pPr>
        <w:pStyle w:val="ConsPlusNormal"/>
        <w:jc w:val="center"/>
        <w:rPr>
          <w:rFonts w:ascii="Arial" w:hAnsi="Arial" w:cs="Arial"/>
          <w:sz w:val="24"/>
          <w:szCs w:val="24"/>
        </w:rPr>
      </w:pPr>
      <w:r w:rsidRPr="00C92F88">
        <w:rPr>
          <w:rFonts w:ascii="Arial" w:hAnsi="Arial" w:cs="Arial"/>
          <w:sz w:val="24"/>
          <w:szCs w:val="24"/>
        </w:rPr>
        <w:t>III. СОСТАВ, ПОСЛЕДОВАТЕЛЬНОСТЬ И СРОКИ ВЫПОЛНЕНИЯ</w:t>
      </w:r>
    </w:p>
    <w:p w:rsidR="00C95F92" w:rsidRPr="00C92F88" w:rsidRDefault="00C95F92" w:rsidP="00F6330B">
      <w:pPr>
        <w:pStyle w:val="ConsPlusNormal"/>
        <w:jc w:val="center"/>
        <w:rPr>
          <w:rFonts w:ascii="Arial" w:hAnsi="Arial" w:cs="Arial"/>
          <w:sz w:val="24"/>
          <w:szCs w:val="24"/>
        </w:rPr>
      </w:pPr>
      <w:r w:rsidRPr="00C92F88">
        <w:rPr>
          <w:rFonts w:ascii="Arial" w:hAnsi="Arial" w:cs="Arial"/>
          <w:sz w:val="24"/>
          <w:szCs w:val="24"/>
        </w:rPr>
        <w:t>АДМИНИСТРАТИВНЫХ ПРОЦЕДУР, ТРЕБОВАНИЯ К ПОРЯДКУ</w:t>
      </w:r>
    </w:p>
    <w:p w:rsidR="00C95F92" w:rsidRPr="00C92F88" w:rsidRDefault="00C95F92" w:rsidP="00F6330B">
      <w:pPr>
        <w:pStyle w:val="ConsPlusNormal"/>
        <w:jc w:val="center"/>
        <w:rPr>
          <w:rFonts w:ascii="Arial" w:hAnsi="Arial" w:cs="Arial"/>
          <w:sz w:val="24"/>
          <w:szCs w:val="24"/>
        </w:rPr>
      </w:pPr>
      <w:r w:rsidRPr="00C92F88">
        <w:rPr>
          <w:rFonts w:ascii="Arial" w:hAnsi="Arial" w:cs="Arial"/>
          <w:sz w:val="24"/>
          <w:szCs w:val="24"/>
        </w:rPr>
        <w:t>ИХ ВЫПОЛНЕНИЯ, В ТОМ ЧИСЛЕ ОСОБЕННОСТИ ВЫПОЛНЕНИЯ</w:t>
      </w:r>
    </w:p>
    <w:p w:rsidR="00C95F92" w:rsidRPr="00C92F88" w:rsidRDefault="00C95F92" w:rsidP="00F6330B">
      <w:pPr>
        <w:pStyle w:val="ConsPlusNormal"/>
        <w:jc w:val="center"/>
        <w:rPr>
          <w:rFonts w:ascii="Arial" w:hAnsi="Arial" w:cs="Arial"/>
          <w:sz w:val="24"/>
          <w:szCs w:val="24"/>
        </w:rPr>
      </w:pPr>
      <w:r w:rsidRPr="00C92F88">
        <w:rPr>
          <w:rFonts w:ascii="Arial" w:hAnsi="Arial" w:cs="Arial"/>
          <w:sz w:val="24"/>
          <w:szCs w:val="24"/>
        </w:rPr>
        <w:t>АДМИНИСТРАТИВНЫХ ПРОЦЕДУР В ЭЛЕКТРОННОЙ ФОРМЕ</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w:t>
      </w:r>
      <w:r w:rsidR="00C85E45">
        <w:rPr>
          <w:rFonts w:ascii="Arial" w:hAnsi="Arial" w:cs="Arial"/>
          <w:sz w:val="24"/>
          <w:szCs w:val="24"/>
        </w:rPr>
        <w:t>5</w:t>
      </w:r>
      <w:r w:rsidRPr="00C92F88">
        <w:rPr>
          <w:rFonts w:ascii="Arial" w:hAnsi="Arial" w:cs="Arial"/>
          <w:sz w:val="24"/>
          <w:szCs w:val="24"/>
        </w:rPr>
        <w:t>. Предоставление Услуги включает в себя следующие административные процедуры:</w:t>
      </w:r>
    </w:p>
    <w:p w:rsidR="00C95F92" w:rsidRPr="00C92F88" w:rsidRDefault="00C95F92" w:rsidP="00F6330B">
      <w:pPr>
        <w:pStyle w:val="ConsPlusNormal"/>
        <w:ind w:firstLine="709"/>
        <w:jc w:val="both"/>
        <w:rPr>
          <w:rFonts w:ascii="Arial" w:hAnsi="Arial" w:cs="Arial"/>
          <w:sz w:val="24"/>
          <w:szCs w:val="24"/>
        </w:rPr>
      </w:pPr>
      <w:proofErr w:type="gramStart"/>
      <w:r w:rsidRPr="00C92F88">
        <w:rPr>
          <w:rFonts w:ascii="Arial" w:hAnsi="Arial" w:cs="Arial"/>
          <w:sz w:val="24"/>
          <w:szCs w:val="24"/>
        </w:rPr>
        <w:t>1) прием, первичная проверка и регистрация Заявления в Книге регистрации Заявлений граждан о признании их малоимущими;</w:t>
      </w:r>
      <w:proofErr w:type="gramEnd"/>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2) проверка сведений, указанных в Заявлении, и определение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w:t>
      </w:r>
      <w:proofErr w:type="gramStart"/>
      <w:r w:rsidRPr="00C92F88">
        <w:rPr>
          <w:rFonts w:ascii="Arial" w:hAnsi="Arial" w:cs="Arial"/>
          <w:sz w:val="24"/>
          <w:szCs w:val="24"/>
        </w:rPr>
        <w:t>малоимущими</w:t>
      </w:r>
      <w:proofErr w:type="gramEnd"/>
      <w:r w:rsidRPr="00C92F88">
        <w:rPr>
          <w:rFonts w:ascii="Arial" w:hAnsi="Arial" w:cs="Arial"/>
          <w:sz w:val="24"/>
          <w:szCs w:val="24"/>
        </w:rPr>
        <w:t>;</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3) подготовка проекта распоряжения </w:t>
      </w:r>
      <w:r w:rsidR="00186535" w:rsidRPr="00C92F88">
        <w:rPr>
          <w:rFonts w:ascii="Arial" w:hAnsi="Arial" w:cs="Arial"/>
          <w:sz w:val="24"/>
          <w:szCs w:val="24"/>
        </w:rPr>
        <w:t>ОУМИ</w:t>
      </w:r>
      <w:r w:rsidRPr="00C92F88">
        <w:rPr>
          <w:rFonts w:ascii="Arial" w:hAnsi="Arial" w:cs="Arial"/>
          <w:sz w:val="24"/>
          <w:szCs w:val="24"/>
        </w:rPr>
        <w:t xml:space="preserve"> о признании граждан малоимущими или об отказе в признании граждан малоимущими и уведомление гражданина о принятом решении;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4) выдача результата предоставления Услуги.</w:t>
      </w:r>
    </w:p>
    <w:p w:rsidR="00C95F92" w:rsidRPr="00C92F88" w:rsidRDefault="00715BF2" w:rsidP="00F6330B">
      <w:pPr>
        <w:pStyle w:val="ConsPlusNormal"/>
        <w:ind w:firstLine="709"/>
        <w:jc w:val="both"/>
        <w:rPr>
          <w:rFonts w:ascii="Arial" w:hAnsi="Arial" w:cs="Arial"/>
          <w:sz w:val="24"/>
          <w:szCs w:val="24"/>
        </w:rPr>
      </w:pPr>
      <w:hyperlink w:anchor="P504" w:history="1">
        <w:r w:rsidR="00C95F92" w:rsidRPr="00C92F88">
          <w:rPr>
            <w:rFonts w:ascii="Arial" w:hAnsi="Arial" w:cs="Arial"/>
            <w:color w:val="0000FF"/>
            <w:sz w:val="24"/>
            <w:szCs w:val="24"/>
          </w:rPr>
          <w:t>Блок-схема</w:t>
        </w:r>
      </w:hyperlink>
      <w:r w:rsidR="00C95F92" w:rsidRPr="00C92F88">
        <w:rPr>
          <w:rFonts w:ascii="Arial" w:hAnsi="Arial" w:cs="Arial"/>
          <w:sz w:val="24"/>
          <w:szCs w:val="24"/>
        </w:rPr>
        <w:t xml:space="preserve"> последовательности административных процедур при предоставлении Услуги приведена в приложении N 2 к настоящему Регламенту.</w:t>
      </w:r>
    </w:p>
    <w:p w:rsidR="0017609D"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w:t>
      </w:r>
      <w:r w:rsidR="00C85E45">
        <w:rPr>
          <w:rFonts w:ascii="Arial" w:hAnsi="Arial" w:cs="Arial"/>
          <w:sz w:val="24"/>
          <w:szCs w:val="24"/>
        </w:rPr>
        <w:t>6</w:t>
      </w:r>
      <w:r w:rsidRPr="00C92F88">
        <w:rPr>
          <w:rFonts w:ascii="Arial" w:hAnsi="Arial" w:cs="Arial"/>
          <w:sz w:val="24"/>
          <w:szCs w:val="24"/>
        </w:rPr>
        <w:t>. Прием и регистрация Заявления.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Прием, первичная проверка и регистрация Заявления в Книге регистрации Заявлений граждан.</w:t>
      </w:r>
    </w:p>
    <w:p w:rsidR="00C95F92" w:rsidRPr="00C92F88" w:rsidRDefault="00C95F92" w:rsidP="00F6330B">
      <w:pPr>
        <w:pStyle w:val="ConsPlusNormal"/>
        <w:ind w:firstLine="709"/>
        <w:jc w:val="both"/>
        <w:rPr>
          <w:rFonts w:ascii="Arial" w:hAnsi="Arial" w:cs="Arial"/>
          <w:sz w:val="24"/>
          <w:szCs w:val="24"/>
        </w:rPr>
      </w:pPr>
      <w:proofErr w:type="gramStart"/>
      <w:r w:rsidRPr="00C92F88">
        <w:rPr>
          <w:rFonts w:ascii="Arial" w:hAnsi="Arial" w:cs="Arial"/>
          <w:sz w:val="24"/>
          <w:szCs w:val="24"/>
        </w:rPr>
        <w:t xml:space="preserve">1) Основанием для начала административной процедуры является поступление в </w:t>
      </w:r>
      <w:r w:rsidR="00186535" w:rsidRPr="00C92F88">
        <w:rPr>
          <w:rFonts w:ascii="Arial" w:hAnsi="Arial" w:cs="Arial"/>
          <w:sz w:val="24"/>
          <w:szCs w:val="24"/>
        </w:rPr>
        <w:t>ОУМИ</w:t>
      </w:r>
      <w:r w:rsidRPr="00C92F88">
        <w:rPr>
          <w:rFonts w:ascii="Arial" w:hAnsi="Arial" w:cs="Arial"/>
          <w:sz w:val="24"/>
          <w:szCs w:val="24"/>
        </w:rPr>
        <w:t xml:space="preserve"> Заявления о признании гражданина (граждан) малоимущим (и) с документов, необходимых для признания их малоимущими в целях постановки на учет в качестве нуждающихся в жилых помещениях, предоставляемых по договорам социального найма (далее - заявление и документы).</w:t>
      </w:r>
      <w:proofErr w:type="gramEnd"/>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2) Заявление и документы подаются гражданином лично в </w:t>
      </w:r>
      <w:r w:rsidR="00186535" w:rsidRPr="00C92F88">
        <w:rPr>
          <w:rFonts w:ascii="Arial" w:hAnsi="Arial" w:cs="Arial"/>
          <w:sz w:val="24"/>
          <w:szCs w:val="24"/>
        </w:rPr>
        <w:t>ОУМИ</w:t>
      </w:r>
      <w:r w:rsidRPr="00C92F88">
        <w:rPr>
          <w:rFonts w:ascii="Arial" w:hAnsi="Arial" w:cs="Arial"/>
          <w:sz w:val="24"/>
          <w:szCs w:val="24"/>
        </w:rPr>
        <w:t xml:space="preserve"> либо могут направляться почтовой корреспонденцией. При направлении заявления и документов почтовой корреспонденцией копии документов, прилагаемые к заявлению, должны быть удостоверены нотариально. При этом днем обращения считается дата получения документов </w:t>
      </w:r>
      <w:r w:rsidR="00186535" w:rsidRPr="00C92F88">
        <w:rPr>
          <w:rFonts w:ascii="Arial" w:hAnsi="Arial" w:cs="Arial"/>
          <w:sz w:val="24"/>
          <w:szCs w:val="24"/>
        </w:rPr>
        <w:t>ОУМИ</w:t>
      </w:r>
      <w:r w:rsidRPr="00C92F88">
        <w:rPr>
          <w:rFonts w:ascii="Arial" w:hAnsi="Arial" w:cs="Arial"/>
          <w:sz w:val="24"/>
          <w:szCs w:val="24"/>
        </w:rPr>
        <w:t>. Обязанность подтверждения факта отправки документов лежит на заявителе.</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3) Специалист </w:t>
      </w:r>
      <w:r w:rsidR="00186535" w:rsidRPr="00C92F88">
        <w:rPr>
          <w:rFonts w:ascii="Arial" w:hAnsi="Arial" w:cs="Arial"/>
          <w:sz w:val="24"/>
          <w:szCs w:val="24"/>
        </w:rPr>
        <w:t>ОУМИ</w:t>
      </w:r>
      <w:r w:rsidRPr="00C92F88">
        <w:rPr>
          <w:rFonts w:ascii="Arial" w:hAnsi="Arial" w:cs="Arial"/>
          <w:sz w:val="24"/>
          <w:szCs w:val="24"/>
        </w:rPr>
        <w:t xml:space="preserve">, ответственный в соответствии с должностной инструкцией за прием и рассмотрение документов (далее - специалист, ответственный за прием и рассмотрение документов), устанавливает личность заявителя с помощью документов, удостоверяющих личность, проверяет полномочия заявителя, проводит первичную проверку представленных документов на предмет соответствия их установленным требованиям, предусмотренным </w:t>
      </w:r>
      <w:hyperlink w:anchor="P142" w:history="1">
        <w:r w:rsidRPr="00C92F88">
          <w:rPr>
            <w:rFonts w:ascii="Arial" w:hAnsi="Arial" w:cs="Arial"/>
            <w:color w:val="0000FF"/>
            <w:sz w:val="24"/>
            <w:szCs w:val="24"/>
          </w:rPr>
          <w:t>пунктом 14</w:t>
        </w:r>
      </w:hyperlink>
      <w:r w:rsidRPr="00C92F88">
        <w:rPr>
          <w:rFonts w:ascii="Arial" w:hAnsi="Arial" w:cs="Arial"/>
          <w:sz w:val="24"/>
          <w:szCs w:val="24"/>
        </w:rPr>
        <w:t xml:space="preserve"> настоящего Регламента.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4) При установлении фактов отсутствия необходимых документов, указанных в </w:t>
      </w:r>
      <w:hyperlink w:anchor="P142" w:history="1">
        <w:r w:rsidRPr="00C92F88">
          <w:rPr>
            <w:rFonts w:ascii="Arial" w:hAnsi="Arial" w:cs="Arial"/>
            <w:color w:val="0000FF"/>
            <w:sz w:val="24"/>
            <w:szCs w:val="24"/>
          </w:rPr>
          <w:t>пункте 14</w:t>
        </w:r>
      </w:hyperlink>
      <w:r w:rsidRPr="00C92F88">
        <w:rPr>
          <w:rFonts w:ascii="Arial" w:hAnsi="Arial" w:cs="Arial"/>
          <w:sz w:val="24"/>
          <w:szCs w:val="24"/>
        </w:rPr>
        <w:t xml:space="preserve"> настоящего </w:t>
      </w:r>
      <w:r w:rsidR="008F373E" w:rsidRPr="00C92F88">
        <w:rPr>
          <w:rFonts w:ascii="Arial" w:hAnsi="Arial" w:cs="Arial"/>
          <w:sz w:val="24"/>
          <w:szCs w:val="24"/>
        </w:rPr>
        <w:t>а</w:t>
      </w:r>
      <w:r w:rsidRPr="00C92F88">
        <w:rPr>
          <w:rFonts w:ascii="Arial" w:hAnsi="Arial" w:cs="Arial"/>
          <w:sz w:val="24"/>
          <w:szCs w:val="24"/>
        </w:rPr>
        <w:t>дминистративного регламента, специалист, ответственный за прием и рассмотрение документов, информирует гражданина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 При несогласии гражданина устранить препятствия специалист, ответственный за прием и рассмотрение документов, обращает его внимание, что указанное обстоятельство может препятствовать предоставлению муниципальной услуги.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5) В случае представления гражданином заявления и документов, соответствующих требованиям законодательства и настоящему Административному регламенту, специалист, ответственный за прием и рассмотрение документов:</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 удостоверяется, что они заверены надлежащим образом, либо при соответствии оригиналам проставляет </w:t>
      </w:r>
      <w:proofErr w:type="spellStart"/>
      <w:r w:rsidRPr="00C92F88">
        <w:rPr>
          <w:rFonts w:ascii="Arial" w:hAnsi="Arial" w:cs="Arial"/>
          <w:sz w:val="24"/>
          <w:szCs w:val="24"/>
        </w:rPr>
        <w:t>заверительную</w:t>
      </w:r>
      <w:proofErr w:type="spellEnd"/>
      <w:r w:rsidRPr="00C92F88">
        <w:rPr>
          <w:rFonts w:ascii="Arial" w:hAnsi="Arial" w:cs="Arial"/>
          <w:sz w:val="24"/>
          <w:szCs w:val="24"/>
        </w:rPr>
        <w:t xml:space="preserve"> надпись: "Верно", должность лица, заверившего копию, личную подпись, расшифровку подписи (инициалы, фамилию), дату заверения;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регистрирует заявление в Книге регистрации заявлений граждан и выдает заявителю расписку о принятии документов.</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6) Срок административной процедуры не должен превышать трех дней со дня поступления в </w:t>
      </w:r>
      <w:r w:rsidR="00186535" w:rsidRPr="00C92F88">
        <w:rPr>
          <w:rFonts w:ascii="Arial" w:hAnsi="Arial" w:cs="Arial"/>
          <w:sz w:val="24"/>
          <w:szCs w:val="24"/>
        </w:rPr>
        <w:t>ОУМИ</w:t>
      </w:r>
      <w:r w:rsidRPr="00C92F88">
        <w:rPr>
          <w:rFonts w:ascii="Arial" w:hAnsi="Arial" w:cs="Arial"/>
          <w:sz w:val="24"/>
          <w:szCs w:val="24"/>
        </w:rPr>
        <w:t xml:space="preserve"> заявления и документов.</w:t>
      </w:r>
    </w:p>
    <w:p w:rsidR="00C95F92" w:rsidRPr="00C92F88" w:rsidRDefault="00C95F92" w:rsidP="00F6330B">
      <w:pPr>
        <w:pStyle w:val="ConsPlusNormal"/>
        <w:ind w:firstLine="709"/>
        <w:jc w:val="both"/>
        <w:rPr>
          <w:rFonts w:ascii="Arial" w:hAnsi="Arial" w:cs="Arial"/>
          <w:sz w:val="24"/>
          <w:szCs w:val="24"/>
        </w:rPr>
      </w:pPr>
      <w:bookmarkStart w:id="3" w:name="P210"/>
      <w:bookmarkEnd w:id="3"/>
      <w:r w:rsidRPr="00C92F88">
        <w:rPr>
          <w:rFonts w:ascii="Arial" w:hAnsi="Arial" w:cs="Arial"/>
          <w:sz w:val="24"/>
          <w:szCs w:val="24"/>
        </w:rPr>
        <w:t>2</w:t>
      </w:r>
      <w:r w:rsidR="00C85E45">
        <w:rPr>
          <w:rFonts w:ascii="Arial" w:hAnsi="Arial" w:cs="Arial"/>
          <w:sz w:val="24"/>
          <w:szCs w:val="24"/>
        </w:rPr>
        <w:t>7</w:t>
      </w:r>
      <w:r w:rsidRPr="00C92F88">
        <w:rPr>
          <w:rFonts w:ascii="Arial" w:hAnsi="Arial" w:cs="Arial"/>
          <w:sz w:val="24"/>
          <w:szCs w:val="24"/>
        </w:rPr>
        <w:t xml:space="preserve">. Проверка сведений, указанных в заявлении гражданина о признании </w:t>
      </w:r>
      <w:proofErr w:type="gramStart"/>
      <w:r w:rsidRPr="00C92F88">
        <w:rPr>
          <w:rFonts w:ascii="Arial" w:hAnsi="Arial" w:cs="Arial"/>
          <w:sz w:val="24"/>
          <w:szCs w:val="24"/>
        </w:rPr>
        <w:t>малоимущим</w:t>
      </w:r>
      <w:proofErr w:type="gramEnd"/>
      <w:r w:rsidRPr="00C92F88">
        <w:rPr>
          <w:rFonts w:ascii="Arial" w:hAnsi="Arial" w:cs="Arial"/>
          <w:sz w:val="24"/>
          <w:szCs w:val="24"/>
        </w:rPr>
        <w:t>, и определение размера дохода, приходящегося на каждого члена семьи или одиноко проживающего гражданина, и стоимости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1) Основанием для начала исполнения административной процедуры является внесение записи о регистрации заявления в Книге регистрации заявлений граждан.</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 Специалист, ответственный за прием и рассмотрение документов, в пределах своей компетенции: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подготавливает запросы в соответствующие органы с целью проверки сведений, указанных в заявлении и приложенных к нему документах, в течение 1 рабочего дня, следующего за днем принятия заявления;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 проводит проверку представленных документов на предмет соответствия их требованиям, предусмотренным </w:t>
      </w:r>
      <w:hyperlink w:anchor="P142" w:history="1">
        <w:r w:rsidRPr="00C92F88">
          <w:rPr>
            <w:rFonts w:ascii="Arial" w:hAnsi="Arial" w:cs="Arial"/>
            <w:color w:val="0000FF"/>
            <w:sz w:val="24"/>
            <w:szCs w:val="24"/>
          </w:rPr>
          <w:t>пунктом 14</w:t>
        </w:r>
      </w:hyperlink>
      <w:r w:rsidRPr="00C92F88">
        <w:rPr>
          <w:rFonts w:ascii="Arial" w:hAnsi="Arial" w:cs="Arial"/>
          <w:sz w:val="24"/>
          <w:szCs w:val="24"/>
        </w:rPr>
        <w:t xml:space="preserve"> настоящего Регламента;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проводит проверку полноты и достоверности сведений, содержащихся в представленных документах;</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определяет размер дохода, приходящегося на каждого члена семьи или одиноко проживающего гражданина, и стоимость имущества, находящегося в собственности членов семьи или одиноко проживающего гражданина и подлежащего налогообложению, в целях признания граждан малоимущими (далее - размер дохода).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w:t>
      </w:r>
      <w:r w:rsidR="00C85E45">
        <w:rPr>
          <w:rFonts w:ascii="Arial" w:hAnsi="Arial" w:cs="Arial"/>
          <w:sz w:val="24"/>
          <w:szCs w:val="24"/>
        </w:rPr>
        <w:t>8</w:t>
      </w:r>
      <w:r w:rsidRPr="00C92F88">
        <w:rPr>
          <w:rFonts w:ascii="Arial" w:hAnsi="Arial" w:cs="Arial"/>
          <w:sz w:val="24"/>
          <w:szCs w:val="24"/>
        </w:rPr>
        <w:t>. По результатам административной процедуры специалист, ответственный за прием и рассмотрение документов, формирует личное дело получателя муниципальной услуги</w:t>
      </w:r>
      <w:r w:rsidR="001A6E5A" w:rsidRPr="00C92F88">
        <w:rPr>
          <w:rFonts w:ascii="Arial" w:hAnsi="Arial" w:cs="Arial"/>
          <w:sz w:val="24"/>
          <w:szCs w:val="24"/>
        </w:rPr>
        <w:t>.</w:t>
      </w:r>
      <w:r w:rsidR="00F6330B">
        <w:rPr>
          <w:rFonts w:ascii="Arial" w:hAnsi="Arial" w:cs="Arial"/>
          <w:sz w:val="24"/>
          <w:szCs w:val="24"/>
        </w:rPr>
        <w:t xml:space="preserve"> </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2</w:t>
      </w:r>
      <w:r w:rsidR="00C85E45">
        <w:rPr>
          <w:rFonts w:ascii="Arial" w:hAnsi="Arial" w:cs="Arial"/>
          <w:sz w:val="24"/>
          <w:szCs w:val="24"/>
        </w:rPr>
        <w:t>9</w:t>
      </w:r>
      <w:r w:rsidRPr="00C92F88">
        <w:rPr>
          <w:rFonts w:ascii="Arial" w:hAnsi="Arial" w:cs="Arial"/>
          <w:sz w:val="24"/>
          <w:szCs w:val="24"/>
        </w:rPr>
        <w:t xml:space="preserve">. Срок административной процедуры составляет семнадцать рабочих дней со дня регистрации заявления в Книге регистрации заявлений граждан о признании их </w:t>
      </w:r>
      <w:proofErr w:type="gramStart"/>
      <w:r w:rsidRPr="00C92F88">
        <w:rPr>
          <w:rFonts w:ascii="Arial" w:hAnsi="Arial" w:cs="Arial"/>
          <w:sz w:val="24"/>
          <w:szCs w:val="24"/>
        </w:rPr>
        <w:t>малоимущими</w:t>
      </w:r>
      <w:proofErr w:type="gramEnd"/>
      <w:r w:rsidRPr="00C92F88">
        <w:rPr>
          <w:rFonts w:ascii="Arial" w:hAnsi="Arial" w:cs="Arial"/>
          <w:sz w:val="24"/>
          <w:szCs w:val="24"/>
        </w:rPr>
        <w:t>.</w:t>
      </w:r>
    </w:p>
    <w:p w:rsidR="0017609D" w:rsidRPr="00C92F88" w:rsidRDefault="00C85E45" w:rsidP="00F6330B">
      <w:pPr>
        <w:pStyle w:val="ConsPlusNormal"/>
        <w:ind w:firstLine="709"/>
        <w:jc w:val="both"/>
        <w:rPr>
          <w:rFonts w:ascii="Arial" w:hAnsi="Arial" w:cs="Arial"/>
          <w:sz w:val="24"/>
          <w:szCs w:val="24"/>
        </w:rPr>
      </w:pPr>
      <w:r>
        <w:rPr>
          <w:rFonts w:ascii="Arial" w:hAnsi="Arial" w:cs="Arial"/>
          <w:sz w:val="24"/>
          <w:szCs w:val="24"/>
        </w:rPr>
        <w:t>30</w:t>
      </w:r>
      <w:r w:rsidR="00C95F92" w:rsidRPr="00C92F88">
        <w:rPr>
          <w:rFonts w:ascii="Arial" w:hAnsi="Arial" w:cs="Arial"/>
          <w:sz w:val="24"/>
          <w:szCs w:val="24"/>
        </w:rPr>
        <w:t>. Принятие решения о признании граждан малоимущими или об отказе в признании граждан малоимущими и уведомление получателя муниципальной услуги о принятом решении.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По завершении административной процедуры, указанной в </w:t>
      </w:r>
      <w:hyperlink w:anchor="P210" w:history="1">
        <w:r w:rsidRPr="00C92F88">
          <w:rPr>
            <w:rFonts w:ascii="Arial" w:hAnsi="Arial" w:cs="Arial"/>
            <w:color w:val="0000FF"/>
            <w:sz w:val="24"/>
            <w:szCs w:val="24"/>
          </w:rPr>
          <w:t>пункте 26</w:t>
        </w:r>
      </w:hyperlink>
      <w:r w:rsidRPr="00C92F88">
        <w:rPr>
          <w:rFonts w:ascii="Arial" w:hAnsi="Arial" w:cs="Arial"/>
          <w:sz w:val="24"/>
          <w:szCs w:val="24"/>
        </w:rPr>
        <w:t xml:space="preserve"> настоящего Регламента, специалист, ответственный за прием и рассмотрение документов, подготавливает проект распоряжения </w:t>
      </w:r>
      <w:r w:rsidR="00186535" w:rsidRPr="00C92F88">
        <w:rPr>
          <w:rFonts w:ascii="Arial" w:hAnsi="Arial" w:cs="Arial"/>
          <w:sz w:val="24"/>
          <w:szCs w:val="24"/>
        </w:rPr>
        <w:t>ОУМИ</w:t>
      </w:r>
      <w:r w:rsidRPr="00C92F88">
        <w:rPr>
          <w:rFonts w:ascii="Arial" w:hAnsi="Arial" w:cs="Arial"/>
          <w:sz w:val="24"/>
          <w:szCs w:val="24"/>
        </w:rPr>
        <w:t xml:space="preserve"> (далее - проект правового акта):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 о признании гражданина (граждан) </w:t>
      </w:r>
      <w:proofErr w:type="gramStart"/>
      <w:r w:rsidRPr="00C92F88">
        <w:rPr>
          <w:rFonts w:ascii="Arial" w:hAnsi="Arial" w:cs="Arial"/>
          <w:sz w:val="24"/>
          <w:szCs w:val="24"/>
        </w:rPr>
        <w:t>малоимущими</w:t>
      </w:r>
      <w:proofErr w:type="gramEnd"/>
      <w:r w:rsidRPr="00C92F88">
        <w:rPr>
          <w:rFonts w:ascii="Arial" w:hAnsi="Arial" w:cs="Arial"/>
          <w:sz w:val="24"/>
          <w:szCs w:val="24"/>
        </w:rPr>
        <w:t xml:space="preserve"> в случае отсутствия оснований, предусмотренных </w:t>
      </w:r>
      <w:hyperlink w:anchor="P157" w:history="1">
        <w:r w:rsidRPr="00C92F88">
          <w:rPr>
            <w:rFonts w:ascii="Arial" w:hAnsi="Arial" w:cs="Arial"/>
            <w:color w:val="0000FF"/>
            <w:sz w:val="24"/>
            <w:szCs w:val="24"/>
          </w:rPr>
          <w:t>пунктом 17</w:t>
        </w:r>
      </w:hyperlink>
      <w:r w:rsidRPr="00C92F88">
        <w:rPr>
          <w:rFonts w:ascii="Arial" w:hAnsi="Arial" w:cs="Arial"/>
          <w:sz w:val="24"/>
          <w:szCs w:val="24"/>
        </w:rPr>
        <w:t xml:space="preserve"> настоящего </w:t>
      </w:r>
      <w:r w:rsidR="008F373E" w:rsidRPr="00C92F88">
        <w:rPr>
          <w:rFonts w:ascii="Arial" w:hAnsi="Arial" w:cs="Arial"/>
          <w:sz w:val="24"/>
          <w:szCs w:val="24"/>
        </w:rPr>
        <w:t>а</w:t>
      </w:r>
      <w:r w:rsidRPr="00C92F88">
        <w:rPr>
          <w:rFonts w:ascii="Arial" w:hAnsi="Arial" w:cs="Arial"/>
          <w:sz w:val="24"/>
          <w:szCs w:val="24"/>
        </w:rPr>
        <w:t>дминистративного регламента;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 об отказе в признании гражданина (граждан) </w:t>
      </w:r>
      <w:proofErr w:type="gramStart"/>
      <w:r w:rsidRPr="00C92F88">
        <w:rPr>
          <w:rFonts w:ascii="Arial" w:hAnsi="Arial" w:cs="Arial"/>
          <w:sz w:val="24"/>
          <w:szCs w:val="24"/>
        </w:rPr>
        <w:t>малоимущими</w:t>
      </w:r>
      <w:proofErr w:type="gramEnd"/>
      <w:r w:rsidRPr="00C92F88">
        <w:rPr>
          <w:rFonts w:ascii="Arial" w:hAnsi="Arial" w:cs="Arial"/>
          <w:sz w:val="24"/>
          <w:szCs w:val="24"/>
        </w:rPr>
        <w:t xml:space="preserve"> в случае наличия одного из оснований, предусмотренных </w:t>
      </w:r>
      <w:hyperlink w:anchor="P157" w:history="1">
        <w:r w:rsidRPr="00C92F88">
          <w:rPr>
            <w:rFonts w:ascii="Arial" w:hAnsi="Arial" w:cs="Arial"/>
            <w:color w:val="0000FF"/>
            <w:sz w:val="24"/>
            <w:szCs w:val="24"/>
          </w:rPr>
          <w:t>пунктом 17</w:t>
        </w:r>
      </w:hyperlink>
      <w:r w:rsidRPr="00C92F88">
        <w:rPr>
          <w:rFonts w:ascii="Arial" w:hAnsi="Arial" w:cs="Arial"/>
          <w:sz w:val="24"/>
          <w:szCs w:val="24"/>
        </w:rPr>
        <w:t xml:space="preserve"> настоящего </w:t>
      </w:r>
      <w:r w:rsidR="008F373E" w:rsidRPr="00C92F88">
        <w:rPr>
          <w:rFonts w:ascii="Arial" w:hAnsi="Arial" w:cs="Arial"/>
          <w:sz w:val="24"/>
          <w:szCs w:val="24"/>
        </w:rPr>
        <w:t>а</w:t>
      </w:r>
      <w:r w:rsidRPr="00C92F88">
        <w:rPr>
          <w:rFonts w:ascii="Arial" w:hAnsi="Arial" w:cs="Arial"/>
          <w:sz w:val="24"/>
          <w:szCs w:val="24"/>
        </w:rPr>
        <w:t>дминистративного регламента.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Не позднее дня, следующего за днем издания соответствующего правового акта, специалист, ответственный за прием и рассмотрение документов, вручает уведомление о принятом решении, подписанное начальником </w:t>
      </w:r>
      <w:r w:rsidR="00186535" w:rsidRPr="00C92F88">
        <w:rPr>
          <w:rFonts w:ascii="Arial" w:hAnsi="Arial" w:cs="Arial"/>
          <w:sz w:val="24"/>
          <w:szCs w:val="24"/>
        </w:rPr>
        <w:t>ОУМИ</w:t>
      </w:r>
      <w:r w:rsidRPr="00C92F88">
        <w:rPr>
          <w:rFonts w:ascii="Arial" w:hAnsi="Arial" w:cs="Arial"/>
          <w:sz w:val="24"/>
          <w:szCs w:val="24"/>
        </w:rPr>
        <w:t>, лично заявителю или направляет по почтовому адресу, указанному в соответствующем заявлении.</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3</w:t>
      </w:r>
      <w:r w:rsidR="00C85E45">
        <w:rPr>
          <w:rFonts w:ascii="Arial" w:hAnsi="Arial" w:cs="Arial"/>
          <w:sz w:val="24"/>
          <w:szCs w:val="24"/>
        </w:rPr>
        <w:t>1</w:t>
      </w:r>
      <w:r w:rsidRPr="00C92F88">
        <w:rPr>
          <w:rFonts w:ascii="Arial" w:hAnsi="Arial" w:cs="Arial"/>
          <w:sz w:val="24"/>
          <w:szCs w:val="24"/>
        </w:rPr>
        <w:t>. Срок административной процедуры не превышает десяти рабочих дней со дня определения размера дохода.</w:t>
      </w:r>
    </w:p>
    <w:p w:rsidR="00C95F92" w:rsidRPr="00C92F88" w:rsidRDefault="00C95F92" w:rsidP="00F6330B">
      <w:pPr>
        <w:pStyle w:val="ConsPlusNormal"/>
        <w:ind w:firstLine="709"/>
        <w:jc w:val="both"/>
        <w:rPr>
          <w:rFonts w:ascii="Arial" w:hAnsi="Arial" w:cs="Arial"/>
          <w:sz w:val="24"/>
          <w:szCs w:val="24"/>
        </w:rPr>
      </w:pPr>
    </w:p>
    <w:p w:rsidR="00C95F92" w:rsidRPr="00C92F88" w:rsidRDefault="00C95F92" w:rsidP="00F6330B">
      <w:pPr>
        <w:pStyle w:val="ConsPlusNormal"/>
        <w:jc w:val="center"/>
        <w:rPr>
          <w:rFonts w:ascii="Arial" w:hAnsi="Arial" w:cs="Arial"/>
          <w:sz w:val="24"/>
          <w:szCs w:val="24"/>
        </w:rPr>
      </w:pPr>
      <w:r w:rsidRPr="00C92F88">
        <w:rPr>
          <w:rFonts w:ascii="Arial" w:hAnsi="Arial" w:cs="Arial"/>
          <w:sz w:val="24"/>
          <w:szCs w:val="24"/>
        </w:rPr>
        <w:t xml:space="preserve">IV. ФОРМЫ </w:t>
      </w:r>
      <w:proofErr w:type="gramStart"/>
      <w:r w:rsidRPr="00C92F88">
        <w:rPr>
          <w:rFonts w:ascii="Arial" w:hAnsi="Arial" w:cs="Arial"/>
          <w:sz w:val="24"/>
          <w:szCs w:val="24"/>
        </w:rPr>
        <w:t>КОНТРОЛЯ ЗА</w:t>
      </w:r>
      <w:proofErr w:type="gramEnd"/>
      <w:r w:rsidRPr="00C92F88">
        <w:rPr>
          <w:rFonts w:ascii="Arial" w:hAnsi="Arial" w:cs="Arial"/>
          <w:sz w:val="24"/>
          <w:szCs w:val="24"/>
        </w:rPr>
        <w:t xml:space="preserve"> ИСПОЛНЕНИЕМ РЕГЛАМЕНТА</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3</w:t>
      </w:r>
      <w:r w:rsidR="00C85E45">
        <w:rPr>
          <w:rFonts w:ascii="Arial" w:hAnsi="Arial" w:cs="Arial"/>
          <w:sz w:val="24"/>
          <w:szCs w:val="24"/>
        </w:rPr>
        <w:t>2</w:t>
      </w:r>
      <w:r w:rsidRPr="00C92F88">
        <w:rPr>
          <w:rFonts w:ascii="Arial" w:hAnsi="Arial" w:cs="Arial"/>
          <w:sz w:val="24"/>
          <w:szCs w:val="24"/>
        </w:rPr>
        <w:t xml:space="preserve">. Текущий </w:t>
      </w:r>
      <w:proofErr w:type="gramStart"/>
      <w:r w:rsidRPr="00C92F88">
        <w:rPr>
          <w:rFonts w:ascii="Arial" w:hAnsi="Arial" w:cs="Arial"/>
          <w:sz w:val="24"/>
          <w:szCs w:val="24"/>
        </w:rPr>
        <w:t>контроль за</w:t>
      </w:r>
      <w:proofErr w:type="gramEnd"/>
      <w:r w:rsidRPr="00C92F88">
        <w:rPr>
          <w:rFonts w:ascii="Arial" w:hAnsi="Arial" w:cs="Arial"/>
          <w:sz w:val="24"/>
          <w:szCs w:val="24"/>
        </w:rPr>
        <w:t xml:space="preserve"> соблюдением последовательности действий, определенных административными процедурами, осуществляется постоянно сотрудником </w:t>
      </w:r>
      <w:r w:rsidR="002314C2" w:rsidRPr="00C92F88">
        <w:rPr>
          <w:rFonts w:ascii="Arial" w:hAnsi="Arial" w:cs="Arial"/>
          <w:sz w:val="24"/>
          <w:szCs w:val="24"/>
        </w:rPr>
        <w:t>ОУМИ</w:t>
      </w:r>
      <w:r w:rsidRPr="00C92F88">
        <w:rPr>
          <w:rFonts w:ascii="Arial" w:hAnsi="Arial" w:cs="Arial"/>
          <w:sz w:val="24"/>
          <w:szCs w:val="24"/>
        </w:rPr>
        <w:t xml:space="preserve">, исполняющим Услугу, а также путем проведения непосредственным начальником проверок исполнения специалистами </w:t>
      </w:r>
      <w:r w:rsidR="002314C2" w:rsidRPr="00C92F88">
        <w:rPr>
          <w:rFonts w:ascii="Arial" w:hAnsi="Arial" w:cs="Arial"/>
          <w:sz w:val="24"/>
          <w:szCs w:val="24"/>
        </w:rPr>
        <w:t>ОУМИ</w:t>
      </w:r>
      <w:r w:rsidRPr="00C92F88">
        <w:rPr>
          <w:rFonts w:ascii="Arial" w:hAnsi="Arial" w:cs="Arial"/>
          <w:sz w:val="24"/>
          <w:szCs w:val="24"/>
        </w:rPr>
        <w:t xml:space="preserve"> положений настоящего Регламента, иных нормативных правовых актов.</w:t>
      </w:r>
    </w:p>
    <w:p w:rsidR="0017609D"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Для текущего контроля используются сведения, полученные в информационной системе регистрации входящих и исходящих документов.</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О случаях и причинах нарушения сроков и содержания административных процедур ответственные за их осуществление сотрудники отдела немедленно информируют своего непосредственного начальника, а также осуществляют срочные меры по устранению нарушений.</w:t>
      </w:r>
    </w:p>
    <w:p w:rsidR="0017609D"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3</w:t>
      </w:r>
      <w:r w:rsidR="00C85E45">
        <w:rPr>
          <w:rFonts w:ascii="Arial" w:hAnsi="Arial" w:cs="Arial"/>
          <w:sz w:val="24"/>
          <w:szCs w:val="24"/>
        </w:rPr>
        <w:t>3</w:t>
      </w:r>
      <w:r w:rsidRPr="00C92F88">
        <w:rPr>
          <w:rFonts w:ascii="Arial" w:hAnsi="Arial" w:cs="Arial"/>
          <w:sz w:val="24"/>
          <w:szCs w:val="24"/>
        </w:rPr>
        <w:t xml:space="preserve">. </w:t>
      </w:r>
      <w:proofErr w:type="gramStart"/>
      <w:r w:rsidRPr="00C92F88">
        <w:rPr>
          <w:rFonts w:ascii="Arial" w:hAnsi="Arial" w:cs="Arial"/>
          <w:sz w:val="24"/>
          <w:szCs w:val="24"/>
        </w:rPr>
        <w:t>Контроль за</w:t>
      </w:r>
      <w:proofErr w:type="gramEnd"/>
      <w:r w:rsidRPr="00C92F88">
        <w:rPr>
          <w:rFonts w:ascii="Arial" w:hAnsi="Arial" w:cs="Arial"/>
          <w:sz w:val="24"/>
          <w:szCs w:val="24"/>
        </w:rPr>
        <w:t xml:space="preserve"> полнотой и качеством предоставления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сотрудниками </w:t>
      </w:r>
      <w:r w:rsidR="002314C2" w:rsidRPr="00C92F88">
        <w:rPr>
          <w:rFonts w:ascii="Arial" w:hAnsi="Arial" w:cs="Arial"/>
          <w:sz w:val="24"/>
          <w:szCs w:val="24"/>
        </w:rPr>
        <w:t>ОУМИ</w:t>
      </w:r>
      <w:r w:rsidRPr="00C92F88">
        <w:rPr>
          <w:rFonts w:ascii="Arial" w:hAnsi="Arial" w:cs="Arial"/>
          <w:sz w:val="24"/>
          <w:szCs w:val="24"/>
        </w:rPr>
        <w:t>.</w:t>
      </w:r>
    </w:p>
    <w:p w:rsidR="004A17C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 xml:space="preserve">Проверки могут быть плановыми (осуществляться по итогам работы </w:t>
      </w:r>
      <w:r w:rsidR="002314C2" w:rsidRPr="00C92F88">
        <w:rPr>
          <w:rFonts w:ascii="Arial" w:hAnsi="Arial" w:cs="Arial"/>
          <w:sz w:val="24"/>
          <w:szCs w:val="24"/>
        </w:rPr>
        <w:t>ОУМИ</w:t>
      </w:r>
      <w:r w:rsidRPr="00C92F88">
        <w:rPr>
          <w:rFonts w:ascii="Arial" w:hAnsi="Arial" w:cs="Arial"/>
          <w:sz w:val="24"/>
          <w:szCs w:val="24"/>
        </w:rPr>
        <w:t xml:space="preserve"> за полгода или год) и внеплановыми. Проверка также может проводиться по конкретному обращению заявителя.</w:t>
      </w:r>
    </w:p>
    <w:p w:rsidR="00C95F92" w:rsidRPr="00C92F88" w:rsidRDefault="00C95F92" w:rsidP="00F6330B">
      <w:pPr>
        <w:pStyle w:val="ConsPlusNormal"/>
        <w:ind w:firstLine="709"/>
        <w:jc w:val="both"/>
        <w:rPr>
          <w:rFonts w:ascii="Arial" w:hAnsi="Arial" w:cs="Arial"/>
          <w:sz w:val="24"/>
          <w:szCs w:val="24"/>
        </w:rPr>
      </w:pPr>
      <w:r w:rsidRPr="00C92F88">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C95F92" w:rsidRPr="00C92F88" w:rsidRDefault="00C95F92" w:rsidP="00F6330B">
      <w:pPr>
        <w:pStyle w:val="ConsPlusNormal"/>
        <w:jc w:val="both"/>
        <w:rPr>
          <w:rFonts w:ascii="Arial" w:hAnsi="Arial" w:cs="Arial"/>
          <w:sz w:val="24"/>
          <w:szCs w:val="24"/>
        </w:rPr>
      </w:pPr>
    </w:p>
    <w:p w:rsidR="00C95F92" w:rsidRPr="00C92F88" w:rsidRDefault="00C95F92" w:rsidP="00F6330B">
      <w:pPr>
        <w:pStyle w:val="ConsPlusNormal"/>
        <w:jc w:val="center"/>
        <w:rPr>
          <w:rFonts w:ascii="Arial" w:hAnsi="Arial" w:cs="Arial"/>
          <w:sz w:val="24"/>
          <w:szCs w:val="24"/>
        </w:rPr>
      </w:pPr>
      <w:r w:rsidRPr="00C92F88">
        <w:rPr>
          <w:rFonts w:ascii="Arial" w:hAnsi="Arial" w:cs="Arial"/>
          <w:sz w:val="24"/>
          <w:szCs w:val="24"/>
        </w:rPr>
        <w:t>V. ПОРЯДОК ДОСУДЕБНОГО (ВНЕСУДЕБНОГО) ОБЖАЛОВАНИЯ РЕШЕНИЙ</w:t>
      </w:r>
      <w:r w:rsidR="002314C2" w:rsidRPr="00C92F88">
        <w:rPr>
          <w:rFonts w:ascii="Arial" w:hAnsi="Arial" w:cs="Arial"/>
          <w:sz w:val="24"/>
          <w:szCs w:val="24"/>
        </w:rPr>
        <w:t xml:space="preserve"> </w:t>
      </w:r>
      <w:r w:rsidRPr="00C92F88">
        <w:rPr>
          <w:rFonts w:ascii="Arial" w:hAnsi="Arial" w:cs="Arial"/>
          <w:sz w:val="24"/>
          <w:szCs w:val="24"/>
        </w:rPr>
        <w:t xml:space="preserve">И ДЕЙСТВИЙ (БЕЗДЕЙСТВИЯ) ОРГАНА, </w:t>
      </w:r>
      <w:r w:rsidR="002314C2" w:rsidRPr="00C92F88">
        <w:rPr>
          <w:rFonts w:ascii="Arial" w:hAnsi="Arial" w:cs="Arial"/>
          <w:sz w:val="24"/>
          <w:szCs w:val="24"/>
        </w:rPr>
        <w:t>П</w:t>
      </w:r>
      <w:r w:rsidRPr="00C92F88">
        <w:rPr>
          <w:rFonts w:ascii="Arial" w:hAnsi="Arial" w:cs="Arial"/>
          <w:sz w:val="24"/>
          <w:szCs w:val="24"/>
        </w:rPr>
        <w:t>РЕДОСТАВЛЯЮЩЕГО</w:t>
      </w:r>
      <w:r w:rsidR="002314C2" w:rsidRPr="00C92F88">
        <w:rPr>
          <w:rFonts w:ascii="Arial" w:hAnsi="Arial" w:cs="Arial"/>
          <w:sz w:val="24"/>
          <w:szCs w:val="24"/>
        </w:rPr>
        <w:t xml:space="preserve"> </w:t>
      </w:r>
      <w:r w:rsidRPr="00C92F88">
        <w:rPr>
          <w:rFonts w:ascii="Arial" w:hAnsi="Arial" w:cs="Arial"/>
          <w:sz w:val="24"/>
          <w:szCs w:val="24"/>
        </w:rPr>
        <w:t>МУНИЦИПАЛЬНУЮ УСЛУГУ, А ТАКЖЕ ДОЛЖНОСТНОГО ЛИЦА ОРГАНА,</w:t>
      </w:r>
      <w:r w:rsidR="002314C2" w:rsidRPr="00C92F88">
        <w:rPr>
          <w:rFonts w:ascii="Arial" w:hAnsi="Arial" w:cs="Arial"/>
          <w:sz w:val="24"/>
          <w:szCs w:val="24"/>
        </w:rPr>
        <w:t xml:space="preserve"> </w:t>
      </w:r>
      <w:r w:rsidRPr="00C92F88">
        <w:rPr>
          <w:rFonts w:ascii="Arial" w:hAnsi="Arial" w:cs="Arial"/>
          <w:sz w:val="24"/>
          <w:szCs w:val="24"/>
        </w:rPr>
        <w:t>ПРЕДОСТАВЛЯЮЩЕГО МУНИЦИПАЛЬНУЮ УСЛУГУ</w:t>
      </w:r>
      <w:r w:rsidR="002314C2" w:rsidRPr="00C92F88">
        <w:rPr>
          <w:rFonts w:ascii="Arial" w:hAnsi="Arial" w:cs="Arial"/>
          <w:sz w:val="24"/>
          <w:szCs w:val="24"/>
        </w:rPr>
        <w:t xml:space="preserve"> </w:t>
      </w:r>
      <w:r w:rsidRPr="00C92F88">
        <w:rPr>
          <w:rFonts w:ascii="Arial" w:hAnsi="Arial" w:cs="Arial"/>
          <w:sz w:val="24"/>
          <w:szCs w:val="24"/>
        </w:rPr>
        <w:t>МУНИЦИПАЛЬНОГО СЛУЖАЩЕГО</w:t>
      </w:r>
    </w:p>
    <w:p w:rsidR="00C92F88" w:rsidRPr="00ED1474" w:rsidRDefault="00C95F92" w:rsidP="00F6330B">
      <w:pPr>
        <w:pStyle w:val="ConsPlusNormal"/>
        <w:ind w:firstLine="709"/>
        <w:jc w:val="both"/>
        <w:rPr>
          <w:rFonts w:ascii="Arial" w:hAnsi="Arial" w:cs="Arial"/>
          <w:sz w:val="24"/>
          <w:szCs w:val="24"/>
        </w:rPr>
      </w:pPr>
      <w:r w:rsidRPr="00C92F88">
        <w:rPr>
          <w:rFonts w:ascii="Arial" w:hAnsi="Arial" w:cs="Arial"/>
          <w:sz w:val="24"/>
          <w:szCs w:val="24"/>
        </w:rPr>
        <w:t>3</w:t>
      </w:r>
      <w:r w:rsidR="00C85E45">
        <w:rPr>
          <w:rFonts w:ascii="Arial" w:hAnsi="Arial" w:cs="Arial"/>
          <w:sz w:val="24"/>
          <w:szCs w:val="24"/>
        </w:rPr>
        <w:t>4</w:t>
      </w:r>
      <w:r w:rsidRPr="00C92F88">
        <w:rPr>
          <w:rFonts w:ascii="Arial" w:hAnsi="Arial" w:cs="Arial"/>
          <w:sz w:val="24"/>
          <w:szCs w:val="24"/>
        </w:rPr>
        <w:t xml:space="preserve">. </w:t>
      </w:r>
      <w:r w:rsidR="00C92F88" w:rsidRPr="00ED1474">
        <w:rPr>
          <w:rFonts w:ascii="Arial" w:hAnsi="Arial" w:cs="Arial"/>
          <w:sz w:val="24"/>
          <w:szCs w:val="24"/>
        </w:rPr>
        <w:t xml:space="preserve">Заявитель вправе </w:t>
      </w:r>
      <w:proofErr w:type="gramStart"/>
      <w:r w:rsidR="00C92F88" w:rsidRPr="00ED1474">
        <w:rPr>
          <w:rFonts w:ascii="Arial" w:hAnsi="Arial" w:cs="Arial"/>
          <w:sz w:val="24"/>
          <w:szCs w:val="24"/>
        </w:rPr>
        <w:t>на обжаловать</w:t>
      </w:r>
      <w:proofErr w:type="gramEnd"/>
      <w:r w:rsidR="00C92F88" w:rsidRPr="00ED1474">
        <w:rPr>
          <w:rFonts w:ascii="Arial" w:hAnsi="Arial" w:cs="Arial"/>
          <w:sz w:val="24"/>
          <w:szCs w:val="24"/>
        </w:rPr>
        <w:t xml:space="preserve"> решения, принятые в ходе предоставления муниципальной услуги, действия (бездействие) должностных лиц администрации города Бородино, Отдела, муниципальных служащих в досудебном (внесудебном) порядке.</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3</w:t>
      </w:r>
      <w:r w:rsidR="00C85E45">
        <w:rPr>
          <w:rFonts w:ascii="Arial" w:hAnsi="Arial" w:cs="Arial"/>
          <w:sz w:val="24"/>
          <w:szCs w:val="24"/>
        </w:rPr>
        <w:t>5</w:t>
      </w:r>
      <w:r w:rsidRPr="00ED1474">
        <w:rPr>
          <w:rFonts w:ascii="Arial" w:hAnsi="Arial" w:cs="Arial"/>
          <w:sz w:val="24"/>
          <w:szCs w:val="24"/>
        </w:rPr>
        <w:t>. Заявитель может обратиться с жалобой, в том числе в следующих случаях:</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1) нарушение срока регистрации заявления Заявителя о предоставлении муниципальной услуги;</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2) нарушение срока предоставления муниципальной услуги;</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C92F88" w:rsidRPr="00ED1474" w:rsidRDefault="00C92F88" w:rsidP="00F6330B">
      <w:pPr>
        <w:pStyle w:val="ConsPlusNormal"/>
        <w:ind w:firstLine="709"/>
        <w:jc w:val="both"/>
        <w:rPr>
          <w:rFonts w:ascii="Arial" w:hAnsi="Arial" w:cs="Arial"/>
          <w:sz w:val="24"/>
          <w:szCs w:val="24"/>
        </w:rPr>
      </w:pPr>
      <w:proofErr w:type="gramStart"/>
      <w:r w:rsidRPr="00ED1474">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92F88" w:rsidRPr="00ED1474" w:rsidRDefault="00C92F88" w:rsidP="00F6330B">
      <w:pPr>
        <w:pStyle w:val="ConsPlusNormal"/>
        <w:ind w:firstLine="709"/>
        <w:jc w:val="both"/>
        <w:rPr>
          <w:rFonts w:ascii="Arial" w:hAnsi="Arial" w:cs="Arial"/>
          <w:sz w:val="24"/>
          <w:szCs w:val="24"/>
        </w:rPr>
      </w:pPr>
      <w:proofErr w:type="gramStart"/>
      <w:r w:rsidRPr="00ED1474">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C92F88" w:rsidRPr="00ED1474" w:rsidRDefault="00C92F88" w:rsidP="00F6330B">
      <w:pPr>
        <w:pStyle w:val="ConsPlusNormal"/>
        <w:ind w:firstLine="709"/>
        <w:jc w:val="both"/>
        <w:rPr>
          <w:rFonts w:ascii="Arial" w:hAnsi="Arial" w:cs="Arial"/>
          <w:sz w:val="24"/>
          <w:szCs w:val="24"/>
        </w:rPr>
      </w:pPr>
      <w:proofErr w:type="gramStart"/>
      <w:r w:rsidRPr="00ED1474">
        <w:rPr>
          <w:rFonts w:ascii="Arial" w:hAnsi="Arial" w:cs="Arial"/>
          <w:sz w:val="24"/>
          <w:szCs w:val="24"/>
        </w:rPr>
        <w:t>9) приостановление предоставления муниципальной услуги, если основания не предусмотрены федеральными законами т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roofErr w:type="gramEnd"/>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3</w:t>
      </w:r>
      <w:r w:rsidR="00C85E45">
        <w:rPr>
          <w:rFonts w:ascii="Arial" w:hAnsi="Arial" w:cs="Arial"/>
          <w:sz w:val="24"/>
          <w:szCs w:val="24"/>
        </w:rPr>
        <w:t>6</w:t>
      </w:r>
      <w:r w:rsidRPr="00ED1474">
        <w:rPr>
          <w:rFonts w:ascii="Arial" w:hAnsi="Arial" w:cs="Arial"/>
          <w:sz w:val="24"/>
          <w:szCs w:val="24"/>
        </w:rPr>
        <w:t>. Основанием для начала процедуры досудебного (внесудебного) обжалование действий (бездействий) и решений, принятых (осуществляемых) в ходе 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документа в администрацию города Бородино или Отдел.</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города, единого краевого портала «Красноярский край»,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3</w:t>
      </w:r>
      <w:r w:rsidR="00C85E45">
        <w:rPr>
          <w:rFonts w:ascii="Arial" w:hAnsi="Arial" w:cs="Arial"/>
          <w:sz w:val="24"/>
          <w:szCs w:val="24"/>
        </w:rPr>
        <w:t>7</w:t>
      </w:r>
      <w:r w:rsidRPr="00ED1474">
        <w:rPr>
          <w:rFonts w:ascii="Arial" w:hAnsi="Arial" w:cs="Arial"/>
          <w:sz w:val="24"/>
          <w:szCs w:val="24"/>
        </w:rPr>
        <w:t>. Жалоба должна содержать:</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C92F88" w:rsidRPr="00ED1474" w:rsidRDefault="00C92F88" w:rsidP="00F6330B">
      <w:pPr>
        <w:pStyle w:val="ConsPlusNormal"/>
        <w:ind w:firstLine="709"/>
        <w:jc w:val="both"/>
        <w:rPr>
          <w:rFonts w:ascii="Arial" w:hAnsi="Arial" w:cs="Arial"/>
          <w:sz w:val="24"/>
          <w:szCs w:val="24"/>
        </w:rPr>
      </w:pPr>
      <w:proofErr w:type="gramStart"/>
      <w:r w:rsidRPr="00ED1474">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606EA" w:rsidRDefault="00C92F88" w:rsidP="00F6330B">
      <w:pPr>
        <w:pStyle w:val="ConsPlusNormal"/>
        <w:ind w:firstLine="709"/>
        <w:jc w:val="both"/>
        <w:rPr>
          <w:rFonts w:ascii="Arial" w:hAnsi="Arial" w:cs="Arial"/>
          <w:sz w:val="24"/>
          <w:szCs w:val="24"/>
        </w:rPr>
      </w:pPr>
      <w:r w:rsidRPr="00ED1474">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606EA" w:rsidRDefault="00C92F88" w:rsidP="00F6330B">
      <w:pPr>
        <w:pStyle w:val="ConsPlusNormal"/>
        <w:ind w:firstLine="709"/>
        <w:jc w:val="both"/>
        <w:rPr>
          <w:rFonts w:ascii="Arial" w:hAnsi="Arial" w:cs="Arial"/>
          <w:sz w:val="24"/>
          <w:szCs w:val="24"/>
        </w:rPr>
      </w:pPr>
      <w:r w:rsidRPr="00ED1474">
        <w:rPr>
          <w:rFonts w:ascii="Arial" w:hAnsi="Arial" w:cs="Arial"/>
          <w:sz w:val="24"/>
          <w:szCs w:val="24"/>
        </w:rPr>
        <w:t>3</w:t>
      </w:r>
      <w:r w:rsidR="00C85E45">
        <w:rPr>
          <w:rFonts w:ascii="Arial" w:hAnsi="Arial" w:cs="Arial"/>
          <w:sz w:val="24"/>
          <w:szCs w:val="24"/>
        </w:rPr>
        <w:t>8</w:t>
      </w:r>
      <w:r w:rsidRPr="00ED1474">
        <w:rPr>
          <w:rFonts w:ascii="Arial" w:hAnsi="Arial" w:cs="Arial"/>
          <w:sz w:val="24"/>
          <w:szCs w:val="24"/>
        </w:rPr>
        <w:t>.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 в течени</w:t>
      </w:r>
      <w:proofErr w:type="gramStart"/>
      <w:r w:rsidRPr="00ED1474">
        <w:rPr>
          <w:rFonts w:ascii="Arial" w:hAnsi="Arial" w:cs="Arial"/>
          <w:sz w:val="24"/>
          <w:szCs w:val="24"/>
        </w:rPr>
        <w:t>и</w:t>
      </w:r>
      <w:proofErr w:type="gramEnd"/>
      <w:r w:rsidRPr="00ED1474">
        <w:rPr>
          <w:rFonts w:ascii="Arial" w:hAnsi="Arial" w:cs="Arial"/>
          <w:sz w:val="24"/>
          <w:szCs w:val="24"/>
        </w:rPr>
        <w:t xml:space="preserve"> пяти рабочих дней со дня регистрации. </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3</w:t>
      </w:r>
      <w:r w:rsidR="00C85E45">
        <w:rPr>
          <w:rFonts w:ascii="Arial" w:hAnsi="Arial" w:cs="Arial"/>
          <w:sz w:val="24"/>
          <w:szCs w:val="24"/>
        </w:rPr>
        <w:t>9</w:t>
      </w:r>
      <w:r w:rsidRPr="00ED1474">
        <w:rPr>
          <w:rFonts w:ascii="Arial" w:hAnsi="Arial" w:cs="Arial"/>
          <w:sz w:val="24"/>
          <w:szCs w:val="24"/>
        </w:rPr>
        <w:t>. По результатам рассмотрения жалобы принимается одно из следующих решений:</w:t>
      </w:r>
    </w:p>
    <w:p w:rsidR="00C92F88" w:rsidRPr="00ED1474" w:rsidRDefault="00C92F88" w:rsidP="00F6330B">
      <w:pPr>
        <w:pStyle w:val="ConsPlusNormal"/>
        <w:ind w:firstLine="709"/>
        <w:jc w:val="both"/>
        <w:rPr>
          <w:rFonts w:ascii="Arial" w:hAnsi="Arial" w:cs="Arial"/>
          <w:sz w:val="24"/>
          <w:szCs w:val="24"/>
        </w:rPr>
      </w:pPr>
      <w:proofErr w:type="gramStart"/>
      <w:r w:rsidRPr="00ED1474">
        <w:rPr>
          <w:rFonts w:ascii="Arial" w:hAnsi="Arial" w:cs="Arial"/>
          <w:sz w:val="24"/>
          <w:szCs w:val="24"/>
        </w:rPr>
        <w:t>1) жалоба подлежит удовлетворению, в том числе в форме отмены принятого решения, исправления допущенных Отделом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w:t>
      </w:r>
      <w:proofErr w:type="gramEnd"/>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2) в удовлетворении жалобы отказывается.</w:t>
      </w:r>
    </w:p>
    <w:p w:rsidR="00C92F88" w:rsidRPr="00ED1474" w:rsidRDefault="00C92F88" w:rsidP="00F6330B">
      <w:pPr>
        <w:pStyle w:val="ConsPlusNormal"/>
        <w:ind w:firstLine="709"/>
        <w:jc w:val="both"/>
        <w:rPr>
          <w:rFonts w:ascii="Arial" w:hAnsi="Arial" w:cs="Arial"/>
          <w:sz w:val="24"/>
          <w:szCs w:val="24"/>
        </w:rPr>
      </w:pPr>
      <w:r w:rsidRPr="00ED1474">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2F88" w:rsidRPr="00ED1474" w:rsidRDefault="00C85E45" w:rsidP="00F6330B">
      <w:pPr>
        <w:pStyle w:val="ConsPlusNormal"/>
        <w:ind w:firstLine="709"/>
        <w:jc w:val="both"/>
        <w:rPr>
          <w:rFonts w:ascii="Arial" w:hAnsi="Arial" w:cs="Arial"/>
          <w:sz w:val="24"/>
          <w:szCs w:val="24"/>
        </w:rPr>
      </w:pPr>
      <w:r>
        <w:rPr>
          <w:rFonts w:ascii="Arial" w:hAnsi="Arial" w:cs="Arial"/>
          <w:sz w:val="24"/>
          <w:szCs w:val="24"/>
        </w:rPr>
        <w:t>40</w:t>
      </w:r>
      <w:r w:rsidR="00C92F88" w:rsidRPr="00ED1474">
        <w:rPr>
          <w:rFonts w:ascii="Arial" w:hAnsi="Arial" w:cs="Arial"/>
          <w:sz w:val="24"/>
          <w:szCs w:val="24"/>
        </w:rPr>
        <w:t xml:space="preserve">. В случае установления в ходе или по результатам </w:t>
      </w:r>
      <w:proofErr w:type="gramStart"/>
      <w:r w:rsidR="00C92F88" w:rsidRPr="00ED1474">
        <w:rPr>
          <w:rFonts w:ascii="Arial" w:hAnsi="Arial" w:cs="Arial"/>
          <w:sz w:val="24"/>
          <w:szCs w:val="24"/>
        </w:rPr>
        <w:t>рассмотрения жалобы признаков состава административного правонарушения</w:t>
      </w:r>
      <w:proofErr w:type="gramEnd"/>
      <w:r w:rsidR="00C92F88" w:rsidRPr="00ED1474">
        <w:rPr>
          <w:rFonts w:ascii="Arial" w:hAnsi="Arial" w:cs="Arial"/>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2F88" w:rsidRPr="00ED1474" w:rsidRDefault="00C85E45" w:rsidP="00F6330B">
      <w:pPr>
        <w:pStyle w:val="ConsPlusNormal"/>
        <w:ind w:firstLine="709"/>
        <w:jc w:val="both"/>
        <w:rPr>
          <w:rFonts w:ascii="Arial" w:hAnsi="Arial" w:cs="Arial"/>
          <w:sz w:val="24"/>
          <w:szCs w:val="24"/>
        </w:rPr>
      </w:pPr>
      <w:r>
        <w:rPr>
          <w:rFonts w:ascii="Arial" w:hAnsi="Arial" w:cs="Arial"/>
          <w:sz w:val="24"/>
          <w:szCs w:val="24"/>
        </w:rPr>
        <w:t>41</w:t>
      </w:r>
      <w:r w:rsidR="00C92F88" w:rsidRPr="00ED1474">
        <w:rPr>
          <w:rFonts w:ascii="Arial" w:hAnsi="Arial" w:cs="Arial"/>
          <w:sz w:val="24"/>
          <w:szCs w:val="24"/>
        </w:rPr>
        <w:t xml:space="preserve">. </w:t>
      </w:r>
      <w:r>
        <w:rPr>
          <w:rFonts w:ascii="Arial" w:hAnsi="Arial" w:cs="Arial"/>
          <w:sz w:val="24"/>
          <w:szCs w:val="24"/>
        </w:rPr>
        <w:t>З</w:t>
      </w:r>
      <w:r w:rsidR="00C92F88" w:rsidRPr="00ED1474">
        <w:rPr>
          <w:rFonts w:ascii="Arial" w:hAnsi="Arial" w:cs="Arial"/>
          <w:sz w:val="24"/>
          <w:szCs w:val="24"/>
        </w:rPr>
        <w:t>аявители имеют право обратиться в орган, оказывающий муниципальную услугу за получением информации документов, необходимых для обоснования и рассмотрения жалобы.</w:t>
      </w:r>
    </w:p>
    <w:p w:rsidR="00C92F88" w:rsidRPr="00ED1474" w:rsidRDefault="00C85E45" w:rsidP="00F6330B">
      <w:pPr>
        <w:pStyle w:val="ConsPlusNormal"/>
        <w:ind w:firstLine="709"/>
        <w:jc w:val="both"/>
        <w:rPr>
          <w:rFonts w:ascii="Arial" w:hAnsi="Arial" w:cs="Arial"/>
          <w:sz w:val="24"/>
          <w:szCs w:val="24"/>
        </w:rPr>
      </w:pPr>
      <w:r>
        <w:rPr>
          <w:rFonts w:ascii="Arial" w:hAnsi="Arial" w:cs="Arial"/>
          <w:sz w:val="24"/>
          <w:szCs w:val="24"/>
        </w:rPr>
        <w:t>42</w:t>
      </w:r>
      <w:r w:rsidR="00C92F88" w:rsidRPr="00ED1474">
        <w:rPr>
          <w:rFonts w:ascii="Arial" w:hAnsi="Arial" w:cs="Arial"/>
          <w:sz w:val="24"/>
          <w:szCs w:val="24"/>
        </w:rPr>
        <w:t>. Основания для приостановления рассмотрения жалобы отсутствуют.</w:t>
      </w:r>
    </w:p>
    <w:p w:rsidR="00C92F88" w:rsidRPr="00ED1474" w:rsidRDefault="00C85E45" w:rsidP="00F6330B">
      <w:pPr>
        <w:pStyle w:val="ConsPlusNormal"/>
        <w:ind w:firstLine="709"/>
        <w:jc w:val="both"/>
        <w:rPr>
          <w:rFonts w:ascii="Arial" w:hAnsi="Arial" w:cs="Arial"/>
          <w:sz w:val="24"/>
          <w:szCs w:val="24"/>
        </w:rPr>
      </w:pPr>
      <w:r>
        <w:rPr>
          <w:rFonts w:ascii="Arial" w:hAnsi="Arial" w:cs="Arial"/>
          <w:sz w:val="24"/>
          <w:szCs w:val="24"/>
        </w:rPr>
        <w:t>43</w:t>
      </w:r>
      <w:r w:rsidR="00C92F88" w:rsidRPr="00ED1474">
        <w:rPr>
          <w:rFonts w:ascii="Arial" w:hAnsi="Arial" w:cs="Arial"/>
          <w:sz w:val="24"/>
          <w:szCs w:val="24"/>
        </w:rPr>
        <w:t>. заявители вправе обжаловать решения, принятые в ходе предоставления муниципальной услуги, действия или бездействие должностных лиц органа, предоставляющего муниципальную услугу, муниципального служащего в суд общей юрисдикции в порядке и в сроки установленные законодательством Российской Федерации.</w:t>
      </w:r>
    </w:p>
    <w:p w:rsidR="00C92F88" w:rsidRPr="00ED1474" w:rsidRDefault="00C85E45" w:rsidP="00F6330B">
      <w:pPr>
        <w:pStyle w:val="ConsPlusNormal"/>
        <w:ind w:firstLine="709"/>
        <w:jc w:val="both"/>
        <w:rPr>
          <w:rFonts w:ascii="Arial" w:hAnsi="Arial" w:cs="Arial"/>
          <w:sz w:val="24"/>
          <w:szCs w:val="24"/>
        </w:rPr>
      </w:pPr>
      <w:r>
        <w:rPr>
          <w:rFonts w:ascii="Arial" w:hAnsi="Arial" w:cs="Arial"/>
          <w:sz w:val="24"/>
          <w:szCs w:val="24"/>
        </w:rPr>
        <w:t>44</w:t>
      </w:r>
      <w:r w:rsidR="00C92F88" w:rsidRPr="00ED1474">
        <w:rPr>
          <w:rFonts w:ascii="Arial" w:hAnsi="Arial" w:cs="Arial"/>
          <w:sz w:val="24"/>
          <w:szCs w:val="24"/>
        </w:rPr>
        <w:t>. 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C92F88" w:rsidRDefault="00C92F88" w:rsidP="00F6330B">
      <w:pPr>
        <w:pStyle w:val="ConsPlusNormal"/>
        <w:ind w:firstLine="851"/>
        <w:jc w:val="both"/>
        <w:rPr>
          <w:rFonts w:ascii="Arial" w:hAnsi="Arial" w:cs="Arial"/>
          <w:sz w:val="24"/>
          <w:szCs w:val="24"/>
        </w:rPr>
      </w:pPr>
    </w:p>
    <w:p w:rsidR="002314C2" w:rsidRPr="00C92F88" w:rsidRDefault="002314C2" w:rsidP="00F6330B">
      <w:pPr>
        <w:pStyle w:val="ConsPlusNormal"/>
        <w:jc w:val="right"/>
        <w:rPr>
          <w:rFonts w:ascii="Arial" w:hAnsi="Arial" w:cs="Arial"/>
          <w:sz w:val="24"/>
          <w:szCs w:val="24"/>
        </w:rPr>
      </w:pPr>
      <w:r w:rsidRPr="00C92F88">
        <w:rPr>
          <w:rFonts w:ascii="Arial" w:hAnsi="Arial" w:cs="Arial"/>
          <w:sz w:val="24"/>
          <w:szCs w:val="24"/>
        </w:rPr>
        <w:br w:type="page"/>
      </w:r>
    </w:p>
    <w:p w:rsidR="00C95F92" w:rsidRPr="00C92F88" w:rsidRDefault="00C95F92" w:rsidP="00F6330B">
      <w:pPr>
        <w:pStyle w:val="ConsPlusNormal"/>
        <w:ind w:firstLine="4395"/>
        <w:rPr>
          <w:rFonts w:ascii="Arial" w:hAnsi="Arial" w:cs="Arial"/>
          <w:sz w:val="24"/>
          <w:szCs w:val="24"/>
        </w:rPr>
      </w:pPr>
      <w:r w:rsidRPr="00C92F88">
        <w:rPr>
          <w:rFonts w:ascii="Arial" w:hAnsi="Arial" w:cs="Arial"/>
          <w:sz w:val="24"/>
          <w:szCs w:val="24"/>
        </w:rPr>
        <w:t>Приложение N 1</w:t>
      </w:r>
    </w:p>
    <w:p w:rsidR="00C95F92" w:rsidRPr="00C92F88" w:rsidRDefault="00C95F92" w:rsidP="00F6330B">
      <w:pPr>
        <w:pStyle w:val="ConsPlusNormal"/>
        <w:ind w:firstLine="4395"/>
        <w:rPr>
          <w:rFonts w:ascii="Arial" w:hAnsi="Arial" w:cs="Arial"/>
          <w:sz w:val="24"/>
          <w:szCs w:val="24"/>
        </w:rPr>
      </w:pPr>
      <w:r w:rsidRPr="00C92F88">
        <w:rPr>
          <w:rFonts w:ascii="Arial" w:hAnsi="Arial" w:cs="Arial"/>
          <w:sz w:val="24"/>
          <w:szCs w:val="24"/>
        </w:rPr>
        <w:t xml:space="preserve">к </w:t>
      </w:r>
      <w:r w:rsidR="008F373E" w:rsidRPr="00C92F88">
        <w:rPr>
          <w:rFonts w:ascii="Arial" w:hAnsi="Arial" w:cs="Arial"/>
          <w:sz w:val="24"/>
          <w:szCs w:val="24"/>
        </w:rPr>
        <w:t>а</w:t>
      </w:r>
      <w:r w:rsidRPr="00C92F88">
        <w:rPr>
          <w:rFonts w:ascii="Arial" w:hAnsi="Arial" w:cs="Arial"/>
          <w:sz w:val="24"/>
          <w:szCs w:val="24"/>
        </w:rPr>
        <w:t>дминистративному регламенту</w:t>
      </w:r>
    </w:p>
    <w:p w:rsidR="00C95F92" w:rsidRPr="00C92F88" w:rsidRDefault="00C95F92" w:rsidP="00F6330B">
      <w:pPr>
        <w:pStyle w:val="ConsPlusNormal"/>
        <w:ind w:firstLine="4395"/>
        <w:rPr>
          <w:rFonts w:ascii="Arial" w:hAnsi="Arial" w:cs="Arial"/>
          <w:sz w:val="24"/>
          <w:szCs w:val="24"/>
        </w:rPr>
      </w:pPr>
      <w:r w:rsidRPr="00C92F88">
        <w:rPr>
          <w:rFonts w:ascii="Arial" w:hAnsi="Arial" w:cs="Arial"/>
          <w:sz w:val="24"/>
          <w:szCs w:val="24"/>
        </w:rPr>
        <w:t xml:space="preserve">"Признание граждан </w:t>
      </w:r>
      <w:proofErr w:type="gramStart"/>
      <w:r w:rsidRPr="00C92F88">
        <w:rPr>
          <w:rFonts w:ascii="Arial" w:hAnsi="Arial" w:cs="Arial"/>
          <w:sz w:val="24"/>
          <w:szCs w:val="24"/>
        </w:rPr>
        <w:t>малоимущими</w:t>
      </w:r>
      <w:proofErr w:type="gramEnd"/>
      <w:r w:rsidRPr="00C92F88">
        <w:rPr>
          <w:rFonts w:ascii="Arial" w:hAnsi="Arial" w:cs="Arial"/>
          <w:sz w:val="24"/>
          <w:szCs w:val="24"/>
        </w:rPr>
        <w:t xml:space="preserve"> в целях</w:t>
      </w:r>
    </w:p>
    <w:p w:rsidR="00F6330B" w:rsidRDefault="00C95F92" w:rsidP="00F6330B">
      <w:pPr>
        <w:pStyle w:val="ConsPlusNormal"/>
        <w:ind w:firstLine="4395"/>
        <w:rPr>
          <w:rFonts w:ascii="Arial" w:hAnsi="Arial" w:cs="Arial"/>
          <w:sz w:val="24"/>
          <w:szCs w:val="24"/>
        </w:rPr>
      </w:pPr>
      <w:r w:rsidRPr="00C92F88">
        <w:rPr>
          <w:rFonts w:ascii="Arial" w:hAnsi="Arial" w:cs="Arial"/>
          <w:sz w:val="24"/>
          <w:szCs w:val="24"/>
        </w:rPr>
        <w:t xml:space="preserve">постановки на учет в качестве </w:t>
      </w:r>
    </w:p>
    <w:p w:rsidR="00F6330B" w:rsidRDefault="00C95F92" w:rsidP="00F6330B">
      <w:pPr>
        <w:pStyle w:val="ConsPlusNormal"/>
        <w:ind w:firstLine="4395"/>
        <w:rPr>
          <w:rFonts w:ascii="Arial" w:hAnsi="Arial" w:cs="Arial"/>
          <w:sz w:val="24"/>
          <w:szCs w:val="24"/>
        </w:rPr>
      </w:pPr>
      <w:proofErr w:type="gramStart"/>
      <w:r w:rsidRPr="00C92F88">
        <w:rPr>
          <w:rFonts w:ascii="Arial" w:hAnsi="Arial" w:cs="Arial"/>
          <w:sz w:val="24"/>
          <w:szCs w:val="24"/>
        </w:rPr>
        <w:t>нуждающихся</w:t>
      </w:r>
      <w:r w:rsidR="00F6330B">
        <w:rPr>
          <w:rFonts w:ascii="Arial" w:hAnsi="Arial" w:cs="Arial"/>
          <w:sz w:val="24"/>
          <w:szCs w:val="24"/>
        </w:rPr>
        <w:t xml:space="preserve"> </w:t>
      </w:r>
      <w:r w:rsidRPr="00C92F88">
        <w:rPr>
          <w:rFonts w:ascii="Arial" w:hAnsi="Arial" w:cs="Arial"/>
          <w:sz w:val="24"/>
          <w:szCs w:val="24"/>
        </w:rPr>
        <w:t xml:space="preserve">в жилых помещениях, </w:t>
      </w:r>
      <w:proofErr w:type="gramEnd"/>
    </w:p>
    <w:p w:rsidR="00F6330B" w:rsidRDefault="00C95F92" w:rsidP="00F6330B">
      <w:pPr>
        <w:pStyle w:val="ConsPlusNormal"/>
        <w:ind w:firstLine="4395"/>
        <w:rPr>
          <w:rFonts w:ascii="Arial" w:hAnsi="Arial" w:cs="Arial"/>
          <w:sz w:val="24"/>
          <w:szCs w:val="24"/>
        </w:rPr>
      </w:pPr>
      <w:proofErr w:type="gramStart"/>
      <w:r w:rsidRPr="00C92F88">
        <w:rPr>
          <w:rFonts w:ascii="Arial" w:hAnsi="Arial" w:cs="Arial"/>
          <w:sz w:val="24"/>
          <w:szCs w:val="24"/>
        </w:rPr>
        <w:t>предоставляемых</w:t>
      </w:r>
      <w:proofErr w:type="gramEnd"/>
      <w:r w:rsidR="00F6330B">
        <w:rPr>
          <w:rFonts w:ascii="Arial" w:hAnsi="Arial" w:cs="Arial"/>
          <w:sz w:val="24"/>
          <w:szCs w:val="24"/>
        </w:rPr>
        <w:t xml:space="preserve"> </w:t>
      </w:r>
      <w:r w:rsidRPr="00C92F88">
        <w:rPr>
          <w:rFonts w:ascii="Arial" w:hAnsi="Arial" w:cs="Arial"/>
          <w:sz w:val="24"/>
          <w:szCs w:val="24"/>
        </w:rPr>
        <w:t xml:space="preserve">по договорам </w:t>
      </w:r>
    </w:p>
    <w:p w:rsidR="00C95F92" w:rsidRPr="00C92F88" w:rsidRDefault="00C95F92" w:rsidP="00F6330B">
      <w:pPr>
        <w:pStyle w:val="ConsPlusNormal"/>
        <w:ind w:firstLine="4395"/>
        <w:rPr>
          <w:rFonts w:ascii="Arial" w:hAnsi="Arial" w:cs="Arial"/>
          <w:sz w:val="24"/>
          <w:szCs w:val="24"/>
        </w:rPr>
      </w:pPr>
      <w:r w:rsidRPr="00C92F88">
        <w:rPr>
          <w:rFonts w:ascii="Arial" w:hAnsi="Arial" w:cs="Arial"/>
          <w:sz w:val="24"/>
          <w:szCs w:val="24"/>
        </w:rPr>
        <w:t>социального найма"</w:t>
      </w:r>
    </w:p>
    <w:p w:rsidR="0005113B" w:rsidRPr="00C92F88" w:rsidRDefault="0005113B" w:rsidP="00F6330B">
      <w:pPr>
        <w:pStyle w:val="ConsPlusNonformat"/>
        <w:ind w:left="5670"/>
        <w:jc w:val="both"/>
        <w:rPr>
          <w:rFonts w:ascii="Arial" w:hAnsi="Arial" w:cs="Arial"/>
          <w:sz w:val="24"/>
          <w:szCs w:val="24"/>
        </w:rPr>
      </w:pPr>
    </w:p>
    <w:p w:rsidR="002314C2" w:rsidRPr="00C92F88" w:rsidRDefault="002314C2" w:rsidP="00F6330B">
      <w:pPr>
        <w:pStyle w:val="ConsPlusNonformat"/>
        <w:ind w:left="5670"/>
        <w:jc w:val="both"/>
        <w:rPr>
          <w:rFonts w:ascii="Arial" w:hAnsi="Arial" w:cs="Arial"/>
          <w:sz w:val="24"/>
          <w:szCs w:val="24"/>
        </w:rPr>
      </w:pPr>
      <w:r w:rsidRPr="00C92F88">
        <w:rPr>
          <w:rFonts w:ascii="Arial" w:hAnsi="Arial" w:cs="Arial"/>
          <w:sz w:val="24"/>
          <w:szCs w:val="24"/>
        </w:rPr>
        <w:t>Начальнику ОУМИ города Бородино</w:t>
      </w:r>
      <w:r w:rsidR="00F6330B">
        <w:rPr>
          <w:rFonts w:ascii="Arial" w:hAnsi="Arial" w:cs="Arial"/>
          <w:sz w:val="24"/>
          <w:szCs w:val="24"/>
        </w:rPr>
        <w:t xml:space="preserve"> </w:t>
      </w:r>
    </w:p>
    <w:p w:rsidR="002314C2" w:rsidRPr="00C92F88" w:rsidRDefault="002314C2" w:rsidP="00F6330B">
      <w:pPr>
        <w:pStyle w:val="ConsPlusNonformat"/>
        <w:ind w:left="5670"/>
        <w:jc w:val="both"/>
        <w:rPr>
          <w:rFonts w:ascii="Arial" w:hAnsi="Arial" w:cs="Arial"/>
          <w:sz w:val="24"/>
          <w:szCs w:val="24"/>
        </w:rPr>
      </w:pPr>
      <w:r w:rsidRPr="00C92F88">
        <w:rPr>
          <w:rFonts w:ascii="Arial" w:hAnsi="Arial" w:cs="Arial"/>
          <w:sz w:val="24"/>
          <w:szCs w:val="24"/>
        </w:rPr>
        <w:t>от ______________________</w:t>
      </w:r>
      <w:r w:rsidR="009B69A6" w:rsidRPr="00C92F88">
        <w:rPr>
          <w:rFonts w:ascii="Arial" w:hAnsi="Arial" w:cs="Arial"/>
          <w:sz w:val="24"/>
          <w:szCs w:val="24"/>
        </w:rPr>
        <w:t>_</w:t>
      </w:r>
      <w:r w:rsidR="0005113B" w:rsidRPr="00C92F88">
        <w:rPr>
          <w:rFonts w:ascii="Arial" w:hAnsi="Arial" w:cs="Arial"/>
          <w:sz w:val="24"/>
          <w:szCs w:val="24"/>
        </w:rPr>
        <w:t>__</w:t>
      </w:r>
    </w:p>
    <w:p w:rsidR="002314C2" w:rsidRPr="00C92F88" w:rsidRDefault="009B69A6" w:rsidP="00F6330B">
      <w:pPr>
        <w:pStyle w:val="ConsPlusNonformat"/>
        <w:ind w:left="5670"/>
        <w:jc w:val="center"/>
        <w:rPr>
          <w:rFonts w:ascii="Arial" w:hAnsi="Arial" w:cs="Arial"/>
          <w:sz w:val="24"/>
          <w:szCs w:val="24"/>
        </w:rPr>
      </w:pPr>
      <w:r w:rsidRPr="00C92F88">
        <w:rPr>
          <w:rFonts w:ascii="Arial" w:hAnsi="Arial" w:cs="Arial"/>
          <w:sz w:val="24"/>
          <w:szCs w:val="24"/>
        </w:rPr>
        <w:t>___________________________</w:t>
      </w:r>
      <w:r w:rsidR="00F6330B">
        <w:rPr>
          <w:rFonts w:ascii="Arial" w:hAnsi="Arial" w:cs="Arial"/>
          <w:sz w:val="24"/>
          <w:szCs w:val="24"/>
        </w:rPr>
        <w:t xml:space="preserve"> </w:t>
      </w:r>
      <w:r w:rsidR="002314C2" w:rsidRPr="00C92F88">
        <w:rPr>
          <w:rFonts w:ascii="Arial" w:hAnsi="Arial" w:cs="Arial"/>
          <w:sz w:val="24"/>
          <w:szCs w:val="24"/>
        </w:rPr>
        <w:t>(Ф.И.О. полностью)</w:t>
      </w:r>
    </w:p>
    <w:p w:rsidR="002314C2" w:rsidRPr="00C92F88" w:rsidRDefault="002314C2" w:rsidP="00F6330B">
      <w:pPr>
        <w:pStyle w:val="ConsPlusNonformat"/>
        <w:ind w:left="5670"/>
        <w:jc w:val="both"/>
        <w:rPr>
          <w:rFonts w:ascii="Arial" w:hAnsi="Arial" w:cs="Arial"/>
          <w:sz w:val="24"/>
          <w:szCs w:val="24"/>
        </w:rPr>
      </w:pPr>
      <w:r w:rsidRPr="00C92F88">
        <w:rPr>
          <w:rFonts w:ascii="Arial" w:hAnsi="Arial" w:cs="Arial"/>
          <w:sz w:val="24"/>
          <w:szCs w:val="24"/>
        </w:rPr>
        <w:t>_____________________________</w:t>
      </w:r>
      <w:r w:rsidR="009B69A6" w:rsidRPr="00C92F88">
        <w:rPr>
          <w:rFonts w:ascii="Arial" w:hAnsi="Arial" w:cs="Arial"/>
          <w:sz w:val="24"/>
          <w:szCs w:val="24"/>
        </w:rPr>
        <w:t>_________________________</w:t>
      </w:r>
    </w:p>
    <w:p w:rsidR="002314C2" w:rsidRPr="00C92F88" w:rsidRDefault="002314C2" w:rsidP="00F6330B">
      <w:pPr>
        <w:pStyle w:val="ConsPlusNonformat"/>
        <w:ind w:left="5670"/>
        <w:jc w:val="both"/>
        <w:rPr>
          <w:rFonts w:ascii="Arial" w:hAnsi="Arial" w:cs="Arial"/>
          <w:sz w:val="24"/>
          <w:szCs w:val="24"/>
        </w:rPr>
      </w:pPr>
      <w:r w:rsidRPr="00C92F88">
        <w:rPr>
          <w:rFonts w:ascii="Arial" w:hAnsi="Arial" w:cs="Arial"/>
          <w:sz w:val="24"/>
          <w:szCs w:val="24"/>
        </w:rPr>
        <w:t>(адрес фактического места жительства, номер телефона)</w:t>
      </w:r>
    </w:p>
    <w:p w:rsidR="002314C2" w:rsidRPr="00C92F88" w:rsidRDefault="002314C2" w:rsidP="00F6330B">
      <w:pPr>
        <w:pStyle w:val="ConsPlusNonformat"/>
        <w:jc w:val="both"/>
        <w:rPr>
          <w:rFonts w:ascii="Arial" w:hAnsi="Arial" w:cs="Arial"/>
          <w:sz w:val="24"/>
          <w:szCs w:val="24"/>
        </w:rPr>
      </w:pPr>
    </w:p>
    <w:p w:rsidR="002314C2" w:rsidRPr="00C92F88" w:rsidRDefault="002314C2" w:rsidP="00F6330B">
      <w:pPr>
        <w:pStyle w:val="ConsPlusNonformat"/>
        <w:jc w:val="center"/>
        <w:rPr>
          <w:rFonts w:ascii="Arial" w:hAnsi="Arial" w:cs="Arial"/>
          <w:sz w:val="24"/>
          <w:szCs w:val="24"/>
        </w:rPr>
      </w:pPr>
      <w:r w:rsidRPr="00C92F88">
        <w:rPr>
          <w:rFonts w:ascii="Arial" w:hAnsi="Arial" w:cs="Arial"/>
          <w:sz w:val="24"/>
          <w:szCs w:val="24"/>
        </w:rPr>
        <w:t>ЗАЯВЛЕНИЕ</w:t>
      </w:r>
    </w:p>
    <w:p w:rsidR="002314C2" w:rsidRPr="00C92F88" w:rsidRDefault="002314C2" w:rsidP="00F6330B">
      <w:pPr>
        <w:pStyle w:val="ConsPlusNonformat"/>
        <w:ind w:firstLine="709"/>
        <w:jc w:val="center"/>
        <w:rPr>
          <w:rFonts w:ascii="Arial" w:hAnsi="Arial" w:cs="Arial"/>
          <w:sz w:val="24"/>
          <w:szCs w:val="24"/>
        </w:rPr>
      </w:pPr>
      <w:r w:rsidRPr="00C92F88">
        <w:rPr>
          <w:rFonts w:ascii="Arial" w:hAnsi="Arial" w:cs="Arial"/>
          <w:sz w:val="24"/>
          <w:szCs w:val="24"/>
        </w:rPr>
        <w:t>1. В целях реализации положений</w:t>
      </w:r>
      <w:r w:rsidR="00F6330B">
        <w:rPr>
          <w:rFonts w:ascii="Arial" w:hAnsi="Arial" w:cs="Arial"/>
          <w:sz w:val="24"/>
          <w:szCs w:val="24"/>
        </w:rPr>
        <w:t xml:space="preserve"> </w:t>
      </w:r>
      <w:r w:rsidRPr="00C92F88">
        <w:rPr>
          <w:rFonts w:ascii="Arial" w:hAnsi="Arial" w:cs="Arial"/>
          <w:sz w:val="24"/>
          <w:szCs w:val="24"/>
        </w:rPr>
        <w:t>жилищного</w:t>
      </w:r>
      <w:r w:rsidR="00F6330B">
        <w:rPr>
          <w:rFonts w:ascii="Arial" w:hAnsi="Arial" w:cs="Arial"/>
          <w:sz w:val="24"/>
          <w:szCs w:val="24"/>
        </w:rPr>
        <w:t xml:space="preserve"> </w:t>
      </w:r>
      <w:r w:rsidRPr="00C92F88">
        <w:rPr>
          <w:rFonts w:ascii="Arial" w:hAnsi="Arial" w:cs="Arial"/>
          <w:sz w:val="24"/>
          <w:szCs w:val="24"/>
        </w:rPr>
        <w:t>законодательства</w:t>
      </w:r>
      <w:r w:rsidR="00F6330B">
        <w:rPr>
          <w:rFonts w:ascii="Arial" w:hAnsi="Arial" w:cs="Arial"/>
          <w:sz w:val="24"/>
          <w:szCs w:val="24"/>
        </w:rPr>
        <w:t xml:space="preserve"> </w:t>
      </w:r>
      <w:r w:rsidRPr="00C92F88">
        <w:rPr>
          <w:rFonts w:ascii="Arial" w:hAnsi="Arial" w:cs="Arial"/>
          <w:sz w:val="24"/>
          <w:szCs w:val="24"/>
        </w:rPr>
        <w:t>прошу</w:t>
      </w:r>
    </w:p>
    <w:p w:rsidR="002314C2" w:rsidRPr="00C92F88" w:rsidRDefault="002314C2" w:rsidP="00F6330B">
      <w:pPr>
        <w:pStyle w:val="ConsPlusNonformat"/>
        <w:jc w:val="both"/>
        <w:rPr>
          <w:rFonts w:ascii="Arial" w:hAnsi="Arial" w:cs="Arial"/>
          <w:sz w:val="24"/>
          <w:szCs w:val="24"/>
        </w:rPr>
      </w:pPr>
      <w:r w:rsidRPr="00C92F88">
        <w:rPr>
          <w:rFonts w:ascii="Arial" w:hAnsi="Arial" w:cs="Arial"/>
          <w:sz w:val="24"/>
          <w:szCs w:val="24"/>
        </w:rPr>
        <w:t>признать меня и членов моей семьи малоимущим (и).</w:t>
      </w:r>
    </w:p>
    <w:p w:rsidR="002314C2" w:rsidRPr="00C92F88" w:rsidRDefault="002314C2" w:rsidP="00F6330B">
      <w:pPr>
        <w:pStyle w:val="ConsPlusNonformat"/>
        <w:jc w:val="both"/>
        <w:rPr>
          <w:rFonts w:ascii="Arial" w:hAnsi="Arial" w:cs="Arial"/>
          <w:sz w:val="24"/>
          <w:szCs w:val="24"/>
        </w:rPr>
      </w:pPr>
      <w:r w:rsidRPr="00C92F88">
        <w:rPr>
          <w:rFonts w:ascii="Arial" w:hAnsi="Arial" w:cs="Arial"/>
          <w:sz w:val="24"/>
          <w:szCs w:val="24"/>
        </w:rPr>
        <w:t>Состав семьи или одиноко проживающий гражданин:</w:t>
      </w:r>
    </w:p>
    <w:p w:rsidR="002314C2" w:rsidRPr="00C92F88" w:rsidRDefault="002314C2" w:rsidP="00F6330B">
      <w:pPr>
        <w:pStyle w:val="ConsPlusNormal"/>
        <w:ind w:firstLine="709"/>
        <w:jc w:val="both"/>
        <w:rPr>
          <w:rFonts w:ascii="Arial" w:hAnsi="Arial" w:cs="Arial"/>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52"/>
        <w:gridCol w:w="2438"/>
        <w:gridCol w:w="2211"/>
      </w:tblGrid>
      <w:tr w:rsidR="002314C2" w:rsidRPr="00C92F88" w:rsidTr="00860F96">
        <w:tc>
          <w:tcPr>
            <w:tcW w:w="68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 xml:space="preserve">N </w:t>
            </w:r>
            <w:proofErr w:type="gramStart"/>
            <w:r w:rsidRPr="00C92F88">
              <w:rPr>
                <w:rFonts w:ascii="Arial" w:hAnsi="Arial" w:cs="Arial"/>
                <w:sz w:val="24"/>
                <w:szCs w:val="24"/>
              </w:rPr>
              <w:t>п</w:t>
            </w:r>
            <w:proofErr w:type="gramEnd"/>
            <w:r w:rsidRPr="00C92F88">
              <w:rPr>
                <w:rFonts w:ascii="Arial" w:hAnsi="Arial" w:cs="Arial"/>
                <w:sz w:val="24"/>
                <w:szCs w:val="24"/>
              </w:rPr>
              <w:t>/п</w:t>
            </w:r>
          </w:p>
        </w:tc>
        <w:tc>
          <w:tcPr>
            <w:tcW w:w="4252"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Фамилия, имя, отчество</w:t>
            </w:r>
          </w:p>
        </w:tc>
        <w:tc>
          <w:tcPr>
            <w:tcW w:w="2438"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Дата рождения</w:t>
            </w:r>
          </w:p>
        </w:tc>
        <w:tc>
          <w:tcPr>
            <w:tcW w:w="2211"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Отношение к заявителю</w:t>
            </w:r>
          </w:p>
        </w:tc>
      </w:tr>
      <w:tr w:rsidR="002314C2" w:rsidRPr="00C92F88" w:rsidTr="00860F96">
        <w:tc>
          <w:tcPr>
            <w:tcW w:w="68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1</w:t>
            </w:r>
          </w:p>
        </w:tc>
        <w:tc>
          <w:tcPr>
            <w:tcW w:w="4252"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211" w:type="dxa"/>
          </w:tcPr>
          <w:p w:rsidR="002314C2" w:rsidRPr="00C92F88" w:rsidRDefault="002314C2" w:rsidP="00F6330B">
            <w:pPr>
              <w:pStyle w:val="ConsPlusNormal"/>
              <w:jc w:val="both"/>
              <w:rPr>
                <w:rFonts w:ascii="Arial" w:hAnsi="Arial" w:cs="Arial"/>
                <w:sz w:val="24"/>
                <w:szCs w:val="24"/>
              </w:rPr>
            </w:pPr>
          </w:p>
        </w:tc>
      </w:tr>
      <w:tr w:rsidR="002314C2" w:rsidRPr="00C92F88" w:rsidTr="00860F96">
        <w:tc>
          <w:tcPr>
            <w:tcW w:w="68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2</w:t>
            </w:r>
          </w:p>
        </w:tc>
        <w:tc>
          <w:tcPr>
            <w:tcW w:w="4252"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211" w:type="dxa"/>
          </w:tcPr>
          <w:p w:rsidR="002314C2" w:rsidRPr="00C92F88" w:rsidRDefault="002314C2" w:rsidP="00F6330B">
            <w:pPr>
              <w:pStyle w:val="ConsPlusNormal"/>
              <w:jc w:val="both"/>
              <w:rPr>
                <w:rFonts w:ascii="Arial" w:hAnsi="Arial" w:cs="Arial"/>
                <w:sz w:val="24"/>
                <w:szCs w:val="24"/>
              </w:rPr>
            </w:pPr>
          </w:p>
        </w:tc>
      </w:tr>
      <w:tr w:rsidR="002314C2" w:rsidRPr="00C92F88" w:rsidTr="00860F96">
        <w:tc>
          <w:tcPr>
            <w:tcW w:w="68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3</w:t>
            </w:r>
          </w:p>
        </w:tc>
        <w:tc>
          <w:tcPr>
            <w:tcW w:w="4252"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211" w:type="dxa"/>
          </w:tcPr>
          <w:p w:rsidR="002314C2" w:rsidRPr="00C92F88" w:rsidRDefault="002314C2" w:rsidP="00F6330B">
            <w:pPr>
              <w:pStyle w:val="ConsPlusNormal"/>
              <w:jc w:val="both"/>
              <w:rPr>
                <w:rFonts w:ascii="Arial" w:hAnsi="Arial" w:cs="Arial"/>
                <w:sz w:val="24"/>
                <w:szCs w:val="24"/>
              </w:rPr>
            </w:pPr>
          </w:p>
        </w:tc>
      </w:tr>
      <w:tr w:rsidR="002314C2" w:rsidRPr="00C92F88" w:rsidTr="00860F96">
        <w:tc>
          <w:tcPr>
            <w:tcW w:w="68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4</w:t>
            </w:r>
          </w:p>
        </w:tc>
        <w:tc>
          <w:tcPr>
            <w:tcW w:w="4252"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211" w:type="dxa"/>
          </w:tcPr>
          <w:p w:rsidR="002314C2" w:rsidRPr="00C92F88" w:rsidRDefault="002314C2" w:rsidP="00F6330B">
            <w:pPr>
              <w:pStyle w:val="ConsPlusNormal"/>
              <w:jc w:val="both"/>
              <w:rPr>
                <w:rFonts w:ascii="Arial" w:hAnsi="Arial" w:cs="Arial"/>
                <w:sz w:val="24"/>
                <w:szCs w:val="24"/>
              </w:rPr>
            </w:pPr>
          </w:p>
        </w:tc>
      </w:tr>
      <w:tr w:rsidR="002314C2" w:rsidRPr="00C92F88" w:rsidTr="00860F96">
        <w:tc>
          <w:tcPr>
            <w:tcW w:w="68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5</w:t>
            </w:r>
          </w:p>
        </w:tc>
        <w:tc>
          <w:tcPr>
            <w:tcW w:w="4252"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211" w:type="dxa"/>
          </w:tcPr>
          <w:p w:rsidR="002314C2" w:rsidRPr="00C92F88" w:rsidRDefault="002314C2" w:rsidP="00F6330B">
            <w:pPr>
              <w:pStyle w:val="ConsPlusNormal"/>
              <w:jc w:val="both"/>
              <w:rPr>
                <w:rFonts w:ascii="Arial" w:hAnsi="Arial" w:cs="Arial"/>
                <w:sz w:val="24"/>
                <w:szCs w:val="24"/>
              </w:rPr>
            </w:pPr>
          </w:p>
        </w:tc>
      </w:tr>
    </w:tbl>
    <w:p w:rsidR="0005113B" w:rsidRPr="00C92F88" w:rsidRDefault="0005113B" w:rsidP="00F6330B">
      <w:pPr>
        <w:pStyle w:val="ConsPlusNormal"/>
        <w:ind w:firstLine="540"/>
        <w:jc w:val="both"/>
        <w:rPr>
          <w:rFonts w:ascii="Arial" w:hAnsi="Arial" w:cs="Arial"/>
          <w:sz w:val="24"/>
          <w:szCs w:val="24"/>
        </w:rPr>
      </w:pP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2. К заявлению прилагаю следующие документы:</w:t>
      </w:r>
    </w:p>
    <w:tbl>
      <w:tblPr>
        <w:tblW w:w="961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7370"/>
        <w:gridCol w:w="1587"/>
      </w:tblGrid>
      <w:tr w:rsidR="002314C2" w:rsidRPr="00C92F88" w:rsidTr="0005113B">
        <w:tc>
          <w:tcPr>
            <w:tcW w:w="66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 xml:space="preserve">N </w:t>
            </w:r>
            <w:proofErr w:type="gramStart"/>
            <w:r w:rsidRPr="00C92F88">
              <w:rPr>
                <w:rFonts w:ascii="Arial" w:hAnsi="Arial" w:cs="Arial"/>
                <w:sz w:val="24"/>
                <w:szCs w:val="24"/>
              </w:rPr>
              <w:t>п</w:t>
            </w:r>
            <w:proofErr w:type="gramEnd"/>
            <w:r w:rsidRPr="00C92F88">
              <w:rPr>
                <w:rFonts w:ascii="Arial" w:hAnsi="Arial" w:cs="Arial"/>
                <w:sz w:val="24"/>
                <w:szCs w:val="24"/>
              </w:rPr>
              <w:t>/п</w:t>
            </w:r>
          </w:p>
        </w:tc>
        <w:tc>
          <w:tcPr>
            <w:tcW w:w="737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Наименование документа</w:t>
            </w:r>
          </w:p>
        </w:tc>
        <w:tc>
          <w:tcPr>
            <w:tcW w:w="1587"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Кол-во (шт.)</w:t>
            </w:r>
          </w:p>
        </w:tc>
      </w:tr>
      <w:tr w:rsidR="002314C2" w:rsidRPr="00C92F88" w:rsidTr="0005113B">
        <w:tc>
          <w:tcPr>
            <w:tcW w:w="66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1</w:t>
            </w:r>
          </w:p>
        </w:tc>
        <w:tc>
          <w:tcPr>
            <w:tcW w:w="7370" w:type="dxa"/>
          </w:tcPr>
          <w:p w:rsidR="002314C2" w:rsidRPr="00C92F88" w:rsidRDefault="002314C2" w:rsidP="00F6330B">
            <w:pPr>
              <w:pStyle w:val="ConsPlusNormal"/>
              <w:rPr>
                <w:rFonts w:ascii="Arial" w:hAnsi="Arial" w:cs="Arial"/>
                <w:sz w:val="24"/>
                <w:szCs w:val="24"/>
              </w:rPr>
            </w:pPr>
            <w:r w:rsidRPr="00C92F88">
              <w:rPr>
                <w:rFonts w:ascii="Arial" w:hAnsi="Arial" w:cs="Arial"/>
                <w:sz w:val="24"/>
                <w:szCs w:val="24"/>
              </w:rPr>
              <w:t>Копия паспорта (в случае его отсутствия - копия документа, удостоверяющего личность)</w:t>
            </w:r>
          </w:p>
        </w:tc>
        <w:tc>
          <w:tcPr>
            <w:tcW w:w="1587" w:type="dxa"/>
          </w:tcPr>
          <w:p w:rsidR="002314C2" w:rsidRPr="00C92F88" w:rsidRDefault="002314C2" w:rsidP="00F6330B">
            <w:pPr>
              <w:pStyle w:val="ConsPlusNormal"/>
              <w:jc w:val="both"/>
              <w:rPr>
                <w:rFonts w:ascii="Arial" w:hAnsi="Arial" w:cs="Arial"/>
                <w:sz w:val="24"/>
                <w:szCs w:val="24"/>
              </w:rPr>
            </w:pPr>
          </w:p>
        </w:tc>
      </w:tr>
      <w:tr w:rsidR="000E795A" w:rsidRPr="00C92F88" w:rsidTr="0005113B">
        <w:tc>
          <w:tcPr>
            <w:tcW w:w="660" w:type="dxa"/>
          </w:tcPr>
          <w:p w:rsidR="000E795A" w:rsidRPr="00C92F88" w:rsidRDefault="000E795A" w:rsidP="00F6330B">
            <w:pPr>
              <w:pStyle w:val="ConsPlusNormal"/>
              <w:jc w:val="center"/>
              <w:rPr>
                <w:rFonts w:ascii="Arial" w:hAnsi="Arial" w:cs="Arial"/>
                <w:sz w:val="24"/>
                <w:szCs w:val="24"/>
              </w:rPr>
            </w:pPr>
            <w:r w:rsidRPr="00C92F88">
              <w:rPr>
                <w:rFonts w:ascii="Arial" w:hAnsi="Arial" w:cs="Arial"/>
                <w:sz w:val="24"/>
                <w:szCs w:val="24"/>
              </w:rPr>
              <w:t>2</w:t>
            </w:r>
          </w:p>
        </w:tc>
        <w:tc>
          <w:tcPr>
            <w:tcW w:w="7370" w:type="dxa"/>
          </w:tcPr>
          <w:p w:rsidR="000E795A" w:rsidRPr="00C92F88" w:rsidRDefault="000E795A" w:rsidP="00F6330B">
            <w:pPr>
              <w:pStyle w:val="ConsPlusNormal"/>
              <w:rPr>
                <w:rFonts w:ascii="Arial" w:hAnsi="Arial" w:cs="Arial"/>
                <w:sz w:val="24"/>
                <w:szCs w:val="24"/>
              </w:rPr>
            </w:pPr>
            <w:r w:rsidRPr="00C92F88">
              <w:rPr>
                <w:rFonts w:ascii="Arial" w:hAnsi="Arial" w:cs="Arial"/>
                <w:sz w:val="24"/>
                <w:szCs w:val="24"/>
              </w:rPr>
              <w:t>Копии документов, удостоверяющих личность членов семьи, указанных в заявлении</w:t>
            </w:r>
          </w:p>
        </w:tc>
        <w:tc>
          <w:tcPr>
            <w:tcW w:w="1587" w:type="dxa"/>
          </w:tcPr>
          <w:p w:rsidR="000E795A" w:rsidRPr="00C92F88" w:rsidRDefault="000E795A" w:rsidP="00F6330B">
            <w:pPr>
              <w:pStyle w:val="ConsPlusNormal"/>
              <w:jc w:val="both"/>
              <w:rPr>
                <w:rFonts w:ascii="Arial" w:hAnsi="Arial" w:cs="Arial"/>
                <w:sz w:val="24"/>
                <w:szCs w:val="24"/>
              </w:rPr>
            </w:pPr>
          </w:p>
        </w:tc>
      </w:tr>
      <w:tr w:rsidR="000E795A" w:rsidRPr="00C92F88" w:rsidTr="0005113B">
        <w:tc>
          <w:tcPr>
            <w:tcW w:w="660" w:type="dxa"/>
          </w:tcPr>
          <w:p w:rsidR="000E795A" w:rsidRPr="00C92F88" w:rsidRDefault="000E795A" w:rsidP="00F6330B">
            <w:pPr>
              <w:pStyle w:val="ConsPlusNormal"/>
              <w:jc w:val="center"/>
              <w:rPr>
                <w:rFonts w:ascii="Arial" w:hAnsi="Arial" w:cs="Arial"/>
                <w:sz w:val="24"/>
                <w:szCs w:val="24"/>
              </w:rPr>
            </w:pPr>
            <w:r w:rsidRPr="00C92F88">
              <w:rPr>
                <w:rFonts w:ascii="Arial" w:hAnsi="Arial" w:cs="Arial"/>
                <w:sz w:val="24"/>
                <w:szCs w:val="24"/>
              </w:rPr>
              <w:t>3</w:t>
            </w:r>
          </w:p>
        </w:tc>
        <w:tc>
          <w:tcPr>
            <w:tcW w:w="7370" w:type="dxa"/>
          </w:tcPr>
          <w:p w:rsidR="000E795A" w:rsidRPr="00C92F88" w:rsidRDefault="000E795A" w:rsidP="00F6330B">
            <w:pPr>
              <w:pStyle w:val="ConsPlusNormal"/>
              <w:rPr>
                <w:rFonts w:ascii="Arial" w:hAnsi="Arial" w:cs="Arial"/>
                <w:sz w:val="24"/>
                <w:szCs w:val="24"/>
              </w:rPr>
            </w:pPr>
            <w:r w:rsidRPr="00C92F88">
              <w:rPr>
                <w:rFonts w:ascii="Arial" w:hAnsi="Arial" w:cs="Arial"/>
                <w:sz w:val="24"/>
                <w:szCs w:val="24"/>
              </w:rPr>
              <w:t>Копии документов, подтверждающих правовые основания владения или пользования жилым помещением</w:t>
            </w:r>
          </w:p>
        </w:tc>
        <w:tc>
          <w:tcPr>
            <w:tcW w:w="1587" w:type="dxa"/>
          </w:tcPr>
          <w:p w:rsidR="000E795A" w:rsidRPr="00C92F88" w:rsidRDefault="000E795A" w:rsidP="00F6330B">
            <w:pPr>
              <w:pStyle w:val="ConsPlusNormal"/>
              <w:jc w:val="both"/>
              <w:rPr>
                <w:rFonts w:ascii="Arial" w:hAnsi="Arial" w:cs="Arial"/>
                <w:sz w:val="24"/>
                <w:szCs w:val="24"/>
              </w:rPr>
            </w:pPr>
          </w:p>
        </w:tc>
      </w:tr>
      <w:tr w:rsidR="000E795A" w:rsidRPr="00C92F88" w:rsidTr="0005113B">
        <w:tc>
          <w:tcPr>
            <w:tcW w:w="660" w:type="dxa"/>
          </w:tcPr>
          <w:p w:rsidR="000E795A" w:rsidRPr="00C92F88" w:rsidRDefault="000E795A" w:rsidP="00F6330B">
            <w:pPr>
              <w:pStyle w:val="ConsPlusNormal"/>
              <w:jc w:val="center"/>
              <w:rPr>
                <w:rFonts w:ascii="Arial" w:hAnsi="Arial" w:cs="Arial"/>
                <w:sz w:val="24"/>
                <w:szCs w:val="24"/>
              </w:rPr>
            </w:pPr>
            <w:r w:rsidRPr="00C92F88">
              <w:rPr>
                <w:rFonts w:ascii="Arial" w:hAnsi="Arial" w:cs="Arial"/>
                <w:sz w:val="24"/>
                <w:szCs w:val="24"/>
              </w:rPr>
              <w:t>4</w:t>
            </w:r>
          </w:p>
        </w:tc>
        <w:tc>
          <w:tcPr>
            <w:tcW w:w="7370" w:type="dxa"/>
          </w:tcPr>
          <w:p w:rsidR="000E795A" w:rsidRPr="00C92F88" w:rsidRDefault="000E795A" w:rsidP="00F6330B">
            <w:pPr>
              <w:pStyle w:val="ConsPlusNormal"/>
              <w:rPr>
                <w:rFonts w:ascii="Arial" w:hAnsi="Arial" w:cs="Arial"/>
                <w:sz w:val="24"/>
                <w:szCs w:val="24"/>
              </w:rPr>
            </w:pPr>
            <w:r w:rsidRPr="00C92F88">
              <w:rPr>
                <w:rFonts w:ascii="Arial" w:hAnsi="Arial" w:cs="Arial"/>
                <w:sz w:val="24"/>
                <w:szCs w:val="24"/>
              </w:rPr>
              <w:t>Документы, подтверждающие доходы за календарный год, предшествующий дате обращения, заявителя и членов семьи, указанных в заявлении</w:t>
            </w:r>
          </w:p>
        </w:tc>
        <w:tc>
          <w:tcPr>
            <w:tcW w:w="1587" w:type="dxa"/>
          </w:tcPr>
          <w:p w:rsidR="000E795A" w:rsidRPr="00C92F88" w:rsidRDefault="000E795A" w:rsidP="00F6330B">
            <w:pPr>
              <w:pStyle w:val="ConsPlusNormal"/>
              <w:jc w:val="both"/>
              <w:rPr>
                <w:rFonts w:ascii="Arial" w:hAnsi="Arial" w:cs="Arial"/>
                <w:sz w:val="24"/>
                <w:szCs w:val="24"/>
              </w:rPr>
            </w:pPr>
          </w:p>
        </w:tc>
      </w:tr>
      <w:tr w:rsidR="000E795A" w:rsidRPr="00C92F88" w:rsidTr="0005113B">
        <w:tc>
          <w:tcPr>
            <w:tcW w:w="660" w:type="dxa"/>
          </w:tcPr>
          <w:p w:rsidR="000E795A" w:rsidRPr="00C92F88" w:rsidRDefault="000E795A" w:rsidP="00F6330B">
            <w:pPr>
              <w:pStyle w:val="ConsPlusNormal"/>
              <w:jc w:val="center"/>
              <w:rPr>
                <w:rFonts w:ascii="Arial" w:hAnsi="Arial" w:cs="Arial"/>
                <w:sz w:val="24"/>
                <w:szCs w:val="24"/>
              </w:rPr>
            </w:pPr>
            <w:r w:rsidRPr="00C92F88">
              <w:rPr>
                <w:rFonts w:ascii="Arial" w:hAnsi="Arial" w:cs="Arial"/>
                <w:sz w:val="24"/>
                <w:szCs w:val="24"/>
              </w:rPr>
              <w:t>5</w:t>
            </w:r>
          </w:p>
        </w:tc>
        <w:tc>
          <w:tcPr>
            <w:tcW w:w="7370" w:type="dxa"/>
          </w:tcPr>
          <w:p w:rsidR="000E795A" w:rsidRPr="00C92F88" w:rsidRDefault="000E795A" w:rsidP="00F6330B">
            <w:pPr>
              <w:pStyle w:val="ConsPlusNormal"/>
              <w:rPr>
                <w:rFonts w:ascii="Arial" w:hAnsi="Arial" w:cs="Arial"/>
                <w:sz w:val="24"/>
                <w:szCs w:val="24"/>
              </w:rPr>
            </w:pPr>
            <w:r w:rsidRPr="00C92F88">
              <w:rPr>
                <w:rFonts w:ascii="Arial" w:hAnsi="Arial" w:cs="Arial"/>
                <w:sz w:val="24"/>
                <w:szCs w:val="24"/>
              </w:rPr>
              <w:t>Документы, подтверждающие стоимость имущества, находящегося в собственности заявителя и членов семьи, указанных в заявлении</w:t>
            </w:r>
          </w:p>
        </w:tc>
        <w:tc>
          <w:tcPr>
            <w:tcW w:w="1587" w:type="dxa"/>
          </w:tcPr>
          <w:p w:rsidR="000E795A" w:rsidRPr="00C92F88" w:rsidRDefault="000E795A" w:rsidP="00F6330B">
            <w:pPr>
              <w:pStyle w:val="ConsPlusNormal"/>
              <w:jc w:val="both"/>
              <w:rPr>
                <w:rFonts w:ascii="Arial" w:hAnsi="Arial" w:cs="Arial"/>
                <w:sz w:val="24"/>
                <w:szCs w:val="24"/>
              </w:rPr>
            </w:pPr>
          </w:p>
        </w:tc>
      </w:tr>
      <w:tr w:rsidR="000E795A" w:rsidRPr="00C92F88" w:rsidTr="0005113B">
        <w:tc>
          <w:tcPr>
            <w:tcW w:w="660" w:type="dxa"/>
          </w:tcPr>
          <w:p w:rsidR="000E795A" w:rsidRPr="00C92F88" w:rsidRDefault="000E795A" w:rsidP="00F6330B">
            <w:pPr>
              <w:pStyle w:val="ConsPlusNormal"/>
              <w:jc w:val="center"/>
              <w:rPr>
                <w:rFonts w:ascii="Arial" w:hAnsi="Arial" w:cs="Arial"/>
                <w:sz w:val="24"/>
                <w:szCs w:val="24"/>
              </w:rPr>
            </w:pPr>
            <w:r w:rsidRPr="00C92F88">
              <w:rPr>
                <w:rFonts w:ascii="Arial" w:hAnsi="Arial" w:cs="Arial"/>
                <w:sz w:val="24"/>
                <w:szCs w:val="24"/>
              </w:rPr>
              <w:t>6</w:t>
            </w:r>
          </w:p>
        </w:tc>
        <w:tc>
          <w:tcPr>
            <w:tcW w:w="7370" w:type="dxa"/>
          </w:tcPr>
          <w:p w:rsidR="000E795A" w:rsidRPr="00C92F88" w:rsidRDefault="000E795A" w:rsidP="00F6330B">
            <w:pPr>
              <w:pStyle w:val="ConsPlusNormal"/>
              <w:rPr>
                <w:rFonts w:ascii="Arial" w:hAnsi="Arial" w:cs="Arial"/>
                <w:sz w:val="24"/>
                <w:szCs w:val="24"/>
              </w:rPr>
            </w:pPr>
          </w:p>
        </w:tc>
        <w:tc>
          <w:tcPr>
            <w:tcW w:w="1587" w:type="dxa"/>
          </w:tcPr>
          <w:p w:rsidR="000E795A" w:rsidRPr="00C92F88" w:rsidRDefault="000E795A" w:rsidP="00F6330B">
            <w:pPr>
              <w:pStyle w:val="ConsPlusNormal"/>
              <w:jc w:val="both"/>
              <w:rPr>
                <w:rFonts w:ascii="Arial" w:hAnsi="Arial" w:cs="Arial"/>
                <w:sz w:val="24"/>
                <w:szCs w:val="24"/>
              </w:rPr>
            </w:pPr>
          </w:p>
        </w:tc>
      </w:tr>
      <w:tr w:rsidR="000E795A" w:rsidRPr="00C92F88" w:rsidTr="0005113B">
        <w:tc>
          <w:tcPr>
            <w:tcW w:w="660" w:type="dxa"/>
          </w:tcPr>
          <w:p w:rsidR="000E795A" w:rsidRPr="00C92F88" w:rsidRDefault="000E795A" w:rsidP="00F6330B">
            <w:pPr>
              <w:pStyle w:val="ConsPlusNormal"/>
              <w:jc w:val="center"/>
              <w:rPr>
                <w:rFonts w:ascii="Arial" w:hAnsi="Arial" w:cs="Arial"/>
                <w:sz w:val="24"/>
                <w:szCs w:val="24"/>
              </w:rPr>
            </w:pPr>
            <w:r w:rsidRPr="00C92F88">
              <w:rPr>
                <w:rFonts w:ascii="Arial" w:hAnsi="Arial" w:cs="Arial"/>
                <w:sz w:val="24"/>
                <w:szCs w:val="24"/>
              </w:rPr>
              <w:t>7</w:t>
            </w:r>
          </w:p>
        </w:tc>
        <w:tc>
          <w:tcPr>
            <w:tcW w:w="7370" w:type="dxa"/>
          </w:tcPr>
          <w:p w:rsidR="000E795A" w:rsidRPr="00C92F88" w:rsidRDefault="000E795A" w:rsidP="00F6330B">
            <w:pPr>
              <w:pStyle w:val="ConsPlusNormal"/>
              <w:jc w:val="both"/>
              <w:rPr>
                <w:rFonts w:ascii="Arial" w:hAnsi="Arial" w:cs="Arial"/>
                <w:sz w:val="24"/>
                <w:szCs w:val="24"/>
              </w:rPr>
            </w:pPr>
          </w:p>
        </w:tc>
        <w:tc>
          <w:tcPr>
            <w:tcW w:w="1587" w:type="dxa"/>
          </w:tcPr>
          <w:p w:rsidR="000E795A" w:rsidRPr="00C92F88" w:rsidRDefault="000E795A" w:rsidP="00F6330B">
            <w:pPr>
              <w:pStyle w:val="ConsPlusNormal"/>
              <w:jc w:val="both"/>
              <w:rPr>
                <w:rFonts w:ascii="Arial" w:hAnsi="Arial" w:cs="Arial"/>
                <w:sz w:val="24"/>
                <w:szCs w:val="24"/>
              </w:rPr>
            </w:pPr>
          </w:p>
        </w:tc>
      </w:tr>
    </w:tbl>
    <w:p w:rsidR="002314C2" w:rsidRPr="00C92F88" w:rsidRDefault="002314C2" w:rsidP="00F6330B">
      <w:pPr>
        <w:pStyle w:val="ConsPlusNormal"/>
        <w:jc w:val="both"/>
        <w:rPr>
          <w:rFonts w:ascii="Arial" w:hAnsi="Arial" w:cs="Arial"/>
          <w:sz w:val="24"/>
          <w:szCs w:val="24"/>
        </w:rPr>
      </w:pP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3. Уведомляю, что мне и членам моей семьи принадлежит на праве собственности следующее имущество, подлежащее налогообложению:</w:t>
      </w: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I. Жилые дома, квартиры, дачи, гаражи, иные строения, помещения и сооружения или доли в них</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154"/>
        <w:gridCol w:w="2041"/>
        <w:gridCol w:w="1871"/>
        <w:gridCol w:w="1644"/>
      </w:tblGrid>
      <w:tr w:rsidR="002314C2" w:rsidRPr="00C92F88" w:rsidTr="00860F96">
        <w:tc>
          <w:tcPr>
            <w:tcW w:w="1871"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Наименование имущества</w:t>
            </w:r>
          </w:p>
        </w:tc>
        <w:tc>
          <w:tcPr>
            <w:tcW w:w="2154"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Местонахождение</w:t>
            </w:r>
          </w:p>
        </w:tc>
        <w:tc>
          <w:tcPr>
            <w:tcW w:w="2041"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Описание имущества (площадь общая, жилая, этажность, количество комнат)</w:t>
            </w:r>
          </w:p>
        </w:tc>
        <w:tc>
          <w:tcPr>
            <w:tcW w:w="1871"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Основания владения, фамилия, имя, отчество владельца</w:t>
            </w:r>
          </w:p>
        </w:tc>
        <w:tc>
          <w:tcPr>
            <w:tcW w:w="1644"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Стоимость</w:t>
            </w:r>
          </w:p>
        </w:tc>
      </w:tr>
      <w:tr w:rsidR="002314C2" w:rsidRPr="00C92F88" w:rsidTr="00860F96">
        <w:tc>
          <w:tcPr>
            <w:tcW w:w="1871" w:type="dxa"/>
          </w:tcPr>
          <w:p w:rsidR="002314C2" w:rsidRPr="00C92F88" w:rsidRDefault="002314C2" w:rsidP="00F6330B">
            <w:pPr>
              <w:pStyle w:val="ConsPlusNormal"/>
              <w:jc w:val="both"/>
              <w:rPr>
                <w:rFonts w:ascii="Arial" w:hAnsi="Arial" w:cs="Arial"/>
                <w:sz w:val="24"/>
                <w:szCs w:val="24"/>
              </w:rPr>
            </w:pPr>
          </w:p>
        </w:tc>
        <w:tc>
          <w:tcPr>
            <w:tcW w:w="2154" w:type="dxa"/>
          </w:tcPr>
          <w:p w:rsidR="002314C2" w:rsidRPr="00C92F88" w:rsidRDefault="002314C2" w:rsidP="00F6330B">
            <w:pPr>
              <w:pStyle w:val="ConsPlusNormal"/>
              <w:jc w:val="both"/>
              <w:rPr>
                <w:rFonts w:ascii="Arial" w:hAnsi="Arial" w:cs="Arial"/>
                <w:sz w:val="24"/>
                <w:szCs w:val="24"/>
              </w:rPr>
            </w:pPr>
          </w:p>
        </w:tc>
        <w:tc>
          <w:tcPr>
            <w:tcW w:w="2041" w:type="dxa"/>
          </w:tcPr>
          <w:p w:rsidR="002314C2" w:rsidRPr="00C92F88" w:rsidRDefault="002314C2" w:rsidP="00F6330B">
            <w:pPr>
              <w:pStyle w:val="ConsPlusNormal"/>
              <w:jc w:val="both"/>
              <w:rPr>
                <w:rFonts w:ascii="Arial" w:hAnsi="Arial" w:cs="Arial"/>
                <w:sz w:val="24"/>
                <w:szCs w:val="24"/>
              </w:rPr>
            </w:pPr>
          </w:p>
        </w:tc>
        <w:tc>
          <w:tcPr>
            <w:tcW w:w="1871" w:type="dxa"/>
          </w:tcPr>
          <w:p w:rsidR="002314C2" w:rsidRPr="00C92F88" w:rsidRDefault="002314C2" w:rsidP="00F6330B">
            <w:pPr>
              <w:pStyle w:val="ConsPlusNormal"/>
              <w:jc w:val="both"/>
              <w:rPr>
                <w:rFonts w:ascii="Arial" w:hAnsi="Arial" w:cs="Arial"/>
                <w:sz w:val="24"/>
                <w:szCs w:val="24"/>
              </w:rPr>
            </w:pPr>
          </w:p>
        </w:tc>
        <w:tc>
          <w:tcPr>
            <w:tcW w:w="1644" w:type="dxa"/>
          </w:tcPr>
          <w:p w:rsidR="002314C2" w:rsidRPr="00C92F88" w:rsidRDefault="002314C2" w:rsidP="00F6330B">
            <w:pPr>
              <w:pStyle w:val="ConsPlusNormal"/>
              <w:jc w:val="both"/>
              <w:rPr>
                <w:rFonts w:ascii="Arial" w:hAnsi="Arial" w:cs="Arial"/>
                <w:sz w:val="24"/>
                <w:szCs w:val="24"/>
              </w:rPr>
            </w:pPr>
          </w:p>
        </w:tc>
      </w:tr>
      <w:tr w:rsidR="002314C2" w:rsidRPr="00C92F88" w:rsidTr="00860F96">
        <w:tc>
          <w:tcPr>
            <w:tcW w:w="1871" w:type="dxa"/>
          </w:tcPr>
          <w:p w:rsidR="002314C2" w:rsidRPr="00C92F88" w:rsidRDefault="002314C2" w:rsidP="00F6330B">
            <w:pPr>
              <w:pStyle w:val="ConsPlusNormal"/>
              <w:jc w:val="both"/>
              <w:rPr>
                <w:rFonts w:ascii="Arial" w:hAnsi="Arial" w:cs="Arial"/>
                <w:sz w:val="24"/>
                <w:szCs w:val="24"/>
              </w:rPr>
            </w:pPr>
          </w:p>
        </w:tc>
        <w:tc>
          <w:tcPr>
            <w:tcW w:w="2154" w:type="dxa"/>
          </w:tcPr>
          <w:p w:rsidR="002314C2" w:rsidRPr="00C92F88" w:rsidRDefault="002314C2" w:rsidP="00F6330B">
            <w:pPr>
              <w:pStyle w:val="ConsPlusNormal"/>
              <w:jc w:val="both"/>
              <w:rPr>
                <w:rFonts w:ascii="Arial" w:hAnsi="Arial" w:cs="Arial"/>
                <w:sz w:val="24"/>
                <w:szCs w:val="24"/>
              </w:rPr>
            </w:pPr>
          </w:p>
        </w:tc>
        <w:tc>
          <w:tcPr>
            <w:tcW w:w="2041" w:type="dxa"/>
          </w:tcPr>
          <w:p w:rsidR="002314C2" w:rsidRPr="00C92F88" w:rsidRDefault="002314C2" w:rsidP="00F6330B">
            <w:pPr>
              <w:pStyle w:val="ConsPlusNormal"/>
              <w:jc w:val="both"/>
              <w:rPr>
                <w:rFonts w:ascii="Arial" w:hAnsi="Arial" w:cs="Arial"/>
                <w:sz w:val="24"/>
                <w:szCs w:val="24"/>
              </w:rPr>
            </w:pPr>
          </w:p>
        </w:tc>
        <w:tc>
          <w:tcPr>
            <w:tcW w:w="1871" w:type="dxa"/>
          </w:tcPr>
          <w:p w:rsidR="002314C2" w:rsidRPr="00C92F88" w:rsidRDefault="002314C2" w:rsidP="00F6330B">
            <w:pPr>
              <w:pStyle w:val="ConsPlusNormal"/>
              <w:jc w:val="both"/>
              <w:rPr>
                <w:rFonts w:ascii="Arial" w:hAnsi="Arial" w:cs="Arial"/>
                <w:sz w:val="24"/>
                <w:szCs w:val="24"/>
              </w:rPr>
            </w:pPr>
          </w:p>
        </w:tc>
        <w:tc>
          <w:tcPr>
            <w:tcW w:w="1644" w:type="dxa"/>
          </w:tcPr>
          <w:p w:rsidR="002314C2" w:rsidRPr="00C92F88" w:rsidRDefault="002314C2" w:rsidP="00F6330B">
            <w:pPr>
              <w:pStyle w:val="ConsPlusNormal"/>
              <w:jc w:val="both"/>
              <w:rPr>
                <w:rFonts w:ascii="Arial" w:hAnsi="Arial" w:cs="Arial"/>
                <w:sz w:val="24"/>
                <w:szCs w:val="24"/>
              </w:rPr>
            </w:pPr>
          </w:p>
        </w:tc>
      </w:tr>
    </w:tbl>
    <w:p w:rsidR="002314C2" w:rsidRPr="00C92F88" w:rsidRDefault="002314C2" w:rsidP="00F6330B">
      <w:pPr>
        <w:pStyle w:val="ConsPlusNormal"/>
        <w:jc w:val="both"/>
        <w:rPr>
          <w:rFonts w:ascii="Arial" w:hAnsi="Arial" w:cs="Arial"/>
          <w:sz w:val="24"/>
          <w:szCs w:val="24"/>
        </w:rPr>
      </w:pP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II. Земельные участки или доли в них, возникшие в результате приватизации сельскохозяйственных угодий</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721"/>
        <w:gridCol w:w="2494"/>
        <w:gridCol w:w="1928"/>
      </w:tblGrid>
      <w:tr w:rsidR="002314C2" w:rsidRPr="00C92F88" w:rsidTr="00860F96">
        <w:tc>
          <w:tcPr>
            <w:tcW w:w="2154"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Земельные участки</w:t>
            </w:r>
          </w:p>
        </w:tc>
        <w:tc>
          <w:tcPr>
            <w:tcW w:w="2721"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Местонахождение, площадь</w:t>
            </w:r>
          </w:p>
        </w:tc>
        <w:tc>
          <w:tcPr>
            <w:tcW w:w="2494"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Основания владения, фамилия, имя, отчество владельца</w:t>
            </w:r>
          </w:p>
        </w:tc>
        <w:tc>
          <w:tcPr>
            <w:tcW w:w="1928"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Стоимость</w:t>
            </w:r>
          </w:p>
        </w:tc>
      </w:tr>
      <w:tr w:rsidR="002314C2" w:rsidRPr="00C92F88" w:rsidTr="00860F96">
        <w:tc>
          <w:tcPr>
            <w:tcW w:w="2154" w:type="dxa"/>
          </w:tcPr>
          <w:p w:rsidR="002314C2" w:rsidRPr="00C92F88" w:rsidRDefault="002314C2" w:rsidP="00F6330B">
            <w:pPr>
              <w:pStyle w:val="ConsPlusNormal"/>
              <w:jc w:val="both"/>
              <w:rPr>
                <w:rFonts w:ascii="Arial" w:hAnsi="Arial" w:cs="Arial"/>
                <w:sz w:val="24"/>
                <w:szCs w:val="24"/>
              </w:rPr>
            </w:pPr>
          </w:p>
        </w:tc>
        <w:tc>
          <w:tcPr>
            <w:tcW w:w="2721" w:type="dxa"/>
          </w:tcPr>
          <w:p w:rsidR="002314C2" w:rsidRPr="00C92F88" w:rsidRDefault="002314C2" w:rsidP="00F6330B">
            <w:pPr>
              <w:pStyle w:val="ConsPlusNormal"/>
              <w:jc w:val="both"/>
              <w:rPr>
                <w:rFonts w:ascii="Arial" w:hAnsi="Arial" w:cs="Arial"/>
                <w:sz w:val="24"/>
                <w:szCs w:val="24"/>
              </w:rPr>
            </w:pPr>
          </w:p>
        </w:tc>
        <w:tc>
          <w:tcPr>
            <w:tcW w:w="2494" w:type="dxa"/>
          </w:tcPr>
          <w:p w:rsidR="002314C2" w:rsidRPr="00C92F88" w:rsidRDefault="002314C2" w:rsidP="00F6330B">
            <w:pPr>
              <w:pStyle w:val="ConsPlusNormal"/>
              <w:jc w:val="both"/>
              <w:rPr>
                <w:rFonts w:ascii="Arial" w:hAnsi="Arial" w:cs="Arial"/>
                <w:sz w:val="24"/>
                <w:szCs w:val="24"/>
              </w:rPr>
            </w:pPr>
          </w:p>
        </w:tc>
        <w:tc>
          <w:tcPr>
            <w:tcW w:w="1928" w:type="dxa"/>
          </w:tcPr>
          <w:p w:rsidR="002314C2" w:rsidRPr="00C92F88" w:rsidRDefault="002314C2" w:rsidP="00F6330B">
            <w:pPr>
              <w:pStyle w:val="ConsPlusNormal"/>
              <w:jc w:val="both"/>
              <w:rPr>
                <w:rFonts w:ascii="Arial" w:hAnsi="Arial" w:cs="Arial"/>
                <w:sz w:val="24"/>
                <w:szCs w:val="24"/>
              </w:rPr>
            </w:pPr>
          </w:p>
        </w:tc>
      </w:tr>
      <w:tr w:rsidR="002314C2" w:rsidRPr="00C92F88" w:rsidTr="00860F96">
        <w:tc>
          <w:tcPr>
            <w:tcW w:w="2154" w:type="dxa"/>
          </w:tcPr>
          <w:p w:rsidR="002314C2" w:rsidRPr="00C92F88" w:rsidRDefault="002314C2" w:rsidP="00F6330B">
            <w:pPr>
              <w:pStyle w:val="ConsPlusNormal"/>
              <w:jc w:val="both"/>
              <w:rPr>
                <w:rFonts w:ascii="Arial" w:hAnsi="Arial" w:cs="Arial"/>
                <w:sz w:val="24"/>
                <w:szCs w:val="24"/>
              </w:rPr>
            </w:pPr>
          </w:p>
        </w:tc>
        <w:tc>
          <w:tcPr>
            <w:tcW w:w="2721" w:type="dxa"/>
          </w:tcPr>
          <w:p w:rsidR="002314C2" w:rsidRPr="00C92F88" w:rsidRDefault="002314C2" w:rsidP="00F6330B">
            <w:pPr>
              <w:pStyle w:val="ConsPlusNormal"/>
              <w:jc w:val="both"/>
              <w:rPr>
                <w:rFonts w:ascii="Arial" w:hAnsi="Arial" w:cs="Arial"/>
                <w:sz w:val="24"/>
                <w:szCs w:val="24"/>
              </w:rPr>
            </w:pPr>
          </w:p>
        </w:tc>
        <w:tc>
          <w:tcPr>
            <w:tcW w:w="2494" w:type="dxa"/>
          </w:tcPr>
          <w:p w:rsidR="002314C2" w:rsidRPr="00C92F88" w:rsidRDefault="002314C2" w:rsidP="00F6330B">
            <w:pPr>
              <w:pStyle w:val="ConsPlusNormal"/>
              <w:jc w:val="both"/>
              <w:rPr>
                <w:rFonts w:ascii="Arial" w:hAnsi="Arial" w:cs="Arial"/>
                <w:sz w:val="24"/>
                <w:szCs w:val="24"/>
              </w:rPr>
            </w:pPr>
          </w:p>
        </w:tc>
        <w:tc>
          <w:tcPr>
            <w:tcW w:w="1928" w:type="dxa"/>
          </w:tcPr>
          <w:p w:rsidR="002314C2" w:rsidRPr="00C92F88" w:rsidRDefault="002314C2" w:rsidP="00F6330B">
            <w:pPr>
              <w:pStyle w:val="ConsPlusNormal"/>
              <w:jc w:val="both"/>
              <w:rPr>
                <w:rFonts w:ascii="Arial" w:hAnsi="Arial" w:cs="Arial"/>
                <w:sz w:val="24"/>
                <w:szCs w:val="24"/>
              </w:rPr>
            </w:pPr>
          </w:p>
        </w:tc>
      </w:tr>
    </w:tbl>
    <w:p w:rsidR="002314C2" w:rsidRPr="00C92F88" w:rsidRDefault="002314C2" w:rsidP="00F6330B">
      <w:pPr>
        <w:pStyle w:val="ConsPlusNormal"/>
        <w:jc w:val="both"/>
        <w:rPr>
          <w:rFonts w:ascii="Arial" w:hAnsi="Arial" w:cs="Arial"/>
          <w:sz w:val="24"/>
          <w:szCs w:val="24"/>
        </w:rPr>
      </w:pP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III. Транспортные средства, самолеты, вертолеты, теплоходы, катера и другие водные и воздушные транспортные средства, зарегистрированные в установленном порядке в соответствии с законодательством РФ</w:t>
      </w:r>
    </w:p>
    <w:tbl>
      <w:tblPr>
        <w:tblW w:w="953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3300"/>
        <w:gridCol w:w="1984"/>
        <w:gridCol w:w="1814"/>
      </w:tblGrid>
      <w:tr w:rsidR="002314C2" w:rsidRPr="00C92F88" w:rsidTr="0005113B">
        <w:tc>
          <w:tcPr>
            <w:tcW w:w="2438"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Наименование имущества</w:t>
            </w:r>
          </w:p>
        </w:tc>
        <w:tc>
          <w:tcPr>
            <w:tcW w:w="3300"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Описание имущества (марка, модель, год выпуска, идентификационный номер)</w:t>
            </w:r>
          </w:p>
        </w:tc>
        <w:tc>
          <w:tcPr>
            <w:tcW w:w="1984"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Фамилия, имя, отчество владельца</w:t>
            </w:r>
          </w:p>
        </w:tc>
        <w:tc>
          <w:tcPr>
            <w:tcW w:w="1814"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Стоимость</w:t>
            </w:r>
          </w:p>
        </w:tc>
      </w:tr>
      <w:tr w:rsidR="002314C2" w:rsidRPr="00C92F88" w:rsidTr="0005113B">
        <w:tc>
          <w:tcPr>
            <w:tcW w:w="2438" w:type="dxa"/>
          </w:tcPr>
          <w:p w:rsidR="002314C2" w:rsidRPr="00C92F88" w:rsidRDefault="002314C2" w:rsidP="00F6330B">
            <w:pPr>
              <w:pStyle w:val="ConsPlusNormal"/>
              <w:jc w:val="both"/>
              <w:rPr>
                <w:rFonts w:ascii="Arial" w:hAnsi="Arial" w:cs="Arial"/>
                <w:sz w:val="24"/>
                <w:szCs w:val="24"/>
              </w:rPr>
            </w:pPr>
          </w:p>
        </w:tc>
        <w:tc>
          <w:tcPr>
            <w:tcW w:w="3300" w:type="dxa"/>
          </w:tcPr>
          <w:p w:rsidR="002314C2" w:rsidRPr="00C92F88" w:rsidRDefault="002314C2" w:rsidP="00F6330B">
            <w:pPr>
              <w:pStyle w:val="ConsPlusNormal"/>
              <w:jc w:val="both"/>
              <w:rPr>
                <w:rFonts w:ascii="Arial" w:hAnsi="Arial" w:cs="Arial"/>
                <w:sz w:val="24"/>
                <w:szCs w:val="24"/>
              </w:rPr>
            </w:pPr>
          </w:p>
        </w:tc>
        <w:tc>
          <w:tcPr>
            <w:tcW w:w="1984" w:type="dxa"/>
          </w:tcPr>
          <w:p w:rsidR="002314C2" w:rsidRPr="00C92F88" w:rsidRDefault="002314C2" w:rsidP="00F6330B">
            <w:pPr>
              <w:pStyle w:val="ConsPlusNormal"/>
              <w:jc w:val="both"/>
              <w:rPr>
                <w:rFonts w:ascii="Arial" w:hAnsi="Arial" w:cs="Arial"/>
                <w:sz w:val="24"/>
                <w:szCs w:val="24"/>
              </w:rPr>
            </w:pPr>
          </w:p>
        </w:tc>
        <w:tc>
          <w:tcPr>
            <w:tcW w:w="1814" w:type="dxa"/>
          </w:tcPr>
          <w:p w:rsidR="002314C2" w:rsidRPr="00C92F88" w:rsidRDefault="002314C2" w:rsidP="00F6330B">
            <w:pPr>
              <w:pStyle w:val="ConsPlusNormal"/>
              <w:jc w:val="both"/>
              <w:rPr>
                <w:rFonts w:ascii="Arial" w:hAnsi="Arial" w:cs="Arial"/>
                <w:sz w:val="24"/>
                <w:szCs w:val="24"/>
              </w:rPr>
            </w:pPr>
          </w:p>
        </w:tc>
      </w:tr>
      <w:tr w:rsidR="002314C2" w:rsidRPr="00C92F88" w:rsidTr="0005113B">
        <w:tc>
          <w:tcPr>
            <w:tcW w:w="2438" w:type="dxa"/>
          </w:tcPr>
          <w:p w:rsidR="002314C2" w:rsidRPr="00C92F88" w:rsidRDefault="002314C2" w:rsidP="00F6330B">
            <w:pPr>
              <w:pStyle w:val="ConsPlusNormal"/>
              <w:jc w:val="both"/>
              <w:rPr>
                <w:rFonts w:ascii="Arial" w:hAnsi="Arial" w:cs="Arial"/>
                <w:sz w:val="24"/>
                <w:szCs w:val="24"/>
              </w:rPr>
            </w:pPr>
          </w:p>
        </w:tc>
        <w:tc>
          <w:tcPr>
            <w:tcW w:w="3300" w:type="dxa"/>
          </w:tcPr>
          <w:p w:rsidR="002314C2" w:rsidRPr="00C92F88" w:rsidRDefault="002314C2" w:rsidP="00F6330B">
            <w:pPr>
              <w:pStyle w:val="ConsPlusNormal"/>
              <w:jc w:val="both"/>
              <w:rPr>
                <w:rFonts w:ascii="Arial" w:hAnsi="Arial" w:cs="Arial"/>
                <w:sz w:val="24"/>
                <w:szCs w:val="24"/>
              </w:rPr>
            </w:pPr>
          </w:p>
        </w:tc>
        <w:tc>
          <w:tcPr>
            <w:tcW w:w="1984" w:type="dxa"/>
          </w:tcPr>
          <w:p w:rsidR="002314C2" w:rsidRPr="00C92F88" w:rsidRDefault="002314C2" w:rsidP="00F6330B">
            <w:pPr>
              <w:pStyle w:val="ConsPlusNormal"/>
              <w:jc w:val="both"/>
              <w:rPr>
                <w:rFonts w:ascii="Arial" w:hAnsi="Arial" w:cs="Arial"/>
                <w:sz w:val="24"/>
                <w:szCs w:val="24"/>
              </w:rPr>
            </w:pPr>
          </w:p>
        </w:tc>
        <w:tc>
          <w:tcPr>
            <w:tcW w:w="1814" w:type="dxa"/>
          </w:tcPr>
          <w:p w:rsidR="002314C2" w:rsidRPr="00C92F88" w:rsidRDefault="002314C2" w:rsidP="00F6330B">
            <w:pPr>
              <w:pStyle w:val="ConsPlusNormal"/>
              <w:jc w:val="both"/>
              <w:rPr>
                <w:rFonts w:ascii="Arial" w:hAnsi="Arial" w:cs="Arial"/>
                <w:sz w:val="24"/>
                <w:szCs w:val="24"/>
              </w:rPr>
            </w:pPr>
          </w:p>
        </w:tc>
      </w:tr>
    </w:tbl>
    <w:p w:rsidR="002314C2" w:rsidRPr="00C92F88" w:rsidRDefault="002314C2" w:rsidP="00F6330B">
      <w:pPr>
        <w:pStyle w:val="ConsPlusNormal"/>
        <w:jc w:val="both"/>
        <w:rPr>
          <w:rFonts w:ascii="Arial" w:hAnsi="Arial" w:cs="Arial"/>
          <w:sz w:val="24"/>
          <w:szCs w:val="24"/>
        </w:rPr>
      </w:pP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 xml:space="preserve">IV. </w:t>
      </w:r>
      <w:proofErr w:type="spellStart"/>
      <w:r w:rsidRPr="00C92F88">
        <w:rPr>
          <w:rFonts w:ascii="Arial" w:hAnsi="Arial" w:cs="Arial"/>
          <w:sz w:val="24"/>
          <w:szCs w:val="24"/>
        </w:rPr>
        <w:t>Паенакопления</w:t>
      </w:r>
      <w:proofErr w:type="spellEnd"/>
      <w:r w:rsidRPr="00C92F88">
        <w:rPr>
          <w:rFonts w:ascii="Arial" w:hAnsi="Arial" w:cs="Arial"/>
          <w:sz w:val="24"/>
          <w:szCs w:val="24"/>
        </w:rPr>
        <w:t xml:space="preserve"> в жилищных, жилищно-строительных, гаражно-строительных и дачно-строительных кооперативах</w:t>
      </w:r>
    </w:p>
    <w:tbl>
      <w:tblPr>
        <w:tblW w:w="95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14"/>
      </w:tblGrid>
      <w:tr w:rsidR="002314C2" w:rsidRPr="00C92F88" w:rsidTr="0005113B">
        <w:tc>
          <w:tcPr>
            <w:tcW w:w="2438"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Наименование имущества</w:t>
            </w:r>
          </w:p>
        </w:tc>
        <w:tc>
          <w:tcPr>
            <w:tcW w:w="2438"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Описание имущества</w:t>
            </w:r>
          </w:p>
        </w:tc>
        <w:tc>
          <w:tcPr>
            <w:tcW w:w="2835"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Фамилия, имя, отчество владельца</w:t>
            </w:r>
          </w:p>
        </w:tc>
        <w:tc>
          <w:tcPr>
            <w:tcW w:w="1814"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Стоимость</w:t>
            </w:r>
          </w:p>
        </w:tc>
      </w:tr>
      <w:tr w:rsidR="002314C2" w:rsidRPr="00C92F88" w:rsidTr="0005113B">
        <w:tc>
          <w:tcPr>
            <w:tcW w:w="2438" w:type="dxa"/>
          </w:tcPr>
          <w:p w:rsidR="002314C2" w:rsidRPr="00C92F88" w:rsidRDefault="002314C2" w:rsidP="00F6330B">
            <w:pPr>
              <w:pStyle w:val="ConsPlusNormal"/>
              <w:jc w:val="center"/>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835" w:type="dxa"/>
          </w:tcPr>
          <w:p w:rsidR="002314C2" w:rsidRPr="00C92F88" w:rsidRDefault="002314C2" w:rsidP="00F6330B">
            <w:pPr>
              <w:pStyle w:val="ConsPlusNormal"/>
              <w:jc w:val="both"/>
              <w:rPr>
                <w:rFonts w:ascii="Arial" w:hAnsi="Arial" w:cs="Arial"/>
                <w:sz w:val="24"/>
                <w:szCs w:val="24"/>
              </w:rPr>
            </w:pPr>
          </w:p>
        </w:tc>
        <w:tc>
          <w:tcPr>
            <w:tcW w:w="1814" w:type="dxa"/>
          </w:tcPr>
          <w:p w:rsidR="002314C2" w:rsidRPr="00C92F88" w:rsidRDefault="002314C2" w:rsidP="00F6330B">
            <w:pPr>
              <w:pStyle w:val="ConsPlusNormal"/>
              <w:jc w:val="both"/>
              <w:rPr>
                <w:rFonts w:ascii="Arial" w:hAnsi="Arial" w:cs="Arial"/>
                <w:sz w:val="24"/>
                <w:szCs w:val="24"/>
              </w:rPr>
            </w:pPr>
          </w:p>
        </w:tc>
      </w:tr>
      <w:tr w:rsidR="002314C2" w:rsidRPr="00C92F88" w:rsidTr="0005113B">
        <w:tc>
          <w:tcPr>
            <w:tcW w:w="2438"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835" w:type="dxa"/>
          </w:tcPr>
          <w:p w:rsidR="002314C2" w:rsidRPr="00C92F88" w:rsidRDefault="002314C2" w:rsidP="00F6330B">
            <w:pPr>
              <w:pStyle w:val="ConsPlusNormal"/>
              <w:jc w:val="both"/>
              <w:rPr>
                <w:rFonts w:ascii="Arial" w:hAnsi="Arial" w:cs="Arial"/>
                <w:sz w:val="24"/>
                <w:szCs w:val="24"/>
              </w:rPr>
            </w:pPr>
          </w:p>
        </w:tc>
        <w:tc>
          <w:tcPr>
            <w:tcW w:w="1814" w:type="dxa"/>
          </w:tcPr>
          <w:p w:rsidR="002314C2" w:rsidRPr="00C92F88" w:rsidRDefault="002314C2" w:rsidP="00F6330B">
            <w:pPr>
              <w:pStyle w:val="ConsPlusNormal"/>
              <w:jc w:val="both"/>
              <w:rPr>
                <w:rFonts w:ascii="Arial" w:hAnsi="Arial" w:cs="Arial"/>
                <w:sz w:val="24"/>
                <w:szCs w:val="24"/>
              </w:rPr>
            </w:pPr>
          </w:p>
        </w:tc>
      </w:tr>
    </w:tbl>
    <w:p w:rsidR="002314C2" w:rsidRPr="00C92F88" w:rsidRDefault="002314C2" w:rsidP="00F6330B">
      <w:pPr>
        <w:pStyle w:val="ConsPlusNormal"/>
        <w:jc w:val="both"/>
        <w:rPr>
          <w:rFonts w:ascii="Arial" w:hAnsi="Arial" w:cs="Arial"/>
          <w:sz w:val="24"/>
          <w:szCs w:val="24"/>
        </w:rPr>
      </w:pP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V. Суммы, находящиеся во вкладах в учреждениях банков и других кредитных организациях, валютные ценности и ценные бумаги в их стоимостном выражении, предметы антиквариата и искусства, ювелирные изделия, бытовые изделия из драгоценных камней, а также из драгоценных металлов и лом таких изделий</w:t>
      </w:r>
    </w:p>
    <w:tbl>
      <w:tblPr>
        <w:tblW w:w="958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2438"/>
        <w:gridCol w:w="2835"/>
        <w:gridCol w:w="1871"/>
      </w:tblGrid>
      <w:tr w:rsidR="002314C2" w:rsidRPr="00C92F88" w:rsidTr="0005113B">
        <w:tc>
          <w:tcPr>
            <w:tcW w:w="2438"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Наименование имущества</w:t>
            </w:r>
          </w:p>
        </w:tc>
        <w:tc>
          <w:tcPr>
            <w:tcW w:w="2438"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Описание имущества</w:t>
            </w:r>
          </w:p>
        </w:tc>
        <w:tc>
          <w:tcPr>
            <w:tcW w:w="2835"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Фамилия, имя, отчество владельца</w:t>
            </w:r>
          </w:p>
        </w:tc>
        <w:tc>
          <w:tcPr>
            <w:tcW w:w="1871" w:type="dxa"/>
          </w:tcPr>
          <w:p w:rsidR="002314C2" w:rsidRPr="00C92F88" w:rsidRDefault="002314C2" w:rsidP="00F6330B">
            <w:pPr>
              <w:pStyle w:val="ConsPlusNormal"/>
              <w:jc w:val="center"/>
              <w:rPr>
                <w:rFonts w:ascii="Arial" w:hAnsi="Arial" w:cs="Arial"/>
                <w:sz w:val="24"/>
                <w:szCs w:val="24"/>
              </w:rPr>
            </w:pPr>
            <w:r w:rsidRPr="00C92F88">
              <w:rPr>
                <w:rFonts w:ascii="Arial" w:hAnsi="Arial" w:cs="Arial"/>
                <w:sz w:val="24"/>
                <w:szCs w:val="24"/>
              </w:rPr>
              <w:t>Стоимость</w:t>
            </w:r>
          </w:p>
        </w:tc>
      </w:tr>
      <w:tr w:rsidR="002314C2" w:rsidRPr="00C92F88" w:rsidTr="0005113B">
        <w:tc>
          <w:tcPr>
            <w:tcW w:w="2438"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835" w:type="dxa"/>
          </w:tcPr>
          <w:p w:rsidR="002314C2" w:rsidRPr="00C92F88" w:rsidRDefault="002314C2" w:rsidP="00F6330B">
            <w:pPr>
              <w:pStyle w:val="ConsPlusNormal"/>
              <w:jc w:val="both"/>
              <w:rPr>
                <w:rFonts w:ascii="Arial" w:hAnsi="Arial" w:cs="Arial"/>
                <w:sz w:val="24"/>
                <w:szCs w:val="24"/>
              </w:rPr>
            </w:pPr>
          </w:p>
        </w:tc>
        <w:tc>
          <w:tcPr>
            <w:tcW w:w="1871" w:type="dxa"/>
          </w:tcPr>
          <w:p w:rsidR="002314C2" w:rsidRPr="00C92F88" w:rsidRDefault="002314C2" w:rsidP="00F6330B">
            <w:pPr>
              <w:pStyle w:val="ConsPlusNormal"/>
              <w:jc w:val="both"/>
              <w:rPr>
                <w:rFonts w:ascii="Arial" w:hAnsi="Arial" w:cs="Arial"/>
                <w:sz w:val="24"/>
                <w:szCs w:val="24"/>
              </w:rPr>
            </w:pPr>
          </w:p>
        </w:tc>
      </w:tr>
      <w:tr w:rsidR="002314C2" w:rsidRPr="00C92F88" w:rsidTr="0005113B">
        <w:tc>
          <w:tcPr>
            <w:tcW w:w="2438"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835" w:type="dxa"/>
          </w:tcPr>
          <w:p w:rsidR="002314C2" w:rsidRPr="00C92F88" w:rsidRDefault="002314C2" w:rsidP="00F6330B">
            <w:pPr>
              <w:pStyle w:val="ConsPlusNormal"/>
              <w:jc w:val="both"/>
              <w:rPr>
                <w:rFonts w:ascii="Arial" w:hAnsi="Arial" w:cs="Arial"/>
                <w:sz w:val="24"/>
                <w:szCs w:val="24"/>
              </w:rPr>
            </w:pPr>
          </w:p>
        </w:tc>
        <w:tc>
          <w:tcPr>
            <w:tcW w:w="1871" w:type="dxa"/>
          </w:tcPr>
          <w:p w:rsidR="002314C2" w:rsidRPr="00C92F88" w:rsidRDefault="002314C2" w:rsidP="00F6330B">
            <w:pPr>
              <w:pStyle w:val="ConsPlusNormal"/>
              <w:jc w:val="both"/>
              <w:rPr>
                <w:rFonts w:ascii="Arial" w:hAnsi="Arial" w:cs="Arial"/>
                <w:sz w:val="24"/>
                <w:szCs w:val="24"/>
              </w:rPr>
            </w:pPr>
          </w:p>
        </w:tc>
      </w:tr>
      <w:tr w:rsidR="002314C2" w:rsidRPr="00C92F88" w:rsidTr="0005113B">
        <w:tc>
          <w:tcPr>
            <w:tcW w:w="2438" w:type="dxa"/>
          </w:tcPr>
          <w:p w:rsidR="002314C2" w:rsidRPr="00C92F88" w:rsidRDefault="002314C2" w:rsidP="00F6330B">
            <w:pPr>
              <w:pStyle w:val="ConsPlusNormal"/>
              <w:jc w:val="both"/>
              <w:rPr>
                <w:rFonts w:ascii="Arial" w:hAnsi="Arial" w:cs="Arial"/>
                <w:sz w:val="24"/>
                <w:szCs w:val="24"/>
              </w:rPr>
            </w:pPr>
          </w:p>
        </w:tc>
        <w:tc>
          <w:tcPr>
            <w:tcW w:w="2438" w:type="dxa"/>
          </w:tcPr>
          <w:p w:rsidR="002314C2" w:rsidRPr="00C92F88" w:rsidRDefault="002314C2" w:rsidP="00F6330B">
            <w:pPr>
              <w:pStyle w:val="ConsPlusNormal"/>
              <w:jc w:val="both"/>
              <w:rPr>
                <w:rFonts w:ascii="Arial" w:hAnsi="Arial" w:cs="Arial"/>
                <w:sz w:val="24"/>
                <w:szCs w:val="24"/>
              </w:rPr>
            </w:pPr>
          </w:p>
        </w:tc>
        <w:tc>
          <w:tcPr>
            <w:tcW w:w="2835" w:type="dxa"/>
          </w:tcPr>
          <w:p w:rsidR="002314C2" w:rsidRPr="00C92F88" w:rsidRDefault="002314C2" w:rsidP="00F6330B">
            <w:pPr>
              <w:pStyle w:val="ConsPlusNormal"/>
              <w:jc w:val="both"/>
              <w:rPr>
                <w:rFonts w:ascii="Arial" w:hAnsi="Arial" w:cs="Arial"/>
                <w:sz w:val="24"/>
                <w:szCs w:val="24"/>
              </w:rPr>
            </w:pPr>
          </w:p>
        </w:tc>
        <w:tc>
          <w:tcPr>
            <w:tcW w:w="1871" w:type="dxa"/>
          </w:tcPr>
          <w:p w:rsidR="002314C2" w:rsidRPr="00C92F88" w:rsidRDefault="002314C2" w:rsidP="00F6330B">
            <w:pPr>
              <w:pStyle w:val="ConsPlusNormal"/>
              <w:jc w:val="both"/>
              <w:rPr>
                <w:rFonts w:ascii="Arial" w:hAnsi="Arial" w:cs="Arial"/>
                <w:sz w:val="24"/>
                <w:szCs w:val="24"/>
              </w:rPr>
            </w:pPr>
          </w:p>
        </w:tc>
      </w:tr>
    </w:tbl>
    <w:p w:rsidR="002314C2" w:rsidRPr="00C92F88" w:rsidRDefault="002314C2" w:rsidP="00F6330B">
      <w:pPr>
        <w:pStyle w:val="ConsPlusNormal"/>
        <w:ind w:firstLine="540"/>
        <w:jc w:val="both"/>
        <w:rPr>
          <w:rFonts w:ascii="Arial" w:hAnsi="Arial" w:cs="Arial"/>
          <w:sz w:val="24"/>
          <w:szCs w:val="24"/>
        </w:rPr>
      </w:pP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Других доходов и имущества семья (одиноко проживающий гражданин) не имеет.</w:t>
      </w: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4. Достоверность указанных в заявлении сведений и представленных документов подтверждаю.</w:t>
      </w: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5. Настоящим заявлением даю согласие всеми законными способами проверять сведения, указанные в заявлении, включая направление запросов в органы государственной власти, органы местного самоуправления, организации, а также на проведение независимой оценки имущества.</w:t>
      </w:r>
    </w:p>
    <w:p w:rsidR="002314C2" w:rsidRPr="00C92F88" w:rsidRDefault="002314C2" w:rsidP="00F6330B">
      <w:pPr>
        <w:pStyle w:val="ConsPlusNormal"/>
        <w:ind w:firstLine="708"/>
        <w:jc w:val="both"/>
        <w:rPr>
          <w:rFonts w:ascii="Arial" w:hAnsi="Arial" w:cs="Arial"/>
          <w:sz w:val="24"/>
          <w:szCs w:val="24"/>
        </w:rPr>
      </w:pPr>
      <w:r w:rsidRPr="00C92F88">
        <w:rPr>
          <w:rFonts w:ascii="Arial" w:hAnsi="Arial" w:cs="Arial"/>
          <w:sz w:val="24"/>
          <w:szCs w:val="24"/>
        </w:rPr>
        <w:t>6. Обязуюсь информировать о любых изменениях в отношении имущества, принадлежащего мне и членам моей семьи, об изменении состава семьи, доходах, имеющих значение для решения вопроса о признании меня малоимущим.</w:t>
      </w:r>
    </w:p>
    <w:p w:rsidR="009B69A6" w:rsidRPr="00C92F88" w:rsidRDefault="009B69A6" w:rsidP="00F6330B">
      <w:pPr>
        <w:pStyle w:val="ConsPlusNonformat"/>
        <w:jc w:val="right"/>
        <w:rPr>
          <w:rFonts w:ascii="Arial" w:hAnsi="Arial" w:cs="Arial"/>
          <w:sz w:val="24"/>
          <w:szCs w:val="24"/>
        </w:rPr>
      </w:pPr>
    </w:p>
    <w:p w:rsidR="002314C2" w:rsidRPr="00C92F88" w:rsidRDefault="002314C2" w:rsidP="00F6330B">
      <w:pPr>
        <w:pStyle w:val="ConsPlusNonformat"/>
        <w:jc w:val="right"/>
        <w:rPr>
          <w:rFonts w:ascii="Arial" w:hAnsi="Arial" w:cs="Arial"/>
          <w:sz w:val="24"/>
          <w:szCs w:val="24"/>
        </w:rPr>
      </w:pPr>
      <w:r w:rsidRPr="00C92F88">
        <w:rPr>
          <w:rFonts w:ascii="Arial" w:hAnsi="Arial" w:cs="Arial"/>
          <w:sz w:val="24"/>
          <w:szCs w:val="24"/>
        </w:rPr>
        <w:t>"__" _______________________ 20</w:t>
      </w:r>
      <w:r w:rsidR="00000A48">
        <w:rPr>
          <w:rFonts w:ascii="Arial" w:hAnsi="Arial" w:cs="Arial"/>
          <w:sz w:val="24"/>
          <w:szCs w:val="24"/>
        </w:rPr>
        <w:t>_</w:t>
      </w:r>
      <w:r w:rsidRPr="00C92F88">
        <w:rPr>
          <w:rFonts w:ascii="Arial" w:hAnsi="Arial" w:cs="Arial"/>
          <w:sz w:val="24"/>
          <w:szCs w:val="24"/>
        </w:rPr>
        <w:t>__ г.</w:t>
      </w:r>
    </w:p>
    <w:p w:rsidR="009B69A6" w:rsidRPr="00C92F88" w:rsidRDefault="00F6330B" w:rsidP="00F6330B">
      <w:pPr>
        <w:pStyle w:val="ConsPlusNonformat"/>
        <w:jc w:val="center"/>
        <w:rPr>
          <w:rFonts w:ascii="Arial" w:hAnsi="Arial" w:cs="Arial"/>
          <w:sz w:val="24"/>
          <w:szCs w:val="24"/>
        </w:rPr>
      </w:pPr>
      <w:r>
        <w:rPr>
          <w:rFonts w:ascii="Arial" w:hAnsi="Arial" w:cs="Arial"/>
          <w:sz w:val="24"/>
          <w:szCs w:val="24"/>
        </w:rPr>
        <w:t xml:space="preserve"> </w:t>
      </w:r>
      <w:r w:rsidR="009B69A6" w:rsidRPr="00C92F88">
        <w:rPr>
          <w:rFonts w:ascii="Arial" w:hAnsi="Arial" w:cs="Arial"/>
          <w:sz w:val="24"/>
          <w:szCs w:val="24"/>
        </w:rPr>
        <w:t>(дата подачи заявления)</w:t>
      </w:r>
    </w:p>
    <w:p w:rsidR="009B69A6" w:rsidRPr="00C92F88" w:rsidRDefault="009B69A6" w:rsidP="00F6330B">
      <w:pPr>
        <w:pStyle w:val="ConsPlusNonformat"/>
        <w:jc w:val="both"/>
        <w:rPr>
          <w:rFonts w:ascii="Arial" w:hAnsi="Arial" w:cs="Arial"/>
          <w:sz w:val="24"/>
          <w:szCs w:val="24"/>
        </w:rPr>
      </w:pPr>
      <w:r w:rsidRPr="00C92F88">
        <w:rPr>
          <w:rFonts w:ascii="Arial" w:hAnsi="Arial" w:cs="Arial"/>
          <w:sz w:val="24"/>
          <w:szCs w:val="24"/>
        </w:rPr>
        <w:t>Подписи заявителя и совершеннолетних членов его семьи:</w:t>
      </w:r>
    </w:p>
    <w:p w:rsidR="009B69A6" w:rsidRPr="00C92F88" w:rsidRDefault="009B69A6" w:rsidP="00F6330B">
      <w:pPr>
        <w:pStyle w:val="ConsPlusNonformat"/>
        <w:jc w:val="both"/>
        <w:rPr>
          <w:rFonts w:ascii="Arial" w:hAnsi="Arial" w:cs="Arial"/>
          <w:sz w:val="24"/>
          <w:szCs w:val="24"/>
        </w:rPr>
      </w:pPr>
      <w:r w:rsidRPr="00C92F88">
        <w:rPr>
          <w:rFonts w:ascii="Arial" w:hAnsi="Arial" w:cs="Arial"/>
          <w:sz w:val="24"/>
          <w:szCs w:val="24"/>
        </w:rPr>
        <w:t>__________________________________________________________________________________________________________________________________________________________________________________________________</w:t>
      </w:r>
      <w:r w:rsidR="0005113B" w:rsidRPr="00C92F88">
        <w:rPr>
          <w:rFonts w:ascii="Arial" w:hAnsi="Arial" w:cs="Arial"/>
          <w:sz w:val="24"/>
          <w:szCs w:val="24"/>
        </w:rPr>
        <w:t>_______________</w:t>
      </w:r>
      <w:r w:rsidRPr="00C92F88">
        <w:rPr>
          <w:rFonts w:ascii="Arial" w:hAnsi="Arial" w:cs="Arial"/>
          <w:sz w:val="24"/>
          <w:szCs w:val="24"/>
        </w:rPr>
        <w:t>_</w:t>
      </w:r>
    </w:p>
    <w:p w:rsidR="009B69A6" w:rsidRPr="00C92F88" w:rsidRDefault="009B69A6" w:rsidP="00F6330B">
      <w:pPr>
        <w:pStyle w:val="ConsPlusNonformat"/>
        <w:jc w:val="both"/>
        <w:rPr>
          <w:rFonts w:ascii="Arial" w:hAnsi="Arial" w:cs="Arial"/>
          <w:sz w:val="24"/>
          <w:szCs w:val="24"/>
        </w:rPr>
      </w:pPr>
    </w:p>
    <w:p w:rsidR="009B69A6" w:rsidRPr="00C92F88" w:rsidRDefault="00F6330B" w:rsidP="00F6330B">
      <w:pPr>
        <w:pStyle w:val="ConsPlusNonformat"/>
        <w:jc w:val="both"/>
        <w:rPr>
          <w:rFonts w:ascii="Arial" w:hAnsi="Arial" w:cs="Arial"/>
          <w:sz w:val="24"/>
          <w:szCs w:val="24"/>
        </w:rPr>
      </w:pPr>
      <w:r>
        <w:rPr>
          <w:rFonts w:ascii="Arial" w:hAnsi="Arial" w:cs="Arial"/>
          <w:sz w:val="24"/>
          <w:szCs w:val="24"/>
        </w:rPr>
        <w:t>№</w:t>
      </w:r>
      <w:r w:rsidR="009B69A6" w:rsidRPr="00C92F88">
        <w:rPr>
          <w:rFonts w:ascii="Arial" w:hAnsi="Arial" w:cs="Arial"/>
          <w:sz w:val="24"/>
          <w:szCs w:val="24"/>
        </w:rPr>
        <w:t xml:space="preserve"> __________________ рег. номер заявления</w:t>
      </w:r>
    </w:p>
    <w:p w:rsidR="009B69A6" w:rsidRPr="00C92F88" w:rsidRDefault="009B69A6" w:rsidP="00F6330B">
      <w:pPr>
        <w:pStyle w:val="ConsPlusNonformat"/>
        <w:jc w:val="both"/>
        <w:rPr>
          <w:rFonts w:ascii="Arial" w:hAnsi="Arial" w:cs="Arial"/>
          <w:sz w:val="24"/>
          <w:szCs w:val="24"/>
        </w:rPr>
      </w:pPr>
    </w:p>
    <w:p w:rsidR="009B69A6" w:rsidRPr="00C92F88" w:rsidRDefault="009B69A6" w:rsidP="00F6330B">
      <w:pPr>
        <w:pStyle w:val="ConsPlusNonformat"/>
        <w:jc w:val="both"/>
        <w:rPr>
          <w:rFonts w:ascii="Arial" w:hAnsi="Arial" w:cs="Arial"/>
          <w:sz w:val="24"/>
          <w:szCs w:val="24"/>
        </w:rPr>
      </w:pPr>
      <w:r w:rsidRPr="00C92F88">
        <w:rPr>
          <w:rFonts w:ascii="Arial" w:hAnsi="Arial" w:cs="Arial"/>
          <w:sz w:val="24"/>
          <w:szCs w:val="24"/>
        </w:rPr>
        <w:t>Документы принял специалист _______________________________________</w:t>
      </w:r>
    </w:p>
    <w:p w:rsidR="009B69A6" w:rsidRPr="00C92F88" w:rsidRDefault="009B69A6" w:rsidP="00F6330B">
      <w:pPr>
        <w:pStyle w:val="ConsPlusNonformat"/>
        <w:jc w:val="both"/>
        <w:rPr>
          <w:rFonts w:ascii="Arial" w:hAnsi="Arial" w:cs="Arial"/>
          <w:sz w:val="24"/>
          <w:szCs w:val="24"/>
        </w:rPr>
      </w:pPr>
    </w:p>
    <w:p w:rsidR="009B69A6" w:rsidRPr="00C92F88" w:rsidRDefault="009B69A6" w:rsidP="00F6330B">
      <w:pPr>
        <w:pStyle w:val="ConsPlusNonformat"/>
        <w:jc w:val="both"/>
        <w:rPr>
          <w:rFonts w:ascii="Arial" w:hAnsi="Arial" w:cs="Arial"/>
          <w:sz w:val="24"/>
          <w:szCs w:val="24"/>
        </w:rPr>
      </w:pPr>
      <w:r w:rsidRPr="00C92F88">
        <w:rPr>
          <w:rFonts w:ascii="Arial" w:hAnsi="Arial" w:cs="Arial"/>
          <w:sz w:val="24"/>
          <w:szCs w:val="24"/>
        </w:rPr>
        <w:t>"____" ____________________ 20_____</w:t>
      </w:r>
    </w:p>
    <w:p w:rsidR="00C92F88" w:rsidRDefault="00F6330B" w:rsidP="00F6330B">
      <w:pPr>
        <w:spacing w:after="0" w:line="240" w:lineRule="auto"/>
        <w:rPr>
          <w:rFonts w:ascii="Arial" w:hAnsi="Arial" w:cs="Arial"/>
          <w:sz w:val="24"/>
          <w:szCs w:val="24"/>
        </w:rPr>
        <w:sectPr w:rsidR="00C92F88" w:rsidSect="002B22AE">
          <w:pgSz w:w="11905" w:h="16838"/>
          <w:pgMar w:top="1134" w:right="851" w:bottom="1134" w:left="1701" w:header="0" w:footer="0" w:gutter="0"/>
          <w:cols w:space="720"/>
        </w:sectPr>
      </w:pPr>
      <w:r>
        <w:rPr>
          <w:rFonts w:ascii="Arial" w:hAnsi="Arial" w:cs="Arial"/>
          <w:sz w:val="24"/>
          <w:szCs w:val="24"/>
        </w:rPr>
        <w:t xml:space="preserve"> </w:t>
      </w:r>
    </w:p>
    <w:p w:rsidR="002606EA" w:rsidRPr="0005113B" w:rsidRDefault="00F6330B" w:rsidP="002606EA">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w:t>
      </w:r>
      <w:r w:rsidR="002606EA" w:rsidRPr="0005113B">
        <w:rPr>
          <w:rFonts w:ascii="Times New Roman" w:hAnsi="Times New Roman" w:cs="Times New Roman"/>
          <w:sz w:val="24"/>
          <w:szCs w:val="24"/>
        </w:rPr>
        <w:t xml:space="preserve"> 2</w:t>
      </w:r>
    </w:p>
    <w:p w:rsidR="002606EA" w:rsidRPr="0005113B" w:rsidRDefault="002606EA" w:rsidP="002606EA">
      <w:pPr>
        <w:pStyle w:val="ConsPlusNormal"/>
        <w:jc w:val="right"/>
        <w:rPr>
          <w:rFonts w:ascii="Times New Roman" w:hAnsi="Times New Roman" w:cs="Times New Roman"/>
          <w:sz w:val="24"/>
          <w:szCs w:val="24"/>
        </w:rPr>
      </w:pPr>
      <w:r w:rsidRPr="0005113B">
        <w:rPr>
          <w:rFonts w:ascii="Times New Roman" w:hAnsi="Times New Roman" w:cs="Times New Roman"/>
          <w:sz w:val="24"/>
          <w:szCs w:val="24"/>
        </w:rPr>
        <w:t xml:space="preserve">к </w:t>
      </w:r>
      <w:r>
        <w:rPr>
          <w:rFonts w:ascii="Times New Roman" w:hAnsi="Times New Roman" w:cs="Times New Roman"/>
          <w:sz w:val="24"/>
          <w:szCs w:val="24"/>
        </w:rPr>
        <w:t>а</w:t>
      </w:r>
      <w:r w:rsidRPr="0005113B">
        <w:rPr>
          <w:rFonts w:ascii="Times New Roman" w:hAnsi="Times New Roman" w:cs="Times New Roman"/>
          <w:sz w:val="24"/>
          <w:szCs w:val="24"/>
        </w:rPr>
        <w:t>дминистративному регламенту</w:t>
      </w:r>
    </w:p>
    <w:p w:rsidR="002606EA" w:rsidRPr="0005113B" w:rsidRDefault="002606EA" w:rsidP="002606EA">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05113B">
        <w:rPr>
          <w:rFonts w:ascii="Times New Roman" w:hAnsi="Times New Roman" w:cs="Times New Roman"/>
          <w:sz w:val="24"/>
          <w:szCs w:val="24"/>
        </w:rPr>
        <w:t xml:space="preserve">Признание граждан </w:t>
      </w:r>
      <w:proofErr w:type="gramStart"/>
      <w:r w:rsidRPr="0005113B">
        <w:rPr>
          <w:rFonts w:ascii="Times New Roman" w:hAnsi="Times New Roman" w:cs="Times New Roman"/>
          <w:sz w:val="24"/>
          <w:szCs w:val="24"/>
        </w:rPr>
        <w:t>малоимущими</w:t>
      </w:r>
      <w:proofErr w:type="gramEnd"/>
      <w:r w:rsidRPr="0005113B">
        <w:rPr>
          <w:rFonts w:ascii="Times New Roman" w:hAnsi="Times New Roman" w:cs="Times New Roman"/>
          <w:sz w:val="24"/>
          <w:szCs w:val="24"/>
        </w:rPr>
        <w:t xml:space="preserve"> в целях</w:t>
      </w:r>
    </w:p>
    <w:p w:rsidR="002606EA" w:rsidRPr="0005113B" w:rsidRDefault="002606EA" w:rsidP="002606EA">
      <w:pPr>
        <w:pStyle w:val="ConsPlusNormal"/>
        <w:jc w:val="right"/>
        <w:rPr>
          <w:rFonts w:ascii="Times New Roman" w:hAnsi="Times New Roman" w:cs="Times New Roman"/>
          <w:sz w:val="24"/>
          <w:szCs w:val="24"/>
        </w:rPr>
      </w:pPr>
      <w:r w:rsidRPr="0005113B">
        <w:rPr>
          <w:rFonts w:ascii="Times New Roman" w:hAnsi="Times New Roman" w:cs="Times New Roman"/>
          <w:sz w:val="24"/>
          <w:szCs w:val="24"/>
        </w:rPr>
        <w:t xml:space="preserve">постановки на учет в качестве </w:t>
      </w:r>
      <w:proofErr w:type="gramStart"/>
      <w:r w:rsidRPr="0005113B">
        <w:rPr>
          <w:rFonts w:ascii="Times New Roman" w:hAnsi="Times New Roman" w:cs="Times New Roman"/>
          <w:sz w:val="24"/>
          <w:szCs w:val="24"/>
        </w:rPr>
        <w:t>нуждающихся</w:t>
      </w:r>
      <w:proofErr w:type="gramEnd"/>
    </w:p>
    <w:p w:rsidR="002606EA" w:rsidRPr="0005113B" w:rsidRDefault="002606EA" w:rsidP="002606EA">
      <w:pPr>
        <w:pStyle w:val="ConsPlusNormal"/>
        <w:jc w:val="right"/>
        <w:rPr>
          <w:rFonts w:ascii="Times New Roman" w:hAnsi="Times New Roman" w:cs="Times New Roman"/>
          <w:sz w:val="24"/>
          <w:szCs w:val="24"/>
        </w:rPr>
      </w:pPr>
      <w:r w:rsidRPr="0005113B">
        <w:rPr>
          <w:rFonts w:ascii="Times New Roman" w:hAnsi="Times New Roman" w:cs="Times New Roman"/>
          <w:sz w:val="24"/>
          <w:szCs w:val="24"/>
        </w:rPr>
        <w:t>в жилых помещениях, предоставляемых</w:t>
      </w:r>
    </w:p>
    <w:p w:rsidR="002606EA" w:rsidRDefault="00F6330B" w:rsidP="002606EA">
      <w:pPr>
        <w:jc w:val="right"/>
      </w:pPr>
      <w:r>
        <w:rPr>
          <w:rFonts w:ascii="Times New Roman" w:hAnsi="Times New Roman" w:cs="Times New Roman"/>
          <w:sz w:val="24"/>
          <w:szCs w:val="24"/>
        </w:rPr>
        <w:t xml:space="preserve"> </w:t>
      </w:r>
      <w:r w:rsidR="002606EA" w:rsidRPr="0005113B">
        <w:rPr>
          <w:rFonts w:ascii="Times New Roman" w:hAnsi="Times New Roman" w:cs="Times New Roman"/>
          <w:sz w:val="24"/>
          <w:szCs w:val="24"/>
        </w:rPr>
        <w:t>по договорам социального найма</w:t>
      </w:r>
      <w:r w:rsidR="002606EA">
        <w:rPr>
          <w:rFonts w:ascii="Times New Roman" w:hAnsi="Times New Roman" w:cs="Times New Roman"/>
          <w:sz w:val="24"/>
          <w:szCs w:val="24"/>
        </w:rPr>
        <w:t>»</w:t>
      </w:r>
    </w:p>
    <w:p w:rsidR="002606EA" w:rsidRDefault="002606EA" w:rsidP="002606EA">
      <w:pPr>
        <w:pStyle w:val="ConsPlusNormal"/>
        <w:jc w:val="center"/>
        <w:rPr>
          <w:rFonts w:ascii="Times New Roman" w:hAnsi="Times New Roman" w:cs="Times New Roman"/>
        </w:rPr>
      </w:pPr>
    </w:p>
    <w:p w:rsidR="002606EA" w:rsidRDefault="002606EA" w:rsidP="002606EA">
      <w:pPr>
        <w:pStyle w:val="ConsPlusNormal"/>
        <w:jc w:val="center"/>
        <w:rPr>
          <w:rFonts w:ascii="Times New Roman" w:hAnsi="Times New Roman" w:cs="Times New Roman"/>
        </w:rPr>
      </w:pPr>
    </w:p>
    <w:p w:rsidR="002606EA" w:rsidRPr="0005113B" w:rsidRDefault="002606EA" w:rsidP="002606EA">
      <w:pPr>
        <w:pStyle w:val="ConsPlusNormal"/>
        <w:jc w:val="center"/>
        <w:rPr>
          <w:rFonts w:ascii="Times New Roman" w:hAnsi="Times New Roman" w:cs="Times New Roman"/>
        </w:rPr>
      </w:pPr>
      <w:r w:rsidRPr="0005113B">
        <w:rPr>
          <w:rFonts w:ascii="Times New Roman" w:hAnsi="Times New Roman" w:cs="Times New Roman"/>
        </w:rPr>
        <w:t>БЛОК-СХЕМА</w:t>
      </w:r>
    </w:p>
    <w:p w:rsidR="002606EA" w:rsidRPr="0005113B" w:rsidRDefault="002606EA" w:rsidP="002606EA">
      <w:pPr>
        <w:pStyle w:val="ConsPlusNormal"/>
        <w:jc w:val="center"/>
        <w:rPr>
          <w:rFonts w:ascii="Times New Roman" w:hAnsi="Times New Roman" w:cs="Times New Roman"/>
        </w:rPr>
      </w:pPr>
      <w:r w:rsidRPr="0005113B">
        <w:rPr>
          <w:rFonts w:ascii="Times New Roman" w:hAnsi="Times New Roman" w:cs="Times New Roman"/>
        </w:rPr>
        <w:t>ПОСЛЕДОВАТЕЛЬНОСТИ АДМИНИСТРАТИВНЫХ ПРОЦЕДУР ПРЕДОСТАВЛЕНИЯ</w:t>
      </w:r>
    </w:p>
    <w:p w:rsidR="002606EA" w:rsidRPr="0005113B" w:rsidRDefault="002606EA" w:rsidP="002606EA">
      <w:pPr>
        <w:pStyle w:val="ConsPlusNormal"/>
        <w:jc w:val="center"/>
        <w:rPr>
          <w:rFonts w:ascii="Times New Roman" w:hAnsi="Times New Roman" w:cs="Times New Roman"/>
        </w:rPr>
      </w:pPr>
      <w:r w:rsidRPr="0005113B">
        <w:rPr>
          <w:rFonts w:ascii="Times New Roman" w:hAnsi="Times New Roman" w:cs="Times New Roman"/>
        </w:rPr>
        <w:t xml:space="preserve">МУНИЦИПАЛЬНОЙ УСЛУГИ ПО ПРИЗНАНИЮ ГРАЖДАН </w:t>
      </w:r>
      <w:proofErr w:type="gramStart"/>
      <w:r w:rsidRPr="0005113B">
        <w:rPr>
          <w:rFonts w:ascii="Times New Roman" w:hAnsi="Times New Roman" w:cs="Times New Roman"/>
        </w:rPr>
        <w:t>МАЛОИМУЩИМИ</w:t>
      </w:r>
      <w:proofErr w:type="gramEnd"/>
    </w:p>
    <w:p w:rsidR="002606EA" w:rsidRPr="0005113B" w:rsidRDefault="002606EA" w:rsidP="002606EA">
      <w:pPr>
        <w:pStyle w:val="ConsPlusNormal"/>
        <w:jc w:val="center"/>
        <w:rPr>
          <w:rFonts w:ascii="Times New Roman" w:hAnsi="Times New Roman" w:cs="Times New Roman"/>
        </w:rPr>
      </w:pPr>
      <w:r w:rsidRPr="0005113B">
        <w:rPr>
          <w:rFonts w:ascii="Times New Roman" w:hAnsi="Times New Roman" w:cs="Times New Roman"/>
        </w:rPr>
        <w:t>В ЦЕЛЯХ ПОСТАНОВКИ НА УЧЕТ В КАЧЕСТВЕ НУЖДАЮЩИХСЯ</w:t>
      </w:r>
    </w:p>
    <w:p w:rsidR="002606EA" w:rsidRPr="0005113B" w:rsidRDefault="002606EA" w:rsidP="002606EA">
      <w:pPr>
        <w:pStyle w:val="ConsPlusNormal"/>
        <w:jc w:val="center"/>
        <w:rPr>
          <w:rFonts w:ascii="Times New Roman" w:hAnsi="Times New Roman" w:cs="Times New Roman"/>
        </w:rPr>
      </w:pPr>
      <w:r w:rsidRPr="0005113B">
        <w:rPr>
          <w:rFonts w:ascii="Times New Roman" w:hAnsi="Times New Roman" w:cs="Times New Roman"/>
        </w:rPr>
        <w:t>В ЖИЛЫХ ПОМЕЩЕНИЯХ, ПРЕДОСТАВЛЯЕМЫХ</w:t>
      </w:r>
    </w:p>
    <w:p w:rsidR="002606EA" w:rsidRPr="0005113B" w:rsidRDefault="002606EA" w:rsidP="002606EA">
      <w:pPr>
        <w:pStyle w:val="ConsPlusNormal"/>
        <w:jc w:val="center"/>
        <w:rPr>
          <w:rFonts w:ascii="Times New Roman" w:hAnsi="Times New Roman" w:cs="Times New Roman"/>
        </w:rPr>
      </w:pPr>
      <w:r w:rsidRPr="0005113B">
        <w:rPr>
          <w:rFonts w:ascii="Times New Roman" w:hAnsi="Times New Roman" w:cs="Times New Roman"/>
        </w:rPr>
        <w:t>ПО ДОГОВОРАМ СОЦИАЛЬНОГО НАЙМА</w:t>
      </w:r>
    </w:p>
    <w:p w:rsidR="002606EA" w:rsidRDefault="002606EA" w:rsidP="002606EA">
      <w:pPr>
        <w:jc w:val="right"/>
        <w:rPr>
          <w:rFonts w:ascii="Times New Roman" w:hAnsi="Times New Roman" w:cs="Times New Roman"/>
          <w:sz w:val="28"/>
          <w:szCs w:val="28"/>
        </w:rPr>
      </w:pPr>
    </w:p>
    <w:p w:rsidR="002606EA" w:rsidRDefault="00F6330B" w:rsidP="002606EA">
      <w:pPr>
        <w:pStyle w:val="ConsPlusNonformat"/>
        <w:jc w:val="both"/>
      </w:pPr>
      <w:r>
        <w:t xml:space="preserve"> </w:t>
      </w:r>
      <w:r w:rsidR="002606EA">
        <w:t>┌──────────────────────────────────────────────┐</w:t>
      </w:r>
    </w:p>
    <w:p w:rsidR="002606EA" w:rsidRDefault="00F6330B" w:rsidP="002606EA">
      <w:pPr>
        <w:pStyle w:val="ConsPlusNonformat"/>
        <w:jc w:val="both"/>
      </w:pPr>
      <w:r>
        <w:t xml:space="preserve"> </w:t>
      </w:r>
      <w:r w:rsidR="002606EA">
        <w:t>│</w:t>
      </w:r>
      <w:r>
        <w:t xml:space="preserve"> </w:t>
      </w:r>
      <w:r w:rsidR="002606EA">
        <w:t>Прием и первичная проверка заявления</w:t>
      </w:r>
      <w:r>
        <w:t xml:space="preserve"> </w:t>
      </w:r>
      <w:r w:rsidR="002606EA">
        <w:t>│</w:t>
      </w:r>
    </w:p>
    <w:p w:rsidR="002606EA" w:rsidRDefault="00F6330B" w:rsidP="002606EA">
      <w:pPr>
        <w:pStyle w:val="ConsPlusNonformat"/>
        <w:jc w:val="both"/>
      </w:pPr>
      <w:r>
        <w:t xml:space="preserve"> </w:t>
      </w:r>
      <w:r w:rsidR="002606EA">
        <w:t xml:space="preserve">│ и документов о признании граждан </w:t>
      </w:r>
      <w:proofErr w:type="gramStart"/>
      <w:r w:rsidR="002606EA">
        <w:t>малоимущими</w:t>
      </w:r>
      <w:proofErr w:type="gramEnd"/>
      <w:r w:rsidR="002606EA">
        <w:t xml:space="preserve"> │</w:t>
      </w:r>
    </w:p>
    <w:p w:rsidR="002606EA" w:rsidRDefault="002606EA" w:rsidP="002606EA">
      <w:pPr>
        <w:pStyle w:val="ConsPlusNonformat"/>
        <w:jc w:val="both"/>
      </w:pPr>
      <w:r>
        <w:rPr>
          <w:noProof/>
        </w:rPr>
        <mc:AlternateContent>
          <mc:Choice Requires="wps">
            <w:drawing>
              <wp:anchor distT="0" distB="0" distL="114300" distR="114300" simplePos="0" relativeHeight="251663360" behindDoc="0" locked="0" layoutInCell="1" allowOverlap="1" wp14:anchorId="5A0F11FB" wp14:editId="0F31B722">
                <wp:simplePos x="0" y="0"/>
                <wp:positionH relativeFrom="column">
                  <wp:posOffset>2767965</wp:posOffset>
                </wp:positionH>
                <wp:positionV relativeFrom="paragraph">
                  <wp:posOffset>78105</wp:posOffset>
                </wp:positionV>
                <wp:extent cx="9525" cy="276225"/>
                <wp:effectExtent l="76200" t="0" r="66675" b="66675"/>
                <wp:wrapNone/>
                <wp:docPr id="6" name="Прямая со стрелкой 6"/>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17.95pt;margin-top:6.15pt;width:.75pt;height:2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" strokecolor="#4579b8 [3044]">
                <v:stroke endarrow="open"/>
              </v:shape>
            </w:pict>
          </mc:Fallback>
        </mc:AlternateContent>
      </w:r>
      <w:r w:rsidR="00F6330B">
        <w:t xml:space="preserve"> </w:t>
      </w:r>
      <w:r>
        <w:t>└──────────────────────┬───────────────────────┘</w:t>
      </w:r>
    </w:p>
    <w:p w:rsidR="002606EA" w:rsidRDefault="00F6330B" w:rsidP="002606EA">
      <w:pPr>
        <w:pStyle w:val="ConsPlusNonformat"/>
        <w:jc w:val="both"/>
      </w:pPr>
      <w:r>
        <w:t xml:space="preserve"> </w:t>
      </w:r>
    </w:p>
    <w:p w:rsidR="002606EA" w:rsidRDefault="00F6330B" w:rsidP="002606EA">
      <w:pPr>
        <w:pStyle w:val="ConsPlusNonformat"/>
        <w:jc w:val="both"/>
      </w:pPr>
      <w:r>
        <w:t xml:space="preserve"> </w:t>
      </w:r>
      <w:r w:rsidR="002606EA">
        <w:t>┌──────────────────────────┐</w:t>
      </w:r>
    </w:p>
    <w:p w:rsidR="002606EA" w:rsidRDefault="00F6330B" w:rsidP="002606EA">
      <w:pPr>
        <w:pStyle w:val="ConsPlusNonformat"/>
        <w:jc w:val="both"/>
      </w:pPr>
      <w:r>
        <w:t xml:space="preserve"> </w:t>
      </w:r>
      <w:r w:rsidR="002606EA">
        <w:t>│</w:t>
      </w:r>
      <w:r>
        <w:t xml:space="preserve"> </w:t>
      </w:r>
      <w:r w:rsidR="002606EA">
        <w:t>Наличие всех документов,│</w:t>
      </w:r>
    </w:p>
    <w:p w:rsidR="002606EA" w:rsidRDefault="00F6330B" w:rsidP="002606EA">
      <w:pPr>
        <w:pStyle w:val="ConsPlusNonformat"/>
        <w:jc w:val="both"/>
      </w:pPr>
      <w:r>
        <w:t xml:space="preserve"> </w:t>
      </w:r>
      <w:r w:rsidR="002606EA">
        <w:t>┌─────────&lt;</w:t>
      </w:r>
      <w:r>
        <w:t xml:space="preserve"> </w:t>
      </w:r>
      <w:r w:rsidR="002606EA">
        <w:t>отсутствие исправлений</w:t>
      </w:r>
      <w:r>
        <w:t xml:space="preserve"> </w:t>
      </w:r>
      <w:r w:rsidR="002606EA">
        <w:t>&gt;</w:t>
      </w:r>
    </w:p>
    <w:p w:rsidR="002606EA" w:rsidRDefault="00F6330B" w:rsidP="002606EA">
      <w:pPr>
        <w:pStyle w:val="ConsPlusNonformat"/>
        <w:jc w:val="both"/>
      </w:pPr>
      <w:r>
        <w:t xml:space="preserve"> </w:t>
      </w:r>
      <w:r w:rsidR="002606EA">
        <w:t>┌──┴──┐</w:t>
      </w:r>
      <w:r>
        <w:t xml:space="preserve"> </w:t>
      </w:r>
      <w:r w:rsidR="002606EA">
        <w:t xml:space="preserve">│и </w:t>
      </w:r>
      <w:proofErr w:type="spellStart"/>
      <w:r w:rsidR="002606EA">
        <w:t>повреждений</w:t>
      </w:r>
      <w:proofErr w:type="gramStart"/>
      <w:r w:rsidR="002606EA">
        <w:t>,п</w:t>
      </w:r>
      <w:proofErr w:type="gramEnd"/>
      <w:r w:rsidR="002606EA">
        <w:t>равильность</w:t>
      </w:r>
      <w:proofErr w:type="spellEnd"/>
      <w:r w:rsidR="002606EA">
        <w:t>│</w:t>
      </w:r>
    </w:p>
    <w:p w:rsidR="002606EA" w:rsidRDefault="00F6330B" w:rsidP="002606EA">
      <w:pPr>
        <w:pStyle w:val="ConsPlusNonformat"/>
        <w:jc w:val="both"/>
      </w:pPr>
      <w:r>
        <w:t xml:space="preserve"> </w:t>
      </w:r>
      <w:r w:rsidR="002606EA">
        <w:t>│ Да</w:t>
      </w:r>
      <w:r>
        <w:t xml:space="preserve"> </w:t>
      </w:r>
      <w:r w:rsidR="002606EA">
        <w:t>│</w:t>
      </w:r>
      <w:r>
        <w:t xml:space="preserve"> </w:t>
      </w:r>
      <w:r w:rsidR="002606EA">
        <w:t>│</w:t>
      </w:r>
      <w:r>
        <w:t xml:space="preserve"> </w:t>
      </w:r>
      <w:r w:rsidR="002606EA">
        <w:t>оформления документов │</w:t>
      </w:r>
    </w:p>
    <w:p w:rsidR="002606EA" w:rsidRDefault="002606EA" w:rsidP="002606EA">
      <w:pPr>
        <w:pStyle w:val="ConsPlusNonformat"/>
        <w:jc w:val="both"/>
      </w:pPr>
      <w:r w:rsidRPr="00860F96">
        <w:rPr>
          <w:noProof/>
        </w:rPr>
        <mc:AlternateContent>
          <mc:Choice Requires="wps">
            <w:drawing>
              <wp:anchor distT="0" distB="0" distL="114300" distR="114300" simplePos="0" relativeHeight="251659264" behindDoc="0" locked="0" layoutInCell="1" allowOverlap="1" wp14:anchorId="01C643C3" wp14:editId="2E224989">
                <wp:simplePos x="0" y="0"/>
                <wp:positionH relativeFrom="column">
                  <wp:posOffset>929640</wp:posOffset>
                </wp:positionH>
                <wp:positionV relativeFrom="paragraph">
                  <wp:posOffset>90170</wp:posOffset>
                </wp:positionV>
                <wp:extent cx="0" cy="400050"/>
                <wp:effectExtent l="95250" t="0" r="114300" b="57150"/>
                <wp:wrapNone/>
                <wp:docPr id="2" name="Прямая со стрелкой 2"/>
                <wp:cNvGraphicFramePr/>
                <a:graphic xmlns:a="http://schemas.openxmlformats.org/drawingml/2006/main">
                  <a:graphicData uri="http://schemas.microsoft.com/office/word/2010/wordprocessingShape">
                    <wps:wsp>
                      <wps:cNvCnPr/>
                      <wps:spPr>
                        <a:xfrm>
                          <a:off x="0" y="0"/>
                          <a:ext cx="0" cy="400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 o:spid="_x0000_s1026" type="#_x0000_t32" style="position:absolute;margin-left:73.2pt;margin-top:7.1pt;width:0;height:3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" strokecolor="#4579b8 [3044]">
                <v:stroke endarrow="open"/>
              </v:shape>
            </w:pict>
          </mc:Fallback>
        </mc:AlternateContent>
      </w:r>
      <w:r w:rsidR="00F6330B">
        <w:t xml:space="preserve"> </w:t>
      </w:r>
      <w:r>
        <w:t>└──┬──┘</w:t>
      </w:r>
      <w:r w:rsidR="00F6330B">
        <w:t xml:space="preserve"> </w:t>
      </w:r>
      <w:r>
        <w:t>└──────────────────────────┘</w:t>
      </w:r>
    </w:p>
    <w:p w:rsidR="002606EA" w:rsidRDefault="00F6330B" w:rsidP="002606EA">
      <w:pPr>
        <w:pStyle w:val="ConsPlusNonformat"/>
        <w:jc w:val="both"/>
      </w:pPr>
      <w:r>
        <w:t xml:space="preserve"> </w:t>
      </w:r>
    </w:p>
    <w:p w:rsidR="002606EA" w:rsidRDefault="00F6330B" w:rsidP="002606EA">
      <w:pPr>
        <w:pStyle w:val="ConsPlusNonformat"/>
        <w:jc w:val="both"/>
      </w:pPr>
      <w:r>
        <w:t xml:space="preserve"> </w:t>
      </w:r>
    </w:p>
    <w:p w:rsidR="002606EA" w:rsidRDefault="002606EA" w:rsidP="002606EA">
      <w:pPr>
        <w:pStyle w:val="ConsPlusNonformat"/>
        <w:jc w:val="both"/>
      </w:pPr>
      <w:r>
        <w:t>┌───────────────────────────────────┐</w:t>
      </w:r>
      <w:r w:rsidR="00F6330B">
        <w:t xml:space="preserve"> </w:t>
      </w:r>
      <w:r>
        <w:t>┌──────────────────────────────────┐</w:t>
      </w:r>
    </w:p>
    <w:p w:rsidR="002606EA" w:rsidRDefault="002606EA" w:rsidP="002606EA">
      <w:pPr>
        <w:pStyle w:val="ConsPlusNonformat"/>
        <w:jc w:val="both"/>
      </w:pPr>
      <w:r>
        <w:t>│Проверка документов на соответствие│</w:t>
      </w:r>
      <w:r w:rsidR="00F6330B">
        <w:t xml:space="preserve"> </w:t>
      </w:r>
      <w:r>
        <w:t>│</w:t>
      </w:r>
      <w:r w:rsidR="00F6330B">
        <w:t xml:space="preserve"> </w:t>
      </w:r>
      <w:r>
        <w:t>Подготовка проекта правового</w:t>
      </w:r>
      <w:r w:rsidR="00F6330B">
        <w:t xml:space="preserve"> </w:t>
      </w:r>
      <w:r>
        <w:t>│</w:t>
      </w:r>
    </w:p>
    <w:p w:rsidR="002606EA" w:rsidRDefault="002606EA" w:rsidP="002606EA">
      <w:pPr>
        <w:pStyle w:val="ConsPlusNonformat"/>
        <w:jc w:val="both"/>
      </w:pPr>
      <w:r>
        <w:t>│</w:t>
      </w:r>
      <w:r w:rsidR="00F6330B">
        <w:t xml:space="preserve"> </w:t>
      </w:r>
      <w:r>
        <w:t>требованиям законодательства</w:t>
      </w:r>
      <w:r w:rsidR="00F6330B">
        <w:t xml:space="preserve"> </w:t>
      </w:r>
      <w:r>
        <w:t>│</w:t>
      </w:r>
      <w:r w:rsidR="00F6330B">
        <w:t xml:space="preserve"> </w:t>
      </w:r>
      <w:r>
        <w:t>│акта об отказе в признании граждан│</w:t>
      </w:r>
    </w:p>
    <w:p w:rsidR="002606EA" w:rsidRDefault="002606EA" w:rsidP="002606EA">
      <w:pPr>
        <w:pStyle w:val="ConsPlusNonformat"/>
        <w:jc w:val="both"/>
      </w:pPr>
      <w:r>
        <w:t>│</w:t>
      </w:r>
      <w:r w:rsidR="00F6330B">
        <w:t xml:space="preserve"> </w:t>
      </w:r>
      <w:r>
        <w:t>к Административному регламенту,</w:t>
      </w:r>
      <w:r w:rsidR="00F6330B">
        <w:t xml:space="preserve"> </w:t>
      </w:r>
      <w:r>
        <w:t>├─&gt;│</w:t>
      </w:r>
      <w:r w:rsidR="00F6330B">
        <w:t xml:space="preserve"> </w:t>
      </w:r>
      <w:proofErr w:type="gramStart"/>
      <w:r>
        <w:t>малоимущими</w:t>
      </w:r>
      <w:proofErr w:type="gramEnd"/>
      <w:r>
        <w:t xml:space="preserve"> и направление</w:t>
      </w:r>
      <w:r w:rsidR="00F6330B">
        <w:t xml:space="preserve"> </w:t>
      </w:r>
      <w:r>
        <w:t>│</w:t>
      </w:r>
    </w:p>
    <w:p w:rsidR="002606EA" w:rsidRDefault="002606EA" w:rsidP="002606EA">
      <w:pPr>
        <w:pStyle w:val="ConsPlusNonformat"/>
        <w:jc w:val="both"/>
      </w:pPr>
      <w:r>
        <w:t>│определение размера дохода с целью │</w:t>
      </w:r>
      <w:r w:rsidR="00F6330B">
        <w:t xml:space="preserve"> </w:t>
      </w:r>
      <w:r>
        <w:t>│</w:t>
      </w:r>
      <w:r w:rsidR="00F6330B">
        <w:t xml:space="preserve"> </w:t>
      </w:r>
      <w:r>
        <w:t>его на согласование</w:t>
      </w:r>
      <w:r w:rsidR="00F6330B">
        <w:t xml:space="preserve"> </w:t>
      </w:r>
      <w:r>
        <w:t>│</w:t>
      </w:r>
    </w:p>
    <w:p w:rsidR="002606EA" w:rsidRDefault="002606EA" w:rsidP="002606EA">
      <w:pPr>
        <w:pStyle w:val="ConsPlusNonformat"/>
        <w:jc w:val="both"/>
      </w:pPr>
      <w:r>
        <w:rPr>
          <w:noProof/>
        </w:rPr>
        <mc:AlternateContent>
          <mc:Choice Requires="wps">
            <w:drawing>
              <wp:anchor distT="0" distB="0" distL="114300" distR="114300" simplePos="0" relativeHeight="251661312" behindDoc="0" locked="0" layoutInCell="1" allowOverlap="1" wp14:anchorId="746BE15D" wp14:editId="69B1A066">
                <wp:simplePos x="0" y="0"/>
                <wp:positionH relativeFrom="column">
                  <wp:posOffset>4291965</wp:posOffset>
                </wp:positionH>
                <wp:positionV relativeFrom="paragraph">
                  <wp:posOffset>92075</wp:posOffset>
                </wp:positionV>
                <wp:extent cx="9525" cy="409575"/>
                <wp:effectExtent l="76200" t="0" r="104775" b="66675"/>
                <wp:wrapNone/>
                <wp:docPr id="4" name="Прямая со стрелкой 4"/>
                <wp:cNvGraphicFramePr/>
                <a:graphic xmlns:a="http://schemas.openxmlformats.org/drawingml/2006/main">
                  <a:graphicData uri="http://schemas.microsoft.com/office/word/2010/wordprocessingShape">
                    <wps:wsp>
                      <wps:cNvCnPr/>
                      <wps:spPr>
                        <a:xfrm flipH="1">
                          <a:off x="0" y="0"/>
                          <a:ext cx="9525"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4" o:spid="_x0000_s1026" type="#_x0000_t32" style="position:absolute;margin-left:337.95pt;margin-top:7.25pt;width:.75pt;height:32.2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" strokecolor="#4579b8 [3044]">
                <v:stroke endarrow="open"/>
              </v:shape>
            </w:pict>
          </mc:Fallback>
        </mc:AlternateContent>
      </w:r>
      <w:r>
        <w:t>│</w:t>
      </w:r>
      <w:r w:rsidR="00F6330B">
        <w:t xml:space="preserve"> </w:t>
      </w:r>
      <w:r>
        <w:t xml:space="preserve">признания граждан </w:t>
      </w:r>
      <w:proofErr w:type="gramStart"/>
      <w:r>
        <w:t>малоимущими</w:t>
      </w:r>
      <w:proofErr w:type="gramEnd"/>
      <w:r w:rsidR="00F6330B">
        <w:t xml:space="preserve"> </w:t>
      </w:r>
      <w:r>
        <w:t>│</w:t>
      </w:r>
      <w:r w:rsidR="00F6330B">
        <w:t xml:space="preserve"> </w:t>
      </w:r>
      <w:r>
        <w:t>└────────────────┬─────────────────┘</w:t>
      </w:r>
    </w:p>
    <w:p w:rsidR="002606EA" w:rsidRDefault="002606EA" w:rsidP="002606EA">
      <w:pPr>
        <w:pStyle w:val="ConsPlusNonformat"/>
        <w:jc w:val="both"/>
      </w:pPr>
      <w:r w:rsidRPr="00860F96">
        <w:rPr>
          <w:noProof/>
        </w:rPr>
        <mc:AlternateContent>
          <mc:Choice Requires="wps">
            <w:drawing>
              <wp:anchor distT="0" distB="0" distL="114300" distR="114300" simplePos="0" relativeHeight="251660288" behindDoc="0" locked="0" layoutInCell="1" allowOverlap="1" wp14:anchorId="5E634D62" wp14:editId="229C8AC2">
                <wp:simplePos x="0" y="0"/>
                <wp:positionH relativeFrom="column">
                  <wp:posOffset>1405890</wp:posOffset>
                </wp:positionH>
                <wp:positionV relativeFrom="paragraph">
                  <wp:posOffset>81280</wp:posOffset>
                </wp:positionV>
                <wp:extent cx="9525" cy="276225"/>
                <wp:effectExtent l="76200" t="0" r="66675" b="66675"/>
                <wp:wrapNone/>
                <wp:docPr id="3" name="Прямая со стрелкой 3"/>
                <wp:cNvGraphicFramePr/>
                <a:graphic xmlns:a="http://schemas.openxmlformats.org/drawingml/2006/main">
                  <a:graphicData uri="http://schemas.microsoft.com/office/word/2010/wordprocessingShape">
                    <wps:wsp>
                      <wps:cNvCnPr/>
                      <wps:spPr>
                        <a:xfrm>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3" o:spid="_x0000_s1026" type="#_x0000_t32" style="position:absolute;margin-left:110.7pt;margin-top:6.4pt;width:.75pt;height:2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" strokecolor="#4579b8 [3044]">
                <v:stroke endarrow="open"/>
              </v:shape>
            </w:pict>
          </mc:Fallback>
        </mc:AlternateContent>
      </w:r>
      <w:r>
        <w:t>└─────────────────┬─────────────────┘</w:t>
      </w:r>
      <w:r w:rsidR="00F6330B">
        <w:t xml:space="preserve"> </w:t>
      </w:r>
      <w:r>
        <w:t>│</w:t>
      </w:r>
    </w:p>
    <w:p w:rsidR="002606EA" w:rsidRDefault="00F6330B" w:rsidP="002606EA">
      <w:pPr>
        <w:pStyle w:val="ConsPlusNonformat"/>
        <w:jc w:val="both"/>
      </w:pPr>
      <w:r>
        <w:t xml:space="preserve"> </w:t>
      </w:r>
    </w:p>
    <w:p w:rsidR="002606EA" w:rsidRDefault="002606EA" w:rsidP="002606EA">
      <w:pPr>
        <w:pStyle w:val="ConsPlusNonformat"/>
        <w:jc w:val="both"/>
      </w:pPr>
      <w:r>
        <w:t>┌───────────────────────────────────┐</w:t>
      </w:r>
      <w:r w:rsidR="00F6330B">
        <w:t xml:space="preserve"> </w:t>
      </w:r>
      <w:r>
        <w:t>┌─────────────────────────────────┐</w:t>
      </w:r>
    </w:p>
    <w:p w:rsidR="002606EA" w:rsidRDefault="002606EA" w:rsidP="002606EA">
      <w:pPr>
        <w:pStyle w:val="ConsPlusNonformat"/>
        <w:jc w:val="both"/>
      </w:pPr>
      <w:r>
        <w:t>│ Подготовка проекта правового акта │</w:t>
      </w:r>
      <w:r w:rsidR="00F6330B">
        <w:t xml:space="preserve"> </w:t>
      </w:r>
      <w:r>
        <w:t>│Оформление и вручение уведомления│</w:t>
      </w:r>
    </w:p>
    <w:p w:rsidR="002606EA" w:rsidRDefault="002606EA" w:rsidP="002606EA">
      <w:pPr>
        <w:pStyle w:val="ConsPlusNonformat"/>
        <w:jc w:val="both"/>
      </w:pPr>
      <w:r>
        <w:t>│</w:t>
      </w:r>
      <w:r w:rsidR="00F6330B">
        <w:t xml:space="preserve"> </w:t>
      </w:r>
      <w:r>
        <w:t xml:space="preserve">о признании граждан </w:t>
      </w:r>
      <w:proofErr w:type="gramStart"/>
      <w:r>
        <w:t>малоимущими</w:t>
      </w:r>
      <w:proofErr w:type="gramEnd"/>
      <w:r w:rsidR="00F6330B">
        <w:t xml:space="preserve"> </w:t>
      </w:r>
      <w:r>
        <w:t>│</w:t>
      </w:r>
      <w:r w:rsidR="00F6330B">
        <w:t xml:space="preserve"> </w:t>
      </w:r>
      <w:r>
        <w:t>│</w:t>
      </w:r>
      <w:r w:rsidR="00F6330B">
        <w:t xml:space="preserve"> </w:t>
      </w:r>
      <w:r>
        <w:t>об отказе в признании граждан</w:t>
      </w:r>
      <w:r w:rsidR="00F6330B">
        <w:t xml:space="preserve"> </w:t>
      </w:r>
      <w:r>
        <w:t>│</w:t>
      </w:r>
    </w:p>
    <w:p w:rsidR="002606EA" w:rsidRDefault="002606EA" w:rsidP="002606EA">
      <w:pPr>
        <w:pStyle w:val="ConsPlusNonformat"/>
        <w:jc w:val="both"/>
      </w:pPr>
      <w:r>
        <w:t>│ и направление его на согласование │</w:t>
      </w:r>
      <w:r w:rsidR="00F6330B">
        <w:t xml:space="preserve"> </w:t>
      </w:r>
      <w:r>
        <w:t>│</w:t>
      </w:r>
      <w:r w:rsidR="00F6330B">
        <w:t xml:space="preserve"> </w:t>
      </w:r>
      <w:proofErr w:type="gramStart"/>
      <w:r>
        <w:t>малоимущими</w:t>
      </w:r>
      <w:proofErr w:type="gramEnd"/>
      <w:r w:rsidR="00F6330B">
        <w:t xml:space="preserve"> </w:t>
      </w:r>
      <w:r>
        <w:t>│</w:t>
      </w:r>
    </w:p>
    <w:p w:rsidR="002606EA" w:rsidRDefault="002606EA" w:rsidP="002606EA">
      <w:pPr>
        <w:pStyle w:val="ConsPlusNonformat"/>
        <w:jc w:val="both"/>
      </w:pPr>
      <w:r>
        <w:rPr>
          <w:noProof/>
        </w:rPr>
        <mc:AlternateContent>
          <mc:Choice Requires="wps">
            <w:drawing>
              <wp:anchor distT="0" distB="0" distL="114300" distR="114300" simplePos="0" relativeHeight="251662336" behindDoc="0" locked="0" layoutInCell="1" allowOverlap="1" wp14:anchorId="77A39A22" wp14:editId="5A5D047C">
                <wp:simplePos x="0" y="0"/>
                <wp:positionH relativeFrom="column">
                  <wp:posOffset>1405890</wp:posOffset>
                </wp:positionH>
                <wp:positionV relativeFrom="paragraph">
                  <wp:posOffset>85090</wp:posOffset>
                </wp:positionV>
                <wp:extent cx="9525" cy="276225"/>
                <wp:effectExtent l="76200" t="0" r="66675" b="66675"/>
                <wp:wrapNone/>
                <wp:docPr id="5" name="Прямая со стрелкой 5"/>
                <wp:cNvGraphicFramePr/>
                <a:graphic xmlns:a="http://schemas.openxmlformats.org/drawingml/2006/main">
                  <a:graphicData uri="http://schemas.microsoft.com/office/word/2010/wordprocessingShape">
                    <wps:wsp>
                      <wps:cNvCnPr/>
                      <wps:spPr>
                        <a:xfrm flipH="1">
                          <a:off x="0" y="0"/>
                          <a:ext cx="9525"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110.7pt;margin-top:6.7pt;width:.75pt;height:21.7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" strokecolor="#4579b8 [3044]">
                <v:stroke endarrow="open"/>
              </v:shape>
            </w:pict>
          </mc:Fallback>
        </mc:AlternateContent>
      </w:r>
      <w:r>
        <w:t>└─────────────────┬─────────────────┘</w:t>
      </w:r>
      <w:r w:rsidR="00F6330B">
        <w:t xml:space="preserve"> </w:t>
      </w:r>
      <w:r>
        <w:t>└─────────────────────────────────┘</w:t>
      </w:r>
    </w:p>
    <w:p w:rsidR="002606EA" w:rsidRDefault="00F6330B" w:rsidP="002606EA">
      <w:pPr>
        <w:pStyle w:val="ConsPlusNonformat"/>
        <w:jc w:val="both"/>
      </w:pPr>
      <w:r>
        <w:t xml:space="preserve"> </w:t>
      </w:r>
    </w:p>
    <w:p w:rsidR="002606EA" w:rsidRDefault="002606EA" w:rsidP="002606EA">
      <w:pPr>
        <w:pStyle w:val="ConsPlusNonformat"/>
        <w:jc w:val="both"/>
      </w:pPr>
      <w:r>
        <w:t>┌───────────────────────────────────┐</w:t>
      </w:r>
    </w:p>
    <w:p w:rsidR="002606EA" w:rsidRDefault="002606EA" w:rsidP="002606EA">
      <w:pPr>
        <w:pStyle w:val="ConsPlusNonformat"/>
        <w:jc w:val="both"/>
      </w:pPr>
      <w:r>
        <w:t>│ Оформление и вручение уведомления │</w:t>
      </w:r>
    </w:p>
    <w:p w:rsidR="002606EA" w:rsidRDefault="002606EA" w:rsidP="002606EA">
      <w:pPr>
        <w:pStyle w:val="ConsPlusNonformat"/>
        <w:jc w:val="both"/>
      </w:pPr>
      <w:r>
        <w:t>│</w:t>
      </w:r>
      <w:r w:rsidR="00F6330B">
        <w:t xml:space="preserve"> </w:t>
      </w:r>
      <w:r>
        <w:t xml:space="preserve">о признании граждан </w:t>
      </w:r>
      <w:proofErr w:type="gramStart"/>
      <w:r>
        <w:t>малоимущими</w:t>
      </w:r>
      <w:proofErr w:type="gramEnd"/>
      <w:r w:rsidR="00F6330B">
        <w:t xml:space="preserve"> </w:t>
      </w:r>
      <w:r>
        <w:t>│</w:t>
      </w:r>
    </w:p>
    <w:p w:rsidR="00C95F92" w:rsidRPr="0008012A" w:rsidRDefault="002606EA" w:rsidP="00000A48">
      <w:pPr>
        <w:pStyle w:val="ConsPlusNonformat"/>
        <w:jc w:val="both"/>
        <w:rPr>
          <w:rFonts w:ascii="Times New Roman" w:hAnsi="Times New Roman" w:cs="Times New Roman"/>
          <w:sz w:val="28"/>
          <w:szCs w:val="28"/>
        </w:rPr>
      </w:pPr>
      <w:r>
        <w:t>└───────────────────────────────────┘</w:t>
      </w:r>
    </w:p>
    <w:sectPr w:rsidR="00C95F92" w:rsidRPr="0008012A" w:rsidSect="00000A48">
      <w:pgSz w:w="11905" w:h="16838"/>
      <w:pgMar w:top="1134" w:right="1701" w:bottom="1134" w:left="85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BF2" w:rsidRDefault="00715BF2" w:rsidP="00860F96">
      <w:pPr>
        <w:spacing w:after="0" w:line="240" w:lineRule="auto"/>
      </w:pPr>
      <w:r>
        <w:separator/>
      </w:r>
    </w:p>
  </w:endnote>
  <w:endnote w:type="continuationSeparator" w:id="0">
    <w:p w:rsidR="00715BF2" w:rsidRDefault="00715BF2" w:rsidP="00860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BF2" w:rsidRDefault="00715BF2" w:rsidP="00860F96">
      <w:pPr>
        <w:spacing w:after="0" w:line="240" w:lineRule="auto"/>
      </w:pPr>
      <w:r>
        <w:separator/>
      </w:r>
    </w:p>
  </w:footnote>
  <w:footnote w:type="continuationSeparator" w:id="0">
    <w:p w:rsidR="00715BF2" w:rsidRDefault="00715BF2" w:rsidP="00860F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92"/>
    <w:rsid w:val="00000A48"/>
    <w:rsid w:val="0004392F"/>
    <w:rsid w:val="0004619E"/>
    <w:rsid w:val="0005113B"/>
    <w:rsid w:val="00051942"/>
    <w:rsid w:val="0008012A"/>
    <w:rsid w:val="000E795A"/>
    <w:rsid w:val="00100F26"/>
    <w:rsid w:val="0010415D"/>
    <w:rsid w:val="00131A79"/>
    <w:rsid w:val="00133192"/>
    <w:rsid w:val="0017609D"/>
    <w:rsid w:val="00186535"/>
    <w:rsid w:val="00190DF8"/>
    <w:rsid w:val="001A6E5A"/>
    <w:rsid w:val="002314C2"/>
    <w:rsid w:val="002606EA"/>
    <w:rsid w:val="00262538"/>
    <w:rsid w:val="002B22AE"/>
    <w:rsid w:val="00306469"/>
    <w:rsid w:val="00336BD2"/>
    <w:rsid w:val="003448F3"/>
    <w:rsid w:val="00396250"/>
    <w:rsid w:val="0043543B"/>
    <w:rsid w:val="004A17C2"/>
    <w:rsid w:val="004A5F27"/>
    <w:rsid w:val="004D18E0"/>
    <w:rsid w:val="005A7B88"/>
    <w:rsid w:val="005B7CF8"/>
    <w:rsid w:val="00680709"/>
    <w:rsid w:val="006A7C73"/>
    <w:rsid w:val="00715BF2"/>
    <w:rsid w:val="007A61C1"/>
    <w:rsid w:val="00807079"/>
    <w:rsid w:val="00860F96"/>
    <w:rsid w:val="008C088E"/>
    <w:rsid w:val="008F373E"/>
    <w:rsid w:val="00905BA0"/>
    <w:rsid w:val="009B69A6"/>
    <w:rsid w:val="00AA1100"/>
    <w:rsid w:val="00B147DD"/>
    <w:rsid w:val="00C85E45"/>
    <w:rsid w:val="00C92F88"/>
    <w:rsid w:val="00C95F92"/>
    <w:rsid w:val="00CE3C33"/>
    <w:rsid w:val="00D072AF"/>
    <w:rsid w:val="00D609F9"/>
    <w:rsid w:val="00E742D4"/>
    <w:rsid w:val="00E845F9"/>
    <w:rsid w:val="00F6330B"/>
    <w:rsid w:val="00FB5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F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5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5F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5F9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742D4"/>
    <w:rPr>
      <w:color w:val="0000FF" w:themeColor="hyperlink"/>
      <w:u w:val="single"/>
    </w:rPr>
  </w:style>
  <w:style w:type="paragraph" w:styleId="a4">
    <w:name w:val="header"/>
    <w:basedOn w:val="a"/>
    <w:link w:val="a5"/>
    <w:uiPriority w:val="99"/>
    <w:unhideWhenUsed/>
    <w:rsid w:val="00860F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0F96"/>
  </w:style>
  <w:style w:type="paragraph" w:styleId="a6">
    <w:name w:val="footer"/>
    <w:basedOn w:val="a"/>
    <w:link w:val="a7"/>
    <w:uiPriority w:val="99"/>
    <w:unhideWhenUsed/>
    <w:rsid w:val="00860F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0F96"/>
  </w:style>
  <w:style w:type="paragraph" w:styleId="a8">
    <w:name w:val="Balloon Text"/>
    <w:basedOn w:val="a"/>
    <w:link w:val="a9"/>
    <w:uiPriority w:val="99"/>
    <w:semiHidden/>
    <w:unhideWhenUsed/>
    <w:rsid w:val="001760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609D"/>
    <w:rPr>
      <w:rFonts w:ascii="Tahoma" w:hAnsi="Tahoma" w:cs="Tahoma"/>
      <w:sz w:val="16"/>
      <w:szCs w:val="16"/>
    </w:rPr>
  </w:style>
  <w:style w:type="paragraph" w:styleId="aa">
    <w:name w:val="No Spacing"/>
    <w:uiPriority w:val="1"/>
    <w:qFormat/>
    <w:rsid w:val="004A5F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5F9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5F9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5F9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5F9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742D4"/>
    <w:rPr>
      <w:color w:val="0000FF" w:themeColor="hyperlink"/>
      <w:u w:val="single"/>
    </w:rPr>
  </w:style>
  <w:style w:type="paragraph" w:styleId="a4">
    <w:name w:val="header"/>
    <w:basedOn w:val="a"/>
    <w:link w:val="a5"/>
    <w:uiPriority w:val="99"/>
    <w:unhideWhenUsed/>
    <w:rsid w:val="00860F9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0F96"/>
  </w:style>
  <w:style w:type="paragraph" w:styleId="a6">
    <w:name w:val="footer"/>
    <w:basedOn w:val="a"/>
    <w:link w:val="a7"/>
    <w:uiPriority w:val="99"/>
    <w:unhideWhenUsed/>
    <w:rsid w:val="00860F9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0F96"/>
  </w:style>
  <w:style w:type="paragraph" w:styleId="a8">
    <w:name w:val="Balloon Text"/>
    <w:basedOn w:val="a"/>
    <w:link w:val="a9"/>
    <w:uiPriority w:val="99"/>
    <w:semiHidden/>
    <w:unhideWhenUsed/>
    <w:rsid w:val="0017609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7609D"/>
    <w:rPr>
      <w:rFonts w:ascii="Tahoma" w:hAnsi="Tahoma" w:cs="Tahoma"/>
      <w:sz w:val="16"/>
      <w:szCs w:val="16"/>
    </w:rPr>
  </w:style>
  <w:style w:type="paragraph" w:styleId="aa">
    <w:name w:val="No Spacing"/>
    <w:uiPriority w:val="1"/>
    <w:qFormat/>
    <w:rsid w:val="004A5F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643201622152B4C1530B6AC8FAEBBA1DC0FB5C180FD401C2019FD1AD709A8A47B9FE4E20FC5140OFzDD" TargetMode="External"/><Relationship Id="rId13" Type="http://schemas.openxmlformats.org/officeDocument/2006/relationships/hyperlink" Target="consultantplus://offline/ref=4EE6C57D808F45E955B7B41531B6251137A76D230EAD671870F3F95B5DxCZ7H" TargetMode="External"/><Relationship Id="rId18" Type="http://schemas.openxmlformats.org/officeDocument/2006/relationships/hyperlink" Target="consultantplus://offline/ref=4EE6C57D808F45E955B7B40332DA7A1E35A5302F0BA4654A24ACA2060ACE695Dx6Z8H" TargetMode="External"/><Relationship Id="rId26" Type="http://schemas.openxmlformats.org/officeDocument/2006/relationships/hyperlink" Target="consultantplus://offline/ref=4EE6C57D808F45E955B7B41531B6251137A76A220BA9671870F3F95B5DC7630A2F46A6xDZ0H" TargetMode="External"/><Relationship Id="rId3" Type="http://schemas.microsoft.com/office/2007/relationships/stylesWithEffects" Target="stylesWithEffects.xml"/><Relationship Id="rId21" Type="http://schemas.openxmlformats.org/officeDocument/2006/relationships/hyperlink" Target="consultantplus://offline/ref=4EE6C57D808F45E955B7B40332DA7A1E35A5302F0BA4654A24ACA2060ACE695D6809FF927829191A433BF6xDZ7H" TargetMode="External"/><Relationship Id="rId7" Type="http://schemas.openxmlformats.org/officeDocument/2006/relationships/endnotes" Target="endnotes.xml"/><Relationship Id="rId12" Type="http://schemas.openxmlformats.org/officeDocument/2006/relationships/hyperlink" Target="consultantplus://offline/ref=4EE6C57D808F45E955B7B41531B6251134A6692702FB301A21A6F7x5ZEH" TargetMode="External"/><Relationship Id="rId17" Type="http://schemas.openxmlformats.org/officeDocument/2006/relationships/hyperlink" Target="consultantplus://offline/ref=4EE6C57D808F45E955B7B41531B6251137A76A220BA9671870F3F95B5DC7630A2F46A6D03C241813x4Z7H" TargetMode="External"/><Relationship Id="rId25" Type="http://schemas.openxmlformats.org/officeDocument/2006/relationships/hyperlink" Target="consultantplus://offline/ref=4EE6C57D808F45E955B7B41531B6251137A76F2509AE671870F3F95B5DxCZ7H" TargetMode="External"/><Relationship Id="rId2" Type="http://schemas.openxmlformats.org/officeDocument/2006/relationships/styles" Target="styles.xml"/><Relationship Id="rId16" Type="http://schemas.openxmlformats.org/officeDocument/2006/relationships/hyperlink" Target="consultantplus://offline/ref=4EE6C57D808F45E955B7B41531B6251137A666210CA5671870F3F95B5DxCZ7H" TargetMode="External"/><Relationship Id="rId20" Type="http://schemas.openxmlformats.org/officeDocument/2006/relationships/hyperlink" Target="consultantplus://offline/ref=4EE6C57D808F45E955B7B40332DA7A1E35A5302F08A9684A25A6FF0C0297655F6Fx0Z6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orodino.oumi@yandex.ru" TargetMode="External"/><Relationship Id="rId24" Type="http://schemas.openxmlformats.org/officeDocument/2006/relationships/hyperlink" Target="consultantplus://offline/ref=4EE6C57D808F45E955B7B41531B6251137A76A220BA9671870F3F95B5DC7630A2F46A6D5x3ZFH" TargetMode="External"/><Relationship Id="rId5" Type="http://schemas.openxmlformats.org/officeDocument/2006/relationships/webSettings" Target="webSettings.xml"/><Relationship Id="rId15" Type="http://schemas.openxmlformats.org/officeDocument/2006/relationships/hyperlink" Target="consultantplus://offline/ref=4EE6C57D808F45E955B7B41531B6251137A76A220AA4671870F3F95B5DxCZ7H" TargetMode="External"/><Relationship Id="rId23" Type="http://schemas.openxmlformats.org/officeDocument/2006/relationships/hyperlink" Target="consultantplus://offline/ref=4EE6C57D808F45E955B7B40332DA7A1E35A5302F0BA4654A24ACA2060ACE695D6809FF927829191A433AF2xDZBH" TargetMode="External"/><Relationship Id="rId28" Type="http://schemas.openxmlformats.org/officeDocument/2006/relationships/hyperlink" Target="consultantplus://offline/ref=95F5633B36F0E394654E59E0DFE56B27D370D75F9237370F6DB7E8DFC5F4D71F55D0925C6B9442F2B281FA133368BB2020505BBDBFS4C9F" TargetMode="External"/><Relationship Id="rId10" Type="http://schemas.openxmlformats.org/officeDocument/2006/relationships/hyperlink" Target="mailto:borodino.oumi@yandex.ru" TargetMode="External"/><Relationship Id="rId19" Type="http://schemas.openxmlformats.org/officeDocument/2006/relationships/hyperlink" Target="consultantplus://offline/ref=4EE6C57D808F45E955B7B40332DA7A1E35A5302F00AA6C4C2BACA2060ACE695Dx6Z8H" TargetMode="External"/><Relationship Id="rId4" Type="http://schemas.openxmlformats.org/officeDocument/2006/relationships/settings" Target="settings.xml"/><Relationship Id="rId9" Type="http://schemas.openxmlformats.org/officeDocument/2006/relationships/hyperlink" Target="consultantplus://offline/ref=3C643201622152B4C1531567DE96B4B51FCFA157180AD7519B5EC48CFA7990DDO0z0D" TargetMode="External"/><Relationship Id="rId14" Type="http://schemas.openxmlformats.org/officeDocument/2006/relationships/hyperlink" Target="consultantplus://offline/ref=4EE6C57D808F45E955B7B41531B6251137AD66240BA9671870F3F95B5DxCZ7H" TargetMode="External"/><Relationship Id="rId22" Type="http://schemas.openxmlformats.org/officeDocument/2006/relationships/hyperlink" Target="consultantplus://offline/ref=4EE6C57D808F45E955B7B40332DA7A1E35A5302F0BA4654A24ACA2060ACE695D6809FF927829191A433AF3xDZ0H" TargetMode="External"/><Relationship Id="rId27" Type="http://schemas.openxmlformats.org/officeDocument/2006/relationships/hyperlink" Target="consultantplus://offline/ref=4EE6C57D808F45E955B7B41531B6251137A76A220BA9671870F3F95B5DC7630A2F46A6xDZ5H"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74779-DCC6-4D2F-8DFA-582FBC9CF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Pages>
  <Words>6652</Words>
  <Characters>37923</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NovikovaEL</dc:creator>
  <cp:lastModifiedBy>Маркелис Надежда Викторовна</cp:lastModifiedBy>
  <cp:revision>20</cp:revision>
  <cp:lastPrinted>2016-05-25T08:50:00Z</cp:lastPrinted>
  <dcterms:created xsi:type="dcterms:W3CDTF">2016-05-17T07:25:00Z</dcterms:created>
  <dcterms:modified xsi:type="dcterms:W3CDTF">2020-08-20T03:11:00Z</dcterms:modified>
</cp:coreProperties>
</file>