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C3" w:rsidRPr="001A66E9" w:rsidRDefault="00FE7FC3" w:rsidP="00FE7FC3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</w:rPr>
      </w:pPr>
      <w:r w:rsidRPr="001A66E9">
        <w:rPr>
          <w:rFonts w:ascii="Arial" w:hAnsi="Arial" w:cs="Arial"/>
          <w:b/>
          <w:bCs/>
          <w:color w:val="00000A"/>
          <w:kern w:val="1"/>
        </w:rPr>
        <w:t>КРАСНОЯРСКИЙ КРАЙ</w:t>
      </w:r>
    </w:p>
    <w:p w:rsidR="00FE7FC3" w:rsidRPr="001A66E9" w:rsidRDefault="00FE7FC3" w:rsidP="00FE7FC3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</w:rPr>
      </w:pPr>
      <w:r w:rsidRPr="001A66E9">
        <w:rPr>
          <w:rFonts w:ascii="Arial" w:hAnsi="Arial" w:cs="Arial"/>
          <w:b/>
          <w:bCs/>
          <w:color w:val="00000A"/>
          <w:kern w:val="1"/>
        </w:rPr>
        <w:t>ГОРОДСКОЙ ОКРУГ ГОРОД БОРОДИНО КРАСНОЯРСКОГО КРАЯ</w:t>
      </w:r>
      <w:r w:rsidRPr="001A66E9">
        <w:rPr>
          <w:rFonts w:ascii="Arial" w:hAnsi="Arial" w:cs="Arial"/>
          <w:color w:val="00000A"/>
          <w:kern w:val="1"/>
        </w:rPr>
        <w:t> </w:t>
      </w:r>
    </w:p>
    <w:p w:rsidR="00FE7FC3" w:rsidRPr="001A66E9" w:rsidRDefault="00FE7FC3" w:rsidP="00FE7FC3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</w:rPr>
      </w:pPr>
      <w:r w:rsidRPr="001A66E9">
        <w:rPr>
          <w:rFonts w:ascii="Arial" w:hAnsi="Arial" w:cs="Arial"/>
          <w:b/>
          <w:bCs/>
          <w:color w:val="00000A"/>
          <w:kern w:val="1"/>
        </w:rPr>
        <w:t>АДМИНИСТРАЦИЯ ГОРОДА БОРОДИНО</w:t>
      </w:r>
    </w:p>
    <w:p w:rsidR="00FE7FC3" w:rsidRPr="001A66E9" w:rsidRDefault="00FE7FC3" w:rsidP="00FE7FC3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</w:rPr>
      </w:pPr>
    </w:p>
    <w:p w:rsidR="00FE7FC3" w:rsidRPr="001A66E9" w:rsidRDefault="00FE7FC3" w:rsidP="00FE7FC3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</w:rPr>
      </w:pPr>
      <w:r w:rsidRPr="001A66E9">
        <w:rPr>
          <w:rFonts w:ascii="Arial" w:hAnsi="Arial" w:cs="Arial"/>
          <w:b/>
          <w:bCs/>
          <w:color w:val="00000A"/>
          <w:kern w:val="1"/>
        </w:rPr>
        <w:t>ПОСТАНОВЛЕНИЕ</w:t>
      </w:r>
      <w:r w:rsidRPr="001A66E9">
        <w:rPr>
          <w:rFonts w:ascii="Arial" w:hAnsi="Arial" w:cs="Arial"/>
          <w:color w:val="00000A"/>
          <w:kern w:val="1"/>
        </w:rPr>
        <w:t> </w:t>
      </w:r>
    </w:p>
    <w:p w:rsidR="00FE7FC3" w:rsidRPr="001A66E9" w:rsidRDefault="00FE7FC3" w:rsidP="00FE7FC3">
      <w:pPr>
        <w:shd w:val="clear" w:color="auto" w:fill="FFFFFF"/>
        <w:suppressAutoHyphens/>
        <w:rPr>
          <w:rFonts w:ascii="Arial" w:hAnsi="Arial" w:cs="Arial"/>
          <w:color w:val="00000A"/>
          <w:kern w:val="1"/>
        </w:rPr>
      </w:pPr>
    </w:p>
    <w:p w:rsidR="00FE7FC3" w:rsidRPr="001A66E9" w:rsidRDefault="00684D65" w:rsidP="00684D65">
      <w:pPr>
        <w:shd w:val="clear" w:color="auto" w:fill="FFFFFF"/>
        <w:tabs>
          <w:tab w:val="left" w:pos="3969"/>
        </w:tabs>
        <w:suppressAutoHyphens/>
        <w:rPr>
          <w:rFonts w:ascii="Symbol" w:hAnsi="Symbol" w:cs="Arial"/>
          <w:bCs/>
          <w:color w:val="00000A"/>
          <w:kern w:val="1"/>
        </w:rPr>
      </w:pPr>
      <w:r>
        <w:rPr>
          <w:rFonts w:ascii="Arial" w:hAnsi="Arial" w:cs="Arial"/>
          <w:bCs/>
          <w:color w:val="00000A"/>
          <w:kern w:val="1"/>
        </w:rPr>
        <w:t xml:space="preserve">30.08.2023 </w:t>
      </w:r>
      <w:r>
        <w:rPr>
          <w:rFonts w:ascii="Arial" w:hAnsi="Arial" w:cs="Arial"/>
          <w:bCs/>
          <w:color w:val="00000A"/>
          <w:kern w:val="1"/>
        </w:rPr>
        <w:tab/>
      </w:r>
      <w:r w:rsidR="00FE7FC3" w:rsidRPr="001A66E9">
        <w:rPr>
          <w:rFonts w:ascii="Arial" w:hAnsi="Arial" w:cs="Arial"/>
          <w:bCs/>
          <w:color w:val="00000A"/>
          <w:kern w:val="1"/>
        </w:rPr>
        <w:t>г. Бородино</w:t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  <w:t>№ 519</w:t>
      </w:r>
    </w:p>
    <w:p w:rsidR="00FE7FC3" w:rsidRPr="001A66E9" w:rsidRDefault="00FE7FC3" w:rsidP="00FE7FC3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p w:rsidR="00FE7FC3" w:rsidRPr="001A66E9" w:rsidRDefault="00FE7FC3" w:rsidP="00FE7FC3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p w:rsidR="00FE7FC3" w:rsidRPr="003C6F11" w:rsidRDefault="00FE7FC3" w:rsidP="00FE7FC3">
      <w:pPr>
        <w:tabs>
          <w:tab w:val="left" w:pos="0"/>
        </w:tabs>
        <w:ind w:right="-2"/>
        <w:jc w:val="both"/>
        <w:rPr>
          <w:rFonts w:ascii="Arial" w:hAnsi="Arial" w:cs="Arial"/>
        </w:rPr>
      </w:pPr>
      <w:r w:rsidRPr="003C6F11">
        <w:rPr>
          <w:rFonts w:ascii="Arial" w:hAnsi="Arial" w:cs="Arial"/>
        </w:rPr>
        <w:t>О внесении изменений в постановление администрации города Бородино от 30.12.2008 № 742 «О создании комиссии при главе города по формированию и подготовке резерва управленческих кадров»</w:t>
      </w:r>
    </w:p>
    <w:p w:rsidR="00FE7FC3" w:rsidRDefault="00FE7FC3" w:rsidP="00FE7FC3">
      <w:pPr>
        <w:ind w:firstLine="709"/>
        <w:rPr>
          <w:rFonts w:ascii="Arial" w:hAnsi="Arial" w:cs="Arial"/>
        </w:rPr>
      </w:pPr>
    </w:p>
    <w:p w:rsidR="00FE7FC3" w:rsidRPr="003C6F11" w:rsidRDefault="00FE7FC3" w:rsidP="00FE7FC3">
      <w:pPr>
        <w:ind w:firstLine="709"/>
        <w:rPr>
          <w:rFonts w:ascii="Arial" w:hAnsi="Arial" w:cs="Arial"/>
        </w:rPr>
      </w:pPr>
    </w:p>
    <w:p w:rsidR="00FE7FC3" w:rsidRPr="003C6F11" w:rsidRDefault="00FE7FC3" w:rsidP="00FE7FC3">
      <w:pPr>
        <w:ind w:firstLine="709"/>
        <w:jc w:val="both"/>
        <w:rPr>
          <w:rFonts w:ascii="Arial" w:hAnsi="Arial" w:cs="Arial"/>
        </w:rPr>
      </w:pPr>
      <w:r w:rsidRPr="003C6F11">
        <w:rPr>
          <w:rFonts w:ascii="Arial" w:hAnsi="Arial" w:cs="Arial"/>
        </w:rPr>
        <w:t xml:space="preserve">В соответствии с Указом Губернатора Красноярского края от 01.11.2008 186-уг «О комиссии по формированию и подготовке резерва управленческих кадров Красноярского края», учитывая </w:t>
      </w:r>
      <w:r>
        <w:rPr>
          <w:rFonts w:ascii="Arial" w:hAnsi="Arial" w:cs="Arial"/>
        </w:rPr>
        <w:t>кадровые</w:t>
      </w:r>
      <w:r w:rsidRPr="003C6F11">
        <w:rPr>
          <w:rFonts w:ascii="Arial" w:hAnsi="Arial" w:cs="Arial"/>
        </w:rPr>
        <w:t xml:space="preserve"> изменения, на основании Устава города ПОСТАНОВЛЯЮ:</w:t>
      </w:r>
    </w:p>
    <w:p w:rsidR="00FE7FC3" w:rsidRPr="003C6F11" w:rsidRDefault="00FE7FC3" w:rsidP="00FE7FC3">
      <w:pPr>
        <w:ind w:right="-82" w:firstLine="709"/>
        <w:jc w:val="both"/>
        <w:rPr>
          <w:rFonts w:ascii="Arial" w:hAnsi="Arial" w:cs="Arial"/>
        </w:rPr>
      </w:pPr>
      <w:r w:rsidRPr="003C6F11">
        <w:rPr>
          <w:rFonts w:ascii="Arial" w:hAnsi="Arial" w:cs="Arial"/>
        </w:rPr>
        <w:t xml:space="preserve">1. </w:t>
      </w:r>
      <w:proofErr w:type="gramStart"/>
      <w:r w:rsidRPr="003C6F11">
        <w:rPr>
          <w:rFonts w:ascii="Arial" w:hAnsi="Arial" w:cs="Arial"/>
        </w:rPr>
        <w:t xml:space="preserve">Внести в постановление администрации города Бородино от 30.12.2008 № 742 «О создании комиссии при главе города по формированию и подготовке резерва управленческих кадров» с изменениями, внесенными постановлениями администрации города от 05.05.2010 № 309, от 20.09.2010 № 675, от 15.03.2011 № 165, от 26.06.2012 № 552, от 26.06.2014 № 571, от 22.06.2015 № 515, от 23.12.2015 № 1206, от 04.07.2016 № 501, </w:t>
      </w:r>
      <w:r>
        <w:rPr>
          <w:rFonts w:ascii="Arial" w:hAnsi="Arial" w:cs="Arial"/>
        </w:rPr>
        <w:t>от 20.09.2018 № 602, от 16.06.2021 № 363, от 26.01.2022</w:t>
      </w:r>
      <w:proofErr w:type="gramEnd"/>
      <w:r>
        <w:rPr>
          <w:rFonts w:ascii="Arial" w:hAnsi="Arial" w:cs="Arial"/>
        </w:rPr>
        <w:t xml:space="preserve"> № 3, от 02.02.2022 № 18, от 22.11.2023 № 658, </w:t>
      </w:r>
      <w:r w:rsidRPr="003C6F11">
        <w:rPr>
          <w:rFonts w:ascii="Arial" w:hAnsi="Arial" w:cs="Arial"/>
        </w:rPr>
        <w:t>следующие изменения:</w:t>
      </w:r>
    </w:p>
    <w:p w:rsidR="00FE7FC3" w:rsidRPr="003C6F11" w:rsidRDefault="00FE7FC3" w:rsidP="00FE7FC3">
      <w:pPr>
        <w:ind w:right="-82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Pr="003C6F11">
        <w:rPr>
          <w:rFonts w:ascii="Arial" w:hAnsi="Arial" w:cs="Arial"/>
        </w:rPr>
        <w:t>состав комиссии по формированию и подготовке резерва управленческих кадров изложить в новой редакции согласно приложению.</w:t>
      </w:r>
    </w:p>
    <w:p w:rsidR="00FE7FC3" w:rsidRPr="003C6F11" w:rsidRDefault="00FE7FC3" w:rsidP="00FE7FC3">
      <w:pPr>
        <w:ind w:right="-82" w:firstLine="709"/>
        <w:jc w:val="both"/>
        <w:rPr>
          <w:rFonts w:ascii="Arial" w:hAnsi="Arial" w:cs="Arial"/>
        </w:rPr>
      </w:pPr>
      <w:r w:rsidRPr="003C6F11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Настоящее </w:t>
      </w:r>
      <w:r w:rsidRPr="003C6F11">
        <w:rPr>
          <w:rFonts w:ascii="Arial" w:hAnsi="Arial" w:cs="Arial"/>
        </w:rPr>
        <w:t xml:space="preserve">постановление </w:t>
      </w:r>
      <w:r>
        <w:rPr>
          <w:rFonts w:ascii="Arial" w:hAnsi="Arial" w:cs="Arial"/>
        </w:rPr>
        <w:t xml:space="preserve"> подлежит о</w:t>
      </w:r>
      <w:r w:rsidRPr="003C6F11">
        <w:rPr>
          <w:rFonts w:ascii="Arial" w:hAnsi="Arial" w:cs="Arial"/>
        </w:rPr>
        <w:t>публикова</w:t>
      </w:r>
      <w:r>
        <w:rPr>
          <w:rFonts w:ascii="Arial" w:hAnsi="Arial" w:cs="Arial"/>
        </w:rPr>
        <w:t>нию</w:t>
      </w:r>
      <w:r w:rsidRPr="003C6F11">
        <w:rPr>
          <w:rFonts w:ascii="Arial" w:hAnsi="Arial" w:cs="Arial"/>
        </w:rPr>
        <w:t xml:space="preserve"> в газете «Бородинский вестник»</w:t>
      </w:r>
      <w:r>
        <w:rPr>
          <w:rFonts w:ascii="Arial" w:hAnsi="Arial" w:cs="Arial"/>
        </w:rPr>
        <w:t xml:space="preserve"> и размещению на официальном сайте городского округа город Бородино Красноярского края</w:t>
      </w:r>
      <w:r w:rsidRPr="003C6F11">
        <w:rPr>
          <w:rFonts w:ascii="Arial" w:hAnsi="Arial" w:cs="Arial"/>
        </w:rPr>
        <w:t>.</w:t>
      </w:r>
    </w:p>
    <w:p w:rsidR="00FE7FC3" w:rsidRPr="003C6F11" w:rsidRDefault="00FE7FC3" w:rsidP="00FE7FC3">
      <w:pPr>
        <w:ind w:right="-82" w:firstLine="709"/>
        <w:jc w:val="both"/>
        <w:rPr>
          <w:rFonts w:ascii="Arial" w:hAnsi="Arial" w:cs="Arial"/>
        </w:rPr>
      </w:pPr>
      <w:r w:rsidRPr="003C6F11">
        <w:rPr>
          <w:rFonts w:ascii="Arial" w:hAnsi="Arial" w:cs="Arial"/>
        </w:rPr>
        <w:t xml:space="preserve">3. </w:t>
      </w:r>
      <w:proofErr w:type="gramStart"/>
      <w:r w:rsidRPr="003C6F11">
        <w:rPr>
          <w:rFonts w:ascii="Arial" w:hAnsi="Arial" w:cs="Arial"/>
        </w:rPr>
        <w:t>Контроль за</w:t>
      </w:r>
      <w:proofErr w:type="gramEnd"/>
      <w:r w:rsidRPr="003C6F1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E7FC3" w:rsidRPr="003C6F11" w:rsidRDefault="00FE7FC3" w:rsidP="00FE7FC3">
      <w:pPr>
        <w:ind w:right="-82" w:firstLine="709"/>
        <w:jc w:val="both"/>
        <w:rPr>
          <w:rFonts w:ascii="Arial" w:hAnsi="Arial" w:cs="Arial"/>
        </w:rPr>
      </w:pPr>
      <w:r w:rsidRPr="003C6F11">
        <w:rPr>
          <w:rFonts w:ascii="Arial" w:hAnsi="Arial" w:cs="Arial"/>
        </w:rPr>
        <w:t>4. Постановление вступает в силу с момента подписания.</w:t>
      </w:r>
    </w:p>
    <w:p w:rsidR="00FE7FC3" w:rsidRPr="001A66E9" w:rsidRDefault="00FE7FC3" w:rsidP="00FE7FC3">
      <w:pPr>
        <w:suppressAutoHyphens/>
        <w:jc w:val="both"/>
        <w:rPr>
          <w:rFonts w:ascii="Arial" w:hAnsi="Arial" w:cs="Arial"/>
          <w:color w:val="00000A"/>
          <w:kern w:val="1"/>
          <w:lang w:eastAsia="zh-CN"/>
        </w:rPr>
      </w:pPr>
    </w:p>
    <w:p w:rsidR="00FE7FC3" w:rsidRPr="001A66E9" w:rsidRDefault="00FE7FC3" w:rsidP="00FE7FC3">
      <w:pPr>
        <w:suppressAutoHyphens/>
        <w:jc w:val="both"/>
        <w:rPr>
          <w:rFonts w:ascii="Arial" w:hAnsi="Arial" w:cs="Arial"/>
          <w:color w:val="00000A"/>
          <w:kern w:val="1"/>
          <w:lang w:eastAsia="zh-CN"/>
        </w:rPr>
      </w:pPr>
    </w:p>
    <w:p w:rsidR="00FE7FC3" w:rsidRPr="001A66E9" w:rsidRDefault="00FE7FC3" w:rsidP="00FE7FC3">
      <w:pPr>
        <w:suppressAutoHyphens/>
        <w:jc w:val="both"/>
        <w:rPr>
          <w:rFonts w:ascii="Arial" w:hAnsi="Arial" w:cs="Arial"/>
          <w:color w:val="00000A"/>
          <w:kern w:val="1"/>
          <w:lang w:eastAsia="zh-CN"/>
        </w:rPr>
      </w:pPr>
    </w:p>
    <w:p w:rsidR="00FE7FC3" w:rsidRPr="001A66E9" w:rsidRDefault="00FE7FC3" w:rsidP="00FE7FC3">
      <w:pPr>
        <w:suppressAutoHyphens/>
        <w:jc w:val="both"/>
        <w:rPr>
          <w:rFonts w:ascii="Arial" w:hAnsi="Arial" w:cs="Arial"/>
          <w:color w:val="00000A"/>
          <w:kern w:val="1"/>
          <w:lang w:eastAsia="zh-CN"/>
        </w:rPr>
      </w:pPr>
    </w:p>
    <w:p w:rsidR="00FE7FC3" w:rsidRPr="001A66E9" w:rsidRDefault="00FE7FC3" w:rsidP="00FE7FC3">
      <w:pPr>
        <w:suppressAutoHyphens/>
        <w:jc w:val="both"/>
        <w:rPr>
          <w:rFonts w:ascii="Arial" w:hAnsi="Arial" w:cs="Arial"/>
          <w:color w:val="00000A"/>
          <w:kern w:val="1"/>
          <w:lang w:eastAsia="zh-CN"/>
        </w:rPr>
      </w:pPr>
      <w:r w:rsidRPr="001A66E9">
        <w:rPr>
          <w:rFonts w:ascii="Arial" w:hAnsi="Arial" w:cs="Arial"/>
          <w:color w:val="00000A"/>
          <w:kern w:val="1"/>
          <w:lang w:eastAsia="zh-CN"/>
        </w:rPr>
        <w:t>Глава города Бородино</w:t>
      </w:r>
      <w:r w:rsidRPr="001A66E9">
        <w:rPr>
          <w:rFonts w:ascii="Arial" w:hAnsi="Arial" w:cs="Arial"/>
          <w:color w:val="00000A"/>
          <w:kern w:val="1"/>
          <w:lang w:eastAsia="zh-CN"/>
        </w:rPr>
        <w:tab/>
      </w:r>
      <w:r w:rsidRPr="001A66E9">
        <w:rPr>
          <w:rFonts w:ascii="Arial" w:hAnsi="Arial" w:cs="Arial"/>
          <w:color w:val="00000A"/>
          <w:kern w:val="1"/>
          <w:lang w:eastAsia="zh-CN"/>
        </w:rPr>
        <w:tab/>
      </w:r>
      <w:r w:rsidRPr="001A66E9">
        <w:rPr>
          <w:rFonts w:ascii="Arial" w:hAnsi="Arial" w:cs="Arial"/>
          <w:color w:val="00000A"/>
          <w:kern w:val="1"/>
          <w:lang w:eastAsia="zh-CN"/>
        </w:rPr>
        <w:tab/>
      </w:r>
      <w:r w:rsidRPr="001A66E9">
        <w:rPr>
          <w:rFonts w:ascii="Arial" w:hAnsi="Arial" w:cs="Arial"/>
          <w:color w:val="00000A"/>
          <w:kern w:val="1"/>
          <w:lang w:eastAsia="zh-CN"/>
        </w:rPr>
        <w:tab/>
      </w:r>
      <w:r w:rsidRPr="001A66E9">
        <w:rPr>
          <w:rFonts w:ascii="Arial" w:hAnsi="Arial" w:cs="Arial"/>
          <w:color w:val="00000A"/>
          <w:kern w:val="1"/>
          <w:lang w:eastAsia="zh-CN"/>
        </w:rPr>
        <w:tab/>
      </w:r>
      <w:r w:rsidRPr="001A66E9">
        <w:rPr>
          <w:rFonts w:ascii="Arial" w:hAnsi="Arial" w:cs="Arial"/>
          <w:color w:val="00000A"/>
          <w:kern w:val="1"/>
          <w:lang w:eastAsia="zh-CN"/>
        </w:rPr>
        <w:tab/>
        <w:t>А.Ф. Веретенников</w:t>
      </w:r>
    </w:p>
    <w:p w:rsidR="00FE7FC3" w:rsidRPr="001A66E9" w:rsidRDefault="00FE7FC3" w:rsidP="00FE7FC3">
      <w:pPr>
        <w:suppressAutoHyphens/>
        <w:jc w:val="both"/>
        <w:rPr>
          <w:color w:val="00000A"/>
          <w:kern w:val="1"/>
          <w:sz w:val="28"/>
          <w:szCs w:val="26"/>
          <w:lang w:eastAsia="zh-CN"/>
        </w:rPr>
      </w:pPr>
    </w:p>
    <w:p w:rsidR="00FE7FC3" w:rsidRDefault="00FE7FC3" w:rsidP="00FE7FC3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684D65" w:rsidRDefault="00684D65" w:rsidP="00FE7FC3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684D65" w:rsidRDefault="00684D65" w:rsidP="00FE7FC3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684D65" w:rsidRDefault="00684D65" w:rsidP="00FE7FC3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684D65" w:rsidRDefault="00684D65" w:rsidP="00FE7FC3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684D65" w:rsidRDefault="00684D65" w:rsidP="00FE7FC3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684D65" w:rsidRPr="001A66E9" w:rsidRDefault="00684D65" w:rsidP="00FE7FC3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  <w:bookmarkStart w:id="0" w:name="_GoBack"/>
      <w:bookmarkEnd w:id="0"/>
    </w:p>
    <w:p w:rsidR="00FE7FC3" w:rsidRPr="001A66E9" w:rsidRDefault="00FE7FC3" w:rsidP="00FE7FC3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FE7FC3" w:rsidRPr="001A66E9" w:rsidRDefault="00FE7FC3" w:rsidP="00FE7FC3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FE7FC3" w:rsidRPr="001A66E9" w:rsidRDefault="00FE7FC3" w:rsidP="00FE7FC3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FE7FC3" w:rsidRPr="001A66E9" w:rsidRDefault="00FE7FC3" w:rsidP="00FE7FC3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FE7FC3" w:rsidRPr="001A66E9" w:rsidRDefault="00FE7FC3" w:rsidP="00FE7FC3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FE7FC3" w:rsidRPr="001A66E9" w:rsidRDefault="00FE7FC3" w:rsidP="00FE7FC3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FE7FC3" w:rsidRPr="003C6F11" w:rsidRDefault="00FE7FC3" w:rsidP="00FE7FC3">
      <w:pPr>
        <w:ind w:right="-82"/>
        <w:jc w:val="both"/>
        <w:rPr>
          <w:rFonts w:ascii="Arial" w:hAnsi="Arial" w:cs="Arial"/>
          <w:sz w:val="20"/>
          <w:szCs w:val="20"/>
        </w:rPr>
      </w:pPr>
      <w:r w:rsidRPr="003C6F11">
        <w:rPr>
          <w:rFonts w:ascii="Arial" w:hAnsi="Arial" w:cs="Arial"/>
          <w:sz w:val="20"/>
          <w:szCs w:val="20"/>
        </w:rPr>
        <w:t>Никонова 4-56-29</w:t>
      </w:r>
    </w:p>
    <w:p w:rsidR="00FE7FC3" w:rsidRPr="001A66E9" w:rsidRDefault="00FE7FC3" w:rsidP="00FE7FC3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FE7FC3" w:rsidRPr="001A66E9" w:rsidRDefault="00FE7FC3" w:rsidP="00FE7FC3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FE7FC3" w:rsidRPr="007A331A" w:rsidRDefault="00FE7FC3" w:rsidP="00FE7FC3">
      <w:pPr>
        <w:ind w:left="5103"/>
        <w:jc w:val="both"/>
        <w:rPr>
          <w:rFonts w:ascii="Arial" w:hAnsi="Arial" w:cs="Arial"/>
        </w:rPr>
      </w:pPr>
      <w:r w:rsidRPr="007A331A">
        <w:rPr>
          <w:rFonts w:ascii="Arial" w:hAnsi="Arial" w:cs="Arial"/>
        </w:rPr>
        <w:lastRenderedPageBreak/>
        <w:t>Приложение 1 к постановлению Администрации города Бородино</w:t>
      </w:r>
    </w:p>
    <w:p w:rsidR="00FE7FC3" w:rsidRPr="007A331A" w:rsidRDefault="00FE7FC3" w:rsidP="00FE7FC3">
      <w:pPr>
        <w:ind w:left="5103"/>
        <w:jc w:val="both"/>
        <w:rPr>
          <w:rFonts w:ascii="Arial" w:hAnsi="Arial" w:cs="Arial"/>
        </w:rPr>
      </w:pPr>
      <w:r w:rsidRPr="007A331A">
        <w:rPr>
          <w:rFonts w:ascii="Arial" w:hAnsi="Arial" w:cs="Arial"/>
        </w:rPr>
        <w:t xml:space="preserve">от </w:t>
      </w:r>
      <w:r w:rsidR="00684D65">
        <w:rPr>
          <w:rFonts w:ascii="Arial" w:hAnsi="Arial" w:cs="Arial"/>
        </w:rPr>
        <w:t>30.08.</w:t>
      </w:r>
      <w:r w:rsidRPr="007A331A">
        <w:rPr>
          <w:rFonts w:ascii="Arial" w:hAnsi="Arial" w:cs="Arial"/>
        </w:rPr>
        <w:t>20</w:t>
      </w:r>
      <w:r w:rsidR="00684D65">
        <w:rPr>
          <w:rFonts w:ascii="Arial" w:hAnsi="Arial" w:cs="Arial"/>
        </w:rPr>
        <w:t>23 № 519</w:t>
      </w:r>
    </w:p>
    <w:p w:rsidR="00FE7FC3" w:rsidRPr="007A331A" w:rsidRDefault="00FE7FC3" w:rsidP="00FE7FC3">
      <w:pPr>
        <w:ind w:left="5760" w:firstLine="709"/>
        <w:jc w:val="both"/>
        <w:rPr>
          <w:rFonts w:ascii="Arial" w:hAnsi="Arial" w:cs="Arial"/>
        </w:rPr>
      </w:pPr>
    </w:p>
    <w:p w:rsidR="00FE7FC3" w:rsidRPr="007A331A" w:rsidRDefault="00FE7FC3" w:rsidP="00FE7FC3">
      <w:pPr>
        <w:ind w:left="5760" w:firstLine="709"/>
        <w:rPr>
          <w:rFonts w:ascii="Arial" w:hAnsi="Arial" w:cs="Arial"/>
        </w:rPr>
      </w:pPr>
    </w:p>
    <w:p w:rsidR="00FE7FC3" w:rsidRPr="007A331A" w:rsidRDefault="00FE7FC3" w:rsidP="00FE7FC3">
      <w:pPr>
        <w:ind w:firstLine="709"/>
        <w:rPr>
          <w:rFonts w:ascii="Arial" w:hAnsi="Arial" w:cs="Arial"/>
        </w:rPr>
      </w:pPr>
    </w:p>
    <w:p w:rsidR="00FE7FC3" w:rsidRPr="007A331A" w:rsidRDefault="00FE7FC3" w:rsidP="00FE7FC3">
      <w:pPr>
        <w:ind w:firstLine="709"/>
        <w:jc w:val="center"/>
        <w:rPr>
          <w:rFonts w:ascii="Arial" w:hAnsi="Arial" w:cs="Arial"/>
        </w:rPr>
      </w:pPr>
      <w:r w:rsidRPr="007A331A">
        <w:rPr>
          <w:rFonts w:ascii="Arial" w:hAnsi="Arial" w:cs="Arial"/>
        </w:rPr>
        <w:t>СОСТАВ</w:t>
      </w:r>
    </w:p>
    <w:p w:rsidR="00FE7FC3" w:rsidRPr="007A331A" w:rsidRDefault="00FE7FC3" w:rsidP="00FE7FC3">
      <w:pPr>
        <w:ind w:firstLine="709"/>
        <w:jc w:val="center"/>
        <w:rPr>
          <w:rFonts w:ascii="Arial" w:hAnsi="Arial" w:cs="Arial"/>
        </w:rPr>
      </w:pPr>
      <w:r w:rsidRPr="007A331A">
        <w:rPr>
          <w:rFonts w:ascii="Arial" w:hAnsi="Arial" w:cs="Arial"/>
        </w:rPr>
        <w:t>КОМИССИИ  ПО ФОРМИРОВАНИЮ И ПОДГОТОВКЕ</w:t>
      </w:r>
    </w:p>
    <w:p w:rsidR="00FE7FC3" w:rsidRDefault="00FE7FC3" w:rsidP="00FE7FC3">
      <w:pPr>
        <w:ind w:firstLine="709"/>
        <w:jc w:val="center"/>
        <w:rPr>
          <w:rFonts w:ascii="Arial" w:hAnsi="Arial" w:cs="Arial"/>
        </w:rPr>
      </w:pPr>
      <w:r w:rsidRPr="007A331A">
        <w:rPr>
          <w:rFonts w:ascii="Arial" w:hAnsi="Arial" w:cs="Arial"/>
        </w:rPr>
        <w:t>РЕЗЕРВА УПРАВЛЕНЧЕСКИХ КАДРОВ</w:t>
      </w:r>
    </w:p>
    <w:p w:rsidR="00FE7FC3" w:rsidRPr="007A331A" w:rsidRDefault="00FE7FC3" w:rsidP="00FE7FC3">
      <w:pPr>
        <w:ind w:firstLine="709"/>
        <w:jc w:val="center"/>
        <w:rPr>
          <w:rFonts w:ascii="Arial" w:hAnsi="Arial" w:cs="Arial"/>
        </w:rPr>
      </w:pPr>
    </w:p>
    <w:p w:rsidR="00FE7FC3" w:rsidRPr="007A331A" w:rsidRDefault="00FE7FC3" w:rsidP="00FE7FC3">
      <w:pPr>
        <w:ind w:firstLine="709"/>
        <w:rPr>
          <w:rFonts w:ascii="Arial" w:hAnsi="Arial" w:cs="Arial"/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FE7FC3" w:rsidRPr="007A331A" w:rsidTr="00CE44FE">
        <w:tc>
          <w:tcPr>
            <w:tcW w:w="5211" w:type="dxa"/>
            <w:hideMark/>
          </w:tcPr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  <w:r w:rsidRPr="007A331A">
              <w:rPr>
                <w:rFonts w:ascii="Arial" w:hAnsi="Arial" w:cs="Arial"/>
              </w:rPr>
              <w:t>1. Веретенников Александр Федотович</w:t>
            </w:r>
          </w:p>
        </w:tc>
        <w:tc>
          <w:tcPr>
            <w:tcW w:w="426" w:type="dxa"/>
          </w:tcPr>
          <w:p w:rsidR="00FE7FC3" w:rsidRPr="007A331A" w:rsidRDefault="00FE7FC3" w:rsidP="00CE44FE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  <w:r w:rsidRPr="007A331A">
              <w:rPr>
                <w:rFonts w:ascii="Arial" w:hAnsi="Arial" w:cs="Arial"/>
              </w:rPr>
              <w:t xml:space="preserve">Глава города Бородино, </w:t>
            </w:r>
          </w:p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  <w:r w:rsidRPr="007A331A">
              <w:rPr>
                <w:rFonts w:ascii="Arial" w:hAnsi="Arial" w:cs="Arial"/>
              </w:rPr>
              <w:t>председатель комиссии</w:t>
            </w:r>
          </w:p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</w:p>
        </w:tc>
      </w:tr>
      <w:tr w:rsidR="00FE7FC3" w:rsidRPr="007A331A" w:rsidTr="00CE44FE">
        <w:tc>
          <w:tcPr>
            <w:tcW w:w="5211" w:type="dxa"/>
            <w:hideMark/>
          </w:tcPr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  <w:r w:rsidRPr="007A331A">
              <w:rPr>
                <w:rFonts w:ascii="Arial" w:hAnsi="Arial" w:cs="Arial"/>
              </w:rPr>
              <w:t>2. Первухин Александр Владимирович</w:t>
            </w:r>
          </w:p>
        </w:tc>
        <w:tc>
          <w:tcPr>
            <w:tcW w:w="426" w:type="dxa"/>
          </w:tcPr>
          <w:p w:rsidR="00FE7FC3" w:rsidRPr="007A331A" w:rsidRDefault="00FE7FC3" w:rsidP="00CE44FE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  <w:r w:rsidRPr="007A331A">
              <w:rPr>
                <w:rFonts w:ascii="Arial" w:hAnsi="Arial" w:cs="Arial"/>
              </w:rPr>
              <w:t xml:space="preserve">первый заместитель Главы города </w:t>
            </w:r>
            <w:r>
              <w:rPr>
                <w:rFonts w:ascii="Arial" w:hAnsi="Arial" w:cs="Arial"/>
              </w:rPr>
              <w:t>Бородино</w:t>
            </w:r>
            <w:r w:rsidRPr="007A331A">
              <w:rPr>
                <w:rFonts w:ascii="Arial" w:hAnsi="Arial" w:cs="Arial"/>
              </w:rPr>
              <w:t xml:space="preserve">, </w:t>
            </w:r>
          </w:p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  <w:r w:rsidRPr="007A331A">
              <w:rPr>
                <w:rFonts w:ascii="Arial" w:hAnsi="Arial" w:cs="Arial"/>
              </w:rPr>
              <w:t>заместитель председателя комиссии</w:t>
            </w:r>
          </w:p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</w:p>
        </w:tc>
      </w:tr>
      <w:tr w:rsidR="00FE7FC3" w:rsidRPr="007A331A" w:rsidTr="00CE44FE">
        <w:tc>
          <w:tcPr>
            <w:tcW w:w="5211" w:type="dxa"/>
            <w:hideMark/>
          </w:tcPr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  <w:r w:rsidRPr="007A331A">
              <w:rPr>
                <w:rFonts w:ascii="Arial" w:hAnsi="Arial" w:cs="Arial"/>
              </w:rPr>
              <w:t>3. Никонова Марина Николаевна</w:t>
            </w:r>
          </w:p>
        </w:tc>
        <w:tc>
          <w:tcPr>
            <w:tcW w:w="426" w:type="dxa"/>
          </w:tcPr>
          <w:p w:rsidR="00FE7FC3" w:rsidRPr="007A331A" w:rsidRDefault="00FE7FC3" w:rsidP="00CE44FE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  <w:hideMark/>
          </w:tcPr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  <w:r w:rsidRPr="007A331A">
              <w:rPr>
                <w:rFonts w:ascii="Arial" w:hAnsi="Arial" w:cs="Arial"/>
              </w:rPr>
              <w:t xml:space="preserve">главный специалист по кадрам и охране труда отдела </w:t>
            </w:r>
            <w:r>
              <w:rPr>
                <w:rFonts w:ascii="Arial" w:hAnsi="Arial" w:cs="Arial"/>
              </w:rPr>
              <w:t>правового</w:t>
            </w:r>
            <w:r w:rsidRPr="007A331A">
              <w:rPr>
                <w:rFonts w:ascii="Arial" w:hAnsi="Arial" w:cs="Arial"/>
              </w:rPr>
              <w:t xml:space="preserve">, кадрового обеспечения и охраны труда Администрации </w:t>
            </w:r>
            <w:r>
              <w:rPr>
                <w:rFonts w:ascii="Arial" w:hAnsi="Arial" w:cs="Arial"/>
              </w:rPr>
              <w:t>города Бородино</w:t>
            </w:r>
            <w:r w:rsidRPr="007A331A">
              <w:rPr>
                <w:rFonts w:ascii="Arial" w:hAnsi="Arial" w:cs="Arial"/>
              </w:rPr>
              <w:t>,</w:t>
            </w:r>
          </w:p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  <w:r w:rsidRPr="007A331A">
              <w:rPr>
                <w:rFonts w:ascii="Arial" w:hAnsi="Arial" w:cs="Arial"/>
              </w:rPr>
              <w:t>секретарь комиссии</w:t>
            </w:r>
          </w:p>
        </w:tc>
      </w:tr>
      <w:tr w:rsidR="00FE7FC3" w:rsidRPr="007A331A" w:rsidTr="00CE44FE">
        <w:tc>
          <w:tcPr>
            <w:tcW w:w="5211" w:type="dxa"/>
          </w:tcPr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  <w:r w:rsidRPr="007A331A">
              <w:rPr>
                <w:rFonts w:ascii="Arial" w:hAnsi="Arial" w:cs="Arial"/>
              </w:rPr>
              <w:t xml:space="preserve">Члены комиссии: </w:t>
            </w:r>
          </w:p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:rsidR="00FE7FC3" w:rsidRPr="007A331A" w:rsidRDefault="00FE7FC3" w:rsidP="00CE44FE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</w:p>
        </w:tc>
      </w:tr>
      <w:tr w:rsidR="00FE7FC3" w:rsidRPr="007A331A" w:rsidTr="00CE44FE">
        <w:tc>
          <w:tcPr>
            <w:tcW w:w="5211" w:type="dxa"/>
          </w:tcPr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  <w:r w:rsidRPr="001A66E9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Иванина Олеся Александровна</w:t>
            </w:r>
          </w:p>
        </w:tc>
        <w:tc>
          <w:tcPr>
            <w:tcW w:w="426" w:type="dxa"/>
          </w:tcPr>
          <w:p w:rsidR="00FE7FC3" w:rsidRPr="007A331A" w:rsidRDefault="00FE7FC3" w:rsidP="00CE44FE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FE7FC3" w:rsidRDefault="00FE7FC3" w:rsidP="00CE44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города Бородино по общественн</w:t>
            </w:r>
            <w:proofErr w:type="gramStart"/>
            <w:r>
              <w:rPr>
                <w:rFonts w:ascii="Arial" w:hAnsi="Arial" w:cs="Arial"/>
              </w:rPr>
              <w:t>о-</w:t>
            </w:r>
            <w:proofErr w:type="gramEnd"/>
            <w:r>
              <w:rPr>
                <w:rFonts w:ascii="Arial" w:hAnsi="Arial" w:cs="Arial"/>
              </w:rPr>
              <w:t xml:space="preserve"> политической работе </w:t>
            </w:r>
          </w:p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</w:p>
        </w:tc>
      </w:tr>
      <w:tr w:rsidR="00FE7FC3" w:rsidRPr="007A331A" w:rsidTr="00CE44FE">
        <w:tc>
          <w:tcPr>
            <w:tcW w:w="5211" w:type="dxa"/>
          </w:tcPr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7A331A">
              <w:rPr>
                <w:rFonts w:ascii="Arial" w:hAnsi="Arial" w:cs="Arial"/>
              </w:rPr>
              <w:t xml:space="preserve">. </w:t>
            </w:r>
            <w:proofErr w:type="spellStart"/>
            <w:r w:rsidRPr="007A331A">
              <w:rPr>
                <w:rFonts w:ascii="Arial" w:hAnsi="Arial" w:cs="Arial"/>
              </w:rPr>
              <w:t>Догорова</w:t>
            </w:r>
            <w:proofErr w:type="spellEnd"/>
            <w:r w:rsidRPr="007A331A">
              <w:rPr>
                <w:rFonts w:ascii="Arial" w:hAnsi="Arial" w:cs="Arial"/>
              </w:rPr>
              <w:t xml:space="preserve"> Елена Александровна</w:t>
            </w:r>
          </w:p>
        </w:tc>
        <w:tc>
          <w:tcPr>
            <w:tcW w:w="426" w:type="dxa"/>
          </w:tcPr>
          <w:p w:rsidR="00FE7FC3" w:rsidRPr="007A331A" w:rsidRDefault="00FE7FC3" w:rsidP="00CE44FE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  <w:r w:rsidRPr="007A331A">
              <w:rPr>
                <w:rFonts w:ascii="Arial" w:hAnsi="Arial" w:cs="Arial"/>
              </w:rPr>
              <w:t>начальник отдела планирования</w:t>
            </w:r>
            <w:r>
              <w:rPr>
                <w:rFonts w:ascii="Arial" w:hAnsi="Arial" w:cs="Arial"/>
              </w:rPr>
              <w:t xml:space="preserve"> и</w:t>
            </w:r>
            <w:r w:rsidRPr="007A331A">
              <w:rPr>
                <w:rFonts w:ascii="Arial" w:hAnsi="Arial" w:cs="Arial"/>
              </w:rPr>
              <w:t xml:space="preserve">  экономического развития Администрации </w:t>
            </w:r>
            <w:r>
              <w:rPr>
                <w:rFonts w:ascii="Arial" w:hAnsi="Arial" w:cs="Arial"/>
              </w:rPr>
              <w:t>города Бородино</w:t>
            </w:r>
            <w:r w:rsidRPr="007A331A">
              <w:rPr>
                <w:rFonts w:ascii="Arial" w:hAnsi="Arial" w:cs="Arial"/>
              </w:rPr>
              <w:t xml:space="preserve"> </w:t>
            </w:r>
          </w:p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</w:p>
        </w:tc>
      </w:tr>
      <w:tr w:rsidR="00FE7FC3" w:rsidRPr="007A331A" w:rsidTr="00CE44FE">
        <w:tc>
          <w:tcPr>
            <w:tcW w:w="5211" w:type="dxa"/>
          </w:tcPr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7A331A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Сергеенко Оксана Ивановна</w:t>
            </w:r>
          </w:p>
        </w:tc>
        <w:tc>
          <w:tcPr>
            <w:tcW w:w="426" w:type="dxa"/>
          </w:tcPr>
          <w:p w:rsidR="00FE7FC3" w:rsidRPr="007A331A" w:rsidRDefault="00FE7FC3" w:rsidP="00CE44FE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депутат, осуществляющий свои полномочия на постоянной основе</w:t>
            </w:r>
          </w:p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</w:p>
          <w:p w:rsidR="00FE7FC3" w:rsidRPr="007A331A" w:rsidRDefault="00FE7FC3" w:rsidP="00CE44FE">
            <w:pPr>
              <w:jc w:val="both"/>
              <w:rPr>
                <w:rFonts w:ascii="Arial" w:hAnsi="Arial" w:cs="Arial"/>
              </w:rPr>
            </w:pPr>
          </w:p>
        </w:tc>
      </w:tr>
    </w:tbl>
    <w:p w:rsidR="00FE7FC3" w:rsidRPr="007A331A" w:rsidRDefault="00FE7FC3" w:rsidP="00FE7FC3">
      <w:pPr>
        <w:ind w:firstLine="709"/>
        <w:rPr>
          <w:rFonts w:ascii="Arial" w:hAnsi="Arial" w:cs="Arial"/>
        </w:rPr>
      </w:pPr>
    </w:p>
    <w:p w:rsidR="00FE7FC3" w:rsidRDefault="00FE7FC3" w:rsidP="00FE7FC3">
      <w:pPr>
        <w:ind w:left="5103"/>
        <w:jc w:val="both"/>
        <w:rPr>
          <w:rFonts w:ascii="Arial" w:hAnsi="Arial" w:cs="Arial"/>
        </w:rPr>
      </w:pPr>
    </w:p>
    <w:p w:rsidR="00FE7FC3" w:rsidRPr="001A66E9" w:rsidRDefault="00FE7FC3" w:rsidP="00FE7FC3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FE7FC3" w:rsidRPr="001A66E9" w:rsidRDefault="00FE7FC3" w:rsidP="00FE7FC3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FE7FC3" w:rsidRPr="001A66E9" w:rsidRDefault="00FE7FC3" w:rsidP="00FE7FC3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FE7FC3" w:rsidRPr="001A66E9" w:rsidRDefault="00FE7FC3" w:rsidP="00FE7FC3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FE7FC3" w:rsidRPr="001A66E9" w:rsidRDefault="00FE7FC3" w:rsidP="00FE7FC3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FE7FC3" w:rsidRPr="001A66E9" w:rsidRDefault="00FE7FC3" w:rsidP="00FE7FC3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FE7FC3" w:rsidRPr="003C6F11" w:rsidRDefault="00FE7FC3" w:rsidP="00FE7FC3">
      <w:pPr>
        <w:ind w:left="5103"/>
        <w:jc w:val="both"/>
        <w:rPr>
          <w:rFonts w:ascii="Arial" w:hAnsi="Arial" w:cs="Arial"/>
        </w:rPr>
      </w:pPr>
    </w:p>
    <w:p w:rsidR="009270B5" w:rsidRDefault="009270B5"/>
    <w:sectPr w:rsidR="009270B5" w:rsidSect="003C6F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C3"/>
    <w:rsid w:val="00684D65"/>
    <w:rsid w:val="009270B5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2</cp:revision>
  <dcterms:created xsi:type="dcterms:W3CDTF">2023-08-29T08:50:00Z</dcterms:created>
  <dcterms:modified xsi:type="dcterms:W3CDTF">2023-08-30T04:13:00Z</dcterms:modified>
</cp:coreProperties>
</file>