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24E58" w:rsidP="00024E5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23.08.2023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502</w:t>
      </w:r>
    </w:p>
    <w:p w:rsidR="009B66D0" w:rsidRDefault="009B66D0"/>
    <w:p w:rsidR="00AD27C7" w:rsidRDefault="00AD27C7"/>
    <w:p w:rsidR="00ED46AF" w:rsidRPr="00ED46AF" w:rsidRDefault="00ED46AF" w:rsidP="004B0DCD">
      <w:pPr>
        <w:ind w:right="-284"/>
        <w:jc w:val="both"/>
        <w:rPr>
          <w:rFonts w:ascii="Arial" w:hAnsi="Arial" w:cs="Arial"/>
          <w:sz w:val="24"/>
          <w:szCs w:val="24"/>
        </w:rPr>
      </w:pPr>
      <w:r w:rsidRPr="00ED46AF">
        <w:rPr>
          <w:rStyle w:val="a9"/>
          <w:rFonts w:ascii="Arial" w:hAnsi="Arial" w:cs="Arial"/>
          <w:b w:val="0"/>
          <w:color w:val="000000"/>
          <w:sz w:val="24"/>
          <w:szCs w:val="24"/>
        </w:rPr>
        <w:t>О создании пунктов временного размещения населения, пострадавшего в чрезвычайных ситуациях</w:t>
      </w:r>
    </w:p>
    <w:p w:rsidR="00F6465F" w:rsidRDefault="00F6465F" w:rsidP="004B0DCD">
      <w:pPr>
        <w:tabs>
          <w:tab w:val="left" w:pos="851"/>
        </w:tabs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ED46AF" w:rsidRPr="00ED46AF" w:rsidRDefault="00ED46AF" w:rsidP="004B0DCD">
      <w:pPr>
        <w:tabs>
          <w:tab w:val="left" w:pos="851"/>
        </w:tabs>
        <w:ind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ED46A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Pr="00ED46AF">
        <w:rPr>
          <w:rFonts w:ascii="Arial" w:hAnsi="Arial" w:cs="Arial"/>
          <w:spacing w:val="-5"/>
          <w:sz w:val="24"/>
          <w:szCs w:val="24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</w:t>
      </w:r>
      <w:r w:rsidRPr="00ED46A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D46AF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  <w:proofErr w:type="gramEnd"/>
    </w:p>
    <w:p w:rsidR="00ED46AF" w:rsidRPr="00ED46AF" w:rsidRDefault="00ED46AF" w:rsidP="004B0DCD">
      <w:pPr>
        <w:shd w:val="clear" w:color="auto" w:fill="FFFFFF"/>
        <w:ind w:right="-284" w:firstLine="709"/>
        <w:rPr>
          <w:rFonts w:ascii="Arial" w:hAnsi="Arial" w:cs="Arial"/>
          <w:color w:val="000000"/>
          <w:sz w:val="24"/>
          <w:szCs w:val="24"/>
        </w:rPr>
      </w:pPr>
    </w:p>
    <w:p w:rsidR="00ED46AF" w:rsidRPr="00ED46AF" w:rsidRDefault="00024E58" w:rsidP="004B0DCD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D46AF" w:rsidRPr="00ED46AF">
        <w:rPr>
          <w:rFonts w:ascii="Arial" w:hAnsi="Arial" w:cs="Arial"/>
          <w:color w:val="000000"/>
          <w:sz w:val="24"/>
          <w:szCs w:val="24"/>
        </w:rPr>
        <w:t xml:space="preserve">1. Утвердить перечень пунктов временного размещения населения, пострадавшего в чрезвычайных ситуациях, на территории города Бородино,  </w:t>
      </w:r>
      <w:r w:rsidR="00ED46AF" w:rsidRPr="00ED46AF">
        <w:rPr>
          <w:rFonts w:ascii="Arial" w:hAnsi="Arial" w:cs="Arial"/>
          <w:sz w:val="24"/>
          <w:szCs w:val="24"/>
        </w:rPr>
        <w:t>согласно приложению 1.</w:t>
      </w:r>
    </w:p>
    <w:p w:rsidR="00ED46AF" w:rsidRPr="00ED46AF" w:rsidRDefault="00024E58" w:rsidP="004B0DCD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D46AF" w:rsidRPr="00ED46AF">
        <w:rPr>
          <w:rFonts w:ascii="Arial" w:hAnsi="Arial" w:cs="Arial"/>
          <w:color w:val="000000"/>
          <w:sz w:val="24"/>
          <w:szCs w:val="24"/>
        </w:rPr>
        <w:t xml:space="preserve">2. Утвердить Положение о пункте временного размещения населения, пострадавшего при возникновении (угрозе возникновения) чрезвычайных ситуаций  природного и техногенного характера, на территории  города Бородино,  </w:t>
      </w:r>
      <w:r w:rsidR="00ED46AF" w:rsidRPr="00ED46AF">
        <w:rPr>
          <w:rFonts w:ascii="Arial" w:hAnsi="Arial" w:cs="Arial"/>
          <w:sz w:val="24"/>
          <w:szCs w:val="24"/>
        </w:rPr>
        <w:t>согласно приложению 2.</w:t>
      </w:r>
    </w:p>
    <w:p w:rsidR="00ED46AF" w:rsidRPr="00ED46AF" w:rsidRDefault="00ED46AF" w:rsidP="00024E58">
      <w:pPr>
        <w:ind w:right="-284" w:firstLine="708"/>
        <w:jc w:val="both"/>
        <w:rPr>
          <w:rFonts w:ascii="Arial" w:hAnsi="Arial" w:cs="Arial"/>
          <w:sz w:val="24"/>
          <w:szCs w:val="24"/>
        </w:rPr>
      </w:pPr>
      <w:r w:rsidRPr="00ED46AF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города  Бородино от </w:t>
      </w:r>
      <w:r w:rsidR="004B0DCD">
        <w:rPr>
          <w:rFonts w:ascii="Arial" w:hAnsi="Arial" w:cs="Arial"/>
          <w:sz w:val="24"/>
          <w:szCs w:val="24"/>
        </w:rPr>
        <w:t>30</w:t>
      </w:r>
      <w:r w:rsidRPr="00ED46AF">
        <w:rPr>
          <w:rFonts w:ascii="Arial" w:hAnsi="Arial" w:cs="Arial"/>
          <w:sz w:val="24"/>
          <w:szCs w:val="24"/>
        </w:rPr>
        <w:t>.0</w:t>
      </w:r>
      <w:r w:rsidR="004B0DCD">
        <w:rPr>
          <w:rFonts w:ascii="Arial" w:hAnsi="Arial" w:cs="Arial"/>
          <w:sz w:val="24"/>
          <w:szCs w:val="24"/>
        </w:rPr>
        <w:t>9</w:t>
      </w:r>
      <w:r w:rsidRPr="00ED46AF">
        <w:rPr>
          <w:rFonts w:ascii="Arial" w:hAnsi="Arial" w:cs="Arial"/>
          <w:sz w:val="24"/>
          <w:szCs w:val="24"/>
        </w:rPr>
        <w:t>.201</w:t>
      </w:r>
      <w:r w:rsidR="004B0DCD">
        <w:rPr>
          <w:rFonts w:ascii="Arial" w:hAnsi="Arial" w:cs="Arial"/>
          <w:sz w:val="24"/>
          <w:szCs w:val="24"/>
        </w:rPr>
        <w:t>9</w:t>
      </w:r>
      <w:r w:rsidRPr="00ED46AF">
        <w:rPr>
          <w:rFonts w:ascii="Arial" w:hAnsi="Arial" w:cs="Arial"/>
          <w:sz w:val="24"/>
          <w:szCs w:val="24"/>
        </w:rPr>
        <w:t xml:space="preserve"> № </w:t>
      </w:r>
      <w:r w:rsidR="004B0DCD">
        <w:rPr>
          <w:rFonts w:ascii="Arial" w:hAnsi="Arial" w:cs="Arial"/>
          <w:sz w:val="24"/>
          <w:szCs w:val="24"/>
        </w:rPr>
        <w:t>627</w:t>
      </w:r>
      <w:r w:rsidRPr="00ED46AF">
        <w:rPr>
          <w:rFonts w:ascii="Arial" w:hAnsi="Arial" w:cs="Arial"/>
          <w:sz w:val="24"/>
          <w:szCs w:val="24"/>
        </w:rPr>
        <w:t xml:space="preserve"> «</w:t>
      </w:r>
      <w:r w:rsidRPr="00ED46AF">
        <w:rPr>
          <w:rStyle w:val="a9"/>
          <w:rFonts w:ascii="Arial" w:hAnsi="Arial" w:cs="Arial"/>
          <w:b w:val="0"/>
          <w:color w:val="000000"/>
          <w:sz w:val="24"/>
          <w:szCs w:val="24"/>
        </w:rPr>
        <w:t>О создании пунктов временного размещения населения, пострадавшего в чрезвычайных ситуациях</w:t>
      </w:r>
      <w:r w:rsidRPr="00ED46AF">
        <w:rPr>
          <w:rFonts w:ascii="Arial" w:hAnsi="Arial" w:cs="Arial"/>
          <w:sz w:val="24"/>
          <w:szCs w:val="24"/>
        </w:rPr>
        <w:t>».</w:t>
      </w:r>
    </w:p>
    <w:p w:rsidR="00024E58" w:rsidRDefault="00024E58" w:rsidP="00024E58">
      <w:pPr>
        <w:tabs>
          <w:tab w:val="left" w:pos="851"/>
        </w:tabs>
        <w:spacing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6AF" w:rsidRPr="00ED46AF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ED46AF" w:rsidRPr="00ED46A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6AF" w:rsidRPr="00ED46A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D46AF" w:rsidRPr="00ED46AF" w:rsidRDefault="00024E58" w:rsidP="00024E58">
      <w:pPr>
        <w:tabs>
          <w:tab w:val="left" w:pos="851"/>
        </w:tabs>
        <w:spacing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6AF">
        <w:rPr>
          <w:rFonts w:ascii="Arial" w:hAnsi="Arial" w:cs="Arial"/>
          <w:sz w:val="24"/>
          <w:szCs w:val="24"/>
        </w:rPr>
        <w:t>5</w:t>
      </w:r>
      <w:r w:rsidR="00ED46AF" w:rsidRPr="00ED46AF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ED46AF" w:rsidRPr="00ED46AF" w:rsidRDefault="00024E58" w:rsidP="00024E58">
      <w:pPr>
        <w:tabs>
          <w:tab w:val="left" w:pos="0"/>
          <w:tab w:val="left" w:pos="709"/>
        </w:tabs>
        <w:spacing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6AF">
        <w:rPr>
          <w:rFonts w:ascii="Arial" w:hAnsi="Arial" w:cs="Arial"/>
          <w:sz w:val="24"/>
          <w:szCs w:val="24"/>
        </w:rPr>
        <w:t>6</w:t>
      </w:r>
      <w:r w:rsidR="00ED46AF" w:rsidRPr="00ED46AF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опубликования.</w:t>
      </w:r>
    </w:p>
    <w:p w:rsidR="00ED46AF" w:rsidRDefault="00ED46AF" w:rsidP="004B0DCD">
      <w:pPr>
        <w:pStyle w:val="a7"/>
        <w:shd w:val="clear" w:color="auto" w:fill="FFFFFF"/>
        <w:spacing w:before="0" w:beforeAutospacing="0" w:after="0" w:afterAutospacing="0"/>
        <w:ind w:right="-284"/>
        <w:jc w:val="right"/>
        <w:rPr>
          <w:rFonts w:ascii="Arial" w:hAnsi="Arial" w:cs="Arial"/>
          <w:color w:val="000000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4B0DCD">
      <w:pPr>
        <w:ind w:right="-284"/>
        <w:jc w:val="both"/>
        <w:rPr>
          <w:sz w:val="28"/>
          <w:szCs w:val="26"/>
        </w:rPr>
      </w:pPr>
    </w:p>
    <w:p w:rsidR="00AD27C7" w:rsidRDefault="00AD27C7" w:rsidP="004B0DCD">
      <w:pPr>
        <w:ind w:right="-284"/>
        <w:jc w:val="both"/>
      </w:pPr>
      <w:bookmarkStart w:id="0" w:name="_GoBack"/>
      <w:bookmarkEnd w:id="0"/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024E58" w:rsidRDefault="00024E58" w:rsidP="004B0DCD">
      <w:pPr>
        <w:ind w:right="-284"/>
        <w:jc w:val="both"/>
      </w:pPr>
    </w:p>
    <w:p w:rsidR="00024E58" w:rsidRDefault="00024E58" w:rsidP="004B0DCD">
      <w:pPr>
        <w:ind w:right="-284"/>
        <w:jc w:val="both"/>
      </w:pPr>
    </w:p>
    <w:p w:rsidR="00024E58" w:rsidRDefault="00024E58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lastRenderedPageBreak/>
        <w:t>Приложение 1  к  постановлению администрации города Бородино</w:t>
      </w: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от </w:t>
      </w:r>
      <w:r w:rsidR="00024E58">
        <w:rPr>
          <w:rFonts w:ascii="Arial" w:hAnsi="Arial" w:cs="Arial"/>
          <w:sz w:val="24"/>
          <w:szCs w:val="24"/>
        </w:rPr>
        <w:t>23.08.2023 № 502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right"/>
        <w:rPr>
          <w:rFonts w:ascii="Arial" w:hAnsi="Arial" w:cs="Arial"/>
          <w:color w:val="000000"/>
        </w:rPr>
      </w:pP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center"/>
        <w:rPr>
          <w:rStyle w:val="a9"/>
          <w:rFonts w:ascii="Arial" w:hAnsi="Arial" w:cs="Arial"/>
          <w:b w:val="0"/>
        </w:rPr>
      </w:pPr>
      <w:r w:rsidRPr="004B0DCD">
        <w:rPr>
          <w:rFonts w:ascii="Arial" w:hAnsi="Arial" w:cs="Arial"/>
          <w:color w:val="000000"/>
        </w:rPr>
        <w:br/>
      </w:r>
      <w:r w:rsidRPr="004B0DCD">
        <w:rPr>
          <w:rStyle w:val="a9"/>
          <w:rFonts w:ascii="Arial" w:hAnsi="Arial" w:cs="Arial"/>
          <w:b w:val="0"/>
          <w:color w:val="000000"/>
        </w:rPr>
        <w:t xml:space="preserve">Перечень 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center"/>
        <w:rPr>
          <w:rStyle w:val="a9"/>
          <w:rFonts w:ascii="Arial" w:hAnsi="Arial" w:cs="Arial"/>
          <w:b w:val="0"/>
          <w:color w:val="000000"/>
        </w:rPr>
      </w:pPr>
      <w:r w:rsidRPr="004B0DCD">
        <w:rPr>
          <w:rStyle w:val="a9"/>
          <w:rFonts w:ascii="Arial" w:hAnsi="Arial" w:cs="Arial"/>
          <w:b w:val="0"/>
          <w:color w:val="000000"/>
        </w:rPr>
        <w:t>пунктов временного размещения населения, пострадавшего в чрезвычайных ситуациях,  созданных на базе муниципальных учреждений и организаций, на территории  города Бородино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 w:firstLine="709"/>
        <w:jc w:val="center"/>
        <w:rPr>
          <w:rFonts w:ascii="Arial" w:hAnsi="Arial" w:cs="Arial"/>
        </w:rPr>
      </w:pPr>
    </w:p>
    <w:p w:rsidR="004B0DCD" w:rsidRPr="004B0DCD" w:rsidRDefault="004B0DCD" w:rsidP="004B0DCD">
      <w:pPr>
        <w:autoSpaceDE w:val="0"/>
        <w:autoSpaceDN w:val="0"/>
        <w:adjustRightInd w:val="0"/>
        <w:ind w:right="-284" w:firstLine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37"/>
        <w:gridCol w:w="2217"/>
        <w:gridCol w:w="1623"/>
        <w:gridCol w:w="1893"/>
      </w:tblGrid>
      <w:tr w:rsidR="00B122BE" w:rsidRPr="004B0DCD" w:rsidTr="00483DE6">
        <w:trPr>
          <w:tblHeader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4B0DCD">
            <w:pPr>
              <w:shd w:val="clear" w:color="auto" w:fill="FFFFFF"/>
              <w:spacing w:line="256" w:lineRule="exact"/>
              <w:ind w:left="72" w:right="-284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0DCD" w:rsidRPr="004B0DCD" w:rsidRDefault="004B0DCD" w:rsidP="004B0DCD">
            <w:pPr>
              <w:shd w:val="clear" w:color="auto" w:fill="FFFFFF"/>
              <w:spacing w:line="256" w:lineRule="exact"/>
              <w:ind w:left="72" w:right="-284" w:hanging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4B0DC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0DC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6" w:rsidRDefault="004B0DCD" w:rsidP="004B0DCD">
            <w:pPr>
              <w:shd w:val="clear" w:color="auto" w:fill="FFFFFF"/>
              <w:ind w:right="-284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4B0DCD">
              <w:rPr>
                <w:rFonts w:ascii="Arial" w:hAnsi="Arial" w:cs="Arial"/>
                <w:spacing w:val="-1"/>
                <w:sz w:val="24"/>
                <w:szCs w:val="24"/>
              </w:rPr>
              <w:t xml:space="preserve">Наименование учреждения, развертывающего </w:t>
            </w:r>
          </w:p>
          <w:p w:rsidR="004B0DCD" w:rsidRPr="004B0DCD" w:rsidRDefault="004B0DCD" w:rsidP="004B0DCD">
            <w:pPr>
              <w:shd w:val="clear" w:color="auto" w:fill="FFFFFF"/>
              <w:ind w:right="-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1"/>
                <w:sz w:val="24"/>
                <w:szCs w:val="24"/>
              </w:rPr>
              <w:t>ПВР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4B0DCD">
            <w:pPr>
              <w:shd w:val="clear" w:color="auto" w:fill="FFFFFF"/>
              <w:ind w:right="-284" w:firstLine="33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4B0DCD">
              <w:rPr>
                <w:rFonts w:ascii="Arial" w:hAnsi="Arial" w:cs="Arial"/>
                <w:spacing w:val="-1"/>
                <w:sz w:val="24"/>
                <w:szCs w:val="24"/>
              </w:rPr>
              <w:t xml:space="preserve">Адрес </w:t>
            </w:r>
          </w:p>
          <w:p w:rsidR="004B0DCD" w:rsidRPr="004B0DCD" w:rsidRDefault="004B0DCD" w:rsidP="004B0DCD">
            <w:pPr>
              <w:shd w:val="clear" w:color="auto" w:fill="FFFFFF"/>
              <w:ind w:right="-284" w:firstLine="3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1"/>
                <w:sz w:val="24"/>
                <w:szCs w:val="24"/>
              </w:rPr>
              <w:t>(телефон)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B122BE">
            <w:pPr>
              <w:shd w:val="clear" w:color="auto" w:fill="FFFFFF"/>
              <w:spacing w:line="259" w:lineRule="exact"/>
              <w:ind w:right="-284" w:firstLine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3"/>
                <w:sz w:val="24"/>
                <w:szCs w:val="24"/>
              </w:rPr>
              <w:t>Вмести</w:t>
            </w:r>
            <w:r w:rsidRPr="004B0DCD">
              <w:rPr>
                <w:rFonts w:ascii="Arial" w:hAnsi="Arial" w:cs="Arial"/>
                <w:spacing w:val="-1"/>
                <w:sz w:val="24"/>
                <w:szCs w:val="24"/>
              </w:rPr>
              <w:t>мость помещений / человек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4B0DCD">
            <w:pPr>
              <w:shd w:val="clear" w:color="auto" w:fill="FFFFFF"/>
              <w:spacing w:line="256" w:lineRule="exact"/>
              <w:ind w:left="-108" w:right="-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Начальник ПВР, должность</w:t>
            </w:r>
          </w:p>
        </w:tc>
      </w:tr>
      <w:tr w:rsidR="00B122BE" w:rsidRPr="004B0DCD" w:rsidTr="00483DE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992FD4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4B0DCD" w:rsidRPr="004B0DCD" w:rsidRDefault="004B0DCD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0DCD" w:rsidRPr="004B0DCD" w:rsidRDefault="004B0DCD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0DCD" w:rsidRPr="004B0DCD" w:rsidRDefault="004B0DCD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0DCD" w:rsidRPr="004B0DCD" w:rsidRDefault="004B0DCD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0DCD" w:rsidRPr="004B0DCD" w:rsidRDefault="004B0DCD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4B0DCD">
            <w:pPr>
              <w:shd w:val="clear" w:color="auto" w:fill="FFFFFF"/>
              <w:ind w:left="22" w:right="-284" w:firstLine="1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Муниципальное бюджетное образовательное учреждение  «Средняя общеобразовательная школа №1»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B3020A">
            <w:pPr>
              <w:shd w:val="clear" w:color="auto" w:fill="FFFFFF"/>
              <w:ind w:left="14" w:right="-284" w:hanging="1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 xml:space="preserve">663981, г. Бородино, ул. </w:t>
            </w:r>
            <w:proofErr w:type="gramStart"/>
            <w:r w:rsidRPr="004B0DCD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4B0DCD">
              <w:rPr>
                <w:rFonts w:ascii="Arial" w:hAnsi="Arial" w:cs="Arial"/>
                <w:sz w:val="24"/>
                <w:szCs w:val="24"/>
              </w:rPr>
              <w:t xml:space="preserve">, 68 </w:t>
            </w:r>
            <w:r w:rsidR="00992FD4">
              <w:rPr>
                <w:rFonts w:ascii="Arial" w:hAnsi="Arial" w:cs="Arial"/>
                <w:spacing w:val="-2"/>
                <w:sz w:val="24"/>
                <w:szCs w:val="24"/>
              </w:rPr>
              <w:t>тел. 8 (391)</w:t>
            </w: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68</w:t>
            </w:r>
            <w:r w:rsidR="00B3020A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4-</w:t>
            </w:r>
            <w:r w:rsidR="00992FD4">
              <w:rPr>
                <w:rFonts w:ascii="Arial" w:hAnsi="Arial" w:cs="Arial"/>
                <w:spacing w:val="-2"/>
                <w:sz w:val="24"/>
                <w:szCs w:val="24"/>
              </w:rPr>
              <w:t>48</w:t>
            </w: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="00992FD4">
              <w:rPr>
                <w:rFonts w:ascii="Arial" w:hAnsi="Arial" w:cs="Arial"/>
                <w:spacing w:val="-2"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B122BE">
            <w:pPr>
              <w:shd w:val="clear" w:color="auto" w:fill="FFFFFF"/>
              <w:ind w:left="29" w:right="-284" w:firstLine="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 xml:space="preserve">1/150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B122BE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Директор</w:t>
            </w:r>
          </w:p>
          <w:p w:rsidR="00992FD4" w:rsidRDefault="00B122BE" w:rsidP="00B122BE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МБОУ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«СОШ </w:t>
            </w:r>
          </w:p>
          <w:p w:rsidR="00B122BE" w:rsidRDefault="00B122BE" w:rsidP="00B122BE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992FD4">
              <w:rPr>
                <w:rFonts w:ascii="Arial" w:hAnsi="Arial" w:cs="Arial"/>
                <w:sz w:val="24"/>
                <w:szCs w:val="24"/>
              </w:rPr>
              <w:t>1</w:t>
            </w:r>
            <w:r w:rsidR="0054066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122BE" w:rsidRPr="004B0DCD" w:rsidRDefault="00B122BE" w:rsidP="00B122BE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DCD" w:rsidRPr="004B0DCD" w:rsidRDefault="004B0DCD" w:rsidP="00B122BE">
            <w:pPr>
              <w:shd w:val="clear" w:color="auto" w:fill="FFFFFF"/>
              <w:ind w:left="-108" w:right="-284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22BE" w:rsidRPr="004B0DCD" w:rsidTr="00483DE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B0DCD">
            <w:pPr>
              <w:shd w:val="clear" w:color="auto" w:fill="FFFFFF"/>
              <w:ind w:left="122" w:right="-284" w:firstLine="5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B0DCD">
            <w:pPr>
              <w:shd w:val="clear" w:color="auto" w:fill="FFFFFF"/>
              <w:ind w:left="22" w:right="-284" w:firstLine="1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№3»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A" w:rsidRDefault="004B0DCD" w:rsidP="00992FD4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663981,</w:t>
            </w:r>
          </w:p>
          <w:p w:rsidR="00B3020A" w:rsidRDefault="00B3020A" w:rsidP="00992FD4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4B0DCD" w:rsidRPr="004B0DCD">
              <w:rPr>
                <w:rFonts w:ascii="Arial" w:hAnsi="Arial" w:cs="Arial"/>
                <w:sz w:val="24"/>
                <w:szCs w:val="24"/>
              </w:rPr>
              <w:t>Бородино,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066D" w:rsidRDefault="004B0DCD" w:rsidP="00992FD4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0DCD">
              <w:rPr>
                <w:rFonts w:ascii="Arial" w:hAnsi="Arial" w:cs="Arial"/>
                <w:sz w:val="24"/>
                <w:szCs w:val="24"/>
              </w:rPr>
              <w:t>м-н</w:t>
            </w:r>
            <w:proofErr w:type="gramEnd"/>
            <w:r w:rsidRPr="004B0D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DCD">
              <w:rPr>
                <w:rFonts w:ascii="Arial" w:hAnsi="Arial" w:cs="Arial"/>
                <w:sz w:val="24"/>
                <w:szCs w:val="24"/>
              </w:rPr>
              <w:t>Стахановс</w:t>
            </w:r>
            <w:proofErr w:type="spellEnd"/>
            <w:r w:rsidR="005406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0DCD" w:rsidRPr="004B0DCD" w:rsidRDefault="004B0DCD" w:rsidP="00992FD4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кий</w:t>
            </w:r>
            <w:r w:rsidR="0054066D">
              <w:rPr>
                <w:rFonts w:ascii="Arial" w:hAnsi="Arial" w:cs="Arial"/>
                <w:sz w:val="24"/>
                <w:szCs w:val="24"/>
              </w:rPr>
              <w:t>,</w:t>
            </w:r>
            <w:r w:rsidRPr="004B0DC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3020A" w:rsidRDefault="004B0DCD" w:rsidP="00992FD4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тел. 8 (391)68-</w:t>
            </w:r>
          </w:p>
          <w:p w:rsidR="004B0DCD" w:rsidRPr="004B0DCD" w:rsidRDefault="004B0DCD" w:rsidP="00992FD4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 xml:space="preserve"> 4-63-10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B122BE">
            <w:pPr>
              <w:shd w:val="clear" w:color="auto" w:fill="FFFFFF"/>
              <w:ind w:left="29" w:right="-284" w:firstLine="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 xml:space="preserve">1/150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D4" w:rsidRPr="004B0DCD" w:rsidRDefault="00992FD4" w:rsidP="00992FD4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Директор</w:t>
            </w:r>
          </w:p>
          <w:p w:rsidR="00992FD4" w:rsidRDefault="00992FD4" w:rsidP="00992FD4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МБОУ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«СОШ </w:t>
            </w:r>
          </w:p>
          <w:p w:rsidR="00992FD4" w:rsidRPr="004B0DCD" w:rsidRDefault="00992FD4" w:rsidP="00992FD4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№3</w:t>
            </w:r>
            <w:r w:rsidR="0054066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B0DCD" w:rsidRPr="004B0DCD" w:rsidRDefault="004B0DCD" w:rsidP="004B0DCD">
            <w:pPr>
              <w:shd w:val="clear" w:color="auto" w:fill="FFFFFF"/>
              <w:ind w:left="-108" w:right="-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22BE" w:rsidRPr="004B0DCD" w:rsidTr="00483DE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83DE6">
            <w:pPr>
              <w:shd w:val="clear" w:color="auto" w:fill="FFFFFF"/>
              <w:ind w:left="97" w:right="-284" w:firstLine="53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B0DCD">
            <w:pPr>
              <w:shd w:val="clear" w:color="auto" w:fill="FFFFFF"/>
              <w:ind w:left="14" w:right="-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бюджетное учреждение   «Спортивная школа олимпийского резерва  имени Г.А. </w:t>
            </w:r>
            <w:proofErr w:type="spellStart"/>
            <w:r w:rsidRPr="004B0DCD">
              <w:rPr>
                <w:rFonts w:ascii="Arial" w:hAnsi="Arial" w:cs="Arial"/>
                <w:bCs/>
                <w:sz w:val="24"/>
                <w:szCs w:val="24"/>
              </w:rPr>
              <w:t>Эллера</w:t>
            </w:r>
            <w:proofErr w:type="spellEnd"/>
            <w:r w:rsidRPr="004B0DC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A" w:rsidRDefault="004B0DCD" w:rsidP="00992FD4">
            <w:pPr>
              <w:tabs>
                <w:tab w:val="left" w:pos="2480"/>
              </w:tabs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663981,</w:t>
            </w:r>
          </w:p>
          <w:p w:rsidR="004B0DCD" w:rsidRPr="004B0DCD" w:rsidRDefault="004B0DCD" w:rsidP="00992FD4">
            <w:pPr>
              <w:tabs>
                <w:tab w:val="left" w:pos="2480"/>
              </w:tabs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г. Бородино,</w:t>
            </w:r>
          </w:p>
          <w:p w:rsidR="00B3020A" w:rsidRDefault="004B0DCD" w:rsidP="00B3020A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ул. Ленина, 33 а</w:t>
            </w:r>
          </w:p>
          <w:p w:rsidR="00B3020A" w:rsidRDefault="004B0DCD" w:rsidP="00B3020A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>тел. 8 (391)-68</w:t>
            </w:r>
            <w:r w:rsidR="00483DE6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4B0DCD" w:rsidRPr="004B0DCD" w:rsidRDefault="004B0DCD" w:rsidP="00B3020A">
            <w:pPr>
              <w:shd w:val="clear" w:color="auto" w:fill="FFFFFF"/>
              <w:ind w:left="14" w:right="-284" w:hanging="1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 xml:space="preserve"> 3-36-51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B122BE">
            <w:pPr>
              <w:shd w:val="clear" w:color="auto" w:fill="FFFFFF"/>
              <w:ind w:left="29" w:right="-284" w:firstLine="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  <w:lang w:eastAsia="en-US"/>
              </w:rPr>
              <w:t>1/250</w:t>
            </w:r>
            <w:r w:rsidRPr="004B0DC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992FD4">
            <w:pPr>
              <w:shd w:val="clear" w:color="auto" w:fill="FFFFFF"/>
              <w:ind w:left="-108" w:right="-284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>Директор</w:t>
            </w:r>
          </w:p>
          <w:p w:rsidR="00992FD4" w:rsidRDefault="004B0DCD" w:rsidP="00992FD4">
            <w:pPr>
              <w:shd w:val="clear" w:color="auto" w:fill="FFFFFF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 xml:space="preserve">МБУ «СШОР </w:t>
            </w:r>
          </w:p>
          <w:p w:rsidR="0054066D" w:rsidRDefault="004B0DCD" w:rsidP="00992FD4">
            <w:pPr>
              <w:shd w:val="clear" w:color="auto" w:fill="FFFFFF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 xml:space="preserve">им. </w:t>
            </w:r>
          </w:p>
          <w:p w:rsidR="004B0DCD" w:rsidRPr="004B0DCD" w:rsidRDefault="004B0DCD" w:rsidP="00992FD4">
            <w:pPr>
              <w:shd w:val="clear" w:color="auto" w:fill="FFFFFF"/>
              <w:ind w:right="-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sz w:val="24"/>
                <w:szCs w:val="24"/>
              </w:rPr>
              <w:t xml:space="preserve">Г.А. </w:t>
            </w:r>
            <w:proofErr w:type="spellStart"/>
            <w:r w:rsidRPr="004B0DCD">
              <w:rPr>
                <w:rFonts w:ascii="Arial" w:hAnsi="Arial" w:cs="Arial"/>
                <w:sz w:val="24"/>
                <w:szCs w:val="24"/>
              </w:rPr>
              <w:t>Эллера</w:t>
            </w:r>
            <w:proofErr w:type="spellEnd"/>
            <w:r w:rsidR="005406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122BE" w:rsidRPr="004B0DCD" w:rsidTr="00483DE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B0DCD">
            <w:pPr>
              <w:shd w:val="clear" w:color="auto" w:fill="FFFFFF"/>
              <w:ind w:left="97" w:right="-284" w:firstLine="539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4B0DCD">
            <w:pPr>
              <w:shd w:val="clear" w:color="auto" w:fill="FFFFFF"/>
              <w:ind w:left="14" w:right="-284" w:firstLine="539"/>
              <w:rPr>
                <w:rFonts w:ascii="Arial" w:hAnsi="Arial" w:cs="Arial"/>
                <w:b/>
                <w:spacing w:val="-2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B0DCD">
            <w:pPr>
              <w:shd w:val="clear" w:color="auto" w:fill="FFFFFF"/>
              <w:ind w:left="14" w:right="-284" w:firstLine="539"/>
              <w:rPr>
                <w:rFonts w:ascii="Arial" w:hAnsi="Arial" w:cs="Arial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D" w:rsidRPr="004B0DCD" w:rsidRDefault="004B0DCD" w:rsidP="00992FD4">
            <w:pPr>
              <w:shd w:val="clear" w:color="auto" w:fill="FFFFFF"/>
              <w:ind w:left="29" w:right="-284" w:firstLine="539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eastAsia="en-US"/>
              </w:rPr>
            </w:pPr>
            <w:r w:rsidRPr="004B0DC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550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D" w:rsidRPr="004B0DCD" w:rsidRDefault="004B0DCD" w:rsidP="004B0DCD">
            <w:pPr>
              <w:shd w:val="clear" w:color="auto" w:fill="FFFFFF"/>
              <w:ind w:left="338" w:right="-284" w:firstLine="53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B0DCD" w:rsidRPr="004B0DCD" w:rsidRDefault="004B0DCD" w:rsidP="004B0DCD">
      <w:pPr>
        <w:autoSpaceDE w:val="0"/>
        <w:autoSpaceDN w:val="0"/>
        <w:adjustRightInd w:val="0"/>
        <w:ind w:right="-284" w:firstLine="720"/>
        <w:rPr>
          <w:rFonts w:ascii="Arial" w:hAnsi="Arial" w:cs="Arial"/>
          <w:sz w:val="24"/>
          <w:szCs w:val="24"/>
          <w:lang w:eastAsia="en-US"/>
        </w:rPr>
      </w:pPr>
    </w:p>
    <w:p w:rsidR="004B0DCD" w:rsidRPr="004B0DCD" w:rsidRDefault="004B0DCD" w:rsidP="004B0DCD">
      <w:pPr>
        <w:spacing w:line="276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</w:t>
      </w: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lastRenderedPageBreak/>
        <w:t>Приложение 2  к  постановлению администрации города Бородино</w:t>
      </w:r>
    </w:p>
    <w:p w:rsidR="00024E58" w:rsidRPr="004B0DCD" w:rsidRDefault="00024E58" w:rsidP="00024E58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23.08.2023 № 502</w:t>
      </w:r>
    </w:p>
    <w:p w:rsidR="004B0DCD" w:rsidRPr="004B0DCD" w:rsidRDefault="004B0DCD" w:rsidP="004B0DCD">
      <w:pPr>
        <w:tabs>
          <w:tab w:val="left" w:pos="5040"/>
        </w:tabs>
        <w:ind w:right="-284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ab/>
      </w:r>
    </w:p>
    <w:p w:rsidR="004B0DCD" w:rsidRPr="004B0DCD" w:rsidRDefault="004B0DCD" w:rsidP="00024E58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right="-284"/>
        <w:jc w:val="center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>Положение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 xml:space="preserve">о пункте временного размещения населения, пострадавшего при возникновении (угрозе возникновения) чрезвычайных ситуаций природного и техногенного характера, на территории  г. Бородино 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Arial" w:hAnsi="Arial" w:cs="Arial"/>
        </w:rPr>
      </w:pPr>
    </w:p>
    <w:p w:rsidR="004B0DCD" w:rsidRPr="004B0DCD" w:rsidRDefault="004B0DCD" w:rsidP="004B0DCD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>ОБЩИЕ ПОЛОЖЕНИЯ</w:t>
      </w: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2944" w:right="-284"/>
        <w:jc w:val="both"/>
        <w:rPr>
          <w:rFonts w:ascii="Arial" w:hAnsi="Arial" w:cs="Arial"/>
          <w:color w:val="000000"/>
        </w:rPr>
      </w:pP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 xml:space="preserve">             </w:t>
      </w:r>
      <w:proofErr w:type="gramStart"/>
      <w:r w:rsidRPr="004B0DCD">
        <w:rPr>
          <w:rFonts w:ascii="Arial" w:hAnsi="Arial" w:cs="Arial"/>
          <w:color w:val="000000"/>
        </w:rPr>
        <w:t xml:space="preserve">1.1 Настоящее Положение разработано в соответствии с Федеральными законами от 21.12.1994 № 68-ФЗ «О защите населения и территории 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г. Бородино </w:t>
      </w:r>
      <w:proofErr w:type="gramEnd"/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>1.2 Настоящее Положение о пункте временного размещения населения (далее</w:t>
      </w:r>
      <w:r w:rsidR="002D3D3E">
        <w:rPr>
          <w:rFonts w:ascii="Arial" w:hAnsi="Arial" w:cs="Arial"/>
          <w:color w:val="000000"/>
        </w:rPr>
        <w:t xml:space="preserve"> по тексту</w:t>
      </w:r>
      <w:r w:rsidRPr="004B0DCD">
        <w:rPr>
          <w:rFonts w:ascii="Arial" w:hAnsi="Arial" w:cs="Arial"/>
          <w:color w:val="000000"/>
        </w:rPr>
        <w:t xml:space="preserve"> - ПВР), пострадавшего при возникновении (угрозе возникновения) чрезвычайных ситуаций природного и техногенного характера, на территории г. Бородино  определяет порядок организации и работы пункта временного размещения.</w:t>
      </w: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right="-284" w:firstLine="709"/>
        <w:jc w:val="both"/>
        <w:rPr>
          <w:rFonts w:ascii="Arial" w:hAnsi="Arial" w:cs="Arial"/>
        </w:rPr>
      </w:pPr>
      <w:r w:rsidRPr="004B0DCD">
        <w:rPr>
          <w:rFonts w:ascii="Arial" w:hAnsi="Arial" w:cs="Arial"/>
          <w:color w:val="000000"/>
        </w:rPr>
        <w:t xml:space="preserve"> 1.3</w:t>
      </w:r>
      <w:proofErr w:type="gramStart"/>
      <w:r w:rsidRPr="004B0DCD">
        <w:rPr>
          <w:rFonts w:ascii="Arial" w:hAnsi="Arial" w:cs="Arial"/>
        </w:rPr>
        <w:t xml:space="preserve"> П</w:t>
      </w:r>
      <w:proofErr w:type="gramEnd"/>
      <w:r w:rsidRPr="004B0DCD">
        <w:rPr>
          <w:rFonts w:ascii="Arial" w:hAnsi="Arial" w:cs="Arial"/>
        </w:rPr>
        <w:t xml:space="preserve">ри получении достоверных данных о высокой вероятности возникновения ЧС </w:t>
      </w:r>
      <w:r w:rsidRPr="004B0DCD">
        <w:rPr>
          <w:rFonts w:ascii="Arial" w:hAnsi="Arial" w:cs="Arial"/>
          <w:color w:val="000000"/>
        </w:rPr>
        <w:t>природного или техногенного характера,</w:t>
      </w:r>
      <w:r w:rsidRPr="004B0DCD">
        <w:rPr>
          <w:rFonts w:ascii="Arial" w:hAnsi="Arial" w:cs="Arial"/>
        </w:rPr>
        <w:t xml:space="preserve"> стихийного бедствия проводится упреждающая (заблаговременная) эвакуация (отселение) населения из зон возможного ЧС (прогнозируемых зон ЧС).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Arial" w:hAnsi="Arial" w:cs="Arial"/>
        </w:rPr>
      </w:pPr>
      <w:r w:rsidRPr="004B0DCD">
        <w:rPr>
          <w:rFonts w:ascii="Arial" w:hAnsi="Arial" w:cs="Arial"/>
        </w:rPr>
        <w:t xml:space="preserve"> 1.4</w:t>
      </w:r>
      <w:proofErr w:type="gramStart"/>
      <w:r w:rsidRPr="004B0DCD">
        <w:rPr>
          <w:rFonts w:ascii="Arial" w:hAnsi="Arial" w:cs="Arial"/>
        </w:rPr>
        <w:t xml:space="preserve">  В</w:t>
      </w:r>
      <w:proofErr w:type="gramEnd"/>
      <w:r w:rsidRPr="004B0DCD">
        <w:rPr>
          <w:rFonts w:ascii="Arial" w:hAnsi="Arial" w:cs="Arial"/>
        </w:rPr>
        <w:t xml:space="preserve"> случае возникновения чрезвычайной ситуации проводится экстренная (безотлагательная) эвакуация (отселение) населения.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Arial" w:hAnsi="Arial" w:cs="Arial"/>
        </w:rPr>
      </w:pPr>
      <w:r w:rsidRPr="004B0DCD">
        <w:rPr>
          <w:rFonts w:ascii="Arial" w:hAnsi="Arial" w:cs="Arial"/>
        </w:rPr>
        <w:t xml:space="preserve"> 1.5  Основанием для принятия решения на проведение эвакуации является наличие угрозы жизни и здоровью людей.</w:t>
      </w: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right="-284" w:firstLine="709"/>
        <w:jc w:val="both"/>
        <w:rPr>
          <w:rFonts w:ascii="Arial" w:hAnsi="Arial" w:cs="Arial"/>
        </w:rPr>
      </w:pPr>
      <w:r w:rsidRPr="004B0DCD">
        <w:rPr>
          <w:rFonts w:ascii="Arial" w:hAnsi="Arial" w:cs="Arial"/>
        </w:rPr>
        <w:t xml:space="preserve"> 1.6  Население, подлежащее эвакуации (отселению)  в безопасные районы, временно размещается в пунктах временного размещения населения, пострадавшего при чрезвычайных ситуациях.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left="709" w:right="-284"/>
        <w:jc w:val="both"/>
        <w:rPr>
          <w:rFonts w:ascii="Arial" w:hAnsi="Arial" w:cs="Arial"/>
          <w:color w:val="000000"/>
        </w:rPr>
      </w:pP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left="1069" w:right="-284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 xml:space="preserve">                    2.ЦЕЛЬ И ЗАДАЧИ СОЗДАНИЯ  ПВР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left="1069" w:right="-284"/>
        <w:jc w:val="both"/>
        <w:rPr>
          <w:rFonts w:ascii="Arial" w:hAnsi="Arial" w:cs="Arial"/>
          <w:color w:val="000000"/>
        </w:rPr>
      </w:pPr>
    </w:p>
    <w:p w:rsidR="004B0DCD" w:rsidRPr="004B0DCD" w:rsidRDefault="004B0DCD" w:rsidP="004B0DCD">
      <w:pPr>
        <w:pStyle w:val="ConsPlusNormal"/>
        <w:ind w:right="-284" w:firstLine="709"/>
        <w:jc w:val="both"/>
        <w:rPr>
          <w:sz w:val="24"/>
          <w:szCs w:val="24"/>
        </w:rPr>
      </w:pPr>
      <w:r w:rsidRPr="004B0DCD">
        <w:rPr>
          <w:sz w:val="24"/>
          <w:szCs w:val="24"/>
        </w:rPr>
        <w:t xml:space="preserve"> </w:t>
      </w:r>
      <w:r w:rsidR="002D3D3E">
        <w:rPr>
          <w:sz w:val="24"/>
          <w:szCs w:val="24"/>
        </w:rPr>
        <w:t>2.1</w:t>
      </w:r>
      <w:r w:rsidRPr="004B0DCD">
        <w:rPr>
          <w:sz w:val="24"/>
          <w:szCs w:val="24"/>
        </w:rPr>
        <w:t xml:space="preserve"> ПВР </w:t>
      </w:r>
      <w:proofErr w:type="gramStart"/>
      <w:r w:rsidRPr="004B0DCD">
        <w:rPr>
          <w:sz w:val="24"/>
          <w:szCs w:val="24"/>
        </w:rPr>
        <w:t>предназначен</w:t>
      </w:r>
      <w:proofErr w:type="gramEnd"/>
      <w:r w:rsidRPr="004B0DCD">
        <w:rPr>
          <w:sz w:val="24"/>
          <w:szCs w:val="24"/>
        </w:rPr>
        <w:t xml:space="preserve"> для приема, временного размещения, учета и первоочередного жизнеобеспечения населения, эвакуируемого (отселяемого) из зоны ЧС или вероятной ЧС.</w:t>
      </w:r>
    </w:p>
    <w:p w:rsidR="004B0DCD" w:rsidRPr="004B0DCD" w:rsidRDefault="004B0DCD" w:rsidP="004B0DCD">
      <w:pPr>
        <w:widowControl w:val="0"/>
        <w:tabs>
          <w:tab w:val="left" w:pos="851"/>
        </w:tabs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 </w:t>
      </w:r>
      <w:r w:rsidR="002D3D3E">
        <w:rPr>
          <w:rFonts w:ascii="Arial" w:hAnsi="Arial" w:cs="Arial"/>
          <w:sz w:val="24"/>
          <w:szCs w:val="24"/>
        </w:rPr>
        <w:t>2.2</w:t>
      </w:r>
      <w:r w:rsidRPr="004B0DCD">
        <w:rPr>
          <w:rFonts w:ascii="Arial" w:hAnsi="Arial" w:cs="Arial"/>
          <w:sz w:val="24"/>
          <w:szCs w:val="24"/>
        </w:rPr>
        <w:t xml:space="preserve"> 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4B0DCD">
        <w:rPr>
          <w:rFonts w:ascii="Arial" w:hAnsi="Arial" w:cs="Arial"/>
          <w:sz w:val="24"/>
          <w:szCs w:val="24"/>
        </w:rPr>
        <w:t>о-</w:t>
      </w:r>
      <w:proofErr w:type="gramEnd"/>
      <w:r w:rsidRPr="004B0DCD">
        <w:rPr>
          <w:rFonts w:ascii="Arial" w:hAnsi="Arial" w:cs="Arial"/>
          <w:sz w:val="24"/>
          <w:szCs w:val="24"/>
        </w:rPr>
        <w:t>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размещается ПВР.</w:t>
      </w:r>
    </w:p>
    <w:p w:rsidR="004B0DCD" w:rsidRPr="004B0DCD" w:rsidRDefault="004B0DCD" w:rsidP="004B0DCD">
      <w:pPr>
        <w:pStyle w:val="ConsPlusNormal"/>
        <w:tabs>
          <w:tab w:val="left" w:pos="851"/>
        </w:tabs>
        <w:ind w:right="-284" w:firstLine="709"/>
        <w:jc w:val="both"/>
        <w:rPr>
          <w:sz w:val="24"/>
          <w:szCs w:val="24"/>
        </w:rPr>
      </w:pPr>
      <w:r w:rsidRPr="004B0DCD">
        <w:rPr>
          <w:sz w:val="24"/>
          <w:szCs w:val="24"/>
        </w:rPr>
        <w:t xml:space="preserve">   2.3 Основными задачами ПВР при повседневной деятельности являются:</w:t>
      </w:r>
    </w:p>
    <w:p w:rsidR="004B0DCD" w:rsidRPr="004B0DCD" w:rsidRDefault="004B0DCD" w:rsidP="004B0DCD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разработка необходимой документации;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заблаговременная подготовка помещений, инвентаря и сре</w:t>
      </w:r>
      <w:proofErr w:type="gramStart"/>
      <w:r w:rsidRPr="004B0DCD">
        <w:rPr>
          <w:sz w:val="24"/>
          <w:szCs w:val="24"/>
        </w:rPr>
        <w:t>дств св</w:t>
      </w:r>
      <w:proofErr w:type="gramEnd"/>
      <w:r w:rsidRPr="004B0DCD">
        <w:rPr>
          <w:sz w:val="24"/>
          <w:szCs w:val="24"/>
        </w:rPr>
        <w:t>язи;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lastRenderedPageBreak/>
        <w:t>обучение администрации ПВР действиям по приему, учету и размещению пострадавшего населения в ЧС;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участие в учениях, тренировках и проверках.</w:t>
      </w:r>
    </w:p>
    <w:p w:rsidR="004B0DCD" w:rsidRPr="004B0DCD" w:rsidRDefault="004B0DCD" w:rsidP="004B0DCD">
      <w:pPr>
        <w:pStyle w:val="ConsPlusNormal"/>
        <w:tabs>
          <w:tab w:val="left" w:pos="851"/>
        </w:tabs>
        <w:ind w:right="-284"/>
        <w:jc w:val="both"/>
        <w:rPr>
          <w:sz w:val="24"/>
          <w:szCs w:val="24"/>
        </w:rPr>
      </w:pPr>
      <w:r w:rsidRPr="004B0DCD">
        <w:rPr>
          <w:sz w:val="24"/>
          <w:szCs w:val="24"/>
        </w:rPr>
        <w:t xml:space="preserve">   2.4 Основными задачами ПВР при возникновении ЧС являются: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подготовка и полное развертывание ПВР для приема и размещения эвакуируемого населения;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прием, регистрация и временное размещение эвакуируемого населения;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</w:rPr>
      </w:pPr>
      <w:r w:rsidRPr="004B0DCD">
        <w:rPr>
          <w:rFonts w:ascii="Arial" w:hAnsi="Arial" w:cs="Arial"/>
        </w:rPr>
        <w:t xml:space="preserve">представление донесений в комиссию по предупреждению и ликвидации чрезвычайных ситуаций и обеспечению пожарной безопасности  </w:t>
      </w:r>
      <w:r w:rsidRPr="004B0DCD">
        <w:rPr>
          <w:rFonts w:ascii="Arial" w:hAnsi="Arial" w:cs="Arial"/>
          <w:color w:val="000000"/>
        </w:rPr>
        <w:t xml:space="preserve">г. Бородино </w:t>
      </w:r>
      <w:r w:rsidRPr="004B0DCD">
        <w:rPr>
          <w:rFonts w:ascii="Arial" w:hAnsi="Arial" w:cs="Arial"/>
        </w:rPr>
        <w:t xml:space="preserve"> о количестве принятого </w:t>
      </w:r>
      <w:proofErr w:type="spellStart"/>
      <w:r w:rsidRPr="004B0DCD">
        <w:rPr>
          <w:rFonts w:ascii="Arial" w:hAnsi="Arial" w:cs="Arial"/>
        </w:rPr>
        <w:t>эваконаселения</w:t>
      </w:r>
      <w:proofErr w:type="spellEnd"/>
      <w:r w:rsidRPr="004B0DCD">
        <w:rPr>
          <w:rFonts w:ascii="Arial" w:hAnsi="Arial" w:cs="Arial"/>
        </w:rPr>
        <w:t xml:space="preserve">; 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организация жизнеобеспечения эвакуированного населения;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информирование об обстановке прибывающего в ПВР пострадавшего населения;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>оказание медицинской и психологической помощи;</w:t>
      </w:r>
    </w:p>
    <w:p w:rsidR="004B0DCD" w:rsidRPr="004B0DCD" w:rsidRDefault="004B0DCD" w:rsidP="002D3D3E">
      <w:pPr>
        <w:pStyle w:val="ConsPlusNormal"/>
        <w:ind w:right="-284" w:firstLine="0"/>
        <w:jc w:val="both"/>
        <w:rPr>
          <w:sz w:val="24"/>
          <w:szCs w:val="24"/>
        </w:rPr>
      </w:pPr>
      <w:r w:rsidRPr="004B0DCD">
        <w:rPr>
          <w:sz w:val="24"/>
          <w:szCs w:val="24"/>
        </w:rPr>
        <w:t xml:space="preserve">обеспечение и поддержание общественного порядка </w:t>
      </w:r>
      <w:r w:rsidR="00CC1037">
        <w:rPr>
          <w:sz w:val="24"/>
          <w:szCs w:val="24"/>
        </w:rPr>
        <w:t>в</w:t>
      </w:r>
      <w:r w:rsidRPr="004B0DCD">
        <w:rPr>
          <w:sz w:val="24"/>
          <w:szCs w:val="24"/>
        </w:rPr>
        <w:t xml:space="preserve"> ПВР.</w:t>
      </w:r>
    </w:p>
    <w:p w:rsidR="004B0DCD" w:rsidRPr="004B0DCD" w:rsidRDefault="004B0DCD" w:rsidP="004B0DCD">
      <w:pPr>
        <w:pStyle w:val="ConsPlusNormal"/>
        <w:ind w:right="-284" w:firstLine="540"/>
        <w:jc w:val="both"/>
        <w:rPr>
          <w:sz w:val="24"/>
          <w:szCs w:val="24"/>
        </w:rPr>
      </w:pP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left="1416" w:right="-284" w:firstLine="708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>3. СОСТАВ АДМИНИСТРАЦИИ  ПВР</w:t>
      </w: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left="1416" w:right="-284" w:firstLine="708"/>
        <w:jc w:val="both"/>
        <w:rPr>
          <w:rFonts w:ascii="Arial" w:hAnsi="Arial" w:cs="Arial"/>
        </w:rPr>
      </w:pP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right="-284" w:firstLine="708"/>
        <w:jc w:val="both"/>
        <w:rPr>
          <w:rFonts w:ascii="Arial" w:hAnsi="Arial" w:cs="Arial"/>
        </w:rPr>
      </w:pPr>
      <w:r w:rsidRPr="004B0DCD">
        <w:rPr>
          <w:rFonts w:ascii="Arial" w:hAnsi="Arial" w:cs="Arial"/>
        </w:rPr>
        <w:t xml:space="preserve"> 3.1 Начальник ПВР назначается постановлением администрации МО </w:t>
      </w:r>
      <w:r w:rsidRPr="004B0DCD">
        <w:rPr>
          <w:rFonts w:ascii="Arial" w:hAnsi="Arial" w:cs="Arial"/>
          <w:color w:val="000000"/>
        </w:rPr>
        <w:t>г. Бородино</w:t>
      </w:r>
      <w:r w:rsidRPr="004B0DCD">
        <w:rPr>
          <w:rFonts w:ascii="Arial" w:hAnsi="Arial" w:cs="Arial"/>
        </w:rPr>
        <w:t>, личный состав администрации ПВР назначается приказом руководителя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4B0DCD" w:rsidRPr="004B0DCD" w:rsidRDefault="004B0DCD" w:rsidP="004B0DCD">
      <w:pPr>
        <w:widowControl w:val="0"/>
        <w:autoSpaceDE w:val="0"/>
        <w:autoSpaceDN w:val="0"/>
        <w:adjustRightInd w:val="0"/>
        <w:ind w:right="-284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</w:t>
      </w:r>
      <w:r w:rsidRPr="004B0DCD">
        <w:rPr>
          <w:rFonts w:ascii="Arial" w:hAnsi="Arial" w:cs="Arial"/>
          <w:sz w:val="24"/>
          <w:szCs w:val="24"/>
        </w:rPr>
        <w:tab/>
        <w:t xml:space="preserve"> 3.2 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жизнеобеспечения населения.</w:t>
      </w:r>
    </w:p>
    <w:p w:rsidR="004B0DCD" w:rsidRPr="004B0DCD" w:rsidRDefault="004B0DCD" w:rsidP="004B0DCD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right="-284" w:firstLine="540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   3.3</w:t>
      </w:r>
      <w:proofErr w:type="gramStart"/>
      <w:r w:rsidRPr="004B0DC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B0DCD">
        <w:rPr>
          <w:rFonts w:ascii="Arial" w:hAnsi="Arial" w:cs="Arial"/>
          <w:sz w:val="24"/>
          <w:szCs w:val="24"/>
        </w:rPr>
        <w:t>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4B0DCD" w:rsidRPr="004B0DCD" w:rsidRDefault="004B0DCD" w:rsidP="004B0DCD">
      <w:pPr>
        <w:widowControl w:val="0"/>
        <w:autoSpaceDE w:val="0"/>
        <w:autoSpaceDN w:val="0"/>
        <w:adjustRightInd w:val="0"/>
        <w:ind w:right="-284" w:firstLine="540"/>
        <w:jc w:val="both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left="1416" w:right="-284" w:firstLine="708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  <w:color w:val="000000"/>
        </w:rPr>
        <w:t>4. ОРГАНИЗАЦИЯ РАБОТЫ ПВР</w:t>
      </w: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1416" w:right="-284" w:firstLine="708"/>
        <w:jc w:val="both"/>
        <w:rPr>
          <w:rFonts w:ascii="Arial" w:hAnsi="Arial" w:cs="Arial"/>
          <w:color w:val="000000"/>
        </w:rPr>
      </w:pPr>
    </w:p>
    <w:p w:rsidR="003619D2" w:rsidRPr="003619D2" w:rsidRDefault="003619D2" w:rsidP="003619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color w:val="000000"/>
          <w:sz w:val="24"/>
          <w:szCs w:val="24"/>
        </w:rPr>
        <w:t xml:space="preserve">4.1 </w:t>
      </w:r>
      <w:r w:rsidRPr="003619D2">
        <w:rPr>
          <w:rFonts w:ascii="Arial" w:hAnsi="Arial" w:cs="Arial"/>
          <w:sz w:val="24"/>
          <w:szCs w:val="24"/>
        </w:rPr>
        <w:t>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3619D2" w:rsidRPr="003619D2" w:rsidRDefault="003619D2" w:rsidP="003619D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619D2">
        <w:rPr>
          <w:rFonts w:ascii="Arial" w:hAnsi="Arial" w:cs="Arial"/>
        </w:rPr>
        <w:t xml:space="preserve"> 4.2</w:t>
      </w:r>
      <w:proofErr w:type="gramStart"/>
      <w:r w:rsidRPr="003619D2">
        <w:rPr>
          <w:rFonts w:ascii="Arial" w:hAnsi="Arial" w:cs="Arial"/>
        </w:rPr>
        <w:t xml:space="preserve"> В</w:t>
      </w:r>
      <w:proofErr w:type="gramEnd"/>
      <w:r w:rsidRPr="003619D2">
        <w:rPr>
          <w:rFonts w:ascii="Arial" w:hAnsi="Arial" w:cs="Arial"/>
        </w:rPr>
        <w:t xml:space="preserve"> своей деятельности администрация ПВР подчиняется КЧС и ОПБ </w:t>
      </w:r>
      <w:r w:rsidRPr="003619D2">
        <w:rPr>
          <w:rFonts w:ascii="Arial" w:hAnsi="Arial" w:cs="Arial"/>
          <w:color w:val="000000"/>
        </w:rPr>
        <w:t>г. Бородино.</w:t>
      </w:r>
      <w:r w:rsidRPr="003619D2">
        <w:rPr>
          <w:rFonts w:ascii="Arial" w:hAnsi="Arial" w:cs="Arial"/>
        </w:rPr>
        <w:t xml:space="preserve"> </w:t>
      </w:r>
    </w:p>
    <w:p w:rsidR="003619D2" w:rsidRPr="003619D2" w:rsidRDefault="003619D2" w:rsidP="003619D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619D2">
        <w:rPr>
          <w:rFonts w:ascii="Arial" w:hAnsi="Arial" w:cs="Arial"/>
        </w:rPr>
        <w:t xml:space="preserve">4.3 Администрация ПВР для качественного жизнеобеспечения населения составляет заявки на материальные средства, продукты питания для представления в КЧС и ОПБ МО </w:t>
      </w:r>
      <w:r w:rsidRPr="003619D2">
        <w:rPr>
          <w:rFonts w:ascii="Arial" w:hAnsi="Arial" w:cs="Arial"/>
          <w:color w:val="000000"/>
        </w:rPr>
        <w:t>г. Бородино.</w:t>
      </w:r>
    </w:p>
    <w:p w:rsidR="003619D2" w:rsidRPr="003619D2" w:rsidRDefault="003619D2" w:rsidP="003619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 xml:space="preserve"> 4.4</w:t>
      </w:r>
      <w:proofErr w:type="gramStart"/>
      <w:r w:rsidRPr="003619D2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3619D2">
        <w:rPr>
          <w:rFonts w:ascii="Arial" w:hAnsi="Arial" w:cs="Arial"/>
          <w:sz w:val="24"/>
          <w:szCs w:val="24"/>
        </w:rPr>
        <w:t>а пунктом временного размещения закрепляются:</w:t>
      </w:r>
    </w:p>
    <w:p w:rsidR="003619D2" w:rsidRPr="003619D2" w:rsidRDefault="003619D2" w:rsidP="00432D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медицинское учреждение;</w:t>
      </w:r>
    </w:p>
    <w:p w:rsidR="003619D2" w:rsidRPr="003619D2" w:rsidRDefault="003619D2" w:rsidP="00432D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учреждения торговли и общественного питания;</w:t>
      </w:r>
    </w:p>
    <w:p w:rsidR="003619D2" w:rsidRPr="003619D2" w:rsidRDefault="003619D2" w:rsidP="003619D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19D2">
        <w:rPr>
          <w:rFonts w:ascii="Arial" w:hAnsi="Arial" w:cs="Arial"/>
        </w:rPr>
        <w:t xml:space="preserve">правоохранительные органы  </w:t>
      </w:r>
      <w:r w:rsidRPr="003619D2">
        <w:rPr>
          <w:rFonts w:ascii="Arial" w:hAnsi="Arial" w:cs="Arial"/>
          <w:color w:val="000000"/>
        </w:rPr>
        <w:t xml:space="preserve">г. Бородино </w:t>
      </w:r>
      <w:r w:rsidRPr="003619D2">
        <w:rPr>
          <w:rFonts w:ascii="Arial" w:hAnsi="Arial" w:cs="Arial"/>
        </w:rPr>
        <w:t xml:space="preserve"> (по согласованию).</w:t>
      </w:r>
    </w:p>
    <w:p w:rsidR="003619D2" w:rsidRPr="003619D2" w:rsidRDefault="003619D2" w:rsidP="003619D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 xml:space="preserve"> </w:t>
      </w:r>
      <w:r w:rsidRPr="003619D2">
        <w:rPr>
          <w:rFonts w:ascii="Arial" w:hAnsi="Arial" w:cs="Arial"/>
          <w:sz w:val="24"/>
          <w:szCs w:val="24"/>
        </w:rPr>
        <w:tab/>
        <w:t>4.5</w:t>
      </w:r>
      <w:proofErr w:type="gramStart"/>
      <w:r w:rsidRPr="003619D2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3619D2">
        <w:rPr>
          <w:rFonts w:ascii="Arial" w:hAnsi="Arial" w:cs="Arial"/>
          <w:sz w:val="24"/>
          <w:szCs w:val="24"/>
        </w:rPr>
        <w:t xml:space="preserve"> целях организации работы ПВР отрабатываются следующие документы:</w:t>
      </w:r>
    </w:p>
    <w:p w:rsidR="003619D2" w:rsidRPr="003619D2" w:rsidRDefault="003619D2" w:rsidP="00432D5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функциональные обязанности администрации ПВР;</w:t>
      </w:r>
    </w:p>
    <w:p w:rsidR="003619D2" w:rsidRPr="003619D2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штатно-должностной список администрации ПВР;</w:t>
      </w:r>
    </w:p>
    <w:p w:rsidR="003619D2" w:rsidRPr="003619D2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схема оповещения и сбора администрации ПВР в рабочее и нерабочее время;</w:t>
      </w:r>
    </w:p>
    <w:p w:rsidR="003619D2" w:rsidRPr="003619D2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схема связи и управления ПВР;</w:t>
      </w:r>
    </w:p>
    <w:p w:rsidR="003619D2" w:rsidRPr="003619D2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lastRenderedPageBreak/>
        <w:t>календарный план действий администрации ПВР;</w:t>
      </w:r>
    </w:p>
    <w:p w:rsidR="003619D2" w:rsidRPr="003619D2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табель оснащения ПВР;</w:t>
      </w:r>
    </w:p>
    <w:p w:rsidR="003619D2" w:rsidRPr="003619D2" w:rsidRDefault="003619D2" w:rsidP="00432D5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 xml:space="preserve">журнал регистрации </w:t>
      </w:r>
      <w:proofErr w:type="gramStart"/>
      <w:r w:rsidRPr="003619D2">
        <w:rPr>
          <w:rFonts w:ascii="Arial" w:hAnsi="Arial" w:cs="Arial"/>
          <w:sz w:val="24"/>
          <w:szCs w:val="24"/>
        </w:rPr>
        <w:t>размещаемого</w:t>
      </w:r>
      <w:proofErr w:type="gramEnd"/>
      <w:r w:rsidRPr="003619D2">
        <w:rPr>
          <w:rFonts w:ascii="Arial" w:hAnsi="Arial" w:cs="Arial"/>
          <w:sz w:val="24"/>
          <w:szCs w:val="24"/>
        </w:rPr>
        <w:t xml:space="preserve"> в ПВР </w:t>
      </w:r>
      <w:proofErr w:type="spellStart"/>
      <w:r w:rsidRPr="003619D2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19D2">
        <w:rPr>
          <w:rFonts w:ascii="Arial" w:hAnsi="Arial" w:cs="Arial"/>
          <w:sz w:val="24"/>
          <w:szCs w:val="24"/>
        </w:rPr>
        <w:t>;</w:t>
      </w:r>
    </w:p>
    <w:p w:rsidR="003619D2" w:rsidRPr="003619D2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19D2">
        <w:rPr>
          <w:rFonts w:ascii="Arial" w:hAnsi="Arial" w:cs="Arial"/>
          <w:sz w:val="24"/>
          <w:szCs w:val="24"/>
        </w:rPr>
        <w:t>журнал полученных и отданных распоряжений, донесений и докладов в ПВР;</w:t>
      </w:r>
    </w:p>
    <w:p w:rsidR="003619D2" w:rsidRPr="00432D58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2D58">
        <w:rPr>
          <w:rFonts w:ascii="Arial" w:hAnsi="Arial" w:cs="Arial"/>
          <w:sz w:val="24"/>
          <w:szCs w:val="24"/>
        </w:rPr>
        <w:t>журнал отзывов и предложений размещаемого в ПВР населения;</w:t>
      </w:r>
    </w:p>
    <w:p w:rsidR="003619D2" w:rsidRPr="00432D58" w:rsidRDefault="003619D2" w:rsidP="00432D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2D58">
        <w:rPr>
          <w:rFonts w:ascii="Arial" w:hAnsi="Arial" w:cs="Arial"/>
          <w:sz w:val="24"/>
          <w:szCs w:val="24"/>
        </w:rPr>
        <w:t>анкета качества условий пребывания.</w:t>
      </w:r>
    </w:p>
    <w:p w:rsidR="002D3D3E" w:rsidRPr="002D3D3E" w:rsidRDefault="002D3D3E" w:rsidP="002D3D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D3D3E">
        <w:rPr>
          <w:rFonts w:ascii="Arial" w:hAnsi="Arial" w:cs="Arial"/>
          <w:sz w:val="24"/>
          <w:szCs w:val="24"/>
        </w:rPr>
        <w:t>4.6</w:t>
      </w:r>
      <w:proofErr w:type="gramStart"/>
      <w:r w:rsidRPr="002D3D3E">
        <w:rPr>
          <w:rFonts w:ascii="Arial" w:hAnsi="Arial" w:cs="Arial"/>
          <w:sz w:val="24"/>
          <w:szCs w:val="24"/>
        </w:rPr>
        <w:t xml:space="preserve">  Д</w:t>
      </w:r>
      <w:proofErr w:type="gramEnd"/>
      <w:r w:rsidRPr="002D3D3E">
        <w:rPr>
          <w:rFonts w:ascii="Arial" w:hAnsi="Arial" w:cs="Arial"/>
          <w:sz w:val="24"/>
          <w:szCs w:val="24"/>
        </w:rPr>
        <w:t>ля обеспечения функционирования ПВР необходимы:</w:t>
      </w:r>
    </w:p>
    <w:p w:rsidR="002D3D3E" w:rsidRPr="002D3D3E" w:rsidRDefault="002D3D3E" w:rsidP="002D3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3D3E">
        <w:rPr>
          <w:rFonts w:ascii="Arial" w:hAnsi="Arial" w:cs="Arial"/>
          <w:sz w:val="24"/>
          <w:szCs w:val="24"/>
        </w:rPr>
        <w:t>указатели расположения элементов ПВР и передвижения населения;</w:t>
      </w:r>
    </w:p>
    <w:p w:rsidR="002D3D3E" w:rsidRPr="002D3D3E" w:rsidRDefault="002D3D3E" w:rsidP="002D3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3D3E">
        <w:rPr>
          <w:rFonts w:ascii="Arial" w:hAnsi="Arial" w:cs="Arial"/>
          <w:sz w:val="24"/>
          <w:szCs w:val="24"/>
        </w:rPr>
        <w:t>перечень сигналов оповещения и порядок действий по ним;</w:t>
      </w:r>
    </w:p>
    <w:p w:rsidR="002D3D3E" w:rsidRPr="002D3D3E" w:rsidRDefault="002D3D3E" w:rsidP="002D3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3D3E">
        <w:rPr>
          <w:rFonts w:ascii="Arial" w:hAnsi="Arial" w:cs="Arial"/>
          <w:sz w:val="24"/>
          <w:szCs w:val="24"/>
        </w:rPr>
        <w:t>электрические фонари;</w:t>
      </w:r>
    </w:p>
    <w:p w:rsidR="002D3D3E" w:rsidRPr="002D3D3E" w:rsidRDefault="002D3D3E" w:rsidP="002D3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3D3E">
        <w:rPr>
          <w:rFonts w:ascii="Arial" w:hAnsi="Arial" w:cs="Arial"/>
          <w:sz w:val="24"/>
          <w:szCs w:val="24"/>
        </w:rPr>
        <w:t>электромегафоны;</w:t>
      </w:r>
    </w:p>
    <w:p w:rsidR="002D3D3E" w:rsidRPr="002D3D3E" w:rsidRDefault="002D3D3E" w:rsidP="002D3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3D3E">
        <w:rPr>
          <w:rFonts w:ascii="Arial" w:hAnsi="Arial" w:cs="Arial"/>
          <w:sz w:val="24"/>
          <w:szCs w:val="24"/>
        </w:rPr>
        <w:t>инвентарь для уборки помещений и территории.</w:t>
      </w:r>
    </w:p>
    <w:p w:rsidR="004B0DCD" w:rsidRPr="004B0DCD" w:rsidRDefault="004B0DCD" w:rsidP="004B0DCD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4.7</w:t>
      </w:r>
      <w:proofErr w:type="gramStart"/>
      <w:r w:rsidRPr="004B0DCD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4B0DCD">
        <w:rPr>
          <w:rFonts w:ascii="Arial" w:hAnsi="Arial" w:cs="Arial"/>
          <w:sz w:val="24"/>
          <w:szCs w:val="24"/>
        </w:rPr>
        <w:t>есь личный состав администрации ПВР должен иметь на груди бирки с указанием должности, фамилии, имени и отчества.</w:t>
      </w:r>
    </w:p>
    <w:p w:rsidR="004B0DCD" w:rsidRPr="004B0DCD" w:rsidRDefault="004B0DCD" w:rsidP="004B0DCD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4.8</w:t>
      </w:r>
      <w:proofErr w:type="gramStart"/>
      <w:r w:rsidRPr="004B0DC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B0DCD">
        <w:rPr>
          <w:rFonts w:ascii="Arial" w:hAnsi="Arial" w:cs="Arial"/>
          <w:sz w:val="24"/>
          <w:szCs w:val="24"/>
        </w:rPr>
        <w:t>се помещения и вся прилегающая к ПВР территория должны быть хорошо освещены.</w:t>
      </w:r>
    </w:p>
    <w:p w:rsidR="004B0DCD" w:rsidRPr="004B0DCD" w:rsidRDefault="004B0DCD" w:rsidP="004B0DCD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4.9</w:t>
      </w:r>
      <w:proofErr w:type="gramStart"/>
      <w:r w:rsidRPr="004B0DCD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4B0DCD">
        <w:rPr>
          <w:rFonts w:ascii="Arial" w:hAnsi="Arial" w:cs="Arial"/>
          <w:sz w:val="24"/>
          <w:szCs w:val="24"/>
        </w:rPr>
        <w:t xml:space="preserve"> получением решения главы города Бородино о развертывании ПВР, начальник ПВР организует прием и размещение пострадавшего населения согласно календарному плану действий администрации ПВР.</w:t>
      </w:r>
    </w:p>
    <w:p w:rsidR="004B0DCD" w:rsidRPr="004B0DCD" w:rsidRDefault="004B0DCD" w:rsidP="003619D2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ind w:right="-284"/>
        <w:jc w:val="both"/>
        <w:rPr>
          <w:rFonts w:ascii="Arial" w:hAnsi="Arial" w:cs="Arial"/>
        </w:rPr>
      </w:pPr>
      <w:r w:rsidRPr="004B0DCD">
        <w:rPr>
          <w:rFonts w:ascii="Arial" w:hAnsi="Arial" w:cs="Arial"/>
        </w:rPr>
        <w:t xml:space="preserve"> </w:t>
      </w:r>
      <w:r w:rsidR="003619D2">
        <w:rPr>
          <w:rFonts w:ascii="Arial" w:hAnsi="Arial" w:cs="Arial"/>
        </w:rPr>
        <w:tab/>
      </w:r>
      <w:r w:rsidRPr="004B0DCD">
        <w:rPr>
          <w:rFonts w:ascii="Arial" w:hAnsi="Arial" w:cs="Arial"/>
        </w:rPr>
        <w:t>4.10. В случае необходимости</w:t>
      </w:r>
      <w:r w:rsidR="002D3D3E">
        <w:rPr>
          <w:rFonts w:ascii="Arial" w:hAnsi="Arial" w:cs="Arial"/>
        </w:rPr>
        <w:t>,</w:t>
      </w:r>
      <w:r w:rsidRPr="004B0DCD">
        <w:rPr>
          <w:rFonts w:ascii="Arial" w:hAnsi="Arial" w:cs="Arial"/>
        </w:rPr>
        <w:t xml:space="preserve"> функционировани</w:t>
      </w:r>
      <w:r w:rsidR="00CC1037">
        <w:rPr>
          <w:rFonts w:ascii="Arial" w:hAnsi="Arial" w:cs="Arial"/>
        </w:rPr>
        <w:t>е</w:t>
      </w:r>
      <w:r w:rsidRPr="004B0DCD">
        <w:rPr>
          <w:rFonts w:ascii="Arial" w:hAnsi="Arial" w:cs="Arial"/>
        </w:rPr>
        <w:t xml:space="preserve"> организаци</w:t>
      </w:r>
      <w:r w:rsidR="002D3D3E">
        <w:rPr>
          <w:rFonts w:ascii="Arial" w:hAnsi="Arial" w:cs="Arial"/>
        </w:rPr>
        <w:t>й</w:t>
      </w:r>
      <w:r w:rsidRPr="004B0DCD">
        <w:rPr>
          <w:rFonts w:ascii="Arial" w:hAnsi="Arial" w:cs="Arial"/>
        </w:rPr>
        <w:t>, на базе которых развертываются ПВР, приостанавлива</w:t>
      </w:r>
      <w:r w:rsidR="00CC1037">
        <w:rPr>
          <w:rFonts w:ascii="Arial" w:hAnsi="Arial" w:cs="Arial"/>
        </w:rPr>
        <w:t>е</w:t>
      </w:r>
      <w:r w:rsidRPr="004B0DCD">
        <w:rPr>
          <w:rFonts w:ascii="Arial" w:hAnsi="Arial" w:cs="Arial"/>
        </w:rPr>
        <w:t>тся</w:t>
      </w:r>
      <w:r w:rsidR="00CC1037">
        <w:rPr>
          <w:rFonts w:ascii="Arial" w:hAnsi="Arial" w:cs="Arial"/>
        </w:rPr>
        <w:t>,</w:t>
      </w:r>
      <w:r w:rsidRPr="004B0DCD">
        <w:rPr>
          <w:rFonts w:ascii="Arial" w:hAnsi="Arial" w:cs="Arial"/>
        </w:rPr>
        <w:t xml:space="preserve"> по решению главы </w:t>
      </w:r>
      <w:r w:rsidRPr="004B0DCD">
        <w:rPr>
          <w:rFonts w:ascii="Arial" w:hAnsi="Arial" w:cs="Arial"/>
          <w:color w:val="000000"/>
        </w:rPr>
        <w:t xml:space="preserve">г. Бородино </w:t>
      </w:r>
      <w:r w:rsidRPr="004B0DCD">
        <w:rPr>
          <w:rFonts w:ascii="Arial" w:hAnsi="Arial" w:cs="Arial"/>
        </w:rPr>
        <w:t>до завершения мероприятий по устранению поражающего воздействия источника ЧС.</w:t>
      </w:r>
    </w:p>
    <w:p w:rsidR="004B0DCD" w:rsidRPr="004B0DCD" w:rsidRDefault="004B0DCD" w:rsidP="004B0DCD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4.11</w:t>
      </w:r>
      <w:proofErr w:type="gramStart"/>
      <w:r w:rsidRPr="004B0DCD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4B0DCD">
        <w:rPr>
          <w:rFonts w:ascii="Arial" w:hAnsi="Arial" w:cs="Arial"/>
          <w:sz w:val="24"/>
          <w:szCs w:val="24"/>
        </w:rPr>
        <w:t>ля размещения медицинского пункта, комнаты психологического обеспечения, организации пункта питания, восстановления утраченных документов, начальник ПВР предусматривает отдельные помещения.</w:t>
      </w:r>
    </w:p>
    <w:p w:rsidR="004B0DCD" w:rsidRPr="004B0DCD" w:rsidRDefault="004B0DCD" w:rsidP="004B0DCD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000000"/>
        </w:rPr>
      </w:pPr>
      <w:r w:rsidRPr="004B0DCD">
        <w:rPr>
          <w:rFonts w:ascii="Arial" w:hAnsi="Arial" w:cs="Arial"/>
        </w:rPr>
        <w:t xml:space="preserve"> 4.12</w:t>
      </w:r>
      <w:proofErr w:type="gramStart"/>
      <w:r w:rsidRPr="004B0DCD">
        <w:rPr>
          <w:rFonts w:ascii="Arial" w:hAnsi="Arial" w:cs="Arial"/>
        </w:rPr>
        <w:t xml:space="preserve">  В</w:t>
      </w:r>
      <w:proofErr w:type="gramEnd"/>
      <w:r w:rsidRPr="004B0DCD">
        <w:rPr>
          <w:rFonts w:ascii="Arial" w:hAnsi="Arial" w:cs="Arial"/>
        </w:rPr>
        <w:t xml:space="preserve">се вопросы жизнеобеспечения эвакуируемого населения начальник ПВР решает с КЧС и ОПБ </w:t>
      </w:r>
      <w:r w:rsidRPr="004B0DCD">
        <w:rPr>
          <w:rFonts w:ascii="Arial" w:hAnsi="Arial" w:cs="Arial"/>
          <w:color w:val="000000"/>
        </w:rPr>
        <w:t>г. Бородино.</w:t>
      </w:r>
    </w:p>
    <w:p w:rsidR="004B0DCD" w:rsidRPr="004B0DCD" w:rsidRDefault="004B0DCD" w:rsidP="004B0DCD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ab/>
        <w:t>4.13 Эвакуированному (отселенному) населению, размещенному в ПВР, выдаются документы (справки) о нахождении в ПВР, заверенные печатью начальника ПВР либо организации, на базе которой создан ПВР, на бланке организации, на базе которой создан ПВР.</w:t>
      </w:r>
    </w:p>
    <w:p w:rsidR="004B0DCD" w:rsidRPr="004B0DCD" w:rsidRDefault="004B0DCD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4B0DCD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4B0DCD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4B0DCD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5C4E3B" w:rsidRPr="004B0DCD" w:rsidRDefault="005C4E3B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5C4E3B" w:rsidRPr="004B0DCD" w:rsidRDefault="005C4E3B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5C4E3B" w:rsidRPr="004B0DCD" w:rsidRDefault="005C4E3B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5C4E3B" w:rsidRPr="004B0DCD" w:rsidRDefault="005C4E3B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5C4E3B" w:rsidRPr="004B0DCD" w:rsidRDefault="005C4E3B" w:rsidP="00D36807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</w:p>
    <w:sectPr w:rsidR="005C4E3B" w:rsidRPr="004B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9B7"/>
    <w:multiLevelType w:val="hybridMultilevel"/>
    <w:tmpl w:val="086EE554"/>
    <w:lvl w:ilvl="0" w:tplc="50A8912E">
      <w:start w:val="1"/>
      <w:numFmt w:val="decimal"/>
      <w:lvlText w:val="%1."/>
      <w:lvlJc w:val="left"/>
      <w:pPr>
        <w:ind w:left="2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24E58"/>
    <w:rsid w:val="002D3D3E"/>
    <w:rsid w:val="002F7D53"/>
    <w:rsid w:val="003619D2"/>
    <w:rsid w:val="00432D58"/>
    <w:rsid w:val="00457E33"/>
    <w:rsid w:val="00483DE6"/>
    <w:rsid w:val="004B0DCD"/>
    <w:rsid w:val="0054066D"/>
    <w:rsid w:val="005C4E3B"/>
    <w:rsid w:val="00992FD4"/>
    <w:rsid w:val="009B66D0"/>
    <w:rsid w:val="00A90EA8"/>
    <w:rsid w:val="00AA62D2"/>
    <w:rsid w:val="00AD27C7"/>
    <w:rsid w:val="00B122BE"/>
    <w:rsid w:val="00B3020A"/>
    <w:rsid w:val="00C33106"/>
    <w:rsid w:val="00C92B50"/>
    <w:rsid w:val="00CC1037"/>
    <w:rsid w:val="00D36807"/>
    <w:rsid w:val="00D92BBC"/>
    <w:rsid w:val="00E33B1D"/>
    <w:rsid w:val="00EA0EF8"/>
    <w:rsid w:val="00ED46AF"/>
    <w:rsid w:val="00F6465F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16</cp:revision>
  <cp:lastPrinted>2023-01-18T09:29:00Z</cp:lastPrinted>
  <dcterms:created xsi:type="dcterms:W3CDTF">2023-01-18T08:09:00Z</dcterms:created>
  <dcterms:modified xsi:type="dcterms:W3CDTF">2023-08-30T04:12:00Z</dcterms:modified>
</cp:coreProperties>
</file>