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5A" w:rsidRDefault="00792C5A" w:rsidP="00792C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792C5A" w:rsidRDefault="00792C5A" w:rsidP="00792C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ГОРОДСКОЙ ОКРУГ ГОРОД БОРОДИНО КРАСНОЯРСКОГО КРАЯ АДМИНИСТРАЦИЯ ГОРОДА БОРОДИНО</w:t>
      </w:r>
    </w:p>
    <w:p w:rsidR="00792C5A" w:rsidRDefault="00792C5A" w:rsidP="00792C5A">
      <w:pPr>
        <w:jc w:val="center"/>
        <w:rPr>
          <w:rFonts w:ascii="Arial" w:hAnsi="Arial" w:cs="Arial"/>
          <w:b/>
        </w:rPr>
      </w:pPr>
    </w:p>
    <w:p w:rsidR="00792C5A" w:rsidRDefault="00792C5A" w:rsidP="00792C5A">
      <w:pPr>
        <w:ind w:right="-1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ПОСТАНОВЛЕНИЕ</w:t>
      </w:r>
    </w:p>
    <w:p w:rsidR="00792C5A" w:rsidRDefault="00792C5A" w:rsidP="00792C5A">
      <w:pPr>
        <w:ind w:right="-1"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792C5A" w:rsidRDefault="002062D9" w:rsidP="00792C5A">
      <w:pPr>
        <w:tabs>
          <w:tab w:val="left" w:pos="4111"/>
        </w:tabs>
        <w:ind w:right="-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20.09.2022 </w:t>
      </w:r>
      <w:r>
        <w:rPr>
          <w:rFonts w:ascii="Arial" w:eastAsia="Times New Roman" w:hAnsi="Arial" w:cs="Arial"/>
          <w:color w:val="000000"/>
          <w:lang w:eastAsia="ru-RU"/>
        </w:rPr>
        <w:tab/>
      </w:r>
      <w:r w:rsidR="00792C5A">
        <w:rPr>
          <w:rFonts w:ascii="Arial" w:eastAsia="Times New Roman" w:hAnsi="Arial" w:cs="Arial"/>
          <w:color w:val="000000"/>
          <w:lang w:eastAsia="ru-RU"/>
        </w:rPr>
        <w:t>г. Бородино</w:t>
      </w:r>
      <w:r w:rsidR="00792C5A">
        <w:rPr>
          <w:rFonts w:ascii="Arial" w:eastAsia="Times New Roman" w:hAnsi="Arial" w:cs="Arial"/>
          <w:color w:val="000000"/>
          <w:lang w:eastAsia="ru-RU"/>
        </w:rPr>
        <w:tab/>
      </w:r>
      <w:r w:rsidR="00792C5A">
        <w:rPr>
          <w:rFonts w:ascii="Arial" w:eastAsia="Times New Roman" w:hAnsi="Arial" w:cs="Arial"/>
          <w:color w:val="000000"/>
          <w:lang w:eastAsia="ru-RU"/>
        </w:rPr>
        <w:tab/>
      </w:r>
      <w:r w:rsidR="00792C5A">
        <w:rPr>
          <w:rFonts w:ascii="Arial" w:eastAsia="Times New Roman" w:hAnsi="Arial" w:cs="Arial"/>
          <w:color w:val="000000"/>
          <w:lang w:eastAsia="ru-RU"/>
        </w:rPr>
        <w:tab/>
      </w:r>
      <w:r w:rsidR="00792C5A">
        <w:rPr>
          <w:rFonts w:ascii="Arial" w:eastAsia="Times New Roman" w:hAnsi="Arial" w:cs="Arial"/>
          <w:color w:val="000000"/>
          <w:lang w:eastAsia="ru-RU"/>
        </w:rPr>
        <w:tab/>
      </w:r>
      <w:r w:rsidR="00792C5A">
        <w:rPr>
          <w:rFonts w:ascii="Arial" w:eastAsia="Times New Roman" w:hAnsi="Arial" w:cs="Arial"/>
          <w:color w:val="000000"/>
          <w:lang w:eastAsia="ru-RU"/>
        </w:rPr>
        <w:tab/>
        <w:t xml:space="preserve">№ </w:t>
      </w:r>
      <w:r>
        <w:rPr>
          <w:rFonts w:ascii="Arial" w:eastAsia="Times New Roman" w:hAnsi="Arial" w:cs="Arial"/>
          <w:color w:val="000000"/>
          <w:lang w:eastAsia="ru-RU"/>
        </w:rPr>
        <w:t>476</w:t>
      </w:r>
    </w:p>
    <w:p w:rsidR="00792C5A" w:rsidRDefault="00792C5A" w:rsidP="00792C5A">
      <w:pPr>
        <w:ind w:right="-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792C5A" w:rsidRDefault="00792C5A" w:rsidP="00792C5A">
      <w:pPr>
        <w:ind w:right="-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2C5A" w:rsidRDefault="00792C5A" w:rsidP="00792C5A">
      <w:pPr>
        <w:ind w:right="-1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lang w:eastAsia="ru-RU"/>
        </w:rPr>
        <w:t>О наградах Главы города Бородино</w:t>
      </w:r>
    </w:p>
    <w:bookmarkEnd w:id="0"/>
    <w:p w:rsidR="00792C5A" w:rsidRDefault="00792C5A" w:rsidP="00792C5A">
      <w:pPr>
        <w:autoSpaceDE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792C5A" w:rsidRDefault="00792C5A" w:rsidP="00792C5A">
      <w:pPr>
        <w:autoSpaceDE w:val="0"/>
        <w:adjustRightInd w:val="0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В целях определения порядка, основных принципов и механизмов поощрения граждан и коллективов предприятий, учреждений и организаций Главой города Бородино, </w:t>
      </w:r>
      <w:r>
        <w:rPr>
          <w:rFonts w:ascii="Arial" w:eastAsia="Times New Roman" w:hAnsi="Arial" w:cs="Arial"/>
          <w:lang w:eastAsia="ru-RU"/>
        </w:rPr>
        <w:t xml:space="preserve">на основании Устава города Бородино, </w:t>
      </w:r>
    </w:p>
    <w:p w:rsidR="00792C5A" w:rsidRDefault="00792C5A" w:rsidP="00792C5A">
      <w:pPr>
        <w:autoSpaceDE w:val="0"/>
        <w:adjustRightInd w:val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ПОСТАНОВЛЯЮ:</w:t>
      </w:r>
    </w:p>
    <w:p w:rsidR="00792C5A" w:rsidRDefault="00792C5A" w:rsidP="007A04F8">
      <w:pPr>
        <w:pStyle w:val="ConsPlusNormal"/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Утвердить следующий перечень наград </w:t>
      </w:r>
      <w:r w:rsidR="007A04F8">
        <w:rPr>
          <w:rFonts w:cs="Arial"/>
          <w:sz w:val="24"/>
        </w:rPr>
        <w:t>Главы города Бородино:</w:t>
      </w:r>
    </w:p>
    <w:p w:rsidR="007A04F8" w:rsidRDefault="007A04F8" w:rsidP="007A04F8">
      <w:pPr>
        <w:pStyle w:val="ConsPlusNormal"/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- Почетная грамота Главы города;</w:t>
      </w:r>
    </w:p>
    <w:p w:rsidR="007A04F8" w:rsidRDefault="007A04F8" w:rsidP="007A04F8">
      <w:pPr>
        <w:pStyle w:val="ConsPlusNormal"/>
        <w:ind w:left="1080"/>
        <w:jc w:val="both"/>
        <w:rPr>
          <w:rFonts w:cs="Arial"/>
          <w:sz w:val="24"/>
        </w:rPr>
      </w:pPr>
      <w:r>
        <w:rPr>
          <w:rFonts w:cs="Arial"/>
          <w:sz w:val="24"/>
        </w:rPr>
        <w:t>- Благодарственное письмо Главы города;</w:t>
      </w:r>
    </w:p>
    <w:p w:rsidR="00792C5A" w:rsidRDefault="007A04F8" w:rsidP="00792C5A">
      <w:pPr>
        <w:pStyle w:val="ConsPlusNormal"/>
        <w:ind w:firstLine="720"/>
        <w:jc w:val="both"/>
        <w:rPr>
          <w:rFonts w:eastAsia="Times New Roman" w:cs="Arial"/>
          <w:color w:val="auto"/>
          <w:sz w:val="24"/>
          <w:lang w:eastAsia="ru-RU"/>
        </w:rPr>
      </w:pPr>
      <w:r>
        <w:rPr>
          <w:rFonts w:cs="Arial"/>
          <w:sz w:val="24"/>
        </w:rPr>
        <w:t>2</w:t>
      </w:r>
      <w:r w:rsidR="00792C5A">
        <w:rPr>
          <w:rFonts w:cs="Arial"/>
          <w:sz w:val="24"/>
        </w:rPr>
        <w:t>. Утвердить Положение о Почетной грамоте Главы города и Благодарственном письме Главы города, согласно приложению.</w:t>
      </w:r>
    </w:p>
    <w:p w:rsidR="00792C5A" w:rsidRDefault="007A04F8" w:rsidP="00792C5A">
      <w:pPr>
        <w:pStyle w:val="ConsPlusNormal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792C5A">
        <w:rPr>
          <w:rFonts w:cs="Arial"/>
          <w:sz w:val="24"/>
        </w:rPr>
        <w:t>. Признать утратившим силу постановление администрации города Бородино Красноярского края от 17.10.2006 № 981 «О наградах Главы города Бородино</w:t>
      </w:r>
      <w:r w:rsidR="00792C5A">
        <w:rPr>
          <w:rFonts w:cs="Arial"/>
          <w:bCs/>
          <w:sz w:val="24"/>
        </w:rPr>
        <w:t>»</w:t>
      </w:r>
      <w:r w:rsidR="00792C5A">
        <w:rPr>
          <w:rFonts w:cs="Arial"/>
          <w:sz w:val="24"/>
        </w:rPr>
        <w:t>.</w:t>
      </w:r>
    </w:p>
    <w:p w:rsidR="00792C5A" w:rsidRDefault="007A04F8" w:rsidP="00792C5A">
      <w:pPr>
        <w:shd w:val="clear" w:color="auto" w:fill="FFFFFF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4</w:t>
      </w:r>
      <w:r w:rsidR="00792C5A">
        <w:rPr>
          <w:rFonts w:ascii="Arial" w:eastAsia="Times New Roman" w:hAnsi="Arial" w:cs="Arial"/>
          <w:color w:val="000000"/>
          <w:lang w:eastAsia="ru-RU"/>
        </w:rPr>
        <w:t xml:space="preserve">. Настоящее Постановление подлежит официальному опубликованию </w:t>
      </w:r>
      <w:r w:rsidR="00792C5A">
        <w:rPr>
          <w:rFonts w:ascii="Arial" w:eastAsia="Times New Roman" w:hAnsi="Arial" w:cs="Arial"/>
          <w:bCs/>
          <w:color w:val="000000"/>
          <w:lang w:eastAsia="ru-RU"/>
        </w:rPr>
        <w:t xml:space="preserve">в газете </w:t>
      </w:r>
      <w:r w:rsidR="00792C5A">
        <w:rPr>
          <w:rFonts w:ascii="Arial" w:eastAsia="Times New Roman" w:hAnsi="Arial" w:cs="Arial"/>
          <w:color w:val="000000"/>
          <w:lang w:eastAsia="ru-RU"/>
        </w:rPr>
        <w:t xml:space="preserve">«Бородинский вестник», </w:t>
      </w:r>
      <w:r w:rsidR="00792C5A">
        <w:rPr>
          <w:rFonts w:ascii="Arial" w:eastAsia="Times New Roman" w:hAnsi="Arial" w:cs="Arial"/>
          <w:lang w:eastAsia="ru-RU"/>
        </w:rPr>
        <w:t>на официальном сайте администрации города Бородино Красноярского края (</w:t>
      </w:r>
      <w:hyperlink r:id="rId8" w:history="1">
        <w:r w:rsidR="00792C5A">
          <w:rPr>
            <w:rStyle w:val="ab"/>
            <w:rFonts w:ascii="Arial" w:eastAsia="Times New Roman" w:hAnsi="Arial" w:cs="Arial"/>
            <w:lang w:val="en-US" w:eastAsia="ru-RU"/>
          </w:rPr>
          <w:t>www</w:t>
        </w:r>
        <w:r w:rsidR="00792C5A">
          <w:rPr>
            <w:rStyle w:val="ab"/>
            <w:rFonts w:ascii="Arial" w:eastAsia="Times New Roman" w:hAnsi="Arial" w:cs="Arial"/>
            <w:lang w:eastAsia="ru-RU"/>
          </w:rPr>
          <w:t>.sibborodino.ru</w:t>
        </w:r>
      </w:hyperlink>
      <w:r w:rsidR="00792C5A">
        <w:rPr>
          <w:rFonts w:ascii="Arial" w:eastAsia="Times New Roman" w:hAnsi="Arial" w:cs="Arial"/>
          <w:lang w:eastAsia="ru-RU"/>
        </w:rPr>
        <w:t>)</w:t>
      </w:r>
      <w:r w:rsidR="00792C5A">
        <w:rPr>
          <w:rFonts w:ascii="Arial" w:eastAsia="Times New Roman" w:hAnsi="Arial" w:cs="Arial"/>
          <w:color w:val="000000"/>
          <w:lang w:eastAsia="ru-RU"/>
        </w:rPr>
        <w:t>.</w:t>
      </w:r>
    </w:p>
    <w:p w:rsidR="00792C5A" w:rsidRDefault="007A04F8" w:rsidP="00792C5A">
      <w:pPr>
        <w:shd w:val="clear" w:color="auto" w:fill="FFFFFF"/>
        <w:ind w:firstLine="708"/>
        <w:rPr>
          <w:rFonts w:ascii="Arial" w:eastAsia="Calibri" w:hAnsi="Arial" w:cs="Arial"/>
          <w:lang w:eastAsia="en-US"/>
        </w:rPr>
      </w:pPr>
      <w:r>
        <w:rPr>
          <w:rFonts w:ascii="Arial" w:eastAsia="Times New Roman" w:hAnsi="Arial" w:cs="Arial"/>
          <w:color w:val="000000"/>
          <w:lang w:eastAsia="ru-RU"/>
        </w:rPr>
        <w:t>5</w:t>
      </w:r>
      <w:r w:rsidR="00792C5A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="00792C5A">
        <w:rPr>
          <w:rFonts w:ascii="Arial" w:hAnsi="Arial" w:cs="Arial"/>
        </w:rPr>
        <w:t>Контроль за</w:t>
      </w:r>
      <w:proofErr w:type="gramEnd"/>
      <w:r w:rsidR="00792C5A">
        <w:rPr>
          <w:rFonts w:ascii="Arial" w:hAnsi="Arial" w:cs="Arial"/>
        </w:rPr>
        <w:t xml:space="preserve"> исполнением постановления возложить на заместителя Главы города по общественно-политической работе </w:t>
      </w:r>
      <w:r w:rsidR="0028540F">
        <w:rPr>
          <w:rFonts w:ascii="Arial" w:hAnsi="Arial" w:cs="Arial"/>
        </w:rPr>
        <w:t xml:space="preserve">Иванину </w:t>
      </w:r>
      <w:r w:rsidR="00792C5A">
        <w:rPr>
          <w:rFonts w:ascii="Arial" w:hAnsi="Arial" w:cs="Arial"/>
        </w:rPr>
        <w:t>О.А.</w:t>
      </w:r>
    </w:p>
    <w:p w:rsidR="00792C5A" w:rsidRDefault="007A04F8" w:rsidP="00792C5A">
      <w:pPr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6</w:t>
      </w:r>
      <w:r w:rsidR="00792C5A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792C5A">
        <w:rPr>
          <w:rFonts w:ascii="Arial" w:eastAsia="Times New Roman" w:hAnsi="Arial" w:cs="Arial"/>
          <w:bCs/>
          <w:color w:val="000000"/>
          <w:lang w:eastAsia="ru-RU"/>
        </w:rPr>
        <w:t>Постановление вступает в силу со дня его официального опубликования.</w:t>
      </w:r>
    </w:p>
    <w:p w:rsidR="00792C5A" w:rsidRDefault="00792C5A" w:rsidP="00792C5A">
      <w:pPr>
        <w:ind w:firstLine="56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2C5A" w:rsidRDefault="00792C5A" w:rsidP="00792C5A">
      <w:pPr>
        <w:pStyle w:val="ConsPlusNormal"/>
        <w:jc w:val="both"/>
        <w:rPr>
          <w:rFonts w:eastAsia="Times New Roman" w:cs="Arial"/>
          <w:color w:val="auto"/>
          <w:sz w:val="24"/>
          <w:lang w:eastAsia="ru-RU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  <w:r>
        <w:rPr>
          <w:rFonts w:cs="Arial"/>
          <w:sz w:val="24"/>
        </w:rPr>
        <w:t>Глава города Бородино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А.Ф. Веретенников</w:t>
      </w: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A04F8" w:rsidRDefault="007A04F8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</w:p>
    <w:p w:rsidR="00792C5A" w:rsidRDefault="00792C5A" w:rsidP="00792C5A">
      <w:pPr>
        <w:pStyle w:val="ConsPlusNormal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Радаев</w:t>
      </w:r>
      <w:proofErr w:type="spellEnd"/>
      <w:r>
        <w:rPr>
          <w:rFonts w:cs="Arial"/>
          <w:sz w:val="24"/>
        </w:rPr>
        <w:t xml:space="preserve"> 4-50-08</w:t>
      </w:r>
    </w:p>
    <w:p w:rsidR="00792C5A" w:rsidRDefault="00792C5A" w:rsidP="007A04F8">
      <w:pPr>
        <w:pStyle w:val="ConsPlusNormal"/>
        <w:tabs>
          <w:tab w:val="left" w:pos="5100"/>
        </w:tabs>
        <w:rPr>
          <w:rFonts w:ascii="Times New Roman" w:eastAsia="XO Thames" w:hAnsi="Times New Roman" w:cs="Times New Roman"/>
          <w:sz w:val="26"/>
          <w:szCs w:val="26"/>
        </w:rPr>
      </w:pPr>
    </w:p>
    <w:p w:rsidR="00F26AE0" w:rsidRPr="002062D9" w:rsidRDefault="00C22375" w:rsidP="00EF4116">
      <w:pPr>
        <w:pStyle w:val="ConsPlusNormal"/>
        <w:tabs>
          <w:tab w:val="left" w:pos="5100"/>
        </w:tabs>
        <w:ind w:left="4962"/>
        <w:rPr>
          <w:rFonts w:eastAsia="XO Thames" w:cs="Arial"/>
          <w:sz w:val="24"/>
        </w:rPr>
      </w:pPr>
      <w:r w:rsidRPr="002062D9">
        <w:rPr>
          <w:rFonts w:eastAsia="XO Thames" w:cs="Arial"/>
          <w:sz w:val="24"/>
        </w:rPr>
        <w:lastRenderedPageBreak/>
        <w:t>Приложение</w:t>
      </w:r>
    </w:p>
    <w:p w:rsidR="00F26AE0" w:rsidRPr="002062D9" w:rsidRDefault="00C22375" w:rsidP="00EF4116">
      <w:pPr>
        <w:pStyle w:val="ConsPlusNormal"/>
        <w:tabs>
          <w:tab w:val="left" w:pos="390"/>
        </w:tabs>
        <w:ind w:left="4962"/>
        <w:rPr>
          <w:rFonts w:eastAsia="XO Thames" w:cs="Arial"/>
          <w:sz w:val="24"/>
        </w:rPr>
      </w:pPr>
      <w:r w:rsidRPr="002062D9">
        <w:rPr>
          <w:rFonts w:eastAsia="XO Thames" w:cs="Arial"/>
          <w:sz w:val="24"/>
        </w:rPr>
        <w:t>к постановлению Администрации города</w:t>
      </w:r>
    </w:p>
    <w:p w:rsidR="00F26AE0" w:rsidRPr="002062D9" w:rsidRDefault="00C22375" w:rsidP="002062D9">
      <w:pPr>
        <w:pStyle w:val="ConsPlusNormal"/>
        <w:tabs>
          <w:tab w:val="left" w:pos="5100"/>
        </w:tabs>
        <w:ind w:left="4962"/>
        <w:rPr>
          <w:rFonts w:eastAsia="XO Thames" w:cs="Arial"/>
          <w:sz w:val="24"/>
        </w:rPr>
      </w:pPr>
      <w:r w:rsidRPr="002062D9">
        <w:rPr>
          <w:rFonts w:eastAsia="XO Thames" w:cs="Arial"/>
          <w:sz w:val="24"/>
        </w:rPr>
        <w:t xml:space="preserve">от </w:t>
      </w:r>
      <w:r w:rsidR="002062D9" w:rsidRPr="002062D9">
        <w:rPr>
          <w:rFonts w:eastAsia="XO Thames" w:cs="Arial"/>
          <w:sz w:val="24"/>
        </w:rPr>
        <w:t xml:space="preserve">20.09.2022 </w:t>
      </w:r>
      <w:r w:rsidR="00EF4116" w:rsidRPr="002062D9">
        <w:rPr>
          <w:rFonts w:eastAsia="XO Thames" w:cs="Arial"/>
          <w:sz w:val="24"/>
        </w:rPr>
        <w:t xml:space="preserve">№ </w:t>
      </w:r>
      <w:r w:rsidR="002062D9" w:rsidRPr="002062D9">
        <w:rPr>
          <w:rFonts w:eastAsia="XO Thames" w:cs="Arial"/>
          <w:sz w:val="24"/>
        </w:rPr>
        <w:t>476</w:t>
      </w:r>
    </w:p>
    <w:p w:rsidR="00F26AE0" w:rsidRPr="002062D9" w:rsidRDefault="00F26AE0">
      <w:pPr>
        <w:pStyle w:val="ConsPlusNormal"/>
        <w:jc w:val="center"/>
        <w:rPr>
          <w:rFonts w:cs="Arial"/>
          <w:sz w:val="24"/>
        </w:rPr>
      </w:pPr>
    </w:p>
    <w:p w:rsidR="00792C5A" w:rsidRPr="002062D9" w:rsidRDefault="00792C5A">
      <w:pPr>
        <w:pStyle w:val="ConsPlusNormal"/>
        <w:jc w:val="center"/>
        <w:rPr>
          <w:rFonts w:cs="Arial"/>
          <w:sz w:val="24"/>
        </w:rPr>
      </w:pPr>
    </w:p>
    <w:p w:rsidR="00F26AE0" w:rsidRPr="002062D9" w:rsidRDefault="00C22375">
      <w:pPr>
        <w:pStyle w:val="ConsPlusNormal"/>
        <w:jc w:val="center"/>
        <w:rPr>
          <w:rFonts w:eastAsia="XO Thames" w:cs="Arial"/>
          <w:sz w:val="24"/>
        </w:rPr>
      </w:pPr>
      <w:bookmarkStart w:id="1" w:name="Par39"/>
      <w:bookmarkEnd w:id="1"/>
      <w:r w:rsidRPr="002062D9">
        <w:rPr>
          <w:rFonts w:eastAsia="XO Thames" w:cs="Arial"/>
          <w:sz w:val="24"/>
        </w:rPr>
        <w:t>Положение</w:t>
      </w:r>
    </w:p>
    <w:p w:rsidR="00F26AE0" w:rsidRPr="002062D9" w:rsidRDefault="00C22375">
      <w:pPr>
        <w:pStyle w:val="ConsPlusNormal"/>
        <w:jc w:val="center"/>
        <w:rPr>
          <w:rFonts w:cs="Arial"/>
          <w:sz w:val="24"/>
        </w:rPr>
      </w:pPr>
      <w:r w:rsidRPr="002062D9">
        <w:rPr>
          <w:rFonts w:eastAsia="XO Thames" w:cs="Arial"/>
          <w:sz w:val="24"/>
        </w:rPr>
        <w:t>о Почетной грамоте, Благодарственном письме</w:t>
      </w:r>
    </w:p>
    <w:p w:rsidR="00F26AE0" w:rsidRPr="002062D9" w:rsidRDefault="007A04F8">
      <w:pPr>
        <w:pStyle w:val="ConsPlusNormal"/>
        <w:jc w:val="center"/>
        <w:rPr>
          <w:rFonts w:eastAsia="XO Thames" w:cs="Arial"/>
          <w:sz w:val="24"/>
        </w:rPr>
      </w:pPr>
      <w:r w:rsidRPr="002062D9">
        <w:rPr>
          <w:rFonts w:eastAsia="XO Thames" w:cs="Arial"/>
          <w:sz w:val="24"/>
        </w:rPr>
        <w:t>Главы</w:t>
      </w:r>
      <w:r w:rsidR="00C22375" w:rsidRPr="002062D9">
        <w:rPr>
          <w:rFonts w:eastAsia="XO Thames" w:cs="Arial"/>
          <w:sz w:val="24"/>
        </w:rPr>
        <w:t xml:space="preserve"> города </w:t>
      </w:r>
      <w:r w:rsidRPr="002062D9">
        <w:rPr>
          <w:rFonts w:eastAsia="XO Thames" w:cs="Arial"/>
          <w:sz w:val="24"/>
        </w:rPr>
        <w:t>Бородино</w:t>
      </w:r>
    </w:p>
    <w:p w:rsidR="00F26AE0" w:rsidRPr="002062D9" w:rsidRDefault="00F26AE0">
      <w:pPr>
        <w:pStyle w:val="ConsPlusNormal"/>
        <w:jc w:val="center"/>
        <w:rPr>
          <w:rFonts w:eastAsia="XO Thames" w:cs="Arial"/>
          <w:sz w:val="24"/>
        </w:rPr>
      </w:pP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1</w:t>
      </w:r>
      <w:r w:rsidR="007A04F8" w:rsidRPr="002062D9">
        <w:rPr>
          <w:rFonts w:cs="Arial"/>
          <w:sz w:val="24"/>
        </w:rPr>
        <w:t>.</w:t>
      </w:r>
      <w:r w:rsidR="002062D9">
        <w:rPr>
          <w:rFonts w:cs="Arial"/>
          <w:sz w:val="24"/>
        </w:rPr>
        <w:t xml:space="preserve"> </w:t>
      </w:r>
      <w:r w:rsidR="007A04F8" w:rsidRPr="002062D9">
        <w:rPr>
          <w:rFonts w:cs="Arial"/>
          <w:sz w:val="24"/>
        </w:rPr>
        <w:t>Положение о Почетной грамоте</w:t>
      </w:r>
      <w:r w:rsidRPr="002062D9">
        <w:rPr>
          <w:rFonts w:cs="Arial"/>
          <w:sz w:val="24"/>
        </w:rPr>
        <w:t xml:space="preserve">, Благодарственном письме </w:t>
      </w:r>
      <w:r w:rsidR="007A04F8" w:rsidRPr="002062D9">
        <w:rPr>
          <w:rFonts w:cs="Arial"/>
          <w:sz w:val="24"/>
        </w:rPr>
        <w:t>Главы</w:t>
      </w:r>
      <w:r w:rsidRPr="002062D9">
        <w:rPr>
          <w:rFonts w:cs="Arial"/>
          <w:sz w:val="24"/>
        </w:rPr>
        <w:t xml:space="preserve"> города </w:t>
      </w:r>
      <w:r w:rsidR="007A04F8" w:rsidRPr="002062D9">
        <w:rPr>
          <w:rFonts w:cs="Arial"/>
          <w:sz w:val="24"/>
        </w:rPr>
        <w:t xml:space="preserve">Бородино </w:t>
      </w:r>
      <w:r w:rsidRPr="002062D9">
        <w:rPr>
          <w:rFonts w:cs="Arial"/>
          <w:sz w:val="24"/>
        </w:rPr>
        <w:t xml:space="preserve">(далее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Положение) определяет порядок поощрения Почетной грамотой, Благодарственным письмом </w:t>
      </w:r>
      <w:r w:rsidR="007A04F8" w:rsidRPr="002062D9">
        <w:rPr>
          <w:rFonts w:cs="Arial"/>
          <w:sz w:val="24"/>
        </w:rPr>
        <w:t>Главы города Бородино.</w:t>
      </w: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proofErr w:type="gramStart"/>
      <w:r w:rsidRPr="002062D9">
        <w:rPr>
          <w:rFonts w:cs="Arial"/>
          <w:sz w:val="24"/>
        </w:rPr>
        <w:t xml:space="preserve">Почетная грамота </w:t>
      </w:r>
      <w:r w:rsidR="00E646AE" w:rsidRPr="002062D9">
        <w:rPr>
          <w:rFonts w:cs="Arial"/>
          <w:sz w:val="24"/>
        </w:rPr>
        <w:t xml:space="preserve">Главы города Бородино </w:t>
      </w:r>
      <w:r w:rsidRPr="002062D9">
        <w:rPr>
          <w:rFonts w:cs="Arial"/>
          <w:sz w:val="24"/>
        </w:rPr>
        <w:t xml:space="preserve">(далее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Почетная грамота), Благодарственное письмо </w:t>
      </w:r>
      <w:r w:rsidR="00E646AE" w:rsidRPr="002062D9">
        <w:rPr>
          <w:rFonts w:cs="Arial"/>
          <w:sz w:val="24"/>
        </w:rPr>
        <w:t xml:space="preserve">Главы города Бородино </w:t>
      </w:r>
      <w:r w:rsidRPr="002062D9">
        <w:rPr>
          <w:rFonts w:cs="Arial"/>
          <w:sz w:val="24"/>
        </w:rPr>
        <w:t xml:space="preserve">(далее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Благодарственное письмо) учреждены для поощрения граждан Российской Федерации (далее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граждане), организаций, руководителей организаций, трудовых коллективов организаций (независимо от организационно-правовой формы, формы собственности и ведомственной принадлежности), осуществляющих свою деятельность на территории города </w:t>
      </w:r>
      <w:r w:rsidR="00E646A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 xml:space="preserve"> (далее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организация), общественных объединений (независимо от организационно-правовой формы), осуществляющих свою деятельность на территории города</w:t>
      </w:r>
      <w:proofErr w:type="gramEnd"/>
      <w:r w:rsidRPr="002062D9">
        <w:rPr>
          <w:rFonts w:cs="Arial"/>
          <w:sz w:val="24"/>
        </w:rPr>
        <w:t xml:space="preserve"> </w:t>
      </w:r>
      <w:r w:rsidR="00E646A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>.</w:t>
      </w: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2.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Почетной грамотой, Благодарственным письмом поощряются:</w:t>
      </w: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proofErr w:type="gramStart"/>
      <w:r w:rsidRPr="002062D9">
        <w:rPr>
          <w:rFonts w:cs="Arial"/>
          <w:sz w:val="24"/>
        </w:rPr>
        <w:t>1)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граждане </w:t>
      </w:r>
      <w:r w:rsidRPr="002062D9">
        <w:rPr>
          <w:rFonts w:eastAsia="XO Thames" w:cs="Arial"/>
          <w:sz w:val="24"/>
        </w:rPr>
        <w:t xml:space="preserve">за многолетний добросовестный труд, вклад в развитие города </w:t>
      </w:r>
      <w:r w:rsidR="00E646AE" w:rsidRPr="002062D9">
        <w:rPr>
          <w:rFonts w:eastAsia="XO Thames" w:cs="Arial"/>
          <w:sz w:val="24"/>
        </w:rPr>
        <w:t>Бородино</w:t>
      </w:r>
      <w:r w:rsidRPr="002062D9">
        <w:rPr>
          <w:rFonts w:eastAsia="XO Thames" w:cs="Arial"/>
          <w:sz w:val="24"/>
        </w:rPr>
        <w:t xml:space="preserve">, заслуги и достижения в профессиональной деятельности, государственном и муниципальном управлении, экономике, </w:t>
      </w:r>
      <w:r w:rsidR="008E79BF" w:rsidRPr="002062D9">
        <w:rPr>
          <w:rFonts w:eastAsia="XO Thames" w:cs="Arial"/>
          <w:sz w:val="24"/>
        </w:rPr>
        <w:t xml:space="preserve">строительстве, </w:t>
      </w:r>
      <w:r w:rsidRPr="002062D9">
        <w:rPr>
          <w:rFonts w:eastAsia="XO Thames" w:cs="Arial"/>
          <w:sz w:val="24"/>
        </w:rPr>
        <w:t xml:space="preserve">науке, культуре, искусстве, воспитании, просвещении, спорте, социальной сфере, охране здоровья и жизни, </w:t>
      </w:r>
      <w:bookmarkStart w:id="2" w:name="__DdeLink__12874_3698064451"/>
      <w:r w:rsidRPr="002062D9">
        <w:rPr>
          <w:rFonts w:eastAsia="XO Thames" w:cs="Arial"/>
          <w:sz w:val="24"/>
        </w:rPr>
        <w:t>в области предпринимательства, вклад в обеспечение правопорядка и безопасности</w:t>
      </w:r>
      <w:bookmarkEnd w:id="2"/>
      <w:r w:rsidRPr="002062D9">
        <w:rPr>
          <w:rFonts w:eastAsia="XO Thames" w:cs="Arial"/>
          <w:sz w:val="24"/>
        </w:rPr>
        <w:t>, укрепление законности, защиту прав и свобод граждан, активную общественную, общественно-политическую и благотворительную деятельность, широкое общественное признание</w:t>
      </w:r>
      <w:proofErr w:type="gramEnd"/>
      <w:r w:rsidRPr="002062D9">
        <w:rPr>
          <w:rFonts w:cs="Arial"/>
          <w:sz w:val="24"/>
        </w:rPr>
        <w:t>, а также в связи с юбилейными и знаменательными датами при наличии указанных успехов, заслуг;</w:t>
      </w: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2)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организации за высокие производственно-экономические показатели, вклад в развитие отраслей и инфраструктуры города </w:t>
      </w:r>
      <w:r w:rsidR="00E646A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 xml:space="preserve">, а также оказавшие влияние на развитие города </w:t>
      </w:r>
      <w:r w:rsidR="00E646A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>, в связи с юбилейными и знаменательными датами при наличии указанных успехов, заслуг;</w:t>
      </w: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3)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общественные объединения за активное участие в общественной, социально-экономической и политической жизни города </w:t>
      </w:r>
      <w:r w:rsidR="00E646A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>, в связи с юбилейными и знаменательными датами при наличии указанных успехов, заслуг.</w:t>
      </w: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Почетной грамотой поощряются граждане при условии наличия стажа работы в отрасли не менее 10 лет.</w:t>
      </w:r>
    </w:p>
    <w:p w:rsidR="00F26AE0" w:rsidRPr="002062D9" w:rsidRDefault="00C22375" w:rsidP="002062D9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 xml:space="preserve">Юбилейными датами для граждан считаются 50 лет со дня рождения и 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каждые 5 лет, для организаций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</w:t>
      </w:r>
      <w:r w:rsidR="00417995" w:rsidRPr="002062D9">
        <w:rPr>
          <w:rFonts w:cs="Arial"/>
          <w:sz w:val="24"/>
        </w:rPr>
        <w:t>25, 30</w:t>
      </w:r>
      <w:r w:rsidRPr="002062D9">
        <w:rPr>
          <w:rFonts w:cs="Arial"/>
          <w:sz w:val="24"/>
        </w:rPr>
        <w:t xml:space="preserve"> лет со дня основания организации и 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каждые </w:t>
      </w:r>
      <w:r w:rsidR="00417995" w:rsidRPr="002062D9">
        <w:rPr>
          <w:rFonts w:cs="Arial"/>
          <w:sz w:val="24"/>
        </w:rPr>
        <w:t>10</w:t>
      </w:r>
      <w:r w:rsidRPr="002062D9">
        <w:rPr>
          <w:rFonts w:cs="Arial"/>
          <w:sz w:val="24"/>
        </w:rPr>
        <w:t xml:space="preserve"> лет, для общественных объединений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5 лет со дня основания общественного объединения и 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каждые 5 лет.</w:t>
      </w:r>
    </w:p>
    <w:p w:rsidR="00F26AE0" w:rsidRPr="002062D9" w:rsidRDefault="00C22375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Знаменательными датами для граждан, организаций, общественных объединений считаются государственные, профессиональные и иные праздники, установленные правовыми актами.</w:t>
      </w:r>
    </w:p>
    <w:p w:rsidR="00417995" w:rsidRPr="002062D9" w:rsidRDefault="00417995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При награждении в связи с юбилейными датами в ходатайстве необходимо указывать дату юбилея.</w:t>
      </w:r>
    </w:p>
    <w:p w:rsidR="006F5774" w:rsidRPr="002062D9" w:rsidRDefault="006F5774" w:rsidP="002062D9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 xml:space="preserve">Ходатайство о </w:t>
      </w:r>
      <w:r w:rsidR="002062D9">
        <w:rPr>
          <w:rFonts w:cs="Arial"/>
          <w:sz w:val="24"/>
        </w:rPr>
        <w:t xml:space="preserve">награждении Почетной грамотой, </w:t>
      </w:r>
      <w:r w:rsidRPr="002062D9">
        <w:rPr>
          <w:rFonts w:cs="Arial"/>
          <w:sz w:val="24"/>
        </w:rPr>
        <w:t xml:space="preserve">Благодарственным </w:t>
      </w:r>
      <w:proofErr w:type="gramStart"/>
      <w:r w:rsidRPr="002062D9">
        <w:rPr>
          <w:rFonts w:cs="Arial"/>
          <w:sz w:val="24"/>
        </w:rPr>
        <w:t>письмом</w:t>
      </w:r>
      <w:proofErr w:type="gramEnd"/>
      <w:r w:rsidRPr="002062D9">
        <w:rPr>
          <w:rFonts w:cs="Arial"/>
          <w:sz w:val="24"/>
        </w:rPr>
        <w:t xml:space="preserve"> с указанием конкретных заслуг представляемых к награждению граждан, трудовых коллективом и планируемой даты награждения направляется в администрацию города Бородино для:</w:t>
      </w:r>
    </w:p>
    <w:p w:rsidR="006F5774" w:rsidRPr="002062D9" w:rsidRDefault="006F5774" w:rsidP="002062D9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- проведения оценки представленных материалов;</w:t>
      </w:r>
    </w:p>
    <w:p w:rsidR="006F5774" w:rsidRPr="002062D9" w:rsidRDefault="006F5774" w:rsidP="002062D9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lastRenderedPageBreak/>
        <w:t>-</w:t>
      </w:r>
      <w:r w:rsidR="00A4285B" w:rsidRP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согласование с заместител</w:t>
      </w:r>
      <w:r w:rsidR="00A4285B" w:rsidRPr="002062D9">
        <w:rPr>
          <w:rFonts w:cs="Arial"/>
          <w:sz w:val="24"/>
        </w:rPr>
        <w:t>ями</w:t>
      </w:r>
      <w:r w:rsidRPr="002062D9">
        <w:rPr>
          <w:rFonts w:cs="Arial"/>
          <w:sz w:val="24"/>
        </w:rPr>
        <w:t xml:space="preserve"> Главы города Бородино</w:t>
      </w:r>
      <w:r w:rsidR="00A4285B" w:rsidRPr="002062D9">
        <w:rPr>
          <w:rFonts w:cs="Arial"/>
          <w:sz w:val="24"/>
        </w:rPr>
        <w:t>, либо руководителями структурных подразделений администрации города, координирующим соответствующую сферу деятельности;</w:t>
      </w:r>
    </w:p>
    <w:p w:rsidR="00A4285B" w:rsidRPr="002062D9" w:rsidRDefault="00A4285B" w:rsidP="002062D9">
      <w:pPr>
        <w:pStyle w:val="ConsPlusNormal"/>
        <w:ind w:firstLine="68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- подготовки проекта решения о награждении.</w:t>
      </w:r>
    </w:p>
    <w:p w:rsidR="00F26AE0" w:rsidRPr="002062D9" w:rsidRDefault="00417995">
      <w:pPr>
        <w:pStyle w:val="ConsPlusNormal"/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3</w:t>
      </w:r>
      <w:r w:rsidR="00C22375" w:rsidRPr="002062D9">
        <w:rPr>
          <w:rFonts w:cs="Arial"/>
          <w:sz w:val="24"/>
        </w:rPr>
        <w:t>.</w:t>
      </w:r>
      <w:r w:rsidR="002062D9">
        <w:rPr>
          <w:rFonts w:cs="Arial"/>
          <w:sz w:val="24"/>
        </w:rPr>
        <w:t xml:space="preserve"> </w:t>
      </w:r>
      <w:r w:rsidR="00C22375" w:rsidRPr="002062D9">
        <w:rPr>
          <w:rFonts w:cs="Arial"/>
          <w:sz w:val="24"/>
        </w:rPr>
        <w:t xml:space="preserve">Пакет документов о поощрении Почетной грамотой, вносится в Администрацию города </w:t>
      </w:r>
      <w:r w:rsidRPr="002062D9">
        <w:rPr>
          <w:rFonts w:cs="Arial"/>
          <w:sz w:val="24"/>
        </w:rPr>
        <w:t>Бородино</w:t>
      </w:r>
      <w:r w:rsidR="00C22375" w:rsidRPr="002062D9">
        <w:rPr>
          <w:rFonts w:cs="Arial"/>
          <w:sz w:val="24"/>
          <w:shd w:val="clear" w:color="auto" w:fill="FFFFFF"/>
        </w:rPr>
        <w:t xml:space="preserve"> не позднее, чем за 20 рабочих дней до предполагаемой даты вручения и должен содержать: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1)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для граждан: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ходатайство </w:t>
      </w:r>
      <w:r w:rsidR="009E018E" w:rsidRPr="002062D9">
        <w:rPr>
          <w:rFonts w:cs="Arial"/>
          <w:sz w:val="24"/>
        </w:rPr>
        <w:t xml:space="preserve">(представление) </w:t>
      </w:r>
      <w:r w:rsidRPr="002062D9">
        <w:rPr>
          <w:rFonts w:cs="Arial"/>
          <w:sz w:val="24"/>
        </w:rPr>
        <w:t xml:space="preserve">о поощрении Почетной грамотой на имя Главы города </w:t>
      </w:r>
      <w:r w:rsidR="009E018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 xml:space="preserve"> с указанием фамилии, имени, отчества, занимаемой должности, места работы, оснований для поощрения (в соответствии с пунктом 2 настоящего Положения) лица, представляемого к поощрению;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согласие субъекта персональных данных н</w:t>
      </w:r>
      <w:r w:rsidR="009E018E" w:rsidRPr="002062D9">
        <w:rPr>
          <w:rFonts w:cs="Arial"/>
          <w:sz w:val="24"/>
        </w:rPr>
        <w:t>а обработку персональных данных;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копия паспорта гражданина Российской Федерации (вторая и третья страницы, а также страница, содержащая сведения о последнем месте регистрации по месту жительства или копия свидетельства о регистрации по месту пребывания);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cs="Arial"/>
          <w:sz w:val="24"/>
        </w:rPr>
        <w:t>копии листов трудовой книжки (при ее наличии), (первая страница и страницы, подтверждающие последнее место работы и занимаемую должность);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cs="Arial"/>
          <w:sz w:val="24"/>
        </w:rPr>
        <w:t>копия идентификационного номера налогоплательщика (ИНН);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eastAsia="Droid Sans" w:cs="Arial"/>
          <w:sz w:val="24"/>
        </w:rPr>
        <w:t>справка о том, являет</w:t>
      </w:r>
      <w:r w:rsidR="008E79BF" w:rsidRPr="002062D9">
        <w:rPr>
          <w:rFonts w:eastAsia="Droid Sans" w:cs="Arial"/>
          <w:sz w:val="24"/>
        </w:rPr>
        <w:t xml:space="preserve">ся ли организация бюджетной, </w:t>
      </w:r>
      <w:r w:rsidRPr="002062D9">
        <w:rPr>
          <w:rFonts w:eastAsia="Droid Sans" w:cs="Arial"/>
          <w:sz w:val="24"/>
        </w:rPr>
        <w:t>коммерческой</w:t>
      </w:r>
      <w:r w:rsidR="008E79BF" w:rsidRPr="002062D9">
        <w:rPr>
          <w:rFonts w:eastAsia="Droid Sans" w:cs="Arial"/>
          <w:sz w:val="24"/>
        </w:rPr>
        <w:t xml:space="preserve"> или некоммерческой</w:t>
      </w:r>
      <w:r w:rsidRPr="002062D9">
        <w:rPr>
          <w:rFonts w:eastAsia="Droid Sans" w:cs="Arial"/>
          <w:sz w:val="24"/>
        </w:rPr>
        <w:t>.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2)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для организаций, общественных объединений:</w:t>
      </w:r>
    </w:p>
    <w:p w:rsidR="00F26AE0" w:rsidRPr="002062D9" w:rsidRDefault="00C22375" w:rsidP="009E018E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ходатайство</w:t>
      </w:r>
      <w:r w:rsidR="009E018E" w:rsidRPr="002062D9">
        <w:rPr>
          <w:rFonts w:cs="Arial"/>
          <w:sz w:val="24"/>
        </w:rPr>
        <w:t xml:space="preserve"> (представление)</w:t>
      </w:r>
      <w:r w:rsidRPr="002062D9">
        <w:rPr>
          <w:rFonts w:cs="Arial"/>
          <w:sz w:val="24"/>
        </w:rPr>
        <w:t xml:space="preserve"> о поощрении на имя Главы города </w:t>
      </w:r>
      <w:r w:rsidR="00EB1A1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 xml:space="preserve"> с указанием наименования организации, общественного объединения и оснований для поощрения (в соответствии с пунктом 2 настоящего Положения);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копия документа, подтверждающего факт внесения записи в Единый государственный реестр юридических </w:t>
      </w:r>
      <w:r w:rsidR="00BC7299" w:rsidRPr="002062D9">
        <w:rPr>
          <w:rFonts w:cs="Arial"/>
          <w:sz w:val="24"/>
        </w:rPr>
        <w:t>лиц, –</w:t>
      </w:r>
      <w:r w:rsidR="002343CD" w:rsidRPr="002062D9">
        <w:rPr>
          <w:rFonts w:cs="Arial"/>
          <w:sz w:val="24"/>
        </w:rPr>
        <w:t xml:space="preserve"> </w:t>
      </w:r>
      <w:r w:rsidR="008C3836" w:rsidRPr="002062D9">
        <w:rPr>
          <w:rFonts w:cs="Arial"/>
          <w:sz w:val="24"/>
        </w:rPr>
        <w:t>по собственной инициативе</w:t>
      </w:r>
      <w:r w:rsidRPr="002062D9">
        <w:rPr>
          <w:rFonts w:cs="Arial"/>
          <w:sz w:val="24"/>
        </w:rPr>
        <w:t xml:space="preserve"> </w:t>
      </w:r>
      <w:r w:rsidR="00BC7299" w:rsidRPr="002062D9">
        <w:rPr>
          <w:rFonts w:cs="Arial"/>
          <w:sz w:val="24"/>
        </w:rPr>
        <w:t>юридического лица</w:t>
      </w:r>
      <w:r w:rsidR="00753F23" w:rsidRP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(при наличии статуса юридического лица);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справка об отсутствии задолженности по платежам в бюджет города </w:t>
      </w:r>
      <w:r w:rsidR="009E018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>;</w:t>
      </w:r>
    </w:p>
    <w:p w:rsidR="00F26AE0" w:rsidRPr="002062D9" w:rsidRDefault="00C22375">
      <w:pPr>
        <w:pStyle w:val="ConsPlusNormal"/>
        <w:ind w:firstLine="540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eastAsia="Droid Sans" w:cs="Arial"/>
          <w:sz w:val="24"/>
        </w:rPr>
        <w:t>документ</w:t>
      </w:r>
      <w:r w:rsidRPr="002062D9">
        <w:rPr>
          <w:rFonts w:cs="Arial"/>
          <w:sz w:val="24"/>
        </w:rPr>
        <w:t>, подтверждающий дату основания организации, общественного объединения, в случае поощрения в связи с юбилейной датой со дня их основания.</w:t>
      </w:r>
    </w:p>
    <w:p w:rsidR="00F26AE0" w:rsidRPr="002062D9" w:rsidRDefault="00281AD9">
      <w:pPr>
        <w:pStyle w:val="ConsPlusNormal"/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4</w:t>
      </w:r>
      <w:r w:rsidR="00C22375" w:rsidRPr="002062D9">
        <w:rPr>
          <w:rFonts w:cs="Arial"/>
          <w:sz w:val="24"/>
        </w:rPr>
        <w:t>.</w:t>
      </w:r>
      <w:r w:rsidR="002062D9">
        <w:rPr>
          <w:rFonts w:cs="Arial"/>
          <w:sz w:val="24"/>
        </w:rPr>
        <w:t xml:space="preserve"> </w:t>
      </w:r>
      <w:r w:rsidR="00C22375" w:rsidRPr="002062D9">
        <w:rPr>
          <w:rFonts w:cs="Arial"/>
          <w:sz w:val="24"/>
        </w:rPr>
        <w:t>Представлени</w:t>
      </w:r>
      <w:r w:rsidR="00A4285B" w:rsidRPr="002062D9">
        <w:rPr>
          <w:rFonts w:cs="Arial"/>
          <w:sz w:val="24"/>
        </w:rPr>
        <w:t>е к поощрению Почетной грамотой</w:t>
      </w:r>
      <w:r w:rsidR="00C22375" w:rsidRPr="002062D9">
        <w:rPr>
          <w:rFonts w:cs="Arial"/>
          <w:sz w:val="24"/>
        </w:rPr>
        <w:t xml:space="preserve"> (далее </w:t>
      </w:r>
      <w:r w:rsidR="00C22375" w:rsidRPr="002062D9">
        <w:rPr>
          <w:rFonts w:eastAsia="Droid Sans" w:cs="Arial"/>
          <w:sz w:val="24"/>
        </w:rPr>
        <w:t>–</w:t>
      </w:r>
      <w:r w:rsidR="00C22375" w:rsidRPr="002062D9">
        <w:rPr>
          <w:rFonts w:cs="Arial"/>
          <w:sz w:val="24"/>
        </w:rPr>
        <w:t xml:space="preserve"> представление к поощрению) подписывается:</w:t>
      </w:r>
    </w:p>
    <w:p w:rsidR="00F26AE0" w:rsidRPr="002062D9" w:rsidRDefault="00C22375">
      <w:pPr>
        <w:pStyle w:val="ConsPlusNormal"/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1)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при представлении к поощрению гражданина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руководителем организации, общественного объединения, выступившим с предложением о поощрении;</w:t>
      </w:r>
    </w:p>
    <w:p w:rsidR="00F26AE0" w:rsidRPr="002062D9" w:rsidRDefault="00C22375">
      <w:pPr>
        <w:pStyle w:val="ConsPlusNormal"/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  <w:shd w:val="clear" w:color="auto" w:fill="FFFFFF"/>
        </w:rPr>
        <w:t>2)</w:t>
      </w:r>
      <w:r w:rsidR="002062D9">
        <w:rPr>
          <w:rFonts w:cs="Arial"/>
          <w:sz w:val="24"/>
          <w:shd w:val="clear" w:color="auto" w:fill="FFFFFF"/>
        </w:rPr>
        <w:t xml:space="preserve"> </w:t>
      </w:r>
      <w:r w:rsidRPr="002062D9">
        <w:rPr>
          <w:rFonts w:cs="Arial"/>
          <w:sz w:val="24"/>
          <w:shd w:val="clear" w:color="auto" w:fill="FFFFFF"/>
        </w:rPr>
        <w:t xml:space="preserve">при представлении к поощрению руководителя организации, общественного объединения </w:t>
      </w:r>
      <w:r w:rsidRPr="002062D9">
        <w:rPr>
          <w:rFonts w:eastAsia="Droid Sans" w:cs="Arial"/>
          <w:sz w:val="24"/>
          <w:shd w:val="clear" w:color="auto" w:fill="FFFFFF"/>
        </w:rPr>
        <w:t>–</w:t>
      </w:r>
      <w:r w:rsidRPr="002062D9">
        <w:rPr>
          <w:rFonts w:cs="Arial"/>
          <w:sz w:val="24"/>
          <w:shd w:val="clear" w:color="auto" w:fill="FFFFFF"/>
        </w:rPr>
        <w:t xml:space="preserve"> вышестоящим руководителем организации, общественного объединения; при отсутствии вышестоящих руководителей </w:t>
      </w:r>
      <w:r w:rsidRPr="002062D9">
        <w:rPr>
          <w:rFonts w:eastAsia="Droid Sans" w:cs="Arial"/>
          <w:sz w:val="24"/>
          <w:shd w:val="clear" w:color="auto" w:fill="FFFFFF"/>
        </w:rPr>
        <w:t>–</w:t>
      </w:r>
      <w:r w:rsidRPr="002062D9">
        <w:rPr>
          <w:rFonts w:cs="Arial"/>
          <w:sz w:val="24"/>
          <w:shd w:val="clear" w:color="auto" w:fill="FFFFFF"/>
        </w:rPr>
        <w:t xml:space="preserve"> руководителем организации, общественного объединения;</w:t>
      </w:r>
    </w:p>
    <w:p w:rsidR="00F26AE0" w:rsidRPr="002062D9" w:rsidRDefault="00C22375">
      <w:pPr>
        <w:pStyle w:val="ConsPlusNormal"/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3)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при представлении к поощрению организации, общественного объединения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eastAsia="Droid Sans" w:cs="Arial"/>
          <w:sz w:val="24"/>
        </w:rPr>
        <w:t>–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cs="Arial"/>
          <w:sz w:val="24"/>
        </w:rPr>
        <w:t>руководителем организации, общественного объединения;</w:t>
      </w:r>
    </w:p>
    <w:p w:rsidR="00F26AE0" w:rsidRPr="002062D9" w:rsidRDefault="00C22375">
      <w:pPr>
        <w:pStyle w:val="ConsPlusNormal"/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4)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при представлении к награждению неработающего гражданина, в том числе временно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лицом, выступившим с предложением о поощрении.</w:t>
      </w:r>
    </w:p>
    <w:p w:rsidR="00F26AE0" w:rsidRPr="002062D9" w:rsidRDefault="00281AD9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5</w:t>
      </w:r>
      <w:r w:rsidR="00C22375" w:rsidRPr="002062D9">
        <w:rPr>
          <w:rFonts w:cs="Arial"/>
          <w:sz w:val="24"/>
        </w:rPr>
        <w:t>.</w:t>
      </w:r>
      <w:r w:rsidR="002062D9">
        <w:rPr>
          <w:rFonts w:cs="Arial"/>
          <w:sz w:val="24"/>
        </w:rPr>
        <w:t xml:space="preserve"> </w:t>
      </w:r>
      <w:r w:rsidR="00C22375" w:rsidRPr="002062D9">
        <w:rPr>
          <w:rFonts w:cs="Arial"/>
          <w:sz w:val="24"/>
        </w:rPr>
        <w:t xml:space="preserve">Пакет документов о поощрении Благодарственным письмом вносится в Администрацию города </w:t>
      </w:r>
      <w:r w:rsidR="009E018E" w:rsidRPr="002062D9">
        <w:rPr>
          <w:rFonts w:cs="Arial"/>
          <w:sz w:val="24"/>
        </w:rPr>
        <w:t>Бородино</w:t>
      </w:r>
      <w:r w:rsidR="00C22375" w:rsidRPr="002062D9">
        <w:rPr>
          <w:rFonts w:cs="Arial"/>
          <w:sz w:val="24"/>
          <w:shd w:val="clear" w:color="auto" w:fill="FFFFFF"/>
        </w:rPr>
        <w:t xml:space="preserve"> не </w:t>
      </w:r>
      <w:proofErr w:type="gramStart"/>
      <w:r w:rsidR="00C22375" w:rsidRPr="002062D9">
        <w:rPr>
          <w:rFonts w:cs="Arial"/>
          <w:sz w:val="24"/>
          <w:shd w:val="clear" w:color="auto" w:fill="FFFFFF"/>
        </w:rPr>
        <w:t>позднее</w:t>
      </w:r>
      <w:proofErr w:type="gramEnd"/>
      <w:r w:rsidR="00C22375" w:rsidRPr="002062D9">
        <w:rPr>
          <w:rFonts w:cs="Arial"/>
          <w:sz w:val="24"/>
          <w:shd w:val="clear" w:color="auto" w:fill="FFFFFF"/>
        </w:rPr>
        <w:t xml:space="preserve"> чем за 10 рабочих дней до предполагаемой даты вручения и должен содержать: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  <w:shd w:val="clear" w:color="auto" w:fill="FFFFFF"/>
        </w:rPr>
      </w:pPr>
      <w:r w:rsidRPr="002062D9">
        <w:rPr>
          <w:rFonts w:cs="Arial"/>
          <w:sz w:val="24"/>
          <w:shd w:val="clear" w:color="auto" w:fill="FFFFFF"/>
        </w:rPr>
        <w:t>1)</w:t>
      </w:r>
      <w:r w:rsidR="002062D9">
        <w:rPr>
          <w:rFonts w:cs="Arial"/>
          <w:sz w:val="24"/>
          <w:shd w:val="clear" w:color="auto" w:fill="FFFFFF"/>
        </w:rPr>
        <w:t xml:space="preserve"> </w:t>
      </w:r>
      <w:r w:rsidRPr="002062D9">
        <w:rPr>
          <w:rFonts w:cs="Arial"/>
          <w:sz w:val="24"/>
          <w:shd w:val="clear" w:color="auto" w:fill="FFFFFF"/>
        </w:rPr>
        <w:t>для граждан: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ходатайство</w:t>
      </w:r>
      <w:r w:rsidR="009E018E" w:rsidRPr="002062D9">
        <w:rPr>
          <w:rFonts w:cs="Arial"/>
          <w:sz w:val="24"/>
        </w:rPr>
        <w:t xml:space="preserve"> (представление) </w:t>
      </w:r>
      <w:r w:rsidRPr="002062D9">
        <w:rPr>
          <w:rFonts w:cs="Arial"/>
          <w:sz w:val="24"/>
        </w:rPr>
        <w:t xml:space="preserve"> о поощрении Благодарственным письмом на имя Главы города </w:t>
      </w:r>
      <w:r w:rsidR="009E018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 xml:space="preserve"> с указанием фамилии, имени, отчества, занимаемой должности, места работы, оснований для поощрения (в соответствии с пунктом 2 настоящего Положения) лица, представляемого к поощрению;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eastAsia="Droid Sans" w:cs="Arial"/>
          <w:sz w:val="24"/>
        </w:rPr>
        <w:t xml:space="preserve"> </w:t>
      </w:r>
      <w:r w:rsidRPr="002062D9">
        <w:rPr>
          <w:rFonts w:cs="Arial"/>
          <w:sz w:val="24"/>
        </w:rPr>
        <w:t>согласие субъекта персональных данных на обработ</w:t>
      </w:r>
      <w:r w:rsidR="009E018E" w:rsidRPr="002062D9">
        <w:rPr>
          <w:rFonts w:cs="Arial"/>
          <w:sz w:val="24"/>
        </w:rPr>
        <w:t>ку персональных данных;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lastRenderedPageBreak/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копия паспорта (вторая и третья страницы);</w:t>
      </w:r>
    </w:p>
    <w:p w:rsidR="00F26AE0" w:rsidRPr="002062D9" w:rsidRDefault="00C22375">
      <w:pPr>
        <w:pStyle w:val="Standard"/>
        <w:tabs>
          <w:tab w:val="left" w:pos="0"/>
        </w:tabs>
        <w:ind w:firstLine="737"/>
        <w:jc w:val="both"/>
        <w:textAlignment w:val="auto"/>
        <w:rPr>
          <w:rFonts w:ascii="Arial" w:eastAsia="Liberation Serif" w:hAnsi="Arial" w:cs="Arial"/>
          <w:color w:val="000000"/>
          <w:lang w:eastAsia="hi-IN"/>
        </w:rPr>
      </w:pPr>
      <w:r w:rsidRPr="002062D9">
        <w:rPr>
          <w:rFonts w:ascii="Arial" w:eastAsia="Liberation Serif" w:hAnsi="Arial" w:cs="Arial"/>
          <w:color w:val="000000"/>
          <w:lang w:eastAsia="hi-IN"/>
        </w:rPr>
        <w:t>2)</w:t>
      </w:r>
      <w:r w:rsidR="002062D9">
        <w:rPr>
          <w:rFonts w:ascii="Arial" w:eastAsia="Liberation Serif" w:hAnsi="Arial" w:cs="Arial"/>
          <w:color w:val="000000"/>
          <w:lang w:eastAsia="hi-IN"/>
        </w:rPr>
        <w:t xml:space="preserve"> </w:t>
      </w:r>
      <w:r w:rsidRPr="002062D9">
        <w:rPr>
          <w:rFonts w:ascii="Arial" w:eastAsia="Liberation Serif" w:hAnsi="Arial" w:cs="Arial"/>
          <w:color w:val="000000"/>
          <w:lang w:eastAsia="hi-IN"/>
        </w:rPr>
        <w:t>для организаций, общественных объединений: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 xml:space="preserve">ходатайство о поощрении Благодарственным письмом на имя Главы города </w:t>
      </w:r>
      <w:r w:rsidR="009E018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 xml:space="preserve"> с указанием наименования организации, общественного объединения и оснований для поощрения (в соответствии с пунктом 2 настоящего Положения);</w:t>
      </w:r>
    </w:p>
    <w:p w:rsidR="00281AD9" w:rsidRPr="002062D9" w:rsidRDefault="00281AD9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6. Ходатайство должно содержать также формулировку, которая, по мнению инициатора, должна быть указана в тексте Благодарственного письма.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Droid Sans" w:cs="Arial"/>
          <w:sz w:val="24"/>
        </w:rPr>
        <w:t>–</w:t>
      </w:r>
      <w:r w:rsidR="002062D9">
        <w:rPr>
          <w:rFonts w:cs="Arial"/>
          <w:sz w:val="24"/>
        </w:rPr>
        <w:t xml:space="preserve"> </w:t>
      </w:r>
      <w:r w:rsidRPr="002062D9">
        <w:rPr>
          <w:rFonts w:cs="Arial"/>
          <w:sz w:val="24"/>
        </w:rPr>
        <w:t>копия документа, подтверждающего факт внесения записи в Единый государственный реестр юридических лиц (при наличии статуса юридического лица).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7.</w:t>
      </w:r>
      <w:r w:rsidR="002062D9">
        <w:rPr>
          <w:rFonts w:cs="Arial"/>
          <w:sz w:val="24"/>
        </w:rPr>
        <w:t xml:space="preserve"> </w:t>
      </w:r>
      <w:r w:rsidR="00EB1A1E" w:rsidRPr="002062D9">
        <w:rPr>
          <w:rFonts w:cs="Arial"/>
          <w:sz w:val="24"/>
        </w:rPr>
        <w:t xml:space="preserve">Главный специалист по основной деятельности отдела планирования, экономического развития, кадрового обеспечения и охраны труда </w:t>
      </w:r>
      <w:r w:rsidRPr="002062D9">
        <w:rPr>
          <w:rFonts w:cs="Arial"/>
          <w:sz w:val="24"/>
        </w:rPr>
        <w:t xml:space="preserve">Администрации города </w:t>
      </w:r>
      <w:r w:rsidR="009E018E" w:rsidRPr="002062D9">
        <w:rPr>
          <w:rFonts w:cs="Arial"/>
          <w:sz w:val="24"/>
        </w:rPr>
        <w:t>Бородино</w:t>
      </w:r>
      <w:r w:rsidRPr="002062D9">
        <w:rPr>
          <w:rFonts w:cs="Arial"/>
          <w:sz w:val="24"/>
        </w:rPr>
        <w:t xml:space="preserve"> рассматривает представленный в Администрацию города</w:t>
      </w:r>
      <w:r w:rsidR="009E018E" w:rsidRPr="002062D9">
        <w:rPr>
          <w:rFonts w:cs="Arial"/>
          <w:sz w:val="24"/>
        </w:rPr>
        <w:t xml:space="preserve"> Бородино</w:t>
      </w:r>
      <w:r w:rsidRPr="002062D9">
        <w:rPr>
          <w:rFonts w:cs="Arial"/>
          <w:sz w:val="24"/>
        </w:rPr>
        <w:t xml:space="preserve"> пакет документов</w:t>
      </w:r>
      <w:r w:rsidR="009E018E" w:rsidRPr="002062D9">
        <w:rPr>
          <w:rFonts w:cs="Arial"/>
          <w:sz w:val="24"/>
        </w:rPr>
        <w:t xml:space="preserve"> о поощрении Почетной грамотой, Благодарственным письмом </w:t>
      </w:r>
      <w:r w:rsidRPr="002062D9">
        <w:rPr>
          <w:rFonts w:cs="Arial"/>
          <w:sz w:val="24"/>
        </w:rPr>
        <w:t xml:space="preserve">(далее </w:t>
      </w:r>
      <w:r w:rsidRPr="002062D9">
        <w:rPr>
          <w:rFonts w:eastAsia="Droid Sans" w:cs="Arial"/>
          <w:sz w:val="24"/>
        </w:rPr>
        <w:t>–</w:t>
      </w:r>
      <w:r w:rsidRPr="002062D9">
        <w:rPr>
          <w:rFonts w:cs="Arial"/>
          <w:sz w:val="24"/>
        </w:rPr>
        <w:t xml:space="preserve"> пакет документов) на полноту комплектности и соответствие представленных документов настоящему Положению.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  <w:shd w:val="clear" w:color="auto" w:fill="FFFFFF"/>
        </w:rPr>
        <w:t xml:space="preserve">Пакет документов, представленный в Администрацию города </w:t>
      </w:r>
      <w:r w:rsidR="009E018E" w:rsidRPr="002062D9">
        <w:rPr>
          <w:rFonts w:cs="Arial"/>
          <w:sz w:val="24"/>
          <w:shd w:val="clear" w:color="auto" w:fill="FFFFFF"/>
        </w:rPr>
        <w:t>Бородино</w:t>
      </w:r>
      <w:r w:rsidRPr="002062D9">
        <w:rPr>
          <w:rFonts w:cs="Arial"/>
          <w:sz w:val="24"/>
          <w:shd w:val="clear" w:color="auto" w:fill="FFFFFF"/>
        </w:rPr>
        <w:t xml:space="preserve">, не соответствующий требованиям настоящего Положения, возвращается в течение </w:t>
      </w:r>
      <w:r w:rsidRPr="002062D9">
        <w:rPr>
          <w:rFonts w:cs="Arial"/>
          <w:sz w:val="24"/>
          <w:shd w:val="clear" w:color="auto" w:fill="FFFFFF"/>
        </w:rPr>
        <w:br/>
        <w:t xml:space="preserve">7 рабочих дней на основании заключения </w:t>
      </w:r>
      <w:r w:rsidR="00EB1A1E" w:rsidRPr="002062D9">
        <w:rPr>
          <w:rFonts w:cs="Arial"/>
          <w:sz w:val="24"/>
        </w:rPr>
        <w:t xml:space="preserve">Главного специалиста по основной деятельности отдела планирования, экономического развития, кадрового обеспечения и охраны труда </w:t>
      </w:r>
      <w:r w:rsidRPr="002062D9">
        <w:rPr>
          <w:rFonts w:cs="Arial"/>
          <w:sz w:val="24"/>
          <w:shd w:val="clear" w:color="auto" w:fill="FFFFFF"/>
        </w:rPr>
        <w:t xml:space="preserve">города </w:t>
      </w:r>
      <w:r w:rsidR="009E018E" w:rsidRPr="002062D9">
        <w:rPr>
          <w:rFonts w:cs="Arial"/>
          <w:sz w:val="24"/>
          <w:shd w:val="clear" w:color="auto" w:fill="FFFFFF"/>
        </w:rPr>
        <w:t>Бородино</w:t>
      </w:r>
      <w:r w:rsidRPr="002062D9">
        <w:rPr>
          <w:rFonts w:cs="Arial"/>
          <w:sz w:val="24"/>
          <w:shd w:val="clear" w:color="auto" w:fill="FFFFFF"/>
        </w:rPr>
        <w:t xml:space="preserve"> исполнителю для устранения выявленных недостатков и замечаний.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  <w:shd w:val="clear" w:color="auto" w:fill="FFFFFF"/>
        </w:rPr>
      </w:pPr>
      <w:r w:rsidRPr="002062D9">
        <w:rPr>
          <w:rFonts w:cs="Arial"/>
          <w:sz w:val="24"/>
          <w:shd w:val="clear" w:color="auto" w:fill="FFFFFF"/>
        </w:rPr>
        <w:t>8.</w:t>
      </w:r>
      <w:r w:rsidR="002062D9">
        <w:rPr>
          <w:rFonts w:cs="Arial"/>
          <w:sz w:val="24"/>
          <w:shd w:val="clear" w:color="auto" w:fill="FFFFFF"/>
        </w:rPr>
        <w:t xml:space="preserve"> </w:t>
      </w:r>
      <w:r w:rsidRPr="002062D9">
        <w:rPr>
          <w:rFonts w:cs="Arial"/>
          <w:sz w:val="24"/>
          <w:shd w:val="clear" w:color="auto" w:fill="FFFFFF"/>
        </w:rPr>
        <w:t xml:space="preserve">Пакет документов, предусмотренных пунктами </w:t>
      </w:r>
      <w:r w:rsidR="00281AD9" w:rsidRPr="002062D9">
        <w:rPr>
          <w:rFonts w:cs="Arial"/>
          <w:sz w:val="24"/>
          <w:shd w:val="clear" w:color="auto" w:fill="FFFFFF"/>
        </w:rPr>
        <w:t>3</w:t>
      </w:r>
      <w:r w:rsidRPr="002062D9">
        <w:rPr>
          <w:rFonts w:cs="Arial"/>
          <w:sz w:val="24"/>
          <w:shd w:val="clear" w:color="auto" w:fill="FFFFFF"/>
        </w:rPr>
        <w:t xml:space="preserve">, </w:t>
      </w:r>
      <w:r w:rsidR="00281AD9" w:rsidRPr="002062D9">
        <w:rPr>
          <w:rFonts w:cs="Arial"/>
          <w:sz w:val="24"/>
          <w:shd w:val="clear" w:color="auto" w:fill="FFFFFF"/>
        </w:rPr>
        <w:t>4</w:t>
      </w:r>
      <w:r w:rsidRPr="002062D9">
        <w:rPr>
          <w:rFonts w:cs="Arial"/>
          <w:sz w:val="24"/>
          <w:shd w:val="clear" w:color="auto" w:fill="FFFFFF"/>
        </w:rPr>
        <w:t>,</w:t>
      </w:r>
      <w:r w:rsidR="00281AD9" w:rsidRPr="002062D9">
        <w:rPr>
          <w:rFonts w:cs="Arial"/>
          <w:sz w:val="24"/>
          <w:shd w:val="clear" w:color="auto" w:fill="FFFFFF"/>
        </w:rPr>
        <w:t xml:space="preserve"> 5</w:t>
      </w:r>
      <w:r w:rsidRPr="002062D9">
        <w:rPr>
          <w:rFonts w:cs="Arial"/>
          <w:sz w:val="24"/>
          <w:shd w:val="clear" w:color="auto" w:fill="FFFFFF"/>
        </w:rPr>
        <w:t xml:space="preserve">, предварительно согласовывается (визируется) заместителем Главы города </w:t>
      </w:r>
      <w:r w:rsidR="00281AD9" w:rsidRPr="002062D9">
        <w:rPr>
          <w:rFonts w:cs="Arial"/>
          <w:sz w:val="24"/>
          <w:shd w:val="clear" w:color="auto" w:fill="FFFFFF"/>
        </w:rPr>
        <w:t>Бородино</w:t>
      </w:r>
      <w:r w:rsidRPr="002062D9">
        <w:rPr>
          <w:rFonts w:cs="Arial"/>
          <w:sz w:val="24"/>
          <w:shd w:val="clear" w:color="auto" w:fill="FFFFFF"/>
        </w:rPr>
        <w:t>, в компетенцию которого входит решение вопросов по координируемым сферам.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XO Thames" w:cs="Arial"/>
          <w:sz w:val="24"/>
          <w:shd w:val="clear" w:color="auto" w:fill="FFFFFF"/>
        </w:rPr>
        <w:t xml:space="preserve">Предварительное согласование не требуется в случае, если поощрение инициировано Главой города </w:t>
      </w:r>
      <w:r w:rsidR="00281AD9" w:rsidRPr="002062D9">
        <w:rPr>
          <w:rFonts w:eastAsia="XO Thames" w:cs="Arial"/>
          <w:sz w:val="24"/>
          <w:shd w:val="clear" w:color="auto" w:fill="FFFFFF"/>
        </w:rPr>
        <w:t>Бородино</w:t>
      </w:r>
      <w:r w:rsidRPr="002062D9">
        <w:rPr>
          <w:rFonts w:eastAsia="XO Thames" w:cs="Arial"/>
          <w:sz w:val="24"/>
          <w:shd w:val="clear" w:color="auto" w:fill="FFFFFF"/>
        </w:rPr>
        <w:t>, заместител</w:t>
      </w:r>
      <w:r w:rsidR="00281AD9" w:rsidRPr="002062D9">
        <w:rPr>
          <w:rFonts w:eastAsia="XO Thames" w:cs="Arial"/>
          <w:sz w:val="24"/>
          <w:shd w:val="clear" w:color="auto" w:fill="FFFFFF"/>
        </w:rPr>
        <w:t>ями</w:t>
      </w:r>
      <w:r w:rsidRPr="002062D9">
        <w:rPr>
          <w:rFonts w:eastAsia="XO Thames" w:cs="Arial"/>
          <w:sz w:val="24"/>
          <w:shd w:val="clear" w:color="auto" w:fill="FFFFFF"/>
        </w:rPr>
        <w:t xml:space="preserve"> Главы города </w:t>
      </w:r>
      <w:r w:rsidR="00281AD9" w:rsidRPr="002062D9">
        <w:rPr>
          <w:rFonts w:eastAsia="XO Thames" w:cs="Arial"/>
          <w:sz w:val="24"/>
          <w:shd w:val="clear" w:color="auto" w:fill="FFFFFF"/>
        </w:rPr>
        <w:t>Бородино</w:t>
      </w:r>
      <w:r w:rsidRPr="002062D9">
        <w:rPr>
          <w:rFonts w:eastAsia="XO Thames" w:cs="Arial"/>
          <w:sz w:val="24"/>
          <w:shd w:val="clear" w:color="auto" w:fill="FFFFFF"/>
        </w:rPr>
        <w:t>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cs="Arial"/>
          <w:sz w:val="24"/>
        </w:rPr>
        <w:t>9. Подготовка проекта правового акта о поощрении Почетной грамотой</w:t>
      </w:r>
      <w:r w:rsidR="00281AD9" w:rsidRPr="002062D9">
        <w:rPr>
          <w:rFonts w:cs="Arial"/>
          <w:sz w:val="24"/>
        </w:rPr>
        <w:t>, Благодарственным письмом</w:t>
      </w:r>
      <w:r w:rsidRPr="002062D9">
        <w:rPr>
          <w:rFonts w:cs="Arial"/>
          <w:sz w:val="24"/>
        </w:rPr>
        <w:t xml:space="preserve"> осуществляется </w:t>
      </w:r>
      <w:r w:rsidR="00EB1A1E" w:rsidRPr="002062D9">
        <w:rPr>
          <w:rFonts w:cs="Arial"/>
          <w:sz w:val="24"/>
        </w:rPr>
        <w:t xml:space="preserve">Главным специалистом по основной деятельности отдела планирования, экономического развития, кадрового обеспечения и охраны труда </w:t>
      </w:r>
      <w:r w:rsidRPr="002062D9">
        <w:rPr>
          <w:rFonts w:cs="Arial"/>
          <w:sz w:val="24"/>
          <w:shd w:val="clear" w:color="auto" w:fill="FFFFFF"/>
        </w:rPr>
        <w:t xml:space="preserve">Администрации города </w:t>
      </w:r>
      <w:r w:rsidR="00281AD9" w:rsidRPr="002062D9">
        <w:rPr>
          <w:rFonts w:cs="Arial"/>
          <w:sz w:val="24"/>
          <w:shd w:val="clear" w:color="auto" w:fill="FFFFFF"/>
        </w:rPr>
        <w:t>Бородино</w:t>
      </w:r>
      <w:r w:rsidRPr="002062D9">
        <w:rPr>
          <w:rFonts w:cs="Arial"/>
          <w:sz w:val="24"/>
        </w:rPr>
        <w:t>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eastAsia="XO Thames" w:cs="Arial"/>
          <w:sz w:val="24"/>
        </w:rPr>
      </w:pPr>
      <w:r w:rsidRPr="002062D9">
        <w:rPr>
          <w:rFonts w:eastAsia="XO Thames" w:cs="Arial"/>
          <w:sz w:val="24"/>
        </w:rPr>
        <w:t>10.</w:t>
      </w:r>
      <w:r w:rsidR="002062D9">
        <w:rPr>
          <w:rFonts w:eastAsia="XO Thames" w:cs="Arial"/>
          <w:sz w:val="24"/>
        </w:rPr>
        <w:t xml:space="preserve"> </w:t>
      </w:r>
      <w:r w:rsidRPr="002062D9">
        <w:rPr>
          <w:rFonts w:eastAsia="XO Thames" w:cs="Arial"/>
          <w:sz w:val="24"/>
        </w:rPr>
        <w:t xml:space="preserve">Учет граждан, организаций, общественных объединений, поощренных Почетной грамотой, Благодарственным письмом ведется </w:t>
      </w:r>
      <w:r w:rsidR="00EB1A1E" w:rsidRPr="002062D9">
        <w:rPr>
          <w:rFonts w:cs="Arial"/>
          <w:sz w:val="24"/>
        </w:rPr>
        <w:t xml:space="preserve">Главным специалистом по основной деятельности отдела планирования, экономического развития, кадрового обеспечения и охраны труда </w:t>
      </w:r>
      <w:r w:rsidRPr="002062D9">
        <w:rPr>
          <w:rFonts w:eastAsia="XO Thames" w:cs="Arial"/>
          <w:sz w:val="24"/>
        </w:rPr>
        <w:t xml:space="preserve">Администрации города </w:t>
      </w:r>
      <w:r w:rsidR="00281AD9" w:rsidRPr="002062D9">
        <w:rPr>
          <w:rFonts w:eastAsia="XO Thames" w:cs="Arial"/>
          <w:sz w:val="24"/>
        </w:rPr>
        <w:t>Бородино</w:t>
      </w:r>
      <w:r w:rsidRPr="002062D9">
        <w:rPr>
          <w:rFonts w:eastAsia="XO Thames" w:cs="Arial"/>
          <w:sz w:val="24"/>
        </w:rPr>
        <w:t>.</w:t>
      </w:r>
    </w:p>
    <w:p w:rsidR="00281AD9" w:rsidRPr="002062D9" w:rsidRDefault="00281AD9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XO Thames" w:cs="Arial"/>
          <w:sz w:val="24"/>
        </w:rPr>
        <w:t>11.Вручение Почетной грамоты, Благодарственного письма производится в торжественной обстановке Главой города или по его поруч</w:t>
      </w:r>
      <w:r w:rsidR="006F5774" w:rsidRPr="002062D9">
        <w:rPr>
          <w:rFonts w:eastAsia="XO Thames" w:cs="Arial"/>
          <w:sz w:val="24"/>
        </w:rPr>
        <w:t>ению заместителями Главы города, руководителями органов и подразделений администрации города, иными уполномоченными лицами.</w:t>
      </w:r>
    </w:p>
    <w:p w:rsidR="00F26AE0" w:rsidRPr="002062D9" w:rsidRDefault="00C22375">
      <w:pPr>
        <w:pStyle w:val="ConsPlusNormal"/>
        <w:tabs>
          <w:tab w:val="left" w:pos="0"/>
        </w:tabs>
        <w:ind w:firstLine="737"/>
        <w:jc w:val="both"/>
        <w:rPr>
          <w:rFonts w:eastAsia="XO Thames" w:cs="Arial"/>
          <w:sz w:val="24"/>
        </w:rPr>
      </w:pPr>
      <w:r w:rsidRPr="002062D9">
        <w:rPr>
          <w:rFonts w:eastAsia="XO Thames" w:cs="Arial"/>
          <w:sz w:val="24"/>
        </w:rPr>
        <w:t>1</w:t>
      </w:r>
      <w:r w:rsidR="00281AD9" w:rsidRPr="002062D9">
        <w:rPr>
          <w:rFonts w:eastAsia="XO Thames" w:cs="Arial"/>
          <w:sz w:val="24"/>
        </w:rPr>
        <w:t>2</w:t>
      </w:r>
      <w:r w:rsidRPr="002062D9">
        <w:rPr>
          <w:rFonts w:eastAsia="XO Thames" w:cs="Arial"/>
          <w:sz w:val="24"/>
        </w:rPr>
        <w:t>.</w:t>
      </w:r>
      <w:r w:rsidR="002062D9">
        <w:rPr>
          <w:rFonts w:eastAsia="XO Thames" w:cs="Arial"/>
          <w:sz w:val="24"/>
        </w:rPr>
        <w:t xml:space="preserve"> </w:t>
      </w:r>
      <w:r w:rsidRPr="002062D9">
        <w:rPr>
          <w:rFonts w:eastAsia="XO Thames" w:cs="Arial"/>
          <w:sz w:val="24"/>
        </w:rPr>
        <w:t xml:space="preserve">Повторное представление к поощрению </w:t>
      </w:r>
      <w:r w:rsidRPr="002062D9">
        <w:rPr>
          <w:rFonts w:cs="Arial"/>
          <w:sz w:val="24"/>
        </w:rPr>
        <w:t xml:space="preserve">Почетной грамотой, Благодарностью </w:t>
      </w:r>
      <w:r w:rsidRPr="002062D9">
        <w:rPr>
          <w:rFonts w:eastAsia="XO Thames" w:cs="Arial"/>
          <w:sz w:val="24"/>
        </w:rPr>
        <w:t>возможно не ранее, чем через три года после предыдущего поощрения, Благодарственным письмом – не ранее, чем через год после предыдущего поощрения.</w:t>
      </w:r>
    </w:p>
    <w:p w:rsidR="00281AD9" w:rsidRPr="002062D9" w:rsidRDefault="00281AD9">
      <w:pPr>
        <w:pStyle w:val="ConsPlusNormal"/>
        <w:tabs>
          <w:tab w:val="left" w:pos="0"/>
        </w:tabs>
        <w:ind w:firstLine="737"/>
        <w:jc w:val="both"/>
        <w:rPr>
          <w:rFonts w:cs="Arial"/>
          <w:sz w:val="24"/>
        </w:rPr>
      </w:pPr>
      <w:r w:rsidRPr="002062D9">
        <w:rPr>
          <w:rFonts w:eastAsia="XO Thames" w:cs="Arial"/>
          <w:sz w:val="24"/>
        </w:rPr>
        <w:t>13.</w:t>
      </w:r>
      <w:r w:rsidR="00EB1A1E" w:rsidRPr="002062D9">
        <w:rPr>
          <w:rFonts w:eastAsia="XO Thames" w:cs="Arial"/>
          <w:sz w:val="24"/>
        </w:rPr>
        <w:t xml:space="preserve"> </w:t>
      </w:r>
      <w:r w:rsidRPr="002062D9">
        <w:rPr>
          <w:rFonts w:eastAsia="XO Thames" w:cs="Arial"/>
          <w:sz w:val="24"/>
        </w:rPr>
        <w:t>Лицо</w:t>
      </w:r>
      <w:r w:rsidR="00EB1A1E" w:rsidRPr="002062D9">
        <w:rPr>
          <w:rFonts w:eastAsia="XO Thames" w:cs="Arial"/>
          <w:sz w:val="24"/>
        </w:rPr>
        <w:t>,</w:t>
      </w:r>
      <w:r w:rsidRPr="002062D9">
        <w:rPr>
          <w:rFonts w:eastAsia="XO Thames" w:cs="Arial"/>
          <w:sz w:val="24"/>
        </w:rPr>
        <w:t xml:space="preserve"> награжденное Почетной грамотой, не может быть награждено Почетной грамотой по одному и тому же основанию.</w:t>
      </w:r>
    </w:p>
    <w:p w:rsidR="00F26AE0" w:rsidRPr="002062D9" w:rsidRDefault="00F26AE0" w:rsidP="0000563A">
      <w:pPr>
        <w:pStyle w:val="ConsPlusNormal"/>
        <w:jc w:val="both"/>
        <w:rPr>
          <w:rFonts w:eastAsia="XO Thames" w:cs="Arial"/>
          <w:sz w:val="24"/>
        </w:rPr>
      </w:pPr>
    </w:p>
    <w:p w:rsidR="00F26AE0" w:rsidRPr="002062D9" w:rsidRDefault="00F26AE0" w:rsidP="0000563A">
      <w:pPr>
        <w:pStyle w:val="ConsPlusNormal"/>
        <w:jc w:val="both"/>
        <w:rPr>
          <w:rFonts w:eastAsia="XO Thames" w:cs="Arial"/>
          <w:sz w:val="24"/>
        </w:rPr>
      </w:pPr>
    </w:p>
    <w:p w:rsidR="00F26AE0" w:rsidRPr="002062D9" w:rsidRDefault="00F26AE0" w:rsidP="0000563A">
      <w:pPr>
        <w:pStyle w:val="ConsPlusNormal"/>
        <w:jc w:val="both"/>
        <w:rPr>
          <w:rFonts w:eastAsia="XO Thames" w:cs="Arial"/>
          <w:sz w:val="24"/>
        </w:rPr>
      </w:pPr>
    </w:p>
    <w:p w:rsidR="00F26AE0" w:rsidRPr="002062D9" w:rsidRDefault="00F26AE0" w:rsidP="0000563A">
      <w:pPr>
        <w:pStyle w:val="ConsPlusNormal"/>
        <w:jc w:val="both"/>
        <w:rPr>
          <w:rFonts w:eastAsia="XO Thames" w:cs="Arial"/>
          <w:sz w:val="24"/>
        </w:rPr>
      </w:pPr>
    </w:p>
    <w:sectPr w:rsidR="00F26AE0" w:rsidRPr="002062D9">
      <w:headerReference w:type="default" r:id="rId9"/>
      <w:pgSz w:w="11906" w:h="16838"/>
      <w:pgMar w:top="720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ED" w:rsidRDefault="000A3AED">
      <w:r>
        <w:separator/>
      </w:r>
    </w:p>
  </w:endnote>
  <w:endnote w:type="continuationSeparator" w:id="0">
    <w:p w:rsidR="000A3AED" w:rsidRDefault="000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05" w:csb1="00000000"/>
  </w:font>
  <w:font w:name="Droid Sans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ED" w:rsidRDefault="000A3AED">
      <w:r>
        <w:rPr>
          <w:color w:val="000000"/>
        </w:rPr>
        <w:separator/>
      </w:r>
    </w:p>
  </w:footnote>
  <w:footnote w:type="continuationSeparator" w:id="0">
    <w:p w:rsidR="000A3AED" w:rsidRDefault="000A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7D" w:rsidRDefault="000A3AED" w:rsidP="004179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CE"/>
    <w:multiLevelType w:val="hybridMultilevel"/>
    <w:tmpl w:val="7EF63188"/>
    <w:lvl w:ilvl="0" w:tplc="8E5CD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F0C77"/>
    <w:multiLevelType w:val="multilevel"/>
    <w:tmpl w:val="D0D872B6"/>
    <w:styleLink w:val="WW8Num1"/>
    <w:lvl w:ilvl="0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/>
        <w:sz w:val="26"/>
        <w:szCs w:val="22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E0"/>
    <w:rsid w:val="0000563A"/>
    <w:rsid w:val="00012E81"/>
    <w:rsid w:val="000713C7"/>
    <w:rsid w:val="000A3AED"/>
    <w:rsid w:val="002062D9"/>
    <w:rsid w:val="002343CD"/>
    <w:rsid w:val="002643BC"/>
    <w:rsid w:val="00281AD9"/>
    <w:rsid w:val="0028540F"/>
    <w:rsid w:val="002A3B11"/>
    <w:rsid w:val="00346742"/>
    <w:rsid w:val="00410103"/>
    <w:rsid w:val="00417995"/>
    <w:rsid w:val="006167CC"/>
    <w:rsid w:val="00647863"/>
    <w:rsid w:val="0069384A"/>
    <w:rsid w:val="006F5774"/>
    <w:rsid w:val="00753F23"/>
    <w:rsid w:val="00792C5A"/>
    <w:rsid w:val="007A04F8"/>
    <w:rsid w:val="007A1289"/>
    <w:rsid w:val="008840E8"/>
    <w:rsid w:val="008C3836"/>
    <w:rsid w:val="008E79BF"/>
    <w:rsid w:val="009E018E"/>
    <w:rsid w:val="00A4285B"/>
    <w:rsid w:val="00A946DD"/>
    <w:rsid w:val="00BC7299"/>
    <w:rsid w:val="00C22375"/>
    <w:rsid w:val="00CC38B9"/>
    <w:rsid w:val="00E54450"/>
    <w:rsid w:val="00E646AE"/>
    <w:rsid w:val="00E66FD8"/>
    <w:rsid w:val="00E70EEE"/>
    <w:rsid w:val="00EB1A1E"/>
    <w:rsid w:val="00EB293F"/>
    <w:rsid w:val="00EF4116"/>
    <w:rsid w:val="00F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Arial" w:eastAsia="Liberation Serif" w:hAnsi="Arial" w:cs="Liberation Serif"/>
      <w:color w:val="000000"/>
      <w:sz w:val="16"/>
      <w:lang w:eastAsia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6"/>
      <w:szCs w:val="22"/>
      <w:lang w:eastAsia="ru-RU"/>
    </w:rPr>
  </w:style>
  <w:style w:type="character" w:customStyle="1" w:styleId="a8">
    <w:name w:val="Текст выноски Знак"/>
    <w:basedOn w:val="a0"/>
    <w:rPr>
      <w:rFonts w:ascii="Segoe UI" w:eastAsia="Segoe UI" w:hAnsi="Segoe UI" w:cs="Segoe UI"/>
      <w:sz w:val="18"/>
      <w:szCs w:val="16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b">
    <w:name w:val="Hyperlink"/>
    <w:semiHidden/>
    <w:unhideWhenUsed/>
    <w:rsid w:val="00792C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Arial" w:eastAsia="Liberation Serif" w:hAnsi="Arial" w:cs="Liberation Serif"/>
      <w:color w:val="000000"/>
      <w:sz w:val="16"/>
      <w:lang w:eastAsia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6"/>
      <w:szCs w:val="22"/>
      <w:lang w:eastAsia="ru-RU"/>
    </w:rPr>
  </w:style>
  <w:style w:type="character" w:customStyle="1" w:styleId="a8">
    <w:name w:val="Текст выноски Знак"/>
    <w:basedOn w:val="a0"/>
    <w:rPr>
      <w:rFonts w:ascii="Segoe UI" w:eastAsia="Segoe UI" w:hAnsi="Segoe UI" w:cs="Segoe UI"/>
      <w:sz w:val="18"/>
      <w:szCs w:val="16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b">
    <w:name w:val="Hyperlink"/>
    <w:semiHidden/>
    <w:unhideWhenUsed/>
    <w:rsid w:val="00792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borod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Челябинской городской Думы от 19.02.2013 N 40/27(ред. от 28.08.2018)"Об утверждении Положения о Почетной грамоте, Благодарственном письме, Поздравительном адресе, Поздравительной телеграмме Челябинской городской Думы"(вместе с "Положением о Почетн</vt:lpstr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Челябинской городской Думы от 19.02.2013 N 40/27(ред. от 28.08.2018)"Об утверждении Положения о Почетной грамоте, Благодарственном письме, Поздравительном адресе, Поздравительной телеграмме Челябинской городской Думы"(вместе с "Положением о Почетной грамоте, Благодарственном письме, Поздравительном адресе, Поздравительной телеграмме Челябинской городской Думы")</dc:title>
  <dc:creator>Соловьев Ярослав Леонидович</dc:creator>
  <cp:lastModifiedBy>Маркелис Надежда Викторовна</cp:lastModifiedBy>
  <cp:revision>10</cp:revision>
  <cp:lastPrinted>2022-09-20T09:32:00Z</cp:lastPrinted>
  <dcterms:created xsi:type="dcterms:W3CDTF">2022-08-09T03:47:00Z</dcterms:created>
  <dcterms:modified xsi:type="dcterms:W3CDTF">2022-09-20T09:32:00Z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