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CF" w:rsidRPr="00A7684E" w:rsidRDefault="009666CF" w:rsidP="009666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7684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ГОРОДА БОРОДИНО</w:t>
      </w:r>
    </w:p>
    <w:p w:rsidR="009666CF" w:rsidRPr="00A7684E" w:rsidRDefault="009666CF" w:rsidP="009666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7684E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9666CF" w:rsidRPr="00A7684E" w:rsidRDefault="009666CF" w:rsidP="009666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666CF" w:rsidRPr="00A7684E" w:rsidRDefault="009666CF" w:rsidP="009666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768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</w:t>
      </w:r>
    </w:p>
    <w:p w:rsidR="009666CF" w:rsidRPr="00A7684E" w:rsidRDefault="009666CF" w:rsidP="009666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666CF" w:rsidRPr="00A7684E" w:rsidRDefault="00F74229" w:rsidP="00F74229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12.07.2017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="009666CF" w:rsidRPr="00A7684E">
        <w:rPr>
          <w:rFonts w:ascii="Arial" w:eastAsia="Times New Roman" w:hAnsi="Arial" w:cs="Arial"/>
          <w:sz w:val="24"/>
          <w:szCs w:val="24"/>
          <w:lang w:eastAsia="ru-RU"/>
        </w:rPr>
        <w:t>г. Бородино</w:t>
      </w:r>
      <w:r w:rsidR="009666CF" w:rsidRPr="00A7684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666CF" w:rsidRPr="00A7684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666CF" w:rsidRPr="00A7684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666CF" w:rsidRPr="00A7684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666CF" w:rsidRPr="00A7684E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>№ 453</w:t>
      </w:r>
    </w:p>
    <w:p w:rsidR="009666CF" w:rsidRPr="00A7684E" w:rsidRDefault="009666CF" w:rsidP="009666C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66CF" w:rsidRPr="00A7684E" w:rsidRDefault="00F74229" w:rsidP="009666CF">
      <w:pPr>
        <w:tabs>
          <w:tab w:val="left" w:pos="8520"/>
        </w:tabs>
        <w:spacing w:after="0" w:line="240" w:lineRule="auto"/>
        <w:ind w:right="45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666CF" w:rsidRPr="00A7684E" w:rsidRDefault="009666CF" w:rsidP="009666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684E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расходования средств местного бюджета на проведение мероприятий и конкурсов</w:t>
      </w:r>
      <w:r w:rsidR="00F742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7684E">
        <w:rPr>
          <w:rFonts w:ascii="Arial" w:eastAsia="Times New Roman" w:hAnsi="Arial" w:cs="Arial"/>
          <w:sz w:val="24"/>
          <w:szCs w:val="24"/>
          <w:lang w:eastAsia="ru-RU"/>
        </w:rPr>
        <w:t xml:space="preserve">по муниципальной программе «Молодежь Бородино в </w:t>
      </w:r>
      <w:r w:rsidRPr="00A7684E">
        <w:rPr>
          <w:rFonts w:ascii="Arial" w:eastAsia="Times New Roman" w:hAnsi="Arial" w:cs="Arial"/>
          <w:sz w:val="24"/>
          <w:szCs w:val="24"/>
          <w:lang w:val="en-US" w:eastAsia="ru-RU"/>
        </w:rPr>
        <w:t>XXI</w:t>
      </w:r>
      <w:r w:rsidRPr="00A7684E">
        <w:rPr>
          <w:rFonts w:ascii="Arial" w:eastAsia="Times New Roman" w:hAnsi="Arial" w:cs="Arial"/>
          <w:sz w:val="24"/>
          <w:szCs w:val="24"/>
          <w:lang w:eastAsia="ru-RU"/>
        </w:rPr>
        <w:t xml:space="preserve"> веке» </w:t>
      </w:r>
    </w:p>
    <w:p w:rsidR="009666CF" w:rsidRPr="00A7684E" w:rsidRDefault="009666CF" w:rsidP="009666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66CF" w:rsidRPr="00A7684E" w:rsidRDefault="009666CF" w:rsidP="009666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66CF" w:rsidRPr="00A7684E" w:rsidRDefault="00F74229" w:rsidP="009666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666CF" w:rsidRPr="00A7684E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179 Бюджетного кодекса Российской Федерации,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666CF" w:rsidRPr="00A7684E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 города Бородино от 30.10.2013 № 1185 «Об утверждении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666CF" w:rsidRPr="00A7684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«Молодежь Бородино в </w:t>
      </w:r>
      <w:r w:rsidR="009666CF" w:rsidRPr="00A7684E">
        <w:rPr>
          <w:rFonts w:ascii="Arial" w:eastAsia="Times New Roman" w:hAnsi="Arial" w:cs="Arial"/>
          <w:sz w:val="24"/>
          <w:szCs w:val="24"/>
          <w:lang w:val="en-US" w:eastAsia="ru-RU"/>
        </w:rPr>
        <w:t>XXI</w:t>
      </w:r>
      <w:r w:rsidR="009666CF" w:rsidRPr="00A7684E">
        <w:rPr>
          <w:rFonts w:ascii="Arial" w:eastAsia="Times New Roman" w:hAnsi="Arial" w:cs="Arial"/>
          <w:sz w:val="24"/>
          <w:szCs w:val="24"/>
          <w:lang w:eastAsia="ru-RU"/>
        </w:rPr>
        <w:t xml:space="preserve"> веке», на основании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666CF" w:rsidRPr="00A7684E">
        <w:rPr>
          <w:rFonts w:ascii="Arial" w:eastAsia="Times New Roman" w:hAnsi="Arial" w:cs="Arial"/>
          <w:sz w:val="24"/>
          <w:szCs w:val="24"/>
          <w:lang w:eastAsia="ru-RU"/>
        </w:rPr>
        <w:t>Устава города Бородино ПОСТАНОВЛЯЮ:</w:t>
      </w:r>
    </w:p>
    <w:p w:rsidR="009666CF" w:rsidRPr="00A7684E" w:rsidRDefault="00F74229" w:rsidP="009666CF">
      <w:pPr>
        <w:tabs>
          <w:tab w:val="left" w:pos="600"/>
          <w:tab w:val="left" w:pos="840"/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666CF" w:rsidRPr="00A7684E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666CF" w:rsidRPr="00A7684E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порядок расходования средств </w:t>
      </w:r>
      <w:r w:rsidR="0031020D" w:rsidRPr="00A7684E">
        <w:rPr>
          <w:rFonts w:ascii="Arial" w:eastAsia="Times New Roman" w:hAnsi="Arial" w:cs="Arial"/>
          <w:sz w:val="24"/>
          <w:szCs w:val="24"/>
          <w:lang w:eastAsia="ru-RU"/>
        </w:rPr>
        <w:t xml:space="preserve">местного бюджета </w:t>
      </w:r>
      <w:r w:rsidR="009666CF" w:rsidRPr="00A7684E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A032AF" w:rsidRPr="00A7684E">
        <w:rPr>
          <w:rFonts w:ascii="Arial" w:eastAsia="Times New Roman" w:hAnsi="Arial" w:cs="Arial"/>
          <w:sz w:val="24"/>
          <w:szCs w:val="24"/>
          <w:lang w:eastAsia="ru-RU"/>
        </w:rPr>
        <w:t>проведение мероприятий и конкурсов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032AF" w:rsidRPr="00A7684E">
        <w:rPr>
          <w:rFonts w:ascii="Arial" w:eastAsia="Times New Roman" w:hAnsi="Arial" w:cs="Arial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666CF" w:rsidRPr="00A7684E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</w:t>
      </w:r>
      <w:r w:rsidR="00A032AF" w:rsidRPr="00A7684E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9666CF" w:rsidRPr="00A7684E">
        <w:rPr>
          <w:rFonts w:ascii="Arial" w:eastAsia="Times New Roman" w:hAnsi="Arial" w:cs="Arial"/>
          <w:sz w:val="24"/>
          <w:szCs w:val="24"/>
          <w:lang w:eastAsia="ru-RU"/>
        </w:rPr>
        <w:t xml:space="preserve"> «Молодежь Бородино в </w:t>
      </w:r>
      <w:r w:rsidR="009666CF" w:rsidRPr="00A7684E">
        <w:rPr>
          <w:rFonts w:ascii="Arial" w:eastAsia="Times New Roman" w:hAnsi="Arial" w:cs="Arial"/>
          <w:sz w:val="24"/>
          <w:szCs w:val="24"/>
          <w:lang w:val="en-US" w:eastAsia="ru-RU"/>
        </w:rPr>
        <w:t>XXI</w:t>
      </w:r>
      <w:r w:rsidR="009666CF" w:rsidRPr="00A7684E">
        <w:rPr>
          <w:rFonts w:ascii="Arial" w:eastAsia="Times New Roman" w:hAnsi="Arial" w:cs="Arial"/>
          <w:sz w:val="24"/>
          <w:szCs w:val="24"/>
          <w:lang w:eastAsia="ru-RU"/>
        </w:rPr>
        <w:t xml:space="preserve"> веке» согласно приложению к данному постановлению.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666CF" w:rsidRPr="00A7684E" w:rsidRDefault="00F74229" w:rsidP="009666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666CF" w:rsidRPr="00A7684E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="009666CF" w:rsidRPr="00A7684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9666CF" w:rsidRPr="00A7684E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постановления возложить на заместителя главы города Бородино А.А. Морозова.</w:t>
      </w:r>
    </w:p>
    <w:p w:rsidR="009666CF" w:rsidRPr="00A7684E" w:rsidRDefault="00F74229" w:rsidP="009666CF">
      <w:pPr>
        <w:tabs>
          <w:tab w:val="left" w:pos="540"/>
          <w:tab w:val="left" w:pos="720"/>
          <w:tab w:val="left" w:pos="900"/>
        </w:tabs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666CF" w:rsidRPr="00A7684E">
        <w:rPr>
          <w:rFonts w:ascii="Arial" w:eastAsia="Times New Roman" w:hAnsi="Arial" w:cs="Arial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666CF" w:rsidRPr="00A7684E">
        <w:rPr>
          <w:rFonts w:ascii="Arial" w:eastAsia="Times New Roman" w:hAnsi="Arial" w:cs="Arial"/>
          <w:sz w:val="24"/>
          <w:szCs w:val="24"/>
          <w:lang w:eastAsia="ru-RU"/>
        </w:rPr>
        <w:t>Опубликовать постановление в газете «Бородинский вестник».</w:t>
      </w:r>
    </w:p>
    <w:p w:rsidR="009666CF" w:rsidRPr="00A7684E" w:rsidRDefault="00F74229" w:rsidP="009666CF">
      <w:pPr>
        <w:tabs>
          <w:tab w:val="left" w:pos="540"/>
          <w:tab w:val="left" w:pos="720"/>
        </w:tabs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666CF" w:rsidRPr="00A7684E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со дня, следующего за днем его опубликования.</w:t>
      </w:r>
    </w:p>
    <w:p w:rsidR="009666CF" w:rsidRPr="00A7684E" w:rsidRDefault="009666CF" w:rsidP="009666CF">
      <w:pPr>
        <w:tabs>
          <w:tab w:val="left" w:pos="540"/>
          <w:tab w:val="left" w:pos="720"/>
          <w:tab w:val="left" w:pos="900"/>
        </w:tabs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66CF" w:rsidRPr="00A7684E" w:rsidRDefault="009666CF" w:rsidP="009666CF">
      <w:pPr>
        <w:tabs>
          <w:tab w:val="left" w:pos="540"/>
          <w:tab w:val="left" w:pos="720"/>
          <w:tab w:val="left" w:pos="900"/>
        </w:tabs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66CF" w:rsidRPr="00A7684E" w:rsidRDefault="009666CF" w:rsidP="009666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66CF" w:rsidRPr="00A7684E" w:rsidRDefault="009666CF" w:rsidP="009666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684E">
        <w:rPr>
          <w:rFonts w:ascii="Arial" w:eastAsia="Times New Roman" w:hAnsi="Arial" w:cs="Arial"/>
          <w:sz w:val="24"/>
          <w:szCs w:val="24"/>
          <w:lang w:eastAsia="ru-RU"/>
        </w:rPr>
        <w:t>Глава города Бородино</w:t>
      </w:r>
      <w:r w:rsidR="00F742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7422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7422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7422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7422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7422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7422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7422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7684E">
        <w:rPr>
          <w:rFonts w:ascii="Arial" w:eastAsia="Times New Roman" w:hAnsi="Arial" w:cs="Arial"/>
          <w:sz w:val="24"/>
          <w:szCs w:val="24"/>
          <w:lang w:eastAsia="ru-RU"/>
        </w:rPr>
        <w:t>А.Ф. Веретенников</w:t>
      </w:r>
    </w:p>
    <w:p w:rsidR="009666CF" w:rsidRPr="00A7684E" w:rsidRDefault="009666CF" w:rsidP="009666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66CF" w:rsidRPr="00A7684E" w:rsidRDefault="009666CF" w:rsidP="009666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66CF" w:rsidRPr="00A7684E" w:rsidRDefault="009666CF" w:rsidP="009666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66CF" w:rsidRPr="00A7684E" w:rsidRDefault="009666CF" w:rsidP="009666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66CF" w:rsidRPr="00A7684E" w:rsidRDefault="009666CF" w:rsidP="009666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66CF" w:rsidRPr="00A7684E" w:rsidRDefault="009666CF" w:rsidP="009666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66CF" w:rsidRPr="00A7684E" w:rsidRDefault="009666CF" w:rsidP="009666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66CF" w:rsidRPr="00A7684E" w:rsidRDefault="009666CF" w:rsidP="009666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66CF" w:rsidRPr="00A7684E" w:rsidRDefault="009666CF" w:rsidP="009666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66CF" w:rsidRPr="00A7684E" w:rsidRDefault="009666CF" w:rsidP="009666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66CF" w:rsidRPr="00A7684E" w:rsidRDefault="009666CF" w:rsidP="009666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66CF" w:rsidRPr="00A7684E" w:rsidRDefault="009666CF" w:rsidP="009666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66CF" w:rsidRPr="00A7684E" w:rsidRDefault="009666CF" w:rsidP="009666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66CF" w:rsidRDefault="009666CF" w:rsidP="009666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684E" w:rsidRDefault="00A7684E" w:rsidP="009666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684E" w:rsidRDefault="00A7684E" w:rsidP="009666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684E" w:rsidRDefault="00A7684E" w:rsidP="009666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684E" w:rsidRDefault="00A7684E" w:rsidP="009666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684E" w:rsidRDefault="00A7684E" w:rsidP="009666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684E" w:rsidRDefault="00A7684E" w:rsidP="009666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684E" w:rsidRPr="00A7684E" w:rsidRDefault="00A7684E" w:rsidP="009666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684E" w:rsidRDefault="009666CF" w:rsidP="009666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684E">
        <w:rPr>
          <w:rFonts w:ascii="Arial" w:eastAsia="Times New Roman" w:hAnsi="Arial" w:cs="Arial"/>
          <w:sz w:val="24"/>
          <w:szCs w:val="24"/>
          <w:lang w:eastAsia="ru-RU"/>
        </w:rPr>
        <w:t xml:space="preserve">Сотникова </w:t>
      </w:r>
    </w:p>
    <w:p w:rsidR="009666CF" w:rsidRPr="00A7684E" w:rsidRDefault="009666CF" w:rsidP="009666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684E">
        <w:rPr>
          <w:rFonts w:ascii="Arial" w:eastAsia="Times New Roman" w:hAnsi="Arial" w:cs="Arial"/>
          <w:sz w:val="24"/>
          <w:szCs w:val="24"/>
          <w:lang w:eastAsia="ru-RU"/>
        </w:rPr>
        <w:t xml:space="preserve"> 3-29-00</w:t>
      </w:r>
    </w:p>
    <w:p w:rsidR="0031020D" w:rsidRPr="00A7684E" w:rsidRDefault="0031020D" w:rsidP="0031020D">
      <w:pPr>
        <w:pStyle w:val="a4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684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31020D" w:rsidRPr="00A7684E" w:rsidRDefault="0031020D" w:rsidP="0031020D">
      <w:pPr>
        <w:pStyle w:val="a4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684E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31020D" w:rsidRPr="00A7684E" w:rsidRDefault="0031020D" w:rsidP="0031020D">
      <w:pPr>
        <w:pStyle w:val="a4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684E">
        <w:rPr>
          <w:rFonts w:ascii="Arial" w:eastAsia="Times New Roman" w:hAnsi="Arial" w:cs="Arial"/>
          <w:sz w:val="24"/>
          <w:szCs w:val="24"/>
          <w:lang w:eastAsia="ru-RU"/>
        </w:rPr>
        <w:t xml:space="preserve">города Бородино </w:t>
      </w:r>
    </w:p>
    <w:p w:rsidR="0031020D" w:rsidRPr="00A7684E" w:rsidRDefault="0031020D" w:rsidP="0031020D">
      <w:pPr>
        <w:pStyle w:val="a4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684E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F74229">
        <w:rPr>
          <w:rFonts w:ascii="Arial" w:eastAsia="Times New Roman" w:hAnsi="Arial" w:cs="Arial"/>
          <w:sz w:val="24"/>
          <w:szCs w:val="24"/>
          <w:lang w:eastAsia="ru-RU"/>
        </w:rPr>
        <w:t>12.07.2017</w:t>
      </w:r>
      <w:r w:rsidRPr="00A768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74229">
        <w:rPr>
          <w:rFonts w:ascii="Arial" w:eastAsia="Times New Roman" w:hAnsi="Arial" w:cs="Arial"/>
          <w:sz w:val="24"/>
          <w:szCs w:val="24"/>
          <w:lang w:eastAsia="ru-RU"/>
        </w:rPr>
        <w:t>№ 453</w:t>
      </w:r>
      <w:bookmarkStart w:id="0" w:name="_GoBack"/>
      <w:bookmarkEnd w:id="0"/>
    </w:p>
    <w:p w:rsidR="0031020D" w:rsidRPr="00A7684E" w:rsidRDefault="0031020D" w:rsidP="0031020D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020D" w:rsidRPr="00A7684E" w:rsidRDefault="0031020D" w:rsidP="0031020D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020D" w:rsidRPr="00A7684E" w:rsidRDefault="00A51EE2" w:rsidP="00A51EE2">
      <w:pPr>
        <w:pStyle w:val="a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7684E">
        <w:rPr>
          <w:rFonts w:ascii="Arial" w:eastAsia="Times New Roman" w:hAnsi="Arial" w:cs="Arial"/>
          <w:b/>
          <w:sz w:val="24"/>
          <w:szCs w:val="24"/>
          <w:lang w:eastAsia="ru-RU"/>
        </w:rPr>
        <w:t>Порядок расходования средств местного бюджета на проведение мероприятий и конкурсов</w:t>
      </w:r>
      <w:r w:rsidR="00F742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7684E">
        <w:rPr>
          <w:rFonts w:ascii="Arial" w:eastAsia="Times New Roman" w:hAnsi="Arial" w:cs="Arial"/>
          <w:b/>
          <w:sz w:val="24"/>
          <w:szCs w:val="24"/>
          <w:lang w:eastAsia="ru-RU"/>
        </w:rPr>
        <w:t>по</w:t>
      </w:r>
      <w:r w:rsidR="00F742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768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муниципальной программе «Молодежь Бородино в </w:t>
      </w:r>
      <w:r w:rsidRPr="00A7684E">
        <w:rPr>
          <w:rFonts w:ascii="Arial" w:eastAsia="Times New Roman" w:hAnsi="Arial" w:cs="Arial"/>
          <w:b/>
          <w:sz w:val="24"/>
          <w:szCs w:val="24"/>
          <w:lang w:val="en-US" w:eastAsia="ru-RU"/>
        </w:rPr>
        <w:t>XXI</w:t>
      </w:r>
      <w:r w:rsidRPr="00A768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веке»</w:t>
      </w:r>
    </w:p>
    <w:p w:rsidR="0031020D" w:rsidRPr="00A7684E" w:rsidRDefault="0031020D" w:rsidP="0031020D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020D" w:rsidRPr="00A7684E" w:rsidRDefault="0031020D" w:rsidP="006C5FFE">
      <w:pPr>
        <w:pStyle w:val="a4"/>
        <w:jc w:val="both"/>
        <w:rPr>
          <w:rFonts w:ascii="Arial" w:hAnsi="Arial" w:cs="Arial"/>
          <w:sz w:val="24"/>
          <w:szCs w:val="24"/>
        </w:rPr>
      </w:pPr>
      <w:r w:rsidRPr="00A7684E">
        <w:rPr>
          <w:rFonts w:ascii="Arial" w:hAnsi="Arial" w:cs="Arial"/>
          <w:sz w:val="24"/>
          <w:szCs w:val="24"/>
        </w:rPr>
        <w:t>1. Настоящий Порядок определяет правила расходования средств бюджета города Бородино</w:t>
      </w:r>
      <w:r w:rsidR="00F74229">
        <w:rPr>
          <w:rFonts w:ascii="Arial" w:hAnsi="Arial" w:cs="Arial"/>
          <w:sz w:val="24"/>
          <w:szCs w:val="24"/>
        </w:rPr>
        <w:t xml:space="preserve"> </w:t>
      </w:r>
      <w:r w:rsidRPr="00A7684E">
        <w:rPr>
          <w:rFonts w:ascii="Arial" w:hAnsi="Arial" w:cs="Arial"/>
          <w:sz w:val="24"/>
          <w:szCs w:val="24"/>
        </w:rPr>
        <w:t xml:space="preserve">на проведение мероприятий и конкурсов </w:t>
      </w:r>
      <w:r w:rsidR="00A51EE2" w:rsidRPr="00A7684E">
        <w:rPr>
          <w:rFonts w:ascii="Arial" w:hAnsi="Arial" w:cs="Arial"/>
          <w:sz w:val="24"/>
          <w:szCs w:val="24"/>
        </w:rPr>
        <w:t>по</w:t>
      </w:r>
      <w:r w:rsidR="00F74229">
        <w:rPr>
          <w:rFonts w:ascii="Arial" w:hAnsi="Arial" w:cs="Arial"/>
          <w:sz w:val="24"/>
          <w:szCs w:val="24"/>
        </w:rPr>
        <w:t xml:space="preserve"> </w:t>
      </w:r>
      <w:r w:rsidR="00A51EE2" w:rsidRPr="00A7684E">
        <w:rPr>
          <w:rFonts w:ascii="Arial" w:hAnsi="Arial" w:cs="Arial"/>
          <w:sz w:val="24"/>
          <w:szCs w:val="24"/>
        </w:rPr>
        <w:t>муниципальной программе «Молодежь Бородино в XXI веке»</w:t>
      </w:r>
      <w:r w:rsidR="00F74229">
        <w:rPr>
          <w:rFonts w:ascii="Arial" w:hAnsi="Arial" w:cs="Arial"/>
          <w:sz w:val="24"/>
          <w:szCs w:val="24"/>
        </w:rPr>
        <w:t xml:space="preserve"> </w:t>
      </w:r>
      <w:r w:rsidRPr="00A7684E">
        <w:rPr>
          <w:rFonts w:ascii="Arial" w:hAnsi="Arial" w:cs="Arial"/>
          <w:sz w:val="24"/>
          <w:szCs w:val="24"/>
        </w:rPr>
        <w:t>(далее - мероприятия).</w:t>
      </w:r>
    </w:p>
    <w:p w:rsidR="00AD6FCC" w:rsidRDefault="0031020D" w:rsidP="006C5FFE">
      <w:pPr>
        <w:pStyle w:val="a4"/>
        <w:jc w:val="both"/>
        <w:rPr>
          <w:rFonts w:ascii="Arial" w:hAnsi="Arial" w:cs="Arial"/>
          <w:sz w:val="24"/>
          <w:szCs w:val="24"/>
        </w:rPr>
      </w:pPr>
      <w:r w:rsidRPr="00A7684E">
        <w:rPr>
          <w:rFonts w:ascii="Arial" w:hAnsi="Arial" w:cs="Arial"/>
          <w:sz w:val="24"/>
          <w:szCs w:val="24"/>
        </w:rPr>
        <w:t xml:space="preserve">2. Средства на проведение мероприятий предоставляются в пределах бюджетных ассигнований и лимитов бюджетных обязательств в соответствии с </w:t>
      </w:r>
      <w:r w:rsidR="00A51EE2" w:rsidRPr="00A7684E">
        <w:rPr>
          <w:rFonts w:ascii="Arial" w:hAnsi="Arial" w:cs="Arial"/>
          <w:sz w:val="24"/>
          <w:szCs w:val="24"/>
        </w:rPr>
        <w:t>решением городского Совета депутатов</w:t>
      </w:r>
      <w:r w:rsidR="00F74229">
        <w:rPr>
          <w:rFonts w:ascii="Arial" w:hAnsi="Arial" w:cs="Arial"/>
          <w:sz w:val="24"/>
          <w:szCs w:val="24"/>
        </w:rPr>
        <w:t xml:space="preserve"> </w:t>
      </w:r>
      <w:r w:rsidRPr="00A7684E">
        <w:rPr>
          <w:rFonts w:ascii="Arial" w:hAnsi="Arial" w:cs="Arial"/>
          <w:sz w:val="24"/>
          <w:szCs w:val="24"/>
        </w:rPr>
        <w:t xml:space="preserve">о бюджете </w:t>
      </w:r>
      <w:r w:rsidR="00A51EE2" w:rsidRPr="00A7684E">
        <w:rPr>
          <w:rFonts w:ascii="Arial" w:hAnsi="Arial" w:cs="Arial"/>
          <w:sz w:val="24"/>
          <w:szCs w:val="24"/>
        </w:rPr>
        <w:t>города Бородино</w:t>
      </w:r>
      <w:r w:rsidRPr="00A7684E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период.</w:t>
      </w:r>
    </w:p>
    <w:p w:rsidR="00C21DBF" w:rsidRPr="00A7684E" w:rsidRDefault="0031020D" w:rsidP="006C5FFE">
      <w:pPr>
        <w:pStyle w:val="a4"/>
        <w:jc w:val="both"/>
        <w:rPr>
          <w:rFonts w:ascii="Arial" w:hAnsi="Arial" w:cs="Arial"/>
          <w:sz w:val="24"/>
          <w:szCs w:val="24"/>
        </w:rPr>
      </w:pPr>
      <w:r w:rsidRPr="00A7684E">
        <w:rPr>
          <w:rFonts w:ascii="Arial" w:hAnsi="Arial" w:cs="Arial"/>
          <w:sz w:val="24"/>
          <w:szCs w:val="24"/>
        </w:rPr>
        <w:t>3. Средства на проведение мероприятий имеют целевой характер, и использование их на цели, не предусмотренные настоящим Порядком, не допускается.</w:t>
      </w:r>
      <w:r w:rsidRPr="00A7684E">
        <w:rPr>
          <w:rFonts w:ascii="Arial" w:hAnsi="Arial" w:cs="Arial"/>
          <w:sz w:val="24"/>
          <w:szCs w:val="24"/>
        </w:rPr>
        <w:br/>
        <w:t xml:space="preserve">4. Главным распорядителем средств на проведение мероприятий является </w:t>
      </w:r>
      <w:r w:rsidR="00C21DBF" w:rsidRPr="00A7684E">
        <w:rPr>
          <w:rFonts w:ascii="Arial" w:hAnsi="Arial" w:cs="Arial"/>
          <w:sz w:val="24"/>
          <w:szCs w:val="24"/>
        </w:rPr>
        <w:t>Отдел культуры, спорта, молодежной политики и информационного обеспечения г. Бородино</w:t>
      </w:r>
      <w:r w:rsidR="00DB2D92">
        <w:rPr>
          <w:rFonts w:ascii="Arial" w:hAnsi="Arial" w:cs="Arial"/>
          <w:sz w:val="24"/>
          <w:szCs w:val="24"/>
        </w:rPr>
        <w:t xml:space="preserve"> (далее</w:t>
      </w:r>
      <w:r w:rsidR="00AD6FCC">
        <w:rPr>
          <w:rFonts w:ascii="Arial" w:hAnsi="Arial" w:cs="Arial"/>
          <w:sz w:val="24"/>
          <w:szCs w:val="24"/>
        </w:rPr>
        <w:t xml:space="preserve"> -</w:t>
      </w:r>
      <w:r w:rsidR="00DB2D92">
        <w:rPr>
          <w:rFonts w:ascii="Arial" w:hAnsi="Arial" w:cs="Arial"/>
          <w:sz w:val="24"/>
          <w:szCs w:val="24"/>
        </w:rPr>
        <w:t xml:space="preserve"> ОКСМП и ИО)</w:t>
      </w:r>
      <w:r w:rsidRPr="00A7684E">
        <w:rPr>
          <w:rFonts w:ascii="Arial" w:hAnsi="Arial" w:cs="Arial"/>
          <w:sz w:val="24"/>
          <w:szCs w:val="24"/>
        </w:rPr>
        <w:t>.</w:t>
      </w:r>
    </w:p>
    <w:p w:rsidR="00C21DBF" w:rsidRPr="00A7684E" w:rsidRDefault="0031020D" w:rsidP="006C5FFE">
      <w:pPr>
        <w:pStyle w:val="a4"/>
        <w:jc w:val="both"/>
        <w:rPr>
          <w:rFonts w:ascii="Arial" w:hAnsi="Arial" w:cs="Arial"/>
          <w:sz w:val="24"/>
          <w:szCs w:val="24"/>
        </w:rPr>
      </w:pPr>
      <w:r w:rsidRPr="00A7684E">
        <w:rPr>
          <w:rFonts w:ascii="Arial" w:hAnsi="Arial" w:cs="Arial"/>
          <w:sz w:val="24"/>
          <w:szCs w:val="24"/>
        </w:rPr>
        <w:t>5. Расходование средств на проведение мероприяти</w:t>
      </w:r>
      <w:r w:rsidR="006C5FFE" w:rsidRPr="00A7684E">
        <w:rPr>
          <w:rFonts w:ascii="Arial" w:hAnsi="Arial" w:cs="Arial"/>
          <w:sz w:val="24"/>
          <w:szCs w:val="24"/>
        </w:rPr>
        <w:t>й по направлениям, указанным в П</w:t>
      </w:r>
      <w:r w:rsidRPr="00A7684E">
        <w:rPr>
          <w:rFonts w:ascii="Arial" w:hAnsi="Arial" w:cs="Arial"/>
          <w:sz w:val="24"/>
          <w:szCs w:val="24"/>
        </w:rPr>
        <w:t>риложении к настоящему Порядку, осуществляется в соответствии с </w:t>
      </w:r>
      <w:hyperlink r:id="rId6" w:history="1">
        <w:r w:rsidRPr="00A7684E">
          <w:rPr>
            <w:rFonts w:ascii="Arial" w:hAnsi="Arial" w:cs="Arial"/>
            <w:sz w:val="24"/>
            <w:szCs w:val="24"/>
          </w:rPr>
          <w:t xml:space="preserve">Федеральным законом от 5 апреля 2013 года N 44-ФЗ </w:t>
        </w:r>
        <w:r w:rsidR="00ED263A">
          <w:rPr>
            <w:rFonts w:ascii="Arial" w:hAnsi="Arial" w:cs="Arial"/>
            <w:sz w:val="24"/>
            <w:szCs w:val="24"/>
          </w:rPr>
          <w:t>«</w:t>
        </w:r>
        <w:r w:rsidRPr="00A7684E">
          <w:rPr>
            <w:rFonts w:ascii="Arial" w:hAnsi="Arial" w:cs="Arial"/>
            <w:sz w:val="24"/>
            <w:szCs w:val="24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="00ED263A">
        <w:rPr>
          <w:rFonts w:ascii="Arial" w:hAnsi="Arial" w:cs="Arial"/>
          <w:sz w:val="24"/>
          <w:szCs w:val="24"/>
        </w:rPr>
        <w:t>»</w:t>
      </w:r>
      <w:r w:rsidRPr="00A7684E">
        <w:rPr>
          <w:rFonts w:ascii="Arial" w:hAnsi="Arial" w:cs="Arial"/>
          <w:sz w:val="24"/>
          <w:szCs w:val="24"/>
        </w:rPr>
        <w:t>.</w:t>
      </w:r>
    </w:p>
    <w:p w:rsidR="00C21DBF" w:rsidRPr="00A7684E" w:rsidRDefault="0031020D" w:rsidP="006C5FFE">
      <w:pPr>
        <w:pStyle w:val="a4"/>
        <w:jc w:val="both"/>
        <w:rPr>
          <w:rFonts w:ascii="Arial" w:hAnsi="Arial" w:cs="Arial"/>
          <w:sz w:val="24"/>
          <w:szCs w:val="24"/>
        </w:rPr>
      </w:pPr>
      <w:r w:rsidRPr="00A7684E">
        <w:rPr>
          <w:rFonts w:ascii="Arial" w:hAnsi="Arial" w:cs="Arial"/>
          <w:sz w:val="24"/>
          <w:szCs w:val="24"/>
        </w:rPr>
        <w:t xml:space="preserve">6. Средства на проведение мероприятий в случае их нецелевого и неправомерного расходования подлежат взысканию в доход бюджета </w:t>
      </w:r>
      <w:r w:rsidR="00C21DBF" w:rsidRPr="00A7684E">
        <w:rPr>
          <w:rFonts w:ascii="Arial" w:hAnsi="Arial" w:cs="Arial"/>
          <w:sz w:val="24"/>
          <w:szCs w:val="24"/>
        </w:rPr>
        <w:t xml:space="preserve">города Бородино </w:t>
      </w:r>
      <w:r w:rsidRPr="00A7684E">
        <w:rPr>
          <w:rFonts w:ascii="Arial" w:hAnsi="Arial" w:cs="Arial"/>
          <w:sz w:val="24"/>
          <w:szCs w:val="24"/>
        </w:rPr>
        <w:t>в соответствии с законодательством.</w:t>
      </w:r>
    </w:p>
    <w:p w:rsidR="00C21DBF" w:rsidRPr="00A7684E" w:rsidRDefault="0031020D" w:rsidP="006C5FFE">
      <w:pPr>
        <w:pStyle w:val="a4"/>
        <w:jc w:val="both"/>
        <w:rPr>
          <w:rFonts w:ascii="Arial" w:hAnsi="Arial" w:cs="Arial"/>
          <w:sz w:val="24"/>
          <w:szCs w:val="24"/>
        </w:rPr>
      </w:pPr>
      <w:r w:rsidRPr="00A7684E">
        <w:rPr>
          <w:rFonts w:ascii="Arial" w:hAnsi="Arial" w:cs="Arial"/>
          <w:sz w:val="24"/>
          <w:szCs w:val="24"/>
        </w:rPr>
        <w:t xml:space="preserve">7. Остаток средств на проведение мероприятий, не использованный в текущем году подлежит возврату в бюджет </w:t>
      </w:r>
      <w:r w:rsidR="00C21DBF" w:rsidRPr="00A7684E">
        <w:rPr>
          <w:rFonts w:ascii="Arial" w:hAnsi="Arial" w:cs="Arial"/>
          <w:sz w:val="24"/>
          <w:szCs w:val="24"/>
        </w:rPr>
        <w:t>города Бородино</w:t>
      </w:r>
      <w:r w:rsidRPr="00A7684E">
        <w:rPr>
          <w:rFonts w:ascii="Arial" w:hAnsi="Arial" w:cs="Arial"/>
          <w:sz w:val="24"/>
          <w:szCs w:val="24"/>
        </w:rPr>
        <w:t>.</w:t>
      </w:r>
    </w:p>
    <w:p w:rsidR="00C21DBF" w:rsidRPr="00A7684E" w:rsidRDefault="0031020D" w:rsidP="006C5FFE">
      <w:pPr>
        <w:pStyle w:val="a4"/>
        <w:jc w:val="both"/>
        <w:rPr>
          <w:rFonts w:ascii="Arial" w:hAnsi="Arial" w:cs="Arial"/>
          <w:sz w:val="24"/>
          <w:szCs w:val="24"/>
        </w:rPr>
      </w:pPr>
      <w:r w:rsidRPr="00A7684E">
        <w:rPr>
          <w:rFonts w:ascii="Arial" w:hAnsi="Arial" w:cs="Arial"/>
          <w:sz w:val="24"/>
          <w:szCs w:val="24"/>
        </w:rPr>
        <w:t xml:space="preserve">8. </w:t>
      </w:r>
      <w:r w:rsidR="00C21DBF" w:rsidRPr="00A7684E">
        <w:rPr>
          <w:rFonts w:ascii="Arial" w:hAnsi="Arial" w:cs="Arial"/>
          <w:sz w:val="24"/>
          <w:szCs w:val="24"/>
        </w:rPr>
        <w:t>ОКСМП и ИО</w:t>
      </w:r>
      <w:r w:rsidR="00AD6FCC">
        <w:rPr>
          <w:rFonts w:ascii="Arial" w:hAnsi="Arial" w:cs="Arial"/>
          <w:sz w:val="24"/>
          <w:szCs w:val="24"/>
        </w:rPr>
        <w:t>, Муниципальное казенное учреждение «Многопрофильный молодежный центр г. Бородино» (далее - МКУ «ММЦ г. Бородино») несу</w:t>
      </w:r>
      <w:r w:rsidRPr="00A7684E">
        <w:rPr>
          <w:rFonts w:ascii="Arial" w:hAnsi="Arial" w:cs="Arial"/>
          <w:sz w:val="24"/>
          <w:szCs w:val="24"/>
        </w:rPr>
        <w:t>т ответственность за целевое использование средств бюджета на проведение мероприятий, качественное и своевременное представление отчетности.</w:t>
      </w:r>
    </w:p>
    <w:p w:rsidR="00B15906" w:rsidRPr="00A7684E" w:rsidRDefault="0031020D" w:rsidP="006C5FFE">
      <w:pPr>
        <w:pStyle w:val="a4"/>
        <w:jc w:val="both"/>
        <w:rPr>
          <w:rFonts w:ascii="Arial" w:hAnsi="Arial" w:cs="Arial"/>
          <w:sz w:val="24"/>
          <w:szCs w:val="24"/>
        </w:rPr>
      </w:pPr>
      <w:r w:rsidRPr="00A7684E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A7684E">
        <w:rPr>
          <w:rFonts w:ascii="Arial" w:hAnsi="Arial" w:cs="Arial"/>
          <w:sz w:val="24"/>
          <w:szCs w:val="24"/>
        </w:rPr>
        <w:t>Контроль за</w:t>
      </w:r>
      <w:proofErr w:type="gramEnd"/>
      <w:r w:rsidRPr="00A7684E">
        <w:rPr>
          <w:rFonts w:ascii="Arial" w:hAnsi="Arial" w:cs="Arial"/>
          <w:sz w:val="24"/>
          <w:szCs w:val="24"/>
        </w:rPr>
        <w:t xml:space="preserve"> целевым использованием средств бюджета </w:t>
      </w:r>
      <w:r w:rsidR="00B15906" w:rsidRPr="00A7684E">
        <w:rPr>
          <w:rFonts w:ascii="Arial" w:hAnsi="Arial" w:cs="Arial"/>
          <w:sz w:val="24"/>
          <w:szCs w:val="24"/>
        </w:rPr>
        <w:t>города Бородино</w:t>
      </w:r>
      <w:r w:rsidRPr="00A7684E">
        <w:rPr>
          <w:rFonts w:ascii="Arial" w:hAnsi="Arial" w:cs="Arial"/>
          <w:sz w:val="24"/>
          <w:szCs w:val="24"/>
        </w:rPr>
        <w:t xml:space="preserve">, соблюдением требований, установленных настоящим Порядком, осуществляется </w:t>
      </w:r>
      <w:r w:rsidR="00AD6FCC" w:rsidRPr="00A7684E">
        <w:rPr>
          <w:rFonts w:ascii="Arial" w:hAnsi="Arial" w:cs="Arial"/>
          <w:sz w:val="24"/>
          <w:szCs w:val="24"/>
        </w:rPr>
        <w:t>ОКСМП и ИО</w:t>
      </w:r>
      <w:r w:rsidR="00AD6FCC">
        <w:rPr>
          <w:rFonts w:ascii="Arial" w:hAnsi="Arial" w:cs="Arial"/>
          <w:sz w:val="24"/>
          <w:szCs w:val="24"/>
        </w:rPr>
        <w:t>,</w:t>
      </w:r>
      <w:r w:rsidR="00AD6FCC" w:rsidRPr="00AD6FCC">
        <w:rPr>
          <w:rFonts w:ascii="Arial" w:hAnsi="Arial" w:cs="Arial"/>
          <w:sz w:val="24"/>
          <w:szCs w:val="24"/>
        </w:rPr>
        <w:t xml:space="preserve"> </w:t>
      </w:r>
      <w:r w:rsidR="00AD6FCC">
        <w:rPr>
          <w:rFonts w:ascii="Arial" w:hAnsi="Arial" w:cs="Arial"/>
          <w:sz w:val="24"/>
          <w:szCs w:val="24"/>
        </w:rPr>
        <w:t>МКУ «ММЦ г. Бородино»</w:t>
      </w:r>
    </w:p>
    <w:p w:rsidR="00B15906" w:rsidRPr="00A7684E" w:rsidRDefault="00B15906" w:rsidP="006C5FFE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15906" w:rsidRPr="00A7684E" w:rsidRDefault="00B15906" w:rsidP="00A51EE2">
      <w:pPr>
        <w:pStyle w:val="a4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B15906" w:rsidRDefault="00B15906" w:rsidP="00A51EE2">
      <w:pPr>
        <w:pStyle w:val="a4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F37B90" w:rsidRDefault="00F37B90" w:rsidP="00A51EE2">
      <w:pPr>
        <w:pStyle w:val="a4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F37B90" w:rsidRDefault="00F37B90" w:rsidP="00A51EE2">
      <w:pPr>
        <w:pStyle w:val="a4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F37B90" w:rsidRDefault="00F37B90" w:rsidP="00A51EE2">
      <w:pPr>
        <w:pStyle w:val="a4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F37B90" w:rsidRDefault="00F37B90" w:rsidP="00A51EE2">
      <w:pPr>
        <w:pStyle w:val="a4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F37B90" w:rsidRDefault="00F37B90" w:rsidP="00A51EE2">
      <w:pPr>
        <w:pStyle w:val="a4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F37B90" w:rsidRDefault="00F37B90" w:rsidP="00A51EE2">
      <w:pPr>
        <w:pStyle w:val="a4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F37B90" w:rsidRDefault="00F37B90" w:rsidP="00A51EE2">
      <w:pPr>
        <w:pStyle w:val="a4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F37B90" w:rsidRDefault="00F37B90" w:rsidP="00A51EE2">
      <w:pPr>
        <w:pStyle w:val="a4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F37B90" w:rsidRPr="00A7684E" w:rsidRDefault="00F37B90" w:rsidP="00A51EE2">
      <w:pPr>
        <w:pStyle w:val="a4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5E1C47" w:rsidRPr="00A7684E" w:rsidRDefault="00B15906" w:rsidP="00554B28">
      <w:pPr>
        <w:pStyle w:val="a4"/>
        <w:ind w:left="4820"/>
        <w:rPr>
          <w:rFonts w:ascii="Arial" w:hAnsi="Arial" w:cs="Arial"/>
          <w:sz w:val="24"/>
          <w:szCs w:val="24"/>
          <w:lang w:eastAsia="ru-RU"/>
        </w:rPr>
      </w:pPr>
      <w:r w:rsidRPr="00A7684E"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</w:p>
    <w:p w:rsidR="00554B28" w:rsidRPr="00A7684E" w:rsidRDefault="00B15906" w:rsidP="00554B28">
      <w:pPr>
        <w:pStyle w:val="a4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  <w:r w:rsidRPr="00A7684E">
        <w:rPr>
          <w:rFonts w:ascii="Arial" w:hAnsi="Arial" w:cs="Arial"/>
          <w:sz w:val="24"/>
          <w:szCs w:val="24"/>
          <w:lang w:eastAsia="ru-RU"/>
        </w:rPr>
        <w:t>к порядку</w:t>
      </w:r>
      <w:r w:rsidR="00554B28" w:rsidRPr="00A7684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54B28" w:rsidRPr="00A7684E">
        <w:rPr>
          <w:rFonts w:ascii="Arial" w:eastAsia="Times New Roman" w:hAnsi="Arial" w:cs="Arial"/>
          <w:sz w:val="24"/>
          <w:szCs w:val="24"/>
          <w:lang w:eastAsia="ru-RU"/>
        </w:rPr>
        <w:t>расходования средств местного бюджета на проведение мероприятий и конкурсов</w:t>
      </w:r>
      <w:r w:rsidR="00F742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4B28" w:rsidRPr="00A7684E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F742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4B28" w:rsidRPr="00A7684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программе «Молодежь Бородино в </w:t>
      </w:r>
      <w:r w:rsidR="00554B28" w:rsidRPr="00A7684E">
        <w:rPr>
          <w:rFonts w:ascii="Arial" w:eastAsia="Times New Roman" w:hAnsi="Arial" w:cs="Arial"/>
          <w:sz w:val="24"/>
          <w:szCs w:val="24"/>
          <w:lang w:val="en-US" w:eastAsia="ru-RU"/>
        </w:rPr>
        <w:t>XXI</w:t>
      </w:r>
      <w:r w:rsidR="00554B28" w:rsidRPr="00A7684E">
        <w:rPr>
          <w:rFonts w:ascii="Arial" w:eastAsia="Times New Roman" w:hAnsi="Arial" w:cs="Arial"/>
          <w:sz w:val="24"/>
          <w:szCs w:val="24"/>
          <w:lang w:eastAsia="ru-RU"/>
        </w:rPr>
        <w:t xml:space="preserve"> веке»</w:t>
      </w:r>
    </w:p>
    <w:p w:rsidR="00B15906" w:rsidRPr="00A7684E" w:rsidRDefault="00B15906" w:rsidP="00554B28">
      <w:pPr>
        <w:pStyle w:val="a4"/>
        <w:ind w:left="4820"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B15906" w:rsidRPr="00A7684E" w:rsidRDefault="00B15906" w:rsidP="00B15906">
      <w:pPr>
        <w:pStyle w:val="a4"/>
        <w:ind w:left="4111"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200BB5" w:rsidRPr="00A7684E" w:rsidRDefault="00B15906" w:rsidP="007E245D">
      <w:pPr>
        <w:pStyle w:val="a4"/>
        <w:spacing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7684E">
        <w:rPr>
          <w:rFonts w:ascii="Arial" w:hAnsi="Arial" w:cs="Arial"/>
          <w:sz w:val="24"/>
          <w:szCs w:val="24"/>
          <w:lang w:eastAsia="ru-RU"/>
        </w:rPr>
        <w:br/>
        <w:t xml:space="preserve">1. </w:t>
      </w:r>
      <w:r w:rsidR="00952DE4" w:rsidRPr="00A7684E">
        <w:rPr>
          <w:rFonts w:ascii="Arial" w:hAnsi="Arial" w:cs="Arial"/>
          <w:sz w:val="24"/>
          <w:szCs w:val="24"/>
          <w:lang w:eastAsia="ru-RU"/>
        </w:rPr>
        <w:t>Организация и п</w:t>
      </w:r>
      <w:r w:rsidRPr="00A7684E">
        <w:rPr>
          <w:rFonts w:ascii="Arial" w:hAnsi="Arial" w:cs="Arial"/>
          <w:sz w:val="24"/>
          <w:szCs w:val="24"/>
          <w:lang w:eastAsia="ru-RU"/>
        </w:rPr>
        <w:t xml:space="preserve">роведение </w:t>
      </w:r>
      <w:r w:rsidR="00200BB5" w:rsidRPr="00A7684E">
        <w:rPr>
          <w:rFonts w:ascii="Arial" w:hAnsi="Arial" w:cs="Arial"/>
          <w:sz w:val="24"/>
          <w:szCs w:val="24"/>
          <w:lang w:eastAsia="ru-RU"/>
        </w:rPr>
        <w:t>регионального инфраструктурного проекта «Территория 2020».</w:t>
      </w:r>
    </w:p>
    <w:p w:rsidR="00200BB5" w:rsidRPr="00A7684E" w:rsidRDefault="00200BB5" w:rsidP="007E245D">
      <w:pPr>
        <w:pStyle w:val="a4"/>
        <w:spacing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7684E">
        <w:rPr>
          <w:rFonts w:ascii="Arial" w:hAnsi="Arial" w:cs="Arial"/>
          <w:sz w:val="24"/>
          <w:szCs w:val="24"/>
          <w:lang w:eastAsia="ru-RU"/>
        </w:rPr>
        <w:t>2.Организация доставки участников города Бородино к месту и от места проведения</w:t>
      </w:r>
      <w:r w:rsidR="00F7422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50F0B" w:rsidRPr="00A7684E">
        <w:rPr>
          <w:rFonts w:ascii="Arial" w:hAnsi="Arial" w:cs="Arial"/>
          <w:sz w:val="24"/>
          <w:szCs w:val="24"/>
          <w:lang w:eastAsia="ru-RU"/>
        </w:rPr>
        <w:t>краевых</w:t>
      </w:r>
      <w:r w:rsidR="00F7422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50F0B" w:rsidRPr="00A7684E">
        <w:rPr>
          <w:rFonts w:ascii="Arial" w:hAnsi="Arial" w:cs="Arial"/>
          <w:sz w:val="24"/>
          <w:szCs w:val="24"/>
          <w:lang w:eastAsia="ru-RU"/>
        </w:rPr>
        <w:t>мероприятий</w:t>
      </w:r>
      <w:r w:rsidR="00952DE4" w:rsidRPr="00A7684E">
        <w:rPr>
          <w:rFonts w:ascii="Arial" w:hAnsi="Arial" w:cs="Arial"/>
          <w:sz w:val="24"/>
          <w:szCs w:val="24"/>
          <w:lang w:eastAsia="ru-RU"/>
        </w:rPr>
        <w:t>, краевой спартакиаде</w:t>
      </w:r>
      <w:r w:rsidR="007E245D" w:rsidRPr="00A7684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52DE4" w:rsidRPr="00A7684E">
        <w:rPr>
          <w:rFonts w:ascii="Arial" w:hAnsi="Arial" w:cs="Arial"/>
          <w:sz w:val="24"/>
          <w:szCs w:val="24"/>
          <w:lang w:eastAsia="ru-RU"/>
        </w:rPr>
        <w:t>допризывной молодежи.</w:t>
      </w:r>
    </w:p>
    <w:p w:rsidR="00950F0B" w:rsidRPr="00A7684E" w:rsidRDefault="00950F0B" w:rsidP="007E245D">
      <w:pPr>
        <w:pStyle w:val="a4"/>
        <w:spacing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7684E">
        <w:rPr>
          <w:rFonts w:ascii="Arial" w:hAnsi="Arial" w:cs="Arial"/>
          <w:sz w:val="24"/>
          <w:szCs w:val="24"/>
          <w:lang w:eastAsia="ru-RU"/>
        </w:rPr>
        <w:t>3. Организация и проведение мероприятия по подведению итогов работы муниципальных штабов флагманских программ</w:t>
      </w:r>
      <w:r w:rsidR="001C75CE" w:rsidRPr="00A7684E">
        <w:rPr>
          <w:rFonts w:ascii="Arial" w:hAnsi="Arial" w:cs="Arial"/>
          <w:sz w:val="24"/>
          <w:szCs w:val="24"/>
          <w:lang w:eastAsia="ru-RU"/>
        </w:rPr>
        <w:t xml:space="preserve"> и клубов</w:t>
      </w:r>
      <w:r w:rsidRPr="00A7684E">
        <w:rPr>
          <w:rFonts w:ascii="Arial" w:hAnsi="Arial" w:cs="Arial"/>
          <w:sz w:val="24"/>
          <w:szCs w:val="24"/>
          <w:lang w:eastAsia="ru-RU"/>
        </w:rPr>
        <w:t>.</w:t>
      </w:r>
    </w:p>
    <w:p w:rsidR="00950F0B" w:rsidRPr="00A7684E" w:rsidRDefault="001C75CE" w:rsidP="007E245D">
      <w:pPr>
        <w:pStyle w:val="a4"/>
        <w:spacing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7684E">
        <w:rPr>
          <w:rFonts w:ascii="Arial" w:hAnsi="Arial" w:cs="Arial"/>
          <w:sz w:val="24"/>
          <w:szCs w:val="24"/>
          <w:lang w:eastAsia="ru-RU"/>
        </w:rPr>
        <w:t>4.</w:t>
      </w:r>
      <w:r w:rsidR="002D1FCE" w:rsidRPr="00A7684E">
        <w:rPr>
          <w:rFonts w:ascii="Arial" w:hAnsi="Arial" w:cs="Arial"/>
          <w:sz w:val="24"/>
          <w:szCs w:val="24"/>
          <w:lang w:eastAsia="ru-RU"/>
        </w:rPr>
        <w:t>Организация и проведение городского турнира по Робототехнике.</w:t>
      </w:r>
    </w:p>
    <w:p w:rsidR="002D1FCE" w:rsidRPr="00A7684E" w:rsidRDefault="002D1FCE" w:rsidP="007E245D">
      <w:pPr>
        <w:pStyle w:val="a4"/>
        <w:spacing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7684E">
        <w:rPr>
          <w:rFonts w:ascii="Arial" w:hAnsi="Arial" w:cs="Arial"/>
          <w:sz w:val="24"/>
          <w:szCs w:val="24"/>
          <w:lang w:eastAsia="ru-RU"/>
        </w:rPr>
        <w:t>5. Организация и проведение ежегодной акции «Подари ребенку Рождество».</w:t>
      </w:r>
    </w:p>
    <w:p w:rsidR="002D1FCE" w:rsidRPr="00A7684E" w:rsidRDefault="002D1FCE" w:rsidP="007E245D">
      <w:pPr>
        <w:pStyle w:val="a4"/>
        <w:spacing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7684E">
        <w:rPr>
          <w:rFonts w:ascii="Arial" w:hAnsi="Arial" w:cs="Arial"/>
          <w:sz w:val="24"/>
          <w:szCs w:val="24"/>
          <w:lang w:eastAsia="ru-RU"/>
        </w:rPr>
        <w:t>6. Организация и проведение краевого этапа по мотокроссу.</w:t>
      </w:r>
    </w:p>
    <w:p w:rsidR="002D1FCE" w:rsidRPr="00A7684E" w:rsidRDefault="002D1FCE" w:rsidP="007E245D">
      <w:pPr>
        <w:pStyle w:val="a4"/>
        <w:spacing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7684E">
        <w:rPr>
          <w:rFonts w:ascii="Arial" w:hAnsi="Arial" w:cs="Arial"/>
          <w:sz w:val="24"/>
          <w:szCs w:val="24"/>
          <w:lang w:eastAsia="ru-RU"/>
        </w:rPr>
        <w:t>7. Организация и проведение городского турнира по пейнтболу.</w:t>
      </w:r>
    </w:p>
    <w:p w:rsidR="002D1FCE" w:rsidRPr="00A7684E" w:rsidRDefault="002D1FCE" w:rsidP="007E245D">
      <w:pPr>
        <w:pStyle w:val="a4"/>
        <w:spacing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7684E">
        <w:rPr>
          <w:rFonts w:ascii="Arial" w:hAnsi="Arial" w:cs="Arial"/>
          <w:sz w:val="24"/>
          <w:szCs w:val="24"/>
          <w:lang w:eastAsia="ru-RU"/>
        </w:rPr>
        <w:t xml:space="preserve">8. </w:t>
      </w:r>
      <w:r w:rsidR="00952DE4" w:rsidRPr="00A7684E">
        <w:rPr>
          <w:rFonts w:ascii="Arial" w:hAnsi="Arial" w:cs="Arial"/>
          <w:sz w:val="24"/>
          <w:szCs w:val="24"/>
          <w:lang w:eastAsia="ru-RU"/>
        </w:rPr>
        <w:t>Организация и проведение акций в дни Государственных праздников.</w:t>
      </w:r>
    </w:p>
    <w:p w:rsidR="00952DE4" w:rsidRPr="00A7684E" w:rsidRDefault="00952DE4" w:rsidP="007E245D">
      <w:pPr>
        <w:pStyle w:val="a4"/>
        <w:spacing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7684E">
        <w:rPr>
          <w:rFonts w:ascii="Arial" w:hAnsi="Arial" w:cs="Arial"/>
          <w:sz w:val="24"/>
          <w:szCs w:val="24"/>
          <w:lang w:eastAsia="ru-RU"/>
        </w:rPr>
        <w:t>9. Организация и проведение военно-патриотической игры «Сибирский щит».</w:t>
      </w:r>
    </w:p>
    <w:p w:rsidR="007E245D" w:rsidRPr="00A7684E" w:rsidRDefault="007E245D" w:rsidP="007E245D">
      <w:pPr>
        <w:pStyle w:val="a4"/>
        <w:spacing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7684E">
        <w:rPr>
          <w:rFonts w:ascii="Arial" w:hAnsi="Arial" w:cs="Arial"/>
          <w:sz w:val="24"/>
          <w:szCs w:val="24"/>
          <w:lang w:eastAsia="ru-RU"/>
        </w:rPr>
        <w:t xml:space="preserve">10. </w:t>
      </w:r>
      <w:r w:rsidR="00554B28" w:rsidRPr="00A7684E">
        <w:rPr>
          <w:rFonts w:ascii="Arial" w:hAnsi="Arial" w:cs="Arial"/>
          <w:sz w:val="24"/>
          <w:szCs w:val="24"/>
          <w:lang w:eastAsia="ru-RU"/>
        </w:rPr>
        <w:t>Организация обеспечения деятельности молодежных клубов.</w:t>
      </w:r>
    </w:p>
    <w:p w:rsidR="00952DE4" w:rsidRPr="00A7684E" w:rsidRDefault="00952DE4" w:rsidP="00B15906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2D1FCE" w:rsidRPr="00A7684E" w:rsidRDefault="002D1FCE" w:rsidP="00B15906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B15906" w:rsidRPr="00A7684E" w:rsidRDefault="00B15906" w:rsidP="00B15906">
      <w:pPr>
        <w:pStyle w:val="a4"/>
        <w:ind w:left="4111"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9666CF" w:rsidRPr="00A7684E" w:rsidRDefault="0031020D" w:rsidP="00A51EE2">
      <w:pPr>
        <w:pStyle w:val="a4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7684E">
        <w:rPr>
          <w:rFonts w:ascii="Arial" w:hAnsi="Arial" w:cs="Arial"/>
          <w:sz w:val="24"/>
          <w:szCs w:val="24"/>
          <w:lang w:eastAsia="ru-RU"/>
        </w:rPr>
        <w:br/>
      </w:r>
    </w:p>
    <w:p w:rsidR="009666CF" w:rsidRPr="00A7684E" w:rsidRDefault="009666CF" w:rsidP="0031020D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:rsidR="00232C7F" w:rsidRPr="00A7684E" w:rsidRDefault="00232C7F" w:rsidP="0031020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1020D" w:rsidRPr="00A7684E" w:rsidRDefault="0031020D">
      <w:pPr>
        <w:pStyle w:val="a4"/>
        <w:jc w:val="both"/>
        <w:rPr>
          <w:rFonts w:ascii="Arial" w:hAnsi="Arial" w:cs="Arial"/>
          <w:sz w:val="24"/>
          <w:szCs w:val="24"/>
        </w:rPr>
      </w:pPr>
    </w:p>
    <w:sectPr w:rsidR="0031020D" w:rsidRPr="00A7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D26EE"/>
    <w:multiLevelType w:val="hybridMultilevel"/>
    <w:tmpl w:val="58949D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F4"/>
    <w:rsid w:val="001C75CE"/>
    <w:rsid w:val="00200BB5"/>
    <w:rsid w:val="00232C7F"/>
    <w:rsid w:val="002D1FCE"/>
    <w:rsid w:val="0031020D"/>
    <w:rsid w:val="00554B28"/>
    <w:rsid w:val="005E1C47"/>
    <w:rsid w:val="006A07F4"/>
    <w:rsid w:val="006C5FFE"/>
    <w:rsid w:val="007C5509"/>
    <w:rsid w:val="007E245D"/>
    <w:rsid w:val="00950F0B"/>
    <w:rsid w:val="00952DE4"/>
    <w:rsid w:val="009666CF"/>
    <w:rsid w:val="00A032AF"/>
    <w:rsid w:val="00A51EE2"/>
    <w:rsid w:val="00A7684E"/>
    <w:rsid w:val="00AD6FCC"/>
    <w:rsid w:val="00B15906"/>
    <w:rsid w:val="00C21DBF"/>
    <w:rsid w:val="00DB2D92"/>
    <w:rsid w:val="00ED263A"/>
    <w:rsid w:val="00F37B90"/>
    <w:rsid w:val="00F7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9666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 Spacing"/>
    <w:uiPriority w:val="1"/>
    <w:qFormat/>
    <w:rsid w:val="003102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9666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 Spacing"/>
    <w:uiPriority w:val="1"/>
    <w:qFormat/>
    <w:rsid w:val="003102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118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Савицкая Ольга Евгеньевна</cp:lastModifiedBy>
  <cp:revision>18</cp:revision>
  <cp:lastPrinted>2017-06-20T06:47:00Z</cp:lastPrinted>
  <dcterms:created xsi:type="dcterms:W3CDTF">2017-06-19T08:36:00Z</dcterms:created>
  <dcterms:modified xsi:type="dcterms:W3CDTF">2017-07-14T09:04:00Z</dcterms:modified>
</cp:coreProperties>
</file>