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39" w:rsidRPr="00A66B39" w:rsidRDefault="00A66B39" w:rsidP="00A66B39">
      <w:pPr>
        <w:shd w:val="clear" w:color="auto" w:fill="FFFFFF"/>
        <w:spacing w:line="365" w:lineRule="exact"/>
        <w:ind w:left="1819" w:right="1920"/>
        <w:jc w:val="center"/>
        <w:rPr>
          <w:sz w:val="26"/>
          <w:szCs w:val="26"/>
        </w:rPr>
      </w:pPr>
      <w:r w:rsidRPr="00A66B39">
        <w:rPr>
          <w:rFonts w:eastAsia="Times New Roman"/>
          <w:b/>
          <w:bCs/>
          <w:color w:val="000000"/>
          <w:spacing w:val="-2"/>
          <w:sz w:val="26"/>
          <w:szCs w:val="26"/>
        </w:rPr>
        <w:t xml:space="preserve">АДМИНИСТРАЦИЯ ГОРОДА БОРОДИНО </w:t>
      </w:r>
      <w:r w:rsidRPr="00A66B39">
        <w:rPr>
          <w:rFonts w:eastAsia="Times New Roman"/>
          <w:b/>
          <w:bCs/>
          <w:color w:val="000000"/>
          <w:sz w:val="26"/>
          <w:szCs w:val="26"/>
        </w:rPr>
        <w:t>КРАСНОЯРСКОГО КРАЯ</w:t>
      </w:r>
    </w:p>
    <w:p w:rsidR="00A66B39" w:rsidRPr="00A66B39" w:rsidRDefault="00A66B39" w:rsidP="00A66B39">
      <w:pPr>
        <w:shd w:val="clear" w:color="auto" w:fill="FFFFFF"/>
        <w:spacing w:before="389"/>
        <w:ind w:right="91"/>
        <w:jc w:val="center"/>
        <w:rPr>
          <w:sz w:val="26"/>
          <w:szCs w:val="26"/>
        </w:rPr>
      </w:pPr>
      <w:r w:rsidRPr="00A66B39">
        <w:rPr>
          <w:rFonts w:eastAsia="Times New Roman"/>
          <w:b/>
          <w:bCs/>
          <w:color w:val="000000"/>
          <w:spacing w:val="-1"/>
          <w:sz w:val="26"/>
          <w:szCs w:val="26"/>
        </w:rPr>
        <w:t>ПОСТАНОВЛЕНИЕ</w:t>
      </w:r>
    </w:p>
    <w:p w:rsidR="00A66B39" w:rsidRPr="00A66B39" w:rsidRDefault="00A66B39" w:rsidP="00A66B39">
      <w:pPr>
        <w:shd w:val="clear" w:color="auto" w:fill="FFFFFF"/>
        <w:tabs>
          <w:tab w:val="left" w:pos="4008"/>
          <w:tab w:val="left" w:pos="7973"/>
        </w:tabs>
        <w:spacing w:before="418"/>
        <w:ind w:left="144"/>
        <w:rPr>
          <w:sz w:val="26"/>
          <w:szCs w:val="26"/>
        </w:rPr>
      </w:pPr>
      <w:r w:rsidRPr="00A66B39">
        <w:rPr>
          <w:rFonts w:eastAsia="Times New Roman"/>
          <w:bCs/>
          <w:iCs/>
          <w:color w:val="000000"/>
          <w:sz w:val="26"/>
          <w:szCs w:val="26"/>
        </w:rPr>
        <w:t xml:space="preserve">05.05.2014                      </w:t>
      </w:r>
      <w:r w:rsidRPr="00A66B39">
        <w:rPr>
          <w:rFonts w:eastAsia="Times New Roman"/>
          <w:bCs/>
          <w:iCs/>
          <w:color w:val="000000"/>
          <w:sz w:val="26"/>
          <w:szCs w:val="26"/>
        </w:rPr>
        <w:t xml:space="preserve">             </w:t>
      </w:r>
      <w:proofErr w:type="spellStart"/>
      <w:r w:rsidRPr="00A66B39">
        <w:rPr>
          <w:rFonts w:eastAsia="Times New Roman"/>
          <w:color w:val="000000"/>
          <w:spacing w:val="-4"/>
          <w:sz w:val="26"/>
          <w:szCs w:val="26"/>
        </w:rPr>
        <w:t>г</w:t>
      </w:r>
      <w:proofErr w:type="gramStart"/>
      <w:r w:rsidRPr="00A66B39">
        <w:rPr>
          <w:rFonts w:eastAsia="Times New Roman"/>
          <w:color w:val="000000"/>
          <w:spacing w:val="-4"/>
          <w:sz w:val="26"/>
          <w:szCs w:val="26"/>
        </w:rPr>
        <w:t>.Б</w:t>
      </w:r>
      <w:proofErr w:type="gramEnd"/>
      <w:r w:rsidRPr="00A66B39">
        <w:rPr>
          <w:rFonts w:eastAsia="Times New Roman"/>
          <w:color w:val="000000"/>
          <w:spacing w:val="-4"/>
          <w:sz w:val="26"/>
          <w:szCs w:val="26"/>
        </w:rPr>
        <w:t>ородино</w:t>
      </w:r>
      <w:proofErr w:type="spellEnd"/>
      <w:r w:rsidRPr="00A66B39">
        <w:rPr>
          <w:rFonts w:eastAsia="Times New Roman"/>
          <w:color w:val="000000"/>
          <w:sz w:val="26"/>
          <w:szCs w:val="26"/>
        </w:rPr>
        <w:tab/>
        <w:t>№ 361</w:t>
      </w:r>
    </w:p>
    <w:p w:rsidR="00A66B39" w:rsidRPr="00A66B39" w:rsidRDefault="00A66B39" w:rsidP="00A66B39">
      <w:pPr>
        <w:shd w:val="clear" w:color="auto" w:fill="FFFFFF"/>
        <w:spacing w:before="307" w:line="360" w:lineRule="exact"/>
        <w:ind w:right="4478"/>
        <w:jc w:val="both"/>
        <w:rPr>
          <w:sz w:val="26"/>
          <w:szCs w:val="26"/>
        </w:rPr>
      </w:pPr>
      <w:r w:rsidRPr="00A66B39">
        <w:rPr>
          <w:rFonts w:eastAsia="Times New Roman"/>
          <w:color w:val="000000"/>
          <w:spacing w:val="1"/>
          <w:sz w:val="26"/>
          <w:szCs w:val="26"/>
        </w:rPr>
        <w:t>О внесении изменений в постановление</w:t>
      </w:r>
      <w:r w:rsidRPr="00A66B39">
        <w:rPr>
          <w:rFonts w:eastAsia="Times New Roman"/>
          <w:color w:val="000000"/>
          <w:spacing w:val="1"/>
          <w:sz w:val="26"/>
          <w:szCs w:val="26"/>
        </w:rPr>
        <w:br/>
      </w:r>
      <w:r w:rsidRPr="00A66B39">
        <w:rPr>
          <w:rFonts w:eastAsia="Times New Roman"/>
          <w:color w:val="000000"/>
          <w:sz w:val="26"/>
          <w:szCs w:val="26"/>
        </w:rPr>
        <w:t>администрации города Бородино от</w:t>
      </w:r>
      <w:r w:rsidRPr="00A66B39">
        <w:rPr>
          <w:rFonts w:eastAsia="Times New Roman"/>
          <w:color w:val="000000"/>
          <w:sz w:val="26"/>
          <w:szCs w:val="26"/>
        </w:rPr>
        <w:br/>
      </w:r>
      <w:r w:rsidRPr="00A66B39">
        <w:rPr>
          <w:rFonts w:eastAsia="Times New Roman"/>
          <w:bCs/>
          <w:color w:val="000000"/>
          <w:spacing w:val="-1"/>
          <w:sz w:val="26"/>
          <w:szCs w:val="26"/>
        </w:rPr>
        <w:t>01.08.2012</w:t>
      </w:r>
      <w:r w:rsidRPr="00A66B39">
        <w:rPr>
          <w:rFonts w:eastAsia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A66B39">
        <w:rPr>
          <w:rFonts w:eastAsia="Times New Roman"/>
          <w:color w:val="000000"/>
          <w:spacing w:val="-1"/>
          <w:sz w:val="26"/>
          <w:szCs w:val="26"/>
        </w:rPr>
        <w:t>№ 668 «Об утверждении</w:t>
      </w:r>
      <w:r w:rsidRPr="00A66B39">
        <w:rPr>
          <w:rFonts w:eastAsia="Times New Roman"/>
          <w:color w:val="000000"/>
          <w:spacing w:val="-1"/>
          <w:sz w:val="26"/>
          <w:szCs w:val="26"/>
        </w:rPr>
        <w:br/>
      </w:r>
      <w:r w:rsidRPr="00A66B39">
        <w:rPr>
          <w:rFonts w:eastAsia="Times New Roman"/>
          <w:color w:val="000000"/>
          <w:spacing w:val="9"/>
          <w:sz w:val="26"/>
          <w:szCs w:val="26"/>
        </w:rPr>
        <w:t>Положения о порядке организации</w:t>
      </w:r>
      <w:r w:rsidRPr="00A66B39">
        <w:rPr>
          <w:rFonts w:eastAsia="Times New Roman"/>
          <w:color w:val="000000"/>
          <w:spacing w:val="9"/>
          <w:sz w:val="26"/>
          <w:szCs w:val="26"/>
        </w:rPr>
        <w:br/>
      </w:r>
      <w:r w:rsidRPr="00A66B39">
        <w:rPr>
          <w:rFonts w:eastAsia="Times New Roman"/>
          <w:color w:val="000000"/>
          <w:spacing w:val="-1"/>
          <w:sz w:val="26"/>
          <w:szCs w:val="26"/>
        </w:rPr>
        <w:t>доступа к информации о деятельности</w:t>
      </w:r>
      <w:r w:rsidRPr="00A66B39">
        <w:rPr>
          <w:rFonts w:eastAsia="Times New Roman"/>
          <w:color w:val="000000"/>
          <w:spacing w:val="-1"/>
          <w:sz w:val="26"/>
          <w:szCs w:val="26"/>
        </w:rPr>
        <w:br/>
      </w:r>
      <w:r w:rsidRPr="00A66B39">
        <w:rPr>
          <w:rFonts w:eastAsia="Times New Roman"/>
          <w:color w:val="000000"/>
          <w:spacing w:val="13"/>
          <w:sz w:val="26"/>
          <w:szCs w:val="26"/>
        </w:rPr>
        <w:t>органов местного самоуправления</w:t>
      </w:r>
      <w:r w:rsidRPr="00A66B39">
        <w:rPr>
          <w:rFonts w:eastAsia="Times New Roman"/>
          <w:color w:val="000000"/>
          <w:spacing w:val="13"/>
          <w:sz w:val="26"/>
          <w:szCs w:val="26"/>
        </w:rPr>
        <w:br/>
      </w:r>
      <w:r w:rsidRPr="00A66B39">
        <w:rPr>
          <w:rFonts w:eastAsia="Times New Roman"/>
          <w:color w:val="000000"/>
          <w:sz w:val="26"/>
          <w:szCs w:val="26"/>
        </w:rPr>
        <w:t>города      Бородино      и</w:t>
      </w:r>
      <w:r w:rsidRPr="00A66B39">
        <w:rPr>
          <w:rFonts w:eastAsia="Times New Roman"/>
          <w:color w:val="000000"/>
          <w:sz w:val="26"/>
          <w:szCs w:val="26"/>
        </w:rPr>
        <w:tab/>
      </w:r>
      <w:r w:rsidRPr="00A66B39">
        <w:rPr>
          <w:rFonts w:eastAsia="Times New Roman"/>
          <w:color w:val="000000"/>
          <w:spacing w:val="-4"/>
          <w:sz w:val="26"/>
          <w:szCs w:val="26"/>
        </w:rPr>
        <w:t>Перечня</w:t>
      </w:r>
      <w:r w:rsidRPr="00A66B39">
        <w:rPr>
          <w:sz w:val="26"/>
          <w:szCs w:val="26"/>
        </w:rPr>
        <w:t xml:space="preserve"> </w:t>
      </w:r>
      <w:r w:rsidRPr="00A66B39">
        <w:rPr>
          <w:rFonts w:eastAsia="Times New Roman"/>
          <w:color w:val="000000"/>
          <w:sz w:val="26"/>
          <w:szCs w:val="26"/>
        </w:rPr>
        <w:t xml:space="preserve">информации о деятельности органов </w:t>
      </w:r>
      <w:r w:rsidRPr="00A66B39">
        <w:rPr>
          <w:rFonts w:eastAsia="Times New Roman"/>
          <w:color w:val="000000"/>
          <w:spacing w:val="12"/>
          <w:sz w:val="26"/>
          <w:szCs w:val="26"/>
        </w:rPr>
        <w:t xml:space="preserve">местного самоуправления города </w:t>
      </w:r>
      <w:r w:rsidRPr="00A66B39">
        <w:rPr>
          <w:rFonts w:eastAsia="Times New Roman"/>
          <w:color w:val="000000"/>
          <w:spacing w:val="21"/>
          <w:sz w:val="26"/>
          <w:szCs w:val="26"/>
        </w:rPr>
        <w:t xml:space="preserve">Бородино, размещаемой в сети </w:t>
      </w:r>
      <w:r w:rsidRPr="00A66B39">
        <w:rPr>
          <w:rFonts w:eastAsia="Times New Roman"/>
          <w:color w:val="000000"/>
          <w:spacing w:val="-2"/>
          <w:sz w:val="26"/>
          <w:szCs w:val="26"/>
        </w:rPr>
        <w:t>Интернет»</w:t>
      </w:r>
    </w:p>
    <w:p w:rsidR="00A66B39" w:rsidRPr="00A66B39" w:rsidRDefault="00A66B39" w:rsidP="00A66B39">
      <w:pPr>
        <w:shd w:val="clear" w:color="auto" w:fill="FFFFFF"/>
        <w:spacing w:before="360" w:line="360" w:lineRule="exact"/>
        <w:ind w:left="34" w:right="29" w:firstLine="706"/>
        <w:jc w:val="both"/>
        <w:rPr>
          <w:sz w:val="26"/>
          <w:szCs w:val="26"/>
        </w:rPr>
      </w:pPr>
      <w:r w:rsidRPr="00A66B39">
        <w:rPr>
          <w:rFonts w:eastAsia="Times New Roman"/>
          <w:color w:val="000000"/>
          <w:sz w:val="26"/>
          <w:szCs w:val="26"/>
        </w:rPr>
        <w:t xml:space="preserve">В соответствии с Федеральным законом от 09.02.2009 № 8-ФЗ «Об </w:t>
      </w:r>
      <w:r w:rsidRPr="00A66B39">
        <w:rPr>
          <w:rFonts w:eastAsia="Times New Roman"/>
          <w:color w:val="000000"/>
          <w:spacing w:val="-1"/>
          <w:sz w:val="26"/>
          <w:szCs w:val="26"/>
        </w:rPr>
        <w:t xml:space="preserve">обеспечении доступа к информации о деятельности государственных органов </w:t>
      </w:r>
      <w:r w:rsidRPr="00A66B39">
        <w:rPr>
          <w:rFonts w:eastAsia="Times New Roman"/>
          <w:color w:val="000000"/>
          <w:spacing w:val="1"/>
          <w:sz w:val="26"/>
          <w:szCs w:val="26"/>
        </w:rPr>
        <w:t xml:space="preserve">и органов местного самоуправления», в связи с кадровыми перестановками, </w:t>
      </w:r>
      <w:r w:rsidRPr="00A66B39">
        <w:rPr>
          <w:rFonts w:eastAsia="Times New Roman"/>
          <w:color w:val="000000"/>
          <w:spacing w:val="-2"/>
          <w:sz w:val="26"/>
          <w:szCs w:val="26"/>
        </w:rPr>
        <w:t>на основании Устава города Бородино, ПОСТАНОВЛЯЮ:</w:t>
      </w:r>
    </w:p>
    <w:p w:rsidR="00A66B39" w:rsidRPr="00A66B39" w:rsidRDefault="00A66B39" w:rsidP="00A66B39">
      <w:pPr>
        <w:shd w:val="clear" w:color="auto" w:fill="FFFFFF"/>
        <w:tabs>
          <w:tab w:val="left" w:pos="1358"/>
        </w:tabs>
        <w:spacing w:line="360" w:lineRule="exact"/>
        <w:ind w:left="38" w:firstLine="734"/>
        <w:jc w:val="both"/>
        <w:rPr>
          <w:sz w:val="26"/>
          <w:szCs w:val="26"/>
        </w:rPr>
      </w:pPr>
      <w:r w:rsidRPr="00A66B39">
        <w:rPr>
          <w:color w:val="000000"/>
          <w:spacing w:val="-24"/>
          <w:sz w:val="26"/>
          <w:szCs w:val="26"/>
        </w:rPr>
        <w:t>1.</w:t>
      </w:r>
      <w:r w:rsidRPr="00A66B39">
        <w:rPr>
          <w:color w:val="000000"/>
          <w:sz w:val="26"/>
          <w:szCs w:val="26"/>
        </w:rPr>
        <w:tab/>
      </w:r>
      <w:r w:rsidRPr="00A66B39">
        <w:rPr>
          <w:rFonts w:eastAsia="Times New Roman"/>
          <w:color w:val="000000"/>
          <w:spacing w:val="-1"/>
          <w:sz w:val="26"/>
          <w:szCs w:val="26"/>
        </w:rPr>
        <w:t xml:space="preserve">Внести   в   постановление   администрации   города  Бородино   от </w:t>
      </w:r>
      <w:r w:rsidRPr="00A66B39">
        <w:rPr>
          <w:rFonts w:eastAsia="Times New Roman"/>
          <w:color w:val="000000"/>
          <w:spacing w:val="1"/>
          <w:sz w:val="26"/>
          <w:szCs w:val="26"/>
        </w:rPr>
        <w:t xml:space="preserve">01.08.2012  № 668  «Об  утверждении Положения  о  порядке  организации </w:t>
      </w:r>
      <w:r w:rsidRPr="00A66B39">
        <w:rPr>
          <w:rFonts w:eastAsia="Times New Roman"/>
          <w:color w:val="000000"/>
          <w:spacing w:val="7"/>
          <w:sz w:val="26"/>
          <w:szCs w:val="26"/>
        </w:rPr>
        <w:t xml:space="preserve">доступа к информации о деятельности органов местного самоуправления </w:t>
      </w:r>
      <w:r w:rsidRPr="00A66B39">
        <w:rPr>
          <w:rFonts w:eastAsia="Times New Roman"/>
          <w:color w:val="000000"/>
          <w:spacing w:val="3"/>
          <w:sz w:val="26"/>
          <w:szCs w:val="26"/>
        </w:rPr>
        <w:t xml:space="preserve">города Бородино и   Перечня информации о деятельности органов местного </w:t>
      </w:r>
      <w:r w:rsidRPr="00A66B39">
        <w:rPr>
          <w:rFonts w:eastAsia="Times New Roman"/>
          <w:color w:val="000000"/>
          <w:spacing w:val="-1"/>
          <w:sz w:val="26"/>
          <w:szCs w:val="26"/>
        </w:rPr>
        <w:t xml:space="preserve">самоуправления города Бородино, размещаемой в сети Интернет» следующие </w:t>
      </w:r>
      <w:r w:rsidRPr="00A66B39">
        <w:rPr>
          <w:rFonts w:eastAsia="Times New Roman"/>
          <w:color w:val="000000"/>
          <w:spacing w:val="-3"/>
          <w:sz w:val="26"/>
          <w:szCs w:val="26"/>
        </w:rPr>
        <w:t>изменения:</w:t>
      </w:r>
    </w:p>
    <w:p w:rsidR="00A66B39" w:rsidRPr="00A66B39" w:rsidRDefault="00A66B39" w:rsidP="00A66B39">
      <w:pPr>
        <w:shd w:val="clear" w:color="auto" w:fill="FFFFFF"/>
        <w:spacing w:line="360" w:lineRule="exact"/>
        <w:ind w:left="53" w:firstLine="667"/>
        <w:jc w:val="both"/>
        <w:rPr>
          <w:rFonts w:eastAsia="Times New Roman"/>
          <w:color w:val="000000"/>
          <w:sz w:val="26"/>
          <w:szCs w:val="26"/>
        </w:rPr>
      </w:pPr>
      <w:r w:rsidRPr="00A66B39">
        <w:rPr>
          <w:rFonts w:eastAsia="Times New Roman"/>
          <w:color w:val="000000"/>
          <w:sz w:val="26"/>
          <w:szCs w:val="26"/>
        </w:rPr>
        <w:t>пункт 4 постановления изложить в следующей редакции:</w:t>
      </w:r>
    </w:p>
    <w:p w:rsidR="00A66B39" w:rsidRPr="00A66B39" w:rsidRDefault="00A66B39" w:rsidP="00A66B39">
      <w:pPr>
        <w:shd w:val="clear" w:color="auto" w:fill="FFFFFF"/>
        <w:spacing w:line="360" w:lineRule="exact"/>
        <w:ind w:left="53" w:firstLine="667"/>
        <w:jc w:val="both"/>
        <w:rPr>
          <w:sz w:val="26"/>
          <w:szCs w:val="26"/>
        </w:rPr>
      </w:pPr>
      <w:r w:rsidRPr="00A66B39">
        <w:rPr>
          <w:rFonts w:eastAsia="Times New Roman"/>
          <w:color w:val="000000"/>
          <w:sz w:val="26"/>
          <w:szCs w:val="26"/>
        </w:rPr>
        <w:t xml:space="preserve"> </w:t>
      </w:r>
      <w:r w:rsidRPr="00A66B39">
        <w:rPr>
          <w:rFonts w:eastAsia="Times New Roman"/>
          <w:color w:val="000000"/>
          <w:spacing w:val="3"/>
          <w:sz w:val="26"/>
          <w:szCs w:val="26"/>
        </w:rPr>
        <w:t xml:space="preserve">«4. </w:t>
      </w:r>
      <w:proofErr w:type="gramStart"/>
      <w:r w:rsidRPr="00A66B39">
        <w:rPr>
          <w:rFonts w:eastAsia="Times New Roman"/>
          <w:color w:val="000000"/>
          <w:spacing w:val="3"/>
          <w:sz w:val="26"/>
          <w:szCs w:val="26"/>
        </w:rPr>
        <w:t>Контроль за</w:t>
      </w:r>
      <w:proofErr w:type="gramEnd"/>
      <w:r w:rsidRPr="00A66B39">
        <w:rPr>
          <w:rFonts w:eastAsia="Times New Roman"/>
          <w:color w:val="000000"/>
          <w:spacing w:val="3"/>
          <w:sz w:val="26"/>
          <w:szCs w:val="26"/>
        </w:rPr>
        <w:t xml:space="preserve"> исполнением постановления  и порядком организации </w:t>
      </w:r>
      <w:r w:rsidRPr="00A66B39">
        <w:rPr>
          <w:rFonts w:eastAsia="Times New Roman"/>
          <w:color w:val="000000"/>
          <w:spacing w:val="7"/>
          <w:sz w:val="26"/>
          <w:szCs w:val="26"/>
        </w:rPr>
        <w:t xml:space="preserve">доступа к информации о деятельности органов местного самоуправления </w:t>
      </w:r>
      <w:r w:rsidRPr="00A66B39">
        <w:rPr>
          <w:rFonts w:eastAsia="Times New Roman"/>
          <w:color w:val="000000"/>
          <w:spacing w:val="8"/>
          <w:sz w:val="26"/>
          <w:szCs w:val="26"/>
        </w:rPr>
        <w:t xml:space="preserve">города Бородино возложить на заместителя главы города по социальным </w:t>
      </w:r>
      <w:r w:rsidRPr="00A66B39">
        <w:rPr>
          <w:rFonts w:eastAsia="Times New Roman"/>
          <w:color w:val="000000"/>
          <w:sz w:val="26"/>
          <w:szCs w:val="26"/>
        </w:rPr>
        <w:t xml:space="preserve">вопросам и связям с общественностью Н.Н. </w:t>
      </w:r>
      <w:proofErr w:type="spellStart"/>
      <w:r w:rsidRPr="00A66B39">
        <w:rPr>
          <w:rFonts w:eastAsia="Times New Roman"/>
          <w:color w:val="000000"/>
          <w:sz w:val="26"/>
          <w:szCs w:val="26"/>
        </w:rPr>
        <w:t>Рабекину</w:t>
      </w:r>
      <w:proofErr w:type="spellEnd"/>
      <w:r w:rsidRPr="00A66B39">
        <w:rPr>
          <w:rFonts w:eastAsia="Times New Roman"/>
          <w:color w:val="000000"/>
          <w:sz w:val="26"/>
          <w:szCs w:val="26"/>
        </w:rPr>
        <w:t>.».</w:t>
      </w:r>
    </w:p>
    <w:p w:rsidR="00A66B39" w:rsidRPr="00A66B39" w:rsidRDefault="00A66B39" w:rsidP="00A66B39">
      <w:pPr>
        <w:shd w:val="clear" w:color="auto" w:fill="FFFFFF"/>
        <w:tabs>
          <w:tab w:val="left" w:pos="1061"/>
        </w:tabs>
        <w:spacing w:line="322" w:lineRule="exact"/>
        <w:ind w:left="773"/>
        <w:jc w:val="both"/>
        <w:rPr>
          <w:sz w:val="26"/>
          <w:szCs w:val="26"/>
        </w:rPr>
      </w:pPr>
      <w:r w:rsidRPr="00A66B39">
        <w:rPr>
          <w:color w:val="000000"/>
          <w:spacing w:val="-15"/>
          <w:sz w:val="26"/>
          <w:szCs w:val="26"/>
        </w:rPr>
        <w:t>2.</w:t>
      </w:r>
      <w:r w:rsidRPr="00A66B39">
        <w:rPr>
          <w:color w:val="000000"/>
          <w:sz w:val="26"/>
          <w:szCs w:val="26"/>
        </w:rPr>
        <w:tab/>
      </w:r>
      <w:r w:rsidRPr="00A66B39">
        <w:rPr>
          <w:rFonts w:eastAsia="Times New Roman"/>
          <w:color w:val="000000"/>
          <w:spacing w:val="2"/>
          <w:sz w:val="26"/>
          <w:szCs w:val="26"/>
        </w:rPr>
        <w:t>Опубликовать постановление в газете «Бородинский вестник».</w:t>
      </w:r>
    </w:p>
    <w:p w:rsidR="00A66B39" w:rsidRPr="00A66B39" w:rsidRDefault="00A66B39" w:rsidP="00A66B39">
      <w:pPr>
        <w:shd w:val="clear" w:color="auto" w:fill="FFFFFF"/>
        <w:tabs>
          <w:tab w:val="left" w:pos="1181"/>
        </w:tabs>
        <w:spacing w:line="322" w:lineRule="exact"/>
        <w:ind w:left="67" w:firstLine="706"/>
        <w:jc w:val="both"/>
        <w:rPr>
          <w:sz w:val="26"/>
          <w:szCs w:val="26"/>
        </w:rPr>
      </w:pPr>
      <w:r w:rsidRPr="00A66B39">
        <w:rPr>
          <w:color w:val="000000"/>
          <w:spacing w:val="-12"/>
          <w:sz w:val="26"/>
          <w:szCs w:val="26"/>
        </w:rPr>
        <w:t>3.</w:t>
      </w:r>
      <w:r w:rsidRPr="00A66B39">
        <w:rPr>
          <w:color w:val="000000"/>
          <w:sz w:val="26"/>
          <w:szCs w:val="26"/>
        </w:rPr>
        <w:tab/>
      </w:r>
      <w:r w:rsidRPr="00A66B39">
        <w:rPr>
          <w:rFonts w:eastAsia="Times New Roman"/>
          <w:color w:val="000000"/>
          <w:spacing w:val="-1"/>
          <w:sz w:val="26"/>
          <w:szCs w:val="26"/>
        </w:rPr>
        <w:t>Постановление   вступает   в   силу   со   дня,   следующего   за  днем официального опубликования.</w:t>
      </w:r>
    </w:p>
    <w:p w:rsidR="00A66B39" w:rsidRPr="00A66B39" w:rsidRDefault="00A66B39" w:rsidP="00A66B39">
      <w:pPr>
        <w:shd w:val="clear" w:color="auto" w:fill="FFFFFF"/>
        <w:spacing w:before="322"/>
        <w:ind w:left="67"/>
        <w:rPr>
          <w:sz w:val="26"/>
          <w:szCs w:val="26"/>
        </w:rPr>
      </w:pPr>
      <w:r w:rsidRPr="00A66B39">
        <w:rPr>
          <w:rFonts w:eastAsia="Times New Roman"/>
          <w:color w:val="000000"/>
          <w:spacing w:val="-3"/>
          <w:sz w:val="26"/>
          <w:szCs w:val="26"/>
        </w:rPr>
        <w:t>Глава города Бородино</w:t>
      </w:r>
      <w:r w:rsidRPr="00A66B39">
        <w:rPr>
          <w:rFonts w:eastAsia="Times New Roman"/>
          <w:color w:val="000000"/>
          <w:sz w:val="26"/>
          <w:szCs w:val="26"/>
        </w:rPr>
        <w:t xml:space="preserve">                                                                   </w:t>
      </w:r>
      <w:r>
        <w:rPr>
          <w:rFonts w:eastAsia="Times New Roman"/>
          <w:color w:val="000000"/>
          <w:sz w:val="26"/>
          <w:szCs w:val="26"/>
        </w:rPr>
        <w:t xml:space="preserve">           </w:t>
      </w:r>
      <w:r w:rsidRPr="00A66B39">
        <w:rPr>
          <w:rFonts w:eastAsia="Times New Roman"/>
          <w:color w:val="000000"/>
          <w:spacing w:val="-1"/>
          <w:sz w:val="26"/>
          <w:szCs w:val="26"/>
        </w:rPr>
        <w:t xml:space="preserve">А.Н. </w:t>
      </w:r>
      <w:proofErr w:type="spellStart"/>
      <w:r w:rsidRPr="00A66B39">
        <w:rPr>
          <w:rFonts w:eastAsia="Times New Roman"/>
          <w:color w:val="000000"/>
          <w:spacing w:val="-1"/>
          <w:sz w:val="26"/>
          <w:szCs w:val="26"/>
        </w:rPr>
        <w:t>Борчуков</w:t>
      </w:r>
      <w:proofErr w:type="spellEnd"/>
    </w:p>
    <w:p w:rsidR="00A66B39" w:rsidRDefault="00A66B39" w:rsidP="00A66B39">
      <w:pPr>
        <w:shd w:val="clear" w:color="auto" w:fill="FFFFFF"/>
        <w:spacing w:before="322"/>
        <w:ind w:left="67"/>
      </w:pPr>
      <w:bookmarkStart w:id="0" w:name="_GoBack"/>
      <w:bookmarkEnd w:id="0"/>
      <w:r>
        <w:rPr>
          <w:rFonts w:eastAsia="Times New Roman"/>
          <w:color w:val="000000"/>
          <w:spacing w:val="-1"/>
          <w:sz w:val="18"/>
          <w:szCs w:val="18"/>
        </w:rPr>
        <w:t>Васильева 4 50 08</w:t>
      </w:r>
    </w:p>
    <w:p w:rsidR="00B823F3" w:rsidRDefault="00B823F3"/>
    <w:sectPr w:rsidR="00B8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39"/>
    <w:rsid w:val="00A66B39"/>
    <w:rsid w:val="00B8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2014-05-21T06:05:00Z</dcterms:created>
  <dcterms:modified xsi:type="dcterms:W3CDTF">2014-05-21T06:07:00Z</dcterms:modified>
</cp:coreProperties>
</file>