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F75B87" w:rsidP="00F75B87">
      <w:pPr>
        <w:shd w:val="clear" w:color="auto" w:fill="FFFFFF"/>
        <w:tabs>
          <w:tab w:val="left" w:pos="4253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28.06.2023                                        </w:t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358</w:t>
      </w:r>
    </w:p>
    <w:p w:rsidR="009B66D0" w:rsidRDefault="009B66D0"/>
    <w:p w:rsidR="00F31628" w:rsidRPr="00F31628" w:rsidRDefault="00F31628" w:rsidP="00F31628">
      <w:pPr>
        <w:shd w:val="clear" w:color="auto" w:fill="FFFFFF"/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 внесении изменений в постановление администрации города Бородино от 08.09.2020 № 605 «О координационном совете в области развития малого и среднего предпринимательства при Главе города Бородино»</w:t>
      </w:r>
    </w:p>
    <w:p w:rsidR="00F31628" w:rsidRPr="00F31628" w:rsidRDefault="00F31628" w:rsidP="00F31628">
      <w:pPr>
        <w:shd w:val="clear" w:color="auto" w:fill="FFFFFF"/>
        <w:suppressAutoHyphens w:val="0"/>
        <w:ind w:firstLine="748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 </w:t>
      </w:r>
    </w:p>
    <w:p w:rsidR="00F31628" w:rsidRPr="00F31628" w:rsidRDefault="00F31628" w:rsidP="00F31628">
      <w:pPr>
        <w:tabs>
          <w:tab w:val="left" w:pos="567"/>
        </w:tabs>
        <w:suppressAutoHyphens w:val="0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Уставом города Бородино, в связи с кадровыми изменениями Бородинского городского Совета депутатов, ПОСТАНОВЛЯЮ:</w:t>
      </w:r>
    </w:p>
    <w:p w:rsidR="00F31628" w:rsidRPr="00F31628" w:rsidRDefault="00F31628" w:rsidP="00F31628">
      <w:pPr>
        <w:shd w:val="clear" w:color="auto" w:fill="FFFFFF"/>
        <w:suppressAutoHyphens w:val="0"/>
        <w:ind w:firstLine="74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1. Внести изменение в приложение 3 постановления администрации города Бородино от 08.09.2020 № 605 «О координационном совете в области развития малого и среднего предпринимательства при Главе города Бородино», изложив его в новой редакции, согласно приложению.</w:t>
      </w:r>
    </w:p>
    <w:p w:rsidR="00F31628" w:rsidRPr="00F31628" w:rsidRDefault="00F31628" w:rsidP="00F31628">
      <w:pPr>
        <w:shd w:val="clear" w:color="auto" w:fill="FFFFFF"/>
        <w:suppressAutoHyphens w:val="0"/>
        <w:ind w:firstLine="74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F31628" w:rsidRPr="00F31628" w:rsidRDefault="00F31628" w:rsidP="00F31628">
      <w:pPr>
        <w:shd w:val="clear" w:color="auto" w:fill="FFFFFF"/>
        <w:suppressAutoHyphens w:val="0"/>
        <w:ind w:firstLine="74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 </w:t>
      </w:r>
      <w:proofErr w:type="gramStart"/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D27C7" w:rsidRDefault="00F31628" w:rsidP="00F31628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F3162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Настоящее постановление вступает в силу со дня, следующего за днем его официального опубликования.</w:t>
      </w:r>
    </w:p>
    <w:p w:rsidR="00F31628" w:rsidRDefault="00F31628" w:rsidP="00F31628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31628" w:rsidRPr="00D92BBC" w:rsidRDefault="00F31628" w:rsidP="00F31628">
      <w:pPr>
        <w:jc w:val="both"/>
        <w:rPr>
          <w:rFonts w:ascii="Arial" w:hAnsi="Arial" w:cs="Arial"/>
          <w:sz w:val="24"/>
          <w:szCs w:val="24"/>
        </w:rPr>
      </w:pPr>
    </w:p>
    <w:p w:rsidR="00BB1776" w:rsidRPr="00BB1776" w:rsidRDefault="00BB1776" w:rsidP="00BB1776">
      <w:pPr>
        <w:jc w:val="both"/>
        <w:rPr>
          <w:rFonts w:ascii="Arial" w:hAnsi="Arial" w:cs="Arial"/>
          <w:kern w:val="2"/>
          <w:sz w:val="24"/>
          <w:szCs w:val="24"/>
        </w:rPr>
      </w:pPr>
      <w:r w:rsidRPr="00BB1776">
        <w:rPr>
          <w:rFonts w:ascii="Arial" w:hAnsi="Arial" w:cs="Arial"/>
          <w:kern w:val="2"/>
          <w:sz w:val="24"/>
          <w:szCs w:val="24"/>
        </w:rPr>
        <w:t>И.О. Главы города Бородино</w:t>
      </w:r>
      <w:r w:rsidRPr="00BB1776">
        <w:rPr>
          <w:rFonts w:ascii="Arial" w:hAnsi="Arial" w:cs="Arial"/>
          <w:kern w:val="2"/>
          <w:sz w:val="24"/>
          <w:szCs w:val="24"/>
        </w:rPr>
        <w:tab/>
      </w:r>
      <w:r w:rsidRPr="00BB1776">
        <w:rPr>
          <w:rFonts w:ascii="Arial" w:hAnsi="Arial" w:cs="Arial"/>
          <w:kern w:val="2"/>
          <w:sz w:val="24"/>
          <w:szCs w:val="24"/>
        </w:rPr>
        <w:tab/>
      </w:r>
      <w:r w:rsidRPr="00BB1776">
        <w:rPr>
          <w:rFonts w:ascii="Arial" w:hAnsi="Arial" w:cs="Arial"/>
          <w:kern w:val="2"/>
          <w:sz w:val="24"/>
          <w:szCs w:val="24"/>
        </w:rPr>
        <w:tab/>
      </w:r>
      <w:r w:rsidRPr="00BB1776">
        <w:rPr>
          <w:rFonts w:ascii="Arial" w:hAnsi="Arial" w:cs="Arial"/>
          <w:kern w:val="2"/>
          <w:sz w:val="24"/>
          <w:szCs w:val="24"/>
        </w:rPr>
        <w:tab/>
      </w:r>
      <w:r w:rsidRPr="00BB1776">
        <w:rPr>
          <w:rFonts w:ascii="Arial" w:hAnsi="Arial" w:cs="Arial"/>
          <w:kern w:val="2"/>
          <w:sz w:val="24"/>
          <w:szCs w:val="24"/>
        </w:rPr>
        <w:tab/>
      </w:r>
      <w:r w:rsidRPr="00BB1776">
        <w:rPr>
          <w:rFonts w:ascii="Arial" w:hAnsi="Arial" w:cs="Arial"/>
          <w:kern w:val="2"/>
          <w:sz w:val="24"/>
          <w:szCs w:val="24"/>
        </w:rPr>
        <w:tab/>
        <w:t xml:space="preserve">          А.В. Первухин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sz w:val="28"/>
          <w:szCs w:val="26"/>
        </w:rPr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</w:p>
    <w:p w:rsidR="00F75B87" w:rsidRDefault="00F75B87" w:rsidP="00AD27C7">
      <w:pPr>
        <w:jc w:val="both"/>
      </w:pPr>
    </w:p>
    <w:p w:rsidR="00F75B87" w:rsidRDefault="00F75B87" w:rsidP="00AD27C7">
      <w:pPr>
        <w:jc w:val="both"/>
      </w:pPr>
    </w:p>
    <w:p w:rsidR="00F75B87" w:rsidRDefault="00F75B87" w:rsidP="00AD27C7">
      <w:pPr>
        <w:jc w:val="both"/>
      </w:pPr>
    </w:p>
    <w:p w:rsidR="00F75B87" w:rsidRDefault="00F75B87" w:rsidP="00AD27C7">
      <w:pPr>
        <w:jc w:val="both"/>
      </w:pPr>
    </w:p>
    <w:p w:rsidR="00F75B87" w:rsidRDefault="00F75B87" w:rsidP="00AD27C7">
      <w:pPr>
        <w:jc w:val="both"/>
      </w:pPr>
    </w:p>
    <w:p w:rsidR="00F75B87" w:rsidRDefault="00F75B87" w:rsidP="00AD27C7">
      <w:pPr>
        <w:jc w:val="both"/>
      </w:pPr>
    </w:p>
    <w:p w:rsidR="00F31628" w:rsidRDefault="00F31628" w:rsidP="00AD27C7">
      <w:pPr>
        <w:jc w:val="both"/>
      </w:pPr>
    </w:p>
    <w:p w:rsidR="00F31628" w:rsidRDefault="00F31628" w:rsidP="00AD27C7">
      <w:pPr>
        <w:jc w:val="both"/>
      </w:pPr>
      <w:r>
        <w:t>Горлачева 4-53-59</w:t>
      </w:r>
    </w:p>
    <w:p w:rsidR="00BB1776" w:rsidRDefault="00BB1776" w:rsidP="00AD27C7">
      <w:pPr>
        <w:jc w:val="both"/>
      </w:pPr>
    </w:p>
    <w:p w:rsidR="00F31628" w:rsidRPr="00E16331" w:rsidRDefault="00F31628" w:rsidP="00F31628">
      <w:pPr>
        <w:tabs>
          <w:tab w:val="left" w:pos="993"/>
        </w:tabs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E16331">
        <w:rPr>
          <w:rFonts w:ascii="Arial" w:hAnsi="Arial" w:cs="Arial"/>
          <w:sz w:val="24"/>
          <w:szCs w:val="24"/>
        </w:rPr>
        <w:t>к постановлению</w:t>
      </w:r>
    </w:p>
    <w:p w:rsidR="00F31628" w:rsidRPr="00E16331" w:rsidRDefault="00F31628" w:rsidP="00F31628">
      <w:pPr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F31628" w:rsidRPr="00E16331" w:rsidRDefault="00F31628" w:rsidP="00F31628">
      <w:pPr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 xml:space="preserve">от </w:t>
      </w:r>
      <w:r w:rsidR="00F75B87">
        <w:rPr>
          <w:rFonts w:ascii="Arial" w:hAnsi="Arial" w:cs="Arial"/>
          <w:sz w:val="24"/>
          <w:szCs w:val="24"/>
        </w:rPr>
        <w:t>28.06.2023</w:t>
      </w:r>
      <w:r>
        <w:rPr>
          <w:rFonts w:ascii="Arial" w:hAnsi="Arial" w:cs="Arial"/>
          <w:sz w:val="24"/>
          <w:szCs w:val="24"/>
        </w:rPr>
        <w:t xml:space="preserve"> </w:t>
      </w:r>
      <w:r w:rsidRPr="00E16331">
        <w:rPr>
          <w:rFonts w:ascii="Arial" w:hAnsi="Arial" w:cs="Arial"/>
          <w:sz w:val="24"/>
          <w:szCs w:val="24"/>
        </w:rPr>
        <w:t xml:space="preserve">№ </w:t>
      </w:r>
      <w:r w:rsidR="00F75B87">
        <w:rPr>
          <w:rFonts w:ascii="Arial" w:hAnsi="Arial" w:cs="Arial"/>
          <w:sz w:val="24"/>
          <w:szCs w:val="24"/>
        </w:rPr>
        <w:t>358</w:t>
      </w:r>
      <w:bookmarkStart w:id="0" w:name="_GoBack"/>
      <w:bookmarkEnd w:id="0"/>
    </w:p>
    <w:p w:rsidR="00F31628" w:rsidRPr="00E16331" w:rsidRDefault="00F31628" w:rsidP="00F31628">
      <w:pPr>
        <w:ind w:left="4860" w:right="-365"/>
        <w:contextualSpacing/>
        <w:rPr>
          <w:rFonts w:ascii="Arial" w:hAnsi="Arial" w:cs="Arial"/>
          <w:sz w:val="24"/>
          <w:szCs w:val="24"/>
        </w:rPr>
      </w:pPr>
    </w:p>
    <w:p w:rsidR="00F31628" w:rsidRPr="00E16331" w:rsidRDefault="00F31628" w:rsidP="00F31628">
      <w:pPr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E16331">
        <w:rPr>
          <w:rFonts w:ascii="Arial" w:hAnsi="Arial" w:cs="Arial"/>
          <w:sz w:val="24"/>
          <w:szCs w:val="24"/>
        </w:rPr>
        <w:t>3 к постановлению</w:t>
      </w:r>
    </w:p>
    <w:p w:rsidR="00F31628" w:rsidRPr="00E16331" w:rsidRDefault="00F31628" w:rsidP="00F31628">
      <w:pPr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1628" w:rsidRDefault="00F31628" w:rsidP="00F31628">
      <w:pPr>
        <w:ind w:left="4248" w:firstLine="61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08.09.2020 № 605</w:t>
      </w:r>
    </w:p>
    <w:p w:rsidR="00F31628" w:rsidRDefault="00F31628" w:rsidP="00F31628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31628" w:rsidRPr="00C97502" w:rsidRDefault="00F31628" w:rsidP="00F31628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C97502">
        <w:rPr>
          <w:rFonts w:ascii="Arial" w:hAnsi="Arial" w:cs="Arial"/>
          <w:b/>
          <w:bCs/>
          <w:sz w:val="24"/>
          <w:szCs w:val="24"/>
          <w:lang w:eastAsia="ru-RU"/>
        </w:rPr>
        <w:t>Состав</w:t>
      </w:r>
    </w:p>
    <w:p w:rsidR="00F31628" w:rsidRDefault="00F31628" w:rsidP="00F31628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/>
          <w:bCs/>
          <w:sz w:val="24"/>
          <w:szCs w:val="24"/>
          <w:lang w:eastAsia="ru-RU"/>
        </w:rPr>
        <w:t>Координационного совета в области развития малого и среднего предпринимательства при Главе города Бородино</w:t>
      </w:r>
    </w:p>
    <w:p w:rsidR="00F31628" w:rsidRDefault="00F31628" w:rsidP="00F31628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69"/>
        <w:gridCol w:w="4809"/>
      </w:tblGrid>
      <w:tr w:rsidR="00F31628" w:rsidTr="00535C72">
        <w:tc>
          <w:tcPr>
            <w:tcW w:w="9570" w:type="dxa"/>
            <w:gridSpan w:val="3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редседатель Координационного совета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CA284D">
              <w:rPr>
                <w:b w:val="0"/>
              </w:rPr>
              <w:t>1.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F31628" w:rsidRPr="002916D7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2916D7">
              <w:rPr>
                <w:sz w:val="24"/>
                <w:szCs w:val="24"/>
              </w:rPr>
              <w:t>Веретенников Александр Федотович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31628" w:rsidRPr="002916D7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2916D7">
              <w:rPr>
                <w:b w:val="0"/>
                <w:sz w:val="24"/>
                <w:szCs w:val="24"/>
              </w:rPr>
              <w:t>Глава города Бородино</w:t>
            </w:r>
          </w:p>
        </w:tc>
      </w:tr>
      <w:tr w:rsidR="00F31628" w:rsidTr="00535C72">
        <w:tc>
          <w:tcPr>
            <w:tcW w:w="9570" w:type="dxa"/>
            <w:gridSpan w:val="3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аместитель председателя Координационного совета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2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F31628" w:rsidRPr="00B90E26" w:rsidRDefault="00F31628" w:rsidP="00535C72">
            <w:pPr>
              <w:shd w:val="clear" w:color="auto" w:fill="FFFFFF"/>
              <w:tabs>
                <w:tab w:val="left" w:pos="453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90E2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Первухин</w:t>
            </w:r>
          </w:p>
          <w:p w:rsidR="00F31628" w:rsidRPr="00B74B4C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 w:rsidRPr="00B90E26">
              <w:rPr>
                <w:rFonts w:eastAsia="Times New Roman"/>
                <w:sz w:val="24"/>
                <w:szCs w:val="24"/>
                <w:lang w:eastAsia="ru-RU"/>
              </w:rPr>
              <w:t>Александр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31628" w:rsidRPr="00B90E26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ервый заместитель Главы города Бородино</w:t>
            </w:r>
          </w:p>
        </w:tc>
      </w:tr>
      <w:tr w:rsidR="00F31628" w:rsidTr="00535C72">
        <w:tc>
          <w:tcPr>
            <w:tcW w:w="9570" w:type="dxa"/>
            <w:gridSpan w:val="3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екретарь Координационного сов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ета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3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F31628" w:rsidRPr="00D8474B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Горлачева Наталья Сергеевна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F31628" w:rsidRPr="00B90E26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лавный специалист отдела планирования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экономического развития</w:t>
            </w:r>
          </w:p>
        </w:tc>
      </w:tr>
      <w:tr w:rsidR="00F31628" w:rsidTr="00535C72">
        <w:tc>
          <w:tcPr>
            <w:tcW w:w="9570" w:type="dxa"/>
            <w:gridSpan w:val="3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лены Координационного совета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4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shd w:val="clear" w:color="auto" w:fill="FFFFFF"/>
              <w:tabs>
                <w:tab w:val="left" w:pos="4536"/>
              </w:tabs>
              <w:ind w:right="-14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Вицко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4809" w:type="dxa"/>
            <w:shd w:val="clear" w:color="auto" w:fill="auto"/>
          </w:tcPr>
          <w:p w:rsidR="00F31628" w:rsidRPr="002916D7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Ведущий специалист-экономист ОКСМП и ИО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5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shd w:val="clear" w:color="auto" w:fill="FFFFFF"/>
              <w:tabs>
                <w:tab w:val="left" w:pos="4536"/>
              </w:tabs>
              <w:ind w:right="-14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sz w:val="24"/>
                <w:szCs w:val="24"/>
              </w:rPr>
              <w:t>Ермакова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373D">
              <w:rPr>
                <w:rFonts w:ascii="Arial" w:hAnsi="Arial" w:cs="Arial"/>
                <w:b/>
                <w:sz w:val="24"/>
                <w:szCs w:val="24"/>
              </w:rPr>
              <w:t>Татьяна Владимировна</w:t>
            </w:r>
          </w:p>
        </w:tc>
        <w:tc>
          <w:tcPr>
            <w:tcW w:w="4809" w:type="dxa"/>
            <w:shd w:val="clear" w:color="auto" w:fill="auto"/>
          </w:tcPr>
          <w:p w:rsidR="00F31628" w:rsidRPr="00441206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C97502">
              <w:rPr>
                <w:rFonts w:ascii="Arial" w:hAnsi="Arial" w:cs="Arial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</w:t>
            </w:r>
            <w:r w:rsidRPr="00C97502">
              <w:rPr>
                <w:rFonts w:ascii="Arial" w:hAnsi="Arial" w:cs="Arial"/>
                <w:sz w:val="24"/>
                <w:szCs w:val="24"/>
                <w:lang w:eastAsia="ru-RU"/>
              </w:rPr>
              <w:t>тде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ла по управлению муниципальным и</w:t>
            </w:r>
            <w:r w:rsidRPr="00C97502">
              <w:rPr>
                <w:rFonts w:ascii="Arial" w:hAnsi="Arial" w:cs="Arial"/>
                <w:sz w:val="24"/>
                <w:szCs w:val="24"/>
                <w:lang w:eastAsia="ru-RU"/>
              </w:rPr>
              <w:t>муществом гор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ода Бородино Красноярского края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6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Маврин Виктор Андреевич</w:t>
            </w:r>
          </w:p>
        </w:tc>
        <w:tc>
          <w:tcPr>
            <w:tcW w:w="4809" w:type="dxa"/>
            <w:shd w:val="clear" w:color="auto" w:fill="auto"/>
          </w:tcPr>
          <w:p w:rsidR="00F31628" w:rsidRPr="00441206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hAnsi="Arial" w:cs="Arial"/>
                <w:sz w:val="24"/>
                <w:szCs w:val="24"/>
                <w:lang w:eastAsia="ru-RU"/>
              </w:rPr>
              <w:t>редседатель Бородинского городского Сов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ета депутатов (по согласованию)</w:t>
            </w:r>
          </w:p>
        </w:tc>
      </w:tr>
      <w:tr w:rsidR="00F31628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7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Ильенко Елена Александровна</w:t>
            </w:r>
          </w:p>
        </w:tc>
        <w:tc>
          <w:tcPr>
            <w:tcW w:w="4809" w:type="dxa"/>
            <w:shd w:val="clear" w:color="auto" w:fill="auto"/>
          </w:tcPr>
          <w:p w:rsidR="00F31628" w:rsidRPr="00D02028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C9750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епутат Бородинского городского Совета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депутатов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8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Кошелева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4809" w:type="dxa"/>
            <w:shd w:val="clear" w:color="auto" w:fill="auto"/>
          </w:tcPr>
          <w:p w:rsidR="00F31628" w:rsidRPr="00D02028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Pr="00CA284D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9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F31628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Барауля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Альбина Александровна</w:t>
            </w:r>
          </w:p>
        </w:tc>
        <w:tc>
          <w:tcPr>
            <w:tcW w:w="4809" w:type="dxa"/>
            <w:shd w:val="clear" w:color="auto" w:fill="auto"/>
          </w:tcPr>
          <w:p w:rsidR="00F31628" w:rsidRDefault="00F31628" w:rsidP="00535C72">
            <w:r w:rsidRPr="0025065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Безруких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4809" w:type="dxa"/>
            <w:shd w:val="clear" w:color="auto" w:fill="auto"/>
          </w:tcPr>
          <w:p w:rsidR="00F31628" w:rsidRDefault="00F31628" w:rsidP="00535C72">
            <w:r w:rsidRPr="0025065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169" w:type="dxa"/>
            <w:shd w:val="clear" w:color="auto" w:fill="auto"/>
          </w:tcPr>
          <w:p w:rsidR="00F31628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Мокрогузова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Наталья Лаврентьевна</w:t>
            </w:r>
          </w:p>
        </w:tc>
        <w:tc>
          <w:tcPr>
            <w:tcW w:w="4809" w:type="dxa"/>
            <w:shd w:val="clear" w:color="auto" w:fill="auto"/>
          </w:tcPr>
          <w:p w:rsidR="00F31628" w:rsidRDefault="00F31628" w:rsidP="00535C72">
            <w:r w:rsidRPr="0025065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Людмила Витальевна</w:t>
            </w:r>
          </w:p>
        </w:tc>
        <w:tc>
          <w:tcPr>
            <w:tcW w:w="4809" w:type="dxa"/>
            <w:shd w:val="clear" w:color="auto" w:fill="auto"/>
          </w:tcPr>
          <w:p w:rsidR="00F31628" w:rsidRDefault="00F31628" w:rsidP="00535C72">
            <w:r w:rsidRPr="0025065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Симаков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4809" w:type="dxa"/>
            <w:shd w:val="clear" w:color="auto" w:fill="auto"/>
          </w:tcPr>
          <w:p w:rsidR="00F31628" w:rsidRDefault="00F31628" w:rsidP="00535C72">
            <w:r w:rsidRPr="0025065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rPr>
          <w:trHeight w:val="213"/>
        </w:trPr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Сергей Витальевич</w:t>
            </w:r>
          </w:p>
        </w:tc>
        <w:tc>
          <w:tcPr>
            <w:tcW w:w="4809" w:type="dxa"/>
            <w:shd w:val="clear" w:color="auto" w:fill="auto"/>
          </w:tcPr>
          <w:p w:rsidR="00F31628" w:rsidRDefault="00F31628" w:rsidP="00535C72">
            <w:r w:rsidRPr="00250651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Рафаэль </w:t>
            </w:r>
            <w:proofErr w:type="spellStart"/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4809" w:type="dxa"/>
            <w:shd w:val="clear" w:color="auto" w:fill="auto"/>
          </w:tcPr>
          <w:p w:rsidR="00F31628" w:rsidRPr="005A5212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редседатель Центрально-Сибирск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ой торгово-промышленной палаты</w:t>
            </w:r>
          </w:p>
        </w:tc>
      </w:tr>
      <w:tr w:rsidR="00F31628" w:rsidRPr="00CA284D" w:rsidTr="00535C72">
        <w:tc>
          <w:tcPr>
            <w:tcW w:w="592" w:type="dxa"/>
            <w:shd w:val="clear" w:color="auto" w:fill="auto"/>
          </w:tcPr>
          <w:p w:rsidR="00F31628" w:rsidRDefault="00F31628" w:rsidP="00535C72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4169" w:type="dxa"/>
            <w:shd w:val="clear" w:color="auto" w:fill="auto"/>
          </w:tcPr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Цветков</w:t>
            </w:r>
          </w:p>
          <w:p w:rsidR="00F31628" w:rsidRPr="0013373D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Вячеслав Витальевич</w:t>
            </w:r>
          </w:p>
        </w:tc>
        <w:tc>
          <w:tcPr>
            <w:tcW w:w="4809" w:type="dxa"/>
            <w:shd w:val="clear" w:color="auto" w:fill="auto"/>
          </w:tcPr>
          <w:p w:rsidR="00F31628" w:rsidRPr="005A5212" w:rsidRDefault="00F31628" w:rsidP="00535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r w:rsidRPr="00C97502">
              <w:rPr>
                <w:rFonts w:ascii="Arial" w:hAnsi="Arial" w:cs="Arial"/>
                <w:sz w:val="24"/>
                <w:szCs w:val="24"/>
                <w:lang w:eastAsia="ru-RU"/>
              </w:rPr>
              <w:t>енеральный директ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 ООО «Корпорация экономистов»</w:t>
            </w:r>
          </w:p>
        </w:tc>
      </w:tr>
    </w:tbl>
    <w:p w:rsidR="00F31628" w:rsidRDefault="00F31628" w:rsidP="00F31628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31628" w:rsidRDefault="00F31628" w:rsidP="00F31628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31628" w:rsidRDefault="00F31628" w:rsidP="00AD27C7">
      <w:pPr>
        <w:jc w:val="both"/>
      </w:pPr>
    </w:p>
    <w:sectPr w:rsidR="00F3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5C4E3B"/>
    <w:rsid w:val="009B66D0"/>
    <w:rsid w:val="00A90EA8"/>
    <w:rsid w:val="00AA62D2"/>
    <w:rsid w:val="00AD27C7"/>
    <w:rsid w:val="00BB1776"/>
    <w:rsid w:val="00C33106"/>
    <w:rsid w:val="00D92BBC"/>
    <w:rsid w:val="00E33B1D"/>
    <w:rsid w:val="00EA0EF8"/>
    <w:rsid w:val="00F31628"/>
    <w:rsid w:val="00F75B87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">
    <w:name w:val="Заголовок №1_"/>
    <w:link w:val="10"/>
    <w:rsid w:val="00F31628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31628"/>
    <w:pPr>
      <w:widowControl w:val="0"/>
      <w:shd w:val="clear" w:color="auto" w:fill="FFFFFF"/>
      <w:suppressAutoHyphens w:val="0"/>
      <w:spacing w:before="240" w:line="269" w:lineRule="exact"/>
      <w:jc w:val="center"/>
      <w:outlineLvl w:val="0"/>
    </w:pPr>
    <w:rPr>
      <w:rFonts w:ascii="Arial" w:eastAsiaTheme="minorHAnsi" w:hAnsi="Arial" w:cs="Arial"/>
      <w:b/>
      <w:bCs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">
    <w:name w:val="Заголовок №1_"/>
    <w:link w:val="10"/>
    <w:rsid w:val="00F31628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31628"/>
    <w:pPr>
      <w:widowControl w:val="0"/>
      <w:shd w:val="clear" w:color="auto" w:fill="FFFFFF"/>
      <w:suppressAutoHyphens w:val="0"/>
      <w:spacing w:before="240" w:line="269" w:lineRule="exact"/>
      <w:jc w:val="center"/>
      <w:outlineLvl w:val="0"/>
    </w:pPr>
    <w:rPr>
      <w:rFonts w:ascii="Arial" w:eastAsiaTheme="minorHAnsi" w:hAnsi="Arial" w:cs="Arial"/>
      <w:b/>
      <w:bCs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5</cp:revision>
  <cp:lastPrinted>2023-01-18T09:29:00Z</cp:lastPrinted>
  <dcterms:created xsi:type="dcterms:W3CDTF">2023-06-08T09:48:00Z</dcterms:created>
  <dcterms:modified xsi:type="dcterms:W3CDTF">2023-06-28T06:47:00Z</dcterms:modified>
</cp:coreProperties>
</file>