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46" w:rsidRPr="00432F12" w:rsidRDefault="00FA0CA9" w:rsidP="00A248D7">
      <w:pPr>
        <w:tabs>
          <w:tab w:val="left" w:pos="42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F12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8466CF" w:rsidRPr="00432F12" w:rsidRDefault="00FA0CA9" w:rsidP="00A248D7">
      <w:pPr>
        <w:tabs>
          <w:tab w:val="left" w:pos="42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F12">
        <w:rPr>
          <w:rFonts w:ascii="Arial" w:hAnsi="Arial" w:cs="Arial"/>
          <w:b/>
          <w:sz w:val="24"/>
          <w:szCs w:val="24"/>
        </w:rPr>
        <w:t>КРАСНОЯРСКОГО КРАЯ</w:t>
      </w:r>
    </w:p>
    <w:p w:rsidR="00A248D7" w:rsidRPr="00432F12" w:rsidRDefault="00A248D7" w:rsidP="00A248D7">
      <w:pPr>
        <w:tabs>
          <w:tab w:val="left" w:pos="42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A0CA9" w:rsidRPr="00432F12" w:rsidRDefault="00FA0CA9" w:rsidP="00E05546">
      <w:pPr>
        <w:tabs>
          <w:tab w:val="left" w:pos="1515"/>
          <w:tab w:val="left" w:pos="5160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32F12">
        <w:rPr>
          <w:rFonts w:ascii="Arial" w:hAnsi="Arial" w:cs="Arial"/>
          <w:b/>
          <w:sz w:val="24"/>
          <w:szCs w:val="24"/>
        </w:rPr>
        <w:t>П</w:t>
      </w:r>
      <w:proofErr w:type="gramEnd"/>
      <w:r w:rsidRPr="00432F12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FA0CA9" w:rsidRPr="00432F12" w:rsidRDefault="00882FF7" w:rsidP="00882FF7">
      <w:pPr>
        <w:tabs>
          <w:tab w:val="left" w:pos="32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19.05.2017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A0CA9" w:rsidRPr="00432F12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330</w:t>
      </w:r>
    </w:p>
    <w:p w:rsidR="00C57D3B" w:rsidRPr="00432F12" w:rsidRDefault="00FA0CA9" w:rsidP="00DC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>О назначении публичных слушани</w:t>
      </w:r>
      <w:r w:rsidR="00A248D7" w:rsidRPr="00432F12">
        <w:rPr>
          <w:rFonts w:ascii="Arial" w:hAnsi="Arial" w:cs="Arial"/>
          <w:sz w:val="24"/>
          <w:szCs w:val="24"/>
        </w:rPr>
        <w:t>й</w:t>
      </w:r>
      <w:r w:rsidR="00C57D3B" w:rsidRPr="00432F12">
        <w:rPr>
          <w:rFonts w:ascii="Arial" w:hAnsi="Arial" w:cs="Arial"/>
          <w:sz w:val="24"/>
          <w:szCs w:val="24"/>
        </w:rPr>
        <w:t xml:space="preserve"> по проекту </w:t>
      </w:r>
      <w:r w:rsidR="00CD07F2" w:rsidRPr="00432F12">
        <w:rPr>
          <w:rFonts w:ascii="Arial" w:hAnsi="Arial" w:cs="Arial"/>
          <w:sz w:val="24"/>
          <w:szCs w:val="24"/>
        </w:rPr>
        <w:t xml:space="preserve">решения Бородинского </w:t>
      </w:r>
      <w:r w:rsidR="00DC6712" w:rsidRPr="00432F12">
        <w:rPr>
          <w:rFonts w:ascii="Arial" w:hAnsi="Arial" w:cs="Arial"/>
          <w:sz w:val="24"/>
          <w:szCs w:val="24"/>
        </w:rPr>
        <w:t>г</w:t>
      </w:r>
      <w:r w:rsidR="00CD07F2" w:rsidRPr="00432F12">
        <w:rPr>
          <w:rFonts w:ascii="Arial" w:hAnsi="Arial" w:cs="Arial"/>
          <w:sz w:val="24"/>
          <w:szCs w:val="24"/>
        </w:rPr>
        <w:t>ородского</w:t>
      </w:r>
      <w:r w:rsidR="00DC6712" w:rsidRPr="00432F12">
        <w:rPr>
          <w:rFonts w:ascii="Arial" w:hAnsi="Arial" w:cs="Arial"/>
          <w:sz w:val="24"/>
          <w:szCs w:val="24"/>
        </w:rPr>
        <w:t xml:space="preserve"> </w:t>
      </w:r>
      <w:r w:rsidR="00CD07F2" w:rsidRPr="00432F12">
        <w:rPr>
          <w:rFonts w:ascii="Arial" w:hAnsi="Arial" w:cs="Arial"/>
          <w:sz w:val="24"/>
          <w:szCs w:val="24"/>
        </w:rPr>
        <w:t xml:space="preserve">Совета депутатов «Об исполнении </w:t>
      </w:r>
      <w:r w:rsidR="00C57D3B" w:rsidRPr="00432F12">
        <w:rPr>
          <w:rFonts w:ascii="Arial" w:hAnsi="Arial" w:cs="Arial"/>
          <w:sz w:val="24"/>
          <w:szCs w:val="24"/>
        </w:rPr>
        <w:t>бюджета</w:t>
      </w:r>
      <w:r w:rsidR="00DC6712" w:rsidRPr="00432F12">
        <w:rPr>
          <w:rFonts w:ascii="Arial" w:hAnsi="Arial" w:cs="Arial"/>
          <w:sz w:val="24"/>
          <w:szCs w:val="24"/>
        </w:rPr>
        <w:t xml:space="preserve"> </w:t>
      </w:r>
      <w:r w:rsidR="00C57D3B" w:rsidRPr="00432F12">
        <w:rPr>
          <w:rFonts w:ascii="Arial" w:hAnsi="Arial" w:cs="Arial"/>
          <w:sz w:val="24"/>
          <w:szCs w:val="24"/>
        </w:rPr>
        <w:t xml:space="preserve">города  Бородино </w:t>
      </w:r>
      <w:r w:rsidR="00CD07F2" w:rsidRPr="00432F12">
        <w:rPr>
          <w:rFonts w:ascii="Arial" w:hAnsi="Arial" w:cs="Arial"/>
          <w:sz w:val="24"/>
          <w:szCs w:val="24"/>
        </w:rPr>
        <w:t>з</w:t>
      </w:r>
      <w:r w:rsidR="00C57D3B" w:rsidRPr="00432F12">
        <w:rPr>
          <w:rFonts w:ascii="Arial" w:hAnsi="Arial" w:cs="Arial"/>
          <w:sz w:val="24"/>
          <w:szCs w:val="24"/>
        </w:rPr>
        <w:t>а 201</w:t>
      </w:r>
      <w:r w:rsidR="00DC6712" w:rsidRPr="00432F12">
        <w:rPr>
          <w:rFonts w:ascii="Arial" w:hAnsi="Arial" w:cs="Arial"/>
          <w:sz w:val="24"/>
          <w:szCs w:val="24"/>
        </w:rPr>
        <w:t>6</w:t>
      </w:r>
      <w:r w:rsidR="00C57D3B" w:rsidRPr="00432F12">
        <w:rPr>
          <w:rFonts w:ascii="Arial" w:hAnsi="Arial" w:cs="Arial"/>
          <w:sz w:val="24"/>
          <w:szCs w:val="24"/>
        </w:rPr>
        <w:t xml:space="preserve"> год</w:t>
      </w:r>
      <w:r w:rsidR="00CD07F2" w:rsidRPr="00432F12">
        <w:rPr>
          <w:rFonts w:ascii="Arial" w:hAnsi="Arial" w:cs="Arial"/>
          <w:sz w:val="24"/>
          <w:szCs w:val="24"/>
        </w:rPr>
        <w:t>»</w:t>
      </w:r>
    </w:p>
    <w:p w:rsidR="00C57D3B" w:rsidRPr="00432F12" w:rsidRDefault="00C57D3B" w:rsidP="00E05546">
      <w:pPr>
        <w:jc w:val="both"/>
        <w:rPr>
          <w:rFonts w:ascii="Arial" w:hAnsi="Arial" w:cs="Arial"/>
          <w:sz w:val="24"/>
          <w:szCs w:val="24"/>
        </w:rPr>
      </w:pPr>
    </w:p>
    <w:p w:rsidR="00E05546" w:rsidRPr="00432F12" w:rsidRDefault="00E05546" w:rsidP="00E05546">
      <w:pPr>
        <w:jc w:val="both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ab/>
      </w:r>
      <w:r w:rsidR="00C57D3B" w:rsidRPr="00432F12">
        <w:rPr>
          <w:rFonts w:ascii="Arial" w:hAnsi="Arial" w:cs="Arial"/>
          <w:sz w:val="24"/>
          <w:szCs w:val="24"/>
        </w:rPr>
        <w:t>На основании Бюджетного кодекса Российской Федерации, ст.</w:t>
      </w:r>
      <w:r w:rsidR="009C5005" w:rsidRPr="00432F12">
        <w:rPr>
          <w:rFonts w:ascii="Arial" w:hAnsi="Arial" w:cs="Arial"/>
          <w:sz w:val="24"/>
          <w:szCs w:val="24"/>
        </w:rPr>
        <w:t xml:space="preserve"> </w:t>
      </w:r>
      <w:r w:rsidR="00C57D3B" w:rsidRPr="00432F12">
        <w:rPr>
          <w:rFonts w:ascii="Arial" w:hAnsi="Arial" w:cs="Arial"/>
          <w:sz w:val="24"/>
          <w:szCs w:val="24"/>
        </w:rPr>
        <w:t>28</w:t>
      </w:r>
      <w:r w:rsidR="009C5005" w:rsidRPr="00432F12">
        <w:rPr>
          <w:rFonts w:ascii="Arial" w:hAnsi="Arial" w:cs="Arial"/>
          <w:sz w:val="24"/>
          <w:szCs w:val="24"/>
        </w:rPr>
        <w:t xml:space="preserve"> </w:t>
      </w:r>
      <w:r w:rsidRPr="00432F12">
        <w:rPr>
          <w:rFonts w:ascii="Arial" w:hAnsi="Arial" w:cs="Arial"/>
          <w:sz w:val="24"/>
          <w:szCs w:val="24"/>
        </w:rPr>
        <w:t>Ф</w:t>
      </w:r>
      <w:r w:rsidR="00C57D3B" w:rsidRPr="00432F12">
        <w:rPr>
          <w:rFonts w:ascii="Arial" w:hAnsi="Arial" w:cs="Arial"/>
          <w:sz w:val="24"/>
          <w:szCs w:val="24"/>
        </w:rPr>
        <w:t>едерального закона от 06.10.2003</w:t>
      </w:r>
      <w:r w:rsidR="009C5005" w:rsidRPr="00432F12">
        <w:rPr>
          <w:rFonts w:ascii="Arial" w:hAnsi="Arial" w:cs="Arial"/>
          <w:sz w:val="24"/>
          <w:szCs w:val="24"/>
        </w:rPr>
        <w:t xml:space="preserve"> </w:t>
      </w:r>
      <w:r w:rsidR="00C57D3B" w:rsidRPr="00432F12">
        <w:rPr>
          <w:rFonts w:ascii="Arial" w:hAnsi="Arial" w:cs="Arial"/>
          <w:sz w:val="24"/>
          <w:szCs w:val="24"/>
        </w:rPr>
        <w:t xml:space="preserve">№ 131-ФЗ </w:t>
      </w:r>
      <w:r w:rsidR="009C5005" w:rsidRPr="00432F12">
        <w:rPr>
          <w:rFonts w:ascii="Arial" w:hAnsi="Arial" w:cs="Arial"/>
          <w:sz w:val="24"/>
          <w:szCs w:val="24"/>
        </w:rPr>
        <w:t xml:space="preserve"> «Об общих принципах организации  местного  самоуправления  в Российской  Федерации</w:t>
      </w:r>
      <w:r w:rsidR="00D86DBC" w:rsidRPr="00432F12">
        <w:rPr>
          <w:rFonts w:ascii="Arial" w:hAnsi="Arial" w:cs="Arial"/>
          <w:sz w:val="24"/>
          <w:szCs w:val="24"/>
        </w:rPr>
        <w:t>»</w:t>
      </w:r>
      <w:r w:rsidR="009C5005" w:rsidRPr="00432F12">
        <w:rPr>
          <w:rFonts w:ascii="Arial" w:hAnsi="Arial" w:cs="Arial"/>
          <w:sz w:val="24"/>
          <w:szCs w:val="24"/>
        </w:rPr>
        <w:t xml:space="preserve">, руководствуясь ст. 25  Устава города Бородино, Положением  об организации  и проведении  публичных  слушаний в городе Бородино, утвержденным решением Бородинского  городского  Совета депутатов </w:t>
      </w:r>
      <w:r w:rsidR="00C0705A" w:rsidRPr="00432F12">
        <w:rPr>
          <w:rFonts w:ascii="Arial" w:hAnsi="Arial" w:cs="Arial"/>
          <w:sz w:val="24"/>
          <w:szCs w:val="24"/>
        </w:rPr>
        <w:t xml:space="preserve"> от 14.03.2014  № 33-</w:t>
      </w:r>
      <w:r w:rsidR="00D86DBC" w:rsidRPr="00432F12">
        <w:rPr>
          <w:rFonts w:ascii="Arial" w:hAnsi="Arial" w:cs="Arial"/>
          <w:sz w:val="24"/>
          <w:szCs w:val="24"/>
        </w:rPr>
        <w:t>3</w:t>
      </w:r>
      <w:r w:rsidR="00C0705A" w:rsidRPr="00432F12">
        <w:rPr>
          <w:rFonts w:ascii="Arial" w:hAnsi="Arial" w:cs="Arial"/>
          <w:sz w:val="24"/>
          <w:szCs w:val="24"/>
        </w:rPr>
        <w:t>17р</w:t>
      </w:r>
      <w:r w:rsidR="00DC6712" w:rsidRPr="00432F12">
        <w:rPr>
          <w:rFonts w:ascii="Arial" w:hAnsi="Arial" w:cs="Arial"/>
          <w:sz w:val="24"/>
          <w:szCs w:val="24"/>
        </w:rPr>
        <w:t>, постановляю:</w:t>
      </w:r>
      <w:r w:rsidR="009C5005" w:rsidRPr="00432F12">
        <w:rPr>
          <w:rFonts w:ascii="Arial" w:hAnsi="Arial" w:cs="Arial"/>
          <w:sz w:val="24"/>
          <w:szCs w:val="24"/>
        </w:rPr>
        <w:t xml:space="preserve">  </w:t>
      </w:r>
      <w:r w:rsidR="00C0705A" w:rsidRPr="00432F1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</w:p>
    <w:p w:rsidR="00E05546" w:rsidRPr="00432F12" w:rsidRDefault="00E05546" w:rsidP="00E71C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 xml:space="preserve">1. </w:t>
      </w:r>
      <w:r w:rsidR="00C0705A" w:rsidRPr="00432F12">
        <w:rPr>
          <w:rFonts w:ascii="Arial" w:hAnsi="Arial" w:cs="Arial"/>
          <w:sz w:val="24"/>
          <w:szCs w:val="24"/>
        </w:rPr>
        <w:t xml:space="preserve">Назначить публичные слушания по проекту </w:t>
      </w:r>
      <w:r w:rsidR="00E71C5D" w:rsidRPr="00432F12">
        <w:rPr>
          <w:rFonts w:ascii="Arial" w:hAnsi="Arial" w:cs="Arial"/>
          <w:sz w:val="24"/>
          <w:szCs w:val="24"/>
        </w:rPr>
        <w:t>решения Бородинского городского Совета депутатов «Об исполнении бюджета  города  Бородино за 201</w:t>
      </w:r>
      <w:r w:rsidR="00DC6712" w:rsidRPr="00432F12">
        <w:rPr>
          <w:rFonts w:ascii="Arial" w:hAnsi="Arial" w:cs="Arial"/>
          <w:sz w:val="24"/>
          <w:szCs w:val="24"/>
        </w:rPr>
        <w:t>6</w:t>
      </w:r>
      <w:r w:rsidR="00E71C5D" w:rsidRPr="00432F12">
        <w:rPr>
          <w:rFonts w:ascii="Arial" w:hAnsi="Arial" w:cs="Arial"/>
          <w:sz w:val="24"/>
          <w:szCs w:val="24"/>
        </w:rPr>
        <w:t xml:space="preserve"> год» </w:t>
      </w:r>
      <w:r w:rsidR="00612552" w:rsidRPr="00432F12">
        <w:rPr>
          <w:rFonts w:ascii="Arial" w:hAnsi="Arial" w:cs="Arial"/>
          <w:sz w:val="24"/>
          <w:szCs w:val="24"/>
        </w:rPr>
        <w:t xml:space="preserve">(далее – проект </w:t>
      </w:r>
      <w:r w:rsidR="00A248D7" w:rsidRPr="00432F12">
        <w:rPr>
          <w:rFonts w:ascii="Arial" w:hAnsi="Arial" w:cs="Arial"/>
          <w:sz w:val="24"/>
          <w:szCs w:val="24"/>
        </w:rPr>
        <w:t>решения</w:t>
      </w:r>
      <w:r w:rsidR="00612552" w:rsidRPr="00432F12">
        <w:rPr>
          <w:rFonts w:ascii="Arial" w:hAnsi="Arial" w:cs="Arial"/>
          <w:sz w:val="24"/>
          <w:szCs w:val="24"/>
        </w:rPr>
        <w:t>)</w:t>
      </w:r>
      <w:r w:rsidR="00A248D7" w:rsidRPr="00432F12">
        <w:rPr>
          <w:rFonts w:ascii="Arial" w:hAnsi="Arial" w:cs="Arial"/>
          <w:sz w:val="24"/>
          <w:szCs w:val="24"/>
        </w:rPr>
        <w:t xml:space="preserve"> </w:t>
      </w:r>
      <w:r w:rsidR="004E49AD" w:rsidRPr="00432F12">
        <w:rPr>
          <w:rFonts w:ascii="Arial" w:hAnsi="Arial" w:cs="Arial"/>
          <w:sz w:val="24"/>
          <w:szCs w:val="24"/>
        </w:rPr>
        <w:t xml:space="preserve">на </w:t>
      </w:r>
      <w:r w:rsidR="00DC6712" w:rsidRPr="00432F12">
        <w:rPr>
          <w:rFonts w:ascii="Arial" w:hAnsi="Arial" w:cs="Arial"/>
          <w:sz w:val="24"/>
          <w:szCs w:val="24"/>
        </w:rPr>
        <w:t>16</w:t>
      </w:r>
      <w:r w:rsidR="00BF1899" w:rsidRPr="00432F12">
        <w:rPr>
          <w:rFonts w:ascii="Arial" w:hAnsi="Arial" w:cs="Arial"/>
          <w:sz w:val="24"/>
          <w:szCs w:val="24"/>
        </w:rPr>
        <w:t xml:space="preserve"> </w:t>
      </w:r>
      <w:r w:rsidR="00DC6712" w:rsidRPr="00432F12">
        <w:rPr>
          <w:rFonts w:ascii="Arial" w:hAnsi="Arial" w:cs="Arial"/>
          <w:sz w:val="24"/>
          <w:szCs w:val="24"/>
        </w:rPr>
        <w:t>июня</w:t>
      </w:r>
      <w:r w:rsidR="00C0705A" w:rsidRPr="00432F12">
        <w:rPr>
          <w:rFonts w:ascii="Arial" w:hAnsi="Arial" w:cs="Arial"/>
          <w:sz w:val="24"/>
          <w:szCs w:val="24"/>
        </w:rPr>
        <w:t xml:space="preserve"> </w:t>
      </w:r>
      <w:r w:rsidR="00612552" w:rsidRPr="00432F12">
        <w:rPr>
          <w:rFonts w:ascii="Arial" w:hAnsi="Arial" w:cs="Arial"/>
          <w:sz w:val="24"/>
          <w:szCs w:val="24"/>
        </w:rPr>
        <w:t>201</w:t>
      </w:r>
      <w:r w:rsidR="00DC6712" w:rsidRPr="00432F12">
        <w:rPr>
          <w:rFonts w:ascii="Arial" w:hAnsi="Arial" w:cs="Arial"/>
          <w:sz w:val="24"/>
          <w:szCs w:val="24"/>
        </w:rPr>
        <w:t>7</w:t>
      </w:r>
      <w:r w:rsidR="00612552" w:rsidRPr="00432F12">
        <w:rPr>
          <w:rFonts w:ascii="Arial" w:hAnsi="Arial" w:cs="Arial"/>
          <w:sz w:val="24"/>
          <w:szCs w:val="24"/>
        </w:rPr>
        <w:t xml:space="preserve"> года</w:t>
      </w:r>
      <w:r w:rsidR="004E49AD" w:rsidRPr="00432F12">
        <w:rPr>
          <w:rFonts w:ascii="Arial" w:hAnsi="Arial" w:cs="Arial"/>
          <w:sz w:val="24"/>
          <w:szCs w:val="24"/>
        </w:rPr>
        <w:t xml:space="preserve"> на 10-00 час</w:t>
      </w:r>
      <w:r w:rsidR="00612552" w:rsidRPr="00432F12">
        <w:rPr>
          <w:rFonts w:ascii="Arial" w:hAnsi="Arial" w:cs="Arial"/>
          <w:sz w:val="24"/>
          <w:szCs w:val="24"/>
        </w:rPr>
        <w:t>.</w:t>
      </w:r>
      <w:r w:rsidR="00B020A5" w:rsidRPr="00432F12">
        <w:rPr>
          <w:rFonts w:ascii="Arial" w:hAnsi="Arial" w:cs="Arial"/>
          <w:sz w:val="24"/>
          <w:szCs w:val="24"/>
        </w:rPr>
        <w:t xml:space="preserve"> </w:t>
      </w:r>
    </w:p>
    <w:p w:rsidR="00100F78" w:rsidRPr="00432F12" w:rsidRDefault="00100F78" w:rsidP="00E71C5D">
      <w:pPr>
        <w:pStyle w:val="a8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564628" w:rsidRPr="00432F12" w:rsidRDefault="00E05546" w:rsidP="00E71C5D">
      <w:pPr>
        <w:pStyle w:val="a8"/>
        <w:ind w:left="0" w:firstLine="851"/>
        <w:jc w:val="both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 xml:space="preserve">2. </w:t>
      </w:r>
      <w:r w:rsidR="00B020A5" w:rsidRPr="00432F12">
        <w:rPr>
          <w:rFonts w:ascii="Arial" w:hAnsi="Arial" w:cs="Arial"/>
          <w:sz w:val="24"/>
          <w:szCs w:val="24"/>
        </w:rPr>
        <w:t>Определить место проведения публичных слушаний:</w:t>
      </w:r>
      <w:r w:rsidR="002A578F" w:rsidRPr="00432F12">
        <w:rPr>
          <w:rFonts w:ascii="Arial" w:hAnsi="Arial" w:cs="Arial"/>
          <w:sz w:val="24"/>
          <w:szCs w:val="24"/>
        </w:rPr>
        <w:t xml:space="preserve"> </w:t>
      </w:r>
      <w:r w:rsidR="00B020A5" w:rsidRPr="00432F12">
        <w:rPr>
          <w:rFonts w:ascii="Arial" w:hAnsi="Arial" w:cs="Arial"/>
          <w:sz w:val="24"/>
          <w:szCs w:val="24"/>
        </w:rPr>
        <w:t xml:space="preserve">г. Бородино, ул. </w:t>
      </w:r>
      <w:r w:rsidR="00E71C5D" w:rsidRPr="00432F12">
        <w:rPr>
          <w:rFonts w:ascii="Arial" w:hAnsi="Arial" w:cs="Arial"/>
          <w:sz w:val="24"/>
          <w:szCs w:val="24"/>
        </w:rPr>
        <w:t>Горького</w:t>
      </w:r>
      <w:r w:rsidRPr="00432F12">
        <w:rPr>
          <w:rFonts w:ascii="Arial" w:hAnsi="Arial" w:cs="Arial"/>
          <w:sz w:val="24"/>
          <w:szCs w:val="24"/>
        </w:rPr>
        <w:t xml:space="preserve">, </w:t>
      </w:r>
      <w:r w:rsidR="00E71C5D" w:rsidRPr="00432F12">
        <w:rPr>
          <w:rFonts w:ascii="Arial" w:hAnsi="Arial" w:cs="Arial"/>
          <w:sz w:val="24"/>
          <w:szCs w:val="24"/>
        </w:rPr>
        <w:t>5</w:t>
      </w:r>
      <w:r w:rsidR="00A248D7" w:rsidRPr="00432F12">
        <w:rPr>
          <w:rFonts w:ascii="Arial" w:hAnsi="Arial" w:cs="Arial"/>
          <w:sz w:val="24"/>
          <w:szCs w:val="24"/>
        </w:rPr>
        <w:t>, актовый зал</w:t>
      </w:r>
      <w:r w:rsidRPr="00432F12">
        <w:rPr>
          <w:rFonts w:ascii="Arial" w:hAnsi="Arial" w:cs="Arial"/>
          <w:sz w:val="24"/>
          <w:szCs w:val="24"/>
        </w:rPr>
        <w:t>.</w:t>
      </w:r>
      <w:r w:rsidR="00B020A5" w:rsidRPr="00432F12">
        <w:rPr>
          <w:rFonts w:ascii="Arial" w:hAnsi="Arial" w:cs="Arial"/>
          <w:sz w:val="24"/>
          <w:szCs w:val="24"/>
        </w:rPr>
        <w:t xml:space="preserve">  </w:t>
      </w:r>
    </w:p>
    <w:p w:rsidR="001A6AB0" w:rsidRPr="00432F12" w:rsidRDefault="00B020A5" w:rsidP="00E71C5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 xml:space="preserve">3.   </w:t>
      </w:r>
      <w:r w:rsidR="00564628" w:rsidRPr="00432F12">
        <w:rPr>
          <w:rFonts w:ascii="Arial" w:hAnsi="Arial" w:cs="Arial"/>
          <w:sz w:val="24"/>
          <w:szCs w:val="24"/>
        </w:rPr>
        <w:t xml:space="preserve">Создать комиссию по проведению публичных слушаний по проекту </w:t>
      </w:r>
      <w:r w:rsidR="00A248D7" w:rsidRPr="00432F12">
        <w:rPr>
          <w:rFonts w:ascii="Arial" w:hAnsi="Arial" w:cs="Arial"/>
          <w:sz w:val="24"/>
          <w:szCs w:val="24"/>
        </w:rPr>
        <w:t>решения (далее комиссия)</w:t>
      </w:r>
      <w:r w:rsidR="001A6AB0" w:rsidRPr="00432F12">
        <w:rPr>
          <w:rFonts w:ascii="Arial" w:hAnsi="Arial" w:cs="Arial"/>
          <w:sz w:val="24"/>
          <w:szCs w:val="24"/>
        </w:rPr>
        <w:t xml:space="preserve"> в составе согласно приложению</w:t>
      </w:r>
      <w:r w:rsidR="00A248D7" w:rsidRPr="00432F12">
        <w:rPr>
          <w:rFonts w:ascii="Arial" w:hAnsi="Arial" w:cs="Arial"/>
          <w:sz w:val="24"/>
          <w:szCs w:val="24"/>
        </w:rPr>
        <w:t xml:space="preserve"> 1</w:t>
      </w:r>
      <w:r w:rsidR="001A6AB0" w:rsidRPr="00432F12">
        <w:rPr>
          <w:rFonts w:ascii="Arial" w:hAnsi="Arial" w:cs="Arial"/>
          <w:sz w:val="24"/>
          <w:szCs w:val="24"/>
        </w:rPr>
        <w:t xml:space="preserve"> к настоящему  </w:t>
      </w:r>
      <w:r w:rsidR="00A248D7" w:rsidRPr="00432F12">
        <w:rPr>
          <w:rFonts w:ascii="Arial" w:hAnsi="Arial" w:cs="Arial"/>
          <w:sz w:val="24"/>
          <w:szCs w:val="24"/>
        </w:rPr>
        <w:t>п</w:t>
      </w:r>
      <w:r w:rsidR="001A6AB0" w:rsidRPr="00432F12">
        <w:rPr>
          <w:rFonts w:ascii="Arial" w:hAnsi="Arial" w:cs="Arial"/>
          <w:sz w:val="24"/>
          <w:szCs w:val="24"/>
        </w:rPr>
        <w:t>остановлению.</w:t>
      </w:r>
    </w:p>
    <w:p w:rsidR="00E05546" w:rsidRPr="00432F12" w:rsidRDefault="00B020A5" w:rsidP="00A248D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 xml:space="preserve">4. </w:t>
      </w:r>
      <w:r w:rsidR="00A248D7" w:rsidRPr="00432F12">
        <w:rPr>
          <w:rFonts w:ascii="Arial" w:hAnsi="Arial" w:cs="Arial"/>
          <w:sz w:val="24"/>
          <w:szCs w:val="24"/>
        </w:rPr>
        <w:t>Комиссии:</w:t>
      </w:r>
      <w:r w:rsidRPr="00432F12">
        <w:rPr>
          <w:rFonts w:ascii="Arial" w:hAnsi="Arial" w:cs="Arial"/>
          <w:sz w:val="24"/>
          <w:szCs w:val="24"/>
        </w:rPr>
        <w:t xml:space="preserve"> </w:t>
      </w:r>
    </w:p>
    <w:p w:rsidR="00A248D7" w:rsidRPr="00432F12" w:rsidRDefault="00A248D7" w:rsidP="00A248D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>- на первом заседании избрать председателя комиссии из числа членов комиссии;</w:t>
      </w:r>
    </w:p>
    <w:p w:rsidR="00A248D7" w:rsidRPr="00432F12" w:rsidRDefault="00A248D7" w:rsidP="00A248D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 xml:space="preserve">- определить перечень вопросов, выносимых на обсуждение по теме  публичных слушаний;   </w:t>
      </w:r>
    </w:p>
    <w:p w:rsidR="004E49AD" w:rsidRPr="00432F12" w:rsidRDefault="00A248D7" w:rsidP="00A248D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>- в течение 5 дней со дня опубликования настоящег</w:t>
      </w:r>
      <w:r w:rsidR="00DC6712" w:rsidRPr="00432F12">
        <w:rPr>
          <w:rFonts w:ascii="Arial" w:hAnsi="Arial" w:cs="Arial"/>
          <w:sz w:val="24"/>
          <w:szCs w:val="24"/>
        </w:rPr>
        <w:t xml:space="preserve">о постановления  составить план </w:t>
      </w:r>
      <w:r w:rsidRPr="00432F12">
        <w:rPr>
          <w:rFonts w:ascii="Arial" w:hAnsi="Arial" w:cs="Arial"/>
          <w:sz w:val="24"/>
          <w:szCs w:val="24"/>
        </w:rPr>
        <w:t>работы, распределить обязанности между членами комиссии и составить перечень  задач,  подлежащих  решению  при подготовке  и проведении  публичных слушаний</w:t>
      </w:r>
      <w:r w:rsidR="004E49AD" w:rsidRPr="00432F12">
        <w:rPr>
          <w:rFonts w:ascii="Arial" w:hAnsi="Arial" w:cs="Arial"/>
          <w:sz w:val="24"/>
          <w:szCs w:val="24"/>
        </w:rPr>
        <w:t>;</w:t>
      </w:r>
    </w:p>
    <w:p w:rsidR="004E49AD" w:rsidRPr="00432F12" w:rsidRDefault="004E49AD" w:rsidP="004E49A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 xml:space="preserve">- организовать прием письменных предложений по проекту решения; </w:t>
      </w:r>
    </w:p>
    <w:p w:rsidR="004E49AD" w:rsidRPr="00432F12" w:rsidRDefault="004E49AD" w:rsidP="004E49A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>- опубликовать порядок учета предложений и участий граждан в обсуждении проекта решения (приложение 2);</w:t>
      </w:r>
    </w:p>
    <w:p w:rsidR="00BF1899" w:rsidRPr="00432F12" w:rsidRDefault="004E49AD" w:rsidP="00E71C5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>5</w:t>
      </w:r>
      <w:r w:rsidR="00BF1899" w:rsidRPr="00432F12">
        <w:rPr>
          <w:rFonts w:ascii="Arial" w:hAnsi="Arial" w:cs="Arial"/>
          <w:sz w:val="24"/>
          <w:szCs w:val="24"/>
        </w:rPr>
        <w:t xml:space="preserve">. Письменные предложения жителей города Бородино по проекту </w:t>
      </w:r>
      <w:r w:rsidR="00A248D7" w:rsidRPr="00432F12">
        <w:rPr>
          <w:rFonts w:ascii="Arial" w:hAnsi="Arial" w:cs="Arial"/>
          <w:sz w:val="24"/>
          <w:szCs w:val="24"/>
        </w:rPr>
        <w:t>решения</w:t>
      </w:r>
      <w:r w:rsidR="00BF1899" w:rsidRPr="00432F12">
        <w:rPr>
          <w:rFonts w:ascii="Arial" w:hAnsi="Arial" w:cs="Arial"/>
          <w:sz w:val="24"/>
          <w:szCs w:val="24"/>
        </w:rPr>
        <w:t xml:space="preserve"> принимаются по адресу: 66</w:t>
      </w:r>
      <w:r w:rsidR="007C4E4F" w:rsidRPr="00432F12">
        <w:rPr>
          <w:rFonts w:ascii="Arial" w:hAnsi="Arial" w:cs="Arial"/>
          <w:sz w:val="24"/>
          <w:szCs w:val="24"/>
        </w:rPr>
        <w:t>39</w:t>
      </w:r>
      <w:r w:rsidR="00BF1899" w:rsidRPr="00432F12">
        <w:rPr>
          <w:rFonts w:ascii="Arial" w:hAnsi="Arial" w:cs="Arial"/>
          <w:sz w:val="24"/>
          <w:szCs w:val="24"/>
        </w:rPr>
        <w:t>81, г. Бородино</w:t>
      </w:r>
      <w:r w:rsidR="00D86DBC" w:rsidRPr="00432F12">
        <w:rPr>
          <w:rFonts w:ascii="Arial" w:hAnsi="Arial" w:cs="Arial"/>
          <w:sz w:val="24"/>
          <w:szCs w:val="24"/>
        </w:rPr>
        <w:t>,</w:t>
      </w:r>
      <w:r w:rsidR="00BF1899" w:rsidRPr="00432F12">
        <w:rPr>
          <w:rFonts w:ascii="Arial" w:hAnsi="Arial" w:cs="Arial"/>
          <w:sz w:val="24"/>
          <w:szCs w:val="24"/>
        </w:rPr>
        <w:t xml:space="preserve"> ул. Горького</w:t>
      </w:r>
      <w:r w:rsidR="00100F78" w:rsidRPr="00432F12">
        <w:rPr>
          <w:rFonts w:ascii="Arial" w:hAnsi="Arial" w:cs="Arial"/>
          <w:sz w:val="24"/>
          <w:szCs w:val="24"/>
        </w:rPr>
        <w:t>,</w:t>
      </w:r>
      <w:r w:rsidR="00BF1899" w:rsidRPr="00432F12">
        <w:rPr>
          <w:rFonts w:ascii="Arial" w:hAnsi="Arial" w:cs="Arial"/>
          <w:sz w:val="24"/>
          <w:szCs w:val="24"/>
        </w:rPr>
        <w:t xml:space="preserve"> 6 </w:t>
      </w:r>
      <w:r w:rsidR="00A248D7" w:rsidRPr="00432F12">
        <w:rPr>
          <w:rFonts w:ascii="Arial" w:hAnsi="Arial" w:cs="Arial"/>
          <w:sz w:val="24"/>
          <w:szCs w:val="24"/>
        </w:rPr>
        <w:t>Ф</w:t>
      </w:r>
      <w:r w:rsidR="00BF1899" w:rsidRPr="00432F12">
        <w:rPr>
          <w:rFonts w:ascii="Arial" w:hAnsi="Arial" w:cs="Arial"/>
          <w:sz w:val="24"/>
          <w:szCs w:val="24"/>
        </w:rPr>
        <w:t>инансовое управление администрации города Бородино</w:t>
      </w:r>
      <w:r w:rsidR="00A248D7" w:rsidRPr="00432F12">
        <w:rPr>
          <w:rFonts w:ascii="Arial" w:hAnsi="Arial" w:cs="Arial"/>
          <w:sz w:val="24"/>
          <w:szCs w:val="24"/>
        </w:rPr>
        <w:t xml:space="preserve"> до </w:t>
      </w:r>
      <w:r w:rsidR="00DC6712" w:rsidRPr="00432F12">
        <w:rPr>
          <w:rFonts w:ascii="Arial" w:hAnsi="Arial" w:cs="Arial"/>
          <w:sz w:val="24"/>
          <w:szCs w:val="24"/>
        </w:rPr>
        <w:t>09</w:t>
      </w:r>
      <w:r w:rsidR="009444A1" w:rsidRPr="00432F12">
        <w:rPr>
          <w:rFonts w:ascii="Arial" w:hAnsi="Arial" w:cs="Arial"/>
          <w:sz w:val="24"/>
          <w:szCs w:val="24"/>
        </w:rPr>
        <w:t xml:space="preserve"> </w:t>
      </w:r>
      <w:r w:rsidR="00DC6712" w:rsidRPr="00432F12">
        <w:rPr>
          <w:rFonts w:ascii="Arial" w:hAnsi="Arial" w:cs="Arial"/>
          <w:sz w:val="24"/>
          <w:szCs w:val="24"/>
        </w:rPr>
        <w:t>июня</w:t>
      </w:r>
      <w:r w:rsidR="009444A1" w:rsidRPr="00432F12">
        <w:rPr>
          <w:rFonts w:ascii="Arial" w:hAnsi="Arial" w:cs="Arial"/>
          <w:sz w:val="24"/>
          <w:szCs w:val="24"/>
        </w:rPr>
        <w:t xml:space="preserve"> 201</w:t>
      </w:r>
      <w:r w:rsidR="00DC6712" w:rsidRPr="00432F12">
        <w:rPr>
          <w:rFonts w:ascii="Arial" w:hAnsi="Arial" w:cs="Arial"/>
          <w:sz w:val="24"/>
          <w:szCs w:val="24"/>
        </w:rPr>
        <w:t>7</w:t>
      </w:r>
      <w:r w:rsidR="009444A1" w:rsidRPr="00432F12">
        <w:rPr>
          <w:rFonts w:ascii="Arial" w:hAnsi="Arial" w:cs="Arial"/>
          <w:sz w:val="24"/>
          <w:szCs w:val="24"/>
        </w:rPr>
        <w:t xml:space="preserve"> года</w:t>
      </w:r>
      <w:r w:rsidR="00BF1899" w:rsidRPr="00432F12">
        <w:rPr>
          <w:rFonts w:ascii="Arial" w:hAnsi="Arial" w:cs="Arial"/>
          <w:sz w:val="24"/>
          <w:szCs w:val="24"/>
        </w:rPr>
        <w:t>.</w:t>
      </w:r>
    </w:p>
    <w:p w:rsidR="005F5474" w:rsidRPr="00432F12" w:rsidRDefault="004E49AD" w:rsidP="00E71C5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>6</w:t>
      </w:r>
      <w:r w:rsidR="00BF1899" w:rsidRPr="00432F12">
        <w:rPr>
          <w:rFonts w:ascii="Arial" w:hAnsi="Arial" w:cs="Arial"/>
          <w:sz w:val="24"/>
          <w:szCs w:val="24"/>
        </w:rPr>
        <w:t>.</w:t>
      </w:r>
      <w:r w:rsidR="00100F78" w:rsidRPr="00432F12">
        <w:rPr>
          <w:rFonts w:ascii="Arial" w:hAnsi="Arial" w:cs="Arial"/>
          <w:sz w:val="24"/>
          <w:szCs w:val="24"/>
        </w:rPr>
        <w:t xml:space="preserve"> </w:t>
      </w:r>
      <w:r w:rsidR="00BF1899" w:rsidRPr="00432F12">
        <w:rPr>
          <w:rFonts w:ascii="Arial" w:hAnsi="Arial" w:cs="Arial"/>
          <w:sz w:val="24"/>
          <w:szCs w:val="24"/>
        </w:rPr>
        <w:t xml:space="preserve">Назначить  </w:t>
      </w:r>
      <w:r w:rsidR="00DC6712" w:rsidRPr="00432F12">
        <w:rPr>
          <w:rFonts w:ascii="Arial" w:hAnsi="Arial" w:cs="Arial"/>
          <w:sz w:val="24"/>
          <w:szCs w:val="24"/>
        </w:rPr>
        <w:t>Савицкую</w:t>
      </w:r>
      <w:r w:rsidR="00BF1899" w:rsidRPr="00432F12">
        <w:rPr>
          <w:rFonts w:ascii="Arial" w:hAnsi="Arial" w:cs="Arial"/>
          <w:sz w:val="24"/>
          <w:szCs w:val="24"/>
        </w:rPr>
        <w:t xml:space="preserve"> </w:t>
      </w:r>
      <w:r w:rsidR="00DC6712" w:rsidRPr="00432F12">
        <w:rPr>
          <w:rFonts w:ascii="Arial" w:hAnsi="Arial" w:cs="Arial"/>
          <w:sz w:val="24"/>
          <w:szCs w:val="24"/>
        </w:rPr>
        <w:t>О</w:t>
      </w:r>
      <w:r w:rsidR="00BF1899" w:rsidRPr="00432F12">
        <w:rPr>
          <w:rFonts w:ascii="Arial" w:hAnsi="Arial" w:cs="Arial"/>
          <w:sz w:val="24"/>
          <w:szCs w:val="24"/>
        </w:rPr>
        <w:t>.</w:t>
      </w:r>
      <w:r w:rsidR="00455D1A" w:rsidRPr="00432F12">
        <w:rPr>
          <w:rFonts w:ascii="Arial" w:hAnsi="Arial" w:cs="Arial"/>
          <w:sz w:val="24"/>
          <w:szCs w:val="24"/>
        </w:rPr>
        <w:t>Е</w:t>
      </w:r>
      <w:r w:rsidR="00BF1899" w:rsidRPr="00432F12">
        <w:rPr>
          <w:rFonts w:ascii="Arial" w:hAnsi="Arial" w:cs="Arial"/>
          <w:sz w:val="24"/>
          <w:szCs w:val="24"/>
        </w:rPr>
        <w:t>.,</w:t>
      </w:r>
      <w:r w:rsidR="00D86DBC" w:rsidRPr="00432F12">
        <w:rPr>
          <w:rFonts w:ascii="Arial" w:hAnsi="Arial" w:cs="Arial"/>
          <w:sz w:val="24"/>
          <w:szCs w:val="24"/>
        </w:rPr>
        <w:t xml:space="preserve"> </w:t>
      </w:r>
      <w:r w:rsidR="00BF1899" w:rsidRPr="00432F12">
        <w:rPr>
          <w:rFonts w:ascii="Arial" w:hAnsi="Arial" w:cs="Arial"/>
          <w:sz w:val="24"/>
          <w:szCs w:val="24"/>
        </w:rPr>
        <w:t xml:space="preserve">главного специалиста  по общим  вопросам,  ответственной </w:t>
      </w:r>
      <w:r w:rsidR="005F5474" w:rsidRPr="00432F12">
        <w:rPr>
          <w:rFonts w:ascii="Arial" w:hAnsi="Arial" w:cs="Arial"/>
          <w:sz w:val="24"/>
          <w:szCs w:val="24"/>
        </w:rPr>
        <w:t>за организацию и материально-техническое обеспечение работы комиссии.</w:t>
      </w:r>
    </w:p>
    <w:p w:rsidR="0014400E" w:rsidRPr="00432F12" w:rsidRDefault="004E49AD" w:rsidP="00E71C5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lastRenderedPageBreak/>
        <w:t>7</w:t>
      </w:r>
      <w:r w:rsidR="005F5474" w:rsidRPr="00432F12">
        <w:rPr>
          <w:rFonts w:ascii="Arial" w:hAnsi="Arial" w:cs="Arial"/>
          <w:sz w:val="24"/>
          <w:szCs w:val="24"/>
        </w:rPr>
        <w:t xml:space="preserve">. </w:t>
      </w:r>
      <w:r w:rsidR="0014400E" w:rsidRPr="00432F12">
        <w:rPr>
          <w:rFonts w:ascii="Arial" w:hAnsi="Arial" w:cs="Arial"/>
          <w:sz w:val="24"/>
          <w:szCs w:val="24"/>
        </w:rPr>
        <w:t>Постановление вступает в силу с момента подписания и подлежит    опубликованию в газете «Бородинский вестник»</w:t>
      </w:r>
      <w:r w:rsidRPr="00432F12">
        <w:rPr>
          <w:rFonts w:ascii="Arial" w:hAnsi="Arial" w:cs="Arial"/>
          <w:sz w:val="24"/>
          <w:szCs w:val="24"/>
        </w:rPr>
        <w:t>.</w:t>
      </w:r>
    </w:p>
    <w:p w:rsidR="00E06115" w:rsidRPr="00432F12" w:rsidRDefault="004E49AD" w:rsidP="00E71C5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>8</w:t>
      </w:r>
      <w:r w:rsidR="0014400E" w:rsidRPr="00432F1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4400E" w:rsidRPr="00432F12">
        <w:rPr>
          <w:rFonts w:ascii="Arial" w:hAnsi="Arial" w:cs="Arial"/>
          <w:sz w:val="24"/>
          <w:szCs w:val="24"/>
        </w:rPr>
        <w:t>Контроль за</w:t>
      </w:r>
      <w:proofErr w:type="gramEnd"/>
      <w:r w:rsidR="0014400E" w:rsidRPr="00432F12">
        <w:rPr>
          <w:rFonts w:ascii="Arial" w:hAnsi="Arial" w:cs="Arial"/>
          <w:sz w:val="24"/>
          <w:szCs w:val="24"/>
        </w:rPr>
        <w:t xml:space="preserve"> исполнением постановления возложить на</w:t>
      </w:r>
      <w:r w:rsidR="00D86DBC" w:rsidRPr="00432F12">
        <w:rPr>
          <w:rFonts w:ascii="Arial" w:hAnsi="Arial" w:cs="Arial"/>
          <w:sz w:val="24"/>
          <w:szCs w:val="24"/>
        </w:rPr>
        <w:t xml:space="preserve"> </w:t>
      </w:r>
      <w:r w:rsidR="0014400E" w:rsidRPr="00432F12">
        <w:rPr>
          <w:rFonts w:ascii="Arial" w:hAnsi="Arial" w:cs="Arial"/>
          <w:sz w:val="24"/>
          <w:szCs w:val="24"/>
        </w:rPr>
        <w:t xml:space="preserve">руководителя </w:t>
      </w:r>
      <w:r w:rsidR="00FD7CBD" w:rsidRPr="00432F12">
        <w:rPr>
          <w:rFonts w:ascii="Arial" w:hAnsi="Arial" w:cs="Arial"/>
          <w:sz w:val="24"/>
          <w:szCs w:val="24"/>
        </w:rPr>
        <w:t>Ф</w:t>
      </w:r>
      <w:r w:rsidR="0014400E" w:rsidRPr="00432F12">
        <w:rPr>
          <w:rFonts w:ascii="Arial" w:hAnsi="Arial" w:cs="Arial"/>
          <w:sz w:val="24"/>
          <w:szCs w:val="24"/>
        </w:rPr>
        <w:t>инансового управления администрации города Бородино.</w:t>
      </w:r>
    </w:p>
    <w:p w:rsidR="00E06115" w:rsidRPr="00432F12" w:rsidRDefault="00E06115" w:rsidP="00E71C5D">
      <w:pPr>
        <w:jc w:val="both"/>
        <w:rPr>
          <w:rFonts w:ascii="Arial" w:hAnsi="Arial" w:cs="Arial"/>
          <w:sz w:val="24"/>
          <w:szCs w:val="24"/>
        </w:rPr>
      </w:pPr>
    </w:p>
    <w:p w:rsidR="00D86DBC" w:rsidRPr="00432F12" w:rsidRDefault="00D86DBC" w:rsidP="00E71C5D">
      <w:pPr>
        <w:jc w:val="both"/>
        <w:rPr>
          <w:rFonts w:ascii="Arial" w:hAnsi="Arial" w:cs="Arial"/>
          <w:sz w:val="24"/>
          <w:szCs w:val="24"/>
        </w:rPr>
      </w:pPr>
    </w:p>
    <w:p w:rsidR="007E3B65" w:rsidRPr="00432F12" w:rsidRDefault="007E3B65" w:rsidP="00100F78">
      <w:pPr>
        <w:tabs>
          <w:tab w:val="left" w:pos="6855"/>
        </w:tabs>
        <w:jc w:val="both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>Г</w:t>
      </w:r>
      <w:r w:rsidR="00E06115" w:rsidRPr="00432F12">
        <w:rPr>
          <w:rFonts w:ascii="Arial" w:hAnsi="Arial" w:cs="Arial"/>
          <w:sz w:val="24"/>
          <w:szCs w:val="24"/>
        </w:rPr>
        <w:t>лав</w:t>
      </w:r>
      <w:r w:rsidR="00100F78" w:rsidRPr="00432F12">
        <w:rPr>
          <w:rFonts w:ascii="Arial" w:hAnsi="Arial" w:cs="Arial"/>
          <w:sz w:val="24"/>
          <w:szCs w:val="24"/>
        </w:rPr>
        <w:t>а</w:t>
      </w:r>
      <w:r w:rsidR="00E06115" w:rsidRPr="00432F12">
        <w:rPr>
          <w:rFonts w:ascii="Arial" w:hAnsi="Arial" w:cs="Arial"/>
          <w:sz w:val="24"/>
          <w:szCs w:val="24"/>
        </w:rPr>
        <w:t xml:space="preserve"> города Бородино</w:t>
      </w:r>
      <w:r w:rsidR="00E06115" w:rsidRPr="00432F12">
        <w:rPr>
          <w:rFonts w:ascii="Arial" w:hAnsi="Arial" w:cs="Arial"/>
          <w:sz w:val="24"/>
          <w:szCs w:val="24"/>
        </w:rPr>
        <w:tab/>
      </w:r>
      <w:r w:rsidR="00D86DBC" w:rsidRPr="00432F12">
        <w:rPr>
          <w:rFonts w:ascii="Arial" w:hAnsi="Arial" w:cs="Arial"/>
          <w:sz w:val="24"/>
          <w:szCs w:val="24"/>
        </w:rPr>
        <w:tab/>
      </w:r>
      <w:r w:rsidR="00E06115" w:rsidRPr="00432F12">
        <w:rPr>
          <w:rFonts w:ascii="Arial" w:hAnsi="Arial" w:cs="Arial"/>
          <w:sz w:val="24"/>
          <w:szCs w:val="24"/>
        </w:rPr>
        <w:t>А</w:t>
      </w:r>
      <w:r w:rsidR="00100F78" w:rsidRPr="00432F12">
        <w:rPr>
          <w:rFonts w:ascii="Arial" w:hAnsi="Arial" w:cs="Arial"/>
          <w:sz w:val="24"/>
          <w:szCs w:val="24"/>
        </w:rPr>
        <w:t>.</w:t>
      </w:r>
      <w:r w:rsidR="00114CB6" w:rsidRPr="00432F12">
        <w:rPr>
          <w:rFonts w:ascii="Arial" w:hAnsi="Arial" w:cs="Arial"/>
          <w:sz w:val="24"/>
          <w:szCs w:val="24"/>
        </w:rPr>
        <w:t>Ф</w:t>
      </w:r>
      <w:r w:rsidR="00E06115" w:rsidRPr="00432F12">
        <w:rPr>
          <w:rFonts w:ascii="Arial" w:hAnsi="Arial" w:cs="Arial"/>
          <w:sz w:val="24"/>
          <w:szCs w:val="24"/>
        </w:rPr>
        <w:t>.</w:t>
      </w:r>
      <w:r w:rsidRPr="00432F12">
        <w:rPr>
          <w:rFonts w:ascii="Arial" w:hAnsi="Arial" w:cs="Arial"/>
          <w:sz w:val="24"/>
          <w:szCs w:val="24"/>
        </w:rPr>
        <w:t xml:space="preserve"> </w:t>
      </w:r>
      <w:r w:rsidR="00114CB6" w:rsidRPr="00432F12">
        <w:rPr>
          <w:rFonts w:ascii="Arial" w:hAnsi="Arial" w:cs="Arial"/>
          <w:sz w:val="24"/>
          <w:szCs w:val="24"/>
        </w:rPr>
        <w:t>Веретенник</w:t>
      </w:r>
      <w:r w:rsidR="00100F78" w:rsidRPr="00432F12">
        <w:rPr>
          <w:rFonts w:ascii="Arial" w:hAnsi="Arial" w:cs="Arial"/>
          <w:sz w:val="24"/>
          <w:szCs w:val="24"/>
        </w:rPr>
        <w:t>ов</w:t>
      </w:r>
      <w:r w:rsidRPr="00432F12">
        <w:rPr>
          <w:rFonts w:ascii="Arial" w:hAnsi="Arial" w:cs="Arial"/>
          <w:sz w:val="24"/>
          <w:szCs w:val="24"/>
        </w:rPr>
        <w:t xml:space="preserve"> </w:t>
      </w:r>
    </w:p>
    <w:p w:rsidR="007E3B65" w:rsidRPr="00432F12" w:rsidRDefault="007E3B65" w:rsidP="00E71C5D">
      <w:pPr>
        <w:tabs>
          <w:tab w:val="left" w:pos="6855"/>
        </w:tabs>
        <w:ind w:firstLine="708"/>
        <w:jc w:val="both"/>
        <w:rPr>
          <w:rFonts w:ascii="Arial" w:hAnsi="Arial" w:cs="Arial"/>
          <w:sz w:val="24"/>
          <w:szCs w:val="24"/>
        </w:rPr>
      </w:pPr>
    </w:p>
    <w:p w:rsidR="00100F78" w:rsidRPr="00432F12" w:rsidRDefault="00100F78" w:rsidP="00E71C5D">
      <w:pPr>
        <w:tabs>
          <w:tab w:val="left" w:pos="6855"/>
        </w:tabs>
        <w:ind w:firstLine="5387"/>
        <w:jc w:val="both"/>
        <w:rPr>
          <w:rFonts w:ascii="Arial" w:hAnsi="Arial" w:cs="Arial"/>
          <w:sz w:val="24"/>
          <w:szCs w:val="24"/>
        </w:rPr>
      </w:pPr>
    </w:p>
    <w:p w:rsidR="00100F78" w:rsidRPr="00432F12" w:rsidRDefault="00100F78" w:rsidP="00E71C5D">
      <w:pPr>
        <w:tabs>
          <w:tab w:val="left" w:pos="6855"/>
        </w:tabs>
        <w:ind w:firstLine="5387"/>
        <w:jc w:val="both"/>
        <w:rPr>
          <w:rFonts w:ascii="Arial" w:hAnsi="Arial" w:cs="Arial"/>
          <w:sz w:val="24"/>
          <w:szCs w:val="24"/>
        </w:rPr>
      </w:pPr>
    </w:p>
    <w:p w:rsidR="00A248D7" w:rsidRPr="00432F12" w:rsidRDefault="00A248D7" w:rsidP="00E71C5D">
      <w:pPr>
        <w:tabs>
          <w:tab w:val="left" w:pos="6855"/>
        </w:tabs>
        <w:ind w:firstLine="5387"/>
        <w:jc w:val="both"/>
        <w:rPr>
          <w:rFonts w:ascii="Arial" w:hAnsi="Arial" w:cs="Arial"/>
          <w:sz w:val="24"/>
          <w:szCs w:val="24"/>
        </w:rPr>
      </w:pPr>
    </w:p>
    <w:p w:rsidR="00A248D7" w:rsidRPr="00432F12" w:rsidRDefault="00A248D7" w:rsidP="00E71C5D">
      <w:pPr>
        <w:tabs>
          <w:tab w:val="left" w:pos="6855"/>
        </w:tabs>
        <w:ind w:firstLine="5387"/>
        <w:jc w:val="both"/>
        <w:rPr>
          <w:rFonts w:ascii="Arial" w:hAnsi="Arial" w:cs="Arial"/>
          <w:sz w:val="24"/>
          <w:szCs w:val="24"/>
        </w:rPr>
      </w:pPr>
    </w:p>
    <w:p w:rsidR="00A248D7" w:rsidRPr="00432F12" w:rsidRDefault="00A248D7" w:rsidP="00E71C5D">
      <w:pPr>
        <w:tabs>
          <w:tab w:val="left" w:pos="6855"/>
        </w:tabs>
        <w:ind w:firstLine="5387"/>
        <w:jc w:val="both"/>
        <w:rPr>
          <w:rFonts w:ascii="Arial" w:hAnsi="Arial" w:cs="Arial"/>
          <w:sz w:val="24"/>
          <w:szCs w:val="24"/>
        </w:rPr>
      </w:pPr>
    </w:p>
    <w:p w:rsidR="00100F78" w:rsidRPr="00432F12" w:rsidRDefault="00100F78" w:rsidP="00E71C5D">
      <w:pPr>
        <w:tabs>
          <w:tab w:val="left" w:pos="6855"/>
        </w:tabs>
        <w:ind w:firstLine="5387"/>
        <w:jc w:val="both"/>
        <w:rPr>
          <w:rFonts w:ascii="Arial" w:hAnsi="Arial" w:cs="Arial"/>
          <w:sz w:val="24"/>
          <w:szCs w:val="24"/>
        </w:rPr>
      </w:pPr>
    </w:p>
    <w:p w:rsidR="000C0D9A" w:rsidRPr="00432F12" w:rsidRDefault="000C0D9A" w:rsidP="00E71C5D">
      <w:pPr>
        <w:tabs>
          <w:tab w:val="left" w:pos="6855"/>
        </w:tabs>
        <w:ind w:firstLine="5387"/>
        <w:jc w:val="both"/>
        <w:rPr>
          <w:rFonts w:ascii="Arial" w:hAnsi="Arial" w:cs="Arial"/>
          <w:sz w:val="24"/>
          <w:szCs w:val="24"/>
        </w:rPr>
      </w:pPr>
    </w:p>
    <w:p w:rsidR="001433C2" w:rsidRDefault="001433C2" w:rsidP="00E71C5D">
      <w:pPr>
        <w:tabs>
          <w:tab w:val="left" w:pos="6855"/>
        </w:tabs>
        <w:ind w:firstLine="5387"/>
        <w:jc w:val="both"/>
        <w:rPr>
          <w:rFonts w:ascii="Arial" w:hAnsi="Arial" w:cs="Arial"/>
          <w:sz w:val="24"/>
          <w:szCs w:val="24"/>
        </w:rPr>
      </w:pPr>
    </w:p>
    <w:p w:rsidR="00432F12" w:rsidRDefault="00432F12" w:rsidP="00E71C5D">
      <w:pPr>
        <w:tabs>
          <w:tab w:val="left" w:pos="6855"/>
        </w:tabs>
        <w:ind w:firstLine="5387"/>
        <w:jc w:val="both"/>
        <w:rPr>
          <w:rFonts w:ascii="Arial" w:hAnsi="Arial" w:cs="Arial"/>
          <w:sz w:val="24"/>
          <w:szCs w:val="24"/>
        </w:rPr>
      </w:pPr>
    </w:p>
    <w:p w:rsidR="00432F12" w:rsidRDefault="00432F12" w:rsidP="00E71C5D">
      <w:pPr>
        <w:tabs>
          <w:tab w:val="left" w:pos="6855"/>
        </w:tabs>
        <w:ind w:firstLine="5387"/>
        <w:jc w:val="both"/>
        <w:rPr>
          <w:rFonts w:ascii="Arial" w:hAnsi="Arial" w:cs="Arial"/>
          <w:sz w:val="24"/>
          <w:szCs w:val="24"/>
        </w:rPr>
      </w:pPr>
    </w:p>
    <w:p w:rsidR="00432F12" w:rsidRPr="00432F12" w:rsidRDefault="00432F12" w:rsidP="00E71C5D">
      <w:pPr>
        <w:tabs>
          <w:tab w:val="left" w:pos="6855"/>
        </w:tabs>
        <w:ind w:firstLine="5387"/>
        <w:jc w:val="both"/>
        <w:rPr>
          <w:rFonts w:ascii="Arial" w:hAnsi="Arial" w:cs="Arial"/>
          <w:sz w:val="24"/>
          <w:szCs w:val="24"/>
        </w:rPr>
      </w:pPr>
    </w:p>
    <w:p w:rsidR="004E49AD" w:rsidRDefault="004E49AD" w:rsidP="00E71C5D">
      <w:pPr>
        <w:tabs>
          <w:tab w:val="left" w:pos="6855"/>
        </w:tabs>
        <w:ind w:firstLine="5387"/>
        <w:jc w:val="both"/>
        <w:rPr>
          <w:rFonts w:ascii="Arial" w:hAnsi="Arial" w:cs="Arial"/>
          <w:sz w:val="24"/>
          <w:szCs w:val="24"/>
        </w:rPr>
      </w:pPr>
    </w:p>
    <w:p w:rsidR="00432F12" w:rsidRDefault="00432F12" w:rsidP="00E71C5D">
      <w:pPr>
        <w:tabs>
          <w:tab w:val="left" w:pos="6855"/>
        </w:tabs>
        <w:ind w:firstLine="5387"/>
        <w:jc w:val="both"/>
        <w:rPr>
          <w:rFonts w:ascii="Arial" w:hAnsi="Arial" w:cs="Arial"/>
          <w:sz w:val="24"/>
          <w:szCs w:val="24"/>
        </w:rPr>
      </w:pPr>
    </w:p>
    <w:p w:rsidR="00432F12" w:rsidRDefault="00432F12" w:rsidP="00E71C5D">
      <w:pPr>
        <w:tabs>
          <w:tab w:val="left" w:pos="6855"/>
        </w:tabs>
        <w:ind w:firstLine="5387"/>
        <w:jc w:val="both"/>
        <w:rPr>
          <w:rFonts w:ascii="Arial" w:hAnsi="Arial" w:cs="Arial"/>
          <w:sz w:val="24"/>
          <w:szCs w:val="24"/>
        </w:rPr>
      </w:pPr>
    </w:p>
    <w:p w:rsidR="00432F12" w:rsidRDefault="00432F12" w:rsidP="00E71C5D">
      <w:pPr>
        <w:tabs>
          <w:tab w:val="left" w:pos="6855"/>
        </w:tabs>
        <w:ind w:firstLine="5387"/>
        <w:jc w:val="both"/>
        <w:rPr>
          <w:rFonts w:ascii="Arial" w:hAnsi="Arial" w:cs="Arial"/>
          <w:sz w:val="24"/>
          <w:szCs w:val="24"/>
        </w:rPr>
      </w:pPr>
    </w:p>
    <w:p w:rsidR="00432F12" w:rsidRDefault="00432F12" w:rsidP="00E71C5D">
      <w:pPr>
        <w:tabs>
          <w:tab w:val="left" w:pos="6855"/>
        </w:tabs>
        <w:ind w:firstLine="5387"/>
        <w:jc w:val="both"/>
        <w:rPr>
          <w:rFonts w:ascii="Arial" w:hAnsi="Arial" w:cs="Arial"/>
          <w:sz w:val="24"/>
          <w:szCs w:val="24"/>
        </w:rPr>
      </w:pPr>
    </w:p>
    <w:p w:rsidR="00432F12" w:rsidRPr="00432F12" w:rsidRDefault="00432F12" w:rsidP="00E71C5D">
      <w:pPr>
        <w:tabs>
          <w:tab w:val="left" w:pos="6855"/>
        </w:tabs>
        <w:ind w:firstLine="5387"/>
        <w:jc w:val="both"/>
        <w:rPr>
          <w:rFonts w:ascii="Arial" w:hAnsi="Arial" w:cs="Arial"/>
          <w:sz w:val="24"/>
          <w:szCs w:val="24"/>
        </w:rPr>
      </w:pPr>
    </w:p>
    <w:p w:rsidR="00DC6712" w:rsidRPr="00432F12" w:rsidRDefault="00DC6712" w:rsidP="00E71C5D">
      <w:pPr>
        <w:tabs>
          <w:tab w:val="left" w:pos="6855"/>
        </w:tabs>
        <w:ind w:firstLine="5387"/>
        <w:jc w:val="both"/>
        <w:rPr>
          <w:rFonts w:ascii="Arial" w:hAnsi="Arial" w:cs="Arial"/>
          <w:sz w:val="24"/>
          <w:szCs w:val="24"/>
        </w:rPr>
      </w:pPr>
    </w:p>
    <w:p w:rsidR="00100F78" w:rsidRPr="00432F12" w:rsidRDefault="00C875DC" w:rsidP="00C875DC">
      <w:pPr>
        <w:tabs>
          <w:tab w:val="left" w:pos="6855"/>
        </w:tabs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>Мильчакова</w:t>
      </w:r>
      <w:r w:rsidR="004E49AD" w:rsidRPr="00432F12">
        <w:rPr>
          <w:rFonts w:ascii="Arial" w:hAnsi="Arial" w:cs="Arial"/>
          <w:sz w:val="24"/>
          <w:szCs w:val="24"/>
        </w:rPr>
        <w:t xml:space="preserve"> </w:t>
      </w:r>
      <w:r w:rsidRPr="00432F12">
        <w:rPr>
          <w:rFonts w:ascii="Arial" w:hAnsi="Arial" w:cs="Arial"/>
          <w:sz w:val="24"/>
          <w:szCs w:val="24"/>
        </w:rPr>
        <w:t xml:space="preserve"> 4-</w:t>
      </w:r>
      <w:r w:rsidR="00114CB6" w:rsidRPr="00432F12">
        <w:rPr>
          <w:rFonts w:ascii="Arial" w:hAnsi="Arial" w:cs="Arial"/>
          <w:sz w:val="24"/>
          <w:szCs w:val="24"/>
        </w:rPr>
        <w:t>40</w:t>
      </w:r>
      <w:r w:rsidRPr="00432F12">
        <w:rPr>
          <w:rFonts w:ascii="Arial" w:hAnsi="Arial" w:cs="Arial"/>
          <w:sz w:val="24"/>
          <w:szCs w:val="24"/>
        </w:rPr>
        <w:t>-</w:t>
      </w:r>
      <w:r w:rsidR="00114CB6" w:rsidRPr="00432F12">
        <w:rPr>
          <w:rFonts w:ascii="Arial" w:hAnsi="Arial" w:cs="Arial"/>
          <w:sz w:val="24"/>
          <w:szCs w:val="24"/>
        </w:rPr>
        <w:t>5</w:t>
      </w:r>
      <w:r w:rsidRPr="00432F12">
        <w:rPr>
          <w:rFonts w:ascii="Arial" w:hAnsi="Arial" w:cs="Arial"/>
          <w:sz w:val="24"/>
          <w:szCs w:val="24"/>
        </w:rPr>
        <w:t>8</w:t>
      </w:r>
    </w:p>
    <w:p w:rsidR="00C875DC" w:rsidRPr="00432F12" w:rsidRDefault="00C875DC" w:rsidP="00E71C5D">
      <w:pPr>
        <w:tabs>
          <w:tab w:val="left" w:pos="6855"/>
        </w:tabs>
        <w:ind w:firstLine="5387"/>
        <w:jc w:val="both"/>
        <w:rPr>
          <w:rFonts w:ascii="Arial" w:hAnsi="Arial" w:cs="Arial"/>
          <w:sz w:val="24"/>
          <w:szCs w:val="24"/>
        </w:rPr>
      </w:pPr>
    </w:p>
    <w:p w:rsidR="00432F12" w:rsidRDefault="00432F12" w:rsidP="00E71C5D">
      <w:pPr>
        <w:tabs>
          <w:tab w:val="left" w:pos="6855"/>
        </w:tabs>
        <w:ind w:firstLine="5387"/>
        <w:jc w:val="both"/>
        <w:rPr>
          <w:rFonts w:ascii="Arial" w:hAnsi="Arial" w:cs="Arial"/>
          <w:sz w:val="24"/>
          <w:szCs w:val="24"/>
        </w:rPr>
      </w:pPr>
    </w:p>
    <w:p w:rsidR="00432F12" w:rsidRDefault="00432F12" w:rsidP="00E71C5D">
      <w:pPr>
        <w:tabs>
          <w:tab w:val="left" w:pos="6855"/>
        </w:tabs>
        <w:ind w:firstLine="5387"/>
        <w:jc w:val="both"/>
        <w:rPr>
          <w:rFonts w:ascii="Arial" w:hAnsi="Arial" w:cs="Arial"/>
          <w:sz w:val="24"/>
          <w:szCs w:val="24"/>
        </w:rPr>
      </w:pPr>
    </w:p>
    <w:p w:rsidR="007E3B65" w:rsidRPr="00432F12" w:rsidRDefault="00E06115" w:rsidP="00882FF7">
      <w:pPr>
        <w:tabs>
          <w:tab w:val="left" w:pos="6855"/>
        </w:tabs>
        <w:jc w:val="right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lastRenderedPageBreak/>
        <w:t>Приложение</w:t>
      </w:r>
      <w:r w:rsidR="00A248D7" w:rsidRPr="00432F12">
        <w:rPr>
          <w:rFonts w:ascii="Arial" w:hAnsi="Arial" w:cs="Arial"/>
          <w:sz w:val="24"/>
          <w:szCs w:val="24"/>
        </w:rPr>
        <w:t xml:space="preserve"> 1</w:t>
      </w:r>
      <w:r w:rsidRPr="00432F12">
        <w:rPr>
          <w:rFonts w:ascii="Arial" w:hAnsi="Arial" w:cs="Arial"/>
          <w:sz w:val="24"/>
          <w:szCs w:val="24"/>
        </w:rPr>
        <w:t xml:space="preserve">                             </w:t>
      </w:r>
    </w:p>
    <w:p w:rsidR="00E06115" w:rsidRPr="00432F12" w:rsidRDefault="00D86DBC" w:rsidP="00882FF7">
      <w:pPr>
        <w:tabs>
          <w:tab w:val="left" w:pos="5387"/>
        </w:tabs>
        <w:jc w:val="right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>к</w:t>
      </w:r>
      <w:r w:rsidR="00E06115" w:rsidRPr="00432F12">
        <w:rPr>
          <w:rFonts w:ascii="Arial" w:hAnsi="Arial" w:cs="Arial"/>
          <w:sz w:val="24"/>
          <w:szCs w:val="24"/>
        </w:rPr>
        <w:t xml:space="preserve"> постановлению от  </w:t>
      </w:r>
      <w:r w:rsidR="00882FF7">
        <w:rPr>
          <w:rFonts w:ascii="Arial" w:hAnsi="Arial" w:cs="Arial"/>
          <w:sz w:val="24"/>
          <w:szCs w:val="24"/>
        </w:rPr>
        <w:t>19.05.2017</w:t>
      </w:r>
      <w:r w:rsidR="00E06115" w:rsidRPr="00432F12">
        <w:rPr>
          <w:rFonts w:ascii="Arial" w:hAnsi="Arial" w:cs="Arial"/>
          <w:sz w:val="24"/>
          <w:szCs w:val="24"/>
        </w:rPr>
        <w:t xml:space="preserve"> №</w:t>
      </w:r>
      <w:r w:rsidR="00882FF7">
        <w:rPr>
          <w:rFonts w:ascii="Arial" w:hAnsi="Arial" w:cs="Arial"/>
          <w:sz w:val="24"/>
          <w:szCs w:val="24"/>
        </w:rPr>
        <w:t xml:space="preserve"> 330</w:t>
      </w:r>
    </w:p>
    <w:p w:rsidR="00E06115" w:rsidRPr="00432F12" w:rsidRDefault="00E06115" w:rsidP="00E71C5D">
      <w:pPr>
        <w:jc w:val="both"/>
        <w:rPr>
          <w:rFonts w:ascii="Arial" w:hAnsi="Arial" w:cs="Arial"/>
          <w:sz w:val="24"/>
          <w:szCs w:val="24"/>
        </w:rPr>
      </w:pPr>
    </w:p>
    <w:p w:rsidR="00E06115" w:rsidRPr="00432F12" w:rsidRDefault="00E06115" w:rsidP="00C875D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 xml:space="preserve">Состав комиссии по проведению публичных слушаний по </w:t>
      </w:r>
      <w:r w:rsidR="00C875DC" w:rsidRPr="00432F12">
        <w:rPr>
          <w:rFonts w:ascii="Arial" w:hAnsi="Arial" w:cs="Arial"/>
          <w:sz w:val="24"/>
          <w:szCs w:val="24"/>
        </w:rPr>
        <w:t>проекту</w:t>
      </w:r>
      <w:r w:rsidR="009444A1" w:rsidRPr="00432F12">
        <w:rPr>
          <w:rFonts w:ascii="Arial" w:hAnsi="Arial" w:cs="Arial"/>
          <w:sz w:val="24"/>
          <w:szCs w:val="24"/>
        </w:rPr>
        <w:t xml:space="preserve"> решения</w:t>
      </w:r>
      <w:r w:rsidR="00C875DC" w:rsidRPr="00432F12">
        <w:rPr>
          <w:rFonts w:ascii="Arial" w:hAnsi="Arial" w:cs="Arial"/>
          <w:sz w:val="24"/>
          <w:szCs w:val="24"/>
        </w:rPr>
        <w:t xml:space="preserve"> об исполнении бюджета города Бородино за 201</w:t>
      </w:r>
      <w:r w:rsidR="00DC6712" w:rsidRPr="00432F12">
        <w:rPr>
          <w:rFonts w:ascii="Arial" w:hAnsi="Arial" w:cs="Arial"/>
          <w:sz w:val="24"/>
          <w:szCs w:val="24"/>
        </w:rPr>
        <w:t>6</w:t>
      </w:r>
      <w:r w:rsidR="00C875DC" w:rsidRPr="00432F12">
        <w:rPr>
          <w:rFonts w:ascii="Arial" w:hAnsi="Arial" w:cs="Arial"/>
          <w:sz w:val="24"/>
          <w:szCs w:val="24"/>
        </w:rPr>
        <w:t xml:space="preserve"> год</w:t>
      </w:r>
    </w:p>
    <w:p w:rsidR="00E06115" w:rsidRPr="00432F12" w:rsidRDefault="00E06115" w:rsidP="00C875D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 xml:space="preserve">- </w:t>
      </w:r>
      <w:r w:rsidR="00114CB6" w:rsidRPr="00432F12">
        <w:rPr>
          <w:rFonts w:ascii="Arial" w:hAnsi="Arial" w:cs="Arial"/>
          <w:sz w:val="24"/>
          <w:szCs w:val="24"/>
        </w:rPr>
        <w:t>Веретенни</w:t>
      </w:r>
      <w:r w:rsidRPr="00432F12">
        <w:rPr>
          <w:rFonts w:ascii="Arial" w:hAnsi="Arial" w:cs="Arial"/>
          <w:sz w:val="24"/>
          <w:szCs w:val="24"/>
        </w:rPr>
        <w:t>ков  А.</w:t>
      </w:r>
      <w:r w:rsidR="00114CB6" w:rsidRPr="00432F12">
        <w:rPr>
          <w:rFonts w:ascii="Arial" w:hAnsi="Arial" w:cs="Arial"/>
          <w:sz w:val="24"/>
          <w:szCs w:val="24"/>
        </w:rPr>
        <w:t>Ф</w:t>
      </w:r>
      <w:r w:rsidRPr="00432F12">
        <w:rPr>
          <w:rFonts w:ascii="Arial" w:hAnsi="Arial" w:cs="Arial"/>
          <w:sz w:val="24"/>
          <w:szCs w:val="24"/>
        </w:rPr>
        <w:t>. - Глава города Бородино</w:t>
      </w:r>
      <w:r w:rsidR="00AD6168" w:rsidRPr="00432F12">
        <w:rPr>
          <w:rFonts w:ascii="Arial" w:hAnsi="Arial" w:cs="Arial"/>
          <w:sz w:val="24"/>
          <w:szCs w:val="24"/>
        </w:rPr>
        <w:t>;</w:t>
      </w:r>
    </w:p>
    <w:p w:rsidR="00AD6168" w:rsidRPr="00432F12" w:rsidRDefault="00E06115" w:rsidP="00C875D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>-</w:t>
      </w:r>
      <w:r w:rsidR="00D86DBC" w:rsidRPr="00432F12">
        <w:rPr>
          <w:rFonts w:ascii="Arial" w:hAnsi="Arial" w:cs="Arial"/>
          <w:sz w:val="24"/>
          <w:szCs w:val="24"/>
        </w:rPr>
        <w:t xml:space="preserve"> </w:t>
      </w:r>
      <w:r w:rsidRPr="00432F12">
        <w:rPr>
          <w:rFonts w:ascii="Arial" w:hAnsi="Arial" w:cs="Arial"/>
          <w:sz w:val="24"/>
          <w:szCs w:val="24"/>
        </w:rPr>
        <w:t>Первухин</w:t>
      </w:r>
      <w:r w:rsidR="00C1441D" w:rsidRPr="00432F12">
        <w:rPr>
          <w:rFonts w:ascii="Arial" w:hAnsi="Arial" w:cs="Arial"/>
          <w:sz w:val="24"/>
          <w:szCs w:val="24"/>
        </w:rPr>
        <w:t xml:space="preserve"> </w:t>
      </w:r>
      <w:r w:rsidRPr="00432F12">
        <w:rPr>
          <w:rFonts w:ascii="Arial" w:hAnsi="Arial" w:cs="Arial"/>
          <w:sz w:val="24"/>
          <w:szCs w:val="24"/>
        </w:rPr>
        <w:t xml:space="preserve">А.В. </w:t>
      </w:r>
      <w:r w:rsidR="00D86DBC" w:rsidRPr="00432F12">
        <w:rPr>
          <w:rFonts w:ascii="Arial" w:hAnsi="Arial" w:cs="Arial"/>
          <w:sz w:val="24"/>
          <w:szCs w:val="24"/>
        </w:rPr>
        <w:t>-</w:t>
      </w:r>
      <w:r w:rsidRPr="00432F12">
        <w:rPr>
          <w:rFonts w:ascii="Arial" w:hAnsi="Arial" w:cs="Arial"/>
          <w:sz w:val="24"/>
          <w:szCs w:val="24"/>
        </w:rPr>
        <w:t xml:space="preserve"> Первый заместитель Главы</w:t>
      </w:r>
      <w:r w:rsidR="00A34E74" w:rsidRPr="00432F12">
        <w:rPr>
          <w:rFonts w:ascii="Arial" w:hAnsi="Arial" w:cs="Arial"/>
          <w:sz w:val="24"/>
          <w:szCs w:val="24"/>
        </w:rPr>
        <w:t xml:space="preserve"> города</w:t>
      </w:r>
      <w:r w:rsidR="00AD6168" w:rsidRPr="00432F12">
        <w:rPr>
          <w:rFonts w:ascii="Arial" w:hAnsi="Arial" w:cs="Arial"/>
          <w:sz w:val="24"/>
          <w:szCs w:val="24"/>
        </w:rPr>
        <w:t>;</w:t>
      </w:r>
      <w:r w:rsidRPr="00432F12">
        <w:rPr>
          <w:rFonts w:ascii="Arial" w:hAnsi="Arial" w:cs="Arial"/>
          <w:sz w:val="24"/>
          <w:szCs w:val="24"/>
        </w:rPr>
        <w:t xml:space="preserve"> </w:t>
      </w:r>
    </w:p>
    <w:p w:rsidR="00AD6168" w:rsidRPr="00432F12" w:rsidRDefault="00AD6168" w:rsidP="00E71C5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 xml:space="preserve">- </w:t>
      </w:r>
      <w:r w:rsidR="00114CB6" w:rsidRPr="00432F12">
        <w:rPr>
          <w:rFonts w:ascii="Arial" w:hAnsi="Arial" w:cs="Arial"/>
          <w:sz w:val="24"/>
          <w:szCs w:val="24"/>
        </w:rPr>
        <w:t>Лалетин</w:t>
      </w:r>
      <w:r w:rsidR="00C1441D" w:rsidRPr="00432F12">
        <w:rPr>
          <w:rFonts w:ascii="Arial" w:hAnsi="Arial" w:cs="Arial"/>
          <w:sz w:val="24"/>
          <w:szCs w:val="24"/>
        </w:rPr>
        <w:t xml:space="preserve"> </w:t>
      </w:r>
      <w:r w:rsidR="00114CB6" w:rsidRPr="00432F12">
        <w:rPr>
          <w:rFonts w:ascii="Arial" w:hAnsi="Arial" w:cs="Arial"/>
          <w:sz w:val="24"/>
          <w:szCs w:val="24"/>
        </w:rPr>
        <w:t>Н</w:t>
      </w:r>
      <w:r w:rsidR="00D86DBC" w:rsidRPr="00432F12">
        <w:rPr>
          <w:rFonts w:ascii="Arial" w:hAnsi="Arial" w:cs="Arial"/>
          <w:sz w:val="24"/>
          <w:szCs w:val="24"/>
        </w:rPr>
        <w:t>.</w:t>
      </w:r>
      <w:r w:rsidR="00114CB6" w:rsidRPr="00432F12">
        <w:rPr>
          <w:rFonts w:ascii="Arial" w:hAnsi="Arial" w:cs="Arial"/>
          <w:sz w:val="24"/>
          <w:szCs w:val="24"/>
        </w:rPr>
        <w:t>И</w:t>
      </w:r>
      <w:r w:rsidR="00D86DBC" w:rsidRPr="00432F12">
        <w:rPr>
          <w:rFonts w:ascii="Arial" w:hAnsi="Arial" w:cs="Arial"/>
          <w:sz w:val="24"/>
          <w:szCs w:val="24"/>
        </w:rPr>
        <w:t xml:space="preserve">. - </w:t>
      </w:r>
      <w:r w:rsidR="009A1F36" w:rsidRPr="00432F12">
        <w:rPr>
          <w:rFonts w:ascii="Arial" w:hAnsi="Arial" w:cs="Arial"/>
          <w:sz w:val="24"/>
          <w:szCs w:val="24"/>
        </w:rPr>
        <w:t>депутат  Бородинского городского Совета депутатов,</w:t>
      </w:r>
      <w:r w:rsidRPr="00432F12">
        <w:rPr>
          <w:rFonts w:ascii="Arial" w:hAnsi="Arial" w:cs="Arial"/>
          <w:sz w:val="24"/>
          <w:szCs w:val="24"/>
        </w:rPr>
        <w:t xml:space="preserve"> председатель постоянной планово-бюджетной комиссии (по согласованию)</w:t>
      </w:r>
      <w:r w:rsidR="00FD7CBD" w:rsidRPr="00432F12">
        <w:rPr>
          <w:rFonts w:ascii="Arial" w:hAnsi="Arial" w:cs="Arial"/>
          <w:sz w:val="24"/>
          <w:szCs w:val="24"/>
        </w:rPr>
        <w:t>;</w:t>
      </w:r>
      <w:r w:rsidRPr="00432F12">
        <w:rPr>
          <w:rFonts w:ascii="Arial" w:hAnsi="Arial" w:cs="Arial"/>
          <w:sz w:val="24"/>
          <w:szCs w:val="24"/>
        </w:rPr>
        <w:t xml:space="preserve"> </w:t>
      </w:r>
    </w:p>
    <w:p w:rsidR="007C7720" w:rsidRPr="00432F12" w:rsidRDefault="00AD6168" w:rsidP="00E71C5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>-</w:t>
      </w:r>
      <w:r w:rsidR="00D86DBC" w:rsidRPr="00432F12">
        <w:rPr>
          <w:rFonts w:ascii="Arial" w:hAnsi="Arial" w:cs="Arial"/>
          <w:sz w:val="24"/>
          <w:szCs w:val="24"/>
        </w:rPr>
        <w:t xml:space="preserve"> </w:t>
      </w:r>
      <w:r w:rsidR="00DC6712" w:rsidRPr="00432F12">
        <w:rPr>
          <w:rFonts w:ascii="Arial" w:hAnsi="Arial" w:cs="Arial"/>
          <w:sz w:val="24"/>
          <w:szCs w:val="24"/>
        </w:rPr>
        <w:t>Серебряков</w:t>
      </w:r>
      <w:r w:rsidR="007C7720" w:rsidRPr="00432F12">
        <w:rPr>
          <w:rFonts w:ascii="Arial" w:hAnsi="Arial" w:cs="Arial"/>
          <w:sz w:val="24"/>
          <w:szCs w:val="24"/>
        </w:rPr>
        <w:t xml:space="preserve"> </w:t>
      </w:r>
      <w:r w:rsidR="00DC6712" w:rsidRPr="00432F12">
        <w:rPr>
          <w:rFonts w:ascii="Arial" w:hAnsi="Arial" w:cs="Arial"/>
          <w:sz w:val="24"/>
          <w:szCs w:val="24"/>
        </w:rPr>
        <w:t>В</w:t>
      </w:r>
      <w:r w:rsidR="007C7720" w:rsidRPr="00432F12">
        <w:rPr>
          <w:rFonts w:ascii="Arial" w:hAnsi="Arial" w:cs="Arial"/>
          <w:sz w:val="24"/>
          <w:szCs w:val="24"/>
        </w:rPr>
        <w:t>.</w:t>
      </w:r>
      <w:r w:rsidR="00DC6712" w:rsidRPr="00432F12">
        <w:rPr>
          <w:rFonts w:ascii="Arial" w:hAnsi="Arial" w:cs="Arial"/>
          <w:sz w:val="24"/>
          <w:szCs w:val="24"/>
        </w:rPr>
        <w:t>Г</w:t>
      </w:r>
      <w:r w:rsidR="007C7720" w:rsidRPr="00432F12">
        <w:rPr>
          <w:rFonts w:ascii="Arial" w:hAnsi="Arial" w:cs="Arial"/>
          <w:sz w:val="24"/>
          <w:szCs w:val="24"/>
        </w:rPr>
        <w:t xml:space="preserve">. </w:t>
      </w:r>
      <w:r w:rsidR="00D86DBC" w:rsidRPr="00432F12">
        <w:rPr>
          <w:rFonts w:ascii="Arial" w:hAnsi="Arial" w:cs="Arial"/>
          <w:sz w:val="24"/>
          <w:szCs w:val="24"/>
        </w:rPr>
        <w:t>-</w:t>
      </w:r>
      <w:r w:rsidR="007C7720" w:rsidRPr="00432F12">
        <w:rPr>
          <w:rFonts w:ascii="Arial" w:hAnsi="Arial" w:cs="Arial"/>
          <w:sz w:val="24"/>
          <w:szCs w:val="24"/>
        </w:rPr>
        <w:t xml:space="preserve"> депутат  Бородинского городского Совета депутатов</w:t>
      </w:r>
      <w:r w:rsidR="00D86DBC" w:rsidRPr="00432F12">
        <w:rPr>
          <w:rFonts w:ascii="Arial" w:hAnsi="Arial" w:cs="Arial"/>
          <w:sz w:val="24"/>
          <w:szCs w:val="24"/>
        </w:rPr>
        <w:t>,</w:t>
      </w:r>
      <w:r w:rsidR="007C7720" w:rsidRPr="00432F12">
        <w:rPr>
          <w:rFonts w:ascii="Arial" w:hAnsi="Arial" w:cs="Arial"/>
          <w:sz w:val="24"/>
          <w:szCs w:val="24"/>
        </w:rPr>
        <w:t xml:space="preserve">  председатель постоянной </w:t>
      </w:r>
      <w:r w:rsidR="00FD7CBD" w:rsidRPr="00432F12">
        <w:rPr>
          <w:rFonts w:ascii="Arial" w:hAnsi="Arial" w:cs="Arial"/>
          <w:sz w:val="24"/>
          <w:szCs w:val="24"/>
        </w:rPr>
        <w:t>комиссии по законности</w:t>
      </w:r>
      <w:r w:rsidR="007C7720" w:rsidRPr="00432F12">
        <w:rPr>
          <w:rFonts w:ascii="Arial" w:hAnsi="Arial" w:cs="Arial"/>
          <w:sz w:val="24"/>
          <w:szCs w:val="24"/>
        </w:rPr>
        <w:t xml:space="preserve"> (по согласованию)</w:t>
      </w:r>
      <w:r w:rsidR="00FD7CBD" w:rsidRPr="00432F12">
        <w:rPr>
          <w:rFonts w:ascii="Arial" w:hAnsi="Arial" w:cs="Arial"/>
          <w:sz w:val="24"/>
          <w:szCs w:val="24"/>
        </w:rPr>
        <w:t>;</w:t>
      </w:r>
    </w:p>
    <w:p w:rsidR="00D17D8E" w:rsidRPr="00432F12" w:rsidRDefault="00D17D8E" w:rsidP="00D17D8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>- Тихонова Н.К. - депутат  Бородинского городского Совета депутатов,  председатель постоянной комиссии по социальной политике (по согласованию)</w:t>
      </w:r>
      <w:proofErr w:type="gramStart"/>
      <w:r w:rsidR="00FD7CBD" w:rsidRPr="00432F12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D17D8E" w:rsidRPr="00432F12" w:rsidRDefault="00D17D8E" w:rsidP="00D17D8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 xml:space="preserve">- </w:t>
      </w:r>
      <w:r w:rsidR="00455D1A" w:rsidRPr="00432F12">
        <w:rPr>
          <w:rFonts w:ascii="Arial" w:hAnsi="Arial" w:cs="Arial"/>
          <w:sz w:val="24"/>
          <w:szCs w:val="24"/>
        </w:rPr>
        <w:t>Исайков</w:t>
      </w:r>
      <w:r w:rsidRPr="00432F12">
        <w:rPr>
          <w:rFonts w:ascii="Arial" w:hAnsi="Arial" w:cs="Arial"/>
          <w:sz w:val="24"/>
          <w:szCs w:val="24"/>
        </w:rPr>
        <w:t xml:space="preserve"> </w:t>
      </w:r>
      <w:r w:rsidR="00455D1A" w:rsidRPr="00432F12">
        <w:rPr>
          <w:rFonts w:ascii="Arial" w:hAnsi="Arial" w:cs="Arial"/>
          <w:sz w:val="24"/>
          <w:szCs w:val="24"/>
        </w:rPr>
        <w:t>А</w:t>
      </w:r>
      <w:r w:rsidRPr="00432F12">
        <w:rPr>
          <w:rFonts w:ascii="Arial" w:hAnsi="Arial" w:cs="Arial"/>
          <w:sz w:val="24"/>
          <w:szCs w:val="24"/>
        </w:rPr>
        <w:t>.Г. - депутат  Бородинского городского Совета депутатов,  председатель постоянной комиссии по городскому хозяйству (по согласованию)</w:t>
      </w:r>
      <w:r w:rsidR="00FD7CBD" w:rsidRPr="00432F12">
        <w:rPr>
          <w:rFonts w:ascii="Arial" w:hAnsi="Arial" w:cs="Arial"/>
          <w:sz w:val="24"/>
          <w:szCs w:val="24"/>
        </w:rPr>
        <w:t>;</w:t>
      </w:r>
    </w:p>
    <w:p w:rsidR="00DC6712" w:rsidRPr="00432F12" w:rsidRDefault="00DC6712" w:rsidP="00DC671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 xml:space="preserve">- Самсонова С.В. - председатель контрольно-счетного </w:t>
      </w:r>
      <w:r w:rsidR="00FD7CBD" w:rsidRPr="00432F12">
        <w:rPr>
          <w:rFonts w:ascii="Arial" w:hAnsi="Arial" w:cs="Arial"/>
          <w:sz w:val="24"/>
          <w:szCs w:val="24"/>
        </w:rPr>
        <w:t>органа города  Бородино</w:t>
      </w:r>
      <w:r w:rsidRPr="00432F12">
        <w:rPr>
          <w:rFonts w:ascii="Arial" w:hAnsi="Arial" w:cs="Arial"/>
          <w:sz w:val="24"/>
          <w:szCs w:val="24"/>
        </w:rPr>
        <w:t xml:space="preserve"> (по согласованию)</w:t>
      </w:r>
      <w:r w:rsidR="00FD7CBD" w:rsidRPr="00432F12">
        <w:rPr>
          <w:rFonts w:ascii="Arial" w:hAnsi="Arial" w:cs="Arial"/>
          <w:sz w:val="24"/>
          <w:szCs w:val="24"/>
        </w:rPr>
        <w:t>;</w:t>
      </w:r>
    </w:p>
    <w:p w:rsidR="00CA1FB3" w:rsidRPr="00432F12" w:rsidRDefault="00DC6712" w:rsidP="00E71C5D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ab/>
      </w:r>
      <w:r w:rsidR="00E05546" w:rsidRPr="00432F12">
        <w:rPr>
          <w:rFonts w:ascii="Arial" w:hAnsi="Arial" w:cs="Arial"/>
          <w:sz w:val="24"/>
          <w:szCs w:val="24"/>
        </w:rPr>
        <w:t>-</w:t>
      </w:r>
      <w:r w:rsidR="00C875DC" w:rsidRPr="00432F12">
        <w:rPr>
          <w:rFonts w:ascii="Arial" w:hAnsi="Arial" w:cs="Arial"/>
          <w:sz w:val="24"/>
          <w:szCs w:val="24"/>
        </w:rPr>
        <w:t xml:space="preserve"> </w:t>
      </w:r>
      <w:r w:rsidR="00E05546" w:rsidRPr="00432F12">
        <w:rPr>
          <w:rFonts w:ascii="Arial" w:hAnsi="Arial" w:cs="Arial"/>
          <w:sz w:val="24"/>
          <w:szCs w:val="24"/>
        </w:rPr>
        <w:t>Мильчаков</w:t>
      </w:r>
      <w:r w:rsidR="00D86DBC" w:rsidRPr="00432F12">
        <w:rPr>
          <w:rFonts w:ascii="Arial" w:hAnsi="Arial" w:cs="Arial"/>
          <w:sz w:val="24"/>
          <w:szCs w:val="24"/>
        </w:rPr>
        <w:t>а</w:t>
      </w:r>
      <w:r w:rsidR="00C875DC" w:rsidRPr="00432F12">
        <w:rPr>
          <w:rFonts w:ascii="Arial" w:hAnsi="Arial" w:cs="Arial"/>
          <w:sz w:val="24"/>
          <w:szCs w:val="24"/>
        </w:rPr>
        <w:t xml:space="preserve"> Л.М. </w:t>
      </w:r>
      <w:r w:rsidR="00D86DBC" w:rsidRPr="00432F12">
        <w:rPr>
          <w:rFonts w:ascii="Arial" w:hAnsi="Arial" w:cs="Arial"/>
          <w:sz w:val="24"/>
          <w:szCs w:val="24"/>
        </w:rPr>
        <w:t>-</w:t>
      </w:r>
      <w:r w:rsidR="00E05546" w:rsidRPr="00432F12">
        <w:rPr>
          <w:rFonts w:ascii="Arial" w:hAnsi="Arial" w:cs="Arial"/>
          <w:sz w:val="24"/>
          <w:szCs w:val="24"/>
        </w:rPr>
        <w:t xml:space="preserve"> </w:t>
      </w:r>
      <w:r w:rsidR="00C875DC" w:rsidRPr="00432F12">
        <w:rPr>
          <w:rFonts w:ascii="Arial" w:hAnsi="Arial" w:cs="Arial"/>
          <w:sz w:val="24"/>
          <w:szCs w:val="24"/>
        </w:rPr>
        <w:t xml:space="preserve"> </w:t>
      </w:r>
      <w:r w:rsidR="00E05546" w:rsidRPr="00432F12">
        <w:rPr>
          <w:rFonts w:ascii="Arial" w:hAnsi="Arial" w:cs="Arial"/>
          <w:sz w:val="24"/>
          <w:szCs w:val="24"/>
        </w:rPr>
        <w:t>р</w:t>
      </w:r>
      <w:r w:rsidR="007C7720" w:rsidRPr="00432F12">
        <w:rPr>
          <w:rFonts w:ascii="Arial" w:hAnsi="Arial" w:cs="Arial"/>
          <w:sz w:val="24"/>
          <w:szCs w:val="24"/>
        </w:rPr>
        <w:t>уководител</w:t>
      </w:r>
      <w:r w:rsidR="00C875DC" w:rsidRPr="00432F12">
        <w:rPr>
          <w:rFonts w:ascii="Arial" w:hAnsi="Arial" w:cs="Arial"/>
          <w:sz w:val="24"/>
          <w:szCs w:val="24"/>
        </w:rPr>
        <w:t>ь</w:t>
      </w:r>
      <w:r w:rsidR="007C7720" w:rsidRPr="00432F12">
        <w:rPr>
          <w:rFonts w:ascii="Arial" w:hAnsi="Arial" w:cs="Arial"/>
          <w:sz w:val="24"/>
          <w:szCs w:val="24"/>
        </w:rPr>
        <w:t xml:space="preserve"> </w:t>
      </w:r>
      <w:r w:rsidR="003F50B7" w:rsidRPr="00432F12">
        <w:rPr>
          <w:rFonts w:ascii="Arial" w:hAnsi="Arial" w:cs="Arial"/>
          <w:sz w:val="24"/>
          <w:szCs w:val="24"/>
        </w:rPr>
        <w:t>Ф</w:t>
      </w:r>
      <w:r w:rsidR="007C7720" w:rsidRPr="00432F12">
        <w:rPr>
          <w:rFonts w:ascii="Arial" w:hAnsi="Arial" w:cs="Arial"/>
          <w:sz w:val="24"/>
          <w:szCs w:val="24"/>
        </w:rPr>
        <w:t>инанс</w:t>
      </w:r>
      <w:r w:rsidR="00114CB6" w:rsidRPr="00432F12">
        <w:rPr>
          <w:rFonts w:ascii="Arial" w:hAnsi="Arial" w:cs="Arial"/>
          <w:sz w:val="24"/>
          <w:szCs w:val="24"/>
        </w:rPr>
        <w:t xml:space="preserve">ового управления  администрации </w:t>
      </w:r>
      <w:r w:rsidR="007C7720" w:rsidRPr="00432F12">
        <w:rPr>
          <w:rFonts w:ascii="Arial" w:hAnsi="Arial" w:cs="Arial"/>
          <w:sz w:val="24"/>
          <w:szCs w:val="24"/>
        </w:rPr>
        <w:t>города Бородино</w:t>
      </w:r>
      <w:r w:rsidR="002B4D69" w:rsidRPr="00432F12">
        <w:rPr>
          <w:rFonts w:ascii="Arial" w:hAnsi="Arial" w:cs="Arial"/>
          <w:sz w:val="24"/>
          <w:szCs w:val="24"/>
        </w:rPr>
        <w:t>;</w:t>
      </w:r>
    </w:p>
    <w:p w:rsidR="00CA1FB3" w:rsidRPr="00432F12" w:rsidRDefault="00CA1FB3" w:rsidP="004B15D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114CB6" w:rsidRPr="00432F12">
        <w:rPr>
          <w:rFonts w:ascii="Arial" w:hAnsi="Arial" w:cs="Arial"/>
          <w:sz w:val="24"/>
          <w:szCs w:val="24"/>
        </w:rPr>
        <w:t>Зинкевич</w:t>
      </w:r>
      <w:proofErr w:type="spellEnd"/>
      <w:r w:rsidRPr="00432F12">
        <w:rPr>
          <w:rFonts w:ascii="Arial" w:hAnsi="Arial" w:cs="Arial"/>
          <w:sz w:val="24"/>
          <w:szCs w:val="24"/>
        </w:rPr>
        <w:t xml:space="preserve"> </w:t>
      </w:r>
      <w:r w:rsidR="00114CB6" w:rsidRPr="00432F12">
        <w:rPr>
          <w:rFonts w:ascii="Arial" w:hAnsi="Arial" w:cs="Arial"/>
          <w:sz w:val="24"/>
          <w:szCs w:val="24"/>
        </w:rPr>
        <w:t>Т</w:t>
      </w:r>
      <w:r w:rsidRPr="00432F12">
        <w:rPr>
          <w:rFonts w:ascii="Arial" w:hAnsi="Arial" w:cs="Arial"/>
          <w:sz w:val="24"/>
          <w:szCs w:val="24"/>
        </w:rPr>
        <w:t xml:space="preserve">.В. </w:t>
      </w:r>
      <w:r w:rsidR="00D86DBC" w:rsidRPr="00432F12">
        <w:rPr>
          <w:rFonts w:ascii="Arial" w:hAnsi="Arial" w:cs="Arial"/>
          <w:sz w:val="24"/>
          <w:szCs w:val="24"/>
        </w:rPr>
        <w:t>-</w:t>
      </w:r>
      <w:r w:rsidR="00C875DC" w:rsidRPr="00432F12">
        <w:rPr>
          <w:rFonts w:ascii="Arial" w:hAnsi="Arial" w:cs="Arial"/>
          <w:sz w:val="24"/>
          <w:szCs w:val="24"/>
        </w:rPr>
        <w:t xml:space="preserve"> </w:t>
      </w:r>
      <w:r w:rsidRPr="00432F12">
        <w:rPr>
          <w:rFonts w:ascii="Arial" w:hAnsi="Arial" w:cs="Arial"/>
          <w:sz w:val="24"/>
          <w:szCs w:val="24"/>
        </w:rPr>
        <w:t xml:space="preserve">главный специалист </w:t>
      </w:r>
      <w:r w:rsidR="00D86DBC" w:rsidRPr="00432F12">
        <w:rPr>
          <w:rFonts w:ascii="Arial" w:hAnsi="Arial" w:cs="Arial"/>
          <w:sz w:val="24"/>
          <w:szCs w:val="24"/>
        </w:rPr>
        <w:t>-</w:t>
      </w:r>
      <w:r w:rsidRPr="00432F12">
        <w:rPr>
          <w:rFonts w:ascii="Arial" w:hAnsi="Arial" w:cs="Arial"/>
          <w:sz w:val="24"/>
          <w:szCs w:val="24"/>
        </w:rPr>
        <w:t xml:space="preserve"> юрист администрации города; </w:t>
      </w:r>
    </w:p>
    <w:p w:rsidR="00564628" w:rsidRPr="00432F12" w:rsidRDefault="00CA1FB3" w:rsidP="004B15D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C875DC" w:rsidRPr="00432F12">
        <w:rPr>
          <w:rFonts w:ascii="Arial" w:hAnsi="Arial" w:cs="Arial"/>
          <w:sz w:val="24"/>
          <w:szCs w:val="24"/>
        </w:rPr>
        <w:t>Догорова</w:t>
      </w:r>
      <w:proofErr w:type="spellEnd"/>
      <w:r w:rsidRPr="00432F12">
        <w:rPr>
          <w:rFonts w:ascii="Arial" w:hAnsi="Arial" w:cs="Arial"/>
          <w:sz w:val="24"/>
          <w:szCs w:val="24"/>
        </w:rPr>
        <w:t xml:space="preserve"> Е.</w:t>
      </w:r>
      <w:r w:rsidR="00C875DC" w:rsidRPr="00432F12">
        <w:rPr>
          <w:rFonts w:ascii="Arial" w:hAnsi="Arial" w:cs="Arial"/>
          <w:sz w:val="24"/>
          <w:szCs w:val="24"/>
        </w:rPr>
        <w:t>А</w:t>
      </w:r>
      <w:r w:rsidRPr="00432F12">
        <w:rPr>
          <w:rFonts w:ascii="Arial" w:hAnsi="Arial" w:cs="Arial"/>
          <w:sz w:val="24"/>
          <w:szCs w:val="24"/>
        </w:rPr>
        <w:t xml:space="preserve">. </w:t>
      </w:r>
      <w:r w:rsidR="004B15DC" w:rsidRPr="00432F12">
        <w:rPr>
          <w:rFonts w:ascii="Arial" w:hAnsi="Arial" w:cs="Arial"/>
          <w:sz w:val="24"/>
          <w:szCs w:val="24"/>
        </w:rPr>
        <w:t>- начальник отдела планирования,</w:t>
      </w:r>
      <w:r w:rsidRPr="00432F12">
        <w:rPr>
          <w:rFonts w:ascii="Arial" w:hAnsi="Arial" w:cs="Arial"/>
          <w:sz w:val="24"/>
          <w:szCs w:val="24"/>
        </w:rPr>
        <w:t xml:space="preserve"> экономического развития</w:t>
      </w:r>
      <w:r w:rsidR="004B15DC" w:rsidRPr="00432F12">
        <w:rPr>
          <w:rFonts w:ascii="Arial" w:hAnsi="Arial" w:cs="Arial"/>
          <w:sz w:val="24"/>
          <w:szCs w:val="24"/>
        </w:rPr>
        <w:t>, кадрового обеспечения и охраны труда</w:t>
      </w:r>
      <w:r w:rsidR="002A578F" w:rsidRPr="00432F12">
        <w:rPr>
          <w:rFonts w:ascii="Arial" w:hAnsi="Arial" w:cs="Arial"/>
          <w:sz w:val="24"/>
          <w:szCs w:val="24"/>
        </w:rPr>
        <w:t xml:space="preserve"> администрации города Бородино</w:t>
      </w:r>
      <w:r w:rsidR="00D86DBC" w:rsidRPr="00432F12">
        <w:rPr>
          <w:rFonts w:ascii="Arial" w:hAnsi="Arial" w:cs="Arial"/>
          <w:sz w:val="24"/>
          <w:szCs w:val="24"/>
        </w:rPr>
        <w:t>.</w:t>
      </w:r>
      <w:r w:rsidR="002A578F" w:rsidRPr="00432F12">
        <w:rPr>
          <w:rFonts w:ascii="Arial" w:hAnsi="Arial" w:cs="Arial"/>
          <w:sz w:val="24"/>
          <w:szCs w:val="24"/>
        </w:rPr>
        <w:t xml:space="preserve"> </w:t>
      </w:r>
    </w:p>
    <w:p w:rsidR="004B15DC" w:rsidRPr="00432F12" w:rsidRDefault="004B15DC" w:rsidP="004B15D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B15DC" w:rsidRPr="00432F12" w:rsidRDefault="004B15DC" w:rsidP="004B15D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B15DC" w:rsidRPr="00432F12" w:rsidRDefault="004B15DC" w:rsidP="004B15D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B15DC" w:rsidRPr="00432F12" w:rsidRDefault="004B15DC" w:rsidP="004B15D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B15DC" w:rsidRDefault="004B15DC" w:rsidP="004B15D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32F12" w:rsidRDefault="00432F12" w:rsidP="004B15D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32F12" w:rsidRDefault="00432F12" w:rsidP="004B15D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32F12" w:rsidRPr="00432F12" w:rsidRDefault="00432F12" w:rsidP="004B15D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B15DC" w:rsidRPr="00432F12" w:rsidRDefault="004B15DC" w:rsidP="004B15D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B15DC" w:rsidRPr="00432F12" w:rsidRDefault="004B15DC" w:rsidP="004B15D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82FF7" w:rsidRPr="00882FF7" w:rsidRDefault="00882FF7" w:rsidP="00882FF7">
      <w:pPr>
        <w:tabs>
          <w:tab w:val="left" w:pos="5387"/>
        </w:tabs>
        <w:jc w:val="right"/>
        <w:rPr>
          <w:rFonts w:ascii="Arial" w:hAnsi="Arial" w:cs="Arial"/>
          <w:sz w:val="24"/>
          <w:szCs w:val="24"/>
        </w:rPr>
      </w:pPr>
      <w:r w:rsidRPr="00882FF7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882FF7">
        <w:rPr>
          <w:rFonts w:ascii="Arial" w:hAnsi="Arial" w:cs="Arial"/>
          <w:sz w:val="24"/>
          <w:szCs w:val="24"/>
        </w:rPr>
        <w:t xml:space="preserve">                             </w:t>
      </w:r>
    </w:p>
    <w:p w:rsidR="004B15DC" w:rsidRPr="00432F12" w:rsidRDefault="00882FF7" w:rsidP="00882FF7">
      <w:pPr>
        <w:tabs>
          <w:tab w:val="left" w:pos="5387"/>
        </w:tabs>
        <w:jc w:val="right"/>
        <w:rPr>
          <w:rFonts w:ascii="Arial" w:hAnsi="Arial" w:cs="Arial"/>
          <w:sz w:val="24"/>
          <w:szCs w:val="24"/>
        </w:rPr>
      </w:pPr>
      <w:r w:rsidRPr="00882FF7">
        <w:rPr>
          <w:rFonts w:ascii="Arial" w:hAnsi="Arial" w:cs="Arial"/>
          <w:sz w:val="24"/>
          <w:szCs w:val="24"/>
        </w:rPr>
        <w:t>к постановлению от  19.05.2017 № 330</w:t>
      </w:r>
    </w:p>
    <w:p w:rsidR="004B15DC" w:rsidRPr="00432F12" w:rsidRDefault="004B15DC" w:rsidP="004B15DC">
      <w:pPr>
        <w:tabs>
          <w:tab w:val="left" w:pos="5387"/>
        </w:tabs>
        <w:jc w:val="center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>ПОРЯДОК</w:t>
      </w:r>
    </w:p>
    <w:p w:rsidR="004B15DC" w:rsidRPr="00432F12" w:rsidRDefault="004B15DC" w:rsidP="004B15DC">
      <w:pPr>
        <w:tabs>
          <w:tab w:val="left" w:pos="5387"/>
        </w:tabs>
        <w:jc w:val="center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>учета предложений и участи</w:t>
      </w:r>
      <w:r w:rsidR="00A34E74" w:rsidRPr="00432F12">
        <w:rPr>
          <w:rFonts w:ascii="Arial" w:hAnsi="Arial" w:cs="Arial"/>
          <w:sz w:val="24"/>
          <w:szCs w:val="24"/>
        </w:rPr>
        <w:t>я</w:t>
      </w:r>
      <w:r w:rsidRPr="00432F12">
        <w:rPr>
          <w:rFonts w:ascii="Arial" w:hAnsi="Arial" w:cs="Arial"/>
          <w:sz w:val="24"/>
          <w:szCs w:val="24"/>
        </w:rPr>
        <w:t xml:space="preserve"> граждан в обсуждении проекта решения об исполнении бюджета  города  Бородино за 201</w:t>
      </w:r>
      <w:r w:rsidR="00DC6712" w:rsidRPr="00432F12">
        <w:rPr>
          <w:rFonts w:ascii="Arial" w:hAnsi="Arial" w:cs="Arial"/>
          <w:sz w:val="24"/>
          <w:szCs w:val="24"/>
        </w:rPr>
        <w:t>6</w:t>
      </w:r>
      <w:r w:rsidRPr="00432F12">
        <w:rPr>
          <w:rFonts w:ascii="Arial" w:hAnsi="Arial" w:cs="Arial"/>
          <w:sz w:val="24"/>
          <w:szCs w:val="24"/>
        </w:rPr>
        <w:t xml:space="preserve"> год</w:t>
      </w:r>
    </w:p>
    <w:p w:rsidR="004B15DC" w:rsidRPr="00432F12" w:rsidRDefault="004B15DC" w:rsidP="004B15DC">
      <w:pPr>
        <w:pStyle w:val="a8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432F12">
        <w:rPr>
          <w:rFonts w:ascii="Arial" w:hAnsi="Arial" w:cs="Arial"/>
          <w:sz w:val="24"/>
          <w:szCs w:val="24"/>
        </w:rPr>
        <w:t>Население города Бородино с момента опубликования проекта решения об исполнении бюджета  города  Бородино за 201</w:t>
      </w:r>
      <w:r w:rsidR="00455D1A" w:rsidRPr="00432F12">
        <w:rPr>
          <w:rFonts w:ascii="Arial" w:hAnsi="Arial" w:cs="Arial"/>
          <w:sz w:val="24"/>
          <w:szCs w:val="24"/>
        </w:rPr>
        <w:t>6</w:t>
      </w:r>
      <w:r w:rsidRPr="00432F12">
        <w:rPr>
          <w:rFonts w:ascii="Arial" w:hAnsi="Arial" w:cs="Arial"/>
          <w:sz w:val="24"/>
          <w:szCs w:val="24"/>
        </w:rPr>
        <w:t xml:space="preserve"> год до проведения публичных слушаний вправе вносить свои предложения в проект указанного решения в соответствии со ст. 8</w:t>
      </w:r>
      <w:r w:rsidR="00775C74" w:rsidRPr="00432F12">
        <w:rPr>
          <w:rFonts w:ascii="Arial" w:hAnsi="Arial" w:cs="Arial"/>
          <w:sz w:val="24"/>
          <w:szCs w:val="24"/>
        </w:rPr>
        <w:t xml:space="preserve"> Положения об организации и проведении публичных слушаний в городе Бородино, утвержденного решением Бородинского городского Совета депутатов от 14.03.2014 № 33-317р.</w:t>
      </w:r>
      <w:proofErr w:type="gramEnd"/>
      <w:r w:rsidR="00775C74" w:rsidRPr="00432F12">
        <w:rPr>
          <w:rFonts w:ascii="Arial" w:hAnsi="Arial" w:cs="Arial"/>
          <w:sz w:val="24"/>
          <w:szCs w:val="24"/>
        </w:rPr>
        <w:t xml:space="preserve"> Предложения вносятся в письменном виде лично, либо направляются по почте.</w:t>
      </w:r>
    </w:p>
    <w:p w:rsidR="00775C74" w:rsidRPr="00432F12" w:rsidRDefault="00775C74" w:rsidP="004B15DC">
      <w:pPr>
        <w:pStyle w:val="a8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>Предложения населения по проекту решения об исполнении бюджета  города  Бородино за 201</w:t>
      </w:r>
      <w:r w:rsidR="00455D1A" w:rsidRPr="00432F12">
        <w:rPr>
          <w:rFonts w:ascii="Arial" w:hAnsi="Arial" w:cs="Arial"/>
          <w:sz w:val="24"/>
          <w:szCs w:val="24"/>
        </w:rPr>
        <w:t>6</w:t>
      </w:r>
      <w:r w:rsidRPr="00432F12">
        <w:rPr>
          <w:rFonts w:ascii="Arial" w:hAnsi="Arial" w:cs="Arial"/>
          <w:sz w:val="24"/>
          <w:szCs w:val="24"/>
        </w:rPr>
        <w:t xml:space="preserve"> год вносятся в комиссию по адресу: г. Бородино, ул. Горького, д. 6, Финансовое управление администрации города Бородино.</w:t>
      </w:r>
    </w:p>
    <w:p w:rsidR="00775C74" w:rsidRPr="00432F12" w:rsidRDefault="00775C74" w:rsidP="004B15DC">
      <w:pPr>
        <w:pStyle w:val="a8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775C74" w:rsidRPr="00432F12" w:rsidRDefault="00775C74" w:rsidP="004B15DC">
      <w:pPr>
        <w:pStyle w:val="a8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>Предложения, поступившие в комиссию, подлежат регистрации.</w:t>
      </w:r>
    </w:p>
    <w:p w:rsidR="00775C74" w:rsidRPr="00432F12" w:rsidRDefault="00775C74" w:rsidP="004B15DC">
      <w:pPr>
        <w:pStyle w:val="a8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>Предложения граждан, внесенные с нарушением требований, установленных настоящим Порядком, рассмотрению не подлежат.</w:t>
      </w:r>
    </w:p>
    <w:p w:rsidR="00775C74" w:rsidRPr="00432F12" w:rsidRDefault="00775C74" w:rsidP="004B15DC">
      <w:pPr>
        <w:pStyle w:val="a8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>Поступившие предложения по проекту решения рассматриваются комиссией, анализируются и обобщаются.</w:t>
      </w:r>
    </w:p>
    <w:p w:rsidR="00134196" w:rsidRPr="00432F12" w:rsidRDefault="00134196" w:rsidP="004B15DC">
      <w:pPr>
        <w:pStyle w:val="a8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432F12">
        <w:rPr>
          <w:rFonts w:ascii="Arial" w:hAnsi="Arial" w:cs="Arial"/>
          <w:sz w:val="24"/>
          <w:szCs w:val="24"/>
        </w:rPr>
        <w:t>Граждане, внесшие в установленном порядке предложения и рекомендации, имеют право на выступление на публичных слушаниях для аргументации своих предложений и рекомендаций.</w:t>
      </w:r>
    </w:p>
    <w:p w:rsidR="004B15DC" w:rsidRPr="00432F12" w:rsidRDefault="004B15DC" w:rsidP="004B15DC">
      <w:pPr>
        <w:tabs>
          <w:tab w:val="left" w:pos="5387"/>
        </w:tabs>
        <w:jc w:val="center"/>
        <w:rPr>
          <w:rFonts w:ascii="Arial" w:hAnsi="Arial" w:cs="Arial"/>
          <w:sz w:val="24"/>
          <w:szCs w:val="24"/>
        </w:rPr>
      </w:pPr>
    </w:p>
    <w:p w:rsidR="004B15DC" w:rsidRPr="00432F12" w:rsidRDefault="004B15DC" w:rsidP="004B15DC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4B15DC" w:rsidRPr="00432F12" w:rsidSect="00100F78">
      <w:pgSz w:w="11906" w:h="16838"/>
      <w:pgMar w:top="1134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87B" w:rsidRDefault="00CB687B" w:rsidP="00A13BA7">
      <w:pPr>
        <w:spacing w:after="0" w:line="240" w:lineRule="auto"/>
      </w:pPr>
      <w:r>
        <w:separator/>
      </w:r>
    </w:p>
  </w:endnote>
  <w:endnote w:type="continuationSeparator" w:id="0">
    <w:p w:rsidR="00CB687B" w:rsidRDefault="00CB687B" w:rsidP="00A1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87B" w:rsidRDefault="00CB687B" w:rsidP="00A13BA7">
      <w:pPr>
        <w:spacing w:after="0" w:line="240" w:lineRule="auto"/>
      </w:pPr>
      <w:r>
        <w:separator/>
      </w:r>
    </w:p>
  </w:footnote>
  <w:footnote w:type="continuationSeparator" w:id="0">
    <w:p w:rsidR="00CB687B" w:rsidRDefault="00CB687B" w:rsidP="00A13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25DA"/>
    <w:multiLevelType w:val="hybridMultilevel"/>
    <w:tmpl w:val="C68E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A4264"/>
    <w:multiLevelType w:val="hybridMultilevel"/>
    <w:tmpl w:val="9FE241B4"/>
    <w:lvl w:ilvl="0" w:tplc="0419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CD"/>
    <w:rsid w:val="00003E41"/>
    <w:rsid w:val="000307D7"/>
    <w:rsid w:val="00075926"/>
    <w:rsid w:val="000A434E"/>
    <w:rsid w:val="000C0D9A"/>
    <w:rsid w:val="00100F78"/>
    <w:rsid w:val="00114CB6"/>
    <w:rsid w:val="00127030"/>
    <w:rsid w:val="00134196"/>
    <w:rsid w:val="001433C2"/>
    <w:rsid w:val="0014400E"/>
    <w:rsid w:val="00187794"/>
    <w:rsid w:val="001A3114"/>
    <w:rsid w:val="001A6AB0"/>
    <w:rsid w:val="001F78B5"/>
    <w:rsid w:val="00224244"/>
    <w:rsid w:val="002462A9"/>
    <w:rsid w:val="002814AE"/>
    <w:rsid w:val="002A578F"/>
    <w:rsid w:val="002B350C"/>
    <w:rsid w:val="002B4D69"/>
    <w:rsid w:val="002C1ABD"/>
    <w:rsid w:val="002C64B3"/>
    <w:rsid w:val="0034550E"/>
    <w:rsid w:val="00345C3D"/>
    <w:rsid w:val="003501E4"/>
    <w:rsid w:val="003A3975"/>
    <w:rsid w:val="003C0DEE"/>
    <w:rsid w:val="003C292E"/>
    <w:rsid w:val="003C4F32"/>
    <w:rsid w:val="003F50B7"/>
    <w:rsid w:val="004251C5"/>
    <w:rsid w:val="00432F12"/>
    <w:rsid w:val="00440630"/>
    <w:rsid w:val="00455D1A"/>
    <w:rsid w:val="004575A9"/>
    <w:rsid w:val="004770D4"/>
    <w:rsid w:val="004B15DC"/>
    <w:rsid w:val="004D15C1"/>
    <w:rsid w:val="004E49AD"/>
    <w:rsid w:val="00501C93"/>
    <w:rsid w:val="005160D8"/>
    <w:rsid w:val="005561AF"/>
    <w:rsid w:val="00564628"/>
    <w:rsid w:val="00566C72"/>
    <w:rsid w:val="005F5474"/>
    <w:rsid w:val="0060230B"/>
    <w:rsid w:val="00612552"/>
    <w:rsid w:val="006169CC"/>
    <w:rsid w:val="00655DE8"/>
    <w:rsid w:val="00657051"/>
    <w:rsid w:val="006D50FC"/>
    <w:rsid w:val="006E02CB"/>
    <w:rsid w:val="006E5602"/>
    <w:rsid w:val="007509B1"/>
    <w:rsid w:val="00775C74"/>
    <w:rsid w:val="007C4E4F"/>
    <w:rsid w:val="007C7720"/>
    <w:rsid w:val="007E3B65"/>
    <w:rsid w:val="007E6587"/>
    <w:rsid w:val="008023EE"/>
    <w:rsid w:val="008466CF"/>
    <w:rsid w:val="00863A68"/>
    <w:rsid w:val="00882FF7"/>
    <w:rsid w:val="008906F1"/>
    <w:rsid w:val="008A6603"/>
    <w:rsid w:val="008B49B9"/>
    <w:rsid w:val="008C0E8E"/>
    <w:rsid w:val="008C3AA9"/>
    <w:rsid w:val="008D5E2B"/>
    <w:rsid w:val="00910607"/>
    <w:rsid w:val="009444A1"/>
    <w:rsid w:val="00972A5F"/>
    <w:rsid w:val="009A1F36"/>
    <w:rsid w:val="009A4FFD"/>
    <w:rsid w:val="009C5005"/>
    <w:rsid w:val="009E7F0E"/>
    <w:rsid w:val="00A13BA7"/>
    <w:rsid w:val="00A248D7"/>
    <w:rsid w:val="00A34E74"/>
    <w:rsid w:val="00A53C7F"/>
    <w:rsid w:val="00AD6168"/>
    <w:rsid w:val="00AE1359"/>
    <w:rsid w:val="00B020A5"/>
    <w:rsid w:val="00B52A13"/>
    <w:rsid w:val="00BA2CA8"/>
    <w:rsid w:val="00BF1899"/>
    <w:rsid w:val="00C013AC"/>
    <w:rsid w:val="00C0705A"/>
    <w:rsid w:val="00C1441D"/>
    <w:rsid w:val="00C5625E"/>
    <w:rsid w:val="00C57D3B"/>
    <w:rsid w:val="00C875DC"/>
    <w:rsid w:val="00CA1FB3"/>
    <w:rsid w:val="00CB31A6"/>
    <w:rsid w:val="00CB687B"/>
    <w:rsid w:val="00CD07F2"/>
    <w:rsid w:val="00D17D8E"/>
    <w:rsid w:val="00D33E3D"/>
    <w:rsid w:val="00D86DBC"/>
    <w:rsid w:val="00DC6712"/>
    <w:rsid w:val="00DD394A"/>
    <w:rsid w:val="00DE1A25"/>
    <w:rsid w:val="00DF4210"/>
    <w:rsid w:val="00E05546"/>
    <w:rsid w:val="00E06115"/>
    <w:rsid w:val="00E35CC8"/>
    <w:rsid w:val="00E71C5D"/>
    <w:rsid w:val="00E72719"/>
    <w:rsid w:val="00E843CE"/>
    <w:rsid w:val="00E93997"/>
    <w:rsid w:val="00EB1ACD"/>
    <w:rsid w:val="00EC2EA6"/>
    <w:rsid w:val="00ED2517"/>
    <w:rsid w:val="00EF6DCD"/>
    <w:rsid w:val="00F52C21"/>
    <w:rsid w:val="00F64312"/>
    <w:rsid w:val="00F94A01"/>
    <w:rsid w:val="00FA0CA9"/>
    <w:rsid w:val="00FC2AEF"/>
    <w:rsid w:val="00FD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09B1"/>
    <w:rPr>
      <w:color w:val="0000FF"/>
      <w:u w:val="single"/>
    </w:rPr>
  </w:style>
  <w:style w:type="paragraph" w:customStyle="1" w:styleId="Iauiue">
    <w:name w:val="Iau?iue"/>
    <w:rsid w:val="00750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1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BA7"/>
  </w:style>
  <w:style w:type="paragraph" w:styleId="a6">
    <w:name w:val="footer"/>
    <w:basedOn w:val="a"/>
    <w:link w:val="a7"/>
    <w:uiPriority w:val="99"/>
    <w:unhideWhenUsed/>
    <w:rsid w:val="00A1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BA7"/>
  </w:style>
  <w:style w:type="paragraph" w:styleId="a8">
    <w:name w:val="List Paragraph"/>
    <w:basedOn w:val="a"/>
    <w:uiPriority w:val="34"/>
    <w:qFormat/>
    <w:rsid w:val="00C0705A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72A5F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94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09B1"/>
    <w:rPr>
      <w:color w:val="0000FF"/>
      <w:u w:val="single"/>
    </w:rPr>
  </w:style>
  <w:style w:type="paragraph" w:customStyle="1" w:styleId="Iauiue">
    <w:name w:val="Iau?iue"/>
    <w:rsid w:val="00750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1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BA7"/>
  </w:style>
  <w:style w:type="paragraph" w:styleId="a6">
    <w:name w:val="footer"/>
    <w:basedOn w:val="a"/>
    <w:link w:val="a7"/>
    <w:uiPriority w:val="99"/>
    <w:unhideWhenUsed/>
    <w:rsid w:val="00A1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BA7"/>
  </w:style>
  <w:style w:type="paragraph" w:styleId="a8">
    <w:name w:val="List Paragraph"/>
    <w:basedOn w:val="a"/>
    <w:uiPriority w:val="34"/>
    <w:qFormat/>
    <w:rsid w:val="00C0705A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72A5F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94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администрации г.Бородино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</dc:creator>
  <cp:lastModifiedBy>RabekinaNN</cp:lastModifiedBy>
  <cp:revision>13</cp:revision>
  <cp:lastPrinted>2017-05-10T05:41:00Z</cp:lastPrinted>
  <dcterms:created xsi:type="dcterms:W3CDTF">2015-05-21T04:58:00Z</dcterms:created>
  <dcterms:modified xsi:type="dcterms:W3CDTF">2017-05-22T07:25:00Z</dcterms:modified>
</cp:coreProperties>
</file>