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61F" w:rsidRDefault="0027761F" w:rsidP="0027761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БОРОДИНО</w:t>
      </w:r>
    </w:p>
    <w:p w:rsidR="0027761F" w:rsidRDefault="0027761F" w:rsidP="0027761F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27761F" w:rsidRDefault="0027761F" w:rsidP="0027761F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  <w:t>ПОСТАНОВЛЕНИЕ</w:t>
      </w:r>
    </w:p>
    <w:p w:rsidR="0027761F" w:rsidRDefault="0027761F" w:rsidP="0027761F">
      <w:pPr>
        <w:jc w:val="center"/>
        <w:rPr>
          <w:sz w:val="28"/>
          <w:szCs w:val="28"/>
        </w:rPr>
      </w:pPr>
    </w:p>
    <w:p w:rsidR="0027761F" w:rsidRDefault="0027761F" w:rsidP="0027761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Бородино</w:t>
      </w:r>
    </w:p>
    <w:p w:rsidR="0027761F" w:rsidRDefault="0027761F" w:rsidP="0027761F">
      <w:pPr>
        <w:jc w:val="both"/>
        <w:rPr>
          <w:sz w:val="28"/>
          <w:szCs w:val="28"/>
        </w:rPr>
      </w:pPr>
    </w:p>
    <w:p w:rsidR="0027761F" w:rsidRDefault="00EC3972" w:rsidP="0027761F">
      <w:pPr>
        <w:jc w:val="both"/>
        <w:rPr>
          <w:sz w:val="28"/>
          <w:szCs w:val="28"/>
        </w:rPr>
      </w:pPr>
      <w:r>
        <w:rPr>
          <w:sz w:val="28"/>
          <w:szCs w:val="28"/>
        </w:rPr>
        <w:t>06.05.2016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328</w:t>
      </w:r>
    </w:p>
    <w:p w:rsidR="0027761F" w:rsidRDefault="0027761F" w:rsidP="002776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 утверждении инструкции</w:t>
      </w:r>
    </w:p>
    <w:p w:rsidR="0027761F" w:rsidRDefault="0027761F" w:rsidP="0027761F">
      <w:pPr>
        <w:rPr>
          <w:sz w:val="28"/>
          <w:szCs w:val="28"/>
        </w:rPr>
      </w:pPr>
      <w:r>
        <w:rPr>
          <w:sz w:val="28"/>
          <w:szCs w:val="28"/>
        </w:rPr>
        <w:t>«О порядке действий сотрудников</w:t>
      </w:r>
    </w:p>
    <w:p w:rsidR="0027761F" w:rsidRDefault="0027761F" w:rsidP="0027761F">
      <w:pPr>
        <w:rPr>
          <w:sz w:val="28"/>
          <w:szCs w:val="28"/>
        </w:rPr>
      </w:pPr>
      <w:r>
        <w:rPr>
          <w:sz w:val="28"/>
          <w:szCs w:val="28"/>
        </w:rPr>
        <w:t xml:space="preserve"> администрации города  Бородино</w:t>
      </w:r>
    </w:p>
    <w:p w:rsidR="0027761F" w:rsidRDefault="0027761F" w:rsidP="0027761F">
      <w:pPr>
        <w:rPr>
          <w:sz w:val="28"/>
          <w:szCs w:val="28"/>
        </w:rPr>
      </w:pPr>
      <w:r>
        <w:rPr>
          <w:sz w:val="28"/>
          <w:szCs w:val="28"/>
        </w:rPr>
        <w:t xml:space="preserve"> и сторонних организаций, работаю-</w:t>
      </w:r>
    </w:p>
    <w:p w:rsidR="0027761F" w:rsidRDefault="0027761F" w:rsidP="0027761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щих</w:t>
      </w:r>
      <w:proofErr w:type="spellEnd"/>
      <w:r>
        <w:rPr>
          <w:sz w:val="28"/>
          <w:szCs w:val="28"/>
        </w:rPr>
        <w:t xml:space="preserve"> в здании администрации,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</w:p>
    <w:p w:rsidR="0027761F" w:rsidRDefault="0027761F" w:rsidP="0027761F">
      <w:pPr>
        <w:rPr>
          <w:sz w:val="28"/>
          <w:szCs w:val="28"/>
        </w:rPr>
      </w:pPr>
      <w:r>
        <w:rPr>
          <w:sz w:val="28"/>
          <w:szCs w:val="28"/>
        </w:rPr>
        <w:t xml:space="preserve">обнаружении  </w:t>
      </w:r>
      <w:proofErr w:type="gramStart"/>
      <w:r>
        <w:rPr>
          <w:sz w:val="28"/>
          <w:szCs w:val="28"/>
        </w:rPr>
        <w:t>подозрительных</w:t>
      </w:r>
      <w:proofErr w:type="gramEnd"/>
      <w:r>
        <w:rPr>
          <w:sz w:val="28"/>
          <w:szCs w:val="28"/>
        </w:rPr>
        <w:t xml:space="preserve">  пред-</w:t>
      </w:r>
    </w:p>
    <w:p w:rsidR="0027761F" w:rsidRDefault="0027761F" w:rsidP="0027761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метов</w:t>
      </w:r>
      <w:proofErr w:type="spellEnd"/>
      <w:r>
        <w:rPr>
          <w:sz w:val="28"/>
          <w:szCs w:val="28"/>
        </w:rPr>
        <w:t xml:space="preserve">, при угрозе  и возникновении </w:t>
      </w:r>
    </w:p>
    <w:p w:rsidR="0027761F" w:rsidRDefault="0027761F" w:rsidP="0027761F">
      <w:pPr>
        <w:rPr>
          <w:sz w:val="28"/>
          <w:szCs w:val="28"/>
        </w:rPr>
      </w:pPr>
      <w:r>
        <w:rPr>
          <w:sz w:val="28"/>
          <w:szCs w:val="28"/>
        </w:rPr>
        <w:t xml:space="preserve">чрезвычайной ситуации </w:t>
      </w:r>
      <w:proofErr w:type="spellStart"/>
      <w:r>
        <w:rPr>
          <w:sz w:val="28"/>
          <w:szCs w:val="28"/>
        </w:rPr>
        <w:t>террористи</w:t>
      </w:r>
      <w:proofErr w:type="spellEnd"/>
      <w:r>
        <w:rPr>
          <w:sz w:val="28"/>
          <w:szCs w:val="28"/>
        </w:rPr>
        <w:t>-</w:t>
      </w:r>
    </w:p>
    <w:p w:rsidR="0027761F" w:rsidRDefault="0027761F" w:rsidP="0027761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ческого</w:t>
      </w:r>
      <w:proofErr w:type="spellEnd"/>
      <w:r>
        <w:rPr>
          <w:sz w:val="28"/>
          <w:szCs w:val="28"/>
        </w:rPr>
        <w:t xml:space="preserve"> характера»</w:t>
      </w:r>
      <w:r>
        <w:rPr>
          <w:sz w:val="28"/>
          <w:szCs w:val="28"/>
        </w:rPr>
        <w:tab/>
      </w:r>
    </w:p>
    <w:p w:rsidR="0027761F" w:rsidRDefault="0027761F" w:rsidP="0027761F">
      <w:pPr>
        <w:jc w:val="both"/>
        <w:rPr>
          <w:sz w:val="28"/>
          <w:szCs w:val="28"/>
        </w:rPr>
      </w:pPr>
    </w:p>
    <w:p w:rsidR="0027761F" w:rsidRDefault="0027761F" w:rsidP="002776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Российской Федерации от 06.03.2006  № 35-ФЗ «О противодействии терроризму», Федеральным законом Российской Федерации от 21.12.1994 № 69-ФЗ «О пожарной безопасности», </w:t>
      </w:r>
    </w:p>
    <w:p w:rsidR="0027761F" w:rsidRDefault="0027761F" w:rsidP="002776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7761F" w:rsidRDefault="0027761F" w:rsidP="0027761F">
      <w:pPr>
        <w:rPr>
          <w:sz w:val="28"/>
          <w:szCs w:val="28"/>
        </w:rPr>
      </w:pPr>
      <w:r>
        <w:rPr>
          <w:sz w:val="28"/>
          <w:szCs w:val="28"/>
        </w:rPr>
        <w:tab/>
        <w:t>1.  Утвердить инструкцию «О порядке действий сотрудников  администрации города  Бородино и сторонних организаций, работающих в здании администрации, при обнаружении  подозрительных  предметов, при угрозе  и возникновении чрезвычайной ситуации террористического характера»</w:t>
      </w:r>
      <w:r>
        <w:rPr>
          <w:sz w:val="28"/>
          <w:szCs w:val="28"/>
        </w:rPr>
        <w:tab/>
      </w:r>
    </w:p>
    <w:p w:rsidR="0027761F" w:rsidRDefault="0027761F" w:rsidP="0027761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(приложение № 1).</w:t>
      </w:r>
    </w:p>
    <w:p w:rsidR="0027761F" w:rsidRDefault="0027761F" w:rsidP="002776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  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настоящего  постановления оставляю за собой.</w:t>
      </w:r>
    </w:p>
    <w:p w:rsidR="0027761F" w:rsidRDefault="0027761F" w:rsidP="002776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С требованиями инструкции ознакомить  под роспись всех сотрудников   администрации города. </w:t>
      </w:r>
    </w:p>
    <w:p w:rsidR="0027761F" w:rsidRDefault="0027761F" w:rsidP="002776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 Постановление вступает в силу со дня  его подписания.</w:t>
      </w:r>
    </w:p>
    <w:p w:rsidR="0027761F" w:rsidRDefault="0027761F" w:rsidP="0027761F">
      <w:pPr>
        <w:jc w:val="both"/>
        <w:rPr>
          <w:sz w:val="28"/>
          <w:szCs w:val="28"/>
        </w:rPr>
      </w:pPr>
    </w:p>
    <w:p w:rsidR="0027761F" w:rsidRDefault="0027761F" w:rsidP="0027761F">
      <w:pPr>
        <w:jc w:val="both"/>
        <w:rPr>
          <w:sz w:val="28"/>
          <w:szCs w:val="28"/>
        </w:rPr>
      </w:pPr>
    </w:p>
    <w:p w:rsidR="0027761F" w:rsidRDefault="0027761F" w:rsidP="0027761F">
      <w:pPr>
        <w:jc w:val="both"/>
        <w:rPr>
          <w:sz w:val="28"/>
          <w:szCs w:val="28"/>
        </w:rPr>
      </w:pPr>
    </w:p>
    <w:p w:rsidR="0027761F" w:rsidRDefault="0027761F" w:rsidP="0027761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Бородино                                                     А.Ф. Веретенников</w:t>
      </w:r>
    </w:p>
    <w:p w:rsidR="0027761F" w:rsidRDefault="0027761F" w:rsidP="0027761F">
      <w:pPr>
        <w:jc w:val="both"/>
        <w:rPr>
          <w:sz w:val="28"/>
          <w:szCs w:val="28"/>
        </w:rPr>
      </w:pPr>
    </w:p>
    <w:p w:rsidR="0027761F" w:rsidRDefault="0027761F" w:rsidP="002776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761F" w:rsidRDefault="0027761F" w:rsidP="0027761F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.Г</w:t>
      </w:r>
      <w:proofErr w:type="gramEnd"/>
      <w:r>
        <w:rPr>
          <w:sz w:val="20"/>
          <w:szCs w:val="20"/>
        </w:rPr>
        <w:t>рецов</w:t>
      </w:r>
      <w:proofErr w:type="spellEnd"/>
      <w:r>
        <w:rPr>
          <w:sz w:val="20"/>
          <w:szCs w:val="20"/>
        </w:rPr>
        <w:t xml:space="preserve"> В.В.                                        </w:t>
      </w:r>
    </w:p>
    <w:p w:rsidR="0027761F" w:rsidRDefault="0027761F" w:rsidP="0027761F">
      <w:r>
        <w:rPr>
          <w:sz w:val="20"/>
          <w:szCs w:val="20"/>
        </w:rPr>
        <w:t xml:space="preserve">4-30-76                                           </w:t>
      </w:r>
    </w:p>
    <w:p w:rsidR="0027761F" w:rsidRDefault="0027761F" w:rsidP="0027761F">
      <w:pPr>
        <w:ind w:left="5664" w:firstLine="708"/>
      </w:pPr>
      <w:r>
        <w:lastRenderedPageBreak/>
        <w:t>Приложение 1</w:t>
      </w:r>
    </w:p>
    <w:p w:rsidR="0027761F" w:rsidRDefault="0027761F" w:rsidP="0027761F">
      <w:pPr>
        <w:ind w:left="6372"/>
      </w:pPr>
      <w:r>
        <w:t>к постановлению администрации города Бородино                                                                                                              от</w:t>
      </w:r>
      <w:r w:rsidR="00EC3972">
        <w:t xml:space="preserve"> 06.05.2016 № 328</w:t>
      </w:r>
    </w:p>
    <w:p w:rsidR="0027761F" w:rsidRDefault="0027761F" w:rsidP="0027761F">
      <w:pPr>
        <w:jc w:val="center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27761F" w:rsidRDefault="0027761F" w:rsidP="0027761F">
      <w:pPr>
        <w:tabs>
          <w:tab w:val="left" w:pos="4860"/>
          <w:tab w:val="left" w:pos="5400"/>
          <w:tab w:val="left" w:pos="10260"/>
        </w:tabs>
        <w:spacing w:line="360" w:lineRule="auto"/>
        <w:rPr>
          <w:sz w:val="28"/>
          <w:szCs w:val="28"/>
        </w:rPr>
      </w:pPr>
    </w:p>
    <w:p w:rsidR="0027761F" w:rsidRDefault="0027761F" w:rsidP="002776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</w:t>
      </w:r>
    </w:p>
    <w:p w:rsidR="0027761F" w:rsidRDefault="0027761F" w:rsidP="002776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действий сотрудников администрации города Бородино и сторонних организаций, работающих в здании администрации, при обнаружении подозрительных  предметов, при угрозе и возникновении чрезвычайной ситуации террористического характера</w:t>
      </w:r>
      <w:r>
        <w:rPr>
          <w:b/>
          <w:sz w:val="28"/>
          <w:szCs w:val="28"/>
        </w:rPr>
        <w:tab/>
      </w:r>
    </w:p>
    <w:p w:rsidR="0027761F" w:rsidRDefault="0027761F" w:rsidP="0027761F">
      <w:pPr>
        <w:jc w:val="center"/>
        <w:rPr>
          <w:b/>
          <w:sz w:val="28"/>
          <w:szCs w:val="28"/>
        </w:rPr>
      </w:pPr>
    </w:p>
    <w:p w:rsidR="0027761F" w:rsidRDefault="0027761F" w:rsidP="0027761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действий при обнаружении предмета, </w:t>
      </w:r>
    </w:p>
    <w:p w:rsidR="0027761F" w:rsidRDefault="0027761F" w:rsidP="0027761F">
      <w:pPr>
        <w:ind w:left="36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похожего</w:t>
      </w:r>
      <w:proofErr w:type="gramEnd"/>
      <w:r>
        <w:rPr>
          <w:b/>
          <w:sz w:val="28"/>
          <w:szCs w:val="28"/>
        </w:rPr>
        <w:t xml:space="preserve"> на взрывное устройство</w:t>
      </w:r>
    </w:p>
    <w:p w:rsidR="0027761F" w:rsidRDefault="0027761F" w:rsidP="0027761F">
      <w:pPr>
        <w:ind w:left="360"/>
        <w:jc w:val="center"/>
        <w:rPr>
          <w:b/>
          <w:sz w:val="28"/>
          <w:szCs w:val="28"/>
        </w:rPr>
      </w:pPr>
    </w:p>
    <w:p w:rsidR="0027761F" w:rsidRDefault="0027761F" w:rsidP="002776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Признаками реальной опасности осуществления угрозы взрыва могут быть:</w:t>
      </w:r>
    </w:p>
    <w:p w:rsidR="0027761F" w:rsidRDefault="0027761F" w:rsidP="0027761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предметов сомнительного происхождения (сумки, пакеты, кейсы, коробки и т.д.) как будто кем-то случайно оставленных;</w:t>
      </w:r>
    </w:p>
    <w:p w:rsidR="0027761F" w:rsidRDefault="0027761F" w:rsidP="0027761F">
      <w:pPr>
        <w:numPr>
          <w:ilvl w:val="0"/>
          <w:numId w:val="2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предметы</w:t>
      </w:r>
      <w:proofErr w:type="gramEnd"/>
      <w:r>
        <w:rPr>
          <w:sz w:val="28"/>
          <w:szCs w:val="28"/>
        </w:rPr>
        <w:t xml:space="preserve"> имеющие явные признаки стандартных армейских боеприпасов, форму ручных осколочных гранат, инженерных мин, имеющих характерную зеленого цвета защитную окраску, следы ремонтных работ, участки с нарушенной окраской, непредусмотренные конструктивной необходимостью объекта, электроприборы и антенные устройства, натянутые проволока, шнуры и провода, скотч, изолента, следы взлома, тайного проникновения.</w:t>
      </w:r>
    </w:p>
    <w:p w:rsidR="0027761F" w:rsidRDefault="0027761F" w:rsidP="0027761F">
      <w:pPr>
        <w:ind w:left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целях защиты от возможного взрыва запрещается:</w:t>
      </w:r>
    </w:p>
    <w:p w:rsidR="0027761F" w:rsidRDefault="0027761F" w:rsidP="0027761F">
      <w:pPr>
        <w:numPr>
          <w:ilvl w:val="0"/>
          <w:numId w:val="3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Трогать и перемещать подозрительные предметы.</w:t>
      </w:r>
    </w:p>
    <w:p w:rsidR="0027761F" w:rsidRDefault="0027761F" w:rsidP="0027761F">
      <w:pPr>
        <w:numPr>
          <w:ilvl w:val="0"/>
          <w:numId w:val="3"/>
        </w:numPr>
        <w:ind w:left="0" w:firstLine="1157"/>
        <w:jc w:val="both"/>
        <w:rPr>
          <w:sz w:val="28"/>
          <w:szCs w:val="28"/>
        </w:rPr>
      </w:pPr>
      <w:r>
        <w:rPr>
          <w:sz w:val="28"/>
          <w:szCs w:val="28"/>
        </w:rPr>
        <w:t>Заливать жидкостями, засыпать сыпучими веществами или накрывать какими-либо материалами.</w:t>
      </w:r>
    </w:p>
    <w:p w:rsidR="0027761F" w:rsidRDefault="0027761F" w:rsidP="0027761F">
      <w:pPr>
        <w:numPr>
          <w:ilvl w:val="0"/>
          <w:numId w:val="3"/>
        </w:numPr>
        <w:ind w:left="0" w:firstLine="1157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электро-радиоаппаратурой (ради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мобильными телефонами) вблизи от подозрительного предмета.</w:t>
      </w:r>
    </w:p>
    <w:p w:rsidR="0027761F" w:rsidRDefault="0027761F" w:rsidP="0027761F">
      <w:pPr>
        <w:numPr>
          <w:ilvl w:val="0"/>
          <w:numId w:val="3"/>
        </w:numPr>
        <w:ind w:left="0" w:firstLine="11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Оказывать температурное, звуковое, механическое и электромагнитное воздействие.   </w:t>
      </w:r>
    </w:p>
    <w:p w:rsidR="0027761F" w:rsidRDefault="0027761F" w:rsidP="002776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принятия неотложных мер по ликвидации угрозы взрыва необходимо:</w:t>
      </w:r>
    </w:p>
    <w:p w:rsidR="0027761F" w:rsidRDefault="0027761F" w:rsidP="0027761F">
      <w:pPr>
        <w:numPr>
          <w:ilvl w:val="1"/>
          <w:numId w:val="3"/>
        </w:numPr>
        <w:tabs>
          <w:tab w:val="num" w:pos="0"/>
          <w:tab w:val="left" w:pos="72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обращаться с подозрительным предметом как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взрывным устройством, любую угрозу воспринимать как реальную до тех пор, пока не будет доказано обратное;</w:t>
      </w:r>
    </w:p>
    <w:p w:rsidR="0027761F" w:rsidRDefault="0027761F" w:rsidP="0027761F">
      <w:pPr>
        <w:numPr>
          <w:ilvl w:val="1"/>
          <w:numId w:val="3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немедленно сообщить полную и достоверную информацию об обнаружении подозрительного  предмета в правоохранительные органы по одному из телефонов:</w:t>
      </w:r>
    </w:p>
    <w:p w:rsidR="0027761F" w:rsidRDefault="0027761F" w:rsidP="0027761F">
      <w:pPr>
        <w:ind w:left="1157"/>
        <w:jc w:val="both"/>
        <w:rPr>
          <w:sz w:val="28"/>
          <w:szCs w:val="28"/>
        </w:rPr>
      </w:pPr>
      <w:r>
        <w:rPr>
          <w:sz w:val="28"/>
          <w:szCs w:val="28"/>
        </w:rPr>
        <w:t>4-55-58- ЕДДС</w:t>
      </w:r>
    </w:p>
    <w:p w:rsidR="0027761F" w:rsidRDefault="0027761F" w:rsidP="0027761F">
      <w:pPr>
        <w:ind w:left="1157"/>
        <w:jc w:val="both"/>
        <w:rPr>
          <w:sz w:val="28"/>
          <w:szCs w:val="28"/>
        </w:rPr>
      </w:pPr>
      <w:r>
        <w:rPr>
          <w:sz w:val="28"/>
          <w:szCs w:val="28"/>
        </w:rPr>
        <w:t>02- МО МВД России «Бородинский»</w:t>
      </w:r>
    </w:p>
    <w:p w:rsidR="0027761F" w:rsidRDefault="0027761F" w:rsidP="0027761F">
      <w:pPr>
        <w:ind w:left="11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3-39-95 ПСЧ-30</w:t>
      </w:r>
    </w:p>
    <w:p w:rsidR="0027761F" w:rsidRDefault="0027761F" w:rsidP="0027761F">
      <w:pPr>
        <w:ind w:left="11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83916992692 ФСБ</w:t>
      </w:r>
    </w:p>
    <w:p w:rsidR="0027761F" w:rsidRDefault="0027761F" w:rsidP="0027761F">
      <w:pPr>
        <w:numPr>
          <w:ilvl w:val="1"/>
          <w:numId w:val="3"/>
        </w:numPr>
        <w:tabs>
          <w:tab w:val="left" w:pos="720"/>
          <w:tab w:val="num" w:pos="1440"/>
        </w:tabs>
        <w:ind w:hanging="1326"/>
        <w:jc w:val="both"/>
        <w:rPr>
          <w:sz w:val="28"/>
          <w:szCs w:val="28"/>
        </w:rPr>
      </w:pPr>
      <w:r>
        <w:rPr>
          <w:sz w:val="28"/>
          <w:szCs w:val="28"/>
        </w:rPr>
        <w:t>зафиксировать время и место обнаружения;</w:t>
      </w:r>
    </w:p>
    <w:p w:rsidR="0027761F" w:rsidRDefault="0027761F" w:rsidP="0027761F">
      <w:pPr>
        <w:numPr>
          <w:ilvl w:val="1"/>
          <w:numId w:val="3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освободить от людей опасную зону в радиусе не менее 100 м;</w:t>
      </w:r>
    </w:p>
    <w:p w:rsidR="0027761F" w:rsidRDefault="0027761F" w:rsidP="0027761F">
      <w:pPr>
        <w:numPr>
          <w:ilvl w:val="1"/>
          <w:numId w:val="3"/>
        </w:numPr>
        <w:tabs>
          <w:tab w:val="num" w:pos="0"/>
          <w:tab w:val="left" w:pos="72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возможности обеспечить охрану подозрительного предмета и опасной зоны;</w:t>
      </w:r>
    </w:p>
    <w:p w:rsidR="0027761F" w:rsidRDefault="0027761F" w:rsidP="0027761F">
      <w:pPr>
        <w:numPr>
          <w:ilvl w:val="1"/>
          <w:numId w:val="3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обеспечить (помочь обеспечить) организованную эвакуацию людей с территории, прилегающей к опасной зоне;</w:t>
      </w:r>
    </w:p>
    <w:p w:rsidR="0027761F" w:rsidRDefault="0027761F" w:rsidP="0027761F">
      <w:pPr>
        <w:numPr>
          <w:ilvl w:val="1"/>
          <w:numId w:val="3"/>
        </w:numPr>
        <w:tabs>
          <w:tab w:val="left" w:pos="72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дождаться прибытия представителей правоохранительных органов,    указать место расположения подозрительного предмета, время и обстоятельства его обнаружения;</w:t>
      </w:r>
    </w:p>
    <w:p w:rsidR="0027761F" w:rsidRDefault="0027761F" w:rsidP="0027761F">
      <w:pPr>
        <w:numPr>
          <w:ilvl w:val="1"/>
          <w:numId w:val="3"/>
        </w:numPr>
        <w:tabs>
          <w:tab w:val="num" w:pos="0"/>
          <w:tab w:val="left" w:pos="72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далее действовать по указанию представителей правоохранительных органов;</w:t>
      </w:r>
    </w:p>
    <w:p w:rsidR="0027761F" w:rsidRDefault="0027761F" w:rsidP="0027761F">
      <w:pPr>
        <w:numPr>
          <w:ilvl w:val="1"/>
          <w:numId w:val="3"/>
        </w:numPr>
        <w:tabs>
          <w:tab w:val="num" w:pos="0"/>
          <w:tab w:val="left" w:pos="72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быть готовым описать внешний вид предмета, похожего на взрывное устройство.</w:t>
      </w:r>
    </w:p>
    <w:p w:rsidR="0027761F" w:rsidRDefault="0027761F" w:rsidP="002776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охране подозрительного предмета необходимо находиться, по возможности, за предметами, обеспечивающими защиту (угол здания, колонна, толстое дерево, автомашина и т. д.). </w:t>
      </w:r>
    </w:p>
    <w:p w:rsidR="0027761F" w:rsidRDefault="0027761F" w:rsidP="0027761F">
      <w:pPr>
        <w:jc w:val="both"/>
        <w:rPr>
          <w:sz w:val="28"/>
          <w:szCs w:val="28"/>
        </w:rPr>
      </w:pPr>
    </w:p>
    <w:p w:rsidR="0027761F" w:rsidRDefault="0027761F" w:rsidP="002776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Самостоятельное обезвреживание, изъятие или уничтожение взрывного устройства категорически ЗАПРЕЩАЕТСЯ! </w:t>
      </w:r>
    </w:p>
    <w:p w:rsidR="0027761F" w:rsidRDefault="0027761F" w:rsidP="0027761F">
      <w:pPr>
        <w:ind w:firstLine="1157"/>
        <w:jc w:val="both"/>
        <w:rPr>
          <w:b/>
          <w:sz w:val="28"/>
          <w:szCs w:val="28"/>
        </w:rPr>
      </w:pPr>
    </w:p>
    <w:p w:rsidR="0027761F" w:rsidRDefault="0027761F" w:rsidP="002776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Порядок действий при получении сообщения о готовящемся взрыве</w:t>
      </w:r>
    </w:p>
    <w:p w:rsidR="0027761F" w:rsidRDefault="0027761F" w:rsidP="0027761F">
      <w:pPr>
        <w:jc w:val="both"/>
        <w:rPr>
          <w:sz w:val="28"/>
          <w:szCs w:val="28"/>
        </w:rPr>
      </w:pPr>
    </w:p>
    <w:p w:rsidR="0027761F" w:rsidRDefault="0027761F" w:rsidP="0027761F">
      <w:pPr>
        <w:ind w:left="77" w:firstLine="631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сообщения о готовящемся или произошедшем взрыве в помещении администрации необходимо:</w:t>
      </w:r>
    </w:p>
    <w:p w:rsidR="0027761F" w:rsidRDefault="0027761F" w:rsidP="0027761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немедленно прекратить работу;</w:t>
      </w:r>
    </w:p>
    <w:p w:rsidR="0027761F" w:rsidRDefault="0027761F" w:rsidP="0027761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отключить от сети закрепленное электрооборудование;</w:t>
      </w:r>
    </w:p>
    <w:p w:rsidR="0027761F" w:rsidRDefault="0027761F" w:rsidP="0027761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по возможности меры по эвакуации посетителей и сотрудников, подготовить к эвакуации имущество, служебные документы и  материальные ценности;</w:t>
      </w:r>
    </w:p>
    <w:p w:rsidR="0027761F" w:rsidRDefault="0027761F" w:rsidP="0027761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сообщить непосредственному или вышестоящему начальнику и оповестить других сотрудников;</w:t>
      </w:r>
    </w:p>
    <w:p w:rsidR="0027761F" w:rsidRDefault="0027761F" w:rsidP="0027761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общем сигнале опасности без паники в соответствии с планом эвакуации покинуть здание по ближайшим маршевым лестницам, руководителям удалить за пределы опасной зоны всех сотрудников. Всем эвакуировавшимся самостоятельно сотрудникам прибыть к закрепленному месту сбора;</w:t>
      </w:r>
    </w:p>
    <w:p w:rsidR="0027761F" w:rsidRDefault="0027761F" w:rsidP="0027761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проверить наличие сотрудников и доложить вышестоящему руководителю;</w:t>
      </w:r>
    </w:p>
    <w:p w:rsidR="0027761F" w:rsidRDefault="0027761F" w:rsidP="0027761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работу возобновить после получения соответствующего разрешения от руководства администрации.</w:t>
      </w:r>
    </w:p>
    <w:p w:rsidR="0027761F" w:rsidRDefault="0027761F" w:rsidP="0027761F">
      <w:pPr>
        <w:ind w:left="7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761F" w:rsidRDefault="0027761F" w:rsidP="0027761F">
      <w:pPr>
        <w:ind w:firstLine="11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Порядок действий при поступлении угрозы </w:t>
      </w:r>
    </w:p>
    <w:p w:rsidR="0027761F" w:rsidRDefault="0027761F" w:rsidP="0027761F">
      <w:pPr>
        <w:ind w:firstLine="11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террористического акта по телефону</w:t>
      </w:r>
    </w:p>
    <w:p w:rsidR="0027761F" w:rsidRDefault="0027761F" w:rsidP="0027761F">
      <w:pPr>
        <w:ind w:firstLine="1157"/>
        <w:jc w:val="both"/>
        <w:rPr>
          <w:b/>
          <w:sz w:val="28"/>
          <w:szCs w:val="28"/>
        </w:rPr>
      </w:pPr>
    </w:p>
    <w:p w:rsidR="0027761F" w:rsidRDefault="0027761F" w:rsidP="002776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После сообщения по телефону об угрозе взрыва, о наличии взрывного устройства не вдаваться в панику. Быть выдержанными и вежливыми, не прерывать </w:t>
      </w:r>
      <w:proofErr w:type="gramStart"/>
      <w:r>
        <w:rPr>
          <w:sz w:val="28"/>
          <w:szCs w:val="28"/>
        </w:rPr>
        <w:t>говорящего</w:t>
      </w:r>
      <w:proofErr w:type="gramEnd"/>
      <w:r>
        <w:rPr>
          <w:sz w:val="28"/>
          <w:szCs w:val="28"/>
        </w:rPr>
        <w:t>. Постараться сразу дать знать об этой угрозе своему коллеге, по возможности одновременно с этим разговором он должен по другому аппарату сообщить в правоохранительные органы (01, 02,) и непосредственному руководителю о поступившей угрозе и номер телефона, по которому позвонил предполагаемый террорист.</w:t>
      </w:r>
    </w:p>
    <w:p w:rsidR="0027761F" w:rsidRDefault="0027761F" w:rsidP="002776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Постарайтесь затянуть телефонный разговор насколько возможно, сошлитесь на некачественную работу телефонного аппарата, попросите повторить сообщение, мотивируя необходимостью записать его полностью. </w:t>
      </w:r>
    </w:p>
    <w:p w:rsidR="0027761F" w:rsidRDefault="0027761F" w:rsidP="0027761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Запишите всё, что было сказано террористом, в том числе о месте размещения взрывного устройства, его типе и времени взрыва, на каких условиях его можно избежать. По ходу разговора отметьте пол и возраст звонившего, особенности его речи, обязательно отметьте звуковой фон (шум автомашин или ж/д транспорта, звук теле- или радиоаппаратуры, голоса) </w:t>
      </w:r>
    </w:p>
    <w:p w:rsidR="0027761F" w:rsidRDefault="0027761F" w:rsidP="002776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телефонного номера, с которого поступила угроза, не вешайте телефонную трубку по окончании разговора.</w:t>
      </w:r>
    </w:p>
    <w:p w:rsidR="0027761F" w:rsidRDefault="0027761F" w:rsidP="002776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сообщайте об угрозе никому, кроме тех, кому об этом необходимо знать в соответствии с инструкцией, чтобы не вызвать панику и исключить непрофессиональные действия по обнаружению взрывного устройства.</w:t>
      </w:r>
    </w:p>
    <w:p w:rsidR="0027761F" w:rsidRDefault="0027761F" w:rsidP="002776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 получили письменное сообщение об угрозе взрыва и наличии взрывного устройства, то должны немедленно известить вышеперечисленных </w:t>
      </w:r>
      <w:proofErr w:type="gramStart"/>
      <w:r>
        <w:rPr>
          <w:sz w:val="28"/>
          <w:szCs w:val="28"/>
        </w:rPr>
        <w:t>лиц</w:t>
      </w:r>
      <w:proofErr w:type="gramEnd"/>
      <w:r>
        <w:rPr>
          <w:sz w:val="28"/>
          <w:szCs w:val="28"/>
        </w:rPr>
        <w:t xml:space="preserve"> как и при получении сигнала по телефону.</w:t>
      </w:r>
    </w:p>
    <w:p w:rsidR="0027761F" w:rsidRDefault="0027761F" w:rsidP="0027761F">
      <w:pPr>
        <w:ind w:left="360"/>
        <w:jc w:val="both"/>
        <w:rPr>
          <w:b/>
          <w:sz w:val="28"/>
          <w:szCs w:val="28"/>
        </w:rPr>
      </w:pPr>
    </w:p>
    <w:p w:rsidR="0027761F" w:rsidRDefault="0027761F" w:rsidP="0027761F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действий при поступлении угрозы в письменной форме</w:t>
      </w:r>
    </w:p>
    <w:p w:rsidR="0027761F" w:rsidRDefault="0027761F" w:rsidP="0027761F">
      <w:pPr>
        <w:ind w:firstLine="720"/>
        <w:jc w:val="both"/>
        <w:rPr>
          <w:b/>
          <w:sz w:val="28"/>
          <w:szCs w:val="28"/>
        </w:rPr>
      </w:pPr>
    </w:p>
    <w:p w:rsidR="0027761F" w:rsidRDefault="0027761F" w:rsidP="002776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Угрозы в письменной форме могут поступить к вам по почте и в анонимных материалах (записках, информации на дискете и т.д.). После получения такого документа обращайтесь с ним максимально осторожно.</w:t>
      </w:r>
    </w:p>
    <w:p w:rsidR="0027761F" w:rsidRDefault="0027761F" w:rsidP="002776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Постарайтесь не оставлять на нем отпечатков своих пальцев.</w:t>
      </w:r>
    </w:p>
    <w:p w:rsidR="0027761F" w:rsidRDefault="0027761F" w:rsidP="002776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мните документ, не делайте на нем пометок.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возможности уберите его в чистый плотно закрываемый полиэтиленовый пакет и поместите в отдельную жесткую папку.</w:t>
      </w:r>
    </w:p>
    <w:p w:rsidR="0027761F" w:rsidRDefault="0027761F" w:rsidP="002776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документ поступил в конверте – его вскрытие производите только с левой или правой стороны, аккуратно отрезая кромки ножницами.</w:t>
      </w:r>
    </w:p>
    <w:p w:rsidR="0027761F" w:rsidRDefault="0027761F" w:rsidP="002776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Сохраняйте все: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 документ с текстом, любые вложения, конверт и упаковку, - ничего не выбрасывайте.</w:t>
      </w:r>
    </w:p>
    <w:p w:rsidR="0027761F" w:rsidRDefault="0027761F" w:rsidP="002776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расширяйте круг лиц, знакомых с содержанием документа.</w:t>
      </w:r>
    </w:p>
    <w:p w:rsidR="0027761F" w:rsidRDefault="0027761F" w:rsidP="0027761F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Все это поможет правоохранительным органам при проведении последующих криминалистических исследований.</w:t>
      </w:r>
      <w:r>
        <w:rPr>
          <w:b/>
          <w:sz w:val="28"/>
          <w:szCs w:val="28"/>
        </w:rPr>
        <w:t xml:space="preserve"> </w:t>
      </w:r>
    </w:p>
    <w:p w:rsidR="0027761F" w:rsidRDefault="0027761F" w:rsidP="0027761F">
      <w:pPr>
        <w:ind w:firstLine="720"/>
        <w:jc w:val="both"/>
        <w:rPr>
          <w:sz w:val="28"/>
          <w:szCs w:val="28"/>
        </w:rPr>
      </w:pPr>
    </w:p>
    <w:p w:rsidR="0027761F" w:rsidRDefault="0027761F" w:rsidP="0027761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Порядок действий при захвате в заложники</w:t>
      </w:r>
    </w:p>
    <w:p w:rsidR="0027761F" w:rsidRDefault="0027761F" w:rsidP="002776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Любой человек по стечению обстоятельств может оказаться заложником у преступников. При этом они, преступники, могут добиваться достижения политических целей, получения выкупа и т.п.</w:t>
      </w:r>
    </w:p>
    <w:p w:rsidR="0027761F" w:rsidRDefault="0027761F" w:rsidP="002776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всех случаях ваша жизнь становится предметом торга для террористов.</w:t>
      </w:r>
    </w:p>
    <w:p w:rsidR="0027761F" w:rsidRDefault="0027761F" w:rsidP="002776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вы оказались заложником, необходимо придерживаться следующих правил поведения:</w:t>
      </w:r>
    </w:p>
    <w:p w:rsidR="0027761F" w:rsidRDefault="0027761F" w:rsidP="0027761F">
      <w:pPr>
        <w:numPr>
          <w:ilvl w:val="0"/>
          <w:numId w:val="5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допускайте действий, которые могут спровоцировать нападающих к применению оружия и привести к человеческим жертвам;</w:t>
      </w:r>
    </w:p>
    <w:p w:rsidR="0027761F" w:rsidRDefault="0027761F" w:rsidP="0027761F">
      <w:pPr>
        <w:numPr>
          <w:ilvl w:val="0"/>
          <w:numId w:val="5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переносите лишения, оскорбления, не смотрите в глаза преступникам, не ведите себя вызывающе;</w:t>
      </w:r>
    </w:p>
    <w:p w:rsidR="0027761F" w:rsidRDefault="0027761F" w:rsidP="0027761F">
      <w:pPr>
        <w:numPr>
          <w:ilvl w:val="0"/>
          <w:numId w:val="5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необходимости выполняйте требования преступников, не   противоречьте им, не рискуйте жизнью окружающих и своей собственной, старайтесь не допускать истерик и паники;</w:t>
      </w:r>
    </w:p>
    <w:p w:rsidR="0027761F" w:rsidRDefault="0027761F" w:rsidP="0027761F">
      <w:pPr>
        <w:numPr>
          <w:ilvl w:val="0"/>
          <w:numId w:val="5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совершение любых действий (сесть, встать, попить, сходить в туалет) спрашивайте разрешение.</w:t>
      </w:r>
    </w:p>
    <w:p w:rsidR="0027761F" w:rsidRDefault="0027761F" w:rsidP="002776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Будьте внимательны, постарайтесь запомнить приметы преступников, отличительные черты их лиц, имена, клички, возможные шрамы и татуировки, особенности речи и манеры поведения.</w:t>
      </w:r>
    </w:p>
    <w:p w:rsidR="0027761F" w:rsidRDefault="0027761F" w:rsidP="002776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Помните, что получив сообщение о вашем захвате, спецслужбы уже начали действовать и предпримут все необходимое для вашего освобождения.</w:t>
      </w:r>
    </w:p>
    <w:p w:rsidR="0027761F" w:rsidRDefault="0027761F" w:rsidP="002776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27761F" w:rsidRDefault="0027761F" w:rsidP="0027761F">
      <w:pPr>
        <w:numPr>
          <w:ilvl w:val="0"/>
          <w:numId w:val="6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лежите на полу лицом вниз, голову закройте руками и не двигайтесь;</w:t>
      </w:r>
    </w:p>
    <w:p w:rsidR="0027761F" w:rsidRDefault="0027761F" w:rsidP="0027761F">
      <w:pPr>
        <w:numPr>
          <w:ilvl w:val="0"/>
          <w:numId w:val="6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 в коем случае не бегите навстречу сотрудникам спецслужб или от них, так как они могут принять вас за преступника;</w:t>
      </w:r>
    </w:p>
    <w:p w:rsidR="0027761F" w:rsidRDefault="0027761F" w:rsidP="0027761F">
      <w:pPr>
        <w:numPr>
          <w:ilvl w:val="0"/>
          <w:numId w:val="6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есть возможность, держитесь подальше от проемов дверей и окон.</w:t>
      </w:r>
    </w:p>
    <w:p w:rsidR="0027761F" w:rsidRDefault="0027761F" w:rsidP="0027761F">
      <w:pPr>
        <w:jc w:val="both"/>
        <w:rPr>
          <w:sz w:val="28"/>
          <w:szCs w:val="28"/>
        </w:rPr>
      </w:pPr>
    </w:p>
    <w:p w:rsidR="0027761F" w:rsidRDefault="0027761F" w:rsidP="0027761F">
      <w:pPr>
        <w:jc w:val="both"/>
        <w:rPr>
          <w:sz w:val="26"/>
          <w:szCs w:val="26"/>
        </w:rPr>
      </w:pPr>
      <w:r>
        <w:rPr>
          <w:sz w:val="26"/>
          <w:szCs w:val="26"/>
        </w:rPr>
        <w:t>ТЕЛЕФОНЫ ЭКСТРЕННОЙ СВЯЗИ:</w:t>
      </w:r>
    </w:p>
    <w:p w:rsidR="0027761F" w:rsidRDefault="0027761F" w:rsidP="0027761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( работают в круглосуточном режиме)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27761F" w:rsidTr="0027761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1F" w:rsidRDefault="0027761F">
            <w:pPr>
              <w:jc w:val="both"/>
            </w:pPr>
            <w:r>
              <w:t>112, 4-55-58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1F" w:rsidRDefault="0027761F">
            <w:pPr>
              <w:jc w:val="both"/>
            </w:pPr>
            <w:r>
              <w:t>Единая дежурно-диспетчерская служба.</w:t>
            </w:r>
          </w:p>
        </w:tc>
      </w:tr>
      <w:tr w:rsidR="0027761F" w:rsidTr="0027761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1F" w:rsidRDefault="0027761F">
            <w:pPr>
              <w:jc w:val="both"/>
            </w:pPr>
            <w:r>
              <w:t>02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1F" w:rsidRDefault="0027761F">
            <w:pPr>
              <w:jc w:val="both"/>
            </w:pPr>
            <w:r>
              <w:t>Полиция</w:t>
            </w:r>
          </w:p>
        </w:tc>
      </w:tr>
      <w:tr w:rsidR="0027761F" w:rsidTr="0027761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1F" w:rsidRDefault="0027761F">
            <w:pPr>
              <w:jc w:val="both"/>
            </w:pPr>
            <w:r>
              <w:rPr>
                <w:sz w:val="28"/>
                <w:szCs w:val="28"/>
              </w:rPr>
              <w:t>83916992692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1F" w:rsidRDefault="0027761F">
            <w:pPr>
              <w:jc w:val="both"/>
            </w:pPr>
            <w:r>
              <w:t>ФСБ</w:t>
            </w:r>
          </w:p>
        </w:tc>
      </w:tr>
      <w:tr w:rsidR="0027761F" w:rsidTr="0027761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1F" w:rsidRDefault="0027761F">
            <w:pPr>
              <w:jc w:val="both"/>
            </w:pPr>
            <w:r>
              <w:t>03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1F" w:rsidRDefault="0027761F">
            <w:pPr>
              <w:jc w:val="both"/>
            </w:pPr>
            <w:r>
              <w:t>Скорая помощь</w:t>
            </w:r>
          </w:p>
        </w:tc>
      </w:tr>
      <w:tr w:rsidR="0027761F" w:rsidTr="0027761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1F" w:rsidRDefault="0027761F">
            <w:pPr>
              <w:jc w:val="both"/>
            </w:pPr>
            <w:r>
              <w:t>01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61F" w:rsidRDefault="0027761F">
            <w:pPr>
              <w:jc w:val="both"/>
            </w:pPr>
            <w:r>
              <w:t>Пожарная</w:t>
            </w:r>
          </w:p>
        </w:tc>
      </w:tr>
    </w:tbl>
    <w:p w:rsidR="0027761F" w:rsidRDefault="0027761F" w:rsidP="0027761F">
      <w:pPr>
        <w:tabs>
          <w:tab w:val="left" w:pos="1680"/>
          <w:tab w:val="left" w:pos="6120"/>
        </w:tabs>
        <w:jc w:val="both"/>
        <w:rPr>
          <w:sz w:val="28"/>
          <w:szCs w:val="28"/>
        </w:rPr>
      </w:pPr>
    </w:p>
    <w:p w:rsidR="0027761F" w:rsidRDefault="0027761F" w:rsidP="0027761F">
      <w:pPr>
        <w:pStyle w:val="1"/>
        <w:ind w:left="-284" w:right="-285"/>
      </w:pPr>
    </w:p>
    <w:p w:rsidR="0027761F" w:rsidRDefault="0027761F" w:rsidP="0027761F">
      <w:pPr>
        <w:pStyle w:val="1"/>
        <w:ind w:left="-284" w:right="-285"/>
      </w:pPr>
    </w:p>
    <w:p w:rsidR="0027761F" w:rsidRDefault="0027761F" w:rsidP="0027761F">
      <w:pPr>
        <w:pStyle w:val="1"/>
        <w:ind w:left="-284" w:right="-285"/>
      </w:pPr>
      <w:r>
        <w:t>Главный   специалист  по ГО</w:t>
      </w:r>
      <w:proofErr w:type="gramStart"/>
      <w:r>
        <w:t>,Ч</w:t>
      </w:r>
      <w:proofErr w:type="gramEnd"/>
      <w:r>
        <w:t>С и ПБ</w:t>
      </w:r>
    </w:p>
    <w:p w:rsidR="0027761F" w:rsidRDefault="0027761F" w:rsidP="0027761F">
      <w:pPr>
        <w:pStyle w:val="1"/>
        <w:ind w:left="-284" w:right="-285"/>
      </w:pPr>
      <w:r>
        <w:t xml:space="preserve">администрации города  Бородино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В.В.Грецов</w:t>
      </w:r>
      <w:proofErr w:type="spellEnd"/>
    </w:p>
    <w:p w:rsidR="0027761F" w:rsidRDefault="0027761F" w:rsidP="0027761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bookmarkStart w:id="0" w:name="_GoBack"/>
      <w:bookmarkEnd w:id="0"/>
    </w:p>
    <w:sectPr w:rsidR="00277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2D7"/>
    <w:multiLevelType w:val="hybridMultilevel"/>
    <w:tmpl w:val="13C241AE"/>
    <w:lvl w:ilvl="0" w:tplc="E8C0B4B8">
      <w:start w:val="1"/>
      <w:numFmt w:val="decimal"/>
      <w:lvlText w:val="%1)"/>
      <w:lvlJc w:val="left"/>
      <w:pPr>
        <w:tabs>
          <w:tab w:val="num" w:pos="1304"/>
        </w:tabs>
        <w:ind w:left="1304" w:hanging="59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E55AC"/>
    <w:multiLevelType w:val="hybridMultilevel"/>
    <w:tmpl w:val="E4D8D9E0"/>
    <w:lvl w:ilvl="0" w:tplc="E8C0B4B8">
      <w:start w:val="1"/>
      <w:numFmt w:val="decimal"/>
      <w:lvlText w:val="%1)"/>
      <w:lvlJc w:val="left"/>
      <w:pPr>
        <w:tabs>
          <w:tab w:val="num" w:pos="1304"/>
        </w:tabs>
        <w:ind w:left="1304" w:hanging="59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980138"/>
    <w:multiLevelType w:val="hybridMultilevel"/>
    <w:tmpl w:val="9BCEADD6"/>
    <w:lvl w:ilvl="0" w:tplc="B7D261A0">
      <w:start w:val="1"/>
      <w:numFmt w:val="decimal"/>
      <w:lvlText w:val="%1."/>
      <w:lvlJc w:val="left"/>
      <w:pPr>
        <w:tabs>
          <w:tab w:val="num" w:pos="1582"/>
        </w:tabs>
        <w:ind w:left="448" w:firstLine="709"/>
      </w:pPr>
    </w:lvl>
    <w:lvl w:ilvl="1" w:tplc="E8C0B4B8">
      <w:start w:val="1"/>
      <w:numFmt w:val="decimal"/>
      <w:lvlText w:val="%2)"/>
      <w:lvlJc w:val="left"/>
      <w:pPr>
        <w:tabs>
          <w:tab w:val="num" w:pos="2046"/>
        </w:tabs>
        <w:ind w:left="2046" w:hanging="595"/>
      </w:pPr>
    </w:lvl>
    <w:lvl w:ilvl="2" w:tplc="0419001B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3">
    <w:nsid w:val="370D3B7C"/>
    <w:multiLevelType w:val="hybridMultilevel"/>
    <w:tmpl w:val="A7D04D98"/>
    <w:lvl w:ilvl="0" w:tplc="E8C0B4B8">
      <w:start w:val="1"/>
      <w:numFmt w:val="decimal"/>
      <w:lvlText w:val="%1)"/>
      <w:lvlJc w:val="left"/>
      <w:pPr>
        <w:tabs>
          <w:tab w:val="num" w:pos="1304"/>
        </w:tabs>
        <w:ind w:left="1304" w:hanging="59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62289D"/>
    <w:multiLevelType w:val="hybridMultilevel"/>
    <w:tmpl w:val="8640C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B57EFF"/>
    <w:multiLevelType w:val="hybridMultilevel"/>
    <w:tmpl w:val="BA087458"/>
    <w:lvl w:ilvl="0" w:tplc="B7D261A0">
      <w:start w:val="1"/>
      <w:numFmt w:val="decimal"/>
      <w:lvlText w:val="%1."/>
      <w:lvlJc w:val="left"/>
      <w:pPr>
        <w:tabs>
          <w:tab w:val="num" w:pos="1211"/>
        </w:tabs>
        <w:ind w:left="77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01"/>
    <w:rsid w:val="00074E01"/>
    <w:rsid w:val="0027761F"/>
    <w:rsid w:val="00DB22BB"/>
    <w:rsid w:val="00EC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776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776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1415</Words>
  <Characters>8071</Characters>
  <Application>Microsoft Office Word</Application>
  <DocSecurity>0</DocSecurity>
  <Lines>67</Lines>
  <Paragraphs>18</Paragraphs>
  <ScaleCrop>false</ScaleCrop>
  <Company>*</Company>
  <LinksUpToDate>false</LinksUpToDate>
  <CharactersWithSpaces>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RabekinaNN</cp:lastModifiedBy>
  <cp:revision>4</cp:revision>
  <dcterms:created xsi:type="dcterms:W3CDTF">2016-04-26T01:29:00Z</dcterms:created>
  <dcterms:modified xsi:type="dcterms:W3CDTF">2016-05-06T07:37:00Z</dcterms:modified>
</cp:coreProperties>
</file>