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4A8" w:rsidRDefault="008664A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КРАСНОЯРСКИЙ КРАЙ</w:t>
      </w:r>
    </w:p>
    <w:p w:rsidR="00852E94" w:rsidRPr="00872C6F" w:rsidRDefault="008664A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ГОРОДСКОЙ ОКРУГ ГОРОД БОРОДИНО КРАСНОЯРСКОГО КРАЯ </w:t>
      </w:r>
      <w:r w:rsidR="00F71F11" w:rsidRPr="00872C6F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АДМИНИСТРАЦИЯ ГОРОДА БОРОДИНО</w:t>
      </w:r>
    </w:p>
    <w:p w:rsidR="00852E94" w:rsidRPr="00872C6F" w:rsidRDefault="00F71F1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872C6F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КРАСНОЯРСКОГО КРАЯ</w:t>
      </w:r>
    </w:p>
    <w:p w:rsidR="00852E94" w:rsidRPr="00872C6F" w:rsidRDefault="00852E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852E94" w:rsidRPr="00872C6F" w:rsidRDefault="00F71F1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872C6F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ПОСТАНОВЛЕНИЕ</w:t>
      </w:r>
    </w:p>
    <w:p w:rsidR="00E072A2" w:rsidRDefault="00E072A2" w:rsidP="00E7603D">
      <w:pPr>
        <w:tabs>
          <w:tab w:val="left" w:pos="3969"/>
          <w:tab w:val="left" w:pos="8364"/>
        </w:tabs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852E94" w:rsidRPr="00E072A2" w:rsidRDefault="00F12923" w:rsidP="00E7603D">
      <w:pPr>
        <w:tabs>
          <w:tab w:val="left" w:pos="3969"/>
          <w:tab w:val="left" w:pos="8364"/>
        </w:tabs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29.01</w:t>
      </w:r>
      <w:r w:rsidR="00DC4188">
        <w:rPr>
          <w:rFonts w:ascii="Arial" w:eastAsia="Times New Roman" w:hAnsi="Arial" w:cs="Arial"/>
          <w:bCs/>
          <w:sz w:val="24"/>
          <w:szCs w:val="24"/>
          <w:lang w:eastAsia="ar-SA"/>
        </w:rPr>
        <w:t>.</w:t>
      </w:r>
      <w:r w:rsidR="00E7603D">
        <w:rPr>
          <w:rFonts w:ascii="Arial" w:eastAsia="Times New Roman" w:hAnsi="Arial" w:cs="Arial"/>
          <w:bCs/>
          <w:sz w:val="24"/>
          <w:szCs w:val="24"/>
          <w:lang w:eastAsia="ar-SA"/>
        </w:rPr>
        <w:t>20</w:t>
      </w:r>
      <w:r w:rsidR="00B046C9">
        <w:rPr>
          <w:rFonts w:ascii="Arial" w:eastAsia="Times New Roman" w:hAnsi="Arial" w:cs="Arial"/>
          <w:bCs/>
          <w:sz w:val="24"/>
          <w:szCs w:val="24"/>
          <w:lang w:eastAsia="ar-SA"/>
        </w:rPr>
        <w:t>2</w:t>
      </w:r>
      <w:r w:rsidR="00BE2A59">
        <w:rPr>
          <w:rFonts w:ascii="Arial" w:eastAsia="Times New Roman" w:hAnsi="Arial" w:cs="Arial"/>
          <w:bCs/>
          <w:sz w:val="24"/>
          <w:szCs w:val="24"/>
          <w:lang w:eastAsia="ar-SA"/>
        </w:rPr>
        <w:t>1</w:t>
      </w:r>
      <w:r w:rsidR="00E7603D">
        <w:rPr>
          <w:rFonts w:ascii="Arial" w:eastAsia="Times New Roman" w:hAnsi="Arial" w:cs="Arial"/>
          <w:bCs/>
          <w:sz w:val="24"/>
          <w:szCs w:val="24"/>
          <w:lang w:eastAsia="ar-SA"/>
        </w:rPr>
        <w:tab/>
      </w:r>
      <w:r w:rsidR="00F71F11" w:rsidRPr="00872C6F">
        <w:rPr>
          <w:rFonts w:ascii="Arial" w:eastAsia="Times New Roman" w:hAnsi="Arial" w:cs="Arial"/>
          <w:bCs/>
          <w:sz w:val="24"/>
          <w:szCs w:val="24"/>
          <w:lang w:eastAsia="ar-SA"/>
        </w:rPr>
        <w:t>г. Бородино</w:t>
      </w:r>
      <w:r w:rsidR="00F94AEE">
        <w:rPr>
          <w:rFonts w:ascii="Arial" w:eastAsia="Times New Roman" w:hAnsi="Arial" w:cs="Arial"/>
          <w:bCs/>
          <w:sz w:val="24"/>
          <w:szCs w:val="24"/>
          <w:lang w:eastAsia="ar-SA"/>
        </w:rPr>
        <w:tab/>
        <w:t xml:space="preserve">№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31</w:t>
      </w:r>
    </w:p>
    <w:p w:rsidR="00852E94" w:rsidRDefault="00852E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872C6F" w:rsidRPr="00872C6F" w:rsidRDefault="00872C6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852E94" w:rsidRPr="00872C6F" w:rsidRDefault="00F71F11">
      <w:pPr>
        <w:suppressAutoHyphens/>
        <w:spacing w:after="0" w:line="240" w:lineRule="auto"/>
        <w:ind w:right="-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72C6F">
        <w:rPr>
          <w:rFonts w:ascii="Arial" w:eastAsia="Times New Roman" w:hAnsi="Arial" w:cs="Arial"/>
          <w:sz w:val="24"/>
          <w:szCs w:val="24"/>
          <w:lang w:eastAsia="ar-SA"/>
        </w:rPr>
        <w:t>О внесении изменений</w:t>
      </w:r>
      <w:r w:rsidR="00E7603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72C6F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="00717FEA" w:rsidRPr="00872C6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76C6A">
        <w:rPr>
          <w:rFonts w:ascii="Arial" w:eastAsia="Times New Roman" w:hAnsi="Arial" w:cs="Arial"/>
          <w:sz w:val="24"/>
          <w:szCs w:val="24"/>
          <w:lang w:eastAsia="ar-SA"/>
        </w:rPr>
        <w:t xml:space="preserve">приложение </w:t>
      </w:r>
      <w:r w:rsidR="00B046C9">
        <w:rPr>
          <w:rFonts w:ascii="Arial" w:eastAsia="Times New Roman" w:hAnsi="Arial" w:cs="Arial"/>
          <w:sz w:val="24"/>
          <w:szCs w:val="24"/>
          <w:lang w:eastAsia="ar-SA"/>
        </w:rPr>
        <w:t xml:space="preserve">1 </w:t>
      </w:r>
      <w:r w:rsidRPr="00872C6F">
        <w:rPr>
          <w:rFonts w:ascii="Arial" w:eastAsia="Times New Roman" w:hAnsi="Arial" w:cs="Arial"/>
          <w:sz w:val="24"/>
          <w:szCs w:val="24"/>
          <w:lang w:eastAsia="ar-SA"/>
        </w:rPr>
        <w:t>постановлени</w:t>
      </w:r>
      <w:r w:rsidR="00717FEA" w:rsidRPr="00872C6F">
        <w:rPr>
          <w:rFonts w:ascii="Arial" w:eastAsia="Times New Roman" w:hAnsi="Arial" w:cs="Arial"/>
          <w:sz w:val="24"/>
          <w:szCs w:val="24"/>
          <w:lang w:eastAsia="ar-SA"/>
        </w:rPr>
        <w:t>я</w:t>
      </w:r>
      <w:r w:rsidRPr="00872C6F">
        <w:rPr>
          <w:rFonts w:ascii="Arial" w:eastAsia="Times New Roman" w:hAnsi="Arial" w:cs="Arial"/>
          <w:sz w:val="24"/>
          <w:szCs w:val="24"/>
          <w:lang w:eastAsia="ar-SA"/>
        </w:rPr>
        <w:t xml:space="preserve"> администрации города Бородино от 31.01.2017г. №</w:t>
      </w:r>
      <w:r w:rsidR="00872C6F" w:rsidRPr="00872C6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72C6F">
        <w:rPr>
          <w:rFonts w:ascii="Arial" w:eastAsia="Times New Roman" w:hAnsi="Arial" w:cs="Arial"/>
          <w:sz w:val="24"/>
          <w:szCs w:val="24"/>
          <w:lang w:eastAsia="ar-SA"/>
        </w:rPr>
        <w:t>30 «Об утверждении примерного положения</w:t>
      </w:r>
      <w:r w:rsidR="00E7603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72C6F">
        <w:rPr>
          <w:rFonts w:ascii="Arial" w:eastAsia="Times New Roman" w:hAnsi="Arial" w:cs="Arial"/>
          <w:sz w:val="24"/>
          <w:szCs w:val="24"/>
          <w:lang w:eastAsia="ar-SA"/>
        </w:rPr>
        <w:t>об оплате труда работников Муниципального казенного</w:t>
      </w:r>
      <w:r w:rsidR="00E7603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872C6F">
        <w:rPr>
          <w:rFonts w:ascii="Arial" w:eastAsia="Times New Roman" w:hAnsi="Arial" w:cs="Arial"/>
          <w:sz w:val="24"/>
          <w:szCs w:val="24"/>
          <w:lang w:eastAsia="ar-SA"/>
        </w:rPr>
        <w:t>учреждения «Редакции газеты «Бородинский вестник»</w:t>
      </w:r>
      <w:r w:rsidR="00B84379" w:rsidRPr="00872C6F">
        <w:rPr>
          <w:rFonts w:ascii="Arial" w:eastAsia="Times New Roman" w:hAnsi="Arial" w:cs="Arial"/>
          <w:sz w:val="24"/>
          <w:szCs w:val="24"/>
          <w:lang w:eastAsia="ar-SA"/>
        </w:rPr>
        <w:t>»</w:t>
      </w:r>
    </w:p>
    <w:p w:rsidR="00872C6F" w:rsidRPr="00872C6F" w:rsidRDefault="00872C6F">
      <w:pPr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BA6D92" w:rsidRPr="00DC1EAF" w:rsidRDefault="00B046C9" w:rsidP="00BA6D92">
      <w:pPr>
        <w:pStyle w:val="ConsPlusTitle"/>
        <w:ind w:firstLine="709"/>
        <w:jc w:val="both"/>
        <w:rPr>
          <w:rFonts w:ascii="Arial" w:hAnsi="Arial" w:cs="Arial"/>
          <w:b w:val="0"/>
          <w:bCs w:val="0"/>
        </w:rPr>
      </w:pPr>
      <w:r w:rsidRPr="00DC1EAF">
        <w:rPr>
          <w:rFonts w:ascii="Arial" w:hAnsi="Arial" w:cs="Arial"/>
          <w:b w:val="0"/>
        </w:rPr>
        <w:t>В соответствии со ст. 12 Трудового кодекса Российской Федерации, со ст. 16 Федерального закона от 06.10.2003 №131-ФЗ «Об общих принципах организации местного самоуправления в Российской Федерации»,</w:t>
      </w:r>
      <w:r w:rsidRPr="00DC1EAF">
        <w:rPr>
          <w:rFonts w:ascii="Arial" w:hAnsi="Arial" w:cs="Arial"/>
          <w:b w:val="0"/>
          <w:bCs w:val="0"/>
        </w:rPr>
        <w:t xml:space="preserve"> </w:t>
      </w:r>
      <w:r w:rsidR="00AD5643" w:rsidRPr="00DC1EAF">
        <w:rPr>
          <w:rFonts w:ascii="Arial" w:hAnsi="Arial" w:cs="Arial"/>
          <w:b w:val="0"/>
          <w:bCs w:val="0"/>
        </w:rPr>
        <w:t xml:space="preserve">Законом Красноярского края от </w:t>
      </w:r>
      <w:r w:rsidR="00F76C6A" w:rsidRPr="00DC1EAF">
        <w:rPr>
          <w:rFonts w:ascii="Arial" w:hAnsi="Arial" w:cs="Arial"/>
          <w:b w:val="0"/>
          <w:bCs w:val="0"/>
        </w:rPr>
        <w:t>10</w:t>
      </w:r>
      <w:r w:rsidR="00AD5643" w:rsidRPr="00DC1EAF">
        <w:rPr>
          <w:rFonts w:ascii="Arial" w:hAnsi="Arial" w:cs="Arial"/>
          <w:b w:val="0"/>
          <w:bCs w:val="0"/>
        </w:rPr>
        <w:t>.12.20</w:t>
      </w:r>
      <w:r w:rsidR="00F76C6A" w:rsidRPr="00DC1EAF">
        <w:rPr>
          <w:rFonts w:ascii="Arial" w:hAnsi="Arial" w:cs="Arial"/>
          <w:b w:val="0"/>
          <w:bCs w:val="0"/>
        </w:rPr>
        <w:t>20</w:t>
      </w:r>
      <w:r w:rsidR="00AD5643" w:rsidRPr="00DC1EAF">
        <w:rPr>
          <w:rFonts w:ascii="Arial" w:hAnsi="Arial" w:cs="Arial"/>
          <w:b w:val="0"/>
          <w:bCs w:val="0"/>
        </w:rPr>
        <w:t xml:space="preserve"> № </w:t>
      </w:r>
      <w:r w:rsidR="00F76C6A" w:rsidRPr="00DC1EAF">
        <w:rPr>
          <w:rFonts w:ascii="Arial" w:hAnsi="Arial" w:cs="Arial"/>
          <w:b w:val="0"/>
          <w:bCs w:val="0"/>
        </w:rPr>
        <w:t>10</w:t>
      </w:r>
      <w:r w:rsidR="00AD5643" w:rsidRPr="00DC1EAF">
        <w:rPr>
          <w:rFonts w:ascii="Arial" w:hAnsi="Arial" w:cs="Arial"/>
          <w:b w:val="0"/>
          <w:bCs w:val="0"/>
        </w:rPr>
        <w:t>-</w:t>
      </w:r>
      <w:r w:rsidR="00F76C6A" w:rsidRPr="00DC1EAF">
        <w:rPr>
          <w:rFonts w:ascii="Arial" w:hAnsi="Arial" w:cs="Arial"/>
          <w:b w:val="0"/>
          <w:bCs w:val="0"/>
        </w:rPr>
        <w:t>4538</w:t>
      </w:r>
      <w:r w:rsidR="00AD5643" w:rsidRPr="00DC1EAF">
        <w:rPr>
          <w:rFonts w:ascii="Arial" w:hAnsi="Arial" w:cs="Arial"/>
          <w:b w:val="0"/>
          <w:bCs w:val="0"/>
        </w:rPr>
        <w:t xml:space="preserve"> «О краевом бюджете на 202</w:t>
      </w:r>
      <w:r w:rsidR="001C6FA0" w:rsidRPr="00DC1EAF">
        <w:rPr>
          <w:rFonts w:ascii="Arial" w:hAnsi="Arial" w:cs="Arial"/>
          <w:b w:val="0"/>
          <w:bCs w:val="0"/>
        </w:rPr>
        <w:t>1</w:t>
      </w:r>
      <w:r w:rsidR="00F76C6A" w:rsidRPr="00DC1EAF">
        <w:rPr>
          <w:rFonts w:ascii="Arial" w:hAnsi="Arial" w:cs="Arial"/>
          <w:b w:val="0"/>
          <w:bCs w:val="0"/>
        </w:rPr>
        <w:t xml:space="preserve"> год и плановый период 20</w:t>
      </w:r>
      <w:r w:rsidR="001C6FA0" w:rsidRPr="00DC1EAF">
        <w:rPr>
          <w:rFonts w:ascii="Arial" w:hAnsi="Arial" w:cs="Arial"/>
          <w:b w:val="0"/>
          <w:bCs w:val="0"/>
        </w:rPr>
        <w:t>2</w:t>
      </w:r>
      <w:r w:rsidR="00F76C6A" w:rsidRPr="00DC1EAF">
        <w:rPr>
          <w:rFonts w:ascii="Arial" w:hAnsi="Arial" w:cs="Arial"/>
          <w:b w:val="0"/>
          <w:bCs w:val="0"/>
        </w:rPr>
        <w:t>2</w:t>
      </w:r>
      <w:r w:rsidR="00AD5643" w:rsidRPr="00DC1EAF">
        <w:rPr>
          <w:rFonts w:ascii="Arial" w:hAnsi="Arial" w:cs="Arial"/>
          <w:b w:val="0"/>
          <w:bCs w:val="0"/>
        </w:rPr>
        <w:t>-202</w:t>
      </w:r>
      <w:r w:rsidR="00F76C6A" w:rsidRPr="00DC1EAF">
        <w:rPr>
          <w:rFonts w:ascii="Arial" w:hAnsi="Arial" w:cs="Arial"/>
          <w:b w:val="0"/>
          <w:bCs w:val="0"/>
        </w:rPr>
        <w:t xml:space="preserve">3 </w:t>
      </w:r>
      <w:r w:rsidR="00AD5643" w:rsidRPr="00DC1EAF">
        <w:rPr>
          <w:rFonts w:ascii="Arial" w:hAnsi="Arial" w:cs="Arial"/>
          <w:b w:val="0"/>
          <w:bCs w:val="0"/>
        </w:rPr>
        <w:t>годов»</w:t>
      </w:r>
      <w:r w:rsidRPr="00DC1EAF">
        <w:rPr>
          <w:rFonts w:ascii="Arial" w:hAnsi="Arial" w:cs="Arial"/>
          <w:b w:val="0"/>
          <w:bCs w:val="0"/>
        </w:rPr>
        <w:t>,</w:t>
      </w:r>
      <w:r w:rsidRPr="00DC1EAF">
        <w:rPr>
          <w:rFonts w:ascii="Arial" w:hAnsi="Arial" w:cs="Arial"/>
          <w:b w:val="0"/>
        </w:rPr>
        <w:t xml:space="preserve"> </w:t>
      </w:r>
      <w:r w:rsidR="00F76C6A" w:rsidRPr="00DC1EAF">
        <w:rPr>
          <w:rFonts w:ascii="Arial" w:hAnsi="Arial" w:cs="Arial"/>
          <w:b w:val="0"/>
          <w:bCs w:val="0"/>
        </w:rPr>
        <w:t>Законом Красноярского края от 24.12.2020 № 10-4</w:t>
      </w:r>
      <w:r w:rsidR="004724DC" w:rsidRPr="00DC1EAF">
        <w:rPr>
          <w:rFonts w:ascii="Arial" w:hAnsi="Arial" w:cs="Arial"/>
          <w:b w:val="0"/>
          <w:bCs w:val="0"/>
        </w:rPr>
        <w:t>659</w:t>
      </w:r>
      <w:r w:rsidR="00F76C6A" w:rsidRPr="00DC1EAF">
        <w:rPr>
          <w:rFonts w:ascii="Arial" w:hAnsi="Arial" w:cs="Arial"/>
          <w:b w:val="0"/>
          <w:bCs w:val="0"/>
        </w:rPr>
        <w:t xml:space="preserve"> «О </w:t>
      </w:r>
      <w:r w:rsidR="004724DC" w:rsidRPr="00DC1EAF">
        <w:rPr>
          <w:rFonts w:ascii="Arial" w:hAnsi="Arial" w:cs="Arial"/>
          <w:b w:val="0"/>
          <w:bCs w:val="0"/>
        </w:rPr>
        <w:t>внесении изменений в статью 4 и приложение 3 к Закону края «О системах оплаты труда работников краевых государственных учреждений</w:t>
      </w:r>
      <w:r w:rsidR="00F76C6A" w:rsidRPr="00DC1EAF">
        <w:rPr>
          <w:rFonts w:ascii="Arial" w:hAnsi="Arial" w:cs="Arial"/>
          <w:b w:val="0"/>
          <w:bCs w:val="0"/>
        </w:rPr>
        <w:t xml:space="preserve">», </w:t>
      </w:r>
      <w:r w:rsidRPr="00DC1EAF">
        <w:rPr>
          <w:rFonts w:ascii="Arial" w:hAnsi="Arial" w:cs="Arial"/>
          <w:b w:val="0"/>
          <w:bCs w:val="0"/>
        </w:rPr>
        <w:t xml:space="preserve">на основании решения Бородинского городского Совета депутатов от 11.10.2013 № 29-292р «Об утверждении Положения о системах оплаты труда работников муниципальных учреждений города Бородино» и Устава города Бородино, </w:t>
      </w:r>
    </w:p>
    <w:p w:rsidR="008C4BB4" w:rsidRPr="00DC1EAF" w:rsidRDefault="00B046C9" w:rsidP="00BA6D92">
      <w:pPr>
        <w:pStyle w:val="ConsPlusTitle"/>
        <w:ind w:firstLine="709"/>
        <w:jc w:val="both"/>
        <w:rPr>
          <w:rFonts w:ascii="Arial" w:hAnsi="Arial" w:cs="Arial"/>
          <w:b w:val="0"/>
          <w:bCs w:val="0"/>
        </w:rPr>
      </w:pPr>
      <w:r w:rsidRPr="00DC1EAF">
        <w:rPr>
          <w:rFonts w:ascii="Arial" w:hAnsi="Arial" w:cs="Arial"/>
          <w:b w:val="0"/>
          <w:bCs w:val="0"/>
        </w:rPr>
        <w:t>ПОСТАНОВЛЯЮ:</w:t>
      </w:r>
    </w:p>
    <w:p w:rsidR="00B84379" w:rsidRPr="00DC1EAF" w:rsidRDefault="00F71F11" w:rsidP="00BA6D9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C1EAF">
        <w:rPr>
          <w:rFonts w:ascii="Arial" w:eastAsia="Times New Roman" w:hAnsi="Arial" w:cs="Arial"/>
          <w:sz w:val="24"/>
          <w:szCs w:val="24"/>
          <w:lang w:eastAsia="ar-SA"/>
        </w:rPr>
        <w:t>1. Внести</w:t>
      </w:r>
      <w:r w:rsidR="00E7603D" w:rsidRPr="00DC1EA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C1EAF">
        <w:rPr>
          <w:rFonts w:ascii="Arial" w:eastAsia="Times New Roman" w:hAnsi="Arial" w:cs="Arial"/>
          <w:sz w:val="24"/>
          <w:szCs w:val="24"/>
          <w:lang w:eastAsia="ar-SA"/>
        </w:rPr>
        <w:t xml:space="preserve">в </w:t>
      </w:r>
      <w:r w:rsidR="00712C51" w:rsidRPr="00DC1EAF">
        <w:rPr>
          <w:rFonts w:ascii="Arial" w:eastAsia="Times New Roman" w:hAnsi="Arial" w:cs="Arial"/>
          <w:sz w:val="24"/>
          <w:szCs w:val="24"/>
          <w:lang w:eastAsia="ar-SA"/>
        </w:rPr>
        <w:t xml:space="preserve">приложение </w:t>
      </w:r>
      <w:r w:rsidR="00717FEA" w:rsidRPr="00DC1EAF">
        <w:rPr>
          <w:rFonts w:ascii="Arial" w:eastAsia="Times New Roman" w:hAnsi="Arial" w:cs="Arial"/>
          <w:sz w:val="24"/>
          <w:szCs w:val="24"/>
          <w:lang w:eastAsia="ar-SA"/>
        </w:rPr>
        <w:t xml:space="preserve">1 </w:t>
      </w:r>
      <w:r w:rsidRPr="00DC1EAF">
        <w:rPr>
          <w:rFonts w:ascii="Arial" w:eastAsia="Times New Roman" w:hAnsi="Arial" w:cs="Arial"/>
          <w:sz w:val="24"/>
          <w:szCs w:val="24"/>
          <w:lang w:eastAsia="ar-SA"/>
        </w:rPr>
        <w:t>постановлени</w:t>
      </w:r>
      <w:r w:rsidR="00B046C9" w:rsidRPr="00DC1EAF">
        <w:rPr>
          <w:rFonts w:ascii="Arial" w:eastAsia="Times New Roman" w:hAnsi="Arial" w:cs="Arial"/>
          <w:sz w:val="24"/>
          <w:szCs w:val="24"/>
          <w:lang w:eastAsia="ar-SA"/>
        </w:rPr>
        <w:t>я</w:t>
      </w:r>
      <w:r w:rsidRPr="00DC1EA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046C9" w:rsidRPr="00DC1EAF">
        <w:rPr>
          <w:rFonts w:ascii="Arial" w:eastAsia="Times New Roman" w:hAnsi="Arial" w:cs="Arial"/>
          <w:sz w:val="24"/>
          <w:szCs w:val="24"/>
          <w:lang w:eastAsia="ar-SA"/>
        </w:rPr>
        <w:t xml:space="preserve">администрации города Бородино </w:t>
      </w:r>
      <w:r w:rsidRPr="00DC1EAF">
        <w:rPr>
          <w:rFonts w:ascii="Arial" w:eastAsia="Times New Roman" w:hAnsi="Arial" w:cs="Arial"/>
          <w:sz w:val="24"/>
          <w:szCs w:val="24"/>
          <w:lang w:eastAsia="ar-SA"/>
        </w:rPr>
        <w:t>от 31.01.2017г. № 30</w:t>
      </w:r>
      <w:r w:rsidR="00E7603D" w:rsidRPr="00DC1EA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C1EAF">
        <w:rPr>
          <w:rFonts w:ascii="Arial" w:eastAsia="Times New Roman" w:hAnsi="Arial" w:cs="Arial"/>
          <w:sz w:val="24"/>
          <w:szCs w:val="24"/>
          <w:lang w:eastAsia="ar-SA"/>
        </w:rPr>
        <w:t>«Об утверждении примерного положения</w:t>
      </w:r>
      <w:r w:rsidR="00E7603D" w:rsidRPr="00DC1EA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C1EAF">
        <w:rPr>
          <w:rFonts w:ascii="Arial" w:eastAsia="Times New Roman" w:hAnsi="Arial" w:cs="Arial"/>
          <w:sz w:val="24"/>
          <w:szCs w:val="24"/>
          <w:lang w:eastAsia="ar-SA"/>
        </w:rPr>
        <w:t>об оплате труда работников Муниципального казенного</w:t>
      </w:r>
      <w:r w:rsidR="00E7603D" w:rsidRPr="00DC1EA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C1EAF">
        <w:rPr>
          <w:rFonts w:ascii="Arial" w:eastAsia="Times New Roman" w:hAnsi="Arial" w:cs="Arial"/>
          <w:sz w:val="24"/>
          <w:szCs w:val="24"/>
          <w:lang w:eastAsia="ar-SA"/>
        </w:rPr>
        <w:t>учреждения «Редакции газеты «Бородинский вестник» следующие изменения:</w:t>
      </w:r>
      <w:r w:rsidR="00717FEA" w:rsidRPr="00DC1EA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930F73" w:rsidRPr="00DC1EAF" w:rsidRDefault="00AF4D7D" w:rsidP="00BA6D9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DC1EAF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- </w:t>
      </w:r>
      <w:r w:rsidR="00E8041F" w:rsidRPr="00DC1EAF">
        <w:rPr>
          <w:rFonts w:ascii="Arial" w:eastAsia="Times New Roman" w:hAnsi="Arial" w:cs="Arial"/>
          <w:bCs/>
          <w:sz w:val="24"/>
          <w:szCs w:val="24"/>
          <w:lang w:eastAsia="ar-SA"/>
        </w:rPr>
        <w:t>п</w:t>
      </w:r>
      <w:r w:rsidR="00930F73" w:rsidRPr="00DC1EAF">
        <w:rPr>
          <w:rFonts w:ascii="Arial" w:eastAsia="Times New Roman" w:hAnsi="Arial" w:cs="Arial"/>
          <w:bCs/>
          <w:sz w:val="24"/>
          <w:szCs w:val="24"/>
          <w:lang w:eastAsia="ar-SA"/>
        </w:rPr>
        <w:t>риложение 2 к Примерному п</w:t>
      </w:r>
      <w:r w:rsidRPr="00DC1EAF">
        <w:rPr>
          <w:rFonts w:ascii="Arial" w:eastAsia="Times New Roman" w:hAnsi="Arial" w:cs="Arial"/>
          <w:bCs/>
          <w:sz w:val="24"/>
          <w:szCs w:val="24"/>
          <w:lang w:eastAsia="ar-SA"/>
        </w:rPr>
        <w:t>оложению      об оплате труда работников Муниципального казенного</w:t>
      </w:r>
      <w:r w:rsidR="00930F73" w:rsidRPr="00DC1EAF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учреждения «Редакции газеты </w:t>
      </w:r>
      <w:r w:rsidRPr="00DC1EAF">
        <w:rPr>
          <w:rFonts w:ascii="Arial" w:eastAsia="Times New Roman" w:hAnsi="Arial" w:cs="Arial"/>
          <w:bCs/>
          <w:sz w:val="24"/>
          <w:szCs w:val="24"/>
          <w:lang w:eastAsia="ar-SA"/>
        </w:rPr>
        <w:t>«Бородинский вестник»»</w:t>
      </w:r>
      <w:r w:rsidR="00F63518" w:rsidRPr="00DC1EAF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930F73" w:rsidRPr="00DC1EAF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изложить в новой </w:t>
      </w:r>
      <w:r w:rsidR="005309EE" w:rsidRPr="00DC1EAF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редакции, согласно приложения </w:t>
      </w:r>
      <w:r w:rsidR="00930F73" w:rsidRPr="00DC1EAF">
        <w:rPr>
          <w:rFonts w:ascii="Arial" w:eastAsia="Times New Roman" w:hAnsi="Arial" w:cs="Arial"/>
          <w:bCs/>
          <w:sz w:val="24"/>
          <w:szCs w:val="24"/>
          <w:lang w:eastAsia="ar-SA"/>
        </w:rPr>
        <w:t>2</w:t>
      </w:r>
      <w:r w:rsidR="001F21BF" w:rsidRPr="00DC1EAF">
        <w:rPr>
          <w:rFonts w:ascii="Arial" w:eastAsia="Times New Roman" w:hAnsi="Arial" w:cs="Arial"/>
          <w:bCs/>
          <w:sz w:val="24"/>
          <w:szCs w:val="24"/>
          <w:lang w:eastAsia="ar-SA"/>
        </w:rPr>
        <w:t>;</w:t>
      </w:r>
    </w:p>
    <w:p w:rsidR="004C2874" w:rsidRPr="00DC1EAF" w:rsidRDefault="005C4C5D" w:rsidP="00BA6D9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DC1EAF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- </w:t>
      </w:r>
      <w:r w:rsidR="003E15C0" w:rsidRPr="00DC1EAF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пункт 4.3 Примерного положения об оплате труда работников муниципального казенного учреждения «Редакции газеты «Бородинский вестник»» изложить в следующей редакции: </w:t>
      </w:r>
    </w:p>
    <w:p w:rsidR="00BA6D92" w:rsidRPr="00DC1EAF" w:rsidRDefault="003E15C0" w:rsidP="00BA6D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DC1EAF">
        <w:rPr>
          <w:rFonts w:ascii="Arial" w:eastAsia="Times New Roman" w:hAnsi="Arial" w:cs="Arial"/>
          <w:bCs/>
          <w:sz w:val="24"/>
          <w:szCs w:val="24"/>
          <w:lang w:eastAsia="ar-SA"/>
        </w:rPr>
        <w:t>«</w:t>
      </w:r>
      <w:r w:rsidRPr="00DC1EAF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Выплата по итогам работы за месяц производится работнику учреждения при условии одновременного выполнения значений (индикаторов) показателей следующих критериев: </w:t>
      </w:r>
    </w:p>
    <w:p w:rsidR="003E15C0" w:rsidRPr="00DC1EAF" w:rsidRDefault="00BA6D92" w:rsidP="00BA6D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DC1EAF">
        <w:rPr>
          <w:rFonts w:ascii="Arial" w:eastAsia="Times New Roman" w:hAnsi="Arial" w:cs="Arial"/>
          <w:color w:val="auto"/>
          <w:sz w:val="24"/>
          <w:szCs w:val="24"/>
          <w:lang w:eastAsia="ru-RU"/>
        </w:rPr>
        <w:tab/>
      </w:r>
      <w:r w:rsidR="003E15C0" w:rsidRPr="00DC1EAF">
        <w:rPr>
          <w:rFonts w:ascii="Arial" w:eastAsia="Times New Roman" w:hAnsi="Arial" w:cs="Arial"/>
          <w:color w:val="auto"/>
          <w:sz w:val="24"/>
          <w:szCs w:val="24"/>
          <w:lang w:eastAsia="ru-RU"/>
        </w:rPr>
        <w:t>- за качество выполняемых работ;</w:t>
      </w:r>
    </w:p>
    <w:p w:rsidR="003E15C0" w:rsidRPr="00DC1EAF" w:rsidRDefault="003E15C0" w:rsidP="00E269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DC1EAF">
        <w:rPr>
          <w:rFonts w:ascii="Arial" w:eastAsia="Times New Roman" w:hAnsi="Arial" w:cs="Arial"/>
          <w:color w:val="auto"/>
          <w:sz w:val="24"/>
          <w:szCs w:val="24"/>
          <w:lang w:eastAsia="ru-RU"/>
        </w:rPr>
        <w:tab/>
        <w:t xml:space="preserve">- </w:t>
      </w:r>
      <w:r w:rsidR="00712C51" w:rsidRPr="00DC1EAF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за </w:t>
      </w:r>
      <w:r w:rsidRPr="00DC1EAF">
        <w:rPr>
          <w:rFonts w:ascii="Arial" w:eastAsia="Times New Roman" w:hAnsi="Arial" w:cs="Arial"/>
          <w:color w:val="auto"/>
          <w:sz w:val="24"/>
          <w:szCs w:val="24"/>
          <w:lang w:eastAsia="ru-RU"/>
        </w:rPr>
        <w:t>важность выполняемой работы;</w:t>
      </w:r>
    </w:p>
    <w:p w:rsidR="00FA203F" w:rsidRPr="00DC1EAF" w:rsidRDefault="003E15C0" w:rsidP="00BA6D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DC1EAF">
        <w:rPr>
          <w:rFonts w:ascii="Arial" w:eastAsia="Times New Roman" w:hAnsi="Arial" w:cs="Arial"/>
          <w:color w:val="auto"/>
          <w:sz w:val="24"/>
          <w:szCs w:val="24"/>
          <w:lang w:eastAsia="ru-RU"/>
        </w:rPr>
        <w:tab/>
        <w:t>- за интенсивность и высокие результаты работы</w:t>
      </w:r>
      <w:r w:rsidR="00E26991" w:rsidRPr="00DC1EAF">
        <w:rPr>
          <w:rFonts w:ascii="Arial" w:eastAsia="Times New Roman" w:hAnsi="Arial" w:cs="Arial"/>
          <w:color w:val="auto"/>
          <w:sz w:val="24"/>
          <w:szCs w:val="24"/>
          <w:lang w:eastAsia="ru-RU"/>
        </w:rPr>
        <w:t>.</w:t>
      </w:r>
    </w:p>
    <w:p w:rsidR="00BA6D92" w:rsidRPr="00DC1EAF" w:rsidRDefault="003E15C0" w:rsidP="00C514C2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DC1EAF">
        <w:rPr>
          <w:rFonts w:ascii="Arial" w:eastAsia="Times New Roman" w:hAnsi="Arial" w:cs="Arial"/>
          <w:color w:val="auto"/>
          <w:sz w:val="24"/>
          <w:szCs w:val="24"/>
          <w:lang w:eastAsia="ru-RU"/>
        </w:rPr>
        <w:t>Максимальный процент выплат при выполнении всех показателей конкретными работниками составляет: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7"/>
        <w:gridCol w:w="4658"/>
      </w:tblGrid>
      <w:tr w:rsidR="003E15C0" w:rsidRPr="00DC1EAF" w:rsidTr="00F2715D">
        <w:tc>
          <w:tcPr>
            <w:tcW w:w="4657" w:type="dxa"/>
          </w:tcPr>
          <w:p w:rsidR="003E15C0" w:rsidRPr="00DC1EAF" w:rsidRDefault="003E15C0" w:rsidP="00F27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DC1EAF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-для обозревателя</w:t>
            </w:r>
          </w:p>
        </w:tc>
        <w:tc>
          <w:tcPr>
            <w:tcW w:w="4658" w:type="dxa"/>
            <w:vAlign w:val="center"/>
          </w:tcPr>
          <w:p w:rsidR="003E15C0" w:rsidRPr="00DC1EAF" w:rsidRDefault="003E15C0" w:rsidP="00315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DC1EAF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175,5</w:t>
            </w:r>
          </w:p>
        </w:tc>
      </w:tr>
      <w:tr w:rsidR="003E15C0" w:rsidRPr="00DC1EAF" w:rsidTr="00F2715D">
        <w:tc>
          <w:tcPr>
            <w:tcW w:w="4657" w:type="dxa"/>
          </w:tcPr>
          <w:p w:rsidR="003E15C0" w:rsidRPr="00DC1EAF" w:rsidRDefault="003E15C0" w:rsidP="00F27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DC1EAF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-для старшего корреспондента</w:t>
            </w:r>
          </w:p>
        </w:tc>
        <w:tc>
          <w:tcPr>
            <w:tcW w:w="4658" w:type="dxa"/>
            <w:vAlign w:val="center"/>
          </w:tcPr>
          <w:p w:rsidR="003E15C0" w:rsidRPr="00DC1EAF" w:rsidRDefault="00F664BB" w:rsidP="00315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DC1EAF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107,103</w:t>
            </w:r>
          </w:p>
        </w:tc>
      </w:tr>
      <w:tr w:rsidR="003E15C0" w:rsidRPr="00DC1EAF" w:rsidTr="00F2715D">
        <w:tc>
          <w:tcPr>
            <w:tcW w:w="4657" w:type="dxa"/>
          </w:tcPr>
          <w:p w:rsidR="003E15C0" w:rsidRPr="00DC1EAF" w:rsidRDefault="003E15C0" w:rsidP="00F27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DC1EAF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 xml:space="preserve">-для корреспондента </w:t>
            </w:r>
          </w:p>
        </w:tc>
        <w:tc>
          <w:tcPr>
            <w:tcW w:w="4658" w:type="dxa"/>
            <w:vAlign w:val="center"/>
          </w:tcPr>
          <w:p w:rsidR="003E15C0" w:rsidRPr="00DC1EAF" w:rsidRDefault="00F664BB" w:rsidP="00315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DC1EAF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112,286</w:t>
            </w:r>
          </w:p>
        </w:tc>
      </w:tr>
      <w:tr w:rsidR="003E15C0" w:rsidRPr="00DC1EAF" w:rsidTr="00F2715D">
        <w:tc>
          <w:tcPr>
            <w:tcW w:w="4657" w:type="dxa"/>
          </w:tcPr>
          <w:p w:rsidR="003E15C0" w:rsidRPr="00DC1EAF" w:rsidRDefault="003E15C0" w:rsidP="00F27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DC1EAF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-для выпускающего</w:t>
            </w:r>
          </w:p>
        </w:tc>
        <w:tc>
          <w:tcPr>
            <w:tcW w:w="4658" w:type="dxa"/>
            <w:vAlign w:val="center"/>
          </w:tcPr>
          <w:p w:rsidR="003E15C0" w:rsidRPr="00DC1EAF" w:rsidRDefault="00F664BB" w:rsidP="00315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DC1EAF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112,286</w:t>
            </w:r>
          </w:p>
        </w:tc>
      </w:tr>
      <w:tr w:rsidR="003E15C0" w:rsidRPr="00DC1EAF" w:rsidTr="00F2715D">
        <w:tc>
          <w:tcPr>
            <w:tcW w:w="4657" w:type="dxa"/>
          </w:tcPr>
          <w:p w:rsidR="003E15C0" w:rsidRPr="00DC1EAF" w:rsidRDefault="003E15C0" w:rsidP="00F27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DC1EAF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-для документоведа</w:t>
            </w:r>
          </w:p>
        </w:tc>
        <w:tc>
          <w:tcPr>
            <w:tcW w:w="4658" w:type="dxa"/>
            <w:vAlign w:val="center"/>
          </w:tcPr>
          <w:p w:rsidR="003E15C0" w:rsidRPr="00DC1EAF" w:rsidRDefault="00F664BB" w:rsidP="00315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DC1EAF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183,279</w:t>
            </w:r>
          </w:p>
        </w:tc>
      </w:tr>
      <w:tr w:rsidR="003E15C0" w:rsidRPr="00DC1EAF" w:rsidTr="00F2715D">
        <w:tc>
          <w:tcPr>
            <w:tcW w:w="4657" w:type="dxa"/>
          </w:tcPr>
          <w:p w:rsidR="003E15C0" w:rsidRPr="00DC1EAF" w:rsidRDefault="003E15C0" w:rsidP="00F2715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DC1EAF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-для уборщиц служебных помещений</w:t>
            </w:r>
          </w:p>
        </w:tc>
        <w:tc>
          <w:tcPr>
            <w:tcW w:w="4658" w:type="dxa"/>
            <w:vAlign w:val="center"/>
          </w:tcPr>
          <w:p w:rsidR="003E15C0" w:rsidRPr="00DC1EAF" w:rsidRDefault="00F664BB" w:rsidP="00315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DC1EAF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302,189</w:t>
            </w:r>
          </w:p>
        </w:tc>
      </w:tr>
    </w:tbl>
    <w:p w:rsidR="005C4C5D" w:rsidRPr="00DC1EAF" w:rsidRDefault="005C4C5D" w:rsidP="00BA6D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A1416" w:rsidRPr="00DC1EAF" w:rsidRDefault="00A13ED3" w:rsidP="003A14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C1EAF">
        <w:rPr>
          <w:rFonts w:ascii="Arial" w:eastAsia="Times New Roman" w:hAnsi="Arial" w:cs="Arial"/>
          <w:sz w:val="24"/>
          <w:szCs w:val="24"/>
          <w:lang w:eastAsia="ar-SA"/>
        </w:rPr>
        <w:t xml:space="preserve">2. </w:t>
      </w:r>
      <w:r w:rsidR="003A1416" w:rsidRPr="00DC1EAF">
        <w:rPr>
          <w:rFonts w:ascii="Arial" w:eastAsia="Times New Roman" w:hAnsi="Arial" w:cs="Arial"/>
          <w:sz w:val="24"/>
          <w:szCs w:val="24"/>
          <w:lang w:eastAsia="ar-SA"/>
        </w:rPr>
        <w:t>Настоящее постановление подлежит официальному опубликованию в газете «Бородинский вестник» и размещению на официальном интернет-сайте муниципального образования город Бородино.</w:t>
      </w:r>
    </w:p>
    <w:p w:rsidR="00A13ED3" w:rsidRPr="00DC1EAF" w:rsidRDefault="00A13ED3" w:rsidP="00BA6D92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C1EAF">
        <w:rPr>
          <w:rFonts w:ascii="Arial" w:eastAsia="Times New Roman" w:hAnsi="Arial" w:cs="Arial"/>
          <w:sz w:val="24"/>
          <w:szCs w:val="24"/>
          <w:lang w:eastAsia="ar-SA"/>
        </w:rPr>
        <w:t>3. Контроль за исполнением постановления возложить на заместителя Главы города Морозова А.А.</w:t>
      </w:r>
      <w:r w:rsidRPr="00DC1EAF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:rsidR="00A13ED3" w:rsidRPr="00DC1EAF" w:rsidRDefault="00A13ED3" w:rsidP="00BA6D92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C1EAF">
        <w:rPr>
          <w:rFonts w:ascii="Arial" w:eastAsia="Times New Roman" w:hAnsi="Arial" w:cs="Arial"/>
          <w:sz w:val="24"/>
          <w:szCs w:val="24"/>
          <w:lang w:eastAsia="ar-SA"/>
        </w:rPr>
        <w:t xml:space="preserve">4.Настоящее постановление вступает в силу со дня его официального опубликования и применяется к правоотношениям, возникшим с 1 </w:t>
      </w:r>
      <w:r w:rsidR="00F664BB" w:rsidRPr="00DC1EAF">
        <w:rPr>
          <w:rFonts w:ascii="Arial" w:eastAsia="Times New Roman" w:hAnsi="Arial" w:cs="Arial"/>
          <w:sz w:val="24"/>
          <w:szCs w:val="24"/>
          <w:lang w:eastAsia="ar-SA"/>
        </w:rPr>
        <w:t>январ</w:t>
      </w:r>
      <w:r w:rsidR="00B046C9" w:rsidRPr="00DC1EAF">
        <w:rPr>
          <w:rFonts w:ascii="Arial" w:eastAsia="Times New Roman" w:hAnsi="Arial" w:cs="Arial"/>
          <w:sz w:val="24"/>
          <w:szCs w:val="24"/>
          <w:lang w:eastAsia="ar-SA"/>
        </w:rPr>
        <w:t>я</w:t>
      </w:r>
      <w:r w:rsidRPr="00DC1EA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046C9" w:rsidRPr="00DC1EAF">
        <w:rPr>
          <w:rFonts w:ascii="Arial" w:eastAsia="Times New Roman" w:hAnsi="Arial" w:cs="Arial"/>
          <w:sz w:val="24"/>
          <w:szCs w:val="24"/>
          <w:lang w:eastAsia="ar-SA"/>
        </w:rPr>
        <w:t>202</w:t>
      </w:r>
      <w:r w:rsidR="00F664BB" w:rsidRPr="00DC1EAF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Pr="00DC1EAF">
        <w:rPr>
          <w:rFonts w:ascii="Arial" w:eastAsia="Times New Roman" w:hAnsi="Arial" w:cs="Arial"/>
          <w:sz w:val="24"/>
          <w:szCs w:val="24"/>
          <w:lang w:eastAsia="ar-SA"/>
        </w:rPr>
        <w:t xml:space="preserve"> года.</w:t>
      </w:r>
    </w:p>
    <w:p w:rsidR="00A37531" w:rsidRPr="00DC1EAF" w:rsidRDefault="00A37531" w:rsidP="00A13ED3">
      <w:pPr>
        <w:tabs>
          <w:tab w:val="left" w:pos="6946"/>
        </w:tabs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C474F1" w:rsidRPr="00DC1EAF" w:rsidRDefault="00A13ED3" w:rsidP="00C26AEF">
      <w:pPr>
        <w:tabs>
          <w:tab w:val="left" w:pos="6946"/>
        </w:tabs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C1EAF">
        <w:rPr>
          <w:rFonts w:ascii="Arial" w:eastAsia="Times New Roman" w:hAnsi="Arial" w:cs="Arial"/>
          <w:sz w:val="24"/>
          <w:szCs w:val="24"/>
          <w:lang w:eastAsia="ar-SA"/>
        </w:rPr>
        <w:t xml:space="preserve">Глава города Бородино </w:t>
      </w:r>
      <w:r w:rsidRPr="00DC1EAF">
        <w:rPr>
          <w:rFonts w:ascii="Arial" w:eastAsia="Times New Roman" w:hAnsi="Arial" w:cs="Arial"/>
          <w:sz w:val="24"/>
          <w:szCs w:val="24"/>
          <w:lang w:eastAsia="ar-SA"/>
        </w:rPr>
        <w:tab/>
        <w:t>А.Ф. Веретенников</w:t>
      </w:r>
    </w:p>
    <w:p w:rsidR="00FD0C36" w:rsidRPr="00DC1EAF" w:rsidRDefault="00FD0C36" w:rsidP="00C26AEF">
      <w:pPr>
        <w:tabs>
          <w:tab w:val="left" w:pos="6946"/>
        </w:tabs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D0C36" w:rsidRPr="00DC1EAF" w:rsidRDefault="00FD0C36" w:rsidP="00C26AEF">
      <w:pPr>
        <w:tabs>
          <w:tab w:val="left" w:pos="6946"/>
        </w:tabs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D0C36" w:rsidRPr="00DC1EAF" w:rsidRDefault="00FD0C36" w:rsidP="00C26AEF">
      <w:pPr>
        <w:tabs>
          <w:tab w:val="left" w:pos="6946"/>
        </w:tabs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D0C36" w:rsidRPr="00DC1EAF" w:rsidRDefault="00FD0C36" w:rsidP="00C26AEF">
      <w:pPr>
        <w:tabs>
          <w:tab w:val="left" w:pos="6946"/>
        </w:tabs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5C4C5D" w:rsidRPr="00DC1EAF" w:rsidRDefault="005C4C5D" w:rsidP="00C26AEF">
      <w:pPr>
        <w:tabs>
          <w:tab w:val="left" w:pos="6946"/>
        </w:tabs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5C4C5D" w:rsidRPr="00DC1EAF" w:rsidRDefault="005C4C5D" w:rsidP="00C26AEF">
      <w:pPr>
        <w:tabs>
          <w:tab w:val="left" w:pos="6946"/>
        </w:tabs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5C4C5D" w:rsidRPr="00DC1EAF" w:rsidRDefault="005C4C5D" w:rsidP="00C26AEF">
      <w:pPr>
        <w:tabs>
          <w:tab w:val="left" w:pos="6946"/>
        </w:tabs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BE2A59" w:rsidRPr="00DC1EAF" w:rsidRDefault="00BE2A59" w:rsidP="00C26AEF">
      <w:pPr>
        <w:tabs>
          <w:tab w:val="left" w:pos="6946"/>
        </w:tabs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BE2A59" w:rsidRPr="00DC1EAF" w:rsidRDefault="00BE2A59" w:rsidP="00C26AEF">
      <w:pPr>
        <w:tabs>
          <w:tab w:val="left" w:pos="6946"/>
        </w:tabs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BE2A59" w:rsidRPr="00DC1EAF" w:rsidRDefault="00BE2A59" w:rsidP="00C26AEF">
      <w:pPr>
        <w:tabs>
          <w:tab w:val="left" w:pos="6946"/>
        </w:tabs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BE2A59" w:rsidRPr="00DC1EAF" w:rsidRDefault="00BE2A59" w:rsidP="00C26AEF">
      <w:pPr>
        <w:tabs>
          <w:tab w:val="left" w:pos="6946"/>
        </w:tabs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BE2A59" w:rsidRPr="00DC1EAF" w:rsidRDefault="00BE2A59" w:rsidP="00C26AEF">
      <w:pPr>
        <w:tabs>
          <w:tab w:val="left" w:pos="6946"/>
        </w:tabs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BE2A59" w:rsidRPr="00DC1EAF" w:rsidRDefault="00BE2A59" w:rsidP="00C26AEF">
      <w:pPr>
        <w:tabs>
          <w:tab w:val="left" w:pos="6946"/>
        </w:tabs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5C4C5D" w:rsidRPr="00DC1EAF" w:rsidRDefault="005C4C5D" w:rsidP="00C26AEF">
      <w:pPr>
        <w:tabs>
          <w:tab w:val="left" w:pos="6946"/>
        </w:tabs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5C4C5D" w:rsidRPr="00DC1EAF" w:rsidRDefault="005C4C5D" w:rsidP="00C26AEF">
      <w:pPr>
        <w:tabs>
          <w:tab w:val="left" w:pos="6946"/>
        </w:tabs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5C4C5D" w:rsidRPr="00DC1EAF" w:rsidRDefault="005C4C5D" w:rsidP="00C26AEF">
      <w:pPr>
        <w:tabs>
          <w:tab w:val="left" w:pos="6946"/>
        </w:tabs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5C4C5D" w:rsidRPr="00DC1EAF" w:rsidRDefault="005C4C5D" w:rsidP="00C26AEF">
      <w:pPr>
        <w:tabs>
          <w:tab w:val="left" w:pos="6946"/>
        </w:tabs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5C4C5D" w:rsidRPr="00DC1EAF" w:rsidRDefault="005C4C5D" w:rsidP="00C26AEF">
      <w:pPr>
        <w:tabs>
          <w:tab w:val="left" w:pos="6946"/>
        </w:tabs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5C4C5D" w:rsidRPr="00DC1EAF" w:rsidRDefault="005C4C5D" w:rsidP="00C26AEF">
      <w:pPr>
        <w:tabs>
          <w:tab w:val="left" w:pos="6946"/>
        </w:tabs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43BF1" w:rsidRPr="00DC1EAF" w:rsidRDefault="008C2853" w:rsidP="00FD0C36">
      <w:pPr>
        <w:tabs>
          <w:tab w:val="left" w:pos="6946"/>
        </w:tabs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C1EAF">
        <w:rPr>
          <w:rFonts w:ascii="Arial" w:eastAsia="Times New Roman" w:hAnsi="Arial" w:cs="Arial"/>
          <w:sz w:val="24"/>
          <w:szCs w:val="24"/>
          <w:lang w:eastAsia="ar-SA"/>
        </w:rPr>
        <w:t>Иванина 4-49-89</w:t>
      </w:r>
    </w:p>
    <w:p w:rsidR="00357597" w:rsidRPr="00DC1EAF" w:rsidRDefault="00357597" w:rsidP="00FD0C36">
      <w:pPr>
        <w:tabs>
          <w:tab w:val="left" w:pos="6946"/>
        </w:tabs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F489C" w:rsidRPr="00DC1EAF" w:rsidRDefault="003F489C" w:rsidP="00A13ED3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  <w:sectPr w:rsidR="003F489C" w:rsidRPr="00DC1EAF" w:rsidSect="003F489C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930F73" w:rsidRPr="00DC1EAF" w:rsidRDefault="00FD0C36" w:rsidP="00DC1EAF">
      <w:pPr>
        <w:tabs>
          <w:tab w:val="left" w:pos="567"/>
        </w:tabs>
        <w:suppressAutoHyphens/>
        <w:spacing w:after="0" w:line="240" w:lineRule="auto"/>
        <w:ind w:firstLine="7513"/>
        <w:rPr>
          <w:rFonts w:ascii="Arial" w:eastAsia="Times New Roman" w:hAnsi="Arial" w:cs="Arial"/>
          <w:sz w:val="24"/>
          <w:szCs w:val="24"/>
          <w:lang w:eastAsia="ar-SA"/>
        </w:rPr>
      </w:pPr>
      <w:r w:rsidRPr="00DC1EAF">
        <w:rPr>
          <w:rFonts w:ascii="Arial" w:eastAsia="Times New Roman" w:hAnsi="Arial" w:cs="Arial"/>
          <w:sz w:val="24"/>
          <w:szCs w:val="24"/>
          <w:lang w:eastAsia="ar-SA"/>
        </w:rPr>
        <w:t xml:space="preserve">Приложение </w:t>
      </w:r>
      <w:r w:rsidR="00930F73" w:rsidRPr="00DC1EAF">
        <w:rPr>
          <w:rFonts w:ascii="Arial" w:eastAsia="Times New Roman" w:hAnsi="Arial" w:cs="Arial"/>
          <w:sz w:val="24"/>
          <w:szCs w:val="24"/>
          <w:lang w:eastAsia="ar-SA"/>
        </w:rPr>
        <w:t xml:space="preserve">2 </w:t>
      </w:r>
    </w:p>
    <w:p w:rsidR="00930F73" w:rsidRPr="00DC1EAF" w:rsidRDefault="00930F73" w:rsidP="00DC1EAF">
      <w:pPr>
        <w:tabs>
          <w:tab w:val="left" w:pos="567"/>
        </w:tabs>
        <w:suppressAutoHyphens/>
        <w:spacing w:after="0" w:line="240" w:lineRule="auto"/>
        <w:ind w:firstLine="7513"/>
        <w:rPr>
          <w:rFonts w:ascii="Arial" w:eastAsia="Times New Roman" w:hAnsi="Arial" w:cs="Arial"/>
          <w:sz w:val="24"/>
          <w:szCs w:val="24"/>
          <w:lang w:eastAsia="ar-SA"/>
        </w:rPr>
      </w:pPr>
      <w:r w:rsidRPr="00DC1EAF">
        <w:rPr>
          <w:rFonts w:ascii="Arial" w:eastAsia="Times New Roman" w:hAnsi="Arial" w:cs="Arial"/>
          <w:sz w:val="24"/>
          <w:szCs w:val="24"/>
          <w:lang w:eastAsia="ar-SA"/>
        </w:rPr>
        <w:t>к постановлению администрации города Бородино</w:t>
      </w:r>
    </w:p>
    <w:p w:rsidR="00930F73" w:rsidRPr="00DC1EAF" w:rsidRDefault="00DC4188" w:rsidP="00DC1EAF">
      <w:pPr>
        <w:tabs>
          <w:tab w:val="left" w:pos="567"/>
        </w:tabs>
        <w:suppressAutoHyphens/>
        <w:spacing w:after="0" w:line="240" w:lineRule="auto"/>
        <w:ind w:firstLine="7513"/>
        <w:rPr>
          <w:rFonts w:ascii="Arial" w:eastAsia="Times New Roman" w:hAnsi="Arial" w:cs="Arial"/>
          <w:sz w:val="24"/>
          <w:szCs w:val="24"/>
          <w:lang w:eastAsia="ar-SA"/>
        </w:rPr>
      </w:pPr>
      <w:r w:rsidRPr="00DC1EAF">
        <w:rPr>
          <w:rFonts w:ascii="Arial" w:eastAsia="Times New Roman" w:hAnsi="Arial" w:cs="Arial"/>
          <w:sz w:val="24"/>
          <w:szCs w:val="24"/>
          <w:lang w:eastAsia="ar-SA"/>
        </w:rPr>
        <w:t>от 28.09.</w:t>
      </w:r>
      <w:r w:rsidR="00930F73" w:rsidRPr="00DC1EAF">
        <w:rPr>
          <w:rFonts w:ascii="Arial" w:eastAsia="Times New Roman" w:hAnsi="Arial" w:cs="Arial"/>
          <w:sz w:val="24"/>
          <w:szCs w:val="24"/>
          <w:lang w:eastAsia="ar-SA"/>
        </w:rPr>
        <w:t xml:space="preserve">2020 г. № </w:t>
      </w:r>
      <w:r w:rsidRPr="00DC1EAF">
        <w:rPr>
          <w:rFonts w:ascii="Arial" w:eastAsia="Times New Roman" w:hAnsi="Arial" w:cs="Arial"/>
          <w:sz w:val="24"/>
          <w:szCs w:val="24"/>
          <w:lang w:eastAsia="ar-SA"/>
        </w:rPr>
        <w:t>651</w:t>
      </w:r>
    </w:p>
    <w:p w:rsidR="00930F73" w:rsidRPr="00DC1EAF" w:rsidRDefault="00FD0C36" w:rsidP="00DC1EAF">
      <w:pPr>
        <w:tabs>
          <w:tab w:val="left" w:pos="567"/>
        </w:tabs>
        <w:suppressAutoHyphens/>
        <w:spacing w:after="0" w:line="240" w:lineRule="auto"/>
        <w:ind w:firstLine="7513"/>
        <w:rPr>
          <w:rFonts w:ascii="Arial" w:eastAsia="Times New Roman" w:hAnsi="Arial" w:cs="Arial"/>
          <w:sz w:val="24"/>
          <w:szCs w:val="24"/>
          <w:lang w:eastAsia="ar-SA"/>
        </w:rPr>
      </w:pPr>
      <w:r w:rsidRPr="00DC1EAF">
        <w:rPr>
          <w:rFonts w:ascii="Arial" w:eastAsia="Times New Roman" w:hAnsi="Arial" w:cs="Arial"/>
          <w:sz w:val="24"/>
          <w:szCs w:val="24"/>
          <w:lang w:eastAsia="ar-SA"/>
        </w:rPr>
        <w:t xml:space="preserve">Приложение </w:t>
      </w:r>
      <w:r w:rsidR="00CA18D0" w:rsidRPr="00DC1EAF">
        <w:rPr>
          <w:rFonts w:ascii="Arial" w:eastAsia="Times New Roman" w:hAnsi="Arial" w:cs="Arial"/>
          <w:sz w:val="24"/>
          <w:szCs w:val="24"/>
          <w:lang w:eastAsia="ar-SA"/>
        </w:rPr>
        <w:t>2</w:t>
      </w:r>
    </w:p>
    <w:p w:rsidR="00930F73" w:rsidRPr="00DC1EAF" w:rsidRDefault="00930F73" w:rsidP="00DC1EAF">
      <w:pPr>
        <w:tabs>
          <w:tab w:val="left" w:pos="567"/>
        </w:tabs>
        <w:suppressAutoHyphens/>
        <w:spacing w:after="0" w:line="240" w:lineRule="auto"/>
        <w:ind w:firstLine="7513"/>
        <w:rPr>
          <w:rFonts w:ascii="Arial" w:eastAsia="Times New Roman" w:hAnsi="Arial" w:cs="Arial"/>
          <w:sz w:val="24"/>
          <w:szCs w:val="24"/>
          <w:lang w:eastAsia="ar-SA"/>
        </w:rPr>
      </w:pPr>
      <w:r w:rsidRPr="00DC1EAF">
        <w:rPr>
          <w:rFonts w:ascii="Arial" w:eastAsia="Times New Roman" w:hAnsi="Arial" w:cs="Arial"/>
          <w:sz w:val="24"/>
          <w:szCs w:val="24"/>
          <w:lang w:eastAsia="ar-SA"/>
        </w:rPr>
        <w:t>к примерному положению об оплате труда работников</w:t>
      </w:r>
    </w:p>
    <w:p w:rsidR="00930F73" w:rsidRPr="00DC1EAF" w:rsidRDefault="00930F73" w:rsidP="00DC1EAF">
      <w:pPr>
        <w:tabs>
          <w:tab w:val="left" w:pos="567"/>
        </w:tabs>
        <w:suppressAutoHyphens/>
        <w:spacing w:after="0" w:line="240" w:lineRule="auto"/>
        <w:ind w:firstLine="7513"/>
        <w:rPr>
          <w:rFonts w:ascii="Arial" w:eastAsia="Times New Roman" w:hAnsi="Arial" w:cs="Arial"/>
          <w:sz w:val="24"/>
          <w:szCs w:val="24"/>
          <w:lang w:eastAsia="ar-SA"/>
        </w:rPr>
      </w:pPr>
      <w:r w:rsidRPr="00DC1EAF">
        <w:rPr>
          <w:rFonts w:ascii="Arial" w:eastAsia="Times New Roman" w:hAnsi="Arial" w:cs="Arial"/>
          <w:sz w:val="24"/>
          <w:szCs w:val="24"/>
          <w:lang w:eastAsia="ar-SA"/>
        </w:rPr>
        <w:t>«Муниципального казённого учреждения «Редакции газеты»</w:t>
      </w:r>
    </w:p>
    <w:p w:rsidR="00F63518" w:rsidRPr="00DC1EAF" w:rsidRDefault="00930F73" w:rsidP="00DC1EAF">
      <w:pPr>
        <w:tabs>
          <w:tab w:val="left" w:pos="567"/>
        </w:tabs>
        <w:suppressAutoHyphens/>
        <w:spacing w:after="0" w:line="240" w:lineRule="auto"/>
        <w:ind w:firstLine="7513"/>
        <w:rPr>
          <w:rFonts w:ascii="Arial" w:eastAsia="Times New Roman" w:hAnsi="Arial" w:cs="Arial"/>
          <w:sz w:val="24"/>
          <w:szCs w:val="24"/>
          <w:lang w:eastAsia="ar-SA"/>
        </w:rPr>
      </w:pPr>
      <w:r w:rsidRPr="00DC1EAF">
        <w:rPr>
          <w:rFonts w:ascii="Arial" w:eastAsia="Times New Roman" w:hAnsi="Arial" w:cs="Arial"/>
          <w:sz w:val="24"/>
          <w:szCs w:val="24"/>
          <w:lang w:eastAsia="ar-SA"/>
        </w:rPr>
        <w:t>«Бородинский вестник»»</w:t>
      </w:r>
    </w:p>
    <w:p w:rsidR="00930F73" w:rsidRPr="00DC1EAF" w:rsidRDefault="00930F73" w:rsidP="00930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DC1EAF">
        <w:rPr>
          <w:rFonts w:ascii="Arial" w:eastAsia="Times New Roman" w:hAnsi="Arial" w:cs="Arial"/>
          <w:color w:val="auto"/>
          <w:sz w:val="24"/>
          <w:szCs w:val="24"/>
          <w:lang w:eastAsia="ru-RU"/>
        </w:rPr>
        <w:t>КРИТЕРИИ</w:t>
      </w:r>
    </w:p>
    <w:p w:rsidR="00930F73" w:rsidRPr="00DC1EAF" w:rsidRDefault="00930F73" w:rsidP="00930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DC1EAF">
        <w:rPr>
          <w:rFonts w:ascii="Arial" w:eastAsia="Times New Roman" w:hAnsi="Arial" w:cs="Arial"/>
          <w:color w:val="auto"/>
          <w:sz w:val="24"/>
          <w:szCs w:val="24"/>
          <w:lang w:eastAsia="ru-RU"/>
        </w:rPr>
        <w:t>ОЦЕНКИ РЕЗУЛЬТАТИВНОСТИ И КАЧЕСТВА ТРУДА</w:t>
      </w:r>
    </w:p>
    <w:p w:rsidR="00930F73" w:rsidRPr="00DC1EAF" w:rsidRDefault="00930F73" w:rsidP="00930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ru-RU"/>
        </w:rPr>
      </w:pPr>
      <w:r w:rsidRPr="00DC1EAF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ДЛЯ ОПРЕДЕЛЕНИЯ РАЗМЕРОВ ВЫПЛАТ </w:t>
      </w:r>
      <w:r w:rsidRPr="00DC1EAF">
        <w:rPr>
          <w:rFonts w:ascii="Arial" w:eastAsia="Times New Roman" w:hAnsi="Arial" w:cs="Arial"/>
          <w:b/>
          <w:color w:val="auto"/>
          <w:sz w:val="24"/>
          <w:szCs w:val="24"/>
          <w:lang w:eastAsia="ru-RU"/>
        </w:rPr>
        <w:t>ЗА КАЧЕСТВО ВЫПОЛНЯЕМЫХ</w:t>
      </w:r>
    </w:p>
    <w:p w:rsidR="00930F73" w:rsidRPr="00DC1EAF" w:rsidRDefault="00930F73" w:rsidP="00930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DC1EAF">
        <w:rPr>
          <w:rFonts w:ascii="Arial" w:eastAsia="Times New Roman" w:hAnsi="Arial" w:cs="Arial"/>
          <w:b/>
          <w:color w:val="auto"/>
          <w:sz w:val="24"/>
          <w:szCs w:val="24"/>
          <w:lang w:eastAsia="ru-RU"/>
        </w:rPr>
        <w:t>РАБОТ</w:t>
      </w:r>
      <w:r w:rsidRPr="00DC1EAF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РАБОТНИКОВ МУНИЦ</w:t>
      </w:r>
      <w:r w:rsidR="0025333C" w:rsidRPr="00DC1EAF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ИПАЛЬНОГО КАЗЕННОГО УЧРЕЖДЕНИЯ </w:t>
      </w:r>
      <w:r w:rsidRPr="00DC1EAF">
        <w:rPr>
          <w:rFonts w:ascii="Arial" w:eastAsia="Times New Roman" w:hAnsi="Arial" w:cs="Arial"/>
          <w:color w:val="auto"/>
          <w:sz w:val="24"/>
          <w:szCs w:val="24"/>
          <w:lang w:eastAsia="ru-RU"/>
        </w:rPr>
        <w:t>«РЕДАКЦИИ ГАЗЕТЫ «БОРОДИНСКИЙ ВЕСТНИК»»</w:t>
      </w:r>
    </w:p>
    <w:p w:rsidR="00930F73" w:rsidRPr="00DC1EAF" w:rsidRDefault="00930F73" w:rsidP="00930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2693"/>
        <w:gridCol w:w="7511"/>
        <w:gridCol w:w="1987"/>
      </w:tblGrid>
      <w:tr w:rsidR="00930F73" w:rsidRPr="00DC1EAF" w:rsidTr="00DC1EAF">
        <w:trPr>
          <w:trHeight w:val="1398"/>
        </w:trPr>
        <w:tc>
          <w:tcPr>
            <w:tcW w:w="2409" w:type="dxa"/>
            <w:vAlign w:val="center"/>
          </w:tcPr>
          <w:p w:rsidR="00930F73" w:rsidRPr="00DC1EAF" w:rsidRDefault="00930F73" w:rsidP="00930F73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auto"/>
                <w:spacing w:val="-2"/>
                <w:sz w:val="24"/>
                <w:szCs w:val="24"/>
                <w:lang w:eastAsia="ru-RU"/>
              </w:rPr>
            </w:pPr>
            <w:r w:rsidRPr="00DC1EAF">
              <w:rPr>
                <w:rFonts w:ascii="Arial" w:eastAsia="Times New Roman" w:hAnsi="Arial" w:cs="Arial"/>
                <w:color w:val="auto"/>
                <w:spacing w:val="-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693" w:type="dxa"/>
            <w:vAlign w:val="center"/>
          </w:tcPr>
          <w:p w:rsidR="00930F73" w:rsidRPr="00DC1EAF" w:rsidRDefault="00930F73" w:rsidP="00930F73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DC1EAF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Наименование критерия оценки качества выполняемых работ</w:t>
            </w:r>
          </w:p>
        </w:tc>
        <w:tc>
          <w:tcPr>
            <w:tcW w:w="7511" w:type="dxa"/>
            <w:vAlign w:val="center"/>
          </w:tcPr>
          <w:p w:rsidR="00930F73" w:rsidRPr="00DC1EAF" w:rsidRDefault="00930F73" w:rsidP="00930F73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auto"/>
                <w:spacing w:val="-2"/>
                <w:sz w:val="24"/>
                <w:szCs w:val="24"/>
                <w:lang w:eastAsia="ru-RU"/>
              </w:rPr>
            </w:pPr>
            <w:r w:rsidRPr="00DC1EAF">
              <w:rPr>
                <w:rFonts w:ascii="Arial" w:eastAsia="Times New Roman" w:hAnsi="Arial" w:cs="Arial"/>
                <w:color w:val="auto"/>
                <w:spacing w:val="-2"/>
                <w:sz w:val="24"/>
                <w:szCs w:val="24"/>
                <w:lang w:eastAsia="ru-RU"/>
              </w:rPr>
              <w:t>Содержание критерия оценки качества выполняемых работ</w:t>
            </w:r>
          </w:p>
        </w:tc>
        <w:tc>
          <w:tcPr>
            <w:tcW w:w="1987" w:type="dxa"/>
            <w:vAlign w:val="center"/>
          </w:tcPr>
          <w:p w:rsidR="00930F73" w:rsidRPr="00DC1EAF" w:rsidRDefault="00930F73" w:rsidP="00930F73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auto"/>
                <w:spacing w:val="-2"/>
                <w:sz w:val="24"/>
                <w:szCs w:val="24"/>
                <w:lang w:eastAsia="ru-RU"/>
              </w:rPr>
            </w:pPr>
            <w:r w:rsidRPr="00DC1EAF">
              <w:rPr>
                <w:rFonts w:ascii="Arial" w:eastAsia="Times New Roman" w:hAnsi="Arial" w:cs="Arial"/>
                <w:color w:val="auto"/>
                <w:spacing w:val="-2"/>
                <w:sz w:val="24"/>
                <w:szCs w:val="24"/>
                <w:lang w:eastAsia="ru-RU"/>
              </w:rPr>
              <w:t>Размер выплаты в процентах от оклада</w:t>
            </w:r>
          </w:p>
        </w:tc>
      </w:tr>
      <w:tr w:rsidR="00930F73" w:rsidRPr="00DC1EAF" w:rsidTr="00DC1EAF">
        <w:tc>
          <w:tcPr>
            <w:tcW w:w="2409" w:type="dxa"/>
            <w:vMerge w:val="restart"/>
          </w:tcPr>
          <w:p w:rsidR="00930F73" w:rsidRPr="00DC1EAF" w:rsidRDefault="00930F73" w:rsidP="00930F73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DC1EAF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 xml:space="preserve">обозреватель </w:t>
            </w:r>
          </w:p>
        </w:tc>
        <w:tc>
          <w:tcPr>
            <w:tcW w:w="2693" w:type="dxa"/>
            <w:vMerge w:val="restart"/>
          </w:tcPr>
          <w:p w:rsidR="00930F73" w:rsidRPr="00DC1EAF" w:rsidRDefault="00930F73" w:rsidP="00930F73">
            <w:pPr>
              <w:spacing w:after="0" w:line="100" w:lineRule="atLeast"/>
              <w:rPr>
                <w:rFonts w:ascii="Arial" w:eastAsia="Times New Roman" w:hAnsi="Arial" w:cs="Arial"/>
                <w:color w:val="auto"/>
                <w:spacing w:val="-2"/>
                <w:sz w:val="24"/>
                <w:szCs w:val="24"/>
                <w:lang w:eastAsia="ru-RU"/>
              </w:rPr>
            </w:pPr>
            <w:r w:rsidRPr="00DC1EAF">
              <w:rPr>
                <w:rFonts w:ascii="Arial" w:eastAsia="Times New Roman" w:hAnsi="Arial" w:cs="Arial"/>
                <w:color w:val="auto"/>
                <w:spacing w:val="-2"/>
                <w:sz w:val="24"/>
                <w:szCs w:val="24"/>
                <w:lang w:eastAsia="ru-RU"/>
              </w:rPr>
              <w:t xml:space="preserve">стабильное функционирование учреждения </w:t>
            </w:r>
          </w:p>
        </w:tc>
        <w:tc>
          <w:tcPr>
            <w:tcW w:w="7511" w:type="dxa"/>
          </w:tcPr>
          <w:p w:rsidR="00930F73" w:rsidRPr="00DC1EAF" w:rsidRDefault="00930F73" w:rsidP="00930F73">
            <w:pPr>
              <w:spacing w:after="0" w:line="100" w:lineRule="atLeast"/>
              <w:rPr>
                <w:rFonts w:ascii="Arial" w:eastAsia="Times New Roman" w:hAnsi="Arial" w:cs="Arial"/>
                <w:color w:val="auto"/>
                <w:spacing w:val="-2"/>
                <w:sz w:val="24"/>
                <w:szCs w:val="24"/>
                <w:lang w:eastAsia="ru-RU"/>
              </w:rPr>
            </w:pPr>
            <w:r w:rsidRPr="00DC1EAF">
              <w:rPr>
                <w:rFonts w:ascii="Arial" w:eastAsia="Times New Roman" w:hAnsi="Arial" w:cs="Arial"/>
                <w:color w:val="auto"/>
                <w:spacing w:val="-2"/>
                <w:sz w:val="24"/>
                <w:szCs w:val="24"/>
                <w:lang w:eastAsia="ru-RU"/>
              </w:rPr>
              <w:t>отсутствие чрезвычайных ситуаций и  срывов работы в результате несоблюдения трудовой дисциплины</w:t>
            </w:r>
          </w:p>
        </w:tc>
        <w:tc>
          <w:tcPr>
            <w:tcW w:w="1987" w:type="dxa"/>
            <w:vAlign w:val="center"/>
          </w:tcPr>
          <w:p w:rsidR="00930F73" w:rsidRPr="00DC1EAF" w:rsidRDefault="00930F73" w:rsidP="00FF0AC0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auto"/>
                <w:spacing w:val="-2"/>
                <w:sz w:val="24"/>
                <w:szCs w:val="24"/>
                <w:lang w:eastAsia="ru-RU"/>
              </w:rPr>
            </w:pPr>
            <w:r w:rsidRPr="00DC1EAF">
              <w:rPr>
                <w:rFonts w:ascii="Arial" w:eastAsia="Times New Roman" w:hAnsi="Arial" w:cs="Arial"/>
                <w:color w:val="auto"/>
                <w:spacing w:val="-2"/>
                <w:sz w:val="24"/>
                <w:szCs w:val="24"/>
                <w:lang w:eastAsia="ru-RU"/>
              </w:rPr>
              <w:t>20</w:t>
            </w:r>
          </w:p>
        </w:tc>
      </w:tr>
      <w:tr w:rsidR="00930F73" w:rsidRPr="00DC1EAF" w:rsidTr="00DC1EAF">
        <w:tc>
          <w:tcPr>
            <w:tcW w:w="2409" w:type="dxa"/>
            <w:vMerge/>
          </w:tcPr>
          <w:p w:rsidR="00930F73" w:rsidRPr="00DC1EAF" w:rsidRDefault="00930F73" w:rsidP="00930F7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930F73" w:rsidRPr="00DC1EAF" w:rsidRDefault="00930F73" w:rsidP="00930F7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511" w:type="dxa"/>
          </w:tcPr>
          <w:p w:rsidR="00930F73" w:rsidRPr="00DC1EAF" w:rsidRDefault="00930F73" w:rsidP="00930F73">
            <w:pPr>
              <w:spacing w:after="0" w:line="100" w:lineRule="atLeast"/>
              <w:rPr>
                <w:rFonts w:ascii="Arial" w:eastAsia="Times New Roman" w:hAnsi="Arial" w:cs="Arial"/>
                <w:color w:val="auto"/>
                <w:spacing w:val="-2"/>
                <w:sz w:val="24"/>
                <w:szCs w:val="24"/>
                <w:lang w:eastAsia="ru-RU"/>
              </w:rPr>
            </w:pPr>
            <w:r w:rsidRPr="00DC1EAF">
              <w:rPr>
                <w:rFonts w:ascii="Arial" w:eastAsia="Times New Roman" w:hAnsi="Arial" w:cs="Arial"/>
                <w:color w:val="auto"/>
                <w:spacing w:val="-2"/>
                <w:sz w:val="24"/>
                <w:szCs w:val="24"/>
                <w:lang w:eastAsia="ru-RU"/>
              </w:rPr>
              <w:t>отсутствие нарушений и срывов работы по материально-техническим причинам (содержание имущества в соответствии с нормативными требованиями)</w:t>
            </w:r>
          </w:p>
        </w:tc>
        <w:tc>
          <w:tcPr>
            <w:tcW w:w="1987" w:type="dxa"/>
            <w:vAlign w:val="center"/>
          </w:tcPr>
          <w:p w:rsidR="00930F73" w:rsidRPr="00DC1EAF" w:rsidRDefault="00930F73" w:rsidP="00FF0AC0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auto"/>
                <w:spacing w:val="-2"/>
                <w:sz w:val="24"/>
                <w:szCs w:val="24"/>
                <w:lang w:eastAsia="ru-RU"/>
              </w:rPr>
            </w:pPr>
            <w:r w:rsidRPr="00DC1EAF">
              <w:rPr>
                <w:rFonts w:ascii="Arial" w:eastAsia="Times New Roman" w:hAnsi="Arial" w:cs="Arial"/>
                <w:color w:val="auto"/>
                <w:spacing w:val="-2"/>
                <w:sz w:val="24"/>
                <w:szCs w:val="24"/>
                <w:lang w:eastAsia="ru-RU"/>
              </w:rPr>
              <w:t>20</w:t>
            </w:r>
          </w:p>
        </w:tc>
      </w:tr>
      <w:tr w:rsidR="00930F73" w:rsidRPr="00DC1EAF" w:rsidTr="00DC1EAF">
        <w:tc>
          <w:tcPr>
            <w:tcW w:w="2409" w:type="dxa"/>
            <w:vMerge/>
          </w:tcPr>
          <w:p w:rsidR="00930F73" w:rsidRPr="00DC1EAF" w:rsidRDefault="00930F73" w:rsidP="00930F7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930F73" w:rsidRPr="00DC1EAF" w:rsidRDefault="00930F73" w:rsidP="00930F7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511" w:type="dxa"/>
          </w:tcPr>
          <w:p w:rsidR="00930F73" w:rsidRPr="00DC1EAF" w:rsidRDefault="0025333C" w:rsidP="00930F73">
            <w:pPr>
              <w:spacing w:after="0" w:line="100" w:lineRule="atLeast"/>
              <w:rPr>
                <w:rFonts w:ascii="Arial" w:eastAsia="Times New Roman" w:hAnsi="Arial" w:cs="Arial"/>
                <w:color w:val="auto"/>
                <w:spacing w:val="-2"/>
                <w:sz w:val="24"/>
                <w:szCs w:val="24"/>
                <w:lang w:eastAsia="ru-RU"/>
              </w:rPr>
            </w:pPr>
            <w:r w:rsidRPr="00DC1EAF">
              <w:rPr>
                <w:rFonts w:ascii="Arial" w:eastAsia="Times New Roman" w:hAnsi="Arial" w:cs="Arial"/>
                <w:color w:val="auto"/>
                <w:spacing w:val="-2"/>
                <w:sz w:val="24"/>
                <w:szCs w:val="24"/>
                <w:lang w:eastAsia="ru-RU"/>
              </w:rPr>
              <w:t>своевременное,</w:t>
            </w:r>
            <w:r w:rsidR="00930F73" w:rsidRPr="00DC1EAF">
              <w:rPr>
                <w:rFonts w:ascii="Arial" w:eastAsia="Times New Roman" w:hAnsi="Arial" w:cs="Arial"/>
                <w:color w:val="auto"/>
                <w:spacing w:val="-2"/>
                <w:sz w:val="24"/>
                <w:szCs w:val="24"/>
                <w:lang w:eastAsia="ru-RU"/>
              </w:rPr>
              <w:t xml:space="preserve"> полное</w:t>
            </w:r>
            <w:r w:rsidRPr="00DC1EAF">
              <w:rPr>
                <w:rFonts w:ascii="Arial" w:eastAsia="Times New Roman" w:hAnsi="Arial" w:cs="Arial"/>
                <w:color w:val="auto"/>
                <w:spacing w:val="-2"/>
                <w:sz w:val="24"/>
                <w:szCs w:val="24"/>
                <w:lang w:eastAsia="ru-RU"/>
              </w:rPr>
              <w:t xml:space="preserve"> и достоверное </w:t>
            </w:r>
            <w:r w:rsidR="00930F73" w:rsidRPr="00DC1EAF">
              <w:rPr>
                <w:rFonts w:ascii="Arial" w:eastAsia="Times New Roman" w:hAnsi="Arial" w:cs="Arial"/>
                <w:color w:val="auto"/>
                <w:spacing w:val="-2"/>
                <w:sz w:val="24"/>
                <w:szCs w:val="24"/>
                <w:lang w:eastAsia="ru-RU"/>
              </w:rPr>
              <w:t>представление отчетности</w:t>
            </w:r>
          </w:p>
        </w:tc>
        <w:tc>
          <w:tcPr>
            <w:tcW w:w="1987" w:type="dxa"/>
            <w:vAlign w:val="center"/>
          </w:tcPr>
          <w:p w:rsidR="00930F73" w:rsidRPr="00DC1EAF" w:rsidRDefault="00930F73" w:rsidP="00FF0AC0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DC1EAF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16</w:t>
            </w:r>
          </w:p>
        </w:tc>
      </w:tr>
      <w:tr w:rsidR="00930F73" w:rsidRPr="00DC1EAF" w:rsidTr="00DC1EAF">
        <w:tc>
          <w:tcPr>
            <w:tcW w:w="2409" w:type="dxa"/>
            <w:vMerge/>
          </w:tcPr>
          <w:p w:rsidR="00930F73" w:rsidRPr="00DC1EAF" w:rsidRDefault="00930F73" w:rsidP="00930F7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930F73" w:rsidRPr="00DC1EAF" w:rsidRDefault="00930F73" w:rsidP="00930F7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511" w:type="dxa"/>
          </w:tcPr>
          <w:p w:rsidR="00930F73" w:rsidRPr="00DC1EAF" w:rsidRDefault="00930F73" w:rsidP="00930F73">
            <w:pPr>
              <w:spacing w:after="0" w:line="100" w:lineRule="atLeast"/>
              <w:rPr>
                <w:rFonts w:ascii="Arial" w:eastAsia="Times New Roman" w:hAnsi="Arial" w:cs="Arial"/>
                <w:color w:val="auto"/>
                <w:spacing w:val="-2"/>
                <w:sz w:val="24"/>
                <w:szCs w:val="24"/>
                <w:lang w:eastAsia="ru-RU"/>
              </w:rPr>
            </w:pPr>
            <w:r w:rsidRPr="00DC1EAF">
              <w:rPr>
                <w:rFonts w:ascii="Arial" w:eastAsia="Times New Roman" w:hAnsi="Arial" w:cs="Arial"/>
                <w:color w:val="auto"/>
                <w:spacing w:val="-2"/>
                <w:sz w:val="24"/>
                <w:szCs w:val="24"/>
                <w:lang w:eastAsia="ru-RU"/>
              </w:rPr>
              <w:t>количество внедренных мероприятий, которые разработал экономист, направленных на повышение эффективности использования ресурсов учреждения</w:t>
            </w:r>
          </w:p>
        </w:tc>
        <w:tc>
          <w:tcPr>
            <w:tcW w:w="1987" w:type="dxa"/>
            <w:vAlign w:val="center"/>
          </w:tcPr>
          <w:p w:rsidR="00930F73" w:rsidRPr="00DC1EAF" w:rsidRDefault="00930F73" w:rsidP="00FF0AC0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DC1EAF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9,5</w:t>
            </w:r>
          </w:p>
        </w:tc>
      </w:tr>
      <w:tr w:rsidR="00930F73" w:rsidRPr="00DC1EAF" w:rsidTr="00DC1EAF">
        <w:tc>
          <w:tcPr>
            <w:tcW w:w="2409" w:type="dxa"/>
            <w:vMerge w:val="restart"/>
          </w:tcPr>
          <w:p w:rsidR="00930F73" w:rsidRPr="00DC1EAF" w:rsidRDefault="00930F73" w:rsidP="00930F73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DC1EAF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документовед</w:t>
            </w:r>
            <w:proofErr w:type="spellEnd"/>
          </w:p>
        </w:tc>
        <w:tc>
          <w:tcPr>
            <w:tcW w:w="2693" w:type="dxa"/>
            <w:vMerge w:val="restart"/>
          </w:tcPr>
          <w:p w:rsidR="00930F73" w:rsidRPr="00DC1EAF" w:rsidRDefault="00930F73" w:rsidP="00930F73">
            <w:pPr>
              <w:spacing w:after="0" w:line="100" w:lineRule="atLeast"/>
              <w:rPr>
                <w:rFonts w:ascii="Arial" w:eastAsia="Times New Roman" w:hAnsi="Arial" w:cs="Arial"/>
                <w:color w:val="auto"/>
                <w:spacing w:val="-2"/>
                <w:sz w:val="24"/>
                <w:szCs w:val="24"/>
                <w:lang w:eastAsia="ru-RU"/>
              </w:rPr>
            </w:pPr>
            <w:r w:rsidRPr="00DC1EAF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 xml:space="preserve">стабильное выполнение функциональных обязанностей </w:t>
            </w:r>
          </w:p>
        </w:tc>
        <w:tc>
          <w:tcPr>
            <w:tcW w:w="7511" w:type="dxa"/>
          </w:tcPr>
          <w:p w:rsidR="00930F73" w:rsidRPr="00DC1EAF" w:rsidRDefault="0025333C" w:rsidP="00930F73">
            <w:pPr>
              <w:spacing w:after="0" w:line="100" w:lineRule="atLeast"/>
              <w:rPr>
                <w:rFonts w:ascii="Arial" w:eastAsia="Times New Roman" w:hAnsi="Arial" w:cs="Arial"/>
                <w:color w:val="auto"/>
                <w:spacing w:val="-2"/>
                <w:sz w:val="24"/>
                <w:szCs w:val="24"/>
                <w:lang w:eastAsia="ru-RU"/>
              </w:rPr>
            </w:pPr>
            <w:r w:rsidRPr="00DC1EAF">
              <w:rPr>
                <w:rFonts w:ascii="Arial" w:eastAsia="Times New Roman" w:hAnsi="Arial" w:cs="Arial"/>
                <w:color w:val="auto"/>
                <w:spacing w:val="-2"/>
                <w:sz w:val="24"/>
                <w:szCs w:val="24"/>
                <w:lang w:eastAsia="ru-RU"/>
              </w:rPr>
              <w:t xml:space="preserve">своевременное, полное и достоверное </w:t>
            </w:r>
            <w:r w:rsidR="00930F73" w:rsidRPr="00DC1EAF">
              <w:rPr>
                <w:rFonts w:ascii="Arial" w:eastAsia="Times New Roman" w:hAnsi="Arial" w:cs="Arial"/>
                <w:color w:val="auto"/>
                <w:spacing w:val="-2"/>
                <w:sz w:val="24"/>
                <w:szCs w:val="24"/>
                <w:lang w:eastAsia="ru-RU"/>
              </w:rPr>
              <w:t>представление отчетности</w:t>
            </w:r>
          </w:p>
        </w:tc>
        <w:tc>
          <w:tcPr>
            <w:tcW w:w="1987" w:type="dxa"/>
            <w:vAlign w:val="center"/>
          </w:tcPr>
          <w:p w:rsidR="00930F73" w:rsidRPr="00DC1EAF" w:rsidRDefault="00063629" w:rsidP="00FF0AC0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DC1EAF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45</w:t>
            </w:r>
          </w:p>
        </w:tc>
      </w:tr>
      <w:tr w:rsidR="00930F73" w:rsidRPr="00DC1EAF" w:rsidTr="00DC1EAF">
        <w:trPr>
          <w:trHeight w:val="200"/>
        </w:trPr>
        <w:tc>
          <w:tcPr>
            <w:tcW w:w="2409" w:type="dxa"/>
            <w:vMerge/>
          </w:tcPr>
          <w:p w:rsidR="00930F73" w:rsidRPr="00DC1EAF" w:rsidRDefault="00930F73" w:rsidP="00930F7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930F73" w:rsidRPr="00DC1EAF" w:rsidRDefault="00930F73" w:rsidP="00930F7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511" w:type="dxa"/>
          </w:tcPr>
          <w:p w:rsidR="00930F73" w:rsidRPr="00DC1EAF" w:rsidRDefault="00930F73" w:rsidP="00930F73">
            <w:pPr>
              <w:spacing w:after="0" w:line="100" w:lineRule="atLeast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DC1EAF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 xml:space="preserve">достижение установленных показателей результатов труда </w:t>
            </w:r>
          </w:p>
        </w:tc>
        <w:tc>
          <w:tcPr>
            <w:tcW w:w="1987" w:type="dxa"/>
            <w:vAlign w:val="center"/>
          </w:tcPr>
          <w:p w:rsidR="00930F73" w:rsidRPr="00DC1EAF" w:rsidRDefault="00D84D13" w:rsidP="00063629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DC1EAF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3</w:t>
            </w:r>
            <w:r w:rsidR="00063629" w:rsidRPr="00DC1EAF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5</w:t>
            </w:r>
          </w:p>
        </w:tc>
      </w:tr>
      <w:tr w:rsidR="00930F73" w:rsidRPr="00DC1EAF" w:rsidTr="00DC1EAF">
        <w:tc>
          <w:tcPr>
            <w:tcW w:w="2409" w:type="dxa"/>
            <w:vMerge/>
          </w:tcPr>
          <w:p w:rsidR="00930F73" w:rsidRPr="00DC1EAF" w:rsidRDefault="00930F73" w:rsidP="00930F7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930F73" w:rsidRPr="00DC1EAF" w:rsidRDefault="00930F73" w:rsidP="00930F7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511" w:type="dxa"/>
          </w:tcPr>
          <w:p w:rsidR="00930F73" w:rsidRPr="00DC1EAF" w:rsidRDefault="00930F73" w:rsidP="00930F73">
            <w:pPr>
              <w:spacing w:after="0" w:line="100" w:lineRule="atLeast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DC1EAF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 xml:space="preserve">отсутствие замечаний </w:t>
            </w:r>
            <w:proofErr w:type="spellStart"/>
            <w:r w:rsidRPr="00DC1EAF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документоведу</w:t>
            </w:r>
            <w:proofErr w:type="spellEnd"/>
            <w:r w:rsidRPr="00DC1EAF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 xml:space="preserve"> со стороны администрации учреждения</w:t>
            </w:r>
          </w:p>
        </w:tc>
        <w:tc>
          <w:tcPr>
            <w:tcW w:w="1987" w:type="dxa"/>
            <w:vAlign w:val="center"/>
          </w:tcPr>
          <w:p w:rsidR="00930F73" w:rsidRPr="00DC1EAF" w:rsidRDefault="00063629" w:rsidP="00FF0AC0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DC1EAF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9,849</w:t>
            </w:r>
          </w:p>
        </w:tc>
      </w:tr>
      <w:tr w:rsidR="00930F73" w:rsidRPr="00DC1EAF" w:rsidTr="00DC1EAF">
        <w:tc>
          <w:tcPr>
            <w:tcW w:w="2409" w:type="dxa"/>
            <w:vMerge w:val="restart"/>
          </w:tcPr>
          <w:p w:rsidR="00930F73" w:rsidRPr="00DC1EAF" w:rsidRDefault="00930F73" w:rsidP="00930F73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DC1EAF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выпускающий</w:t>
            </w:r>
          </w:p>
        </w:tc>
        <w:tc>
          <w:tcPr>
            <w:tcW w:w="2693" w:type="dxa"/>
            <w:vMerge w:val="restart"/>
          </w:tcPr>
          <w:p w:rsidR="00930F73" w:rsidRPr="00DC1EAF" w:rsidRDefault="00930F73" w:rsidP="00930F73">
            <w:pPr>
              <w:spacing w:after="0" w:line="100" w:lineRule="atLeast"/>
              <w:rPr>
                <w:rFonts w:ascii="Arial" w:eastAsia="Times New Roman" w:hAnsi="Arial" w:cs="Arial"/>
                <w:color w:val="auto"/>
                <w:spacing w:val="-2"/>
                <w:sz w:val="24"/>
                <w:szCs w:val="24"/>
                <w:lang w:eastAsia="ru-RU"/>
              </w:rPr>
            </w:pPr>
            <w:r w:rsidRPr="00DC1EAF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 xml:space="preserve">качественное выполнение функций по обеспечению деятельности учреждения </w:t>
            </w:r>
          </w:p>
        </w:tc>
        <w:tc>
          <w:tcPr>
            <w:tcW w:w="7511" w:type="dxa"/>
          </w:tcPr>
          <w:p w:rsidR="00930F73" w:rsidRPr="00DC1EAF" w:rsidRDefault="00930F73" w:rsidP="00930F73">
            <w:pPr>
              <w:spacing w:after="0" w:line="100" w:lineRule="atLeast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DC1EAF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своевременное выполнение порученных работ в соответствии с техническими требованиями</w:t>
            </w:r>
          </w:p>
        </w:tc>
        <w:tc>
          <w:tcPr>
            <w:tcW w:w="1987" w:type="dxa"/>
            <w:vAlign w:val="center"/>
          </w:tcPr>
          <w:p w:rsidR="00930F73" w:rsidRPr="00DC1EAF" w:rsidRDefault="00063629" w:rsidP="00FF0AC0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DC1EAF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26,846</w:t>
            </w:r>
          </w:p>
        </w:tc>
      </w:tr>
      <w:tr w:rsidR="00930F73" w:rsidRPr="00DC1EAF" w:rsidTr="00DC1EAF">
        <w:tc>
          <w:tcPr>
            <w:tcW w:w="2409" w:type="dxa"/>
            <w:vMerge/>
          </w:tcPr>
          <w:p w:rsidR="00930F73" w:rsidRPr="00DC1EAF" w:rsidRDefault="00930F73" w:rsidP="00930F7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930F73" w:rsidRPr="00DC1EAF" w:rsidRDefault="00930F73" w:rsidP="00930F7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511" w:type="dxa"/>
          </w:tcPr>
          <w:p w:rsidR="00930F73" w:rsidRPr="00DC1EAF" w:rsidRDefault="00930F73" w:rsidP="00930F73">
            <w:pPr>
              <w:spacing w:after="0" w:line="100" w:lineRule="atLeast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DC1EAF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отсутствие замечаний работнику со стороны администрации учреждения</w:t>
            </w:r>
          </w:p>
        </w:tc>
        <w:tc>
          <w:tcPr>
            <w:tcW w:w="1987" w:type="dxa"/>
            <w:vAlign w:val="center"/>
          </w:tcPr>
          <w:p w:rsidR="00930F73" w:rsidRPr="00DC1EAF" w:rsidRDefault="00063629" w:rsidP="00FF0AC0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DC1EAF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22</w:t>
            </w:r>
          </w:p>
        </w:tc>
      </w:tr>
      <w:tr w:rsidR="00930F73" w:rsidRPr="00DC1EAF" w:rsidTr="00DC1EAF">
        <w:tc>
          <w:tcPr>
            <w:tcW w:w="2409" w:type="dxa"/>
            <w:vMerge w:val="restart"/>
          </w:tcPr>
          <w:p w:rsidR="00930F73" w:rsidRPr="00DC1EAF" w:rsidRDefault="00930F73" w:rsidP="00930F73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DC1EAF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старший корреспондент</w:t>
            </w:r>
          </w:p>
        </w:tc>
        <w:tc>
          <w:tcPr>
            <w:tcW w:w="2693" w:type="dxa"/>
            <w:vMerge w:val="restart"/>
          </w:tcPr>
          <w:p w:rsidR="00930F73" w:rsidRPr="00DC1EAF" w:rsidRDefault="00930F73" w:rsidP="00930F73">
            <w:pPr>
              <w:spacing w:after="0" w:line="100" w:lineRule="atLeast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DC1EAF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стабильное выполнение функциональных обязанностей</w:t>
            </w:r>
          </w:p>
        </w:tc>
        <w:tc>
          <w:tcPr>
            <w:tcW w:w="7511" w:type="dxa"/>
          </w:tcPr>
          <w:p w:rsidR="00930F73" w:rsidRPr="00DC1EAF" w:rsidRDefault="00930F73" w:rsidP="00930F73">
            <w:pPr>
              <w:spacing w:after="0" w:line="100" w:lineRule="atLeast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DC1EAF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отсутствие замечаний работнику со стороны администрации учреждения</w:t>
            </w:r>
          </w:p>
        </w:tc>
        <w:tc>
          <w:tcPr>
            <w:tcW w:w="1987" w:type="dxa"/>
            <w:vAlign w:val="center"/>
          </w:tcPr>
          <w:p w:rsidR="00930F73" w:rsidRPr="00DC1EAF" w:rsidRDefault="00063629" w:rsidP="00FF0AC0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DC1EAF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20,5</w:t>
            </w:r>
          </w:p>
        </w:tc>
      </w:tr>
      <w:tr w:rsidR="00930F73" w:rsidRPr="00DC1EAF" w:rsidTr="00DC1EAF">
        <w:tc>
          <w:tcPr>
            <w:tcW w:w="2409" w:type="dxa"/>
            <w:vMerge/>
          </w:tcPr>
          <w:p w:rsidR="00930F73" w:rsidRPr="00DC1EAF" w:rsidRDefault="00930F73" w:rsidP="00930F7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930F73" w:rsidRPr="00DC1EAF" w:rsidRDefault="00930F73" w:rsidP="00930F7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511" w:type="dxa"/>
          </w:tcPr>
          <w:p w:rsidR="00930F73" w:rsidRPr="00DC1EAF" w:rsidRDefault="00930F73" w:rsidP="00930F73">
            <w:pPr>
              <w:spacing w:after="0" w:line="100" w:lineRule="atLeast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DC1EAF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 xml:space="preserve">достижение установленных показателей результатов труда </w:t>
            </w:r>
          </w:p>
        </w:tc>
        <w:tc>
          <w:tcPr>
            <w:tcW w:w="1987" w:type="dxa"/>
            <w:vAlign w:val="center"/>
          </w:tcPr>
          <w:p w:rsidR="00930F73" w:rsidRPr="00DC1EAF" w:rsidRDefault="00FF0AC0" w:rsidP="00063629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DC1EAF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 xml:space="preserve"> </w:t>
            </w:r>
            <w:r w:rsidR="00063629" w:rsidRPr="00DC1EAF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17,512</w:t>
            </w:r>
          </w:p>
        </w:tc>
      </w:tr>
      <w:tr w:rsidR="00930F73" w:rsidRPr="00DC1EAF" w:rsidTr="00DC1EAF">
        <w:tc>
          <w:tcPr>
            <w:tcW w:w="2409" w:type="dxa"/>
            <w:vMerge w:val="restart"/>
          </w:tcPr>
          <w:p w:rsidR="00930F73" w:rsidRPr="00DC1EAF" w:rsidRDefault="00930F73" w:rsidP="00930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DC1EAF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корреспондент</w:t>
            </w:r>
          </w:p>
        </w:tc>
        <w:tc>
          <w:tcPr>
            <w:tcW w:w="2693" w:type="dxa"/>
            <w:vMerge w:val="restart"/>
          </w:tcPr>
          <w:p w:rsidR="00930F73" w:rsidRPr="00DC1EAF" w:rsidRDefault="00930F73" w:rsidP="00930F73">
            <w:pPr>
              <w:spacing w:after="0" w:line="100" w:lineRule="atLeast"/>
              <w:rPr>
                <w:rFonts w:ascii="Arial" w:eastAsia="Times New Roman" w:hAnsi="Arial" w:cs="Arial"/>
                <w:color w:val="auto"/>
                <w:spacing w:val="-2"/>
                <w:sz w:val="24"/>
                <w:szCs w:val="24"/>
                <w:lang w:eastAsia="ru-RU"/>
              </w:rPr>
            </w:pPr>
            <w:r w:rsidRPr="00DC1EAF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 xml:space="preserve">качественное выполнение функций по обеспечению основной деятельности учреждения </w:t>
            </w:r>
            <w:r w:rsidRPr="00DC1EAF">
              <w:rPr>
                <w:rFonts w:ascii="Arial" w:eastAsia="Times New Roman" w:hAnsi="Arial" w:cs="Arial"/>
                <w:color w:val="auto"/>
                <w:spacing w:val="-2"/>
                <w:sz w:val="24"/>
                <w:szCs w:val="24"/>
                <w:lang w:eastAsia="ru-RU"/>
              </w:rPr>
              <w:t>(по итогам предыдущего квартала)</w:t>
            </w:r>
          </w:p>
        </w:tc>
        <w:tc>
          <w:tcPr>
            <w:tcW w:w="7511" w:type="dxa"/>
          </w:tcPr>
          <w:p w:rsidR="00930F73" w:rsidRPr="00DC1EAF" w:rsidRDefault="00930F73" w:rsidP="00930F73">
            <w:pPr>
              <w:spacing w:after="0" w:line="100" w:lineRule="atLeast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DC1EAF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 xml:space="preserve">своевременное выполнение заданий администрации учреждения </w:t>
            </w:r>
          </w:p>
        </w:tc>
        <w:tc>
          <w:tcPr>
            <w:tcW w:w="1987" w:type="dxa"/>
            <w:vAlign w:val="center"/>
          </w:tcPr>
          <w:p w:rsidR="00930F73" w:rsidRPr="00DC1EAF" w:rsidRDefault="00063629" w:rsidP="00FF0AC0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DC1EAF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12,486</w:t>
            </w:r>
          </w:p>
        </w:tc>
      </w:tr>
      <w:tr w:rsidR="00930F73" w:rsidRPr="00DC1EAF" w:rsidTr="00DC1EAF">
        <w:tc>
          <w:tcPr>
            <w:tcW w:w="2409" w:type="dxa"/>
            <w:vMerge/>
          </w:tcPr>
          <w:p w:rsidR="00930F73" w:rsidRPr="00DC1EAF" w:rsidRDefault="00930F73" w:rsidP="00930F7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930F73" w:rsidRPr="00DC1EAF" w:rsidRDefault="00930F73" w:rsidP="00930F7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511" w:type="dxa"/>
          </w:tcPr>
          <w:p w:rsidR="00930F73" w:rsidRPr="00DC1EAF" w:rsidRDefault="00930F73" w:rsidP="00930F73">
            <w:pPr>
              <w:spacing w:after="0" w:line="100" w:lineRule="atLeast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DC1EAF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 xml:space="preserve">своевременное выполнение заданий администрации учреждения </w:t>
            </w:r>
          </w:p>
        </w:tc>
        <w:tc>
          <w:tcPr>
            <w:tcW w:w="1987" w:type="dxa"/>
            <w:vAlign w:val="center"/>
          </w:tcPr>
          <w:p w:rsidR="00930F73" w:rsidRPr="00DC1EAF" w:rsidRDefault="008E02A9" w:rsidP="00063629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DC1EAF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1</w:t>
            </w:r>
            <w:r w:rsidR="00063629" w:rsidRPr="00DC1EAF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2</w:t>
            </w:r>
          </w:p>
        </w:tc>
      </w:tr>
      <w:tr w:rsidR="00930F73" w:rsidRPr="00DC1EAF" w:rsidTr="00DC1EAF">
        <w:trPr>
          <w:trHeight w:val="1133"/>
        </w:trPr>
        <w:tc>
          <w:tcPr>
            <w:tcW w:w="2409" w:type="dxa"/>
            <w:vMerge/>
          </w:tcPr>
          <w:p w:rsidR="00930F73" w:rsidRPr="00DC1EAF" w:rsidRDefault="00930F73" w:rsidP="00930F7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30F73" w:rsidRPr="00DC1EAF" w:rsidRDefault="00930F73" w:rsidP="00930F73">
            <w:pPr>
              <w:spacing w:after="0" w:line="100" w:lineRule="atLeast"/>
              <w:rPr>
                <w:rFonts w:ascii="Arial" w:eastAsia="Times New Roman" w:hAnsi="Arial" w:cs="Arial"/>
                <w:color w:val="auto"/>
                <w:spacing w:val="-2"/>
                <w:sz w:val="24"/>
                <w:szCs w:val="24"/>
                <w:lang w:eastAsia="ru-RU"/>
              </w:rPr>
            </w:pPr>
            <w:r w:rsidRPr="00DC1EAF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 xml:space="preserve">стабильное выполнение функциональных обязанностей </w:t>
            </w:r>
          </w:p>
        </w:tc>
        <w:tc>
          <w:tcPr>
            <w:tcW w:w="7511" w:type="dxa"/>
          </w:tcPr>
          <w:p w:rsidR="00930F73" w:rsidRPr="00DC1EAF" w:rsidRDefault="00930F73" w:rsidP="00930F73">
            <w:pPr>
              <w:spacing w:after="0" w:line="100" w:lineRule="atLeast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DC1EAF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своевременное выполнение заданий администрации учреждения</w:t>
            </w:r>
          </w:p>
        </w:tc>
        <w:tc>
          <w:tcPr>
            <w:tcW w:w="1987" w:type="dxa"/>
          </w:tcPr>
          <w:p w:rsidR="00930F73" w:rsidRPr="00DC1EAF" w:rsidRDefault="00A32ACB" w:rsidP="00063629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DC1EAF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1</w:t>
            </w:r>
            <w:r w:rsidR="00063629" w:rsidRPr="00DC1EAF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5</w:t>
            </w:r>
            <w:r w:rsidR="00930F73" w:rsidRPr="00DC1EAF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,8</w:t>
            </w:r>
          </w:p>
        </w:tc>
      </w:tr>
      <w:tr w:rsidR="00930F73" w:rsidRPr="00DC1EAF" w:rsidTr="00DC1EAF">
        <w:tc>
          <w:tcPr>
            <w:tcW w:w="2409" w:type="dxa"/>
            <w:vMerge/>
          </w:tcPr>
          <w:p w:rsidR="00930F73" w:rsidRPr="00DC1EAF" w:rsidRDefault="00930F73" w:rsidP="00930F7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30F73" w:rsidRPr="00DC1EAF" w:rsidRDefault="00930F73" w:rsidP="00930F7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511" w:type="dxa"/>
          </w:tcPr>
          <w:p w:rsidR="00930F73" w:rsidRPr="00DC1EAF" w:rsidRDefault="00930F73" w:rsidP="00930F73">
            <w:pPr>
              <w:spacing w:after="0" w:line="100" w:lineRule="atLeast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DC1EAF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 xml:space="preserve">разработка планов и других документов для информационной  деятельности </w:t>
            </w:r>
          </w:p>
        </w:tc>
        <w:tc>
          <w:tcPr>
            <w:tcW w:w="1987" w:type="dxa"/>
            <w:vAlign w:val="center"/>
          </w:tcPr>
          <w:p w:rsidR="00930F73" w:rsidRPr="00DC1EAF" w:rsidRDefault="00063629" w:rsidP="00FF0AC0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DC1EAF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16</w:t>
            </w:r>
          </w:p>
        </w:tc>
      </w:tr>
      <w:tr w:rsidR="00930F73" w:rsidRPr="00DC1EAF" w:rsidTr="00DC1EAF">
        <w:tc>
          <w:tcPr>
            <w:tcW w:w="2409" w:type="dxa"/>
            <w:vMerge w:val="restart"/>
          </w:tcPr>
          <w:p w:rsidR="00930F73" w:rsidRPr="00DC1EAF" w:rsidRDefault="00930F73" w:rsidP="00930F73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DC1EAF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уборщица служебных помещений</w:t>
            </w:r>
          </w:p>
        </w:tc>
        <w:tc>
          <w:tcPr>
            <w:tcW w:w="2693" w:type="dxa"/>
            <w:vMerge w:val="restart"/>
          </w:tcPr>
          <w:p w:rsidR="00930F73" w:rsidRPr="00DC1EAF" w:rsidRDefault="00930F73" w:rsidP="00930F73">
            <w:pPr>
              <w:spacing w:after="0" w:line="100" w:lineRule="atLeast"/>
              <w:rPr>
                <w:rFonts w:ascii="Arial" w:eastAsia="Times New Roman" w:hAnsi="Arial" w:cs="Arial"/>
                <w:color w:val="auto"/>
                <w:spacing w:val="-2"/>
                <w:sz w:val="24"/>
                <w:szCs w:val="24"/>
                <w:lang w:eastAsia="ru-RU"/>
              </w:rPr>
            </w:pPr>
            <w:r w:rsidRPr="00DC1EAF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 xml:space="preserve">качественное выполнение функций по содержанию обслуживаемого объекта </w:t>
            </w:r>
            <w:r w:rsidRPr="00DC1EAF">
              <w:rPr>
                <w:rFonts w:ascii="Arial" w:eastAsia="Times New Roman" w:hAnsi="Arial" w:cs="Arial"/>
                <w:color w:val="auto"/>
                <w:spacing w:val="-2"/>
                <w:sz w:val="24"/>
                <w:szCs w:val="24"/>
                <w:lang w:eastAsia="ru-RU"/>
              </w:rPr>
              <w:t>(по итогам предыдущего квартала)</w:t>
            </w:r>
          </w:p>
        </w:tc>
        <w:tc>
          <w:tcPr>
            <w:tcW w:w="7511" w:type="dxa"/>
          </w:tcPr>
          <w:p w:rsidR="00930F73" w:rsidRPr="00DC1EAF" w:rsidRDefault="00930F73" w:rsidP="00930F73">
            <w:pPr>
              <w:spacing w:after="0" w:line="100" w:lineRule="atLeast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DC1EAF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своевременное исполнение должностных обязанностей для обеспечения бесперебойного производственного процесса</w:t>
            </w:r>
          </w:p>
        </w:tc>
        <w:tc>
          <w:tcPr>
            <w:tcW w:w="1987" w:type="dxa"/>
            <w:vAlign w:val="center"/>
          </w:tcPr>
          <w:p w:rsidR="00930F73" w:rsidRPr="00DC1EAF" w:rsidRDefault="00930F73" w:rsidP="00063629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DC1EAF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1</w:t>
            </w:r>
            <w:r w:rsidR="00063629" w:rsidRPr="00DC1EAF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18,79</w:t>
            </w:r>
          </w:p>
        </w:tc>
      </w:tr>
      <w:tr w:rsidR="00930F73" w:rsidRPr="00C92C19" w:rsidTr="00DC1EAF">
        <w:tc>
          <w:tcPr>
            <w:tcW w:w="2409" w:type="dxa"/>
            <w:vMerge/>
          </w:tcPr>
          <w:p w:rsidR="00930F73" w:rsidRPr="00DC1EAF" w:rsidRDefault="00930F73" w:rsidP="00930F7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930F73" w:rsidRPr="00DC1EAF" w:rsidRDefault="00930F73" w:rsidP="00930F7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511" w:type="dxa"/>
          </w:tcPr>
          <w:p w:rsidR="00930F73" w:rsidRPr="00DC1EAF" w:rsidRDefault="00930F73" w:rsidP="00930F73">
            <w:pPr>
              <w:spacing w:after="0" w:line="100" w:lineRule="atLeast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DC1EAF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отсутствие замечаний работнику со стороны администрации учреждения</w:t>
            </w:r>
          </w:p>
        </w:tc>
        <w:tc>
          <w:tcPr>
            <w:tcW w:w="1987" w:type="dxa"/>
            <w:vAlign w:val="center"/>
          </w:tcPr>
          <w:p w:rsidR="00930F73" w:rsidRPr="00C92C19" w:rsidRDefault="00063629" w:rsidP="00890A1E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DC1EAF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8</w:t>
            </w:r>
            <w:r w:rsidR="00075198" w:rsidRPr="00DC1EAF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0,01</w:t>
            </w:r>
          </w:p>
        </w:tc>
      </w:tr>
    </w:tbl>
    <w:p w:rsidR="00930F73" w:rsidRPr="00C92C19" w:rsidRDefault="00930F73" w:rsidP="00930F73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</w:p>
    <w:p w:rsidR="00930F73" w:rsidRPr="00C92C19" w:rsidRDefault="00930F73" w:rsidP="00930F73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</w:p>
    <w:p w:rsidR="00930F73" w:rsidRPr="00C92C19" w:rsidRDefault="00930F73" w:rsidP="00930F73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</w:p>
    <w:p w:rsidR="00930F73" w:rsidRPr="00C92C19" w:rsidRDefault="00930F73" w:rsidP="00930F73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</w:p>
    <w:p w:rsidR="00930F73" w:rsidRPr="00C92C19" w:rsidRDefault="00930F73" w:rsidP="00930F73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</w:p>
    <w:p w:rsidR="00930F73" w:rsidRPr="00C92C19" w:rsidRDefault="00930F73" w:rsidP="00930F73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</w:p>
    <w:p w:rsidR="00930F73" w:rsidRPr="00C92C19" w:rsidRDefault="00930F73" w:rsidP="00930F73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</w:p>
    <w:p w:rsidR="00A13ED3" w:rsidRDefault="00A13ED3" w:rsidP="00DC1EAF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sectPr w:rsidR="00A13ED3" w:rsidSect="00DC1EAF">
      <w:pgSz w:w="16838" w:h="11906" w:orient="landscape"/>
      <w:pgMar w:top="1134" w:right="1134" w:bottom="851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2E94"/>
    <w:rsid w:val="000242B6"/>
    <w:rsid w:val="000367B8"/>
    <w:rsid w:val="0004308B"/>
    <w:rsid w:val="0004698A"/>
    <w:rsid w:val="00063629"/>
    <w:rsid w:val="0007486F"/>
    <w:rsid w:val="00075198"/>
    <w:rsid w:val="00075C2A"/>
    <w:rsid w:val="000D2501"/>
    <w:rsid w:val="000F7113"/>
    <w:rsid w:val="00115763"/>
    <w:rsid w:val="001904B3"/>
    <w:rsid w:val="001A5D99"/>
    <w:rsid w:val="001A72AA"/>
    <w:rsid w:val="001B264F"/>
    <w:rsid w:val="001C6FA0"/>
    <w:rsid w:val="001F21BF"/>
    <w:rsid w:val="0022419C"/>
    <w:rsid w:val="00250685"/>
    <w:rsid w:val="0025333C"/>
    <w:rsid w:val="00290ED9"/>
    <w:rsid w:val="002B2EE1"/>
    <w:rsid w:val="00300D0F"/>
    <w:rsid w:val="00315DF6"/>
    <w:rsid w:val="00342E46"/>
    <w:rsid w:val="00357597"/>
    <w:rsid w:val="00366A7A"/>
    <w:rsid w:val="0038154C"/>
    <w:rsid w:val="0038631D"/>
    <w:rsid w:val="0039598E"/>
    <w:rsid w:val="003A139D"/>
    <w:rsid w:val="003A1416"/>
    <w:rsid w:val="003E15C0"/>
    <w:rsid w:val="003F489C"/>
    <w:rsid w:val="0042723B"/>
    <w:rsid w:val="00444912"/>
    <w:rsid w:val="004638CC"/>
    <w:rsid w:val="00471856"/>
    <w:rsid w:val="004724DC"/>
    <w:rsid w:val="00485EE3"/>
    <w:rsid w:val="004A60D1"/>
    <w:rsid w:val="004B5346"/>
    <w:rsid w:val="004C2874"/>
    <w:rsid w:val="005277CF"/>
    <w:rsid w:val="005309EE"/>
    <w:rsid w:val="00533E2E"/>
    <w:rsid w:val="00593BA4"/>
    <w:rsid w:val="005C4C5D"/>
    <w:rsid w:val="00615FAD"/>
    <w:rsid w:val="00643BF1"/>
    <w:rsid w:val="006529F8"/>
    <w:rsid w:val="00694C74"/>
    <w:rsid w:val="006F2838"/>
    <w:rsid w:val="00712C51"/>
    <w:rsid w:val="00717FEA"/>
    <w:rsid w:val="00731BD9"/>
    <w:rsid w:val="00765B82"/>
    <w:rsid w:val="0078259B"/>
    <w:rsid w:val="007844D8"/>
    <w:rsid w:val="00797AB1"/>
    <w:rsid w:val="007A77D5"/>
    <w:rsid w:val="007C640B"/>
    <w:rsid w:val="007F50E8"/>
    <w:rsid w:val="00820207"/>
    <w:rsid w:val="00833183"/>
    <w:rsid w:val="00852E94"/>
    <w:rsid w:val="0085740B"/>
    <w:rsid w:val="008664A8"/>
    <w:rsid w:val="0087229B"/>
    <w:rsid w:val="00872C6F"/>
    <w:rsid w:val="00890A1E"/>
    <w:rsid w:val="008A0AC1"/>
    <w:rsid w:val="008A70F4"/>
    <w:rsid w:val="008B17F4"/>
    <w:rsid w:val="008C2853"/>
    <w:rsid w:val="008C4BB4"/>
    <w:rsid w:val="008E02A9"/>
    <w:rsid w:val="008F7CC6"/>
    <w:rsid w:val="00930F73"/>
    <w:rsid w:val="00973FAD"/>
    <w:rsid w:val="00986749"/>
    <w:rsid w:val="009A3503"/>
    <w:rsid w:val="009C4630"/>
    <w:rsid w:val="009E28F3"/>
    <w:rsid w:val="00A04A46"/>
    <w:rsid w:val="00A11ADD"/>
    <w:rsid w:val="00A13ED3"/>
    <w:rsid w:val="00A15BC0"/>
    <w:rsid w:val="00A32ACB"/>
    <w:rsid w:val="00A37531"/>
    <w:rsid w:val="00A5336E"/>
    <w:rsid w:val="00A71734"/>
    <w:rsid w:val="00A74919"/>
    <w:rsid w:val="00A92ECF"/>
    <w:rsid w:val="00AC4A91"/>
    <w:rsid w:val="00AD5643"/>
    <w:rsid w:val="00AD7800"/>
    <w:rsid w:val="00AE7830"/>
    <w:rsid w:val="00AF4D7D"/>
    <w:rsid w:val="00AF50B6"/>
    <w:rsid w:val="00B046C9"/>
    <w:rsid w:val="00B228A8"/>
    <w:rsid w:val="00B261B2"/>
    <w:rsid w:val="00B47525"/>
    <w:rsid w:val="00B66554"/>
    <w:rsid w:val="00B839E5"/>
    <w:rsid w:val="00B84379"/>
    <w:rsid w:val="00BA6D92"/>
    <w:rsid w:val="00BC4CF1"/>
    <w:rsid w:val="00BE2A59"/>
    <w:rsid w:val="00BF6298"/>
    <w:rsid w:val="00C02E79"/>
    <w:rsid w:val="00C06F71"/>
    <w:rsid w:val="00C221D2"/>
    <w:rsid w:val="00C26AEF"/>
    <w:rsid w:val="00C474F1"/>
    <w:rsid w:val="00C514C2"/>
    <w:rsid w:val="00C542E9"/>
    <w:rsid w:val="00C92C19"/>
    <w:rsid w:val="00CA18D0"/>
    <w:rsid w:val="00CB0D06"/>
    <w:rsid w:val="00CB698C"/>
    <w:rsid w:val="00CF32D3"/>
    <w:rsid w:val="00D12740"/>
    <w:rsid w:val="00D13710"/>
    <w:rsid w:val="00D26F68"/>
    <w:rsid w:val="00D642B4"/>
    <w:rsid w:val="00D84D13"/>
    <w:rsid w:val="00D9756E"/>
    <w:rsid w:val="00DC1EAF"/>
    <w:rsid w:val="00DC4188"/>
    <w:rsid w:val="00DF03F6"/>
    <w:rsid w:val="00DF4CE4"/>
    <w:rsid w:val="00E072A2"/>
    <w:rsid w:val="00E24AD9"/>
    <w:rsid w:val="00E24EC6"/>
    <w:rsid w:val="00E26991"/>
    <w:rsid w:val="00E7603D"/>
    <w:rsid w:val="00E8041F"/>
    <w:rsid w:val="00E80ECF"/>
    <w:rsid w:val="00E9442C"/>
    <w:rsid w:val="00EE04F0"/>
    <w:rsid w:val="00EE46BE"/>
    <w:rsid w:val="00EE668B"/>
    <w:rsid w:val="00EF485C"/>
    <w:rsid w:val="00EF4AE1"/>
    <w:rsid w:val="00F12115"/>
    <w:rsid w:val="00F12923"/>
    <w:rsid w:val="00F61678"/>
    <w:rsid w:val="00F63518"/>
    <w:rsid w:val="00F664BB"/>
    <w:rsid w:val="00F71F11"/>
    <w:rsid w:val="00F76C6A"/>
    <w:rsid w:val="00F94AEE"/>
    <w:rsid w:val="00FA0000"/>
    <w:rsid w:val="00FA0CFD"/>
    <w:rsid w:val="00FA203F"/>
    <w:rsid w:val="00FB6F00"/>
    <w:rsid w:val="00FD0C36"/>
    <w:rsid w:val="00FD657D"/>
    <w:rsid w:val="00FF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7B8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852E9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852E94"/>
    <w:pPr>
      <w:spacing w:after="140" w:line="288" w:lineRule="auto"/>
    </w:pPr>
  </w:style>
  <w:style w:type="paragraph" w:styleId="a4">
    <w:name w:val="List"/>
    <w:basedOn w:val="a3"/>
    <w:rsid w:val="00852E94"/>
    <w:rPr>
      <w:rFonts w:cs="Mangal"/>
    </w:rPr>
  </w:style>
  <w:style w:type="paragraph" w:customStyle="1" w:styleId="10">
    <w:name w:val="Название объекта1"/>
    <w:basedOn w:val="a"/>
    <w:qFormat/>
    <w:rsid w:val="00852E9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5">
    <w:name w:val="index heading"/>
    <w:basedOn w:val="a"/>
    <w:qFormat/>
    <w:rsid w:val="00852E94"/>
    <w:pPr>
      <w:suppressLineNumbers/>
    </w:pPr>
    <w:rPr>
      <w:rFonts w:cs="Mangal"/>
    </w:rPr>
  </w:style>
  <w:style w:type="paragraph" w:styleId="a6">
    <w:name w:val="List Paragraph"/>
    <w:basedOn w:val="a"/>
    <w:uiPriority w:val="34"/>
    <w:qFormat/>
    <w:rsid w:val="00B84379"/>
    <w:pPr>
      <w:ind w:left="720"/>
      <w:contextualSpacing/>
    </w:pPr>
  </w:style>
  <w:style w:type="table" w:styleId="a7">
    <w:name w:val="Table Grid"/>
    <w:basedOn w:val="a1"/>
    <w:uiPriority w:val="59"/>
    <w:rsid w:val="00C221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046C9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0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54871-9C0A-4958-8639-AD2D28AEB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2137</TotalTime>
  <Pages>1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pk5</dc:creator>
  <cp:keywords/>
  <dc:description/>
  <cp:lastModifiedBy>Маркелис Надежда Викторовна</cp:lastModifiedBy>
  <cp:revision>131</cp:revision>
  <cp:lastPrinted>2017-12-26T04:36:00Z</cp:lastPrinted>
  <dcterms:created xsi:type="dcterms:W3CDTF">2017-12-26T02:22:00Z</dcterms:created>
  <dcterms:modified xsi:type="dcterms:W3CDTF">2021-02-01T03:37:00Z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