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13" w:rsidRDefault="00AA26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0" w:name="Par1"/>
      <w:bookmarkEnd w:id="0"/>
      <w:r>
        <w:rPr>
          <w:rFonts w:ascii="Arial" w:hAnsi="Arial" w:cs="Arial"/>
          <w:b/>
          <w:bCs/>
        </w:rPr>
        <w:t>КРАСНОЯРСКИЙ КРАЙ</w:t>
      </w:r>
    </w:p>
    <w:p w:rsidR="00D4143F" w:rsidRPr="00D26D08" w:rsidRDefault="00AA26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ГОРОДСКОЙ ОКРУГ ГОРОД БОРОДИНО КРАСНОЯРСКОГО КРАЯ </w:t>
      </w:r>
      <w:r w:rsidR="00F9040C" w:rsidRPr="00D26D08">
        <w:rPr>
          <w:rFonts w:ascii="Arial" w:hAnsi="Arial" w:cs="Arial"/>
          <w:b/>
          <w:bCs/>
        </w:rPr>
        <w:t>АДМИНИСТРАЦИЯ</w:t>
      </w:r>
      <w:r w:rsidR="00A444D7" w:rsidRPr="00D26D08">
        <w:rPr>
          <w:rFonts w:ascii="Arial" w:hAnsi="Arial" w:cs="Arial"/>
          <w:b/>
          <w:bCs/>
        </w:rPr>
        <w:t xml:space="preserve"> </w:t>
      </w:r>
      <w:r w:rsidR="00F9040C" w:rsidRPr="00D26D08">
        <w:rPr>
          <w:rFonts w:ascii="Arial" w:hAnsi="Arial" w:cs="Arial"/>
          <w:b/>
          <w:bCs/>
        </w:rPr>
        <w:t>ГОРОДА</w:t>
      </w:r>
      <w:r w:rsidR="00A444D7" w:rsidRPr="00D26D08">
        <w:rPr>
          <w:rFonts w:ascii="Arial" w:hAnsi="Arial" w:cs="Arial"/>
          <w:b/>
          <w:bCs/>
        </w:rPr>
        <w:t xml:space="preserve"> </w:t>
      </w:r>
      <w:r w:rsidR="00F9040C" w:rsidRPr="00D26D08">
        <w:rPr>
          <w:rFonts w:ascii="Arial" w:hAnsi="Arial" w:cs="Arial"/>
          <w:b/>
          <w:bCs/>
        </w:rPr>
        <w:t>БОРОДИНО</w:t>
      </w:r>
    </w:p>
    <w:p w:rsidR="00F9040C" w:rsidRPr="00D26D08" w:rsidRDefault="00F904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4143F" w:rsidRPr="00D26D08" w:rsidRDefault="00D414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26D08">
        <w:rPr>
          <w:rFonts w:ascii="Arial" w:hAnsi="Arial" w:cs="Arial"/>
          <w:b/>
          <w:bCs/>
        </w:rPr>
        <w:t>ПОСТАНОВЛЕНИЕ</w:t>
      </w:r>
    </w:p>
    <w:p w:rsidR="00F9040C" w:rsidRPr="00D26D08" w:rsidRDefault="00F904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9040C" w:rsidRDefault="002D55EC" w:rsidP="002D1575">
      <w:pPr>
        <w:widowControl w:val="0"/>
        <w:tabs>
          <w:tab w:val="left" w:pos="3969"/>
          <w:tab w:val="left" w:pos="8222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30.01.2023</w:t>
      </w:r>
      <w:r>
        <w:rPr>
          <w:rFonts w:ascii="Arial" w:hAnsi="Arial" w:cs="Arial"/>
          <w:bCs/>
        </w:rPr>
        <w:tab/>
      </w:r>
      <w:r w:rsidR="00F9040C" w:rsidRPr="00D26D08">
        <w:rPr>
          <w:rFonts w:ascii="Arial" w:hAnsi="Arial" w:cs="Arial"/>
          <w:bCs/>
        </w:rPr>
        <w:t>г.</w:t>
      </w:r>
      <w:r w:rsidR="00A444D7" w:rsidRPr="00D26D08">
        <w:rPr>
          <w:rFonts w:ascii="Arial" w:hAnsi="Arial" w:cs="Arial"/>
          <w:bCs/>
        </w:rPr>
        <w:t xml:space="preserve"> </w:t>
      </w:r>
      <w:r w:rsidR="00F9040C" w:rsidRPr="00D26D08">
        <w:rPr>
          <w:rFonts w:ascii="Arial" w:hAnsi="Arial" w:cs="Arial"/>
          <w:bCs/>
        </w:rPr>
        <w:t>Бородино</w:t>
      </w:r>
      <w:r w:rsidR="00A444D7" w:rsidRPr="00D26D08">
        <w:rPr>
          <w:rFonts w:ascii="Arial" w:hAnsi="Arial" w:cs="Arial"/>
          <w:bCs/>
        </w:rPr>
        <w:t xml:space="preserve"> </w:t>
      </w:r>
      <w:r w:rsidR="009C050A">
        <w:rPr>
          <w:rFonts w:ascii="Arial" w:hAnsi="Arial" w:cs="Arial"/>
          <w:bCs/>
        </w:rPr>
        <w:tab/>
      </w:r>
      <w:r w:rsidR="00B6305B">
        <w:rPr>
          <w:rFonts w:ascii="Arial" w:hAnsi="Arial" w:cs="Arial"/>
          <w:bCs/>
        </w:rPr>
        <w:t>№</w:t>
      </w:r>
      <w:r w:rsidR="002D157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30</w:t>
      </w:r>
    </w:p>
    <w:p w:rsidR="002D1575" w:rsidRPr="00D26D08" w:rsidRDefault="002D1575" w:rsidP="002D1575">
      <w:pPr>
        <w:widowControl w:val="0"/>
        <w:tabs>
          <w:tab w:val="left" w:pos="3969"/>
          <w:tab w:val="left" w:pos="8222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:rsidR="009B0083" w:rsidRPr="00D26D08" w:rsidRDefault="00266FA3" w:rsidP="00266FA3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D26D08">
        <w:rPr>
          <w:rFonts w:ascii="Arial" w:hAnsi="Arial" w:cs="Arial"/>
          <w:bCs/>
        </w:rPr>
        <w:tab/>
      </w:r>
      <w:r w:rsidRPr="00D26D08">
        <w:rPr>
          <w:rFonts w:ascii="Arial" w:hAnsi="Arial" w:cs="Arial"/>
          <w:bCs/>
        </w:rPr>
        <w:tab/>
      </w:r>
      <w:r w:rsidRPr="00D26D08">
        <w:rPr>
          <w:rFonts w:ascii="Arial" w:hAnsi="Arial" w:cs="Arial"/>
          <w:bCs/>
        </w:rPr>
        <w:tab/>
      </w:r>
      <w:r w:rsidRPr="00D26D08">
        <w:rPr>
          <w:rFonts w:ascii="Arial" w:hAnsi="Arial" w:cs="Arial"/>
          <w:bCs/>
        </w:rPr>
        <w:tab/>
      </w:r>
      <w:r w:rsidRPr="00D26D08">
        <w:rPr>
          <w:rFonts w:ascii="Arial" w:hAnsi="Arial" w:cs="Arial"/>
          <w:bCs/>
        </w:rPr>
        <w:tab/>
      </w:r>
      <w:r w:rsidRPr="00D26D08">
        <w:rPr>
          <w:rFonts w:ascii="Arial" w:hAnsi="Arial" w:cs="Arial"/>
          <w:bCs/>
        </w:rPr>
        <w:tab/>
      </w:r>
      <w:r w:rsidRPr="00D26D08">
        <w:rPr>
          <w:rFonts w:ascii="Arial" w:hAnsi="Arial" w:cs="Arial"/>
          <w:bCs/>
        </w:rPr>
        <w:tab/>
      </w:r>
      <w:r w:rsidRPr="00D26D08">
        <w:rPr>
          <w:rFonts w:ascii="Arial" w:hAnsi="Arial" w:cs="Arial"/>
          <w:bCs/>
        </w:rPr>
        <w:tab/>
      </w:r>
      <w:r w:rsidRPr="00D26D08">
        <w:rPr>
          <w:rFonts w:ascii="Arial" w:hAnsi="Arial" w:cs="Arial"/>
          <w:bCs/>
        </w:rPr>
        <w:tab/>
      </w:r>
      <w:r w:rsidRPr="00D26D08">
        <w:rPr>
          <w:rFonts w:ascii="Arial" w:hAnsi="Arial" w:cs="Arial"/>
          <w:bCs/>
        </w:rPr>
        <w:tab/>
      </w:r>
      <w:r w:rsidRPr="00D26D08">
        <w:rPr>
          <w:rFonts w:ascii="Arial" w:hAnsi="Arial" w:cs="Arial"/>
          <w:bCs/>
        </w:rPr>
        <w:tab/>
      </w:r>
    </w:p>
    <w:tbl>
      <w:tblPr>
        <w:tblW w:w="14254" w:type="dxa"/>
        <w:tblLook w:val="01E0" w:firstRow="1" w:lastRow="1" w:firstColumn="1" w:lastColumn="1" w:noHBand="0" w:noVBand="0"/>
      </w:tblPr>
      <w:tblGrid>
        <w:gridCol w:w="9468"/>
        <w:gridCol w:w="4786"/>
      </w:tblGrid>
      <w:tr w:rsidR="00F9040C" w:rsidRPr="00D26D08" w:rsidTr="00F16BEF">
        <w:tc>
          <w:tcPr>
            <w:tcW w:w="9468" w:type="dxa"/>
            <w:shd w:val="clear" w:color="auto" w:fill="auto"/>
          </w:tcPr>
          <w:p w:rsidR="0086773A" w:rsidRPr="00D26D08" w:rsidRDefault="004B17C5" w:rsidP="00F16B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6D08">
              <w:rPr>
                <w:rFonts w:ascii="Arial" w:hAnsi="Arial" w:cs="Arial"/>
                <w:bCs/>
              </w:rPr>
              <w:t>О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Pr="00D26D08">
              <w:rPr>
                <w:rFonts w:ascii="Arial" w:hAnsi="Arial" w:cs="Arial"/>
                <w:bCs/>
              </w:rPr>
              <w:t>внесении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Pr="00D26D08">
              <w:rPr>
                <w:rFonts w:ascii="Arial" w:hAnsi="Arial" w:cs="Arial"/>
                <w:bCs/>
              </w:rPr>
              <w:t>изменений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Pr="00D26D08">
              <w:rPr>
                <w:rFonts w:ascii="Arial" w:hAnsi="Arial" w:cs="Arial"/>
                <w:bCs/>
              </w:rPr>
              <w:t>в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Pr="00D26D08">
              <w:rPr>
                <w:rFonts w:ascii="Arial" w:hAnsi="Arial" w:cs="Arial"/>
                <w:bCs/>
              </w:rPr>
              <w:t>постановление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Pr="00D26D08">
              <w:rPr>
                <w:rFonts w:ascii="Arial" w:hAnsi="Arial" w:cs="Arial"/>
                <w:bCs/>
              </w:rPr>
              <w:t>администрации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Pr="00D26D08">
              <w:rPr>
                <w:rFonts w:ascii="Arial" w:hAnsi="Arial" w:cs="Arial"/>
                <w:bCs/>
              </w:rPr>
              <w:t>города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Pr="00D26D08">
              <w:rPr>
                <w:rFonts w:ascii="Arial" w:hAnsi="Arial" w:cs="Arial"/>
                <w:bCs/>
              </w:rPr>
              <w:t>Бородино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Pr="00D26D08">
              <w:rPr>
                <w:rFonts w:ascii="Arial" w:hAnsi="Arial" w:cs="Arial"/>
                <w:bCs/>
              </w:rPr>
              <w:t>от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="00A86624" w:rsidRPr="00D26D08">
              <w:rPr>
                <w:rFonts w:ascii="Arial" w:hAnsi="Arial" w:cs="Arial"/>
                <w:bCs/>
              </w:rPr>
              <w:t>17.10.2013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="00A86624" w:rsidRPr="00D26D08">
              <w:rPr>
                <w:rFonts w:ascii="Arial" w:hAnsi="Arial" w:cs="Arial"/>
                <w:bCs/>
              </w:rPr>
              <w:t>№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="00A86624" w:rsidRPr="00D26D08">
              <w:rPr>
                <w:rFonts w:ascii="Arial" w:hAnsi="Arial" w:cs="Arial"/>
                <w:bCs/>
              </w:rPr>
              <w:t>1119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="00A86624" w:rsidRPr="00D26D08">
              <w:rPr>
                <w:rFonts w:ascii="Arial" w:hAnsi="Arial" w:cs="Arial"/>
                <w:bCs/>
              </w:rPr>
              <w:t>«</w:t>
            </w:r>
            <w:r w:rsidR="006901AE" w:rsidRPr="00D26D08">
              <w:rPr>
                <w:rFonts w:ascii="Arial" w:hAnsi="Arial" w:cs="Arial"/>
                <w:bCs/>
              </w:rPr>
              <w:t>Об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="006901AE" w:rsidRPr="00D26D08">
              <w:rPr>
                <w:rFonts w:ascii="Arial" w:hAnsi="Arial" w:cs="Arial"/>
                <w:bCs/>
              </w:rPr>
              <w:t>утверждении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="006901AE" w:rsidRPr="00D26D08">
              <w:rPr>
                <w:rFonts w:ascii="Arial" w:hAnsi="Arial" w:cs="Arial"/>
                <w:bCs/>
              </w:rPr>
              <w:t>П</w:t>
            </w:r>
            <w:r w:rsidR="0086773A" w:rsidRPr="00D26D08">
              <w:rPr>
                <w:rFonts w:ascii="Arial" w:hAnsi="Arial" w:cs="Arial"/>
                <w:bCs/>
              </w:rPr>
              <w:t>римерного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="0086773A" w:rsidRPr="00D26D08">
              <w:rPr>
                <w:rFonts w:ascii="Arial" w:hAnsi="Arial" w:cs="Arial"/>
                <w:bCs/>
              </w:rPr>
              <w:t>положения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="0086773A" w:rsidRPr="00D26D08">
              <w:rPr>
                <w:rFonts w:ascii="Arial" w:hAnsi="Arial" w:cs="Arial"/>
                <w:bCs/>
              </w:rPr>
              <w:t>об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="0086773A" w:rsidRPr="00D26D08">
              <w:rPr>
                <w:rFonts w:ascii="Arial" w:hAnsi="Arial" w:cs="Arial"/>
                <w:bCs/>
              </w:rPr>
              <w:t>оплате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="0086773A" w:rsidRPr="00D26D08">
              <w:rPr>
                <w:rFonts w:ascii="Arial" w:hAnsi="Arial" w:cs="Arial"/>
                <w:bCs/>
              </w:rPr>
              <w:t>труда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="0086773A" w:rsidRPr="00D26D08">
              <w:rPr>
                <w:rFonts w:ascii="Arial" w:hAnsi="Arial" w:cs="Arial"/>
                <w:bCs/>
              </w:rPr>
              <w:t>работников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администрации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города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Бородино,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органов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администрации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города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Бородино,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по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должностям,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не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отнесённым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к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муниципальным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должностям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и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E800D0" w:rsidRPr="00D26D08">
              <w:rPr>
                <w:rFonts w:ascii="Arial" w:hAnsi="Arial" w:cs="Arial"/>
              </w:rPr>
              <w:t>должностям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E800D0" w:rsidRPr="00D26D08">
              <w:rPr>
                <w:rFonts w:ascii="Arial" w:hAnsi="Arial" w:cs="Arial"/>
              </w:rPr>
              <w:t>муниципальной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E800D0" w:rsidRPr="00D26D08">
              <w:rPr>
                <w:rFonts w:ascii="Arial" w:hAnsi="Arial" w:cs="Arial"/>
              </w:rPr>
              <w:t>службы</w:t>
            </w:r>
            <w:r w:rsidR="00A86624" w:rsidRPr="00D26D08">
              <w:rPr>
                <w:rFonts w:ascii="Arial" w:hAnsi="Arial" w:cs="Arial"/>
              </w:rPr>
              <w:t>»</w:t>
            </w:r>
          </w:p>
          <w:p w:rsidR="00F9040C" w:rsidRPr="00D26D08" w:rsidRDefault="00F9040C" w:rsidP="00F16B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786" w:type="dxa"/>
            <w:shd w:val="clear" w:color="auto" w:fill="auto"/>
          </w:tcPr>
          <w:p w:rsidR="00F9040C" w:rsidRPr="00D26D08" w:rsidRDefault="00F9040C" w:rsidP="00F16B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9B0083" w:rsidRPr="00D26D08" w:rsidRDefault="009B008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4143F" w:rsidRPr="00D26D08" w:rsidRDefault="00D4143F" w:rsidP="00E029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6D08">
        <w:rPr>
          <w:rFonts w:ascii="Arial" w:hAnsi="Arial" w:cs="Arial"/>
        </w:rPr>
        <w:t>В</w:t>
      </w:r>
      <w:r w:rsidR="00A444D7" w:rsidRPr="00D26D08">
        <w:rPr>
          <w:rFonts w:ascii="Arial" w:hAnsi="Arial" w:cs="Arial"/>
        </w:rPr>
        <w:t xml:space="preserve"> </w:t>
      </w:r>
      <w:r w:rsidRPr="00D26D08">
        <w:rPr>
          <w:rFonts w:ascii="Arial" w:hAnsi="Arial" w:cs="Arial"/>
        </w:rPr>
        <w:t>соответствии</w:t>
      </w:r>
      <w:r w:rsidR="00A444D7" w:rsidRPr="00D26D08">
        <w:rPr>
          <w:rFonts w:ascii="Arial" w:hAnsi="Arial" w:cs="Arial"/>
        </w:rPr>
        <w:t xml:space="preserve"> </w:t>
      </w:r>
      <w:r w:rsidR="00F44513" w:rsidRPr="00D26D08">
        <w:rPr>
          <w:rFonts w:ascii="Arial" w:hAnsi="Arial" w:cs="Arial"/>
        </w:rPr>
        <w:t>с</w:t>
      </w:r>
      <w:r w:rsidR="00A444D7" w:rsidRPr="00D26D08">
        <w:rPr>
          <w:rFonts w:ascii="Arial" w:hAnsi="Arial" w:cs="Arial"/>
        </w:rPr>
        <w:t xml:space="preserve"> </w:t>
      </w:r>
      <w:r w:rsidRPr="00D26D08">
        <w:rPr>
          <w:rFonts w:ascii="Arial" w:hAnsi="Arial" w:cs="Arial"/>
        </w:rPr>
        <w:t>Трудов</w:t>
      </w:r>
      <w:r w:rsidR="00F44513" w:rsidRPr="00D26D08">
        <w:rPr>
          <w:rFonts w:ascii="Arial" w:hAnsi="Arial" w:cs="Arial"/>
        </w:rPr>
        <w:t>ым</w:t>
      </w:r>
      <w:r w:rsidR="00A444D7" w:rsidRPr="00D26D08">
        <w:rPr>
          <w:rFonts w:ascii="Arial" w:hAnsi="Arial" w:cs="Arial"/>
        </w:rPr>
        <w:t xml:space="preserve"> </w:t>
      </w:r>
      <w:hyperlink r:id="rId8" w:history="1">
        <w:r w:rsidRPr="00D26D08">
          <w:rPr>
            <w:rFonts w:ascii="Arial" w:hAnsi="Arial" w:cs="Arial"/>
            <w:color w:val="000000"/>
          </w:rPr>
          <w:t>кодекс</w:t>
        </w:r>
      </w:hyperlink>
      <w:r w:rsidR="00F44513" w:rsidRPr="00D26D08">
        <w:rPr>
          <w:rFonts w:ascii="Arial" w:hAnsi="Arial" w:cs="Arial"/>
          <w:color w:val="000000"/>
        </w:rPr>
        <w:t>ом</w:t>
      </w:r>
      <w:r w:rsidR="00A444D7" w:rsidRPr="00D26D08">
        <w:rPr>
          <w:rFonts w:ascii="Arial" w:hAnsi="Arial" w:cs="Arial"/>
        </w:rPr>
        <w:t xml:space="preserve"> </w:t>
      </w:r>
      <w:r w:rsidRPr="00D26D08">
        <w:rPr>
          <w:rFonts w:ascii="Arial" w:hAnsi="Arial" w:cs="Arial"/>
        </w:rPr>
        <w:t>Российской</w:t>
      </w:r>
      <w:r w:rsidR="00A444D7" w:rsidRPr="00D26D08">
        <w:rPr>
          <w:rFonts w:ascii="Arial" w:hAnsi="Arial" w:cs="Arial"/>
        </w:rPr>
        <w:t xml:space="preserve"> </w:t>
      </w:r>
      <w:r w:rsidRPr="00D26D08">
        <w:rPr>
          <w:rFonts w:ascii="Arial" w:hAnsi="Arial" w:cs="Arial"/>
        </w:rPr>
        <w:t>Федерации,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решением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Бородинского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городского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Совета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депутатов</w:t>
      </w:r>
      <w:r w:rsidR="00A444D7" w:rsidRPr="00D26D08">
        <w:rPr>
          <w:rFonts w:ascii="Arial" w:hAnsi="Arial" w:cs="Arial"/>
        </w:rPr>
        <w:t xml:space="preserve"> </w:t>
      </w:r>
      <w:r w:rsidR="001A0474" w:rsidRPr="00D26D08">
        <w:rPr>
          <w:rFonts w:ascii="Arial" w:hAnsi="Arial" w:cs="Arial"/>
        </w:rPr>
        <w:t>от</w:t>
      </w:r>
      <w:r w:rsidR="00A444D7" w:rsidRPr="00D26D08">
        <w:rPr>
          <w:rFonts w:ascii="Arial" w:hAnsi="Arial" w:cs="Arial"/>
        </w:rPr>
        <w:t xml:space="preserve"> </w:t>
      </w:r>
      <w:r w:rsidR="001A0474" w:rsidRPr="00D26D08">
        <w:rPr>
          <w:rFonts w:ascii="Arial" w:hAnsi="Arial" w:cs="Arial"/>
        </w:rPr>
        <w:t>11.10.2013</w:t>
      </w:r>
      <w:r w:rsidR="00A444D7" w:rsidRPr="00D26D08">
        <w:rPr>
          <w:rFonts w:ascii="Arial" w:hAnsi="Arial" w:cs="Arial"/>
        </w:rPr>
        <w:t xml:space="preserve"> </w:t>
      </w:r>
      <w:r w:rsidR="001A0474" w:rsidRPr="00D26D08">
        <w:rPr>
          <w:rFonts w:ascii="Arial" w:hAnsi="Arial" w:cs="Arial"/>
        </w:rPr>
        <w:t>№</w:t>
      </w:r>
      <w:r w:rsidR="00A444D7" w:rsidRPr="00D26D08">
        <w:rPr>
          <w:rFonts w:ascii="Arial" w:hAnsi="Arial" w:cs="Arial"/>
        </w:rPr>
        <w:t xml:space="preserve"> </w:t>
      </w:r>
      <w:r w:rsidR="00DF1BE1" w:rsidRPr="00D26D08">
        <w:rPr>
          <w:rFonts w:ascii="Arial" w:hAnsi="Arial" w:cs="Arial"/>
        </w:rPr>
        <w:t>29-292р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«Об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утверждении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Положения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о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системах</w:t>
      </w:r>
      <w:r w:rsidR="00A444D7" w:rsidRPr="00D26D08">
        <w:rPr>
          <w:rFonts w:ascii="Arial" w:hAnsi="Arial" w:cs="Arial"/>
        </w:rPr>
        <w:t xml:space="preserve"> </w:t>
      </w:r>
      <w:proofErr w:type="gramStart"/>
      <w:r w:rsidR="00B8629E" w:rsidRPr="00D26D08">
        <w:rPr>
          <w:rFonts w:ascii="Arial" w:hAnsi="Arial" w:cs="Arial"/>
        </w:rPr>
        <w:t>оплаты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труда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работников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муниципальных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учреждений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города</w:t>
      </w:r>
      <w:proofErr w:type="gramEnd"/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Бородино»</w:t>
      </w:r>
      <w:r w:rsidR="0086773A" w:rsidRPr="00D26D08">
        <w:rPr>
          <w:rFonts w:ascii="Arial" w:hAnsi="Arial" w:cs="Arial"/>
        </w:rPr>
        <w:t>,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на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основании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Устава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города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Бородино,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ПОСТАНОВЛЯЮ</w:t>
      </w:r>
      <w:r w:rsidRPr="00D26D08">
        <w:rPr>
          <w:rFonts w:ascii="Arial" w:hAnsi="Arial" w:cs="Arial"/>
        </w:rPr>
        <w:t>:</w:t>
      </w:r>
    </w:p>
    <w:p w:rsidR="00A86624" w:rsidRDefault="00D4143F" w:rsidP="00E02972">
      <w:pPr>
        <w:widowControl w:val="0"/>
        <w:ind w:firstLine="709"/>
        <w:jc w:val="both"/>
        <w:rPr>
          <w:rFonts w:ascii="Arial" w:hAnsi="Arial" w:cs="Arial"/>
        </w:rPr>
      </w:pPr>
      <w:r w:rsidRPr="00D26D08">
        <w:rPr>
          <w:rFonts w:ascii="Arial" w:hAnsi="Arial" w:cs="Arial"/>
        </w:rPr>
        <w:t>1.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Внести</w:t>
      </w:r>
      <w:r w:rsidR="00A444D7" w:rsidRPr="00D26D08">
        <w:rPr>
          <w:rFonts w:ascii="Arial" w:hAnsi="Arial" w:cs="Arial"/>
        </w:rPr>
        <w:t xml:space="preserve"> </w:t>
      </w:r>
      <w:r w:rsidR="00E02972">
        <w:rPr>
          <w:rFonts w:ascii="Arial" w:hAnsi="Arial" w:cs="Arial"/>
        </w:rPr>
        <w:t xml:space="preserve">изменения в приложение к </w:t>
      </w:r>
      <w:r w:rsidR="00A86624" w:rsidRPr="00D26D08">
        <w:rPr>
          <w:rFonts w:ascii="Arial" w:hAnsi="Arial" w:cs="Arial"/>
          <w:bCs/>
        </w:rPr>
        <w:t>постановлени</w:t>
      </w:r>
      <w:r w:rsidR="00E02972">
        <w:rPr>
          <w:rFonts w:ascii="Arial" w:hAnsi="Arial" w:cs="Arial"/>
          <w:bCs/>
        </w:rPr>
        <w:t>ю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администрации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города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Бородино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от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17.10.2013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№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1119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«Об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утверждении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Примерного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положения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об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оплате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труда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работников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администрации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города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Бородино,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органов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администрации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города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Бородино,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по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должностям,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не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отнесённым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к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муниципальным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должностям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и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должностям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муниципальной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службы»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следующие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изменения:</w:t>
      </w:r>
    </w:p>
    <w:p w:rsidR="00573340" w:rsidRPr="00D26D08" w:rsidRDefault="00E02972" w:rsidP="00E029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</w:t>
      </w:r>
      <w:r w:rsidR="00F741A3">
        <w:rPr>
          <w:rFonts w:ascii="Arial" w:hAnsi="Arial" w:cs="Arial"/>
        </w:rPr>
        <w:t>риложени</w:t>
      </w:r>
      <w:r>
        <w:rPr>
          <w:rFonts w:ascii="Arial" w:hAnsi="Arial" w:cs="Arial"/>
        </w:rPr>
        <w:t>е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2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к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Примерному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положению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об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оплате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труда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работников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администрации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города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Бородино,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органов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администрации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города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Бородино,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по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должностям,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не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отнесённым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к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муниципальным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должностям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и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должностям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муниципальной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службы</w:t>
      </w:r>
      <w:r w:rsidR="00C40576">
        <w:rPr>
          <w:rFonts w:ascii="Arial" w:hAnsi="Arial" w:cs="Arial"/>
        </w:rPr>
        <w:t>,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изложить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в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новой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редакции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согласно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приложению.</w:t>
      </w:r>
    </w:p>
    <w:p w:rsidR="00D6793C" w:rsidRPr="00D26D08" w:rsidRDefault="007518E7" w:rsidP="00E029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6D08">
        <w:rPr>
          <w:rFonts w:ascii="Arial" w:hAnsi="Arial" w:cs="Arial"/>
        </w:rPr>
        <w:t>2</w:t>
      </w:r>
      <w:r w:rsidR="00B8629E" w:rsidRPr="00D26D08">
        <w:rPr>
          <w:rFonts w:ascii="Arial" w:hAnsi="Arial" w:cs="Arial"/>
        </w:rPr>
        <w:t>.</w:t>
      </w:r>
      <w:r w:rsidR="00A444D7" w:rsidRPr="00D26D08">
        <w:rPr>
          <w:rFonts w:ascii="Arial" w:hAnsi="Arial" w:cs="Arial"/>
        </w:rPr>
        <w:t xml:space="preserve"> </w:t>
      </w:r>
      <w:r w:rsidR="00D6793C" w:rsidRPr="00D26D08">
        <w:rPr>
          <w:rFonts w:ascii="Arial" w:hAnsi="Arial" w:cs="Arial"/>
        </w:rPr>
        <w:t xml:space="preserve">Настоящее Постановление </w:t>
      </w:r>
      <w:r w:rsidR="003D3856" w:rsidRPr="003D3856">
        <w:rPr>
          <w:rFonts w:ascii="Arial" w:hAnsi="Arial" w:cs="Arial"/>
        </w:rPr>
        <w:t xml:space="preserve">подлежит </w:t>
      </w:r>
      <w:r w:rsidR="00B175C9">
        <w:rPr>
          <w:rFonts w:ascii="Arial" w:hAnsi="Arial" w:cs="Arial"/>
        </w:rPr>
        <w:t xml:space="preserve">официальному </w:t>
      </w:r>
      <w:r w:rsidR="003D3856" w:rsidRPr="003D3856">
        <w:rPr>
          <w:rFonts w:ascii="Arial" w:hAnsi="Arial" w:cs="Arial"/>
        </w:rPr>
        <w:t xml:space="preserve">опубликованию в газете «Бородинский вестник» и </w:t>
      </w:r>
      <w:r w:rsidR="00B175C9">
        <w:rPr>
          <w:rFonts w:ascii="Arial" w:hAnsi="Arial" w:cs="Arial"/>
        </w:rPr>
        <w:t xml:space="preserve">размещению </w:t>
      </w:r>
      <w:r w:rsidR="003D3856" w:rsidRPr="003D3856">
        <w:rPr>
          <w:rFonts w:ascii="Arial" w:hAnsi="Arial" w:cs="Arial"/>
        </w:rPr>
        <w:t>на официальном сайте городского округа город Бородино Красноярского края</w:t>
      </w:r>
      <w:r w:rsidR="00D6793C" w:rsidRPr="00D26D08">
        <w:rPr>
          <w:rFonts w:ascii="Arial" w:hAnsi="Arial" w:cs="Arial"/>
        </w:rPr>
        <w:t>.</w:t>
      </w:r>
    </w:p>
    <w:p w:rsidR="00D4143F" w:rsidRDefault="00D6793C" w:rsidP="00E029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6D08">
        <w:rPr>
          <w:rFonts w:ascii="Arial" w:hAnsi="Arial" w:cs="Arial"/>
        </w:rPr>
        <w:t>3. Постановление вступает в силу в день, следующий за днем его официального опубликования в газете «Бородинский вестник»</w:t>
      </w:r>
      <w:r w:rsidR="00470292">
        <w:rPr>
          <w:rFonts w:ascii="Arial" w:hAnsi="Arial" w:cs="Arial"/>
        </w:rPr>
        <w:t>,</w:t>
      </w:r>
      <w:r w:rsidRPr="00D26D08">
        <w:rPr>
          <w:rFonts w:ascii="Arial" w:hAnsi="Arial" w:cs="Arial"/>
        </w:rPr>
        <w:t xml:space="preserve"> </w:t>
      </w:r>
      <w:r w:rsidR="00B175C9">
        <w:rPr>
          <w:rFonts w:ascii="Arial" w:hAnsi="Arial" w:cs="Arial"/>
        </w:rPr>
        <w:t xml:space="preserve">и распространяет свое действие на правоотношения, возникшие с </w:t>
      </w:r>
      <w:r w:rsidR="001B6802" w:rsidRPr="00D26D08">
        <w:rPr>
          <w:rFonts w:ascii="Arial" w:hAnsi="Arial" w:cs="Arial"/>
        </w:rPr>
        <w:t>1</w:t>
      </w:r>
      <w:r w:rsidR="00A444D7" w:rsidRPr="00D26D08">
        <w:rPr>
          <w:rFonts w:ascii="Arial" w:hAnsi="Arial" w:cs="Arial"/>
        </w:rPr>
        <w:t xml:space="preserve"> </w:t>
      </w:r>
      <w:r w:rsidR="009E283E">
        <w:rPr>
          <w:rFonts w:ascii="Arial" w:hAnsi="Arial" w:cs="Arial"/>
        </w:rPr>
        <w:t>января</w:t>
      </w:r>
      <w:r w:rsidR="00A444D7" w:rsidRPr="00D26D08">
        <w:rPr>
          <w:rFonts w:ascii="Arial" w:hAnsi="Arial" w:cs="Arial"/>
        </w:rPr>
        <w:t xml:space="preserve"> </w:t>
      </w:r>
      <w:r w:rsidR="00F0276C">
        <w:rPr>
          <w:rFonts w:ascii="Arial" w:hAnsi="Arial" w:cs="Arial"/>
        </w:rPr>
        <w:t>202</w:t>
      </w:r>
      <w:r w:rsidR="009E283E">
        <w:rPr>
          <w:rFonts w:ascii="Arial" w:hAnsi="Arial" w:cs="Arial"/>
        </w:rPr>
        <w:t>3</w:t>
      </w:r>
      <w:r w:rsidR="00A444D7" w:rsidRPr="00D26D08">
        <w:rPr>
          <w:rFonts w:ascii="Arial" w:hAnsi="Arial" w:cs="Arial"/>
        </w:rPr>
        <w:t xml:space="preserve"> </w:t>
      </w:r>
      <w:r w:rsidR="001B6802" w:rsidRPr="00D26D08">
        <w:rPr>
          <w:rFonts w:ascii="Arial" w:hAnsi="Arial" w:cs="Arial"/>
        </w:rPr>
        <w:t>года</w:t>
      </w:r>
      <w:r w:rsidR="00D4143F" w:rsidRPr="00D26D08">
        <w:rPr>
          <w:rFonts w:ascii="Arial" w:hAnsi="Arial" w:cs="Arial"/>
        </w:rPr>
        <w:t>.</w:t>
      </w:r>
    </w:p>
    <w:p w:rsidR="00571600" w:rsidRDefault="00571600" w:rsidP="005716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</w:t>
      </w:r>
      <w:r w:rsidR="006612B0">
        <w:rPr>
          <w:rFonts w:ascii="Arial" w:hAnsi="Arial" w:cs="Arial"/>
        </w:rPr>
        <w:t>постановления</w:t>
      </w:r>
      <w:r>
        <w:rPr>
          <w:rFonts w:ascii="Arial" w:hAnsi="Arial" w:cs="Arial"/>
        </w:rPr>
        <w:t xml:space="preserve"> оставляю за собой.</w:t>
      </w:r>
    </w:p>
    <w:p w:rsidR="00571600" w:rsidRPr="00D26D08" w:rsidRDefault="00571600" w:rsidP="00E029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A0474" w:rsidRPr="00D26D08" w:rsidRDefault="001A0474" w:rsidP="004C000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D4B01" w:rsidRPr="00D26D08" w:rsidRDefault="005D4B01" w:rsidP="00B862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42E74" w:rsidRDefault="0039338C" w:rsidP="00F8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338C">
        <w:rPr>
          <w:rFonts w:ascii="Arial" w:hAnsi="Arial" w:cs="Arial"/>
        </w:rPr>
        <w:t>Глав</w:t>
      </w:r>
      <w:r w:rsidR="00260F86">
        <w:rPr>
          <w:rFonts w:ascii="Arial" w:hAnsi="Arial" w:cs="Arial"/>
        </w:rPr>
        <w:t>а</w:t>
      </w:r>
      <w:r w:rsidRPr="0039338C">
        <w:rPr>
          <w:rFonts w:ascii="Arial" w:hAnsi="Arial" w:cs="Arial"/>
        </w:rPr>
        <w:t xml:space="preserve"> города Бородино</w:t>
      </w:r>
      <w:r w:rsidR="002D1575">
        <w:rPr>
          <w:rFonts w:ascii="Arial" w:hAnsi="Arial" w:cs="Arial"/>
        </w:rPr>
        <w:tab/>
      </w:r>
      <w:r w:rsidR="002D1575">
        <w:rPr>
          <w:rFonts w:ascii="Arial" w:hAnsi="Arial" w:cs="Arial"/>
        </w:rPr>
        <w:tab/>
      </w:r>
      <w:r w:rsidR="002D1575">
        <w:rPr>
          <w:rFonts w:ascii="Arial" w:hAnsi="Arial" w:cs="Arial"/>
        </w:rPr>
        <w:tab/>
      </w:r>
      <w:r w:rsidR="002D1575">
        <w:rPr>
          <w:rFonts w:ascii="Arial" w:hAnsi="Arial" w:cs="Arial"/>
        </w:rPr>
        <w:tab/>
      </w:r>
      <w:r w:rsidR="002D1575">
        <w:rPr>
          <w:rFonts w:ascii="Arial" w:hAnsi="Arial" w:cs="Arial"/>
        </w:rPr>
        <w:tab/>
      </w:r>
      <w:r w:rsidR="002D1575">
        <w:rPr>
          <w:rFonts w:ascii="Arial" w:hAnsi="Arial" w:cs="Arial"/>
        </w:rPr>
        <w:tab/>
      </w:r>
      <w:r w:rsidR="002D1575">
        <w:rPr>
          <w:rFonts w:ascii="Arial" w:hAnsi="Arial" w:cs="Arial"/>
        </w:rPr>
        <w:tab/>
      </w:r>
      <w:r w:rsidRPr="0039338C">
        <w:rPr>
          <w:rFonts w:ascii="Arial" w:hAnsi="Arial" w:cs="Arial"/>
        </w:rPr>
        <w:t>А.</w:t>
      </w:r>
      <w:r w:rsidR="00260F86">
        <w:rPr>
          <w:rFonts w:ascii="Arial" w:hAnsi="Arial" w:cs="Arial"/>
        </w:rPr>
        <w:t>Ф</w:t>
      </w:r>
      <w:r w:rsidRPr="0039338C">
        <w:rPr>
          <w:rFonts w:ascii="Arial" w:hAnsi="Arial" w:cs="Arial"/>
        </w:rPr>
        <w:t xml:space="preserve">. </w:t>
      </w:r>
      <w:r w:rsidR="00260F86">
        <w:rPr>
          <w:rFonts w:ascii="Arial" w:hAnsi="Arial" w:cs="Arial"/>
        </w:rPr>
        <w:t>Веретенников</w:t>
      </w:r>
    </w:p>
    <w:p w:rsidR="00F0276C" w:rsidRDefault="00F0276C" w:rsidP="00F8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35BB" w:rsidRDefault="000935BB" w:rsidP="00F8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35BB" w:rsidRDefault="000935BB" w:rsidP="00F8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35BB" w:rsidRDefault="000935BB" w:rsidP="00F8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35BB" w:rsidRPr="00D26D08" w:rsidRDefault="000935BB" w:rsidP="00F8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42E74" w:rsidRDefault="00742E74" w:rsidP="00F8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9338C" w:rsidRDefault="0039338C" w:rsidP="00F8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" w:name="_GoBack"/>
      <w:bookmarkEnd w:id="1"/>
    </w:p>
    <w:p w:rsidR="007429AA" w:rsidRDefault="007429AA" w:rsidP="005716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02972" w:rsidRDefault="00E02972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39338C" w:rsidRPr="0039338C" w:rsidRDefault="009E283E" w:rsidP="0039338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Кузнецова 46448</w:t>
      </w:r>
    </w:p>
    <w:p w:rsidR="005F0B43" w:rsidRDefault="005F0B43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CA1B5E" w:rsidRPr="00D26D08" w:rsidRDefault="00CA1B5E" w:rsidP="00CA1B5E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  <w:r w:rsidRPr="00D26D08">
        <w:rPr>
          <w:rFonts w:ascii="Arial" w:hAnsi="Arial" w:cs="Arial"/>
        </w:rPr>
        <w:t xml:space="preserve">к постановлению администрации </w:t>
      </w:r>
    </w:p>
    <w:p w:rsidR="00CA1B5E" w:rsidRPr="00D26D08" w:rsidRDefault="00B175C9" w:rsidP="00CA1B5E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городского округа </w:t>
      </w:r>
      <w:r w:rsidR="00CA1B5E" w:rsidRPr="00D26D08">
        <w:rPr>
          <w:rFonts w:ascii="Arial" w:hAnsi="Arial" w:cs="Arial"/>
        </w:rPr>
        <w:t>город Бородино</w:t>
      </w:r>
    </w:p>
    <w:p w:rsidR="00CA1B5E" w:rsidRPr="00D26D08" w:rsidRDefault="00CA1B5E" w:rsidP="00CA1B5E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  <w:r w:rsidRPr="00D26D08">
        <w:rPr>
          <w:rFonts w:ascii="Arial" w:hAnsi="Arial" w:cs="Arial"/>
        </w:rPr>
        <w:t>от</w:t>
      </w:r>
      <w:r w:rsidR="00422488">
        <w:rPr>
          <w:rFonts w:ascii="Arial" w:hAnsi="Arial" w:cs="Arial"/>
        </w:rPr>
        <w:t xml:space="preserve"> </w:t>
      </w:r>
      <w:r w:rsidR="002D55EC">
        <w:rPr>
          <w:rFonts w:ascii="Arial" w:hAnsi="Arial" w:cs="Arial"/>
        </w:rPr>
        <w:t>30.01.2023</w:t>
      </w:r>
      <w:r w:rsidR="009E283E">
        <w:rPr>
          <w:rFonts w:ascii="Arial" w:hAnsi="Arial" w:cs="Arial"/>
        </w:rPr>
        <w:t xml:space="preserve"> </w:t>
      </w:r>
      <w:r w:rsidRPr="00D26D08">
        <w:rPr>
          <w:rFonts w:ascii="Arial" w:hAnsi="Arial" w:cs="Arial"/>
        </w:rPr>
        <w:t>№</w:t>
      </w:r>
      <w:r w:rsidR="0070510F">
        <w:rPr>
          <w:rFonts w:ascii="Arial" w:hAnsi="Arial" w:cs="Arial"/>
        </w:rPr>
        <w:t xml:space="preserve"> </w:t>
      </w:r>
      <w:r w:rsidR="002D55EC">
        <w:rPr>
          <w:rFonts w:ascii="Arial" w:hAnsi="Arial" w:cs="Arial"/>
        </w:rPr>
        <w:t>30</w:t>
      </w:r>
    </w:p>
    <w:p w:rsidR="00CA1B5E" w:rsidRPr="00D26D08" w:rsidRDefault="00CA1B5E" w:rsidP="00CA1B5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A1B5E" w:rsidRPr="00D26D08" w:rsidRDefault="00CA1B5E" w:rsidP="00CA1B5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395"/>
        <w:gridCol w:w="4961"/>
      </w:tblGrid>
      <w:tr w:rsidR="00CA1B5E" w:rsidRPr="00D26D08" w:rsidTr="00422488">
        <w:tc>
          <w:tcPr>
            <w:tcW w:w="4395" w:type="dxa"/>
            <w:shd w:val="clear" w:color="auto" w:fill="auto"/>
          </w:tcPr>
          <w:p w:rsidR="00CA1B5E" w:rsidRPr="00D26D08" w:rsidRDefault="00CA1B5E" w:rsidP="00C811F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:rsidR="00CA1B5E" w:rsidRPr="00D26D08" w:rsidRDefault="00CA1B5E" w:rsidP="00C811F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26D08">
              <w:rPr>
                <w:rFonts w:ascii="Arial" w:hAnsi="Arial" w:cs="Arial"/>
              </w:rPr>
              <w:t>Приложение 2</w:t>
            </w:r>
          </w:p>
          <w:p w:rsidR="00CA1B5E" w:rsidRPr="00D26D08" w:rsidRDefault="00CA1B5E" w:rsidP="00C81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6D08">
              <w:rPr>
                <w:rFonts w:ascii="Arial" w:hAnsi="Arial" w:cs="Arial"/>
              </w:rPr>
              <w:t xml:space="preserve">к Примерному положению </w:t>
            </w:r>
            <w:r w:rsidRPr="00D26D08">
              <w:rPr>
                <w:rFonts w:ascii="Arial" w:hAnsi="Arial" w:cs="Arial"/>
                <w:bCs/>
              </w:rPr>
              <w:t>об оплате труда работников</w:t>
            </w:r>
            <w:r w:rsidRPr="00D26D08">
              <w:rPr>
                <w:rFonts w:ascii="Arial" w:hAnsi="Arial" w:cs="Arial"/>
              </w:rPr>
              <w:t xml:space="preserve"> администрации города Бородино,</w:t>
            </w:r>
            <w:r w:rsidR="003B1F31">
              <w:rPr>
                <w:rFonts w:ascii="Arial" w:hAnsi="Arial" w:cs="Arial"/>
              </w:rPr>
              <w:t xml:space="preserve"> </w:t>
            </w:r>
            <w:r w:rsidRPr="00D26D08">
              <w:rPr>
                <w:rFonts w:ascii="Arial" w:hAnsi="Arial" w:cs="Arial"/>
              </w:rPr>
              <w:t>органов администрации города Бородино, по должностям, не отнесённым к муниципальным должностям и должностям муниципальной службы</w:t>
            </w:r>
          </w:p>
          <w:p w:rsidR="00CA1B5E" w:rsidRPr="00D26D08" w:rsidRDefault="00CA1B5E" w:rsidP="00C811F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</w:p>
        </w:tc>
      </w:tr>
    </w:tbl>
    <w:p w:rsidR="00CA1B5E" w:rsidRPr="00D26D08" w:rsidRDefault="00CA1B5E" w:rsidP="00CA1B5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E06B7" w:rsidRPr="00D26D08" w:rsidRDefault="00FE06B7" w:rsidP="00FE06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2" w:name="Par625"/>
      <w:bookmarkEnd w:id="2"/>
      <w:r w:rsidRPr="00D26D08">
        <w:rPr>
          <w:rFonts w:ascii="Arial" w:hAnsi="Arial" w:cs="Arial"/>
          <w:b/>
        </w:rPr>
        <w:t>ВИДЫ ВЫПЛАТ СТИМУЛИРУЮЩЕГО ХАРАКТЕРА, РАЗМЕР И УСЛОВИЯ</w:t>
      </w:r>
    </w:p>
    <w:p w:rsidR="00FE06B7" w:rsidRPr="00D26D08" w:rsidRDefault="00FE06B7" w:rsidP="00FE06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26D08">
        <w:rPr>
          <w:rFonts w:ascii="Arial" w:hAnsi="Arial" w:cs="Arial"/>
          <w:b/>
        </w:rPr>
        <w:t>ИХ УСТАНОВЛЕНИЯ, КРИТЕРИИ ОЦЕНКИ РЕЗУЛЬТАТИВНОСТИ</w:t>
      </w:r>
    </w:p>
    <w:p w:rsidR="00FE06B7" w:rsidRDefault="00FE06B7" w:rsidP="00FE06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26D08">
        <w:rPr>
          <w:rFonts w:ascii="Arial" w:hAnsi="Arial" w:cs="Arial"/>
          <w:b/>
        </w:rPr>
        <w:t>И КАЧЕСТВА ТРУДА РАБОТНИКОВ</w:t>
      </w:r>
    </w:p>
    <w:p w:rsidR="00FE06B7" w:rsidRDefault="00FE06B7" w:rsidP="00FE06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19"/>
        <w:gridCol w:w="1895"/>
        <w:gridCol w:w="1814"/>
        <w:gridCol w:w="1843"/>
        <w:gridCol w:w="1559"/>
      </w:tblGrid>
      <w:tr w:rsidR="00FE06B7" w:rsidRPr="0046272B" w:rsidTr="002D55EC">
        <w:tc>
          <w:tcPr>
            <w:tcW w:w="534" w:type="dxa"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46272B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46272B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должности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Вид выплаты стимулирующего характера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Критерии оценки</w:t>
            </w:r>
          </w:p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результативности</w:t>
            </w:r>
          </w:p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и качества</w:t>
            </w:r>
          </w:p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труда работника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Условия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Размер стимулирующих выплат в процентах к окладу*</w:t>
            </w:r>
          </w:p>
        </w:tc>
      </w:tr>
      <w:tr w:rsidR="00FE06B7" w:rsidRPr="0046272B" w:rsidTr="002D55EC">
        <w:trPr>
          <w:trHeight w:val="1317"/>
        </w:trPr>
        <w:tc>
          <w:tcPr>
            <w:tcW w:w="534" w:type="dxa"/>
            <w:vMerge w:val="restart"/>
            <w:shd w:val="clear" w:color="auto" w:fill="auto"/>
          </w:tcPr>
          <w:p w:rsidR="00FE06B7" w:rsidRPr="0046272B" w:rsidRDefault="009E283E" w:rsidP="009E2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Уборщики служебных помещений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</w:t>
            </w:r>
          </w:p>
        </w:tc>
        <w:tc>
          <w:tcPr>
            <w:tcW w:w="1814" w:type="dxa"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E283E">
              <w:rPr>
                <w:rFonts w:ascii="Arial" w:hAnsi="Arial" w:cs="Arial"/>
                <w:sz w:val="20"/>
                <w:szCs w:val="20"/>
              </w:rPr>
              <w:t>Уборка особо загрязненных помещений (после ремонта, отделочных и малярных работ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Оперативность, отсутствие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E06B7" w:rsidRPr="0046272B" w:rsidTr="002D55EC">
        <w:trPr>
          <w:trHeight w:val="693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Соблюдение требований техники безопасности, пожарной безопасности, охраны труд</w:t>
            </w:r>
          </w:p>
        </w:tc>
        <w:tc>
          <w:tcPr>
            <w:tcW w:w="1843" w:type="dxa"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Отсутствие зафиксированных нарушений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9E283E" w:rsidRDefault="009E283E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6</w:t>
            </w:r>
            <w:r w:rsidR="00FE06B7" w:rsidRPr="009E28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E06B7" w:rsidRPr="0046272B" w:rsidTr="002D55EC">
        <w:trPr>
          <w:trHeight w:val="1549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Содержание территории организации в соответствии с санитарными нормами</w:t>
            </w:r>
          </w:p>
        </w:tc>
        <w:tc>
          <w:tcPr>
            <w:tcW w:w="1843" w:type="dxa"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Отсутствие зафиксированных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9E283E" w:rsidRDefault="009E283E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7</w:t>
            </w:r>
            <w:r w:rsidR="00FE06B7" w:rsidRPr="009E283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06B7" w:rsidRPr="0046272B" w:rsidTr="002D55EC">
        <w:trPr>
          <w:trHeight w:val="407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правил внутреннего трудового распорядка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9E283E" w:rsidRDefault="009E283E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74,55</w:t>
            </w:r>
          </w:p>
        </w:tc>
      </w:tr>
      <w:tr w:rsidR="00FE06B7" w:rsidRPr="0046272B" w:rsidTr="002D55EC">
        <w:trPr>
          <w:trHeight w:val="421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 xml:space="preserve">Оперативность выполнения профессиональной деятельности и разовых </w:t>
            </w:r>
            <w:r w:rsidRPr="0046272B">
              <w:rPr>
                <w:rFonts w:ascii="Arial" w:hAnsi="Arial" w:cs="Arial"/>
                <w:sz w:val="20"/>
                <w:szCs w:val="20"/>
              </w:rPr>
              <w:lastRenderedPageBreak/>
              <w:t>поручений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lastRenderedPageBreak/>
              <w:t xml:space="preserve">Отсутствие зафиксированных в журнале учета работ обоснованных </w:t>
            </w:r>
            <w:r w:rsidRPr="0046272B">
              <w:rPr>
                <w:rFonts w:ascii="Arial" w:hAnsi="Arial" w:cs="Arial"/>
                <w:sz w:val="20"/>
                <w:szCs w:val="20"/>
              </w:rPr>
              <w:lastRenderedPageBreak/>
              <w:t>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9E283E" w:rsidRDefault="009E283E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 w:rsidR="00FE06B7" w:rsidRPr="009E28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E06B7" w:rsidRPr="0046272B" w:rsidTr="002D55EC"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Выплата за качество выполняемых работ</w:t>
            </w:r>
          </w:p>
        </w:tc>
        <w:tc>
          <w:tcPr>
            <w:tcW w:w="1814" w:type="dxa"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Своевременное и квалифицированное выполнение работы</w:t>
            </w:r>
          </w:p>
        </w:tc>
        <w:tc>
          <w:tcPr>
            <w:tcW w:w="1843" w:type="dxa"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Отсутствие зафиксированных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9E283E" w:rsidRDefault="009E283E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9</w:t>
            </w:r>
            <w:r w:rsidR="00FE06B7" w:rsidRPr="009E283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 w:val="restart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Выплаты по итогам работы за год</w:t>
            </w:r>
          </w:p>
        </w:tc>
        <w:tc>
          <w:tcPr>
            <w:tcW w:w="1814" w:type="dxa"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Отсутствие зафиксированных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до 85</w:t>
            </w:r>
          </w:p>
        </w:tc>
      </w:tr>
      <w:tr w:rsidR="00FE06B7" w:rsidRPr="0046272B" w:rsidTr="002D55EC">
        <w:trPr>
          <w:trHeight w:val="43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843" w:type="dxa"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Отсутствие зафиксированных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до 50</w:t>
            </w:r>
          </w:p>
        </w:tc>
      </w:tr>
      <w:tr w:rsidR="00FE06B7" w:rsidRPr="0046272B" w:rsidTr="002D55EC">
        <w:trPr>
          <w:trHeight w:val="652"/>
        </w:trPr>
        <w:tc>
          <w:tcPr>
            <w:tcW w:w="534" w:type="dxa"/>
            <w:vMerge w:val="restart"/>
            <w:shd w:val="clear" w:color="auto" w:fill="auto"/>
          </w:tcPr>
          <w:p w:rsidR="00FE06B7" w:rsidRPr="004569E2" w:rsidRDefault="009E283E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FE06B7" w:rsidRPr="004569E2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Дворник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4569E2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Выплаты за важность выполняемой работы, степень самостоятельности и ответственности поставленных задач</w:t>
            </w:r>
          </w:p>
        </w:tc>
        <w:tc>
          <w:tcPr>
            <w:tcW w:w="1814" w:type="dxa"/>
            <w:shd w:val="clear" w:color="auto" w:fill="auto"/>
          </w:tcPr>
          <w:p w:rsidR="00FE06B7" w:rsidRPr="004569E2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Соблюдение требований техники безопасности, охраны труда</w:t>
            </w:r>
          </w:p>
        </w:tc>
        <w:tc>
          <w:tcPr>
            <w:tcW w:w="1843" w:type="dxa"/>
            <w:shd w:val="clear" w:color="auto" w:fill="auto"/>
          </w:tcPr>
          <w:p w:rsidR="00FE06B7" w:rsidRPr="004569E2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Оценивается по отсутствию зафиксированных нарушений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4569E2" w:rsidRDefault="004569E2" w:rsidP="00B923E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FE06B7" w:rsidRPr="0046272B" w:rsidTr="002D55EC">
        <w:trPr>
          <w:trHeight w:val="652"/>
        </w:trPr>
        <w:tc>
          <w:tcPr>
            <w:tcW w:w="534" w:type="dxa"/>
            <w:vMerge/>
            <w:shd w:val="clear" w:color="auto" w:fill="auto"/>
          </w:tcPr>
          <w:p w:rsidR="00FE06B7" w:rsidRPr="004569E2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569E2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569E2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569E2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Ответственное отношение к функциональным обязанностям</w:t>
            </w:r>
          </w:p>
        </w:tc>
        <w:tc>
          <w:tcPr>
            <w:tcW w:w="1843" w:type="dxa"/>
            <w:shd w:val="clear" w:color="auto" w:fill="auto"/>
          </w:tcPr>
          <w:p w:rsidR="00FE06B7" w:rsidRPr="004569E2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Отсутствие обоснованных зафиксированных замечаний руководителя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4569E2" w:rsidRDefault="004569E2" w:rsidP="00B923E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4</w:t>
            </w:r>
            <w:r w:rsidR="00FE06B7" w:rsidRPr="004569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E06B7" w:rsidRPr="0046272B" w:rsidTr="002D55EC">
        <w:trPr>
          <w:trHeight w:val="652"/>
        </w:trPr>
        <w:tc>
          <w:tcPr>
            <w:tcW w:w="534" w:type="dxa"/>
            <w:vMerge/>
            <w:shd w:val="clear" w:color="auto" w:fill="auto"/>
          </w:tcPr>
          <w:p w:rsidR="00FE06B7" w:rsidRPr="004569E2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569E2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569E2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569E2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Обеспечение сохранности хозяйственного инвентаря</w:t>
            </w:r>
          </w:p>
        </w:tc>
        <w:tc>
          <w:tcPr>
            <w:tcW w:w="1843" w:type="dxa"/>
            <w:shd w:val="clear" w:color="auto" w:fill="auto"/>
          </w:tcPr>
          <w:p w:rsidR="00FE06B7" w:rsidRPr="004569E2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4569E2" w:rsidRDefault="00FE06B7" w:rsidP="00B923E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FE06B7" w:rsidRPr="004569E2" w:rsidRDefault="00FE06B7" w:rsidP="00B923E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6B7" w:rsidRPr="0046272B" w:rsidTr="002D55EC">
        <w:trPr>
          <w:trHeight w:val="1926"/>
        </w:trPr>
        <w:tc>
          <w:tcPr>
            <w:tcW w:w="534" w:type="dxa"/>
            <w:vMerge w:val="restart"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 xml:space="preserve">Соблюдение правил внутреннего распорядка  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4569E2" w:rsidRDefault="004569E2" w:rsidP="00B923E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39,55</w:t>
            </w:r>
          </w:p>
          <w:p w:rsidR="00FE06B7" w:rsidRPr="004569E2" w:rsidRDefault="00FE06B7" w:rsidP="00B923E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6B7" w:rsidRPr="0046272B" w:rsidTr="002D55EC">
        <w:trPr>
          <w:trHeight w:val="652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4569E2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 xml:space="preserve">Выплаты за интенсивность и высокие результаты работы </w:t>
            </w: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Оперативность выполнения профессиональной деятельности и разовых поручений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4569E2" w:rsidRDefault="004569E2" w:rsidP="00B923E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4</w:t>
            </w:r>
            <w:r w:rsidR="00FE06B7" w:rsidRPr="004569E2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E06B7" w:rsidRPr="0046272B" w:rsidTr="00FF3446">
        <w:trPr>
          <w:trHeight w:val="131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норм трудового законодательств</w:t>
            </w:r>
            <w:r w:rsidRPr="0046272B">
              <w:rPr>
                <w:rFonts w:ascii="Arial" w:hAnsi="Arial" w:cs="Arial"/>
                <w:sz w:val="20"/>
                <w:szCs w:val="20"/>
              </w:rPr>
              <w:lastRenderedPageBreak/>
              <w:t xml:space="preserve">а 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lastRenderedPageBreak/>
              <w:t xml:space="preserve">Отсутствие нарушений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4569E2" w:rsidRDefault="004569E2" w:rsidP="00B923E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4</w:t>
            </w:r>
            <w:r w:rsidR="00FE06B7" w:rsidRPr="004569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E06B7" w:rsidRPr="0046272B" w:rsidTr="002D55EC">
        <w:trPr>
          <w:trHeight w:val="652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4569E2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 xml:space="preserve">Выплаты за качество работы </w:t>
            </w: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 xml:space="preserve">Содержание территории организации в чистом надлежащем виде 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4569E2" w:rsidRDefault="004569E2" w:rsidP="00B923E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5</w:t>
            </w:r>
            <w:r w:rsidR="00FE06B7" w:rsidRPr="004569E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06B7" w:rsidRPr="0046272B" w:rsidTr="00FF3446">
        <w:trPr>
          <w:trHeight w:val="490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морально-этических норм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 xml:space="preserve">Отсутствие замечаний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4569E2" w:rsidRDefault="004569E2" w:rsidP="00B923E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4</w:t>
            </w:r>
            <w:r w:rsidR="00FE06B7" w:rsidRPr="004569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E06B7" w:rsidRPr="0046272B" w:rsidTr="002D55EC">
        <w:trPr>
          <w:trHeight w:val="652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4569E2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Выплаты по итогам работы за год</w:t>
            </w:r>
          </w:p>
          <w:p w:rsidR="00FE06B7" w:rsidRPr="004569E2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569E2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FE06B7" w:rsidRPr="004569E2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Отсутствие зафиксированных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4569E2" w:rsidRDefault="00FE06B7" w:rsidP="00B92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до 85</w:t>
            </w:r>
          </w:p>
        </w:tc>
      </w:tr>
      <w:tr w:rsidR="00FE06B7" w:rsidRPr="0046272B" w:rsidTr="002D55EC">
        <w:trPr>
          <w:trHeight w:val="652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569E2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569E2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843" w:type="dxa"/>
            <w:shd w:val="clear" w:color="auto" w:fill="auto"/>
          </w:tcPr>
          <w:p w:rsidR="00FE06B7" w:rsidRPr="004569E2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Отсутствие зафиксированных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4569E2" w:rsidRDefault="00FE06B7" w:rsidP="00B923E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до 50</w:t>
            </w:r>
          </w:p>
        </w:tc>
      </w:tr>
      <w:tr w:rsidR="00FE06B7" w:rsidRPr="0046272B" w:rsidTr="002D55EC">
        <w:trPr>
          <w:trHeight w:val="652"/>
        </w:trPr>
        <w:tc>
          <w:tcPr>
            <w:tcW w:w="534" w:type="dxa"/>
            <w:vMerge w:val="restart"/>
            <w:shd w:val="clear" w:color="auto" w:fill="auto"/>
          </w:tcPr>
          <w:p w:rsidR="00FE06B7" w:rsidRPr="0046272B" w:rsidRDefault="009E283E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E06B7" w:rsidRPr="004627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Вахтер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</w:t>
            </w: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Обеспечение сохранности материальных ценностей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Факт отсутствия случаев краж, порчи имущества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4569E2" w:rsidRPr="00EC3D12">
              <w:rPr>
                <w:rFonts w:ascii="Arial" w:hAnsi="Arial" w:cs="Arial"/>
                <w:sz w:val="20"/>
                <w:szCs w:val="20"/>
              </w:rPr>
              <w:t>6</w:t>
            </w:r>
            <w:r w:rsidR="00203C00" w:rsidRPr="00EC3D1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6B7" w:rsidRPr="0046272B" w:rsidTr="002D55EC">
        <w:trPr>
          <w:trHeight w:val="788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Соблюдение требований техники безопасности, пожарной безопасности, охраны труда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зафиксированных нарушений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42</w:t>
            </w:r>
          </w:p>
        </w:tc>
      </w:tr>
      <w:tr w:rsidR="00FE06B7" w:rsidRPr="0046272B" w:rsidTr="002D55EC">
        <w:trPr>
          <w:trHeight w:val="937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Соблюдение правил внутреннего трудового распорядка</w:t>
            </w: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Факт отсутствия зафиксированных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456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4569E2" w:rsidRPr="00EC3D12">
              <w:rPr>
                <w:rFonts w:ascii="Arial" w:hAnsi="Arial" w:cs="Arial"/>
                <w:sz w:val="20"/>
                <w:szCs w:val="20"/>
              </w:rPr>
              <w:t>4</w:t>
            </w:r>
            <w:r w:rsidRPr="00EC3D1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E06B7" w:rsidRPr="0046272B" w:rsidTr="002D55EC">
        <w:trPr>
          <w:trHeight w:val="2152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Обеспечение пропускного режима, обеспечение общественного порядка</w:t>
            </w:r>
          </w:p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 xml:space="preserve">Факт отсутствия зафиксированных в журнале учета работ обоснованных замечаний и жалоб, а так же отсутствие (или факт предотвращения) нарушения общественного порядка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203C00" w:rsidRPr="00EC3D12">
              <w:rPr>
                <w:rFonts w:ascii="Arial" w:hAnsi="Arial" w:cs="Arial"/>
                <w:sz w:val="20"/>
                <w:szCs w:val="20"/>
              </w:rPr>
              <w:t>43</w:t>
            </w:r>
          </w:p>
          <w:p w:rsidR="00FE06B7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06B7" w:rsidRPr="0046272B" w:rsidTr="002D55EC">
        <w:trPr>
          <w:trHeight w:val="312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Выплата за качество выполняемых работ</w:t>
            </w: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 xml:space="preserve">Содержание в надлежащем состоянии рабочего места, </w:t>
            </w:r>
            <w:r w:rsidRPr="00EC3D12">
              <w:rPr>
                <w:rFonts w:ascii="Arial" w:hAnsi="Arial" w:cs="Arial"/>
                <w:sz w:val="20"/>
                <w:szCs w:val="20"/>
              </w:rPr>
              <w:lastRenderedPageBreak/>
              <w:t>оборудования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lastRenderedPageBreak/>
              <w:t>Отсутствие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4569E2" w:rsidRPr="00EC3D12">
              <w:rPr>
                <w:rFonts w:ascii="Arial" w:hAnsi="Arial" w:cs="Arial"/>
                <w:sz w:val="20"/>
                <w:szCs w:val="20"/>
              </w:rPr>
              <w:t>4</w:t>
            </w:r>
            <w:r w:rsidR="00203C00" w:rsidRPr="00EC3D12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6B7" w:rsidRPr="0046272B" w:rsidTr="002D55EC">
        <w:trPr>
          <w:trHeight w:val="638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4569E2" w:rsidRPr="00EC3D12">
              <w:rPr>
                <w:rFonts w:ascii="Arial" w:hAnsi="Arial" w:cs="Arial"/>
                <w:sz w:val="20"/>
                <w:szCs w:val="20"/>
              </w:rPr>
              <w:t>3</w:t>
            </w:r>
            <w:r w:rsidR="00203C00" w:rsidRPr="00EC3D1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6B7" w:rsidRPr="0046272B" w:rsidTr="002D55EC">
        <w:trPr>
          <w:trHeight w:val="1304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Оперативность профессиональной деятельности и разовых поручений руководителя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4569E2" w:rsidRPr="00EC3D12">
              <w:rPr>
                <w:rFonts w:ascii="Arial" w:hAnsi="Arial" w:cs="Arial"/>
                <w:sz w:val="20"/>
                <w:szCs w:val="20"/>
              </w:rPr>
              <w:t>40,07</w:t>
            </w: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6B7" w:rsidRPr="0046272B" w:rsidTr="002D55EC">
        <w:trPr>
          <w:trHeight w:val="918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Выплата за интенсивность и высокие результаты работы</w:t>
            </w: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Интенсивность и напряженность работы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06B7" w:rsidRPr="0046272B" w:rsidTr="002D55EC">
        <w:trPr>
          <w:trHeight w:val="1223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Выполнение дополнительной работы, не входящей в обязанности по своей должности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Наличие распоряжения руководителя о возложении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456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4569E2" w:rsidRPr="00EC3D12">
              <w:rPr>
                <w:rFonts w:ascii="Arial" w:hAnsi="Arial" w:cs="Arial"/>
                <w:sz w:val="20"/>
                <w:szCs w:val="20"/>
              </w:rPr>
              <w:t>3</w:t>
            </w:r>
            <w:r w:rsidRPr="00EC3D1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E06B7" w:rsidRPr="0046272B" w:rsidTr="002D55EC">
        <w:trPr>
          <w:trHeight w:val="259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Выплата по итогам работы за год</w:t>
            </w: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6B7" w:rsidRPr="00EC3D12" w:rsidRDefault="00FE06B7" w:rsidP="002D15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Успешное и добросовестное исполнение профессиональной деятельности</w:t>
            </w: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85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50</w:t>
            </w:r>
          </w:p>
        </w:tc>
      </w:tr>
      <w:tr w:rsidR="00FE06B7" w:rsidRPr="0046272B" w:rsidTr="002D55EC">
        <w:trPr>
          <w:trHeight w:val="1260"/>
        </w:trPr>
        <w:tc>
          <w:tcPr>
            <w:tcW w:w="534" w:type="dxa"/>
            <w:vMerge w:val="restart"/>
            <w:shd w:val="clear" w:color="auto" w:fill="auto"/>
          </w:tcPr>
          <w:p w:rsidR="00FE06B7" w:rsidRPr="0046272B" w:rsidRDefault="009E283E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E06B7" w:rsidRPr="004627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Начальник ЕДДС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</w:t>
            </w: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Соблюдение правил внутреннего трудового распорядка</w:t>
            </w: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5,4</w:t>
            </w:r>
          </w:p>
        </w:tc>
      </w:tr>
      <w:tr w:rsidR="00FE06B7" w:rsidRPr="0046272B" w:rsidTr="002D55EC">
        <w:trPr>
          <w:trHeight w:val="787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Качество и достоверность предоставляемой отчетности и документации</w:t>
            </w: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замечаний по ведению документации и предоставлению отчетности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27</w:t>
            </w:r>
          </w:p>
        </w:tc>
      </w:tr>
      <w:tr w:rsidR="00FE06B7" w:rsidRPr="0046272B" w:rsidTr="002D55EC">
        <w:trPr>
          <w:trHeight w:val="759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Своевременное и квалифицированное выполнение работы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32</w:t>
            </w:r>
          </w:p>
        </w:tc>
      </w:tr>
      <w:tr w:rsidR="00FE06B7" w:rsidRPr="0046272B" w:rsidTr="002D55EC">
        <w:trPr>
          <w:trHeight w:val="1068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Выплата за качество выполняемых работ</w:t>
            </w: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13</w:t>
            </w:r>
          </w:p>
        </w:tc>
      </w:tr>
      <w:tr w:rsidR="00FE06B7" w:rsidRPr="0046272B" w:rsidTr="002D55EC">
        <w:trPr>
          <w:trHeight w:val="408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 xml:space="preserve">Оперативность профессиональной деятельности </w:t>
            </w:r>
            <w:r w:rsidRPr="00EC3D12">
              <w:rPr>
                <w:rFonts w:ascii="Arial" w:hAnsi="Arial" w:cs="Arial"/>
                <w:sz w:val="20"/>
                <w:szCs w:val="20"/>
              </w:rPr>
              <w:lastRenderedPageBreak/>
              <w:t>и разовых поручений руководителя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lastRenderedPageBreak/>
              <w:t xml:space="preserve">Отсутствие зафиксированных и </w:t>
            </w:r>
            <w:r w:rsidRPr="00EC3D12">
              <w:rPr>
                <w:rFonts w:ascii="Arial" w:hAnsi="Arial" w:cs="Arial"/>
                <w:sz w:val="20"/>
                <w:szCs w:val="20"/>
              </w:rPr>
              <w:lastRenderedPageBreak/>
              <w:t>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lastRenderedPageBreak/>
              <w:t>до 21</w:t>
            </w:r>
          </w:p>
        </w:tc>
      </w:tr>
      <w:tr w:rsidR="00FE06B7" w:rsidRPr="0046272B" w:rsidTr="002D55EC">
        <w:trPr>
          <w:trHeight w:val="43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Выплата по итогам работы за год</w:t>
            </w: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Успешное и добросовестное исполнение должностных обязанностей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50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70</w:t>
            </w:r>
          </w:p>
        </w:tc>
      </w:tr>
      <w:tr w:rsidR="00FE06B7" w:rsidRPr="0046272B" w:rsidTr="002D55EC">
        <w:trPr>
          <w:trHeight w:val="544"/>
        </w:trPr>
        <w:tc>
          <w:tcPr>
            <w:tcW w:w="534" w:type="dxa"/>
            <w:vMerge w:val="restart"/>
            <w:shd w:val="clear" w:color="auto" w:fill="auto"/>
          </w:tcPr>
          <w:p w:rsidR="00FE06B7" w:rsidRPr="0046272B" w:rsidRDefault="009E283E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E06B7" w:rsidRPr="0046272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 xml:space="preserve">Заместитель </w:t>
            </w:r>
            <w:proofErr w:type="gramStart"/>
            <w:r w:rsidRPr="00EC3D12">
              <w:rPr>
                <w:rFonts w:ascii="Arial" w:hAnsi="Arial" w:cs="Arial"/>
                <w:sz w:val="20"/>
                <w:szCs w:val="20"/>
              </w:rPr>
              <w:t>начальника-старший</w:t>
            </w:r>
            <w:proofErr w:type="gramEnd"/>
            <w:r w:rsidRPr="00EC3D12">
              <w:rPr>
                <w:rFonts w:ascii="Arial" w:hAnsi="Arial" w:cs="Arial"/>
                <w:sz w:val="20"/>
                <w:szCs w:val="20"/>
              </w:rPr>
              <w:t xml:space="preserve"> оперативный дежурный ЕДДС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</w:t>
            </w: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претензий к качеству и срокам выполняемых работ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претензий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10.7</w:t>
            </w:r>
          </w:p>
        </w:tc>
      </w:tr>
      <w:tr w:rsidR="00FE06B7" w:rsidRPr="0046272B" w:rsidTr="002D55EC">
        <w:trPr>
          <w:trHeight w:val="502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Соблюдение требований техники безопасности, пожарной безопасности, охраны труда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зафиксированных нарушений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20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Соблюдение правил внутреннего трудового распорядка</w:t>
            </w: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17</w:t>
            </w:r>
          </w:p>
        </w:tc>
      </w:tr>
      <w:tr w:rsidR="00FE06B7" w:rsidRPr="0046272B" w:rsidTr="002D55EC">
        <w:trPr>
          <w:trHeight w:val="461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Качество и достоверность предоставляемой отчетности и документации</w:t>
            </w:r>
          </w:p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замечаний по ведению документации и предоставлению отчетности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31</w:t>
            </w:r>
          </w:p>
        </w:tc>
      </w:tr>
      <w:tr w:rsidR="00FE06B7" w:rsidRPr="0046272B" w:rsidTr="002D55EC">
        <w:trPr>
          <w:trHeight w:val="734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Своевременное и квалифицированное выполнение работы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20</w:t>
            </w:r>
          </w:p>
        </w:tc>
      </w:tr>
      <w:tr w:rsidR="00FE06B7" w:rsidRPr="0046272B" w:rsidTr="002D55EC">
        <w:trPr>
          <w:trHeight w:val="489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Выплата за качество выполняемых работ</w:t>
            </w: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6</w:t>
            </w:r>
          </w:p>
        </w:tc>
      </w:tr>
      <w:tr w:rsidR="00FE06B7" w:rsidRPr="0046272B" w:rsidTr="002D55EC">
        <w:trPr>
          <w:trHeight w:val="448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9</w:t>
            </w:r>
          </w:p>
        </w:tc>
      </w:tr>
      <w:tr w:rsidR="00FE06B7" w:rsidRPr="0046272B" w:rsidTr="002D55EC">
        <w:trPr>
          <w:trHeight w:val="516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 xml:space="preserve">Оперативность профессиональной деятельности и разовых поручений </w:t>
            </w:r>
            <w:r w:rsidRPr="00EC3D12">
              <w:rPr>
                <w:rFonts w:ascii="Arial" w:hAnsi="Arial" w:cs="Arial"/>
                <w:sz w:val="20"/>
                <w:szCs w:val="20"/>
              </w:rPr>
              <w:lastRenderedPageBreak/>
              <w:t>руководителя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lastRenderedPageBreak/>
              <w:t xml:space="preserve">Отсутствие зафиксированных и обоснованных замечаний и </w:t>
            </w:r>
            <w:r w:rsidRPr="00EC3D12">
              <w:rPr>
                <w:rFonts w:ascii="Arial" w:hAnsi="Arial" w:cs="Arial"/>
                <w:sz w:val="20"/>
                <w:szCs w:val="20"/>
              </w:rPr>
              <w:lastRenderedPageBreak/>
              <w:t>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lastRenderedPageBreak/>
              <w:t>до 15</w:t>
            </w:r>
          </w:p>
        </w:tc>
      </w:tr>
      <w:tr w:rsidR="00FE06B7" w:rsidRPr="0046272B" w:rsidTr="002D55EC"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Выплата за интенсивность и высокие результаты работы</w:t>
            </w: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Интенсивность и напряженность работы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10</w:t>
            </w:r>
          </w:p>
        </w:tc>
      </w:tr>
      <w:tr w:rsidR="00FE06B7" w:rsidRPr="0046272B" w:rsidTr="002D55EC">
        <w:trPr>
          <w:trHeight w:val="1073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Выплата по итогам работы за год</w:t>
            </w: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Успешное и добросовестное исполнение должностных обязанностей</w:t>
            </w: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50</w:t>
            </w:r>
          </w:p>
        </w:tc>
      </w:tr>
      <w:tr w:rsidR="00FE06B7" w:rsidRPr="0046272B" w:rsidTr="002D55EC">
        <w:trPr>
          <w:trHeight w:val="761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70</w:t>
            </w:r>
          </w:p>
        </w:tc>
      </w:tr>
      <w:tr w:rsidR="00FE06B7" w:rsidRPr="0046272B" w:rsidTr="002D55EC">
        <w:trPr>
          <w:trHeight w:val="653"/>
        </w:trPr>
        <w:tc>
          <w:tcPr>
            <w:tcW w:w="534" w:type="dxa"/>
            <w:vMerge w:val="restart"/>
            <w:shd w:val="clear" w:color="auto" w:fill="auto"/>
          </w:tcPr>
          <w:p w:rsidR="00FE06B7" w:rsidRPr="0046272B" w:rsidRDefault="009E283E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E06B7" w:rsidRPr="004627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Оперативный дежурный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</w:t>
            </w: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претензий к качеству и срокам выполняемых работ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претензий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EC3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EC3D12" w:rsidRPr="00EC3D12">
              <w:rPr>
                <w:rFonts w:ascii="Arial" w:hAnsi="Arial" w:cs="Arial"/>
                <w:sz w:val="20"/>
                <w:szCs w:val="20"/>
              </w:rPr>
              <w:t>11,63</w:t>
            </w:r>
          </w:p>
        </w:tc>
      </w:tr>
      <w:tr w:rsidR="00FE06B7" w:rsidRPr="0046272B" w:rsidTr="002D55EC">
        <w:trPr>
          <w:trHeight w:val="611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Соблюдение требований техники безопасности, пожарной безопасности, охраны труда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зафиксированных нарушений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EC3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2</w:t>
            </w:r>
            <w:r w:rsidR="00EC3D12" w:rsidRPr="00EC3D12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E06B7" w:rsidRPr="0046272B" w:rsidTr="002D55EC">
        <w:trPr>
          <w:trHeight w:val="584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правил внутреннего трудового распорядка</w:t>
            </w:r>
          </w:p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15</w:t>
            </w:r>
          </w:p>
        </w:tc>
      </w:tr>
      <w:tr w:rsidR="00FE06B7" w:rsidRPr="0046272B" w:rsidTr="002D55EC">
        <w:trPr>
          <w:trHeight w:val="720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Своевременное и квалифицированное выполнение работы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18</w:t>
            </w:r>
          </w:p>
        </w:tc>
      </w:tr>
      <w:tr w:rsidR="00FE06B7" w:rsidRPr="0046272B" w:rsidTr="002D55EC">
        <w:trPr>
          <w:trHeight w:val="1018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Выплата за качество выполняемых работ</w:t>
            </w: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EC3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10</w:t>
            </w:r>
          </w:p>
        </w:tc>
      </w:tr>
      <w:tr w:rsidR="00FE06B7" w:rsidRPr="0046272B" w:rsidTr="002D55EC">
        <w:trPr>
          <w:trHeight w:val="414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25</w:t>
            </w:r>
          </w:p>
        </w:tc>
      </w:tr>
      <w:tr w:rsidR="00FE06B7" w:rsidRPr="0046272B" w:rsidTr="002D55EC">
        <w:trPr>
          <w:trHeight w:val="1114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Оперативность профессиональной деятельности и разовых поручений руководителя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20</w:t>
            </w:r>
          </w:p>
        </w:tc>
      </w:tr>
      <w:tr w:rsidR="00FE06B7" w:rsidRPr="0046272B" w:rsidTr="002D55EC">
        <w:trPr>
          <w:trHeight w:val="449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Выплата по итогам работы за год</w:t>
            </w: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Успешное и добросовестное исполнение должностных обязанностей</w:t>
            </w: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50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70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 w:val="restart"/>
            <w:shd w:val="clear" w:color="auto" w:fill="auto"/>
          </w:tcPr>
          <w:p w:rsidR="00FE06B7" w:rsidRPr="0046272B" w:rsidRDefault="009E283E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Программист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</w:t>
            </w:r>
          </w:p>
        </w:tc>
        <w:tc>
          <w:tcPr>
            <w:tcW w:w="1814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Ответственное отношение к выполнению должностных обязанностей, сопровождение используемых программных средств, своевременное проведение профилактических работ</w:t>
            </w:r>
          </w:p>
        </w:tc>
        <w:tc>
          <w:tcPr>
            <w:tcW w:w="1843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Отсутствие замечаний по функционированию программных продуктов, по функционированию электронной почты, по функционированию технических средств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требований техники безопасности, пожарной безопасности, охраны труда, правил внутреннего трудового распорядка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нарушений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27,4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Обеспечение сохранности материальных ценностей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случаев краж, порчи имущества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Своевременное проведение профилактических работ</w:t>
            </w:r>
          </w:p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замечаний по функционированию технических средств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Выплата за качество выполняемых работ</w:t>
            </w:r>
          </w:p>
        </w:tc>
        <w:tc>
          <w:tcPr>
            <w:tcW w:w="1814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1843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Отсутствие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Бесперебойная работа техники и функционирование программного обеспечения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Оперативное устранение сбоев в работе компьютерной техники, программном обеспечении, МФУ и т.д.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 xml:space="preserve">Оперативность профессиональной деятельности </w:t>
            </w:r>
            <w:r w:rsidRPr="0046272B">
              <w:rPr>
                <w:rFonts w:ascii="Arial" w:hAnsi="Arial" w:cs="Arial"/>
                <w:sz w:val="20"/>
                <w:szCs w:val="20"/>
              </w:rPr>
              <w:lastRenderedPageBreak/>
              <w:t>и разовых поручений руководителя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lastRenderedPageBreak/>
              <w:t xml:space="preserve">Отсутствие зафиксированных и </w:t>
            </w:r>
            <w:r w:rsidRPr="0046272B">
              <w:rPr>
                <w:rFonts w:ascii="Arial" w:hAnsi="Arial" w:cs="Arial"/>
                <w:sz w:val="20"/>
                <w:szCs w:val="20"/>
              </w:rPr>
              <w:lastRenderedPageBreak/>
              <w:t>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Инициатива и творческий подход к работе</w:t>
            </w:r>
          </w:p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 xml:space="preserve">Предложения по организации эффективной работы и рациональному использованию ресурсов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Выплата за интенсивность и высокие результаты работы</w:t>
            </w:r>
          </w:p>
        </w:tc>
        <w:tc>
          <w:tcPr>
            <w:tcW w:w="1814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Обеспечение бесперебойной работы локальной сети, электронной почты, программного обеспечения</w:t>
            </w:r>
          </w:p>
        </w:tc>
        <w:tc>
          <w:tcPr>
            <w:tcW w:w="1843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Работа без сбоев в локальной сети, электронной почты и т.д.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Отлаженная работа с электронным Правительством и другими возложенными на организацию функциями по обеспечению работы через сеть Интернет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Выплата по итогам работы за год</w:t>
            </w:r>
          </w:p>
        </w:tc>
        <w:tc>
          <w:tcPr>
            <w:tcW w:w="1814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Успешное и добросовестное исполнение должностных обязанностей</w:t>
            </w:r>
          </w:p>
        </w:tc>
        <w:tc>
          <w:tcPr>
            <w:tcW w:w="1843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до 85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843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до 50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 w:val="restart"/>
            <w:shd w:val="clear" w:color="auto" w:fill="auto"/>
          </w:tcPr>
          <w:p w:rsidR="00FE06B7" w:rsidRPr="0046272B" w:rsidRDefault="009E283E" w:rsidP="009E2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 xml:space="preserve">Помощник </w:t>
            </w:r>
            <w:proofErr w:type="gramStart"/>
            <w:r w:rsidRPr="00073848">
              <w:rPr>
                <w:rFonts w:ascii="Arial" w:hAnsi="Arial" w:cs="Arial"/>
                <w:sz w:val="20"/>
                <w:szCs w:val="20"/>
              </w:rPr>
              <w:t>оперативного</w:t>
            </w:r>
            <w:proofErr w:type="gramEnd"/>
            <w:r w:rsidRPr="00073848">
              <w:rPr>
                <w:rFonts w:ascii="Arial" w:hAnsi="Arial" w:cs="Arial"/>
                <w:sz w:val="20"/>
                <w:szCs w:val="20"/>
              </w:rPr>
              <w:t xml:space="preserve"> дежурного-оператор системы 112 ЕДДС </w:t>
            </w:r>
          </w:p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</w:t>
            </w:r>
          </w:p>
        </w:tc>
        <w:tc>
          <w:tcPr>
            <w:tcW w:w="1814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Отсутствие претензий к качеству и срокам выполняемых работ</w:t>
            </w:r>
          </w:p>
        </w:tc>
        <w:tc>
          <w:tcPr>
            <w:tcW w:w="1843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Отсутствие претензий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6B7" w:rsidRPr="00073848" w:rsidRDefault="00FE06B7" w:rsidP="0007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073848" w:rsidRPr="00073848">
              <w:rPr>
                <w:rFonts w:ascii="Arial" w:hAnsi="Arial" w:cs="Arial"/>
                <w:sz w:val="20"/>
                <w:szCs w:val="20"/>
              </w:rPr>
              <w:t>3</w:t>
            </w:r>
            <w:r w:rsidRPr="000738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Соблюдение требований техники безопасности, пожарной безопасности, охраны труд</w:t>
            </w:r>
          </w:p>
        </w:tc>
        <w:tc>
          <w:tcPr>
            <w:tcW w:w="1843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Отсутствие зафиксированных нарушений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6B7" w:rsidRPr="00073848" w:rsidRDefault="00FE06B7" w:rsidP="0007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073848" w:rsidRPr="0007384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Соблюдение правил внутреннего трудового распорядка</w:t>
            </w:r>
          </w:p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Отсутствие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до 20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Качество и достоверность предоставляемой отчетности и документации</w:t>
            </w:r>
          </w:p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Отсутствие замечаний по ведению документации и предоставлению отчетности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до 25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Своевременное и квалифицированное выполнение работы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до 45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Выплата за качество выполняемых работ</w:t>
            </w:r>
          </w:p>
        </w:tc>
        <w:tc>
          <w:tcPr>
            <w:tcW w:w="1814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1843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Отсутствие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6B7" w:rsidRPr="00073848" w:rsidRDefault="00FE06B7" w:rsidP="0007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073848" w:rsidRPr="00073848">
              <w:rPr>
                <w:rFonts w:ascii="Arial" w:hAnsi="Arial" w:cs="Arial"/>
                <w:sz w:val="20"/>
                <w:szCs w:val="20"/>
              </w:rPr>
              <w:t>41,13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1843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до 40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Оперативность профессиональной деятельности и разовых поручений руководителя</w:t>
            </w:r>
          </w:p>
        </w:tc>
        <w:tc>
          <w:tcPr>
            <w:tcW w:w="1843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до 26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Выплата за интенсивность и высокие результаты работы</w:t>
            </w:r>
          </w:p>
        </w:tc>
        <w:tc>
          <w:tcPr>
            <w:tcW w:w="1814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Интенсивность и напряженность работы</w:t>
            </w:r>
          </w:p>
        </w:tc>
        <w:tc>
          <w:tcPr>
            <w:tcW w:w="1843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Выплата по итогам работы за год</w:t>
            </w:r>
          </w:p>
        </w:tc>
        <w:tc>
          <w:tcPr>
            <w:tcW w:w="1814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Успешное и добросовестное исполнение должностных обязанностей</w:t>
            </w:r>
          </w:p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до 85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843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до 50</w:t>
            </w:r>
          </w:p>
        </w:tc>
      </w:tr>
    </w:tbl>
    <w:p w:rsidR="00FE06B7" w:rsidRPr="00D26D08" w:rsidRDefault="00FE06B7" w:rsidP="00FE06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3" w:name="Par635"/>
      <w:bookmarkEnd w:id="3"/>
    </w:p>
    <w:p w:rsidR="00FE06B7" w:rsidRPr="00227F23" w:rsidRDefault="00FE06B7" w:rsidP="00FE06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D26D08">
        <w:rPr>
          <w:rFonts w:ascii="Arial" w:hAnsi="Arial" w:cs="Arial"/>
        </w:rPr>
        <w:t>* По результатам оценки результативности и качества труда работников, размер стимулирующих выплат может быть снижен (при наличии 1 -2 замечаний, жалоб) - но не более чем на 50%,</w:t>
      </w:r>
      <w:r>
        <w:rPr>
          <w:rFonts w:ascii="Arial" w:hAnsi="Arial" w:cs="Arial"/>
        </w:rPr>
        <w:t xml:space="preserve"> </w:t>
      </w:r>
      <w:r w:rsidRPr="00D26D08">
        <w:rPr>
          <w:rFonts w:ascii="Arial" w:hAnsi="Arial" w:cs="Arial"/>
        </w:rPr>
        <w:t>при наличии дисциплинарного взыскания, наличия двух и более обоснованных и зафиксированных жалоб или замечаний определенная выплата стимулирующего характера, указанная в протоколе комиссии может быть снижена до 100%.</w:t>
      </w:r>
      <w:proofErr w:type="gramEnd"/>
    </w:p>
    <w:p w:rsidR="00FE06B7" w:rsidRPr="00EF507A" w:rsidRDefault="00FE06B7" w:rsidP="00FE06B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1B5E" w:rsidRPr="00EF507A" w:rsidRDefault="00CA1B5E" w:rsidP="00FE06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CA1B5E" w:rsidRPr="00EF507A" w:rsidSect="008B6730">
      <w:headerReference w:type="even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8B8" w:rsidRDefault="000458B8">
      <w:r>
        <w:separator/>
      </w:r>
    </w:p>
  </w:endnote>
  <w:endnote w:type="continuationSeparator" w:id="0">
    <w:p w:rsidR="000458B8" w:rsidRDefault="0004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8B8" w:rsidRDefault="000458B8">
      <w:r>
        <w:separator/>
      </w:r>
    </w:p>
  </w:footnote>
  <w:footnote w:type="continuationSeparator" w:id="0">
    <w:p w:rsidR="000458B8" w:rsidRDefault="00045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CD7" w:rsidRDefault="007B1CD7" w:rsidP="008B67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1CD7" w:rsidRDefault="007B1C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8B"/>
    <w:rsid w:val="00000B06"/>
    <w:rsid w:val="00000C44"/>
    <w:rsid w:val="00004CF7"/>
    <w:rsid w:val="0000531E"/>
    <w:rsid w:val="00007872"/>
    <w:rsid w:val="000304AA"/>
    <w:rsid w:val="0003751E"/>
    <w:rsid w:val="000435C0"/>
    <w:rsid w:val="000454F4"/>
    <w:rsid w:val="000458B8"/>
    <w:rsid w:val="00046A18"/>
    <w:rsid w:val="00050285"/>
    <w:rsid w:val="00053F2B"/>
    <w:rsid w:val="00056983"/>
    <w:rsid w:val="0007044D"/>
    <w:rsid w:val="000727E7"/>
    <w:rsid w:val="00073848"/>
    <w:rsid w:val="00082DBF"/>
    <w:rsid w:val="000935BB"/>
    <w:rsid w:val="000A5F97"/>
    <w:rsid w:val="000B4101"/>
    <w:rsid w:val="000C0B1D"/>
    <w:rsid w:val="000D62BF"/>
    <w:rsid w:val="000E2870"/>
    <w:rsid w:val="000E5738"/>
    <w:rsid w:val="000F0A7A"/>
    <w:rsid w:val="000F166A"/>
    <w:rsid w:val="000F7619"/>
    <w:rsid w:val="00102382"/>
    <w:rsid w:val="001033A4"/>
    <w:rsid w:val="00111F30"/>
    <w:rsid w:val="00112B91"/>
    <w:rsid w:val="00123041"/>
    <w:rsid w:val="001246A9"/>
    <w:rsid w:val="00130433"/>
    <w:rsid w:val="00131AAC"/>
    <w:rsid w:val="001360FF"/>
    <w:rsid w:val="00161B72"/>
    <w:rsid w:val="00172069"/>
    <w:rsid w:val="0017285C"/>
    <w:rsid w:val="00173156"/>
    <w:rsid w:val="00181315"/>
    <w:rsid w:val="0018354D"/>
    <w:rsid w:val="00186589"/>
    <w:rsid w:val="00192A49"/>
    <w:rsid w:val="00195564"/>
    <w:rsid w:val="00196035"/>
    <w:rsid w:val="001A0474"/>
    <w:rsid w:val="001A1668"/>
    <w:rsid w:val="001A46DC"/>
    <w:rsid w:val="001B6802"/>
    <w:rsid w:val="001C01E3"/>
    <w:rsid w:val="001C4073"/>
    <w:rsid w:val="001D3B20"/>
    <w:rsid w:val="001D7EB1"/>
    <w:rsid w:val="001E09A2"/>
    <w:rsid w:val="001E21AF"/>
    <w:rsid w:val="001E2207"/>
    <w:rsid w:val="001F2FF1"/>
    <w:rsid w:val="001F3CBE"/>
    <w:rsid w:val="001F5357"/>
    <w:rsid w:val="001F562E"/>
    <w:rsid w:val="00203512"/>
    <w:rsid w:val="00203C00"/>
    <w:rsid w:val="00205F49"/>
    <w:rsid w:val="00206DDB"/>
    <w:rsid w:val="00207F82"/>
    <w:rsid w:val="00213AB4"/>
    <w:rsid w:val="00216D99"/>
    <w:rsid w:val="00241464"/>
    <w:rsid w:val="0024236B"/>
    <w:rsid w:val="00243377"/>
    <w:rsid w:val="00255FB3"/>
    <w:rsid w:val="00260F86"/>
    <w:rsid w:val="00266FA3"/>
    <w:rsid w:val="002852D6"/>
    <w:rsid w:val="00286A98"/>
    <w:rsid w:val="002A772E"/>
    <w:rsid w:val="002B367F"/>
    <w:rsid w:val="002B6119"/>
    <w:rsid w:val="002C0CCA"/>
    <w:rsid w:val="002C58C5"/>
    <w:rsid w:val="002D1575"/>
    <w:rsid w:val="002D52BA"/>
    <w:rsid w:val="002D55EC"/>
    <w:rsid w:val="002E1A15"/>
    <w:rsid w:val="002E3A4A"/>
    <w:rsid w:val="002E4DDC"/>
    <w:rsid w:val="002E5C63"/>
    <w:rsid w:val="002F0DB1"/>
    <w:rsid w:val="002F28C2"/>
    <w:rsid w:val="002F584B"/>
    <w:rsid w:val="003038D0"/>
    <w:rsid w:val="0030786F"/>
    <w:rsid w:val="00316EB2"/>
    <w:rsid w:val="0033335A"/>
    <w:rsid w:val="00333E19"/>
    <w:rsid w:val="00351827"/>
    <w:rsid w:val="00363462"/>
    <w:rsid w:val="0037568D"/>
    <w:rsid w:val="00384FE3"/>
    <w:rsid w:val="0039338C"/>
    <w:rsid w:val="003946C8"/>
    <w:rsid w:val="003B1F31"/>
    <w:rsid w:val="003B4122"/>
    <w:rsid w:val="003B4E8F"/>
    <w:rsid w:val="003B50BD"/>
    <w:rsid w:val="003C0ADF"/>
    <w:rsid w:val="003C479A"/>
    <w:rsid w:val="003C7241"/>
    <w:rsid w:val="003D1505"/>
    <w:rsid w:val="003D3856"/>
    <w:rsid w:val="003D538E"/>
    <w:rsid w:val="003D5625"/>
    <w:rsid w:val="003D6699"/>
    <w:rsid w:val="003D715F"/>
    <w:rsid w:val="003E501A"/>
    <w:rsid w:val="003F5BC9"/>
    <w:rsid w:val="003F6A29"/>
    <w:rsid w:val="00404BCF"/>
    <w:rsid w:val="004150FC"/>
    <w:rsid w:val="00421319"/>
    <w:rsid w:val="00422488"/>
    <w:rsid w:val="00430391"/>
    <w:rsid w:val="00433F83"/>
    <w:rsid w:val="00444BA2"/>
    <w:rsid w:val="004569E2"/>
    <w:rsid w:val="00461089"/>
    <w:rsid w:val="004612E7"/>
    <w:rsid w:val="00467C71"/>
    <w:rsid w:val="00470292"/>
    <w:rsid w:val="00470373"/>
    <w:rsid w:val="0047626D"/>
    <w:rsid w:val="004765D8"/>
    <w:rsid w:val="004768E4"/>
    <w:rsid w:val="00487AC0"/>
    <w:rsid w:val="00491A1D"/>
    <w:rsid w:val="0049263E"/>
    <w:rsid w:val="00494064"/>
    <w:rsid w:val="0049645B"/>
    <w:rsid w:val="00496DBC"/>
    <w:rsid w:val="004A082A"/>
    <w:rsid w:val="004B17C5"/>
    <w:rsid w:val="004C000B"/>
    <w:rsid w:val="004C5B12"/>
    <w:rsid w:val="004D2A22"/>
    <w:rsid w:val="004D415E"/>
    <w:rsid w:val="004E7B8C"/>
    <w:rsid w:val="004F6467"/>
    <w:rsid w:val="00504961"/>
    <w:rsid w:val="00510317"/>
    <w:rsid w:val="005103AD"/>
    <w:rsid w:val="005131B1"/>
    <w:rsid w:val="005132F6"/>
    <w:rsid w:val="00520817"/>
    <w:rsid w:val="00526D86"/>
    <w:rsid w:val="00531DE7"/>
    <w:rsid w:val="005322AD"/>
    <w:rsid w:val="00535D23"/>
    <w:rsid w:val="005510BE"/>
    <w:rsid w:val="005540E2"/>
    <w:rsid w:val="00560377"/>
    <w:rsid w:val="00562A7B"/>
    <w:rsid w:val="00571600"/>
    <w:rsid w:val="00573340"/>
    <w:rsid w:val="005777A5"/>
    <w:rsid w:val="0058059B"/>
    <w:rsid w:val="0058675E"/>
    <w:rsid w:val="005C12B1"/>
    <w:rsid w:val="005D10BB"/>
    <w:rsid w:val="005D4B01"/>
    <w:rsid w:val="005D6823"/>
    <w:rsid w:val="005F0B43"/>
    <w:rsid w:val="005F1578"/>
    <w:rsid w:val="006005DB"/>
    <w:rsid w:val="00602296"/>
    <w:rsid w:val="006033E5"/>
    <w:rsid w:val="0061494E"/>
    <w:rsid w:val="00614976"/>
    <w:rsid w:val="00616BC2"/>
    <w:rsid w:val="0063664E"/>
    <w:rsid w:val="0063766C"/>
    <w:rsid w:val="006404B8"/>
    <w:rsid w:val="00651748"/>
    <w:rsid w:val="006612B0"/>
    <w:rsid w:val="00675678"/>
    <w:rsid w:val="006823B6"/>
    <w:rsid w:val="00685D3C"/>
    <w:rsid w:val="006901AE"/>
    <w:rsid w:val="006B1A33"/>
    <w:rsid w:val="006C17D3"/>
    <w:rsid w:val="006C451A"/>
    <w:rsid w:val="006C701B"/>
    <w:rsid w:val="006D1C4B"/>
    <w:rsid w:val="006D6126"/>
    <w:rsid w:val="006E21B5"/>
    <w:rsid w:val="006E736B"/>
    <w:rsid w:val="006F35A5"/>
    <w:rsid w:val="0070510F"/>
    <w:rsid w:val="007118E1"/>
    <w:rsid w:val="0071306E"/>
    <w:rsid w:val="00716D3A"/>
    <w:rsid w:val="00727CC9"/>
    <w:rsid w:val="0074098D"/>
    <w:rsid w:val="007429AA"/>
    <w:rsid w:val="00742E74"/>
    <w:rsid w:val="007503F9"/>
    <w:rsid w:val="007518E7"/>
    <w:rsid w:val="00757774"/>
    <w:rsid w:val="007601DA"/>
    <w:rsid w:val="00762202"/>
    <w:rsid w:val="00765D97"/>
    <w:rsid w:val="00765DA4"/>
    <w:rsid w:val="007731EF"/>
    <w:rsid w:val="00775006"/>
    <w:rsid w:val="0078232D"/>
    <w:rsid w:val="00797F01"/>
    <w:rsid w:val="007A3510"/>
    <w:rsid w:val="007A51FE"/>
    <w:rsid w:val="007A5F5D"/>
    <w:rsid w:val="007B1058"/>
    <w:rsid w:val="007B1CD7"/>
    <w:rsid w:val="007D7CF3"/>
    <w:rsid w:val="007E4DD8"/>
    <w:rsid w:val="007F0D71"/>
    <w:rsid w:val="007F2FA9"/>
    <w:rsid w:val="007F496C"/>
    <w:rsid w:val="008000B8"/>
    <w:rsid w:val="00803FB4"/>
    <w:rsid w:val="008063E4"/>
    <w:rsid w:val="008108D9"/>
    <w:rsid w:val="008166B2"/>
    <w:rsid w:val="00827F90"/>
    <w:rsid w:val="008339BD"/>
    <w:rsid w:val="00841548"/>
    <w:rsid w:val="00851E57"/>
    <w:rsid w:val="00854552"/>
    <w:rsid w:val="008572D7"/>
    <w:rsid w:val="0086547C"/>
    <w:rsid w:val="0086712D"/>
    <w:rsid w:val="0086773A"/>
    <w:rsid w:val="00870631"/>
    <w:rsid w:val="008836CE"/>
    <w:rsid w:val="008971B5"/>
    <w:rsid w:val="00897B67"/>
    <w:rsid w:val="008A6C3B"/>
    <w:rsid w:val="008B57BF"/>
    <w:rsid w:val="008B6730"/>
    <w:rsid w:val="008C010F"/>
    <w:rsid w:val="008C692E"/>
    <w:rsid w:val="008D5F04"/>
    <w:rsid w:val="008E0CB8"/>
    <w:rsid w:val="008E2573"/>
    <w:rsid w:val="008F0D78"/>
    <w:rsid w:val="00901EFE"/>
    <w:rsid w:val="00902C29"/>
    <w:rsid w:val="0091023B"/>
    <w:rsid w:val="00910C51"/>
    <w:rsid w:val="00940821"/>
    <w:rsid w:val="00960EE8"/>
    <w:rsid w:val="00961E2A"/>
    <w:rsid w:val="0096599D"/>
    <w:rsid w:val="0096607D"/>
    <w:rsid w:val="009661BC"/>
    <w:rsid w:val="00973B81"/>
    <w:rsid w:val="00982A09"/>
    <w:rsid w:val="00990971"/>
    <w:rsid w:val="00991098"/>
    <w:rsid w:val="00991FFE"/>
    <w:rsid w:val="00992FB4"/>
    <w:rsid w:val="00996524"/>
    <w:rsid w:val="009B0083"/>
    <w:rsid w:val="009B23CD"/>
    <w:rsid w:val="009B51FD"/>
    <w:rsid w:val="009C050A"/>
    <w:rsid w:val="009D40AE"/>
    <w:rsid w:val="009E0990"/>
    <w:rsid w:val="009E1751"/>
    <w:rsid w:val="009E20EE"/>
    <w:rsid w:val="009E283E"/>
    <w:rsid w:val="009E3F86"/>
    <w:rsid w:val="009F0E0B"/>
    <w:rsid w:val="009F1EF9"/>
    <w:rsid w:val="009F515F"/>
    <w:rsid w:val="009F74DB"/>
    <w:rsid w:val="00A00EA2"/>
    <w:rsid w:val="00A01475"/>
    <w:rsid w:val="00A02414"/>
    <w:rsid w:val="00A0256E"/>
    <w:rsid w:val="00A04603"/>
    <w:rsid w:val="00A13901"/>
    <w:rsid w:val="00A14116"/>
    <w:rsid w:val="00A22895"/>
    <w:rsid w:val="00A33324"/>
    <w:rsid w:val="00A443E4"/>
    <w:rsid w:val="00A444D7"/>
    <w:rsid w:val="00A625ED"/>
    <w:rsid w:val="00A65438"/>
    <w:rsid w:val="00A73359"/>
    <w:rsid w:val="00A85541"/>
    <w:rsid w:val="00A85579"/>
    <w:rsid w:val="00A86624"/>
    <w:rsid w:val="00A87D4D"/>
    <w:rsid w:val="00A90720"/>
    <w:rsid w:val="00A90C79"/>
    <w:rsid w:val="00A94AAC"/>
    <w:rsid w:val="00A97166"/>
    <w:rsid w:val="00AA1103"/>
    <w:rsid w:val="00AA1CE4"/>
    <w:rsid w:val="00AA2613"/>
    <w:rsid w:val="00AB55DF"/>
    <w:rsid w:val="00AB744F"/>
    <w:rsid w:val="00AD675A"/>
    <w:rsid w:val="00AE319D"/>
    <w:rsid w:val="00AE6DA6"/>
    <w:rsid w:val="00AF2BC3"/>
    <w:rsid w:val="00AF7A39"/>
    <w:rsid w:val="00B002DC"/>
    <w:rsid w:val="00B175C9"/>
    <w:rsid w:val="00B177BF"/>
    <w:rsid w:val="00B231BB"/>
    <w:rsid w:val="00B275B6"/>
    <w:rsid w:val="00B3728F"/>
    <w:rsid w:val="00B542EE"/>
    <w:rsid w:val="00B55323"/>
    <w:rsid w:val="00B6134D"/>
    <w:rsid w:val="00B6305B"/>
    <w:rsid w:val="00B6390B"/>
    <w:rsid w:val="00B64CCC"/>
    <w:rsid w:val="00B671E1"/>
    <w:rsid w:val="00B83E76"/>
    <w:rsid w:val="00B8629E"/>
    <w:rsid w:val="00B87FC5"/>
    <w:rsid w:val="00B90EDE"/>
    <w:rsid w:val="00BA0743"/>
    <w:rsid w:val="00BA3FFC"/>
    <w:rsid w:val="00BA5428"/>
    <w:rsid w:val="00BB2B6A"/>
    <w:rsid w:val="00BC0298"/>
    <w:rsid w:val="00BC4D09"/>
    <w:rsid w:val="00BD12C9"/>
    <w:rsid w:val="00BF1A15"/>
    <w:rsid w:val="00BF3498"/>
    <w:rsid w:val="00BF5ADA"/>
    <w:rsid w:val="00C035F5"/>
    <w:rsid w:val="00C06B7A"/>
    <w:rsid w:val="00C0778B"/>
    <w:rsid w:val="00C176EE"/>
    <w:rsid w:val="00C265FF"/>
    <w:rsid w:val="00C27D6B"/>
    <w:rsid w:val="00C363FB"/>
    <w:rsid w:val="00C37677"/>
    <w:rsid w:val="00C40576"/>
    <w:rsid w:val="00C47CC5"/>
    <w:rsid w:val="00C7152D"/>
    <w:rsid w:val="00C738C2"/>
    <w:rsid w:val="00C752E3"/>
    <w:rsid w:val="00C80780"/>
    <w:rsid w:val="00C80A82"/>
    <w:rsid w:val="00C811F1"/>
    <w:rsid w:val="00C840A5"/>
    <w:rsid w:val="00C85770"/>
    <w:rsid w:val="00CA1B5E"/>
    <w:rsid w:val="00CA5620"/>
    <w:rsid w:val="00CC140D"/>
    <w:rsid w:val="00CC3132"/>
    <w:rsid w:val="00CC40DB"/>
    <w:rsid w:val="00CD16B8"/>
    <w:rsid w:val="00CD6B7F"/>
    <w:rsid w:val="00CE3B5F"/>
    <w:rsid w:val="00CE4226"/>
    <w:rsid w:val="00CE7712"/>
    <w:rsid w:val="00CF4642"/>
    <w:rsid w:val="00CF5145"/>
    <w:rsid w:val="00CF7775"/>
    <w:rsid w:val="00D00552"/>
    <w:rsid w:val="00D11011"/>
    <w:rsid w:val="00D14775"/>
    <w:rsid w:val="00D16016"/>
    <w:rsid w:val="00D174B9"/>
    <w:rsid w:val="00D26D08"/>
    <w:rsid w:val="00D27EF5"/>
    <w:rsid w:val="00D30D87"/>
    <w:rsid w:val="00D32908"/>
    <w:rsid w:val="00D34EF1"/>
    <w:rsid w:val="00D379E1"/>
    <w:rsid w:val="00D4143F"/>
    <w:rsid w:val="00D46651"/>
    <w:rsid w:val="00D6793C"/>
    <w:rsid w:val="00D70FA3"/>
    <w:rsid w:val="00D8139F"/>
    <w:rsid w:val="00D83162"/>
    <w:rsid w:val="00D91E12"/>
    <w:rsid w:val="00D94161"/>
    <w:rsid w:val="00D95172"/>
    <w:rsid w:val="00DA1B5A"/>
    <w:rsid w:val="00DA630F"/>
    <w:rsid w:val="00DB47D1"/>
    <w:rsid w:val="00DC52C7"/>
    <w:rsid w:val="00DC5FD7"/>
    <w:rsid w:val="00DC6041"/>
    <w:rsid w:val="00DC71DE"/>
    <w:rsid w:val="00DD55E7"/>
    <w:rsid w:val="00DF1BE1"/>
    <w:rsid w:val="00E00227"/>
    <w:rsid w:val="00E02972"/>
    <w:rsid w:val="00E16513"/>
    <w:rsid w:val="00E1786C"/>
    <w:rsid w:val="00E31326"/>
    <w:rsid w:val="00E5579F"/>
    <w:rsid w:val="00E56DFB"/>
    <w:rsid w:val="00E66EB7"/>
    <w:rsid w:val="00E67953"/>
    <w:rsid w:val="00E77738"/>
    <w:rsid w:val="00E800D0"/>
    <w:rsid w:val="00E84094"/>
    <w:rsid w:val="00E85DE9"/>
    <w:rsid w:val="00E86D59"/>
    <w:rsid w:val="00E93742"/>
    <w:rsid w:val="00EA3339"/>
    <w:rsid w:val="00EA509B"/>
    <w:rsid w:val="00EB2C62"/>
    <w:rsid w:val="00EB5B08"/>
    <w:rsid w:val="00EC3D12"/>
    <w:rsid w:val="00EE3266"/>
    <w:rsid w:val="00EE3A7C"/>
    <w:rsid w:val="00EF1157"/>
    <w:rsid w:val="00EF507A"/>
    <w:rsid w:val="00F023BF"/>
    <w:rsid w:val="00F0276C"/>
    <w:rsid w:val="00F03243"/>
    <w:rsid w:val="00F11ED0"/>
    <w:rsid w:val="00F124D8"/>
    <w:rsid w:val="00F14797"/>
    <w:rsid w:val="00F16BEF"/>
    <w:rsid w:val="00F31043"/>
    <w:rsid w:val="00F322EC"/>
    <w:rsid w:val="00F44513"/>
    <w:rsid w:val="00F451F3"/>
    <w:rsid w:val="00F45689"/>
    <w:rsid w:val="00F545FF"/>
    <w:rsid w:val="00F613B5"/>
    <w:rsid w:val="00F70845"/>
    <w:rsid w:val="00F7418F"/>
    <w:rsid w:val="00F741A3"/>
    <w:rsid w:val="00F81522"/>
    <w:rsid w:val="00F822E3"/>
    <w:rsid w:val="00F8644A"/>
    <w:rsid w:val="00F9040C"/>
    <w:rsid w:val="00F965AA"/>
    <w:rsid w:val="00FA390F"/>
    <w:rsid w:val="00FA45D5"/>
    <w:rsid w:val="00FA522C"/>
    <w:rsid w:val="00FC6A7E"/>
    <w:rsid w:val="00FD135C"/>
    <w:rsid w:val="00FD38BB"/>
    <w:rsid w:val="00FD4D7D"/>
    <w:rsid w:val="00FE06B7"/>
    <w:rsid w:val="00FE5BCC"/>
    <w:rsid w:val="00FE7291"/>
    <w:rsid w:val="00FF05A4"/>
    <w:rsid w:val="00FF3446"/>
    <w:rsid w:val="00FF50FD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503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414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header"/>
    <w:basedOn w:val="a"/>
    <w:rsid w:val="001A047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A0474"/>
  </w:style>
  <w:style w:type="paragraph" w:customStyle="1" w:styleId="ConsPlusNormal">
    <w:name w:val="ConsPlusNormal"/>
    <w:rsid w:val="00F822E3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8B6730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EF1157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EF1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503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414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header"/>
    <w:basedOn w:val="a"/>
    <w:rsid w:val="001A047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A0474"/>
  </w:style>
  <w:style w:type="paragraph" w:customStyle="1" w:styleId="ConsPlusNormal">
    <w:name w:val="ConsPlusNormal"/>
    <w:rsid w:val="00F822E3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8B6730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EF1157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EF1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ACB5C0FCD918C2E251626EC532EB81632B8EDA2F7E528A3B4848E02744C9870B2056F60i6P6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D1005-F47F-4928-AF1B-1A80CDE9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БОРОДИНО</vt:lpstr>
    </vt:vector>
  </TitlesOfParts>
  <Company>HCData</Company>
  <LinksUpToDate>false</LinksUpToDate>
  <CharactersWithSpaces>15472</CharactersWithSpaces>
  <SharedDoc>false</SharedDoc>
  <HLinks>
    <vt:vector size="6" baseType="variant">
      <vt:variant>
        <vt:i4>6029317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consultantplus://offline/ref=A39ACB5C0FCD918C2E251626EC532EB81632B8EDA2F7E528A3B4848E02744C9870B2056F60i6P6G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БОРОДИНО</dc:title>
  <dc:creator>Cимакина Елена Андреевна</dc:creator>
  <cp:lastModifiedBy>Маркелис Надежда Викторовна</cp:lastModifiedBy>
  <cp:revision>4</cp:revision>
  <cp:lastPrinted>2023-01-30T06:43:00Z</cp:lastPrinted>
  <dcterms:created xsi:type="dcterms:W3CDTF">2023-01-25T04:47:00Z</dcterms:created>
  <dcterms:modified xsi:type="dcterms:W3CDTF">2023-01-30T06:44:00Z</dcterms:modified>
</cp:coreProperties>
</file>