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33" w:rsidRDefault="008D6133" w:rsidP="000D2CA2">
      <w:pPr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КРАСНОЯРСК</w:t>
      </w:r>
      <w:r>
        <w:rPr>
          <w:rFonts w:ascii="Arial" w:hAnsi="Arial" w:cs="Arial"/>
          <w:b/>
        </w:rPr>
        <w:t>ИЙ</w:t>
      </w:r>
      <w:r w:rsidRPr="004D2380">
        <w:rPr>
          <w:rFonts w:ascii="Arial" w:hAnsi="Arial" w:cs="Arial"/>
          <w:b/>
        </w:rPr>
        <w:t xml:space="preserve"> КРА</w:t>
      </w:r>
      <w:r>
        <w:rPr>
          <w:rFonts w:ascii="Arial" w:hAnsi="Arial" w:cs="Arial"/>
          <w:b/>
        </w:rPr>
        <w:t>Й</w:t>
      </w:r>
    </w:p>
    <w:p w:rsidR="008D6133" w:rsidRDefault="008D6133" w:rsidP="000D2C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ГОРОДСКОЙ ОКРУГ ГОРОД БОРОДИНО </w:t>
      </w:r>
      <w:r w:rsidRPr="004D2380">
        <w:rPr>
          <w:rFonts w:ascii="Arial" w:hAnsi="Arial" w:cs="Arial"/>
          <w:b/>
        </w:rPr>
        <w:t>КРАСНОЯРСК</w:t>
      </w:r>
      <w:r>
        <w:rPr>
          <w:rFonts w:ascii="Arial" w:hAnsi="Arial" w:cs="Arial"/>
          <w:b/>
        </w:rPr>
        <w:t>ИЙ</w:t>
      </w:r>
      <w:r w:rsidRPr="004D2380">
        <w:rPr>
          <w:rFonts w:ascii="Arial" w:hAnsi="Arial" w:cs="Arial"/>
          <w:b/>
        </w:rPr>
        <w:t xml:space="preserve"> КРА</w:t>
      </w:r>
      <w:r>
        <w:rPr>
          <w:rFonts w:ascii="Arial" w:hAnsi="Arial" w:cs="Arial"/>
          <w:b/>
        </w:rPr>
        <w:t>Й</w:t>
      </w:r>
    </w:p>
    <w:p w:rsidR="008D6133" w:rsidRPr="004D2380" w:rsidRDefault="008D6133" w:rsidP="000D2CA2">
      <w:pPr>
        <w:jc w:val="center"/>
        <w:rPr>
          <w:rFonts w:ascii="Arial" w:hAnsi="Arial" w:cs="Arial"/>
          <w:b/>
        </w:rPr>
      </w:pPr>
      <w:r w:rsidRPr="004D2380">
        <w:rPr>
          <w:rFonts w:ascii="Arial" w:hAnsi="Arial" w:cs="Arial"/>
          <w:b/>
        </w:rPr>
        <w:t>АДМИНИСТРАЦИЯ ГОРОДА БОРОДИНО</w:t>
      </w:r>
    </w:p>
    <w:p w:rsidR="00FA0D3F" w:rsidRPr="00751132" w:rsidRDefault="00FA0D3F" w:rsidP="000D2CA2">
      <w:pPr>
        <w:jc w:val="center"/>
        <w:rPr>
          <w:rFonts w:ascii="Arial" w:hAnsi="Arial" w:cs="Arial"/>
          <w:b/>
        </w:rPr>
      </w:pPr>
      <w:r w:rsidRPr="00751132">
        <w:rPr>
          <w:rFonts w:ascii="Arial" w:hAnsi="Arial" w:cs="Arial"/>
          <w:b/>
        </w:rPr>
        <w:br/>
        <w:t>ПОСТАНОВЛЕНИЕ</w:t>
      </w:r>
    </w:p>
    <w:p w:rsidR="00FA0D3F" w:rsidRPr="00751132" w:rsidRDefault="00FA0D3F" w:rsidP="000D2CA2">
      <w:pPr>
        <w:jc w:val="center"/>
        <w:rPr>
          <w:rFonts w:ascii="Arial" w:hAnsi="Arial" w:cs="Arial"/>
        </w:rPr>
      </w:pPr>
    </w:p>
    <w:p w:rsidR="00FA0D3F" w:rsidRDefault="000D2CA2" w:rsidP="000D2CA2">
      <w:pPr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24.05.2021 </w:t>
      </w:r>
      <w:r>
        <w:rPr>
          <w:rFonts w:ascii="Arial" w:hAnsi="Arial" w:cs="Arial"/>
        </w:rPr>
        <w:tab/>
      </w:r>
      <w:r w:rsidR="00FA0D3F" w:rsidRPr="00751132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302</w:t>
      </w:r>
    </w:p>
    <w:p w:rsidR="00E236BF" w:rsidRDefault="00E236BF" w:rsidP="000D2CA2">
      <w:pPr>
        <w:jc w:val="center"/>
        <w:rPr>
          <w:rFonts w:ascii="Arial" w:hAnsi="Arial" w:cs="Arial"/>
        </w:rPr>
      </w:pPr>
    </w:p>
    <w:p w:rsidR="005B75C1" w:rsidRDefault="005B75C1" w:rsidP="000D2CA2">
      <w:pPr>
        <w:jc w:val="center"/>
        <w:rPr>
          <w:rFonts w:ascii="Arial" w:hAnsi="Arial" w:cs="Arial"/>
        </w:rPr>
      </w:pPr>
    </w:p>
    <w:p w:rsidR="005B75C1" w:rsidRPr="005B75C1" w:rsidRDefault="005B75C1" w:rsidP="000D2CA2">
      <w:pPr>
        <w:pStyle w:val="22"/>
        <w:keepNext/>
        <w:keepLines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0" w:name="bookmark95"/>
      <w:r w:rsidRPr="005B75C1">
        <w:rPr>
          <w:rFonts w:ascii="Arial" w:hAnsi="Arial" w:cs="Arial"/>
          <w:b w:val="0"/>
          <w:sz w:val="24"/>
          <w:szCs w:val="24"/>
        </w:rPr>
        <w:t>О создании</w:t>
      </w:r>
      <w:r w:rsidRPr="005B75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5C1">
        <w:rPr>
          <w:rFonts w:ascii="Arial" w:hAnsi="Arial" w:cs="Arial"/>
          <w:b w:val="0"/>
          <w:sz w:val="24"/>
          <w:szCs w:val="24"/>
        </w:rPr>
        <w:t>эвакопри</w:t>
      </w:r>
      <w:r w:rsidR="0092513D">
        <w:rPr>
          <w:rFonts w:ascii="Arial" w:hAnsi="Arial" w:cs="Arial"/>
          <w:b w:val="0"/>
          <w:sz w:val="24"/>
          <w:szCs w:val="24"/>
        </w:rPr>
        <w:t>ё</w:t>
      </w:r>
      <w:r w:rsidRPr="005B75C1">
        <w:rPr>
          <w:rFonts w:ascii="Arial" w:hAnsi="Arial" w:cs="Arial"/>
          <w:b w:val="0"/>
          <w:sz w:val="24"/>
          <w:szCs w:val="24"/>
        </w:rPr>
        <w:t>мной</w:t>
      </w:r>
      <w:bookmarkEnd w:id="0"/>
      <w:proofErr w:type="spellEnd"/>
      <w:r w:rsidRPr="005B75C1">
        <w:rPr>
          <w:rFonts w:ascii="Arial" w:hAnsi="Arial" w:cs="Arial"/>
          <w:b w:val="0"/>
          <w:sz w:val="24"/>
          <w:szCs w:val="24"/>
        </w:rPr>
        <w:t xml:space="preserve"> </w:t>
      </w:r>
      <w:r w:rsidRPr="005B75C1">
        <w:rPr>
          <w:rFonts w:ascii="Arial" w:hAnsi="Arial" w:cs="Arial"/>
          <w:b w:val="0"/>
          <w:bCs w:val="0"/>
          <w:sz w:val="24"/>
          <w:szCs w:val="24"/>
        </w:rPr>
        <w:t>комиссии города Бородино</w:t>
      </w:r>
    </w:p>
    <w:p w:rsidR="005B75C1" w:rsidRPr="005B75C1" w:rsidRDefault="005B75C1" w:rsidP="000D2CA2">
      <w:pPr>
        <w:pStyle w:val="22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5B75C1" w:rsidRPr="001A7908" w:rsidRDefault="005B75C1" w:rsidP="000D2CA2">
      <w:pPr>
        <w:pStyle w:val="22"/>
        <w:keepNext/>
        <w:keepLines/>
        <w:shd w:val="clear" w:color="auto" w:fill="auto"/>
        <w:spacing w:before="0" w:after="0" w:line="240" w:lineRule="auto"/>
        <w:jc w:val="both"/>
        <w:rPr>
          <w:i/>
        </w:rPr>
      </w:pPr>
    </w:p>
    <w:p w:rsidR="005B75C1" w:rsidRPr="005B75C1" w:rsidRDefault="005B75C1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proofErr w:type="gramStart"/>
      <w:r w:rsidRPr="005B75C1">
        <w:rPr>
          <w:rStyle w:val="23"/>
          <w:rFonts w:ascii="Arial" w:hAnsi="Arial" w:cs="Arial"/>
          <w:color w:val="000000"/>
          <w:sz w:val="24"/>
          <w:szCs w:val="24"/>
        </w:rPr>
        <w:t>В соответствии с Федеральным законом от 12.02.1998 № 2</w:t>
      </w:r>
      <w:r>
        <w:rPr>
          <w:rStyle w:val="23"/>
          <w:rFonts w:ascii="Arial" w:hAnsi="Arial" w:cs="Arial"/>
          <w:color w:val="000000"/>
          <w:sz w:val="24"/>
          <w:szCs w:val="24"/>
        </w:rPr>
        <w:t>8-ФЗ</w:t>
      </w:r>
      <w:r w:rsidR="00320B0E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Pr="005B75C1">
        <w:rPr>
          <w:rStyle w:val="23"/>
          <w:rFonts w:ascii="Arial" w:hAnsi="Arial" w:cs="Arial"/>
          <w:color w:val="000000"/>
          <w:sz w:val="24"/>
          <w:szCs w:val="24"/>
        </w:rPr>
        <w:t>«О гражданской обороне», постановлениями Правительства Российской Федерации от 22.06.2004 № 303 «О порядке эвакуации населения, материальных и культурных ценностей в безопасные районы»,</w:t>
      </w:r>
      <w:r w:rsidR="000D2CA2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Pr="005B75C1">
        <w:rPr>
          <w:rStyle w:val="23"/>
          <w:rFonts w:ascii="Arial" w:hAnsi="Arial" w:cs="Arial"/>
          <w:color w:val="000000"/>
          <w:sz w:val="24"/>
          <w:szCs w:val="24"/>
        </w:rPr>
        <w:t>от 26.11.2007</w:t>
      </w:r>
      <w:r w:rsidR="000D2CA2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Pr="005B75C1">
        <w:rPr>
          <w:rStyle w:val="23"/>
          <w:rFonts w:ascii="Arial" w:hAnsi="Arial" w:cs="Arial"/>
          <w:color w:val="000000"/>
          <w:sz w:val="24"/>
          <w:szCs w:val="24"/>
        </w:rPr>
        <w:t>№ 804 «Об утверждении Положения о гражданской обороне в Российской Федерации», законодательством Красноярского края,</w:t>
      </w:r>
      <w:r w:rsidR="000D2CA2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Pr="005B75C1">
        <w:rPr>
          <w:rStyle w:val="23"/>
          <w:rFonts w:ascii="Arial" w:hAnsi="Arial" w:cs="Arial"/>
          <w:color w:val="000000"/>
          <w:sz w:val="24"/>
          <w:szCs w:val="24"/>
        </w:rPr>
        <w:t>регулирующим отношения в области гражданской обороны, и в целях организации работы по планированию, подготовке и проведению</w:t>
      </w:r>
      <w:proofErr w:type="gramEnd"/>
      <w:r w:rsidRPr="005B75C1">
        <w:rPr>
          <w:rStyle w:val="23"/>
          <w:rFonts w:ascii="Arial" w:hAnsi="Arial" w:cs="Arial"/>
          <w:color w:val="000000"/>
          <w:sz w:val="24"/>
          <w:szCs w:val="24"/>
        </w:rPr>
        <w:t xml:space="preserve"> приему и размещению эвакуированного населения, материальных и культурных ценностей в безопасном районе</w:t>
      </w:r>
      <w:r w:rsidR="000D2CA2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Pr="005B75C1">
        <w:rPr>
          <w:rStyle w:val="23"/>
          <w:rFonts w:ascii="Arial" w:hAnsi="Arial" w:cs="Arial"/>
          <w:color w:val="000000"/>
          <w:sz w:val="24"/>
          <w:szCs w:val="24"/>
        </w:rPr>
        <w:t>ПОСТАНОВЛЯЮ:</w:t>
      </w:r>
    </w:p>
    <w:p w:rsidR="005B75C1" w:rsidRPr="00320B0E" w:rsidRDefault="005B75C1" w:rsidP="000D2CA2">
      <w:pPr>
        <w:pStyle w:val="22"/>
        <w:keepNext/>
        <w:keepLines/>
        <w:shd w:val="clear" w:color="auto" w:fill="auto"/>
        <w:spacing w:before="0" w:after="0" w:line="240" w:lineRule="auto"/>
        <w:ind w:firstLine="708"/>
        <w:jc w:val="left"/>
        <w:rPr>
          <w:rStyle w:val="23"/>
          <w:rFonts w:ascii="Arial" w:hAnsi="Arial" w:cs="Arial"/>
          <w:b w:val="0"/>
          <w:sz w:val="24"/>
          <w:szCs w:val="24"/>
        </w:rPr>
      </w:pPr>
      <w:r w:rsidRPr="00320B0E">
        <w:rPr>
          <w:rStyle w:val="23"/>
          <w:rFonts w:ascii="Arial" w:hAnsi="Arial" w:cs="Arial"/>
          <w:b w:val="0"/>
          <w:color w:val="000000"/>
          <w:sz w:val="24"/>
          <w:szCs w:val="24"/>
        </w:rPr>
        <w:t>1. Создать</w:t>
      </w:r>
      <w:r w:rsidR="00320B0E" w:rsidRPr="00320B0E">
        <w:rPr>
          <w:rStyle w:val="23"/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 w:rsidR="00320B0E" w:rsidRPr="00320B0E">
        <w:rPr>
          <w:rFonts w:ascii="Arial" w:hAnsi="Arial" w:cs="Arial"/>
          <w:b w:val="0"/>
          <w:sz w:val="24"/>
          <w:szCs w:val="24"/>
        </w:rPr>
        <w:t>эвакопри</w:t>
      </w:r>
      <w:r w:rsidR="002B33BE">
        <w:rPr>
          <w:rFonts w:ascii="Arial" w:hAnsi="Arial" w:cs="Arial"/>
          <w:b w:val="0"/>
          <w:sz w:val="24"/>
          <w:szCs w:val="24"/>
        </w:rPr>
        <w:t>ё</w:t>
      </w:r>
      <w:r w:rsidR="00320B0E" w:rsidRPr="00320B0E">
        <w:rPr>
          <w:rFonts w:ascii="Arial" w:hAnsi="Arial" w:cs="Arial"/>
          <w:b w:val="0"/>
          <w:sz w:val="24"/>
          <w:szCs w:val="24"/>
        </w:rPr>
        <w:t>мн</w:t>
      </w:r>
      <w:r w:rsidR="00320B0E">
        <w:rPr>
          <w:rFonts w:ascii="Arial" w:hAnsi="Arial" w:cs="Arial"/>
          <w:b w:val="0"/>
          <w:sz w:val="24"/>
          <w:szCs w:val="24"/>
        </w:rPr>
        <w:t>ую</w:t>
      </w:r>
      <w:proofErr w:type="spellEnd"/>
      <w:r w:rsidR="000D2CA2">
        <w:rPr>
          <w:rFonts w:ascii="Arial" w:hAnsi="Arial" w:cs="Arial"/>
          <w:b w:val="0"/>
          <w:sz w:val="24"/>
          <w:szCs w:val="24"/>
        </w:rPr>
        <w:t xml:space="preserve"> </w:t>
      </w:r>
      <w:r w:rsidR="00320B0E" w:rsidRPr="00320B0E">
        <w:rPr>
          <w:rFonts w:ascii="Arial" w:hAnsi="Arial" w:cs="Arial"/>
          <w:b w:val="0"/>
          <w:bCs w:val="0"/>
          <w:sz w:val="24"/>
          <w:szCs w:val="24"/>
        </w:rPr>
        <w:t>комисси</w:t>
      </w:r>
      <w:r w:rsidR="00320B0E">
        <w:rPr>
          <w:rFonts w:ascii="Arial" w:hAnsi="Arial" w:cs="Arial"/>
          <w:b w:val="0"/>
          <w:bCs w:val="0"/>
          <w:sz w:val="24"/>
          <w:szCs w:val="24"/>
        </w:rPr>
        <w:t>ю</w:t>
      </w:r>
      <w:r w:rsidR="00320B0E" w:rsidRPr="00320B0E">
        <w:rPr>
          <w:rFonts w:ascii="Arial" w:hAnsi="Arial" w:cs="Arial"/>
          <w:b w:val="0"/>
          <w:bCs w:val="0"/>
          <w:sz w:val="24"/>
          <w:szCs w:val="24"/>
        </w:rPr>
        <w:t xml:space="preserve"> города Бородино</w:t>
      </w:r>
      <w:r w:rsidR="00320B0E">
        <w:rPr>
          <w:rFonts w:ascii="Arial" w:hAnsi="Arial" w:cs="Arial"/>
          <w:b w:val="0"/>
          <w:bCs w:val="0"/>
          <w:sz w:val="24"/>
          <w:szCs w:val="24"/>
        </w:rPr>
        <w:t>.</w:t>
      </w:r>
      <w:r w:rsidR="000D2CA2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</w:p>
    <w:p w:rsidR="005B75C1" w:rsidRPr="00320B0E" w:rsidRDefault="005B75C1" w:rsidP="000D2CA2">
      <w:pPr>
        <w:pStyle w:val="210"/>
        <w:shd w:val="clear" w:color="auto" w:fill="auto"/>
        <w:tabs>
          <w:tab w:val="left" w:pos="1114"/>
        </w:tabs>
        <w:spacing w:after="0" w:line="240" w:lineRule="auto"/>
        <w:ind w:firstLine="709"/>
        <w:jc w:val="both"/>
        <w:rPr>
          <w:rStyle w:val="23"/>
          <w:rFonts w:ascii="Arial" w:hAnsi="Arial" w:cs="Arial"/>
          <w:i/>
          <w:color w:val="000000"/>
          <w:sz w:val="24"/>
          <w:szCs w:val="24"/>
        </w:rPr>
      </w:pPr>
      <w:r w:rsidRPr="00320B0E">
        <w:rPr>
          <w:rStyle w:val="23"/>
          <w:rFonts w:ascii="Arial" w:hAnsi="Arial" w:cs="Arial"/>
          <w:color w:val="000000"/>
          <w:sz w:val="24"/>
          <w:szCs w:val="24"/>
        </w:rPr>
        <w:t>2. Утвердить прилагаемые:</w:t>
      </w:r>
    </w:p>
    <w:p w:rsidR="00320B0E" w:rsidRDefault="005B75C1" w:rsidP="000D2CA2">
      <w:pPr>
        <w:pStyle w:val="210"/>
        <w:shd w:val="clear" w:color="auto" w:fill="auto"/>
        <w:tabs>
          <w:tab w:val="left" w:pos="1114"/>
        </w:tabs>
        <w:spacing w:after="0" w:line="240" w:lineRule="auto"/>
        <w:ind w:firstLine="709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  <w:r w:rsidRPr="00320B0E">
        <w:rPr>
          <w:rStyle w:val="23"/>
          <w:rFonts w:ascii="Arial" w:hAnsi="Arial" w:cs="Arial"/>
          <w:color w:val="000000"/>
          <w:sz w:val="24"/>
          <w:szCs w:val="24"/>
        </w:rPr>
        <w:t>положение об</w:t>
      </w:r>
      <w:r w:rsidR="000D2CA2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20B0E" w:rsidRPr="00320B0E">
        <w:rPr>
          <w:rFonts w:ascii="Arial" w:hAnsi="Arial" w:cs="Arial"/>
          <w:sz w:val="24"/>
          <w:szCs w:val="24"/>
        </w:rPr>
        <w:t>эвакопри</w:t>
      </w:r>
      <w:r w:rsidR="002B33BE">
        <w:rPr>
          <w:rFonts w:ascii="Arial" w:hAnsi="Arial" w:cs="Arial"/>
          <w:sz w:val="24"/>
          <w:szCs w:val="24"/>
        </w:rPr>
        <w:t>ё</w:t>
      </w:r>
      <w:r w:rsidR="00320B0E" w:rsidRPr="00320B0E">
        <w:rPr>
          <w:rFonts w:ascii="Arial" w:hAnsi="Arial" w:cs="Arial"/>
          <w:sz w:val="24"/>
          <w:szCs w:val="24"/>
        </w:rPr>
        <w:t>мной</w:t>
      </w:r>
      <w:proofErr w:type="spellEnd"/>
      <w:r w:rsidRPr="00320B0E">
        <w:rPr>
          <w:rStyle w:val="23"/>
          <w:rFonts w:ascii="Arial" w:hAnsi="Arial" w:cs="Arial"/>
          <w:color w:val="000000"/>
          <w:sz w:val="24"/>
          <w:szCs w:val="24"/>
        </w:rPr>
        <w:t xml:space="preserve"> комиссии</w:t>
      </w:r>
      <w:r w:rsidR="000D2CA2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="00320B0E">
        <w:rPr>
          <w:rStyle w:val="23"/>
          <w:rFonts w:ascii="Arial" w:hAnsi="Arial" w:cs="Arial"/>
          <w:color w:val="000000"/>
          <w:sz w:val="24"/>
          <w:szCs w:val="24"/>
        </w:rPr>
        <w:t>города Бородино,</w:t>
      </w:r>
      <w:r w:rsidR="002B33BE">
        <w:rPr>
          <w:rStyle w:val="23"/>
          <w:rFonts w:ascii="Arial" w:hAnsi="Arial" w:cs="Arial"/>
          <w:color w:val="000000"/>
          <w:sz w:val="24"/>
          <w:szCs w:val="24"/>
        </w:rPr>
        <w:t xml:space="preserve"> согласно</w:t>
      </w:r>
      <w:r w:rsidR="00320B0E">
        <w:rPr>
          <w:rStyle w:val="23"/>
          <w:rFonts w:ascii="Arial" w:hAnsi="Arial" w:cs="Arial"/>
          <w:color w:val="000000"/>
          <w:sz w:val="24"/>
          <w:szCs w:val="24"/>
        </w:rPr>
        <w:t xml:space="preserve"> приложени</w:t>
      </w:r>
      <w:r w:rsidR="002B33BE">
        <w:rPr>
          <w:rStyle w:val="23"/>
          <w:rFonts w:ascii="Arial" w:hAnsi="Arial" w:cs="Arial"/>
          <w:color w:val="000000"/>
          <w:sz w:val="24"/>
          <w:szCs w:val="24"/>
        </w:rPr>
        <w:t>ю</w:t>
      </w:r>
      <w:r w:rsidR="00320B0E">
        <w:rPr>
          <w:rStyle w:val="23"/>
          <w:rFonts w:ascii="Arial" w:hAnsi="Arial" w:cs="Arial"/>
          <w:color w:val="000000"/>
          <w:sz w:val="24"/>
          <w:szCs w:val="24"/>
        </w:rPr>
        <w:t xml:space="preserve"> 1;</w:t>
      </w:r>
    </w:p>
    <w:p w:rsidR="005B75C1" w:rsidRDefault="00320B0E" w:rsidP="000D2CA2">
      <w:pPr>
        <w:pStyle w:val="210"/>
        <w:shd w:val="clear" w:color="auto" w:fill="auto"/>
        <w:tabs>
          <w:tab w:val="left" w:pos="1114"/>
        </w:tabs>
        <w:spacing w:after="0" w:line="240" w:lineRule="auto"/>
        <w:ind w:firstLine="709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  <w:r>
        <w:rPr>
          <w:rStyle w:val="23"/>
          <w:rFonts w:ascii="Arial" w:hAnsi="Arial" w:cs="Arial"/>
          <w:color w:val="000000"/>
          <w:sz w:val="24"/>
          <w:szCs w:val="24"/>
        </w:rPr>
        <w:t>с</w:t>
      </w:r>
      <w:r w:rsidR="005B75C1" w:rsidRPr="00320B0E">
        <w:rPr>
          <w:rStyle w:val="23"/>
          <w:rFonts w:ascii="Arial" w:hAnsi="Arial" w:cs="Arial"/>
          <w:color w:val="000000"/>
          <w:sz w:val="24"/>
          <w:szCs w:val="24"/>
        </w:rPr>
        <w:t>остав</w:t>
      </w:r>
      <w:r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33BE">
        <w:rPr>
          <w:rFonts w:ascii="Arial" w:hAnsi="Arial" w:cs="Arial"/>
          <w:sz w:val="24"/>
          <w:szCs w:val="24"/>
        </w:rPr>
        <w:t>эвакопри</w:t>
      </w:r>
      <w:r w:rsidR="002B33BE">
        <w:rPr>
          <w:rFonts w:ascii="Arial" w:hAnsi="Arial" w:cs="Arial"/>
          <w:sz w:val="24"/>
          <w:szCs w:val="24"/>
        </w:rPr>
        <w:t>ё</w:t>
      </w:r>
      <w:r w:rsidRPr="002B33BE">
        <w:rPr>
          <w:rFonts w:ascii="Arial" w:hAnsi="Arial" w:cs="Arial"/>
          <w:sz w:val="24"/>
          <w:szCs w:val="24"/>
        </w:rPr>
        <w:t>мной</w:t>
      </w:r>
      <w:proofErr w:type="spellEnd"/>
      <w:r w:rsidR="005B75C1" w:rsidRPr="00320B0E">
        <w:rPr>
          <w:rStyle w:val="23"/>
          <w:rFonts w:ascii="Arial" w:hAnsi="Arial" w:cs="Arial"/>
          <w:color w:val="000000"/>
          <w:sz w:val="24"/>
          <w:szCs w:val="24"/>
        </w:rPr>
        <w:t xml:space="preserve"> комиссии</w:t>
      </w:r>
      <w:r>
        <w:rPr>
          <w:rStyle w:val="23"/>
          <w:rFonts w:ascii="Arial" w:hAnsi="Arial" w:cs="Arial"/>
          <w:color w:val="000000"/>
          <w:sz w:val="24"/>
          <w:szCs w:val="24"/>
        </w:rPr>
        <w:t>,</w:t>
      </w:r>
      <w:r w:rsidR="002B33BE">
        <w:rPr>
          <w:rStyle w:val="23"/>
          <w:rFonts w:ascii="Arial" w:hAnsi="Arial" w:cs="Arial"/>
          <w:color w:val="000000"/>
          <w:sz w:val="24"/>
          <w:szCs w:val="24"/>
        </w:rPr>
        <w:t xml:space="preserve"> согласно </w:t>
      </w:r>
      <w:r>
        <w:rPr>
          <w:rStyle w:val="23"/>
          <w:rFonts w:ascii="Arial" w:hAnsi="Arial" w:cs="Arial"/>
          <w:color w:val="000000"/>
          <w:sz w:val="24"/>
          <w:szCs w:val="24"/>
        </w:rPr>
        <w:t>приложени</w:t>
      </w:r>
      <w:r w:rsidR="002B33BE">
        <w:rPr>
          <w:rStyle w:val="23"/>
          <w:rFonts w:ascii="Arial" w:hAnsi="Arial" w:cs="Arial"/>
          <w:color w:val="000000"/>
          <w:sz w:val="24"/>
          <w:szCs w:val="24"/>
        </w:rPr>
        <w:t>ю</w:t>
      </w:r>
      <w:r>
        <w:rPr>
          <w:rStyle w:val="23"/>
          <w:rFonts w:ascii="Arial" w:hAnsi="Arial" w:cs="Arial"/>
          <w:color w:val="000000"/>
          <w:sz w:val="24"/>
          <w:szCs w:val="24"/>
        </w:rPr>
        <w:t xml:space="preserve"> 2.</w:t>
      </w:r>
      <w:r w:rsidR="005B75C1" w:rsidRPr="00320B0E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</w:p>
    <w:p w:rsidR="000D2CA2" w:rsidRDefault="002B33BE" w:rsidP="000D2CA2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3.</w:t>
      </w:r>
      <w:r w:rsidR="00E72D47" w:rsidRPr="00751132">
        <w:rPr>
          <w:rFonts w:ascii="Arial" w:hAnsi="Arial" w:cs="Arial"/>
        </w:rPr>
        <w:t xml:space="preserve"> Признать утратившим</w:t>
      </w:r>
      <w:r w:rsidR="00E72D47">
        <w:rPr>
          <w:rFonts w:ascii="Arial" w:hAnsi="Arial" w:cs="Arial"/>
        </w:rPr>
        <w:t xml:space="preserve"> силу Постановлени</w:t>
      </w:r>
      <w:r w:rsidR="0092513D">
        <w:rPr>
          <w:rFonts w:ascii="Arial" w:hAnsi="Arial" w:cs="Arial"/>
        </w:rPr>
        <w:t>е</w:t>
      </w:r>
      <w:r w:rsidR="00E72D47">
        <w:rPr>
          <w:rFonts w:ascii="Arial" w:hAnsi="Arial" w:cs="Arial"/>
        </w:rPr>
        <w:t xml:space="preserve"> администрации </w:t>
      </w:r>
      <w:r w:rsidR="00E72D47" w:rsidRPr="00751132">
        <w:rPr>
          <w:rFonts w:ascii="Arial" w:hAnsi="Arial" w:cs="Arial"/>
        </w:rPr>
        <w:t xml:space="preserve">города Бородино </w:t>
      </w:r>
      <w:r w:rsidR="00E72D47" w:rsidRPr="00221F89">
        <w:rPr>
          <w:rFonts w:ascii="Arial" w:hAnsi="Arial" w:cs="Arial"/>
        </w:rPr>
        <w:t>от</w:t>
      </w:r>
      <w:r w:rsidR="000D2CA2">
        <w:rPr>
          <w:rFonts w:ascii="Arial" w:hAnsi="Arial" w:cs="Arial"/>
        </w:rPr>
        <w:t xml:space="preserve"> </w:t>
      </w:r>
      <w:r w:rsidR="00E72D47">
        <w:rPr>
          <w:rFonts w:ascii="Arial" w:hAnsi="Arial" w:cs="Arial"/>
        </w:rPr>
        <w:t>26</w:t>
      </w:r>
      <w:r w:rsidR="00E72D47" w:rsidRPr="00221F89">
        <w:rPr>
          <w:rFonts w:ascii="Arial" w:hAnsi="Arial" w:cs="Arial"/>
        </w:rPr>
        <w:t>.</w:t>
      </w:r>
      <w:r w:rsidR="00E72D47">
        <w:rPr>
          <w:rFonts w:ascii="Arial" w:hAnsi="Arial" w:cs="Arial"/>
        </w:rPr>
        <w:t>11</w:t>
      </w:r>
      <w:r w:rsidR="00E72D47" w:rsidRPr="00221F89">
        <w:rPr>
          <w:rFonts w:ascii="Arial" w:hAnsi="Arial" w:cs="Arial"/>
        </w:rPr>
        <w:t>.201</w:t>
      </w:r>
      <w:r w:rsidR="00E72D47">
        <w:rPr>
          <w:rFonts w:ascii="Arial" w:hAnsi="Arial" w:cs="Arial"/>
        </w:rPr>
        <w:t>8</w:t>
      </w:r>
      <w:r w:rsidR="00E72D47" w:rsidRPr="00221F89">
        <w:rPr>
          <w:rFonts w:ascii="Arial" w:hAnsi="Arial" w:cs="Arial"/>
        </w:rPr>
        <w:t xml:space="preserve"> № </w:t>
      </w:r>
      <w:r w:rsidR="00E72D47">
        <w:rPr>
          <w:rFonts w:ascii="Arial" w:hAnsi="Arial" w:cs="Arial"/>
        </w:rPr>
        <w:t>1358</w:t>
      </w:r>
      <w:r w:rsidR="00E72D47" w:rsidRPr="00221F89">
        <w:rPr>
          <w:rFonts w:ascii="Arial" w:hAnsi="Arial" w:cs="Arial"/>
        </w:rPr>
        <w:t xml:space="preserve"> «О создании приемной эвакуационной комиссии</w:t>
      </w:r>
      <w:r w:rsidR="000D2CA2">
        <w:rPr>
          <w:rFonts w:ascii="Arial" w:hAnsi="Arial" w:cs="Arial"/>
        </w:rPr>
        <w:t xml:space="preserve"> </w:t>
      </w:r>
      <w:r w:rsidR="00E72D47">
        <w:rPr>
          <w:rFonts w:ascii="Arial" w:hAnsi="Arial" w:cs="Arial"/>
        </w:rPr>
        <w:t xml:space="preserve">города Бородино и утверждении состава и положения о приёмной </w:t>
      </w:r>
      <w:r w:rsidR="00E72D47" w:rsidRPr="00221F89">
        <w:rPr>
          <w:rFonts w:ascii="Arial" w:hAnsi="Arial" w:cs="Arial"/>
        </w:rPr>
        <w:t>эвакуационной комиссии</w:t>
      </w:r>
      <w:r w:rsidR="000D2CA2">
        <w:rPr>
          <w:rFonts w:ascii="Arial" w:hAnsi="Arial" w:cs="Arial"/>
        </w:rPr>
        <w:t xml:space="preserve"> </w:t>
      </w:r>
      <w:r w:rsidR="00E72D47">
        <w:rPr>
          <w:rFonts w:ascii="Arial" w:hAnsi="Arial" w:cs="Arial"/>
        </w:rPr>
        <w:t>города Бородино».</w:t>
      </w:r>
    </w:p>
    <w:p w:rsidR="000D2CA2" w:rsidRDefault="001930D3" w:rsidP="000D2CA2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постановления возложить на первого заместителя Главы города А.В. Первухина.</w:t>
      </w:r>
    </w:p>
    <w:p w:rsidR="000D2CA2" w:rsidRDefault="001930D3" w:rsidP="000D2CA2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</w:t>
      </w:r>
      <w:r w:rsidRPr="00064B11">
        <w:rPr>
          <w:rFonts w:ascii="Arial" w:hAnsi="Arial" w:cs="Arial"/>
        </w:rPr>
        <w:t>Постановление подлежит опубликованию в газете «Бороди</w:t>
      </w:r>
      <w:r>
        <w:rPr>
          <w:rFonts w:ascii="Arial" w:hAnsi="Arial" w:cs="Arial"/>
        </w:rPr>
        <w:t>нский вестник» и размещению на</w:t>
      </w:r>
      <w:r w:rsidR="000D2C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официальном</w:t>
      </w:r>
      <w:r w:rsidR="000D2C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интернет - сайте муниципального образования город Бородино.</w:t>
      </w:r>
    </w:p>
    <w:p w:rsidR="001930D3" w:rsidRPr="000D2CA2" w:rsidRDefault="001930D3" w:rsidP="000D2CA2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6. Постановление вступает в силу в день, следующий за днём его официального опубликования.</w:t>
      </w:r>
    </w:p>
    <w:p w:rsidR="00E236BF" w:rsidRDefault="00E236BF" w:rsidP="000D2CA2">
      <w:pPr>
        <w:ind w:firstLine="708"/>
        <w:jc w:val="both"/>
        <w:rPr>
          <w:rFonts w:ascii="Arial" w:hAnsi="Arial" w:cs="Arial"/>
        </w:rPr>
      </w:pPr>
    </w:p>
    <w:p w:rsidR="00E236BF" w:rsidRDefault="00E236BF" w:rsidP="000D2CA2">
      <w:pPr>
        <w:ind w:firstLine="708"/>
        <w:jc w:val="both"/>
        <w:rPr>
          <w:rFonts w:ascii="Arial" w:hAnsi="Arial" w:cs="Arial"/>
        </w:rPr>
      </w:pPr>
    </w:p>
    <w:p w:rsidR="00E236BF" w:rsidRPr="00751132" w:rsidRDefault="00E236BF" w:rsidP="000D2CA2">
      <w:pPr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>Глава города Бородино</w:t>
      </w:r>
      <w:r w:rsidR="000D2CA2">
        <w:rPr>
          <w:rFonts w:ascii="Arial" w:hAnsi="Arial" w:cs="Arial"/>
        </w:rPr>
        <w:t xml:space="preserve"> </w:t>
      </w:r>
      <w:r w:rsidR="000D2CA2">
        <w:rPr>
          <w:rFonts w:ascii="Arial" w:hAnsi="Arial" w:cs="Arial"/>
        </w:rPr>
        <w:tab/>
      </w:r>
      <w:r w:rsidR="000D2CA2">
        <w:rPr>
          <w:rFonts w:ascii="Arial" w:hAnsi="Arial" w:cs="Arial"/>
        </w:rPr>
        <w:tab/>
      </w:r>
      <w:r w:rsidR="000D2CA2">
        <w:rPr>
          <w:rFonts w:ascii="Arial" w:hAnsi="Arial" w:cs="Arial"/>
        </w:rPr>
        <w:tab/>
      </w:r>
      <w:r w:rsidR="000D2CA2">
        <w:rPr>
          <w:rFonts w:ascii="Arial" w:hAnsi="Arial" w:cs="Arial"/>
        </w:rPr>
        <w:tab/>
      </w:r>
      <w:r w:rsidR="000D2CA2">
        <w:rPr>
          <w:rFonts w:ascii="Arial" w:hAnsi="Arial" w:cs="Arial"/>
        </w:rPr>
        <w:tab/>
      </w:r>
      <w:r w:rsidR="000D2CA2">
        <w:rPr>
          <w:rFonts w:ascii="Arial" w:hAnsi="Arial" w:cs="Arial"/>
        </w:rPr>
        <w:tab/>
      </w:r>
      <w:r w:rsidR="000D2CA2">
        <w:rPr>
          <w:rFonts w:ascii="Arial" w:hAnsi="Arial" w:cs="Arial"/>
        </w:rPr>
        <w:tab/>
      </w:r>
      <w:r w:rsidRPr="00751132">
        <w:rPr>
          <w:rFonts w:ascii="Arial" w:hAnsi="Arial" w:cs="Arial"/>
        </w:rPr>
        <w:t>А.Ф. Веретенников</w:t>
      </w:r>
    </w:p>
    <w:p w:rsidR="00E236BF" w:rsidRPr="00751132" w:rsidRDefault="00E236BF" w:rsidP="000D2CA2">
      <w:pPr>
        <w:jc w:val="both"/>
        <w:rPr>
          <w:rFonts w:ascii="Arial" w:hAnsi="Arial" w:cs="Arial"/>
        </w:rPr>
      </w:pPr>
    </w:p>
    <w:p w:rsidR="00E236BF" w:rsidRPr="0075256D" w:rsidRDefault="00E236BF" w:rsidP="000D2CA2">
      <w:pPr>
        <w:ind w:right="4756"/>
        <w:jc w:val="both"/>
        <w:rPr>
          <w:sz w:val="26"/>
          <w:szCs w:val="26"/>
        </w:rPr>
      </w:pPr>
    </w:p>
    <w:p w:rsidR="00B933B5" w:rsidRDefault="00B933B5" w:rsidP="000D2CA2">
      <w:pPr>
        <w:pStyle w:val="ConsPlusNormal"/>
        <w:ind w:right="-5" w:firstLine="0"/>
        <w:jc w:val="both"/>
        <w:rPr>
          <w:sz w:val="24"/>
          <w:szCs w:val="24"/>
        </w:rPr>
      </w:pPr>
    </w:p>
    <w:p w:rsidR="00B933B5" w:rsidRDefault="00B933B5" w:rsidP="000D2CA2">
      <w:pPr>
        <w:pStyle w:val="ConsPlusNormal"/>
        <w:ind w:right="-5" w:firstLine="0"/>
        <w:jc w:val="both"/>
        <w:rPr>
          <w:sz w:val="24"/>
          <w:szCs w:val="24"/>
        </w:rPr>
      </w:pPr>
    </w:p>
    <w:p w:rsidR="000D2CA2" w:rsidRDefault="000D2CA2" w:rsidP="000D2CA2">
      <w:pPr>
        <w:pStyle w:val="ConsPlusNormal"/>
        <w:ind w:right="-5" w:firstLine="0"/>
        <w:jc w:val="both"/>
        <w:rPr>
          <w:sz w:val="24"/>
          <w:szCs w:val="24"/>
        </w:rPr>
      </w:pPr>
    </w:p>
    <w:p w:rsidR="000D2CA2" w:rsidRDefault="000D2CA2" w:rsidP="000D2CA2">
      <w:pPr>
        <w:pStyle w:val="ConsPlusNormal"/>
        <w:ind w:right="-5" w:firstLine="0"/>
        <w:jc w:val="both"/>
        <w:rPr>
          <w:sz w:val="24"/>
          <w:szCs w:val="24"/>
        </w:rPr>
      </w:pPr>
    </w:p>
    <w:p w:rsidR="00B933B5" w:rsidRDefault="00B933B5" w:rsidP="000D2CA2">
      <w:pPr>
        <w:pStyle w:val="ConsPlusNormal"/>
        <w:ind w:right="-5" w:firstLine="0"/>
        <w:jc w:val="both"/>
        <w:rPr>
          <w:sz w:val="24"/>
          <w:szCs w:val="24"/>
        </w:rPr>
      </w:pPr>
    </w:p>
    <w:p w:rsidR="00B933B5" w:rsidRDefault="00B933B5" w:rsidP="000D2CA2">
      <w:pPr>
        <w:pStyle w:val="ConsPlusNormal"/>
        <w:ind w:right="-5" w:firstLine="0"/>
        <w:jc w:val="both"/>
        <w:rPr>
          <w:sz w:val="24"/>
          <w:szCs w:val="24"/>
        </w:rPr>
      </w:pPr>
    </w:p>
    <w:p w:rsidR="00E236BF" w:rsidRPr="00E236BF" w:rsidRDefault="00E236BF" w:rsidP="000D2CA2">
      <w:pPr>
        <w:pStyle w:val="ConsPlusNormal"/>
        <w:ind w:right="-5" w:firstLine="0"/>
        <w:jc w:val="both"/>
        <w:rPr>
          <w:sz w:val="24"/>
          <w:szCs w:val="24"/>
        </w:rPr>
      </w:pPr>
      <w:r w:rsidRPr="00E236BF">
        <w:rPr>
          <w:sz w:val="24"/>
          <w:szCs w:val="24"/>
        </w:rPr>
        <w:t xml:space="preserve">Грецов </w:t>
      </w:r>
    </w:p>
    <w:p w:rsidR="00E236BF" w:rsidRPr="00E236BF" w:rsidRDefault="00E236BF" w:rsidP="000D2CA2">
      <w:pPr>
        <w:pStyle w:val="ConsPlusNormal"/>
        <w:ind w:right="-5" w:firstLine="0"/>
        <w:jc w:val="both"/>
        <w:rPr>
          <w:sz w:val="24"/>
          <w:szCs w:val="24"/>
        </w:rPr>
      </w:pPr>
      <w:r w:rsidRPr="00E236BF">
        <w:rPr>
          <w:sz w:val="24"/>
          <w:szCs w:val="24"/>
        </w:rPr>
        <w:t>4 30 76</w:t>
      </w:r>
    </w:p>
    <w:p w:rsidR="00B933B5" w:rsidRDefault="00B933B5" w:rsidP="000D2CA2">
      <w:pPr>
        <w:pStyle w:val="ConsPlusNormal"/>
        <w:ind w:left="5670" w:right="-5" w:firstLine="0"/>
        <w:rPr>
          <w:sz w:val="24"/>
          <w:szCs w:val="24"/>
        </w:rPr>
      </w:pPr>
    </w:p>
    <w:p w:rsidR="00B933B5" w:rsidRDefault="00B933B5" w:rsidP="000D2CA2">
      <w:pPr>
        <w:pStyle w:val="ConsPlusNormal"/>
        <w:ind w:left="5670" w:right="-5" w:firstLine="0"/>
        <w:rPr>
          <w:sz w:val="24"/>
          <w:szCs w:val="24"/>
        </w:rPr>
      </w:pPr>
    </w:p>
    <w:p w:rsidR="008322BC" w:rsidRPr="00E236BF" w:rsidRDefault="008322BC" w:rsidP="000D2CA2">
      <w:pPr>
        <w:pStyle w:val="ConsPlusNormal"/>
        <w:ind w:left="5670" w:right="-5" w:firstLine="0"/>
        <w:rPr>
          <w:sz w:val="24"/>
          <w:szCs w:val="24"/>
        </w:rPr>
      </w:pPr>
      <w:r w:rsidRPr="00E236B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  <w:r w:rsidRPr="00E236BF">
        <w:rPr>
          <w:sz w:val="24"/>
          <w:szCs w:val="24"/>
        </w:rPr>
        <w:t xml:space="preserve"> к постановлению </w:t>
      </w:r>
      <w:r w:rsidR="000D2CA2">
        <w:rPr>
          <w:sz w:val="24"/>
          <w:szCs w:val="24"/>
        </w:rPr>
        <w:t>А</w:t>
      </w:r>
      <w:r w:rsidRPr="00E236BF">
        <w:rPr>
          <w:sz w:val="24"/>
          <w:szCs w:val="24"/>
        </w:rPr>
        <w:t xml:space="preserve">дминистрации города Бородино </w:t>
      </w:r>
    </w:p>
    <w:p w:rsidR="008322BC" w:rsidRPr="00E236BF" w:rsidRDefault="008322BC" w:rsidP="000D2CA2">
      <w:pPr>
        <w:pStyle w:val="ConsPlusNormal"/>
        <w:ind w:left="5670" w:right="-5" w:firstLine="0"/>
        <w:rPr>
          <w:sz w:val="24"/>
          <w:szCs w:val="24"/>
        </w:rPr>
      </w:pPr>
      <w:r w:rsidRPr="00E236BF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</w:t>
      </w:r>
      <w:r w:rsidRPr="00E236BF">
        <w:rPr>
          <w:sz w:val="24"/>
          <w:szCs w:val="24"/>
        </w:rPr>
        <w:t>№</w:t>
      </w:r>
      <w:r>
        <w:rPr>
          <w:sz w:val="24"/>
          <w:szCs w:val="24"/>
        </w:rPr>
        <w:t xml:space="preserve"> __________</w:t>
      </w:r>
    </w:p>
    <w:p w:rsidR="00CE24A9" w:rsidRDefault="00CE24A9" w:rsidP="000D2CA2">
      <w:pPr>
        <w:pStyle w:val="ConsPlusNormal"/>
        <w:ind w:left="5670" w:right="-5" w:firstLine="0"/>
        <w:rPr>
          <w:sz w:val="24"/>
          <w:szCs w:val="24"/>
        </w:rPr>
      </w:pPr>
    </w:p>
    <w:p w:rsidR="001824C8" w:rsidRPr="001824C8" w:rsidRDefault="001824C8" w:rsidP="000D2CA2">
      <w:pPr>
        <w:pStyle w:val="22"/>
        <w:keepNext/>
        <w:keepLines/>
        <w:shd w:val="clear" w:color="auto" w:fill="auto"/>
        <w:spacing w:before="0" w:after="0" w:line="240" w:lineRule="auto"/>
        <w:rPr>
          <w:rStyle w:val="21"/>
          <w:rFonts w:ascii="Arial" w:hAnsi="Arial" w:cs="Arial"/>
          <w:color w:val="000000"/>
          <w:sz w:val="24"/>
          <w:szCs w:val="24"/>
        </w:rPr>
      </w:pPr>
      <w:bookmarkStart w:id="1" w:name="bookmark97"/>
    </w:p>
    <w:p w:rsidR="001824C8" w:rsidRPr="001824C8" w:rsidRDefault="001824C8" w:rsidP="000D2CA2">
      <w:pPr>
        <w:pStyle w:val="22"/>
        <w:keepNext/>
        <w:keepLines/>
        <w:shd w:val="clear" w:color="auto" w:fill="auto"/>
        <w:spacing w:before="0" w:after="0" w:line="240" w:lineRule="auto"/>
        <w:rPr>
          <w:rStyle w:val="21"/>
          <w:rFonts w:ascii="Arial" w:hAnsi="Arial" w:cs="Arial"/>
          <w:b/>
          <w:color w:val="000000"/>
          <w:sz w:val="24"/>
          <w:szCs w:val="24"/>
        </w:rPr>
      </w:pPr>
      <w:r w:rsidRPr="001824C8">
        <w:rPr>
          <w:rStyle w:val="21"/>
          <w:rFonts w:ascii="Arial" w:hAnsi="Arial" w:cs="Arial"/>
          <w:b/>
          <w:color w:val="000000"/>
          <w:sz w:val="24"/>
          <w:szCs w:val="24"/>
        </w:rPr>
        <w:t xml:space="preserve">Положение </w:t>
      </w:r>
    </w:p>
    <w:p w:rsidR="001824C8" w:rsidRPr="001824C8" w:rsidRDefault="001824C8" w:rsidP="000D2CA2">
      <w:pPr>
        <w:pStyle w:val="22"/>
        <w:keepNext/>
        <w:keepLines/>
        <w:shd w:val="clear" w:color="auto" w:fill="auto"/>
        <w:spacing w:before="0" w:after="0" w:line="240" w:lineRule="auto"/>
        <w:rPr>
          <w:rStyle w:val="23"/>
          <w:rFonts w:ascii="Arial" w:hAnsi="Arial" w:cs="Arial"/>
          <w:color w:val="000000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об</w:t>
      </w:r>
      <w:r w:rsidR="000D2CA2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24C8">
        <w:rPr>
          <w:rFonts w:ascii="Arial" w:hAnsi="Arial" w:cs="Arial"/>
          <w:sz w:val="24"/>
          <w:szCs w:val="24"/>
        </w:rPr>
        <w:t>эвакоприёмной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комиссии</w:t>
      </w:r>
      <w:r w:rsidR="000D2CA2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города Бородино</w:t>
      </w:r>
    </w:p>
    <w:p w:rsidR="001824C8" w:rsidRPr="001824C8" w:rsidRDefault="001824C8" w:rsidP="000D2CA2">
      <w:pPr>
        <w:pStyle w:val="22"/>
        <w:keepNext/>
        <w:keepLines/>
        <w:shd w:val="clear" w:color="auto" w:fill="auto"/>
        <w:spacing w:before="0" w:after="0" w:line="240" w:lineRule="auto"/>
        <w:rPr>
          <w:rStyle w:val="21"/>
          <w:rFonts w:ascii="Arial" w:hAnsi="Arial" w:cs="Arial"/>
          <w:color w:val="000000"/>
          <w:sz w:val="24"/>
          <w:szCs w:val="24"/>
        </w:rPr>
      </w:pPr>
    </w:p>
    <w:p w:rsidR="001824C8" w:rsidRPr="001824C8" w:rsidRDefault="001824C8" w:rsidP="000D2CA2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b w:val="0"/>
          <w:sz w:val="24"/>
          <w:szCs w:val="24"/>
        </w:rPr>
      </w:pPr>
      <w:bookmarkStart w:id="2" w:name="bookmark85"/>
      <w:r w:rsidRPr="001824C8">
        <w:rPr>
          <w:rStyle w:val="21"/>
          <w:rFonts w:ascii="Arial" w:hAnsi="Arial" w:cs="Arial"/>
          <w:b/>
          <w:color w:val="000000"/>
          <w:sz w:val="24"/>
          <w:szCs w:val="24"/>
        </w:rPr>
        <w:t>1. Общие положения</w:t>
      </w:r>
      <w:bookmarkEnd w:id="2"/>
    </w:p>
    <w:p w:rsidR="001824C8" w:rsidRPr="001824C8" w:rsidRDefault="001824C8" w:rsidP="000D2CA2">
      <w:pPr>
        <w:pStyle w:val="210"/>
        <w:numPr>
          <w:ilvl w:val="1"/>
          <w:numId w:val="1"/>
        </w:numPr>
        <w:shd w:val="clear" w:color="auto" w:fill="auto"/>
        <w:tabs>
          <w:tab w:val="left" w:pos="1265"/>
        </w:tabs>
        <w:spacing w:after="0" w:line="240" w:lineRule="auto"/>
        <w:ind w:firstLine="760"/>
        <w:jc w:val="both"/>
        <w:rPr>
          <w:rStyle w:val="23"/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Н</w:t>
      </w:r>
      <w:r>
        <w:rPr>
          <w:rStyle w:val="23"/>
          <w:rFonts w:ascii="Arial" w:hAnsi="Arial" w:cs="Arial"/>
          <w:color w:val="000000"/>
          <w:sz w:val="24"/>
          <w:szCs w:val="24"/>
        </w:rPr>
        <w:t>астоящее Положение об</w:t>
      </w:r>
      <w:r w:rsidR="000D2CA2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23"/>
          <w:rFonts w:ascii="Arial" w:hAnsi="Arial" w:cs="Arial"/>
          <w:color w:val="000000"/>
          <w:sz w:val="24"/>
          <w:szCs w:val="24"/>
        </w:rPr>
        <w:t>эвакоприёмной</w:t>
      </w:r>
      <w:proofErr w:type="spellEnd"/>
      <w:r>
        <w:rPr>
          <w:rStyle w:val="23"/>
          <w:rFonts w:ascii="Arial" w:hAnsi="Arial" w:cs="Arial"/>
          <w:color w:val="000000"/>
          <w:sz w:val="24"/>
          <w:szCs w:val="24"/>
        </w:rPr>
        <w:t xml:space="preserve"> комиссии города Бородино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(далее - Положение) определяет</w:t>
      </w:r>
      <w:r>
        <w:rPr>
          <w:rStyle w:val="23"/>
          <w:rFonts w:ascii="Arial" w:hAnsi="Arial" w:cs="Arial"/>
          <w:color w:val="000000"/>
          <w:sz w:val="24"/>
          <w:szCs w:val="24"/>
        </w:rPr>
        <w:t xml:space="preserve"> статус и порядок деятельности </w:t>
      </w:r>
      <w:proofErr w:type="spellStart"/>
      <w:r>
        <w:rPr>
          <w:rStyle w:val="23"/>
          <w:rFonts w:ascii="Arial" w:hAnsi="Arial" w:cs="Arial"/>
          <w:color w:val="000000"/>
          <w:sz w:val="24"/>
          <w:szCs w:val="24"/>
        </w:rPr>
        <w:t>эвакоприёмной</w:t>
      </w:r>
      <w:proofErr w:type="spellEnd"/>
      <w:r>
        <w:rPr>
          <w:rStyle w:val="23"/>
          <w:rFonts w:ascii="Arial" w:hAnsi="Arial" w:cs="Arial"/>
          <w:color w:val="000000"/>
          <w:sz w:val="24"/>
          <w:szCs w:val="24"/>
        </w:rPr>
        <w:t xml:space="preserve"> комиссии города Бородино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(далее - МО).</w:t>
      </w:r>
    </w:p>
    <w:p w:rsidR="001824C8" w:rsidRPr="001824C8" w:rsidRDefault="001824C8" w:rsidP="000D2CA2">
      <w:pPr>
        <w:pStyle w:val="210"/>
        <w:numPr>
          <w:ilvl w:val="1"/>
          <w:numId w:val="1"/>
        </w:numPr>
        <w:shd w:val="clear" w:color="auto" w:fill="auto"/>
        <w:tabs>
          <w:tab w:val="left" w:pos="1265"/>
        </w:tabs>
        <w:spacing w:after="0" w:line="240" w:lineRule="auto"/>
        <w:ind w:firstLine="760"/>
        <w:jc w:val="both"/>
        <w:rPr>
          <w:rStyle w:val="23"/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Комиссия является постоянно действующим координационным органом, обеспечивающим согласованность действий исполнительных органов Красноярского края, территориальных органов федеральных органов исполнительной власти, органов местного самоуправления Красноярского края и организаций по непосредственному планированию, подготовке и проведению эвакуационных мероприятий в мирное время, при приведении в готовность гражданской обороны и в военное время.</w:t>
      </w:r>
    </w:p>
    <w:p w:rsidR="001824C8" w:rsidRPr="001824C8" w:rsidRDefault="001824C8" w:rsidP="000D2CA2">
      <w:pPr>
        <w:pStyle w:val="210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proofErr w:type="gram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Комиссия в своей деятельности руководствуется Конституцией Российской Федерации, федеральными законами,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указами Президента Российской Федерации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>,</w:t>
      </w:r>
      <w:r w:rsidRPr="001824C8">
        <w:rPr>
          <w:rFonts w:ascii="Arial" w:hAnsi="Arial" w:cs="Arial"/>
          <w:sz w:val="24"/>
          <w:szCs w:val="24"/>
        </w:rPr>
        <w:t xml:space="preserve"> Правительства Российской Федерации,</w:t>
      </w:r>
      <w:r w:rsidR="000D2CA2">
        <w:rPr>
          <w:rFonts w:ascii="Arial" w:hAnsi="Arial" w:cs="Arial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постановлениями и распоряжениями Правительства Российской Федерации, нормативными актами Министерства Российской Федерации по делам гражданской обороны, чрезвычайным ситуациям и ликвидации последствий стихийных бедствий, Уставом и законами Красноярского края,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нормативно-правовыми актами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Губернатора края, Правительства края,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постановлениями и распоряжениями Правительства Красноярского края, Уставом МО, постановлениями и</w:t>
      </w:r>
      <w:proofErr w:type="gram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распоряжениями</w:t>
      </w:r>
      <w:r w:rsidR="000D2CA2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администрации МО, а также настоящим Положением.</w:t>
      </w:r>
    </w:p>
    <w:p w:rsidR="001824C8" w:rsidRPr="001824C8" w:rsidRDefault="001824C8" w:rsidP="000D2CA2">
      <w:pPr>
        <w:pStyle w:val="210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Комиссия подчиняется руководителю гражданской обороны МО и является органом управления эвакуационными мероприятиями в МО.</w:t>
      </w:r>
    </w:p>
    <w:p w:rsidR="001824C8" w:rsidRPr="001824C8" w:rsidRDefault="001824C8" w:rsidP="000D2CA2">
      <w:pPr>
        <w:pStyle w:val="210"/>
        <w:numPr>
          <w:ilvl w:val="1"/>
          <w:numId w:val="1"/>
        </w:numPr>
        <w:shd w:val="clear" w:color="auto" w:fill="auto"/>
        <w:tabs>
          <w:tab w:val="left" w:pos="12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В состав Комиссии входят: председатель комиссии; заместители председателя комиссии; секретарь комиссии; члены комиссии.</w:t>
      </w:r>
    </w:p>
    <w:p w:rsidR="001824C8" w:rsidRPr="001824C8" w:rsidRDefault="001824C8" w:rsidP="000D2CA2">
      <w:pPr>
        <w:pStyle w:val="210"/>
        <w:numPr>
          <w:ilvl w:val="1"/>
          <w:numId w:val="1"/>
        </w:numPr>
        <w:shd w:val="clear" w:color="auto" w:fill="auto"/>
        <w:tabs>
          <w:tab w:val="left" w:pos="1271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Работа Комиссии в режиме повседневной деятельности гражданской обороны организуется и проводится в соответствии с планом работы на год.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Для рассмотрения вопросов планирования эвакуационных мероприятий, их всестороннего обеспечения, </w:t>
      </w:r>
      <w:proofErr w:type="gram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состоянием подготовки и готовности </w:t>
      </w:r>
      <w:proofErr w:type="spellStart"/>
      <w:r>
        <w:rPr>
          <w:rStyle w:val="23"/>
          <w:rFonts w:ascii="Arial" w:hAnsi="Arial" w:cs="Arial"/>
          <w:color w:val="000000"/>
          <w:sz w:val="24"/>
          <w:szCs w:val="24"/>
        </w:rPr>
        <w:t>эвакоприёмной</w:t>
      </w:r>
      <w:proofErr w:type="spellEnd"/>
      <w:r>
        <w:rPr>
          <w:rStyle w:val="23"/>
          <w:rFonts w:ascii="Arial" w:hAnsi="Arial" w:cs="Arial"/>
          <w:color w:val="000000"/>
          <w:sz w:val="24"/>
          <w:szCs w:val="24"/>
        </w:rPr>
        <w:t xml:space="preserve"> комиссии города Бородино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не реже одного раза в полугодие проводятся заседания Комиссии.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Решения Комиссии оформляются в виде протоколов, а при необходимости - в виде проектов постановлений и распоряжений, которые вносятся установленным порядком на рассмотрение в администрацию МО.</w:t>
      </w:r>
    </w:p>
    <w:p w:rsidR="001824C8" w:rsidRPr="001824C8" w:rsidRDefault="001824C8" w:rsidP="000D2CA2">
      <w:pPr>
        <w:pStyle w:val="210"/>
        <w:numPr>
          <w:ilvl w:val="1"/>
          <w:numId w:val="1"/>
        </w:numPr>
        <w:shd w:val="clear" w:color="auto" w:fill="auto"/>
        <w:tabs>
          <w:tab w:val="left" w:pos="1271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Члены Комиссии освобождаются от исполнения обязанностей по основному месту работы на период деятельности Комиссии, связанной с проведением эвакуационных мероприятий в мирное и военное время, а также на период проведения занятий, учений, тренировок согласно плану работы Комиссии на год.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1.9. Комиссия размещается по решению администрации МО в специально подготовленных помещениях, оборудованных необходимыми средствами связи, позволяющими обеспечить управление эвакуационными мероприятиями, прием и передачу необходимой информации в военное время и в чрезвычайных ситуациях.</w:t>
      </w:r>
    </w:p>
    <w:p w:rsidR="001824C8" w:rsidRPr="001824C8" w:rsidRDefault="001824C8" w:rsidP="000D2CA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97"/>
        </w:tabs>
        <w:spacing w:before="0" w:after="0" w:line="240" w:lineRule="auto"/>
        <w:ind w:firstLine="760"/>
        <w:jc w:val="both"/>
        <w:rPr>
          <w:rFonts w:ascii="Arial" w:hAnsi="Arial" w:cs="Arial"/>
          <w:b w:val="0"/>
          <w:sz w:val="24"/>
          <w:szCs w:val="24"/>
        </w:rPr>
      </w:pPr>
      <w:bookmarkStart w:id="3" w:name="bookmark86"/>
      <w:r w:rsidRPr="001824C8">
        <w:rPr>
          <w:rStyle w:val="21"/>
          <w:rFonts w:ascii="Arial" w:hAnsi="Arial" w:cs="Arial"/>
          <w:b/>
          <w:color w:val="000000"/>
          <w:sz w:val="24"/>
          <w:szCs w:val="24"/>
        </w:rPr>
        <w:t>Основные задачи и функции комиссии</w:t>
      </w:r>
      <w:bookmarkEnd w:id="3"/>
    </w:p>
    <w:p w:rsidR="001824C8" w:rsidRPr="001824C8" w:rsidRDefault="001824C8" w:rsidP="000D2CA2">
      <w:pPr>
        <w:pStyle w:val="210"/>
        <w:numPr>
          <w:ilvl w:val="1"/>
          <w:numId w:val="1"/>
        </w:numPr>
        <w:shd w:val="clear" w:color="auto" w:fill="auto"/>
        <w:tabs>
          <w:tab w:val="left" w:pos="1271"/>
        </w:tabs>
        <w:spacing w:after="0" w:line="240" w:lineRule="auto"/>
        <w:ind w:firstLine="760"/>
        <w:jc w:val="both"/>
        <w:rPr>
          <w:rStyle w:val="23"/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Основными задачами комиссии являются: </w:t>
      </w:r>
    </w:p>
    <w:p w:rsidR="001824C8" w:rsidRPr="001824C8" w:rsidRDefault="001824C8" w:rsidP="000D2CA2">
      <w:pPr>
        <w:pStyle w:val="210"/>
        <w:shd w:val="clear" w:color="auto" w:fill="auto"/>
        <w:tabs>
          <w:tab w:val="left" w:pos="1271"/>
        </w:tabs>
        <w:spacing w:after="0" w:line="240" w:lineRule="auto"/>
        <w:ind w:firstLine="709"/>
        <w:jc w:val="both"/>
        <w:rPr>
          <w:rStyle w:val="23"/>
          <w:rFonts w:ascii="Arial" w:hAnsi="Arial" w:cs="Arial"/>
          <w:i/>
          <w:color w:val="000000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организация разработки и корректировки плана приема и размещения </w:t>
      </w:r>
      <w:proofErr w:type="spell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эваконаселения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>, материальных и культурных ценностей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>;</w:t>
      </w:r>
    </w:p>
    <w:p w:rsidR="001824C8" w:rsidRPr="001824C8" w:rsidRDefault="001824C8" w:rsidP="000D2CA2">
      <w:pPr>
        <w:pStyle w:val="210"/>
        <w:shd w:val="clear" w:color="auto" w:fill="auto"/>
        <w:tabs>
          <w:tab w:val="left" w:pos="12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организация и осуществление </w:t>
      </w:r>
      <w:proofErr w:type="gram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своевременным комплектованием, качественной подготовкой </w:t>
      </w:r>
      <w:proofErr w:type="spell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эвакоприемных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органов;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организация и осуществление </w:t>
      </w:r>
      <w:proofErr w:type="gram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подготовкой и проведением </w:t>
      </w:r>
      <w:proofErr w:type="spell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эвакоприемных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мероприятий.</w:t>
      </w:r>
    </w:p>
    <w:p w:rsidR="001824C8" w:rsidRPr="001824C8" w:rsidRDefault="001824C8" w:rsidP="000D2CA2">
      <w:pPr>
        <w:pStyle w:val="210"/>
        <w:numPr>
          <w:ilvl w:val="1"/>
          <w:numId w:val="1"/>
        </w:numPr>
        <w:shd w:val="clear" w:color="auto" w:fill="auto"/>
        <w:tabs>
          <w:tab w:val="left" w:pos="1306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Для реализации возложенных на нее задач Комиссия осуществляет следующие функции:</w:t>
      </w:r>
    </w:p>
    <w:p w:rsidR="001824C8" w:rsidRPr="001824C8" w:rsidRDefault="001824C8" w:rsidP="000D2CA2">
      <w:pPr>
        <w:pStyle w:val="210"/>
        <w:shd w:val="clear" w:color="auto" w:fill="auto"/>
        <w:tabs>
          <w:tab w:val="left" w:pos="1102"/>
        </w:tabs>
        <w:spacing w:after="0" w:line="240" w:lineRule="auto"/>
        <w:ind w:firstLine="760"/>
        <w:jc w:val="both"/>
        <w:rPr>
          <w:rFonts w:ascii="Arial" w:hAnsi="Arial" w:cs="Arial"/>
          <w:b/>
          <w:sz w:val="24"/>
          <w:szCs w:val="24"/>
        </w:rPr>
      </w:pPr>
      <w:r w:rsidRPr="001824C8">
        <w:rPr>
          <w:rStyle w:val="23"/>
          <w:rFonts w:ascii="Arial" w:hAnsi="Arial" w:cs="Arial"/>
          <w:b/>
          <w:color w:val="000000"/>
          <w:sz w:val="24"/>
          <w:szCs w:val="24"/>
        </w:rPr>
        <w:t>а)</w:t>
      </w:r>
      <w:r w:rsidRPr="001824C8">
        <w:rPr>
          <w:rStyle w:val="23"/>
          <w:rFonts w:ascii="Arial" w:hAnsi="Arial" w:cs="Arial"/>
          <w:b/>
          <w:color w:val="000000"/>
          <w:sz w:val="24"/>
          <w:szCs w:val="24"/>
        </w:rPr>
        <w:tab/>
        <w:t>в мирное время: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разработка и ежегодное уточнение плана приема и размещения </w:t>
      </w:r>
      <w:proofErr w:type="spell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эваконаселения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>, материальных и культурных ценностей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совместно с эвакуационными органами организаций;</w:t>
      </w:r>
      <w:r w:rsidRPr="001824C8">
        <w:rPr>
          <w:rFonts w:ascii="Arial" w:hAnsi="Arial" w:cs="Arial"/>
          <w:sz w:val="24"/>
          <w:szCs w:val="24"/>
        </w:rPr>
        <w:t xml:space="preserve"> 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организация</w:t>
      </w:r>
      <w:r w:rsidRPr="001824C8">
        <w:rPr>
          <w:rStyle w:val="23"/>
          <w:rFonts w:ascii="Arial" w:hAnsi="Arial" w:cs="Arial"/>
          <w:color w:val="FF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sz w:val="24"/>
          <w:szCs w:val="24"/>
        </w:rPr>
        <w:t xml:space="preserve">взаимодействия со службами и организациями МО по вопросам мероприятий по подготовке к размещению эвакуируемого населения в безопасных районах, осуществление </w:t>
      </w:r>
      <w:proofErr w:type="gramStart"/>
      <w:r w:rsidRPr="001824C8">
        <w:rPr>
          <w:rStyle w:val="23"/>
          <w:rFonts w:ascii="Arial" w:hAnsi="Arial" w:cs="Arial"/>
          <w:sz w:val="24"/>
          <w:szCs w:val="24"/>
        </w:rPr>
        <w:t>контроля за</w:t>
      </w:r>
      <w:proofErr w:type="gramEnd"/>
      <w:r w:rsidRPr="001824C8">
        <w:rPr>
          <w:rStyle w:val="23"/>
          <w:rFonts w:ascii="Arial" w:hAnsi="Arial" w:cs="Arial"/>
          <w:sz w:val="24"/>
          <w:szCs w:val="24"/>
        </w:rPr>
        <w:t xml:space="preserve"> выполнением этих мероприятий;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организация взаимодействия с органами военного управления по вопросам планирования и проведения эвакуационных мероприятий;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участие в учениях гражданской обороны в целях проверки плана </w:t>
      </w:r>
      <w:proofErr w:type="spellStart"/>
      <w:proofErr w:type="gram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плана</w:t>
      </w:r>
      <w:proofErr w:type="spellEnd"/>
      <w:proofErr w:type="gram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приема и размещения </w:t>
      </w:r>
      <w:proofErr w:type="spell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эваконаселения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>, материальных и культурных ценностей и готовности эвакуационных органов к их выполнению;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взаимодействие с эвакуационными комиссиями организаций по вопросам планирования и проведения </w:t>
      </w:r>
      <w:proofErr w:type="spellStart"/>
      <w:r w:rsidR="009828E2" w:rsidRPr="009828E2">
        <w:rPr>
          <w:rStyle w:val="23"/>
          <w:rFonts w:ascii="Arial" w:hAnsi="Arial" w:cs="Arial"/>
          <w:color w:val="000000"/>
          <w:sz w:val="24"/>
          <w:szCs w:val="24"/>
        </w:rPr>
        <w:t>э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>вакоприемных</w:t>
      </w:r>
      <w:proofErr w:type="spellEnd"/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мероприятий.</w:t>
      </w:r>
    </w:p>
    <w:p w:rsidR="001824C8" w:rsidRPr="001824C8" w:rsidRDefault="001824C8" w:rsidP="000D2CA2">
      <w:pPr>
        <w:pStyle w:val="210"/>
        <w:shd w:val="clear" w:color="auto" w:fill="auto"/>
        <w:tabs>
          <w:tab w:val="left" w:pos="1121"/>
        </w:tabs>
        <w:spacing w:after="0" w:line="240" w:lineRule="auto"/>
        <w:ind w:firstLine="760"/>
        <w:jc w:val="both"/>
        <w:rPr>
          <w:rFonts w:ascii="Arial" w:hAnsi="Arial" w:cs="Arial"/>
          <w:b/>
          <w:sz w:val="24"/>
          <w:szCs w:val="24"/>
        </w:rPr>
      </w:pPr>
      <w:r w:rsidRPr="001824C8">
        <w:rPr>
          <w:rStyle w:val="23"/>
          <w:rFonts w:ascii="Arial" w:hAnsi="Arial" w:cs="Arial"/>
          <w:b/>
          <w:color w:val="000000"/>
          <w:sz w:val="24"/>
          <w:szCs w:val="24"/>
        </w:rPr>
        <w:t>б)</w:t>
      </w:r>
      <w:r w:rsidRPr="001824C8">
        <w:rPr>
          <w:rStyle w:val="23"/>
          <w:rFonts w:ascii="Arial" w:hAnsi="Arial" w:cs="Arial"/>
          <w:b/>
          <w:color w:val="000000"/>
          <w:sz w:val="24"/>
          <w:szCs w:val="24"/>
        </w:rPr>
        <w:tab/>
        <w:t>при выполнении мероприятий по гражданской обороне: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приведение в готовность </w:t>
      </w:r>
      <w:proofErr w:type="spellStart"/>
      <w:r w:rsidRPr="009828E2">
        <w:rPr>
          <w:rStyle w:val="23"/>
          <w:rFonts w:ascii="Arial" w:hAnsi="Arial" w:cs="Arial"/>
          <w:color w:val="000000"/>
          <w:sz w:val="24"/>
          <w:szCs w:val="24"/>
        </w:rPr>
        <w:t>эвакоприемн</w:t>
      </w:r>
      <w:r w:rsidR="009828E2" w:rsidRPr="009828E2">
        <w:rPr>
          <w:rStyle w:val="23"/>
          <w:rFonts w:ascii="Arial" w:hAnsi="Arial" w:cs="Arial"/>
          <w:color w:val="000000"/>
          <w:sz w:val="24"/>
          <w:szCs w:val="24"/>
        </w:rPr>
        <w:t>ой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комисси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и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, сил и сре</w:t>
      </w:r>
      <w:proofErr w:type="gram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дств дл</w:t>
      </w:r>
      <w:proofErr w:type="gram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я обеспечения </w:t>
      </w:r>
      <w:proofErr w:type="spellStart"/>
      <w:r w:rsidRPr="009828E2">
        <w:rPr>
          <w:rStyle w:val="23"/>
          <w:rFonts w:ascii="Arial" w:hAnsi="Arial" w:cs="Arial"/>
          <w:color w:val="000000"/>
          <w:sz w:val="24"/>
          <w:szCs w:val="24"/>
        </w:rPr>
        <w:t>эвакоприемных</w:t>
      </w:r>
      <w:proofErr w:type="spellEnd"/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мероприятий, уточнение схем оповещения и связи;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уточнение категорий и численности эвакуируемого населения; уточнение 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плана приема и размещения </w:t>
      </w:r>
      <w:proofErr w:type="spellStart"/>
      <w:r w:rsidRPr="009828E2">
        <w:rPr>
          <w:rStyle w:val="23"/>
          <w:rFonts w:ascii="Arial" w:hAnsi="Arial" w:cs="Arial"/>
          <w:color w:val="000000"/>
          <w:sz w:val="24"/>
          <w:szCs w:val="24"/>
        </w:rPr>
        <w:t>эваконаселения</w:t>
      </w:r>
      <w:proofErr w:type="spellEnd"/>
      <w:r w:rsidRPr="009828E2">
        <w:rPr>
          <w:rStyle w:val="23"/>
          <w:rFonts w:ascii="Arial" w:hAnsi="Arial" w:cs="Arial"/>
          <w:color w:val="000000"/>
          <w:sz w:val="24"/>
          <w:szCs w:val="24"/>
        </w:rPr>
        <w:t>, материальных и культурных ценностей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>,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проведением этой работы в эвакуационных органах организаций;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организация подготовки к развертыванию 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>приемн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ого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 эвакуационн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ого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 пункт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а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>,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ходом 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его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развертывания;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подготовка к</w:t>
      </w:r>
      <w:r w:rsidR="000D2CA2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приему и размещению </w:t>
      </w:r>
      <w:proofErr w:type="spellStart"/>
      <w:r w:rsidRPr="009828E2">
        <w:rPr>
          <w:rStyle w:val="23"/>
          <w:rFonts w:ascii="Arial" w:hAnsi="Arial" w:cs="Arial"/>
          <w:color w:val="000000"/>
          <w:sz w:val="24"/>
          <w:szCs w:val="24"/>
        </w:rPr>
        <w:t>эваконаселения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, пунктов посадки и 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>высадки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населения и промежуточных пунктов эвакуации;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подготовка транспортных средств к эвакуационным перевозкам людей; уточнение совместно с транспортными организациями порядка использования всех видов транспорта, выделяемого для вывоза населения из зон возможной опасности, а также с промежуточных пунктов эвакуации в пункты его размещения в безопасных районах;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приведение в готовность имеющихся защитных сооружений гражданской обороны (ЗС ГО) в районах расположения 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>пункт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а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 высадки, приемн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ого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 эвакуационн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ого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 пункт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а</w:t>
      </w:r>
      <w:r w:rsidRPr="001824C8">
        <w:rPr>
          <w:rStyle w:val="23"/>
          <w:rFonts w:ascii="Arial" w:hAnsi="Arial" w:cs="Arial"/>
          <w:i/>
          <w:color w:val="000000"/>
          <w:sz w:val="24"/>
          <w:szCs w:val="24"/>
        </w:rPr>
        <w:t>,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промежуточных пунктов эвакуации;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уточнение с подчиненными и взаимодействующими эвакуационными органами организаций планов приема, размещения и первоочередного жизнеобеспечения населения в безопасн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ом районе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.</w:t>
      </w:r>
    </w:p>
    <w:p w:rsidR="001824C8" w:rsidRPr="001824C8" w:rsidRDefault="001824C8" w:rsidP="000D2CA2">
      <w:pPr>
        <w:pStyle w:val="210"/>
        <w:shd w:val="clear" w:color="auto" w:fill="auto"/>
        <w:tabs>
          <w:tab w:val="left" w:pos="1121"/>
        </w:tabs>
        <w:spacing w:after="0" w:line="240" w:lineRule="auto"/>
        <w:ind w:firstLine="760"/>
        <w:jc w:val="both"/>
        <w:rPr>
          <w:rFonts w:ascii="Arial" w:hAnsi="Arial" w:cs="Arial"/>
          <w:b/>
          <w:sz w:val="24"/>
          <w:szCs w:val="24"/>
        </w:rPr>
      </w:pPr>
      <w:r w:rsidRPr="001824C8">
        <w:rPr>
          <w:rStyle w:val="23"/>
          <w:rFonts w:ascii="Arial" w:hAnsi="Arial" w:cs="Arial"/>
          <w:b/>
          <w:color w:val="000000"/>
          <w:sz w:val="24"/>
          <w:szCs w:val="24"/>
        </w:rPr>
        <w:t>в)</w:t>
      </w:r>
      <w:r w:rsidRPr="001824C8">
        <w:rPr>
          <w:rStyle w:val="23"/>
          <w:rFonts w:ascii="Arial" w:hAnsi="Arial" w:cs="Arial"/>
          <w:b/>
          <w:color w:val="000000"/>
          <w:sz w:val="24"/>
          <w:szCs w:val="24"/>
        </w:rPr>
        <w:tab/>
        <w:t>с объявлением распоряжения о проведении эвакуации: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поддержание связи с подчиненными эвакуационными органами и транспортными службами, организация оповещения населения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>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выполнение плана 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приема и размещения </w:t>
      </w:r>
      <w:proofErr w:type="spellStart"/>
      <w:r w:rsidRPr="009828E2">
        <w:rPr>
          <w:rStyle w:val="23"/>
          <w:rFonts w:ascii="Arial" w:hAnsi="Arial" w:cs="Arial"/>
          <w:color w:val="000000"/>
          <w:sz w:val="24"/>
          <w:szCs w:val="24"/>
        </w:rPr>
        <w:t>эваконаселения</w:t>
      </w:r>
      <w:proofErr w:type="spellEnd"/>
      <w:r w:rsidRPr="009828E2">
        <w:rPr>
          <w:rStyle w:val="23"/>
          <w:rFonts w:ascii="Arial" w:hAnsi="Arial" w:cs="Arial"/>
          <w:color w:val="000000"/>
          <w:sz w:val="24"/>
          <w:szCs w:val="24"/>
        </w:rPr>
        <w:t>, материальных и культурных ценностей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руководство работой под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 xml:space="preserve">чиненных 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по приему и размещению </w:t>
      </w:r>
      <w:proofErr w:type="spellStart"/>
      <w:r w:rsidRPr="009828E2">
        <w:rPr>
          <w:rStyle w:val="23"/>
          <w:rFonts w:ascii="Arial" w:hAnsi="Arial" w:cs="Arial"/>
          <w:color w:val="000000"/>
          <w:sz w:val="24"/>
          <w:szCs w:val="24"/>
        </w:rPr>
        <w:t>эваконаселения</w:t>
      </w:r>
      <w:proofErr w:type="spellEnd"/>
      <w:r w:rsidRPr="009828E2">
        <w:rPr>
          <w:rStyle w:val="23"/>
          <w:rFonts w:ascii="Arial" w:hAnsi="Arial" w:cs="Arial"/>
          <w:color w:val="000000"/>
          <w:sz w:val="24"/>
          <w:szCs w:val="24"/>
        </w:rPr>
        <w:t>, материальных и культурных ценностей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организация регулирования движения и поддержание порядка в ходе эвакуации;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информирование </w:t>
      </w:r>
      <w:proofErr w:type="spellStart"/>
      <w:r w:rsidRPr="001824C8">
        <w:rPr>
          <w:rStyle w:val="23"/>
          <w:rFonts w:ascii="Arial" w:hAnsi="Arial" w:cs="Arial"/>
          <w:color w:val="000000"/>
          <w:sz w:val="24"/>
          <w:szCs w:val="24"/>
        </w:rPr>
        <w:t>эвакоприемных</w:t>
      </w:r>
      <w:proofErr w:type="spellEnd"/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 комиссий о количестве вывозимого (выводимого) населения;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сбор и обобщение данных </w:t>
      </w:r>
      <w:r w:rsidRPr="009828E2">
        <w:rPr>
          <w:rStyle w:val="23"/>
          <w:rFonts w:ascii="Arial" w:hAnsi="Arial" w:cs="Arial"/>
          <w:color w:val="000000"/>
          <w:sz w:val="24"/>
          <w:szCs w:val="24"/>
        </w:rPr>
        <w:t xml:space="preserve">о ходе приема и размещения </w:t>
      </w:r>
      <w:proofErr w:type="spellStart"/>
      <w:r w:rsidRPr="009828E2">
        <w:rPr>
          <w:rStyle w:val="23"/>
          <w:rFonts w:ascii="Arial" w:hAnsi="Arial" w:cs="Arial"/>
          <w:color w:val="000000"/>
          <w:sz w:val="24"/>
          <w:szCs w:val="24"/>
        </w:rPr>
        <w:t>эваконаселения</w:t>
      </w:r>
      <w:proofErr w:type="spellEnd"/>
      <w:r w:rsidRPr="009828E2">
        <w:rPr>
          <w:rStyle w:val="23"/>
          <w:rFonts w:ascii="Arial" w:hAnsi="Arial" w:cs="Arial"/>
          <w:color w:val="000000"/>
          <w:sz w:val="24"/>
          <w:szCs w:val="24"/>
        </w:rPr>
        <w:t>, материальных и культурных ценностей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, доклады руководителю гражданской обороны МО;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организация взаимодействия с органами военного управления и соответствующими службами гражданской обороны по вопросам организации, обеспечения и проведения эвакуационных мероприятий;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организация первоочередного жизнеобеспечения и защиты населения в безопасных районах.</w:t>
      </w:r>
    </w:p>
    <w:p w:rsidR="001824C8" w:rsidRPr="001824C8" w:rsidRDefault="001824C8" w:rsidP="000D2CA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4" w:name="bookmark87"/>
      <w:r w:rsidRPr="001824C8">
        <w:rPr>
          <w:rStyle w:val="21"/>
          <w:rFonts w:ascii="Arial" w:hAnsi="Arial" w:cs="Arial"/>
          <w:b/>
          <w:color w:val="000000"/>
          <w:sz w:val="24"/>
          <w:szCs w:val="24"/>
        </w:rPr>
        <w:t>Права Комиссии</w:t>
      </w:r>
      <w:bookmarkEnd w:id="4"/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Комиссия имеет право: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запрашивать и получать в установленном порядке от органов исполнительной власти Красноярского края, организаций</w:t>
      </w:r>
      <w:r w:rsidR="000D2CA2">
        <w:rPr>
          <w:rStyle w:val="23"/>
          <w:rFonts w:ascii="Arial" w:hAnsi="Arial" w:cs="Arial"/>
          <w:color w:val="000000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материалы и информацию по вопросам, отнесенным к компетенции Комиссии;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 xml:space="preserve">при необходимости приглашать в установленном порядке на свои заседания представителей органов исполнительной власти Красноярского края, руководителей </w:t>
      </w:r>
      <w:r w:rsidRPr="001824C8">
        <w:rPr>
          <w:rFonts w:ascii="Arial" w:hAnsi="Arial" w:cs="Arial"/>
          <w:sz w:val="24"/>
          <w:szCs w:val="24"/>
        </w:rPr>
        <w:t>органов местного самоуправления муниципальных образований Красноярского края</w:t>
      </w:r>
      <w:r w:rsidR="000D2CA2">
        <w:rPr>
          <w:rFonts w:ascii="Arial" w:hAnsi="Arial" w:cs="Arial"/>
          <w:sz w:val="24"/>
          <w:szCs w:val="24"/>
        </w:rPr>
        <w:t xml:space="preserve"> 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и организаций независимо от их формы собственности по вопросам, отнесенным к компетенции Комиссии, и принимать соответствующие решения.</w:t>
      </w:r>
    </w:p>
    <w:p w:rsidR="001824C8" w:rsidRPr="001824C8" w:rsidRDefault="001824C8" w:rsidP="000D2CA2">
      <w:pPr>
        <w:pStyle w:val="210"/>
        <w:numPr>
          <w:ilvl w:val="1"/>
          <w:numId w:val="1"/>
        </w:numPr>
        <w:shd w:val="clear" w:color="auto" w:fill="auto"/>
        <w:tabs>
          <w:tab w:val="left" w:pos="1373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комиссии. При необходимости на основании решения комиссии принимаются постановления и распоряжения администрации МО.</w:t>
      </w:r>
    </w:p>
    <w:p w:rsidR="001824C8" w:rsidRPr="001824C8" w:rsidRDefault="001824C8" w:rsidP="000D2CA2">
      <w:pPr>
        <w:pStyle w:val="210"/>
        <w:numPr>
          <w:ilvl w:val="1"/>
          <w:numId w:val="1"/>
        </w:numPr>
        <w:shd w:val="clear" w:color="auto" w:fill="auto"/>
        <w:tabs>
          <w:tab w:val="left" w:pos="1346"/>
        </w:tabs>
        <w:spacing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Комиссия вправе создавать рабочие группы. В состав рабочих групп могут включаться представители территориальных органов федеральных органов исполнительной власти, органов местного самоуправления муниципальных образований Красноярского края, организаций, расположенных на территории МО. Состав рабочих групп утверждается Комиссией. Порядок и планы работы рабочих групп утверждают их руководители в соответствии с планом работы Комиссии.</w:t>
      </w:r>
    </w:p>
    <w:p w:rsidR="001824C8" w:rsidRPr="001824C8" w:rsidRDefault="001824C8" w:rsidP="000D2CA2">
      <w:pPr>
        <w:pStyle w:val="210"/>
        <w:numPr>
          <w:ilvl w:val="1"/>
          <w:numId w:val="1"/>
        </w:numPr>
        <w:shd w:val="clear" w:color="auto" w:fill="auto"/>
        <w:tabs>
          <w:tab w:val="left" w:pos="1346"/>
        </w:tabs>
        <w:spacing w:after="0" w:line="240" w:lineRule="auto"/>
        <w:ind w:firstLine="740"/>
        <w:jc w:val="both"/>
        <w:rPr>
          <w:rStyle w:val="23"/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Организационно-техническое обеспечение деятельности Комиссии осуществляет</w:t>
      </w:r>
      <w:r w:rsidR="009828E2">
        <w:rPr>
          <w:rStyle w:val="23"/>
          <w:rFonts w:ascii="Arial" w:hAnsi="Arial" w:cs="Arial"/>
          <w:color w:val="000000"/>
          <w:sz w:val="24"/>
          <w:szCs w:val="24"/>
        </w:rPr>
        <w:t xml:space="preserve"> администрация города Бородино</w:t>
      </w:r>
      <w:r w:rsidRPr="001824C8">
        <w:rPr>
          <w:rStyle w:val="23"/>
          <w:rFonts w:ascii="Arial" w:hAnsi="Arial" w:cs="Arial"/>
          <w:color w:val="000000"/>
          <w:sz w:val="24"/>
          <w:szCs w:val="24"/>
        </w:rPr>
        <w:t>.</w:t>
      </w:r>
    </w:p>
    <w:p w:rsidR="001824C8" w:rsidRPr="001824C8" w:rsidRDefault="001824C8" w:rsidP="000D2CA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740"/>
        <w:jc w:val="both"/>
        <w:rPr>
          <w:rFonts w:ascii="Arial" w:hAnsi="Arial" w:cs="Arial"/>
          <w:b w:val="0"/>
          <w:sz w:val="24"/>
          <w:szCs w:val="24"/>
        </w:rPr>
      </w:pPr>
      <w:bookmarkStart w:id="5" w:name="bookmark88"/>
      <w:r w:rsidRPr="001824C8">
        <w:rPr>
          <w:rStyle w:val="21"/>
          <w:rFonts w:ascii="Arial" w:hAnsi="Arial" w:cs="Arial"/>
          <w:b/>
          <w:color w:val="000000"/>
          <w:sz w:val="24"/>
          <w:szCs w:val="24"/>
        </w:rPr>
        <w:t>Права членов Комиссии</w:t>
      </w:r>
      <w:bookmarkEnd w:id="5"/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43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Член комиссии имеет право: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43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принимать участие в подготовке вопросов, вносимых на рассмотрение Комиссией;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получать информацию от председателя и секретаря комиссии по вопросам, отнесенным к его деятельности.</w:t>
      </w:r>
    </w:p>
    <w:p w:rsidR="001824C8" w:rsidRPr="001824C8" w:rsidRDefault="001824C8" w:rsidP="000D2CA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740"/>
        <w:jc w:val="both"/>
        <w:rPr>
          <w:rFonts w:ascii="Arial" w:hAnsi="Arial" w:cs="Arial"/>
          <w:b w:val="0"/>
          <w:sz w:val="24"/>
          <w:szCs w:val="24"/>
        </w:rPr>
      </w:pPr>
      <w:bookmarkStart w:id="6" w:name="bookmark89"/>
      <w:r w:rsidRPr="001824C8">
        <w:rPr>
          <w:rStyle w:val="21"/>
          <w:rFonts w:ascii="Arial" w:hAnsi="Arial" w:cs="Arial"/>
          <w:b/>
          <w:color w:val="000000"/>
          <w:sz w:val="24"/>
          <w:szCs w:val="24"/>
        </w:rPr>
        <w:t>Организация специальной подготовки членов Комиссии</w:t>
      </w:r>
      <w:bookmarkEnd w:id="6"/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43"/>
        <w:jc w:val="both"/>
        <w:rPr>
          <w:rFonts w:ascii="Arial" w:hAnsi="Arial" w:cs="Arial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Подготовка членов Комиссии организуется и проводится:</w:t>
      </w:r>
    </w:p>
    <w:p w:rsidR="001824C8" w:rsidRPr="001824C8" w:rsidRDefault="001824C8" w:rsidP="000D2CA2">
      <w:pPr>
        <w:ind w:firstLine="709"/>
        <w:jc w:val="both"/>
        <w:rPr>
          <w:rFonts w:ascii="Arial" w:hAnsi="Arial" w:cs="Arial"/>
        </w:rPr>
      </w:pPr>
      <w:bookmarkStart w:id="7" w:name="bookmark90"/>
      <w:r w:rsidRPr="001824C8">
        <w:rPr>
          <w:rFonts w:ascii="Arial" w:hAnsi="Arial" w:cs="Arial"/>
        </w:rPr>
        <w:t>в соответствующих учебно-методических центрах по гражданской обороне и чрезвычайным ситуациям;</w:t>
      </w:r>
    </w:p>
    <w:p w:rsidR="001824C8" w:rsidRPr="001824C8" w:rsidRDefault="001824C8" w:rsidP="000D2CA2">
      <w:pPr>
        <w:ind w:firstLine="709"/>
        <w:jc w:val="both"/>
        <w:rPr>
          <w:rFonts w:ascii="Arial" w:hAnsi="Arial" w:cs="Arial"/>
        </w:rPr>
      </w:pPr>
      <w:r w:rsidRPr="001824C8">
        <w:rPr>
          <w:rFonts w:ascii="Arial" w:hAnsi="Arial" w:cs="Arial"/>
        </w:rPr>
        <w:t>на курсах гражданской обороны;</w:t>
      </w:r>
    </w:p>
    <w:p w:rsidR="001824C8" w:rsidRPr="001824C8" w:rsidRDefault="001824C8" w:rsidP="000D2CA2">
      <w:pPr>
        <w:ind w:firstLine="709"/>
        <w:jc w:val="both"/>
        <w:rPr>
          <w:rFonts w:ascii="Arial" w:hAnsi="Arial" w:cs="Arial"/>
        </w:rPr>
      </w:pPr>
      <w:r w:rsidRPr="001824C8">
        <w:rPr>
          <w:rFonts w:ascii="Arial" w:hAnsi="Arial" w:cs="Arial"/>
        </w:rPr>
        <w:t xml:space="preserve">на учениях и тренировках по гражданской обороне. </w:t>
      </w:r>
    </w:p>
    <w:p w:rsidR="001824C8" w:rsidRPr="001824C8" w:rsidRDefault="001824C8" w:rsidP="000D2CA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740"/>
        <w:jc w:val="both"/>
        <w:rPr>
          <w:rFonts w:ascii="Arial" w:hAnsi="Arial" w:cs="Arial"/>
          <w:b w:val="0"/>
          <w:sz w:val="24"/>
          <w:szCs w:val="24"/>
        </w:rPr>
      </w:pPr>
      <w:r w:rsidRPr="001824C8">
        <w:rPr>
          <w:rStyle w:val="21"/>
          <w:rFonts w:ascii="Arial" w:hAnsi="Arial" w:cs="Arial"/>
          <w:b/>
          <w:color w:val="000000"/>
          <w:sz w:val="24"/>
          <w:szCs w:val="24"/>
        </w:rPr>
        <w:t>Заключительные положения</w:t>
      </w:r>
      <w:bookmarkEnd w:id="7"/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  <w:r w:rsidRPr="001824C8">
        <w:rPr>
          <w:rStyle w:val="23"/>
          <w:rFonts w:ascii="Arial" w:hAnsi="Arial" w:cs="Arial"/>
          <w:color w:val="000000"/>
          <w:sz w:val="24"/>
          <w:szCs w:val="24"/>
        </w:rPr>
        <w:t>Упразднение комиссии осуществляется постановлением администрации МО в соответствии с законодательством Российской Федерации и Красноярского края.</w:t>
      </w:r>
    </w:p>
    <w:p w:rsidR="001824C8" w:rsidRPr="001824C8" w:rsidRDefault="001824C8" w:rsidP="000D2CA2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</w:p>
    <w:p w:rsidR="001824C8" w:rsidRPr="001824C8" w:rsidRDefault="001824C8" w:rsidP="001824C8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3"/>
          <w:rFonts w:ascii="Arial" w:hAnsi="Arial" w:cs="Arial"/>
          <w:color w:val="000000"/>
          <w:sz w:val="24"/>
          <w:szCs w:val="24"/>
        </w:rPr>
      </w:pPr>
    </w:p>
    <w:bookmarkEnd w:id="1"/>
    <w:p w:rsidR="001930D3" w:rsidRPr="00E236BF" w:rsidRDefault="001930D3" w:rsidP="001930D3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E236B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8322BC">
        <w:rPr>
          <w:sz w:val="24"/>
          <w:szCs w:val="24"/>
        </w:rPr>
        <w:t>2</w:t>
      </w:r>
      <w:r w:rsidRPr="00E236BF">
        <w:rPr>
          <w:sz w:val="24"/>
          <w:szCs w:val="24"/>
        </w:rPr>
        <w:t xml:space="preserve"> к постановлению </w:t>
      </w:r>
      <w:r w:rsidR="000D2CA2">
        <w:rPr>
          <w:sz w:val="24"/>
          <w:szCs w:val="24"/>
        </w:rPr>
        <w:t>А</w:t>
      </w:r>
      <w:r w:rsidRPr="00E236BF">
        <w:rPr>
          <w:sz w:val="24"/>
          <w:szCs w:val="24"/>
        </w:rPr>
        <w:t xml:space="preserve">дминистрации города Бородино </w:t>
      </w:r>
    </w:p>
    <w:p w:rsidR="001930D3" w:rsidRPr="00E236BF" w:rsidRDefault="001930D3" w:rsidP="001930D3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E236BF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</w:t>
      </w:r>
      <w:r w:rsidRPr="00E236BF">
        <w:rPr>
          <w:sz w:val="24"/>
          <w:szCs w:val="24"/>
        </w:rPr>
        <w:t>№</w:t>
      </w:r>
      <w:r>
        <w:rPr>
          <w:sz w:val="24"/>
          <w:szCs w:val="24"/>
        </w:rPr>
        <w:t xml:space="preserve"> __________</w:t>
      </w:r>
    </w:p>
    <w:p w:rsidR="001930D3" w:rsidRPr="00E236BF" w:rsidRDefault="001930D3" w:rsidP="001930D3">
      <w:pPr>
        <w:pStyle w:val="ConsPlusNormal"/>
        <w:spacing w:line="218" w:lineRule="auto"/>
        <w:ind w:right="-5"/>
        <w:jc w:val="both"/>
        <w:rPr>
          <w:sz w:val="24"/>
          <w:szCs w:val="24"/>
        </w:rPr>
      </w:pPr>
    </w:p>
    <w:p w:rsidR="001930D3" w:rsidRPr="00E236BF" w:rsidRDefault="001930D3" w:rsidP="001930D3">
      <w:pPr>
        <w:pStyle w:val="ConsPlusNormal"/>
        <w:spacing w:line="218" w:lineRule="auto"/>
        <w:ind w:right="-5"/>
        <w:jc w:val="center"/>
        <w:rPr>
          <w:sz w:val="24"/>
          <w:szCs w:val="24"/>
        </w:rPr>
      </w:pPr>
    </w:p>
    <w:p w:rsidR="001930D3" w:rsidRPr="00E236BF" w:rsidRDefault="001930D3" w:rsidP="001930D3">
      <w:pPr>
        <w:pStyle w:val="ConsPlusNormal"/>
        <w:spacing w:line="218" w:lineRule="auto"/>
        <w:ind w:right="-5"/>
        <w:jc w:val="center"/>
        <w:rPr>
          <w:sz w:val="24"/>
          <w:szCs w:val="24"/>
        </w:rPr>
      </w:pPr>
    </w:p>
    <w:p w:rsidR="001930D3" w:rsidRPr="00E236BF" w:rsidRDefault="001930D3" w:rsidP="000D2CA2">
      <w:pPr>
        <w:pStyle w:val="ConsPlusNormal"/>
        <w:spacing w:line="218" w:lineRule="auto"/>
        <w:ind w:right="-5"/>
        <w:jc w:val="center"/>
        <w:rPr>
          <w:sz w:val="24"/>
          <w:szCs w:val="24"/>
        </w:rPr>
      </w:pPr>
      <w:r w:rsidRPr="00E236BF">
        <w:rPr>
          <w:sz w:val="24"/>
          <w:szCs w:val="24"/>
        </w:rPr>
        <w:t>Состав</w:t>
      </w:r>
    </w:p>
    <w:p w:rsidR="001930D3" w:rsidRPr="00E236BF" w:rsidRDefault="008322BC" w:rsidP="001930D3">
      <w:pPr>
        <w:pStyle w:val="ConsPlusNormal"/>
        <w:spacing w:line="218" w:lineRule="auto"/>
        <w:ind w:right="-5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э</w:t>
      </w:r>
      <w:r w:rsidR="001930D3" w:rsidRPr="00E236BF">
        <w:rPr>
          <w:sz w:val="24"/>
          <w:szCs w:val="24"/>
        </w:rPr>
        <w:t>вак</w:t>
      </w:r>
      <w:r>
        <w:rPr>
          <w:sz w:val="24"/>
          <w:szCs w:val="24"/>
        </w:rPr>
        <w:t>оприёмной</w:t>
      </w:r>
      <w:proofErr w:type="spellEnd"/>
      <w:r w:rsidR="000D2CA2">
        <w:rPr>
          <w:sz w:val="24"/>
          <w:szCs w:val="24"/>
        </w:rPr>
        <w:t xml:space="preserve"> </w:t>
      </w:r>
      <w:r w:rsidR="001930D3" w:rsidRPr="00E236BF">
        <w:rPr>
          <w:sz w:val="24"/>
          <w:szCs w:val="24"/>
        </w:rPr>
        <w:t>комиссии города Бородино</w:t>
      </w:r>
    </w:p>
    <w:p w:rsidR="001930D3" w:rsidRPr="00E236BF" w:rsidRDefault="001930D3" w:rsidP="001930D3">
      <w:pPr>
        <w:pStyle w:val="ConsPlusNormal"/>
        <w:spacing w:line="218" w:lineRule="auto"/>
        <w:ind w:right="-5" w:firstLine="0"/>
        <w:jc w:val="center"/>
        <w:rPr>
          <w:sz w:val="24"/>
          <w:szCs w:val="24"/>
        </w:rPr>
      </w:pPr>
    </w:p>
    <w:p w:rsidR="001930D3" w:rsidRPr="00E236BF" w:rsidRDefault="001930D3" w:rsidP="001930D3">
      <w:pPr>
        <w:pStyle w:val="ConsPlusNormal"/>
        <w:spacing w:line="218" w:lineRule="auto"/>
        <w:ind w:right="-5"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  <w:gridCol w:w="5061"/>
      </w:tblGrid>
      <w:tr w:rsidR="001930D3" w:rsidRPr="00E236BF" w:rsidTr="008429E8">
        <w:tc>
          <w:tcPr>
            <w:tcW w:w="4403" w:type="dxa"/>
          </w:tcPr>
          <w:p w:rsidR="001930D3" w:rsidRPr="00E236BF" w:rsidRDefault="001930D3" w:rsidP="000D2CA2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Ф И О</w:t>
            </w:r>
          </w:p>
        </w:tc>
        <w:tc>
          <w:tcPr>
            <w:tcW w:w="5061" w:type="dxa"/>
          </w:tcPr>
          <w:p w:rsidR="001930D3" w:rsidRPr="00E236BF" w:rsidRDefault="001930D3" w:rsidP="000D2CA2">
            <w:pPr>
              <w:pStyle w:val="ConsPlusNormal"/>
              <w:ind w:right="-5" w:firstLine="0"/>
              <w:jc w:val="center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и направление деятельности</w:t>
            </w:r>
          </w:p>
        </w:tc>
      </w:tr>
      <w:tr w:rsidR="001930D3" w:rsidRPr="00E236BF" w:rsidTr="008429E8">
        <w:tc>
          <w:tcPr>
            <w:tcW w:w="4403" w:type="dxa"/>
          </w:tcPr>
          <w:p w:rsidR="001930D3" w:rsidRPr="00E236BF" w:rsidRDefault="001930D3" w:rsidP="000D2CA2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 xml:space="preserve">Первухин Александр Владимирович </w:t>
            </w:r>
          </w:p>
        </w:tc>
        <w:tc>
          <w:tcPr>
            <w:tcW w:w="5061" w:type="dxa"/>
          </w:tcPr>
          <w:p w:rsidR="001930D3" w:rsidRPr="00E236BF" w:rsidRDefault="001930D3" w:rsidP="000D2CA2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-</w:t>
            </w:r>
            <w:r w:rsidR="0042006E">
              <w:rPr>
                <w:sz w:val="24"/>
                <w:szCs w:val="24"/>
              </w:rPr>
              <w:t xml:space="preserve"> </w:t>
            </w:r>
            <w:r w:rsidRPr="00E236BF">
              <w:rPr>
                <w:sz w:val="24"/>
                <w:szCs w:val="24"/>
              </w:rPr>
              <w:t>первый заместитель главы города</w:t>
            </w:r>
            <w:r>
              <w:rPr>
                <w:sz w:val="24"/>
                <w:szCs w:val="24"/>
              </w:rPr>
              <w:t xml:space="preserve"> Бородино</w:t>
            </w:r>
            <w:r w:rsidRPr="00E236BF">
              <w:rPr>
                <w:sz w:val="24"/>
                <w:szCs w:val="24"/>
              </w:rPr>
              <w:t>, председатель комиссии</w:t>
            </w:r>
          </w:p>
        </w:tc>
      </w:tr>
      <w:tr w:rsidR="001930D3" w:rsidRPr="00E236BF" w:rsidTr="008429E8">
        <w:tc>
          <w:tcPr>
            <w:tcW w:w="4403" w:type="dxa"/>
          </w:tcPr>
          <w:p w:rsidR="001930D3" w:rsidRPr="00E236BF" w:rsidRDefault="001930D3" w:rsidP="000D2CA2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 xml:space="preserve">Прокина </w:t>
            </w:r>
          </w:p>
          <w:p w:rsidR="001930D3" w:rsidRPr="00E236BF" w:rsidRDefault="001930D3" w:rsidP="000D2CA2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Татьяна Владимировна</w:t>
            </w:r>
          </w:p>
        </w:tc>
        <w:tc>
          <w:tcPr>
            <w:tcW w:w="5061" w:type="dxa"/>
          </w:tcPr>
          <w:p w:rsidR="001930D3" w:rsidRPr="00E236BF" w:rsidRDefault="001930D3" w:rsidP="000D2CA2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-</w:t>
            </w:r>
            <w:r w:rsidR="0042006E">
              <w:rPr>
                <w:rFonts w:ascii="Arial" w:hAnsi="Arial" w:cs="Arial"/>
              </w:rPr>
              <w:t xml:space="preserve"> </w:t>
            </w:r>
            <w:r w:rsidRPr="00E236BF">
              <w:rPr>
                <w:rFonts w:ascii="Arial" w:hAnsi="Arial" w:cs="Arial"/>
              </w:rPr>
              <w:t>руководитель управления социальной защиты администрации города Бородино, заместитель председателя комиссии</w:t>
            </w:r>
          </w:p>
        </w:tc>
      </w:tr>
      <w:tr w:rsidR="001930D3" w:rsidRPr="00E236BF" w:rsidTr="008429E8">
        <w:tc>
          <w:tcPr>
            <w:tcW w:w="4403" w:type="dxa"/>
          </w:tcPr>
          <w:p w:rsidR="001930D3" w:rsidRPr="00E236BF" w:rsidRDefault="0042006E" w:rsidP="000D2CA2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Маркелис Надежда Викторовна</w:t>
            </w:r>
          </w:p>
        </w:tc>
        <w:tc>
          <w:tcPr>
            <w:tcW w:w="5061" w:type="dxa"/>
          </w:tcPr>
          <w:p w:rsidR="001930D3" w:rsidRPr="00E236BF" w:rsidRDefault="001930D3" w:rsidP="000D2CA2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200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гл. специалист по основной деятельности </w:t>
            </w:r>
            <w:r w:rsidRPr="00E236BF">
              <w:rPr>
                <w:rFonts w:ascii="Arial" w:hAnsi="Arial" w:cs="Arial"/>
              </w:rPr>
              <w:t>отдела планирования, экономического развития, кадрового обеспечения и охраны труда администрации города Бородино</w:t>
            </w:r>
            <w:r>
              <w:rPr>
                <w:rFonts w:ascii="Arial" w:hAnsi="Arial" w:cs="Arial"/>
              </w:rPr>
              <w:t>, секретарь комиссии</w:t>
            </w:r>
          </w:p>
        </w:tc>
      </w:tr>
      <w:tr w:rsidR="001930D3" w:rsidRPr="00E236BF" w:rsidTr="008429E8">
        <w:tc>
          <w:tcPr>
            <w:tcW w:w="9464" w:type="dxa"/>
            <w:gridSpan w:val="2"/>
          </w:tcPr>
          <w:p w:rsidR="001930D3" w:rsidRPr="00E236BF" w:rsidRDefault="001930D3" w:rsidP="000D2CA2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Члены комиссии:</w:t>
            </w:r>
          </w:p>
        </w:tc>
      </w:tr>
      <w:tr w:rsidR="001930D3" w:rsidRPr="00E236BF" w:rsidTr="008429E8">
        <w:tc>
          <w:tcPr>
            <w:tcW w:w="4403" w:type="dxa"/>
          </w:tcPr>
          <w:p w:rsidR="001930D3" w:rsidRPr="00E236BF" w:rsidRDefault="001930D3" w:rsidP="000D2CA2">
            <w:pPr>
              <w:tabs>
                <w:tab w:val="left" w:pos="15120"/>
              </w:tabs>
              <w:rPr>
                <w:rFonts w:ascii="Arial" w:hAnsi="Arial" w:cs="Arial"/>
              </w:rPr>
            </w:pPr>
            <w:proofErr w:type="spellStart"/>
            <w:r w:rsidRPr="00E236BF">
              <w:rPr>
                <w:rFonts w:ascii="Arial" w:hAnsi="Arial" w:cs="Arial"/>
              </w:rPr>
              <w:t>Бирилкин</w:t>
            </w:r>
            <w:proofErr w:type="spellEnd"/>
            <w:r w:rsidR="000D2CA2">
              <w:rPr>
                <w:rFonts w:ascii="Arial" w:hAnsi="Arial" w:cs="Arial"/>
              </w:rPr>
              <w:t xml:space="preserve"> </w:t>
            </w:r>
            <w:r w:rsidRPr="00E236BF">
              <w:rPr>
                <w:rFonts w:ascii="Arial" w:hAnsi="Arial" w:cs="Arial"/>
              </w:rPr>
              <w:t>Виктор Васильевич</w:t>
            </w:r>
          </w:p>
        </w:tc>
        <w:tc>
          <w:tcPr>
            <w:tcW w:w="5061" w:type="dxa"/>
          </w:tcPr>
          <w:p w:rsidR="001930D3" w:rsidRPr="00E236BF" w:rsidRDefault="001930D3" w:rsidP="000D2CA2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-</w:t>
            </w:r>
            <w:r w:rsidR="0042006E">
              <w:rPr>
                <w:rFonts w:ascii="Arial" w:hAnsi="Arial" w:cs="Arial"/>
              </w:rPr>
              <w:t xml:space="preserve"> </w:t>
            </w:r>
            <w:r w:rsidRPr="00E236BF">
              <w:rPr>
                <w:rFonts w:ascii="Arial" w:hAnsi="Arial" w:cs="Arial"/>
              </w:rPr>
              <w:t xml:space="preserve">заместитель управляющего АО «СУЭК-Красноярск» филиал «Разрез Бородинский им. М.И. </w:t>
            </w:r>
            <w:proofErr w:type="spellStart"/>
            <w:r w:rsidRPr="00E236BF">
              <w:rPr>
                <w:rFonts w:ascii="Arial" w:hAnsi="Arial" w:cs="Arial"/>
              </w:rPr>
              <w:t>Щадова</w:t>
            </w:r>
            <w:proofErr w:type="spellEnd"/>
            <w:r w:rsidRPr="00E236BF">
              <w:rPr>
                <w:rFonts w:ascii="Arial" w:hAnsi="Arial" w:cs="Arial"/>
              </w:rPr>
              <w:t>» (по согласованию)</w:t>
            </w:r>
            <w:r w:rsidR="004200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направление первоочерёдного обеспечения</w:t>
            </w:r>
          </w:p>
        </w:tc>
      </w:tr>
      <w:tr w:rsidR="001930D3" w:rsidRPr="00E236BF" w:rsidTr="008429E8">
        <w:tc>
          <w:tcPr>
            <w:tcW w:w="4403" w:type="dxa"/>
          </w:tcPr>
          <w:p w:rsidR="001930D3" w:rsidRPr="00E236BF" w:rsidRDefault="001930D3" w:rsidP="000D2CA2">
            <w:pPr>
              <w:tabs>
                <w:tab w:val="left" w:pos="1512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Дресвянский</w:t>
            </w:r>
            <w:proofErr w:type="spellEnd"/>
            <w:r w:rsidR="000D2C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Виктор Леонидович</w:t>
            </w:r>
          </w:p>
        </w:tc>
        <w:tc>
          <w:tcPr>
            <w:tcW w:w="5061" w:type="dxa"/>
          </w:tcPr>
          <w:p w:rsidR="001930D3" w:rsidRPr="00E236BF" w:rsidRDefault="001930D3" w:rsidP="000D2CA2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директор</w:t>
            </w:r>
            <w:r w:rsidRPr="00E236BF">
              <w:rPr>
                <w:sz w:val="24"/>
                <w:szCs w:val="24"/>
              </w:rPr>
              <w:t xml:space="preserve"> ООО «Альянс плюс»</w:t>
            </w:r>
          </w:p>
          <w:p w:rsidR="001930D3" w:rsidRPr="00E236BF" w:rsidRDefault="001930D3" w:rsidP="000D2CA2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 xml:space="preserve"> (по согласованию)</w:t>
            </w:r>
            <w:r w:rsidR="00420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D636A5">
              <w:rPr>
                <w:sz w:val="24"/>
                <w:szCs w:val="24"/>
              </w:rPr>
              <w:t xml:space="preserve">направление приёма и размещения </w:t>
            </w:r>
            <w:proofErr w:type="spellStart"/>
            <w:r w:rsidRPr="00D636A5">
              <w:rPr>
                <w:sz w:val="24"/>
                <w:szCs w:val="24"/>
              </w:rPr>
              <w:t>эваконаселения</w:t>
            </w:r>
            <w:proofErr w:type="spellEnd"/>
            <w:r w:rsidRPr="00D636A5">
              <w:rPr>
                <w:sz w:val="24"/>
                <w:szCs w:val="24"/>
              </w:rPr>
              <w:t>, материальных и культурных ценностей</w:t>
            </w:r>
          </w:p>
        </w:tc>
      </w:tr>
      <w:tr w:rsidR="001930D3" w:rsidRPr="00E236BF" w:rsidTr="008429E8">
        <w:tc>
          <w:tcPr>
            <w:tcW w:w="4403" w:type="dxa"/>
          </w:tcPr>
          <w:p w:rsidR="001930D3" w:rsidRPr="00E236BF" w:rsidRDefault="001930D3" w:rsidP="000D2CA2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 xml:space="preserve">Козлов Семён Константинович </w:t>
            </w:r>
          </w:p>
        </w:tc>
        <w:tc>
          <w:tcPr>
            <w:tcW w:w="5061" w:type="dxa"/>
          </w:tcPr>
          <w:p w:rsidR="001930D3" w:rsidRPr="00E236BF" w:rsidRDefault="001930D3" w:rsidP="000D2CA2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-</w:t>
            </w:r>
            <w:r w:rsidR="0042006E">
              <w:rPr>
                <w:rFonts w:ascii="Arial" w:hAnsi="Arial" w:cs="Arial"/>
              </w:rPr>
              <w:t xml:space="preserve"> </w:t>
            </w:r>
            <w:r w:rsidRPr="00E236BF">
              <w:rPr>
                <w:rFonts w:ascii="Arial" w:hAnsi="Arial" w:cs="Arial"/>
              </w:rPr>
              <w:t xml:space="preserve">начальник АТЦ АО «СУЭК-Красноярск» филиал «Разрез Бородинский </w:t>
            </w:r>
            <w:proofErr w:type="spellStart"/>
            <w:r w:rsidRPr="00E236BF">
              <w:rPr>
                <w:rFonts w:ascii="Arial" w:hAnsi="Arial" w:cs="Arial"/>
              </w:rPr>
              <w:t>им.М.И</w:t>
            </w:r>
            <w:proofErr w:type="spellEnd"/>
            <w:r w:rsidRPr="00E236BF">
              <w:rPr>
                <w:rFonts w:ascii="Arial" w:hAnsi="Arial" w:cs="Arial"/>
              </w:rPr>
              <w:t xml:space="preserve">. </w:t>
            </w:r>
            <w:proofErr w:type="spellStart"/>
            <w:r w:rsidRPr="00E236BF">
              <w:rPr>
                <w:rFonts w:ascii="Arial" w:hAnsi="Arial" w:cs="Arial"/>
              </w:rPr>
              <w:t>Щадова</w:t>
            </w:r>
            <w:proofErr w:type="spellEnd"/>
            <w:r w:rsidRPr="00E236BF">
              <w:rPr>
                <w:rFonts w:ascii="Arial" w:hAnsi="Arial" w:cs="Arial"/>
              </w:rPr>
              <w:t>» (по согласованию)</w:t>
            </w:r>
            <w:r>
              <w:rPr>
                <w:rFonts w:ascii="Arial" w:hAnsi="Arial" w:cs="Arial"/>
              </w:rPr>
              <w:t xml:space="preserve"> - направление транспортного обеспечения</w:t>
            </w:r>
          </w:p>
        </w:tc>
      </w:tr>
      <w:tr w:rsidR="001930D3" w:rsidRPr="00E236BF" w:rsidTr="008429E8">
        <w:tc>
          <w:tcPr>
            <w:tcW w:w="4403" w:type="dxa"/>
          </w:tcPr>
          <w:p w:rsidR="001930D3" w:rsidRPr="00E236BF" w:rsidRDefault="001930D3" w:rsidP="000D2CA2">
            <w:pPr>
              <w:tabs>
                <w:tab w:val="left" w:pos="15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Нестеров Андрей Юрьевич </w:t>
            </w:r>
          </w:p>
        </w:tc>
        <w:tc>
          <w:tcPr>
            <w:tcW w:w="5061" w:type="dxa"/>
          </w:tcPr>
          <w:p w:rsidR="001930D3" w:rsidRPr="00E236BF" w:rsidRDefault="001930D3" w:rsidP="000D2CA2">
            <w:pPr>
              <w:tabs>
                <w:tab w:val="left" w:pos="15120"/>
              </w:tabs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помощник начальника отделения по учёту и бронированию военного комиссариата городов Заозёрный и Бородино, Рыбинского района Красноярского края - направление учёта </w:t>
            </w:r>
            <w:proofErr w:type="spellStart"/>
            <w:r>
              <w:rPr>
                <w:rFonts w:ascii="Arial" w:hAnsi="Arial" w:cs="Arial"/>
              </w:rPr>
              <w:t>эваконаселения</w:t>
            </w:r>
            <w:proofErr w:type="spellEnd"/>
            <w:r>
              <w:rPr>
                <w:rFonts w:ascii="Arial" w:hAnsi="Arial" w:cs="Arial"/>
              </w:rPr>
              <w:t>, материальных и культурных ценностей</w:t>
            </w:r>
          </w:p>
        </w:tc>
      </w:tr>
      <w:tr w:rsidR="001930D3" w:rsidRPr="00E236BF" w:rsidTr="008429E8">
        <w:tc>
          <w:tcPr>
            <w:tcW w:w="4403" w:type="dxa"/>
          </w:tcPr>
          <w:p w:rsidR="001930D3" w:rsidRPr="00E236BF" w:rsidRDefault="001930D3" w:rsidP="000D2CA2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Ховрин</w:t>
            </w:r>
            <w:proofErr w:type="spellEnd"/>
            <w:r>
              <w:rPr>
                <w:sz w:val="24"/>
                <w:szCs w:val="24"/>
              </w:rPr>
              <w:t xml:space="preserve"> Андрей Георгиевич</w:t>
            </w:r>
          </w:p>
        </w:tc>
        <w:tc>
          <w:tcPr>
            <w:tcW w:w="5061" w:type="dxa"/>
          </w:tcPr>
          <w:p w:rsidR="001930D3" w:rsidRPr="00E236BF" w:rsidRDefault="001930D3" w:rsidP="000D2CA2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начальника</w:t>
            </w:r>
            <w:r w:rsidR="000D2CA2">
              <w:rPr>
                <w:sz w:val="24"/>
                <w:szCs w:val="24"/>
              </w:rPr>
              <w:t xml:space="preserve"> </w:t>
            </w:r>
            <w:r w:rsidRPr="00E236BF">
              <w:rPr>
                <w:sz w:val="24"/>
                <w:szCs w:val="24"/>
              </w:rPr>
              <w:t>МО МВД Р</w:t>
            </w:r>
            <w:r>
              <w:rPr>
                <w:sz w:val="24"/>
                <w:szCs w:val="24"/>
              </w:rPr>
              <w:t>оссии</w:t>
            </w:r>
            <w:r w:rsidRPr="00E236BF">
              <w:rPr>
                <w:sz w:val="24"/>
                <w:szCs w:val="24"/>
              </w:rPr>
              <w:t xml:space="preserve"> «Бородинский»</w:t>
            </w:r>
          </w:p>
          <w:p w:rsidR="001930D3" w:rsidRPr="00E236BF" w:rsidRDefault="001930D3" w:rsidP="000D2CA2">
            <w:pPr>
              <w:pStyle w:val="ConsPlusNormal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 xml:space="preserve"> - направление охраны общественного порядка</w:t>
            </w:r>
          </w:p>
        </w:tc>
      </w:tr>
    </w:tbl>
    <w:p w:rsidR="001930D3" w:rsidRPr="00E236BF" w:rsidRDefault="001930D3" w:rsidP="001930D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930D3" w:rsidRPr="00E236BF" w:rsidRDefault="001930D3" w:rsidP="001930D3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E236BF">
        <w:rPr>
          <w:sz w:val="24"/>
          <w:szCs w:val="24"/>
        </w:rPr>
        <w:tab/>
      </w:r>
      <w:r w:rsidRPr="00E236BF">
        <w:rPr>
          <w:sz w:val="24"/>
          <w:szCs w:val="24"/>
        </w:rPr>
        <w:tab/>
      </w:r>
      <w:r w:rsidRPr="00E236BF">
        <w:rPr>
          <w:sz w:val="24"/>
          <w:szCs w:val="24"/>
        </w:rPr>
        <w:tab/>
      </w:r>
      <w:r w:rsidRPr="00E236BF">
        <w:rPr>
          <w:sz w:val="24"/>
          <w:szCs w:val="24"/>
        </w:rPr>
        <w:tab/>
      </w:r>
    </w:p>
    <w:sectPr w:rsidR="001930D3" w:rsidRPr="00E236BF" w:rsidSect="000D2CA2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multilevel"/>
    <w:tmpl w:val="082013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3F"/>
    <w:rsid w:val="000253E5"/>
    <w:rsid w:val="00040729"/>
    <w:rsid w:val="00083439"/>
    <w:rsid w:val="00091561"/>
    <w:rsid w:val="000D25EB"/>
    <w:rsid w:val="000D2CA2"/>
    <w:rsid w:val="00121165"/>
    <w:rsid w:val="00121277"/>
    <w:rsid w:val="001824C8"/>
    <w:rsid w:val="00185FFA"/>
    <w:rsid w:val="001930D3"/>
    <w:rsid w:val="001F618E"/>
    <w:rsid w:val="00221F89"/>
    <w:rsid w:val="00254476"/>
    <w:rsid w:val="00282A51"/>
    <w:rsid w:val="002B33BE"/>
    <w:rsid w:val="002C2F3B"/>
    <w:rsid w:val="00320B0E"/>
    <w:rsid w:val="00367172"/>
    <w:rsid w:val="00381B5D"/>
    <w:rsid w:val="00385F07"/>
    <w:rsid w:val="00393564"/>
    <w:rsid w:val="003F5000"/>
    <w:rsid w:val="0042006E"/>
    <w:rsid w:val="0044071C"/>
    <w:rsid w:val="004410FD"/>
    <w:rsid w:val="004750D8"/>
    <w:rsid w:val="004C73D2"/>
    <w:rsid w:val="004E1FD6"/>
    <w:rsid w:val="004F3968"/>
    <w:rsid w:val="004F5A97"/>
    <w:rsid w:val="005076C0"/>
    <w:rsid w:val="005709DC"/>
    <w:rsid w:val="00584F6E"/>
    <w:rsid w:val="005A3A0E"/>
    <w:rsid w:val="005B75C1"/>
    <w:rsid w:val="005F2019"/>
    <w:rsid w:val="00644865"/>
    <w:rsid w:val="00684A46"/>
    <w:rsid w:val="006D7046"/>
    <w:rsid w:val="0072461D"/>
    <w:rsid w:val="0072572A"/>
    <w:rsid w:val="00745E1F"/>
    <w:rsid w:val="00751132"/>
    <w:rsid w:val="00753366"/>
    <w:rsid w:val="007704A4"/>
    <w:rsid w:val="007715BF"/>
    <w:rsid w:val="007F2FED"/>
    <w:rsid w:val="008322BC"/>
    <w:rsid w:val="008620BF"/>
    <w:rsid w:val="008D6133"/>
    <w:rsid w:val="0092513D"/>
    <w:rsid w:val="009828E2"/>
    <w:rsid w:val="00997E04"/>
    <w:rsid w:val="009B501C"/>
    <w:rsid w:val="009D50B4"/>
    <w:rsid w:val="00A14968"/>
    <w:rsid w:val="00A46ABA"/>
    <w:rsid w:val="00A54894"/>
    <w:rsid w:val="00A73198"/>
    <w:rsid w:val="00A771B4"/>
    <w:rsid w:val="00A9494B"/>
    <w:rsid w:val="00AA74FB"/>
    <w:rsid w:val="00AA7D55"/>
    <w:rsid w:val="00AC087F"/>
    <w:rsid w:val="00AF7379"/>
    <w:rsid w:val="00B10BBC"/>
    <w:rsid w:val="00B54EA3"/>
    <w:rsid w:val="00B82A55"/>
    <w:rsid w:val="00B933B5"/>
    <w:rsid w:val="00BA4A72"/>
    <w:rsid w:val="00BB038F"/>
    <w:rsid w:val="00BC7339"/>
    <w:rsid w:val="00BE6BDB"/>
    <w:rsid w:val="00BF65EA"/>
    <w:rsid w:val="00C031F1"/>
    <w:rsid w:val="00C70653"/>
    <w:rsid w:val="00CE24A9"/>
    <w:rsid w:val="00CE76A8"/>
    <w:rsid w:val="00CF004C"/>
    <w:rsid w:val="00D05033"/>
    <w:rsid w:val="00D11034"/>
    <w:rsid w:val="00D20509"/>
    <w:rsid w:val="00D636A5"/>
    <w:rsid w:val="00D76727"/>
    <w:rsid w:val="00D775A3"/>
    <w:rsid w:val="00DA4C97"/>
    <w:rsid w:val="00DB49D8"/>
    <w:rsid w:val="00DC6E43"/>
    <w:rsid w:val="00DD07C0"/>
    <w:rsid w:val="00DD182F"/>
    <w:rsid w:val="00DD71D4"/>
    <w:rsid w:val="00E17BB2"/>
    <w:rsid w:val="00E236BF"/>
    <w:rsid w:val="00E511F9"/>
    <w:rsid w:val="00E64DF8"/>
    <w:rsid w:val="00E72D47"/>
    <w:rsid w:val="00EE527D"/>
    <w:rsid w:val="00EF6559"/>
    <w:rsid w:val="00F13EC6"/>
    <w:rsid w:val="00F2551B"/>
    <w:rsid w:val="00F5651B"/>
    <w:rsid w:val="00F87975"/>
    <w:rsid w:val="00FA0D3F"/>
    <w:rsid w:val="00FA7DB2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20BF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8620B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620BF"/>
    <w:pPr>
      <w:keepNext/>
      <w:tabs>
        <w:tab w:val="num" w:pos="-180"/>
      </w:tabs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 Spacing"/>
    <w:uiPriority w:val="1"/>
    <w:qFormat/>
    <w:rsid w:val="00CE76A8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620BF"/>
    <w:rPr>
      <w:b/>
      <w:bCs/>
      <w:sz w:val="52"/>
      <w:szCs w:val="24"/>
    </w:rPr>
  </w:style>
  <w:style w:type="character" w:customStyle="1" w:styleId="20">
    <w:name w:val="Заголовок 2 Знак"/>
    <w:basedOn w:val="a0"/>
    <w:link w:val="2"/>
    <w:rsid w:val="008620BF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8620BF"/>
    <w:rPr>
      <w:sz w:val="28"/>
      <w:szCs w:val="24"/>
    </w:rPr>
  </w:style>
  <w:style w:type="paragraph" w:styleId="a9">
    <w:name w:val="Title"/>
    <w:basedOn w:val="a"/>
    <w:link w:val="aa"/>
    <w:qFormat/>
    <w:rsid w:val="008620BF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8620BF"/>
    <w:rPr>
      <w:b/>
      <w:sz w:val="28"/>
    </w:rPr>
  </w:style>
  <w:style w:type="paragraph" w:styleId="ab">
    <w:name w:val="header"/>
    <w:basedOn w:val="a"/>
    <w:link w:val="ac"/>
    <w:uiPriority w:val="99"/>
    <w:rsid w:val="005B75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5B75C1"/>
    <w:rPr>
      <w:sz w:val="24"/>
      <w:szCs w:val="24"/>
      <w:lang w:val="x-none"/>
    </w:rPr>
  </w:style>
  <w:style w:type="character" w:customStyle="1" w:styleId="21">
    <w:name w:val="Заголовок №2_"/>
    <w:link w:val="22"/>
    <w:uiPriority w:val="99"/>
    <w:rsid w:val="005B75C1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5B75C1"/>
    <w:pPr>
      <w:widowControl w:val="0"/>
      <w:shd w:val="clear" w:color="auto" w:fill="FFFFFF"/>
      <w:spacing w:before="1020" w:after="480" w:line="240" w:lineRule="atLeast"/>
      <w:jc w:val="center"/>
      <w:outlineLvl w:val="1"/>
    </w:pPr>
    <w:rPr>
      <w:b/>
      <w:bCs/>
      <w:sz w:val="28"/>
      <w:szCs w:val="28"/>
    </w:rPr>
  </w:style>
  <w:style w:type="character" w:customStyle="1" w:styleId="23">
    <w:name w:val="Основной текст (2)_"/>
    <w:link w:val="210"/>
    <w:uiPriority w:val="99"/>
    <w:rsid w:val="005B75C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5B75C1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2E35-4761-442A-A938-729D17C4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Маркелис Надежда Викторовна</cp:lastModifiedBy>
  <cp:revision>55</cp:revision>
  <cp:lastPrinted>2020-10-02T06:26:00Z</cp:lastPrinted>
  <dcterms:created xsi:type="dcterms:W3CDTF">2013-01-14T04:34:00Z</dcterms:created>
  <dcterms:modified xsi:type="dcterms:W3CDTF">2021-05-24T06:58:00Z</dcterms:modified>
</cp:coreProperties>
</file>