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66" w:rsidRDefault="00023466" w:rsidP="00604F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Par30"/>
      <w:bookmarkEnd w:id="0"/>
    </w:p>
    <w:p w:rsidR="00604FF5" w:rsidRPr="00604FF5" w:rsidRDefault="00604FF5" w:rsidP="00604F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4FF5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604FF5" w:rsidRPr="00604FF5" w:rsidRDefault="00604FF5" w:rsidP="00604F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4FF5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04FF5" w:rsidRPr="00604FF5" w:rsidRDefault="00604FF5" w:rsidP="00604F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4FF5" w:rsidRPr="00604FF5" w:rsidRDefault="00604FF5" w:rsidP="00604F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4FF5">
        <w:rPr>
          <w:rFonts w:ascii="Arial" w:hAnsi="Arial" w:cs="Arial"/>
          <w:b/>
          <w:sz w:val="24"/>
          <w:szCs w:val="24"/>
        </w:rPr>
        <w:t>ПОСТАНОВЛЕНИЕ</w:t>
      </w:r>
    </w:p>
    <w:p w:rsidR="00604FF5" w:rsidRPr="00604FF5" w:rsidRDefault="00604FF5" w:rsidP="00604F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4FF5" w:rsidRPr="00604FF5" w:rsidRDefault="00CA264B" w:rsidP="00CA264B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21.04.2020 </w:t>
      </w:r>
      <w:r>
        <w:rPr>
          <w:rFonts w:ascii="Arial" w:hAnsi="Arial" w:cs="Arial"/>
          <w:sz w:val="24"/>
          <w:szCs w:val="24"/>
        </w:rPr>
        <w:tab/>
      </w:r>
      <w:r w:rsidR="00604FF5" w:rsidRPr="00604FF5">
        <w:rPr>
          <w:rFonts w:ascii="Arial" w:hAnsi="Arial" w:cs="Arial"/>
          <w:sz w:val="24"/>
          <w:szCs w:val="24"/>
        </w:rPr>
        <w:t xml:space="preserve">г. Бородино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244</w:t>
      </w:r>
      <w:r w:rsidR="00604FF5" w:rsidRPr="00604FF5">
        <w:rPr>
          <w:rFonts w:ascii="Arial" w:hAnsi="Arial" w:cs="Arial"/>
          <w:sz w:val="24"/>
          <w:szCs w:val="24"/>
        </w:rPr>
        <w:t xml:space="preserve">                       </w:t>
      </w:r>
    </w:p>
    <w:p w:rsidR="00604FF5" w:rsidRPr="00604FF5" w:rsidRDefault="00604FF5" w:rsidP="00604FF5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4FF5" w:rsidRPr="00604FF5" w:rsidRDefault="00604FF5" w:rsidP="00604FF5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4FF5" w:rsidRPr="00604FF5" w:rsidRDefault="00604FF5" w:rsidP="00604FF5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4FF5" w:rsidRPr="00604FF5" w:rsidRDefault="00604FF5" w:rsidP="00604FF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Об утверждении Порядка осуществления полномочий органом внутреннего муниципального финансового контроля по контролю в финансово-бюджетной сфере</w:t>
      </w:r>
    </w:p>
    <w:p w:rsidR="00604FF5" w:rsidRPr="00604FF5" w:rsidRDefault="00604FF5" w:rsidP="00604FF5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4FF5" w:rsidRPr="00604FF5" w:rsidRDefault="00604FF5" w:rsidP="00604FF5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В целях осуществления внутреннего муниципального финансового контроля в соответствии с частью 3 статьи 269.2 Бюджетного кодекса Российской Федерации, руководствуясь Уставом города Бородино, Положением о Финансовом управлении администрации города Бородино, утвержденным Решением Бородинского городского Совета депутатов от 29.06.2012 №19-177р</w:t>
      </w:r>
    </w:p>
    <w:p w:rsidR="00604FF5" w:rsidRPr="00604FF5" w:rsidRDefault="00604FF5" w:rsidP="00604F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ПОСТАНОВЛЯЮ:</w:t>
      </w:r>
    </w:p>
    <w:p w:rsidR="00604FF5" w:rsidRPr="00604FF5" w:rsidRDefault="00604FF5" w:rsidP="00604F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1. Утвердить прилагаемые Правила осуществления Финансовым управлением администрации города Бородино полномочий по контролю в финансово-бюджетной сфере согласно приложению.</w:t>
      </w:r>
    </w:p>
    <w:p w:rsidR="00604FF5" w:rsidRPr="00604FF5" w:rsidRDefault="00604FF5" w:rsidP="00604F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2. Считать утратившим силу Постановление  администрации города Бородино от 19.09.2018 № 601 "О Правилах  осуществления Финансовым управлением администрации города Бородино   полномочий по внутреннему муниципальному финансовому контролю».</w:t>
      </w:r>
    </w:p>
    <w:p w:rsidR="00650B82" w:rsidRPr="00650B82" w:rsidRDefault="00604FF5" w:rsidP="00650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 xml:space="preserve">3. </w:t>
      </w:r>
      <w:r w:rsidR="00650B82" w:rsidRPr="00650B82">
        <w:rPr>
          <w:rFonts w:ascii="Arial" w:hAnsi="Arial" w:cs="Arial"/>
          <w:sz w:val="24"/>
          <w:szCs w:val="24"/>
        </w:rPr>
        <w:t>Опубликовать решение в газете «Бородинский вестник» и на официальном интернет-сайте муниципального образования город Бородино.</w:t>
      </w:r>
    </w:p>
    <w:p w:rsidR="00650B82" w:rsidRDefault="00650B82" w:rsidP="00650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B82">
        <w:rPr>
          <w:rFonts w:ascii="Arial" w:hAnsi="Arial" w:cs="Arial"/>
          <w:sz w:val="24"/>
          <w:szCs w:val="24"/>
        </w:rPr>
        <w:t>4.</w:t>
      </w:r>
      <w:r w:rsidRPr="00650B82">
        <w:rPr>
          <w:rFonts w:ascii="Arial" w:hAnsi="Arial" w:cs="Arial"/>
          <w:sz w:val="24"/>
          <w:szCs w:val="24"/>
        </w:rPr>
        <w:tab/>
        <w:t>Контроль над исполнением настоящего постановления оставляю за собой.</w:t>
      </w:r>
    </w:p>
    <w:p w:rsidR="00604FF5" w:rsidRPr="00604FF5" w:rsidRDefault="00650B82" w:rsidP="00650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B82">
        <w:rPr>
          <w:rFonts w:ascii="Arial" w:hAnsi="Arial" w:cs="Arial"/>
          <w:sz w:val="24"/>
          <w:szCs w:val="24"/>
        </w:rPr>
        <w:t>5. Решение вступает в силу в день, следующий за днем его официального опубликования в газете Бородинский вестник».</w:t>
      </w:r>
    </w:p>
    <w:p w:rsidR="00604FF5" w:rsidRPr="00604FF5" w:rsidRDefault="00604FF5" w:rsidP="00604F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FF5" w:rsidRPr="00604FF5" w:rsidRDefault="00604FF5" w:rsidP="00604F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FF5" w:rsidRPr="00604FF5" w:rsidRDefault="00604FF5" w:rsidP="00604F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0B82" w:rsidRPr="00650B82" w:rsidRDefault="00650B82" w:rsidP="00650B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B82">
        <w:rPr>
          <w:rFonts w:ascii="Arial" w:hAnsi="Arial" w:cs="Arial"/>
          <w:sz w:val="24"/>
          <w:szCs w:val="24"/>
        </w:rPr>
        <w:t>Глав</w:t>
      </w:r>
      <w:r w:rsidR="00023466">
        <w:rPr>
          <w:rFonts w:ascii="Arial" w:hAnsi="Arial" w:cs="Arial"/>
          <w:sz w:val="24"/>
          <w:szCs w:val="24"/>
        </w:rPr>
        <w:t>а</w:t>
      </w:r>
      <w:r w:rsidRPr="00650B82">
        <w:rPr>
          <w:rFonts w:ascii="Arial" w:hAnsi="Arial" w:cs="Arial"/>
          <w:sz w:val="24"/>
          <w:szCs w:val="24"/>
        </w:rPr>
        <w:t xml:space="preserve"> города Бородино</w:t>
      </w:r>
      <w:r w:rsidRPr="00650B82">
        <w:rPr>
          <w:rFonts w:ascii="Arial" w:hAnsi="Arial" w:cs="Arial"/>
          <w:sz w:val="24"/>
          <w:szCs w:val="24"/>
        </w:rPr>
        <w:tab/>
      </w:r>
      <w:r w:rsidRPr="00650B82">
        <w:rPr>
          <w:rFonts w:ascii="Arial" w:hAnsi="Arial" w:cs="Arial"/>
          <w:sz w:val="24"/>
          <w:szCs w:val="24"/>
        </w:rPr>
        <w:tab/>
      </w:r>
      <w:r w:rsidR="00023466">
        <w:rPr>
          <w:rFonts w:ascii="Arial" w:hAnsi="Arial" w:cs="Arial"/>
          <w:sz w:val="24"/>
          <w:szCs w:val="24"/>
        </w:rPr>
        <w:tab/>
      </w:r>
      <w:r w:rsidR="00023466">
        <w:rPr>
          <w:rFonts w:ascii="Arial" w:hAnsi="Arial" w:cs="Arial"/>
          <w:sz w:val="24"/>
          <w:szCs w:val="24"/>
        </w:rPr>
        <w:tab/>
      </w:r>
      <w:r w:rsidR="00023466">
        <w:rPr>
          <w:rFonts w:ascii="Arial" w:hAnsi="Arial" w:cs="Arial"/>
          <w:sz w:val="24"/>
          <w:szCs w:val="24"/>
        </w:rPr>
        <w:tab/>
      </w:r>
      <w:r w:rsidR="00023466">
        <w:rPr>
          <w:rFonts w:ascii="Arial" w:hAnsi="Arial" w:cs="Arial"/>
          <w:sz w:val="24"/>
          <w:szCs w:val="24"/>
        </w:rPr>
        <w:tab/>
        <w:t>А.Ф. Веретенников</w:t>
      </w:r>
      <w:r w:rsidRPr="00650B82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604FF5" w:rsidRPr="00604FF5" w:rsidRDefault="00604FF5" w:rsidP="00604F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FF5" w:rsidRPr="00604FF5" w:rsidRDefault="00604FF5" w:rsidP="00604F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FF5" w:rsidRDefault="00604FF5" w:rsidP="00163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4FF5" w:rsidRDefault="00604FF5" w:rsidP="00163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4FF5" w:rsidRDefault="00604FF5" w:rsidP="00163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4FF5" w:rsidRDefault="00604FF5" w:rsidP="00163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4FF5" w:rsidRDefault="00604FF5" w:rsidP="00163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4FF5" w:rsidRDefault="00604FF5" w:rsidP="00163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4FF5" w:rsidRDefault="00604FF5" w:rsidP="00604F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23466" w:rsidRDefault="00023466" w:rsidP="00604F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23466" w:rsidRDefault="00023466" w:rsidP="00604F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23466" w:rsidRDefault="00023466" w:rsidP="00604F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23466" w:rsidRPr="00604FF5" w:rsidRDefault="00023466" w:rsidP="00604F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4FF5" w:rsidRPr="00604FF5" w:rsidRDefault="00604FF5" w:rsidP="00604F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4FF5" w:rsidRPr="00023466" w:rsidRDefault="00604FF5" w:rsidP="00604FF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3466">
        <w:rPr>
          <w:rFonts w:ascii="Arial" w:eastAsia="Times New Roman" w:hAnsi="Arial" w:cs="Arial"/>
          <w:sz w:val="20"/>
          <w:szCs w:val="20"/>
          <w:lang w:eastAsia="ar-SA"/>
        </w:rPr>
        <w:t>Мильчакова 44058</w:t>
      </w:r>
    </w:p>
    <w:p w:rsidR="00604FF5" w:rsidRDefault="00604FF5" w:rsidP="00163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3D50" w:rsidRDefault="005D3D50" w:rsidP="00163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6348A" w:rsidRPr="00604FF5" w:rsidRDefault="0016348A" w:rsidP="00163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Приложение</w:t>
      </w:r>
    </w:p>
    <w:p w:rsidR="0016348A" w:rsidRPr="00604FF5" w:rsidRDefault="0016348A" w:rsidP="00163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к Постановлению</w:t>
      </w:r>
    </w:p>
    <w:p w:rsidR="0016348A" w:rsidRPr="00604FF5" w:rsidRDefault="0016348A" w:rsidP="00163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администрации города Бородино</w:t>
      </w:r>
    </w:p>
    <w:p w:rsidR="0016348A" w:rsidRPr="00604FF5" w:rsidRDefault="0016348A" w:rsidP="00163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 xml:space="preserve">от </w:t>
      </w:r>
      <w:r w:rsidR="00023466">
        <w:rPr>
          <w:rFonts w:ascii="Arial" w:hAnsi="Arial" w:cs="Arial"/>
          <w:sz w:val="24"/>
          <w:szCs w:val="24"/>
        </w:rPr>
        <w:t>21.04.</w:t>
      </w:r>
      <w:r w:rsidRPr="00604FF5">
        <w:rPr>
          <w:rFonts w:ascii="Arial" w:hAnsi="Arial" w:cs="Arial"/>
          <w:sz w:val="24"/>
          <w:szCs w:val="24"/>
        </w:rPr>
        <w:t>20</w:t>
      </w:r>
      <w:r w:rsidR="00374098" w:rsidRPr="00604FF5">
        <w:rPr>
          <w:rFonts w:ascii="Arial" w:hAnsi="Arial" w:cs="Arial"/>
          <w:sz w:val="24"/>
          <w:szCs w:val="24"/>
        </w:rPr>
        <w:t>20</w:t>
      </w:r>
      <w:r w:rsidRPr="00604FF5">
        <w:rPr>
          <w:rFonts w:ascii="Arial" w:hAnsi="Arial" w:cs="Arial"/>
          <w:sz w:val="24"/>
          <w:szCs w:val="24"/>
        </w:rPr>
        <w:t xml:space="preserve"> г.  №</w:t>
      </w:r>
      <w:r w:rsidR="00023466">
        <w:rPr>
          <w:rFonts w:ascii="Arial" w:hAnsi="Arial" w:cs="Arial"/>
          <w:sz w:val="24"/>
          <w:szCs w:val="24"/>
        </w:rPr>
        <w:t xml:space="preserve"> 244</w:t>
      </w:r>
      <w:r w:rsidRPr="00604FF5">
        <w:rPr>
          <w:rFonts w:ascii="Arial" w:hAnsi="Arial" w:cs="Arial"/>
          <w:sz w:val="24"/>
          <w:szCs w:val="24"/>
        </w:rPr>
        <w:t xml:space="preserve"> </w:t>
      </w:r>
    </w:p>
    <w:p w:rsidR="0016348A" w:rsidRPr="00604FF5" w:rsidRDefault="005D3D50" w:rsidP="005D3D5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6348A" w:rsidRPr="00604FF5" w:rsidRDefault="0016348A" w:rsidP="001634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4FF5">
        <w:rPr>
          <w:rFonts w:ascii="Arial" w:hAnsi="Arial" w:cs="Arial"/>
          <w:b/>
          <w:bCs/>
          <w:sz w:val="24"/>
          <w:szCs w:val="24"/>
        </w:rPr>
        <w:t>П</w:t>
      </w:r>
      <w:r w:rsidR="00CB2323" w:rsidRPr="00604FF5">
        <w:rPr>
          <w:rFonts w:ascii="Arial" w:hAnsi="Arial" w:cs="Arial"/>
          <w:b/>
          <w:bCs/>
          <w:sz w:val="24"/>
          <w:szCs w:val="24"/>
        </w:rPr>
        <w:t>РАВИЛА</w:t>
      </w:r>
    </w:p>
    <w:p w:rsidR="005009C6" w:rsidRPr="00604FF5" w:rsidRDefault="0016348A" w:rsidP="00500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4FF5">
        <w:rPr>
          <w:rFonts w:ascii="Arial" w:hAnsi="Arial" w:cs="Arial"/>
          <w:b/>
          <w:bCs/>
          <w:sz w:val="24"/>
          <w:szCs w:val="24"/>
        </w:rPr>
        <w:t xml:space="preserve">ОСУЩЕСТВЛЕНИЯ </w:t>
      </w:r>
      <w:r w:rsidR="00CB2323" w:rsidRPr="00604FF5">
        <w:rPr>
          <w:rFonts w:ascii="Arial" w:hAnsi="Arial" w:cs="Arial"/>
          <w:b/>
          <w:bCs/>
          <w:sz w:val="24"/>
          <w:szCs w:val="24"/>
        </w:rPr>
        <w:t xml:space="preserve">ФИНАНСОВЫМ УПРАВЛЕНИЕМ АДМИНИСТРАЦИИ ГОРОДА БОРОДИНО </w:t>
      </w:r>
      <w:r w:rsidRPr="00604FF5">
        <w:rPr>
          <w:rFonts w:ascii="Arial" w:hAnsi="Arial" w:cs="Arial"/>
          <w:b/>
          <w:bCs/>
          <w:sz w:val="24"/>
          <w:szCs w:val="24"/>
        </w:rPr>
        <w:t xml:space="preserve">ПОЛНОМОЧИЙ </w:t>
      </w:r>
      <w:r w:rsidR="005009C6" w:rsidRPr="00604FF5">
        <w:rPr>
          <w:rFonts w:ascii="Arial" w:hAnsi="Arial" w:cs="Arial"/>
          <w:b/>
          <w:bCs/>
          <w:sz w:val="24"/>
          <w:szCs w:val="24"/>
        </w:rPr>
        <w:t>ПО КОНТРОЛЮ В ФИНАНСОВО-БЮДЖЕТНОЙ СФЕРЕ</w:t>
      </w:r>
    </w:p>
    <w:p w:rsidR="00CA32A1" w:rsidRPr="00604FF5" w:rsidRDefault="00CA32A1" w:rsidP="001634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348A" w:rsidRPr="00604FF5" w:rsidRDefault="005D3D50" w:rsidP="005D3D50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6348A" w:rsidRPr="00604FF5">
        <w:rPr>
          <w:rFonts w:ascii="Arial" w:hAnsi="Arial" w:cs="Arial"/>
          <w:b/>
          <w:sz w:val="24"/>
          <w:szCs w:val="24"/>
        </w:rPr>
        <w:t>I. О</w:t>
      </w:r>
      <w:r w:rsidR="00F961AD" w:rsidRPr="00604FF5">
        <w:rPr>
          <w:rFonts w:ascii="Arial" w:hAnsi="Arial" w:cs="Arial"/>
          <w:b/>
          <w:sz w:val="24"/>
          <w:szCs w:val="24"/>
        </w:rPr>
        <w:t>бщие положения</w:t>
      </w:r>
      <w:r>
        <w:rPr>
          <w:rFonts w:ascii="Arial" w:hAnsi="Arial" w:cs="Arial"/>
          <w:b/>
          <w:sz w:val="24"/>
          <w:szCs w:val="24"/>
        </w:rPr>
        <w:tab/>
      </w:r>
    </w:p>
    <w:p w:rsidR="0091527B" w:rsidRPr="00604FF5" w:rsidRDefault="0091527B" w:rsidP="001634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DA48CB" w:rsidRPr="00604FF5" w:rsidRDefault="0016348A" w:rsidP="00DA4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5009C6" w:rsidRPr="00604FF5">
        <w:rPr>
          <w:rFonts w:ascii="Arial" w:hAnsi="Arial" w:cs="Arial"/>
          <w:sz w:val="24"/>
          <w:szCs w:val="24"/>
        </w:rPr>
        <w:t>Настоящи</w:t>
      </w:r>
      <w:r w:rsidR="00CB2323" w:rsidRPr="00604FF5">
        <w:rPr>
          <w:rFonts w:ascii="Arial" w:hAnsi="Arial" w:cs="Arial"/>
          <w:sz w:val="24"/>
          <w:szCs w:val="24"/>
        </w:rPr>
        <w:t>е</w:t>
      </w:r>
      <w:r w:rsidR="005009C6" w:rsidRPr="00604FF5">
        <w:rPr>
          <w:rFonts w:ascii="Arial" w:hAnsi="Arial" w:cs="Arial"/>
          <w:sz w:val="24"/>
          <w:szCs w:val="24"/>
        </w:rPr>
        <w:t xml:space="preserve">  П</w:t>
      </w:r>
      <w:r w:rsidR="00CB2323" w:rsidRPr="00604FF5">
        <w:rPr>
          <w:rFonts w:ascii="Arial" w:hAnsi="Arial" w:cs="Arial"/>
          <w:sz w:val="24"/>
          <w:szCs w:val="24"/>
        </w:rPr>
        <w:t>равила</w:t>
      </w:r>
      <w:r w:rsidR="005009C6" w:rsidRPr="00604FF5">
        <w:rPr>
          <w:rFonts w:ascii="Arial" w:hAnsi="Arial" w:cs="Arial"/>
          <w:sz w:val="24"/>
          <w:szCs w:val="24"/>
        </w:rPr>
        <w:t xml:space="preserve"> определя</w:t>
      </w:r>
      <w:r w:rsidR="00CB2323" w:rsidRPr="00604FF5">
        <w:rPr>
          <w:rFonts w:ascii="Arial" w:hAnsi="Arial" w:cs="Arial"/>
          <w:sz w:val="24"/>
          <w:szCs w:val="24"/>
        </w:rPr>
        <w:t>ю</w:t>
      </w:r>
      <w:r w:rsidR="005009C6" w:rsidRPr="00604FF5">
        <w:rPr>
          <w:rFonts w:ascii="Arial" w:hAnsi="Arial" w:cs="Arial"/>
          <w:sz w:val="24"/>
          <w:szCs w:val="24"/>
        </w:rPr>
        <w:t xml:space="preserve">т порядок осуществления  </w:t>
      </w:r>
      <w:r w:rsidR="00CB2323" w:rsidRPr="00604FF5">
        <w:rPr>
          <w:rFonts w:ascii="Arial" w:hAnsi="Arial" w:cs="Arial"/>
          <w:sz w:val="24"/>
          <w:szCs w:val="24"/>
        </w:rPr>
        <w:t xml:space="preserve">Финансовым управлением администрации города Бородино  (далее – Финансовое управление) полномочий по контролю </w:t>
      </w:r>
      <w:r w:rsidR="005009C6" w:rsidRPr="00604FF5">
        <w:rPr>
          <w:rFonts w:ascii="Arial" w:hAnsi="Arial" w:cs="Arial"/>
          <w:sz w:val="24"/>
          <w:szCs w:val="24"/>
        </w:rPr>
        <w:t>в финансово-бюджетной сфере</w:t>
      </w:r>
      <w:r w:rsidR="00D65323" w:rsidRPr="00604FF5">
        <w:rPr>
          <w:rFonts w:ascii="Arial" w:hAnsi="Arial" w:cs="Arial"/>
          <w:sz w:val="24"/>
          <w:szCs w:val="24"/>
        </w:rPr>
        <w:t xml:space="preserve"> </w:t>
      </w:r>
      <w:r w:rsidR="00CB2323" w:rsidRPr="00604FF5">
        <w:rPr>
          <w:rFonts w:ascii="Arial" w:hAnsi="Arial" w:cs="Arial"/>
          <w:sz w:val="24"/>
          <w:szCs w:val="24"/>
        </w:rPr>
        <w:t xml:space="preserve">(далее – деятельность по контролю) </w:t>
      </w:r>
      <w:r w:rsidR="00DA48CB" w:rsidRPr="00604FF5">
        <w:rPr>
          <w:rFonts w:ascii="Arial" w:hAnsi="Arial" w:cs="Arial"/>
          <w:sz w:val="24"/>
          <w:szCs w:val="24"/>
        </w:rPr>
        <w:t>во исполнение части 3 статьи 269.2 Бюджетного кодекса Российской Федерации, статьи 99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системе).</w:t>
      </w:r>
      <w:proofErr w:type="gramEnd"/>
    </w:p>
    <w:p w:rsidR="00FD6E99" w:rsidRPr="00604FF5" w:rsidRDefault="00D65323" w:rsidP="00163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2</w:t>
      </w:r>
      <w:r w:rsidR="0016348A" w:rsidRPr="00604FF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6348A" w:rsidRPr="00604FF5">
        <w:rPr>
          <w:rFonts w:ascii="Arial" w:hAnsi="Arial" w:cs="Arial"/>
          <w:sz w:val="24"/>
          <w:szCs w:val="24"/>
        </w:rPr>
        <w:t xml:space="preserve">Деятельность по </w:t>
      </w:r>
      <w:r w:rsidRPr="00604FF5">
        <w:rPr>
          <w:rFonts w:ascii="Arial" w:hAnsi="Arial" w:cs="Arial"/>
          <w:sz w:val="24"/>
          <w:szCs w:val="24"/>
        </w:rPr>
        <w:t xml:space="preserve">контролю </w:t>
      </w:r>
      <w:r w:rsidR="0016348A" w:rsidRPr="00604FF5">
        <w:rPr>
          <w:rFonts w:ascii="Arial" w:hAnsi="Arial" w:cs="Arial"/>
          <w:sz w:val="24"/>
          <w:szCs w:val="24"/>
        </w:rPr>
        <w:t xml:space="preserve">основывается на </w:t>
      </w:r>
      <w:r w:rsidR="00FD6E99" w:rsidRPr="00604FF5">
        <w:rPr>
          <w:rFonts w:ascii="Arial" w:hAnsi="Arial" w:cs="Arial"/>
          <w:sz w:val="24"/>
          <w:szCs w:val="24"/>
        </w:rPr>
        <w:t>общих принципах (этические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скептицизма) и принципах осуществления профессиональной деятельности (принципы эффективности, риск-ориентированности, автоматизации, информатизации, единства методологии, взаимодействия, информационной открытости).</w:t>
      </w:r>
      <w:proofErr w:type="gramEnd"/>
    </w:p>
    <w:p w:rsidR="0016348A" w:rsidRPr="00604FF5" w:rsidRDefault="00D65323" w:rsidP="00163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3</w:t>
      </w:r>
      <w:r w:rsidR="00987569" w:rsidRPr="00604FF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6348A" w:rsidRPr="00604FF5">
        <w:rPr>
          <w:rFonts w:ascii="Arial" w:hAnsi="Arial" w:cs="Arial"/>
          <w:sz w:val="24"/>
          <w:szCs w:val="24"/>
        </w:rPr>
        <w:t xml:space="preserve">Деятельность по контролю подразделяется на плановую и внеплановую и осуществляется посредством проведения </w:t>
      </w:r>
      <w:r w:rsidR="00925FBC" w:rsidRPr="00604FF5">
        <w:rPr>
          <w:rFonts w:ascii="Arial" w:hAnsi="Arial" w:cs="Arial"/>
          <w:sz w:val="24"/>
          <w:szCs w:val="24"/>
        </w:rPr>
        <w:t>проверок, ревизий, обследовани</w:t>
      </w:r>
      <w:r w:rsidR="0016348A" w:rsidRPr="00604FF5">
        <w:rPr>
          <w:rFonts w:ascii="Arial" w:hAnsi="Arial" w:cs="Arial"/>
          <w:sz w:val="24"/>
          <w:szCs w:val="24"/>
        </w:rPr>
        <w:t>й (далее - контрольные мероприятия).</w:t>
      </w:r>
      <w:proofErr w:type="gramEnd"/>
      <w:r w:rsidR="0016348A" w:rsidRPr="00604FF5">
        <w:rPr>
          <w:rFonts w:ascii="Arial" w:hAnsi="Arial" w:cs="Arial"/>
          <w:sz w:val="24"/>
          <w:szCs w:val="24"/>
        </w:rPr>
        <w:t xml:space="preserve">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D65323" w:rsidRPr="00604FF5" w:rsidRDefault="00D65323" w:rsidP="00D65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4. Плановые контрольные мероприятия осуществляются в соответствии с планом контрольных мероприятий</w:t>
      </w:r>
      <w:r w:rsidR="0071031A" w:rsidRPr="00604FF5">
        <w:rPr>
          <w:rFonts w:ascii="Arial" w:hAnsi="Arial" w:cs="Arial"/>
          <w:sz w:val="24"/>
          <w:szCs w:val="24"/>
        </w:rPr>
        <w:t xml:space="preserve"> Финансового управления, который утверждается руководителем Финансового управления по согласованию с Главой города Бородино.</w:t>
      </w:r>
    </w:p>
    <w:p w:rsidR="0071031A" w:rsidRPr="00604FF5" w:rsidRDefault="0071031A" w:rsidP="00710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 xml:space="preserve">5. Внеплановые контрольные мероприятия </w:t>
      </w:r>
      <w:r w:rsidR="000E36CB" w:rsidRPr="00604FF5">
        <w:rPr>
          <w:rFonts w:ascii="Arial" w:hAnsi="Arial" w:cs="Arial"/>
          <w:sz w:val="24"/>
          <w:szCs w:val="24"/>
        </w:rPr>
        <w:t>осуществляются на основании решения</w:t>
      </w:r>
      <w:r w:rsidRPr="00604FF5">
        <w:rPr>
          <w:rFonts w:ascii="Arial" w:hAnsi="Arial" w:cs="Arial"/>
          <w:sz w:val="24"/>
          <w:szCs w:val="24"/>
        </w:rPr>
        <w:t xml:space="preserve"> руководителя Финансового управления, принятого:</w:t>
      </w:r>
    </w:p>
    <w:p w:rsidR="0071031A" w:rsidRPr="00604FF5" w:rsidRDefault="0071031A" w:rsidP="00710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а) в случае поступления обращений (поручений) Главы города Бородино, правоохранительных органов, иных государственных и муниципальных органов, депутатских запросов, обращений граждан и организаций;</w:t>
      </w:r>
    </w:p>
    <w:p w:rsidR="00A300D6" w:rsidRPr="00604FF5" w:rsidRDefault="00A300D6" w:rsidP="00A30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 xml:space="preserve">б) в случаях получения </w:t>
      </w:r>
      <w:r w:rsidR="00DA48CB" w:rsidRPr="00604FF5">
        <w:rPr>
          <w:rFonts w:ascii="Arial" w:hAnsi="Arial" w:cs="Arial"/>
          <w:sz w:val="24"/>
          <w:szCs w:val="24"/>
        </w:rPr>
        <w:t xml:space="preserve">должностным лицом Финансового управления </w:t>
      </w:r>
      <w:r w:rsidRPr="00604FF5">
        <w:rPr>
          <w:rFonts w:ascii="Arial" w:hAnsi="Arial" w:cs="Arial"/>
          <w:sz w:val="24"/>
          <w:szCs w:val="24"/>
        </w:rPr>
        <w:t xml:space="preserve"> в ходе исполнения должностных обязанностей информации о нарушениях законодательных и иных нормативных правовых актов по вопросам, отнесенным к сфере деятельности Финансового управления, в том числе из средств массовой информации;</w:t>
      </w:r>
    </w:p>
    <w:p w:rsidR="00A300D6" w:rsidRPr="00604FF5" w:rsidRDefault="00A300D6" w:rsidP="00A30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в) в случаях истечения срока исполнения ранее выданного предписания (представления);</w:t>
      </w:r>
    </w:p>
    <w:p w:rsidR="00A300D6" w:rsidRPr="00604FF5" w:rsidRDefault="00A300D6" w:rsidP="00A30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г) в случаях, предусмотренных пунктами 3</w:t>
      </w:r>
      <w:r w:rsidR="00C1031D" w:rsidRPr="00604FF5">
        <w:rPr>
          <w:rFonts w:ascii="Arial" w:hAnsi="Arial" w:cs="Arial"/>
          <w:sz w:val="24"/>
          <w:szCs w:val="24"/>
        </w:rPr>
        <w:t>7</w:t>
      </w:r>
      <w:r w:rsidR="00780EF6" w:rsidRPr="00604FF5">
        <w:rPr>
          <w:rFonts w:ascii="Arial" w:hAnsi="Arial" w:cs="Arial"/>
          <w:sz w:val="24"/>
          <w:szCs w:val="24"/>
        </w:rPr>
        <w:t>,</w:t>
      </w:r>
      <w:r w:rsidRPr="00604FF5">
        <w:rPr>
          <w:rFonts w:ascii="Arial" w:hAnsi="Arial" w:cs="Arial"/>
          <w:sz w:val="24"/>
          <w:szCs w:val="24"/>
        </w:rPr>
        <w:t xml:space="preserve"> 4</w:t>
      </w:r>
      <w:r w:rsidR="00C1031D" w:rsidRPr="00604FF5">
        <w:rPr>
          <w:rFonts w:ascii="Arial" w:hAnsi="Arial" w:cs="Arial"/>
          <w:sz w:val="24"/>
          <w:szCs w:val="24"/>
        </w:rPr>
        <w:t>6</w:t>
      </w:r>
      <w:r w:rsidRPr="00604FF5">
        <w:rPr>
          <w:rFonts w:ascii="Arial" w:hAnsi="Arial" w:cs="Arial"/>
          <w:sz w:val="24"/>
          <w:szCs w:val="24"/>
        </w:rPr>
        <w:t xml:space="preserve"> и 6</w:t>
      </w:r>
      <w:r w:rsidR="00C1031D" w:rsidRPr="00604FF5">
        <w:rPr>
          <w:rFonts w:ascii="Arial" w:hAnsi="Arial" w:cs="Arial"/>
          <w:sz w:val="24"/>
          <w:szCs w:val="24"/>
        </w:rPr>
        <w:t>5</w:t>
      </w:r>
      <w:r w:rsidRPr="00604FF5">
        <w:rPr>
          <w:rFonts w:ascii="Arial" w:hAnsi="Arial" w:cs="Arial"/>
          <w:sz w:val="24"/>
          <w:szCs w:val="24"/>
        </w:rPr>
        <w:t xml:space="preserve"> настоящ</w:t>
      </w:r>
      <w:r w:rsidR="000B12AE" w:rsidRPr="00604FF5">
        <w:rPr>
          <w:rFonts w:ascii="Arial" w:hAnsi="Arial" w:cs="Arial"/>
          <w:sz w:val="24"/>
          <w:szCs w:val="24"/>
        </w:rPr>
        <w:t>их Правил</w:t>
      </w:r>
      <w:r w:rsidRPr="00604FF5">
        <w:rPr>
          <w:rFonts w:ascii="Arial" w:hAnsi="Arial" w:cs="Arial"/>
          <w:sz w:val="24"/>
          <w:szCs w:val="24"/>
        </w:rPr>
        <w:t xml:space="preserve">. </w:t>
      </w:r>
    </w:p>
    <w:p w:rsidR="00DA48CB" w:rsidRPr="00604FF5" w:rsidRDefault="00DA48CB" w:rsidP="00DA4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6. Финансовое управление при осуществлении деятельности по контролю в финансово-бюджетной сфере осуществляет:</w:t>
      </w:r>
    </w:p>
    <w:p w:rsidR="00DA48CB" w:rsidRPr="00604FF5" w:rsidRDefault="00DA48CB" w:rsidP="00DA4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 xml:space="preserve">а) полномочия по осуществлению внутреннего муниципального финансового контроля, установленные пунктом 1 статьи 269.2 Бюджетного кодекса Российской Федерации и </w:t>
      </w:r>
      <w:r w:rsidR="00BC5079" w:rsidRPr="00604FF5">
        <w:rPr>
          <w:rFonts w:ascii="Arial" w:hAnsi="Arial" w:cs="Arial"/>
          <w:sz w:val="24"/>
          <w:szCs w:val="24"/>
        </w:rPr>
        <w:t>частью 8 статьи 99</w:t>
      </w:r>
      <w:r w:rsidRPr="00604FF5">
        <w:rPr>
          <w:rFonts w:ascii="Arial" w:hAnsi="Arial" w:cs="Arial"/>
          <w:sz w:val="24"/>
          <w:szCs w:val="24"/>
        </w:rPr>
        <w:t xml:space="preserve"> Федерального закона о контрактной системе;</w:t>
      </w:r>
    </w:p>
    <w:p w:rsidR="00DA48CB" w:rsidRPr="00604FF5" w:rsidRDefault="00043EA7" w:rsidP="00DA4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б</w:t>
      </w:r>
      <w:r w:rsidR="00DA48CB" w:rsidRPr="00604FF5">
        <w:rPr>
          <w:rFonts w:ascii="Arial" w:hAnsi="Arial" w:cs="Arial"/>
          <w:sz w:val="24"/>
          <w:szCs w:val="24"/>
        </w:rPr>
        <w:t>) назначение (организацию) проведения экспертиз, необходимых для проведения проверок, ревизий и обследований;</w:t>
      </w:r>
    </w:p>
    <w:p w:rsidR="00DA48CB" w:rsidRPr="00604FF5" w:rsidRDefault="00043EA7" w:rsidP="00DA4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в</w:t>
      </w:r>
      <w:r w:rsidR="00DA48CB" w:rsidRPr="00604FF5">
        <w:rPr>
          <w:rFonts w:ascii="Arial" w:hAnsi="Arial" w:cs="Arial"/>
          <w:sz w:val="24"/>
          <w:szCs w:val="24"/>
        </w:rPr>
        <w:t xml:space="preserve">) получение необходимого для осуществления внутреннего </w:t>
      </w:r>
      <w:r w:rsidR="00B24F8C" w:rsidRPr="00604FF5">
        <w:rPr>
          <w:rFonts w:ascii="Arial" w:hAnsi="Arial" w:cs="Arial"/>
          <w:sz w:val="24"/>
          <w:szCs w:val="24"/>
        </w:rPr>
        <w:t>муниципального</w:t>
      </w:r>
      <w:r w:rsidR="00DA48CB" w:rsidRPr="00604FF5">
        <w:rPr>
          <w:rFonts w:ascii="Arial" w:hAnsi="Arial" w:cs="Arial"/>
          <w:sz w:val="24"/>
          <w:szCs w:val="24"/>
        </w:rPr>
        <w:t xml:space="preserve"> финансового контроля постоя</w:t>
      </w:r>
      <w:r w:rsidR="00B24F8C" w:rsidRPr="00604FF5">
        <w:rPr>
          <w:rFonts w:ascii="Arial" w:hAnsi="Arial" w:cs="Arial"/>
          <w:sz w:val="24"/>
          <w:szCs w:val="24"/>
        </w:rPr>
        <w:t xml:space="preserve">нного доступа к </w:t>
      </w:r>
      <w:r w:rsidR="00DA48CB" w:rsidRPr="00604FF5">
        <w:rPr>
          <w:rFonts w:ascii="Arial" w:hAnsi="Arial" w:cs="Arial"/>
          <w:sz w:val="24"/>
          <w:szCs w:val="24"/>
        </w:rPr>
        <w:t xml:space="preserve">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B24F8C" w:rsidRPr="00604FF5" w:rsidRDefault="00B24F8C" w:rsidP="00A30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 xml:space="preserve">7. </w:t>
      </w:r>
      <w:r w:rsidR="00A300D6" w:rsidRPr="00604FF5">
        <w:rPr>
          <w:rFonts w:ascii="Arial" w:hAnsi="Arial" w:cs="Arial"/>
          <w:sz w:val="24"/>
          <w:szCs w:val="24"/>
        </w:rPr>
        <w:t xml:space="preserve">Объектами  </w:t>
      </w:r>
      <w:r w:rsidRPr="00604FF5">
        <w:rPr>
          <w:rFonts w:ascii="Arial" w:hAnsi="Arial" w:cs="Arial"/>
          <w:sz w:val="24"/>
          <w:szCs w:val="24"/>
        </w:rPr>
        <w:t>контроля в финансово-бюджетной сфере</w:t>
      </w:r>
      <w:r w:rsidR="00A300D6" w:rsidRPr="00604FF5">
        <w:rPr>
          <w:rFonts w:ascii="Arial" w:hAnsi="Arial" w:cs="Arial"/>
          <w:sz w:val="24"/>
          <w:szCs w:val="24"/>
        </w:rPr>
        <w:t xml:space="preserve">  являются</w:t>
      </w:r>
      <w:r w:rsidRPr="00604FF5">
        <w:rPr>
          <w:rFonts w:ascii="Arial" w:hAnsi="Arial" w:cs="Arial"/>
          <w:sz w:val="24"/>
          <w:szCs w:val="24"/>
        </w:rPr>
        <w:t>:</w:t>
      </w:r>
    </w:p>
    <w:p w:rsidR="00EB31B2" w:rsidRPr="00604FF5" w:rsidRDefault="00EB31B2" w:rsidP="00EB3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а) главные распорядители (распорядители, получатели) бюджетных средств муниципального образования город Бородино, главные администраторы (администраторы) доходов бюджета муниципального образования город Бородино, главные администраторы (администраторы) источников финансирования дефицита бюджета муниципального образования город Бородино;</w:t>
      </w:r>
    </w:p>
    <w:p w:rsidR="0045241F" w:rsidRPr="00604FF5" w:rsidRDefault="0045241F" w:rsidP="00452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б) главные администраторы (администраторы) бюджетных средств муниципального образования город Бородино;</w:t>
      </w:r>
    </w:p>
    <w:p w:rsidR="00EB31B2" w:rsidRPr="00604FF5" w:rsidRDefault="0045241F" w:rsidP="00EB3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в</w:t>
      </w:r>
      <w:r w:rsidR="00EB31B2" w:rsidRPr="00604FF5">
        <w:rPr>
          <w:rFonts w:ascii="Arial" w:hAnsi="Arial" w:cs="Arial"/>
          <w:sz w:val="24"/>
          <w:szCs w:val="24"/>
        </w:rPr>
        <w:t>) муниципальные учреждения;</w:t>
      </w:r>
    </w:p>
    <w:p w:rsidR="00EB31B2" w:rsidRPr="00604FF5" w:rsidRDefault="0045241F" w:rsidP="00EB3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г</w:t>
      </w:r>
      <w:r w:rsidR="00EB31B2" w:rsidRPr="00604FF5">
        <w:rPr>
          <w:rFonts w:ascii="Arial" w:hAnsi="Arial" w:cs="Arial"/>
          <w:sz w:val="24"/>
          <w:szCs w:val="24"/>
        </w:rPr>
        <w:t>) муниципальные унитарные предприятия;</w:t>
      </w:r>
    </w:p>
    <w:p w:rsidR="00EB31B2" w:rsidRPr="00604FF5" w:rsidRDefault="0045241F" w:rsidP="00EB3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д</w:t>
      </w:r>
      <w:r w:rsidR="00EB31B2" w:rsidRPr="00604FF5">
        <w:rPr>
          <w:rFonts w:ascii="Arial" w:hAnsi="Arial" w:cs="Arial"/>
          <w:sz w:val="24"/>
          <w:szCs w:val="24"/>
        </w:rPr>
        <w:t>) хозяйственные товарищества и общества с участием муниципального образования город Бородино в их уставных (складочных) капиталах,  а также коммерческие организации с долей (вкладом) таких товариществ и обществ в их уставных (складочных) капиталах;</w:t>
      </w:r>
    </w:p>
    <w:p w:rsidR="00EB31B2" w:rsidRPr="00604FF5" w:rsidRDefault="0045241F" w:rsidP="00EB3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е</w:t>
      </w:r>
      <w:r w:rsidR="00EB31B2" w:rsidRPr="00604FF5">
        <w:rPr>
          <w:rFonts w:ascii="Arial" w:hAnsi="Arial" w:cs="Arial"/>
          <w:sz w:val="24"/>
          <w:szCs w:val="24"/>
        </w:rPr>
        <w:t>) юридические лица (за исключением муниципальных учреждений, муниципальных унитарных предприятий, публично-правовых компаний</w:t>
      </w:r>
      <w:r w:rsidRPr="00604FF5">
        <w:rPr>
          <w:rFonts w:ascii="Arial" w:hAnsi="Arial" w:cs="Arial"/>
          <w:sz w:val="24"/>
          <w:szCs w:val="24"/>
        </w:rPr>
        <w:t>,</w:t>
      </w:r>
      <w:r w:rsidR="00EB31B2" w:rsidRPr="00604FF5">
        <w:rPr>
          <w:rFonts w:ascii="Arial" w:hAnsi="Arial" w:cs="Arial"/>
          <w:sz w:val="24"/>
          <w:szCs w:val="24"/>
        </w:rPr>
        <w:t xml:space="preserve"> хозяйственных товариществ и обществ с участием муниципального образования </w:t>
      </w:r>
      <w:r w:rsidRPr="00604FF5">
        <w:rPr>
          <w:rFonts w:ascii="Arial" w:hAnsi="Arial" w:cs="Arial"/>
          <w:sz w:val="24"/>
          <w:szCs w:val="24"/>
        </w:rPr>
        <w:t xml:space="preserve">город Бородино </w:t>
      </w:r>
      <w:r w:rsidR="00EB31B2" w:rsidRPr="00604FF5">
        <w:rPr>
          <w:rFonts w:ascii="Arial" w:hAnsi="Arial" w:cs="Arial"/>
          <w:sz w:val="24"/>
          <w:szCs w:val="24"/>
        </w:rPr>
        <w:t>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EB31B2" w:rsidRPr="00604FF5" w:rsidRDefault="00EB31B2" w:rsidP="00EB3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юридическими и физическими лицами, индивидуальными предпринимателями, получающими средства из бюджета города Бородино на основании договоров (соглашений) о предоставлении средств из бюджета города Бородино и (или) муниципальных контрактов, а также получающими кредиты, обеспеченные муниципальными гарантиями;</w:t>
      </w:r>
    </w:p>
    <w:p w:rsidR="00EB31B2" w:rsidRPr="00604FF5" w:rsidRDefault="00EB31B2" w:rsidP="00EB3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города Бородино и (или) муниципальных контрактов, которым в соответствии с федеральными законами открыты лицевые счета в Федеральном казначействе</w:t>
      </w:r>
      <w:r w:rsidR="0045241F" w:rsidRPr="00604FF5">
        <w:rPr>
          <w:rFonts w:ascii="Arial" w:hAnsi="Arial" w:cs="Arial"/>
          <w:sz w:val="24"/>
          <w:szCs w:val="24"/>
        </w:rPr>
        <w:t>.</w:t>
      </w:r>
    </w:p>
    <w:p w:rsidR="0016348A" w:rsidRPr="00604FF5" w:rsidRDefault="00F62A54" w:rsidP="00A225B3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29"/>
      <w:bookmarkEnd w:id="1"/>
      <w:r w:rsidRPr="00604FF5">
        <w:rPr>
          <w:rFonts w:ascii="Arial" w:hAnsi="Arial" w:cs="Arial"/>
          <w:sz w:val="24"/>
          <w:szCs w:val="24"/>
        </w:rPr>
        <w:t>8</w:t>
      </w:r>
      <w:r w:rsidR="0016348A" w:rsidRPr="00604FF5">
        <w:rPr>
          <w:rFonts w:ascii="Arial" w:hAnsi="Arial" w:cs="Arial"/>
          <w:sz w:val="24"/>
          <w:szCs w:val="24"/>
        </w:rPr>
        <w:t xml:space="preserve">. Должностными лицами Финансового управления,  осуществляющими </w:t>
      </w:r>
      <w:r w:rsidR="00D57E8D" w:rsidRPr="00604FF5">
        <w:rPr>
          <w:rFonts w:ascii="Arial" w:hAnsi="Arial" w:cs="Arial"/>
          <w:sz w:val="24"/>
          <w:szCs w:val="24"/>
        </w:rPr>
        <w:t>контроль в финансово-бюджетной сфере</w:t>
      </w:r>
      <w:r w:rsidR="0016348A" w:rsidRPr="00604FF5">
        <w:rPr>
          <w:rFonts w:ascii="Arial" w:hAnsi="Arial" w:cs="Arial"/>
          <w:sz w:val="24"/>
          <w:szCs w:val="24"/>
        </w:rPr>
        <w:t>, являются</w:t>
      </w:r>
      <w:r w:rsidR="00D57E8D" w:rsidRPr="00604FF5">
        <w:rPr>
          <w:rFonts w:ascii="Arial" w:hAnsi="Arial" w:cs="Arial"/>
          <w:sz w:val="24"/>
          <w:szCs w:val="24"/>
        </w:rPr>
        <w:t>:</w:t>
      </w:r>
      <w:r w:rsidR="0016348A" w:rsidRPr="00604FF5">
        <w:rPr>
          <w:rFonts w:ascii="Arial" w:hAnsi="Arial" w:cs="Arial"/>
          <w:sz w:val="24"/>
          <w:szCs w:val="24"/>
        </w:rPr>
        <w:t xml:space="preserve"> руководитель Финансового управления</w:t>
      </w:r>
      <w:r w:rsidR="00D57E8D" w:rsidRPr="00604FF5">
        <w:rPr>
          <w:rFonts w:ascii="Arial" w:hAnsi="Arial" w:cs="Arial"/>
          <w:sz w:val="24"/>
          <w:szCs w:val="24"/>
        </w:rPr>
        <w:t>;</w:t>
      </w:r>
      <w:r w:rsidR="0016348A" w:rsidRPr="00604FF5">
        <w:rPr>
          <w:rFonts w:ascii="Arial" w:hAnsi="Arial" w:cs="Arial"/>
          <w:sz w:val="24"/>
          <w:szCs w:val="24"/>
        </w:rPr>
        <w:t xml:space="preserve"> муниципальные служащие</w:t>
      </w:r>
      <w:r w:rsidR="005068E8" w:rsidRPr="00604FF5">
        <w:rPr>
          <w:rFonts w:ascii="Arial" w:hAnsi="Arial" w:cs="Arial"/>
          <w:sz w:val="24"/>
          <w:szCs w:val="24"/>
        </w:rPr>
        <w:t xml:space="preserve"> Финансового управления</w:t>
      </w:r>
      <w:r w:rsidR="0016348A" w:rsidRPr="00604FF5">
        <w:rPr>
          <w:rFonts w:ascii="Arial" w:hAnsi="Arial" w:cs="Arial"/>
          <w:sz w:val="24"/>
          <w:szCs w:val="24"/>
        </w:rPr>
        <w:t xml:space="preserve">, уполномоченные на </w:t>
      </w:r>
      <w:r w:rsidR="005068E8" w:rsidRPr="00604FF5">
        <w:rPr>
          <w:rFonts w:ascii="Arial" w:hAnsi="Arial" w:cs="Arial"/>
          <w:sz w:val="24"/>
          <w:szCs w:val="24"/>
        </w:rPr>
        <w:t xml:space="preserve">участие в </w:t>
      </w:r>
      <w:r w:rsidR="0016348A" w:rsidRPr="00604FF5">
        <w:rPr>
          <w:rFonts w:ascii="Arial" w:hAnsi="Arial" w:cs="Arial"/>
          <w:sz w:val="24"/>
          <w:szCs w:val="24"/>
        </w:rPr>
        <w:t>проведени</w:t>
      </w:r>
      <w:r w:rsidR="005068E8" w:rsidRPr="00604FF5">
        <w:rPr>
          <w:rFonts w:ascii="Arial" w:hAnsi="Arial" w:cs="Arial"/>
          <w:sz w:val="24"/>
          <w:szCs w:val="24"/>
        </w:rPr>
        <w:t>и</w:t>
      </w:r>
      <w:r w:rsidR="0016348A" w:rsidRPr="00604FF5">
        <w:rPr>
          <w:rFonts w:ascii="Arial" w:hAnsi="Arial" w:cs="Arial"/>
          <w:sz w:val="24"/>
          <w:szCs w:val="24"/>
        </w:rPr>
        <w:t xml:space="preserve"> контрольных мероприятий в соответствии с приказом руководителя Финансового управления и включаемые в состав проверочной (ревизионной) группы.</w:t>
      </w:r>
    </w:p>
    <w:p w:rsidR="00F62A54" w:rsidRPr="00604FF5" w:rsidRDefault="00F62A54" w:rsidP="00F62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9</w:t>
      </w:r>
      <w:r w:rsidR="0016348A" w:rsidRPr="00604FF5">
        <w:rPr>
          <w:rFonts w:ascii="Arial" w:hAnsi="Arial" w:cs="Arial"/>
          <w:sz w:val="24"/>
          <w:szCs w:val="24"/>
        </w:rPr>
        <w:t xml:space="preserve">. </w:t>
      </w:r>
      <w:r w:rsidRPr="00604FF5">
        <w:rPr>
          <w:rFonts w:ascii="Arial" w:hAnsi="Arial" w:cs="Arial"/>
          <w:sz w:val="24"/>
          <w:szCs w:val="24"/>
        </w:rPr>
        <w:t>Должностные лица, указанные в пункте 8 настоящ</w:t>
      </w:r>
      <w:r w:rsidR="00C156BE" w:rsidRPr="00604FF5">
        <w:rPr>
          <w:rFonts w:ascii="Arial" w:hAnsi="Arial" w:cs="Arial"/>
          <w:sz w:val="24"/>
          <w:szCs w:val="24"/>
        </w:rPr>
        <w:t xml:space="preserve">их </w:t>
      </w:r>
      <w:r w:rsidRPr="00604FF5">
        <w:rPr>
          <w:rFonts w:ascii="Arial" w:hAnsi="Arial" w:cs="Arial"/>
          <w:sz w:val="24"/>
          <w:szCs w:val="24"/>
        </w:rPr>
        <w:t>П</w:t>
      </w:r>
      <w:r w:rsidR="00C156BE" w:rsidRPr="00604FF5">
        <w:rPr>
          <w:rFonts w:ascii="Arial" w:hAnsi="Arial" w:cs="Arial"/>
          <w:sz w:val="24"/>
          <w:szCs w:val="24"/>
        </w:rPr>
        <w:t>равил</w:t>
      </w:r>
      <w:r w:rsidRPr="00604FF5">
        <w:rPr>
          <w:rFonts w:ascii="Arial" w:hAnsi="Arial" w:cs="Arial"/>
          <w:sz w:val="24"/>
          <w:szCs w:val="24"/>
        </w:rPr>
        <w:t>, имеют право:</w:t>
      </w:r>
    </w:p>
    <w:p w:rsidR="005C6D3F" w:rsidRPr="00604FF5" w:rsidRDefault="005C6D3F" w:rsidP="005C6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а) запрашивать и получать у объекта контроля на основании мотивированного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5C6D3F" w:rsidRPr="00604FF5" w:rsidRDefault="005C6D3F" w:rsidP="005C6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5C6D3F" w:rsidRPr="00604FF5" w:rsidRDefault="005C6D3F" w:rsidP="005C6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в) при осуществлении выездных проверок (ревизий, обследований) беспрепятственно по предъявлении удостоверения и копии приказа руководителя Финансового управления о проведении выездной проверки (ревизии) 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5C6D3F" w:rsidRPr="00604FF5" w:rsidRDefault="005C6D3F" w:rsidP="005C6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г) назначать (организовывать) проведение экспертиз, необходимых для проведения проверок, ревизий и обследований;</w:t>
      </w:r>
    </w:p>
    <w:p w:rsidR="005C6D3F" w:rsidRPr="00604FF5" w:rsidRDefault="005C6D3F" w:rsidP="005C6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д) получать необходимый для осуществления внутреннего муниципального финансового контроля доступ к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5C6D3F" w:rsidRPr="00604FF5" w:rsidRDefault="005C6D3F" w:rsidP="005C6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04FF5">
        <w:rPr>
          <w:rFonts w:ascii="Arial" w:hAnsi="Arial" w:cs="Arial"/>
          <w:sz w:val="24"/>
          <w:szCs w:val="24"/>
        </w:rP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987569" w:rsidRPr="00604FF5" w:rsidRDefault="00A15D74" w:rsidP="00987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 xml:space="preserve">10. </w:t>
      </w:r>
      <w:r w:rsidR="00987569" w:rsidRPr="00604FF5">
        <w:rPr>
          <w:rFonts w:ascii="Arial" w:hAnsi="Arial" w:cs="Arial"/>
          <w:sz w:val="24"/>
          <w:szCs w:val="24"/>
        </w:rPr>
        <w:t xml:space="preserve">Должностные лица, указанные в </w:t>
      </w:r>
      <w:hyperlink w:anchor="Par29" w:history="1">
        <w:r w:rsidR="00987569" w:rsidRPr="00604FF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пункте </w:t>
        </w:r>
      </w:hyperlink>
      <w:r w:rsidR="00F62A54" w:rsidRPr="00604FF5">
        <w:rPr>
          <w:rStyle w:val="a3"/>
          <w:rFonts w:ascii="Arial" w:hAnsi="Arial" w:cs="Arial"/>
          <w:color w:val="auto"/>
          <w:sz w:val="24"/>
          <w:szCs w:val="24"/>
          <w:u w:val="none"/>
        </w:rPr>
        <w:t>8</w:t>
      </w:r>
      <w:r w:rsidR="00987569" w:rsidRPr="00604FF5">
        <w:rPr>
          <w:rFonts w:ascii="Arial" w:hAnsi="Arial" w:cs="Arial"/>
          <w:sz w:val="24"/>
          <w:szCs w:val="24"/>
        </w:rPr>
        <w:t xml:space="preserve"> </w:t>
      </w:r>
      <w:r w:rsidR="00F62A54" w:rsidRPr="00604FF5">
        <w:rPr>
          <w:rFonts w:ascii="Arial" w:hAnsi="Arial" w:cs="Arial"/>
          <w:sz w:val="24"/>
          <w:szCs w:val="24"/>
        </w:rPr>
        <w:t>настоящ</w:t>
      </w:r>
      <w:r w:rsidR="00C156BE" w:rsidRPr="00604FF5">
        <w:rPr>
          <w:rFonts w:ascii="Arial" w:hAnsi="Arial" w:cs="Arial"/>
          <w:sz w:val="24"/>
          <w:szCs w:val="24"/>
        </w:rPr>
        <w:t>их</w:t>
      </w:r>
      <w:r w:rsidR="00F62A54" w:rsidRPr="00604FF5">
        <w:rPr>
          <w:rFonts w:ascii="Arial" w:hAnsi="Arial" w:cs="Arial"/>
          <w:sz w:val="24"/>
          <w:szCs w:val="24"/>
        </w:rPr>
        <w:t xml:space="preserve"> П</w:t>
      </w:r>
      <w:r w:rsidR="00C156BE" w:rsidRPr="00604FF5">
        <w:rPr>
          <w:rFonts w:ascii="Arial" w:hAnsi="Arial" w:cs="Arial"/>
          <w:sz w:val="24"/>
          <w:szCs w:val="24"/>
        </w:rPr>
        <w:t>равил</w:t>
      </w:r>
      <w:r w:rsidR="00F62A54" w:rsidRPr="00604FF5">
        <w:rPr>
          <w:rFonts w:ascii="Arial" w:hAnsi="Arial" w:cs="Arial"/>
          <w:sz w:val="24"/>
          <w:szCs w:val="24"/>
        </w:rPr>
        <w:t xml:space="preserve">, </w:t>
      </w:r>
      <w:r w:rsidR="00987569" w:rsidRPr="00604FF5">
        <w:rPr>
          <w:rFonts w:ascii="Arial" w:hAnsi="Arial" w:cs="Arial"/>
          <w:sz w:val="24"/>
          <w:szCs w:val="24"/>
        </w:rPr>
        <w:t xml:space="preserve"> обязаны:</w:t>
      </w:r>
    </w:p>
    <w:p w:rsidR="005C6D3F" w:rsidRPr="00604FF5" w:rsidRDefault="005C6D3F" w:rsidP="005C6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муниципального финансового контроля;</w:t>
      </w:r>
    </w:p>
    <w:p w:rsidR="005C6D3F" w:rsidRPr="00604FF5" w:rsidRDefault="005C6D3F" w:rsidP="005C6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б) соблюдать права и законные интересы объектов контроля, в отношении которых проводятся контрольные мероприятия;</w:t>
      </w:r>
    </w:p>
    <w:p w:rsidR="005C6D3F" w:rsidRPr="00604FF5" w:rsidRDefault="005C6D3F" w:rsidP="005C6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 xml:space="preserve">в) проводить контрольные мероприятия в соответствии с настоящими </w:t>
      </w:r>
      <w:r w:rsidR="008A48F5" w:rsidRPr="00604FF5">
        <w:rPr>
          <w:rFonts w:ascii="Arial" w:hAnsi="Arial" w:cs="Arial"/>
          <w:sz w:val="24"/>
          <w:szCs w:val="24"/>
        </w:rPr>
        <w:t>П</w:t>
      </w:r>
      <w:r w:rsidRPr="00604FF5">
        <w:rPr>
          <w:rFonts w:ascii="Arial" w:hAnsi="Arial" w:cs="Arial"/>
          <w:sz w:val="24"/>
          <w:szCs w:val="24"/>
        </w:rPr>
        <w:t>равилами;</w:t>
      </w:r>
    </w:p>
    <w:p w:rsidR="005C6D3F" w:rsidRPr="00604FF5" w:rsidRDefault="005C6D3F" w:rsidP="005C6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5C6D3F" w:rsidRPr="00604FF5" w:rsidRDefault="005C6D3F" w:rsidP="005C6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 xml:space="preserve">д) знакомить руководителя (представителя) объекта контроля с копией </w:t>
      </w:r>
      <w:r w:rsidR="008A48F5" w:rsidRPr="00604FF5">
        <w:rPr>
          <w:rFonts w:ascii="Arial" w:hAnsi="Arial" w:cs="Arial"/>
          <w:sz w:val="24"/>
          <w:szCs w:val="24"/>
        </w:rPr>
        <w:t>приказа руководителя Финансового управления</w:t>
      </w:r>
      <w:r w:rsidRPr="00604FF5">
        <w:rPr>
          <w:rFonts w:ascii="Arial" w:hAnsi="Arial" w:cs="Arial"/>
          <w:sz w:val="24"/>
          <w:szCs w:val="24"/>
        </w:rPr>
        <w:t xml:space="preserve"> о проведении контрольного мероприятия</w:t>
      </w:r>
      <w:r w:rsidR="008A48F5" w:rsidRPr="00604FF5">
        <w:rPr>
          <w:rFonts w:ascii="Arial" w:hAnsi="Arial" w:cs="Arial"/>
          <w:sz w:val="24"/>
          <w:szCs w:val="24"/>
        </w:rPr>
        <w:t>,</w:t>
      </w:r>
      <w:r w:rsidRPr="00604FF5">
        <w:rPr>
          <w:rFonts w:ascii="Arial" w:hAnsi="Arial" w:cs="Arial"/>
          <w:sz w:val="24"/>
          <w:szCs w:val="24"/>
        </w:rPr>
        <w:t xml:space="preserve"> с </w:t>
      </w:r>
      <w:r w:rsidR="008A48F5" w:rsidRPr="00604FF5">
        <w:rPr>
          <w:rFonts w:ascii="Arial" w:hAnsi="Arial" w:cs="Arial"/>
          <w:sz w:val="24"/>
          <w:szCs w:val="24"/>
        </w:rPr>
        <w:t>приказом руководителя Финансового управления</w:t>
      </w:r>
      <w:r w:rsidRPr="00604FF5">
        <w:rPr>
          <w:rFonts w:ascii="Arial" w:hAnsi="Arial" w:cs="Arial"/>
          <w:sz w:val="24"/>
          <w:szCs w:val="24"/>
        </w:rPr>
        <w:t xml:space="preserve">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5C6D3F" w:rsidRPr="00604FF5" w:rsidRDefault="005C6D3F" w:rsidP="005C6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5C6D3F" w:rsidRPr="00604FF5" w:rsidRDefault="005C6D3F" w:rsidP="005C6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ж) 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5C6D3F" w:rsidRPr="00604FF5" w:rsidRDefault="005C6D3F" w:rsidP="005C6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з)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5C6D3F" w:rsidRPr="00604FF5" w:rsidRDefault="005C6D3F" w:rsidP="005C6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 xml:space="preserve">и) обращаться в суд с исковыми заявлениями о возмещении ущерба </w:t>
      </w:r>
      <w:r w:rsidR="008A48F5" w:rsidRPr="00604FF5">
        <w:rPr>
          <w:rFonts w:ascii="Arial" w:hAnsi="Arial" w:cs="Arial"/>
          <w:sz w:val="24"/>
          <w:szCs w:val="24"/>
        </w:rPr>
        <w:t>муниципальному</w:t>
      </w:r>
      <w:r w:rsidRPr="00604FF5">
        <w:rPr>
          <w:rFonts w:ascii="Arial" w:hAnsi="Arial" w:cs="Arial"/>
          <w:sz w:val="24"/>
          <w:szCs w:val="24"/>
        </w:rPr>
        <w:t xml:space="preserve"> образованию</w:t>
      </w:r>
      <w:r w:rsidR="008A48F5" w:rsidRPr="00604FF5">
        <w:rPr>
          <w:rFonts w:ascii="Arial" w:hAnsi="Arial" w:cs="Arial"/>
          <w:sz w:val="24"/>
          <w:szCs w:val="24"/>
        </w:rPr>
        <w:t xml:space="preserve"> город Бородино</w:t>
      </w:r>
      <w:r w:rsidRPr="00604FF5">
        <w:rPr>
          <w:rFonts w:ascii="Arial" w:hAnsi="Arial" w:cs="Arial"/>
          <w:sz w:val="24"/>
          <w:szCs w:val="24"/>
        </w:rPr>
        <w:t>, признании закупок недействительными в случаях, предусмотренных законодательством Российской Федерации;</w:t>
      </w:r>
    </w:p>
    <w:p w:rsidR="005C6D3F" w:rsidRPr="00604FF5" w:rsidRDefault="005C6D3F" w:rsidP="005C6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к)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5C6D3F" w:rsidRPr="00604FF5" w:rsidRDefault="005C6D3F" w:rsidP="005C6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л)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C90D53" w:rsidRPr="00604FF5" w:rsidRDefault="00C90D53" w:rsidP="00163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11. Объекты контроля, указанные в пункте 7 настоящ</w:t>
      </w:r>
      <w:r w:rsidR="0012652B" w:rsidRPr="00604FF5">
        <w:rPr>
          <w:rFonts w:ascii="Arial" w:hAnsi="Arial" w:cs="Arial"/>
          <w:sz w:val="24"/>
          <w:szCs w:val="24"/>
        </w:rPr>
        <w:t>их</w:t>
      </w:r>
      <w:r w:rsidRPr="00604FF5">
        <w:rPr>
          <w:rFonts w:ascii="Arial" w:hAnsi="Arial" w:cs="Arial"/>
          <w:sz w:val="24"/>
          <w:szCs w:val="24"/>
        </w:rPr>
        <w:t xml:space="preserve"> П</w:t>
      </w:r>
      <w:r w:rsidR="0012652B" w:rsidRPr="00604FF5">
        <w:rPr>
          <w:rFonts w:ascii="Arial" w:hAnsi="Arial" w:cs="Arial"/>
          <w:sz w:val="24"/>
          <w:szCs w:val="24"/>
        </w:rPr>
        <w:t>равил</w:t>
      </w:r>
      <w:r w:rsidRPr="00604FF5">
        <w:rPr>
          <w:rFonts w:ascii="Arial" w:hAnsi="Arial" w:cs="Arial"/>
          <w:sz w:val="24"/>
          <w:szCs w:val="24"/>
        </w:rPr>
        <w:t>, (их должностные лица), обязаны:</w:t>
      </w:r>
    </w:p>
    <w:p w:rsidR="008A48F5" w:rsidRPr="00604FF5" w:rsidRDefault="008A48F5" w:rsidP="008A4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а) выполнять законные требования должностных лиц Финансового управления при осуществлении ими полномочий по внутреннему муниципальному финансовому контролю;</w:t>
      </w:r>
    </w:p>
    <w:p w:rsidR="008A48F5" w:rsidRPr="00604FF5" w:rsidRDefault="008A48F5" w:rsidP="008A4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 xml:space="preserve">б) давать должностным лицам </w:t>
      </w:r>
      <w:r w:rsidR="00DE5F3F" w:rsidRPr="00604FF5">
        <w:rPr>
          <w:rFonts w:ascii="Arial" w:hAnsi="Arial" w:cs="Arial"/>
          <w:sz w:val="24"/>
          <w:szCs w:val="24"/>
        </w:rPr>
        <w:t>Финансового управления</w:t>
      </w:r>
      <w:r w:rsidRPr="00604FF5">
        <w:rPr>
          <w:rFonts w:ascii="Arial" w:hAnsi="Arial" w:cs="Arial"/>
          <w:sz w:val="24"/>
          <w:szCs w:val="24"/>
        </w:rPr>
        <w:t xml:space="preserve"> объяснения в письменной или устной формах, необходимые для проведения контрольных мероприятий;</w:t>
      </w:r>
    </w:p>
    <w:p w:rsidR="008A48F5" w:rsidRPr="00604FF5" w:rsidRDefault="008A48F5" w:rsidP="008A4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 xml:space="preserve">в) представлять своевременно и в полном объеме должностным лицам </w:t>
      </w:r>
      <w:r w:rsidR="00DE5F3F" w:rsidRPr="00604FF5">
        <w:rPr>
          <w:rFonts w:ascii="Arial" w:hAnsi="Arial" w:cs="Arial"/>
          <w:sz w:val="24"/>
          <w:szCs w:val="24"/>
        </w:rPr>
        <w:t>Финансового управления</w:t>
      </w:r>
      <w:r w:rsidRPr="00604FF5">
        <w:rPr>
          <w:rFonts w:ascii="Arial" w:hAnsi="Arial" w:cs="Arial"/>
          <w:sz w:val="24"/>
          <w:szCs w:val="24"/>
        </w:rPr>
        <w:t xml:space="preserve"> по их запросам информацию, документы и материалы, необходимые для проведения контрольных мероприятий;</w:t>
      </w:r>
    </w:p>
    <w:p w:rsidR="008A48F5" w:rsidRPr="00604FF5" w:rsidRDefault="008A48F5" w:rsidP="008A4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8A48F5" w:rsidRPr="00604FF5" w:rsidRDefault="008A48F5" w:rsidP="008A4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д)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8A48F5" w:rsidRPr="00604FF5" w:rsidRDefault="008A48F5" w:rsidP="008A4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 xml:space="preserve">е) уведомлять должностных лиц, принимающих участие в проведении контрольных мероприятий, о фото- и видеосъемке, </w:t>
      </w:r>
      <w:proofErr w:type="spellStart"/>
      <w:r w:rsidRPr="00604FF5">
        <w:rPr>
          <w:rFonts w:ascii="Arial" w:hAnsi="Arial" w:cs="Arial"/>
          <w:sz w:val="24"/>
          <w:szCs w:val="24"/>
        </w:rPr>
        <w:t>звуко</w:t>
      </w:r>
      <w:proofErr w:type="spellEnd"/>
      <w:r w:rsidRPr="00604FF5">
        <w:rPr>
          <w:rFonts w:ascii="Arial" w:hAnsi="Arial" w:cs="Arial"/>
          <w:sz w:val="24"/>
          <w:szCs w:val="24"/>
        </w:rPr>
        <w:t>- и видеозаписи действий этих должностных лиц;</w:t>
      </w:r>
    </w:p>
    <w:p w:rsidR="008A48F5" w:rsidRPr="00604FF5" w:rsidRDefault="008A48F5" w:rsidP="008A4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4D4D64" w:rsidRPr="00604FF5" w:rsidRDefault="008A48F5" w:rsidP="004D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з) не совершать действий (бездействия), направленных на воспрепятствование проведению контрольного мероприятия.</w:t>
      </w:r>
      <w:r w:rsidR="004D4D64" w:rsidRPr="00604FF5">
        <w:rPr>
          <w:rFonts w:ascii="Arial" w:hAnsi="Arial" w:cs="Arial"/>
          <w:sz w:val="24"/>
          <w:szCs w:val="24"/>
        </w:rPr>
        <w:t xml:space="preserve"> </w:t>
      </w:r>
    </w:p>
    <w:p w:rsidR="00C90D53" w:rsidRPr="00604FF5" w:rsidRDefault="00C90D53" w:rsidP="004D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 xml:space="preserve">12. Объекты контроля, указанные в </w:t>
      </w:r>
      <w:r w:rsidR="008C620A" w:rsidRPr="00604FF5">
        <w:rPr>
          <w:rFonts w:ascii="Arial" w:hAnsi="Arial" w:cs="Arial"/>
          <w:sz w:val="24"/>
          <w:szCs w:val="24"/>
        </w:rPr>
        <w:t xml:space="preserve">пункте </w:t>
      </w:r>
      <w:r w:rsidR="0012652B" w:rsidRPr="00604FF5">
        <w:rPr>
          <w:rFonts w:ascii="Arial" w:hAnsi="Arial" w:cs="Arial"/>
          <w:sz w:val="24"/>
          <w:szCs w:val="24"/>
        </w:rPr>
        <w:t>7</w:t>
      </w:r>
      <w:r w:rsidR="008C620A" w:rsidRPr="00604FF5">
        <w:rPr>
          <w:rFonts w:ascii="Arial" w:hAnsi="Arial" w:cs="Arial"/>
          <w:sz w:val="24"/>
          <w:szCs w:val="24"/>
        </w:rPr>
        <w:t xml:space="preserve"> настоящ</w:t>
      </w:r>
      <w:r w:rsidR="0012652B" w:rsidRPr="00604FF5">
        <w:rPr>
          <w:rFonts w:ascii="Arial" w:hAnsi="Arial" w:cs="Arial"/>
          <w:sz w:val="24"/>
          <w:szCs w:val="24"/>
        </w:rPr>
        <w:t>их</w:t>
      </w:r>
      <w:r w:rsidRPr="00604FF5">
        <w:rPr>
          <w:rFonts w:ascii="Arial" w:hAnsi="Arial" w:cs="Arial"/>
          <w:sz w:val="24"/>
          <w:szCs w:val="24"/>
        </w:rPr>
        <w:t xml:space="preserve"> П</w:t>
      </w:r>
      <w:r w:rsidR="0012652B" w:rsidRPr="00604FF5">
        <w:rPr>
          <w:rFonts w:ascii="Arial" w:hAnsi="Arial" w:cs="Arial"/>
          <w:sz w:val="24"/>
          <w:szCs w:val="24"/>
        </w:rPr>
        <w:t>равил</w:t>
      </w:r>
      <w:r w:rsidRPr="00604FF5">
        <w:rPr>
          <w:rFonts w:ascii="Arial" w:hAnsi="Arial" w:cs="Arial"/>
          <w:sz w:val="24"/>
          <w:szCs w:val="24"/>
        </w:rPr>
        <w:t xml:space="preserve"> (их должностные лица), имеют право:</w:t>
      </w:r>
    </w:p>
    <w:p w:rsidR="00DE5F3F" w:rsidRPr="00604FF5" w:rsidRDefault="00DE5F3F" w:rsidP="00DE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DE5F3F" w:rsidRPr="00604FF5" w:rsidRDefault="00DE5F3F" w:rsidP="00DE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б) обжаловать решения и действия (бездействие) Финансового управления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DE5F3F" w:rsidRPr="00604FF5" w:rsidRDefault="00DE5F3F" w:rsidP="00DE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в) представлять в Финансовое управление возражения в письменной форме на акт (заключение), оформленный по результатам проверки, ревизии (обследования).</w:t>
      </w:r>
    </w:p>
    <w:p w:rsidR="008C620A" w:rsidRPr="00604FF5" w:rsidRDefault="00C90D53" w:rsidP="008C6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1</w:t>
      </w:r>
      <w:r w:rsidR="008C620A" w:rsidRPr="00604FF5">
        <w:rPr>
          <w:rFonts w:ascii="Arial" w:hAnsi="Arial" w:cs="Arial"/>
          <w:sz w:val="24"/>
          <w:szCs w:val="24"/>
        </w:rPr>
        <w:t>3.</w:t>
      </w:r>
      <w:r w:rsidRPr="00604FF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C620A" w:rsidRPr="00604FF5">
        <w:rPr>
          <w:rFonts w:ascii="Arial" w:hAnsi="Arial" w:cs="Arial"/>
          <w:sz w:val="24"/>
          <w:szCs w:val="24"/>
        </w:rPr>
        <w:t>Запросы о представлении информации, документов и материалов, предусмотренные настоящим</w:t>
      </w:r>
      <w:r w:rsidR="0012652B" w:rsidRPr="00604FF5">
        <w:rPr>
          <w:rFonts w:ascii="Arial" w:hAnsi="Arial" w:cs="Arial"/>
          <w:sz w:val="24"/>
          <w:szCs w:val="24"/>
        </w:rPr>
        <w:t>и</w:t>
      </w:r>
      <w:r w:rsidR="008C620A" w:rsidRPr="00604FF5">
        <w:rPr>
          <w:rFonts w:ascii="Arial" w:hAnsi="Arial" w:cs="Arial"/>
          <w:sz w:val="24"/>
          <w:szCs w:val="24"/>
        </w:rPr>
        <w:t xml:space="preserve"> П</w:t>
      </w:r>
      <w:r w:rsidR="0012652B" w:rsidRPr="00604FF5">
        <w:rPr>
          <w:rFonts w:ascii="Arial" w:hAnsi="Arial" w:cs="Arial"/>
          <w:sz w:val="24"/>
          <w:szCs w:val="24"/>
        </w:rPr>
        <w:t>равилами</w:t>
      </w:r>
      <w:r w:rsidR="008C620A" w:rsidRPr="00604FF5">
        <w:rPr>
          <w:rFonts w:ascii="Arial" w:hAnsi="Arial" w:cs="Arial"/>
          <w:sz w:val="24"/>
          <w:szCs w:val="24"/>
        </w:rPr>
        <w:t>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8C620A" w:rsidRPr="00604FF5" w:rsidRDefault="008C620A" w:rsidP="008C6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 xml:space="preserve">14. Срок представления информации, документов и материалов устанавливается в запросе и исчисляется </w:t>
      </w:r>
      <w:proofErr w:type="gramStart"/>
      <w:r w:rsidRPr="00604FF5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604FF5">
        <w:rPr>
          <w:rFonts w:ascii="Arial" w:hAnsi="Arial" w:cs="Arial"/>
          <w:sz w:val="24"/>
          <w:szCs w:val="24"/>
        </w:rPr>
        <w:t xml:space="preserve"> запроса. При этом такой срок составляет не менее 3 рабочих дней.</w:t>
      </w:r>
    </w:p>
    <w:p w:rsidR="008C620A" w:rsidRPr="00604FF5" w:rsidRDefault="008C620A" w:rsidP="008C6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15. Документы, материалы и информация, необходимые для проведения контрольных мероприятий, представляются в подлиннике и (или) копиях, заверенных объектами контроля в установленном порядке.</w:t>
      </w:r>
    </w:p>
    <w:p w:rsidR="008C620A" w:rsidRPr="00604FF5" w:rsidRDefault="008C620A" w:rsidP="008C6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16. Все документы, составляемые должностными лицами Финансового управления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8C620A" w:rsidRPr="00604FF5" w:rsidRDefault="008C620A" w:rsidP="008C6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17. 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8C620A" w:rsidRPr="00604FF5" w:rsidRDefault="008C620A" w:rsidP="008C6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18.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представления и предписания объекту встречной проверки не направляются.</w:t>
      </w:r>
    </w:p>
    <w:p w:rsidR="008C620A" w:rsidRPr="00604FF5" w:rsidRDefault="00593C30" w:rsidP="008C6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19</w:t>
      </w:r>
      <w:r w:rsidR="008C620A" w:rsidRPr="00604FF5">
        <w:rPr>
          <w:rFonts w:ascii="Arial" w:hAnsi="Arial" w:cs="Arial"/>
          <w:sz w:val="24"/>
          <w:szCs w:val="24"/>
        </w:rPr>
        <w:t>. Решение о проведении проверки, ревизии или обследования оформляется приказом руководителя Ф</w:t>
      </w:r>
      <w:r w:rsidRPr="00604FF5">
        <w:rPr>
          <w:rFonts w:ascii="Arial" w:hAnsi="Arial" w:cs="Arial"/>
          <w:sz w:val="24"/>
          <w:szCs w:val="24"/>
        </w:rPr>
        <w:t>инансового управления</w:t>
      </w:r>
      <w:r w:rsidR="008C620A" w:rsidRPr="00604FF5">
        <w:rPr>
          <w:rFonts w:ascii="Arial" w:hAnsi="Arial" w:cs="Arial"/>
          <w:sz w:val="24"/>
          <w:szCs w:val="24"/>
        </w:rPr>
        <w:t>.</w:t>
      </w:r>
    </w:p>
    <w:p w:rsidR="008C620A" w:rsidRPr="00604FF5" w:rsidRDefault="00593C30" w:rsidP="008C6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20</w:t>
      </w:r>
      <w:r w:rsidR="008C620A" w:rsidRPr="00604FF5">
        <w:rPr>
          <w:rFonts w:ascii="Arial" w:hAnsi="Arial" w:cs="Arial"/>
          <w:sz w:val="24"/>
          <w:szCs w:val="24"/>
        </w:rPr>
        <w:t>. Обследования могут проводиться в рамках камеральных и выездных проверок (ревизий) в соответствии с настоящим</w:t>
      </w:r>
      <w:r w:rsidR="0012652B" w:rsidRPr="00604FF5">
        <w:rPr>
          <w:rFonts w:ascii="Arial" w:hAnsi="Arial" w:cs="Arial"/>
          <w:sz w:val="24"/>
          <w:szCs w:val="24"/>
        </w:rPr>
        <w:t>и</w:t>
      </w:r>
      <w:r w:rsidR="008C620A" w:rsidRPr="00604FF5">
        <w:rPr>
          <w:rFonts w:ascii="Arial" w:hAnsi="Arial" w:cs="Arial"/>
          <w:sz w:val="24"/>
          <w:szCs w:val="24"/>
        </w:rPr>
        <w:t xml:space="preserve"> П</w:t>
      </w:r>
      <w:r w:rsidR="0012652B" w:rsidRPr="00604FF5">
        <w:rPr>
          <w:rFonts w:ascii="Arial" w:hAnsi="Arial" w:cs="Arial"/>
          <w:sz w:val="24"/>
          <w:szCs w:val="24"/>
        </w:rPr>
        <w:t>равилами</w:t>
      </w:r>
      <w:r w:rsidR="008C620A" w:rsidRPr="00604FF5">
        <w:rPr>
          <w:rFonts w:ascii="Arial" w:hAnsi="Arial" w:cs="Arial"/>
          <w:sz w:val="24"/>
          <w:szCs w:val="24"/>
        </w:rPr>
        <w:t>.</w:t>
      </w:r>
    </w:p>
    <w:p w:rsidR="00A225B3" w:rsidRPr="00604FF5" w:rsidRDefault="00A225B3" w:rsidP="00163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355E" w:rsidRPr="00604FF5" w:rsidRDefault="00C0355E" w:rsidP="00F961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04FF5">
        <w:rPr>
          <w:rFonts w:ascii="Arial" w:hAnsi="Arial" w:cs="Arial"/>
          <w:b/>
          <w:bCs/>
          <w:sz w:val="24"/>
          <w:szCs w:val="24"/>
        </w:rPr>
        <w:t xml:space="preserve">II. </w:t>
      </w:r>
      <w:r w:rsidR="00E01038" w:rsidRPr="00604FF5">
        <w:rPr>
          <w:rFonts w:ascii="Arial" w:hAnsi="Arial" w:cs="Arial"/>
          <w:b/>
          <w:bCs/>
          <w:sz w:val="24"/>
          <w:szCs w:val="24"/>
        </w:rPr>
        <w:t>Требования к планированию деятельности по финансовому контролю</w:t>
      </w:r>
    </w:p>
    <w:p w:rsidR="00C0355E" w:rsidRPr="00604FF5" w:rsidRDefault="00C0355E" w:rsidP="00C0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01038" w:rsidRPr="00604FF5" w:rsidRDefault="00E01038" w:rsidP="00E01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21. Составление плана контрольных мероприятий Финансового управления осуществляется с соблюдением следующих условий:</w:t>
      </w:r>
    </w:p>
    <w:p w:rsidR="00E01038" w:rsidRPr="00604FF5" w:rsidRDefault="00E01038" w:rsidP="00E01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а) обеспечение равномерности нагрузки на работников, принимающих участие в контрольных мероприятиях;</w:t>
      </w:r>
    </w:p>
    <w:p w:rsidR="00E01038" w:rsidRPr="00604FF5" w:rsidRDefault="000527EF" w:rsidP="00E01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б</w:t>
      </w:r>
      <w:r w:rsidR="00E01038" w:rsidRPr="00604FF5">
        <w:rPr>
          <w:rFonts w:ascii="Arial" w:hAnsi="Arial" w:cs="Arial"/>
          <w:sz w:val="24"/>
          <w:szCs w:val="24"/>
        </w:rPr>
        <w:t>) 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E01038" w:rsidRPr="00604FF5" w:rsidRDefault="00E01038" w:rsidP="00E01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2</w:t>
      </w:r>
      <w:r w:rsidR="00994159" w:rsidRPr="00604FF5">
        <w:rPr>
          <w:rFonts w:ascii="Arial" w:hAnsi="Arial" w:cs="Arial"/>
          <w:sz w:val="24"/>
          <w:szCs w:val="24"/>
        </w:rPr>
        <w:t>2</w:t>
      </w:r>
      <w:r w:rsidRPr="00604FF5">
        <w:rPr>
          <w:rFonts w:ascii="Arial" w:hAnsi="Arial" w:cs="Arial"/>
          <w:sz w:val="24"/>
          <w:szCs w:val="24"/>
        </w:rPr>
        <w:t>. Отбор контрольных мероприятий осуществляется исходя из следующих критериев:</w:t>
      </w:r>
    </w:p>
    <w:p w:rsidR="00421C4F" w:rsidRPr="00604FF5" w:rsidRDefault="00E01038" w:rsidP="00421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а) существенность и значимость мероприятий, осуществляемых объектами контроля, в отношении которых предполагается проведение финансового контроля</w:t>
      </w:r>
      <w:r w:rsidR="007D78AD" w:rsidRPr="00604FF5">
        <w:rPr>
          <w:rFonts w:ascii="Arial" w:hAnsi="Arial" w:cs="Arial"/>
          <w:sz w:val="24"/>
          <w:szCs w:val="24"/>
        </w:rPr>
        <w:t xml:space="preserve"> и/или объемов бюджетного финансирования</w:t>
      </w:r>
      <w:r w:rsidR="00421C4F" w:rsidRPr="00604FF5">
        <w:rPr>
          <w:rFonts w:ascii="Arial" w:hAnsi="Arial" w:cs="Arial"/>
          <w:sz w:val="24"/>
          <w:szCs w:val="24"/>
        </w:rPr>
        <w:t>;</w:t>
      </w:r>
    </w:p>
    <w:p w:rsidR="00E01038" w:rsidRPr="00604FF5" w:rsidRDefault="00E01038" w:rsidP="00E01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б) длительность периода, прошедшего с момента проведения идентичного контрольного мероприятия органом муниципального финансового контроля (в случае, если указанный период превышает 3 года, данный критерий имеет наивысший приоритет);</w:t>
      </w:r>
    </w:p>
    <w:p w:rsidR="00E01038" w:rsidRPr="00604FF5" w:rsidRDefault="000527EF" w:rsidP="00E01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в</w:t>
      </w:r>
      <w:r w:rsidR="00E01038" w:rsidRPr="00604FF5">
        <w:rPr>
          <w:rFonts w:ascii="Arial" w:hAnsi="Arial" w:cs="Arial"/>
          <w:sz w:val="24"/>
          <w:szCs w:val="24"/>
        </w:rPr>
        <w:t>) информация о наличии признаков нарушений, поступившая от Финансового управления, Федерального казначейства, администрации города Бородино, главных распорядителей и администраторов доходов  бюджета</w:t>
      </w:r>
      <w:r w:rsidR="009C60B4" w:rsidRPr="00604FF5">
        <w:rPr>
          <w:rFonts w:ascii="Arial" w:hAnsi="Arial" w:cs="Arial"/>
          <w:sz w:val="24"/>
          <w:szCs w:val="24"/>
        </w:rPr>
        <w:t xml:space="preserve"> города Бородино, а также выявленная по результатам анализа данных </w:t>
      </w:r>
      <w:r w:rsidR="00100B8C" w:rsidRPr="00604FF5">
        <w:rPr>
          <w:rFonts w:ascii="Arial" w:hAnsi="Arial" w:cs="Arial"/>
          <w:sz w:val="24"/>
          <w:szCs w:val="24"/>
        </w:rPr>
        <w:t xml:space="preserve">единой информационной системы в сфере закупок и </w:t>
      </w:r>
      <w:r w:rsidR="009C60B4" w:rsidRPr="00604FF5">
        <w:rPr>
          <w:rFonts w:ascii="Arial" w:hAnsi="Arial" w:cs="Arial"/>
          <w:sz w:val="24"/>
          <w:szCs w:val="24"/>
        </w:rPr>
        <w:t>муниципальных информационных систем</w:t>
      </w:r>
      <w:r w:rsidR="00E01038" w:rsidRPr="00604FF5">
        <w:rPr>
          <w:rFonts w:ascii="Arial" w:hAnsi="Arial" w:cs="Arial"/>
          <w:sz w:val="24"/>
          <w:szCs w:val="24"/>
        </w:rPr>
        <w:t>.</w:t>
      </w:r>
    </w:p>
    <w:p w:rsidR="00994159" w:rsidRPr="00604FF5" w:rsidRDefault="00994159" w:rsidP="009C6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23.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780EF6" w:rsidRPr="00604FF5" w:rsidRDefault="00780EF6" w:rsidP="00780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24. Планы контрольных мероприятий составляются на 1 год, подписываются руководителем Финансового управления и утверждаются Главой города не позднее 30 декабря текущего года.</w:t>
      </w:r>
    </w:p>
    <w:p w:rsidR="00780EF6" w:rsidRPr="00604FF5" w:rsidRDefault="00780EF6" w:rsidP="00780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25. В течение года в план контрольных мероприятий могут вноситься изменения. Внесение изменений допускается не позднее, чем за один месяц до начала проведения проверки, в отношении которой вносятся такие изменения. Изменения оформляются в виде новой редакции Плана контрольных мероприятий. Измененный план контрольной деятельности подписывается руководителем  Финансового управления и утверждается Главой города.</w:t>
      </w:r>
    </w:p>
    <w:p w:rsidR="00DD2FF7" w:rsidRPr="00604FF5" w:rsidRDefault="00DD2FF7" w:rsidP="00C0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DD2FF7" w:rsidRPr="00604FF5" w:rsidRDefault="00DD2FF7" w:rsidP="00DD2F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04FF5">
        <w:rPr>
          <w:rFonts w:ascii="Arial" w:hAnsi="Arial" w:cs="Arial"/>
          <w:b/>
          <w:bCs/>
          <w:sz w:val="24"/>
          <w:szCs w:val="24"/>
        </w:rPr>
        <w:t xml:space="preserve">III. </w:t>
      </w:r>
      <w:r w:rsidR="00780EF6" w:rsidRPr="00604FF5">
        <w:rPr>
          <w:rFonts w:ascii="Arial" w:hAnsi="Arial" w:cs="Arial"/>
          <w:b/>
          <w:bCs/>
          <w:sz w:val="24"/>
          <w:szCs w:val="24"/>
        </w:rPr>
        <w:t>Требования к п</w:t>
      </w:r>
      <w:r w:rsidRPr="00604FF5">
        <w:rPr>
          <w:rFonts w:ascii="Arial" w:hAnsi="Arial" w:cs="Arial"/>
          <w:b/>
          <w:bCs/>
          <w:sz w:val="24"/>
          <w:szCs w:val="24"/>
        </w:rPr>
        <w:t>роведени</w:t>
      </w:r>
      <w:r w:rsidR="00780EF6" w:rsidRPr="00604FF5">
        <w:rPr>
          <w:rFonts w:ascii="Arial" w:hAnsi="Arial" w:cs="Arial"/>
          <w:b/>
          <w:bCs/>
          <w:sz w:val="24"/>
          <w:szCs w:val="24"/>
        </w:rPr>
        <w:t>ю</w:t>
      </w:r>
      <w:r w:rsidRPr="00604FF5">
        <w:rPr>
          <w:rFonts w:ascii="Arial" w:hAnsi="Arial" w:cs="Arial"/>
          <w:b/>
          <w:bCs/>
          <w:sz w:val="24"/>
          <w:szCs w:val="24"/>
        </w:rPr>
        <w:t xml:space="preserve"> контрольных мероприятий</w:t>
      </w:r>
    </w:p>
    <w:p w:rsidR="00DD2FF7" w:rsidRPr="00604FF5" w:rsidRDefault="00DD2FF7" w:rsidP="00C0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2FF7" w:rsidRPr="00604FF5" w:rsidRDefault="00994159" w:rsidP="00DD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2</w:t>
      </w:r>
      <w:r w:rsidR="00780EF6" w:rsidRPr="00604FF5">
        <w:rPr>
          <w:rFonts w:ascii="Arial" w:hAnsi="Arial" w:cs="Arial"/>
          <w:sz w:val="24"/>
          <w:szCs w:val="24"/>
        </w:rPr>
        <w:t>6</w:t>
      </w:r>
      <w:r w:rsidRPr="00604FF5">
        <w:rPr>
          <w:rFonts w:ascii="Arial" w:hAnsi="Arial" w:cs="Arial"/>
          <w:sz w:val="24"/>
          <w:szCs w:val="24"/>
        </w:rPr>
        <w:t xml:space="preserve">. </w:t>
      </w:r>
      <w:r w:rsidR="00DD2FF7" w:rsidRPr="00604FF5">
        <w:rPr>
          <w:rFonts w:ascii="Arial" w:hAnsi="Arial" w:cs="Arial"/>
          <w:sz w:val="24"/>
          <w:szCs w:val="24"/>
        </w:rPr>
        <w:t>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DD2FF7" w:rsidRPr="00604FF5" w:rsidRDefault="00DD2FF7" w:rsidP="00DD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2</w:t>
      </w:r>
      <w:r w:rsidR="00780EF6" w:rsidRPr="00604FF5">
        <w:rPr>
          <w:rFonts w:ascii="Arial" w:hAnsi="Arial" w:cs="Arial"/>
          <w:sz w:val="24"/>
          <w:szCs w:val="24"/>
        </w:rPr>
        <w:t>7</w:t>
      </w:r>
      <w:r w:rsidRPr="00604FF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0355E" w:rsidRPr="00604FF5">
        <w:rPr>
          <w:rFonts w:ascii="Arial" w:hAnsi="Arial" w:cs="Arial"/>
          <w:sz w:val="24"/>
          <w:szCs w:val="24"/>
        </w:rPr>
        <w:t xml:space="preserve">Контрольное мероприятие проводится должностным лицом (должностными лицами) Финансового управления на основании </w:t>
      </w:r>
      <w:r w:rsidR="00137376" w:rsidRPr="00604FF5">
        <w:rPr>
          <w:rFonts w:ascii="Arial" w:hAnsi="Arial" w:cs="Arial"/>
          <w:sz w:val="24"/>
          <w:szCs w:val="24"/>
        </w:rPr>
        <w:t>приказа</w:t>
      </w:r>
      <w:r w:rsidR="00C0355E" w:rsidRPr="00604FF5">
        <w:rPr>
          <w:rFonts w:ascii="Arial" w:hAnsi="Arial" w:cs="Arial"/>
          <w:sz w:val="24"/>
          <w:szCs w:val="24"/>
        </w:rPr>
        <w:t xml:space="preserve"> руководителя Финансового управления о </w:t>
      </w:r>
      <w:r w:rsidRPr="00604FF5">
        <w:rPr>
          <w:rFonts w:ascii="Arial" w:hAnsi="Arial" w:cs="Arial"/>
          <w:sz w:val="24"/>
          <w:szCs w:val="24"/>
        </w:rPr>
        <w:t xml:space="preserve">его </w:t>
      </w:r>
      <w:r w:rsidR="00C0355E" w:rsidRPr="00604FF5">
        <w:rPr>
          <w:rFonts w:ascii="Arial" w:hAnsi="Arial" w:cs="Arial"/>
          <w:sz w:val="24"/>
          <w:szCs w:val="24"/>
        </w:rPr>
        <w:t>назначении</w:t>
      </w:r>
      <w:r w:rsidRPr="00604FF5">
        <w:rPr>
          <w:rFonts w:ascii="Arial" w:hAnsi="Arial" w:cs="Arial"/>
          <w:sz w:val="24"/>
          <w:szCs w:val="24"/>
        </w:rPr>
        <w:t xml:space="preserve">, в котором указываются </w:t>
      </w:r>
      <w:r w:rsidR="00C0355E" w:rsidRPr="00604FF5">
        <w:rPr>
          <w:rFonts w:ascii="Arial" w:hAnsi="Arial" w:cs="Arial"/>
          <w:sz w:val="24"/>
          <w:szCs w:val="24"/>
        </w:rPr>
        <w:t xml:space="preserve">наименование </w:t>
      </w:r>
      <w:r w:rsidRPr="00604FF5">
        <w:rPr>
          <w:rFonts w:ascii="Arial" w:hAnsi="Arial" w:cs="Arial"/>
          <w:sz w:val="24"/>
          <w:szCs w:val="24"/>
        </w:rPr>
        <w:t>об</w:t>
      </w:r>
      <w:r w:rsidR="00C0355E" w:rsidRPr="00604FF5">
        <w:rPr>
          <w:rFonts w:ascii="Arial" w:hAnsi="Arial" w:cs="Arial"/>
          <w:sz w:val="24"/>
          <w:szCs w:val="24"/>
        </w:rPr>
        <w:t>ъекта контроля</w:t>
      </w:r>
      <w:r w:rsidRPr="00604FF5">
        <w:rPr>
          <w:rFonts w:ascii="Arial" w:hAnsi="Arial" w:cs="Arial"/>
          <w:sz w:val="24"/>
          <w:szCs w:val="24"/>
        </w:rPr>
        <w:t>, проверяемый период при последующем контроле, тема контрольного мероприятия, основание проведения контрольного мероприятия, состав должностных лиц, уполномоченных на проведение контрольного мероприятия, срок проведения контрольного мероприятия, перечень основных вопросов, подлежащих изучению в ходе проведения контрольного мероприятия.</w:t>
      </w:r>
      <w:proofErr w:type="gramEnd"/>
    </w:p>
    <w:p w:rsidR="00C0355E" w:rsidRPr="00604FF5" w:rsidRDefault="00DD2FF7" w:rsidP="00C0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2</w:t>
      </w:r>
      <w:r w:rsidR="00780EF6" w:rsidRPr="00604FF5">
        <w:rPr>
          <w:rFonts w:ascii="Arial" w:hAnsi="Arial" w:cs="Arial"/>
          <w:sz w:val="24"/>
          <w:szCs w:val="24"/>
        </w:rPr>
        <w:t>8</w:t>
      </w:r>
      <w:r w:rsidRPr="00604FF5">
        <w:rPr>
          <w:rFonts w:ascii="Arial" w:hAnsi="Arial" w:cs="Arial"/>
          <w:sz w:val="24"/>
          <w:szCs w:val="24"/>
        </w:rPr>
        <w:t xml:space="preserve">. </w:t>
      </w:r>
      <w:r w:rsidR="00C0355E" w:rsidRPr="00604FF5">
        <w:rPr>
          <w:rFonts w:ascii="Arial" w:hAnsi="Arial" w:cs="Arial"/>
          <w:sz w:val="24"/>
          <w:szCs w:val="24"/>
        </w:rPr>
        <w:t xml:space="preserve">Изменение состава должностных лиц Финансового управления, уполномоченных на проведение контрольного мероприятия, оформляется </w:t>
      </w:r>
      <w:r w:rsidR="00942A32" w:rsidRPr="00604FF5">
        <w:rPr>
          <w:rFonts w:ascii="Arial" w:hAnsi="Arial" w:cs="Arial"/>
          <w:sz w:val="24"/>
          <w:szCs w:val="24"/>
        </w:rPr>
        <w:t>приказом</w:t>
      </w:r>
      <w:r w:rsidR="00C0355E" w:rsidRPr="00604FF5">
        <w:rPr>
          <w:rFonts w:ascii="Arial" w:hAnsi="Arial" w:cs="Arial"/>
          <w:sz w:val="24"/>
          <w:szCs w:val="24"/>
        </w:rPr>
        <w:t xml:space="preserve"> руководителя Финансового управления.</w:t>
      </w:r>
    </w:p>
    <w:p w:rsidR="00780EF6" w:rsidRPr="00604FF5" w:rsidRDefault="00780EF6" w:rsidP="00780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29. Решение о приостановлении проведения контрольного мероприятия принимается руководителем Финансового управления на основании мотивированного обращения руководителя проверочной (ревизионной) группы в соответствии с настоящим</w:t>
      </w:r>
      <w:r w:rsidR="00CF4113" w:rsidRPr="00604FF5">
        <w:rPr>
          <w:rFonts w:ascii="Arial" w:hAnsi="Arial" w:cs="Arial"/>
          <w:sz w:val="24"/>
          <w:szCs w:val="24"/>
        </w:rPr>
        <w:t>и</w:t>
      </w:r>
      <w:r w:rsidRPr="00604FF5">
        <w:rPr>
          <w:rFonts w:ascii="Arial" w:hAnsi="Arial" w:cs="Arial"/>
          <w:sz w:val="24"/>
          <w:szCs w:val="24"/>
        </w:rPr>
        <w:t xml:space="preserve"> П</w:t>
      </w:r>
      <w:r w:rsidR="00CF4113" w:rsidRPr="00604FF5">
        <w:rPr>
          <w:rFonts w:ascii="Arial" w:hAnsi="Arial" w:cs="Arial"/>
          <w:sz w:val="24"/>
          <w:szCs w:val="24"/>
        </w:rPr>
        <w:t>равилами</w:t>
      </w:r>
      <w:r w:rsidRPr="00604FF5">
        <w:rPr>
          <w:rFonts w:ascii="Arial" w:hAnsi="Arial" w:cs="Arial"/>
          <w:sz w:val="24"/>
          <w:szCs w:val="24"/>
        </w:rPr>
        <w:t>. На время приостановления проведения контрольного мероприятия течение его срока прерывается.</w:t>
      </w:r>
    </w:p>
    <w:p w:rsidR="00780EF6" w:rsidRPr="00604FF5" w:rsidRDefault="00780EF6" w:rsidP="00780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30.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</w:t>
      </w:r>
      <w:r w:rsidR="00CF4113" w:rsidRPr="00604FF5">
        <w:rPr>
          <w:rFonts w:ascii="Arial" w:hAnsi="Arial" w:cs="Arial"/>
          <w:sz w:val="24"/>
          <w:szCs w:val="24"/>
        </w:rPr>
        <w:t>и</w:t>
      </w:r>
      <w:r w:rsidRPr="00604FF5">
        <w:rPr>
          <w:rFonts w:ascii="Arial" w:hAnsi="Arial" w:cs="Arial"/>
          <w:sz w:val="24"/>
          <w:szCs w:val="24"/>
        </w:rPr>
        <w:t xml:space="preserve"> П</w:t>
      </w:r>
      <w:r w:rsidR="00CF4113" w:rsidRPr="00604FF5">
        <w:rPr>
          <w:rFonts w:ascii="Arial" w:hAnsi="Arial" w:cs="Arial"/>
          <w:sz w:val="24"/>
          <w:szCs w:val="24"/>
        </w:rPr>
        <w:t>равилами</w:t>
      </w:r>
      <w:r w:rsidRPr="00604FF5">
        <w:rPr>
          <w:rFonts w:ascii="Arial" w:hAnsi="Arial" w:cs="Arial"/>
          <w:sz w:val="24"/>
          <w:szCs w:val="24"/>
        </w:rPr>
        <w:t>.</w:t>
      </w:r>
    </w:p>
    <w:p w:rsidR="00780EF6" w:rsidRPr="00604FF5" w:rsidRDefault="00780EF6" w:rsidP="00780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31. Решение о приостановлении (возобновлении) проведения контрольного мероприятия оформляется приказом руководителя  Ф</w:t>
      </w:r>
      <w:r w:rsidR="002A2050" w:rsidRPr="00604FF5">
        <w:rPr>
          <w:rFonts w:ascii="Arial" w:hAnsi="Arial" w:cs="Arial"/>
          <w:sz w:val="24"/>
          <w:szCs w:val="24"/>
        </w:rPr>
        <w:t>инансового управления</w:t>
      </w:r>
      <w:r w:rsidRPr="00604FF5">
        <w:rPr>
          <w:rFonts w:ascii="Arial" w:hAnsi="Arial" w:cs="Arial"/>
          <w:sz w:val="24"/>
          <w:szCs w:val="24"/>
        </w:rPr>
        <w:t xml:space="preserve">, в котором указываются основания приостановления (возобновления) контрольного мероприятия. Копия решения о приостановлении (возобновлении) проведения контрольного мероприятия </w:t>
      </w:r>
      <w:r w:rsidR="00D6245F" w:rsidRPr="00604FF5">
        <w:rPr>
          <w:rFonts w:ascii="Arial" w:hAnsi="Arial" w:cs="Arial"/>
          <w:sz w:val="24"/>
          <w:szCs w:val="24"/>
        </w:rPr>
        <w:t>вручается представителю объекта контрол</w:t>
      </w:r>
      <w:r w:rsidR="000E21A9" w:rsidRPr="00604FF5">
        <w:rPr>
          <w:rFonts w:ascii="Arial" w:hAnsi="Arial" w:cs="Arial"/>
          <w:sz w:val="24"/>
          <w:szCs w:val="24"/>
        </w:rPr>
        <w:t>я</w:t>
      </w:r>
      <w:r w:rsidR="00D6245F" w:rsidRPr="00604FF5">
        <w:rPr>
          <w:rFonts w:ascii="Arial" w:hAnsi="Arial" w:cs="Arial"/>
          <w:sz w:val="24"/>
          <w:szCs w:val="24"/>
        </w:rPr>
        <w:t xml:space="preserve"> под роспись</w:t>
      </w:r>
      <w:r w:rsidR="000E21A9" w:rsidRPr="00604FF5">
        <w:rPr>
          <w:rFonts w:ascii="Arial" w:hAnsi="Arial" w:cs="Arial"/>
          <w:sz w:val="24"/>
          <w:szCs w:val="24"/>
        </w:rPr>
        <w:t>.</w:t>
      </w:r>
      <w:r w:rsidR="00D6245F" w:rsidRPr="00604FF5">
        <w:rPr>
          <w:rFonts w:ascii="Arial" w:hAnsi="Arial" w:cs="Arial"/>
          <w:sz w:val="24"/>
          <w:szCs w:val="24"/>
        </w:rPr>
        <w:t xml:space="preserve"> </w:t>
      </w:r>
      <w:r w:rsidR="000E21A9" w:rsidRPr="00604FF5">
        <w:rPr>
          <w:rFonts w:ascii="Arial" w:hAnsi="Arial" w:cs="Arial"/>
          <w:sz w:val="24"/>
          <w:szCs w:val="24"/>
        </w:rPr>
        <w:t>В случае невозможности вручения</w:t>
      </w:r>
      <w:r w:rsidR="00D6245F" w:rsidRPr="00604FF5">
        <w:rPr>
          <w:rFonts w:ascii="Arial" w:hAnsi="Arial" w:cs="Arial"/>
          <w:sz w:val="24"/>
          <w:szCs w:val="24"/>
        </w:rPr>
        <w:t xml:space="preserve"> </w:t>
      </w:r>
      <w:r w:rsidRPr="00604FF5">
        <w:rPr>
          <w:rFonts w:ascii="Arial" w:hAnsi="Arial" w:cs="Arial"/>
          <w:sz w:val="24"/>
          <w:szCs w:val="24"/>
        </w:rPr>
        <w:t>направляется в адрес объекта контроля</w:t>
      </w:r>
      <w:r w:rsidR="000E21A9" w:rsidRPr="00604FF5">
        <w:rPr>
          <w:rFonts w:ascii="Arial" w:hAnsi="Arial" w:cs="Arial"/>
          <w:sz w:val="24"/>
          <w:szCs w:val="24"/>
        </w:rPr>
        <w:t xml:space="preserve"> заказным </w:t>
      </w:r>
      <w:r w:rsidR="00C156BE" w:rsidRPr="00604FF5">
        <w:rPr>
          <w:rFonts w:ascii="Arial" w:hAnsi="Arial" w:cs="Arial"/>
          <w:sz w:val="24"/>
          <w:szCs w:val="24"/>
        </w:rPr>
        <w:t>почтовым отправлением с уведомлением о вручении</w:t>
      </w:r>
      <w:r w:rsidRPr="00604FF5">
        <w:rPr>
          <w:rFonts w:ascii="Arial" w:hAnsi="Arial" w:cs="Arial"/>
          <w:sz w:val="24"/>
          <w:szCs w:val="24"/>
        </w:rPr>
        <w:t>.</w:t>
      </w:r>
    </w:p>
    <w:p w:rsidR="009C60B4" w:rsidRPr="00604FF5" w:rsidRDefault="009C60B4" w:rsidP="00C0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0355E" w:rsidRPr="00604FF5" w:rsidRDefault="00C0355E" w:rsidP="002A20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04FF5">
        <w:rPr>
          <w:rFonts w:ascii="Arial" w:hAnsi="Arial" w:cs="Arial"/>
          <w:b/>
          <w:bCs/>
          <w:sz w:val="24"/>
          <w:szCs w:val="24"/>
        </w:rPr>
        <w:t xml:space="preserve">Проведение </w:t>
      </w:r>
      <w:r w:rsidR="002A2050" w:rsidRPr="00604FF5">
        <w:rPr>
          <w:rFonts w:ascii="Arial" w:hAnsi="Arial" w:cs="Arial"/>
          <w:b/>
          <w:bCs/>
          <w:sz w:val="24"/>
          <w:szCs w:val="24"/>
        </w:rPr>
        <w:t>обследования</w:t>
      </w:r>
    </w:p>
    <w:p w:rsidR="00C0355E" w:rsidRPr="00604FF5" w:rsidRDefault="00C0355E" w:rsidP="00C0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04DE" w:rsidRPr="00604FF5" w:rsidRDefault="002A2050" w:rsidP="00097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23"/>
      <w:bookmarkEnd w:id="2"/>
      <w:r w:rsidRPr="00604FF5">
        <w:rPr>
          <w:rFonts w:ascii="Arial" w:hAnsi="Arial" w:cs="Arial"/>
          <w:sz w:val="24"/>
          <w:szCs w:val="24"/>
        </w:rPr>
        <w:t>3</w:t>
      </w:r>
      <w:r w:rsidR="00C863AC" w:rsidRPr="00604FF5">
        <w:rPr>
          <w:rFonts w:ascii="Arial" w:hAnsi="Arial" w:cs="Arial"/>
          <w:sz w:val="24"/>
          <w:szCs w:val="24"/>
        </w:rPr>
        <w:t>2</w:t>
      </w:r>
      <w:r w:rsidR="00C0355E" w:rsidRPr="00604FF5">
        <w:rPr>
          <w:rFonts w:ascii="Arial" w:hAnsi="Arial" w:cs="Arial"/>
          <w:sz w:val="24"/>
          <w:szCs w:val="24"/>
        </w:rPr>
        <w:t xml:space="preserve">. </w:t>
      </w:r>
      <w:r w:rsidR="00B74673" w:rsidRPr="00604FF5">
        <w:rPr>
          <w:rFonts w:ascii="Arial" w:hAnsi="Arial" w:cs="Arial"/>
          <w:sz w:val="24"/>
          <w:szCs w:val="24"/>
        </w:rPr>
        <w:t xml:space="preserve">При проведении обследования осуществляются анализ и оценка состояния сферы деятельности </w:t>
      </w:r>
      <w:r w:rsidRPr="00604FF5">
        <w:rPr>
          <w:rFonts w:ascii="Arial" w:hAnsi="Arial" w:cs="Arial"/>
          <w:sz w:val="24"/>
          <w:szCs w:val="24"/>
        </w:rPr>
        <w:t>о</w:t>
      </w:r>
      <w:r w:rsidR="00F841BB" w:rsidRPr="00604FF5">
        <w:rPr>
          <w:rFonts w:ascii="Arial" w:hAnsi="Arial" w:cs="Arial"/>
          <w:sz w:val="24"/>
          <w:szCs w:val="24"/>
        </w:rPr>
        <w:t>б</w:t>
      </w:r>
      <w:r w:rsidR="00B74673" w:rsidRPr="00604FF5">
        <w:rPr>
          <w:rFonts w:ascii="Arial" w:hAnsi="Arial" w:cs="Arial"/>
          <w:sz w:val="24"/>
          <w:szCs w:val="24"/>
        </w:rPr>
        <w:t>ъекта контроля, определенной приказом руководителя Финансового управления.</w:t>
      </w:r>
    </w:p>
    <w:p w:rsidR="00B74673" w:rsidRPr="00604FF5" w:rsidRDefault="002A2050" w:rsidP="00097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33</w:t>
      </w:r>
      <w:r w:rsidR="00B74673" w:rsidRPr="00604FF5">
        <w:rPr>
          <w:rFonts w:ascii="Arial" w:hAnsi="Arial" w:cs="Arial"/>
          <w:sz w:val="24"/>
          <w:szCs w:val="24"/>
        </w:rPr>
        <w:t>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B74673" w:rsidRPr="00604FF5" w:rsidRDefault="002A2050" w:rsidP="00B7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34</w:t>
      </w:r>
      <w:r w:rsidR="00B74673" w:rsidRPr="00604FF5">
        <w:rPr>
          <w:rFonts w:ascii="Arial" w:hAnsi="Arial" w:cs="Arial"/>
          <w:sz w:val="24"/>
          <w:szCs w:val="24"/>
        </w:rPr>
        <w:t>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B74673" w:rsidRPr="00604FF5" w:rsidRDefault="002A2050" w:rsidP="00B7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35</w:t>
      </w:r>
      <w:r w:rsidR="00B74673" w:rsidRPr="00604FF5">
        <w:rPr>
          <w:rFonts w:ascii="Arial" w:hAnsi="Arial" w:cs="Arial"/>
          <w:sz w:val="24"/>
          <w:szCs w:val="24"/>
        </w:rPr>
        <w:t>. По результатам проведения обследования оформляется заключение, которое подписывается должностным лицом Ф</w:t>
      </w:r>
      <w:r w:rsidR="006827AD" w:rsidRPr="00604FF5">
        <w:rPr>
          <w:rFonts w:ascii="Arial" w:hAnsi="Arial" w:cs="Arial"/>
          <w:sz w:val="24"/>
          <w:szCs w:val="24"/>
        </w:rPr>
        <w:t>инансового управления</w:t>
      </w:r>
      <w:r w:rsidR="00B74673" w:rsidRPr="00604FF5">
        <w:rPr>
          <w:rFonts w:ascii="Arial" w:hAnsi="Arial" w:cs="Arial"/>
          <w:sz w:val="24"/>
          <w:szCs w:val="24"/>
        </w:rPr>
        <w:t xml:space="preserve">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</w:t>
      </w:r>
      <w:r w:rsidRPr="00604FF5">
        <w:rPr>
          <w:rFonts w:ascii="Arial" w:hAnsi="Arial" w:cs="Arial"/>
          <w:sz w:val="24"/>
          <w:szCs w:val="24"/>
        </w:rPr>
        <w:t>о</w:t>
      </w:r>
      <w:r w:rsidR="00B74673" w:rsidRPr="00604FF5">
        <w:rPr>
          <w:rFonts w:ascii="Arial" w:hAnsi="Arial" w:cs="Arial"/>
          <w:sz w:val="24"/>
          <w:szCs w:val="24"/>
        </w:rPr>
        <w:t xml:space="preserve">бъекта контроля в соответствии с </w:t>
      </w:r>
      <w:r w:rsidR="00552CAE" w:rsidRPr="00604FF5">
        <w:rPr>
          <w:rFonts w:ascii="Arial" w:hAnsi="Arial" w:cs="Arial"/>
          <w:sz w:val="24"/>
          <w:szCs w:val="24"/>
        </w:rPr>
        <w:t xml:space="preserve">настоящими </w:t>
      </w:r>
      <w:r w:rsidR="00B74673" w:rsidRPr="00604FF5">
        <w:rPr>
          <w:rFonts w:ascii="Arial" w:hAnsi="Arial" w:cs="Arial"/>
          <w:sz w:val="24"/>
          <w:szCs w:val="24"/>
        </w:rPr>
        <w:t>П</w:t>
      </w:r>
      <w:r w:rsidR="00552CAE" w:rsidRPr="00604FF5">
        <w:rPr>
          <w:rFonts w:ascii="Arial" w:hAnsi="Arial" w:cs="Arial"/>
          <w:sz w:val="24"/>
          <w:szCs w:val="24"/>
        </w:rPr>
        <w:t>равилами</w:t>
      </w:r>
      <w:r w:rsidR="00CF4113" w:rsidRPr="00604FF5">
        <w:rPr>
          <w:rFonts w:ascii="Arial" w:hAnsi="Arial" w:cs="Arial"/>
          <w:sz w:val="24"/>
          <w:szCs w:val="24"/>
        </w:rPr>
        <w:t>.</w:t>
      </w:r>
    </w:p>
    <w:p w:rsidR="00B74673" w:rsidRPr="00604FF5" w:rsidRDefault="002A2050" w:rsidP="00B7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36</w:t>
      </w:r>
      <w:r w:rsidR="00B74673" w:rsidRPr="00604FF5">
        <w:rPr>
          <w:rFonts w:ascii="Arial" w:hAnsi="Arial" w:cs="Arial"/>
          <w:sz w:val="24"/>
          <w:szCs w:val="24"/>
        </w:rPr>
        <w:t>. Заключение и иные материалы обследования подлежат рассмотрени</w:t>
      </w:r>
      <w:r w:rsidR="004D4569" w:rsidRPr="00604FF5">
        <w:rPr>
          <w:rFonts w:ascii="Arial" w:hAnsi="Arial" w:cs="Arial"/>
          <w:sz w:val="24"/>
          <w:szCs w:val="24"/>
        </w:rPr>
        <w:t xml:space="preserve">ю руководителем </w:t>
      </w:r>
      <w:r w:rsidR="00B74673" w:rsidRPr="00604FF5">
        <w:rPr>
          <w:rFonts w:ascii="Arial" w:hAnsi="Arial" w:cs="Arial"/>
          <w:sz w:val="24"/>
          <w:szCs w:val="24"/>
        </w:rPr>
        <w:t>Ф</w:t>
      </w:r>
      <w:r w:rsidR="006827AD" w:rsidRPr="00604FF5">
        <w:rPr>
          <w:rFonts w:ascii="Arial" w:hAnsi="Arial" w:cs="Arial"/>
          <w:sz w:val="24"/>
          <w:szCs w:val="24"/>
        </w:rPr>
        <w:t>инансового управления</w:t>
      </w:r>
      <w:r w:rsidR="00B74673" w:rsidRPr="00604FF5">
        <w:rPr>
          <w:rFonts w:ascii="Arial" w:hAnsi="Arial" w:cs="Arial"/>
          <w:sz w:val="24"/>
          <w:szCs w:val="24"/>
        </w:rPr>
        <w:t xml:space="preserve"> в течение 30 дней со дня подписания заключения.</w:t>
      </w:r>
    </w:p>
    <w:p w:rsidR="00B74673" w:rsidRPr="00604FF5" w:rsidRDefault="002A2050" w:rsidP="00B7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203"/>
      <w:bookmarkEnd w:id="3"/>
      <w:r w:rsidRPr="00604FF5">
        <w:rPr>
          <w:rFonts w:ascii="Arial" w:hAnsi="Arial" w:cs="Arial"/>
          <w:sz w:val="24"/>
          <w:szCs w:val="24"/>
        </w:rPr>
        <w:t>37</w:t>
      </w:r>
      <w:r w:rsidR="00B74673" w:rsidRPr="00604FF5">
        <w:rPr>
          <w:rFonts w:ascii="Arial" w:hAnsi="Arial" w:cs="Arial"/>
          <w:sz w:val="24"/>
          <w:szCs w:val="24"/>
        </w:rPr>
        <w:t>. По итогам рассмотрения заключения, подготовленного по результатам проведения обследования, руководитель Ф</w:t>
      </w:r>
      <w:r w:rsidR="006827AD" w:rsidRPr="00604FF5">
        <w:rPr>
          <w:rFonts w:ascii="Arial" w:hAnsi="Arial" w:cs="Arial"/>
          <w:sz w:val="24"/>
          <w:szCs w:val="24"/>
        </w:rPr>
        <w:t xml:space="preserve">инансового управления </w:t>
      </w:r>
      <w:r w:rsidR="00B74673" w:rsidRPr="00604FF5">
        <w:rPr>
          <w:rFonts w:ascii="Arial" w:hAnsi="Arial" w:cs="Arial"/>
          <w:sz w:val="24"/>
          <w:szCs w:val="24"/>
        </w:rPr>
        <w:t>может назначить проведение внеплановой выездной проверки (ревизии).</w:t>
      </w:r>
    </w:p>
    <w:p w:rsidR="00ED0FF3" w:rsidRPr="00604FF5" w:rsidRDefault="00ED0FF3" w:rsidP="00B7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2050" w:rsidRPr="00604FF5" w:rsidRDefault="002A2050" w:rsidP="002A20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04FF5">
        <w:rPr>
          <w:rFonts w:ascii="Arial" w:hAnsi="Arial" w:cs="Arial"/>
          <w:b/>
          <w:bCs/>
          <w:sz w:val="24"/>
          <w:szCs w:val="24"/>
        </w:rPr>
        <w:t>Проведение камеральной проверки</w:t>
      </w:r>
    </w:p>
    <w:p w:rsidR="002A2050" w:rsidRPr="00604FF5" w:rsidRDefault="002A2050" w:rsidP="00B7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4113" w:rsidRPr="00604FF5" w:rsidRDefault="00CF4113" w:rsidP="00CF4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38. Камеральная проверка проводится по месту нахождения Финансового управления, в том числе на основании бюджетной отчетности, бухгалтерской (финансовой) отчетности и иных документов, представленных по запросам Финансового управления, а также информации, документов и материалов, полученных в ходе встречных проверок и в результате анализа данных муниципальных информационных систем.</w:t>
      </w:r>
    </w:p>
    <w:p w:rsidR="00CF4113" w:rsidRPr="00604FF5" w:rsidRDefault="00CF4113" w:rsidP="00CF4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 xml:space="preserve">39. Камеральная проверка проводится должностным лицом, указанным в </w:t>
      </w:r>
      <w:r w:rsidR="006B3127" w:rsidRPr="00604FF5">
        <w:rPr>
          <w:rFonts w:ascii="Arial" w:hAnsi="Arial" w:cs="Arial"/>
          <w:sz w:val="24"/>
          <w:szCs w:val="24"/>
        </w:rPr>
        <w:t>пункте 8</w:t>
      </w:r>
      <w:r w:rsidRPr="00604FF5">
        <w:rPr>
          <w:rFonts w:ascii="Arial" w:hAnsi="Arial" w:cs="Arial"/>
          <w:sz w:val="24"/>
          <w:szCs w:val="24"/>
        </w:rPr>
        <w:t xml:space="preserve"> настоящих Правил, в течение </w:t>
      </w:r>
      <w:r w:rsidR="0054538C" w:rsidRPr="00604FF5">
        <w:rPr>
          <w:rFonts w:ascii="Arial" w:hAnsi="Arial" w:cs="Arial"/>
          <w:sz w:val="24"/>
          <w:szCs w:val="24"/>
        </w:rPr>
        <w:t>2</w:t>
      </w:r>
      <w:r w:rsidRPr="00604FF5">
        <w:rPr>
          <w:rFonts w:ascii="Arial" w:hAnsi="Arial" w:cs="Arial"/>
          <w:sz w:val="24"/>
          <w:szCs w:val="24"/>
        </w:rPr>
        <w:t>0 рабочих дней со дня получения от объекта контроля информации, документов и материалов, представленных по запросу Ф</w:t>
      </w:r>
      <w:r w:rsidR="006B3127" w:rsidRPr="00604FF5">
        <w:rPr>
          <w:rFonts w:ascii="Arial" w:hAnsi="Arial" w:cs="Arial"/>
          <w:sz w:val="24"/>
          <w:szCs w:val="24"/>
        </w:rPr>
        <w:t>инансового управления</w:t>
      </w:r>
      <w:r w:rsidRPr="00604FF5">
        <w:rPr>
          <w:rFonts w:ascii="Arial" w:hAnsi="Arial" w:cs="Arial"/>
          <w:sz w:val="24"/>
          <w:szCs w:val="24"/>
        </w:rPr>
        <w:t>.</w:t>
      </w:r>
    </w:p>
    <w:p w:rsidR="00CF4113" w:rsidRPr="00604FF5" w:rsidRDefault="00CF4113" w:rsidP="00CF4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4</w:t>
      </w:r>
      <w:r w:rsidR="006B3127" w:rsidRPr="00604FF5">
        <w:rPr>
          <w:rFonts w:ascii="Arial" w:hAnsi="Arial" w:cs="Arial"/>
          <w:sz w:val="24"/>
          <w:szCs w:val="24"/>
        </w:rPr>
        <w:t>0</w:t>
      </w:r>
      <w:r w:rsidRPr="00604FF5">
        <w:rPr>
          <w:rFonts w:ascii="Arial" w:hAnsi="Arial" w:cs="Arial"/>
          <w:sz w:val="24"/>
          <w:szCs w:val="24"/>
        </w:rPr>
        <w:t xml:space="preserve">. При проведении камеральной проверки в срок ее проведения не засчитываются периоды времени </w:t>
      </w:r>
      <w:proofErr w:type="gramStart"/>
      <w:r w:rsidRPr="00604FF5">
        <w:rPr>
          <w:rFonts w:ascii="Arial" w:hAnsi="Arial" w:cs="Arial"/>
          <w:sz w:val="24"/>
          <w:szCs w:val="24"/>
        </w:rPr>
        <w:t>с даты отправки</w:t>
      </w:r>
      <w:proofErr w:type="gramEnd"/>
      <w:r w:rsidRPr="00604FF5">
        <w:rPr>
          <w:rFonts w:ascii="Arial" w:hAnsi="Arial" w:cs="Arial"/>
          <w:sz w:val="24"/>
          <w:szCs w:val="24"/>
        </w:rPr>
        <w:t xml:space="preserve"> запроса Ф</w:t>
      </w:r>
      <w:r w:rsidR="006B3127" w:rsidRPr="00604FF5">
        <w:rPr>
          <w:rFonts w:ascii="Arial" w:hAnsi="Arial" w:cs="Arial"/>
          <w:sz w:val="24"/>
          <w:szCs w:val="24"/>
        </w:rPr>
        <w:t>инансового управления</w:t>
      </w:r>
      <w:r w:rsidRPr="00604FF5">
        <w:rPr>
          <w:rFonts w:ascii="Arial" w:hAnsi="Arial" w:cs="Arial"/>
          <w:sz w:val="24"/>
          <w:szCs w:val="24"/>
        </w:rPr>
        <w:t xml:space="preserve">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6B3127" w:rsidRPr="00604FF5" w:rsidRDefault="00CF4113" w:rsidP="00CF4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4</w:t>
      </w:r>
      <w:r w:rsidR="006B3127" w:rsidRPr="00604FF5">
        <w:rPr>
          <w:rFonts w:ascii="Arial" w:hAnsi="Arial" w:cs="Arial"/>
          <w:sz w:val="24"/>
          <w:szCs w:val="24"/>
        </w:rPr>
        <w:t>1</w:t>
      </w:r>
      <w:r w:rsidRPr="00604FF5">
        <w:rPr>
          <w:rFonts w:ascii="Arial" w:hAnsi="Arial" w:cs="Arial"/>
          <w:sz w:val="24"/>
          <w:szCs w:val="24"/>
        </w:rPr>
        <w:t>. Руководитель Ф</w:t>
      </w:r>
      <w:r w:rsidR="006B3127" w:rsidRPr="00604FF5">
        <w:rPr>
          <w:rFonts w:ascii="Arial" w:hAnsi="Arial" w:cs="Arial"/>
          <w:sz w:val="24"/>
          <w:szCs w:val="24"/>
        </w:rPr>
        <w:t>инансового управления</w:t>
      </w:r>
      <w:r w:rsidRPr="00604FF5">
        <w:rPr>
          <w:rFonts w:ascii="Arial" w:hAnsi="Arial" w:cs="Arial"/>
          <w:sz w:val="24"/>
          <w:szCs w:val="24"/>
        </w:rPr>
        <w:t xml:space="preserve"> на основании мотивированного обращения руководителя проверочной (ревизионной) группы может назначить проведение обследования.</w:t>
      </w:r>
      <w:r w:rsidR="006B3127" w:rsidRPr="00604FF5">
        <w:rPr>
          <w:rFonts w:ascii="Arial" w:hAnsi="Arial" w:cs="Arial"/>
          <w:sz w:val="24"/>
          <w:szCs w:val="24"/>
        </w:rPr>
        <w:t xml:space="preserve"> </w:t>
      </w:r>
    </w:p>
    <w:p w:rsidR="00CF4113" w:rsidRPr="00604FF5" w:rsidRDefault="00CF4113" w:rsidP="00CF4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По результатам обследования оформляется заключение, которое прилагается к материалам камеральной проверки.</w:t>
      </w:r>
    </w:p>
    <w:p w:rsidR="00CF4113" w:rsidRPr="00604FF5" w:rsidRDefault="00CF4113" w:rsidP="00CF4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4</w:t>
      </w:r>
      <w:r w:rsidR="006B3127" w:rsidRPr="00604FF5">
        <w:rPr>
          <w:rFonts w:ascii="Arial" w:hAnsi="Arial" w:cs="Arial"/>
          <w:sz w:val="24"/>
          <w:szCs w:val="24"/>
        </w:rPr>
        <w:t>2</w:t>
      </w:r>
      <w:r w:rsidRPr="00604FF5">
        <w:rPr>
          <w:rFonts w:ascii="Arial" w:hAnsi="Arial" w:cs="Arial"/>
          <w:sz w:val="24"/>
          <w:szCs w:val="24"/>
        </w:rPr>
        <w:t>. По результатам камеральной проверки оформляется акт, который подписывается должностным лицом, проводящим проверку, не позднее последнего дня срока проведения камеральной проверки.</w:t>
      </w:r>
    </w:p>
    <w:p w:rsidR="00CF4113" w:rsidRPr="00604FF5" w:rsidRDefault="00CF4113" w:rsidP="00CF4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4</w:t>
      </w:r>
      <w:r w:rsidR="00ED0FF3" w:rsidRPr="00604FF5">
        <w:rPr>
          <w:rFonts w:ascii="Arial" w:hAnsi="Arial" w:cs="Arial"/>
          <w:sz w:val="24"/>
          <w:szCs w:val="24"/>
        </w:rPr>
        <w:t>3</w:t>
      </w:r>
      <w:r w:rsidRPr="00604FF5">
        <w:rPr>
          <w:rFonts w:ascii="Arial" w:hAnsi="Arial" w:cs="Arial"/>
          <w:sz w:val="24"/>
          <w:szCs w:val="24"/>
        </w:rPr>
        <w:t>. Акт камеральной проверки в течение 3 рабочих дней со дня его подписания вручается (направляется) представителю объекта контроля в соответствии с настоящими Правилами.</w:t>
      </w:r>
    </w:p>
    <w:p w:rsidR="00CF4113" w:rsidRPr="00604FF5" w:rsidRDefault="00CF4113" w:rsidP="00CF4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4</w:t>
      </w:r>
      <w:r w:rsidR="00ED0FF3" w:rsidRPr="00604FF5">
        <w:rPr>
          <w:rFonts w:ascii="Arial" w:hAnsi="Arial" w:cs="Arial"/>
          <w:sz w:val="24"/>
          <w:szCs w:val="24"/>
        </w:rPr>
        <w:t>4</w:t>
      </w:r>
      <w:r w:rsidRPr="00604FF5">
        <w:rPr>
          <w:rFonts w:ascii="Arial" w:hAnsi="Arial" w:cs="Arial"/>
          <w:sz w:val="24"/>
          <w:szCs w:val="24"/>
        </w:rPr>
        <w:t>. Объект контроля вправе представить в Ф</w:t>
      </w:r>
      <w:r w:rsidR="00ED0FF3" w:rsidRPr="00604FF5">
        <w:rPr>
          <w:rFonts w:ascii="Arial" w:hAnsi="Arial" w:cs="Arial"/>
          <w:sz w:val="24"/>
          <w:szCs w:val="24"/>
        </w:rPr>
        <w:t>инансовое управление</w:t>
      </w:r>
      <w:r w:rsidRPr="00604FF5">
        <w:rPr>
          <w:rFonts w:ascii="Arial" w:hAnsi="Arial" w:cs="Arial"/>
          <w:sz w:val="24"/>
          <w:szCs w:val="24"/>
        </w:rPr>
        <w:t xml:space="preserve"> возражения в письменной форме на акт камеральной проверки в течение 10 рабочих дней со дня получения акта, которые приобщаются к материалам проверки. Возражения направляются нарочным либо заказным почтовым отправлением с уведомлением о вручении.</w:t>
      </w:r>
    </w:p>
    <w:p w:rsidR="00CF4113" w:rsidRPr="00604FF5" w:rsidRDefault="00CF4113" w:rsidP="00CF4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4</w:t>
      </w:r>
      <w:r w:rsidR="00ED0FF3" w:rsidRPr="00604FF5">
        <w:rPr>
          <w:rFonts w:ascii="Arial" w:hAnsi="Arial" w:cs="Arial"/>
          <w:sz w:val="24"/>
          <w:szCs w:val="24"/>
        </w:rPr>
        <w:t>5</w:t>
      </w:r>
      <w:r w:rsidRPr="00604FF5">
        <w:rPr>
          <w:rFonts w:ascii="Arial" w:hAnsi="Arial" w:cs="Arial"/>
          <w:sz w:val="24"/>
          <w:szCs w:val="24"/>
        </w:rPr>
        <w:t>. Материалы камеральной проверки подлежат рассмотрению руководителем Ф</w:t>
      </w:r>
      <w:r w:rsidR="00ED0FF3" w:rsidRPr="00604FF5">
        <w:rPr>
          <w:rFonts w:ascii="Arial" w:hAnsi="Arial" w:cs="Arial"/>
          <w:sz w:val="24"/>
          <w:szCs w:val="24"/>
        </w:rPr>
        <w:t>инансового управления</w:t>
      </w:r>
      <w:r w:rsidRPr="00604FF5">
        <w:rPr>
          <w:rFonts w:ascii="Arial" w:hAnsi="Arial" w:cs="Arial"/>
          <w:sz w:val="24"/>
          <w:szCs w:val="24"/>
        </w:rPr>
        <w:t xml:space="preserve"> в течение </w:t>
      </w:r>
      <w:r w:rsidR="00BD75FC" w:rsidRPr="00604FF5">
        <w:rPr>
          <w:rFonts w:ascii="Arial" w:hAnsi="Arial" w:cs="Arial"/>
          <w:sz w:val="24"/>
          <w:szCs w:val="24"/>
        </w:rPr>
        <w:t>5</w:t>
      </w:r>
      <w:r w:rsidRPr="00604FF5">
        <w:rPr>
          <w:rFonts w:ascii="Arial" w:hAnsi="Arial" w:cs="Arial"/>
          <w:sz w:val="24"/>
          <w:szCs w:val="24"/>
        </w:rPr>
        <w:t xml:space="preserve">0 </w:t>
      </w:r>
      <w:r w:rsidR="0054538C" w:rsidRPr="00604FF5">
        <w:rPr>
          <w:rFonts w:ascii="Arial" w:hAnsi="Arial" w:cs="Arial"/>
          <w:sz w:val="24"/>
          <w:szCs w:val="24"/>
        </w:rPr>
        <w:t xml:space="preserve">рабочих </w:t>
      </w:r>
      <w:r w:rsidRPr="00604FF5">
        <w:rPr>
          <w:rFonts w:ascii="Arial" w:hAnsi="Arial" w:cs="Arial"/>
          <w:sz w:val="24"/>
          <w:szCs w:val="24"/>
        </w:rPr>
        <w:t>дней со дня подписания акта.</w:t>
      </w:r>
    </w:p>
    <w:p w:rsidR="00CF4113" w:rsidRPr="00604FF5" w:rsidRDefault="00CF4113" w:rsidP="00CF4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4</w:t>
      </w:r>
      <w:r w:rsidR="00ED0FF3" w:rsidRPr="00604FF5">
        <w:rPr>
          <w:rFonts w:ascii="Arial" w:hAnsi="Arial" w:cs="Arial"/>
          <w:sz w:val="24"/>
          <w:szCs w:val="24"/>
        </w:rPr>
        <w:t>6</w:t>
      </w:r>
      <w:r w:rsidRPr="00604FF5">
        <w:rPr>
          <w:rFonts w:ascii="Arial" w:hAnsi="Arial" w:cs="Arial"/>
          <w:sz w:val="24"/>
          <w:szCs w:val="24"/>
        </w:rPr>
        <w:t>. По результатам рассмотрения акта и иных материалов камеральной проверки руководитель Ф</w:t>
      </w:r>
      <w:r w:rsidR="00ED0FF3" w:rsidRPr="00604FF5">
        <w:rPr>
          <w:rFonts w:ascii="Arial" w:hAnsi="Arial" w:cs="Arial"/>
          <w:sz w:val="24"/>
          <w:szCs w:val="24"/>
        </w:rPr>
        <w:t>инансового управления</w:t>
      </w:r>
      <w:r w:rsidRPr="00604FF5">
        <w:rPr>
          <w:rFonts w:ascii="Arial" w:hAnsi="Arial" w:cs="Arial"/>
          <w:sz w:val="24"/>
          <w:szCs w:val="24"/>
        </w:rPr>
        <w:t xml:space="preserve"> принимает решение:</w:t>
      </w:r>
    </w:p>
    <w:p w:rsidR="00CF4113" w:rsidRPr="00604FF5" w:rsidRDefault="00CF4113" w:rsidP="00CF4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а) о направлении или об отсутствии оснований для направления представления и (или) предписания объекту контроля;</w:t>
      </w:r>
    </w:p>
    <w:p w:rsidR="00CF4113" w:rsidRPr="00604FF5" w:rsidRDefault="00CF4113" w:rsidP="00CF4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б) о проведении внеплановой выездной проверки (ревизии).</w:t>
      </w:r>
    </w:p>
    <w:p w:rsidR="00ED0FF3" w:rsidRPr="00604FF5" w:rsidRDefault="00ED0FF3" w:rsidP="00CF4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04FF5">
        <w:rPr>
          <w:rFonts w:ascii="Arial" w:hAnsi="Arial" w:cs="Arial"/>
          <w:b/>
          <w:bCs/>
          <w:sz w:val="24"/>
          <w:szCs w:val="24"/>
        </w:rPr>
        <w:t>Проведение выездной проверки (ревизии)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 xml:space="preserve">47. </w:t>
      </w:r>
      <w:proofErr w:type="gramStart"/>
      <w:r w:rsidRPr="00604FF5">
        <w:rPr>
          <w:rFonts w:ascii="Arial" w:hAnsi="Arial" w:cs="Arial"/>
          <w:sz w:val="24"/>
          <w:szCs w:val="24"/>
        </w:rPr>
        <w:t>Проведение выездной проверки (ревизии) состоит в осуществлении соответствующих контрольных действий в отношении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документов, по месту нахождения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документов, и</w:t>
      </w:r>
      <w:proofErr w:type="gramEnd"/>
      <w:r w:rsidRPr="00604FF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04FF5">
        <w:rPr>
          <w:rFonts w:ascii="Arial" w:hAnsi="Arial" w:cs="Arial"/>
          <w:sz w:val="24"/>
          <w:szCs w:val="24"/>
        </w:rPr>
        <w:t>оформлении</w:t>
      </w:r>
      <w:proofErr w:type="gramEnd"/>
      <w:r w:rsidRPr="00604FF5">
        <w:rPr>
          <w:rFonts w:ascii="Arial" w:hAnsi="Arial" w:cs="Arial"/>
          <w:sz w:val="24"/>
          <w:szCs w:val="24"/>
        </w:rPr>
        <w:t xml:space="preserve"> акта выездной проверки.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48. Срок проведения контрольных действий по месту нахождения объекта контроля составляет не более 30 рабочих дней.</w:t>
      </w:r>
    </w:p>
    <w:p w:rsidR="00ED0FF3" w:rsidRPr="00604FF5" w:rsidRDefault="0054538C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49</w:t>
      </w:r>
      <w:r w:rsidR="00ED0FF3" w:rsidRPr="00604FF5">
        <w:rPr>
          <w:rFonts w:ascii="Arial" w:hAnsi="Arial" w:cs="Arial"/>
          <w:sz w:val="24"/>
          <w:szCs w:val="24"/>
        </w:rPr>
        <w:t>. Руководитель Ф</w:t>
      </w:r>
      <w:r w:rsidRPr="00604FF5">
        <w:rPr>
          <w:rFonts w:ascii="Arial" w:hAnsi="Arial" w:cs="Arial"/>
          <w:sz w:val="24"/>
          <w:szCs w:val="24"/>
        </w:rPr>
        <w:t>инансового управления</w:t>
      </w:r>
      <w:r w:rsidR="00ED0FF3" w:rsidRPr="00604FF5">
        <w:rPr>
          <w:rFonts w:ascii="Arial" w:hAnsi="Arial" w:cs="Arial"/>
          <w:sz w:val="24"/>
          <w:szCs w:val="24"/>
        </w:rPr>
        <w:t xml:space="preserve"> может продлить срок проведения контрольных действий по месту нахождения объекта контроля на основании мотивированного обращения руководителя проверочной (ревизионной) группы, но не более чем на 10 рабочих дней.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5</w:t>
      </w:r>
      <w:r w:rsidR="0054538C" w:rsidRPr="00604FF5">
        <w:rPr>
          <w:rFonts w:ascii="Arial" w:hAnsi="Arial" w:cs="Arial"/>
          <w:sz w:val="24"/>
          <w:szCs w:val="24"/>
        </w:rPr>
        <w:t>0</w:t>
      </w:r>
      <w:r w:rsidRPr="00604FF5">
        <w:rPr>
          <w:rFonts w:ascii="Arial" w:hAnsi="Arial" w:cs="Arial"/>
          <w:sz w:val="24"/>
          <w:szCs w:val="24"/>
        </w:rPr>
        <w:t>. При воспрепятствовании доступу проверочной (ревизионной) группы на территорию или в помещение объекта контроля, а также по фактам непредставления или несвоевременного представления должностными лицами объекта контроля информации, документов и материалов, запрошенных при проведении выездной проверки (ревизии), руководитель проверочной (ревизионной) группы составляет акт.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5</w:t>
      </w:r>
      <w:r w:rsidR="0054538C" w:rsidRPr="00604FF5">
        <w:rPr>
          <w:rFonts w:ascii="Arial" w:hAnsi="Arial" w:cs="Arial"/>
          <w:sz w:val="24"/>
          <w:szCs w:val="24"/>
        </w:rPr>
        <w:t>1</w:t>
      </w:r>
      <w:r w:rsidRPr="00604FF5">
        <w:rPr>
          <w:rFonts w:ascii="Arial" w:hAnsi="Arial" w:cs="Arial"/>
          <w:sz w:val="24"/>
          <w:szCs w:val="24"/>
        </w:rPr>
        <w:t>. В случае обнаружения подделок, подлогов, хищений, злоупотреблений и при необходимости пресечения данных противоправных действий руководитель проверочной (ревизионной) группы изымает необходимые документы и материалы с учетом ограничений, установленных законодательством Российской Федерации, оставляет акт изъятия и копии или опись изъятых документов в соответствующих делах</w:t>
      </w:r>
      <w:r w:rsidR="0054538C" w:rsidRPr="00604FF5">
        <w:rPr>
          <w:rFonts w:ascii="Arial" w:hAnsi="Arial" w:cs="Arial"/>
          <w:sz w:val="24"/>
          <w:szCs w:val="24"/>
        </w:rPr>
        <w:t xml:space="preserve">. Форма акта </w:t>
      </w:r>
      <w:r w:rsidRPr="00604FF5">
        <w:rPr>
          <w:rFonts w:ascii="Arial" w:hAnsi="Arial" w:cs="Arial"/>
          <w:sz w:val="24"/>
          <w:szCs w:val="24"/>
        </w:rPr>
        <w:t>изъятия утверждается Ф</w:t>
      </w:r>
      <w:r w:rsidR="0054538C" w:rsidRPr="00604FF5">
        <w:rPr>
          <w:rFonts w:ascii="Arial" w:hAnsi="Arial" w:cs="Arial"/>
          <w:sz w:val="24"/>
          <w:szCs w:val="24"/>
        </w:rPr>
        <w:t>инансовым управлением</w:t>
      </w:r>
      <w:r w:rsidRPr="00604FF5">
        <w:rPr>
          <w:rFonts w:ascii="Arial" w:hAnsi="Arial" w:cs="Arial"/>
          <w:sz w:val="24"/>
          <w:szCs w:val="24"/>
        </w:rPr>
        <w:t>.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5</w:t>
      </w:r>
      <w:r w:rsidR="00CC4802" w:rsidRPr="00604FF5">
        <w:rPr>
          <w:rFonts w:ascii="Arial" w:hAnsi="Arial" w:cs="Arial"/>
          <w:sz w:val="24"/>
          <w:szCs w:val="24"/>
        </w:rPr>
        <w:t>2</w:t>
      </w:r>
      <w:r w:rsidRPr="00604FF5">
        <w:rPr>
          <w:rFonts w:ascii="Arial" w:hAnsi="Arial" w:cs="Arial"/>
          <w:sz w:val="24"/>
          <w:szCs w:val="24"/>
        </w:rPr>
        <w:t>. Руководитель Ф</w:t>
      </w:r>
      <w:r w:rsidR="00CC4802" w:rsidRPr="00604FF5">
        <w:rPr>
          <w:rFonts w:ascii="Arial" w:hAnsi="Arial" w:cs="Arial"/>
          <w:sz w:val="24"/>
          <w:szCs w:val="24"/>
        </w:rPr>
        <w:t>инансового управления</w:t>
      </w:r>
      <w:r w:rsidRPr="00604FF5">
        <w:rPr>
          <w:rFonts w:ascii="Arial" w:hAnsi="Arial" w:cs="Arial"/>
          <w:sz w:val="24"/>
          <w:szCs w:val="24"/>
        </w:rPr>
        <w:t xml:space="preserve"> на основании мотивированного обращения руководителя проверочной (ревизионной) группы в случае невозможности получения необходимой информации (документов, материалов) в ходе проведения контрольных действий в рамках выездной проверки (ревизии) может назначить: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проведение обследования;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проведение встречной проверки.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Лица и организации, в отношении которых проводится встречная проверка, обязаны представить для ознакомления информацию, документы и материалы, относящиеся к тематике выездной проверки (ревизии), а по письменному запросу (требованию) руководителя проверочной (</w:t>
      </w:r>
      <w:proofErr w:type="gramStart"/>
      <w:r w:rsidRPr="00604FF5">
        <w:rPr>
          <w:rFonts w:ascii="Arial" w:hAnsi="Arial" w:cs="Arial"/>
          <w:sz w:val="24"/>
          <w:szCs w:val="24"/>
        </w:rPr>
        <w:t xml:space="preserve">ревизионной) </w:t>
      </w:r>
      <w:proofErr w:type="gramEnd"/>
      <w:r w:rsidRPr="00604FF5">
        <w:rPr>
          <w:rFonts w:ascii="Arial" w:hAnsi="Arial" w:cs="Arial"/>
          <w:sz w:val="24"/>
          <w:szCs w:val="24"/>
        </w:rPr>
        <w:t>группы обязаны представить копии документов и материалов, относящихся к тематике выездной проверки (ревизии), заверенные в установленном порядке, которые по окончании встречной проверки прилагаются к материалам выездной проверки (ревизии).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5</w:t>
      </w:r>
      <w:r w:rsidR="00CC4802" w:rsidRPr="00604FF5">
        <w:rPr>
          <w:rFonts w:ascii="Arial" w:hAnsi="Arial" w:cs="Arial"/>
          <w:sz w:val="24"/>
          <w:szCs w:val="24"/>
        </w:rPr>
        <w:t>3</w:t>
      </w:r>
      <w:r w:rsidRPr="00604FF5">
        <w:rPr>
          <w:rFonts w:ascii="Arial" w:hAnsi="Arial" w:cs="Arial"/>
          <w:sz w:val="24"/>
          <w:szCs w:val="24"/>
        </w:rPr>
        <w:t>. По результатам обследования оформляется заключение, которое прилагается к материалам выездной проверки (ревизии).</w:t>
      </w:r>
    </w:p>
    <w:p w:rsidR="00BC7E7E" w:rsidRPr="00604FF5" w:rsidRDefault="00ED0FF3" w:rsidP="00BC7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27"/>
      <w:bookmarkEnd w:id="4"/>
      <w:r w:rsidRPr="00604FF5">
        <w:rPr>
          <w:rFonts w:ascii="Arial" w:hAnsi="Arial" w:cs="Arial"/>
          <w:sz w:val="24"/>
          <w:szCs w:val="24"/>
        </w:rPr>
        <w:t>5</w:t>
      </w:r>
      <w:r w:rsidR="00CC4802" w:rsidRPr="00604FF5">
        <w:rPr>
          <w:rFonts w:ascii="Arial" w:hAnsi="Arial" w:cs="Arial"/>
          <w:sz w:val="24"/>
          <w:szCs w:val="24"/>
        </w:rPr>
        <w:t>4</w:t>
      </w:r>
      <w:r w:rsidRPr="00604F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04FF5">
        <w:rPr>
          <w:rFonts w:ascii="Arial" w:hAnsi="Arial" w:cs="Arial"/>
          <w:sz w:val="24"/>
          <w:szCs w:val="24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  <w:proofErr w:type="gramEnd"/>
      <w:r w:rsidRPr="00604FF5">
        <w:rPr>
          <w:rFonts w:ascii="Arial" w:hAnsi="Arial" w:cs="Arial"/>
          <w:sz w:val="24"/>
          <w:szCs w:val="24"/>
        </w:rPr>
        <w:t xml:space="preserve">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 </w:t>
      </w:r>
      <w:r w:rsidR="00BC7E7E" w:rsidRPr="00604FF5">
        <w:rPr>
          <w:rFonts w:ascii="Arial" w:hAnsi="Arial" w:cs="Arial"/>
          <w:sz w:val="24"/>
          <w:szCs w:val="24"/>
        </w:rPr>
        <w:t>Информация о проведенных в ходе выездной проверки контрольных действиях  и их результатах отражается в акте выездной проверки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5</w:t>
      </w:r>
      <w:r w:rsidR="00CC4802" w:rsidRPr="00604FF5">
        <w:rPr>
          <w:rFonts w:ascii="Arial" w:hAnsi="Arial" w:cs="Arial"/>
          <w:sz w:val="24"/>
          <w:szCs w:val="24"/>
        </w:rPr>
        <w:t>5</w:t>
      </w:r>
      <w:r w:rsidRPr="00604FF5">
        <w:rPr>
          <w:rFonts w:ascii="Arial" w:hAnsi="Arial" w:cs="Arial"/>
          <w:sz w:val="24"/>
          <w:szCs w:val="24"/>
        </w:rPr>
        <w:t>. Проведение выездной проверки (ревизии) может быть приостановлено руководителем Ф</w:t>
      </w:r>
      <w:r w:rsidR="00CC4802" w:rsidRPr="00604FF5">
        <w:rPr>
          <w:rFonts w:ascii="Arial" w:hAnsi="Arial" w:cs="Arial"/>
          <w:sz w:val="24"/>
          <w:szCs w:val="24"/>
        </w:rPr>
        <w:t>инансового управления</w:t>
      </w:r>
      <w:r w:rsidRPr="00604FF5">
        <w:rPr>
          <w:rFonts w:ascii="Arial" w:hAnsi="Arial" w:cs="Arial"/>
          <w:sz w:val="24"/>
          <w:szCs w:val="24"/>
        </w:rPr>
        <w:t xml:space="preserve"> на основании мотивированного обращения руководителя проверочной (ревизионной) группы: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а) на период проведения встречной проверки и (или) обследования;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б) при отсутствии бухгалтерского учета у объекта контроля или нарушении объектом контроля правил ведения бухгалтерского учета, которое делает невозможным дальнейшее проведение проверки (ревизии),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в) на период организации и проведения экспертиз;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г) на период исполнения запросов, направленных в компетентные государственные органы;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 xml:space="preserve">д) в случае непредставления объектом контроля информации, документов и материалов, и (или) представления неполного комплекта </w:t>
      </w:r>
      <w:proofErr w:type="spellStart"/>
      <w:r w:rsidRPr="00604FF5">
        <w:rPr>
          <w:rFonts w:ascii="Arial" w:hAnsi="Arial" w:cs="Arial"/>
          <w:sz w:val="24"/>
          <w:szCs w:val="24"/>
        </w:rPr>
        <w:t>истребуемых</w:t>
      </w:r>
      <w:proofErr w:type="spellEnd"/>
      <w:r w:rsidRPr="00604FF5">
        <w:rPr>
          <w:rFonts w:ascii="Arial" w:hAnsi="Arial" w:cs="Arial"/>
          <w:sz w:val="24"/>
          <w:szCs w:val="24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е) при необходимости обследования имущества и (или) документов, находящихся не по месту нахождения объекта контроля;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ж) при наличии обстоятельств, которые делают невозможным дальнейшее проведение проверки (ревизии) по причинам, не зависящим от проверочной (ревизионной) группы, включая наступление обстоятельств непреодолимой силы.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5</w:t>
      </w:r>
      <w:r w:rsidR="00CC4802" w:rsidRPr="00604FF5">
        <w:rPr>
          <w:rFonts w:ascii="Arial" w:hAnsi="Arial" w:cs="Arial"/>
          <w:sz w:val="24"/>
          <w:szCs w:val="24"/>
        </w:rPr>
        <w:t>6</w:t>
      </w:r>
      <w:r w:rsidRPr="00604FF5">
        <w:rPr>
          <w:rFonts w:ascii="Arial" w:hAnsi="Arial" w:cs="Arial"/>
          <w:sz w:val="24"/>
          <w:szCs w:val="24"/>
        </w:rPr>
        <w:t>. На время приостановления проведения выездной проверки (ревизии) срок проведения контрольных действий по месту нахождения объекта контроля прерывается, но не более чем на 6 месяцев.</w:t>
      </w:r>
    </w:p>
    <w:p w:rsidR="00ED0FF3" w:rsidRPr="00604FF5" w:rsidRDefault="00ED0FF3" w:rsidP="006F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5</w:t>
      </w:r>
      <w:r w:rsidR="00CC4802" w:rsidRPr="00604FF5">
        <w:rPr>
          <w:rFonts w:ascii="Arial" w:hAnsi="Arial" w:cs="Arial"/>
          <w:sz w:val="24"/>
          <w:szCs w:val="24"/>
        </w:rPr>
        <w:t>7</w:t>
      </w:r>
      <w:r w:rsidRPr="00604FF5">
        <w:rPr>
          <w:rFonts w:ascii="Arial" w:hAnsi="Arial" w:cs="Arial"/>
          <w:sz w:val="24"/>
          <w:szCs w:val="24"/>
        </w:rPr>
        <w:t xml:space="preserve">. </w:t>
      </w:r>
      <w:r w:rsidR="006F4EA8" w:rsidRPr="00604FF5">
        <w:rPr>
          <w:rFonts w:ascii="Arial" w:hAnsi="Arial" w:cs="Arial"/>
          <w:sz w:val="24"/>
          <w:szCs w:val="24"/>
        </w:rPr>
        <w:t>При принятии решения о приостановлении проведения выездной проверки (ревизии), в течение 3 рабочих дней со дня его принятия должностное лицо проверочной (ревизионной) группы, принимающее участие в контрольных мероприятиях, письменно извещает объект контроля о приостановлении проведения проверки и о причинах приостановления</w:t>
      </w:r>
      <w:r w:rsidRPr="00604FF5">
        <w:rPr>
          <w:rFonts w:ascii="Arial" w:hAnsi="Arial" w:cs="Arial"/>
          <w:sz w:val="24"/>
          <w:szCs w:val="24"/>
        </w:rPr>
        <w:t>.</w:t>
      </w:r>
    </w:p>
    <w:p w:rsidR="006F4EA8" w:rsidRPr="00604FF5" w:rsidRDefault="00CC4802" w:rsidP="006F4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58</w:t>
      </w:r>
      <w:r w:rsidR="00ED0FF3" w:rsidRPr="00604FF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F4EA8" w:rsidRPr="00604FF5">
        <w:rPr>
          <w:rFonts w:ascii="Arial" w:hAnsi="Arial" w:cs="Arial"/>
          <w:sz w:val="24"/>
          <w:szCs w:val="24"/>
        </w:rPr>
        <w:t>Руководитель Финансового управления в течение 3 рабочих дней со дня получения сведений об устранении причин приостановления выездной проверки (ревизии) принимает решение о возобновлении проведения выездной проверки (ревизии), а должностное лицо, осуществляющее контрольные мероприятия, в течение 3 рабочих дней со дня принятия такого решения информирует о возобновлении проведения выездной проверки (ревизии) объект контроля.</w:t>
      </w:r>
      <w:proofErr w:type="gramEnd"/>
    </w:p>
    <w:p w:rsidR="00ED0FF3" w:rsidRPr="00604FF5" w:rsidRDefault="00CC4802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59</w:t>
      </w:r>
      <w:r w:rsidR="00ED0FF3" w:rsidRPr="00604FF5">
        <w:rPr>
          <w:rFonts w:ascii="Arial" w:hAnsi="Arial" w:cs="Arial"/>
          <w:sz w:val="24"/>
          <w:szCs w:val="24"/>
        </w:rPr>
        <w:t xml:space="preserve">. После окончания контрольных действий, предусмотренных </w:t>
      </w:r>
      <w:r w:rsidRPr="00604FF5">
        <w:rPr>
          <w:rFonts w:ascii="Arial" w:hAnsi="Arial" w:cs="Arial"/>
          <w:sz w:val="24"/>
          <w:szCs w:val="24"/>
        </w:rPr>
        <w:t>пунктом 54</w:t>
      </w:r>
      <w:r w:rsidR="00ED0FF3" w:rsidRPr="00604FF5">
        <w:rPr>
          <w:rFonts w:ascii="Arial" w:hAnsi="Arial" w:cs="Arial"/>
          <w:sz w:val="24"/>
          <w:szCs w:val="24"/>
        </w:rPr>
        <w:t xml:space="preserve"> настоящих Правил, и иных мероприятий, проводимых в рамках выездной проверки (ревизии), руководитель проверочной (ревизионной) группы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по месту нахождения объекта контроля.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6</w:t>
      </w:r>
      <w:r w:rsidR="00CC4802" w:rsidRPr="00604FF5">
        <w:rPr>
          <w:rFonts w:ascii="Arial" w:hAnsi="Arial" w:cs="Arial"/>
          <w:sz w:val="24"/>
          <w:szCs w:val="24"/>
        </w:rPr>
        <w:t>0</w:t>
      </w:r>
      <w:r w:rsidRPr="00604FF5">
        <w:rPr>
          <w:rFonts w:ascii="Arial" w:hAnsi="Arial" w:cs="Arial"/>
          <w:sz w:val="24"/>
          <w:szCs w:val="24"/>
        </w:rPr>
        <w:t xml:space="preserve">. По результатам выездной проверки (ревизии) оформляется акт, который должен быть подписан </w:t>
      </w:r>
      <w:r w:rsidR="009A27DB" w:rsidRPr="00604FF5">
        <w:rPr>
          <w:rFonts w:ascii="Arial" w:hAnsi="Arial" w:cs="Arial"/>
          <w:sz w:val="24"/>
          <w:szCs w:val="24"/>
        </w:rPr>
        <w:t xml:space="preserve">в </w:t>
      </w:r>
      <w:r w:rsidRPr="00604FF5">
        <w:rPr>
          <w:rFonts w:ascii="Arial" w:hAnsi="Arial" w:cs="Arial"/>
          <w:sz w:val="24"/>
          <w:szCs w:val="24"/>
        </w:rPr>
        <w:t>течение 15 рабочих дней, исчисляемых со дня, следующего за днем подписания справки о завершении контрольных действий.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6</w:t>
      </w:r>
      <w:r w:rsidR="00CC4802" w:rsidRPr="00604FF5">
        <w:rPr>
          <w:rFonts w:ascii="Arial" w:hAnsi="Arial" w:cs="Arial"/>
          <w:sz w:val="24"/>
          <w:szCs w:val="24"/>
        </w:rPr>
        <w:t>1</w:t>
      </w:r>
      <w:r w:rsidRPr="00604FF5">
        <w:rPr>
          <w:rFonts w:ascii="Arial" w:hAnsi="Arial" w:cs="Arial"/>
          <w:sz w:val="24"/>
          <w:szCs w:val="24"/>
        </w:rPr>
        <w:t>. К акту выездной проверки (ревизии)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6</w:t>
      </w:r>
      <w:r w:rsidR="00CC4802" w:rsidRPr="00604FF5">
        <w:rPr>
          <w:rFonts w:ascii="Arial" w:hAnsi="Arial" w:cs="Arial"/>
          <w:sz w:val="24"/>
          <w:szCs w:val="24"/>
        </w:rPr>
        <w:t>2</w:t>
      </w:r>
      <w:r w:rsidRPr="00604FF5">
        <w:rPr>
          <w:rFonts w:ascii="Arial" w:hAnsi="Arial" w:cs="Arial"/>
          <w:sz w:val="24"/>
          <w:szCs w:val="24"/>
        </w:rPr>
        <w:t>. Акт выездной проверки (ревизии) в течение 3 рабочих дней со дня его подписания вручается (направляется) представителю объекта контроля в соответствии с настоящими Правилами.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6</w:t>
      </w:r>
      <w:r w:rsidR="00CC4802" w:rsidRPr="00604FF5">
        <w:rPr>
          <w:rFonts w:ascii="Arial" w:hAnsi="Arial" w:cs="Arial"/>
          <w:sz w:val="24"/>
          <w:szCs w:val="24"/>
        </w:rPr>
        <w:t>3</w:t>
      </w:r>
      <w:r w:rsidRPr="00604FF5">
        <w:rPr>
          <w:rFonts w:ascii="Arial" w:hAnsi="Arial" w:cs="Arial"/>
          <w:sz w:val="24"/>
          <w:szCs w:val="24"/>
        </w:rPr>
        <w:t xml:space="preserve">. Объект контроля вправе представить в </w:t>
      </w:r>
      <w:r w:rsidR="00CC4802" w:rsidRPr="00604FF5">
        <w:rPr>
          <w:rFonts w:ascii="Arial" w:hAnsi="Arial" w:cs="Arial"/>
          <w:sz w:val="24"/>
          <w:szCs w:val="24"/>
        </w:rPr>
        <w:t>Финансовое управление</w:t>
      </w:r>
      <w:r w:rsidRPr="00604FF5">
        <w:rPr>
          <w:rFonts w:ascii="Arial" w:hAnsi="Arial" w:cs="Arial"/>
          <w:sz w:val="24"/>
          <w:szCs w:val="24"/>
        </w:rPr>
        <w:t xml:space="preserve"> возражения в письменной форме на акт выездной проверки в течение 10 рабочих дней со дня получения акта, которые приобщаются к материалам проверки. Возражения направляются нарочным либо заказным почтовым отправлением с уведомлением о вручении.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6</w:t>
      </w:r>
      <w:r w:rsidR="00CC4802" w:rsidRPr="00604FF5">
        <w:rPr>
          <w:rFonts w:ascii="Arial" w:hAnsi="Arial" w:cs="Arial"/>
          <w:sz w:val="24"/>
          <w:szCs w:val="24"/>
        </w:rPr>
        <w:t>4</w:t>
      </w:r>
      <w:r w:rsidRPr="00604FF5">
        <w:rPr>
          <w:rFonts w:ascii="Arial" w:hAnsi="Arial" w:cs="Arial"/>
          <w:sz w:val="24"/>
          <w:szCs w:val="24"/>
        </w:rPr>
        <w:t xml:space="preserve">. Акт и иные материалы выездной проверки (ревизии) подлежат рассмотрению руководителем </w:t>
      </w:r>
      <w:r w:rsidR="00BD75FC" w:rsidRPr="00604FF5">
        <w:rPr>
          <w:rFonts w:ascii="Arial" w:hAnsi="Arial" w:cs="Arial"/>
          <w:sz w:val="24"/>
          <w:szCs w:val="24"/>
        </w:rPr>
        <w:t>Финансового управления</w:t>
      </w:r>
      <w:r w:rsidRPr="00604FF5">
        <w:rPr>
          <w:rFonts w:ascii="Arial" w:hAnsi="Arial" w:cs="Arial"/>
          <w:sz w:val="24"/>
          <w:szCs w:val="24"/>
        </w:rPr>
        <w:t xml:space="preserve"> в течение 50 дней со дня подписания акта.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6</w:t>
      </w:r>
      <w:r w:rsidR="00BD75FC" w:rsidRPr="00604FF5">
        <w:rPr>
          <w:rFonts w:ascii="Arial" w:hAnsi="Arial" w:cs="Arial"/>
          <w:sz w:val="24"/>
          <w:szCs w:val="24"/>
        </w:rPr>
        <w:t>5</w:t>
      </w:r>
      <w:r w:rsidRPr="00604FF5">
        <w:rPr>
          <w:rFonts w:ascii="Arial" w:hAnsi="Arial" w:cs="Arial"/>
          <w:sz w:val="24"/>
          <w:szCs w:val="24"/>
        </w:rPr>
        <w:t xml:space="preserve">. По результатам рассмотрения акта и иных материалов выездной проверки (ревизии) руководитель </w:t>
      </w:r>
      <w:r w:rsidR="00BD75FC" w:rsidRPr="00604FF5">
        <w:rPr>
          <w:rFonts w:ascii="Arial" w:hAnsi="Arial" w:cs="Arial"/>
          <w:sz w:val="24"/>
          <w:szCs w:val="24"/>
        </w:rPr>
        <w:t>Финансового управления</w:t>
      </w:r>
      <w:r w:rsidRPr="00604FF5">
        <w:rPr>
          <w:rFonts w:ascii="Arial" w:hAnsi="Arial" w:cs="Arial"/>
          <w:sz w:val="24"/>
          <w:szCs w:val="24"/>
        </w:rPr>
        <w:t xml:space="preserve"> принимает решение: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а) о направлении или об отсутствии оснований для направления представления и (или) предписания объекту контроля;</w:t>
      </w:r>
    </w:p>
    <w:p w:rsidR="00ED0FF3" w:rsidRPr="00604FF5" w:rsidRDefault="00BD75FC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б</w:t>
      </w:r>
      <w:r w:rsidR="00ED0FF3" w:rsidRPr="00604FF5">
        <w:rPr>
          <w:rFonts w:ascii="Arial" w:hAnsi="Arial" w:cs="Arial"/>
          <w:sz w:val="24"/>
          <w:szCs w:val="24"/>
        </w:rPr>
        <w:t>) о назначении внеплановой выездной проверки (ревизии), в том числе при представлении объектом контроля возражений в письменной форме, а также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3D50" w:rsidRDefault="005D3D50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D3D50" w:rsidRDefault="005D3D50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D3D50" w:rsidRDefault="005D3D50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D0FF3" w:rsidRPr="00604FF5" w:rsidRDefault="00604FF5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Pr="00604FF5">
        <w:rPr>
          <w:rFonts w:ascii="Arial" w:hAnsi="Arial" w:cs="Arial"/>
          <w:b/>
          <w:bCs/>
          <w:sz w:val="24"/>
          <w:szCs w:val="24"/>
        </w:rPr>
        <w:t xml:space="preserve">. </w:t>
      </w:r>
      <w:r w:rsidR="00ED0FF3" w:rsidRPr="00604FF5">
        <w:rPr>
          <w:rFonts w:ascii="Arial" w:hAnsi="Arial" w:cs="Arial"/>
          <w:b/>
          <w:bCs/>
          <w:sz w:val="24"/>
          <w:szCs w:val="24"/>
        </w:rPr>
        <w:t>Реализация результатов проведения контрольных мероприятий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6</w:t>
      </w:r>
      <w:r w:rsidR="00BD75FC" w:rsidRPr="00604FF5">
        <w:rPr>
          <w:rFonts w:ascii="Arial" w:hAnsi="Arial" w:cs="Arial"/>
          <w:sz w:val="24"/>
          <w:szCs w:val="24"/>
        </w:rPr>
        <w:t>6</w:t>
      </w:r>
      <w:r w:rsidRPr="00604FF5">
        <w:rPr>
          <w:rFonts w:ascii="Arial" w:hAnsi="Arial" w:cs="Arial"/>
          <w:sz w:val="24"/>
          <w:szCs w:val="24"/>
        </w:rPr>
        <w:t xml:space="preserve">. При осуществлении полномочий, предусмотренных </w:t>
      </w:r>
      <w:r w:rsidR="00BD75FC" w:rsidRPr="00604FF5">
        <w:rPr>
          <w:rFonts w:ascii="Arial" w:hAnsi="Arial" w:cs="Arial"/>
          <w:sz w:val="24"/>
          <w:szCs w:val="24"/>
        </w:rPr>
        <w:t>пунктом 6</w:t>
      </w:r>
      <w:r w:rsidRPr="00604FF5">
        <w:rPr>
          <w:rFonts w:ascii="Arial" w:hAnsi="Arial" w:cs="Arial"/>
          <w:sz w:val="24"/>
          <w:szCs w:val="24"/>
        </w:rPr>
        <w:t xml:space="preserve"> настоящих Правил, </w:t>
      </w:r>
      <w:r w:rsidR="00BD75FC" w:rsidRPr="00604FF5">
        <w:rPr>
          <w:rFonts w:ascii="Arial" w:hAnsi="Arial" w:cs="Arial"/>
          <w:sz w:val="24"/>
          <w:szCs w:val="24"/>
        </w:rPr>
        <w:t>Финансовое управление</w:t>
      </w:r>
      <w:r w:rsidRPr="00604FF5">
        <w:rPr>
          <w:rFonts w:ascii="Arial" w:hAnsi="Arial" w:cs="Arial"/>
          <w:sz w:val="24"/>
          <w:szCs w:val="24"/>
        </w:rPr>
        <w:t xml:space="preserve"> направляет представления, </w:t>
      </w:r>
      <w:proofErr w:type="gramStart"/>
      <w:r w:rsidRPr="00604FF5">
        <w:rPr>
          <w:rFonts w:ascii="Arial" w:hAnsi="Arial" w:cs="Arial"/>
          <w:sz w:val="24"/>
          <w:szCs w:val="24"/>
        </w:rPr>
        <w:t>предписания</w:t>
      </w:r>
      <w:proofErr w:type="gramEnd"/>
      <w:r w:rsidRPr="00604FF5">
        <w:rPr>
          <w:rFonts w:ascii="Arial" w:hAnsi="Arial" w:cs="Arial"/>
          <w:sz w:val="24"/>
          <w:szCs w:val="24"/>
        </w:rPr>
        <w:t xml:space="preserve"> и уведомления о применении бюджетных мер принуждения в соответствии с бюджетным законодательством Российской Федерации и </w:t>
      </w:r>
      <w:r w:rsidR="00BD75FC" w:rsidRPr="00604FF5">
        <w:rPr>
          <w:rFonts w:ascii="Arial" w:hAnsi="Arial" w:cs="Arial"/>
          <w:sz w:val="24"/>
          <w:szCs w:val="24"/>
        </w:rPr>
        <w:t>законодательством</w:t>
      </w:r>
      <w:r w:rsidRPr="00604FF5">
        <w:rPr>
          <w:rFonts w:ascii="Arial" w:hAnsi="Arial" w:cs="Arial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D0FF3" w:rsidRPr="00604FF5" w:rsidRDefault="00BD75FC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6</w:t>
      </w:r>
      <w:r w:rsidR="00ED0FF3" w:rsidRPr="00604FF5">
        <w:rPr>
          <w:rFonts w:ascii="Arial" w:hAnsi="Arial" w:cs="Arial"/>
          <w:sz w:val="24"/>
          <w:szCs w:val="24"/>
        </w:rPr>
        <w:t>7. Уведомление о применении бюджетной меры (бюджетных мер) принуждения</w:t>
      </w:r>
      <w:r w:rsidRPr="00604FF5">
        <w:rPr>
          <w:rFonts w:ascii="Arial" w:hAnsi="Arial" w:cs="Arial"/>
          <w:sz w:val="24"/>
          <w:szCs w:val="24"/>
        </w:rPr>
        <w:t xml:space="preserve"> </w:t>
      </w:r>
      <w:r w:rsidR="00ED0FF3" w:rsidRPr="00604FF5">
        <w:rPr>
          <w:rFonts w:ascii="Arial" w:hAnsi="Arial" w:cs="Arial"/>
          <w:sz w:val="24"/>
          <w:szCs w:val="24"/>
        </w:rPr>
        <w:t>направля</w:t>
      </w:r>
      <w:r w:rsidRPr="00604FF5">
        <w:rPr>
          <w:rFonts w:ascii="Arial" w:hAnsi="Arial" w:cs="Arial"/>
          <w:sz w:val="24"/>
          <w:szCs w:val="24"/>
        </w:rPr>
        <w:t>е</w:t>
      </w:r>
      <w:r w:rsidR="00ED0FF3" w:rsidRPr="00604FF5">
        <w:rPr>
          <w:rFonts w:ascii="Arial" w:hAnsi="Arial" w:cs="Arial"/>
          <w:sz w:val="24"/>
          <w:szCs w:val="24"/>
        </w:rPr>
        <w:t xml:space="preserve">тся в </w:t>
      </w:r>
      <w:r w:rsidRPr="00604FF5">
        <w:rPr>
          <w:rFonts w:ascii="Arial" w:hAnsi="Arial" w:cs="Arial"/>
          <w:sz w:val="24"/>
          <w:szCs w:val="24"/>
        </w:rPr>
        <w:t>бюджетный отдел Финансового управления</w:t>
      </w:r>
      <w:r w:rsidR="00ED0FF3" w:rsidRPr="00604FF5">
        <w:rPr>
          <w:rFonts w:ascii="Arial" w:hAnsi="Arial" w:cs="Arial"/>
          <w:sz w:val="24"/>
          <w:szCs w:val="24"/>
        </w:rPr>
        <w:t xml:space="preserve"> руководителем </w:t>
      </w:r>
      <w:r w:rsidRPr="00604FF5">
        <w:rPr>
          <w:rFonts w:ascii="Arial" w:hAnsi="Arial" w:cs="Arial"/>
          <w:sz w:val="24"/>
          <w:szCs w:val="24"/>
        </w:rPr>
        <w:t xml:space="preserve">Финансового управления </w:t>
      </w:r>
      <w:r w:rsidR="00ED0FF3" w:rsidRPr="00604FF5">
        <w:rPr>
          <w:rFonts w:ascii="Arial" w:hAnsi="Arial" w:cs="Arial"/>
          <w:sz w:val="24"/>
          <w:szCs w:val="24"/>
        </w:rPr>
        <w:t xml:space="preserve">в определенный Бюджетным </w:t>
      </w:r>
      <w:r w:rsidRPr="00604FF5">
        <w:rPr>
          <w:rFonts w:ascii="Arial" w:hAnsi="Arial" w:cs="Arial"/>
          <w:sz w:val="24"/>
          <w:szCs w:val="24"/>
        </w:rPr>
        <w:t>кодексом</w:t>
      </w:r>
      <w:r w:rsidR="00ED0FF3" w:rsidRPr="00604FF5">
        <w:rPr>
          <w:rFonts w:ascii="Arial" w:hAnsi="Arial" w:cs="Arial"/>
          <w:sz w:val="24"/>
          <w:szCs w:val="24"/>
        </w:rPr>
        <w:t xml:space="preserve"> Российской Федерации срок.</w:t>
      </w:r>
    </w:p>
    <w:p w:rsidR="00ED0FF3" w:rsidRPr="00604FF5" w:rsidRDefault="00BD75FC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68</w:t>
      </w:r>
      <w:r w:rsidR="00ED0FF3" w:rsidRPr="00604FF5">
        <w:rPr>
          <w:rFonts w:ascii="Arial" w:hAnsi="Arial" w:cs="Arial"/>
          <w:sz w:val="24"/>
          <w:szCs w:val="24"/>
        </w:rPr>
        <w:t>. Представления и предписания в течение 10 рабочих дней со дня принятия решения об их направлении направляются (вручаются) представителю объекта контроля в соответствии с настоящими Правилами.</w:t>
      </w:r>
    </w:p>
    <w:p w:rsidR="00BD75FC" w:rsidRPr="00604FF5" w:rsidRDefault="00BD75FC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69</w:t>
      </w:r>
      <w:r w:rsidR="00ED0FF3" w:rsidRPr="00604FF5">
        <w:rPr>
          <w:rFonts w:ascii="Arial" w:hAnsi="Arial" w:cs="Arial"/>
          <w:sz w:val="24"/>
          <w:szCs w:val="24"/>
        </w:rPr>
        <w:t>. Отмена представлений и предписаний Ф</w:t>
      </w:r>
      <w:r w:rsidRPr="00604FF5">
        <w:rPr>
          <w:rFonts w:ascii="Arial" w:hAnsi="Arial" w:cs="Arial"/>
          <w:sz w:val="24"/>
          <w:szCs w:val="24"/>
        </w:rPr>
        <w:t>инансового управления</w:t>
      </w:r>
      <w:r w:rsidR="00ED0FF3" w:rsidRPr="00604FF5">
        <w:rPr>
          <w:rFonts w:ascii="Arial" w:hAnsi="Arial" w:cs="Arial"/>
          <w:sz w:val="24"/>
          <w:szCs w:val="24"/>
        </w:rPr>
        <w:t xml:space="preserve"> осуществляется </w:t>
      </w:r>
      <w:r w:rsidRPr="00604FF5">
        <w:rPr>
          <w:rFonts w:ascii="Arial" w:hAnsi="Arial" w:cs="Arial"/>
          <w:sz w:val="24"/>
          <w:szCs w:val="24"/>
        </w:rPr>
        <w:t xml:space="preserve">руководителем Финансового управления </w:t>
      </w:r>
      <w:r w:rsidR="009D03C0" w:rsidRPr="00604FF5">
        <w:rPr>
          <w:rFonts w:ascii="Arial" w:hAnsi="Arial" w:cs="Arial"/>
          <w:sz w:val="24"/>
          <w:szCs w:val="24"/>
        </w:rPr>
        <w:t xml:space="preserve">по результатам обжалования решений, действий (бездействия) должностных лиц Финансового управления </w:t>
      </w:r>
      <w:r w:rsidRPr="00604FF5">
        <w:rPr>
          <w:rFonts w:ascii="Arial" w:hAnsi="Arial" w:cs="Arial"/>
          <w:sz w:val="24"/>
          <w:szCs w:val="24"/>
        </w:rPr>
        <w:t>или в судебном порядке</w:t>
      </w:r>
      <w:r w:rsidR="009D03C0" w:rsidRPr="00604FF5">
        <w:rPr>
          <w:rFonts w:ascii="Arial" w:hAnsi="Arial" w:cs="Arial"/>
          <w:sz w:val="24"/>
          <w:szCs w:val="24"/>
        </w:rPr>
        <w:t>.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7</w:t>
      </w:r>
      <w:r w:rsidR="009D03C0" w:rsidRPr="00604FF5">
        <w:rPr>
          <w:rFonts w:ascii="Arial" w:hAnsi="Arial" w:cs="Arial"/>
          <w:sz w:val="24"/>
          <w:szCs w:val="24"/>
        </w:rPr>
        <w:t>0</w:t>
      </w:r>
      <w:r w:rsidRPr="00604FF5">
        <w:rPr>
          <w:rFonts w:ascii="Arial" w:hAnsi="Arial" w:cs="Arial"/>
          <w:sz w:val="24"/>
          <w:szCs w:val="24"/>
        </w:rPr>
        <w:t xml:space="preserve">. Должностные лица, принимающие участие в контрольных мероприятиях, осуществляют </w:t>
      </w:r>
      <w:proofErr w:type="gramStart"/>
      <w:r w:rsidRPr="00604FF5">
        <w:rPr>
          <w:rFonts w:ascii="Arial" w:hAnsi="Arial" w:cs="Arial"/>
          <w:sz w:val="24"/>
          <w:szCs w:val="24"/>
        </w:rPr>
        <w:t>контроль за</w:t>
      </w:r>
      <w:proofErr w:type="gramEnd"/>
      <w:r w:rsidRPr="00604FF5">
        <w:rPr>
          <w:rFonts w:ascii="Arial" w:hAnsi="Arial" w:cs="Arial"/>
          <w:sz w:val="24"/>
          <w:szCs w:val="24"/>
        </w:rPr>
        <w:t xml:space="preserve"> исполнением объектами контроля представлений и предписаний. В случае неисполнения представления и (или) предписания </w:t>
      </w:r>
      <w:r w:rsidR="009D03C0" w:rsidRPr="00604FF5">
        <w:rPr>
          <w:rFonts w:ascii="Arial" w:hAnsi="Arial" w:cs="Arial"/>
          <w:sz w:val="24"/>
          <w:szCs w:val="24"/>
        </w:rPr>
        <w:t>Финансовое управление</w:t>
      </w:r>
      <w:r w:rsidRPr="00604FF5">
        <w:rPr>
          <w:rFonts w:ascii="Arial" w:hAnsi="Arial" w:cs="Arial"/>
          <w:sz w:val="24"/>
          <w:szCs w:val="24"/>
        </w:rPr>
        <w:t xml:space="preserve">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7</w:t>
      </w:r>
      <w:r w:rsidR="009D03C0" w:rsidRPr="00604FF5">
        <w:rPr>
          <w:rFonts w:ascii="Arial" w:hAnsi="Arial" w:cs="Arial"/>
          <w:sz w:val="24"/>
          <w:szCs w:val="24"/>
        </w:rPr>
        <w:t>1</w:t>
      </w:r>
      <w:r w:rsidRPr="00604FF5">
        <w:rPr>
          <w:rFonts w:ascii="Arial" w:hAnsi="Arial" w:cs="Arial"/>
          <w:sz w:val="24"/>
          <w:szCs w:val="24"/>
        </w:rPr>
        <w:t xml:space="preserve">. В случае неисполнения предписания о возмещении ущерба, причиненного </w:t>
      </w:r>
      <w:r w:rsidR="00DD7E19" w:rsidRPr="00604FF5">
        <w:rPr>
          <w:rFonts w:ascii="Arial" w:hAnsi="Arial" w:cs="Arial"/>
          <w:sz w:val="24"/>
          <w:szCs w:val="24"/>
        </w:rPr>
        <w:t>муниципальному образованию город Бородино</w:t>
      </w:r>
      <w:r w:rsidRPr="00604FF5">
        <w:rPr>
          <w:rFonts w:ascii="Arial" w:hAnsi="Arial" w:cs="Arial"/>
          <w:sz w:val="24"/>
          <w:szCs w:val="24"/>
        </w:rPr>
        <w:t xml:space="preserve">, </w:t>
      </w:r>
      <w:r w:rsidR="00DD7E19" w:rsidRPr="00604FF5">
        <w:rPr>
          <w:rFonts w:ascii="Arial" w:hAnsi="Arial" w:cs="Arial"/>
          <w:sz w:val="24"/>
          <w:szCs w:val="24"/>
        </w:rPr>
        <w:t>Финансовое управление</w:t>
      </w:r>
      <w:r w:rsidRPr="00604FF5">
        <w:rPr>
          <w:rFonts w:ascii="Arial" w:hAnsi="Arial" w:cs="Arial"/>
          <w:sz w:val="24"/>
          <w:szCs w:val="24"/>
        </w:rPr>
        <w:t xml:space="preserve"> направляет в суд исковое заявление о возмещении объектом контроля, должностными лицами которого допущено указанное нарушение, ущерба, причиненного </w:t>
      </w:r>
      <w:r w:rsidR="00DD7E19" w:rsidRPr="00604FF5">
        <w:rPr>
          <w:rFonts w:ascii="Arial" w:hAnsi="Arial" w:cs="Arial"/>
          <w:sz w:val="24"/>
          <w:szCs w:val="24"/>
        </w:rPr>
        <w:t>муниципальному образованию город Бородино</w:t>
      </w:r>
      <w:r w:rsidRPr="00604FF5">
        <w:rPr>
          <w:rFonts w:ascii="Arial" w:hAnsi="Arial" w:cs="Arial"/>
          <w:sz w:val="24"/>
          <w:szCs w:val="24"/>
        </w:rPr>
        <w:t xml:space="preserve">, и защищает в суде интересы </w:t>
      </w:r>
      <w:r w:rsidR="00DD7E19" w:rsidRPr="00604FF5">
        <w:rPr>
          <w:rFonts w:ascii="Arial" w:hAnsi="Arial" w:cs="Arial"/>
          <w:sz w:val="24"/>
          <w:szCs w:val="24"/>
        </w:rPr>
        <w:t>муниципального образования</w:t>
      </w:r>
      <w:r w:rsidRPr="00604FF5">
        <w:rPr>
          <w:rFonts w:ascii="Arial" w:hAnsi="Arial" w:cs="Arial"/>
          <w:sz w:val="24"/>
          <w:szCs w:val="24"/>
        </w:rPr>
        <w:t xml:space="preserve"> по этому иску.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7</w:t>
      </w:r>
      <w:r w:rsidR="00DD7E19" w:rsidRPr="00604FF5">
        <w:rPr>
          <w:rFonts w:ascii="Arial" w:hAnsi="Arial" w:cs="Arial"/>
          <w:sz w:val="24"/>
          <w:szCs w:val="24"/>
        </w:rPr>
        <w:t>2</w:t>
      </w:r>
      <w:r w:rsidRPr="00604FF5">
        <w:rPr>
          <w:rFonts w:ascii="Arial" w:hAnsi="Arial" w:cs="Arial"/>
          <w:sz w:val="24"/>
          <w:szCs w:val="24"/>
        </w:rPr>
        <w:t xml:space="preserve">. В случае выявления обстоятельств и фактов, свидетельствующих о признаках нарушений, относящихся к компетенции другого </w:t>
      </w:r>
      <w:r w:rsidR="00DD7E19" w:rsidRPr="00604FF5">
        <w:rPr>
          <w:rFonts w:ascii="Arial" w:hAnsi="Arial" w:cs="Arial"/>
          <w:sz w:val="24"/>
          <w:szCs w:val="24"/>
        </w:rPr>
        <w:t xml:space="preserve">муниципального (государственного) </w:t>
      </w:r>
      <w:r w:rsidRPr="00604FF5">
        <w:rPr>
          <w:rFonts w:ascii="Arial" w:hAnsi="Arial" w:cs="Arial"/>
          <w:sz w:val="24"/>
          <w:szCs w:val="24"/>
        </w:rPr>
        <w:t>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7</w:t>
      </w:r>
      <w:r w:rsidR="00594742" w:rsidRPr="00604FF5">
        <w:rPr>
          <w:rFonts w:ascii="Arial" w:hAnsi="Arial" w:cs="Arial"/>
          <w:sz w:val="24"/>
          <w:szCs w:val="24"/>
        </w:rPr>
        <w:t>3</w:t>
      </w:r>
      <w:r w:rsidRPr="00604FF5">
        <w:rPr>
          <w:rFonts w:ascii="Arial" w:hAnsi="Arial" w:cs="Arial"/>
          <w:sz w:val="24"/>
          <w:szCs w:val="24"/>
        </w:rPr>
        <w:t xml:space="preserve">. </w:t>
      </w:r>
      <w:r w:rsidR="00594742" w:rsidRPr="00604FF5">
        <w:rPr>
          <w:rFonts w:ascii="Arial" w:hAnsi="Arial" w:cs="Arial"/>
          <w:sz w:val="24"/>
          <w:szCs w:val="24"/>
        </w:rPr>
        <w:t xml:space="preserve">Формы </w:t>
      </w:r>
      <w:r w:rsidRPr="00604FF5">
        <w:rPr>
          <w:rFonts w:ascii="Arial" w:hAnsi="Arial" w:cs="Arial"/>
          <w:sz w:val="24"/>
          <w:szCs w:val="24"/>
        </w:rPr>
        <w:t>и</w:t>
      </w:r>
      <w:r w:rsidR="00594742" w:rsidRPr="00604FF5">
        <w:rPr>
          <w:rFonts w:ascii="Arial" w:hAnsi="Arial" w:cs="Arial"/>
          <w:sz w:val="24"/>
          <w:szCs w:val="24"/>
        </w:rPr>
        <w:t xml:space="preserve"> требования</w:t>
      </w:r>
      <w:r w:rsidRPr="00604FF5">
        <w:rPr>
          <w:rFonts w:ascii="Arial" w:hAnsi="Arial" w:cs="Arial"/>
          <w:sz w:val="24"/>
          <w:szCs w:val="24"/>
        </w:rPr>
        <w:t xml:space="preserve"> к содержанию представлений и предписаний, уведомлений о применении бюджетных мер принуждения, иных документов, предусмотренных настоящими Правилами, устанавливаются Ф</w:t>
      </w:r>
      <w:r w:rsidR="00594742" w:rsidRPr="00604FF5">
        <w:rPr>
          <w:rFonts w:ascii="Arial" w:hAnsi="Arial" w:cs="Arial"/>
          <w:sz w:val="24"/>
          <w:szCs w:val="24"/>
        </w:rPr>
        <w:t>инансовым управлением</w:t>
      </w:r>
      <w:r w:rsidRPr="00604FF5">
        <w:rPr>
          <w:rFonts w:ascii="Arial" w:hAnsi="Arial" w:cs="Arial"/>
          <w:sz w:val="24"/>
          <w:szCs w:val="24"/>
        </w:rPr>
        <w:t>.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0FF3" w:rsidRPr="00604FF5" w:rsidRDefault="00ED0FF3" w:rsidP="00C344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04FF5">
        <w:rPr>
          <w:rFonts w:ascii="Arial" w:hAnsi="Arial" w:cs="Arial"/>
          <w:b/>
          <w:bCs/>
          <w:sz w:val="24"/>
          <w:szCs w:val="24"/>
        </w:rPr>
        <w:t>V. Требования к составлению и представлению отчетности</w:t>
      </w:r>
    </w:p>
    <w:p w:rsidR="00ED0FF3" w:rsidRPr="00604FF5" w:rsidRDefault="00ED0FF3" w:rsidP="00C344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04FF5">
        <w:rPr>
          <w:rFonts w:ascii="Arial" w:hAnsi="Arial" w:cs="Arial"/>
          <w:b/>
          <w:bCs/>
          <w:sz w:val="24"/>
          <w:szCs w:val="24"/>
        </w:rPr>
        <w:t>о результатах проведения контрольных мероприятий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701A" w:rsidRPr="00604FF5" w:rsidRDefault="00594742" w:rsidP="006E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74</w:t>
      </w:r>
      <w:r w:rsidR="00ED0FF3" w:rsidRPr="00604FF5">
        <w:rPr>
          <w:rFonts w:ascii="Arial" w:hAnsi="Arial" w:cs="Arial"/>
          <w:sz w:val="24"/>
          <w:szCs w:val="24"/>
        </w:rPr>
        <w:t xml:space="preserve">.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</w:t>
      </w:r>
      <w:r w:rsidRPr="00604FF5">
        <w:rPr>
          <w:rFonts w:ascii="Arial" w:hAnsi="Arial" w:cs="Arial"/>
          <w:sz w:val="24"/>
          <w:szCs w:val="24"/>
        </w:rPr>
        <w:t>Финансовое управление</w:t>
      </w:r>
      <w:r w:rsidR="00ED0FF3" w:rsidRPr="00604FF5">
        <w:rPr>
          <w:rFonts w:ascii="Arial" w:hAnsi="Arial" w:cs="Arial"/>
          <w:sz w:val="24"/>
          <w:szCs w:val="24"/>
        </w:rPr>
        <w:t xml:space="preserve"> ежегодно составляет и представляет отчет по </w:t>
      </w:r>
      <w:r w:rsidR="006E701A" w:rsidRPr="00604FF5">
        <w:rPr>
          <w:rFonts w:ascii="Arial" w:hAnsi="Arial" w:cs="Arial"/>
          <w:sz w:val="24"/>
          <w:szCs w:val="24"/>
        </w:rPr>
        <w:t>форме</w:t>
      </w:r>
      <w:r w:rsidR="00ED0FF3" w:rsidRPr="00604FF5">
        <w:rPr>
          <w:rFonts w:ascii="Arial" w:hAnsi="Arial" w:cs="Arial"/>
          <w:sz w:val="24"/>
          <w:szCs w:val="24"/>
        </w:rPr>
        <w:t>, установлен</w:t>
      </w:r>
      <w:r w:rsidR="006E701A" w:rsidRPr="00604FF5">
        <w:rPr>
          <w:rFonts w:ascii="Arial" w:hAnsi="Arial" w:cs="Arial"/>
          <w:sz w:val="24"/>
          <w:szCs w:val="24"/>
        </w:rPr>
        <w:t>ной</w:t>
      </w:r>
      <w:r w:rsidR="00ED0FF3" w:rsidRPr="00604FF5">
        <w:rPr>
          <w:rFonts w:ascii="Arial" w:hAnsi="Arial" w:cs="Arial"/>
          <w:sz w:val="24"/>
          <w:szCs w:val="24"/>
        </w:rPr>
        <w:t xml:space="preserve"> </w:t>
      </w:r>
      <w:r w:rsidR="006E701A" w:rsidRPr="00604FF5">
        <w:rPr>
          <w:rFonts w:ascii="Arial" w:hAnsi="Arial" w:cs="Arial"/>
          <w:sz w:val="24"/>
          <w:szCs w:val="24"/>
        </w:rPr>
        <w:t xml:space="preserve">Финансовым управлением. </w:t>
      </w:r>
    </w:p>
    <w:p w:rsidR="00ED0FF3" w:rsidRPr="00604FF5" w:rsidRDefault="006E701A" w:rsidP="006E7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75</w:t>
      </w:r>
      <w:r w:rsidR="00ED0FF3" w:rsidRPr="00604FF5">
        <w:rPr>
          <w:rFonts w:ascii="Arial" w:hAnsi="Arial" w:cs="Arial"/>
          <w:sz w:val="24"/>
          <w:szCs w:val="24"/>
        </w:rPr>
        <w:t xml:space="preserve">. В состав отчета </w:t>
      </w:r>
      <w:r w:rsidRPr="00604FF5">
        <w:rPr>
          <w:rFonts w:ascii="Arial" w:hAnsi="Arial" w:cs="Arial"/>
          <w:sz w:val="24"/>
          <w:szCs w:val="24"/>
        </w:rPr>
        <w:t>Финансового управления</w:t>
      </w:r>
      <w:r w:rsidR="00ED0FF3" w:rsidRPr="00604FF5">
        <w:rPr>
          <w:rFonts w:ascii="Arial" w:hAnsi="Arial" w:cs="Arial"/>
          <w:sz w:val="24"/>
          <w:szCs w:val="24"/>
        </w:rPr>
        <w:t xml:space="preserve"> включаются формы отчетов о результатах проведения контрольных мероприятий (далее - единые формы отчетов) и пояснительная записка.</w:t>
      </w:r>
    </w:p>
    <w:p w:rsidR="00ED0FF3" w:rsidRPr="00604FF5" w:rsidRDefault="006E701A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76</w:t>
      </w:r>
      <w:r w:rsidR="00ED0FF3" w:rsidRPr="00604FF5">
        <w:rPr>
          <w:rFonts w:ascii="Arial" w:hAnsi="Arial" w:cs="Arial"/>
          <w:sz w:val="24"/>
          <w:szCs w:val="24"/>
        </w:rPr>
        <w:t>. В единых формах отчетов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контроля.</w:t>
      </w:r>
    </w:p>
    <w:p w:rsidR="00ED0FF3" w:rsidRPr="00604FF5" w:rsidRDefault="006E701A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77</w:t>
      </w:r>
      <w:r w:rsidR="00ED0FF3" w:rsidRPr="00604FF5">
        <w:rPr>
          <w:rFonts w:ascii="Arial" w:hAnsi="Arial" w:cs="Arial"/>
          <w:sz w:val="24"/>
          <w:szCs w:val="24"/>
        </w:rPr>
        <w:t>. К результатам проведения контрольных мероприятий, подлежащим обязательному раскрытию в единых формах отчетов, относятся (если иное не установлено нормативными правовыми актами):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а) начисленные штрафы в количественном и денежном выражении по видам нарушений;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б) количество материалов, направленных в правоохранительные органы, и сумма предполагаемого ущерба по видам нарушений;</w:t>
      </w:r>
      <w:r w:rsidR="006E701A" w:rsidRPr="00604FF5">
        <w:rPr>
          <w:rFonts w:ascii="Arial" w:hAnsi="Arial" w:cs="Arial"/>
          <w:sz w:val="24"/>
          <w:szCs w:val="24"/>
        </w:rPr>
        <w:t xml:space="preserve"> 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в)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г) количество направленных и исполненных (неисполненных) уведомлений о применении бюджетных мер принуждения;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д) объем проверенных средств бюджета</w:t>
      </w:r>
      <w:r w:rsidR="00E34B4A" w:rsidRPr="00604FF5">
        <w:rPr>
          <w:rFonts w:ascii="Arial" w:hAnsi="Arial" w:cs="Arial"/>
          <w:sz w:val="24"/>
          <w:szCs w:val="24"/>
        </w:rPr>
        <w:t xml:space="preserve"> города Бородино</w:t>
      </w:r>
      <w:r w:rsidRPr="00604FF5">
        <w:rPr>
          <w:rFonts w:ascii="Arial" w:hAnsi="Arial" w:cs="Arial"/>
          <w:sz w:val="24"/>
          <w:szCs w:val="24"/>
        </w:rPr>
        <w:t>;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 xml:space="preserve">е) количество поданных и (или) удовлетворенных жалоб (исков) на решения </w:t>
      </w:r>
      <w:r w:rsidR="006E701A" w:rsidRPr="00604FF5">
        <w:rPr>
          <w:rFonts w:ascii="Arial" w:hAnsi="Arial" w:cs="Arial"/>
          <w:sz w:val="24"/>
          <w:szCs w:val="24"/>
        </w:rPr>
        <w:t>руководителя Финансового управления</w:t>
      </w:r>
      <w:r w:rsidRPr="00604FF5">
        <w:rPr>
          <w:rFonts w:ascii="Arial" w:hAnsi="Arial" w:cs="Arial"/>
          <w:sz w:val="24"/>
          <w:szCs w:val="24"/>
        </w:rPr>
        <w:t xml:space="preserve">, а также на действия (бездействие) </w:t>
      </w:r>
      <w:r w:rsidR="006E701A" w:rsidRPr="00604FF5">
        <w:rPr>
          <w:rFonts w:ascii="Arial" w:hAnsi="Arial" w:cs="Arial"/>
          <w:sz w:val="24"/>
          <w:szCs w:val="24"/>
        </w:rPr>
        <w:t xml:space="preserve">должностных лиц Финансового управления </w:t>
      </w:r>
      <w:r w:rsidRPr="00604FF5">
        <w:rPr>
          <w:rFonts w:ascii="Arial" w:hAnsi="Arial" w:cs="Arial"/>
          <w:sz w:val="24"/>
          <w:szCs w:val="24"/>
        </w:rPr>
        <w:t>в рамках осуществленной ими контрольной деятельности.</w:t>
      </w:r>
    </w:p>
    <w:p w:rsidR="00ED0FF3" w:rsidRPr="00604FF5" w:rsidRDefault="006E701A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78</w:t>
      </w:r>
      <w:r w:rsidR="00ED0FF3" w:rsidRPr="00604FF5">
        <w:rPr>
          <w:rFonts w:ascii="Arial" w:hAnsi="Arial" w:cs="Arial"/>
          <w:sz w:val="24"/>
          <w:szCs w:val="24"/>
        </w:rPr>
        <w:t xml:space="preserve">. В пояснительной записке приводятся сведения об основных направлениях контрольной деятельности </w:t>
      </w:r>
      <w:r w:rsidRPr="00604FF5">
        <w:rPr>
          <w:rFonts w:ascii="Arial" w:hAnsi="Arial" w:cs="Arial"/>
          <w:sz w:val="24"/>
          <w:szCs w:val="24"/>
        </w:rPr>
        <w:t>Финансового управления</w:t>
      </w:r>
      <w:r w:rsidR="00ED0FF3" w:rsidRPr="00604FF5">
        <w:rPr>
          <w:rFonts w:ascii="Arial" w:hAnsi="Arial" w:cs="Arial"/>
          <w:sz w:val="24"/>
          <w:szCs w:val="24"/>
        </w:rPr>
        <w:t>, включая: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а) количество должностных лиц, осуществляющих контроль в финансово-бюджетной сфере по каждому направлению контрольной деятельности;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б) меры по повышению их квалификации, обеспеченность ресурсами (трудовым</w:t>
      </w:r>
      <w:r w:rsidR="006E701A" w:rsidRPr="00604FF5">
        <w:rPr>
          <w:rFonts w:ascii="Arial" w:hAnsi="Arial" w:cs="Arial"/>
          <w:sz w:val="24"/>
          <w:szCs w:val="24"/>
        </w:rPr>
        <w:t>и, материальными и финансовыми)</w:t>
      </w:r>
      <w:r w:rsidRPr="00604FF5">
        <w:rPr>
          <w:rFonts w:ascii="Arial" w:hAnsi="Arial" w:cs="Arial"/>
          <w:sz w:val="24"/>
          <w:szCs w:val="24"/>
        </w:rPr>
        <w:t>;</w:t>
      </w:r>
    </w:p>
    <w:p w:rsidR="00ED0FF3" w:rsidRPr="00604FF5" w:rsidRDefault="00ED0FF3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в) иную информацию о событиях, оказавших существенное влияние на осуществление контроля в финансово-бюджетной сфере, не нашедшую отражения в единых формах отчетов.</w:t>
      </w:r>
    </w:p>
    <w:p w:rsidR="00ED0FF3" w:rsidRPr="00604FF5" w:rsidRDefault="006E701A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79</w:t>
      </w:r>
      <w:r w:rsidR="00ED0FF3" w:rsidRPr="00604FF5">
        <w:rPr>
          <w:rFonts w:ascii="Arial" w:hAnsi="Arial" w:cs="Arial"/>
          <w:sz w:val="24"/>
          <w:szCs w:val="24"/>
        </w:rPr>
        <w:t xml:space="preserve">. Отчет </w:t>
      </w:r>
      <w:r w:rsidRPr="00604FF5">
        <w:rPr>
          <w:rFonts w:ascii="Arial" w:hAnsi="Arial" w:cs="Arial"/>
          <w:sz w:val="24"/>
          <w:szCs w:val="24"/>
        </w:rPr>
        <w:t xml:space="preserve">Финансового управления </w:t>
      </w:r>
      <w:r w:rsidR="00ED0FF3" w:rsidRPr="00604FF5">
        <w:rPr>
          <w:rFonts w:ascii="Arial" w:hAnsi="Arial" w:cs="Arial"/>
          <w:sz w:val="24"/>
          <w:szCs w:val="24"/>
        </w:rPr>
        <w:t xml:space="preserve">подписывается </w:t>
      </w:r>
      <w:r w:rsidRPr="00604FF5">
        <w:rPr>
          <w:rFonts w:ascii="Arial" w:hAnsi="Arial" w:cs="Arial"/>
          <w:sz w:val="24"/>
          <w:szCs w:val="24"/>
        </w:rPr>
        <w:t>его</w:t>
      </w:r>
      <w:r w:rsidR="00ED0FF3" w:rsidRPr="00604FF5">
        <w:rPr>
          <w:rFonts w:ascii="Arial" w:hAnsi="Arial" w:cs="Arial"/>
          <w:sz w:val="24"/>
          <w:szCs w:val="24"/>
        </w:rPr>
        <w:t xml:space="preserve"> руководителем и направляется в </w:t>
      </w:r>
      <w:r w:rsidRPr="00604FF5">
        <w:rPr>
          <w:rFonts w:ascii="Arial" w:hAnsi="Arial" w:cs="Arial"/>
          <w:sz w:val="24"/>
          <w:szCs w:val="24"/>
        </w:rPr>
        <w:t>Главе города Бородино</w:t>
      </w:r>
      <w:r w:rsidR="00ED0FF3" w:rsidRPr="00604FF5">
        <w:rPr>
          <w:rFonts w:ascii="Arial" w:hAnsi="Arial" w:cs="Arial"/>
          <w:sz w:val="24"/>
          <w:szCs w:val="24"/>
        </w:rPr>
        <w:t xml:space="preserve"> до 1 марта года, следующего </w:t>
      </w:r>
      <w:proofErr w:type="gramStart"/>
      <w:r w:rsidR="00ED0FF3" w:rsidRPr="00604FF5">
        <w:rPr>
          <w:rFonts w:ascii="Arial" w:hAnsi="Arial" w:cs="Arial"/>
          <w:sz w:val="24"/>
          <w:szCs w:val="24"/>
        </w:rPr>
        <w:t>за</w:t>
      </w:r>
      <w:proofErr w:type="gramEnd"/>
      <w:r w:rsidR="00ED0FF3" w:rsidRPr="00604FF5">
        <w:rPr>
          <w:rFonts w:ascii="Arial" w:hAnsi="Arial" w:cs="Arial"/>
          <w:sz w:val="24"/>
          <w:szCs w:val="24"/>
        </w:rPr>
        <w:t xml:space="preserve"> отчетным.</w:t>
      </w:r>
    </w:p>
    <w:p w:rsidR="00ED0FF3" w:rsidRPr="00604FF5" w:rsidRDefault="00BA0F06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>80</w:t>
      </w:r>
      <w:r w:rsidR="00ED0FF3" w:rsidRPr="00604FF5">
        <w:rPr>
          <w:rFonts w:ascii="Arial" w:hAnsi="Arial" w:cs="Arial"/>
          <w:sz w:val="24"/>
          <w:szCs w:val="24"/>
        </w:rPr>
        <w:t>. Результаты проведения контрольных мероприятий размещаются на официальн</w:t>
      </w:r>
      <w:r w:rsidRPr="00604FF5">
        <w:rPr>
          <w:rFonts w:ascii="Arial" w:hAnsi="Arial" w:cs="Arial"/>
          <w:sz w:val="24"/>
          <w:szCs w:val="24"/>
        </w:rPr>
        <w:t xml:space="preserve">ом </w:t>
      </w:r>
      <w:r w:rsidR="00ED0FF3" w:rsidRPr="00604FF5">
        <w:rPr>
          <w:rFonts w:ascii="Arial" w:hAnsi="Arial" w:cs="Arial"/>
          <w:sz w:val="24"/>
          <w:szCs w:val="24"/>
        </w:rPr>
        <w:t>сайт</w:t>
      </w:r>
      <w:r w:rsidRPr="00604FF5">
        <w:rPr>
          <w:rFonts w:ascii="Arial" w:hAnsi="Arial" w:cs="Arial"/>
          <w:sz w:val="24"/>
          <w:szCs w:val="24"/>
        </w:rPr>
        <w:t>е города Бородино</w:t>
      </w:r>
      <w:r w:rsidR="00ED0FF3" w:rsidRPr="00604FF5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"Интернет", а также в единой информационной системе в сфере закупок в порядке, установленном законодательством Российской Федерации.</w:t>
      </w:r>
    </w:p>
    <w:p w:rsidR="00C3440B" w:rsidRPr="00604FF5" w:rsidRDefault="00C3440B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440B" w:rsidRPr="00604FF5" w:rsidRDefault="00C3440B" w:rsidP="00C344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04FF5">
        <w:rPr>
          <w:rFonts w:ascii="Arial" w:hAnsi="Arial" w:cs="Arial"/>
          <w:b/>
          <w:sz w:val="24"/>
          <w:szCs w:val="24"/>
          <w:lang w:val="en-US"/>
        </w:rPr>
        <w:t>V</w:t>
      </w:r>
      <w:r w:rsidR="00604FF5">
        <w:rPr>
          <w:rFonts w:ascii="Arial" w:hAnsi="Arial" w:cs="Arial"/>
          <w:b/>
          <w:sz w:val="24"/>
          <w:szCs w:val="24"/>
          <w:lang w:val="en-US"/>
        </w:rPr>
        <w:t>I</w:t>
      </w:r>
      <w:r w:rsidRPr="00604FF5">
        <w:rPr>
          <w:rFonts w:ascii="Arial" w:hAnsi="Arial" w:cs="Arial"/>
          <w:b/>
          <w:sz w:val="24"/>
          <w:szCs w:val="24"/>
        </w:rPr>
        <w:t>. Заключительные положения</w:t>
      </w:r>
    </w:p>
    <w:p w:rsidR="00C3440B" w:rsidRPr="00604FF5" w:rsidRDefault="00C3440B" w:rsidP="00C3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440B" w:rsidRPr="00604FF5" w:rsidRDefault="00C3440B" w:rsidP="00C3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FF5">
        <w:rPr>
          <w:rFonts w:ascii="Arial" w:hAnsi="Arial" w:cs="Arial"/>
          <w:sz w:val="24"/>
          <w:szCs w:val="24"/>
        </w:rPr>
        <w:t xml:space="preserve">В случае возникновения ситуаций, не предусмотренных настоящими Стандартами, должностные лица </w:t>
      </w:r>
      <w:r w:rsidR="00F20B97" w:rsidRPr="00604FF5">
        <w:rPr>
          <w:rFonts w:ascii="Arial" w:hAnsi="Arial" w:cs="Arial"/>
          <w:sz w:val="24"/>
          <w:szCs w:val="24"/>
        </w:rPr>
        <w:t>Финансового управления</w:t>
      </w:r>
      <w:r w:rsidRPr="00604FF5">
        <w:rPr>
          <w:rFonts w:ascii="Arial" w:hAnsi="Arial" w:cs="Arial"/>
          <w:sz w:val="24"/>
          <w:szCs w:val="24"/>
        </w:rPr>
        <w:t xml:space="preserve"> обязаны руководствоваться законодательством Российской Федерации, законодательством Красноярского края и нормативными актами администрации города Бородино.</w:t>
      </w:r>
    </w:p>
    <w:p w:rsidR="00C3440B" w:rsidRPr="00604FF5" w:rsidRDefault="00C3440B" w:rsidP="00ED0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3440B" w:rsidRPr="00604FF5" w:rsidSect="00023466">
      <w:headerReference w:type="default" r:id="rId8"/>
      <w:pgSz w:w="11906" w:h="16838"/>
      <w:pgMar w:top="568" w:right="850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03" w:rsidRDefault="00281F03" w:rsidP="00513947">
      <w:pPr>
        <w:spacing w:after="0" w:line="240" w:lineRule="auto"/>
      </w:pPr>
      <w:r>
        <w:separator/>
      </w:r>
    </w:p>
    <w:p w:rsidR="00281F03" w:rsidRDefault="00281F03"/>
  </w:endnote>
  <w:endnote w:type="continuationSeparator" w:id="0">
    <w:p w:rsidR="00281F03" w:rsidRDefault="00281F03" w:rsidP="00513947">
      <w:pPr>
        <w:spacing w:after="0" w:line="240" w:lineRule="auto"/>
      </w:pPr>
      <w:r>
        <w:continuationSeparator/>
      </w:r>
    </w:p>
    <w:p w:rsidR="00281F03" w:rsidRDefault="00281F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03" w:rsidRDefault="00281F03" w:rsidP="00513947">
      <w:pPr>
        <w:spacing w:after="0" w:line="240" w:lineRule="auto"/>
      </w:pPr>
      <w:r>
        <w:separator/>
      </w:r>
    </w:p>
    <w:p w:rsidR="00281F03" w:rsidRDefault="00281F03"/>
  </w:footnote>
  <w:footnote w:type="continuationSeparator" w:id="0">
    <w:p w:rsidR="00281F03" w:rsidRDefault="00281F03" w:rsidP="00513947">
      <w:pPr>
        <w:spacing w:after="0" w:line="240" w:lineRule="auto"/>
      </w:pPr>
      <w:r>
        <w:continuationSeparator/>
      </w:r>
    </w:p>
    <w:p w:rsidR="00281F03" w:rsidRDefault="00281F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59244"/>
      <w:docPartObj>
        <w:docPartGallery w:val="Page Numbers (Top of Page)"/>
        <w:docPartUnique/>
      </w:docPartObj>
    </w:sdtPr>
    <w:sdtEndPr/>
    <w:sdtContent>
      <w:p w:rsidR="00ED0FF3" w:rsidRDefault="00ED0F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466">
          <w:rPr>
            <w:noProof/>
          </w:rPr>
          <w:t>13</w:t>
        </w:r>
        <w:r>
          <w:fldChar w:fldCharType="end"/>
        </w:r>
      </w:p>
    </w:sdtContent>
  </w:sdt>
  <w:p w:rsidR="00ED0FF3" w:rsidRDefault="005D3D50" w:rsidP="005D3D50">
    <w:pPr>
      <w:pStyle w:val="a6"/>
      <w:tabs>
        <w:tab w:val="clear" w:pos="4677"/>
        <w:tab w:val="clear" w:pos="9355"/>
        <w:tab w:val="left" w:pos="7020"/>
      </w:tabs>
    </w:pPr>
    <w:r>
      <w:tab/>
    </w:r>
  </w:p>
  <w:p w:rsidR="00ED0FF3" w:rsidRDefault="00ED0F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8A"/>
    <w:rsid w:val="00022828"/>
    <w:rsid w:val="00023466"/>
    <w:rsid w:val="00031D86"/>
    <w:rsid w:val="00041BE4"/>
    <w:rsid w:val="00043EA7"/>
    <w:rsid w:val="00044675"/>
    <w:rsid w:val="00045519"/>
    <w:rsid w:val="000527EF"/>
    <w:rsid w:val="00097753"/>
    <w:rsid w:val="000B12AE"/>
    <w:rsid w:val="000C617B"/>
    <w:rsid w:val="000E21A9"/>
    <w:rsid w:val="000E36CB"/>
    <w:rsid w:val="000E5C89"/>
    <w:rsid w:val="00100B8C"/>
    <w:rsid w:val="0012652B"/>
    <w:rsid w:val="00127B5C"/>
    <w:rsid w:val="00137376"/>
    <w:rsid w:val="0016348A"/>
    <w:rsid w:val="001645F8"/>
    <w:rsid w:val="00165913"/>
    <w:rsid w:val="001A4952"/>
    <w:rsid w:val="001C2CC7"/>
    <w:rsid w:val="001E23D5"/>
    <w:rsid w:val="001F1D11"/>
    <w:rsid w:val="002255E2"/>
    <w:rsid w:val="002504DE"/>
    <w:rsid w:val="00250B52"/>
    <w:rsid w:val="00276727"/>
    <w:rsid w:val="00281F03"/>
    <w:rsid w:val="00282D2E"/>
    <w:rsid w:val="00292C50"/>
    <w:rsid w:val="002A2050"/>
    <w:rsid w:val="002B1B01"/>
    <w:rsid w:val="002C1ADE"/>
    <w:rsid w:val="002F3E97"/>
    <w:rsid w:val="00311867"/>
    <w:rsid w:val="00320E65"/>
    <w:rsid w:val="00326212"/>
    <w:rsid w:val="00332487"/>
    <w:rsid w:val="00340ABB"/>
    <w:rsid w:val="0035329B"/>
    <w:rsid w:val="00373202"/>
    <w:rsid w:val="00374098"/>
    <w:rsid w:val="003A75D6"/>
    <w:rsid w:val="003E7087"/>
    <w:rsid w:val="003F195B"/>
    <w:rsid w:val="00403A8B"/>
    <w:rsid w:val="00421C4F"/>
    <w:rsid w:val="0045212F"/>
    <w:rsid w:val="0045241F"/>
    <w:rsid w:val="00476682"/>
    <w:rsid w:val="00485686"/>
    <w:rsid w:val="004A7C21"/>
    <w:rsid w:val="004C3122"/>
    <w:rsid w:val="004C33EA"/>
    <w:rsid w:val="004D4569"/>
    <w:rsid w:val="004D4BDB"/>
    <w:rsid w:val="004D4D64"/>
    <w:rsid w:val="004E569B"/>
    <w:rsid w:val="004F51F5"/>
    <w:rsid w:val="005009C6"/>
    <w:rsid w:val="005068E8"/>
    <w:rsid w:val="00513947"/>
    <w:rsid w:val="00533BD5"/>
    <w:rsid w:val="0054538C"/>
    <w:rsid w:val="00552CAE"/>
    <w:rsid w:val="00561AEE"/>
    <w:rsid w:val="00561B09"/>
    <w:rsid w:val="0056269F"/>
    <w:rsid w:val="00593C30"/>
    <w:rsid w:val="00594742"/>
    <w:rsid w:val="005A38E0"/>
    <w:rsid w:val="005C20E8"/>
    <w:rsid w:val="005C593E"/>
    <w:rsid w:val="005C6D3F"/>
    <w:rsid w:val="005D3D50"/>
    <w:rsid w:val="005F08CD"/>
    <w:rsid w:val="00604FF5"/>
    <w:rsid w:val="006139AF"/>
    <w:rsid w:val="006200D8"/>
    <w:rsid w:val="00650B82"/>
    <w:rsid w:val="00655A7C"/>
    <w:rsid w:val="00660090"/>
    <w:rsid w:val="006827AD"/>
    <w:rsid w:val="00687066"/>
    <w:rsid w:val="00695229"/>
    <w:rsid w:val="006A2C6A"/>
    <w:rsid w:val="006B3127"/>
    <w:rsid w:val="006D57C0"/>
    <w:rsid w:val="006E701A"/>
    <w:rsid w:val="006F0478"/>
    <w:rsid w:val="006F4EA8"/>
    <w:rsid w:val="00701440"/>
    <w:rsid w:val="0071031A"/>
    <w:rsid w:val="007205D2"/>
    <w:rsid w:val="00734690"/>
    <w:rsid w:val="0073583F"/>
    <w:rsid w:val="00750B6F"/>
    <w:rsid w:val="00751446"/>
    <w:rsid w:val="00765818"/>
    <w:rsid w:val="00780EF6"/>
    <w:rsid w:val="007822FA"/>
    <w:rsid w:val="007D2DD5"/>
    <w:rsid w:val="007D78AD"/>
    <w:rsid w:val="007E20D1"/>
    <w:rsid w:val="008106AA"/>
    <w:rsid w:val="00821D63"/>
    <w:rsid w:val="00837437"/>
    <w:rsid w:val="008637E3"/>
    <w:rsid w:val="00895698"/>
    <w:rsid w:val="008A48F5"/>
    <w:rsid w:val="008C12E9"/>
    <w:rsid w:val="008C220D"/>
    <w:rsid w:val="008C469A"/>
    <w:rsid w:val="008C620A"/>
    <w:rsid w:val="008D35AC"/>
    <w:rsid w:val="008D3B50"/>
    <w:rsid w:val="008E2EEF"/>
    <w:rsid w:val="008F57F2"/>
    <w:rsid w:val="009078D9"/>
    <w:rsid w:val="0091527B"/>
    <w:rsid w:val="00917A7D"/>
    <w:rsid w:val="00925FBC"/>
    <w:rsid w:val="00942A32"/>
    <w:rsid w:val="00947ED8"/>
    <w:rsid w:val="00952A01"/>
    <w:rsid w:val="00960EDC"/>
    <w:rsid w:val="00987569"/>
    <w:rsid w:val="00994159"/>
    <w:rsid w:val="00994480"/>
    <w:rsid w:val="009A27DB"/>
    <w:rsid w:val="009B6FC8"/>
    <w:rsid w:val="009C0223"/>
    <w:rsid w:val="009C1FAA"/>
    <w:rsid w:val="009C60B4"/>
    <w:rsid w:val="009D03C0"/>
    <w:rsid w:val="009D3F31"/>
    <w:rsid w:val="009F7541"/>
    <w:rsid w:val="00A12129"/>
    <w:rsid w:val="00A15D74"/>
    <w:rsid w:val="00A225B3"/>
    <w:rsid w:val="00A300D6"/>
    <w:rsid w:val="00A52B03"/>
    <w:rsid w:val="00A67F23"/>
    <w:rsid w:val="00AC49A7"/>
    <w:rsid w:val="00AE0DDF"/>
    <w:rsid w:val="00B02088"/>
    <w:rsid w:val="00B10AED"/>
    <w:rsid w:val="00B24F8C"/>
    <w:rsid w:val="00B4246A"/>
    <w:rsid w:val="00B6382D"/>
    <w:rsid w:val="00B66631"/>
    <w:rsid w:val="00B74673"/>
    <w:rsid w:val="00BA0F06"/>
    <w:rsid w:val="00BC5079"/>
    <w:rsid w:val="00BC7E7E"/>
    <w:rsid w:val="00BD3C1B"/>
    <w:rsid w:val="00BD5ECF"/>
    <w:rsid w:val="00BD75FC"/>
    <w:rsid w:val="00BE2790"/>
    <w:rsid w:val="00BF1E0F"/>
    <w:rsid w:val="00C0355E"/>
    <w:rsid w:val="00C1031D"/>
    <w:rsid w:val="00C1385A"/>
    <w:rsid w:val="00C156BE"/>
    <w:rsid w:val="00C322E3"/>
    <w:rsid w:val="00C3440B"/>
    <w:rsid w:val="00C35487"/>
    <w:rsid w:val="00C422A6"/>
    <w:rsid w:val="00C426CF"/>
    <w:rsid w:val="00C73BEF"/>
    <w:rsid w:val="00C770CE"/>
    <w:rsid w:val="00C8000E"/>
    <w:rsid w:val="00C863AC"/>
    <w:rsid w:val="00C86C73"/>
    <w:rsid w:val="00C90D53"/>
    <w:rsid w:val="00CA264B"/>
    <w:rsid w:val="00CA32A1"/>
    <w:rsid w:val="00CA723A"/>
    <w:rsid w:val="00CB2323"/>
    <w:rsid w:val="00CB6550"/>
    <w:rsid w:val="00CC4802"/>
    <w:rsid w:val="00CC4A39"/>
    <w:rsid w:val="00CD01BF"/>
    <w:rsid w:val="00CD4787"/>
    <w:rsid w:val="00CD6524"/>
    <w:rsid w:val="00CE6EE1"/>
    <w:rsid w:val="00CF4113"/>
    <w:rsid w:val="00D12634"/>
    <w:rsid w:val="00D264FE"/>
    <w:rsid w:val="00D43E03"/>
    <w:rsid w:val="00D55824"/>
    <w:rsid w:val="00D57E8D"/>
    <w:rsid w:val="00D6245F"/>
    <w:rsid w:val="00D65323"/>
    <w:rsid w:val="00D67A47"/>
    <w:rsid w:val="00D81056"/>
    <w:rsid w:val="00D8420C"/>
    <w:rsid w:val="00D92C0C"/>
    <w:rsid w:val="00D95192"/>
    <w:rsid w:val="00D96A6C"/>
    <w:rsid w:val="00DA3DAE"/>
    <w:rsid w:val="00DA48CB"/>
    <w:rsid w:val="00DB22A3"/>
    <w:rsid w:val="00DB2ABA"/>
    <w:rsid w:val="00DB741A"/>
    <w:rsid w:val="00DD2FF7"/>
    <w:rsid w:val="00DD7E19"/>
    <w:rsid w:val="00DE5F3F"/>
    <w:rsid w:val="00E01038"/>
    <w:rsid w:val="00E016C5"/>
    <w:rsid w:val="00E12509"/>
    <w:rsid w:val="00E34B4A"/>
    <w:rsid w:val="00E35E2D"/>
    <w:rsid w:val="00E57B4D"/>
    <w:rsid w:val="00E82C2A"/>
    <w:rsid w:val="00E844DB"/>
    <w:rsid w:val="00E86A29"/>
    <w:rsid w:val="00E9154D"/>
    <w:rsid w:val="00EB0A03"/>
    <w:rsid w:val="00EB31B2"/>
    <w:rsid w:val="00EB64CC"/>
    <w:rsid w:val="00EC0160"/>
    <w:rsid w:val="00EC35B4"/>
    <w:rsid w:val="00EC43B0"/>
    <w:rsid w:val="00ED0FF3"/>
    <w:rsid w:val="00EF26FB"/>
    <w:rsid w:val="00F20B97"/>
    <w:rsid w:val="00F30BD4"/>
    <w:rsid w:val="00F41D38"/>
    <w:rsid w:val="00F43651"/>
    <w:rsid w:val="00F444ED"/>
    <w:rsid w:val="00F5689E"/>
    <w:rsid w:val="00F62A54"/>
    <w:rsid w:val="00F83B4F"/>
    <w:rsid w:val="00F841BB"/>
    <w:rsid w:val="00F961AD"/>
    <w:rsid w:val="00FA11E8"/>
    <w:rsid w:val="00FA154F"/>
    <w:rsid w:val="00FD6158"/>
    <w:rsid w:val="00FD6E99"/>
    <w:rsid w:val="00FE03ED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3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34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446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E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13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3947"/>
  </w:style>
  <w:style w:type="paragraph" w:styleId="a8">
    <w:name w:val="footer"/>
    <w:basedOn w:val="a"/>
    <w:link w:val="a9"/>
    <w:uiPriority w:val="99"/>
    <w:unhideWhenUsed/>
    <w:rsid w:val="00513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3947"/>
  </w:style>
  <w:style w:type="paragraph" w:styleId="aa">
    <w:name w:val="List Paragraph"/>
    <w:basedOn w:val="a"/>
    <w:uiPriority w:val="34"/>
    <w:qFormat/>
    <w:rsid w:val="00DA4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3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34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446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E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13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3947"/>
  </w:style>
  <w:style w:type="paragraph" w:styleId="a8">
    <w:name w:val="footer"/>
    <w:basedOn w:val="a"/>
    <w:link w:val="a9"/>
    <w:uiPriority w:val="99"/>
    <w:unhideWhenUsed/>
    <w:rsid w:val="00513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3947"/>
  </w:style>
  <w:style w:type="paragraph" w:styleId="aa">
    <w:name w:val="List Paragraph"/>
    <w:basedOn w:val="a"/>
    <w:uiPriority w:val="34"/>
    <w:qFormat/>
    <w:rsid w:val="00DA4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2FB1-AC98-4B6C-A0EC-9DFE86FD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3941</TotalTime>
  <Pages>1</Pages>
  <Words>5507</Words>
  <Characters>31390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г.Бородино</Company>
  <LinksUpToDate>false</LinksUpToDate>
  <CharactersWithSpaces>36824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Лешкова</dc:creator>
  <cp:lastModifiedBy>Маркелис Надежда Викторовна</cp:lastModifiedBy>
  <cp:revision>81</cp:revision>
  <cp:lastPrinted>2020-03-10T06:42:00Z</cp:lastPrinted>
  <dcterms:created xsi:type="dcterms:W3CDTF">2018-05-03T08:02:00Z</dcterms:created>
  <dcterms:modified xsi:type="dcterms:W3CDTF">2020-04-21T09:38:00Z</dcterms:modified>
</cp:coreProperties>
</file>