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9E" w:rsidRDefault="00063D9E" w:rsidP="00063D9E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КРАСНОЯРСКИЙ КРАЙ</w:t>
      </w:r>
    </w:p>
    <w:p w:rsidR="00063D9E" w:rsidRDefault="00063D9E" w:rsidP="00063D9E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ГОРОДСКОЙ ОКРУГ ГОРОД БОРОДИНО КРАСНОЯРСКОГО КРАЯ</w:t>
      </w:r>
    </w:p>
    <w:p w:rsidR="00063D9E" w:rsidRDefault="00063D9E" w:rsidP="00063D9E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АДМИНИСТРАЦИЯ ГОРОДА БОРОДИНО</w:t>
      </w:r>
    </w:p>
    <w:p w:rsidR="00063D9E" w:rsidRDefault="00063D9E" w:rsidP="00063D9E">
      <w:pPr>
        <w:tabs>
          <w:tab w:val="left" w:pos="6450"/>
        </w:tabs>
        <w:jc w:val="center"/>
        <w:rPr>
          <w:rFonts w:ascii="Arial" w:hAnsi="Arial" w:cs="Arial"/>
          <w:b/>
          <w:color w:val="000000"/>
        </w:rPr>
      </w:pPr>
    </w:p>
    <w:p w:rsidR="00063D9E" w:rsidRDefault="00063D9E" w:rsidP="00063D9E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ПОСТАНОВЛЕНИЕ</w:t>
      </w:r>
    </w:p>
    <w:p w:rsidR="00063D9E" w:rsidRDefault="00063D9E" w:rsidP="00063D9E">
      <w:pPr>
        <w:jc w:val="center"/>
        <w:rPr>
          <w:rFonts w:ascii="Arial" w:hAnsi="Arial" w:cs="Arial"/>
          <w:b/>
          <w:color w:val="000000"/>
        </w:rPr>
      </w:pPr>
    </w:p>
    <w:p w:rsidR="00063D9E" w:rsidRDefault="00F622C1" w:rsidP="00F622C1">
      <w:pPr>
        <w:tabs>
          <w:tab w:val="left" w:pos="396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27.04.2023 </w:t>
      </w:r>
      <w:r>
        <w:rPr>
          <w:rFonts w:ascii="Arial" w:hAnsi="Arial" w:cs="Arial"/>
          <w:color w:val="000000"/>
        </w:rPr>
        <w:tab/>
      </w:r>
      <w:r w:rsidR="00063D9E">
        <w:rPr>
          <w:rFonts w:ascii="Arial" w:hAnsi="Arial" w:cs="Arial"/>
          <w:color w:val="000000"/>
        </w:rPr>
        <w:t>г. Бородино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№ 217</w:t>
      </w:r>
    </w:p>
    <w:p w:rsidR="00063D9E" w:rsidRDefault="00063D9E" w:rsidP="00063D9E">
      <w:pPr>
        <w:jc w:val="both"/>
        <w:rPr>
          <w:rFonts w:ascii="Arial" w:hAnsi="Arial" w:cs="Arial"/>
        </w:rPr>
      </w:pPr>
    </w:p>
    <w:p w:rsidR="00063D9E" w:rsidRDefault="00063D9E" w:rsidP="00063D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63D9E" w:rsidRDefault="00063D9E" w:rsidP="00063D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 утверждении перечня должностей муниципальной службы в Администрации города Бородино и ее структурных подразделениях</w:t>
      </w:r>
    </w:p>
    <w:p w:rsidR="00063D9E" w:rsidRDefault="00063D9E" w:rsidP="00063D9E">
      <w:pPr>
        <w:jc w:val="both"/>
        <w:rPr>
          <w:rFonts w:ascii="Arial" w:hAnsi="Arial" w:cs="Arial"/>
        </w:rPr>
      </w:pPr>
    </w:p>
    <w:p w:rsidR="00063D9E" w:rsidRDefault="00063D9E" w:rsidP="00063D9E">
      <w:pPr>
        <w:jc w:val="both"/>
        <w:rPr>
          <w:rFonts w:ascii="Arial" w:hAnsi="Arial" w:cs="Arial"/>
        </w:rPr>
      </w:pPr>
    </w:p>
    <w:p w:rsidR="00063D9E" w:rsidRDefault="00063D9E" w:rsidP="00063D9E">
      <w:pPr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Красноярского края от 27.12.2005 № 17-4354 «О Реестре муниципальных должностей муниципальной службы», решением Бородинского городского Совета депутатов от 24.03.2023 № 22-201р «О внесении изменений в структуру администрации города Бородино», руководствуясь Уставом города Бородино</w:t>
      </w:r>
      <w:proofErr w:type="gramEnd"/>
      <w:r>
        <w:rPr>
          <w:rFonts w:ascii="Arial" w:hAnsi="Arial" w:cs="Arial"/>
        </w:rPr>
        <w:t xml:space="preserve"> ПОСТАНОВЛЯЮ:</w:t>
      </w:r>
    </w:p>
    <w:p w:rsidR="00063D9E" w:rsidRDefault="00063D9E" w:rsidP="00063D9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перечень должностей муниципальной службы в Администрации города Бородино и ее структурных подразделениях согласно приложению.</w:t>
      </w:r>
      <w:bookmarkStart w:id="0" w:name="_GoBack"/>
      <w:bookmarkEnd w:id="0"/>
    </w:p>
    <w:p w:rsidR="00063D9E" w:rsidRDefault="00063D9E" w:rsidP="00063D9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Постановление Администрации города Бородино от 16.02.2023 № 60 «Об утверждении перечня должностей муниципальной службы в Администрации города Бородино и ее структурных подразделениях» считать утратившим силу.</w:t>
      </w:r>
    </w:p>
    <w:p w:rsidR="00063D9E" w:rsidRDefault="00063D9E" w:rsidP="00063D9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063D9E" w:rsidRDefault="00063D9E" w:rsidP="00063D9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постановления оставляю за собой.</w:t>
      </w:r>
    </w:p>
    <w:p w:rsidR="00063D9E" w:rsidRDefault="00063D9E" w:rsidP="00063D9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Постановление вступает в силу </w:t>
      </w:r>
      <w:proofErr w:type="gramStart"/>
      <w:r>
        <w:rPr>
          <w:rFonts w:ascii="Arial" w:hAnsi="Arial" w:cs="Arial"/>
        </w:rPr>
        <w:t>с даты подписания</w:t>
      </w:r>
      <w:proofErr w:type="gramEnd"/>
      <w:r>
        <w:rPr>
          <w:rFonts w:ascii="Arial" w:hAnsi="Arial" w:cs="Arial"/>
        </w:rPr>
        <w:t>.</w:t>
      </w:r>
    </w:p>
    <w:p w:rsidR="00063D9E" w:rsidRDefault="00063D9E" w:rsidP="00063D9E">
      <w:pPr>
        <w:tabs>
          <w:tab w:val="left" w:pos="4545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63D9E" w:rsidRDefault="00063D9E" w:rsidP="00063D9E">
      <w:pPr>
        <w:ind w:firstLine="540"/>
        <w:jc w:val="both"/>
        <w:rPr>
          <w:rFonts w:ascii="Arial" w:hAnsi="Arial" w:cs="Arial"/>
        </w:rPr>
      </w:pPr>
    </w:p>
    <w:p w:rsidR="00063D9E" w:rsidRDefault="00063D9E" w:rsidP="00063D9E">
      <w:pPr>
        <w:ind w:firstLine="540"/>
        <w:jc w:val="both"/>
        <w:rPr>
          <w:rFonts w:ascii="Arial" w:hAnsi="Arial" w:cs="Arial"/>
        </w:rPr>
      </w:pPr>
    </w:p>
    <w:p w:rsidR="00063D9E" w:rsidRDefault="00063D9E" w:rsidP="00063D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города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А.Ф. Веретенников</w:t>
      </w:r>
    </w:p>
    <w:p w:rsidR="00063D9E" w:rsidRDefault="00063D9E" w:rsidP="00063D9E">
      <w:pPr>
        <w:jc w:val="both"/>
        <w:rPr>
          <w:rFonts w:ascii="Arial" w:hAnsi="Arial" w:cs="Arial"/>
        </w:rPr>
      </w:pPr>
    </w:p>
    <w:p w:rsidR="00063D9E" w:rsidRDefault="00063D9E" w:rsidP="00063D9E">
      <w:pPr>
        <w:jc w:val="both"/>
        <w:rPr>
          <w:rFonts w:ascii="Arial" w:hAnsi="Arial" w:cs="Arial"/>
        </w:rPr>
      </w:pPr>
    </w:p>
    <w:p w:rsidR="00063D9E" w:rsidRDefault="00063D9E" w:rsidP="00063D9E">
      <w:pPr>
        <w:jc w:val="both"/>
        <w:rPr>
          <w:rFonts w:ascii="Arial" w:hAnsi="Arial" w:cs="Arial"/>
        </w:rPr>
      </w:pPr>
    </w:p>
    <w:p w:rsidR="00063D9E" w:rsidRDefault="00063D9E" w:rsidP="00063D9E">
      <w:pPr>
        <w:jc w:val="both"/>
        <w:rPr>
          <w:rFonts w:ascii="Arial" w:hAnsi="Arial" w:cs="Arial"/>
        </w:rPr>
      </w:pPr>
    </w:p>
    <w:p w:rsidR="00063D9E" w:rsidRDefault="00063D9E" w:rsidP="00063D9E">
      <w:pPr>
        <w:jc w:val="both"/>
        <w:rPr>
          <w:rFonts w:ascii="Arial" w:hAnsi="Arial" w:cs="Arial"/>
        </w:rPr>
      </w:pPr>
    </w:p>
    <w:p w:rsidR="00063D9E" w:rsidRDefault="00063D9E" w:rsidP="00063D9E">
      <w:pPr>
        <w:jc w:val="both"/>
        <w:rPr>
          <w:rFonts w:ascii="Arial" w:hAnsi="Arial" w:cs="Arial"/>
        </w:rPr>
      </w:pPr>
    </w:p>
    <w:p w:rsidR="00063D9E" w:rsidRDefault="00063D9E" w:rsidP="00063D9E">
      <w:pPr>
        <w:jc w:val="both"/>
        <w:rPr>
          <w:rFonts w:ascii="Arial" w:hAnsi="Arial" w:cs="Arial"/>
        </w:rPr>
      </w:pPr>
    </w:p>
    <w:p w:rsidR="00063D9E" w:rsidRDefault="00063D9E" w:rsidP="00063D9E">
      <w:pPr>
        <w:jc w:val="both"/>
        <w:rPr>
          <w:rFonts w:ascii="Arial" w:hAnsi="Arial" w:cs="Arial"/>
        </w:rPr>
      </w:pPr>
    </w:p>
    <w:p w:rsidR="00063D9E" w:rsidRDefault="00063D9E" w:rsidP="00063D9E">
      <w:pPr>
        <w:jc w:val="both"/>
        <w:rPr>
          <w:rFonts w:ascii="Arial" w:hAnsi="Arial" w:cs="Arial"/>
        </w:rPr>
      </w:pPr>
    </w:p>
    <w:p w:rsidR="00063D9E" w:rsidRDefault="00063D9E" w:rsidP="00063D9E">
      <w:pPr>
        <w:jc w:val="both"/>
        <w:rPr>
          <w:rFonts w:ascii="Arial" w:hAnsi="Arial" w:cs="Arial"/>
        </w:rPr>
      </w:pPr>
    </w:p>
    <w:p w:rsidR="00063D9E" w:rsidRDefault="00063D9E" w:rsidP="00063D9E">
      <w:pPr>
        <w:jc w:val="both"/>
        <w:rPr>
          <w:rFonts w:ascii="Arial" w:hAnsi="Arial" w:cs="Arial"/>
        </w:rPr>
      </w:pPr>
    </w:p>
    <w:p w:rsidR="00063D9E" w:rsidRDefault="00063D9E" w:rsidP="00063D9E">
      <w:pPr>
        <w:jc w:val="both"/>
        <w:rPr>
          <w:rFonts w:ascii="Arial" w:hAnsi="Arial" w:cs="Arial"/>
        </w:rPr>
      </w:pPr>
    </w:p>
    <w:p w:rsidR="00063D9E" w:rsidRDefault="00063D9E" w:rsidP="00063D9E">
      <w:pPr>
        <w:jc w:val="both"/>
        <w:rPr>
          <w:rFonts w:ascii="Arial" w:hAnsi="Arial" w:cs="Arial"/>
        </w:rPr>
      </w:pPr>
    </w:p>
    <w:p w:rsidR="00063D9E" w:rsidRDefault="00063D9E" w:rsidP="00063D9E">
      <w:pPr>
        <w:jc w:val="both"/>
        <w:rPr>
          <w:rFonts w:ascii="Arial" w:hAnsi="Arial" w:cs="Arial"/>
        </w:rPr>
      </w:pPr>
    </w:p>
    <w:p w:rsidR="00063D9E" w:rsidRDefault="00063D9E" w:rsidP="00063D9E">
      <w:pPr>
        <w:jc w:val="both"/>
        <w:rPr>
          <w:rFonts w:ascii="Arial" w:hAnsi="Arial" w:cs="Arial"/>
        </w:rPr>
      </w:pPr>
    </w:p>
    <w:p w:rsidR="00063D9E" w:rsidRDefault="00063D9E" w:rsidP="00063D9E">
      <w:pPr>
        <w:jc w:val="both"/>
      </w:pPr>
      <w:r>
        <w:rPr>
          <w:rFonts w:ascii="Arial" w:hAnsi="Arial" w:cs="Arial"/>
          <w:sz w:val="20"/>
          <w:szCs w:val="20"/>
        </w:rPr>
        <w:t>Никонова 4-56-29</w:t>
      </w:r>
    </w:p>
    <w:p w:rsidR="002841BD" w:rsidRDefault="002841BD"/>
    <w:p w:rsidR="00F622C1" w:rsidRPr="00020317" w:rsidRDefault="00F622C1" w:rsidP="00F622C1">
      <w:pPr>
        <w:ind w:left="5387"/>
        <w:jc w:val="both"/>
        <w:rPr>
          <w:rFonts w:ascii="Arial" w:hAnsi="Arial" w:cs="Arial"/>
        </w:rPr>
      </w:pPr>
      <w:r w:rsidRPr="00020317">
        <w:rPr>
          <w:rFonts w:ascii="Arial" w:hAnsi="Arial" w:cs="Arial"/>
        </w:rPr>
        <w:lastRenderedPageBreak/>
        <w:t xml:space="preserve">Приложение к постановлению Администрации города </w:t>
      </w:r>
      <w:r>
        <w:rPr>
          <w:rFonts w:ascii="Arial" w:hAnsi="Arial" w:cs="Arial"/>
        </w:rPr>
        <w:t>Бородино</w:t>
      </w:r>
    </w:p>
    <w:p w:rsidR="00F622C1" w:rsidRPr="00020317" w:rsidRDefault="00F622C1" w:rsidP="00F622C1">
      <w:pPr>
        <w:ind w:left="5387"/>
        <w:jc w:val="both"/>
        <w:rPr>
          <w:rFonts w:ascii="Arial" w:hAnsi="Arial" w:cs="Arial"/>
        </w:rPr>
      </w:pPr>
      <w:r w:rsidRPr="0002031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27.04.2023 </w:t>
      </w:r>
      <w:r w:rsidRPr="00020317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217</w:t>
      </w:r>
    </w:p>
    <w:p w:rsidR="00F622C1" w:rsidRPr="00020317" w:rsidRDefault="00F622C1" w:rsidP="00F622C1">
      <w:pPr>
        <w:jc w:val="center"/>
        <w:rPr>
          <w:rFonts w:ascii="Arial" w:hAnsi="Arial" w:cs="Arial"/>
          <w:b/>
        </w:rPr>
      </w:pPr>
    </w:p>
    <w:p w:rsidR="00F622C1" w:rsidRDefault="00F622C1" w:rsidP="00F622C1">
      <w:pPr>
        <w:jc w:val="center"/>
        <w:rPr>
          <w:rFonts w:ascii="Arial" w:hAnsi="Arial" w:cs="Arial"/>
          <w:b/>
        </w:rPr>
      </w:pPr>
      <w:r w:rsidRPr="00B834AD">
        <w:rPr>
          <w:rFonts w:ascii="Arial" w:hAnsi="Arial" w:cs="Arial"/>
          <w:b/>
        </w:rPr>
        <w:t xml:space="preserve">Перечень должностей муниципальной службы </w:t>
      </w:r>
    </w:p>
    <w:p w:rsidR="00F622C1" w:rsidRPr="00B834AD" w:rsidRDefault="00F622C1" w:rsidP="00F622C1">
      <w:pPr>
        <w:jc w:val="center"/>
        <w:rPr>
          <w:rFonts w:ascii="Arial" w:hAnsi="Arial" w:cs="Arial"/>
          <w:b/>
        </w:rPr>
      </w:pPr>
      <w:r w:rsidRPr="00B834AD">
        <w:rPr>
          <w:rFonts w:ascii="Arial" w:hAnsi="Arial" w:cs="Arial"/>
          <w:b/>
        </w:rPr>
        <w:t>в Администрации города Бородино и ее структурных подразделениях</w:t>
      </w:r>
    </w:p>
    <w:p w:rsidR="00F622C1" w:rsidRPr="00020317" w:rsidRDefault="00F622C1" w:rsidP="00F622C1">
      <w:pPr>
        <w:jc w:val="center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1528"/>
        <w:gridCol w:w="5897"/>
      </w:tblGrid>
      <w:tr w:rsidR="00F622C1" w:rsidRPr="00020317" w:rsidTr="00954F89"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C1" w:rsidRPr="00020317" w:rsidRDefault="00F622C1" w:rsidP="00954F89">
            <w:pPr>
              <w:jc w:val="center"/>
              <w:rPr>
                <w:rFonts w:ascii="Arial" w:hAnsi="Arial" w:cs="Arial"/>
                <w:b/>
              </w:rPr>
            </w:pPr>
            <w:r w:rsidRPr="00020317">
              <w:rPr>
                <w:rFonts w:ascii="Arial" w:hAnsi="Arial" w:cs="Arial"/>
                <w:b/>
              </w:rPr>
              <w:t>Категория должности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C1" w:rsidRPr="00020317" w:rsidRDefault="00F622C1" w:rsidP="00954F89">
            <w:pPr>
              <w:jc w:val="center"/>
              <w:rPr>
                <w:rFonts w:ascii="Arial" w:hAnsi="Arial" w:cs="Arial"/>
                <w:b/>
              </w:rPr>
            </w:pPr>
            <w:r w:rsidRPr="00020317">
              <w:rPr>
                <w:rFonts w:ascii="Arial" w:hAnsi="Arial" w:cs="Arial"/>
                <w:b/>
              </w:rPr>
              <w:t>Группа должности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2C1" w:rsidRPr="00020317" w:rsidRDefault="00F622C1" w:rsidP="00954F89">
            <w:pPr>
              <w:jc w:val="center"/>
              <w:rPr>
                <w:rFonts w:ascii="Arial" w:hAnsi="Arial" w:cs="Arial"/>
                <w:b/>
              </w:rPr>
            </w:pPr>
            <w:r w:rsidRPr="00020317">
              <w:rPr>
                <w:rFonts w:ascii="Arial" w:hAnsi="Arial" w:cs="Arial"/>
                <w:b/>
              </w:rPr>
              <w:t>Наименование должности</w:t>
            </w:r>
          </w:p>
        </w:tc>
      </w:tr>
      <w:tr w:rsidR="00F622C1" w:rsidRPr="00020317" w:rsidTr="00954F89">
        <w:tc>
          <w:tcPr>
            <w:tcW w:w="22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 xml:space="preserve">Руководители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 xml:space="preserve">Высшая 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>Первый заместитель Главы города Бородино</w:t>
            </w:r>
          </w:p>
        </w:tc>
      </w:tr>
      <w:tr w:rsidR="00F622C1" w:rsidRPr="00020317" w:rsidTr="00954F89">
        <w:tc>
          <w:tcPr>
            <w:tcW w:w="2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>Заместитель Главы города Бородино</w:t>
            </w:r>
          </w:p>
        </w:tc>
      </w:tr>
      <w:tr w:rsidR="00F622C1" w:rsidRPr="00020317" w:rsidTr="00954F89">
        <w:tc>
          <w:tcPr>
            <w:tcW w:w="2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города Бородино по общественно-политической работе</w:t>
            </w:r>
          </w:p>
        </w:tc>
      </w:tr>
      <w:tr w:rsidR="00F622C1" w:rsidRPr="00020317" w:rsidTr="00954F89">
        <w:tc>
          <w:tcPr>
            <w:tcW w:w="222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>Главная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>Руководитель финансового управления – начальник отдела учета, отчетности и контроля</w:t>
            </w:r>
          </w:p>
        </w:tc>
      </w:tr>
      <w:tr w:rsidR="00F622C1" w:rsidRPr="00020317" w:rsidTr="00954F89">
        <w:tc>
          <w:tcPr>
            <w:tcW w:w="22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>Специалисты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>Главная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8860C3" w:rsidRDefault="00F622C1" w:rsidP="00954F89">
            <w:pPr>
              <w:rPr>
                <w:rFonts w:ascii="Arial" w:hAnsi="Arial" w:cs="Arial"/>
              </w:rPr>
            </w:pPr>
            <w:r w:rsidRPr="008860C3">
              <w:rPr>
                <w:rFonts w:ascii="Arial" w:hAnsi="Arial" w:cs="Arial"/>
              </w:rPr>
              <w:t xml:space="preserve">Начальник отдела планирования и экономического развития 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8860C3" w:rsidRDefault="00F622C1" w:rsidP="00954F89">
            <w:pPr>
              <w:rPr>
                <w:rFonts w:ascii="Arial" w:hAnsi="Arial" w:cs="Arial"/>
              </w:rPr>
            </w:pPr>
            <w:r w:rsidRPr="008860C3">
              <w:rPr>
                <w:rFonts w:ascii="Arial" w:hAnsi="Arial" w:cs="Arial"/>
              </w:rPr>
              <w:t>Начальник Отдела по управлению муниципальным имуществом города Бородино Красноярского края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>Начальник бюджетного отдела финансового управления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>Начальник Отдела образования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>Начальник Отдела культуры, спорта, молодежной политики и информационного обеспечения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8860C3" w:rsidRDefault="00F622C1" w:rsidP="00954F89">
            <w:pPr>
              <w:rPr>
                <w:rFonts w:ascii="Arial" w:hAnsi="Arial" w:cs="Arial"/>
              </w:rPr>
            </w:pPr>
            <w:r w:rsidRPr="008860C3">
              <w:rPr>
                <w:rFonts w:ascii="Arial" w:hAnsi="Arial" w:cs="Arial"/>
              </w:rPr>
              <w:t>Начальник отдела правового, кадрового обеспечения и охраны труда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>Старшая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>Главный специалист бюджетного отдела финансового управления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>Главный специалист отдела учета, отчетности и контроля финансового управления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8860C3" w:rsidRDefault="00F622C1" w:rsidP="00954F89">
            <w:pPr>
              <w:jc w:val="both"/>
              <w:rPr>
                <w:rFonts w:ascii="Arial" w:hAnsi="Arial" w:cs="Arial"/>
              </w:rPr>
            </w:pPr>
            <w:r w:rsidRPr="008860C3">
              <w:rPr>
                <w:rFonts w:ascii="Arial" w:hAnsi="Arial" w:cs="Arial"/>
              </w:rPr>
              <w:t xml:space="preserve">Главный специалист отдела планирования и экономического развития 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8860C3" w:rsidRDefault="00F622C1" w:rsidP="00954F89">
            <w:pPr>
              <w:jc w:val="both"/>
              <w:rPr>
                <w:rFonts w:ascii="Arial" w:hAnsi="Arial" w:cs="Arial"/>
              </w:rPr>
            </w:pPr>
            <w:r w:rsidRPr="008860C3">
              <w:rPr>
                <w:rFonts w:ascii="Arial" w:hAnsi="Arial" w:cs="Arial"/>
              </w:rPr>
              <w:t>Главный специалист по основной деятельности отдела планирования и экономического развития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8860C3" w:rsidRDefault="00F622C1" w:rsidP="00954F89">
            <w:pPr>
              <w:jc w:val="both"/>
              <w:rPr>
                <w:rFonts w:ascii="Arial" w:hAnsi="Arial" w:cs="Arial"/>
              </w:rPr>
            </w:pPr>
            <w:r w:rsidRPr="008860C3">
              <w:rPr>
                <w:rFonts w:ascii="Arial" w:hAnsi="Arial" w:cs="Arial"/>
              </w:rPr>
              <w:t>Главный специалист по кадрам и охране труда отдела правового, кадрового обеспечения и охраны труда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8860C3" w:rsidRDefault="00F622C1" w:rsidP="00954F89">
            <w:pPr>
              <w:jc w:val="both"/>
              <w:rPr>
                <w:rFonts w:ascii="Arial" w:hAnsi="Arial" w:cs="Arial"/>
              </w:rPr>
            </w:pPr>
            <w:r w:rsidRPr="008860C3">
              <w:rPr>
                <w:rFonts w:ascii="Arial" w:hAnsi="Arial" w:cs="Arial"/>
              </w:rPr>
              <w:t>Главный специалист-юрист отдела правового, кадрового обеспечения и охраны труда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>Главный специалист по гражданской обороне, чрезвычайным ситуациям и пожарной безопасности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>Главный специалист по решению вопросов в области архитектуры и градостроительства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>Главный специалист по физической культуре и спорту Отдела культуры, спорта, молодежной политики и информационного обеспечения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>Главный специалист по вопросам культуры Отдела культуры, спорта, молодежной политики и информационного обеспечения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>Главный специалист по вопросам общего образования и воспитания Отдела образования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>Ведущий специалист по дополнительному образованию и воспитанию Отдела образования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>Ведущий специалист по дошкольному и начальному образованию Отдела образования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>Ведущий специалист по решению вопросов в области архитектуры и градостроительства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8860C3" w:rsidRDefault="00F622C1" w:rsidP="00954F89">
            <w:pPr>
              <w:jc w:val="both"/>
              <w:rPr>
                <w:rFonts w:ascii="Arial" w:hAnsi="Arial" w:cs="Arial"/>
              </w:rPr>
            </w:pPr>
            <w:r w:rsidRPr="008860C3">
              <w:rPr>
                <w:rFonts w:ascii="Arial" w:hAnsi="Arial" w:cs="Arial"/>
              </w:rPr>
              <w:t>Ведущий специалист–юрист отдела правового, кадрового обеспечения и охраны труда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>Ведущий специалист по вопросам мобилизационной подготовки и секретному делопроизводству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Ведущий </w:t>
            </w:r>
            <w:r w:rsidRPr="00020317">
              <w:rPr>
                <w:rFonts w:ascii="Arial" w:hAnsi="Arial" w:cs="Arial"/>
              </w:rPr>
              <w:t xml:space="preserve">специалист по охране прав детей 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 xml:space="preserve">Ведущий специалист </w:t>
            </w:r>
            <w:r>
              <w:rPr>
                <w:rFonts w:ascii="Arial" w:hAnsi="Arial" w:cs="Arial"/>
              </w:rPr>
              <w:t xml:space="preserve">по обеспечению деятельности </w:t>
            </w:r>
            <w:r w:rsidRPr="00020317">
              <w:rPr>
                <w:rFonts w:ascii="Arial" w:hAnsi="Arial" w:cs="Arial"/>
              </w:rPr>
              <w:t>комиссии по делам несовершеннолетних и защите их прав</w:t>
            </w:r>
            <w:r>
              <w:rPr>
                <w:rFonts w:ascii="Arial" w:hAnsi="Arial" w:cs="Arial"/>
              </w:rPr>
              <w:t xml:space="preserve"> города Бородино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>Ведущий специалист по опеке, попечительству и патронажу</w:t>
            </w:r>
          </w:p>
        </w:tc>
      </w:tr>
      <w:tr w:rsidR="00F622C1" w:rsidRPr="00020317" w:rsidTr="00954F89">
        <w:tc>
          <w:tcPr>
            <w:tcW w:w="2223" w:type="dxa"/>
            <w:tcBorders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jc w:val="both"/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>Ведущий специалист-экономист Отдела культуры, спорта, молодежной политики и информационного обеспечения</w:t>
            </w:r>
          </w:p>
        </w:tc>
      </w:tr>
      <w:tr w:rsidR="00F622C1" w:rsidRPr="00020317" w:rsidTr="00954F89">
        <w:tc>
          <w:tcPr>
            <w:tcW w:w="222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8860C3" w:rsidRDefault="00F622C1" w:rsidP="00954F89">
            <w:pPr>
              <w:jc w:val="both"/>
              <w:rPr>
                <w:rFonts w:ascii="Arial" w:hAnsi="Arial" w:cs="Arial"/>
              </w:rPr>
            </w:pPr>
            <w:r w:rsidRPr="008860C3">
              <w:rPr>
                <w:rFonts w:ascii="Arial" w:hAnsi="Arial" w:cs="Arial"/>
              </w:rPr>
              <w:t>Ведущий специалист по земельным отношениям Отдела по управлению муниципальным имуществом города Бородино Красноярского края</w:t>
            </w:r>
          </w:p>
        </w:tc>
      </w:tr>
      <w:tr w:rsidR="00F622C1" w:rsidRPr="00020317" w:rsidTr="00954F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8860C3" w:rsidRDefault="00F622C1" w:rsidP="00954F89">
            <w:pPr>
              <w:jc w:val="both"/>
              <w:rPr>
                <w:rFonts w:ascii="Arial" w:hAnsi="Arial" w:cs="Arial"/>
              </w:rPr>
            </w:pPr>
            <w:r w:rsidRPr="008860C3">
              <w:rPr>
                <w:rFonts w:ascii="Arial" w:hAnsi="Arial" w:cs="Arial"/>
              </w:rPr>
              <w:t>Ведущий специалист по жилищным вопросам Отдела по управлению муниципальным имуществом города Бородино Красноярского края</w:t>
            </w:r>
          </w:p>
        </w:tc>
      </w:tr>
      <w:tr w:rsidR="00F622C1" w:rsidRPr="00020317" w:rsidTr="00954F89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8860C3" w:rsidRDefault="00F622C1" w:rsidP="00954F89">
            <w:pPr>
              <w:jc w:val="both"/>
              <w:rPr>
                <w:rFonts w:ascii="Arial" w:hAnsi="Arial" w:cs="Arial"/>
              </w:rPr>
            </w:pPr>
            <w:r w:rsidRPr="008860C3">
              <w:rPr>
                <w:rFonts w:ascii="Arial" w:hAnsi="Arial" w:cs="Arial"/>
              </w:rPr>
              <w:t>Ведущий специалист по имущественным отношениям Отдела по управлению муниципальным имуществом города Бородино Красноярского края</w:t>
            </w:r>
          </w:p>
        </w:tc>
      </w:tr>
      <w:tr w:rsidR="00F622C1" w:rsidRPr="00020317" w:rsidTr="00954F89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Обеспечивающие специалисты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Младшая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22C1" w:rsidRPr="00020317" w:rsidRDefault="00F622C1" w:rsidP="00954F89">
            <w:pPr>
              <w:rPr>
                <w:rFonts w:ascii="Arial" w:hAnsi="Arial" w:cs="Arial"/>
              </w:rPr>
            </w:pPr>
            <w:r w:rsidRPr="00020317">
              <w:rPr>
                <w:rFonts w:ascii="Arial" w:hAnsi="Arial" w:cs="Arial"/>
              </w:rPr>
              <w:t>Секретарь Главы города</w:t>
            </w:r>
            <w:r>
              <w:rPr>
                <w:rFonts w:ascii="Arial" w:hAnsi="Arial" w:cs="Arial"/>
              </w:rPr>
              <w:t xml:space="preserve"> Бородино</w:t>
            </w:r>
          </w:p>
        </w:tc>
      </w:tr>
    </w:tbl>
    <w:p w:rsidR="00F622C1" w:rsidRDefault="00F622C1" w:rsidP="00F622C1">
      <w:pPr>
        <w:jc w:val="center"/>
        <w:rPr>
          <w:sz w:val="26"/>
          <w:szCs w:val="26"/>
        </w:rPr>
      </w:pPr>
    </w:p>
    <w:p w:rsidR="00F622C1" w:rsidRDefault="00F622C1" w:rsidP="00F622C1"/>
    <w:p w:rsidR="00F622C1" w:rsidRDefault="00F622C1"/>
    <w:sectPr w:rsidR="00F6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9E"/>
    <w:rsid w:val="00063D9E"/>
    <w:rsid w:val="002841BD"/>
    <w:rsid w:val="00F6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2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2</cp:revision>
  <cp:lastPrinted>2023-04-27T02:44:00Z</cp:lastPrinted>
  <dcterms:created xsi:type="dcterms:W3CDTF">2023-04-07T06:42:00Z</dcterms:created>
  <dcterms:modified xsi:type="dcterms:W3CDTF">2023-04-27T02:44:00Z</dcterms:modified>
</cp:coreProperties>
</file>