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FB" w:rsidRPr="00FE4F1D" w:rsidRDefault="00FC3FFB" w:rsidP="00FC3FF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F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ГОРОДА БОРОДИНО </w:t>
      </w:r>
    </w:p>
    <w:p w:rsidR="00FC3FFB" w:rsidRPr="00FE4F1D" w:rsidRDefault="00FC3FFB" w:rsidP="00FC3FF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F1D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FC3FFB" w:rsidRPr="00FE4F1D" w:rsidRDefault="00FC3FFB" w:rsidP="00FC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3FFB" w:rsidRPr="00FE4F1D" w:rsidRDefault="00FC3FFB" w:rsidP="00FC3F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4F1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FC3FFB" w:rsidRPr="00FE4F1D" w:rsidRDefault="00FC3FFB" w:rsidP="00FC3F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7CF2" w:rsidRPr="00FE4F1D" w:rsidRDefault="0002086F" w:rsidP="0002086F">
      <w:pPr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FE4F1D">
        <w:rPr>
          <w:rFonts w:ascii="Times New Roman" w:hAnsi="Times New Roman" w:cs="Times New Roman"/>
          <w:sz w:val="28"/>
          <w:szCs w:val="28"/>
        </w:rPr>
        <w:t>г.</w:t>
      </w:r>
      <w:r w:rsidR="00591268">
        <w:rPr>
          <w:rFonts w:ascii="Times New Roman" w:hAnsi="Times New Roman" w:cs="Times New Roman"/>
          <w:sz w:val="28"/>
          <w:szCs w:val="28"/>
        </w:rPr>
        <w:t xml:space="preserve"> </w:t>
      </w:r>
      <w:r w:rsidRPr="00FE4F1D">
        <w:rPr>
          <w:rFonts w:ascii="Times New Roman" w:hAnsi="Times New Roman" w:cs="Times New Roman"/>
          <w:sz w:val="28"/>
          <w:szCs w:val="28"/>
        </w:rPr>
        <w:t>Бородино</w:t>
      </w:r>
    </w:p>
    <w:p w:rsidR="00FE4F1D" w:rsidRPr="00591268" w:rsidRDefault="00591268" w:rsidP="00591268">
      <w:pPr>
        <w:autoSpaceDN w:val="0"/>
        <w:rPr>
          <w:rFonts w:ascii="Times New Roman" w:hAnsi="Times New Roman" w:cs="Times New Roman"/>
          <w:sz w:val="28"/>
          <w:szCs w:val="28"/>
        </w:rPr>
      </w:pPr>
      <w:r w:rsidRPr="00591268">
        <w:rPr>
          <w:rFonts w:ascii="Times New Roman" w:hAnsi="Times New Roman" w:cs="Times New Roman"/>
          <w:sz w:val="28"/>
          <w:szCs w:val="28"/>
        </w:rPr>
        <w:t>30.03.2016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211</w:t>
      </w:r>
    </w:p>
    <w:p w:rsidR="0002086F" w:rsidRPr="00FE4F1D" w:rsidRDefault="00FC7CF2" w:rsidP="0002086F">
      <w:pPr>
        <w:widowControl w:val="0"/>
        <w:autoSpaceDE w:val="0"/>
        <w:autoSpaceDN w:val="0"/>
        <w:adjustRightInd w:val="0"/>
        <w:spacing w:after="0"/>
        <w:ind w:right="18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F1D">
        <w:rPr>
          <w:rFonts w:ascii="Times New Roman" w:hAnsi="Times New Roman" w:cs="Times New Roman"/>
          <w:bCs/>
          <w:sz w:val="28"/>
          <w:szCs w:val="28"/>
        </w:rPr>
        <w:t>Об утверждении Порядка подготовки,</w:t>
      </w:r>
    </w:p>
    <w:p w:rsidR="0002086F" w:rsidRPr="00FE4F1D" w:rsidRDefault="00FC7CF2" w:rsidP="0002086F">
      <w:pPr>
        <w:widowControl w:val="0"/>
        <w:autoSpaceDE w:val="0"/>
        <w:autoSpaceDN w:val="0"/>
        <w:adjustRightInd w:val="0"/>
        <w:spacing w:after="0"/>
        <w:ind w:right="18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F1D">
        <w:rPr>
          <w:rFonts w:ascii="Times New Roman" w:hAnsi="Times New Roman" w:cs="Times New Roman"/>
          <w:bCs/>
          <w:sz w:val="28"/>
          <w:szCs w:val="28"/>
        </w:rPr>
        <w:t xml:space="preserve">утверждения местных нормативов </w:t>
      </w:r>
    </w:p>
    <w:p w:rsidR="0002086F" w:rsidRPr="00FE4F1D" w:rsidRDefault="00FC7CF2" w:rsidP="0002086F">
      <w:pPr>
        <w:widowControl w:val="0"/>
        <w:autoSpaceDE w:val="0"/>
        <w:autoSpaceDN w:val="0"/>
        <w:adjustRightInd w:val="0"/>
        <w:spacing w:after="0"/>
        <w:ind w:right="18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F1D">
        <w:rPr>
          <w:rFonts w:ascii="Times New Roman" w:hAnsi="Times New Roman" w:cs="Times New Roman"/>
          <w:bCs/>
          <w:sz w:val="28"/>
          <w:szCs w:val="28"/>
        </w:rPr>
        <w:t xml:space="preserve">градостроительного проектирования </w:t>
      </w:r>
    </w:p>
    <w:p w:rsidR="00FE4F1D" w:rsidRPr="00FE4F1D" w:rsidRDefault="00FC7CF2" w:rsidP="0002086F">
      <w:pPr>
        <w:widowControl w:val="0"/>
        <w:autoSpaceDE w:val="0"/>
        <w:autoSpaceDN w:val="0"/>
        <w:adjustRightInd w:val="0"/>
        <w:spacing w:after="0"/>
        <w:ind w:right="1843"/>
        <w:rPr>
          <w:rFonts w:ascii="Times New Roman" w:hAnsi="Times New Roman" w:cs="Times New Roman"/>
          <w:sz w:val="28"/>
          <w:szCs w:val="28"/>
        </w:rPr>
      </w:pPr>
      <w:r w:rsidRPr="00FE4F1D">
        <w:rPr>
          <w:rFonts w:ascii="Times New Roman" w:hAnsi="Times New Roman" w:cs="Times New Roman"/>
          <w:bCs/>
          <w:sz w:val="28"/>
          <w:szCs w:val="28"/>
        </w:rPr>
        <w:t>м</w:t>
      </w:r>
      <w:r w:rsidRPr="00FE4F1D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02086F" w:rsidRPr="00FE4F1D">
        <w:rPr>
          <w:rFonts w:ascii="Times New Roman" w:hAnsi="Times New Roman" w:cs="Times New Roman"/>
          <w:sz w:val="28"/>
          <w:szCs w:val="28"/>
        </w:rPr>
        <w:t>город Бородино</w:t>
      </w:r>
    </w:p>
    <w:p w:rsidR="00FC7CF2" w:rsidRPr="00FE4F1D" w:rsidRDefault="00FC7CF2" w:rsidP="0002086F">
      <w:pPr>
        <w:widowControl w:val="0"/>
        <w:autoSpaceDE w:val="0"/>
        <w:autoSpaceDN w:val="0"/>
        <w:adjustRightInd w:val="0"/>
        <w:spacing w:after="0"/>
        <w:ind w:right="1843"/>
        <w:rPr>
          <w:rFonts w:ascii="Times New Roman" w:hAnsi="Times New Roman" w:cs="Times New Roman"/>
          <w:bCs/>
          <w:sz w:val="28"/>
          <w:szCs w:val="28"/>
        </w:rPr>
      </w:pPr>
      <w:r w:rsidRPr="00FE4F1D">
        <w:rPr>
          <w:rFonts w:ascii="Times New Roman" w:hAnsi="Times New Roman" w:cs="Times New Roman"/>
          <w:bCs/>
          <w:sz w:val="28"/>
          <w:szCs w:val="28"/>
        </w:rPr>
        <w:t xml:space="preserve">Красноярского края и внесения изменений в них </w:t>
      </w:r>
    </w:p>
    <w:p w:rsidR="00FC7CF2" w:rsidRPr="00FE4F1D" w:rsidRDefault="00FC7CF2" w:rsidP="00FC7C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CF2" w:rsidRPr="00FE4F1D" w:rsidRDefault="00FC7CF2" w:rsidP="00FC7CF2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F1D">
        <w:rPr>
          <w:rFonts w:ascii="Times New Roman" w:hAnsi="Times New Roman" w:cs="Times New Roman"/>
          <w:sz w:val="28"/>
          <w:szCs w:val="28"/>
        </w:rPr>
        <w:t xml:space="preserve">В соответствии со статьей 29.4 Градостроительного кодекса Российской Федерации, Федеральным законом от 06.10.2003 № 131-ФЗ "Об общих принципах организации местного самоуправления в Российской Федерации", руководствуясь </w:t>
      </w:r>
      <w:hyperlink r:id="rId9" w:history="1">
        <w:r w:rsidRPr="00FE4F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</w:t>
        </w:r>
      </w:hyperlink>
      <w:r w:rsidR="0002086F" w:rsidRPr="00FE4F1D">
        <w:rPr>
          <w:rFonts w:ascii="Times New Roman" w:hAnsi="Times New Roman" w:cs="Times New Roman"/>
          <w:sz w:val="28"/>
          <w:szCs w:val="28"/>
        </w:rPr>
        <w:t xml:space="preserve"> </w:t>
      </w:r>
      <w:r w:rsidRPr="00FE4F1D">
        <w:rPr>
          <w:rFonts w:ascii="Times New Roman" w:hAnsi="Times New Roman" w:cs="Times New Roman"/>
          <w:sz w:val="28"/>
          <w:szCs w:val="28"/>
        </w:rPr>
        <w:t>2</w:t>
      </w:r>
      <w:r w:rsidR="0002086F" w:rsidRPr="00FE4F1D">
        <w:rPr>
          <w:rFonts w:ascii="Times New Roman" w:hAnsi="Times New Roman" w:cs="Times New Roman"/>
          <w:sz w:val="28"/>
          <w:szCs w:val="28"/>
        </w:rPr>
        <w:t>5</w:t>
      </w:r>
      <w:r w:rsidRPr="00FE4F1D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02086F" w:rsidRPr="00FE4F1D">
        <w:rPr>
          <w:rFonts w:ascii="Times New Roman" w:hAnsi="Times New Roman" w:cs="Times New Roman"/>
          <w:sz w:val="28"/>
          <w:szCs w:val="28"/>
        </w:rPr>
        <w:t>города Бородино</w:t>
      </w:r>
      <w:r w:rsidRPr="00FE4F1D">
        <w:rPr>
          <w:rFonts w:ascii="Times New Roman" w:hAnsi="Times New Roman" w:cs="Times New Roman"/>
          <w:sz w:val="28"/>
          <w:szCs w:val="28"/>
        </w:rPr>
        <w:t xml:space="preserve">, </w:t>
      </w:r>
      <w:r w:rsidR="005C2848" w:rsidRPr="00FE4F1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C7CF2" w:rsidRPr="00FE4F1D" w:rsidRDefault="00FC7CF2" w:rsidP="00FC7CF2">
      <w:pPr>
        <w:pStyle w:val="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E4F1D">
        <w:rPr>
          <w:sz w:val="28"/>
          <w:szCs w:val="28"/>
        </w:rPr>
        <w:t xml:space="preserve">Утвердить Порядок подготовки, утверждения местных нормативов градостроительного проектирования муниципального образования </w:t>
      </w:r>
      <w:r w:rsidR="0002086F" w:rsidRPr="00FE4F1D">
        <w:rPr>
          <w:sz w:val="28"/>
          <w:szCs w:val="28"/>
        </w:rPr>
        <w:t xml:space="preserve">город Бородино </w:t>
      </w:r>
      <w:r w:rsidRPr="00FE4F1D">
        <w:rPr>
          <w:sz w:val="28"/>
          <w:szCs w:val="28"/>
        </w:rPr>
        <w:t xml:space="preserve">Красноярского края и внесения изменений в них согласно приложению к настоящему </w:t>
      </w:r>
      <w:r w:rsidR="00DD3190" w:rsidRPr="00FE4F1D">
        <w:rPr>
          <w:sz w:val="28"/>
          <w:szCs w:val="28"/>
        </w:rPr>
        <w:t>постановлению</w:t>
      </w:r>
      <w:r w:rsidRPr="00FE4F1D">
        <w:rPr>
          <w:sz w:val="28"/>
          <w:szCs w:val="28"/>
        </w:rPr>
        <w:t>.</w:t>
      </w:r>
    </w:p>
    <w:p w:rsidR="00FC7CF2" w:rsidRPr="00FE4F1D" w:rsidRDefault="00FC7CF2" w:rsidP="00FC7CF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4F1D">
        <w:rPr>
          <w:rFonts w:ascii="Times New Roman" w:eastAsia="Arial Unicode MS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E4F1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исполнением </w:t>
      </w:r>
      <w:r w:rsidR="00FC3FFB" w:rsidRPr="00FE4F1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постановления </w:t>
      </w:r>
      <w:r w:rsidRPr="00FE4F1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возложить на </w:t>
      </w:r>
      <w:r w:rsidR="00FC3FFB" w:rsidRPr="00FE4F1D">
        <w:rPr>
          <w:rFonts w:ascii="Times New Roman" w:eastAsia="Arial Unicode MS" w:hAnsi="Times New Roman" w:cs="Times New Roman"/>
          <w:color w:val="000000"/>
          <w:sz w:val="28"/>
          <w:szCs w:val="28"/>
        </w:rPr>
        <w:t>первого заместителя главы города по обеспечению</w:t>
      </w:r>
      <w:r w:rsidR="005C2848" w:rsidRPr="00FE4F1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жизнедеятельности</w:t>
      </w:r>
      <w:r w:rsidRPr="00FE4F1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5C2848" w:rsidRPr="00FE4F1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городского округа </w:t>
      </w:r>
      <w:proofErr w:type="spellStart"/>
      <w:r w:rsidR="005C2848" w:rsidRPr="00FE4F1D">
        <w:rPr>
          <w:rFonts w:ascii="Times New Roman" w:eastAsia="Arial Unicode MS" w:hAnsi="Times New Roman" w:cs="Times New Roman"/>
          <w:color w:val="000000"/>
          <w:sz w:val="28"/>
          <w:szCs w:val="28"/>
        </w:rPr>
        <w:t>А.В.Первухина</w:t>
      </w:r>
      <w:proofErr w:type="spellEnd"/>
      <w:r w:rsidR="005C2848" w:rsidRPr="00FE4F1D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FC7CF2" w:rsidRPr="00FE4F1D" w:rsidRDefault="00FC7CF2" w:rsidP="00FC7CF2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F1D">
        <w:rPr>
          <w:rFonts w:ascii="Times New Roman" w:hAnsi="Times New Roman" w:cs="Times New Roman"/>
          <w:sz w:val="28"/>
          <w:szCs w:val="28"/>
        </w:rPr>
        <w:t xml:space="preserve">3. </w:t>
      </w:r>
      <w:r w:rsidR="00FC3FFB" w:rsidRPr="00FE4F1D">
        <w:rPr>
          <w:rFonts w:ascii="Times New Roman" w:hAnsi="Times New Roman" w:cs="Times New Roman"/>
          <w:sz w:val="28"/>
          <w:szCs w:val="28"/>
        </w:rPr>
        <w:t>П</w:t>
      </w:r>
      <w:r w:rsidR="00FC3FFB" w:rsidRPr="00FE4F1D">
        <w:rPr>
          <w:rFonts w:ascii="Times New Roman" w:eastAsia="Arial Unicode MS" w:hAnsi="Times New Roman" w:cs="Times New Roman"/>
          <w:color w:val="000000"/>
          <w:sz w:val="28"/>
          <w:szCs w:val="28"/>
        </w:rPr>
        <w:t>остановление</w:t>
      </w:r>
      <w:r w:rsidRPr="00FE4F1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вступает в силу </w:t>
      </w:r>
      <w:r w:rsidR="00FC3FFB" w:rsidRPr="00FE4F1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со </w:t>
      </w:r>
      <w:proofErr w:type="gramStart"/>
      <w:r w:rsidR="00FC3FFB" w:rsidRPr="00FE4F1D">
        <w:rPr>
          <w:rFonts w:ascii="Times New Roman" w:eastAsia="Arial Unicode MS" w:hAnsi="Times New Roman" w:cs="Times New Roman"/>
          <w:color w:val="000000"/>
          <w:sz w:val="28"/>
          <w:szCs w:val="28"/>
        </w:rPr>
        <w:t>дня, следующего за днем его официальн</w:t>
      </w:r>
      <w:r w:rsidRPr="00FE4F1D">
        <w:rPr>
          <w:rFonts w:ascii="Times New Roman" w:eastAsia="Arial Unicode MS" w:hAnsi="Times New Roman" w:cs="Times New Roman"/>
          <w:color w:val="000000"/>
          <w:sz w:val="28"/>
          <w:szCs w:val="28"/>
        </w:rPr>
        <w:t>о</w:t>
      </w:r>
      <w:r w:rsidR="00FC3FFB" w:rsidRPr="00FE4F1D">
        <w:rPr>
          <w:rFonts w:ascii="Times New Roman" w:eastAsia="Arial Unicode MS" w:hAnsi="Times New Roman" w:cs="Times New Roman"/>
          <w:color w:val="000000"/>
          <w:sz w:val="28"/>
          <w:szCs w:val="28"/>
        </w:rPr>
        <w:t>го о</w:t>
      </w:r>
      <w:r w:rsidRPr="00FE4F1D">
        <w:rPr>
          <w:rFonts w:ascii="Times New Roman" w:eastAsia="Arial Unicode MS" w:hAnsi="Times New Roman" w:cs="Times New Roman"/>
          <w:color w:val="000000"/>
          <w:sz w:val="28"/>
          <w:szCs w:val="28"/>
        </w:rPr>
        <w:t>публикования</w:t>
      </w:r>
      <w:r w:rsidR="00FC3FFB" w:rsidRPr="00FE4F1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FE4F1D">
        <w:rPr>
          <w:rFonts w:ascii="Times New Roman" w:eastAsia="Arial Unicode MS" w:hAnsi="Times New Roman" w:cs="Times New Roman"/>
          <w:color w:val="000000"/>
          <w:sz w:val="28"/>
          <w:szCs w:val="28"/>
        </w:rPr>
        <w:t>и подлежит</w:t>
      </w:r>
      <w:proofErr w:type="gramEnd"/>
      <w:r w:rsidRPr="00FE4F1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размещению на официальном информационном Интернет-сайте </w:t>
      </w:r>
      <w:r w:rsidR="0002086F" w:rsidRPr="00FE4F1D">
        <w:rPr>
          <w:rFonts w:ascii="Times New Roman" w:eastAsia="Arial Unicode MS" w:hAnsi="Times New Roman" w:cs="Times New Roman"/>
          <w:color w:val="000000"/>
          <w:sz w:val="28"/>
          <w:szCs w:val="28"/>
        </w:rPr>
        <w:t>города Бородино</w:t>
      </w:r>
      <w:r w:rsidRPr="00FE4F1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Красноярского края</w:t>
      </w:r>
      <w:r w:rsidRPr="00FE4F1D">
        <w:rPr>
          <w:rFonts w:ascii="Times New Roman" w:hAnsi="Times New Roman" w:cs="Times New Roman"/>
          <w:sz w:val="28"/>
          <w:szCs w:val="28"/>
        </w:rPr>
        <w:t>.</w:t>
      </w:r>
    </w:p>
    <w:p w:rsidR="00FC7CF2" w:rsidRPr="00FE4F1D" w:rsidRDefault="00FC7CF2" w:rsidP="00FC7C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2848" w:rsidRPr="00FE4F1D" w:rsidRDefault="005C2848" w:rsidP="00FC7C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CF2" w:rsidRPr="00FE4F1D" w:rsidRDefault="005C2848" w:rsidP="00FC7CF2">
      <w:pPr>
        <w:jc w:val="both"/>
        <w:rPr>
          <w:rFonts w:ascii="Times New Roman" w:hAnsi="Times New Roman" w:cs="Times New Roman"/>
          <w:sz w:val="28"/>
          <w:szCs w:val="28"/>
        </w:rPr>
      </w:pPr>
      <w:r w:rsidRPr="00FE4F1D">
        <w:rPr>
          <w:rFonts w:ascii="Times New Roman" w:hAnsi="Times New Roman" w:cs="Times New Roman"/>
          <w:sz w:val="28"/>
          <w:szCs w:val="28"/>
        </w:rPr>
        <w:t xml:space="preserve">Глава города Бородино                                                             </w:t>
      </w:r>
      <w:proofErr w:type="spellStart"/>
      <w:r w:rsidRPr="00FE4F1D">
        <w:rPr>
          <w:rFonts w:ascii="Times New Roman" w:hAnsi="Times New Roman" w:cs="Times New Roman"/>
          <w:sz w:val="28"/>
          <w:szCs w:val="28"/>
        </w:rPr>
        <w:t>А.Ф.Веретенников</w:t>
      </w:r>
      <w:proofErr w:type="spellEnd"/>
    </w:p>
    <w:p w:rsidR="005C2848" w:rsidRPr="00FE4F1D" w:rsidRDefault="005C2848" w:rsidP="00FC7C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2848" w:rsidRPr="00FE4F1D" w:rsidRDefault="005C2848" w:rsidP="00FC7C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2848" w:rsidRPr="00FE4F1D" w:rsidRDefault="005C2848" w:rsidP="00FC7C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2848" w:rsidRPr="00FE4F1D" w:rsidRDefault="005C2848" w:rsidP="00FC7CF2">
      <w:pPr>
        <w:jc w:val="both"/>
        <w:rPr>
          <w:rFonts w:ascii="Times New Roman" w:hAnsi="Times New Roman" w:cs="Times New Roman"/>
          <w:sz w:val="20"/>
          <w:szCs w:val="20"/>
        </w:rPr>
      </w:pPr>
      <w:r w:rsidRPr="00FE4F1D">
        <w:rPr>
          <w:rFonts w:ascii="Times New Roman" w:hAnsi="Times New Roman" w:cs="Times New Roman"/>
          <w:sz w:val="20"/>
          <w:szCs w:val="20"/>
        </w:rPr>
        <w:t>Федорова 4 53 31</w:t>
      </w:r>
    </w:p>
    <w:p w:rsidR="00FE4F1D" w:rsidRDefault="00FE4F1D" w:rsidP="0002086F">
      <w:pPr>
        <w:widowControl w:val="0"/>
        <w:autoSpaceDE w:val="0"/>
        <w:autoSpaceDN w:val="0"/>
        <w:adjustRightInd w:val="0"/>
        <w:spacing w:after="0"/>
        <w:ind w:left="4961"/>
        <w:outlineLvl w:val="0"/>
        <w:rPr>
          <w:rFonts w:ascii="Times New Roman" w:hAnsi="Times New Roman" w:cs="Times New Roman"/>
        </w:rPr>
      </w:pPr>
      <w:bookmarkStart w:id="0" w:name="Par26"/>
      <w:bookmarkEnd w:id="0"/>
    </w:p>
    <w:p w:rsidR="00FC7CF2" w:rsidRPr="00FC7CF2" w:rsidRDefault="00FC7CF2" w:rsidP="0002086F">
      <w:pPr>
        <w:widowControl w:val="0"/>
        <w:autoSpaceDE w:val="0"/>
        <w:autoSpaceDN w:val="0"/>
        <w:adjustRightInd w:val="0"/>
        <w:spacing w:after="0"/>
        <w:ind w:left="4961"/>
        <w:outlineLvl w:val="0"/>
        <w:rPr>
          <w:rFonts w:ascii="Times New Roman" w:hAnsi="Times New Roman" w:cs="Times New Roman"/>
          <w:sz w:val="24"/>
          <w:szCs w:val="24"/>
        </w:rPr>
      </w:pPr>
      <w:r w:rsidRPr="00FC7CF2">
        <w:rPr>
          <w:rFonts w:ascii="Times New Roman" w:hAnsi="Times New Roman" w:cs="Times New Roman"/>
        </w:rPr>
        <w:lastRenderedPageBreak/>
        <w:t>Приложение</w:t>
      </w:r>
    </w:p>
    <w:p w:rsidR="0002086F" w:rsidRDefault="00FC7CF2" w:rsidP="0002086F">
      <w:pPr>
        <w:widowControl w:val="0"/>
        <w:autoSpaceDE w:val="0"/>
        <w:autoSpaceDN w:val="0"/>
        <w:adjustRightInd w:val="0"/>
        <w:spacing w:after="0"/>
        <w:ind w:left="4961"/>
        <w:rPr>
          <w:rFonts w:ascii="Times New Roman" w:hAnsi="Times New Roman" w:cs="Times New Roman"/>
        </w:rPr>
      </w:pPr>
      <w:r w:rsidRPr="00FC7CF2">
        <w:rPr>
          <w:rFonts w:ascii="Times New Roman" w:hAnsi="Times New Roman" w:cs="Times New Roman"/>
        </w:rPr>
        <w:t xml:space="preserve">к </w:t>
      </w:r>
      <w:r w:rsidR="0002086F">
        <w:rPr>
          <w:rFonts w:ascii="Times New Roman" w:hAnsi="Times New Roman" w:cs="Times New Roman"/>
        </w:rPr>
        <w:t>постановлению администрации</w:t>
      </w:r>
    </w:p>
    <w:p w:rsidR="00FC7CF2" w:rsidRPr="00FC7CF2" w:rsidRDefault="0002086F" w:rsidP="0002086F">
      <w:pPr>
        <w:widowControl w:val="0"/>
        <w:autoSpaceDE w:val="0"/>
        <w:autoSpaceDN w:val="0"/>
        <w:adjustRightInd w:val="0"/>
        <w:spacing w:after="0"/>
        <w:ind w:left="49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города Бородино</w:t>
      </w:r>
    </w:p>
    <w:p w:rsidR="00FC7CF2" w:rsidRPr="00FC7CF2" w:rsidRDefault="00591268" w:rsidP="00FC7CF2">
      <w:pPr>
        <w:widowControl w:val="0"/>
        <w:autoSpaceDE w:val="0"/>
        <w:autoSpaceDN w:val="0"/>
        <w:adjustRightInd w:val="0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30.03.2016 № 211</w:t>
      </w:r>
      <w:bookmarkStart w:id="1" w:name="_GoBack"/>
      <w:bookmarkEnd w:id="1"/>
    </w:p>
    <w:p w:rsidR="00FC7CF2" w:rsidRPr="00FC7CF2" w:rsidRDefault="00FC7CF2" w:rsidP="00FC7C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CF2" w:rsidRDefault="00FC7CF2" w:rsidP="00FC7C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2"/>
      <w:bookmarkEnd w:id="2"/>
      <w:r w:rsidRPr="00FC7CF2">
        <w:rPr>
          <w:rFonts w:ascii="Times New Roman" w:hAnsi="Times New Roman" w:cs="Times New Roman"/>
          <w:b/>
          <w:bCs/>
          <w:sz w:val="28"/>
          <w:szCs w:val="28"/>
        </w:rPr>
        <w:t>ПОРЯДОК ПОДГОТОВКИ, УТВЕРЖДЕНИЯ МЕСТНЫХ НОРМАТИВОВ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7CF2">
        <w:rPr>
          <w:rFonts w:ascii="Times New Roman" w:hAnsi="Times New Roman" w:cs="Times New Roman"/>
          <w:b/>
          <w:bCs/>
          <w:sz w:val="28"/>
          <w:szCs w:val="28"/>
        </w:rPr>
        <w:t xml:space="preserve">ГРАДОСТРОИТЕЛЬНОГО ПРОЕКТИРОВАНИЯ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 БОРОДИНО</w:t>
      </w:r>
      <w:r w:rsidRPr="00FC7CF2">
        <w:rPr>
          <w:rFonts w:ascii="Times New Roman" w:hAnsi="Times New Roman" w:cs="Times New Roman"/>
          <w:b/>
          <w:bCs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7CF2">
        <w:rPr>
          <w:rFonts w:ascii="Times New Roman" w:hAnsi="Times New Roman" w:cs="Times New Roman"/>
          <w:b/>
          <w:bCs/>
          <w:sz w:val="28"/>
          <w:szCs w:val="28"/>
        </w:rPr>
        <w:t>И ВНЕСЕНИЯ ИЗМЕНЕНИЙ В НИХ</w:t>
      </w:r>
    </w:p>
    <w:p w:rsidR="00FE4F1D" w:rsidRPr="00FC7CF2" w:rsidRDefault="00FE4F1D" w:rsidP="00FC7C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7CF2" w:rsidRPr="00FC7CF2" w:rsidRDefault="00FC7CF2" w:rsidP="00FC7CF2">
      <w:pPr>
        <w:widowControl w:val="0"/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37"/>
      <w:bookmarkEnd w:id="3"/>
      <w:r w:rsidRPr="00FC7CF2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FC7CF2" w:rsidRPr="00FC7CF2" w:rsidRDefault="00FC7CF2" w:rsidP="00FC7C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C7CF2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на основании Градостроительного </w:t>
      </w:r>
      <w:hyperlink r:id="rId10" w:history="1">
        <w:r w:rsidRPr="00FC7C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FC7CF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1" w:history="1">
        <w:r w:rsidRPr="00FC7C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FC7CF2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12" w:history="1">
        <w:r w:rsidRPr="00FC7C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Бородино</w:t>
      </w:r>
      <w:r w:rsidRPr="00FC7CF2">
        <w:rPr>
          <w:rFonts w:ascii="Times New Roman" w:hAnsi="Times New Roman" w:cs="Times New Roman"/>
          <w:sz w:val="28"/>
          <w:szCs w:val="28"/>
        </w:rPr>
        <w:t xml:space="preserve">, иных муниципальных правовых актов и определяет порядок подготовки и утверждения местных нормативов градостроительного проектирования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 Бородино </w:t>
      </w:r>
      <w:r w:rsidRPr="00FC7CF2">
        <w:rPr>
          <w:rFonts w:ascii="Times New Roman" w:hAnsi="Times New Roman" w:cs="Times New Roman"/>
          <w:sz w:val="28"/>
          <w:szCs w:val="28"/>
        </w:rPr>
        <w:t>Красноярского края, а также порядок внесения изменений в указанные нормативы.</w:t>
      </w:r>
      <w:proofErr w:type="gramEnd"/>
    </w:p>
    <w:p w:rsidR="00FC7CF2" w:rsidRPr="00FC7CF2" w:rsidRDefault="00FC7CF2" w:rsidP="00FC7C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t xml:space="preserve">2.Местные нормативы градостроительного проектирования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 Бородино </w:t>
      </w:r>
      <w:r w:rsidRPr="00FC7CF2">
        <w:rPr>
          <w:rFonts w:ascii="Times New Roman" w:hAnsi="Times New Roman" w:cs="Times New Roman"/>
          <w:sz w:val="28"/>
          <w:szCs w:val="28"/>
        </w:rPr>
        <w:t xml:space="preserve">Красноярского края (далее - местные нормативы) являются муниципальным правовым актом, устанавливающим требования к планировочной организации и параметрам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 Бородино </w:t>
      </w:r>
      <w:r w:rsidRPr="00FC7CF2">
        <w:rPr>
          <w:rFonts w:ascii="Times New Roman" w:hAnsi="Times New Roman" w:cs="Times New Roman"/>
          <w:sz w:val="28"/>
          <w:szCs w:val="28"/>
        </w:rPr>
        <w:t xml:space="preserve">Красноярского края. Разрабатываются в целях </w:t>
      </w:r>
      <w:proofErr w:type="gramStart"/>
      <w:r w:rsidRPr="00FC7CF2">
        <w:rPr>
          <w:rFonts w:ascii="Times New Roman" w:hAnsi="Times New Roman" w:cs="Times New Roman"/>
          <w:sz w:val="28"/>
          <w:szCs w:val="28"/>
        </w:rPr>
        <w:t>обеспечения благоприятных условий жизнедеятельности населения муниципального образования</w:t>
      </w:r>
      <w:proofErr w:type="gramEnd"/>
      <w:r w:rsidRPr="00FC7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 Бородино </w:t>
      </w:r>
      <w:r w:rsidRPr="00FC7CF2">
        <w:rPr>
          <w:rFonts w:ascii="Times New Roman" w:hAnsi="Times New Roman" w:cs="Times New Roman"/>
          <w:sz w:val="28"/>
          <w:szCs w:val="28"/>
        </w:rPr>
        <w:t>Красноярского края, предупреждения и устранения вредного воздействия на население факторов среды обитания.</w:t>
      </w:r>
    </w:p>
    <w:p w:rsidR="00FC7CF2" w:rsidRPr="00FC7CF2" w:rsidRDefault="00FC7CF2" w:rsidP="00FC7C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CF2">
        <w:rPr>
          <w:rFonts w:ascii="Times New Roman" w:hAnsi="Times New Roman" w:cs="Times New Roman"/>
          <w:sz w:val="28"/>
          <w:szCs w:val="28"/>
        </w:rPr>
        <w:t xml:space="preserve">3.Местные нормативы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</w:t>
      </w:r>
      <w:hyperlink r:id="rId13" w:history="1">
        <w:r w:rsidRPr="00FC7C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 части 5 статьи 23</w:t>
        </w:r>
      </w:hyperlink>
      <w:r w:rsidRPr="00FC7CF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объектами благоустройства территории, иными объектами местного значения </w:t>
      </w:r>
      <w:r>
        <w:rPr>
          <w:rFonts w:ascii="Times New Roman" w:hAnsi="Times New Roman" w:cs="Times New Roman"/>
          <w:sz w:val="28"/>
          <w:szCs w:val="28"/>
        </w:rPr>
        <w:t>города Бородино</w:t>
      </w:r>
      <w:r w:rsidRPr="00FC7CF2">
        <w:rPr>
          <w:rFonts w:ascii="Times New Roman" w:hAnsi="Times New Roman" w:cs="Times New Roman"/>
          <w:sz w:val="28"/>
          <w:szCs w:val="28"/>
        </w:rPr>
        <w:t xml:space="preserve">, населения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FC7CF2">
        <w:rPr>
          <w:rFonts w:ascii="Times New Roman" w:hAnsi="Times New Roman" w:cs="Times New Roman"/>
          <w:sz w:val="28"/>
          <w:szCs w:val="28"/>
        </w:rPr>
        <w:t xml:space="preserve"> и расчетных показателей максимально допустимого уровня территориальной доступности таких объектов для населения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FC7C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7CF2" w:rsidRPr="00FC7CF2" w:rsidRDefault="00FC7CF2" w:rsidP="00FC7C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lastRenderedPageBreak/>
        <w:t xml:space="preserve">4. Местные нормативы разрабатываются с учетом природно-климатических, экологических, геологических, социально-демографических, национальных, историко-культурных и других особенностей </w:t>
      </w:r>
      <w:r>
        <w:rPr>
          <w:rFonts w:ascii="Times New Roman" w:hAnsi="Times New Roman" w:cs="Times New Roman"/>
          <w:sz w:val="28"/>
          <w:szCs w:val="28"/>
        </w:rPr>
        <w:t>города Бородино</w:t>
      </w:r>
      <w:r w:rsidRPr="00FC7CF2">
        <w:rPr>
          <w:rFonts w:ascii="Times New Roman" w:hAnsi="Times New Roman" w:cs="Times New Roman"/>
          <w:sz w:val="28"/>
          <w:szCs w:val="28"/>
        </w:rPr>
        <w:t>, а также с учетом сложившейся застройки, использования территорий для размещения определенных видов застройки, обеспечения доступности для инвалидов, требованиями сохранения и приумножения историко-культурного и природного наследия.</w:t>
      </w:r>
    </w:p>
    <w:p w:rsidR="00FC7CF2" w:rsidRPr="00FC7CF2" w:rsidRDefault="00FC7CF2" w:rsidP="00FC7C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t xml:space="preserve">5. В состав местных нормативов включаются разделы, установленные </w:t>
      </w:r>
      <w:hyperlink r:id="rId14" w:history="1">
        <w:r w:rsidRPr="00FC7C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29.2</w:t>
        </w:r>
      </w:hyperlink>
      <w:r w:rsidRPr="00FC7CF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FC7CF2" w:rsidRPr="00FC7CF2" w:rsidRDefault="00FC7CF2" w:rsidP="00FC7CF2">
      <w:pPr>
        <w:widowControl w:val="0"/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46"/>
      <w:bookmarkEnd w:id="4"/>
      <w:r w:rsidRPr="00FC7CF2">
        <w:rPr>
          <w:rFonts w:ascii="Times New Roman" w:hAnsi="Times New Roman" w:cs="Times New Roman"/>
          <w:b/>
          <w:sz w:val="28"/>
          <w:szCs w:val="28"/>
        </w:rPr>
        <w:t xml:space="preserve">Статья 2. Цели и задачи  подготовки местных нормативов </w:t>
      </w:r>
    </w:p>
    <w:p w:rsidR="00FC7CF2" w:rsidRPr="00FC7CF2" w:rsidRDefault="00FC7CF2" w:rsidP="005C2848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t>1. Местные нормативы разрабатываются в целях:</w:t>
      </w:r>
    </w:p>
    <w:p w:rsidR="00FC7CF2" w:rsidRPr="00FC7CF2" w:rsidRDefault="00FC7CF2" w:rsidP="005C2848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t xml:space="preserve">- организации управления градостроительной деятельностью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город Бородино</w:t>
      </w:r>
      <w:r w:rsidRPr="00FC7CF2">
        <w:rPr>
          <w:rFonts w:ascii="Times New Roman" w:hAnsi="Times New Roman" w:cs="Times New Roman"/>
          <w:sz w:val="28"/>
          <w:szCs w:val="28"/>
        </w:rPr>
        <w:t xml:space="preserve"> средствами установления требований к объектам территориального планирования, градостроительного зонирования, планировки территории, архитектурно-строительного проектирования;</w:t>
      </w:r>
    </w:p>
    <w:p w:rsidR="00FC7CF2" w:rsidRPr="00FC7CF2" w:rsidRDefault="00FC7CF2" w:rsidP="005C2848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t xml:space="preserve">- обоснованного определения параметров развития территорий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 Бородино</w:t>
      </w:r>
      <w:r w:rsidRPr="00FC7CF2">
        <w:rPr>
          <w:rFonts w:ascii="Times New Roman" w:hAnsi="Times New Roman" w:cs="Times New Roman"/>
          <w:sz w:val="28"/>
          <w:szCs w:val="28"/>
        </w:rPr>
        <w:t xml:space="preserve"> при подготовке Генерального плана с последующим уточнением, осуществляемым на этапах градостроительного зонирования и планировки территории;</w:t>
      </w:r>
    </w:p>
    <w:p w:rsidR="00FC7CF2" w:rsidRPr="00FC7CF2" w:rsidRDefault="00FC7CF2" w:rsidP="005C2848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t>- сохранения и улучшения условий жизнедеятельности населения при реализации решений, содержащихся в документах территориального планирования, градостроительного зонирования, планировки территории, архитектурно-строительного проектирования.</w:t>
      </w:r>
    </w:p>
    <w:p w:rsidR="00FC7CF2" w:rsidRPr="00FC7CF2" w:rsidRDefault="00FC7CF2" w:rsidP="005C284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t xml:space="preserve">2. Задачами применения местных нормативов является создание условий </w:t>
      </w:r>
      <w:proofErr w:type="gramStart"/>
      <w:r w:rsidRPr="00FC7CF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C7CF2">
        <w:rPr>
          <w:rFonts w:ascii="Times New Roman" w:hAnsi="Times New Roman" w:cs="Times New Roman"/>
          <w:sz w:val="28"/>
          <w:szCs w:val="28"/>
        </w:rPr>
        <w:t>:</w:t>
      </w:r>
    </w:p>
    <w:p w:rsidR="00FC7CF2" w:rsidRPr="00FC7CF2" w:rsidRDefault="00FC7CF2" w:rsidP="005C284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t xml:space="preserve">- преобразования пространственной организации </w:t>
      </w:r>
      <w:r>
        <w:rPr>
          <w:rFonts w:ascii="Times New Roman" w:hAnsi="Times New Roman" w:cs="Times New Roman"/>
          <w:sz w:val="28"/>
          <w:szCs w:val="28"/>
        </w:rPr>
        <w:t>города Бородино</w:t>
      </w:r>
      <w:r w:rsidRPr="00FC7CF2">
        <w:rPr>
          <w:rFonts w:ascii="Times New Roman" w:hAnsi="Times New Roman" w:cs="Times New Roman"/>
          <w:sz w:val="28"/>
          <w:szCs w:val="28"/>
        </w:rPr>
        <w:t>, обеспечивающего современные стандарты организации территорий жилого, производственного, рекреационного назначения;</w:t>
      </w:r>
    </w:p>
    <w:p w:rsidR="00FC7CF2" w:rsidRPr="00FC7CF2" w:rsidRDefault="00FC7CF2" w:rsidP="005C284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t xml:space="preserve">- планирования территорий муниципального образования </w:t>
      </w:r>
      <w:r w:rsidR="0034593A">
        <w:rPr>
          <w:rFonts w:ascii="Times New Roman" w:hAnsi="Times New Roman" w:cs="Times New Roman"/>
          <w:sz w:val="28"/>
          <w:szCs w:val="28"/>
        </w:rPr>
        <w:t xml:space="preserve">город Бородино </w:t>
      </w:r>
      <w:r w:rsidRPr="00FC7CF2">
        <w:rPr>
          <w:rFonts w:ascii="Times New Roman" w:hAnsi="Times New Roman" w:cs="Times New Roman"/>
          <w:sz w:val="28"/>
          <w:szCs w:val="28"/>
        </w:rPr>
        <w:t>под размещение объектов, обеспечивающих благоприятные условия жизнедеятельности человека (в том числе объектов социального и коммунально-бытового назначения, инженерной и транспортной инфраструктур, благоустройства территории);</w:t>
      </w:r>
    </w:p>
    <w:p w:rsidR="00FC7CF2" w:rsidRPr="00FC7CF2" w:rsidRDefault="00FC7CF2" w:rsidP="005C2848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t>- обеспечения доступности объектов социального и коммунально-бытового назначения для населения (включая инвалидов);</w:t>
      </w:r>
    </w:p>
    <w:p w:rsidR="00FC7CF2" w:rsidRPr="00FC7CF2" w:rsidRDefault="00FC7CF2" w:rsidP="005C2848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t xml:space="preserve">- сохранения индивидуальных особенностей </w:t>
      </w:r>
      <w:r w:rsidR="0034593A">
        <w:rPr>
          <w:rFonts w:ascii="Times New Roman" w:hAnsi="Times New Roman" w:cs="Times New Roman"/>
          <w:sz w:val="28"/>
          <w:szCs w:val="28"/>
        </w:rPr>
        <w:t>города Бородино</w:t>
      </w:r>
      <w:r w:rsidRPr="00FC7CF2">
        <w:rPr>
          <w:rFonts w:ascii="Times New Roman" w:hAnsi="Times New Roman" w:cs="Times New Roman"/>
          <w:sz w:val="28"/>
          <w:szCs w:val="28"/>
        </w:rPr>
        <w:t>.</w:t>
      </w:r>
    </w:p>
    <w:p w:rsidR="005C2848" w:rsidRDefault="005C2848" w:rsidP="00FC7CF2">
      <w:pPr>
        <w:widowControl w:val="0"/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58"/>
      <w:bookmarkEnd w:id="5"/>
    </w:p>
    <w:p w:rsidR="00FC7CF2" w:rsidRDefault="00FC7CF2" w:rsidP="00FC7CF2">
      <w:pPr>
        <w:widowControl w:val="0"/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C7CF2">
        <w:rPr>
          <w:rFonts w:ascii="Times New Roman" w:hAnsi="Times New Roman" w:cs="Times New Roman"/>
          <w:b/>
          <w:sz w:val="28"/>
          <w:szCs w:val="28"/>
        </w:rPr>
        <w:t xml:space="preserve">Статья 3. Порядок подготовки местных нормативов градостроительного проектирования </w:t>
      </w:r>
    </w:p>
    <w:p w:rsidR="00FC7CF2" w:rsidRPr="00FC7CF2" w:rsidRDefault="00FC7CF2" w:rsidP="00FC7C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t xml:space="preserve">1. </w:t>
      </w:r>
      <w:r w:rsidR="00FC3FFB" w:rsidRPr="00FC3FFB">
        <w:rPr>
          <w:rFonts w:ascii="Times New Roman" w:hAnsi="Times New Roman" w:cs="Times New Roman"/>
          <w:sz w:val="28"/>
          <w:szCs w:val="28"/>
        </w:rPr>
        <w:t>Постановление</w:t>
      </w:r>
      <w:r w:rsidRPr="00FC3FFB">
        <w:rPr>
          <w:rFonts w:ascii="Times New Roman" w:hAnsi="Times New Roman" w:cs="Times New Roman"/>
          <w:sz w:val="28"/>
          <w:szCs w:val="28"/>
        </w:rPr>
        <w:t xml:space="preserve"> о подготовке</w:t>
      </w:r>
      <w:r w:rsidRPr="00FC7CF2">
        <w:rPr>
          <w:rFonts w:ascii="Times New Roman" w:hAnsi="Times New Roman" w:cs="Times New Roman"/>
          <w:sz w:val="28"/>
          <w:szCs w:val="28"/>
        </w:rPr>
        <w:t xml:space="preserve"> местных нормативов градостроительного проектирования принимается администрацией </w:t>
      </w:r>
      <w:r w:rsidR="0034593A">
        <w:rPr>
          <w:rFonts w:ascii="Times New Roman" w:hAnsi="Times New Roman" w:cs="Times New Roman"/>
          <w:sz w:val="28"/>
          <w:szCs w:val="28"/>
        </w:rPr>
        <w:t>города</w:t>
      </w:r>
      <w:r w:rsidRPr="00FC7CF2">
        <w:rPr>
          <w:rFonts w:ascii="Times New Roman" w:hAnsi="Times New Roman" w:cs="Times New Roman"/>
          <w:sz w:val="28"/>
          <w:szCs w:val="28"/>
        </w:rPr>
        <w:t xml:space="preserve">. В </w:t>
      </w:r>
      <w:r w:rsidR="00FC3FFB">
        <w:rPr>
          <w:rFonts w:ascii="Times New Roman" w:hAnsi="Times New Roman" w:cs="Times New Roman"/>
          <w:sz w:val="28"/>
          <w:szCs w:val="28"/>
        </w:rPr>
        <w:t>постановлении</w:t>
      </w:r>
      <w:r w:rsidRPr="00FC7CF2">
        <w:rPr>
          <w:rFonts w:ascii="Times New Roman" w:hAnsi="Times New Roman" w:cs="Times New Roman"/>
          <w:sz w:val="28"/>
          <w:szCs w:val="28"/>
        </w:rPr>
        <w:t xml:space="preserve"> о подготовке местных нормативов указывается название нормативов (норматива), определяется уполномоченный орган (или должностное лицо), ответственный за их подготовку, назначается экспертная комиссия по рассмотрению проекта местных нормативов, устанавливаются сроки подготовки и иные вопросы организации работ по подготовке местных нормативов.</w:t>
      </w:r>
    </w:p>
    <w:p w:rsidR="00FC7CF2" w:rsidRPr="00FC7CF2" w:rsidRDefault="00FC7CF2" w:rsidP="00FC7C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C7CF2">
        <w:rPr>
          <w:rFonts w:ascii="Times New Roman" w:hAnsi="Times New Roman" w:cs="Times New Roman"/>
          <w:sz w:val="28"/>
          <w:szCs w:val="28"/>
        </w:rPr>
        <w:t>Подготовка местных нормативов градостроительного проектирования осуществляется специализированной организацией (далее - организация-разработчик) в соответствии с законодательством Российской Федерации о техническом регулировании, градостроительным, земельным, лесным, водным законодательством, законодательством об охране окружающей среды, об охране объектов культурного наследия (памятников истории и культуры) народов Российской Федерации, иным законодательством Российской Федерации, Красноярского края и муниципальными правовыми актами.</w:t>
      </w:r>
      <w:proofErr w:type="gramEnd"/>
    </w:p>
    <w:p w:rsidR="00FC7CF2" w:rsidRPr="00FC7CF2" w:rsidRDefault="00FC7CF2" w:rsidP="00FC7C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t>3. Подготовка проекта местных нормативов осуществляется в виде одного или нескольких документов.</w:t>
      </w:r>
    </w:p>
    <w:p w:rsidR="00FC7CF2" w:rsidRPr="00FC7CF2" w:rsidRDefault="00FC7CF2" w:rsidP="005C2848">
      <w:pPr>
        <w:widowControl w:val="0"/>
        <w:autoSpaceDE w:val="0"/>
        <w:autoSpaceDN w:val="0"/>
        <w:adjustRightInd w:val="0"/>
        <w:spacing w:before="100" w:beforeAutospacing="1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t>Документы (документ) должны содержать следующие сведения:</w:t>
      </w:r>
    </w:p>
    <w:p w:rsidR="00FC7CF2" w:rsidRPr="00FC7CF2" w:rsidRDefault="00FC7CF2" w:rsidP="005C2848">
      <w:pPr>
        <w:widowControl w:val="0"/>
        <w:autoSpaceDE w:val="0"/>
        <w:autoSpaceDN w:val="0"/>
        <w:adjustRightInd w:val="0"/>
        <w:spacing w:before="100" w:beforeAutospacing="1"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t>1) основные понятия, используемые в местных нормативах;</w:t>
      </w:r>
    </w:p>
    <w:p w:rsidR="00FC7CF2" w:rsidRPr="00FC7CF2" w:rsidRDefault="00FC7CF2" w:rsidP="005C2848">
      <w:pPr>
        <w:widowControl w:val="0"/>
        <w:autoSpaceDE w:val="0"/>
        <w:autoSpaceDN w:val="0"/>
        <w:adjustRightInd w:val="0"/>
        <w:spacing w:before="100" w:beforeAutospacing="1"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t>2) сферу применения местных нормативов;</w:t>
      </w:r>
    </w:p>
    <w:p w:rsidR="00FC7CF2" w:rsidRPr="00FC7CF2" w:rsidRDefault="00FC7CF2" w:rsidP="005C2848">
      <w:pPr>
        <w:widowControl w:val="0"/>
        <w:autoSpaceDE w:val="0"/>
        <w:autoSpaceDN w:val="0"/>
        <w:adjustRightInd w:val="0"/>
        <w:spacing w:before="100" w:beforeAutospacing="1"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t>3) количественные показатели и качественные характеристики:</w:t>
      </w:r>
    </w:p>
    <w:p w:rsidR="00FC7CF2" w:rsidRPr="00FC7CF2" w:rsidRDefault="00FC7CF2" w:rsidP="005C2848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t>- преобразования пространственной организации муниципального района, обеспечивающие современные стандарты организации территорий жилого, производственного, рекреационного назначения;</w:t>
      </w:r>
    </w:p>
    <w:p w:rsidR="00FC7CF2" w:rsidRPr="00FC7CF2" w:rsidRDefault="00FC7CF2" w:rsidP="005C2848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t xml:space="preserve">- определение минимально необходимых размеров территорий под планируемое размещение объектов, обеспечивающих благоприятные условия жизнедеятельности человека, в том числе объектов социального и коммунально-бытового назначения, инженерной и транспортной </w:t>
      </w:r>
      <w:r w:rsidRPr="00FC7CF2">
        <w:rPr>
          <w:rFonts w:ascii="Times New Roman" w:hAnsi="Times New Roman" w:cs="Times New Roman"/>
          <w:sz w:val="28"/>
          <w:szCs w:val="28"/>
        </w:rPr>
        <w:lastRenderedPageBreak/>
        <w:t>инфраструктур, благоустройства территории;</w:t>
      </w:r>
    </w:p>
    <w:p w:rsidR="00FC7CF2" w:rsidRPr="00FC7CF2" w:rsidRDefault="00FC7CF2" w:rsidP="005C2848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t>- обеспечения доступности объектов для населения (включая инвалидов);</w:t>
      </w:r>
    </w:p>
    <w:p w:rsidR="00FC7CF2" w:rsidRPr="00FC7CF2" w:rsidRDefault="00FC7CF2" w:rsidP="00FC7C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t>- сохранения индивидуальных особенностей муниципального района.</w:t>
      </w:r>
    </w:p>
    <w:p w:rsidR="00FC7CF2" w:rsidRPr="00FC7CF2" w:rsidRDefault="00FC7CF2" w:rsidP="00FC7C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t xml:space="preserve">4. Проект местных нормативов градостроительного проектирования подлежит обязательному опубликованию в средствах массовой информации и размещается на </w:t>
      </w:r>
      <w:r w:rsidRPr="00FC7C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официальном информационном Интернет-сайте </w:t>
      </w:r>
      <w:r w:rsidR="0034593A">
        <w:rPr>
          <w:rFonts w:ascii="Times New Roman" w:hAnsi="Times New Roman" w:cs="Times New Roman"/>
          <w:sz w:val="28"/>
          <w:szCs w:val="28"/>
        </w:rPr>
        <w:t>города Бородино</w:t>
      </w:r>
      <w:r w:rsidR="0034593A" w:rsidRPr="00FC7C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FC7CF2">
        <w:rPr>
          <w:rFonts w:ascii="Times New Roman" w:eastAsia="Arial Unicode MS" w:hAnsi="Times New Roman" w:cs="Times New Roman"/>
          <w:color w:val="000000"/>
          <w:sz w:val="28"/>
          <w:szCs w:val="28"/>
        </w:rPr>
        <w:t>Красноярского края</w:t>
      </w:r>
      <w:r w:rsidR="0034593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FC7CF2">
        <w:rPr>
          <w:rFonts w:ascii="Times New Roman" w:hAnsi="Times New Roman" w:cs="Times New Roman"/>
          <w:sz w:val="28"/>
          <w:szCs w:val="28"/>
        </w:rPr>
        <w:t>в сети Интернет не менее чем за два месяца до утверждения.</w:t>
      </w:r>
    </w:p>
    <w:p w:rsidR="00FC7CF2" w:rsidRPr="00FC7CF2" w:rsidRDefault="00FC7CF2" w:rsidP="00FC7CF2">
      <w:pPr>
        <w:widowControl w:val="0"/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74"/>
      <w:bookmarkEnd w:id="6"/>
      <w:r w:rsidRPr="00FC7CF2">
        <w:rPr>
          <w:rFonts w:ascii="Times New Roman" w:hAnsi="Times New Roman" w:cs="Times New Roman"/>
          <w:b/>
          <w:sz w:val="28"/>
          <w:szCs w:val="28"/>
        </w:rPr>
        <w:t>Статья 4. Порядок внесения изменений в местные нормативы градостроительного проектирования</w:t>
      </w:r>
    </w:p>
    <w:p w:rsidR="00FC7CF2" w:rsidRPr="00FC7CF2" w:rsidRDefault="00FC7CF2" w:rsidP="00FC7C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t xml:space="preserve">Внесение изменений в местные нормативы осуществляется в порядке, установленном настоящим Порядком для их подготовки, указанном в </w:t>
      </w:r>
      <w:hyperlink r:id="rId15" w:anchor="Par58#Par58" w:history="1">
        <w:r w:rsidRPr="00FC7C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3</w:t>
        </w:r>
      </w:hyperlink>
      <w:r w:rsidRPr="00FC7CF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C7CF2" w:rsidRPr="00FC7CF2" w:rsidRDefault="00FC7CF2" w:rsidP="00FC7CF2">
      <w:pPr>
        <w:widowControl w:val="0"/>
        <w:autoSpaceDE w:val="0"/>
        <w:autoSpaceDN w:val="0"/>
        <w:adjustRightInd w:val="0"/>
        <w:ind w:right="-1"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79"/>
      <w:bookmarkEnd w:id="7"/>
      <w:r w:rsidRPr="00FC7CF2">
        <w:rPr>
          <w:rFonts w:ascii="Times New Roman" w:hAnsi="Times New Roman" w:cs="Times New Roman"/>
          <w:b/>
          <w:sz w:val="28"/>
          <w:szCs w:val="28"/>
        </w:rPr>
        <w:t>Статья 5. Порядок утверждения местных нормативов градостроительного проектирования и внесения изменений в них</w:t>
      </w:r>
    </w:p>
    <w:p w:rsidR="00FC7CF2" w:rsidRPr="00FC7CF2" w:rsidRDefault="00FC7CF2" w:rsidP="00FC7C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t xml:space="preserve">1. Проект местных нормативов, в течение 60 дней со дня их поступления, проверяется экспертной комиссией на соответствие требованиям федерального и краевого законодательства и представляется на утверждение в </w:t>
      </w:r>
      <w:r w:rsidR="0034593A">
        <w:rPr>
          <w:rFonts w:ascii="Times New Roman" w:hAnsi="Times New Roman" w:cs="Times New Roman"/>
          <w:sz w:val="28"/>
          <w:szCs w:val="28"/>
        </w:rPr>
        <w:t>Бородинский городской</w:t>
      </w:r>
      <w:r w:rsidRPr="00FC7CF2">
        <w:rPr>
          <w:rFonts w:ascii="Times New Roman" w:hAnsi="Times New Roman" w:cs="Times New Roman"/>
          <w:sz w:val="28"/>
          <w:szCs w:val="28"/>
        </w:rPr>
        <w:t xml:space="preserve"> Совет депутатов. В случае выявления несоответствия местных нормативов требованиям федерального и краевого законодательства проект направляется на доработку.</w:t>
      </w:r>
    </w:p>
    <w:p w:rsidR="00FC7CF2" w:rsidRPr="00FC7CF2" w:rsidRDefault="00FC7CF2" w:rsidP="00FC7C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t xml:space="preserve">2. Утверждение местных нормативов (внесения изменений в них) осуществляется решением </w:t>
      </w:r>
      <w:r w:rsidR="0034593A">
        <w:rPr>
          <w:rFonts w:ascii="Times New Roman" w:hAnsi="Times New Roman" w:cs="Times New Roman"/>
          <w:sz w:val="28"/>
          <w:szCs w:val="28"/>
        </w:rPr>
        <w:t>Бородинского городского</w:t>
      </w:r>
      <w:r w:rsidR="0034593A" w:rsidRPr="00FC7CF2">
        <w:rPr>
          <w:rFonts w:ascii="Times New Roman" w:hAnsi="Times New Roman" w:cs="Times New Roman"/>
          <w:sz w:val="28"/>
          <w:szCs w:val="28"/>
        </w:rPr>
        <w:t xml:space="preserve"> </w:t>
      </w:r>
      <w:r w:rsidRPr="00FC7CF2">
        <w:rPr>
          <w:rFonts w:ascii="Times New Roman" w:hAnsi="Times New Roman" w:cs="Times New Roman"/>
          <w:sz w:val="28"/>
          <w:szCs w:val="28"/>
        </w:rPr>
        <w:t>Совета депутатов.</w:t>
      </w:r>
    </w:p>
    <w:p w:rsidR="00FC7CF2" w:rsidRPr="00FC7CF2" w:rsidRDefault="00FC7CF2" w:rsidP="00FC7C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t>3. Не допускается утверждение местных нормативов градостроительного проектирования, содержащих минимальные расчетные показатели обеспечения благоприятных условий жизнедеятельности человека ниже, чем в региональных нормативах градостроительного проектирования Красноярского края.</w:t>
      </w:r>
    </w:p>
    <w:p w:rsidR="00FC7CF2" w:rsidRPr="00FC7CF2" w:rsidRDefault="00FC7CF2" w:rsidP="00FC7C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t xml:space="preserve">4. Утвержденные местные нормативы градостроительного проектирования подлежат обязательному опубликованию в средствах массовой информации и размещаются на </w:t>
      </w:r>
      <w:r w:rsidRPr="00FC7C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официальном информационном Интернет-сайте </w:t>
      </w:r>
      <w:r w:rsidR="0034593A">
        <w:rPr>
          <w:rFonts w:ascii="Times New Roman" w:eastAsia="Arial Unicode MS" w:hAnsi="Times New Roman" w:cs="Times New Roman"/>
          <w:color w:val="000000"/>
          <w:sz w:val="28"/>
          <w:szCs w:val="28"/>
        </w:rPr>
        <w:t>города Бородино</w:t>
      </w:r>
      <w:r w:rsidRPr="00FC7CF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Красноярского края </w:t>
      </w:r>
      <w:r w:rsidRPr="00FC7CF2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FE4F1D" w:rsidRDefault="00FE4F1D" w:rsidP="00FC7CF2">
      <w:pPr>
        <w:widowControl w:val="0"/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88"/>
      <w:bookmarkEnd w:id="8"/>
    </w:p>
    <w:p w:rsidR="00FC7CF2" w:rsidRPr="00FC7CF2" w:rsidRDefault="00FC7CF2" w:rsidP="00FC7CF2">
      <w:pPr>
        <w:widowControl w:val="0"/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C7CF2">
        <w:rPr>
          <w:rFonts w:ascii="Times New Roman" w:hAnsi="Times New Roman" w:cs="Times New Roman"/>
          <w:b/>
          <w:sz w:val="28"/>
          <w:szCs w:val="28"/>
        </w:rPr>
        <w:lastRenderedPageBreak/>
        <w:t>Статья 6. Заключительные положения</w:t>
      </w:r>
    </w:p>
    <w:p w:rsidR="00FC7CF2" w:rsidRPr="00FC7CF2" w:rsidRDefault="00FC7CF2" w:rsidP="00FC7C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C7CF2">
        <w:rPr>
          <w:rFonts w:ascii="Times New Roman" w:hAnsi="Times New Roman" w:cs="Times New Roman"/>
          <w:sz w:val="28"/>
          <w:szCs w:val="28"/>
        </w:rPr>
        <w:t xml:space="preserve">Местные нормативы градостроительного проектирования обязательны для применения всеми участниками градостроительной деятельности, осуществляемой на территории </w:t>
      </w:r>
      <w:r w:rsidR="0002086F">
        <w:rPr>
          <w:rFonts w:ascii="Times New Roman" w:hAnsi="Times New Roman" w:cs="Times New Roman"/>
          <w:sz w:val="28"/>
          <w:szCs w:val="28"/>
        </w:rPr>
        <w:t>города Бородино</w:t>
      </w:r>
      <w:r w:rsidRPr="00FC7CF2">
        <w:rPr>
          <w:rFonts w:ascii="Times New Roman" w:hAnsi="Times New Roman" w:cs="Times New Roman"/>
          <w:sz w:val="28"/>
          <w:szCs w:val="28"/>
        </w:rPr>
        <w:t xml:space="preserve"> при подготовке, согласовании, утверждении и реализации Генерального плана (а также при внесении в него изменений), Правил землепользования и застройки (а также при внесении в них изменений), документации по планировке территорий (в том числе застроенной территории, в отношении которой принято решение о развитии), при архитектурно-строительном</w:t>
      </w:r>
      <w:proofErr w:type="gramEnd"/>
      <w:r w:rsidR="000208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7CF2">
        <w:rPr>
          <w:rFonts w:ascii="Times New Roman" w:hAnsi="Times New Roman" w:cs="Times New Roman"/>
          <w:sz w:val="28"/>
          <w:szCs w:val="28"/>
        </w:rPr>
        <w:t>проектировании</w:t>
      </w:r>
      <w:proofErr w:type="gramEnd"/>
      <w:r w:rsidRPr="00FC7CF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2086F">
        <w:rPr>
          <w:rFonts w:ascii="Times New Roman" w:hAnsi="Times New Roman" w:cs="Times New Roman"/>
          <w:sz w:val="28"/>
          <w:szCs w:val="28"/>
        </w:rPr>
        <w:t>города Бородино</w:t>
      </w:r>
      <w:r w:rsidRPr="00FC7CF2">
        <w:rPr>
          <w:rFonts w:ascii="Times New Roman" w:hAnsi="Times New Roman" w:cs="Times New Roman"/>
          <w:sz w:val="28"/>
          <w:szCs w:val="28"/>
        </w:rPr>
        <w:t>.</w:t>
      </w:r>
    </w:p>
    <w:p w:rsidR="00FC7CF2" w:rsidRPr="00FC7CF2" w:rsidRDefault="00FC7CF2" w:rsidP="00FC7C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t>2. За нарушение местных нормативов виновные лица несут ответственность в соответствии с действующим законодательством.</w:t>
      </w:r>
    </w:p>
    <w:p w:rsidR="00FC7CF2" w:rsidRPr="00FC7CF2" w:rsidRDefault="00FC7CF2" w:rsidP="00FC7C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CF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C7C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7CF2">
        <w:rPr>
          <w:rFonts w:ascii="Times New Roman" w:hAnsi="Times New Roman" w:cs="Times New Roman"/>
          <w:sz w:val="28"/>
          <w:szCs w:val="28"/>
        </w:rPr>
        <w:t xml:space="preserve"> соблюдением местных нормативов осуществляет администрация </w:t>
      </w:r>
      <w:r w:rsidR="0002086F">
        <w:rPr>
          <w:rFonts w:ascii="Times New Roman" w:hAnsi="Times New Roman" w:cs="Times New Roman"/>
          <w:sz w:val="28"/>
          <w:szCs w:val="28"/>
        </w:rPr>
        <w:t>города Бородино</w:t>
      </w:r>
      <w:r w:rsidRPr="00FC7CF2">
        <w:rPr>
          <w:rFonts w:ascii="Times New Roman" w:hAnsi="Times New Roman" w:cs="Times New Roman"/>
          <w:sz w:val="28"/>
          <w:szCs w:val="28"/>
        </w:rPr>
        <w:t>.</w:t>
      </w:r>
    </w:p>
    <w:p w:rsidR="00FC7CF2" w:rsidRPr="00FC7CF2" w:rsidRDefault="00FC7CF2" w:rsidP="00FC7C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CF2" w:rsidRPr="00FC7CF2" w:rsidRDefault="00FC7CF2" w:rsidP="00FC7CF2">
      <w:pPr>
        <w:rPr>
          <w:rFonts w:ascii="Times New Roman" w:hAnsi="Times New Roman" w:cs="Times New Roman"/>
          <w:sz w:val="28"/>
          <w:szCs w:val="28"/>
        </w:rPr>
      </w:pPr>
    </w:p>
    <w:p w:rsidR="00FC7CF2" w:rsidRPr="00FC7CF2" w:rsidRDefault="00FC7CF2" w:rsidP="00FC7CF2">
      <w:pPr>
        <w:rPr>
          <w:rFonts w:ascii="Times New Roman" w:hAnsi="Times New Roman" w:cs="Times New Roman"/>
          <w:sz w:val="24"/>
          <w:szCs w:val="24"/>
        </w:rPr>
      </w:pPr>
    </w:p>
    <w:p w:rsidR="005517F4" w:rsidRPr="00FC7CF2" w:rsidRDefault="005517F4">
      <w:pPr>
        <w:rPr>
          <w:rFonts w:ascii="Times New Roman" w:hAnsi="Times New Roman" w:cs="Times New Roman"/>
        </w:rPr>
      </w:pPr>
    </w:p>
    <w:sectPr w:rsidR="005517F4" w:rsidRPr="00FC7CF2" w:rsidSect="001F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E21" w:rsidRDefault="003D5E21" w:rsidP="005C2848">
      <w:pPr>
        <w:spacing w:after="0" w:line="240" w:lineRule="auto"/>
      </w:pPr>
      <w:r>
        <w:separator/>
      </w:r>
    </w:p>
  </w:endnote>
  <w:endnote w:type="continuationSeparator" w:id="0">
    <w:p w:rsidR="003D5E21" w:rsidRDefault="003D5E21" w:rsidP="005C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E21" w:rsidRDefault="003D5E21" w:rsidP="005C2848">
      <w:pPr>
        <w:spacing w:after="0" w:line="240" w:lineRule="auto"/>
      </w:pPr>
      <w:r>
        <w:separator/>
      </w:r>
    </w:p>
  </w:footnote>
  <w:footnote w:type="continuationSeparator" w:id="0">
    <w:p w:rsidR="003D5E21" w:rsidRDefault="003D5E21" w:rsidP="005C2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0E91"/>
    <w:multiLevelType w:val="hybridMultilevel"/>
    <w:tmpl w:val="D1B8F946"/>
    <w:lvl w:ilvl="0" w:tplc="7C8EF438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7CF2"/>
    <w:rsid w:val="0002086F"/>
    <w:rsid w:val="001F4374"/>
    <w:rsid w:val="00322DCD"/>
    <w:rsid w:val="0034593A"/>
    <w:rsid w:val="003D5E21"/>
    <w:rsid w:val="005133B9"/>
    <w:rsid w:val="00544253"/>
    <w:rsid w:val="005517F4"/>
    <w:rsid w:val="00591268"/>
    <w:rsid w:val="005C2848"/>
    <w:rsid w:val="006B64B4"/>
    <w:rsid w:val="00A50888"/>
    <w:rsid w:val="00CD5A72"/>
    <w:rsid w:val="00D90EDD"/>
    <w:rsid w:val="00DD3190"/>
    <w:rsid w:val="00FC3FFB"/>
    <w:rsid w:val="00FC7CF2"/>
    <w:rsid w:val="00FE4F1D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7CF2"/>
    <w:rPr>
      <w:color w:val="0000FF"/>
      <w:u w:val="single"/>
    </w:rPr>
  </w:style>
  <w:style w:type="paragraph" w:customStyle="1" w:styleId="1">
    <w:name w:val="Абзац списка1"/>
    <w:basedOn w:val="a"/>
    <w:rsid w:val="00FC7CF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C284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C2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2848"/>
  </w:style>
  <w:style w:type="paragraph" w:styleId="a7">
    <w:name w:val="footer"/>
    <w:basedOn w:val="a"/>
    <w:link w:val="a8"/>
    <w:uiPriority w:val="99"/>
    <w:semiHidden/>
    <w:unhideWhenUsed/>
    <w:rsid w:val="005C2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2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73B5608CB84DBBC3152CEFF46BF8980CB92496E928FE66637247CDFDBC48E0C8AB615EDF2DA1C9222i1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73B5608CB84DBBC3152D0F250D3D68FC99E146B9B89EA356C767A8884948859CAF613B8B19F179B27C2D24A2Fi1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73B5608CB84DBBC3152CEFF46BF8980CB924D649F82E66637247CDFDBC48E0C8AB615EFF42DiFG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40;&#1076;&#1084;&#1080;&#1085;&#1080;&#1089;&#1090;&#1088;&#1072;&#1094;&#1080;&#1103;\Desktop\44-568&#1088;.19.06.2015%20(1).docx" TargetMode="External"/><Relationship Id="rId10" Type="http://schemas.openxmlformats.org/officeDocument/2006/relationships/hyperlink" Target="consultantplus://offline/ref=673B5608CB84DBBC3152CEFF46BF8980CB92496E928FE66637247CDFDBC48E0C8AB615EDF2DB1A9222i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73B5608CB84DBBC3152D0F250D3D68FC99E146B9B89EA356C767A8884948859CAF613B8B19F179B27C2D14F2Fi3G" TargetMode="External"/><Relationship Id="rId14" Type="http://schemas.openxmlformats.org/officeDocument/2006/relationships/hyperlink" Target="consultantplus://offline/ref=673B5608CB84DBBC3152CEFF46BF8980CB92496E928FE66637247CDFDBC48E0C8AB615EDF2DA129922i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DDE63-428F-4960-8ECA-B2CF0550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RabekinaNN</cp:lastModifiedBy>
  <cp:revision>11</cp:revision>
  <cp:lastPrinted>2016-03-14T07:31:00Z</cp:lastPrinted>
  <dcterms:created xsi:type="dcterms:W3CDTF">2016-03-14T06:32:00Z</dcterms:created>
  <dcterms:modified xsi:type="dcterms:W3CDTF">2016-03-30T08:37:00Z</dcterms:modified>
</cp:coreProperties>
</file>