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>АДМИНИСТРАЦИЯ ГОРОДА БОРОДИНО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КРАСНОЯРСКОГО КРАЯ  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ПОСТАНОВЛЕНИЕ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DE39C3" w:rsidP="00DE39C3">
      <w:pPr>
        <w:suppressAutoHyphens w:val="0"/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17.03.2014</w:t>
      </w:r>
      <w:r w:rsidR="003B504A">
        <w:rPr>
          <w:sz w:val="28"/>
          <w:szCs w:val="28"/>
          <w:lang w:eastAsia="ru-RU"/>
        </w:rPr>
        <w:t xml:space="preserve">                                     </w:t>
      </w:r>
      <w:r w:rsidR="00D57A51" w:rsidRPr="00D57A51">
        <w:rPr>
          <w:sz w:val="28"/>
          <w:szCs w:val="28"/>
          <w:lang w:eastAsia="ru-RU"/>
        </w:rPr>
        <w:t>г. Бородино</w:t>
      </w:r>
      <w:r w:rsidR="003B504A">
        <w:rPr>
          <w:sz w:val="28"/>
          <w:szCs w:val="28"/>
          <w:lang w:eastAsia="ru-RU"/>
        </w:rPr>
        <w:t xml:space="preserve">                                     </w:t>
      </w:r>
      <w:r>
        <w:rPr>
          <w:sz w:val="28"/>
          <w:szCs w:val="28"/>
          <w:lang w:eastAsia="ru-RU"/>
        </w:rPr>
        <w:t>№ 196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D57A51" w:rsidRPr="00D57A51" w:rsidTr="00D57A51">
        <w:tc>
          <w:tcPr>
            <w:tcW w:w="4361" w:type="dxa"/>
          </w:tcPr>
          <w:p w:rsidR="008069F4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О внесении изменений в постановление администрации города Бородино от  30.10.2013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№ 1185 «Об утверждении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муниципальной  программы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«Молодежь Бородино в </w:t>
            </w:r>
            <w:r w:rsidRPr="00D57A51">
              <w:rPr>
                <w:sz w:val="28"/>
                <w:szCs w:val="28"/>
                <w:lang w:val="en-US" w:eastAsia="ru-RU"/>
              </w:rPr>
              <w:t>XXI</w:t>
            </w:r>
            <w:r w:rsidRPr="00D57A51">
              <w:rPr>
                <w:sz w:val="28"/>
                <w:szCs w:val="28"/>
                <w:lang w:eastAsia="ru-RU"/>
              </w:rPr>
              <w:t xml:space="preserve"> веке на 2014-2016 годы»</w:t>
            </w:r>
          </w:p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           </w:t>
      </w:r>
      <w:proofErr w:type="gramStart"/>
      <w:r w:rsidRPr="00D57A51">
        <w:rPr>
          <w:sz w:val="28"/>
          <w:szCs w:val="28"/>
          <w:lang w:eastAsia="ru-RU"/>
        </w:rPr>
        <w:t>В соответствии со статьей 179 Бюджетного кодекса Российской Федерации,  постановлением администрации города Бородино от 23.07.2013 № 760 «Об утверждении порядка принятия решений о разработке муниципальных программ города Бородино, их формирован</w:t>
      </w:r>
      <w:r w:rsidR="00800E9D">
        <w:rPr>
          <w:sz w:val="28"/>
          <w:szCs w:val="28"/>
          <w:lang w:eastAsia="ru-RU"/>
        </w:rPr>
        <w:t>ии и реализации»,</w:t>
      </w:r>
      <w:r w:rsidRPr="00D57A51">
        <w:rPr>
          <w:sz w:val="28"/>
          <w:szCs w:val="28"/>
          <w:lang w:eastAsia="ru-RU"/>
        </w:rPr>
        <w:t xml:space="preserve"> распоряжения администрации </w:t>
      </w:r>
      <w:r w:rsidR="000B7518">
        <w:rPr>
          <w:sz w:val="28"/>
          <w:szCs w:val="28"/>
          <w:lang w:eastAsia="ru-RU"/>
        </w:rPr>
        <w:t>города Бородино от 27.02.2014 № 26 «О внесении изменений в распоряжение администрации города Бородино от 26.07.2013 № 92 «Об утверждении примерного перечня муниципальных программ города Бородино на 2014-2016 годы</w:t>
      </w:r>
      <w:proofErr w:type="gramEnd"/>
      <w:r w:rsidR="000B7518">
        <w:rPr>
          <w:sz w:val="28"/>
          <w:szCs w:val="28"/>
          <w:lang w:eastAsia="ru-RU"/>
        </w:rPr>
        <w:t>»</w:t>
      </w:r>
      <w:r w:rsidRPr="00D57A51">
        <w:rPr>
          <w:sz w:val="28"/>
          <w:szCs w:val="28"/>
          <w:lang w:eastAsia="ru-RU"/>
        </w:rPr>
        <w:t>, на основании Устава города Бородино, ПОСТАНОВЛЯЮ:</w:t>
      </w:r>
    </w:p>
    <w:p w:rsidR="00640090" w:rsidRDefault="00D57A51" w:rsidP="00640090">
      <w:pPr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Внести в постановление администр</w:t>
      </w:r>
      <w:r w:rsidR="00640090">
        <w:rPr>
          <w:sz w:val="28"/>
          <w:szCs w:val="28"/>
          <w:lang w:eastAsia="ru-RU"/>
        </w:rPr>
        <w:t xml:space="preserve">ации города Бородино </w:t>
      </w:r>
      <w:proofErr w:type="gramStart"/>
      <w:r w:rsidR="00640090">
        <w:rPr>
          <w:sz w:val="28"/>
          <w:szCs w:val="28"/>
          <w:lang w:eastAsia="ru-RU"/>
        </w:rPr>
        <w:t>от</w:t>
      </w:r>
      <w:proofErr w:type="gramEnd"/>
      <w:r w:rsidR="00640090">
        <w:rPr>
          <w:sz w:val="28"/>
          <w:szCs w:val="28"/>
          <w:lang w:eastAsia="ru-RU"/>
        </w:rPr>
        <w:t xml:space="preserve"> </w:t>
      </w:r>
    </w:p>
    <w:p w:rsidR="00D57A51" w:rsidRPr="00640090" w:rsidRDefault="00D57A51" w:rsidP="00640090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640090">
        <w:rPr>
          <w:sz w:val="28"/>
          <w:szCs w:val="28"/>
          <w:lang w:eastAsia="en-US"/>
        </w:rPr>
        <w:t xml:space="preserve">30.10.2013 № 1185 «Об утверждении муниципальной  программы «Молодежь Бородино в </w:t>
      </w:r>
      <w:r w:rsidRPr="00640090">
        <w:rPr>
          <w:sz w:val="28"/>
          <w:szCs w:val="28"/>
          <w:lang w:val="en-US" w:eastAsia="en-US"/>
        </w:rPr>
        <w:t>XXI</w:t>
      </w:r>
      <w:r w:rsidRPr="00640090">
        <w:rPr>
          <w:sz w:val="28"/>
          <w:szCs w:val="28"/>
          <w:lang w:eastAsia="en-US"/>
        </w:rPr>
        <w:t xml:space="preserve"> веке на 2014-2016 годы» следующие изменения:</w:t>
      </w:r>
    </w:p>
    <w:p w:rsidR="00B84FE0" w:rsidRDefault="00D57A51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57A51">
        <w:rPr>
          <w:sz w:val="28"/>
          <w:szCs w:val="28"/>
          <w:lang w:eastAsia="en-US"/>
        </w:rPr>
        <w:t xml:space="preserve">1.1. В приложении «Муниципальная программа «Молодежь Бородино в </w:t>
      </w:r>
      <w:r w:rsidRPr="00D57A51">
        <w:rPr>
          <w:sz w:val="28"/>
          <w:szCs w:val="28"/>
          <w:lang w:val="en-US" w:eastAsia="en-US"/>
        </w:rPr>
        <w:t>XXI</w:t>
      </w:r>
      <w:r w:rsidRPr="00D57A51">
        <w:rPr>
          <w:sz w:val="28"/>
          <w:szCs w:val="28"/>
          <w:lang w:eastAsia="en-US"/>
        </w:rPr>
        <w:t xml:space="preserve"> веке» на 2014-2016 годы»</w:t>
      </w:r>
      <w:r w:rsidR="00B84FE0">
        <w:rPr>
          <w:sz w:val="28"/>
          <w:szCs w:val="28"/>
          <w:lang w:eastAsia="en-US"/>
        </w:rPr>
        <w:t>:</w:t>
      </w:r>
    </w:p>
    <w:p w:rsidR="00D57A51" w:rsidRPr="00D57A51" w:rsidRDefault="00B84FE0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1.1.1.</w:t>
      </w:r>
      <w:r w:rsidR="00D57A51" w:rsidRPr="00D57A51">
        <w:rPr>
          <w:sz w:val="28"/>
          <w:szCs w:val="28"/>
          <w:lang w:eastAsia="en-US"/>
        </w:rPr>
        <w:t xml:space="preserve"> в разделе</w:t>
      </w:r>
      <w:r>
        <w:rPr>
          <w:sz w:val="28"/>
          <w:szCs w:val="28"/>
          <w:lang w:eastAsia="en-US"/>
        </w:rPr>
        <w:t xml:space="preserve"> 1</w:t>
      </w:r>
      <w:r w:rsidR="00D57A51" w:rsidRPr="00D57A51">
        <w:rPr>
          <w:sz w:val="28"/>
          <w:szCs w:val="28"/>
          <w:lang w:eastAsia="en-US"/>
        </w:rPr>
        <w:t>:</w:t>
      </w:r>
    </w:p>
    <w:p w:rsidR="00D57A51" w:rsidRDefault="00D57A51" w:rsidP="00640090">
      <w:pPr>
        <w:ind w:left="266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en-US"/>
        </w:rPr>
        <w:t>-  столбец 2 строки 2 изложить в следующей редакции: «</w:t>
      </w:r>
      <w:r w:rsidRPr="00D57A51">
        <w:rPr>
          <w:sz w:val="28"/>
          <w:szCs w:val="28"/>
          <w:lang w:eastAsia="ru-RU"/>
        </w:rPr>
        <w:t xml:space="preserve">Статья 179 </w:t>
      </w:r>
    </w:p>
    <w:p w:rsidR="008069F4" w:rsidRPr="00D57A51" w:rsidRDefault="00D57A51" w:rsidP="00D57A51">
      <w:pPr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Бюджетног</w:t>
      </w:r>
      <w:r>
        <w:rPr>
          <w:sz w:val="28"/>
          <w:szCs w:val="28"/>
          <w:lang w:eastAsia="ru-RU"/>
        </w:rPr>
        <w:t xml:space="preserve">о кодекса Российской Федерации; </w:t>
      </w:r>
      <w:proofErr w:type="gramStart"/>
      <w:r w:rsidRPr="00D57A51">
        <w:rPr>
          <w:sz w:val="28"/>
          <w:szCs w:val="28"/>
          <w:lang w:eastAsia="ru-RU"/>
        </w:rPr>
        <w:t>Постановление администрации города Бородино от 23.07.2013 № 760 «Об утверждении Порядка принятия решений о разработке муниципальных программ  города Бородино, их формировании и реализации»</w:t>
      </w:r>
      <w:r>
        <w:rPr>
          <w:sz w:val="28"/>
          <w:szCs w:val="28"/>
          <w:lang w:eastAsia="ru-RU"/>
        </w:rPr>
        <w:t xml:space="preserve">, постановление администрации города  Бородино от 30.03.2012 № 233 «Об утверждении Плана мероприятий по переходу к программному бюджету», </w:t>
      </w:r>
      <w:r w:rsidRPr="00D57A51">
        <w:rPr>
          <w:sz w:val="28"/>
          <w:szCs w:val="28"/>
          <w:lang w:eastAsia="ru-RU"/>
        </w:rPr>
        <w:t>распоряжения администрации города Бородино от 26.07.2013 № 92 «Об утверждении примерного перечня муниципальных программ города Бородино на 2014-2016 годы»</w:t>
      </w:r>
      <w:r w:rsidR="00A73C31" w:rsidRPr="00A73C31">
        <w:rPr>
          <w:sz w:val="28"/>
          <w:szCs w:val="28"/>
          <w:lang w:eastAsia="ru-RU"/>
        </w:rPr>
        <w:t xml:space="preserve"> </w:t>
      </w:r>
      <w:r w:rsidR="00A73C31" w:rsidRPr="00D57A51">
        <w:rPr>
          <w:sz w:val="28"/>
          <w:szCs w:val="28"/>
          <w:lang w:eastAsia="ru-RU"/>
        </w:rPr>
        <w:t xml:space="preserve">распоряжения администрации </w:t>
      </w:r>
      <w:r w:rsidR="00A73C31">
        <w:rPr>
          <w:sz w:val="28"/>
          <w:szCs w:val="28"/>
          <w:lang w:eastAsia="ru-RU"/>
        </w:rPr>
        <w:t>города Бородино</w:t>
      </w:r>
      <w:proofErr w:type="gramEnd"/>
      <w:r w:rsidR="00A73C31">
        <w:rPr>
          <w:sz w:val="28"/>
          <w:szCs w:val="28"/>
          <w:lang w:eastAsia="ru-RU"/>
        </w:rPr>
        <w:t xml:space="preserve"> от 27.02.2014 № 26 «О внесении изменений в распоряжение администрации города Бородино от 26.07.2013 № 92 «Об утверждении примерного перечня муниципальных программ города Бородино на 2014-2016 годы»</w:t>
      </w:r>
      <w:r w:rsidR="008069F4">
        <w:rPr>
          <w:sz w:val="28"/>
          <w:szCs w:val="28"/>
          <w:lang w:eastAsia="ru-RU"/>
        </w:rPr>
        <w:t>;</w:t>
      </w:r>
    </w:p>
    <w:p w:rsidR="00064978" w:rsidRDefault="00635FA4" w:rsidP="000B7518">
      <w:pPr>
        <w:snapToGrid w:val="0"/>
        <w:ind w:left="266"/>
        <w:rPr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   </w:t>
      </w:r>
      <w:r w:rsidR="008069F4">
        <w:rPr>
          <w:sz w:val="28"/>
          <w:szCs w:val="28"/>
          <w:lang w:eastAsia="ru-RU"/>
        </w:rPr>
        <w:t>- столбец 2 строки 4 изложить в следующей редакции: «</w:t>
      </w:r>
      <w:r w:rsidR="000B7518">
        <w:rPr>
          <w:sz w:val="28"/>
          <w:szCs w:val="28"/>
        </w:rPr>
        <w:t xml:space="preserve">администрация города Бородино; </w:t>
      </w:r>
      <w:r w:rsidR="008069F4" w:rsidRPr="008069F4">
        <w:rPr>
          <w:sz w:val="28"/>
          <w:szCs w:val="28"/>
        </w:rPr>
        <w:t>отдел образования</w:t>
      </w:r>
      <w:r w:rsidR="008069F4">
        <w:rPr>
          <w:sz w:val="28"/>
          <w:szCs w:val="28"/>
        </w:rPr>
        <w:t xml:space="preserve"> администрации города Бородино; </w:t>
      </w:r>
    </w:p>
    <w:p w:rsidR="00800E9D" w:rsidRDefault="000B7518" w:rsidP="00A73C31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069F4">
        <w:rPr>
          <w:sz w:val="28"/>
          <w:szCs w:val="28"/>
        </w:rPr>
        <w:t>тдел культуры, спорта, молодежной политики и информационного обеспечения</w:t>
      </w:r>
      <w:r w:rsidR="008069F4" w:rsidRPr="008069F4">
        <w:rPr>
          <w:sz w:val="28"/>
          <w:szCs w:val="28"/>
        </w:rPr>
        <w:t xml:space="preserve"> администрации города Бородино</w:t>
      </w:r>
      <w:r w:rsidR="008069F4">
        <w:rPr>
          <w:sz w:val="28"/>
          <w:szCs w:val="28"/>
        </w:rPr>
        <w:t>»;</w:t>
      </w:r>
    </w:p>
    <w:p w:rsidR="00A73C31" w:rsidRDefault="00635FA4" w:rsidP="00EF2401">
      <w:pPr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F2401">
        <w:rPr>
          <w:sz w:val="28"/>
          <w:szCs w:val="28"/>
        </w:rPr>
        <w:t xml:space="preserve">- столбец 2 строки 5 изложить в </w:t>
      </w:r>
      <w:r w:rsidR="00F30003">
        <w:rPr>
          <w:sz w:val="28"/>
          <w:szCs w:val="28"/>
        </w:rPr>
        <w:t>следующей</w:t>
      </w:r>
      <w:r w:rsidR="00EF2401">
        <w:rPr>
          <w:sz w:val="28"/>
          <w:szCs w:val="28"/>
        </w:rPr>
        <w:t xml:space="preserve"> редакции:</w:t>
      </w:r>
      <w:r w:rsidR="00EF2401" w:rsidRPr="00EF2401">
        <w:rPr>
          <w:sz w:val="28"/>
          <w:szCs w:val="28"/>
        </w:rPr>
        <w:t xml:space="preserve"> </w:t>
      </w:r>
      <w:r w:rsidR="00EF2401">
        <w:rPr>
          <w:sz w:val="28"/>
          <w:szCs w:val="28"/>
        </w:rPr>
        <w:t>«</w:t>
      </w:r>
      <w:r w:rsidR="00EF2401" w:rsidRPr="00EF2401">
        <w:rPr>
          <w:sz w:val="28"/>
          <w:szCs w:val="28"/>
        </w:rPr>
        <w:t xml:space="preserve">Подпрограмма 1 </w:t>
      </w:r>
    </w:p>
    <w:p w:rsidR="00EF2401" w:rsidRDefault="00EF2401" w:rsidP="00A73C31">
      <w:pPr>
        <w:jc w:val="both"/>
        <w:rPr>
          <w:sz w:val="28"/>
          <w:szCs w:val="28"/>
        </w:rPr>
      </w:pPr>
      <w:r w:rsidRPr="00EF2401">
        <w:rPr>
          <w:sz w:val="28"/>
          <w:szCs w:val="28"/>
        </w:rPr>
        <w:t>«Вовлечение молодежи в социальную практику»;</w:t>
      </w:r>
      <w:r>
        <w:rPr>
          <w:sz w:val="28"/>
          <w:szCs w:val="28"/>
        </w:rPr>
        <w:t xml:space="preserve"> </w:t>
      </w:r>
      <w:r w:rsidRPr="00EF2401">
        <w:rPr>
          <w:sz w:val="28"/>
          <w:szCs w:val="28"/>
        </w:rPr>
        <w:t>Подпрограмма 2 «Патриотическое воспитание молодежи города Бородино»;</w:t>
      </w:r>
      <w:r>
        <w:rPr>
          <w:sz w:val="28"/>
          <w:szCs w:val="28"/>
        </w:rPr>
        <w:t xml:space="preserve">  </w:t>
      </w:r>
      <w:r w:rsidR="005D3EA7">
        <w:rPr>
          <w:sz w:val="28"/>
          <w:szCs w:val="28"/>
        </w:rPr>
        <w:t>Подпрограмма 4</w:t>
      </w:r>
      <w:r w:rsidRPr="00EF2401">
        <w:rPr>
          <w:sz w:val="28"/>
          <w:szCs w:val="28"/>
        </w:rPr>
        <w:t xml:space="preserve"> «Профилактика алкоголизма, наркомании и токсикомании»;</w:t>
      </w:r>
    </w:p>
    <w:p w:rsidR="00A73C31" w:rsidRDefault="00635FA4" w:rsidP="00064978">
      <w:pPr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F2401">
        <w:rPr>
          <w:sz w:val="28"/>
          <w:szCs w:val="28"/>
        </w:rPr>
        <w:t>- столбец 2 строки 7 изложить в следующей редакции: «</w:t>
      </w:r>
      <w:r w:rsidR="00EF2401" w:rsidRPr="00EF2401">
        <w:rPr>
          <w:sz w:val="28"/>
          <w:szCs w:val="28"/>
        </w:rPr>
        <w:t xml:space="preserve">Создание </w:t>
      </w:r>
    </w:p>
    <w:p w:rsidR="00EF2401" w:rsidRDefault="00EF2401" w:rsidP="00A73C31">
      <w:pPr>
        <w:jc w:val="both"/>
        <w:rPr>
          <w:sz w:val="28"/>
          <w:szCs w:val="28"/>
        </w:rPr>
      </w:pPr>
      <w:r w:rsidRPr="00EF2401">
        <w:rPr>
          <w:sz w:val="28"/>
          <w:szCs w:val="28"/>
        </w:rPr>
        <w:t>условий успешной социализации и эффективной самореализации молодежи Бородино;</w:t>
      </w:r>
      <w:r>
        <w:rPr>
          <w:sz w:val="28"/>
          <w:szCs w:val="28"/>
        </w:rPr>
        <w:t xml:space="preserve"> </w:t>
      </w:r>
      <w:r w:rsidRPr="00EF2401">
        <w:rPr>
          <w:sz w:val="28"/>
          <w:szCs w:val="28"/>
        </w:rPr>
        <w:t>Создание усл</w:t>
      </w:r>
      <w:r>
        <w:rPr>
          <w:sz w:val="28"/>
          <w:szCs w:val="28"/>
        </w:rPr>
        <w:t xml:space="preserve">овий для дальнейшего развития и </w:t>
      </w:r>
      <w:r w:rsidRPr="00EF2401">
        <w:rPr>
          <w:sz w:val="28"/>
          <w:szCs w:val="28"/>
        </w:rPr>
        <w:t>совершенствования системы  патриотического воспитания;</w:t>
      </w:r>
      <w:r>
        <w:rPr>
          <w:sz w:val="28"/>
          <w:szCs w:val="28"/>
        </w:rPr>
        <w:t xml:space="preserve"> </w:t>
      </w:r>
      <w:r w:rsidRPr="00EF2401">
        <w:rPr>
          <w:sz w:val="28"/>
          <w:szCs w:val="28"/>
        </w:rPr>
        <w:t>Принятие профилактических мер по снижению негативных последствий, вызванных незаконным распространением наркотических сред</w:t>
      </w:r>
      <w:r>
        <w:rPr>
          <w:sz w:val="28"/>
          <w:szCs w:val="28"/>
        </w:rPr>
        <w:t>ств, токсикомании и алкоголизма»;</w:t>
      </w:r>
    </w:p>
    <w:p w:rsidR="008069F4" w:rsidRDefault="00EF2401" w:rsidP="00EF2401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5FA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- столбец 2 строки 8</w:t>
      </w:r>
      <w:r w:rsidR="008069F4">
        <w:rPr>
          <w:sz w:val="28"/>
          <w:szCs w:val="28"/>
        </w:rPr>
        <w:t xml:space="preserve"> изложить в следующей редакции: «2014 – 2016 годы;</w:t>
      </w:r>
    </w:p>
    <w:p w:rsidR="008069F4" w:rsidRDefault="005D3EA7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>1 этап – 2014 год, 2 этап – 20</w:t>
      </w:r>
      <w:r w:rsidR="008069F4">
        <w:rPr>
          <w:sz w:val="28"/>
          <w:szCs w:val="28"/>
        </w:rPr>
        <w:t>15 год, 3 этап – 2016 год»</w:t>
      </w:r>
      <w:r w:rsidR="00857171">
        <w:rPr>
          <w:sz w:val="28"/>
          <w:szCs w:val="28"/>
        </w:rPr>
        <w:t>;</w:t>
      </w:r>
    </w:p>
    <w:p w:rsidR="00635FA4" w:rsidRPr="00635FA4" w:rsidRDefault="00635FA4" w:rsidP="00635FA4">
      <w:pPr>
        <w:widowControl w:val="0"/>
        <w:spacing w:line="100" w:lineRule="atLeast"/>
        <w:ind w:left="26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0003">
        <w:rPr>
          <w:sz w:val="28"/>
          <w:szCs w:val="28"/>
        </w:rPr>
        <w:t>-</w:t>
      </w:r>
      <w:r w:rsidR="00F30003" w:rsidRPr="00EF2401">
        <w:rPr>
          <w:sz w:val="28"/>
          <w:szCs w:val="28"/>
        </w:rPr>
        <w:t xml:space="preserve"> </w:t>
      </w:r>
      <w:r w:rsidR="00F30003">
        <w:rPr>
          <w:sz w:val="28"/>
          <w:szCs w:val="28"/>
        </w:rPr>
        <w:t>столбец 2 строки 9 изложить в следующей редакции:</w:t>
      </w:r>
      <w:r w:rsidR="00F30003" w:rsidRPr="00EF2401">
        <w:rPr>
          <w:sz w:val="28"/>
          <w:szCs w:val="28"/>
        </w:rPr>
        <w:t xml:space="preserve"> </w:t>
      </w:r>
      <w:r w:rsidR="00F30003">
        <w:rPr>
          <w:sz w:val="28"/>
          <w:szCs w:val="28"/>
        </w:rPr>
        <w:t>«</w:t>
      </w:r>
      <w:r w:rsidRPr="00635FA4">
        <w:rPr>
          <w:sz w:val="28"/>
          <w:szCs w:val="28"/>
        </w:rPr>
        <w:t>Количество поддержанных социально-экономических проектов, реализуемых молодежью Бородино: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2014 год – 9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2015 год – 10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2016 год – 10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Удельный вес молодых граждан, проживающих в Бородино, вовлеченных в реализацию социально-экономических проектов: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2014 год – 13%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2015 год – 13%</w:t>
      </w:r>
    </w:p>
    <w:p w:rsidR="00635FA4" w:rsidRPr="00635FA4" w:rsidRDefault="005D3EA7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>2016 год - 14</w:t>
      </w:r>
      <w:r w:rsidR="00635FA4" w:rsidRPr="00635FA4">
        <w:rPr>
          <w:sz w:val="28"/>
          <w:szCs w:val="28"/>
        </w:rPr>
        <w:t>%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 xml:space="preserve">Удельный вес </w:t>
      </w:r>
      <w:proofErr w:type="spellStart"/>
      <w:r w:rsidRPr="00635FA4">
        <w:rPr>
          <w:sz w:val="28"/>
          <w:szCs w:val="28"/>
        </w:rPr>
        <w:t>благополучателей</w:t>
      </w:r>
      <w:proofErr w:type="spellEnd"/>
      <w:r w:rsidRPr="00635FA4">
        <w:rPr>
          <w:sz w:val="28"/>
          <w:szCs w:val="28"/>
        </w:rPr>
        <w:t xml:space="preserve"> – граждан, проживающих в Бородино, получающих безвозмездные услуги от участников молодежных социально-экономических проектов: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2014 год – 22,04%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2015 год – 22,44%</w:t>
      </w:r>
    </w:p>
    <w:p w:rsidR="00635FA4" w:rsidRPr="00635FA4" w:rsidRDefault="00635FA4" w:rsidP="00635FA4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2016 год – 22,10%</w:t>
      </w:r>
    </w:p>
    <w:p w:rsidR="00F30003" w:rsidRDefault="00635FA4" w:rsidP="00A73C31">
      <w:pPr>
        <w:widowControl w:val="0"/>
        <w:spacing w:line="100" w:lineRule="atLeast"/>
        <w:ind w:left="266"/>
        <w:jc w:val="both"/>
        <w:rPr>
          <w:sz w:val="28"/>
          <w:szCs w:val="28"/>
        </w:rPr>
      </w:pPr>
      <w:r w:rsidRPr="00635FA4">
        <w:rPr>
          <w:sz w:val="28"/>
          <w:szCs w:val="28"/>
        </w:rPr>
        <w:t>Доля несовершеннолетних граждан и молодежи в возрасте от 8 до 19 лет, вовлеченных в</w:t>
      </w:r>
      <w:r w:rsidR="00A73C31">
        <w:rPr>
          <w:sz w:val="28"/>
          <w:szCs w:val="28"/>
        </w:rPr>
        <w:t xml:space="preserve"> </w:t>
      </w:r>
      <w:r w:rsidRPr="00635FA4">
        <w:rPr>
          <w:sz w:val="28"/>
          <w:szCs w:val="28"/>
        </w:rPr>
        <w:t>профилактические мероприятия в городе Бородино – 20% ежегодно</w:t>
      </w:r>
      <w:r w:rsidR="00F30003">
        <w:rPr>
          <w:sz w:val="28"/>
          <w:szCs w:val="28"/>
        </w:rPr>
        <w:t>»;</w:t>
      </w:r>
      <w:r w:rsidR="00F30003" w:rsidRPr="00EF2401">
        <w:rPr>
          <w:sz w:val="28"/>
          <w:szCs w:val="28"/>
        </w:rPr>
        <w:t xml:space="preserve"> </w:t>
      </w:r>
    </w:p>
    <w:p w:rsidR="00F30003" w:rsidRPr="00F30003" w:rsidRDefault="00635FA4" w:rsidP="00F30003">
      <w:pPr>
        <w:snapToGrid w:val="0"/>
        <w:ind w:left="26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0003">
        <w:rPr>
          <w:sz w:val="28"/>
          <w:szCs w:val="28"/>
        </w:rPr>
        <w:t>-  столбец 2 строки 10 изложить в следующей редакции: «</w:t>
      </w:r>
      <w:r w:rsidR="00F30003" w:rsidRPr="00F30003">
        <w:rPr>
          <w:sz w:val="28"/>
          <w:szCs w:val="28"/>
        </w:rPr>
        <w:t>Объем бюджетных ассигнований на реализацию Программы составляет всего 9 228 444,66 рублей, в том числе по годам:</w:t>
      </w:r>
    </w:p>
    <w:p w:rsidR="00F30003" w:rsidRPr="00F30003" w:rsidRDefault="00F30003" w:rsidP="00F30003">
      <w:pPr>
        <w:snapToGrid w:val="0"/>
        <w:ind w:left="266"/>
        <w:jc w:val="both"/>
        <w:rPr>
          <w:sz w:val="28"/>
          <w:szCs w:val="28"/>
        </w:rPr>
      </w:pPr>
      <w:r w:rsidRPr="00F30003">
        <w:rPr>
          <w:sz w:val="28"/>
          <w:szCs w:val="28"/>
        </w:rPr>
        <w:t>в 2014 году всего 3 789 561,96 рублей, в том числе</w:t>
      </w:r>
      <w:r w:rsidR="00800E9D">
        <w:rPr>
          <w:sz w:val="28"/>
          <w:szCs w:val="28"/>
        </w:rPr>
        <w:t xml:space="preserve"> средства местного бюджета 3568 261,96; </w:t>
      </w:r>
      <w:r w:rsidRPr="00F30003">
        <w:rPr>
          <w:sz w:val="28"/>
          <w:szCs w:val="28"/>
        </w:rPr>
        <w:t xml:space="preserve"> средства краевого бюджета 221 300,00 рублей, </w:t>
      </w:r>
    </w:p>
    <w:p w:rsidR="009E1150" w:rsidRPr="00F30003" w:rsidRDefault="00F30003" w:rsidP="0069128B">
      <w:pPr>
        <w:snapToGrid w:val="0"/>
        <w:ind w:left="266"/>
        <w:jc w:val="both"/>
        <w:rPr>
          <w:sz w:val="28"/>
          <w:szCs w:val="28"/>
        </w:rPr>
      </w:pPr>
      <w:r w:rsidRPr="00F30003">
        <w:rPr>
          <w:sz w:val="28"/>
          <w:szCs w:val="28"/>
        </w:rPr>
        <w:t>в 2015 году всего 2 719 441,35  рублей, в том числе средства</w:t>
      </w:r>
      <w:r w:rsidR="00800E9D">
        <w:rPr>
          <w:sz w:val="28"/>
          <w:szCs w:val="28"/>
        </w:rPr>
        <w:t xml:space="preserve"> местного бюджета 2 498 141,35, </w:t>
      </w:r>
      <w:r w:rsidRPr="00F30003">
        <w:rPr>
          <w:sz w:val="28"/>
          <w:szCs w:val="28"/>
        </w:rPr>
        <w:t xml:space="preserve"> краевого бюджета  221 300 рублей,</w:t>
      </w:r>
    </w:p>
    <w:p w:rsidR="00635FA4" w:rsidRDefault="00F30003" w:rsidP="009E1150">
      <w:pPr>
        <w:snapToGrid w:val="0"/>
        <w:ind w:left="266"/>
        <w:jc w:val="both"/>
        <w:rPr>
          <w:sz w:val="28"/>
          <w:szCs w:val="28"/>
        </w:rPr>
      </w:pPr>
      <w:r w:rsidRPr="00F30003">
        <w:rPr>
          <w:sz w:val="28"/>
          <w:szCs w:val="28"/>
        </w:rPr>
        <w:t xml:space="preserve"> в 2016 году всего 2 719 441,35 рублей, в том числе средства</w:t>
      </w:r>
      <w:r w:rsidR="00800E9D">
        <w:rPr>
          <w:sz w:val="28"/>
          <w:szCs w:val="28"/>
        </w:rPr>
        <w:t xml:space="preserve"> местного бюджета 2498 141,35, </w:t>
      </w:r>
      <w:r w:rsidRPr="00F30003">
        <w:rPr>
          <w:sz w:val="28"/>
          <w:szCs w:val="28"/>
        </w:rPr>
        <w:t xml:space="preserve"> краевого бюджета  221 300  рублей</w:t>
      </w:r>
      <w:r>
        <w:rPr>
          <w:sz w:val="28"/>
          <w:szCs w:val="28"/>
        </w:rPr>
        <w:t>»;</w:t>
      </w:r>
    </w:p>
    <w:p w:rsidR="0069128B" w:rsidRDefault="0069128B" w:rsidP="009E1150">
      <w:pPr>
        <w:snapToGrid w:val="0"/>
        <w:ind w:left="266"/>
        <w:jc w:val="both"/>
        <w:rPr>
          <w:sz w:val="28"/>
          <w:szCs w:val="28"/>
        </w:rPr>
      </w:pPr>
    </w:p>
    <w:p w:rsidR="0069128B" w:rsidRDefault="0069128B" w:rsidP="009E1150">
      <w:pPr>
        <w:snapToGrid w:val="0"/>
        <w:ind w:left="266"/>
        <w:jc w:val="both"/>
        <w:rPr>
          <w:sz w:val="28"/>
          <w:szCs w:val="28"/>
        </w:rPr>
      </w:pPr>
    </w:p>
    <w:p w:rsidR="0069128B" w:rsidRDefault="0069128B" w:rsidP="009E1150">
      <w:pPr>
        <w:snapToGrid w:val="0"/>
        <w:ind w:left="266"/>
        <w:jc w:val="both"/>
        <w:rPr>
          <w:sz w:val="28"/>
          <w:szCs w:val="28"/>
        </w:rPr>
      </w:pPr>
    </w:p>
    <w:p w:rsidR="0069128B" w:rsidRDefault="0069128B" w:rsidP="009E1150">
      <w:pPr>
        <w:snapToGrid w:val="0"/>
        <w:ind w:left="266"/>
        <w:jc w:val="both"/>
        <w:rPr>
          <w:sz w:val="28"/>
          <w:szCs w:val="28"/>
        </w:rPr>
      </w:pPr>
    </w:p>
    <w:p w:rsidR="00857171" w:rsidRDefault="00857171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1.1.2. в разделе 2:</w:t>
      </w:r>
    </w:p>
    <w:p w:rsidR="00857171" w:rsidRDefault="00857171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>- исключить абзацы с 6 по 9;</w:t>
      </w:r>
    </w:p>
    <w:p w:rsidR="00857171" w:rsidRDefault="00857171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1.1.3. в разделе 3:</w:t>
      </w:r>
    </w:p>
    <w:p w:rsidR="00857171" w:rsidRDefault="000B7518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>- в пункте 3.1 исключить абзацы с 13 по 16</w:t>
      </w:r>
      <w:r w:rsidR="00857171">
        <w:rPr>
          <w:sz w:val="28"/>
          <w:szCs w:val="28"/>
        </w:rPr>
        <w:t>;</w:t>
      </w:r>
    </w:p>
    <w:p w:rsidR="00857171" w:rsidRDefault="00857171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7A12">
        <w:rPr>
          <w:sz w:val="28"/>
          <w:szCs w:val="28"/>
        </w:rPr>
        <w:t xml:space="preserve">в пункте 3.2 </w:t>
      </w:r>
      <w:r w:rsidR="000B7518">
        <w:rPr>
          <w:sz w:val="28"/>
          <w:szCs w:val="28"/>
        </w:rPr>
        <w:t>исключить абзац 6;</w:t>
      </w:r>
    </w:p>
    <w:p w:rsidR="00FC77D4" w:rsidRDefault="00FC77D4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1.1.4. в разделе 5:</w:t>
      </w:r>
    </w:p>
    <w:p w:rsidR="00FC77D4" w:rsidRDefault="00FC77D4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исключить </w:t>
      </w:r>
      <w:r w:rsidR="000B7518">
        <w:rPr>
          <w:sz w:val="28"/>
          <w:szCs w:val="28"/>
        </w:rPr>
        <w:t>абзац  6, 7</w:t>
      </w:r>
      <w:r>
        <w:rPr>
          <w:sz w:val="28"/>
          <w:szCs w:val="28"/>
        </w:rPr>
        <w:t>;</w:t>
      </w:r>
    </w:p>
    <w:p w:rsidR="00FC77D4" w:rsidRDefault="00FC77D4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1.1.5. в разделе 6:</w:t>
      </w:r>
    </w:p>
    <w:p w:rsidR="00FC77D4" w:rsidRDefault="00FC77D4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исключить </w:t>
      </w:r>
      <w:r w:rsidR="000B7518">
        <w:rPr>
          <w:sz w:val="28"/>
          <w:szCs w:val="28"/>
        </w:rPr>
        <w:t>абзац</w:t>
      </w:r>
      <w:r>
        <w:rPr>
          <w:sz w:val="28"/>
          <w:szCs w:val="28"/>
        </w:rPr>
        <w:t xml:space="preserve"> 1</w:t>
      </w:r>
      <w:r w:rsidR="000B7518">
        <w:rPr>
          <w:sz w:val="28"/>
          <w:szCs w:val="28"/>
        </w:rPr>
        <w:t>6, 17, 18</w:t>
      </w:r>
      <w:r>
        <w:rPr>
          <w:sz w:val="28"/>
          <w:szCs w:val="28"/>
        </w:rPr>
        <w:t>;</w:t>
      </w:r>
    </w:p>
    <w:p w:rsidR="00064978" w:rsidRDefault="00635FA4" w:rsidP="00635FA4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0003">
        <w:rPr>
          <w:sz w:val="28"/>
          <w:szCs w:val="28"/>
        </w:rPr>
        <w:t xml:space="preserve">  1.1.6.  раздел </w:t>
      </w:r>
      <w:r w:rsidR="00A92005">
        <w:rPr>
          <w:sz w:val="28"/>
          <w:szCs w:val="28"/>
        </w:rPr>
        <w:t>8</w:t>
      </w:r>
      <w:r w:rsidR="00F30003">
        <w:rPr>
          <w:sz w:val="28"/>
          <w:szCs w:val="28"/>
        </w:rPr>
        <w:t xml:space="preserve"> изложить в следующей редакции: «</w:t>
      </w:r>
      <w:r w:rsidR="00F30003" w:rsidRPr="00F30003">
        <w:rPr>
          <w:sz w:val="28"/>
          <w:szCs w:val="28"/>
        </w:rPr>
        <w:t>Общий объем финансирования Программы на 2014 – 2016 годы составляет 9 228 444,66 рублей, в том числе за счет сре</w:t>
      </w:r>
      <w:proofErr w:type="gramStart"/>
      <w:r w:rsidR="00F30003" w:rsidRPr="00F30003">
        <w:rPr>
          <w:sz w:val="28"/>
          <w:szCs w:val="28"/>
        </w:rPr>
        <w:t>дств кр</w:t>
      </w:r>
      <w:proofErr w:type="gramEnd"/>
      <w:r w:rsidR="00F30003" w:rsidRPr="00F30003">
        <w:rPr>
          <w:sz w:val="28"/>
          <w:szCs w:val="28"/>
        </w:rPr>
        <w:t>аевого бюджета –  663 900 рублей, в том числе по годам реализации:</w:t>
      </w:r>
      <w:r w:rsidR="00064978">
        <w:rPr>
          <w:sz w:val="28"/>
          <w:szCs w:val="28"/>
        </w:rPr>
        <w:t xml:space="preserve"> </w:t>
      </w:r>
    </w:p>
    <w:p w:rsidR="00064978" w:rsidRDefault="00635FA4" w:rsidP="00635FA4">
      <w:pPr>
        <w:snapToGrid w:val="0"/>
        <w:ind w:left="-108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64978">
        <w:rPr>
          <w:sz w:val="28"/>
          <w:szCs w:val="28"/>
        </w:rPr>
        <w:t>в 2014 году -</w:t>
      </w:r>
      <w:r w:rsidR="00F47A12" w:rsidRPr="00F30003">
        <w:rPr>
          <w:sz w:val="28"/>
          <w:szCs w:val="28"/>
        </w:rPr>
        <w:t xml:space="preserve"> 3 789 561,96 рублей, в том числе</w:t>
      </w:r>
      <w:r w:rsidR="00F47A12">
        <w:rPr>
          <w:sz w:val="28"/>
          <w:szCs w:val="28"/>
        </w:rPr>
        <w:t xml:space="preserve"> средства местного бюджета - 3568 261,96, </w:t>
      </w:r>
      <w:r w:rsidR="00F47A12" w:rsidRPr="00F30003">
        <w:rPr>
          <w:sz w:val="28"/>
          <w:szCs w:val="28"/>
        </w:rPr>
        <w:t xml:space="preserve"> средства краевого бюджета</w:t>
      </w:r>
      <w:r w:rsidR="00F47A12">
        <w:rPr>
          <w:sz w:val="28"/>
          <w:szCs w:val="28"/>
        </w:rPr>
        <w:t xml:space="preserve"> -</w:t>
      </w:r>
      <w:r w:rsidR="00064978">
        <w:rPr>
          <w:sz w:val="28"/>
          <w:szCs w:val="28"/>
        </w:rPr>
        <w:t xml:space="preserve"> 221 300,00 рублей;</w:t>
      </w:r>
    </w:p>
    <w:p w:rsidR="00064978" w:rsidRDefault="00635FA4" w:rsidP="00635FA4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4978">
        <w:rPr>
          <w:sz w:val="28"/>
          <w:szCs w:val="28"/>
        </w:rPr>
        <w:t xml:space="preserve"> </w:t>
      </w:r>
      <w:r w:rsidR="00F47A12" w:rsidRPr="00F30003">
        <w:rPr>
          <w:sz w:val="28"/>
          <w:szCs w:val="28"/>
        </w:rPr>
        <w:t xml:space="preserve">в 2015 году </w:t>
      </w:r>
      <w:r w:rsidR="00064978">
        <w:rPr>
          <w:sz w:val="28"/>
          <w:szCs w:val="28"/>
        </w:rPr>
        <w:t>-</w:t>
      </w:r>
      <w:r w:rsidR="00F47A12" w:rsidRPr="00F30003">
        <w:rPr>
          <w:sz w:val="28"/>
          <w:szCs w:val="28"/>
        </w:rPr>
        <w:t xml:space="preserve"> 2 719 441,35  рублей, в том числе средства</w:t>
      </w:r>
      <w:r w:rsidR="00F47A12">
        <w:rPr>
          <w:sz w:val="28"/>
          <w:szCs w:val="28"/>
        </w:rPr>
        <w:t xml:space="preserve"> местного бюджета - 2 498 141,35, </w:t>
      </w:r>
      <w:r w:rsidR="00F47A12" w:rsidRPr="00F30003">
        <w:rPr>
          <w:sz w:val="28"/>
          <w:szCs w:val="28"/>
        </w:rPr>
        <w:t xml:space="preserve"> краевого бюджета</w:t>
      </w:r>
      <w:r w:rsidR="00F47A12">
        <w:rPr>
          <w:sz w:val="28"/>
          <w:szCs w:val="28"/>
        </w:rPr>
        <w:t xml:space="preserve"> -</w:t>
      </w:r>
      <w:r w:rsidR="00F47A12" w:rsidRPr="00F30003">
        <w:rPr>
          <w:sz w:val="28"/>
          <w:szCs w:val="28"/>
        </w:rPr>
        <w:t xml:space="preserve">  221 300 рубле</w:t>
      </w:r>
      <w:r w:rsidR="00064978">
        <w:rPr>
          <w:sz w:val="28"/>
          <w:szCs w:val="28"/>
        </w:rPr>
        <w:t>й;</w:t>
      </w:r>
    </w:p>
    <w:p w:rsidR="00F47A12" w:rsidRPr="00F30003" w:rsidRDefault="00635FA4" w:rsidP="00635FA4">
      <w:pPr>
        <w:snapToGrid w:val="0"/>
        <w:ind w:left="-10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64978">
        <w:rPr>
          <w:sz w:val="28"/>
          <w:szCs w:val="28"/>
        </w:rPr>
        <w:t xml:space="preserve"> </w:t>
      </w:r>
      <w:r w:rsidR="00F47A12" w:rsidRPr="00F30003">
        <w:rPr>
          <w:sz w:val="28"/>
          <w:szCs w:val="28"/>
        </w:rPr>
        <w:t xml:space="preserve">в 2016 году </w:t>
      </w:r>
      <w:r w:rsidR="00064978">
        <w:rPr>
          <w:sz w:val="28"/>
          <w:szCs w:val="28"/>
        </w:rPr>
        <w:t>-</w:t>
      </w:r>
      <w:r w:rsidR="00F47A12" w:rsidRPr="00F30003">
        <w:rPr>
          <w:sz w:val="28"/>
          <w:szCs w:val="28"/>
        </w:rPr>
        <w:t xml:space="preserve"> 2 719 441,35 рублей, в том числе средства</w:t>
      </w:r>
      <w:r w:rsidR="00F47A12">
        <w:rPr>
          <w:sz w:val="28"/>
          <w:szCs w:val="28"/>
        </w:rPr>
        <w:t xml:space="preserve"> местного бюджета - 2498 141,35, </w:t>
      </w:r>
      <w:r w:rsidR="00F47A12" w:rsidRPr="00F30003">
        <w:rPr>
          <w:sz w:val="28"/>
          <w:szCs w:val="28"/>
        </w:rPr>
        <w:t xml:space="preserve"> краевого бюджета </w:t>
      </w:r>
      <w:r w:rsidR="00F47A12">
        <w:rPr>
          <w:sz w:val="28"/>
          <w:szCs w:val="28"/>
        </w:rPr>
        <w:t>-</w:t>
      </w:r>
      <w:r w:rsidR="00F47A12" w:rsidRPr="00F30003">
        <w:rPr>
          <w:sz w:val="28"/>
          <w:szCs w:val="28"/>
        </w:rPr>
        <w:t xml:space="preserve"> 221 300  рублей</w:t>
      </w:r>
      <w:r w:rsidR="00064978">
        <w:rPr>
          <w:sz w:val="28"/>
          <w:szCs w:val="28"/>
        </w:rPr>
        <w:t>.</w:t>
      </w:r>
    </w:p>
    <w:p w:rsidR="00F30003" w:rsidRPr="00F30003" w:rsidRDefault="00635FA4" w:rsidP="00635FA4">
      <w:pPr>
        <w:suppressAutoHyphens w:val="0"/>
        <w:jc w:val="both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 xml:space="preserve">      </w:t>
      </w:r>
      <w:r w:rsidR="00F30003" w:rsidRPr="00F30003">
        <w:rPr>
          <w:rFonts w:eastAsia="Calibri" w:cs="Calibri"/>
          <w:sz w:val="28"/>
          <w:szCs w:val="28"/>
        </w:rPr>
        <w:t xml:space="preserve">Основными направлениями расходов является: </w:t>
      </w:r>
    </w:p>
    <w:p w:rsidR="00F30003" w:rsidRPr="00F30003" w:rsidRDefault="00635FA4" w:rsidP="00635F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0003" w:rsidRPr="00F30003">
        <w:rPr>
          <w:sz w:val="28"/>
          <w:szCs w:val="28"/>
        </w:rPr>
        <w:t>поддержка деятельности муниципального молодежного центра;</w:t>
      </w:r>
    </w:p>
    <w:p w:rsidR="00F30003" w:rsidRPr="00F30003" w:rsidRDefault="00635FA4" w:rsidP="00635F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0003" w:rsidRPr="00F30003">
        <w:rPr>
          <w:sz w:val="28"/>
          <w:szCs w:val="28"/>
        </w:rPr>
        <w:t>реализация мероприятий по патриотическому воспитанию молодежи Бородино;</w:t>
      </w:r>
    </w:p>
    <w:p w:rsidR="00635FA4" w:rsidRDefault="00F30003" w:rsidP="00635FA4">
      <w:pPr>
        <w:ind w:firstLine="709"/>
        <w:jc w:val="both"/>
        <w:rPr>
          <w:sz w:val="28"/>
          <w:szCs w:val="28"/>
        </w:rPr>
      </w:pPr>
      <w:r w:rsidRPr="00F30003">
        <w:rPr>
          <w:sz w:val="28"/>
          <w:szCs w:val="28"/>
        </w:rPr>
        <w:t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системы, представлено в приложении № 2</w:t>
      </w:r>
      <w:r>
        <w:rPr>
          <w:sz w:val="28"/>
          <w:szCs w:val="28"/>
        </w:rPr>
        <w:t xml:space="preserve"> к Программе»;</w:t>
      </w:r>
    </w:p>
    <w:p w:rsidR="00CC46B8" w:rsidRPr="00635FA4" w:rsidRDefault="00635FA4" w:rsidP="00635F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0090">
        <w:rPr>
          <w:sz w:val="28"/>
          <w:szCs w:val="28"/>
        </w:rPr>
        <w:t xml:space="preserve">  </w:t>
      </w:r>
      <w:r w:rsidR="00A92005">
        <w:rPr>
          <w:sz w:val="28"/>
          <w:szCs w:val="28"/>
        </w:rPr>
        <w:t>1.1.7</w:t>
      </w:r>
      <w:r w:rsidR="00CC46B8">
        <w:rPr>
          <w:sz w:val="28"/>
          <w:szCs w:val="28"/>
        </w:rPr>
        <w:t>.</w:t>
      </w:r>
      <w:r w:rsidR="00A92005">
        <w:rPr>
          <w:sz w:val="28"/>
          <w:szCs w:val="28"/>
        </w:rPr>
        <w:t xml:space="preserve"> до</w:t>
      </w:r>
      <w:r w:rsidR="009C13D8">
        <w:rPr>
          <w:sz w:val="28"/>
          <w:szCs w:val="28"/>
        </w:rPr>
        <w:t>полнит</w:t>
      </w:r>
      <w:r w:rsidR="00A92005">
        <w:rPr>
          <w:sz w:val="28"/>
          <w:szCs w:val="28"/>
        </w:rPr>
        <w:t>ь раздел</w:t>
      </w:r>
      <w:r w:rsidR="009C13D8">
        <w:rPr>
          <w:sz w:val="28"/>
          <w:szCs w:val="28"/>
        </w:rPr>
        <w:t xml:space="preserve">ом 9 </w:t>
      </w:r>
      <w:r w:rsidR="00A92005">
        <w:rPr>
          <w:sz w:val="28"/>
          <w:szCs w:val="28"/>
        </w:rPr>
        <w:t>в следующей редакции</w:t>
      </w:r>
      <w:r w:rsidR="00640090">
        <w:rPr>
          <w:sz w:val="28"/>
          <w:szCs w:val="28"/>
        </w:rPr>
        <w:t>:</w:t>
      </w:r>
      <w:r w:rsidR="00CC46B8" w:rsidRPr="00CC46B8">
        <w:rPr>
          <w:b/>
          <w:sz w:val="28"/>
          <w:szCs w:val="28"/>
        </w:rPr>
        <w:t xml:space="preserve"> </w:t>
      </w:r>
      <w:r w:rsidR="00CC46B8">
        <w:rPr>
          <w:b/>
          <w:sz w:val="28"/>
          <w:szCs w:val="28"/>
        </w:rPr>
        <w:t>«</w:t>
      </w:r>
      <w:r w:rsidR="00CC46B8" w:rsidRPr="00CC46B8">
        <w:rPr>
          <w:sz w:val="28"/>
          <w:szCs w:val="28"/>
        </w:rPr>
        <w:t>9. Основные меры правового регулирования</w:t>
      </w:r>
      <w:r w:rsidR="00CC46B8">
        <w:rPr>
          <w:sz w:val="28"/>
          <w:szCs w:val="28"/>
        </w:rPr>
        <w:t>.</w:t>
      </w:r>
      <w:r w:rsidR="00CC46B8" w:rsidRPr="00CC46B8">
        <w:rPr>
          <w:sz w:val="28"/>
          <w:szCs w:val="28"/>
        </w:rPr>
        <w:t xml:space="preserve"> Основными мерами правового регулирования в области молодежной политики, направленных на достижение цели и конечных результатов программы, являются: </w:t>
      </w:r>
    </w:p>
    <w:p w:rsidR="00CC46B8" w:rsidRPr="00CC46B8" w:rsidRDefault="00CC46B8" w:rsidP="00CC46B8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C46B8">
        <w:rPr>
          <w:rFonts w:eastAsia="Calibri"/>
          <w:sz w:val="28"/>
          <w:szCs w:val="28"/>
          <w:lang w:eastAsia="en-US"/>
        </w:rPr>
        <w:t xml:space="preserve">          Федеральный закон  от 28.06.1995  № 98-ФЗ «О государственной поддержке молодежных и детских общественных объединений»;</w:t>
      </w:r>
    </w:p>
    <w:p w:rsidR="00CC46B8" w:rsidRPr="00CC46B8" w:rsidRDefault="00CC46B8" w:rsidP="00CC46B8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C46B8">
        <w:rPr>
          <w:rFonts w:eastAsia="Calibri"/>
          <w:sz w:val="28"/>
          <w:szCs w:val="28"/>
          <w:lang w:eastAsia="en-US"/>
        </w:rPr>
        <w:t xml:space="preserve">         Федеральный закон от 24.06.1999 № 120-ФЗ «Об основах системы профилактики безнадзорности и правонарушений несовершеннолетних»;</w:t>
      </w:r>
    </w:p>
    <w:p w:rsidR="00CC46B8" w:rsidRDefault="00CC46B8" w:rsidP="00CC46B8">
      <w:pPr>
        <w:ind w:firstLine="709"/>
        <w:jc w:val="both"/>
        <w:rPr>
          <w:sz w:val="28"/>
          <w:szCs w:val="28"/>
        </w:rPr>
      </w:pPr>
      <w:r w:rsidRPr="00CC46B8">
        <w:rPr>
          <w:sz w:val="28"/>
          <w:szCs w:val="28"/>
        </w:rPr>
        <w:t>Концепция долгосрочного социально-экономического развития Российской Федерации на период до 2020 года (Распоряжение Правительства Российской Федерации от 17.11.2008 № 1662-р);</w:t>
      </w:r>
    </w:p>
    <w:p w:rsidR="009E1150" w:rsidRPr="00CC46B8" w:rsidRDefault="00A73C31" w:rsidP="00A73C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C46B8" w:rsidRPr="00CC46B8">
        <w:rPr>
          <w:sz w:val="28"/>
          <w:szCs w:val="28"/>
        </w:rPr>
        <w:t>Стратегия государственной молодежной политики в Российской Федерации (Распоряжение Правительства Российской Федерации от 18.12.2006 № 1760-р);</w:t>
      </w:r>
    </w:p>
    <w:p w:rsidR="00CC46B8" w:rsidRPr="00CC46B8" w:rsidRDefault="00CC46B8" w:rsidP="00CC46B8">
      <w:pPr>
        <w:ind w:firstLine="709"/>
        <w:jc w:val="both"/>
        <w:rPr>
          <w:sz w:val="28"/>
          <w:szCs w:val="28"/>
        </w:rPr>
      </w:pPr>
      <w:r w:rsidRPr="00CC46B8">
        <w:rPr>
          <w:sz w:val="28"/>
          <w:szCs w:val="28"/>
        </w:rPr>
        <w:t>Закон Красноярского края от 08.12.2006 № 20-5445 «О государственной молодежной политике Красноярского края»;</w:t>
      </w:r>
    </w:p>
    <w:p w:rsidR="00CC46B8" w:rsidRDefault="00CC46B8" w:rsidP="00035457">
      <w:pPr>
        <w:ind w:firstLine="709"/>
        <w:jc w:val="both"/>
        <w:rPr>
          <w:sz w:val="28"/>
          <w:szCs w:val="28"/>
        </w:rPr>
      </w:pPr>
      <w:r w:rsidRPr="00CC46B8">
        <w:rPr>
          <w:sz w:val="28"/>
          <w:szCs w:val="28"/>
        </w:rPr>
        <w:t>Стратегия социально-экономического развития Сибири до 2020 года, (утверждена распоряжением Правительства Российской Федерации от 05.07.2010 № 1120-р);</w:t>
      </w:r>
    </w:p>
    <w:p w:rsidR="001E2EFD" w:rsidRDefault="001E2EFD" w:rsidP="00035457">
      <w:pPr>
        <w:ind w:firstLine="709"/>
        <w:jc w:val="both"/>
        <w:rPr>
          <w:sz w:val="28"/>
          <w:szCs w:val="28"/>
        </w:rPr>
      </w:pPr>
    </w:p>
    <w:p w:rsidR="001E2EFD" w:rsidRDefault="001E2EFD" w:rsidP="00035457">
      <w:pPr>
        <w:ind w:firstLine="709"/>
        <w:jc w:val="both"/>
        <w:rPr>
          <w:sz w:val="28"/>
          <w:szCs w:val="28"/>
        </w:rPr>
      </w:pPr>
    </w:p>
    <w:p w:rsidR="001E2EFD" w:rsidRDefault="001E2EFD" w:rsidP="00035457">
      <w:pPr>
        <w:ind w:firstLine="709"/>
        <w:jc w:val="both"/>
        <w:rPr>
          <w:sz w:val="28"/>
          <w:szCs w:val="28"/>
        </w:rPr>
      </w:pPr>
    </w:p>
    <w:p w:rsidR="00A73C31" w:rsidRPr="00035457" w:rsidRDefault="00A73C31" w:rsidP="000354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Красноярского края от 22.02.2011 № 97-п «Об утверждении Порядка предоставления работодателям средств на реализацию мероприятий по трудовому воспитанию несовершеннолетних граждан»;</w:t>
      </w:r>
    </w:p>
    <w:p w:rsidR="00CC46B8" w:rsidRPr="009E1150" w:rsidRDefault="009E1150" w:rsidP="00B02BBE">
      <w:pPr>
        <w:ind w:firstLine="709"/>
        <w:jc w:val="both"/>
        <w:rPr>
          <w:sz w:val="28"/>
          <w:szCs w:val="28"/>
        </w:rPr>
      </w:pPr>
      <w:r w:rsidRPr="009E1150">
        <w:rPr>
          <w:sz w:val="28"/>
          <w:szCs w:val="28"/>
        </w:rPr>
        <w:t>Р</w:t>
      </w:r>
      <w:r>
        <w:rPr>
          <w:sz w:val="28"/>
          <w:szCs w:val="28"/>
        </w:rPr>
        <w:t>ешение Бородинского городского Совета депутатов от 29.06.2012 № 19-180р «Об утверждении Положения об отделе культуры, спорта, молодежной политики и информационного обеспечения администрации города Бородино»;</w:t>
      </w:r>
    </w:p>
    <w:p w:rsidR="00035457" w:rsidRDefault="00035457" w:rsidP="00B02B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Бородинского городского Совета депутатов от 11.10.2013 № 29-292р «Об утверждении Положения о системах </w:t>
      </w:r>
      <w:proofErr w:type="gramStart"/>
      <w:r>
        <w:rPr>
          <w:sz w:val="28"/>
          <w:szCs w:val="28"/>
        </w:rPr>
        <w:t>оплаты труда работников муниципальных учреждений города Бородино</w:t>
      </w:r>
      <w:proofErr w:type="gramEnd"/>
      <w:r>
        <w:rPr>
          <w:sz w:val="28"/>
          <w:szCs w:val="28"/>
        </w:rPr>
        <w:t>»;</w:t>
      </w:r>
    </w:p>
    <w:p w:rsidR="00035457" w:rsidRDefault="00035457" w:rsidP="00B02B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города Бородино</w:t>
      </w:r>
      <w:r w:rsidR="00665ADE">
        <w:rPr>
          <w:sz w:val="28"/>
          <w:szCs w:val="28"/>
        </w:rPr>
        <w:t xml:space="preserve"> от 25.01.2013 № 45</w:t>
      </w:r>
      <w:r w:rsidR="00B47FD3">
        <w:rPr>
          <w:sz w:val="28"/>
          <w:szCs w:val="28"/>
        </w:rPr>
        <w:t xml:space="preserve"> «О</w:t>
      </w:r>
      <w:r w:rsidR="00665ADE">
        <w:rPr>
          <w:sz w:val="28"/>
          <w:szCs w:val="28"/>
        </w:rPr>
        <w:t>б утверждении примерного Положения</w:t>
      </w:r>
      <w:r w:rsidR="00B47FD3">
        <w:rPr>
          <w:sz w:val="28"/>
          <w:szCs w:val="28"/>
        </w:rPr>
        <w:t xml:space="preserve"> </w:t>
      </w:r>
      <w:r w:rsidR="00665ADE">
        <w:rPr>
          <w:sz w:val="28"/>
          <w:szCs w:val="28"/>
        </w:rPr>
        <w:t>об оплате труда работников бюджетных и казенных учреждений, осуществляющих деятельность в области молодежной политики города Бородино»;</w:t>
      </w:r>
    </w:p>
    <w:p w:rsidR="00665ADE" w:rsidRDefault="00665ADE" w:rsidP="00B02B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города Бородино от 24.01.2013 № 41 «Об утверждении Положения о новых системах оплаты труда работников бюджетных и казенных учреждений, осуществляющих деятельность в области молодежной политики города Бородино»;</w:t>
      </w:r>
    </w:p>
    <w:p w:rsidR="00665ADE" w:rsidRDefault="00665ADE" w:rsidP="00B02B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Постановления администрации города Бородино от 25.01.2013 № 44 «Об утверждении видов, условий, размера и порядка выплат стимулирующего характера, в том числе </w:t>
      </w:r>
      <w:proofErr w:type="gramStart"/>
      <w:r>
        <w:rPr>
          <w:sz w:val="28"/>
          <w:szCs w:val="28"/>
        </w:rPr>
        <w:t>критериев оценки результативности качества труда работников муниципальных бюджетных</w:t>
      </w:r>
      <w:proofErr w:type="gramEnd"/>
      <w:r>
        <w:rPr>
          <w:sz w:val="28"/>
          <w:szCs w:val="28"/>
        </w:rPr>
        <w:t xml:space="preserve"> и казенных учреждений, осуществляющих деятельность в области молодежной политики города Бородино»;</w:t>
      </w:r>
    </w:p>
    <w:p w:rsidR="00665ADE" w:rsidRDefault="00A150DE" w:rsidP="00B02B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Постановления администрации города Бородино от 25.01.2013 № 43</w:t>
      </w:r>
      <w:r w:rsidR="00661774">
        <w:rPr>
          <w:sz w:val="28"/>
          <w:szCs w:val="28"/>
        </w:rPr>
        <w:t xml:space="preserve"> «Об утверждении Порядка исчисления среднего размера оклада (должностного оклада), ставки заработной платы работников основного персонала для определения размера должностного оклада руководителя муниципальных бюджетных и казенных учреждений, осуществляющих деятельность в области молодежной политики города Бородино»;</w:t>
      </w:r>
    </w:p>
    <w:p w:rsidR="00F61D8A" w:rsidRPr="00035457" w:rsidRDefault="00F61D8A" w:rsidP="00B02B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города Бородино от 21.01.2014 № 6 «О проведении городского молодежного Форума «Кто, если не мы!».</w:t>
      </w:r>
    </w:p>
    <w:p w:rsidR="00640090" w:rsidRDefault="00A60499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02BB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B02BBE">
        <w:rPr>
          <w:sz w:val="28"/>
          <w:szCs w:val="28"/>
        </w:rPr>
        <w:t>1.2</w:t>
      </w:r>
      <w:r w:rsidR="00640090">
        <w:rPr>
          <w:sz w:val="28"/>
          <w:szCs w:val="28"/>
        </w:rPr>
        <w:t>. Приложение 1 к муниципальной программе «Молодежь Бородино в ХХ</w:t>
      </w:r>
      <w:proofErr w:type="gramStart"/>
      <w:r w:rsidR="00640090">
        <w:rPr>
          <w:sz w:val="28"/>
          <w:szCs w:val="28"/>
          <w:lang w:val="en-US"/>
        </w:rPr>
        <w:t>I</w:t>
      </w:r>
      <w:proofErr w:type="gramEnd"/>
      <w:r w:rsidR="00640090">
        <w:rPr>
          <w:sz w:val="28"/>
          <w:szCs w:val="28"/>
        </w:rPr>
        <w:t xml:space="preserve"> веке» на 2014-2016 </w:t>
      </w:r>
      <w:r w:rsidR="00064978">
        <w:rPr>
          <w:sz w:val="28"/>
          <w:szCs w:val="28"/>
        </w:rPr>
        <w:t>годы  изложить в новой редакции согласно приложению 1.</w:t>
      </w:r>
    </w:p>
    <w:p w:rsidR="00F96FB2" w:rsidRDefault="00F96FB2" w:rsidP="008069F4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В приложении № 1 к паспорту программы «Молодежь Бородино в ХХ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веке» на 2014-2016 годы  исключить задачу 3 «Государственная поддержка в решении проблемы молодых семей, признанных в установленном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нуждающимися в улучшении жилищных условий.</w:t>
      </w:r>
    </w:p>
    <w:p w:rsidR="00D57A51" w:rsidRDefault="00A60499" w:rsidP="00640090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6FB2">
        <w:rPr>
          <w:sz w:val="28"/>
          <w:szCs w:val="28"/>
        </w:rPr>
        <w:t xml:space="preserve">      1.4</w:t>
      </w:r>
      <w:r w:rsidR="00640090">
        <w:rPr>
          <w:sz w:val="28"/>
          <w:szCs w:val="28"/>
        </w:rPr>
        <w:t>. Исключить приложение 4.3 к муниципальной программе «Молодежь Бородино в ХХ</w:t>
      </w:r>
      <w:proofErr w:type="gramStart"/>
      <w:r w:rsidR="00640090">
        <w:rPr>
          <w:sz w:val="28"/>
          <w:szCs w:val="28"/>
          <w:lang w:val="en-US"/>
        </w:rPr>
        <w:t>I</w:t>
      </w:r>
      <w:proofErr w:type="gramEnd"/>
      <w:r w:rsidR="00640090">
        <w:rPr>
          <w:sz w:val="28"/>
          <w:szCs w:val="28"/>
        </w:rPr>
        <w:t xml:space="preserve"> веке» на 2014-2016 годы.</w:t>
      </w:r>
    </w:p>
    <w:p w:rsidR="00124A28" w:rsidRDefault="00F61D8A" w:rsidP="00640090">
      <w:pPr>
        <w:snapToGrid w:val="0"/>
        <w:ind w:left="2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96FB2">
        <w:rPr>
          <w:sz w:val="28"/>
          <w:szCs w:val="28"/>
        </w:rPr>
        <w:t>1.5</w:t>
      </w:r>
      <w:r w:rsidR="00124A28">
        <w:rPr>
          <w:sz w:val="28"/>
          <w:szCs w:val="28"/>
        </w:rPr>
        <w:t xml:space="preserve">.  В приложении 4.1 к муниципальной программе «Молодежь Бородино в </w:t>
      </w:r>
      <w:r w:rsidR="00124A28">
        <w:rPr>
          <w:sz w:val="28"/>
          <w:szCs w:val="28"/>
          <w:lang w:val="en-US"/>
        </w:rPr>
        <w:t>XXI</w:t>
      </w:r>
      <w:r w:rsidR="00124A28">
        <w:rPr>
          <w:sz w:val="28"/>
          <w:szCs w:val="28"/>
        </w:rPr>
        <w:t xml:space="preserve"> веке на 2014-2016 годы»:</w:t>
      </w:r>
    </w:p>
    <w:p w:rsidR="00A60499" w:rsidRDefault="00F96FB2" w:rsidP="00124A28">
      <w:pPr>
        <w:snapToGrid w:val="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                1.5</w:t>
      </w:r>
      <w:r w:rsidR="00A60499">
        <w:rPr>
          <w:rFonts w:eastAsia="SimSun"/>
          <w:kern w:val="1"/>
          <w:sz w:val="28"/>
          <w:szCs w:val="28"/>
        </w:rPr>
        <w:t>.1.</w:t>
      </w:r>
      <w:r w:rsidR="00A60499" w:rsidRPr="00A60499">
        <w:rPr>
          <w:rFonts w:eastAsia="SimSun"/>
          <w:kern w:val="1"/>
          <w:sz w:val="28"/>
          <w:szCs w:val="28"/>
        </w:rPr>
        <w:t xml:space="preserve"> </w:t>
      </w:r>
      <w:r w:rsidR="00A60499">
        <w:rPr>
          <w:rFonts w:eastAsia="SimSun"/>
          <w:kern w:val="1"/>
          <w:sz w:val="28"/>
          <w:szCs w:val="28"/>
        </w:rPr>
        <w:t>изложить раздел 1 Подпрограммы 1 «Вовлечение молодежи в социальную практику» в новой редакции согласно приложению 2.</w:t>
      </w:r>
    </w:p>
    <w:p w:rsidR="00F96FB2" w:rsidRDefault="00F96FB2" w:rsidP="00661B9F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         1.5</w:t>
      </w:r>
      <w:r w:rsidR="00A60499">
        <w:rPr>
          <w:rFonts w:eastAsia="SimSun"/>
          <w:kern w:val="1"/>
          <w:sz w:val="28"/>
          <w:szCs w:val="28"/>
        </w:rPr>
        <w:t xml:space="preserve">.2. изложить раздел 2.7 Подпрограммы 1 «Вовлечение молодежи </w:t>
      </w:r>
    </w:p>
    <w:p w:rsidR="00F96FB2" w:rsidRDefault="00F96FB2" w:rsidP="00661B9F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kern w:val="1"/>
          <w:sz w:val="28"/>
          <w:szCs w:val="28"/>
        </w:rPr>
      </w:pPr>
    </w:p>
    <w:p w:rsidR="00F96FB2" w:rsidRDefault="00F96FB2" w:rsidP="00661B9F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kern w:val="1"/>
          <w:sz w:val="28"/>
          <w:szCs w:val="28"/>
        </w:rPr>
      </w:pPr>
    </w:p>
    <w:p w:rsidR="00F96FB2" w:rsidRDefault="00F96FB2" w:rsidP="00661B9F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kern w:val="1"/>
          <w:sz w:val="28"/>
          <w:szCs w:val="28"/>
        </w:rPr>
      </w:pPr>
    </w:p>
    <w:p w:rsidR="001E2EFD" w:rsidRDefault="00A60499" w:rsidP="00661B9F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kern w:val="2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 социальную практику» в следующей редакции: «</w:t>
      </w:r>
      <w:r w:rsidRPr="00A60499">
        <w:rPr>
          <w:rFonts w:eastAsia="SimSun"/>
          <w:kern w:val="2"/>
          <w:sz w:val="28"/>
          <w:szCs w:val="28"/>
        </w:rPr>
        <w:t xml:space="preserve">Мероприятия подпрограммы реализуются за счет средств местного бюджета, а также средств краевого бюджета в части </w:t>
      </w:r>
      <w:proofErr w:type="spellStart"/>
      <w:r w:rsidRPr="00A60499">
        <w:rPr>
          <w:rFonts w:eastAsia="SimSun"/>
          <w:kern w:val="2"/>
          <w:sz w:val="28"/>
          <w:szCs w:val="28"/>
        </w:rPr>
        <w:t>софинансирования</w:t>
      </w:r>
      <w:proofErr w:type="spellEnd"/>
      <w:r w:rsidRPr="00A60499">
        <w:rPr>
          <w:rFonts w:eastAsia="SimSun"/>
          <w:kern w:val="2"/>
          <w:sz w:val="28"/>
          <w:szCs w:val="28"/>
        </w:rPr>
        <w:t xml:space="preserve"> мероприятий </w:t>
      </w:r>
      <w:proofErr w:type="gramStart"/>
      <w:r w:rsidRPr="00A60499">
        <w:rPr>
          <w:rFonts w:eastAsia="SimSun"/>
          <w:kern w:val="2"/>
          <w:sz w:val="28"/>
          <w:szCs w:val="28"/>
        </w:rPr>
        <w:t>по</w:t>
      </w:r>
      <w:proofErr w:type="gramEnd"/>
      <w:r w:rsidRPr="00A60499">
        <w:rPr>
          <w:rFonts w:eastAsia="SimSun"/>
          <w:kern w:val="2"/>
          <w:sz w:val="28"/>
          <w:szCs w:val="28"/>
        </w:rPr>
        <w:t xml:space="preserve"> </w:t>
      </w:r>
    </w:p>
    <w:p w:rsidR="00661B9F" w:rsidRPr="00A60499" w:rsidRDefault="00A60499" w:rsidP="00F96FB2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kern w:val="2"/>
          <w:sz w:val="28"/>
          <w:szCs w:val="28"/>
        </w:rPr>
      </w:pPr>
      <w:r w:rsidRPr="00A60499">
        <w:rPr>
          <w:rFonts w:eastAsia="SimSun"/>
          <w:kern w:val="2"/>
          <w:sz w:val="28"/>
          <w:szCs w:val="28"/>
        </w:rPr>
        <w:t>предоставлению субсидий бюджетам муниципальных образований Красноярского края.</w:t>
      </w:r>
    </w:p>
    <w:p w:rsidR="00A60499" w:rsidRPr="008A5EF3" w:rsidRDefault="00A60499" w:rsidP="008A5EF3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kern w:val="2"/>
          <w:sz w:val="28"/>
          <w:szCs w:val="28"/>
        </w:rPr>
      </w:pPr>
      <w:r w:rsidRPr="00A60499">
        <w:rPr>
          <w:rFonts w:eastAsia="SimSun"/>
          <w:kern w:val="2"/>
          <w:sz w:val="28"/>
          <w:szCs w:val="28"/>
        </w:rPr>
        <w:t xml:space="preserve">Объем расходов средств местного бюджета на реализацию мероприятий подпрограммы составляет  всего </w:t>
      </w:r>
      <w:r w:rsidR="000B7518">
        <w:rPr>
          <w:rFonts w:eastAsia="SimSun"/>
          <w:kern w:val="2"/>
          <w:sz w:val="28"/>
          <w:szCs w:val="28"/>
        </w:rPr>
        <w:t>9 07</w:t>
      </w:r>
      <w:r w:rsidR="005D3EA7">
        <w:rPr>
          <w:rFonts w:eastAsia="SimSun"/>
          <w:kern w:val="2"/>
          <w:sz w:val="28"/>
          <w:szCs w:val="28"/>
        </w:rPr>
        <w:t>8 444,66</w:t>
      </w:r>
      <w:r w:rsidRPr="00A60499">
        <w:rPr>
          <w:rFonts w:eastAsia="SimSun"/>
          <w:kern w:val="2"/>
          <w:sz w:val="28"/>
          <w:szCs w:val="28"/>
        </w:rPr>
        <w:t xml:space="preserve"> рублей, из них средства </w:t>
      </w:r>
      <w:r w:rsidR="00111F44">
        <w:rPr>
          <w:rFonts w:eastAsia="SimSun"/>
          <w:kern w:val="2"/>
          <w:sz w:val="28"/>
          <w:szCs w:val="28"/>
        </w:rPr>
        <w:t>местного бюджета составляют 8 41</w:t>
      </w:r>
      <w:r w:rsidRPr="00A60499">
        <w:rPr>
          <w:rFonts w:eastAsia="SimSun"/>
          <w:kern w:val="2"/>
          <w:sz w:val="28"/>
          <w:szCs w:val="28"/>
        </w:rPr>
        <w:t>4 544,66 рубля, средства краевого бюджета составляют 663 900,00 рублей</w:t>
      </w:r>
      <w:r>
        <w:rPr>
          <w:rFonts w:eastAsia="SimSun"/>
          <w:kern w:val="2"/>
          <w:sz w:val="28"/>
          <w:szCs w:val="28"/>
        </w:rPr>
        <w:t>»</w:t>
      </w:r>
      <w:r w:rsidRPr="00A60499">
        <w:rPr>
          <w:rFonts w:eastAsia="SimSun"/>
          <w:kern w:val="2"/>
          <w:sz w:val="28"/>
          <w:szCs w:val="28"/>
        </w:rPr>
        <w:t>.</w:t>
      </w:r>
    </w:p>
    <w:p w:rsidR="00384CAC" w:rsidRDefault="00A60499" w:rsidP="00124A28">
      <w:pPr>
        <w:snapToGrid w:val="0"/>
        <w:jc w:val="both"/>
        <w:rPr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        </w:t>
      </w:r>
      <w:r w:rsidR="00F96FB2">
        <w:rPr>
          <w:rFonts w:eastAsia="SimSun"/>
          <w:kern w:val="1"/>
          <w:sz w:val="28"/>
          <w:szCs w:val="28"/>
        </w:rPr>
        <w:t xml:space="preserve">   1.6</w:t>
      </w:r>
      <w:r w:rsidR="00384CAC">
        <w:rPr>
          <w:rFonts w:eastAsia="SimSun"/>
          <w:kern w:val="1"/>
          <w:sz w:val="28"/>
          <w:szCs w:val="28"/>
        </w:rPr>
        <w:t xml:space="preserve">. </w:t>
      </w:r>
      <w:r w:rsidR="00384CAC">
        <w:rPr>
          <w:sz w:val="28"/>
          <w:szCs w:val="28"/>
        </w:rPr>
        <w:t xml:space="preserve">В приложении 4.2 к муниципальной программе «Молодежь Бородино в </w:t>
      </w:r>
      <w:r w:rsidR="00384CAC">
        <w:rPr>
          <w:sz w:val="28"/>
          <w:szCs w:val="28"/>
          <w:lang w:val="en-US"/>
        </w:rPr>
        <w:t>XXI</w:t>
      </w:r>
      <w:r w:rsidR="00384CAC">
        <w:rPr>
          <w:sz w:val="28"/>
          <w:szCs w:val="28"/>
        </w:rPr>
        <w:t xml:space="preserve"> веке на 2014-2016 годы»:</w:t>
      </w:r>
    </w:p>
    <w:p w:rsidR="008A5EF3" w:rsidRDefault="00A60499" w:rsidP="00124A28">
      <w:pPr>
        <w:snapToGrid w:val="0"/>
        <w:jc w:val="both"/>
        <w:rPr>
          <w:rFonts w:eastAsia="SimSun"/>
          <w:kern w:val="1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45939">
        <w:rPr>
          <w:sz w:val="28"/>
          <w:szCs w:val="28"/>
        </w:rPr>
        <w:t xml:space="preserve">   1</w:t>
      </w:r>
      <w:r w:rsidR="00F96FB2">
        <w:rPr>
          <w:sz w:val="28"/>
          <w:szCs w:val="28"/>
        </w:rPr>
        <w:t>.6</w:t>
      </w:r>
      <w:r w:rsidR="00384CAC">
        <w:rPr>
          <w:sz w:val="28"/>
          <w:szCs w:val="28"/>
        </w:rPr>
        <w:t>.1.</w:t>
      </w:r>
      <w:r w:rsidR="00384CAC">
        <w:rPr>
          <w:rFonts w:eastAsia="SimSun"/>
          <w:kern w:val="1"/>
          <w:sz w:val="28"/>
          <w:szCs w:val="28"/>
        </w:rPr>
        <w:t xml:space="preserve"> изложить раздел 1 Подпрограммы 2 «Патриотическое воспитание молодежи Бородино» в ново</w:t>
      </w:r>
      <w:r>
        <w:rPr>
          <w:rFonts w:eastAsia="SimSun"/>
          <w:kern w:val="1"/>
          <w:sz w:val="28"/>
          <w:szCs w:val="28"/>
        </w:rPr>
        <w:t>й редакции согласно приложению 3</w:t>
      </w:r>
      <w:r w:rsidR="00384CAC">
        <w:rPr>
          <w:rFonts w:eastAsia="SimSun"/>
          <w:kern w:val="1"/>
          <w:sz w:val="28"/>
          <w:szCs w:val="28"/>
        </w:rPr>
        <w:t>;</w:t>
      </w:r>
    </w:p>
    <w:p w:rsidR="00635FA4" w:rsidRPr="00384CAC" w:rsidRDefault="00F96FB2" w:rsidP="008A5EF3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    1.6</w:t>
      </w:r>
      <w:r w:rsidR="00384CAC">
        <w:rPr>
          <w:rFonts w:eastAsia="SimSun"/>
          <w:kern w:val="1"/>
          <w:sz w:val="28"/>
          <w:szCs w:val="28"/>
        </w:rPr>
        <w:t>.2. изложить раздел 2.7 Подпрограммы 2 «Патриотическое воспитание молодежи Бородино» в следующей редакции: «</w:t>
      </w:r>
      <w:r w:rsidR="00384CAC" w:rsidRPr="00384CAC">
        <w:rPr>
          <w:rFonts w:eastAsia="SimSun"/>
          <w:kern w:val="1"/>
          <w:sz w:val="28"/>
          <w:szCs w:val="28"/>
        </w:rPr>
        <w:t>Мероприятия подпрограммы реализуются за счет средств местного бюджета, а также сре</w:t>
      </w:r>
      <w:proofErr w:type="gramStart"/>
      <w:r w:rsidR="00384CAC" w:rsidRPr="00384CAC">
        <w:rPr>
          <w:rFonts w:eastAsia="SimSun"/>
          <w:kern w:val="1"/>
          <w:sz w:val="28"/>
          <w:szCs w:val="28"/>
        </w:rPr>
        <w:t>дств кр</w:t>
      </w:r>
      <w:proofErr w:type="gramEnd"/>
      <w:r w:rsidR="00384CAC" w:rsidRPr="00384CAC">
        <w:rPr>
          <w:rFonts w:eastAsia="SimSun"/>
          <w:kern w:val="1"/>
          <w:sz w:val="28"/>
          <w:szCs w:val="28"/>
        </w:rPr>
        <w:t xml:space="preserve">аевого бюджета в части </w:t>
      </w:r>
      <w:proofErr w:type="spellStart"/>
      <w:r w:rsidR="00384CAC" w:rsidRPr="00384CAC">
        <w:rPr>
          <w:rFonts w:eastAsia="SimSun"/>
          <w:kern w:val="1"/>
          <w:sz w:val="28"/>
          <w:szCs w:val="28"/>
        </w:rPr>
        <w:t>софинансирования</w:t>
      </w:r>
      <w:proofErr w:type="spellEnd"/>
      <w:r w:rsidR="00384CAC" w:rsidRPr="00384CAC">
        <w:rPr>
          <w:rFonts w:eastAsia="SimSun"/>
          <w:kern w:val="1"/>
          <w:sz w:val="28"/>
          <w:szCs w:val="28"/>
        </w:rPr>
        <w:t xml:space="preserve"> мероприятий по предоставлению субсидий бюджетам муниципальных образований Красноярского края.</w:t>
      </w:r>
    </w:p>
    <w:p w:rsidR="00384CAC" w:rsidRDefault="00384CAC" w:rsidP="00384CAC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kern w:val="1"/>
          <w:sz w:val="28"/>
          <w:szCs w:val="28"/>
        </w:rPr>
      </w:pPr>
      <w:r w:rsidRPr="00384CAC">
        <w:rPr>
          <w:rFonts w:eastAsia="SimSun"/>
          <w:kern w:val="1"/>
          <w:sz w:val="28"/>
          <w:szCs w:val="28"/>
        </w:rPr>
        <w:t>Объем расходов средств местного бюджета на реализацию мероприятий подпрограммы составляет всего 100 000,00  рублей, в том числе средства местного бюджета 100 000,00 рублей, средства краевого бюджета – 0,00 рублей</w:t>
      </w:r>
      <w:r>
        <w:rPr>
          <w:rFonts w:eastAsia="SimSun"/>
          <w:kern w:val="1"/>
          <w:sz w:val="28"/>
          <w:szCs w:val="28"/>
        </w:rPr>
        <w:t>»</w:t>
      </w:r>
      <w:r w:rsidRPr="00384CAC">
        <w:rPr>
          <w:rFonts w:eastAsia="SimSun"/>
          <w:kern w:val="1"/>
          <w:sz w:val="28"/>
          <w:szCs w:val="28"/>
        </w:rPr>
        <w:t>.</w:t>
      </w:r>
    </w:p>
    <w:p w:rsidR="00A60499" w:rsidRDefault="00635FA4" w:rsidP="00A60499">
      <w:pPr>
        <w:snapToGrid w:val="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      </w:t>
      </w:r>
      <w:r w:rsidR="00F96FB2">
        <w:rPr>
          <w:rFonts w:eastAsia="SimSun"/>
          <w:kern w:val="1"/>
          <w:sz w:val="28"/>
          <w:szCs w:val="28"/>
        </w:rPr>
        <w:t xml:space="preserve">   1.7</w:t>
      </w:r>
      <w:r w:rsidR="00A60499">
        <w:rPr>
          <w:rFonts w:eastAsia="SimSun"/>
          <w:kern w:val="1"/>
          <w:sz w:val="28"/>
          <w:szCs w:val="28"/>
        </w:rPr>
        <w:t>.</w:t>
      </w:r>
      <w:r w:rsidR="00A60499" w:rsidRPr="00A60499">
        <w:rPr>
          <w:sz w:val="28"/>
          <w:szCs w:val="28"/>
        </w:rPr>
        <w:t xml:space="preserve"> </w:t>
      </w:r>
      <w:r w:rsidR="00A60499">
        <w:rPr>
          <w:sz w:val="28"/>
          <w:szCs w:val="28"/>
        </w:rPr>
        <w:t xml:space="preserve">В приложении 4.4 к муниципальной программе «Молодежь Бородино в </w:t>
      </w:r>
      <w:r w:rsidR="00A60499">
        <w:rPr>
          <w:sz w:val="28"/>
          <w:szCs w:val="28"/>
          <w:lang w:val="en-US"/>
        </w:rPr>
        <w:t>XXI</w:t>
      </w:r>
      <w:r w:rsidR="00A60499">
        <w:rPr>
          <w:sz w:val="28"/>
          <w:szCs w:val="28"/>
        </w:rPr>
        <w:t xml:space="preserve"> веке на 2014-2016 годы»:</w:t>
      </w:r>
    </w:p>
    <w:p w:rsidR="00635FA4" w:rsidRDefault="00635FA4" w:rsidP="00635FA4">
      <w:pPr>
        <w:snapToGrid w:val="0"/>
        <w:jc w:val="both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    </w:t>
      </w:r>
      <w:r w:rsidR="00F96FB2">
        <w:rPr>
          <w:rFonts w:eastAsia="SimSun"/>
          <w:kern w:val="1"/>
          <w:sz w:val="28"/>
          <w:szCs w:val="28"/>
        </w:rPr>
        <w:t xml:space="preserve">    1.7</w:t>
      </w:r>
      <w:r w:rsidR="00A60499">
        <w:rPr>
          <w:rFonts w:eastAsia="SimSun"/>
          <w:kern w:val="1"/>
          <w:sz w:val="28"/>
          <w:szCs w:val="28"/>
        </w:rPr>
        <w:t>.1.</w:t>
      </w:r>
      <w:r w:rsidR="00A60499" w:rsidRPr="00A60499">
        <w:rPr>
          <w:rFonts w:eastAsia="SimSun"/>
          <w:kern w:val="1"/>
          <w:sz w:val="28"/>
          <w:szCs w:val="28"/>
        </w:rPr>
        <w:t xml:space="preserve"> </w:t>
      </w:r>
      <w:r>
        <w:rPr>
          <w:rFonts w:eastAsia="SimSun"/>
          <w:kern w:val="1"/>
          <w:sz w:val="28"/>
          <w:szCs w:val="28"/>
        </w:rPr>
        <w:t>строку 4 в</w:t>
      </w:r>
      <w:r w:rsidR="00A60499">
        <w:rPr>
          <w:rFonts w:eastAsia="SimSun"/>
          <w:kern w:val="1"/>
          <w:sz w:val="28"/>
          <w:szCs w:val="28"/>
        </w:rPr>
        <w:t xml:space="preserve"> раздел</w:t>
      </w:r>
      <w:r>
        <w:rPr>
          <w:rFonts w:eastAsia="SimSun"/>
          <w:kern w:val="1"/>
          <w:sz w:val="28"/>
          <w:szCs w:val="28"/>
        </w:rPr>
        <w:t>е</w:t>
      </w:r>
      <w:r w:rsidR="00A60499">
        <w:rPr>
          <w:rFonts w:eastAsia="SimSun"/>
          <w:kern w:val="1"/>
          <w:sz w:val="28"/>
          <w:szCs w:val="28"/>
        </w:rPr>
        <w:t xml:space="preserve"> 1 Подпрограммы 4 «</w:t>
      </w:r>
      <w:r w:rsidR="00A60499" w:rsidRPr="00BB46C2">
        <w:rPr>
          <w:bCs/>
          <w:sz w:val="28"/>
          <w:szCs w:val="28"/>
        </w:rPr>
        <w:t>Профилактика алкоголизма, наркомании и токсикомании</w:t>
      </w:r>
      <w:r w:rsidR="00A60499">
        <w:rPr>
          <w:rFonts w:eastAsia="SimSun"/>
          <w:kern w:val="1"/>
          <w:sz w:val="28"/>
          <w:szCs w:val="28"/>
        </w:rPr>
        <w:t xml:space="preserve">» </w:t>
      </w:r>
      <w:r>
        <w:rPr>
          <w:rFonts w:eastAsia="SimSun"/>
          <w:kern w:val="1"/>
          <w:sz w:val="28"/>
          <w:szCs w:val="28"/>
        </w:rPr>
        <w:t xml:space="preserve">изложить </w:t>
      </w:r>
      <w:r w:rsidR="00A60499">
        <w:rPr>
          <w:rFonts w:eastAsia="SimSun"/>
          <w:kern w:val="1"/>
          <w:sz w:val="28"/>
          <w:szCs w:val="28"/>
        </w:rPr>
        <w:t xml:space="preserve">в </w:t>
      </w:r>
      <w:r>
        <w:rPr>
          <w:rFonts w:eastAsia="SimSun"/>
          <w:kern w:val="1"/>
          <w:sz w:val="28"/>
          <w:szCs w:val="28"/>
        </w:rPr>
        <w:t>следующей</w:t>
      </w:r>
      <w:r w:rsidR="00A60499">
        <w:rPr>
          <w:rFonts w:eastAsia="SimSun"/>
          <w:kern w:val="1"/>
          <w:sz w:val="28"/>
          <w:szCs w:val="28"/>
        </w:rPr>
        <w:t xml:space="preserve"> редакции</w:t>
      </w:r>
      <w:r>
        <w:rPr>
          <w:rFonts w:eastAsia="SimSun"/>
          <w:kern w:val="1"/>
          <w:sz w:val="28"/>
          <w:szCs w:val="28"/>
        </w:rPr>
        <w:t xml:space="preserve">: </w:t>
      </w:r>
    </w:p>
    <w:p w:rsidR="005D3EA7" w:rsidRDefault="005D3EA7" w:rsidP="00635FA4">
      <w:pPr>
        <w:snapToGrid w:val="0"/>
        <w:jc w:val="both"/>
        <w:rPr>
          <w:rFonts w:eastAsia="SimSun"/>
          <w:kern w:val="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5D3EA7" w:rsidTr="005D3EA7">
        <w:tc>
          <w:tcPr>
            <w:tcW w:w="3794" w:type="dxa"/>
          </w:tcPr>
          <w:p w:rsidR="005D3EA7" w:rsidRDefault="005D3EA7" w:rsidP="00635FA4">
            <w:pPr>
              <w:snapToGrid w:val="0"/>
              <w:jc w:val="both"/>
              <w:rPr>
                <w:rFonts w:eastAsia="SimSun"/>
                <w:kern w:val="1"/>
                <w:sz w:val="28"/>
                <w:szCs w:val="28"/>
              </w:rPr>
            </w:pPr>
            <w:r w:rsidRPr="00635FA4">
              <w:rPr>
                <w:sz w:val="28"/>
                <w:szCs w:val="28"/>
                <w:lang w:eastAsia="ru-RU"/>
              </w:rPr>
              <w:t>Соисполнитель муниципальной программы, реализующий настоящую подпрограмму (далее исполнитель программы)</w:t>
            </w:r>
          </w:p>
        </w:tc>
        <w:tc>
          <w:tcPr>
            <w:tcW w:w="5777" w:type="dxa"/>
          </w:tcPr>
          <w:p w:rsidR="005D3EA7" w:rsidRDefault="00324E8A" w:rsidP="00324E8A">
            <w:pPr>
              <w:snapToGrid w:val="0"/>
              <w:jc w:val="both"/>
              <w:rPr>
                <w:rFonts w:eastAsia="SimSun"/>
                <w:kern w:val="1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ru-RU"/>
              </w:rPr>
              <w:t>Администрация города Бородино, о</w:t>
            </w:r>
            <w:r w:rsidR="005D3EA7" w:rsidRPr="00635FA4">
              <w:rPr>
                <w:bCs/>
                <w:sz w:val="28"/>
                <w:szCs w:val="28"/>
                <w:lang w:eastAsia="ru-RU"/>
              </w:rPr>
              <w:t>тдел культуры, спорта, молодежной политики и информационного обеспечения администрации города Бородино (</w:t>
            </w:r>
            <w:proofErr w:type="spellStart"/>
            <w:r w:rsidR="005D3EA7" w:rsidRPr="00635FA4">
              <w:rPr>
                <w:bCs/>
                <w:sz w:val="28"/>
                <w:szCs w:val="28"/>
                <w:lang w:eastAsia="ru-RU"/>
              </w:rPr>
              <w:t>ОКСМПиИО</w:t>
            </w:r>
            <w:proofErr w:type="spellEnd"/>
            <w:r w:rsidR="005D3EA7" w:rsidRPr="00635FA4">
              <w:rPr>
                <w:bCs/>
                <w:sz w:val="28"/>
                <w:szCs w:val="28"/>
                <w:lang w:eastAsia="ru-RU"/>
              </w:rPr>
              <w:t>),  отдел образования админист</w:t>
            </w:r>
            <w:r>
              <w:rPr>
                <w:bCs/>
                <w:sz w:val="28"/>
                <w:szCs w:val="28"/>
                <w:lang w:eastAsia="ru-RU"/>
              </w:rPr>
              <w:t>рации города Бородино</w:t>
            </w:r>
          </w:p>
        </w:tc>
      </w:tr>
    </w:tbl>
    <w:p w:rsidR="009E1150" w:rsidRDefault="009E1150" w:rsidP="00635FA4">
      <w:pPr>
        <w:widowControl w:val="0"/>
        <w:autoSpaceDE w:val="0"/>
        <w:autoSpaceDN w:val="0"/>
        <w:adjustRightInd w:val="0"/>
        <w:jc w:val="both"/>
        <w:rPr>
          <w:rFonts w:eastAsia="SimSun"/>
          <w:kern w:val="1"/>
          <w:sz w:val="28"/>
          <w:szCs w:val="28"/>
        </w:rPr>
      </w:pP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Контроль за исполнением данно</w:t>
      </w:r>
      <w:bookmarkStart w:id="0" w:name="_GoBack"/>
      <w:bookmarkEnd w:id="0"/>
      <w:r w:rsidRPr="00D57A51">
        <w:rPr>
          <w:sz w:val="28"/>
          <w:szCs w:val="28"/>
          <w:lang w:eastAsia="ru-RU"/>
        </w:rPr>
        <w:t xml:space="preserve">го постановления возложить </w:t>
      </w:r>
      <w:proofErr w:type="gramStart"/>
      <w:r w:rsidRPr="00D57A51">
        <w:rPr>
          <w:sz w:val="28"/>
          <w:szCs w:val="28"/>
          <w:lang w:eastAsia="ru-RU"/>
        </w:rPr>
        <w:t>на</w:t>
      </w:r>
      <w:proofErr w:type="gramEnd"/>
    </w:p>
    <w:p w:rsidR="009E1150" w:rsidRPr="00D57A51" w:rsidRDefault="00D57A51" w:rsidP="00D57A51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заместителя главы города по социальным вопросам и связям с общественностью Н.Н. </w:t>
      </w:r>
      <w:proofErr w:type="spellStart"/>
      <w:r w:rsidRPr="00D57A51">
        <w:rPr>
          <w:sz w:val="28"/>
          <w:szCs w:val="28"/>
          <w:lang w:eastAsia="ru-RU"/>
        </w:rPr>
        <w:t>Рабекину</w:t>
      </w:r>
      <w:proofErr w:type="spellEnd"/>
      <w:r w:rsidRPr="00D57A51">
        <w:rPr>
          <w:sz w:val="28"/>
          <w:szCs w:val="28"/>
          <w:lang w:eastAsia="ru-RU"/>
        </w:rPr>
        <w:t>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Постановление подлежит опубликованию в газете «</w:t>
      </w:r>
      <w:proofErr w:type="gramStart"/>
      <w:r w:rsidRPr="00D57A51">
        <w:rPr>
          <w:sz w:val="28"/>
          <w:szCs w:val="28"/>
          <w:lang w:eastAsia="ru-RU"/>
        </w:rPr>
        <w:t>Бородинский</w:t>
      </w:r>
      <w:proofErr w:type="gramEnd"/>
      <w:r w:rsidRPr="00D57A51">
        <w:rPr>
          <w:sz w:val="28"/>
          <w:szCs w:val="28"/>
          <w:lang w:eastAsia="ru-RU"/>
        </w:rPr>
        <w:t xml:space="preserve"> </w:t>
      </w: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вестник».</w:t>
      </w:r>
    </w:p>
    <w:p w:rsidR="00D57A51" w:rsidRPr="00F96FB2" w:rsidRDefault="00D57A51" w:rsidP="00F96FB2">
      <w:pPr>
        <w:pStyle w:val="a6"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F96FB2">
        <w:rPr>
          <w:sz w:val="28"/>
          <w:szCs w:val="28"/>
          <w:lang w:eastAsia="ru-RU"/>
        </w:rPr>
        <w:t>Постановление вступает в силу со дня опубликования.</w:t>
      </w:r>
    </w:p>
    <w:p w:rsidR="00F96FB2" w:rsidRPr="00F96FB2" w:rsidRDefault="00F96FB2" w:rsidP="00F96FB2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Глава города Бородино                                                           А.Н. Борчуков</w:t>
      </w:r>
    </w:p>
    <w:p w:rsidR="00661B9F" w:rsidRDefault="00661B9F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D57A51" w:rsidRPr="00D57A51" w:rsidRDefault="00D57A51" w:rsidP="00D57A51">
      <w:pPr>
        <w:suppressAutoHyphens w:val="0"/>
        <w:spacing w:after="200" w:line="276" w:lineRule="auto"/>
        <w:rPr>
          <w:rFonts w:eastAsia="Calibri"/>
          <w:lang w:eastAsia="en-US"/>
        </w:rPr>
      </w:pPr>
      <w:proofErr w:type="spellStart"/>
      <w:r w:rsidRPr="00D57A51">
        <w:rPr>
          <w:rFonts w:eastAsia="Calibri"/>
          <w:lang w:eastAsia="en-US"/>
        </w:rPr>
        <w:t>Чепчец</w:t>
      </w:r>
      <w:proofErr w:type="spellEnd"/>
      <w:r w:rsidRPr="00D57A51">
        <w:rPr>
          <w:rFonts w:eastAsia="Calibri"/>
          <w:lang w:eastAsia="en-US"/>
        </w:rPr>
        <w:t>, 44962</w:t>
      </w:r>
    </w:p>
    <w:p w:rsidR="00AF516B" w:rsidRDefault="00AF516B"/>
    <w:sectPr w:rsidR="00AF516B" w:rsidSect="0069128B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3444C"/>
    <w:multiLevelType w:val="multilevel"/>
    <w:tmpl w:val="6276B748"/>
    <w:lvl w:ilvl="0">
      <w:start w:val="1"/>
      <w:numFmt w:val="decimal"/>
      <w:lvlText w:val="%1."/>
      <w:lvlJc w:val="left"/>
      <w:pPr>
        <w:ind w:left="1155" w:hanging="405"/>
      </w:pPr>
    </w:lvl>
    <w:lvl w:ilvl="1">
      <w:start w:val="2"/>
      <w:numFmt w:val="decimal"/>
      <w:isLgl/>
      <w:lvlText w:val="%1.%2"/>
      <w:lvlJc w:val="left"/>
      <w:pPr>
        <w:ind w:left="1170" w:hanging="42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830" w:hanging="108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2190" w:hanging="144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</w:lvl>
    <w:lvl w:ilvl="8">
      <w:start w:val="1"/>
      <w:numFmt w:val="decimal"/>
      <w:isLgl/>
      <w:lvlText w:val="%1.%2.%3.%4.%5.%6.%7.%8.%9"/>
      <w:lvlJc w:val="left"/>
      <w:pPr>
        <w:ind w:left="291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D3"/>
    <w:rsid w:val="00003F16"/>
    <w:rsid w:val="000059BD"/>
    <w:rsid w:val="00016510"/>
    <w:rsid w:val="00022534"/>
    <w:rsid w:val="00023362"/>
    <w:rsid w:val="00026F0B"/>
    <w:rsid w:val="00027E0E"/>
    <w:rsid w:val="00030889"/>
    <w:rsid w:val="00035457"/>
    <w:rsid w:val="00042964"/>
    <w:rsid w:val="000469B7"/>
    <w:rsid w:val="000549BC"/>
    <w:rsid w:val="00057F48"/>
    <w:rsid w:val="000606C2"/>
    <w:rsid w:val="0006484B"/>
    <w:rsid w:val="00064978"/>
    <w:rsid w:val="000667E4"/>
    <w:rsid w:val="00071D81"/>
    <w:rsid w:val="000733BE"/>
    <w:rsid w:val="00073505"/>
    <w:rsid w:val="00075B5E"/>
    <w:rsid w:val="000829AB"/>
    <w:rsid w:val="000849DF"/>
    <w:rsid w:val="000908FE"/>
    <w:rsid w:val="00095FCC"/>
    <w:rsid w:val="000B183D"/>
    <w:rsid w:val="000B25E6"/>
    <w:rsid w:val="000B7518"/>
    <w:rsid w:val="000C3DBA"/>
    <w:rsid w:val="000C5FD3"/>
    <w:rsid w:val="000C7FB8"/>
    <w:rsid w:val="000D591B"/>
    <w:rsid w:val="000F3F24"/>
    <w:rsid w:val="00100E83"/>
    <w:rsid w:val="00103480"/>
    <w:rsid w:val="00111F44"/>
    <w:rsid w:val="001152AB"/>
    <w:rsid w:val="00124A28"/>
    <w:rsid w:val="00132287"/>
    <w:rsid w:val="0015032E"/>
    <w:rsid w:val="00156F2B"/>
    <w:rsid w:val="00162ABA"/>
    <w:rsid w:val="0017387C"/>
    <w:rsid w:val="001763DC"/>
    <w:rsid w:val="00177839"/>
    <w:rsid w:val="00193B99"/>
    <w:rsid w:val="001A1E4B"/>
    <w:rsid w:val="001A3177"/>
    <w:rsid w:val="001A4E15"/>
    <w:rsid w:val="001A6224"/>
    <w:rsid w:val="001B3922"/>
    <w:rsid w:val="001C05C6"/>
    <w:rsid w:val="001C1C03"/>
    <w:rsid w:val="001E2EFD"/>
    <w:rsid w:val="001F246E"/>
    <w:rsid w:val="001F4D44"/>
    <w:rsid w:val="001F5A63"/>
    <w:rsid w:val="002035BC"/>
    <w:rsid w:val="002043E3"/>
    <w:rsid w:val="002327E6"/>
    <w:rsid w:val="00255416"/>
    <w:rsid w:val="0026119A"/>
    <w:rsid w:val="00271AEC"/>
    <w:rsid w:val="0028185A"/>
    <w:rsid w:val="0029279A"/>
    <w:rsid w:val="002A1144"/>
    <w:rsid w:val="002A70B6"/>
    <w:rsid w:val="002B1346"/>
    <w:rsid w:val="002B2820"/>
    <w:rsid w:val="002B2A40"/>
    <w:rsid w:val="002C73EB"/>
    <w:rsid w:val="002D022F"/>
    <w:rsid w:val="002E1F94"/>
    <w:rsid w:val="0030338B"/>
    <w:rsid w:val="003036B7"/>
    <w:rsid w:val="003046B0"/>
    <w:rsid w:val="00310025"/>
    <w:rsid w:val="0031583E"/>
    <w:rsid w:val="00323919"/>
    <w:rsid w:val="00324E8A"/>
    <w:rsid w:val="0033241F"/>
    <w:rsid w:val="003629A9"/>
    <w:rsid w:val="003812A5"/>
    <w:rsid w:val="003826CC"/>
    <w:rsid w:val="00384CAC"/>
    <w:rsid w:val="003853D4"/>
    <w:rsid w:val="00392389"/>
    <w:rsid w:val="00392CE4"/>
    <w:rsid w:val="003A2D00"/>
    <w:rsid w:val="003B2A90"/>
    <w:rsid w:val="003B504A"/>
    <w:rsid w:val="003C29A4"/>
    <w:rsid w:val="003D0A57"/>
    <w:rsid w:val="003D6159"/>
    <w:rsid w:val="003E0F11"/>
    <w:rsid w:val="003E1F5A"/>
    <w:rsid w:val="00402371"/>
    <w:rsid w:val="00402B8A"/>
    <w:rsid w:val="00403866"/>
    <w:rsid w:val="00406486"/>
    <w:rsid w:val="00416041"/>
    <w:rsid w:val="00421DBE"/>
    <w:rsid w:val="00430D94"/>
    <w:rsid w:val="00444BB4"/>
    <w:rsid w:val="00450A78"/>
    <w:rsid w:val="00462341"/>
    <w:rsid w:val="00470322"/>
    <w:rsid w:val="00471813"/>
    <w:rsid w:val="00491BA1"/>
    <w:rsid w:val="004B3985"/>
    <w:rsid w:val="004B462F"/>
    <w:rsid w:val="004C318B"/>
    <w:rsid w:val="004D0BFA"/>
    <w:rsid w:val="004E445E"/>
    <w:rsid w:val="004E5B6A"/>
    <w:rsid w:val="004E5FDB"/>
    <w:rsid w:val="004F71E4"/>
    <w:rsid w:val="004F7A25"/>
    <w:rsid w:val="005012F7"/>
    <w:rsid w:val="005206E4"/>
    <w:rsid w:val="00531C99"/>
    <w:rsid w:val="005372F4"/>
    <w:rsid w:val="005417BA"/>
    <w:rsid w:val="0054198B"/>
    <w:rsid w:val="005453FB"/>
    <w:rsid w:val="0055187A"/>
    <w:rsid w:val="00555EF4"/>
    <w:rsid w:val="005616F1"/>
    <w:rsid w:val="005674E0"/>
    <w:rsid w:val="00572259"/>
    <w:rsid w:val="00576CC6"/>
    <w:rsid w:val="005902F4"/>
    <w:rsid w:val="005972B2"/>
    <w:rsid w:val="005B06CE"/>
    <w:rsid w:val="005C01D3"/>
    <w:rsid w:val="005C048D"/>
    <w:rsid w:val="005C5048"/>
    <w:rsid w:val="005C61AC"/>
    <w:rsid w:val="005C7E70"/>
    <w:rsid w:val="005D3EA7"/>
    <w:rsid w:val="005F2707"/>
    <w:rsid w:val="006050E9"/>
    <w:rsid w:val="00605D47"/>
    <w:rsid w:val="00607CDF"/>
    <w:rsid w:val="00614F6F"/>
    <w:rsid w:val="00622662"/>
    <w:rsid w:val="0062776F"/>
    <w:rsid w:val="006279D9"/>
    <w:rsid w:val="00634FCB"/>
    <w:rsid w:val="00635FA4"/>
    <w:rsid w:val="00640090"/>
    <w:rsid w:val="00645FD7"/>
    <w:rsid w:val="006515A5"/>
    <w:rsid w:val="0065455A"/>
    <w:rsid w:val="00655190"/>
    <w:rsid w:val="00661774"/>
    <w:rsid w:val="00661B9F"/>
    <w:rsid w:val="00665ADE"/>
    <w:rsid w:val="006669B7"/>
    <w:rsid w:val="00670B94"/>
    <w:rsid w:val="006807EF"/>
    <w:rsid w:val="006828F0"/>
    <w:rsid w:val="0068333A"/>
    <w:rsid w:val="00690D25"/>
    <w:rsid w:val="0069128B"/>
    <w:rsid w:val="006B01B8"/>
    <w:rsid w:val="006B03AE"/>
    <w:rsid w:val="006B1EE8"/>
    <w:rsid w:val="006B47BF"/>
    <w:rsid w:val="006C2C55"/>
    <w:rsid w:val="006C5635"/>
    <w:rsid w:val="006C6CA1"/>
    <w:rsid w:val="006F51F7"/>
    <w:rsid w:val="00705056"/>
    <w:rsid w:val="007154C2"/>
    <w:rsid w:val="00720F3C"/>
    <w:rsid w:val="00722D4E"/>
    <w:rsid w:val="00723F87"/>
    <w:rsid w:val="00752AD7"/>
    <w:rsid w:val="0075797E"/>
    <w:rsid w:val="00761989"/>
    <w:rsid w:val="00791FA7"/>
    <w:rsid w:val="007973CA"/>
    <w:rsid w:val="007C6F6D"/>
    <w:rsid w:val="007D12DF"/>
    <w:rsid w:val="007F0A58"/>
    <w:rsid w:val="007F3A3B"/>
    <w:rsid w:val="007F496E"/>
    <w:rsid w:val="00800E9D"/>
    <w:rsid w:val="008069F4"/>
    <w:rsid w:val="00806B91"/>
    <w:rsid w:val="0082179A"/>
    <w:rsid w:val="00835AC3"/>
    <w:rsid w:val="00836D5E"/>
    <w:rsid w:val="00846797"/>
    <w:rsid w:val="00857171"/>
    <w:rsid w:val="008617C8"/>
    <w:rsid w:val="008755C9"/>
    <w:rsid w:val="008801F4"/>
    <w:rsid w:val="00894940"/>
    <w:rsid w:val="00894FF2"/>
    <w:rsid w:val="008A17B3"/>
    <w:rsid w:val="008A1BCD"/>
    <w:rsid w:val="008A5EF3"/>
    <w:rsid w:val="008B5CA9"/>
    <w:rsid w:val="008E547C"/>
    <w:rsid w:val="00901B27"/>
    <w:rsid w:val="00914426"/>
    <w:rsid w:val="0093557C"/>
    <w:rsid w:val="0095232B"/>
    <w:rsid w:val="00976A46"/>
    <w:rsid w:val="00987BC1"/>
    <w:rsid w:val="00987F24"/>
    <w:rsid w:val="009B3E13"/>
    <w:rsid w:val="009C13D8"/>
    <w:rsid w:val="009E1150"/>
    <w:rsid w:val="009E2D3B"/>
    <w:rsid w:val="009F109C"/>
    <w:rsid w:val="00A05471"/>
    <w:rsid w:val="00A150DE"/>
    <w:rsid w:val="00A34B4B"/>
    <w:rsid w:val="00A424C0"/>
    <w:rsid w:val="00A461B1"/>
    <w:rsid w:val="00A46705"/>
    <w:rsid w:val="00A53871"/>
    <w:rsid w:val="00A5769D"/>
    <w:rsid w:val="00A60499"/>
    <w:rsid w:val="00A606BE"/>
    <w:rsid w:val="00A63C8D"/>
    <w:rsid w:val="00A673C7"/>
    <w:rsid w:val="00A67A48"/>
    <w:rsid w:val="00A72AC0"/>
    <w:rsid w:val="00A73C31"/>
    <w:rsid w:val="00A743B7"/>
    <w:rsid w:val="00A838B6"/>
    <w:rsid w:val="00A92005"/>
    <w:rsid w:val="00A95262"/>
    <w:rsid w:val="00AB0773"/>
    <w:rsid w:val="00AC4613"/>
    <w:rsid w:val="00AC6C4E"/>
    <w:rsid w:val="00AD2A97"/>
    <w:rsid w:val="00AD6E75"/>
    <w:rsid w:val="00AE1AC0"/>
    <w:rsid w:val="00AF10BB"/>
    <w:rsid w:val="00AF516B"/>
    <w:rsid w:val="00B01BEF"/>
    <w:rsid w:val="00B02BBE"/>
    <w:rsid w:val="00B037D6"/>
    <w:rsid w:val="00B22C43"/>
    <w:rsid w:val="00B2364E"/>
    <w:rsid w:val="00B3122A"/>
    <w:rsid w:val="00B35201"/>
    <w:rsid w:val="00B376CE"/>
    <w:rsid w:val="00B40DD3"/>
    <w:rsid w:val="00B45714"/>
    <w:rsid w:val="00B47FD3"/>
    <w:rsid w:val="00B67D30"/>
    <w:rsid w:val="00B74269"/>
    <w:rsid w:val="00B77B38"/>
    <w:rsid w:val="00B84FE0"/>
    <w:rsid w:val="00B9342D"/>
    <w:rsid w:val="00BA6181"/>
    <w:rsid w:val="00BC53FE"/>
    <w:rsid w:val="00BE36CE"/>
    <w:rsid w:val="00BE397B"/>
    <w:rsid w:val="00C0427E"/>
    <w:rsid w:val="00C04763"/>
    <w:rsid w:val="00C155E9"/>
    <w:rsid w:val="00C26655"/>
    <w:rsid w:val="00C3520B"/>
    <w:rsid w:val="00C40F9C"/>
    <w:rsid w:val="00C44216"/>
    <w:rsid w:val="00C47D8A"/>
    <w:rsid w:val="00C551D3"/>
    <w:rsid w:val="00C67ADF"/>
    <w:rsid w:val="00C83EC4"/>
    <w:rsid w:val="00C85F8E"/>
    <w:rsid w:val="00CB534A"/>
    <w:rsid w:val="00CC0360"/>
    <w:rsid w:val="00CC46B8"/>
    <w:rsid w:val="00CC48BA"/>
    <w:rsid w:val="00CD64C1"/>
    <w:rsid w:val="00CE56D9"/>
    <w:rsid w:val="00CF2041"/>
    <w:rsid w:val="00CF280A"/>
    <w:rsid w:val="00CF66D3"/>
    <w:rsid w:val="00CF67A4"/>
    <w:rsid w:val="00D03833"/>
    <w:rsid w:val="00D1142A"/>
    <w:rsid w:val="00D1294E"/>
    <w:rsid w:val="00D231EB"/>
    <w:rsid w:val="00D25321"/>
    <w:rsid w:val="00D36D33"/>
    <w:rsid w:val="00D41710"/>
    <w:rsid w:val="00D41F54"/>
    <w:rsid w:val="00D45939"/>
    <w:rsid w:val="00D518AE"/>
    <w:rsid w:val="00D57A51"/>
    <w:rsid w:val="00D639FB"/>
    <w:rsid w:val="00D6404B"/>
    <w:rsid w:val="00D71FD2"/>
    <w:rsid w:val="00D76432"/>
    <w:rsid w:val="00DA0B3C"/>
    <w:rsid w:val="00DA43DA"/>
    <w:rsid w:val="00DA5868"/>
    <w:rsid w:val="00DB7C66"/>
    <w:rsid w:val="00DC5744"/>
    <w:rsid w:val="00DD3D48"/>
    <w:rsid w:val="00DD410B"/>
    <w:rsid w:val="00DE39C3"/>
    <w:rsid w:val="00E008EC"/>
    <w:rsid w:val="00E00B53"/>
    <w:rsid w:val="00E02D87"/>
    <w:rsid w:val="00E4157A"/>
    <w:rsid w:val="00E51EB1"/>
    <w:rsid w:val="00E54A84"/>
    <w:rsid w:val="00E606C3"/>
    <w:rsid w:val="00E7080D"/>
    <w:rsid w:val="00E904C7"/>
    <w:rsid w:val="00E93225"/>
    <w:rsid w:val="00E95F8E"/>
    <w:rsid w:val="00EA24AB"/>
    <w:rsid w:val="00EA40AB"/>
    <w:rsid w:val="00EA6D62"/>
    <w:rsid w:val="00EB25D4"/>
    <w:rsid w:val="00EC048B"/>
    <w:rsid w:val="00EC092B"/>
    <w:rsid w:val="00EC2179"/>
    <w:rsid w:val="00ED25A6"/>
    <w:rsid w:val="00EE1C96"/>
    <w:rsid w:val="00EE6F9B"/>
    <w:rsid w:val="00EF2401"/>
    <w:rsid w:val="00EF5972"/>
    <w:rsid w:val="00F02026"/>
    <w:rsid w:val="00F02F5B"/>
    <w:rsid w:val="00F03E3B"/>
    <w:rsid w:val="00F17303"/>
    <w:rsid w:val="00F23A74"/>
    <w:rsid w:val="00F30003"/>
    <w:rsid w:val="00F47A12"/>
    <w:rsid w:val="00F56E20"/>
    <w:rsid w:val="00F61D8A"/>
    <w:rsid w:val="00F6750D"/>
    <w:rsid w:val="00F675D9"/>
    <w:rsid w:val="00F82991"/>
    <w:rsid w:val="00F84EEC"/>
    <w:rsid w:val="00F85199"/>
    <w:rsid w:val="00F902C3"/>
    <w:rsid w:val="00F950C3"/>
    <w:rsid w:val="00F96FB2"/>
    <w:rsid w:val="00FB2F21"/>
    <w:rsid w:val="00FB3D8D"/>
    <w:rsid w:val="00FB602D"/>
    <w:rsid w:val="00FC6001"/>
    <w:rsid w:val="00FC77D4"/>
    <w:rsid w:val="00FD0B10"/>
    <w:rsid w:val="00FD2C44"/>
    <w:rsid w:val="00FE4C5E"/>
    <w:rsid w:val="00FF0F41"/>
    <w:rsid w:val="00FF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Алена</cp:lastModifiedBy>
  <cp:revision>2</cp:revision>
  <cp:lastPrinted>2014-03-13T05:45:00Z</cp:lastPrinted>
  <dcterms:created xsi:type="dcterms:W3CDTF">2014-04-04T02:19:00Z</dcterms:created>
  <dcterms:modified xsi:type="dcterms:W3CDTF">2014-04-04T02:19:00Z</dcterms:modified>
</cp:coreProperties>
</file>