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E9" w:rsidRPr="006F18E2" w:rsidRDefault="006F18E2" w:rsidP="00E947E9">
      <w:pPr>
        <w:jc w:val="center"/>
        <w:rPr>
          <w:rFonts w:ascii="Arial" w:hAnsi="Arial" w:cs="Arial"/>
          <w:b/>
        </w:rPr>
      </w:pPr>
      <w:r w:rsidRPr="006F18E2">
        <w:rPr>
          <w:rFonts w:ascii="Arial" w:hAnsi="Arial" w:cs="Arial"/>
        </w:rPr>
        <w:t xml:space="preserve"> </w:t>
      </w:r>
      <w:r w:rsidR="00E947E9" w:rsidRPr="006F18E2">
        <w:rPr>
          <w:rFonts w:ascii="Arial" w:hAnsi="Arial" w:cs="Arial"/>
          <w:b/>
        </w:rPr>
        <w:t>АДМИНИСТРАЦИИ ГОРОДА БОРОДИНО</w:t>
      </w:r>
    </w:p>
    <w:p w:rsidR="00332024" w:rsidRPr="006F18E2" w:rsidRDefault="00332024" w:rsidP="00E947E9">
      <w:pPr>
        <w:jc w:val="center"/>
        <w:rPr>
          <w:rFonts w:ascii="Arial" w:hAnsi="Arial" w:cs="Arial"/>
          <w:b/>
        </w:rPr>
      </w:pPr>
      <w:r w:rsidRPr="006F18E2">
        <w:rPr>
          <w:rFonts w:ascii="Arial" w:hAnsi="Arial" w:cs="Arial"/>
          <w:b/>
        </w:rPr>
        <w:t>КРАСНОЯРСКОГО КРАЯ</w:t>
      </w:r>
    </w:p>
    <w:p w:rsidR="00332024" w:rsidRPr="006F18E2" w:rsidRDefault="00332024" w:rsidP="00E947E9">
      <w:pPr>
        <w:jc w:val="center"/>
        <w:rPr>
          <w:rFonts w:ascii="Arial" w:hAnsi="Arial" w:cs="Arial"/>
          <w:b/>
        </w:rPr>
      </w:pPr>
    </w:p>
    <w:p w:rsidR="00E947E9" w:rsidRPr="006F18E2" w:rsidRDefault="007324D1" w:rsidP="006F18E2">
      <w:pPr>
        <w:jc w:val="center"/>
        <w:rPr>
          <w:rFonts w:ascii="Arial" w:hAnsi="Arial" w:cs="Arial"/>
        </w:rPr>
      </w:pPr>
      <w:r w:rsidRPr="006F18E2">
        <w:rPr>
          <w:rFonts w:ascii="Arial" w:hAnsi="Arial" w:cs="Arial"/>
          <w:b/>
        </w:rPr>
        <w:t>ПОСТАНОВЛЕНИЕ</w:t>
      </w:r>
    </w:p>
    <w:p w:rsidR="00E947E9" w:rsidRPr="006F18E2" w:rsidRDefault="00E947E9" w:rsidP="00E947E9">
      <w:pPr>
        <w:jc w:val="center"/>
        <w:rPr>
          <w:rFonts w:ascii="Arial" w:hAnsi="Arial" w:cs="Arial"/>
        </w:rPr>
      </w:pPr>
    </w:p>
    <w:p w:rsidR="004F721C" w:rsidRPr="006F18E2" w:rsidRDefault="00382334" w:rsidP="00382334">
      <w:pPr>
        <w:tabs>
          <w:tab w:val="left" w:pos="396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16.01.2020</w:t>
      </w:r>
      <w:r>
        <w:rPr>
          <w:rFonts w:ascii="Arial" w:hAnsi="Arial" w:cs="Arial"/>
        </w:rPr>
        <w:tab/>
      </w:r>
      <w:r w:rsidR="00332024" w:rsidRPr="006F18E2">
        <w:rPr>
          <w:rFonts w:ascii="Arial" w:hAnsi="Arial" w:cs="Arial"/>
        </w:rPr>
        <w:t>г.</w:t>
      </w:r>
      <w:r w:rsidR="00585071" w:rsidRPr="006F18E2">
        <w:rPr>
          <w:rFonts w:ascii="Arial" w:hAnsi="Arial" w:cs="Arial"/>
        </w:rPr>
        <w:t xml:space="preserve"> </w:t>
      </w:r>
      <w:r w:rsidR="00332024" w:rsidRPr="006F18E2">
        <w:rPr>
          <w:rFonts w:ascii="Arial" w:hAnsi="Arial" w:cs="Arial"/>
        </w:rPr>
        <w:t>Бородино</w:t>
      </w:r>
      <w:r>
        <w:rPr>
          <w:rFonts w:ascii="Arial" w:hAnsi="Arial" w:cs="Arial"/>
        </w:rPr>
        <w:tab/>
        <w:t>№ 18</w:t>
      </w:r>
    </w:p>
    <w:p w:rsidR="006F18E2" w:rsidRPr="006F18E2" w:rsidRDefault="006F18E2" w:rsidP="006F18E2">
      <w:pPr>
        <w:jc w:val="center"/>
        <w:rPr>
          <w:rFonts w:ascii="Arial" w:hAnsi="Arial" w:cs="Arial"/>
        </w:rPr>
      </w:pPr>
    </w:p>
    <w:p w:rsidR="00585071" w:rsidRPr="006F18E2" w:rsidRDefault="00585071" w:rsidP="006F18E2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7C6E" w:rsidRPr="006F18E2" w:rsidTr="006F18E2">
        <w:trPr>
          <w:trHeight w:val="886"/>
        </w:trPr>
        <w:tc>
          <w:tcPr>
            <w:tcW w:w="9889" w:type="dxa"/>
          </w:tcPr>
          <w:p w:rsidR="00A87C6E" w:rsidRPr="006F18E2" w:rsidRDefault="00A87C6E" w:rsidP="006F1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8E2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32024" w:rsidRPr="006F18E2">
              <w:rPr>
                <w:rFonts w:ascii="Arial" w:hAnsi="Arial" w:cs="Arial"/>
                <w:sz w:val="24"/>
                <w:szCs w:val="24"/>
              </w:rPr>
              <w:t xml:space="preserve">создании межведомственной рабочей группы по внедрению персонифицированного финансирования дополнительного образования детей </w:t>
            </w:r>
          </w:p>
        </w:tc>
      </w:tr>
    </w:tbl>
    <w:p w:rsidR="00332024" w:rsidRPr="006F18E2" w:rsidRDefault="00332024" w:rsidP="006F18E2">
      <w:pPr>
        <w:jc w:val="both"/>
        <w:rPr>
          <w:rFonts w:ascii="Arial" w:hAnsi="Arial" w:cs="Arial"/>
        </w:rPr>
      </w:pPr>
    </w:p>
    <w:p w:rsidR="00E947E9" w:rsidRPr="006F18E2" w:rsidRDefault="00332024" w:rsidP="006F18E2">
      <w:pPr>
        <w:tabs>
          <w:tab w:val="left" w:pos="562"/>
        </w:tabs>
        <w:ind w:firstLine="709"/>
        <w:jc w:val="both"/>
        <w:rPr>
          <w:rFonts w:ascii="Arial" w:hAnsi="Arial" w:cs="Arial"/>
        </w:rPr>
      </w:pPr>
      <w:r w:rsidRPr="006F18E2">
        <w:rPr>
          <w:rFonts w:ascii="Arial" w:hAnsi="Arial" w:cs="Arial"/>
        </w:rPr>
        <w:t>В соответствии с результатами и показателями, закрепленными Соглашениями Правительства Красноярского края и Министерства просвещения Российской Федерации по реализации мероприятий федерального проекта «Успех каждого ребенка» в части внедрения ПФДО</w:t>
      </w:r>
      <w:r w:rsidR="007324D1" w:rsidRPr="006F18E2">
        <w:rPr>
          <w:rFonts w:ascii="Arial" w:hAnsi="Arial" w:cs="Arial"/>
          <w:b/>
        </w:rPr>
        <w:t>,</w:t>
      </w:r>
      <w:r w:rsidR="007324D1" w:rsidRPr="006F18E2">
        <w:rPr>
          <w:rStyle w:val="22"/>
          <w:rFonts w:ascii="Arial" w:hAnsi="Arial" w:cs="Arial"/>
          <w:sz w:val="24"/>
          <w:szCs w:val="24"/>
        </w:rPr>
        <w:t xml:space="preserve"> на основании ст.53 Устава города Бородино, ПОСТАНОВЛЯЮ</w:t>
      </w:r>
      <w:r w:rsidRPr="006F18E2">
        <w:rPr>
          <w:rFonts w:ascii="Arial" w:hAnsi="Arial" w:cs="Arial"/>
        </w:rPr>
        <w:t>:</w:t>
      </w:r>
    </w:p>
    <w:p w:rsidR="00332024" w:rsidRPr="006F18E2" w:rsidRDefault="00332024" w:rsidP="006F18E2">
      <w:pPr>
        <w:pStyle w:val="1"/>
        <w:tabs>
          <w:tab w:val="left" w:pos="851"/>
        </w:tabs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F18E2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1. Создать межведомственную рабочую группу по внедрению модели персонифицированного финансирования дополнительного образования детей на территории муниципального образования </w:t>
      </w:r>
      <w:r w:rsidR="000A30A6" w:rsidRPr="006F18E2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города Бородино</w:t>
      </w:r>
      <w:r w:rsidRPr="006F18E2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в составе согласно приложению 1</w:t>
      </w:r>
      <w:r w:rsidR="007324D1" w:rsidRPr="006F18E2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0A30A6" w:rsidRPr="006F18E2" w:rsidRDefault="000A30A6" w:rsidP="006F18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2. Утвердить Положение о межведомственной рабочей группе по внедрению модели персонифицированного финансирования дополнительного образования детей на территории муниципального образования 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города Бородино </w:t>
      </w:r>
      <w:r w:rsidRPr="006F18E2">
        <w:rPr>
          <w:rFonts w:ascii="Arial" w:hAnsi="Arial" w:cs="Arial"/>
          <w:color w:val="000000" w:themeColor="text1"/>
          <w:spacing w:val="2"/>
        </w:rPr>
        <w:t>согласно приложению 2</w:t>
      </w:r>
      <w:r w:rsidR="007324D1" w:rsidRPr="006F18E2">
        <w:rPr>
          <w:rFonts w:ascii="Arial" w:hAnsi="Arial" w:cs="Arial"/>
          <w:color w:val="000000" w:themeColor="text1"/>
          <w:spacing w:val="2"/>
        </w:rPr>
        <w:t>.</w:t>
      </w:r>
    </w:p>
    <w:p w:rsidR="007324D1" w:rsidRPr="006F18E2" w:rsidRDefault="007324D1" w:rsidP="006F18E2">
      <w:pPr>
        <w:ind w:firstLine="709"/>
        <w:jc w:val="both"/>
        <w:rPr>
          <w:rFonts w:ascii="Arial" w:hAnsi="Arial" w:cs="Arial"/>
        </w:rPr>
      </w:pPr>
      <w:r w:rsidRPr="006F18E2">
        <w:rPr>
          <w:rFonts w:ascii="Arial" w:hAnsi="Arial" w:cs="Arial"/>
        </w:rPr>
        <w:t xml:space="preserve">3. </w:t>
      </w:r>
      <w:proofErr w:type="gramStart"/>
      <w:r w:rsidRPr="006F18E2">
        <w:rPr>
          <w:rFonts w:ascii="Arial" w:hAnsi="Arial" w:cs="Arial"/>
        </w:rPr>
        <w:t>Контроль за</w:t>
      </w:r>
      <w:proofErr w:type="gramEnd"/>
      <w:r w:rsidRPr="006F18E2">
        <w:rPr>
          <w:rFonts w:ascii="Arial" w:hAnsi="Arial" w:cs="Arial"/>
        </w:rPr>
        <w:t xml:space="preserve"> выполнением постановления возложить на заместителя Главы города Бородино А.А. Морозова.</w:t>
      </w:r>
    </w:p>
    <w:p w:rsidR="007324D1" w:rsidRPr="006F18E2" w:rsidRDefault="007324D1" w:rsidP="006F18E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F18E2">
        <w:rPr>
          <w:rFonts w:ascii="Arial" w:hAnsi="Arial" w:cs="Arial"/>
        </w:rPr>
        <w:t>4.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7324D1" w:rsidRPr="006F18E2" w:rsidRDefault="007324D1" w:rsidP="006F18E2">
      <w:pPr>
        <w:ind w:firstLine="709"/>
        <w:jc w:val="both"/>
        <w:rPr>
          <w:rFonts w:ascii="Arial" w:hAnsi="Arial" w:cs="Arial"/>
          <w:color w:val="FF0000"/>
        </w:rPr>
      </w:pPr>
      <w:r w:rsidRPr="006F18E2">
        <w:rPr>
          <w:rFonts w:ascii="Arial" w:hAnsi="Arial" w:cs="Arial"/>
        </w:rPr>
        <w:t>5. Постановление вступает в силу в день, следующий за днем его официального опубликования в газете «Бородинский вестник».</w:t>
      </w:r>
    </w:p>
    <w:p w:rsidR="00624A81" w:rsidRPr="006F18E2" w:rsidRDefault="00624A81" w:rsidP="006F18E2">
      <w:pPr>
        <w:tabs>
          <w:tab w:val="left" w:pos="426"/>
        </w:tabs>
        <w:ind w:left="-46" w:firstLine="755"/>
        <w:jc w:val="both"/>
        <w:rPr>
          <w:rFonts w:ascii="Arial" w:hAnsi="Arial" w:cs="Arial"/>
        </w:rPr>
      </w:pPr>
    </w:p>
    <w:p w:rsidR="00581708" w:rsidRPr="006F18E2" w:rsidRDefault="00581708" w:rsidP="004A0D18">
      <w:pPr>
        <w:rPr>
          <w:rFonts w:ascii="Arial" w:hAnsi="Arial" w:cs="Arial"/>
        </w:rPr>
      </w:pPr>
    </w:p>
    <w:p w:rsidR="00BA5FB6" w:rsidRPr="006F18E2" w:rsidRDefault="00BA5FB6" w:rsidP="004A0D18">
      <w:pPr>
        <w:rPr>
          <w:rFonts w:ascii="Arial" w:hAnsi="Arial" w:cs="Arial"/>
        </w:rPr>
      </w:pPr>
    </w:p>
    <w:p w:rsidR="00BA5FB6" w:rsidRPr="006F18E2" w:rsidRDefault="00E103D4" w:rsidP="004A0D18">
      <w:pPr>
        <w:rPr>
          <w:rFonts w:ascii="Arial" w:hAnsi="Arial" w:cs="Arial"/>
        </w:rPr>
      </w:pPr>
      <w:r w:rsidRPr="006F18E2">
        <w:rPr>
          <w:rFonts w:ascii="Arial" w:hAnsi="Arial" w:cs="Arial"/>
        </w:rPr>
        <w:t xml:space="preserve"> </w:t>
      </w:r>
    </w:p>
    <w:p w:rsidR="00EC78A8" w:rsidRPr="006F18E2" w:rsidRDefault="000A30A6" w:rsidP="006F18E2">
      <w:pPr>
        <w:tabs>
          <w:tab w:val="left" w:pos="6804"/>
        </w:tabs>
        <w:rPr>
          <w:rFonts w:ascii="Arial" w:hAnsi="Arial" w:cs="Arial"/>
          <w:color w:val="000000"/>
        </w:rPr>
      </w:pPr>
      <w:r w:rsidRPr="006F18E2">
        <w:rPr>
          <w:rFonts w:ascii="Arial" w:hAnsi="Arial" w:cs="Arial"/>
          <w:color w:val="000000"/>
        </w:rPr>
        <w:t>Глава города Бородино</w:t>
      </w:r>
      <w:r w:rsidR="006F18E2" w:rsidRPr="006F18E2">
        <w:rPr>
          <w:rFonts w:ascii="Arial" w:hAnsi="Arial" w:cs="Arial"/>
          <w:color w:val="000000"/>
        </w:rPr>
        <w:t xml:space="preserve"> </w:t>
      </w:r>
      <w:r w:rsidR="006F18E2">
        <w:rPr>
          <w:rFonts w:ascii="Arial" w:hAnsi="Arial" w:cs="Arial"/>
          <w:color w:val="000000"/>
        </w:rPr>
        <w:tab/>
      </w:r>
      <w:r w:rsidRPr="006F18E2">
        <w:rPr>
          <w:rFonts w:ascii="Arial" w:hAnsi="Arial" w:cs="Arial"/>
          <w:color w:val="000000"/>
        </w:rPr>
        <w:t>А</w:t>
      </w:r>
      <w:r w:rsidR="00E103D4" w:rsidRPr="006F18E2">
        <w:rPr>
          <w:rFonts w:ascii="Arial" w:hAnsi="Arial" w:cs="Arial"/>
          <w:color w:val="000000"/>
        </w:rPr>
        <w:t>.</w:t>
      </w:r>
      <w:r w:rsidRPr="006F18E2">
        <w:rPr>
          <w:rFonts w:ascii="Arial" w:hAnsi="Arial" w:cs="Arial"/>
          <w:color w:val="000000"/>
        </w:rPr>
        <w:t>Ф</w:t>
      </w:r>
      <w:r w:rsidR="00E103D4" w:rsidRPr="006F18E2">
        <w:rPr>
          <w:rFonts w:ascii="Arial" w:hAnsi="Arial" w:cs="Arial"/>
          <w:color w:val="000000"/>
        </w:rPr>
        <w:t xml:space="preserve">. </w:t>
      </w:r>
      <w:r w:rsidRPr="006F18E2">
        <w:rPr>
          <w:rFonts w:ascii="Arial" w:hAnsi="Arial" w:cs="Arial"/>
          <w:color w:val="000000"/>
        </w:rPr>
        <w:t>Веретенников</w:t>
      </w:r>
      <w:r w:rsidR="006F18E2" w:rsidRPr="006F18E2">
        <w:rPr>
          <w:rFonts w:ascii="Arial" w:hAnsi="Arial" w:cs="Arial"/>
          <w:color w:val="000000"/>
        </w:rPr>
        <w:t xml:space="preserve"> </w:t>
      </w:r>
    </w:p>
    <w:p w:rsidR="000A30A6" w:rsidRPr="006F18E2" w:rsidRDefault="000A30A6" w:rsidP="004A0D18">
      <w:pPr>
        <w:rPr>
          <w:rFonts w:ascii="Arial" w:hAnsi="Arial" w:cs="Arial"/>
          <w:color w:val="000000"/>
        </w:rPr>
      </w:pPr>
    </w:p>
    <w:p w:rsidR="000A30A6" w:rsidRPr="006F18E2" w:rsidRDefault="000A30A6" w:rsidP="004A0D18">
      <w:pPr>
        <w:rPr>
          <w:rFonts w:ascii="Arial" w:hAnsi="Arial" w:cs="Arial"/>
          <w:color w:val="000000"/>
        </w:rPr>
      </w:pPr>
    </w:p>
    <w:p w:rsidR="000A30A6" w:rsidRPr="006F18E2" w:rsidRDefault="000A30A6" w:rsidP="004A0D18">
      <w:pPr>
        <w:rPr>
          <w:rFonts w:ascii="Arial" w:hAnsi="Arial" w:cs="Arial"/>
          <w:color w:val="000000"/>
        </w:rPr>
      </w:pPr>
    </w:p>
    <w:p w:rsidR="000A30A6" w:rsidRPr="006F18E2" w:rsidRDefault="000A30A6" w:rsidP="004A0D18">
      <w:pPr>
        <w:rPr>
          <w:rFonts w:ascii="Arial" w:hAnsi="Arial" w:cs="Arial"/>
          <w:color w:val="000000"/>
        </w:rPr>
      </w:pPr>
    </w:p>
    <w:p w:rsidR="007324D1" w:rsidRPr="006F18E2" w:rsidRDefault="007324D1" w:rsidP="004A0D18">
      <w:pPr>
        <w:rPr>
          <w:rFonts w:ascii="Arial" w:hAnsi="Arial" w:cs="Arial"/>
          <w:color w:val="000000"/>
        </w:rPr>
      </w:pPr>
    </w:p>
    <w:p w:rsidR="000A30A6" w:rsidRDefault="000A30A6" w:rsidP="004A0D18">
      <w:pPr>
        <w:rPr>
          <w:rFonts w:ascii="Arial" w:hAnsi="Arial" w:cs="Arial"/>
          <w:color w:val="000000"/>
        </w:rPr>
      </w:pPr>
    </w:p>
    <w:p w:rsidR="006F18E2" w:rsidRDefault="006F18E2" w:rsidP="004A0D18">
      <w:pPr>
        <w:rPr>
          <w:rFonts w:ascii="Arial" w:hAnsi="Arial" w:cs="Arial"/>
          <w:color w:val="000000"/>
        </w:rPr>
      </w:pPr>
    </w:p>
    <w:p w:rsidR="006F18E2" w:rsidRDefault="006F18E2" w:rsidP="004A0D18">
      <w:pPr>
        <w:rPr>
          <w:rFonts w:ascii="Arial" w:hAnsi="Arial" w:cs="Arial"/>
          <w:color w:val="000000"/>
        </w:rPr>
      </w:pPr>
    </w:p>
    <w:p w:rsidR="006F18E2" w:rsidRDefault="006F18E2" w:rsidP="004A0D18">
      <w:pPr>
        <w:rPr>
          <w:rFonts w:ascii="Arial" w:hAnsi="Arial" w:cs="Arial"/>
          <w:color w:val="000000"/>
        </w:rPr>
      </w:pPr>
    </w:p>
    <w:p w:rsidR="006F18E2" w:rsidRDefault="006F18E2" w:rsidP="004A0D18">
      <w:pPr>
        <w:rPr>
          <w:rFonts w:ascii="Arial" w:hAnsi="Arial" w:cs="Arial"/>
          <w:color w:val="000000"/>
        </w:rPr>
      </w:pPr>
    </w:p>
    <w:p w:rsidR="006F18E2" w:rsidRPr="006F18E2" w:rsidRDefault="006F18E2" w:rsidP="004A0D18">
      <w:pPr>
        <w:rPr>
          <w:rFonts w:ascii="Arial" w:hAnsi="Arial" w:cs="Arial"/>
          <w:color w:val="000000"/>
        </w:rPr>
      </w:pPr>
    </w:p>
    <w:p w:rsidR="007324D1" w:rsidRPr="006F18E2" w:rsidRDefault="007324D1" w:rsidP="004A0D18">
      <w:pPr>
        <w:rPr>
          <w:rFonts w:ascii="Arial" w:hAnsi="Arial" w:cs="Arial"/>
          <w:color w:val="000000"/>
        </w:rPr>
      </w:pPr>
    </w:p>
    <w:p w:rsidR="000A30A6" w:rsidRPr="006F18E2" w:rsidRDefault="007324D1" w:rsidP="004A0D18">
      <w:pPr>
        <w:rPr>
          <w:rFonts w:ascii="Arial" w:hAnsi="Arial" w:cs="Arial"/>
          <w:color w:val="000000"/>
          <w:sz w:val="20"/>
          <w:szCs w:val="20"/>
        </w:rPr>
      </w:pPr>
      <w:r w:rsidRPr="006F18E2">
        <w:rPr>
          <w:rFonts w:ascii="Arial" w:hAnsi="Arial" w:cs="Arial"/>
          <w:color w:val="000000"/>
          <w:sz w:val="20"/>
          <w:szCs w:val="20"/>
        </w:rPr>
        <w:t>Травникова</w:t>
      </w:r>
    </w:p>
    <w:p w:rsidR="000A30A6" w:rsidRPr="006F18E2" w:rsidRDefault="000A30A6" w:rsidP="004A0D18">
      <w:pPr>
        <w:rPr>
          <w:rFonts w:ascii="Arial" w:hAnsi="Arial" w:cs="Arial"/>
          <w:color w:val="000000"/>
          <w:sz w:val="20"/>
          <w:szCs w:val="20"/>
        </w:rPr>
      </w:pPr>
      <w:r w:rsidRPr="006F18E2">
        <w:rPr>
          <w:rFonts w:ascii="Arial" w:hAnsi="Arial" w:cs="Arial"/>
          <w:color w:val="000000"/>
          <w:sz w:val="20"/>
          <w:szCs w:val="20"/>
        </w:rPr>
        <w:t>4-41-85</w:t>
      </w:r>
    </w:p>
    <w:p w:rsidR="00B16B5E" w:rsidRDefault="00B16B5E" w:rsidP="004A0D18">
      <w:pPr>
        <w:rPr>
          <w:rFonts w:ascii="Arial" w:hAnsi="Arial" w:cs="Arial"/>
          <w:color w:val="000000"/>
        </w:rPr>
        <w:sectPr w:rsidR="00B16B5E" w:rsidSect="0057702D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A30A6" w:rsidRPr="006F18E2" w:rsidTr="00B16B5E">
        <w:tc>
          <w:tcPr>
            <w:tcW w:w="4076" w:type="dxa"/>
          </w:tcPr>
          <w:p w:rsidR="000A30A6" w:rsidRPr="006F18E2" w:rsidRDefault="000A30A6" w:rsidP="004A0D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>Приложение 1</w:t>
            </w:r>
            <w:r w:rsidR="007324D1"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к </w:t>
            </w:r>
            <w:r w:rsidR="007324D1" w:rsidRPr="006F18E2">
              <w:rPr>
                <w:rFonts w:ascii="Arial" w:hAnsi="Arial" w:cs="Arial"/>
                <w:color w:val="000000"/>
                <w:sz w:val="24"/>
                <w:szCs w:val="24"/>
              </w:rPr>
              <w:t>постановлению</w:t>
            </w: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  <w:r w:rsidR="007324D1"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>города Бородино</w:t>
            </w:r>
          </w:p>
          <w:p w:rsidR="000A30A6" w:rsidRPr="006F18E2" w:rsidRDefault="000A30A6" w:rsidP="000A30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382334">
              <w:rPr>
                <w:rFonts w:ascii="Arial" w:hAnsi="Arial" w:cs="Arial"/>
                <w:color w:val="000000"/>
                <w:sz w:val="24"/>
                <w:szCs w:val="24"/>
              </w:rPr>
              <w:t>16.01.2020 № 18</w:t>
            </w:r>
          </w:p>
          <w:p w:rsidR="007324D1" w:rsidRPr="006F18E2" w:rsidRDefault="007324D1" w:rsidP="000A30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8E2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Pr="006F18E2">
              <w:rPr>
                <w:rFonts w:ascii="Arial" w:hAnsi="Arial" w:cs="Arial"/>
                <w:sz w:val="24"/>
                <w:szCs w:val="24"/>
              </w:rPr>
              <w:t>создании межведомственной рабочей группы по внедрению персонифицированного финансирования дополнительного образования детей</w:t>
            </w:r>
            <w:r w:rsidRPr="006F18E2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0A30A6" w:rsidRPr="006F18E2" w:rsidRDefault="000A30A6" w:rsidP="004A0D18">
      <w:pPr>
        <w:rPr>
          <w:rFonts w:ascii="Arial" w:hAnsi="Arial" w:cs="Arial"/>
          <w:color w:val="000000"/>
        </w:rPr>
      </w:pPr>
    </w:p>
    <w:p w:rsidR="00442BDD" w:rsidRPr="006F18E2" w:rsidRDefault="00442BDD" w:rsidP="00442BDD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b/>
          <w:color w:val="000000" w:themeColor="text1"/>
          <w:spacing w:val="2"/>
          <w:kern w:val="0"/>
          <w:lang w:eastAsia="ru-RU" w:bidi="ar-SA"/>
        </w:rPr>
      </w:pPr>
      <w:r w:rsidRPr="006F18E2">
        <w:rPr>
          <w:rFonts w:ascii="Arial" w:eastAsia="Times New Roman" w:hAnsi="Arial" w:cs="Arial"/>
          <w:b/>
          <w:color w:val="000000" w:themeColor="text1"/>
          <w:spacing w:val="2"/>
          <w:kern w:val="0"/>
          <w:lang w:eastAsia="ru-RU" w:bidi="ar-SA"/>
        </w:rPr>
        <w:t>Состав межведомственной рабочей группы по внедрению модели персонифицированного финансирования дополнительного образования детей на территории муниципального образования города Бородино</w:t>
      </w:r>
    </w:p>
    <w:p w:rsidR="007F0A0D" w:rsidRPr="006F18E2" w:rsidRDefault="00442BDD" w:rsidP="004A0D18">
      <w:pPr>
        <w:contextualSpacing/>
        <w:rPr>
          <w:rStyle w:val="a9"/>
          <w:rFonts w:ascii="Arial" w:hAnsi="Arial" w:cs="Arial"/>
          <w:b w:val="0"/>
          <w:color w:val="000000" w:themeColor="text1"/>
        </w:rPr>
      </w:pP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</w:t>
      </w:r>
      <w:r w:rsidR="007F0A0D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А.А. 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Морозов, заместитель главы города Бородино, председатель рабочей группы;</w:t>
      </w:r>
      <w:r w:rsidRPr="006F18E2">
        <w:rPr>
          <w:rFonts w:ascii="Arial" w:hAnsi="Arial" w:cs="Arial"/>
          <w:color w:val="000000" w:themeColor="text1"/>
          <w:spacing w:val="2"/>
        </w:rPr>
        <w:br/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</w:t>
      </w:r>
      <w:r w:rsidR="007F0A0D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О.А. 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Травникова</w:t>
      </w:r>
      <w:r w:rsidR="007F0A0D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,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начальник Отдела образования администрации города Бородино;</w:t>
      </w:r>
      <w:r w:rsidR="006F18E2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заместитель председателя рабочей группы;</w:t>
      </w:r>
      <w:r w:rsidRPr="006F18E2">
        <w:rPr>
          <w:rFonts w:ascii="Arial" w:hAnsi="Arial" w:cs="Arial"/>
          <w:color w:val="000000" w:themeColor="text1"/>
          <w:spacing w:val="2"/>
        </w:rPr>
        <w:br/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</w:t>
      </w:r>
      <w:r w:rsidR="007F0A0D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А.А. 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Максимова,</w:t>
      </w:r>
      <w:r w:rsidR="006F18E2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6F18E2">
        <w:rPr>
          <w:rFonts w:ascii="Arial" w:hAnsi="Arial" w:cs="Arial"/>
          <w:color w:val="000000" w:themeColor="text1"/>
        </w:rPr>
        <w:t>начальник отдела культуры, спорта, молодежной политики и информационного обеспечения;</w:t>
      </w:r>
      <w:r w:rsidR="007F0A0D" w:rsidRPr="006F18E2">
        <w:rPr>
          <w:rStyle w:val="a9"/>
          <w:rFonts w:ascii="Arial" w:hAnsi="Arial" w:cs="Arial"/>
          <w:b w:val="0"/>
          <w:color w:val="000000" w:themeColor="text1"/>
        </w:rPr>
        <w:t xml:space="preserve"> </w:t>
      </w:r>
    </w:p>
    <w:p w:rsidR="007F0A0D" w:rsidRPr="006F18E2" w:rsidRDefault="007F0A0D" w:rsidP="004A0D18">
      <w:pPr>
        <w:contextualSpacing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6F18E2">
        <w:rPr>
          <w:rStyle w:val="a9"/>
          <w:rFonts w:ascii="Arial" w:hAnsi="Arial" w:cs="Arial"/>
          <w:b w:val="0"/>
          <w:color w:val="000000" w:themeColor="text1"/>
        </w:rPr>
        <w:t xml:space="preserve">- Л.М. </w:t>
      </w:r>
      <w:proofErr w:type="spellStart"/>
      <w:r w:rsidRPr="006F18E2">
        <w:rPr>
          <w:rStyle w:val="a9"/>
          <w:rFonts w:ascii="Arial" w:hAnsi="Arial" w:cs="Arial"/>
          <w:b w:val="0"/>
          <w:color w:val="000000" w:themeColor="text1"/>
        </w:rPr>
        <w:t>Мильчакова</w:t>
      </w:r>
      <w:proofErr w:type="spellEnd"/>
      <w:r w:rsidRPr="006F18E2">
        <w:rPr>
          <w:rStyle w:val="a9"/>
          <w:rFonts w:ascii="Arial" w:hAnsi="Arial" w:cs="Arial"/>
          <w:b w:val="0"/>
          <w:color w:val="000000" w:themeColor="text1"/>
        </w:rPr>
        <w:t>,</w:t>
      </w:r>
      <w:r w:rsidR="006F18E2" w:rsidRPr="006F18E2">
        <w:rPr>
          <w:rStyle w:val="a9"/>
          <w:rFonts w:ascii="Arial" w:hAnsi="Arial" w:cs="Arial"/>
          <w:b w:val="0"/>
          <w:color w:val="000000" w:themeColor="text1"/>
        </w:rPr>
        <w:t xml:space="preserve"> </w:t>
      </w:r>
      <w:r w:rsidRPr="006F18E2">
        <w:rPr>
          <w:rFonts w:ascii="Arial" w:hAnsi="Arial" w:cs="Arial"/>
          <w:color w:val="000000" w:themeColor="text1"/>
        </w:rPr>
        <w:t xml:space="preserve">руководитель финансового управления – начальник отдела учета, отчетности и контроля администрации города </w:t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(по согласованию)</w:t>
      </w:r>
      <w:r w:rsidR="00077A21"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>;</w:t>
      </w:r>
      <w:r w:rsidRPr="006F18E2">
        <w:rPr>
          <w:rFonts w:ascii="Arial" w:hAnsi="Arial" w:cs="Arial"/>
          <w:color w:val="000000" w:themeColor="text1"/>
        </w:rPr>
        <w:br/>
      </w:r>
      <w:r w:rsidR="00442BDD" w:rsidRPr="006F18E2">
        <w:rPr>
          <w:rFonts w:ascii="Arial" w:hAnsi="Arial" w:cs="Arial"/>
          <w:color w:val="000000" w:themeColor="text1"/>
          <w:spacing w:val="2"/>
        </w:rPr>
        <w:t xml:space="preserve">- </w:t>
      </w:r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 xml:space="preserve">Е. Г. </w:t>
      </w:r>
      <w:proofErr w:type="spellStart"/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>Бурашова</w:t>
      </w:r>
      <w:proofErr w:type="spellEnd"/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 xml:space="preserve">, директор МБУ </w:t>
      </w:r>
      <w:proofErr w:type="gramStart"/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>ДО</w:t>
      </w:r>
      <w:proofErr w:type="gramEnd"/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6F18E2">
        <w:rPr>
          <w:rFonts w:ascii="Arial" w:hAnsi="Arial" w:cs="Arial"/>
          <w:color w:val="000000" w:themeColor="text1"/>
        </w:rPr>
        <w:t>«</w:t>
      </w:r>
      <w:proofErr w:type="gramStart"/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>Бородинская</w:t>
      </w:r>
      <w:proofErr w:type="gramEnd"/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 xml:space="preserve"> ДШИ</w:t>
      </w:r>
      <w:r w:rsidRPr="006F18E2">
        <w:rPr>
          <w:rFonts w:ascii="Arial" w:hAnsi="Arial" w:cs="Arial"/>
          <w:color w:val="000000" w:themeColor="text1"/>
        </w:rPr>
        <w:t>»</w:t>
      </w:r>
      <w:r w:rsidR="00077A21" w:rsidRPr="006F18E2">
        <w:rPr>
          <w:rFonts w:ascii="Arial" w:hAnsi="Arial" w:cs="Arial"/>
          <w:color w:val="000000" w:themeColor="text1"/>
        </w:rPr>
        <w:t>;</w:t>
      </w:r>
      <w:r w:rsidR="00442BDD" w:rsidRPr="006F18E2">
        <w:rPr>
          <w:rFonts w:ascii="Arial" w:hAnsi="Arial" w:cs="Arial"/>
          <w:color w:val="000000" w:themeColor="text1"/>
          <w:spacing w:val="2"/>
        </w:rPr>
        <w:br/>
      </w:r>
      <w:r w:rsidRPr="006F18E2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М.А. Литвинцева, </w:t>
      </w:r>
      <w:r w:rsidRPr="006F18E2">
        <w:rPr>
          <w:rFonts w:ascii="Arial" w:hAnsi="Arial" w:cs="Arial"/>
          <w:bCs/>
          <w:color w:val="000000" w:themeColor="text1"/>
          <w:shd w:val="clear" w:color="auto" w:fill="FFFFFF"/>
        </w:rPr>
        <w:t>директор</w:t>
      </w:r>
      <w:r w:rsidR="006F18E2" w:rsidRPr="006F18E2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6F18E2">
        <w:rPr>
          <w:rStyle w:val="t84"/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МБ УДО </w:t>
      </w:r>
      <w:r w:rsidRPr="006F18E2">
        <w:rPr>
          <w:rFonts w:ascii="Arial" w:hAnsi="Arial" w:cs="Arial"/>
          <w:color w:val="000000" w:themeColor="text1"/>
        </w:rPr>
        <w:t>«</w:t>
      </w:r>
      <w:r w:rsidRPr="006F18E2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Центра технического творчества</w:t>
      </w:r>
      <w:r w:rsidRPr="006F18E2">
        <w:rPr>
          <w:rFonts w:ascii="Arial" w:hAnsi="Arial" w:cs="Arial"/>
          <w:color w:val="000000" w:themeColor="text1"/>
        </w:rPr>
        <w:t>»</w:t>
      </w:r>
      <w:r w:rsidR="00077A21" w:rsidRPr="006F18E2">
        <w:rPr>
          <w:rFonts w:ascii="Arial" w:hAnsi="Arial" w:cs="Arial"/>
          <w:color w:val="000000" w:themeColor="text1"/>
        </w:rPr>
        <w:t>;</w:t>
      </w:r>
    </w:p>
    <w:p w:rsidR="00442BDD" w:rsidRPr="006F18E2" w:rsidRDefault="007F0A0D" w:rsidP="004A0D18">
      <w:pPr>
        <w:contextualSpacing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- О.Е. </w:t>
      </w:r>
      <w:proofErr w:type="spellStart"/>
      <w:r w:rsidRPr="006F18E2">
        <w:rPr>
          <w:rFonts w:ascii="Arial" w:hAnsi="Arial" w:cs="Arial"/>
          <w:color w:val="000000" w:themeColor="text1"/>
          <w:spacing w:val="2"/>
        </w:rPr>
        <w:t>Криштоп</w:t>
      </w:r>
      <w:proofErr w:type="spellEnd"/>
      <w:r w:rsidRPr="006F18E2">
        <w:rPr>
          <w:rFonts w:ascii="Arial" w:hAnsi="Arial" w:cs="Arial"/>
          <w:color w:val="000000" w:themeColor="text1"/>
          <w:spacing w:val="2"/>
        </w:rPr>
        <w:t xml:space="preserve">, ведущий специалист по дополнительному образованию и воспитанию Отдела образования администрации города Бородино. </w:t>
      </w:r>
      <w:r w:rsidR="00442BDD" w:rsidRPr="006F18E2">
        <w:rPr>
          <w:rFonts w:ascii="Arial" w:hAnsi="Arial" w:cs="Arial"/>
          <w:color w:val="000000" w:themeColor="text1"/>
          <w:spacing w:val="2"/>
        </w:rPr>
        <w:br/>
      </w: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6F18E2" w:rsidRDefault="006F18E2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6F18E2" w:rsidRPr="006F18E2" w:rsidRDefault="006F18E2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B16B5E" w:rsidRDefault="00B16B5E" w:rsidP="004A0D18">
      <w:pPr>
        <w:contextualSpacing/>
        <w:rPr>
          <w:rFonts w:ascii="Arial" w:hAnsi="Arial" w:cs="Arial"/>
          <w:color w:val="000000" w:themeColor="text1"/>
          <w:spacing w:val="2"/>
        </w:rPr>
        <w:sectPr w:rsidR="00B16B5E" w:rsidSect="00B16B5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21FCD" w:rsidRPr="006F18E2" w:rsidTr="00B16B5E">
        <w:tc>
          <w:tcPr>
            <w:tcW w:w="4076" w:type="dxa"/>
          </w:tcPr>
          <w:p w:rsidR="007324D1" w:rsidRPr="006F18E2" w:rsidRDefault="007324D1" w:rsidP="007324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>Приложение 2 к постановлению администрации города Бородино</w:t>
            </w:r>
          </w:p>
          <w:p w:rsidR="007324D1" w:rsidRPr="006F18E2" w:rsidRDefault="007324D1" w:rsidP="007324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382334">
              <w:rPr>
                <w:rFonts w:ascii="Arial" w:hAnsi="Arial" w:cs="Arial"/>
                <w:color w:val="000000"/>
                <w:sz w:val="24"/>
                <w:szCs w:val="24"/>
              </w:rPr>
              <w:t>16.01.2020 № 18</w:t>
            </w:r>
          </w:p>
          <w:p w:rsidR="00D21FCD" w:rsidRPr="006F18E2" w:rsidRDefault="007324D1" w:rsidP="007324D1">
            <w:pPr>
              <w:pStyle w:val="headertext"/>
              <w:spacing w:before="0" w:beforeAutospacing="0" w:after="0" w:afterAutospacing="0"/>
              <w:contextualSpacing/>
              <w:textAlignment w:val="baseline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6F18E2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Pr="006F18E2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Pr="006F18E2">
              <w:rPr>
                <w:rFonts w:ascii="Arial" w:hAnsi="Arial" w:cs="Arial"/>
                <w:sz w:val="24"/>
                <w:szCs w:val="24"/>
              </w:rPr>
              <w:t>создании межведомственной рабочей группы по внедрению персонифицированного финансирования дополнительного образования детей</w:t>
            </w:r>
            <w:r w:rsidRPr="006F18E2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D21FCD" w:rsidRPr="006F18E2" w:rsidRDefault="00D21FCD" w:rsidP="004E2379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7324D1" w:rsidRPr="006F18E2" w:rsidRDefault="007324D1" w:rsidP="004E2379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E2379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Положение о межведомственной рабочей группе по внедрению модели персонифицированного финансирования дополнительного образования детей </w:t>
      </w:r>
      <w:r w:rsidRPr="006F18E2">
        <w:rPr>
          <w:rFonts w:ascii="Arial" w:hAnsi="Arial" w:cs="Arial"/>
          <w:color w:val="000000" w:themeColor="text1"/>
          <w:spacing w:val="2"/>
        </w:rPr>
        <w:br/>
        <w:t>на территории муниципального образования города Бородино</w:t>
      </w:r>
      <w:r w:rsidRPr="006F18E2">
        <w:rPr>
          <w:rFonts w:ascii="Arial" w:hAnsi="Arial" w:cs="Arial"/>
          <w:color w:val="000000" w:themeColor="text1"/>
          <w:spacing w:val="2"/>
        </w:rPr>
        <w:br/>
        <w:t>(далее - Положение)</w:t>
      </w:r>
    </w:p>
    <w:p w:rsidR="004E2379" w:rsidRPr="006F18E2" w:rsidRDefault="004E2379" w:rsidP="004E2379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E2379">
      <w:pPr>
        <w:pStyle w:val="3"/>
        <w:shd w:val="clear" w:color="auto" w:fill="FFFFFF"/>
        <w:spacing w:before="0"/>
        <w:ind w:firstLine="709"/>
        <w:contextualSpacing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  <w:r w:rsidRPr="006F18E2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I. Общие положения.</w:t>
      </w:r>
    </w:p>
    <w:p w:rsidR="004E2379" w:rsidRPr="006F18E2" w:rsidRDefault="004E2379" w:rsidP="004E2379">
      <w:pPr>
        <w:contextualSpacing/>
        <w:rPr>
          <w:rFonts w:ascii="Arial" w:hAnsi="Arial" w:cs="Arial"/>
        </w:rPr>
      </w:pP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1. Межведомственная рабочая группа по внедрению модели персонифицированного финансирования дополнительного образования детей на территории муниципального образования города Бородино (далее - Рабочая группа) является временным действующим совещательным органом при администрации города Бородино.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2. Рабочая группа в своей деятельности руководствуется законодательством Российской Федерации, нормативными правовыми актами города Бородино, муниципальными правовыми актами, а также настоящим Положением.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3. Рабочая группа образована в целях </w:t>
      </w:r>
      <w:proofErr w:type="gramStart"/>
      <w:r w:rsidRPr="006F18E2">
        <w:rPr>
          <w:rFonts w:ascii="Arial" w:hAnsi="Arial" w:cs="Arial"/>
          <w:color w:val="000000" w:themeColor="text1"/>
          <w:spacing w:val="2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6F18E2">
        <w:rPr>
          <w:rFonts w:ascii="Arial" w:hAnsi="Arial" w:cs="Arial"/>
          <w:color w:val="000000" w:themeColor="text1"/>
          <w:spacing w:val="2"/>
        </w:rPr>
        <w:t xml:space="preserve"> на территории муниципального образования города Бородино.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4. Решения Рабочей группы учитываются при принятии решений в части внедрения персонифицированного финансирования дополнительного образования детей на территории муниципального образования</w:t>
      </w:r>
      <w:r w:rsidR="006F18E2" w:rsidRPr="006F18E2">
        <w:rPr>
          <w:rFonts w:ascii="Arial" w:hAnsi="Arial" w:cs="Arial"/>
          <w:color w:val="000000" w:themeColor="text1"/>
          <w:spacing w:val="2"/>
        </w:rPr>
        <w:t xml:space="preserve"> </w:t>
      </w:r>
      <w:r w:rsidRPr="006F18E2">
        <w:rPr>
          <w:rFonts w:ascii="Arial" w:hAnsi="Arial" w:cs="Arial"/>
          <w:color w:val="000000" w:themeColor="text1"/>
          <w:spacing w:val="2"/>
        </w:rPr>
        <w:t>города Бородино.</w:t>
      </w:r>
    </w:p>
    <w:p w:rsidR="004E2379" w:rsidRPr="006F18E2" w:rsidRDefault="004E2379" w:rsidP="004E2379">
      <w:pPr>
        <w:pStyle w:val="3"/>
        <w:shd w:val="clear" w:color="auto" w:fill="FFFFFF"/>
        <w:spacing w:before="0"/>
        <w:ind w:firstLine="709"/>
        <w:contextualSpacing/>
        <w:jc w:val="both"/>
        <w:textAlignment w:val="baseline"/>
        <w:rPr>
          <w:rFonts w:ascii="Arial" w:eastAsia="Times New Roman" w:hAnsi="Arial" w:cs="Arial"/>
          <w:b w:val="0"/>
          <w:bCs w:val="0"/>
          <w:color w:val="000000" w:themeColor="text1"/>
          <w:spacing w:val="2"/>
          <w:kern w:val="0"/>
          <w:szCs w:val="24"/>
          <w:lang w:eastAsia="ru-RU" w:bidi="ar-SA"/>
        </w:rPr>
      </w:pPr>
    </w:p>
    <w:p w:rsidR="004E2379" w:rsidRPr="006F18E2" w:rsidRDefault="004E2379" w:rsidP="004E2379">
      <w:pPr>
        <w:pStyle w:val="3"/>
        <w:shd w:val="clear" w:color="auto" w:fill="FFFFFF"/>
        <w:spacing w:before="0"/>
        <w:ind w:firstLine="709"/>
        <w:contextualSpacing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  <w:r w:rsidRPr="006F18E2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II. Задачи и полномочия Рабочей группы</w:t>
      </w:r>
    </w:p>
    <w:p w:rsidR="00BF079B" w:rsidRPr="006F18E2" w:rsidRDefault="00BF079B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BF079B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1. Основными задачами Рабочей группы являются:</w:t>
      </w:r>
      <w:r w:rsidRPr="006F18E2">
        <w:rPr>
          <w:rFonts w:ascii="Arial" w:hAnsi="Arial" w:cs="Arial"/>
          <w:color w:val="000000" w:themeColor="text1"/>
          <w:spacing w:val="2"/>
        </w:rPr>
        <w:br/>
      </w:r>
    </w:p>
    <w:p w:rsidR="00BF079B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1) координация работы в сфере </w:t>
      </w:r>
      <w:proofErr w:type="gramStart"/>
      <w:r w:rsidRPr="006F18E2">
        <w:rPr>
          <w:rFonts w:ascii="Arial" w:hAnsi="Arial" w:cs="Arial"/>
          <w:color w:val="000000" w:themeColor="text1"/>
          <w:spacing w:val="2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6F18E2">
        <w:rPr>
          <w:rFonts w:ascii="Arial" w:hAnsi="Arial" w:cs="Arial"/>
          <w:color w:val="000000" w:themeColor="text1"/>
          <w:spacing w:val="2"/>
        </w:rPr>
        <w:t xml:space="preserve"> на территории муниципального образования города Бородино;</w:t>
      </w:r>
    </w:p>
    <w:p w:rsidR="00BF079B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2) участие в разработке проектов муниципальных правовых актов в части, относящейся к внедрению модели персонифицированного финансирования дополнительного образования детей на территории муниципального образования города Бородино;</w:t>
      </w:r>
    </w:p>
    <w:p w:rsidR="00BF079B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3) анализ эффективности реализации мероприятий по внедрению модели персонифицированного финансирования дополнительного образования детей на территории муниципального образования </w:t>
      </w:r>
      <w:r w:rsidR="00BF079B" w:rsidRPr="006F18E2">
        <w:rPr>
          <w:rFonts w:ascii="Arial" w:hAnsi="Arial" w:cs="Arial"/>
          <w:color w:val="000000" w:themeColor="text1"/>
          <w:spacing w:val="2"/>
        </w:rPr>
        <w:t>города Бородино</w:t>
      </w:r>
      <w:r w:rsidRPr="006F18E2">
        <w:rPr>
          <w:rFonts w:ascii="Arial" w:hAnsi="Arial" w:cs="Arial"/>
          <w:color w:val="000000" w:themeColor="text1"/>
          <w:spacing w:val="2"/>
        </w:rPr>
        <w:t>;</w:t>
      </w:r>
    </w:p>
    <w:p w:rsidR="00BF079B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4) оказание содействия при внедрении </w:t>
      </w:r>
      <w:r w:rsidR="00BF079B" w:rsidRPr="006F18E2">
        <w:rPr>
          <w:rFonts w:ascii="Arial" w:hAnsi="Arial" w:cs="Arial"/>
          <w:color w:val="000000" w:themeColor="text1"/>
          <w:spacing w:val="2"/>
        </w:rPr>
        <w:t>модели</w:t>
      </w:r>
      <w:r w:rsidRPr="006F18E2">
        <w:rPr>
          <w:rFonts w:ascii="Arial" w:hAnsi="Arial" w:cs="Arial"/>
          <w:color w:val="000000" w:themeColor="text1"/>
          <w:spacing w:val="2"/>
        </w:rPr>
        <w:t xml:space="preserve"> персонифицированного финансирования дополнительного образования детей на территории муниципального образования </w:t>
      </w:r>
      <w:r w:rsidR="00BF079B" w:rsidRPr="006F18E2">
        <w:rPr>
          <w:rFonts w:ascii="Arial" w:hAnsi="Arial" w:cs="Arial"/>
          <w:color w:val="000000" w:themeColor="text1"/>
          <w:spacing w:val="2"/>
        </w:rPr>
        <w:t>города Бородино;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5) взаимодействие со средствами массовой информации в целях всестороннего разъяснения проводимых мероприятий по внедрению </w:t>
      </w:r>
      <w:r w:rsidR="00BF079B" w:rsidRPr="006F18E2">
        <w:rPr>
          <w:rFonts w:ascii="Arial" w:hAnsi="Arial" w:cs="Arial"/>
          <w:color w:val="000000" w:themeColor="text1"/>
          <w:spacing w:val="2"/>
        </w:rPr>
        <w:t>модели персонифицированного финансирования дополнительного образования детей на территории муниципального образования города Бородино.</w:t>
      </w:r>
    </w:p>
    <w:p w:rsidR="00BF079B" w:rsidRPr="006F18E2" w:rsidRDefault="00BF079B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BF079B" w:rsidRPr="006F18E2" w:rsidRDefault="00BF079B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2. Рабочая группа в установленном действующим законодательством порядке:</w:t>
      </w:r>
    </w:p>
    <w:p w:rsidR="00BF079B" w:rsidRPr="006F18E2" w:rsidRDefault="00BF079B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BF079B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1) запрашивает и получает от исполнительных </w:t>
      </w:r>
      <w:r w:rsidR="00BF079B" w:rsidRPr="006F18E2">
        <w:rPr>
          <w:rFonts w:ascii="Arial" w:hAnsi="Arial" w:cs="Arial"/>
          <w:color w:val="000000" w:themeColor="text1"/>
          <w:spacing w:val="2"/>
        </w:rPr>
        <w:t xml:space="preserve">органов </w:t>
      </w:r>
      <w:r w:rsidRPr="006F18E2">
        <w:rPr>
          <w:rFonts w:ascii="Arial" w:hAnsi="Arial" w:cs="Arial"/>
          <w:color w:val="000000" w:themeColor="text1"/>
          <w:spacing w:val="2"/>
        </w:rPr>
        <w:t xml:space="preserve">администрации </w:t>
      </w:r>
      <w:r w:rsidR="00BF079B" w:rsidRPr="006F18E2">
        <w:rPr>
          <w:rFonts w:ascii="Arial" w:hAnsi="Arial" w:cs="Arial"/>
          <w:color w:val="000000" w:themeColor="text1"/>
          <w:spacing w:val="2"/>
        </w:rPr>
        <w:t>г</w:t>
      </w:r>
      <w:r w:rsidRPr="006F18E2">
        <w:rPr>
          <w:rFonts w:ascii="Arial" w:hAnsi="Arial" w:cs="Arial"/>
          <w:color w:val="000000" w:themeColor="text1"/>
          <w:spacing w:val="2"/>
        </w:rPr>
        <w:t xml:space="preserve">орода </w:t>
      </w:r>
      <w:r w:rsidR="00BF079B" w:rsidRPr="006F18E2">
        <w:rPr>
          <w:rFonts w:ascii="Arial" w:hAnsi="Arial" w:cs="Arial"/>
          <w:color w:val="000000" w:themeColor="text1"/>
          <w:spacing w:val="2"/>
        </w:rPr>
        <w:t>Бородино</w:t>
      </w:r>
      <w:r w:rsidRPr="006F18E2">
        <w:rPr>
          <w:rFonts w:ascii="Arial" w:hAnsi="Arial" w:cs="Arial"/>
          <w:color w:val="000000" w:themeColor="text1"/>
          <w:spacing w:val="2"/>
        </w:rPr>
        <w:t xml:space="preserve">, организаций, расположенных на территории муниципального образования </w:t>
      </w:r>
      <w:r w:rsidR="00BF079B" w:rsidRPr="006F18E2">
        <w:rPr>
          <w:rFonts w:ascii="Arial" w:hAnsi="Arial" w:cs="Arial"/>
          <w:color w:val="000000" w:themeColor="text1"/>
          <w:spacing w:val="2"/>
        </w:rPr>
        <w:t>города Бородино</w:t>
      </w:r>
      <w:r w:rsidRPr="006F18E2">
        <w:rPr>
          <w:rFonts w:ascii="Arial" w:hAnsi="Arial" w:cs="Arial"/>
          <w:color w:val="000000" w:themeColor="text1"/>
          <w:spacing w:val="2"/>
        </w:rPr>
        <w:t xml:space="preserve"> информацию, документы и материалы, необходимые для решения задач, возложенных на Рабочую группу;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2) проводит заседания Рабочей группы по рассмотрению вопросов, связанных с внедрением </w:t>
      </w:r>
      <w:r w:rsidR="00BF079B" w:rsidRPr="006F18E2">
        <w:rPr>
          <w:rFonts w:ascii="Arial" w:hAnsi="Arial" w:cs="Arial"/>
          <w:color w:val="000000" w:themeColor="text1"/>
          <w:spacing w:val="2"/>
        </w:rPr>
        <w:t xml:space="preserve">модели </w:t>
      </w:r>
      <w:r w:rsidRPr="006F18E2">
        <w:rPr>
          <w:rFonts w:ascii="Arial" w:hAnsi="Arial" w:cs="Arial"/>
          <w:color w:val="000000" w:themeColor="text1"/>
          <w:spacing w:val="2"/>
        </w:rPr>
        <w:t>персонифицированного финансирования дополнительного образования;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3) принимает решения по вопросам, входящим в компетенцию Рабочей группы и осуществляет </w:t>
      </w:r>
      <w:proofErr w:type="gramStart"/>
      <w:r w:rsidRPr="006F18E2">
        <w:rPr>
          <w:rFonts w:ascii="Arial" w:hAnsi="Arial" w:cs="Arial"/>
          <w:color w:val="000000" w:themeColor="text1"/>
          <w:spacing w:val="2"/>
        </w:rPr>
        <w:t>контроль за</w:t>
      </w:r>
      <w:proofErr w:type="gramEnd"/>
      <w:r w:rsidRPr="006F18E2">
        <w:rPr>
          <w:rFonts w:ascii="Arial" w:hAnsi="Arial" w:cs="Arial"/>
          <w:color w:val="000000" w:themeColor="text1"/>
          <w:spacing w:val="2"/>
        </w:rPr>
        <w:t xml:space="preserve"> их выполнением;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4) участвует в разработке проектов правовых актов по вопросам, относящимся к компетенции Рабочей группы;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5) осуществляет изучение и распространение положительного опыта по внедрению </w:t>
      </w:r>
      <w:r w:rsidR="00BF079B" w:rsidRPr="006F18E2">
        <w:rPr>
          <w:rFonts w:ascii="Arial" w:hAnsi="Arial" w:cs="Arial"/>
          <w:color w:val="000000" w:themeColor="text1"/>
          <w:spacing w:val="2"/>
        </w:rPr>
        <w:t xml:space="preserve">модели </w:t>
      </w:r>
      <w:r w:rsidRPr="006F18E2">
        <w:rPr>
          <w:rFonts w:ascii="Arial" w:hAnsi="Arial" w:cs="Arial"/>
          <w:color w:val="000000" w:themeColor="text1"/>
          <w:spacing w:val="2"/>
        </w:rPr>
        <w:t>персонифицированного финансирования дополнительного образования;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6) осуществляет иные полномочия, необходимые для решения задач, возложенных на Рабочую группу.</w:t>
      </w:r>
    </w:p>
    <w:p w:rsidR="00BF079B" w:rsidRPr="006F18E2" w:rsidRDefault="00BF079B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E2379">
      <w:pPr>
        <w:pStyle w:val="3"/>
        <w:shd w:val="clear" w:color="auto" w:fill="FFFFFF"/>
        <w:spacing w:before="0"/>
        <w:ind w:firstLine="709"/>
        <w:contextualSpacing/>
        <w:jc w:val="both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  <w:r w:rsidRPr="006F18E2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III. Организация деятельности Рабочей группы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1. В состав Рабочей группы входит председатель Рабочей группы, заместитель председателя Рабочей группы, члены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2. Заседания Рабочей группы проводятся по мере необходимости, но не реже 1 раза в </w:t>
      </w:r>
      <w:r w:rsidR="00D90D02" w:rsidRPr="006F18E2">
        <w:rPr>
          <w:rFonts w:ascii="Arial" w:hAnsi="Arial" w:cs="Arial"/>
          <w:color w:val="000000" w:themeColor="text1"/>
          <w:spacing w:val="2"/>
        </w:rPr>
        <w:t>3</w:t>
      </w:r>
      <w:r w:rsidRPr="006F18E2">
        <w:rPr>
          <w:rFonts w:ascii="Arial" w:hAnsi="Arial" w:cs="Arial"/>
          <w:color w:val="000000" w:themeColor="text1"/>
          <w:spacing w:val="2"/>
        </w:rPr>
        <w:t xml:space="preserve"> месяца. Дата, время и место проведения заседания Рабочей группы определяются по решению председателя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3. Заседание Рабочей группы считается правомочным, если на нем присутствует более 50 процентов от общего числа членов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4. Заседания Рабочей группы ведет председатель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5. В заседаниях Рабочей группы по согласованию с председателем Рабочей группы могут принимать участие представители органов администрации </w:t>
      </w:r>
      <w:r w:rsidR="00BF079B" w:rsidRPr="006F18E2">
        <w:rPr>
          <w:rFonts w:ascii="Arial" w:hAnsi="Arial" w:cs="Arial"/>
          <w:color w:val="000000" w:themeColor="text1"/>
          <w:spacing w:val="2"/>
        </w:rPr>
        <w:t>г</w:t>
      </w:r>
      <w:r w:rsidRPr="006F18E2">
        <w:rPr>
          <w:rFonts w:ascii="Arial" w:hAnsi="Arial" w:cs="Arial"/>
          <w:color w:val="000000" w:themeColor="text1"/>
          <w:spacing w:val="2"/>
        </w:rPr>
        <w:t xml:space="preserve">орода </w:t>
      </w:r>
      <w:r w:rsidR="00BF079B" w:rsidRPr="006F18E2">
        <w:rPr>
          <w:rFonts w:ascii="Arial" w:hAnsi="Arial" w:cs="Arial"/>
          <w:color w:val="000000" w:themeColor="text1"/>
          <w:spacing w:val="2"/>
        </w:rPr>
        <w:t>Бородино</w:t>
      </w:r>
      <w:r w:rsidRPr="006F18E2">
        <w:rPr>
          <w:rFonts w:ascii="Arial" w:hAnsi="Arial" w:cs="Arial"/>
          <w:color w:val="000000" w:themeColor="text1"/>
          <w:spacing w:val="2"/>
        </w:rPr>
        <w:t>, муниципальных организаций, представители средств массовой информации с правом совещательного голоса.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6. Решения Рабочей группы принимаются простым большинством голосов присутствующих на заседании членов Рабочей группы и оформляются протоколом в течение 2 рабочих дней со дня проведения заседания.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7. Протокол подписывается председателем Рабочей группы и секретарем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8. Члены Рабочей группы вправе участвовать в обсуждении вопросов, внесенных на заседание Рабочей группы,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9. 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 2 </w:t>
      </w:r>
      <w:proofErr w:type="gramStart"/>
      <w:r w:rsidRPr="006F18E2">
        <w:rPr>
          <w:rFonts w:ascii="Arial" w:hAnsi="Arial" w:cs="Arial"/>
          <w:color w:val="000000" w:themeColor="text1"/>
          <w:spacing w:val="2"/>
        </w:rPr>
        <w:t>календарных</w:t>
      </w:r>
      <w:proofErr w:type="gramEnd"/>
      <w:r w:rsidRPr="006F18E2">
        <w:rPr>
          <w:rFonts w:ascii="Arial" w:hAnsi="Arial" w:cs="Arial"/>
          <w:color w:val="000000" w:themeColor="text1"/>
          <w:spacing w:val="2"/>
        </w:rPr>
        <w:t xml:space="preserve"> дня до назначенной даты заседания уведомить об этом секретаря Рабочей группы в форме телефонограммы.</w:t>
      </w:r>
    </w:p>
    <w:p w:rsidR="00BF079B" w:rsidRPr="006F18E2" w:rsidRDefault="00BF079B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10. В случае </w:t>
      </w:r>
      <w:proofErr w:type="gramStart"/>
      <w:r w:rsidRPr="006F18E2">
        <w:rPr>
          <w:rFonts w:ascii="Arial" w:hAnsi="Arial" w:cs="Arial"/>
          <w:color w:val="000000" w:themeColor="text1"/>
          <w:spacing w:val="2"/>
        </w:rPr>
        <w:t>отсутствия председателя Рабочей группы заседания Рабочей группы</w:t>
      </w:r>
      <w:proofErr w:type="gramEnd"/>
      <w:r w:rsidRPr="006F18E2">
        <w:rPr>
          <w:rFonts w:ascii="Arial" w:hAnsi="Arial" w:cs="Arial"/>
          <w:color w:val="000000" w:themeColor="text1"/>
          <w:spacing w:val="2"/>
        </w:rPr>
        <w:t xml:space="preserve"> проводит заместитель председателя Рабочей группы.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 xml:space="preserve">11. </w:t>
      </w:r>
      <w:proofErr w:type="gramStart"/>
      <w:r w:rsidRPr="006F18E2">
        <w:rPr>
          <w:rFonts w:ascii="Arial" w:hAnsi="Arial" w:cs="Arial"/>
          <w:color w:val="000000" w:themeColor="text1"/>
          <w:spacing w:val="2"/>
        </w:rPr>
        <w:t xml:space="preserve">Порядок работы Рабочей группы (порядок назначения заседаний Рабочей группы, уведомления участников Рабочей группы о времени проведения и повестке заседания, порядок направления протоколов заседаний рабочей группы и иные вопросы организации деятельности Рабочей группы), в части не урегулированной настоящим Положением, утверждается председателем Рабочей группы путем наложения на указанном порядке грифа </w:t>
      </w:r>
      <w:r w:rsidR="00BF079B" w:rsidRPr="006F18E2">
        <w:rPr>
          <w:rFonts w:ascii="Arial" w:hAnsi="Arial" w:cs="Arial"/>
        </w:rPr>
        <w:t>«</w:t>
      </w:r>
      <w:r w:rsidRPr="006F18E2">
        <w:rPr>
          <w:rFonts w:ascii="Arial" w:hAnsi="Arial" w:cs="Arial"/>
          <w:color w:val="000000" w:themeColor="text1"/>
          <w:spacing w:val="2"/>
        </w:rPr>
        <w:t>Утверждаю</w:t>
      </w:r>
      <w:r w:rsidR="00BF079B" w:rsidRPr="006F18E2">
        <w:rPr>
          <w:rFonts w:ascii="Arial" w:hAnsi="Arial" w:cs="Arial"/>
        </w:rPr>
        <w:t>»</w:t>
      </w:r>
      <w:r w:rsidRPr="006F18E2">
        <w:rPr>
          <w:rFonts w:ascii="Arial" w:hAnsi="Arial" w:cs="Arial"/>
          <w:color w:val="000000" w:themeColor="text1"/>
          <w:spacing w:val="2"/>
        </w:rPr>
        <w:t xml:space="preserve"> и подписи председателя Рабочей группы.</w:t>
      </w:r>
      <w:proofErr w:type="gramEnd"/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12. За принятие необоснованных решений должностные лица Комиссии несут ответственность в соответствии с действующим законодательством Российской Федерации.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6F18E2">
        <w:rPr>
          <w:rFonts w:ascii="Arial" w:hAnsi="Arial" w:cs="Arial"/>
          <w:color w:val="000000" w:themeColor="text1"/>
          <w:spacing w:val="2"/>
        </w:rPr>
        <w:t>13. Решения и действия (бездействие) должностных лиц Комиссии могут быть обжалованы в порядке, установленном действующим законодательством Российской Федерации.</w:t>
      </w:r>
    </w:p>
    <w:p w:rsidR="004E2379" w:rsidRPr="006F18E2" w:rsidRDefault="004E2379" w:rsidP="004E237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6F18E2">
        <w:rPr>
          <w:rFonts w:ascii="Arial" w:hAnsi="Arial" w:cs="Arial"/>
          <w:color w:val="2D2D2D"/>
          <w:spacing w:val="2"/>
        </w:rPr>
        <w:br/>
      </w:r>
      <w:r w:rsidRPr="006F18E2">
        <w:rPr>
          <w:rFonts w:ascii="Arial" w:hAnsi="Arial" w:cs="Arial"/>
          <w:color w:val="2D2D2D"/>
          <w:spacing w:val="2"/>
        </w:rPr>
        <w:br/>
      </w:r>
      <w:r w:rsidRPr="006F18E2">
        <w:rPr>
          <w:rFonts w:ascii="Arial" w:hAnsi="Arial" w:cs="Arial"/>
          <w:color w:val="2D2D2D"/>
          <w:spacing w:val="2"/>
        </w:rPr>
        <w:br/>
      </w:r>
      <w:r w:rsidRPr="006F18E2">
        <w:rPr>
          <w:rFonts w:ascii="Arial" w:hAnsi="Arial" w:cs="Arial"/>
          <w:color w:val="2D2D2D"/>
          <w:spacing w:val="2"/>
        </w:rPr>
        <w:br/>
      </w: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p w:rsidR="004E2379" w:rsidRPr="006F18E2" w:rsidRDefault="004E2379" w:rsidP="004A0D18">
      <w:pPr>
        <w:contextualSpacing/>
        <w:rPr>
          <w:rFonts w:ascii="Arial" w:hAnsi="Arial" w:cs="Arial"/>
          <w:color w:val="000000" w:themeColor="text1"/>
          <w:spacing w:val="2"/>
        </w:rPr>
      </w:pPr>
    </w:p>
    <w:sectPr w:rsidR="004E2379" w:rsidRPr="006F18E2" w:rsidSect="00B16B5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68" w:rsidRDefault="00C50968" w:rsidP="00B16B5E">
      <w:r>
        <w:separator/>
      </w:r>
    </w:p>
  </w:endnote>
  <w:endnote w:type="continuationSeparator" w:id="0">
    <w:p w:rsidR="00C50968" w:rsidRDefault="00C50968" w:rsidP="00B1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68" w:rsidRDefault="00C50968" w:rsidP="00B16B5E">
      <w:r>
        <w:separator/>
      </w:r>
    </w:p>
  </w:footnote>
  <w:footnote w:type="continuationSeparator" w:id="0">
    <w:p w:rsidR="00C50968" w:rsidRDefault="00C50968" w:rsidP="00B1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1766"/>
      <w:docPartObj>
        <w:docPartGallery w:val="Page Numbers (Top of Page)"/>
        <w:docPartUnique/>
      </w:docPartObj>
    </w:sdtPr>
    <w:sdtEndPr/>
    <w:sdtContent>
      <w:p w:rsidR="00B16B5E" w:rsidRDefault="00B16B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34">
          <w:rPr>
            <w:noProof/>
          </w:rPr>
          <w:t>2</w:t>
        </w:r>
        <w:r>
          <w:fldChar w:fldCharType="end"/>
        </w:r>
      </w:p>
    </w:sdtContent>
  </w:sdt>
  <w:p w:rsidR="00B16B5E" w:rsidRDefault="00B16B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5E" w:rsidRDefault="00B16B5E">
    <w:pPr>
      <w:pStyle w:val="aa"/>
      <w:jc w:val="center"/>
    </w:pPr>
  </w:p>
  <w:p w:rsidR="00B16B5E" w:rsidRDefault="00B16B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8E5"/>
    <w:multiLevelType w:val="hybridMultilevel"/>
    <w:tmpl w:val="5966EF1C"/>
    <w:lvl w:ilvl="0" w:tplc="DAFC7EF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F0F58"/>
    <w:multiLevelType w:val="hybridMultilevel"/>
    <w:tmpl w:val="ECBA29AE"/>
    <w:lvl w:ilvl="0" w:tplc="68B8D91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96F4F"/>
    <w:multiLevelType w:val="hybridMultilevel"/>
    <w:tmpl w:val="0B9C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7E9"/>
    <w:rsid w:val="00062D41"/>
    <w:rsid w:val="00077A21"/>
    <w:rsid w:val="000A30A6"/>
    <w:rsid w:val="000B1B06"/>
    <w:rsid w:val="0011303B"/>
    <w:rsid w:val="00120504"/>
    <w:rsid w:val="001237C2"/>
    <w:rsid w:val="00136D39"/>
    <w:rsid w:val="00142823"/>
    <w:rsid w:val="00160DE9"/>
    <w:rsid w:val="001D32A4"/>
    <w:rsid w:val="00202E5F"/>
    <w:rsid w:val="00203A0C"/>
    <w:rsid w:val="002047F6"/>
    <w:rsid w:val="00212E47"/>
    <w:rsid w:val="002338A0"/>
    <w:rsid w:val="00241C6B"/>
    <w:rsid w:val="00281CA2"/>
    <w:rsid w:val="002C4A5C"/>
    <w:rsid w:val="00332024"/>
    <w:rsid w:val="003657C8"/>
    <w:rsid w:val="00382334"/>
    <w:rsid w:val="003827C8"/>
    <w:rsid w:val="003B66A2"/>
    <w:rsid w:val="003D0677"/>
    <w:rsid w:val="00401136"/>
    <w:rsid w:val="00442BDD"/>
    <w:rsid w:val="00445C19"/>
    <w:rsid w:val="00446F7F"/>
    <w:rsid w:val="00485739"/>
    <w:rsid w:val="004A0D18"/>
    <w:rsid w:val="004E2379"/>
    <w:rsid w:val="004F721C"/>
    <w:rsid w:val="00560321"/>
    <w:rsid w:val="00573C54"/>
    <w:rsid w:val="0057702D"/>
    <w:rsid w:val="00581708"/>
    <w:rsid w:val="00585071"/>
    <w:rsid w:val="00624A81"/>
    <w:rsid w:val="00645B54"/>
    <w:rsid w:val="00673097"/>
    <w:rsid w:val="0069074C"/>
    <w:rsid w:val="00694A07"/>
    <w:rsid w:val="006A2FA8"/>
    <w:rsid w:val="006C33D9"/>
    <w:rsid w:val="006C54F9"/>
    <w:rsid w:val="006F18E2"/>
    <w:rsid w:val="00702AEB"/>
    <w:rsid w:val="00710277"/>
    <w:rsid w:val="007324D1"/>
    <w:rsid w:val="00777F7F"/>
    <w:rsid w:val="00782B57"/>
    <w:rsid w:val="007F0A0D"/>
    <w:rsid w:val="00873796"/>
    <w:rsid w:val="00874FC7"/>
    <w:rsid w:val="00885363"/>
    <w:rsid w:val="008B6B1A"/>
    <w:rsid w:val="008F1930"/>
    <w:rsid w:val="00976A49"/>
    <w:rsid w:val="00A02068"/>
    <w:rsid w:val="00A7341D"/>
    <w:rsid w:val="00A87C6E"/>
    <w:rsid w:val="00AD08F4"/>
    <w:rsid w:val="00AD3C2D"/>
    <w:rsid w:val="00AD4C3D"/>
    <w:rsid w:val="00B16B5E"/>
    <w:rsid w:val="00B370A6"/>
    <w:rsid w:val="00B63A8D"/>
    <w:rsid w:val="00BA5FB6"/>
    <w:rsid w:val="00BE68F2"/>
    <w:rsid w:val="00BE795C"/>
    <w:rsid w:val="00BF079B"/>
    <w:rsid w:val="00C003B0"/>
    <w:rsid w:val="00C146B9"/>
    <w:rsid w:val="00C35520"/>
    <w:rsid w:val="00C50968"/>
    <w:rsid w:val="00C6723C"/>
    <w:rsid w:val="00CF3BDE"/>
    <w:rsid w:val="00D01B3C"/>
    <w:rsid w:val="00D12B6E"/>
    <w:rsid w:val="00D21FCD"/>
    <w:rsid w:val="00D5328E"/>
    <w:rsid w:val="00D73590"/>
    <w:rsid w:val="00D866B7"/>
    <w:rsid w:val="00D90D02"/>
    <w:rsid w:val="00DC6A8F"/>
    <w:rsid w:val="00E063E9"/>
    <w:rsid w:val="00E103D4"/>
    <w:rsid w:val="00E87F8C"/>
    <w:rsid w:val="00E947E9"/>
    <w:rsid w:val="00E97733"/>
    <w:rsid w:val="00EA1251"/>
    <w:rsid w:val="00EB3249"/>
    <w:rsid w:val="00EB3FE9"/>
    <w:rsid w:val="00EC00F9"/>
    <w:rsid w:val="00EC78A8"/>
    <w:rsid w:val="00F005CE"/>
    <w:rsid w:val="00F12BC1"/>
    <w:rsid w:val="00F80CAE"/>
    <w:rsid w:val="00FB25EB"/>
    <w:rsid w:val="00FB350A"/>
    <w:rsid w:val="00FB6F65"/>
    <w:rsid w:val="00FC5087"/>
    <w:rsid w:val="00FD6638"/>
    <w:rsid w:val="00FE3956"/>
    <w:rsid w:val="00F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E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442BD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7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4C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4C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5">
    <w:name w:val="No Spacing"/>
    <w:uiPriority w:val="1"/>
    <w:qFormat/>
    <w:rsid w:val="00D73590"/>
    <w:pPr>
      <w:spacing w:after="0" w:line="240" w:lineRule="auto"/>
    </w:pPr>
  </w:style>
  <w:style w:type="paragraph" w:customStyle="1" w:styleId="1">
    <w:name w:val="Текст1"/>
    <w:basedOn w:val="a"/>
    <w:rsid w:val="00EA1251"/>
    <w:pPr>
      <w:widowControl/>
    </w:pPr>
    <w:rPr>
      <w:rFonts w:ascii="Courier New" w:eastAsia="Times New Roman" w:hAnsi="Courier New" w:cs="Times New Roman"/>
      <w:b/>
      <w:kern w:val="0"/>
      <w:sz w:val="20"/>
      <w:szCs w:val="20"/>
      <w:lang w:eastAsia="ar-SA" w:bidi="ar-SA"/>
    </w:rPr>
  </w:style>
  <w:style w:type="paragraph" w:styleId="a6">
    <w:name w:val="List Paragraph"/>
    <w:basedOn w:val="a"/>
    <w:uiPriority w:val="34"/>
    <w:qFormat/>
    <w:rsid w:val="00203A0C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59"/>
    <w:rsid w:val="00A8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30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0A30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2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84">
    <w:name w:val="t84"/>
    <w:basedOn w:val="a0"/>
    <w:rsid w:val="007F0A0D"/>
  </w:style>
  <w:style w:type="character" w:styleId="a9">
    <w:name w:val="Strong"/>
    <w:basedOn w:val="a0"/>
    <w:uiPriority w:val="22"/>
    <w:qFormat/>
    <w:rsid w:val="007F0A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E237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customStyle="1" w:styleId="headertext">
    <w:name w:val="headertext"/>
    <w:basedOn w:val="a"/>
    <w:rsid w:val="004E23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rsid w:val="007324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324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B16B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16B5E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B16B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16B5E"/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Савицкая Ольга Евгеньевна</cp:lastModifiedBy>
  <cp:revision>82</cp:revision>
  <cp:lastPrinted>2019-12-17T07:28:00Z</cp:lastPrinted>
  <dcterms:created xsi:type="dcterms:W3CDTF">2012-11-15T03:04:00Z</dcterms:created>
  <dcterms:modified xsi:type="dcterms:W3CDTF">2020-01-16T01:42:00Z</dcterms:modified>
</cp:coreProperties>
</file>