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6B" w:rsidRPr="006E2E80" w:rsidRDefault="00346C6B" w:rsidP="00346C6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E2E80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346C6B" w:rsidRPr="006E2E80" w:rsidRDefault="00346C6B" w:rsidP="00346C6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E2E80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346C6B" w:rsidRPr="006E2E80" w:rsidRDefault="00346C6B" w:rsidP="00346C6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46C6B" w:rsidRPr="006E2E80" w:rsidRDefault="00346C6B" w:rsidP="00346C6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E2E8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346C6B" w:rsidRPr="006E2E80" w:rsidRDefault="00346C6B" w:rsidP="00346C6B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2667E" w:rsidRDefault="00EE2CA2" w:rsidP="00EE2CA2">
      <w:pPr>
        <w:tabs>
          <w:tab w:val="left" w:pos="3969"/>
          <w:tab w:val="left" w:pos="7938"/>
        </w:tabs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23.03.2020 </w:t>
      </w:r>
      <w:r>
        <w:rPr>
          <w:rFonts w:ascii="Arial" w:hAnsi="Arial" w:cs="Arial"/>
          <w:bCs/>
          <w:sz w:val="24"/>
          <w:szCs w:val="24"/>
        </w:rPr>
        <w:tab/>
      </w:r>
      <w:r w:rsidR="00346C6B" w:rsidRPr="006E2E80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180</w:t>
      </w:r>
    </w:p>
    <w:p w:rsidR="0092667E" w:rsidRDefault="0092667E" w:rsidP="00A510C0">
      <w:pPr>
        <w:tabs>
          <w:tab w:val="left" w:pos="3969"/>
          <w:tab w:val="left" w:pos="7938"/>
        </w:tabs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346C6B" w:rsidRPr="006E2E80" w:rsidRDefault="00346C6B" w:rsidP="00A510C0">
      <w:pPr>
        <w:tabs>
          <w:tab w:val="left" w:pos="3969"/>
          <w:tab w:val="left" w:pos="7938"/>
        </w:tabs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346C6B" w:rsidRDefault="006D283D" w:rsidP="00686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83D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Бородино от 09.11.2015 № 1015 «Об утверждении примерного положения об оплате труда работников муниципальных бюджетных и казенных учреждений, осуществляющих деятельность в области молод</w:t>
      </w:r>
      <w:r w:rsidR="00F95F46">
        <w:rPr>
          <w:rFonts w:ascii="Arial" w:hAnsi="Arial" w:cs="Arial"/>
          <w:sz w:val="24"/>
          <w:szCs w:val="24"/>
        </w:rPr>
        <w:t>ежной политики города Бородино»</w:t>
      </w:r>
    </w:p>
    <w:p w:rsidR="00F95F46" w:rsidRDefault="00F95F46" w:rsidP="006D28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5F46" w:rsidRPr="006D283D" w:rsidRDefault="00F95F46" w:rsidP="006D28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283D" w:rsidRPr="006D283D" w:rsidRDefault="006D283D" w:rsidP="006D283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D283D">
        <w:rPr>
          <w:sz w:val="24"/>
          <w:szCs w:val="24"/>
        </w:rPr>
        <w:t xml:space="preserve">В соответствии с Трудовым кодексом Российской Федерации, решением Бородинского городского Совета депутатов от 11.10.2013 №29-292р «Об утверждении Положения о системах </w:t>
      </w:r>
      <w:proofErr w:type="gramStart"/>
      <w:r w:rsidRPr="006D283D">
        <w:rPr>
          <w:sz w:val="24"/>
          <w:szCs w:val="24"/>
        </w:rPr>
        <w:t>оплаты труда работников муниципальных учреждений города</w:t>
      </w:r>
      <w:proofErr w:type="gramEnd"/>
      <w:r w:rsidRPr="006D283D">
        <w:rPr>
          <w:sz w:val="24"/>
          <w:szCs w:val="24"/>
        </w:rPr>
        <w:t xml:space="preserve"> Бородино», учитывая Закон Красноярского края от 29.10.2009 года №9-3864 «О системах оплаты труда работников краевых государственных учреждений», на основании Устава города Бородино, </w:t>
      </w:r>
    </w:p>
    <w:p w:rsidR="006D283D" w:rsidRPr="006D283D" w:rsidRDefault="006D283D" w:rsidP="006D28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83D">
        <w:rPr>
          <w:rFonts w:ascii="Arial" w:hAnsi="Arial" w:cs="Arial"/>
          <w:sz w:val="24"/>
          <w:szCs w:val="24"/>
        </w:rPr>
        <w:t>ПОСТАНОВЛЯЮ:</w:t>
      </w:r>
    </w:p>
    <w:p w:rsidR="00346C6B" w:rsidRPr="006D283D" w:rsidRDefault="00074867" w:rsidP="006D28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83D">
        <w:rPr>
          <w:rFonts w:ascii="Arial" w:eastAsia="Times New Roman" w:hAnsi="Arial" w:cs="Arial"/>
          <w:sz w:val="24"/>
          <w:szCs w:val="24"/>
        </w:rPr>
        <w:t xml:space="preserve">1. </w:t>
      </w:r>
      <w:r w:rsidR="0068172B" w:rsidRPr="006D283D">
        <w:rPr>
          <w:rFonts w:ascii="Arial" w:eastAsia="Times New Roman" w:hAnsi="Arial" w:cs="Arial"/>
          <w:sz w:val="24"/>
          <w:szCs w:val="24"/>
        </w:rPr>
        <w:t xml:space="preserve">Внести в постановлении администрации города Бородино от 09.11.2015 № 1015 </w:t>
      </w:r>
      <w:r w:rsidR="0068172B" w:rsidRPr="006D283D">
        <w:rPr>
          <w:rFonts w:ascii="Arial" w:hAnsi="Arial" w:cs="Arial"/>
          <w:sz w:val="24"/>
          <w:szCs w:val="24"/>
        </w:rPr>
        <w:t>«Об утверждении примерного положения об оплате труда работников муниципальных бюджетных и казенных учреждений,</w:t>
      </w:r>
      <w:r w:rsidR="006538D9">
        <w:rPr>
          <w:rFonts w:ascii="Arial" w:hAnsi="Arial" w:cs="Arial"/>
          <w:sz w:val="24"/>
          <w:szCs w:val="24"/>
        </w:rPr>
        <w:t xml:space="preserve"> </w:t>
      </w:r>
      <w:r w:rsidR="0068172B" w:rsidRPr="006D283D">
        <w:rPr>
          <w:rFonts w:ascii="Arial" w:hAnsi="Arial" w:cs="Arial"/>
          <w:sz w:val="24"/>
          <w:szCs w:val="24"/>
        </w:rPr>
        <w:t>осуществляющих деятельность в области молодежной политики города</w:t>
      </w:r>
      <w:r w:rsidR="006538D9">
        <w:rPr>
          <w:rFonts w:ascii="Arial" w:hAnsi="Arial" w:cs="Arial"/>
          <w:sz w:val="24"/>
          <w:szCs w:val="24"/>
        </w:rPr>
        <w:t xml:space="preserve"> </w:t>
      </w:r>
      <w:r w:rsidR="0068172B" w:rsidRPr="006D283D">
        <w:rPr>
          <w:rFonts w:ascii="Arial" w:hAnsi="Arial" w:cs="Arial"/>
          <w:sz w:val="24"/>
          <w:szCs w:val="24"/>
        </w:rPr>
        <w:t>Бородино» следующие изменения:</w:t>
      </w:r>
    </w:p>
    <w:p w:rsidR="0074509B" w:rsidRPr="006D283D" w:rsidRDefault="002B54BB" w:rsidP="006D28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83D">
        <w:rPr>
          <w:rFonts w:ascii="Arial" w:eastAsia="Times New Roman" w:hAnsi="Arial" w:cs="Arial"/>
          <w:sz w:val="24"/>
          <w:szCs w:val="24"/>
        </w:rPr>
        <w:t>п</w:t>
      </w:r>
      <w:r w:rsidR="0074509B" w:rsidRPr="006D283D">
        <w:rPr>
          <w:rFonts w:ascii="Arial" w:eastAsia="Times New Roman" w:hAnsi="Arial" w:cs="Arial"/>
          <w:sz w:val="24"/>
          <w:szCs w:val="24"/>
        </w:rPr>
        <w:t>риложение №</w:t>
      </w:r>
      <w:r w:rsidR="003A4A11" w:rsidRPr="006D283D">
        <w:rPr>
          <w:rFonts w:ascii="Arial" w:eastAsia="Times New Roman" w:hAnsi="Arial" w:cs="Arial"/>
          <w:sz w:val="24"/>
          <w:szCs w:val="24"/>
        </w:rPr>
        <w:t>4</w:t>
      </w:r>
      <w:r w:rsidR="0074509B" w:rsidRPr="006D283D">
        <w:rPr>
          <w:rFonts w:ascii="Arial" w:eastAsia="Times New Roman" w:hAnsi="Arial" w:cs="Arial"/>
          <w:sz w:val="24"/>
          <w:szCs w:val="24"/>
        </w:rPr>
        <w:t xml:space="preserve"> к</w:t>
      </w:r>
      <w:r w:rsidR="006538D9">
        <w:rPr>
          <w:rFonts w:ascii="Arial" w:eastAsia="Times New Roman" w:hAnsi="Arial" w:cs="Arial"/>
          <w:sz w:val="24"/>
          <w:szCs w:val="24"/>
        </w:rPr>
        <w:t xml:space="preserve"> </w:t>
      </w:r>
      <w:r w:rsidR="003A4A11" w:rsidRPr="006D283D">
        <w:rPr>
          <w:rFonts w:ascii="Arial" w:eastAsia="Times New Roman" w:hAnsi="Arial" w:cs="Arial"/>
          <w:sz w:val="24"/>
          <w:szCs w:val="24"/>
        </w:rPr>
        <w:t>примерному</w:t>
      </w:r>
      <w:r w:rsidR="006538D9">
        <w:rPr>
          <w:rFonts w:ascii="Arial" w:eastAsia="Times New Roman" w:hAnsi="Arial" w:cs="Arial"/>
          <w:sz w:val="24"/>
          <w:szCs w:val="24"/>
        </w:rPr>
        <w:t xml:space="preserve"> </w:t>
      </w:r>
      <w:r w:rsidR="001F766B" w:rsidRPr="006D283D">
        <w:rPr>
          <w:rFonts w:ascii="Arial" w:eastAsia="Times New Roman" w:hAnsi="Arial" w:cs="Arial"/>
          <w:sz w:val="24"/>
          <w:szCs w:val="24"/>
        </w:rPr>
        <w:t>П</w:t>
      </w:r>
      <w:r w:rsidR="0074509B" w:rsidRPr="006D283D">
        <w:rPr>
          <w:rFonts w:ascii="Arial" w:eastAsia="Times New Roman" w:hAnsi="Arial" w:cs="Arial"/>
          <w:sz w:val="24"/>
          <w:szCs w:val="24"/>
        </w:rPr>
        <w:t xml:space="preserve">оложению </w:t>
      </w:r>
      <w:r w:rsidR="001F766B" w:rsidRPr="006D283D">
        <w:rPr>
          <w:rFonts w:ascii="Arial" w:eastAsia="Times New Roman" w:hAnsi="Arial" w:cs="Arial"/>
          <w:sz w:val="24"/>
          <w:szCs w:val="24"/>
        </w:rPr>
        <w:t xml:space="preserve">об оплате труда работников муниципальных бюджетных и казенных учреждений, осуществляющих деятельность в области молодежной политики города Бородино изложить в новой редакции, согласно приложению </w:t>
      </w:r>
      <w:r w:rsidR="00C15C96" w:rsidRPr="006D283D">
        <w:rPr>
          <w:rFonts w:ascii="Arial" w:eastAsia="Times New Roman" w:hAnsi="Arial" w:cs="Arial"/>
          <w:sz w:val="24"/>
          <w:szCs w:val="24"/>
        </w:rPr>
        <w:t>№</w:t>
      </w:r>
      <w:r w:rsidR="00060B7F" w:rsidRPr="006D283D">
        <w:rPr>
          <w:rFonts w:ascii="Arial" w:eastAsia="Times New Roman" w:hAnsi="Arial" w:cs="Arial"/>
          <w:sz w:val="24"/>
          <w:szCs w:val="24"/>
        </w:rPr>
        <w:t>1</w:t>
      </w:r>
      <w:r w:rsidR="00687565" w:rsidRPr="006D283D">
        <w:rPr>
          <w:rFonts w:ascii="Arial" w:eastAsia="Times New Roman" w:hAnsi="Arial" w:cs="Arial"/>
          <w:sz w:val="24"/>
          <w:szCs w:val="24"/>
        </w:rPr>
        <w:t>.</w:t>
      </w:r>
    </w:p>
    <w:p w:rsidR="00346C6B" w:rsidRPr="006D283D" w:rsidRDefault="00332CB6" w:rsidP="006D28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283D">
        <w:rPr>
          <w:rFonts w:ascii="Arial" w:eastAsia="Times New Roman" w:hAnsi="Arial" w:cs="Arial"/>
          <w:sz w:val="24"/>
          <w:szCs w:val="24"/>
        </w:rPr>
        <w:t>2.</w:t>
      </w:r>
      <w:r w:rsidR="00C642F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46C6B" w:rsidRPr="006D283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6538D9">
        <w:rPr>
          <w:rFonts w:ascii="Arial" w:eastAsia="Times New Roman" w:hAnsi="Arial" w:cs="Arial"/>
          <w:sz w:val="24"/>
          <w:szCs w:val="24"/>
        </w:rPr>
        <w:t xml:space="preserve"> </w:t>
      </w:r>
      <w:r w:rsidRPr="006D283D">
        <w:rPr>
          <w:rFonts w:ascii="Arial" w:eastAsia="Times New Roman" w:hAnsi="Arial" w:cs="Arial"/>
          <w:sz w:val="24"/>
          <w:szCs w:val="24"/>
        </w:rPr>
        <w:t>исполнением постановления</w:t>
      </w:r>
      <w:r w:rsidR="00346C6B" w:rsidRPr="006D283D">
        <w:rPr>
          <w:rFonts w:ascii="Arial" w:eastAsia="Times New Roman" w:hAnsi="Arial" w:cs="Arial"/>
          <w:sz w:val="24"/>
          <w:szCs w:val="24"/>
        </w:rPr>
        <w:t xml:space="preserve"> возложить </w:t>
      </w:r>
      <w:r w:rsidRPr="006D283D">
        <w:rPr>
          <w:rFonts w:ascii="Arial" w:eastAsia="Times New Roman" w:hAnsi="Arial" w:cs="Arial"/>
          <w:sz w:val="24"/>
          <w:szCs w:val="24"/>
        </w:rPr>
        <w:t>на заместителя</w:t>
      </w:r>
      <w:r w:rsidR="006538D9">
        <w:rPr>
          <w:rFonts w:ascii="Arial" w:eastAsia="Times New Roman" w:hAnsi="Arial" w:cs="Arial"/>
          <w:sz w:val="24"/>
          <w:szCs w:val="24"/>
        </w:rPr>
        <w:t xml:space="preserve"> </w:t>
      </w:r>
      <w:r w:rsidRPr="006D283D">
        <w:rPr>
          <w:rFonts w:ascii="Arial" w:eastAsia="Times New Roman" w:hAnsi="Arial" w:cs="Arial"/>
          <w:sz w:val="24"/>
          <w:szCs w:val="24"/>
        </w:rPr>
        <w:t>Г</w:t>
      </w:r>
      <w:r w:rsidR="00346C6B" w:rsidRPr="006D283D">
        <w:rPr>
          <w:rFonts w:ascii="Arial" w:eastAsia="Times New Roman" w:hAnsi="Arial" w:cs="Arial"/>
          <w:sz w:val="24"/>
          <w:szCs w:val="24"/>
        </w:rPr>
        <w:t xml:space="preserve">лавы города </w:t>
      </w:r>
      <w:r w:rsidRPr="006D283D">
        <w:rPr>
          <w:rFonts w:ascii="Arial" w:eastAsia="Times New Roman" w:hAnsi="Arial" w:cs="Arial"/>
          <w:sz w:val="24"/>
          <w:szCs w:val="24"/>
        </w:rPr>
        <w:t>А.А. Морозова</w:t>
      </w:r>
      <w:r w:rsidR="00346C6B" w:rsidRPr="006D283D">
        <w:rPr>
          <w:rFonts w:ascii="Arial" w:eastAsia="Times New Roman" w:hAnsi="Arial" w:cs="Arial"/>
          <w:sz w:val="24"/>
          <w:szCs w:val="24"/>
        </w:rPr>
        <w:t>.</w:t>
      </w:r>
    </w:p>
    <w:p w:rsidR="00C642FB" w:rsidRDefault="00332CB6" w:rsidP="006D28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283D">
        <w:rPr>
          <w:rFonts w:ascii="Arial" w:eastAsia="Times New Roman" w:hAnsi="Arial" w:cs="Arial"/>
          <w:sz w:val="24"/>
          <w:szCs w:val="24"/>
        </w:rPr>
        <w:t xml:space="preserve">3. </w:t>
      </w:r>
      <w:r w:rsidR="00C642FB" w:rsidRPr="00C642FB">
        <w:rPr>
          <w:rFonts w:ascii="Arial" w:hAnsi="Arial" w:cs="Arial"/>
          <w:sz w:val="24"/>
          <w:szCs w:val="24"/>
        </w:rPr>
        <w:t>Настоящее Постановление опубликовать в газете "Бородинский вестник" и разместить на официальном интернет-сайте администрации города</w:t>
      </w:r>
      <w:r w:rsidR="00C642FB">
        <w:rPr>
          <w:rFonts w:ascii="Arial" w:hAnsi="Arial" w:cs="Arial"/>
          <w:sz w:val="24"/>
          <w:szCs w:val="24"/>
        </w:rPr>
        <w:t>.</w:t>
      </w:r>
      <w:r w:rsidR="00C642FB" w:rsidRPr="006D283D">
        <w:rPr>
          <w:rFonts w:ascii="Arial" w:eastAsia="Times New Roman" w:hAnsi="Arial" w:cs="Arial"/>
          <w:sz w:val="24"/>
          <w:szCs w:val="24"/>
        </w:rPr>
        <w:t xml:space="preserve"> </w:t>
      </w:r>
    </w:p>
    <w:p w:rsidR="00346C6B" w:rsidRPr="00C642FB" w:rsidRDefault="00346C6B" w:rsidP="006D28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642FB">
        <w:rPr>
          <w:rFonts w:ascii="Arial" w:eastAsia="Times New Roman" w:hAnsi="Arial" w:cs="Arial"/>
          <w:sz w:val="24"/>
          <w:szCs w:val="24"/>
        </w:rPr>
        <w:t xml:space="preserve">4. </w:t>
      </w:r>
      <w:r w:rsidR="00C642FB" w:rsidRPr="00C642FB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газете «Бородинский вестник», и применяется к правоотношениям, возникшим с 01.01.2020 года.</w:t>
      </w:r>
    </w:p>
    <w:p w:rsidR="00346C6B" w:rsidRPr="00C642FB" w:rsidRDefault="00346C6B" w:rsidP="006D28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46C6B" w:rsidRPr="006D283D" w:rsidRDefault="00346C6B" w:rsidP="006D28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B4CF1" w:rsidRPr="006D283D" w:rsidRDefault="00AB4CF1" w:rsidP="006D28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46C6B" w:rsidRPr="006D283D" w:rsidRDefault="00BE630C" w:rsidP="00F95F46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И.о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5479D0" w:rsidRPr="006D283D">
        <w:rPr>
          <w:rFonts w:ascii="Arial" w:eastAsia="Times New Roman" w:hAnsi="Arial" w:cs="Arial"/>
          <w:sz w:val="24"/>
          <w:szCs w:val="24"/>
        </w:rPr>
        <w:t>Г</w:t>
      </w:r>
      <w:r w:rsidR="00346C6B" w:rsidRPr="006D283D">
        <w:rPr>
          <w:rFonts w:ascii="Arial" w:eastAsia="Times New Roman" w:hAnsi="Arial" w:cs="Arial"/>
          <w:sz w:val="24"/>
          <w:szCs w:val="24"/>
        </w:rPr>
        <w:t>лав</w:t>
      </w:r>
      <w:r>
        <w:rPr>
          <w:rFonts w:ascii="Arial" w:eastAsia="Times New Roman" w:hAnsi="Arial" w:cs="Arial"/>
          <w:sz w:val="24"/>
          <w:szCs w:val="24"/>
        </w:rPr>
        <w:t>ы</w:t>
      </w:r>
      <w:r w:rsidR="00346C6B" w:rsidRPr="006D283D">
        <w:rPr>
          <w:rFonts w:ascii="Arial" w:eastAsia="Times New Roman" w:hAnsi="Arial" w:cs="Arial"/>
          <w:sz w:val="24"/>
          <w:szCs w:val="24"/>
        </w:rPr>
        <w:t xml:space="preserve"> города Бородино</w:t>
      </w:r>
      <w:r w:rsidR="00F95F46">
        <w:rPr>
          <w:rFonts w:ascii="Arial" w:eastAsia="Times New Roman" w:hAnsi="Arial" w:cs="Arial"/>
          <w:sz w:val="24"/>
          <w:szCs w:val="24"/>
        </w:rPr>
        <w:tab/>
      </w:r>
      <w:r w:rsidR="00331C6B" w:rsidRPr="006D283D">
        <w:rPr>
          <w:rFonts w:ascii="Arial" w:eastAsia="Times New Roman" w:hAnsi="Arial" w:cs="Arial"/>
          <w:sz w:val="24"/>
          <w:szCs w:val="24"/>
        </w:rPr>
        <w:t>А.</w:t>
      </w:r>
      <w:r>
        <w:rPr>
          <w:rFonts w:ascii="Arial" w:eastAsia="Times New Roman" w:hAnsi="Arial" w:cs="Arial"/>
          <w:sz w:val="24"/>
          <w:szCs w:val="24"/>
        </w:rPr>
        <w:t>В</w:t>
      </w:r>
      <w:r w:rsidR="00331C6B" w:rsidRPr="006D283D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Первухин</w:t>
      </w:r>
    </w:p>
    <w:p w:rsidR="00346C6B" w:rsidRPr="006E2E80" w:rsidRDefault="00346C6B" w:rsidP="006D28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46C6B" w:rsidRDefault="00346C6B" w:rsidP="006D28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283D" w:rsidRDefault="006D283D" w:rsidP="006D28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283D" w:rsidRDefault="006D283D" w:rsidP="006D28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283D" w:rsidRDefault="006D283D" w:rsidP="006D28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283D" w:rsidRDefault="006D283D" w:rsidP="006D28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283D" w:rsidRDefault="006D283D" w:rsidP="006D28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2CA2" w:rsidRDefault="00EE2CA2" w:rsidP="006D28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2CA2" w:rsidRDefault="00EE2CA2" w:rsidP="006D28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4CF1" w:rsidRDefault="002A3EDE" w:rsidP="00F95F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Пирогова</w:t>
      </w:r>
    </w:p>
    <w:p w:rsidR="00332CB6" w:rsidRDefault="002A3EDE" w:rsidP="00F95F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4-</w:t>
      </w:r>
      <w:r w:rsidR="00346C6B" w:rsidRPr="00A510C0">
        <w:rPr>
          <w:rFonts w:ascii="Arial" w:hAnsi="Arial" w:cs="Arial"/>
        </w:rPr>
        <w:t>2</w:t>
      </w:r>
      <w:r>
        <w:rPr>
          <w:rFonts w:ascii="Arial" w:hAnsi="Arial" w:cs="Arial"/>
        </w:rPr>
        <w:t>1-</w:t>
      </w:r>
      <w:r w:rsidR="00346C6B" w:rsidRPr="00A510C0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</w:p>
    <w:p w:rsidR="00C43DF0" w:rsidRPr="00C43DF0" w:rsidRDefault="00C43DF0" w:rsidP="00C43DF0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C43DF0">
        <w:rPr>
          <w:rFonts w:ascii="Arial" w:eastAsia="SimSun" w:hAnsi="Arial" w:cs="Arial"/>
          <w:kern w:val="2"/>
          <w:sz w:val="24"/>
          <w:szCs w:val="24"/>
          <w:lang w:eastAsia="ar-SA"/>
        </w:rPr>
        <w:t>Приложение 1 к постановлению</w:t>
      </w:r>
    </w:p>
    <w:p w:rsidR="00C43DF0" w:rsidRPr="00C43DF0" w:rsidRDefault="001137C0" w:rsidP="00C43DF0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C43DF0">
        <w:rPr>
          <w:rFonts w:ascii="Arial" w:eastAsia="SimSun" w:hAnsi="Arial" w:cs="Arial"/>
          <w:kern w:val="2"/>
          <w:sz w:val="24"/>
          <w:szCs w:val="24"/>
          <w:lang w:eastAsia="ar-SA"/>
        </w:rPr>
        <w:t>А</w:t>
      </w:r>
      <w:r w:rsidR="00C43DF0" w:rsidRPr="00C43DF0">
        <w:rPr>
          <w:rFonts w:ascii="Arial" w:eastAsia="SimSun" w:hAnsi="Arial" w:cs="Arial"/>
          <w:kern w:val="2"/>
          <w:sz w:val="24"/>
          <w:szCs w:val="24"/>
          <w:lang w:eastAsia="ar-SA"/>
        </w:rPr>
        <w:t>дминистрации</w:t>
      </w:r>
      <w:r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  <w:r w:rsidR="00C43DF0" w:rsidRPr="00C43DF0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города Бородино </w:t>
      </w:r>
    </w:p>
    <w:p w:rsidR="00BA68C6" w:rsidRPr="0016493D" w:rsidRDefault="00C43DF0" w:rsidP="00F95F46">
      <w:pPr>
        <w:suppressAutoHyphens/>
        <w:spacing w:after="0" w:line="100" w:lineRule="atLeast"/>
        <w:ind w:left="5387"/>
        <w:rPr>
          <w:rFonts w:ascii="Times New Roman" w:hAnsi="Times New Roman" w:cs="Times New Roman"/>
          <w:sz w:val="28"/>
          <w:szCs w:val="28"/>
        </w:rPr>
      </w:pPr>
      <w:r w:rsidRPr="00C43DF0">
        <w:rPr>
          <w:rFonts w:ascii="Arial" w:eastAsia="SimSun" w:hAnsi="Arial" w:cs="Arial"/>
          <w:kern w:val="2"/>
          <w:sz w:val="24"/>
          <w:szCs w:val="24"/>
          <w:lang w:eastAsia="ar-SA"/>
        </w:rPr>
        <w:t>от</w:t>
      </w:r>
      <w:r w:rsidR="00EE2CA2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23.03.2020</w:t>
      </w:r>
      <w:r w:rsidR="001137C0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  <w:r w:rsidRPr="00C43DF0">
        <w:rPr>
          <w:rFonts w:ascii="Arial" w:eastAsia="SimSun" w:hAnsi="Arial" w:cs="Arial"/>
          <w:kern w:val="2"/>
          <w:sz w:val="24"/>
          <w:szCs w:val="24"/>
          <w:lang w:eastAsia="ar-SA"/>
        </w:rPr>
        <w:t>№</w:t>
      </w:r>
      <w:r w:rsidR="00EE2CA2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180</w:t>
      </w:r>
    </w:p>
    <w:p w:rsidR="00BA68C6" w:rsidRDefault="00BA68C6" w:rsidP="00BA68C6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C43DF0" w:rsidRPr="00C43DF0" w:rsidRDefault="00C43DF0" w:rsidP="00C43DF0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C43DF0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Приложение № </w:t>
      </w:r>
      <w:r>
        <w:rPr>
          <w:rFonts w:ascii="Arial" w:eastAsia="SimSun" w:hAnsi="Arial" w:cs="Arial"/>
          <w:kern w:val="2"/>
          <w:sz w:val="24"/>
          <w:szCs w:val="24"/>
          <w:lang w:eastAsia="ar-SA"/>
        </w:rPr>
        <w:t>4</w:t>
      </w:r>
    </w:p>
    <w:p w:rsidR="00C43DF0" w:rsidRPr="00C43DF0" w:rsidRDefault="00C43DF0" w:rsidP="00C43DF0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C43DF0">
        <w:rPr>
          <w:rFonts w:ascii="Arial" w:eastAsia="SimSun" w:hAnsi="Arial" w:cs="Arial"/>
          <w:kern w:val="2"/>
          <w:sz w:val="24"/>
          <w:szCs w:val="24"/>
          <w:lang w:eastAsia="ar-SA"/>
        </w:rPr>
        <w:t>к Примерному положению</w:t>
      </w:r>
    </w:p>
    <w:p w:rsidR="00C43DF0" w:rsidRPr="00C43DF0" w:rsidRDefault="00C43DF0" w:rsidP="00C43DF0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C43DF0">
        <w:rPr>
          <w:rFonts w:ascii="Arial" w:eastAsia="SimSun" w:hAnsi="Arial" w:cs="Arial"/>
          <w:kern w:val="2"/>
          <w:sz w:val="24"/>
          <w:szCs w:val="24"/>
          <w:lang w:eastAsia="ar-SA"/>
        </w:rPr>
        <w:t>об оплате труда работников</w:t>
      </w:r>
    </w:p>
    <w:p w:rsidR="00C43DF0" w:rsidRPr="00C43DF0" w:rsidRDefault="00C43DF0" w:rsidP="00C43DF0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C43DF0">
        <w:rPr>
          <w:rFonts w:ascii="Arial" w:eastAsia="SimSun" w:hAnsi="Arial" w:cs="Arial"/>
          <w:kern w:val="2"/>
          <w:sz w:val="24"/>
          <w:szCs w:val="24"/>
          <w:lang w:eastAsia="ar-SA"/>
        </w:rPr>
        <w:t>муниципальных бюджетных и казенных</w:t>
      </w:r>
    </w:p>
    <w:p w:rsidR="00C43DF0" w:rsidRPr="00C43DF0" w:rsidRDefault="00C43DF0" w:rsidP="00C43DF0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C43DF0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учреждений, осуществляющих деятельность </w:t>
      </w:r>
    </w:p>
    <w:p w:rsidR="00C43DF0" w:rsidRPr="00C43DF0" w:rsidRDefault="00C43DF0" w:rsidP="00C43DF0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C43DF0">
        <w:rPr>
          <w:rFonts w:ascii="Arial" w:eastAsia="SimSun" w:hAnsi="Arial" w:cs="Arial"/>
          <w:kern w:val="2"/>
          <w:sz w:val="24"/>
          <w:szCs w:val="24"/>
          <w:lang w:eastAsia="ar-SA"/>
        </w:rPr>
        <w:t>в области молодежной политики</w:t>
      </w:r>
    </w:p>
    <w:p w:rsidR="00C43DF0" w:rsidRPr="00C43DF0" w:rsidRDefault="00C43DF0" w:rsidP="00C43DF0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C43DF0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города Бородино </w:t>
      </w:r>
    </w:p>
    <w:p w:rsidR="002A3EDE" w:rsidRPr="00BC6256" w:rsidRDefault="002A3EDE" w:rsidP="002A3E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3EDE" w:rsidRDefault="002A3EDE" w:rsidP="006D2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Par2156"/>
      <w:bookmarkEnd w:id="0"/>
      <w:r w:rsidRPr="00C43DF0">
        <w:rPr>
          <w:rFonts w:ascii="Arial" w:hAnsi="Arial" w:cs="Arial"/>
          <w:b/>
          <w:sz w:val="24"/>
          <w:szCs w:val="24"/>
        </w:rPr>
        <w:t>Критерии оценки результативности и качества труда работников Учреждений для установления выплат стимулирующего характера за качество выполняемых работ</w:t>
      </w:r>
    </w:p>
    <w:p w:rsidR="006D283D" w:rsidRPr="00C43DF0" w:rsidRDefault="006D283D" w:rsidP="006D2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492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4"/>
        <w:gridCol w:w="2649"/>
        <w:gridCol w:w="2503"/>
        <w:gridCol w:w="3216"/>
      </w:tblGrid>
      <w:tr w:rsidR="002A3EDE" w:rsidRPr="00C43DF0" w:rsidTr="006D283D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  <w:r w:rsidRPr="006D283D">
              <w:rPr>
                <w:rFonts w:ascii="Arial" w:hAnsi="Arial" w:cs="Arial"/>
                <w:spacing w:val="-4"/>
                <w:sz w:val="24"/>
                <w:szCs w:val="24"/>
              </w:rPr>
              <w:t>Категория работников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suppressAutoHyphens/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  <w:r w:rsidRPr="006D283D">
              <w:rPr>
                <w:rFonts w:ascii="Arial" w:hAnsi="Arial" w:cs="Arial"/>
                <w:spacing w:val="-4"/>
                <w:sz w:val="24"/>
                <w:szCs w:val="24"/>
              </w:rPr>
              <w:t>Критерии оценки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suppressAutoHyphens/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  <w:r w:rsidRPr="006D283D">
              <w:rPr>
                <w:rFonts w:ascii="Arial" w:hAnsi="Arial" w:cs="Arial"/>
                <w:spacing w:val="-4"/>
                <w:sz w:val="24"/>
                <w:szCs w:val="24"/>
              </w:rPr>
              <w:t>Оценка для ежемесячного установления выплат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suppressAutoHyphens/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  <w:r w:rsidRPr="006D283D">
              <w:rPr>
                <w:rFonts w:ascii="Arial" w:hAnsi="Arial" w:cs="Arial"/>
                <w:spacing w:val="-4"/>
                <w:sz w:val="24"/>
                <w:szCs w:val="24"/>
              </w:rPr>
              <w:t>Предельное количество баллов</w:t>
            </w:r>
          </w:p>
        </w:tc>
      </w:tr>
      <w:tr w:rsidR="002A3EDE" w:rsidRPr="00C43DF0" w:rsidTr="006D283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  <w:r w:rsidRPr="006D283D">
              <w:rPr>
                <w:rFonts w:ascii="Arial" w:hAnsi="Arial" w:cs="Arial"/>
                <w:spacing w:val="-4"/>
                <w:sz w:val="24"/>
                <w:szCs w:val="24"/>
              </w:rPr>
              <w:t>Методист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организация работы по подготовке и проведению проектов и мероприятий различного уровня и (или) участие в проектах, организованных учредителем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подтверждение: приказ Учреждения по государственному заданию, письмо, приказ учредителя для внеплановых мероприятий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краевое или межрегиональное мероприятие – до 30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283D">
              <w:rPr>
                <w:rFonts w:ascii="Arial" w:hAnsi="Arial" w:cs="Arial"/>
                <w:sz w:val="24"/>
                <w:szCs w:val="24"/>
              </w:rPr>
              <w:t>всероссийское</w:t>
            </w:r>
            <w:proofErr w:type="gramEnd"/>
            <w:r w:rsidRPr="006D283D">
              <w:rPr>
                <w:rFonts w:ascii="Arial" w:hAnsi="Arial" w:cs="Arial"/>
                <w:sz w:val="24"/>
                <w:szCs w:val="24"/>
              </w:rPr>
              <w:t xml:space="preserve"> – до 30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D283D">
              <w:rPr>
                <w:rFonts w:ascii="Arial" w:hAnsi="Arial" w:cs="Arial"/>
                <w:sz w:val="24"/>
                <w:szCs w:val="24"/>
              </w:rPr>
              <w:t>международное</w:t>
            </w:r>
            <w:proofErr w:type="gramEnd"/>
            <w:r w:rsidRPr="006D283D">
              <w:rPr>
                <w:rFonts w:ascii="Arial" w:hAnsi="Arial" w:cs="Arial"/>
                <w:sz w:val="24"/>
                <w:szCs w:val="24"/>
              </w:rPr>
              <w:t xml:space="preserve"> – до 30 баллов</w:t>
            </w:r>
          </w:p>
        </w:tc>
      </w:tr>
      <w:tr w:rsidR="002A3EDE" w:rsidRPr="00C43DF0" w:rsidTr="006D28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EDE" w:rsidRPr="006D283D" w:rsidRDefault="002A3EDE" w:rsidP="006D283D">
            <w:pPr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организация по привлечению представителей города Бородино в конкурсах, проектах, мероприятиях различного уровня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оценивается по численности участников, участвующих в проектах, мероприятиях (подтверждение: приказ Учреждения, письмо, приказ учредителя)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от 1 до 30 человек – до 5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31 и более человек – до 10 баллов</w:t>
            </w:r>
          </w:p>
        </w:tc>
      </w:tr>
      <w:tr w:rsidR="002A3EDE" w:rsidRPr="00C43DF0" w:rsidTr="006D283D">
        <w:trPr>
          <w:trHeight w:val="12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EDE" w:rsidRPr="006D283D" w:rsidRDefault="002A3EDE" w:rsidP="006D283D">
            <w:pPr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 xml:space="preserve">наличие положительных отзывов по методическим рекомендациям, материалам в печатных изданиях и Интернете, телевизионных сюжетов о проведенных мероприятиях или реализуемых проектах от сторонних организаций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 xml:space="preserve">подтверждение: методические рекомендации, письмо, диплом, копия материала из средств массовой информации, скриншот с Интернета, копия телевизионного сюжета на </w:t>
            </w:r>
            <w:r w:rsidRPr="006D283D">
              <w:rPr>
                <w:rFonts w:ascii="Arial" w:hAnsi="Arial" w:cs="Arial"/>
                <w:sz w:val="24"/>
                <w:szCs w:val="24"/>
                <w:lang w:val="en-US"/>
              </w:rPr>
              <w:t>DVD</w:t>
            </w:r>
            <w:r w:rsidRPr="006D283D">
              <w:rPr>
                <w:rFonts w:ascii="Arial" w:hAnsi="Arial" w:cs="Arial"/>
                <w:sz w:val="24"/>
                <w:szCs w:val="24"/>
              </w:rPr>
              <w:t>-диске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материал в средствах массовой информации – до 3 балла;</w:t>
            </w:r>
          </w:p>
          <w:p w:rsidR="002A3EDE" w:rsidRPr="006D283D" w:rsidRDefault="002A3EDE" w:rsidP="006D283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благодарственное письмо – до 5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материал в интернете – до 10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телевизионный сюжет – до 10 баллов</w:t>
            </w:r>
          </w:p>
        </w:tc>
      </w:tr>
      <w:tr w:rsidR="002A3EDE" w:rsidRPr="00C43DF0" w:rsidTr="006D283D">
        <w:trPr>
          <w:trHeight w:val="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EDE" w:rsidRPr="006D283D" w:rsidRDefault="002A3EDE" w:rsidP="006D283D">
            <w:pPr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 xml:space="preserve">привлечение подростков к участию </w:t>
            </w:r>
            <w:r w:rsidRPr="006D283D">
              <w:rPr>
                <w:rFonts w:ascii="Arial" w:hAnsi="Arial" w:cs="Arial"/>
                <w:sz w:val="24"/>
                <w:szCs w:val="24"/>
              </w:rPr>
              <w:br/>
              <w:t>в проектах и мероприятиях, проводимых Учреждением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подтверждение: протокол, журнал регистрации, заявка на участие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до 10 человек – до 5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более 10 человек – до 10 баллов</w:t>
            </w:r>
          </w:p>
        </w:tc>
      </w:tr>
      <w:tr w:rsidR="002A3EDE" w:rsidRPr="00C43DF0" w:rsidTr="006D283D">
        <w:trPr>
          <w:trHeight w:val="1285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  <w:r w:rsidRPr="006D283D">
              <w:rPr>
                <w:rFonts w:ascii="Arial" w:hAnsi="Arial" w:cs="Arial"/>
                <w:spacing w:val="-4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выполнение работы по подготовке и проведению проектов и мероприятий различного уровня и (или) участие в проектах, организованных учредителем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подтверждение: приказ Учреждения по государственному заданию; письмо, приказ учредителя для внеплановых мероприятий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краевое или межрегиональное мероприятие – до 50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283D">
              <w:rPr>
                <w:rFonts w:ascii="Arial" w:hAnsi="Arial" w:cs="Arial"/>
                <w:sz w:val="24"/>
                <w:szCs w:val="24"/>
              </w:rPr>
              <w:t>всероссийское</w:t>
            </w:r>
            <w:proofErr w:type="gramEnd"/>
            <w:r w:rsidRPr="006D283D">
              <w:rPr>
                <w:rFonts w:ascii="Arial" w:hAnsi="Arial" w:cs="Arial"/>
                <w:sz w:val="24"/>
                <w:szCs w:val="24"/>
              </w:rPr>
              <w:t xml:space="preserve"> – до 50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D283D">
              <w:rPr>
                <w:rFonts w:ascii="Arial" w:hAnsi="Arial" w:cs="Arial"/>
                <w:sz w:val="24"/>
                <w:szCs w:val="24"/>
              </w:rPr>
              <w:t>международное</w:t>
            </w:r>
            <w:proofErr w:type="gramEnd"/>
            <w:r w:rsidRPr="006D283D">
              <w:rPr>
                <w:rFonts w:ascii="Arial" w:hAnsi="Arial" w:cs="Arial"/>
                <w:sz w:val="24"/>
                <w:szCs w:val="24"/>
              </w:rPr>
              <w:t xml:space="preserve"> – до 50 баллов</w:t>
            </w:r>
          </w:p>
        </w:tc>
      </w:tr>
      <w:tr w:rsidR="002A3EDE" w:rsidRPr="00C43DF0" w:rsidTr="006D28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EDE" w:rsidRPr="006D283D" w:rsidRDefault="002A3EDE" w:rsidP="006D283D">
            <w:pPr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организация участия представителей города Бородино в конкурсах, проектах, мероприятиях различного уровня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оценивается по численности участников, участвующих в проектах, мероприятиях (подтверждение: приказ Учреждения, письмо, приказ учредителя)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 xml:space="preserve">от 1 до 30 человек </w:t>
            </w:r>
            <w:proofErr w:type="gramStart"/>
            <w:r w:rsidRPr="006D283D"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 w:rsidRPr="006D283D">
              <w:rPr>
                <w:rFonts w:ascii="Arial" w:hAnsi="Arial" w:cs="Arial"/>
                <w:sz w:val="24"/>
                <w:szCs w:val="24"/>
              </w:rPr>
              <w:t>о 5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31 и более человек – до 10 баллов</w:t>
            </w:r>
          </w:p>
        </w:tc>
      </w:tr>
      <w:tr w:rsidR="002A3EDE" w:rsidRPr="00C43DF0" w:rsidTr="006D28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EDE" w:rsidRPr="006D283D" w:rsidRDefault="002A3EDE" w:rsidP="006D283D">
            <w:pPr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 xml:space="preserve">наличие положительных отзывов, материалов в печатных изданиях и Интернете, телевизионных сюжетов о проведенных мероприятиях или реализуемых проектах от сторонних организаций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 xml:space="preserve">подтверждение: письмо, диплом, копия материала из средств массовой информации, скриншот с Интернета, копия телевизионного сюжета на </w:t>
            </w:r>
            <w:r w:rsidRPr="006D283D">
              <w:rPr>
                <w:rFonts w:ascii="Arial" w:hAnsi="Arial" w:cs="Arial"/>
                <w:sz w:val="24"/>
                <w:szCs w:val="24"/>
                <w:lang w:val="en-US"/>
              </w:rPr>
              <w:t>DVD</w:t>
            </w:r>
            <w:r w:rsidRPr="006D283D">
              <w:rPr>
                <w:rFonts w:ascii="Arial" w:hAnsi="Arial" w:cs="Arial"/>
                <w:sz w:val="24"/>
                <w:szCs w:val="24"/>
              </w:rPr>
              <w:t>-диске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материал в средствах массовой информации – до 5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 xml:space="preserve">благодарственное письмо – до 8 баллов; </w:t>
            </w:r>
          </w:p>
          <w:p w:rsidR="002A3EDE" w:rsidRPr="006D283D" w:rsidRDefault="002A3EDE" w:rsidP="006D283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материал в информационно-телекоммуникационной сети Интернете – до 10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телевизионный сюжет – до 10 баллов</w:t>
            </w:r>
          </w:p>
        </w:tc>
      </w:tr>
      <w:tr w:rsidR="002A3EDE" w:rsidRPr="00C43DF0" w:rsidTr="006D283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  <w:proofErr w:type="spellStart"/>
            <w:r w:rsidRPr="006D283D">
              <w:rPr>
                <w:rFonts w:ascii="Arial" w:hAnsi="Arial" w:cs="Arial"/>
                <w:spacing w:val="-4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2"/>
              <w:shd w:val="clear" w:color="auto" w:fill="auto"/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283D">
              <w:rPr>
                <w:rStyle w:val="11pt"/>
                <w:rFonts w:ascii="Arial" w:hAnsi="Arial" w:cs="Arial"/>
                <w:b w:val="0"/>
                <w:bCs w:val="0"/>
                <w:sz w:val="24"/>
                <w:szCs w:val="24"/>
              </w:rPr>
              <w:t>своевременное и квалифицированное выполнение приказов, распоряжений и поручений руководства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2"/>
              <w:shd w:val="clear" w:color="auto" w:fill="auto"/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283D">
              <w:rPr>
                <w:rStyle w:val="11pt"/>
                <w:rFonts w:ascii="Arial" w:hAnsi="Arial" w:cs="Arial"/>
                <w:b w:val="0"/>
                <w:bCs w:val="0"/>
                <w:sz w:val="24"/>
                <w:szCs w:val="24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2"/>
              <w:shd w:val="clear" w:color="auto" w:fill="auto"/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283D">
              <w:rPr>
                <w:rStyle w:val="11pt"/>
                <w:rFonts w:ascii="Arial" w:hAnsi="Arial" w:cs="Arial"/>
                <w:b w:val="0"/>
                <w:bCs w:val="0"/>
                <w:sz w:val="24"/>
                <w:szCs w:val="24"/>
              </w:rPr>
              <w:t>20 баллов</w:t>
            </w:r>
          </w:p>
        </w:tc>
      </w:tr>
      <w:tr w:rsidR="002A3EDE" w:rsidRPr="00C43DF0" w:rsidTr="006D28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EDE" w:rsidRPr="006D283D" w:rsidRDefault="002A3EDE" w:rsidP="006D283D">
            <w:pPr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2"/>
              <w:shd w:val="clear" w:color="auto" w:fill="auto"/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283D">
              <w:rPr>
                <w:rStyle w:val="11pt"/>
                <w:rFonts w:ascii="Arial" w:hAnsi="Arial" w:cs="Arial"/>
                <w:b w:val="0"/>
                <w:bCs w:val="0"/>
                <w:sz w:val="24"/>
                <w:szCs w:val="24"/>
              </w:rPr>
              <w:t>применение в работе специализированных программ, повышающих эффективность работы и сокращающих время обработки документов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2"/>
              <w:shd w:val="clear" w:color="auto" w:fill="auto"/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283D">
              <w:rPr>
                <w:rStyle w:val="11pt"/>
                <w:rFonts w:ascii="Arial" w:hAnsi="Arial" w:cs="Arial"/>
                <w:b w:val="0"/>
                <w:bCs w:val="0"/>
                <w:sz w:val="24"/>
                <w:szCs w:val="24"/>
              </w:rPr>
              <w:t>оценивается по факту применения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2"/>
              <w:shd w:val="clear" w:color="auto" w:fill="auto"/>
              <w:spacing w:line="240" w:lineRule="auto"/>
              <w:ind w:firstLine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D283D">
              <w:rPr>
                <w:rStyle w:val="11pt"/>
                <w:rFonts w:ascii="Arial" w:hAnsi="Arial" w:cs="Arial"/>
                <w:b w:val="0"/>
                <w:bCs w:val="0"/>
                <w:sz w:val="24"/>
                <w:szCs w:val="24"/>
              </w:rPr>
              <w:t>15 баллов</w:t>
            </w:r>
          </w:p>
        </w:tc>
      </w:tr>
      <w:tr w:rsidR="002A3EDE" w:rsidRPr="00C43DF0" w:rsidTr="006D283D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  <w:r w:rsidRPr="006D283D">
              <w:rPr>
                <w:rFonts w:ascii="Arial" w:hAnsi="Arial" w:cs="Arial"/>
                <w:spacing w:val="-4"/>
                <w:sz w:val="24"/>
                <w:szCs w:val="24"/>
              </w:rPr>
              <w:t xml:space="preserve">Инструктор клуба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Привлечение молодежи к участию в проектах и мероприятиях проводимых учреждением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Оценивается по количеству молодых людей привлеченных в реализацию проектов и мероприятий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До 10 чел.- до 15 баллов</w:t>
            </w:r>
          </w:p>
          <w:p w:rsidR="002A3EDE" w:rsidRPr="006D283D" w:rsidRDefault="002A3EDE" w:rsidP="006D283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От 11 до 100 – до 25 баллов</w:t>
            </w:r>
          </w:p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 xml:space="preserve">101 и более </w:t>
            </w:r>
            <w:proofErr w:type="gramStart"/>
            <w:r w:rsidRPr="006D283D">
              <w:rPr>
                <w:rFonts w:ascii="Arial" w:hAnsi="Arial" w:cs="Arial"/>
                <w:sz w:val="24"/>
                <w:szCs w:val="24"/>
              </w:rPr>
              <w:t>–д</w:t>
            </w:r>
            <w:proofErr w:type="gramEnd"/>
            <w:r w:rsidRPr="006D283D">
              <w:rPr>
                <w:rFonts w:ascii="Arial" w:hAnsi="Arial" w:cs="Arial"/>
                <w:sz w:val="24"/>
                <w:szCs w:val="24"/>
              </w:rPr>
              <w:t>о 30 баллов</w:t>
            </w:r>
          </w:p>
        </w:tc>
      </w:tr>
      <w:tr w:rsidR="002A3EDE" w:rsidRPr="00C43DF0" w:rsidTr="006D283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  <w:r w:rsidRPr="006D283D">
              <w:rPr>
                <w:rFonts w:ascii="Arial" w:hAnsi="Arial" w:cs="Arial"/>
                <w:spacing w:val="-4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Выполнение надлежащим образом трудовых обязанностей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оценивается по</w:t>
            </w:r>
            <w:r w:rsidR="006D283D" w:rsidRPr="006D283D">
              <w:rPr>
                <w:rFonts w:ascii="Arial" w:hAnsi="Arial" w:cs="Arial"/>
                <w:sz w:val="24"/>
                <w:szCs w:val="24"/>
              </w:rPr>
              <w:t xml:space="preserve"> факту отсутствия обоснованных зафиксированных </w:t>
            </w:r>
            <w:r w:rsidRPr="006D283D">
              <w:rPr>
                <w:rFonts w:ascii="Arial" w:hAnsi="Arial" w:cs="Arial"/>
                <w:sz w:val="24"/>
                <w:szCs w:val="24"/>
              </w:rPr>
              <w:t>замечаний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до 50 баллов</w:t>
            </w:r>
          </w:p>
        </w:tc>
      </w:tr>
      <w:tr w:rsidR="002A3EDE" w:rsidRPr="00C43DF0" w:rsidTr="006D28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EDE" w:rsidRPr="006D283D" w:rsidRDefault="002A3EDE" w:rsidP="006D283D">
            <w:pPr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 xml:space="preserve">обеспечение надлежащего хранения и использования материальных ценностей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оценивается по отсутствию зафиксированных фактов нарушения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до 50 баллов</w:t>
            </w:r>
          </w:p>
        </w:tc>
      </w:tr>
      <w:tr w:rsidR="002A3EDE" w:rsidRPr="00C43DF0" w:rsidTr="006D283D"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  <w:r w:rsidRPr="006D283D">
              <w:rPr>
                <w:rFonts w:ascii="Arial" w:hAnsi="Arial" w:cs="Arial"/>
                <w:spacing w:val="-4"/>
                <w:sz w:val="24"/>
                <w:szCs w:val="24"/>
              </w:rPr>
              <w:t>Координатор по реализации молодежных проектов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Организация работы по подготовке и проведению проектов и мероприятий различного уровня и (или) участие в проектах, организованных учредителем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Подтверждение: наличие приказа Учреждения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Муниципальное мероприятие – до 50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Краевое или межрегиональное мероприятие – до 50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6D283D">
              <w:rPr>
                <w:rFonts w:ascii="Arial" w:hAnsi="Arial" w:cs="Arial"/>
                <w:sz w:val="24"/>
                <w:szCs w:val="24"/>
              </w:rPr>
              <w:t>Международное</w:t>
            </w:r>
            <w:proofErr w:type="gramEnd"/>
            <w:r w:rsidRPr="006D283D">
              <w:rPr>
                <w:rFonts w:ascii="Arial" w:hAnsi="Arial" w:cs="Arial"/>
                <w:sz w:val="24"/>
                <w:szCs w:val="24"/>
              </w:rPr>
              <w:t xml:space="preserve"> – до 50 баллов</w:t>
            </w:r>
          </w:p>
        </w:tc>
      </w:tr>
      <w:tr w:rsidR="002A3EDE" w:rsidRPr="00C43DF0" w:rsidTr="006D28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EDE" w:rsidRPr="006D283D" w:rsidRDefault="002A3EDE" w:rsidP="006D283D">
            <w:pPr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Организация участия представителей города в конкурсах, проектах, мероприятиях различного уровня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Оценивается по численности участников, участвующих в проектах, мероприятиях</w:t>
            </w:r>
            <w:proofErr w:type="gramStart"/>
            <w:r w:rsidRPr="006D283D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6D283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6D283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D283D">
              <w:rPr>
                <w:rFonts w:ascii="Arial" w:hAnsi="Arial" w:cs="Arial"/>
                <w:sz w:val="24"/>
                <w:szCs w:val="24"/>
              </w:rPr>
              <w:t>одтверждение приказ Учреждения)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От 1 до 10 человек- 15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От 11 до 30 человек – 18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От 31 до 60 человек – 20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61 и более человек – 20 баллов.</w:t>
            </w:r>
          </w:p>
        </w:tc>
      </w:tr>
      <w:tr w:rsidR="002A3EDE" w:rsidRPr="00C43DF0" w:rsidTr="006D283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EDE" w:rsidRPr="006D283D" w:rsidRDefault="002A3EDE" w:rsidP="006D283D">
            <w:pPr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Наличие положительных отзывов, материалов в печатных изданиях, Интернете, телевизионных сюжетов о проведенных мероприятиях или реализуемых проектах от сторонних организаций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 xml:space="preserve">Подтверждение: диплом, письмо, копия материалов из средств массовой информации, скриншот с Интернета, копия телевизионного сюжета на </w:t>
            </w:r>
            <w:r w:rsidRPr="006D283D">
              <w:rPr>
                <w:rFonts w:ascii="Arial" w:hAnsi="Arial" w:cs="Arial"/>
                <w:sz w:val="24"/>
                <w:szCs w:val="24"/>
                <w:lang w:val="en-US"/>
              </w:rPr>
              <w:t>DVD</w:t>
            </w:r>
            <w:r w:rsidRPr="006D283D">
              <w:rPr>
                <w:rFonts w:ascii="Arial" w:hAnsi="Arial" w:cs="Arial"/>
                <w:sz w:val="24"/>
                <w:szCs w:val="24"/>
              </w:rPr>
              <w:t xml:space="preserve"> - диске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Материал в средствах массовой информации – 10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Благодарственное письмо – 15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Материал в Интернет – 18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Телевизионный сюжет – 20 баллов</w:t>
            </w:r>
          </w:p>
        </w:tc>
      </w:tr>
      <w:tr w:rsidR="002A3EDE" w:rsidRPr="00C43DF0" w:rsidTr="006D283D">
        <w:trPr>
          <w:trHeight w:val="4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EDE" w:rsidRPr="006D283D" w:rsidRDefault="002A3EDE" w:rsidP="006D283D">
            <w:pPr>
              <w:spacing w:after="0" w:line="240" w:lineRule="auto"/>
              <w:rPr>
                <w:rFonts w:ascii="Arial" w:eastAsia="SimSun" w:hAnsi="Arial" w:cs="Arial"/>
                <w:spacing w:val="-4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Наличие положительных отзывов, материалов в печатных изданиях, Интернете, телевизионных сюжетов о проведенных мероприятиях или реализуемых проектах от сторонних организаций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 xml:space="preserve">Подтверждение: диплом, письмо, копия материалов из средств массовой информации, скриншот с Интернета, копия телевизионного сюжета на </w:t>
            </w:r>
            <w:r w:rsidRPr="006D283D">
              <w:rPr>
                <w:rFonts w:ascii="Arial" w:hAnsi="Arial" w:cs="Arial"/>
                <w:sz w:val="24"/>
                <w:szCs w:val="24"/>
                <w:lang w:val="en-US"/>
              </w:rPr>
              <w:t>DVD</w:t>
            </w:r>
            <w:r w:rsidRPr="006D283D">
              <w:rPr>
                <w:rFonts w:ascii="Arial" w:hAnsi="Arial" w:cs="Arial"/>
                <w:sz w:val="24"/>
                <w:szCs w:val="24"/>
              </w:rPr>
              <w:t xml:space="preserve"> - диске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Материал в средствах массовой информации – 10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Благодарственное письмо – 15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Материал в Интернет – 18 баллов;</w:t>
            </w:r>
          </w:p>
          <w:p w:rsidR="002A3EDE" w:rsidRPr="006D283D" w:rsidRDefault="002A3EDE" w:rsidP="006D283D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6D283D">
              <w:rPr>
                <w:rFonts w:ascii="Arial" w:hAnsi="Arial" w:cs="Arial"/>
                <w:sz w:val="24"/>
                <w:szCs w:val="24"/>
              </w:rPr>
              <w:t>Телевизионный сюжет – 20 баллов</w:t>
            </w:r>
          </w:p>
        </w:tc>
      </w:tr>
    </w:tbl>
    <w:p w:rsidR="0016493D" w:rsidRDefault="0016493D" w:rsidP="00BA68C6">
      <w:pPr>
        <w:jc w:val="center"/>
        <w:rPr>
          <w:rFonts w:ascii="Arial" w:hAnsi="Arial" w:cs="Arial"/>
        </w:rPr>
      </w:pPr>
    </w:p>
    <w:sectPr w:rsidR="0016493D" w:rsidSect="006D28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12" w:rsidRDefault="00871012" w:rsidP="00AF13FC">
      <w:pPr>
        <w:spacing w:after="0" w:line="240" w:lineRule="auto"/>
      </w:pPr>
      <w:r>
        <w:separator/>
      </w:r>
    </w:p>
  </w:endnote>
  <w:endnote w:type="continuationSeparator" w:id="0">
    <w:p w:rsidR="00871012" w:rsidRDefault="00871012" w:rsidP="00AF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12" w:rsidRDefault="00871012" w:rsidP="00AF13FC">
      <w:pPr>
        <w:spacing w:after="0" w:line="240" w:lineRule="auto"/>
      </w:pPr>
      <w:r>
        <w:separator/>
      </w:r>
    </w:p>
  </w:footnote>
  <w:footnote w:type="continuationSeparator" w:id="0">
    <w:p w:rsidR="00871012" w:rsidRDefault="00871012" w:rsidP="00AF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631"/>
    <w:multiLevelType w:val="multilevel"/>
    <w:tmpl w:val="94982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89D3A4B"/>
    <w:multiLevelType w:val="hybridMultilevel"/>
    <w:tmpl w:val="3A08A50A"/>
    <w:lvl w:ilvl="0" w:tplc="D7A2DB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47AE"/>
    <w:multiLevelType w:val="multilevel"/>
    <w:tmpl w:val="5B228D86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eastAsia="Times New Roman" w:hint="default"/>
      </w:rPr>
    </w:lvl>
  </w:abstractNum>
  <w:abstractNum w:abstractNumId="3">
    <w:nsid w:val="4674066A"/>
    <w:multiLevelType w:val="hybridMultilevel"/>
    <w:tmpl w:val="AE683648"/>
    <w:lvl w:ilvl="0" w:tplc="C68459C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311924"/>
    <w:multiLevelType w:val="hybridMultilevel"/>
    <w:tmpl w:val="95E60CD0"/>
    <w:lvl w:ilvl="0" w:tplc="8466C9CE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6">
    <w:nsid w:val="5D4B454D"/>
    <w:multiLevelType w:val="hybridMultilevel"/>
    <w:tmpl w:val="620A8D9C"/>
    <w:lvl w:ilvl="0" w:tplc="9C68D1A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336038"/>
    <w:multiLevelType w:val="hybridMultilevel"/>
    <w:tmpl w:val="0E4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E73D5"/>
    <w:multiLevelType w:val="hybridMultilevel"/>
    <w:tmpl w:val="75D2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AAB"/>
    <w:rsid w:val="00005BFB"/>
    <w:rsid w:val="000132B3"/>
    <w:rsid w:val="000225DE"/>
    <w:rsid w:val="00033B7E"/>
    <w:rsid w:val="00034D40"/>
    <w:rsid w:val="00041095"/>
    <w:rsid w:val="00051E14"/>
    <w:rsid w:val="00060145"/>
    <w:rsid w:val="00060B7F"/>
    <w:rsid w:val="00074867"/>
    <w:rsid w:val="000A0E86"/>
    <w:rsid w:val="000F426A"/>
    <w:rsid w:val="001137C0"/>
    <w:rsid w:val="00144A97"/>
    <w:rsid w:val="0016493D"/>
    <w:rsid w:val="001E078C"/>
    <w:rsid w:val="001E0947"/>
    <w:rsid w:val="001F766B"/>
    <w:rsid w:val="00201FAE"/>
    <w:rsid w:val="002329C6"/>
    <w:rsid w:val="00290846"/>
    <w:rsid w:val="00292241"/>
    <w:rsid w:val="002A3EDE"/>
    <w:rsid w:val="002B2F33"/>
    <w:rsid w:val="002B54BB"/>
    <w:rsid w:val="002C293E"/>
    <w:rsid w:val="0031710D"/>
    <w:rsid w:val="00317A91"/>
    <w:rsid w:val="00331C6B"/>
    <w:rsid w:val="00332CB6"/>
    <w:rsid w:val="00346C6B"/>
    <w:rsid w:val="00357345"/>
    <w:rsid w:val="00357C40"/>
    <w:rsid w:val="00396809"/>
    <w:rsid w:val="003A4A11"/>
    <w:rsid w:val="003C2D01"/>
    <w:rsid w:val="003C74A9"/>
    <w:rsid w:val="00446699"/>
    <w:rsid w:val="0049734D"/>
    <w:rsid w:val="004E5342"/>
    <w:rsid w:val="0050739D"/>
    <w:rsid w:val="005105C4"/>
    <w:rsid w:val="00515EBE"/>
    <w:rsid w:val="0051689E"/>
    <w:rsid w:val="00541FAA"/>
    <w:rsid w:val="0054489F"/>
    <w:rsid w:val="005479D0"/>
    <w:rsid w:val="0056616F"/>
    <w:rsid w:val="005825C9"/>
    <w:rsid w:val="005D30C1"/>
    <w:rsid w:val="005E47CD"/>
    <w:rsid w:val="00605F47"/>
    <w:rsid w:val="00645A38"/>
    <w:rsid w:val="006538D9"/>
    <w:rsid w:val="0068172B"/>
    <w:rsid w:val="00686BC1"/>
    <w:rsid w:val="00687565"/>
    <w:rsid w:val="006A269A"/>
    <w:rsid w:val="006A3A58"/>
    <w:rsid w:val="006D283D"/>
    <w:rsid w:val="006F7CD3"/>
    <w:rsid w:val="00701AD2"/>
    <w:rsid w:val="00743997"/>
    <w:rsid w:val="0074509B"/>
    <w:rsid w:val="00786768"/>
    <w:rsid w:val="00797A46"/>
    <w:rsid w:val="007A0A66"/>
    <w:rsid w:val="007A3AAB"/>
    <w:rsid w:val="007A6C46"/>
    <w:rsid w:val="007F5AFF"/>
    <w:rsid w:val="00871012"/>
    <w:rsid w:val="008857E0"/>
    <w:rsid w:val="008D520E"/>
    <w:rsid w:val="008E39E8"/>
    <w:rsid w:val="009000C7"/>
    <w:rsid w:val="0092667E"/>
    <w:rsid w:val="009A606E"/>
    <w:rsid w:val="009F2CB8"/>
    <w:rsid w:val="00A10E49"/>
    <w:rsid w:val="00A11BF3"/>
    <w:rsid w:val="00A47E7E"/>
    <w:rsid w:val="00A510C0"/>
    <w:rsid w:val="00A605FC"/>
    <w:rsid w:val="00A822C4"/>
    <w:rsid w:val="00AB4CF1"/>
    <w:rsid w:val="00AF10FE"/>
    <w:rsid w:val="00AF13FC"/>
    <w:rsid w:val="00AF48F6"/>
    <w:rsid w:val="00B02CA1"/>
    <w:rsid w:val="00B16C35"/>
    <w:rsid w:val="00B20893"/>
    <w:rsid w:val="00B5416B"/>
    <w:rsid w:val="00B6548B"/>
    <w:rsid w:val="00B84F00"/>
    <w:rsid w:val="00B86349"/>
    <w:rsid w:val="00BA68C6"/>
    <w:rsid w:val="00BD1DA2"/>
    <w:rsid w:val="00BD56E2"/>
    <w:rsid w:val="00BE3F9A"/>
    <w:rsid w:val="00BE5309"/>
    <w:rsid w:val="00BE630C"/>
    <w:rsid w:val="00C15C96"/>
    <w:rsid w:val="00C43DF0"/>
    <w:rsid w:val="00C54C76"/>
    <w:rsid w:val="00C63CC2"/>
    <w:rsid w:val="00C642FB"/>
    <w:rsid w:val="00C87826"/>
    <w:rsid w:val="00D06F26"/>
    <w:rsid w:val="00D43D31"/>
    <w:rsid w:val="00D7436D"/>
    <w:rsid w:val="00D95F89"/>
    <w:rsid w:val="00DA638C"/>
    <w:rsid w:val="00DC7B4C"/>
    <w:rsid w:val="00DD15E4"/>
    <w:rsid w:val="00E0362C"/>
    <w:rsid w:val="00E22761"/>
    <w:rsid w:val="00E242A4"/>
    <w:rsid w:val="00E45EE9"/>
    <w:rsid w:val="00E477BB"/>
    <w:rsid w:val="00E83ED5"/>
    <w:rsid w:val="00EC52A8"/>
    <w:rsid w:val="00EC5838"/>
    <w:rsid w:val="00EE2CA2"/>
    <w:rsid w:val="00F13315"/>
    <w:rsid w:val="00F41496"/>
    <w:rsid w:val="00F86CD4"/>
    <w:rsid w:val="00F95F46"/>
    <w:rsid w:val="00FD3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6B"/>
    <w:pPr>
      <w:spacing w:after="200" w:line="276" w:lineRule="auto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649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6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6C6B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172B"/>
    <w:pPr>
      <w:ind w:left="720"/>
      <w:contextualSpacing/>
    </w:pPr>
  </w:style>
  <w:style w:type="table" w:styleId="a4">
    <w:name w:val="Table Grid"/>
    <w:basedOn w:val="a1"/>
    <w:uiPriority w:val="59"/>
    <w:rsid w:val="00332C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2CB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3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3FC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BA6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649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5A38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B86349"/>
    <w:rPr>
      <w:color w:val="0000FF"/>
      <w:u w:val="single"/>
    </w:rPr>
  </w:style>
  <w:style w:type="character" w:customStyle="1" w:styleId="ad">
    <w:name w:val="Основной текст_"/>
    <w:basedOn w:val="a0"/>
    <w:link w:val="2"/>
    <w:rsid w:val="002A3ED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2A3EDE"/>
    <w:pPr>
      <w:widowControl w:val="0"/>
      <w:shd w:val="clear" w:color="auto" w:fill="FFFFFF"/>
      <w:spacing w:after="0" w:line="0" w:lineRule="atLeast"/>
      <w:ind w:hanging="2080"/>
    </w:pPr>
    <w:rPr>
      <w:rFonts w:eastAsiaTheme="minorHAnsi"/>
      <w:sz w:val="27"/>
      <w:szCs w:val="27"/>
      <w:lang w:eastAsia="en-US"/>
    </w:rPr>
  </w:style>
  <w:style w:type="character" w:customStyle="1" w:styleId="11pt">
    <w:name w:val="Основной текст + 11 pt"/>
    <w:aliases w:val="Полужирный"/>
    <w:rsid w:val="002A3ED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6B"/>
    <w:pPr>
      <w:spacing w:after="200" w:line="276" w:lineRule="auto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649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6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6C6B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172B"/>
    <w:pPr>
      <w:ind w:left="720"/>
      <w:contextualSpacing/>
    </w:pPr>
  </w:style>
  <w:style w:type="table" w:styleId="a4">
    <w:name w:val="Table Grid"/>
    <w:basedOn w:val="a1"/>
    <w:uiPriority w:val="59"/>
    <w:rsid w:val="00332C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2CB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3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3FC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BA6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649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5A38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B86349"/>
    <w:rPr>
      <w:color w:val="0000FF"/>
      <w:u w:val="single"/>
    </w:rPr>
  </w:style>
  <w:style w:type="character" w:customStyle="1" w:styleId="ad">
    <w:name w:val="Основной текст_"/>
    <w:basedOn w:val="a0"/>
    <w:link w:val="2"/>
    <w:rsid w:val="002A3ED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2A3EDE"/>
    <w:pPr>
      <w:widowControl w:val="0"/>
      <w:shd w:val="clear" w:color="auto" w:fill="FFFFFF"/>
      <w:spacing w:after="0" w:line="0" w:lineRule="atLeast"/>
      <w:ind w:hanging="2080"/>
    </w:pPr>
    <w:rPr>
      <w:rFonts w:eastAsiaTheme="minorHAnsi"/>
      <w:sz w:val="27"/>
      <w:szCs w:val="27"/>
      <w:lang w:eastAsia="en-US"/>
    </w:rPr>
  </w:style>
  <w:style w:type="character" w:customStyle="1" w:styleId="11pt">
    <w:name w:val="Основной текст + 11 pt"/>
    <w:aliases w:val="Полужирный"/>
    <w:rsid w:val="002A3ED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8B322-F0AE-4190-9206-E0852209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Соколова</dc:creator>
  <cp:lastModifiedBy>Маркелис Надежда Викторовна</cp:lastModifiedBy>
  <cp:revision>4</cp:revision>
  <cp:lastPrinted>2019-02-28T02:52:00Z</cp:lastPrinted>
  <dcterms:created xsi:type="dcterms:W3CDTF">2020-02-27T03:30:00Z</dcterms:created>
  <dcterms:modified xsi:type="dcterms:W3CDTF">2020-03-23T08:09:00Z</dcterms:modified>
</cp:coreProperties>
</file>