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DF" w:rsidRPr="00E063EB" w:rsidRDefault="008020DF" w:rsidP="008020DF">
      <w:pPr>
        <w:jc w:val="center"/>
        <w:rPr>
          <w:rFonts w:ascii="Arial" w:hAnsi="Arial" w:cs="Arial"/>
          <w:b/>
          <w:color w:val="000000"/>
        </w:rPr>
      </w:pPr>
      <w:r w:rsidRPr="00E063EB">
        <w:rPr>
          <w:rFonts w:ascii="Arial" w:hAnsi="Arial" w:cs="Arial"/>
          <w:b/>
          <w:color w:val="000000"/>
        </w:rPr>
        <w:t>КРАСНОЯРСКИЙ КРАЙ</w:t>
      </w:r>
    </w:p>
    <w:p w:rsidR="008020DF" w:rsidRPr="00E063EB" w:rsidRDefault="008020DF" w:rsidP="008020DF">
      <w:pPr>
        <w:jc w:val="center"/>
        <w:rPr>
          <w:rFonts w:ascii="Arial" w:hAnsi="Arial" w:cs="Arial"/>
          <w:b/>
          <w:color w:val="000000"/>
        </w:rPr>
      </w:pPr>
      <w:r w:rsidRPr="00E063EB">
        <w:rPr>
          <w:rFonts w:ascii="Arial" w:hAnsi="Arial" w:cs="Arial"/>
          <w:b/>
          <w:color w:val="000000"/>
        </w:rPr>
        <w:t>ГОРОДСКОЙ ОКРУГ ГОРОД БОРОДИНО КРАСНОЯРСКОГО КРАЯ</w:t>
      </w:r>
    </w:p>
    <w:p w:rsidR="008020DF" w:rsidRPr="00E063EB" w:rsidRDefault="008020DF" w:rsidP="008020DF">
      <w:pPr>
        <w:jc w:val="center"/>
        <w:rPr>
          <w:rFonts w:ascii="Arial" w:hAnsi="Arial" w:cs="Arial"/>
          <w:b/>
          <w:color w:val="000000"/>
        </w:rPr>
      </w:pPr>
      <w:r w:rsidRPr="00E063EB">
        <w:rPr>
          <w:rFonts w:ascii="Arial" w:hAnsi="Arial" w:cs="Arial"/>
          <w:b/>
          <w:color w:val="000000"/>
        </w:rPr>
        <w:t>АДМИНИСТРАЦИЯ ГОРОДА БОРОДИНО</w:t>
      </w:r>
    </w:p>
    <w:p w:rsidR="008020DF" w:rsidRPr="00E063EB" w:rsidRDefault="008020DF" w:rsidP="008020DF">
      <w:pPr>
        <w:tabs>
          <w:tab w:val="left" w:pos="6450"/>
        </w:tabs>
        <w:jc w:val="center"/>
        <w:rPr>
          <w:rFonts w:ascii="Arial" w:hAnsi="Arial" w:cs="Arial"/>
          <w:b/>
          <w:color w:val="000000"/>
        </w:rPr>
      </w:pPr>
    </w:p>
    <w:p w:rsidR="008020DF" w:rsidRPr="00E063EB" w:rsidRDefault="008020DF" w:rsidP="008020DF">
      <w:pPr>
        <w:jc w:val="center"/>
        <w:rPr>
          <w:rFonts w:ascii="Arial" w:hAnsi="Arial" w:cs="Arial"/>
          <w:b/>
          <w:color w:val="000000"/>
        </w:rPr>
      </w:pPr>
      <w:r w:rsidRPr="00E063EB">
        <w:rPr>
          <w:rFonts w:ascii="Arial" w:hAnsi="Arial" w:cs="Arial"/>
          <w:b/>
          <w:color w:val="000000"/>
        </w:rPr>
        <w:t>ПОСТАНОВЛЕНИЕ</w:t>
      </w:r>
    </w:p>
    <w:p w:rsidR="008020DF" w:rsidRPr="00E063EB" w:rsidRDefault="008020DF" w:rsidP="008020DF">
      <w:pPr>
        <w:jc w:val="center"/>
        <w:rPr>
          <w:rFonts w:ascii="Arial" w:hAnsi="Arial" w:cs="Arial"/>
          <w:b/>
          <w:color w:val="000000"/>
        </w:rPr>
      </w:pPr>
    </w:p>
    <w:p w:rsidR="008020DF" w:rsidRPr="00E063EB" w:rsidRDefault="00C76340" w:rsidP="00C76340">
      <w:pPr>
        <w:tabs>
          <w:tab w:val="left" w:pos="396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29.03.2021 </w:t>
      </w:r>
      <w:r>
        <w:rPr>
          <w:rFonts w:ascii="Arial" w:hAnsi="Arial" w:cs="Arial"/>
          <w:color w:val="000000"/>
        </w:rPr>
        <w:tab/>
      </w:r>
      <w:r w:rsidR="008020DF" w:rsidRPr="00E063EB">
        <w:rPr>
          <w:rFonts w:ascii="Arial" w:hAnsi="Arial" w:cs="Arial"/>
          <w:color w:val="000000"/>
        </w:rPr>
        <w:t>г. Бородино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№ 169</w:t>
      </w:r>
    </w:p>
    <w:p w:rsidR="008020DF" w:rsidRDefault="008020DF" w:rsidP="008020DF">
      <w:pPr>
        <w:jc w:val="both"/>
        <w:rPr>
          <w:rFonts w:ascii="Arial" w:hAnsi="Arial" w:cs="Arial"/>
        </w:rPr>
      </w:pPr>
    </w:p>
    <w:p w:rsidR="00C76340" w:rsidRDefault="00C76340" w:rsidP="008020DF">
      <w:pPr>
        <w:jc w:val="both"/>
        <w:rPr>
          <w:rFonts w:ascii="Arial" w:hAnsi="Arial" w:cs="Arial"/>
        </w:rPr>
      </w:pPr>
    </w:p>
    <w:p w:rsidR="008020DF" w:rsidRDefault="008020DF" w:rsidP="008020D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 внесении изменений в постановление Администрации города Бородино от 17.04.2020 № 234</w:t>
      </w:r>
      <w:r w:rsidR="00E62395">
        <w:rPr>
          <w:rFonts w:ascii="Arial" w:hAnsi="Arial" w:cs="Arial"/>
        </w:rPr>
        <w:t xml:space="preserve"> </w:t>
      </w:r>
      <w:r w:rsidR="00E62395" w:rsidRPr="00E62395">
        <w:rPr>
          <w:rFonts w:ascii="Arial" w:hAnsi="Arial" w:cs="Arial"/>
        </w:rPr>
        <w:t>«Об утверждении перечня должностей муниципальной службы в Администрации города Бородино и ее структурных подразделениях,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8020DF" w:rsidRDefault="008020DF" w:rsidP="008020DF">
      <w:pPr>
        <w:jc w:val="both"/>
        <w:rPr>
          <w:rFonts w:ascii="Arial" w:hAnsi="Arial" w:cs="Arial"/>
        </w:rPr>
      </w:pPr>
    </w:p>
    <w:p w:rsidR="00C76340" w:rsidRDefault="00C76340" w:rsidP="008020DF">
      <w:pPr>
        <w:jc w:val="both"/>
        <w:rPr>
          <w:rFonts w:ascii="Arial" w:hAnsi="Arial" w:cs="Arial"/>
        </w:rPr>
      </w:pPr>
    </w:p>
    <w:p w:rsidR="008020DF" w:rsidRDefault="008020DF" w:rsidP="008020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</w:t>
      </w:r>
      <w:r w:rsidRPr="00CF6DEE">
        <w:rPr>
          <w:rFonts w:ascii="Arial" w:hAnsi="Arial" w:cs="Arial"/>
        </w:rPr>
        <w:t xml:space="preserve"> Федеральн</w:t>
      </w:r>
      <w:r>
        <w:rPr>
          <w:rFonts w:ascii="Arial" w:hAnsi="Arial" w:cs="Arial"/>
        </w:rPr>
        <w:t>ым</w:t>
      </w:r>
      <w:r w:rsidRPr="00CF6DEE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CF6DEE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25.12.2008</w:t>
      </w:r>
      <w:r w:rsidRPr="00CF6DE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273</w:t>
      </w:r>
      <w:r w:rsidRPr="00CF6DEE">
        <w:rPr>
          <w:rFonts w:ascii="Arial" w:hAnsi="Arial" w:cs="Arial"/>
        </w:rPr>
        <w:t>-ФЗ «</w:t>
      </w:r>
      <w:r>
        <w:rPr>
          <w:rFonts w:ascii="Arial" w:hAnsi="Arial" w:cs="Arial"/>
        </w:rPr>
        <w:t>О противодействии коррупции»</w:t>
      </w:r>
      <w:r w:rsidRPr="00CF6D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З</w:t>
      </w:r>
      <w:r w:rsidRPr="00CF6DEE">
        <w:rPr>
          <w:rFonts w:ascii="Arial" w:hAnsi="Arial" w:cs="Arial"/>
        </w:rPr>
        <w:t>акон</w:t>
      </w:r>
      <w:r>
        <w:rPr>
          <w:rFonts w:ascii="Arial" w:hAnsi="Arial" w:cs="Arial"/>
        </w:rPr>
        <w:t>ом</w:t>
      </w:r>
      <w:r w:rsidRPr="00CF6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Красноярского края </w:t>
      </w:r>
      <w:r w:rsidRPr="00CF6DE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07.07.2009</w:t>
      </w:r>
      <w:r w:rsidRPr="00CF6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Pr="00CF6DEE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8-3542</w:t>
      </w:r>
      <w:r w:rsidRPr="00CF6DEE">
        <w:rPr>
          <w:rFonts w:ascii="Arial" w:hAnsi="Arial" w:cs="Arial"/>
        </w:rPr>
        <w:t xml:space="preserve"> «О </w:t>
      </w:r>
      <w:r>
        <w:rPr>
          <w:rFonts w:ascii="Arial" w:hAnsi="Arial" w:cs="Arial"/>
        </w:rPr>
        <w:t xml:space="preserve">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</w:t>
      </w:r>
      <w:proofErr w:type="gramStart"/>
      <w:r>
        <w:rPr>
          <w:rFonts w:ascii="Arial" w:hAnsi="Arial" w:cs="Arial"/>
        </w:rPr>
        <w:t>характера, а также о предоставлении лицами, замещающими должности муниципальной службы,  сведений о расходах»</w:t>
      </w:r>
      <w:r w:rsidRPr="00CF6D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постановлением Администрации города Бородино от 11.11.2016 № 837 «Об утверждении перечня должностей муниципальной службы», решением </w:t>
      </w:r>
      <w:r w:rsidRPr="00482C08">
        <w:rPr>
          <w:rFonts w:ascii="Arial" w:hAnsi="Arial" w:cs="Arial"/>
        </w:rPr>
        <w:t>комиссии по соблюдению требований к служебному поведению муниципальных служащих  и урегулированию конфликта интересов администрации города Бородино от 16.04.2020 № 1</w:t>
      </w:r>
      <w:r w:rsidRPr="00CF6D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8020DF" w:rsidRDefault="008020DF" w:rsidP="008020DF">
      <w:pPr>
        <w:ind w:firstLine="709"/>
        <w:jc w:val="both"/>
        <w:rPr>
          <w:rFonts w:ascii="Arial" w:hAnsi="Arial" w:cs="Arial"/>
        </w:rPr>
      </w:pPr>
      <w:r w:rsidRPr="00E063E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gramStart"/>
      <w:r w:rsidRPr="00E063EB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изменения в пункт 3 постановления Администрации города Бородино от 17.04.2020 № 234 «</w:t>
      </w:r>
      <w:r w:rsidRPr="00482C08">
        <w:rPr>
          <w:rFonts w:ascii="Arial" w:hAnsi="Arial" w:cs="Arial"/>
        </w:rPr>
        <w:t>Об утверждении перечня должностей муниципальной службы</w:t>
      </w:r>
      <w:r>
        <w:rPr>
          <w:rFonts w:ascii="Arial" w:hAnsi="Arial" w:cs="Arial"/>
        </w:rPr>
        <w:t xml:space="preserve"> в </w:t>
      </w:r>
      <w:r w:rsidRPr="00CF6DEE">
        <w:rPr>
          <w:rFonts w:ascii="Arial" w:hAnsi="Arial" w:cs="Arial"/>
        </w:rPr>
        <w:t xml:space="preserve">Администрации города Бородино </w:t>
      </w:r>
      <w:r>
        <w:rPr>
          <w:rFonts w:ascii="Arial" w:hAnsi="Arial" w:cs="Arial"/>
        </w:rPr>
        <w:t>и ее структурных подразделениях,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Arial" w:hAnsi="Arial" w:cs="Arial"/>
        </w:rPr>
        <w:t>», изложив его в новой редакции:</w:t>
      </w:r>
    </w:p>
    <w:p w:rsidR="008020DF" w:rsidRDefault="008020DF" w:rsidP="008020DF">
      <w:pPr>
        <w:ind w:right="-1" w:firstLine="709"/>
        <w:jc w:val="both"/>
        <w:rPr>
          <w:rFonts w:ascii="Arial" w:hAnsi="Arial" w:cs="Arial"/>
        </w:rPr>
      </w:pPr>
      <w:r w:rsidRPr="00E063EB">
        <w:rPr>
          <w:rFonts w:ascii="Arial" w:hAnsi="Arial" w:cs="Arial"/>
        </w:rPr>
        <w:t xml:space="preserve">1.1. </w:t>
      </w:r>
      <w:proofErr w:type="gramStart"/>
      <w:r w:rsidRPr="00E063EB">
        <w:rPr>
          <w:rFonts w:ascii="Arial" w:hAnsi="Arial" w:cs="Arial"/>
        </w:rPr>
        <w:t>Постановления Администрации города Бородино от 19.08.2009 № 509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своих супруги (супруга) и несовершеннолетних детей», от 30.09.2010 № 712 «О внесении изменений в</w:t>
      </w:r>
      <w:proofErr w:type="gramEnd"/>
      <w:r w:rsidRPr="00E063EB">
        <w:rPr>
          <w:rFonts w:ascii="Arial" w:hAnsi="Arial" w:cs="Arial"/>
        </w:rPr>
        <w:t xml:space="preserve"> </w:t>
      </w:r>
      <w:proofErr w:type="gramStart"/>
      <w:r w:rsidRPr="00E063EB">
        <w:rPr>
          <w:rFonts w:ascii="Arial" w:hAnsi="Arial" w:cs="Arial"/>
        </w:rPr>
        <w:t>приложение к постановлению администрации города от 19.08.2009 № 509</w:t>
      </w:r>
      <w:r>
        <w:rPr>
          <w:rFonts w:ascii="Arial" w:hAnsi="Arial" w:cs="Arial"/>
        </w:rPr>
        <w:t xml:space="preserve">», от 24.07.2012 № 646 «О внесении изменений в постановление администрации города Бородино от </w:t>
      </w:r>
      <w:r w:rsidRPr="00E063EB">
        <w:rPr>
          <w:rFonts w:ascii="Arial" w:hAnsi="Arial" w:cs="Arial"/>
        </w:rPr>
        <w:t>19.08.2009 № 509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</w:t>
      </w:r>
      <w:proofErr w:type="gramEnd"/>
      <w:r w:rsidRPr="00E063EB">
        <w:rPr>
          <w:rFonts w:ascii="Arial" w:hAnsi="Arial" w:cs="Arial"/>
        </w:rPr>
        <w:t xml:space="preserve"> имущественного характера своих супруги (супруга) и несовершеннолетних детей»</w:t>
      </w:r>
      <w:r>
        <w:rPr>
          <w:rFonts w:ascii="Arial" w:hAnsi="Arial" w:cs="Arial"/>
        </w:rPr>
        <w:t xml:space="preserve"> признать утратившими силу.</w:t>
      </w:r>
    </w:p>
    <w:p w:rsidR="008020DF" w:rsidRDefault="008020DF" w:rsidP="008020DF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Настоящее постановление подлежит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8020DF" w:rsidRPr="00CF6DEE" w:rsidRDefault="008020DF" w:rsidP="00E6239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П</w:t>
      </w:r>
      <w:r w:rsidRPr="00CF6DEE">
        <w:rPr>
          <w:rFonts w:ascii="Arial" w:hAnsi="Arial" w:cs="Arial"/>
        </w:rPr>
        <w:t xml:space="preserve">остановление вступает в силу </w:t>
      </w:r>
      <w:r>
        <w:rPr>
          <w:rFonts w:ascii="Arial" w:hAnsi="Arial" w:cs="Arial"/>
        </w:rPr>
        <w:t>со дня, следующего за днем его официального опубликования</w:t>
      </w:r>
      <w:r w:rsidRPr="00CF6DEE">
        <w:rPr>
          <w:rFonts w:ascii="Arial" w:hAnsi="Arial" w:cs="Arial"/>
        </w:rPr>
        <w:t>.</w:t>
      </w:r>
    </w:p>
    <w:p w:rsidR="008020DF" w:rsidRPr="00CF6DEE" w:rsidRDefault="008020DF" w:rsidP="00E6239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F6DEE">
        <w:rPr>
          <w:rFonts w:ascii="Arial" w:hAnsi="Arial" w:cs="Arial"/>
        </w:rPr>
        <w:t xml:space="preserve">. </w:t>
      </w:r>
      <w:proofErr w:type="gramStart"/>
      <w:r w:rsidRPr="00CF6DEE">
        <w:rPr>
          <w:rFonts w:ascii="Arial" w:hAnsi="Arial" w:cs="Arial"/>
        </w:rPr>
        <w:t>Контроль за</w:t>
      </w:r>
      <w:proofErr w:type="gramEnd"/>
      <w:r w:rsidRPr="00CF6DEE">
        <w:rPr>
          <w:rFonts w:ascii="Arial" w:hAnsi="Arial" w:cs="Arial"/>
        </w:rPr>
        <w:t xml:space="preserve"> исполнением постановления оставляю за собой.</w:t>
      </w:r>
    </w:p>
    <w:p w:rsidR="008020DF" w:rsidRDefault="008020DF" w:rsidP="008020DF">
      <w:pPr>
        <w:jc w:val="both"/>
        <w:rPr>
          <w:rFonts w:ascii="Arial" w:hAnsi="Arial" w:cs="Arial"/>
        </w:rPr>
      </w:pPr>
    </w:p>
    <w:p w:rsidR="00C76340" w:rsidRDefault="00C76340" w:rsidP="008020DF">
      <w:pPr>
        <w:jc w:val="both"/>
        <w:rPr>
          <w:rFonts w:ascii="Arial" w:hAnsi="Arial" w:cs="Arial"/>
        </w:rPr>
      </w:pPr>
    </w:p>
    <w:p w:rsidR="008020DF" w:rsidRPr="00CF6DEE" w:rsidRDefault="008020DF" w:rsidP="008020DF">
      <w:pPr>
        <w:jc w:val="both"/>
        <w:rPr>
          <w:rFonts w:ascii="Arial" w:hAnsi="Arial" w:cs="Arial"/>
        </w:rPr>
      </w:pPr>
      <w:r w:rsidRPr="00CF6DEE">
        <w:rPr>
          <w:rFonts w:ascii="Arial" w:hAnsi="Arial" w:cs="Arial"/>
        </w:rPr>
        <w:t>Глава города Бородино</w:t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  <w:r w:rsidRPr="00CF6DEE">
        <w:rPr>
          <w:rFonts w:ascii="Arial" w:hAnsi="Arial" w:cs="Arial"/>
        </w:rPr>
        <w:tab/>
      </w:r>
      <w:r w:rsidR="003B0827">
        <w:rPr>
          <w:rFonts w:ascii="Arial" w:hAnsi="Arial" w:cs="Arial"/>
        </w:rPr>
        <w:tab/>
      </w:r>
      <w:r w:rsidR="003B0827">
        <w:rPr>
          <w:rFonts w:ascii="Arial" w:hAnsi="Arial" w:cs="Arial"/>
        </w:rPr>
        <w:tab/>
      </w:r>
      <w:r w:rsidR="003B0827">
        <w:rPr>
          <w:rFonts w:ascii="Arial" w:hAnsi="Arial" w:cs="Arial"/>
        </w:rPr>
        <w:tab/>
      </w:r>
      <w:bookmarkStart w:id="0" w:name="_GoBack"/>
      <w:bookmarkEnd w:id="0"/>
      <w:r w:rsidRPr="00CF6DEE">
        <w:rPr>
          <w:rFonts w:ascii="Arial" w:hAnsi="Arial" w:cs="Arial"/>
        </w:rPr>
        <w:t>А.Ф. Веретенников</w:t>
      </w:r>
    </w:p>
    <w:p w:rsidR="008020DF" w:rsidRDefault="008020DF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C76340" w:rsidP="008020DF">
      <w:pPr>
        <w:jc w:val="both"/>
        <w:rPr>
          <w:rFonts w:ascii="Arial" w:hAnsi="Arial" w:cs="Arial"/>
          <w:sz w:val="20"/>
          <w:szCs w:val="20"/>
        </w:rPr>
      </w:pPr>
    </w:p>
    <w:p w:rsidR="00C76340" w:rsidRDefault="008020DF" w:rsidP="008020DF">
      <w:pPr>
        <w:jc w:val="both"/>
        <w:rPr>
          <w:rFonts w:ascii="Arial" w:hAnsi="Arial" w:cs="Arial"/>
          <w:sz w:val="20"/>
          <w:szCs w:val="20"/>
        </w:rPr>
      </w:pPr>
      <w:r w:rsidRPr="00CF6DEE">
        <w:rPr>
          <w:rFonts w:ascii="Arial" w:hAnsi="Arial" w:cs="Arial"/>
          <w:sz w:val="20"/>
          <w:szCs w:val="20"/>
        </w:rPr>
        <w:t xml:space="preserve">Никонова </w:t>
      </w:r>
    </w:p>
    <w:p w:rsidR="003F1192" w:rsidRDefault="008020DF" w:rsidP="008020DF">
      <w:pPr>
        <w:jc w:val="both"/>
      </w:pPr>
      <w:r w:rsidRPr="00CF6DEE">
        <w:rPr>
          <w:rFonts w:ascii="Arial" w:hAnsi="Arial" w:cs="Arial"/>
          <w:sz w:val="20"/>
          <w:szCs w:val="20"/>
        </w:rPr>
        <w:t>4-56-29</w:t>
      </w:r>
    </w:p>
    <w:sectPr w:rsidR="003F1192" w:rsidSect="00E623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DF"/>
    <w:rsid w:val="003B0827"/>
    <w:rsid w:val="003F1192"/>
    <w:rsid w:val="008020DF"/>
    <w:rsid w:val="00C76340"/>
    <w:rsid w:val="00E6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4</cp:revision>
  <dcterms:created xsi:type="dcterms:W3CDTF">2021-03-04T04:55:00Z</dcterms:created>
  <dcterms:modified xsi:type="dcterms:W3CDTF">2021-03-30T02:11:00Z</dcterms:modified>
</cp:coreProperties>
</file>