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9A017F" w:rsidP="009A017F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04.03.2024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160-Пр</w:t>
      </w:r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AD27C7" w:rsidRDefault="00AD27C7"/>
    <w:p w:rsidR="00AF79CB" w:rsidRPr="00AF79CB" w:rsidRDefault="00AF79CB" w:rsidP="00AF79CB">
      <w:pPr>
        <w:tabs>
          <w:tab w:val="left" w:pos="709"/>
          <w:tab w:val="left" w:pos="851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 w:bidi="ru-RU"/>
        </w:rPr>
      </w:pPr>
      <w:r w:rsidRPr="00AF79CB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 назначении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публичных слушаний по проекту решения Бородинского городского Совета депутатов «О внесении изменений и дополнений в Правила землепользования и </w:t>
      </w:r>
      <w:proofErr w:type="gram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застройки города</w:t>
      </w:r>
      <w:proofErr w:type="gram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Бородино»</w:t>
      </w:r>
    </w:p>
    <w:p w:rsidR="00AF79CB" w:rsidRPr="00AF79CB" w:rsidRDefault="00AF79CB" w:rsidP="00AF79CB">
      <w:pPr>
        <w:suppressAutoHyphens w:val="0"/>
        <w:jc w:val="both"/>
        <w:rPr>
          <w:rFonts w:ascii="Arial" w:hAnsi="Arial" w:cs="Arial"/>
          <w:color w:val="auto"/>
          <w:kern w:val="0"/>
          <w:sz w:val="16"/>
          <w:szCs w:val="16"/>
          <w:lang w:eastAsia="ru-RU"/>
        </w:rPr>
      </w:pPr>
    </w:p>
    <w:p w:rsidR="003E6504" w:rsidRDefault="003E6504" w:rsidP="009851B9">
      <w:pPr>
        <w:tabs>
          <w:tab w:val="left" w:pos="0"/>
          <w:tab w:val="left" w:pos="709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 основании ст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.16,43 Федерального закона №131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-ФЗ «Об общих принципах организации местного самоуправления в Российской Федерации», Положения </w:t>
      </w:r>
      <w:r w:rsidR="009851B9" w:rsidRPr="009851B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утверждении Положения об организации и проведении публичных слушаний по вопросам в области градостроительной деятельности в городе Бородино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, утвержденного решением Бородинского городского Совета депутатов от 14.0</w:t>
      </w:r>
      <w:r w:rsidR="009851B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6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.201</w:t>
      </w:r>
      <w:r w:rsidR="009851B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9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года №</w:t>
      </w:r>
      <w:r w:rsidR="009851B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29-295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р, на основании Устава города Бородино, ПОСТАНОВЛЯЮ:</w:t>
      </w:r>
    </w:p>
    <w:p w:rsidR="003E6504" w:rsidRPr="003E6504" w:rsidRDefault="003E6504" w:rsidP="003E6504">
      <w:pPr>
        <w:tabs>
          <w:tab w:val="left" w:pos="0"/>
          <w:tab w:val="left" w:pos="709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1. Назначить публичные слушания по </w:t>
      </w:r>
      <w:r w:rsidRPr="003E6504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вопросу внесения изменений</w:t>
      </w:r>
      <w:r w:rsidR="009851B9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и дополнений</w:t>
      </w:r>
      <w:r w:rsidRPr="003E6504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в Правила землепользования и </w:t>
      </w:r>
      <w:proofErr w:type="gramStart"/>
      <w:r w:rsidRPr="003E6504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застройки города</w:t>
      </w:r>
      <w:proofErr w:type="gramEnd"/>
      <w:r w:rsidRPr="003E6504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Бородино 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на </w:t>
      </w:r>
      <w:r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10 час. 30 мин. </w:t>
      </w:r>
      <w:r w:rsidR="00193848"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5</w:t>
      </w:r>
      <w:r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193848"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апреля</w:t>
      </w:r>
      <w:r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202</w:t>
      </w:r>
      <w:r w:rsidR="00193848"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</w:t>
      </w:r>
      <w:r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года.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</w:p>
    <w:p w:rsidR="003E6504" w:rsidRPr="003E6504" w:rsidRDefault="003E6504" w:rsidP="003E6504">
      <w:pPr>
        <w:tabs>
          <w:tab w:val="left" w:pos="709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Определить место проведения публичных слушаний: </w:t>
      </w:r>
      <w:proofErr w:type="gramStart"/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Россия, Красноярский край, город Бородино, ул. Горького, 5, Администрация города Бородино, 1 этаж, актовый зал.</w:t>
      </w:r>
      <w:proofErr w:type="gramEnd"/>
    </w:p>
    <w:p w:rsidR="003E6504" w:rsidRPr="003E6504" w:rsidRDefault="003E6504" w:rsidP="003E6504">
      <w:pPr>
        <w:tabs>
          <w:tab w:val="left" w:pos="851"/>
        </w:tabs>
        <w:suppressAutoHyphens w:val="0"/>
        <w:ind w:right="57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3. Создать комиссию по проведению публичных слушаний по вопросу внесения изменений </w:t>
      </w:r>
      <w:r w:rsidRPr="003E6504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в Правила землепользования и </w:t>
      </w:r>
      <w:proofErr w:type="gramStart"/>
      <w:r w:rsidRPr="003E6504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застройки города</w:t>
      </w:r>
      <w:proofErr w:type="gramEnd"/>
      <w:r w:rsidRPr="003E6504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Бородино 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(далее комиссия) в составе согласно приложению 1 к настоящему постановлению.</w:t>
      </w:r>
    </w:p>
    <w:p w:rsidR="003E6504" w:rsidRPr="003E6504" w:rsidRDefault="003E6504" w:rsidP="003E6504">
      <w:pPr>
        <w:tabs>
          <w:tab w:val="left" w:pos="851"/>
        </w:tabs>
        <w:suppressAutoHyphens w:val="0"/>
        <w:ind w:right="57"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4. Утвердить текст информационного сообщения согласно Приложению 2 к настоящему постановлению.</w:t>
      </w:r>
    </w:p>
    <w:p w:rsidR="003E6504" w:rsidRPr="003E6504" w:rsidRDefault="003E6504" w:rsidP="003E6504">
      <w:pPr>
        <w:tabs>
          <w:tab w:val="left" w:pos="709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5. Комиссии:</w:t>
      </w:r>
    </w:p>
    <w:p w:rsidR="003E6504" w:rsidRPr="003E6504" w:rsidRDefault="003E6504" w:rsidP="003E6504">
      <w:pPr>
        <w:tabs>
          <w:tab w:val="left" w:pos="851"/>
        </w:tabs>
        <w:suppressAutoHyphens w:val="0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на первом заседании избрать председателя комиссии из числа членов комиссии;</w:t>
      </w:r>
    </w:p>
    <w:p w:rsidR="003E6504" w:rsidRPr="003E6504" w:rsidRDefault="003E6504" w:rsidP="003E6504">
      <w:pPr>
        <w:tabs>
          <w:tab w:val="left" w:pos="851"/>
        </w:tabs>
        <w:suppressAutoHyphens w:val="0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организовать и провести публичные слушания;</w:t>
      </w:r>
    </w:p>
    <w:p w:rsidR="003E6504" w:rsidRPr="003E6504" w:rsidRDefault="003E6504" w:rsidP="003E6504">
      <w:pPr>
        <w:tabs>
          <w:tab w:val="left" w:pos="851"/>
          <w:tab w:val="left" w:pos="993"/>
        </w:tabs>
        <w:suppressAutoHyphens w:val="0"/>
        <w:ind w:firstLine="851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представить Главе города Бородино протоколы публичных слушаний и заключение о результатах публичных слушаний.</w:t>
      </w:r>
    </w:p>
    <w:p w:rsidR="003E6504" w:rsidRPr="003E6504" w:rsidRDefault="003E6504" w:rsidP="003E6504">
      <w:pPr>
        <w:tabs>
          <w:tab w:val="left" w:pos="709"/>
        </w:tabs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6. Опубликовать постановление в газете «Бородинский вестник» </w:t>
      </w:r>
      <w:r w:rsidR="00193848"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6</w:t>
      </w:r>
      <w:r w:rsidR="006C5215"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r w:rsidR="00193848"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марта</w:t>
      </w:r>
      <w:r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202</w:t>
      </w:r>
      <w:r w:rsidR="00193848"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4</w:t>
      </w:r>
      <w:r w:rsidRP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г.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, а также </w:t>
      </w:r>
      <w:r w:rsidR="003771B2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разместить 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на официальном сайте городского округа города Бородино Красноярского края.</w:t>
      </w:r>
    </w:p>
    <w:p w:rsidR="003E6504" w:rsidRPr="003E6504" w:rsidRDefault="003E6504" w:rsidP="003E6504">
      <w:pPr>
        <w:tabs>
          <w:tab w:val="left" w:pos="-480"/>
          <w:tab w:val="left" w:pos="360"/>
          <w:tab w:val="left" w:pos="840"/>
        </w:tabs>
        <w:ind w:left="360" w:firstLine="34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7. Постановление вступает в силу с момента подписания.</w:t>
      </w:r>
    </w:p>
    <w:p w:rsidR="00AD27C7" w:rsidRPr="00D92BBC" w:rsidRDefault="003E6504" w:rsidP="003E6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3F4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8.</w:t>
      </w:r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</w:t>
      </w:r>
      <w:proofErr w:type="gramStart"/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Контроль за</w:t>
      </w:r>
      <w:proofErr w:type="gramEnd"/>
      <w:r w:rsidRPr="003E6504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193848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193848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193848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3E6504" w:rsidRDefault="003E6504" w:rsidP="00AD27C7">
      <w:pPr>
        <w:jc w:val="both"/>
      </w:pPr>
    </w:p>
    <w:p w:rsidR="003E6504" w:rsidRDefault="003E6504" w:rsidP="00AD27C7">
      <w:pPr>
        <w:jc w:val="both"/>
      </w:pPr>
      <w:r>
        <w:t>Прилука</w:t>
      </w:r>
    </w:p>
    <w:p w:rsidR="003E6504" w:rsidRDefault="003E6504" w:rsidP="00AD27C7">
      <w:pPr>
        <w:jc w:val="both"/>
      </w:pPr>
      <w:r>
        <w:t>45331</w:t>
      </w:r>
    </w:p>
    <w:p w:rsidR="004335CA" w:rsidRPr="004335CA" w:rsidRDefault="004335CA" w:rsidP="004335CA">
      <w:pPr>
        <w:suppressAutoHyphens w:val="0"/>
        <w:ind w:firstLine="5103"/>
        <w:jc w:val="both"/>
        <w:rPr>
          <w:rFonts w:ascii="Arial" w:hAnsi="Arial" w:cs="Arial"/>
          <w:color w:val="auto"/>
          <w:kern w:val="0"/>
          <w:lang w:eastAsia="ru-RU"/>
        </w:rPr>
      </w:pPr>
      <w:r w:rsidRPr="004335CA">
        <w:rPr>
          <w:rFonts w:ascii="Arial" w:hAnsi="Arial" w:cs="Arial"/>
          <w:color w:val="auto"/>
          <w:kern w:val="0"/>
          <w:lang w:eastAsia="ru-RU"/>
        </w:rPr>
        <w:lastRenderedPageBreak/>
        <w:t xml:space="preserve">Приложение </w:t>
      </w:r>
      <w:r w:rsidR="00693F46">
        <w:rPr>
          <w:rFonts w:ascii="Arial" w:hAnsi="Arial" w:cs="Arial"/>
          <w:color w:val="auto"/>
          <w:kern w:val="0"/>
          <w:lang w:eastAsia="ru-RU"/>
        </w:rPr>
        <w:t>1</w:t>
      </w:r>
    </w:p>
    <w:p w:rsidR="004335CA" w:rsidRPr="004335CA" w:rsidRDefault="004335CA" w:rsidP="004335CA">
      <w:pPr>
        <w:tabs>
          <w:tab w:val="left" w:pos="5103"/>
        </w:tabs>
        <w:suppressAutoHyphens w:val="0"/>
        <w:jc w:val="both"/>
        <w:rPr>
          <w:rFonts w:ascii="Arial" w:hAnsi="Arial" w:cs="Arial"/>
          <w:color w:val="auto"/>
          <w:kern w:val="0"/>
          <w:lang w:eastAsia="ru-RU"/>
        </w:rPr>
      </w:pPr>
      <w:r w:rsidRPr="004335CA">
        <w:rPr>
          <w:rFonts w:ascii="Arial" w:hAnsi="Arial" w:cs="Arial"/>
          <w:color w:val="auto"/>
          <w:kern w:val="0"/>
          <w:lang w:eastAsia="ru-RU"/>
        </w:rPr>
        <w:tab/>
        <w:t>к постановлению администрации</w:t>
      </w:r>
    </w:p>
    <w:p w:rsidR="004335CA" w:rsidRPr="004335CA" w:rsidRDefault="004335CA" w:rsidP="004335CA">
      <w:pPr>
        <w:tabs>
          <w:tab w:val="left" w:pos="5103"/>
        </w:tabs>
        <w:suppressAutoHyphens w:val="0"/>
        <w:jc w:val="both"/>
        <w:rPr>
          <w:rFonts w:ascii="Arial" w:hAnsi="Arial" w:cs="Arial"/>
          <w:color w:val="auto"/>
          <w:kern w:val="0"/>
          <w:lang w:eastAsia="ru-RU"/>
        </w:rPr>
      </w:pPr>
      <w:r w:rsidRPr="004335CA">
        <w:rPr>
          <w:rFonts w:ascii="Arial" w:hAnsi="Arial" w:cs="Arial"/>
          <w:color w:val="auto"/>
          <w:kern w:val="0"/>
          <w:lang w:eastAsia="ru-RU"/>
        </w:rPr>
        <w:tab/>
        <w:t>города Бородино Красноярского края</w:t>
      </w:r>
    </w:p>
    <w:p w:rsidR="004335CA" w:rsidRPr="004335CA" w:rsidRDefault="004335CA" w:rsidP="004335CA">
      <w:pPr>
        <w:tabs>
          <w:tab w:val="left" w:pos="5103"/>
        </w:tabs>
        <w:suppressAutoHyphens w:val="0"/>
        <w:jc w:val="both"/>
        <w:rPr>
          <w:rFonts w:ascii="Arial" w:eastAsia="Cambria" w:hAnsi="Arial" w:cs="Arial"/>
          <w:color w:val="auto"/>
          <w:kern w:val="0"/>
          <w:lang w:eastAsia="ru-RU" w:bidi="ru-RU"/>
        </w:rPr>
      </w:pPr>
      <w:r w:rsidRPr="004335CA">
        <w:rPr>
          <w:rFonts w:ascii="Arial" w:hAnsi="Arial" w:cs="Arial"/>
          <w:color w:val="auto"/>
          <w:kern w:val="0"/>
          <w:lang w:eastAsia="ru-RU"/>
        </w:rPr>
        <w:tab/>
      </w:r>
      <w:r w:rsidR="009A017F">
        <w:rPr>
          <w:rFonts w:ascii="Arial" w:hAnsi="Arial" w:cs="Arial"/>
          <w:color w:val="auto"/>
          <w:kern w:val="0"/>
          <w:lang w:eastAsia="ru-RU"/>
        </w:rPr>
        <w:t xml:space="preserve">от 04.03.2024 </w:t>
      </w:r>
      <w:r w:rsidRPr="004335CA">
        <w:rPr>
          <w:rFonts w:ascii="Arial" w:hAnsi="Arial" w:cs="Arial"/>
          <w:color w:val="auto"/>
          <w:kern w:val="0"/>
          <w:lang w:eastAsia="ru-RU"/>
        </w:rPr>
        <w:t xml:space="preserve"> № </w:t>
      </w:r>
      <w:r w:rsidR="009A017F">
        <w:rPr>
          <w:rFonts w:ascii="Arial" w:hAnsi="Arial" w:cs="Arial"/>
          <w:color w:val="auto"/>
          <w:kern w:val="0"/>
          <w:lang w:eastAsia="ru-RU"/>
        </w:rPr>
        <w:t>160-Пр</w:t>
      </w:r>
      <w:bookmarkStart w:id="0" w:name="_GoBack"/>
      <w:bookmarkEnd w:id="0"/>
    </w:p>
    <w:p w:rsidR="009E5AA6" w:rsidRPr="009E5AA6" w:rsidRDefault="009E5AA6" w:rsidP="009E5AA6">
      <w:pPr>
        <w:tabs>
          <w:tab w:val="left" w:pos="3915"/>
        </w:tabs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9E5AA6" w:rsidRPr="009E5AA6" w:rsidRDefault="009E5AA6" w:rsidP="009E5AA6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9E5AA6" w:rsidRPr="009E5AA6" w:rsidRDefault="009E5AA6" w:rsidP="009E5AA6">
      <w:pPr>
        <w:tabs>
          <w:tab w:val="left" w:pos="2265"/>
        </w:tabs>
        <w:suppressAutoHyphens w:val="0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Состав комиссии</w:t>
      </w:r>
    </w:p>
    <w:p w:rsidR="009E5AA6" w:rsidRDefault="009E5AA6" w:rsidP="009E5AA6">
      <w:pPr>
        <w:tabs>
          <w:tab w:val="left" w:pos="1080"/>
        </w:tabs>
        <w:suppressAutoHyphens w:val="0"/>
        <w:ind w:firstLine="1077"/>
        <w:jc w:val="center"/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 проведении публичных слушаний по в</w:t>
      </w:r>
      <w:r w:rsidRPr="009E5AA6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несению изменений </w:t>
      </w:r>
    </w:p>
    <w:p w:rsidR="009E5AA6" w:rsidRPr="009E5AA6" w:rsidRDefault="009E5AA6" w:rsidP="009E5AA6">
      <w:pPr>
        <w:tabs>
          <w:tab w:val="left" w:pos="1080"/>
        </w:tabs>
        <w:suppressAutoHyphens w:val="0"/>
        <w:ind w:firstLine="1077"/>
        <w:jc w:val="center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в Правила землепользования и </w:t>
      </w:r>
      <w:proofErr w:type="gramStart"/>
      <w:r w:rsidRPr="009E5AA6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застройки города</w:t>
      </w:r>
      <w:proofErr w:type="gramEnd"/>
      <w:r w:rsidRPr="009E5AA6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 xml:space="preserve"> Бородино</w:t>
      </w:r>
    </w:p>
    <w:p w:rsidR="009E5AA6" w:rsidRPr="009E5AA6" w:rsidRDefault="009E5AA6" w:rsidP="009E5AA6">
      <w:pPr>
        <w:suppressAutoHyphens w:val="0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</w:p>
    <w:p w:rsidR="004335CA" w:rsidRDefault="004335CA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Председатель комиссии:</w:t>
      </w:r>
    </w:p>
    <w:p w:rsidR="009E5AA6" w:rsidRPr="009E5AA6" w:rsidRDefault="009E5AA6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Первухин Александр Владимирович - первый заместитель Главы города Бородино;</w:t>
      </w:r>
    </w:p>
    <w:p w:rsidR="004335CA" w:rsidRDefault="004335CA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Секретарь комиссии:</w:t>
      </w:r>
    </w:p>
    <w:p w:rsidR="009E5AA6" w:rsidRPr="009E5AA6" w:rsidRDefault="009E5AA6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Прилука Марина Александровна</w:t>
      </w: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- </w:t>
      </w:r>
      <w:r w:rsidR="00193848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главны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й</w:t>
      </w: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специалист по решению вопросов в области архитектуры и градостроительства администрации города Бородино;</w:t>
      </w:r>
    </w:p>
    <w:p w:rsidR="004335CA" w:rsidRDefault="004335CA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Члены комиссии:</w:t>
      </w:r>
    </w:p>
    <w:p w:rsidR="009E5AA6" w:rsidRDefault="009E5AA6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Ермакова Татьяна Владимировна - начальник отдела по управлению муниципальным имуществом города Бородино;</w:t>
      </w:r>
    </w:p>
    <w:p w:rsidR="00974A48" w:rsidRPr="009E5AA6" w:rsidRDefault="00974A48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- Козлова Лариса Викторовна – ведущий специалист по земельным отношениям </w:t>
      </w:r>
      <w:r w:rsidRPr="00974A48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отдела по управлению муниципальным имуществом города Бородино;</w:t>
      </w:r>
    </w:p>
    <w:p w:rsidR="009E5AA6" w:rsidRPr="009E5AA6" w:rsidRDefault="009E5AA6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- </w:t>
      </w:r>
      <w:proofErr w:type="spellStart"/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Машковцева</w:t>
      </w:r>
      <w:proofErr w:type="spellEnd"/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Наталья Валерьевна – директор муниципального казенного учреждения «Служба единого заказчика»;</w:t>
      </w:r>
    </w:p>
    <w:p w:rsidR="00BC3933" w:rsidRPr="009E5AA6" w:rsidRDefault="00BC3933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- </w:t>
      </w:r>
      <w:proofErr w:type="spellStart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Стайнов</w:t>
      </w:r>
      <w:proofErr w:type="spellEnd"/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Павел Михайлович - </w:t>
      </w:r>
      <w:r w:rsidRPr="00BC3933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главный специалист-юрист отдела правового, кадрового обеспечения и охраны труда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;</w:t>
      </w:r>
    </w:p>
    <w:p w:rsidR="009E5AA6" w:rsidRPr="009E5AA6" w:rsidRDefault="009E5AA6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Исайков Александр Геннадьевич - депутат Бородинского городского Совета депутатов;</w:t>
      </w:r>
    </w:p>
    <w:p w:rsidR="009E5AA6" w:rsidRPr="009E5AA6" w:rsidRDefault="009E5AA6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- Сергеенко Оксана Ивановна - депутат Бородинского городского Совета депутатов;</w:t>
      </w:r>
    </w:p>
    <w:p w:rsidR="009E5AA6" w:rsidRDefault="009E5AA6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- </w:t>
      </w:r>
      <w:proofErr w:type="spellStart"/>
      <w:r w:rsidR="00BC3933">
        <w:rPr>
          <w:rFonts w:ascii="Arial" w:hAnsi="Arial" w:cs="Arial"/>
          <w:color w:val="auto"/>
          <w:kern w:val="0"/>
          <w:sz w:val="24"/>
          <w:szCs w:val="24"/>
          <w:lang w:eastAsia="ru-RU"/>
        </w:rPr>
        <w:t>Хвостова</w:t>
      </w:r>
      <w:proofErr w:type="spellEnd"/>
      <w:r w:rsidR="00BC3933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Анжела </w:t>
      </w:r>
      <w:r w:rsidR="00693F46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Васильевна</w:t>
      </w:r>
      <w:r w:rsidRPr="009E5AA6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- депутат Бородинского городского Совета депутатов</w:t>
      </w:r>
      <w:r w:rsidR="006C5215">
        <w:rPr>
          <w:rFonts w:ascii="Arial" w:hAnsi="Arial" w:cs="Arial"/>
          <w:color w:val="auto"/>
          <w:kern w:val="0"/>
          <w:sz w:val="24"/>
          <w:szCs w:val="24"/>
          <w:lang w:eastAsia="ru-RU"/>
        </w:rPr>
        <w:t>.</w:t>
      </w:r>
    </w:p>
    <w:p w:rsidR="00DF606D" w:rsidRPr="009E5AA6" w:rsidRDefault="00DF606D" w:rsidP="009E5AA6">
      <w:pPr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DF606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Арапов Александр Игоревич</w:t>
      </w:r>
      <w:r w:rsidRPr="00DF606D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 - депутат Бородинского городского Совета депутатов</w:t>
      </w:r>
    </w:p>
    <w:p w:rsidR="00BC3933" w:rsidRDefault="00BC3933" w:rsidP="009E5AA6">
      <w:pPr>
        <w:suppressAutoHyphens w:val="0"/>
        <w:ind w:firstLine="709"/>
        <w:jc w:val="both"/>
        <w:rPr>
          <w:rFonts w:ascii="Arial" w:hAnsi="Arial" w:cs="Arial"/>
          <w:color w:val="FF0000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FF0000"/>
          <w:kern w:val="0"/>
          <w:sz w:val="24"/>
          <w:szCs w:val="24"/>
          <w:lang w:eastAsia="ru-RU"/>
        </w:rPr>
        <w:br w:type="page"/>
      </w:r>
    </w:p>
    <w:p w:rsidR="009E5AA6" w:rsidRPr="004335CA" w:rsidRDefault="009E5AA6" w:rsidP="009E5AA6">
      <w:pPr>
        <w:suppressAutoHyphens w:val="0"/>
        <w:ind w:firstLine="5103"/>
        <w:jc w:val="both"/>
        <w:rPr>
          <w:rFonts w:ascii="Arial" w:hAnsi="Arial" w:cs="Arial"/>
          <w:color w:val="auto"/>
          <w:kern w:val="0"/>
          <w:lang w:eastAsia="ru-RU"/>
        </w:rPr>
      </w:pPr>
      <w:r w:rsidRPr="004335CA">
        <w:rPr>
          <w:rFonts w:ascii="Arial" w:hAnsi="Arial" w:cs="Arial"/>
          <w:color w:val="auto"/>
          <w:kern w:val="0"/>
          <w:lang w:eastAsia="ru-RU"/>
        </w:rPr>
        <w:lastRenderedPageBreak/>
        <w:t>Приложение 2</w:t>
      </w:r>
    </w:p>
    <w:p w:rsidR="009E5AA6" w:rsidRPr="004335CA" w:rsidRDefault="009E5AA6" w:rsidP="004335CA">
      <w:pPr>
        <w:tabs>
          <w:tab w:val="left" w:pos="5103"/>
        </w:tabs>
        <w:suppressAutoHyphens w:val="0"/>
        <w:jc w:val="both"/>
        <w:rPr>
          <w:rFonts w:ascii="Arial" w:hAnsi="Arial" w:cs="Arial"/>
          <w:color w:val="auto"/>
          <w:kern w:val="0"/>
          <w:lang w:eastAsia="ru-RU"/>
        </w:rPr>
      </w:pPr>
      <w:r w:rsidRPr="004335CA">
        <w:rPr>
          <w:rFonts w:ascii="Arial" w:hAnsi="Arial" w:cs="Arial"/>
          <w:color w:val="auto"/>
          <w:kern w:val="0"/>
          <w:lang w:eastAsia="ru-RU"/>
        </w:rPr>
        <w:tab/>
        <w:t>к постановлению администрации</w:t>
      </w:r>
    </w:p>
    <w:p w:rsidR="009E5AA6" w:rsidRPr="004335CA" w:rsidRDefault="009E5AA6" w:rsidP="004335CA">
      <w:pPr>
        <w:tabs>
          <w:tab w:val="left" w:pos="5103"/>
        </w:tabs>
        <w:suppressAutoHyphens w:val="0"/>
        <w:jc w:val="both"/>
        <w:rPr>
          <w:rFonts w:ascii="Arial" w:hAnsi="Arial" w:cs="Arial"/>
          <w:color w:val="auto"/>
          <w:kern w:val="0"/>
          <w:lang w:eastAsia="ru-RU"/>
        </w:rPr>
      </w:pPr>
      <w:r w:rsidRPr="004335CA">
        <w:rPr>
          <w:rFonts w:ascii="Arial" w:hAnsi="Arial" w:cs="Arial"/>
          <w:color w:val="auto"/>
          <w:kern w:val="0"/>
          <w:lang w:eastAsia="ru-RU"/>
        </w:rPr>
        <w:tab/>
        <w:t>города Бородино Красноярского края</w:t>
      </w:r>
    </w:p>
    <w:p w:rsidR="009E5AA6" w:rsidRPr="004335CA" w:rsidRDefault="009E5AA6" w:rsidP="004335CA">
      <w:pPr>
        <w:tabs>
          <w:tab w:val="left" w:pos="5103"/>
        </w:tabs>
        <w:suppressAutoHyphens w:val="0"/>
        <w:jc w:val="both"/>
        <w:rPr>
          <w:rFonts w:ascii="Arial" w:eastAsia="Cambria" w:hAnsi="Arial" w:cs="Arial"/>
          <w:color w:val="auto"/>
          <w:kern w:val="0"/>
          <w:lang w:eastAsia="ru-RU" w:bidi="ru-RU"/>
        </w:rPr>
      </w:pPr>
      <w:r w:rsidRPr="004335CA">
        <w:rPr>
          <w:rFonts w:ascii="Arial" w:hAnsi="Arial" w:cs="Arial"/>
          <w:color w:val="auto"/>
          <w:kern w:val="0"/>
          <w:lang w:eastAsia="ru-RU"/>
        </w:rPr>
        <w:tab/>
        <w:t xml:space="preserve">«          </w:t>
      </w:r>
      <w:r w:rsidRPr="004335CA">
        <w:rPr>
          <w:rFonts w:ascii="Arial" w:hAnsi="Arial" w:cs="Arial"/>
          <w:color w:val="auto"/>
          <w:kern w:val="0"/>
          <w:u w:val="single"/>
          <w:lang w:eastAsia="ru-RU"/>
        </w:rPr>
        <w:t xml:space="preserve">»              </w:t>
      </w:r>
      <w:r w:rsidRPr="004335CA">
        <w:rPr>
          <w:rFonts w:ascii="Arial" w:hAnsi="Arial" w:cs="Arial"/>
          <w:color w:val="auto"/>
          <w:kern w:val="0"/>
          <w:lang w:eastAsia="ru-RU"/>
        </w:rPr>
        <w:t>_202</w:t>
      </w:r>
      <w:r w:rsidR="00BC3933" w:rsidRPr="004335CA">
        <w:rPr>
          <w:rFonts w:ascii="Arial" w:hAnsi="Arial" w:cs="Arial"/>
          <w:color w:val="auto"/>
          <w:kern w:val="0"/>
          <w:lang w:eastAsia="ru-RU"/>
        </w:rPr>
        <w:t>4</w:t>
      </w:r>
      <w:r w:rsidRPr="004335CA">
        <w:rPr>
          <w:rFonts w:ascii="Arial" w:hAnsi="Arial" w:cs="Arial"/>
          <w:color w:val="auto"/>
          <w:kern w:val="0"/>
          <w:lang w:eastAsia="ru-RU"/>
        </w:rPr>
        <w:t xml:space="preserve">г. № </w:t>
      </w:r>
    </w:p>
    <w:p w:rsidR="009E5AA6" w:rsidRDefault="009E5AA6" w:rsidP="009E5AA6">
      <w:pPr>
        <w:widowControl w:val="0"/>
        <w:suppressAutoHyphens w:val="0"/>
        <w:spacing w:line="274" w:lineRule="exact"/>
        <w:ind w:left="4700"/>
        <w:rPr>
          <w:rFonts w:ascii="Cambria" w:eastAsia="Cambria" w:hAnsi="Cambria" w:cs="Cambria"/>
          <w:color w:val="auto"/>
          <w:kern w:val="0"/>
          <w:sz w:val="22"/>
          <w:szCs w:val="22"/>
          <w:lang w:eastAsia="ru-RU" w:bidi="ru-RU"/>
        </w:rPr>
      </w:pPr>
    </w:p>
    <w:p w:rsidR="00D74D11" w:rsidRPr="009E5AA6" w:rsidRDefault="00D74D11" w:rsidP="009E5AA6">
      <w:pPr>
        <w:widowControl w:val="0"/>
        <w:suppressAutoHyphens w:val="0"/>
        <w:spacing w:line="274" w:lineRule="exact"/>
        <w:ind w:left="4700"/>
        <w:rPr>
          <w:rFonts w:ascii="Cambria" w:eastAsia="Cambria" w:hAnsi="Cambria" w:cs="Cambria"/>
          <w:color w:val="auto"/>
          <w:kern w:val="0"/>
          <w:sz w:val="22"/>
          <w:szCs w:val="22"/>
          <w:lang w:eastAsia="ru-RU" w:bidi="ru-RU"/>
        </w:rPr>
      </w:pPr>
    </w:p>
    <w:p w:rsidR="009E5AA6" w:rsidRPr="009E5AA6" w:rsidRDefault="009E5AA6" w:rsidP="009E5AA6">
      <w:pPr>
        <w:widowControl w:val="0"/>
        <w:suppressAutoHyphens w:val="0"/>
        <w:spacing w:after="103" w:line="274" w:lineRule="exact"/>
        <w:ind w:left="20"/>
        <w:jc w:val="center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Информационное сообщение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br/>
        <w:t>о проведении публичных слушаний</w:t>
      </w:r>
    </w:p>
    <w:p w:rsidR="009E5AA6" w:rsidRPr="009E5AA6" w:rsidRDefault="009E5AA6" w:rsidP="004335CA">
      <w:pPr>
        <w:widowControl w:val="0"/>
        <w:shd w:val="clear" w:color="auto" w:fill="FFFFFF"/>
        <w:tabs>
          <w:tab w:val="left" w:leader="underscore" w:pos="3018"/>
          <w:tab w:val="left" w:leader="underscore" w:pos="3171"/>
          <w:tab w:val="left" w:leader="underscore" w:pos="9356"/>
        </w:tabs>
        <w:suppressAutoHyphens w:val="0"/>
        <w:spacing w:after="84"/>
        <w:jc w:val="both"/>
        <w:rPr>
          <w:rFonts w:ascii="Arial" w:eastAsia="Cambria" w:hAnsi="Arial" w:cs="Arial"/>
          <w:bCs/>
          <w:color w:val="auto"/>
          <w:kern w:val="0"/>
          <w:sz w:val="24"/>
          <w:szCs w:val="24"/>
          <w:u w:val="single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В соответствии с 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постановлением администрации города Бородино </w:t>
      </w:r>
      <w:proofErr w:type="gramStart"/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от</w:t>
      </w:r>
      <w:proofErr w:type="gramEnd"/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 «       »_№ </w:t>
      </w:r>
      <w:proofErr w:type="gramStart"/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О</w:t>
      </w:r>
      <w:proofErr w:type="gramEnd"/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 назначении публичных слушаний по вопросу в</w:t>
      </w:r>
      <w:r w:rsidRPr="009E5AA6">
        <w:rPr>
          <w:rFonts w:ascii="Arial" w:eastAsia="Cambria" w:hAnsi="Arial" w:cs="Arial"/>
          <w:bCs/>
          <w:color w:val="auto"/>
          <w:kern w:val="0"/>
          <w:sz w:val="24"/>
          <w:szCs w:val="24"/>
          <w:u w:val="single"/>
          <w:lang w:eastAsia="ru-RU" w:bidi="ru-RU"/>
        </w:rPr>
        <w:t>несения изменений в Правила землепользования и застройки города Бородино</w:t>
      </w:r>
    </w:p>
    <w:p w:rsidR="009E5AA6" w:rsidRPr="009E5AA6" w:rsidRDefault="009E5AA6" w:rsidP="004335CA">
      <w:pPr>
        <w:widowControl w:val="0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suppressAutoHyphens w:val="0"/>
        <w:spacing w:line="220" w:lineRule="exact"/>
        <w:jc w:val="both"/>
        <w:rPr>
          <w:rFonts w:ascii="Arial" w:eastAsia="Cambria" w:hAnsi="Arial" w:cs="Arial"/>
          <w:color w:val="auto"/>
          <w:kern w:val="0"/>
          <w:sz w:val="16"/>
          <w:szCs w:val="16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16"/>
          <w:szCs w:val="16"/>
          <w:lang w:eastAsia="ru-RU" w:bidi="ru-RU"/>
        </w:rPr>
        <w:t>(реквизиты правового акта о назначении публичных слушаний)    (организатор публичных слушаний)</w:t>
      </w:r>
    </w:p>
    <w:p w:rsidR="009E5AA6" w:rsidRPr="009E5AA6" w:rsidRDefault="009E5AA6" w:rsidP="004335CA">
      <w:pPr>
        <w:widowControl w:val="0"/>
        <w:tabs>
          <w:tab w:val="left" w:leader="underscore" w:pos="3018"/>
          <w:tab w:val="left" w:leader="underscore" w:pos="3171"/>
          <w:tab w:val="left" w:leader="underscore" w:pos="9091"/>
          <w:tab w:val="left" w:leader="underscore" w:pos="9226"/>
        </w:tabs>
        <w:suppressAutoHyphens w:val="0"/>
        <w:spacing w:line="220" w:lineRule="exact"/>
        <w:jc w:val="both"/>
        <w:rPr>
          <w:rFonts w:ascii="Arial" w:eastAsia="Cambria" w:hAnsi="Arial" w:cs="Arial"/>
          <w:color w:val="auto"/>
          <w:kern w:val="0"/>
          <w:sz w:val="16"/>
          <w:szCs w:val="16"/>
          <w:lang w:eastAsia="ru-RU" w:bidi="ru-RU"/>
        </w:rPr>
      </w:pPr>
    </w:p>
    <w:p w:rsidR="009E5AA6" w:rsidRPr="009E5AA6" w:rsidRDefault="009E5AA6" w:rsidP="004335CA">
      <w:pPr>
        <w:widowControl w:val="0"/>
        <w:shd w:val="clear" w:color="auto" w:fill="FFFFFF"/>
        <w:suppressAutoHyphens w:val="0"/>
        <w:spacing w:after="319"/>
        <w:jc w:val="both"/>
        <w:rPr>
          <w:rFonts w:ascii="Cambria" w:eastAsia="Cambria" w:hAnsi="Cambria" w:cs="Cambria"/>
          <w:color w:val="auto"/>
          <w:kern w:val="0"/>
          <w:sz w:val="22"/>
          <w:szCs w:val="22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Администрация города Бородино сообщает о проведении публичных слушаний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: </w:t>
      </w:r>
      <w:r w:rsidR="006C5215" w:rsidRPr="003771B2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0</w:t>
      </w:r>
      <w:r w:rsidR="00BC3933"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5</w:t>
      </w:r>
      <w:r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 </w:t>
      </w:r>
      <w:r w:rsidR="00BC3933"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апреля</w:t>
      </w:r>
      <w:r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 202</w:t>
      </w:r>
      <w:r w:rsidR="00BC3933"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4</w:t>
      </w:r>
      <w:r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 года в 10 час.30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 мин, по адресу: </w:t>
      </w:r>
      <w:r w:rsidRPr="009E5AA6">
        <w:rPr>
          <w:rFonts w:ascii="Arial" w:eastAsia="Cambria" w:hAnsi="Arial" w:cs="Arial"/>
          <w:color w:val="auto"/>
          <w:kern w:val="0"/>
          <w:sz w:val="22"/>
          <w:szCs w:val="22"/>
          <w:u w:val="single"/>
          <w:lang w:eastAsia="ru-RU" w:bidi="ru-RU"/>
        </w:rPr>
        <w:t>Россия, Красноярский край, город Бородино, ул. Горького, 5, 1 этаж, актовый зал____________________________________</w:t>
      </w:r>
      <w:r w:rsidRPr="009E5AA6">
        <w:rPr>
          <w:rFonts w:ascii="Cambria" w:eastAsia="Cambria" w:hAnsi="Cambria" w:cs="Cambria"/>
          <w:color w:val="auto"/>
          <w:kern w:val="0"/>
          <w:sz w:val="22"/>
          <w:szCs w:val="22"/>
          <w:lang w:eastAsia="ru-RU" w:bidi="ru-RU"/>
        </w:rPr>
        <w:t xml:space="preserve"> (</w:t>
      </w:r>
      <w:r w:rsidRPr="009E5AA6">
        <w:rPr>
          <w:rFonts w:ascii="Arial" w:eastAsia="Cambria" w:hAnsi="Arial" w:cs="Arial"/>
          <w:color w:val="auto"/>
          <w:kern w:val="0"/>
          <w:sz w:val="16"/>
          <w:szCs w:val="16"/>
          <w:lang w:eastAsia="ru-RU" w:bidi="ru-RU"/>
        </w:rPr>
        <w:t>указывается дата, время и место проведения публичных слушаний)</w:t>
      </w:r>
    </w:p>
    <w:p w:rsidR="009E5AA6" w:rsidRPr="009E5AA6" w:rsidRDefault="009E5AA6" w:rsidP="004335CA">
      <w:pPr>
        <w:widowControl w:val="0"/>
        <w:tabs>
          <w:tab w:val="left" w:leader="underscore" w:pos="4222"/>
          <w:tab w:val="left" w:leader="underscore" w:pos="7056"/>
        </w:tabs>
        <w:suppressAutoHyphens w:val="0"/>
        <w:spacing w:after="79"/>
        <w:jc w:val="both"/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по проекту: 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«О в</w:t>
      </w:r>
      <w:r w:rsidRPr="009E5AA6">
        <w:rPr>
          <w:rFonts w:ascii="Arial" w:eastAsia="Cambria" w:hAnsi="Arial" w:cs="Arial"/>
          <w:bCs/>
          <w:color w:val="auto"/>
          <w:kern w:val="0"/>
          <w:sz w:val="24"/>
          <w:szCs w:val="24"/>
          <w:u w:val="single"/>
          <w:lang w:eastAsia="ru-RU" w:bidi="ru-RU"/>
        </w:rPr>
        <w:t xml:space="preserve">несении изменений в Правила землепользования и </w:t>
      </w:r>
      <w:proofErr w:type="gramStart"/>
      <w:r w:rsidRPr="009E5AA6">
        <w:rPr>
          <w:rFonts w:ascii="Arial" w:eastAsia="Cambria" w:hAnsi="Arial" w:cs="Arial"/>
          <w:bCs/>
          <w:color w:val="auto"/>
          <w:kern w:val="0"/>
          <w:sz w:val="24"/>
          <w:szCs w:val="24"/>
          <w:u w:val="single"/>
          <w:lang w:eastAsia="ru-RU" w:bidi="ru-RU"/>
        </w:rPr>
        <w:t>застройки города</w:t>
      </w:r>
      <w:proofErr w:type="gramEnd"/>
      <w:r w:rsidRPr="009E5AA6">
        <w:rPr>
          <w:rFonts w:ascii="Arial" w:eastAsia="Cambria" w:hAnsi="Arial" w:cs="Arial"/>
          <w:bCs/>
          <w:color w:val="auto"/>
          <w:kern w:val="0"/>
          <w:sz w:val="24"/>
          <w:szCs w:val="24"/>
          <w:u w:val="single"/>
          <w:lang w:eastAsia="ru-RU" w:bidi="ru-RU"/>
        </w:rPr>
        <w:t xml:space="preserve"> Бородино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», 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(далее - Проект).____________________________________</w:t>
      </w:r>
    </w:p>
    <w:p w:rsidR="009E5AA6" w:rsidRPr="009E5AA6" w:rsidRDefault="009E5AA6" w:rsidP="004335CA">
      <w:pPr>
        <w:widowControl w:val="0"/>
        <w:suppressAutoHyphens w:val="0"/>
        <w:spacing w:line="140" w:lineRule="exact"/>
        <w:ind w:left="2600"/>
        <w:jc w:val="both"/>
        <w:rPr>
          <w:rFonts w:ascii="Tahoma" w:eastAsia="Tahoma" w:hAnsi="Tahoma" w:cs="Tahoma"/>
          <w:color w:val="auto"/>
          <w:kern w:val="0"/>
          <w:sz w:val="14"/>
          <w:szCs w:val="14"/>
          <w:lang w:eastAsia="ru-RU" w:bidi="ru-RU"/>
        </w:rPr>
      </w:pPr>
      <w:r w:rsidRPr="009E5AA6">
        <w:rPr>
          <w:rFonts w:ascii="Tahoma" w:eastAsia="Tahoma" w:hAnsi="Tahoma" w:cs="Tahoma"/>
          <w:color w:val="auto"/>
          <w:kern w:val="0"/>
          <w:sz w:val="14"/>
          <w:szCs w:val="14"/>
          <w:lang w:eastAsia="ru-RU" w:bidi="ru-RU"/>
        </w:rPr>
        <w:t>(наименование проекта, подлежащего рассмотрению на публичных слушаниях)</w:t>
      </w:r>
    </w:p>
    <w:p w:rsidR="009E5AA6" w:rsidRPr="009E5AA6" w:rsidRDefault="009E5AA6" w:rsidP="004335CA">
      <w:pPr>
        <w:widowControl w:val="0"/>
        <w:suppressAutoHyphens w:val="0"/>
        <w:spacing w:line="274" w:lineRule="exact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</w:p>
    <w:p w:rsidR="009E5AA6" w:rsidRPr="009E5AA6" w:rsidRDefault="009E5AA6" w:rsidP="004335CA">
      <w:pPr>
        <w:widowControl w:val="0"/>
        <w:suppressAutoHyphens w:val="0"/>
        <w:spacing w:line="274" w:lineRule="exact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Перечень информационных материалов к Проекту:</w:t>
      </w:r>
    </w:p>
    <w:p w:rsidR="009E5AA6" w:rsidRPr="009E5AA6" w:rsidRDefault="009E5AA6" w:rsidP="004335CA">
      <w:pPr>
        <w:widowControl w:val="0"/>
        <w:suppressAutoHyphens w:val="0"/>
        <w:spacing w:line="274" w:lineRule="exact"/>
        <w:ind w:left="743"/>
        <w:jc w:val="both"/>
        <w:rPr>
          <w:rFonts w:ascii="Arial" w:eastAsia="Cambria" w:hAnsi="Arial" w:cs="Arial"/>
          <w:bCs/>
          <w:color w:val="auto"/>
          <w:kern w:val="0"/>
          <w:sz w:val="24"/>
          <w:szCs w:val="24"/>
          <w:lang w:eastAsia="ru-RU" w:bidi="ru-RU"/>
        </w:rPr>
      </w:pPr>
    </w:p>
    <w:p w:rsidR="009E5AA6" w:rsidRPr="009E5AA6" w:rsidRDefault="009E5AA6" w:rsidP="004335CA">
      <w:pPr>
        <w:widowControl w:val="0"/>
        <w:suppressAutoHyphens w:val="0"/>
        <w:spacing w:line="220" w:lineRule="exact"/>
        <w:jc w:val="both"/>
        <w:rPr>
          <w:rFonts w:ascii="Arial" w:eastAsia="Cambria" w:hAnsi="Arial" w:cs="Arial"/>
          <w:color w:val="auto"/>
          <w:kern w:val="0"/>
          <w:sz w:val="18"/>
          <w:szCs w:val="18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Участниками публичных слушаний являются: </w:t>
      </w:r>
      <w:r w:rsidRPr="009E5AA6">
        <w:rPr>
          <w:rFonts w:ascii="Arial" w:eastAsia="Cambria" w:hAnsi="Arial" w:cs="Arial"/>
          <w:color w:val="auto"/>
          <w:kern w:val="0"/>
          <w:sz w:val="18"/>
          <w:szCs w:val="18"/>
          <w:lang w:eastAsia="ru-RU" w:bidi="ru-RU"/>
        </w:rPr>
        <w:t>____________________________________</w:t>
      </w:r>
      <w:r w:rsidR="004335CA">
        <w:rPr>
          <w:rFonts w:ascii="Arial" w:eastAsia="Cambria" w:hAnsi="Arial" w:cs="Arial"/>
          <w:color w:val="auto"/>
          <w:kern w:val="0"/>
          <w:sz w:val="18"/>
          <w:szCs w:val="18"/>
          <w:lang w:eastAsia="ru-RU" w:bidi="ru-RU"/>
        </w:rPr>
        <w:t>_____</w:t>
      </w:r>
    </w:p>
    <w:p w:rsidR="009E5AA6" w:rsidRPr="009E5AA6" w:rsidRDefault="009E5AA6" w:rsidP="004335CA">
      <w:pPr>
        <w:widowControl w:val="0"/>
        <w:suppressAutoHyphens w:val="0"/>
        <w:ind w:left="23"/>
        <w:jc w:val="center"/>
        <w:rPr>
          <w:rFonts w:ascii="Arial" w:eastAsia="Tahoma" w:hAnsi="Arial" w:cs="Arial"/>
          <w:color w:val="auto"/>
          <w:kern w:val="0"/>
          <w:sz w:val="18"/>
          <w:szCs w:val="18"/>
          <w:lang w:eastAsia="ru-RU" w:bidi="ru-RU"/>
        </w:rPr>
      </w:pPr>
      <w:r w:rsidRPr="009E5AA6">
        <w:rPr>
          <w:rFonts w:ascii="Arial" w:eastAsia="Tahoma" w:hAnsi="Arial" w:cs="Arial"/>
          <w:color w:val="auto"/>
          <w:kern w:val="0"/>
          <w:sz w:val="18"/>
          <w:szCs w:val="18"/>
          <w:lang w:eastAsia="ru-RU" w:bidi="ru-RU"/>
        </w:rPr>
        <w:t xml:space="preserve">(участники </w:t>
      </w:r>
      <w:proofErr w:type="gramStart"/>
      <w:r w:rsidRPr="009E5AA6">
        <w:rPr>
          <w:rFonts w:ascii="Arial" w:eastAsia="Tahoma" w:hAnsi="Arial" w:cs="Arial"/>
          <w:color w:val="auto"/>
          <w:kern w:val="0"/>
          <w:sz w:val="18"/>
          <w:szCs w:val="18"/>
          <w:lang w:eastAsia="ru-RU" w:bidi="ru-RU"/>
        </w:rPr>
        <w:t>публичных</w:t>
      </w:r>
      <w:proofErr w:type="gramEnd"/>
      <w:r w:rsidRPr="009E5AA6">
        <w:rPr>
          <w:rFonts w:ascii="Arial" w:eastAsia="Tahoma" w:hAnsi="Arial" w:cs="Arial"/>
          <w:color w:val="auto"/>
          <w:kern w:val="0"/>
          <w:sz w:val="18"/>
          <w:szCs w:val="18"/>
          <w:lang w:eastAsia="ru-RU" w:bidi="ru-RU"/>
        </w:rPr>
        <w:t xml:space="preserve"> слушании по Проекту)</w:t>
      </w:r>
    </w:p>
    <w:p w:rsidR="009E5AA6" w:rsidRPr="009E5AA6" w:rsidRDefault="009E5AA6" w:rsidP="004335CA">
      <w:pPr>
        <w:widowControl w:val="0"/>
        <w:suppressAutoHyphens w:val="0"/>
        <w:ind w:left="23"/>
        <w:jc w:val="both"/>
        <w:rPr>
          <w:rFonts w:ascii="Arial" w:eastAsia="Tahoma" w:hAnsi="Arial" w:cs="Arial"/>
          <w:color w:val="auto"/>
          <w:kern w:val="0"/>
          <w:sz w:val="18"/>
          <w:szCs w:val="18"/>
          <w:lang w:eastAsia="ru-RU" w:bidi="ru-RU"/>
        </w:rPr>
      </w:pPr>
    </w:p>
    <w:p w:rsidR="009E5AA6" w:rsidRPr="009E5AA6" w:rsidRDefault="00CF5A5F" w:rsidP="004335CA">
      <w:pPr>
        <w:widowControl w:val="0"/>
        <w:suppressAutoHyphens w:val="0"/>
        <w:spacing w:after="283" w:line="274" w:lineRule="exact"/>
        <w:ind w:left="20"/>
        <w:jc w:val="both"/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</w:pPr>
      <w:r w:rsidRPr="00CF5A5F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Проект и информационные материалы к нему подлежат размещению на официальном сайте городского округа города Бородино Красноярского края</w:t>
      </w:r>
      <w:r w:rsidR="009E5AA6"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: </w:t>
      </w:r>
      <w:r w:rsidR="009E5AA6"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http://sibborodino.ru/</w:t>
      </w:r>
    </w:p>
    <w:p w:rsidR="009E5AA6" w:rsidRPr="009E5AA6" w:rsidRDefault="009E5AA6" w:rsidP="004335CA">
      <w:pPr>
        <w:widowControl w:val="0"/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Помещение администрации города Бородино</w:t>
      </w:r>
      <w:r w:rsidR="00CF5A5F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,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 </w:t>
      </w:r>
      <w:r w:rsidR="00CF5A5F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расположенное по адресу: </w:t>
      </w:r>
      <w:r w:rsidR="00CF5A5F"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Россия, Красноярский край, г</w:t>
      </w:r>
      <w:r w:rsidR="00CF5A5F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.</w:t>
      </w:r>
      <w:r w:rsidR="00CF5A5F"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 Бородино, ул. Горького, 5</w:t>
      </w:r>
      <w:r w:rsidR="00CF5A5F"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,</w:t>
      </w:r>
      <w:r w:rsidR="004335CA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 </w:t>
      </w:r>
      <w:r w:rsidR="00CF5A5F"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2 кабинет</w:t>
      </w:r>
    </w:p>
    <w:p w:rsidR="009E5AA6" w:rsidRPr="009E5AA6" w:rsidRDefault="009E5AA6" w:rsidP="004335CA">
      <w:pPr>
        <w:widowControl w:val="0"/>
        <w:suppressAutoHyphens w:val="0"/>
        <w:jc w:val="both"/>
        <w:rPr>
          <w:rFonts w:ascii="Arial" w:eastAsia="Tahoma" w:hAnsi="Arial" w:cs="Arial"/>
          <w:color w:val="auto"/>
          <w:kern w:val="0"/>
          <w:sz w:val="16"/>
          <w:szCs w:val="16"/>
          <w:lang w:eastAsia="ru-RU" w:bidi="ru-RU"/>
        </w:rPr>
      </w:pPr>
      <w:r w:rsidRPr="009E5AA6">
        <w:rPr>
          <w:rFonts w:ascii="Arial" w:eastAsia="Tahoma" w:hAnsi="Arial" w:cs="Arial"/>
          <w:color w:val="auto"/>
          <w:kern w:val="0"/>
          <w:sz w:val="16"/>
          <w:szCs w:val="16"/>
          <w:lang w:eastAsia="ru-RU" w:bidi="ru-RU"/>
        </w:rPr>
        <w:t>(наименование организатора публичных слушаний)</w:t>
      </w:r>
    </w:p>
    <w:p w:rsidR="009E5AA6" w:rsidRPr="009E5AA6" w:rsidRDefault="009E5AA6" w:rsidP="004335CA">
      <w:pPr>
        <w:widowControl w:val="0"/>
        <w:suppressAutoHyphens w:val="0"/>
        <w:ind w:left="2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оборудовано персональным компьютером, обеспечивающим доступ к официальному сайту. </w:t>
      </w:r>
    </w:p>
    <w:p w:rsidR="009E5AA6" w:rsidRPr="009E5AA6" w:rsidRDefault="00E06A37" w:rsidP="004335CA">
      <w:pPr>
        <w:widowControl w:val="0"/>
        <w:suppressAutoHyphens w:val="0"/>
        <w:ind w:left="159"/>
        <w:jc w:val="both"/>
        <w:rPr>
          <w:rFonts w:ascii="Arial" w:eastAsia="Tahoma" w:hAnsi="Arial" w:cs="Arial"/>
          <w:color w:val="auto"/>
          <w:kern w:val="0"/>
          <w:sz w:val="18"/>
          <w:szCs w:val="18"/>
          <w:lang w:eastAsia="ru-RU" w:bidi="ru-RU"/>
        </w:rPr>
      </w:pPr>
      <w:r w:rsidRPr="009E5AA6">
        <w:rPr>
          <w:rFonts w:ascii="Arial" w:eastAsia="Tahoma" w:hAnsi="Arial" w:cs="Arial"/>
          <w:color w:val="auto"/>
          <w:kern w:val="0"/>
          <w:sz w:val="18"/>
          <w:szCs w:val="18"/>
          <w:lang w:eastAsia="ru-RU" w:bidi="ru-RU"/>
        </w:rPr>
        <w:t xml:space="preserve"> </w:t>
      </w:r>
      <w:r w:rsidR="009E5AA6" w:rsidRPr="009E5AA6">
        <w:rPr>
          <w:rFonts w:ascii="Arial" w:eastAsia="Tahoma" w:hAnsi="Arial" w:cs="Arial"/>
          <w:color w:val="auto"/>
          <w:kern w:val="0"/>
          <w:sz w:val="18"/>
          <w:szCs w:val="18"/>
          <w:lang w:eastAsia="ru-RU" w:bidi="ru-RU"/>
        </w:rPr>
        <w:t>(время, в которое возможно использование персонального компьютера в помещении организатора публичных слушаний по Проекту)</w:t>
      </w:r>
    </w:p>
    <w:p w:rsidR="009E5AA6" w:rsidRPr="009E5AA6" w:rsidRDefault="009E5AA6" w:rsidP="004335CA">
      <w:pPr>
        <w:widowControl w:val="0"/>
        <w:tabs>
          <w:tab w:val="left" w:leader="underscore" w:pos="2806"/>
          <w:tab w:val="left" w:leader="underscore" w:pos="5530"/>
          <w:tab w:val="left" w:leader="underscore" w:pos="5720"/>
          <w:tab w:val="left" w:leader="underscore" w:pos="8141"/>
          <w:tab w:val="left" w:leader="underscore" w:pos="8507"/>
          <w:tab w:val="left" w:leader="underscore" w:pos="9226"/>
        </w:tabs>
        <w:suppressAutoHyphens w:val="0"/>
        <w:spacing w:line="283" w:lineRule="exact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С Проектом и информационными материалами к нему можно ознакомиться на экспозиции (экспозициях) по адресу: Р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оссия, Красноярский край, город Бородино, ул. Горького, 5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, 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2 кабинет_______________________________________________</w:t>
      </w:r>
    </w:p>
    <w:p w:rsidR="009E5AA6" w:rsidRPr="009E5AA6" w:rsidRDefault="009E5AA6" w:rsidP="004335CA">
      <w:pPr>
        <w:widowControl w:val="0"/>
        <w:suppressAutoHyphens w:val="0"/>
        <w:spacing w:line="140" w:lineRule="exact"/>
        <w:ind w:left="20"/>
        <w:jc w:val="both"/>
        <w:rPr>
          <w:rFonts w:ascii="Tahoma" w:eastAsia="Tahoma" w:hAnsi="Tahoma" w:cs="Tahoma"/>
          <w:color w:val="auto"/>
          <w:kern w:val="0"/>
          <w:sz w:val="14"/>
          <w:szCs w:val="14"/>
          <w:lang w:eastAsia="ru-RU" w:bidi="ru-RU"/>
        </w:rPr>
      </w:pPr>
      <w:r w:rsidRPr="009E5AA6">
        <w:rPr>
          <w:rFonts w:ascii="Tahoma" w:eastAsia="Tahoma" w:hAnsi="Tahoma" w:cs="Tahoma"/>
          <w:color w:val="auto"/>
          <w:kern w:val="0"/>
          <w:sz w:val="14"/>
          <w:szCs w:val="14"/>
          <w:lang w:eastAsia="ru-RU" w:bidi="ru-RU"/>
        </w:rPr>
        <w:t>(место открытия экспозиции или экспозиций Проекта)</w:t>
      </w:r>
    </w:p>
    <w:p w:rsidR="009E5AA6" w:rsidRPr="009E5AA6" w:rsidRDefault="009E5AA6" w:rsidP="004335CA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suppressAutoHyphens w:val="0"/>
        <w:spacing w:after="188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Дата открытия экспозиции: </w:t>
      </w:r>
      <w:r w:rsidR="004335CA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06.03.2024</w:t>
      </w:r>
    </w:p>
    <w:p w:rsidR="009E5AA6" w:rsidRPr="009E5AA6" w:rsidRDefault="009E5AA6" w:rsidP="004335CA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suppressAutoHyphens w:val="0"/>
        <w:spacing w:after="188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Сроки проведения экспозиции: </w:t>
      </w:r>
      <w:r w:rsidR="004335CA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до 04.04.2024</w:t>
      </w:r>
    </w:p>
    <w:p w:rsidR="009E5AA6" w:rsidRPr="009E5AA6" w:rsidRDefault="009E5AA6" w:rsidP="004335CA">
      <w:pPr>
        <w:widowControl w:val="0"/>
        <w:tabs>
          <w:tab w:val="left" w:leader="underscore" w:pos="4222"/>
          <w:tab w:val="left" w:leader="underscore" w:pos="5957"/>
          <w:tab w:val="left" w:leader="underscore" w:pos="7707"/>
        </w:tabs>
        <w:suppressAutoHyphens w:val="0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Время посещения экспозиции (экспозиций) Проекта: </w:t>
      </w:r>
      <w:r w:rsidR="00E06A37" w:rsidRPr="00E06A37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вторник, четверг с 9.00-16.00</w:t>
      </w:r>
    </w:p>
    <w:p w:rsidR="009E5AA6" w:rsidRPr="009E5AA6" w:rsidRDefault="009E5AA6" w:rsidP="004335CA">
      <w:pPr>
        <w:widowControl w:val="0"/>
        <w:suppressAutoHyphens w:val="0"/>
        <w:jc w:val="both"/>
        <w:rPr>
          <w:rFonts w:ascii="Arial" w:eastAsia="Tahoma" w:hAnsi="Arial" w:cs="Arial"/>
          <w:color w:val="auto"/>
          <w:kern w:val="0"/>
          <w:sz w:val="16"/>
          <w:szCs w:val="16"/>
          <w:lang w:eastAsia="ru-RU" w:bidi="ru-RU"/>
        </w:rPr>
      </w:pPr>
      <w:r w:rsidRPr="009E5AA6">
        <w:rPr>
          <w:rFonts w:ascii="Arial" w:eastAsia="Tahoma" w:hAnsi="Arial" w:cs="Arial"/>
          <w:color w:val="auto"/>
          <w:kern w:val="0"/>
          <w:sz w:val="16"/>
          <w:szCs w:val="16"/>
          <w:lang w:eastAsia="ru-RU" w:bidi="ru-RU"/>
        </w:rPr>
        <w:t>(дни и часы, в которые возможно посещение экспозиции)</w:t>
      </w:r>
    </w:p>
    <w:p w:rsidR="009E5AA6" w:rsidRPr="009E5AA6" w:rsidRDefault="009E5AA6" w:rsidP="004335CA">
      <w:pPr>
        <w:widowControl w:val="0"/>
        <w:suppressAutoHyphens w:val="0"/>
        <w:jc w:val="both"/>
        <w:rPr>
          <w:rFonts w:ascii="Arial" w:eastAsia="Tahoma" w:hAnsi="Arial" w:cs="Arial"/>
          <w:color w:val="auto"/>
          <w:kern w:val="0"/>
          <w:sz w:val="16"/>
          <w:szCs w:val="16"/>
          <w:lang w:eastAsia="ru-RU" w:bidi="ru-RU"/>
        </w:rPr>
      </w:pPr>
    </w:p>
    <w:p w:rsidR="00D74D11" w:rsidRDefault="00E06A37" w:rsidP="004335CA">
      <w:pPr>
        <w:widowControl w:val="0"/>
        <w:tabs>
          <w:tab w:val="left" w:leader="underscore" w:pos="9091"/>
        </w:tabs>
        <w:suppressAutoHyphens w:val="0"/>
        <w:jc w:val="both"/>
        <w:rPr>
          <w:rFonts w:ascii="Arial" w:eastAsia="Tahoma" w:hAnsi="Arial" w:cs="Arial"/>
          <w:color w:val="auto"/>
          <w:kern w:val="0"/>
          <w:sz w:val="16"/>
          <w:szCs w:val="16"/>
          <w:lang w:eastAsia="ru-RU" w:bidi="ru-RU"/>
        </w:rPr>
      </w:pPr>
      <w:r w:rsidRPr="00E06A37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Консультирование участников публичных слушаний осуществляется в течение периода времени, в которое возможно посещение экспозиции (экспозиций) Проекта.</w:t>
      </w:r>
    </w:p>
    <w:p w:rsidR="009E5AA6" w:rsidRPr="009E5AA6" w:rsidRDefault="009E5AA6" w:rsidP="004335CA">
      <w:pPr>
        <w:widowControl w:val="0"/>
        <w:suppressAutoHyphens w:val="0"/>
        <w:jc w:val="both"/>
        <w:rPr>
          <w:rFonts w:ascii="Arial" w:eastAsia="Tahoma" w:hAnsi="Arial" w:cs="Arial"/>
          <w:color w:val="auto"/>
          <w:kern w:val="0"/>
          <w:sz w:val="16"/>
          <w:szCs w:val="16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В период размещения на официальном сайте в информационно-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softHyphen/>
        <w:t xml:space="preserve">телекоммуникационной сети «Интернет» Проекта и информационных материалов к нему и проведения экспозиции (экспозиций) такого Проекта участники публичных слушаний, прошедшие идентификацию, имеют право вносить предложения и 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lastRenderedPageBreak/>
        <w:t>замечания, касающиеся</w:t>
      </w:r>
      <w:r w:rsidRPr="009E5AA6">
        <w:rPr>
          <w:rFonts w:ascii="Cambria" w:eastAsia="Cambria" w:hAnsi="Cambria" w:cs="Cambria"/>
          <w:color w:val="auto"/>
          <w:kern w:val="0"/>
          <w:sz w:val="22"/>
          <w:szCs w:val="22"/>
          <w:lang w:eastAsia="ru-RU" w:bidi="ru-RU"/>
        </w:rPr>
        <w:t xml:space="preserve"> 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такого проекта в срок до </w:t>
      </w:r>
      <w:r w:rsidRPr="003771B2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«</w:t>
      </w:r>
      <w:r w:rsidR="006C5215"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0</w:t>
      </w:r>
      <w:r w:rsidR="00BC3933"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4</w:t>
      </w:r>
      <w:r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.</w:t>
      </w:r>
      <w:r w:rsidR="00BC3933"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04</w:t>
      </w:r>
      <w:r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.202</w:t>
      </w:r>
      <w:r w:rsidR="00974A48"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4</w:t>
      </w:r>
      <w:r w:rsidRPr="003771B2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»</w:t>
      </w:r>
    </w:p>
    <w:p w:rsidR="009E5AA6" w:rsidRPr="009E5AA6" w:rsidRDefault="009E5AA6" w:rsidP="004335CA">
      <w:pPr>
        <w:widowControl w:val="0"/>
        <w:shd w:val="clear" w:color="auto" w:fill="FFFFFF"/>
        <w:suppressAutoHyphens w:val="0"/>
        <w:spacing w:after="60" w:line="0" w:lineRule="atLeast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1) в письменной форме </w:t>
      </w:r>
      <w:r w:rsidR="00FC730F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или в форме электронного документа 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в адрес организатора публичных слушаний по адресу: Р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оссия, Красноярский край, город Бородино, ул. Горького, 5</w:t>
      </w:r>
      <w:r w:rsidR="00A47524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, кабинет 2, </w:t>
      </w:r>
      <w:r w:rsidR="00A47524" w:rsidRPr="00A47524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arhitekturabor@mail.ru</w:t>
      </w:r>
    </w:p>
    <w:p w:rsidR="009E5AA6" w:rsidRPr="009E5AA6" w:rsidRDefault="009E5AA6" w:rsidP="004335CA">
      <w:pPr>
        <w:widowControl w:val="0"/>
        <w:shd w:val="clear" w:color="auto" w:fill="FFFFFF"/>
        <w:suppressAutoHyphens w:val="0"/>
        <w:spacing w:after="60" w:line="0" w:lineRule="atLeast"/>
        <w:jc w:val="both"/>
        <w:rPr>
          <w:rFonts w:ascii="Arial" w:eastAsia="Cambria" w:hAnsi="Arial" w:cs="Arial"/>
          <w:color w:val="auto"/>
          <w:kern w:val="0"/>
          <w:sz w:val="16"/>
          <w:szCs w:val="16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16"/>
          <w:szCs w:val="16"/>
          <w:lang w:eastAsia="ru-RU" w:bidi="ru-RU"/>
        </w:rPr>
        <w:t>(адрес, режим работы организатора публичных слушаний)</w:t>
      </w:r>
    </w:p>
    <w:p w:rsidR="00D74D11" w:rsidRDefault="009E5AA6" w:rsidP="004335CA">
      <w:pPr>
        <w:widowControl w:val="0"/>
        <w:shd w:val="clear" w:color="auto" w:fill="FFFFFF"/>
        <w:suppressAutoHyphens w:val="0"/>
        <w:spacing w:after="60" w:line="0" w:lineRule="atLeast"/>
        <w:jc w:val="both"/>
        <w:rPr>
          <w:rFonts w:ascii="Arial" w:eastAsia="Arial Unicode MS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2) посредством записи в книге (журнале) учета посетителей экспозиции (экспозиций) такого Проекта, подлежащего рассмотрению на публичных слушаниях по адресу:</w:t>
      </w:r>
      <w:r w:rsidRPr="009E5AA6">
        <w:rPr>
          <w:rFonts w:ascii="Arial" w:eastAsia="Arial Unicode MS" w:hAnsi="Arial" w:cs="Arial"/>
          <w:color w:val="auto"/>
          <w:kern w:val="0"/>
          <w:sz w:val="24"/>
          <w:szCs w:val="24"/>
          <w:lang w:eastAsia="ru-RU" w:bidi="ru-RU"/>
        </w:rPr>
        <w:t xml:space="preserve"> </w:t>
      </w:r>
    </w:p>
    <w:p w:rsidR="009E5AA6" w:rsidRPr="009E5AA6" w:rsidRDefault="009E5AA6" w:rsidP="004335CA">
      <w:pPr>
        <w:widowControl w:val="0"/>
        <w:shd w:val="clear" w:color="auto" w:fill="FFFFFF"/>
        <w:suppressAutoHyphens w:val="0"/>
        <w:spacing w:after="60" w:line="0" w:lineRule="atLeast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Россия, Красноярский край, город Бородино, ул. Горького, </w:t>
      </w:r>
      <w:r w:rsidRPr="00A47524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5</w:t>
      </w:r>
      <w:r w:rsidR="00D74D11" w:rsidRPr="00A47524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>,</w:t>
      </w:r>
      <w:r w:rsidR="00A47524" w:rsidRPr="00A47524">
        <w:rPr>
          <w:rFonts w:ascii="Arial" w:eastAsia="Cambria" w:hAnsi="Arial" w:cs="Arial"/>
          <w:color w:val="auto"/>
          <w:kern w:val="0"/>
          <w:sz w:val="24"/>
          <w:szCs w:val="24"/>
          <w:u w:val="single"/>
          <w:lang w:eastAsia="ru-RU" w:bidi="ru-RU"/>
        </w:rPr>
        <w:t xml:space="preserve"> кабинет 2</w:t>
      </w:r>
    </w:p>
    <w:p w:rsidR="009E5AA6" w:rsidRPr="009E5AA6" w:rsidRDefault="009E5AA6" w:rsidP="004335CA">
      <w:pPr>
        <w:widowControl w:val="0"/>
        <w:shd w:val="clear" w:color="auto" w:fill="FFFFFF"/>
        <w:suppressAutoHyphens w:val="0"/>
        <w:spacing w:after="60" w:line="0" w:lineRule="atLeast"/>
        <w:jc w:val="both"/>
        <w:rPr>
          <w:rFonts w:ascii="Arial" w:eastAsia="Cambria" w:hAnsi="Arial" w:cs="Arial"/>
          <w:color w:val="auto"/>
          <w:kern w:val="0"/>
          <w:sz w:val="16"/>
          <w:szCs w:val="16"/>
          <w:lang w:eastAsia="ru-RU" w:bidi="ru-RU"/>
        </w:rPr>
      </w:pPr>
      <w:r w:rsidRPr="009E5AA6">
        <w:rPr>
          <w:rFonts w:ascii="Arial" w:eastAsia="Cambria" w:hAnsi="Arial" w:cs="Arial"/>
          <w:color w:val="auto"/>
          <w:kern w:val="0"/>
          <w:sz w:val="16"/>
          <w:szCs w:val="16"/>
          <w:lang w:eastAsia="ru-RU" w:bidi="ru-RU"/>
        </w:rPr>
        <w:t>(место, режим работы экспозиции или экспозиций Проекта)</w:t>
      </w:r>
    </w:p>
    <w:p w:rsidR="009E5AA6" w:rsidRPr="009E5AA6" w:rsidRDefault="009E5AA6" w:rsidP="004335CA">
      <w:pPr>
        <w:widowControl w:val="0"/>
        <w:shd w:val="clear" w:color="auto" w:fill="FFFFFF"/>
        <w:suppressAutoHyphens w:val="0"/>
        <w:spacing w:after="60" w:line="0" w:lineRule="atLeast"/>
        <w:ind w:firstLine="709"/>
        <w:jc w:val="both"/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</w:pPr>
      <w:proofErr w:type="gramStart"/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Участники публичных слушаний в целях идентификации представляют сведения о себе</w:t>
      </w:r>
      <w:r w:rsidR="001F7C88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:</w:t>
      </w: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 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 xml:space="preserve"> </w:t>
      </w:r>
      <w:proofErr w:type="gramStart"/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E5AA6" w:rsidRPr="009E5AA6" w:rsidRDefault="009E5AA6" w:rsidP="004335CA">
      <w:pPr>
        <w:widowControl w:val="0"/>
        <w:suppressAutoHyphens w:val="0"/>
        <w:ind w:firstLine="709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 w:rsidRPr="009E5AA6">
        <w:rPr>
          <w:rFonts w:ascii="Arial" w:eastAsia="Cambria" w:hAnsi="Arial" w:cs="Arial"/>
          <w:color w:val="auto"/>
          <w:kern w:val="0"/>
          <w:sz w:val="24"/>
          <w:szCs w:val="24"/>
          <w:lang w:eastAsia="ru-RU" w:bidi="ru-RU"/>
        </w:rPr>
        <w:t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</w:t>
      </w:r>
    </w:p>
    <w:sectPr w:rsidR="009E5AA6" w:rsidRPr="009E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193848"/>
    <w:rsid w:val="001F7C88"/>
    <w:rsid w:val="003771B2"/>
    <w:rsid w:val="003E6504"/>
    <w:rsid w:val="004335CA"/>
    <w:rsid w:val="004E57BF"/>
    <w:rsid w:val="00512C79"/>
    <w:rsid w:val="005C4E3B"/>
    <w:rsid w:val="00635D3D"/>
    <w:rsid w:val="00693F46"/>
    <w:rsid w:val="006C5215"/>
    <w:rsid w:val="008A4030"/>
    <w:rsid w:val="00974A48"/>
    <w:rsid w:val="009851B9"/>
    <w:rsid w:val="009A017F"/>
    <w:rsid w:val="009B66D0"/>
    <w:rsid w:val="009E5AA6"/>
    <w:rsid w:val="00A47524"/>
    <w:rsid w:val="00A90EA8"/>
    <w:rsid w:val="00AA62D2"/>
    <w:rsid w:val="00AD27C7"/>
    <w:rsid w:val="00AF79CB"/>
    <w:rsid w:val="00BC3933"/>
    <w:rsid w:val="00C33106"/>
    <w:rsid w:val="00CF5A5F"/>
    <w:rsid w:val="00D74D11"/>
    <w:rsid w:val="00D92BBC"/>
    <w:rsid w:val="00DF606D"/>
    <w:rsid w:val="00E06A37"/>
    <w:rsid w:val="00E33B1D"/>
    <w:rsid w:val="00E55BA6"/>
    <w:rsid w:val="00EA0EF8"/>
    <w:rsid w:val="00FA5F4E"/>
    <w:rsid w:val="00FC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C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C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2024-02-27T04:16:00Z</cp:lastPrinted>
  <dcterms:created xsi:type="dcterms:W3CDTF">2023-05-04T04:47:00Z</dcterms:created>
  <dcterms:modified xsi:type="dcterms:W3CDTF">2024-03-12T02:54:00Z</dcterms:modified>
</cp:coreProperties>
</file>