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2"/>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3"/>
      </w:tblGrid>
      <w:tr w:rsidR="00365E91" w:rsidRPr="00AC64F0" w:rsidTr="00712DA3">
        <w:tc>
          <w:tcPr>
            <w:tcW w:w="3933" w:type="dxa"/>
          </w:tcPr>
          <w:p w:rsidR="00365E91" w:rsidRPr="00AC64F0" w:rsidRDefault="00365E91" w:rsidP="007262A8">
            <w:pPr>
              <w:rPr>
                <w:rFonts w:ascii="Times New Roman" w:eastAsia="Times New Roman" w:hAnsi="Times New Roman" w:cs="Times New Roman"/>
                <w:sz w:val="28"/>
                <w:szCs w:val="28"/>
              </w:rPr>
            </w:pPr>
          </w:p>
        </w:tc>
      </w:tr>
    </w:tbl>
    <w:p w:rsidR="00C8792E" w:rsidRPr="007262A8" w:rsidRDefault="00C8792E" w:rsidP="007262A8">
      <w:pPr>
        <w:spacing w:after="0" w:line="240" w:lineRule="auto"/>
        <w:jc w:val="center"/>
        <w:outlineLvl w:val="0"/>
        <w:rPr>
          <w:rFonts w:ascii="Arial" w:hAnsi="Arial" w:cs="Arial"/>
          <w:b/>
          <w:bCs/>
          <w:sz w:val="24"/>
          <w:szCs w:val="24"/>
        </w:rPr>
      </w:pPr>
      <w:r w:rsidRPr="007262A8">
        <w:rPr>
          <w:rFonts w:ascii="Arial" w:hAnsi="Arial" w:cs="Arial"/>
          <w:b/>
          <w:bCs/>
          <w:sz w:val="24"/>
          <w:szCs w:val="24"/>
        </w:rPr>
        <w:t>АДМИНИСТРАЦИЯ ГОРОДА БОРОДИНО</w:t>
      </w:r>
    </w:p>
    <w:p w:rsidR="00C8792E" w:rsidRPr="007262A8" w:rsidRDefault="00C8792E" w:rsidP="007262A8">
      <w:pPr>
        <w:spacing w:after="0" w:line="240" w:lineRule="auto"/>
        <w:jc w:val="center"/>
        <w:outlineLvl w:val="0"/>
        <w:rPr>
          <w:rFonts w:ascii="Arial" w:hAnsi="Arial" w:cs="Arial"/>
          <w:b/>
          <w:bCs/>
          <w:sz w:val="24"/>
          <w:szCs w:val="24"/>
        </w:rPr>
      </w:pPr>
      <w:r w:rsidRPr="007262A8">
        <w:rPr>
          <w:rFonts w:ascii="Arial" w:hAnsi="Arial" w:cs="Arial"/>
          <w:b/>
          <w:bCs/>
          <w:sz w:val="24"/>
          <w:szCs w:val="24"/>
        </w:rPr>
        <w:t>КРАСНОЯРСКОГО КРАЯ</w:t>
      </w:r>
    </w:p>
    <w:p w:rsidR="00C8792E" w:rsidRPr="007262A8" w:rsidRDefault="00C8792E" w:rsidP="007262A8">
      <w:pPr>
        <w:spacing w:after="0" w:line="240" w:lineRule="auto"/>
        <w:jc w:val="center"/>
        <w:rPr>
          <w:rFonts w:ascii="Arial" w:hAnsi="Arial" w:cs="Arial"/>
          <w:b/>
          <w:bCs/>
          <w:sz w:val="24"/>
          <w:szCs w:val="24"/>
        </w:rPr>
      </w:pPr>
    </w:p>
    <w:p w:rsidR="00C8792E" w:rsidRPr="007262A8" w:rsidRDefault="00C8792E" w:rsidP="007262A8">
      <w:pPr>
        <w:spacing w:after="0" w:line="240" w:lineRule="auto"/>
        <w:jc w:val="center"/>
        <w:outlineLvl w:val="0"/>
        <w:rPr>
          <w:rFonts w:ascii="Arial" w:hAnsi="Arial" w:cs="Arial"/>
          <w:b/>
          <w:bCs/>
          <w:sz w:val="24"/>
          <w:szCs w:val="24"/>
        </w:rPr>
      </w:pPr>
      <w:r w:rsidRPr="007262A8">
        <w:rPr>
          <w:rFonts w:ascii="Arial" w:hAnsi="Arial" w:cs="Arial"/>
          <w:b/>
          <w:bCs/>
          <w:sz w:val="24"/>
          <w:szCs w:val="24"/>
        </w:rPr>
        <w:t>ПОСТАНОВЛЕНИЕ</w:t>
      </w:r>
    </w:p>
    <w:p w:rsidR="00F24E49" w:rsidRPr="007262A8" w:rsidRDefault="00F24E49" w:rsidP="007262A8">
      <w:pPr>
        <w:spacing w:after="0" w:line="240" w:lineRule="auto"/>
        <w:jc w:val="center"/>
        <w:outlineLvl w:val="0"/>
        <w:rPr>
          <w:rFonts w:ascii="Arial" w:hAnsi="Arial" w:cs="Arial"/>
          <w:b/>
          <w:bCs/>
          <w:sz w:val="24"/>
          <w:szCs w:val="24"/>
        </w:rPr>
      </w:pPr>
    </w:p>
    <w:p w:rsidR="00C8792E" w:rsidRPr="007262A8" w:rsidRDefault="00B70367" w:rsidP="007262A8">
      <w:pPr>
        <w:tabs>
          <w:tab w:val="left" w:pos="3969"/>
          <w:tab w:val="left" w:pos="8505"/>
        </w:tabs>
        <w:spacing w:after="0" w:line="240" w:lineRule="auto"/>
        <w:rPr>
          <w:rFonts w:ascii="Arial" w:hAnsi="Arial" w:cs="Arial"/>
          <w:sz w:val="24"/>
          <w:szCs w:val="24"/>
        </w:rPr>
      </w:pPr>
      <w:r w:rsidRPr="007262A8">
        <w:rPr>
          <w:rFonts w:ascii="Arial" w:hAnsi="Arial" w:cs="Arial"/>
          <w:sz w:val="24"/>
          <w:szCs w:val="24"/>
        </w:rPr>
        <w:t xml:space="preserve"> </w:t>
      </w:r>
      <w:r w:rsidR="007262A8" w:rsidRPr="007262A8">
        <w:rPr>
          <w:rFonts w:ascii="Arial" w:hAnsi="Arial" w:cs="Arial"/>
          <w:sz w:val="24"/>
          <w:szCs w:val="24"/>
        </w:rPr>
        <w:t>04.12.</w:t>
      </w:r>
      <w:r w:rsidR="00992F31" w:rsidRPr="007262A8">
        <w:rPr>
          <w:rFonts w:ascii="Arial" w:hAnsi="Arial" w:cs="Arial"/>
          <w:sz w:val="24"/>
          <w:szCs w:val="24"/>
        </w:rPr>
        <w:t>2018</w:t>
      </w:r>
      <w:r w:rsidR="00992F31" w:rsidRPr="007262A8">
        <w:rPr>
          <w:rFonts w:ascii="Arial" w:hAnsi="Arial" w:cs="Arial"/>
          <w:sz w:val="24"/>
          <w:szCs w:val="24"/>
        </w:rPr>
        <w:tab/>
      </w:r>
      <w:r w:rsidR="00C8792E" w:rsidRPr="007262A8">
        <w:rPr>
          <w:rFonts w:ascii="Arial" w:hAnsi="Arial" w:cs="Arial"/>
          <w:sz w:val="24"/>
          <w:szCs w:val="24"/>
        </w:rPr>
        <w:t>г. Бородино</w:t>
      </w:r>
      <w:r w:rsidR="00283167" w:rsidRPr="007262A8">
        <w:rPr>
          <w:rFonts w:ascii="Arial" w:hAnsi="Arial" w:cs="Arial"/>
          <w:sz w:val="24"/>
          <w:szCs w:val="24"/>
        </w:rPr>
        <w:tab/>
        <w:t>№</w:t>
      </w:r>
      <w:r w:rsidR="007262A8" w:rsidRPr="007262A8">
        <w:rPr>
          <w:rFonts w:ascii="Arial" w:hAnsi="Arial" w:cs="Arial"/>
          <w:sz w:val="24"/>
          <w:szCs w:val="24"/>
        </w:rPr>
        <w:t xml:space="preserve"> 1402</w:t>
      </w:r>
    </w:p>
    <w:p w:rsidR="007E0AD2" w:rsidRPr="007262A8" w:rsidRDefault="007E0AD2" w:rsidP="007262A8">
      <w:pPr>
        <w:tabs>
          <w:tab w:val="left" w:pos="3686"/>
        </w:tabs>
        <w:spacing w:after="0" w:line="240" w:lineRule="auto"/>
        <w:jc w:val="center"/>
        <w:rPr>
          <w:rFonts w:ascii="Arial" w:hAnsi="Arial" w:cs="Arial"/>
          <w:sz w:val="24"/>
          <w:szCs w:val="24"/>
        </w:rPr>
      </w:pPr>
    </w:p>
    <w:p w:rsidR="00C8792E" w:rsidRPr="007262A8" w:rsidRDefault="00C8792E" w:rsidP="007262A8">
      <w:pPr>
        <w:spacing w:after="0" w:line="240" w:lineRule="auto"/>
        <w:rPr>
          <w:rFonts w:ascii="Arial" w:hAnsi="Arial" w:cs="Arial"/>
          <w:sz w:val="24"/>
          <w:szCs w:val="24"/>
        </w:rPr>
      </w:pPr>
      <w:r w:rsidRPr="007262A8">
        <w:rPr>
          <w:rFonts w:ascii="Arial" w:hAnsi="Arial" w:cs="Arial"/>
          <w:sz w:val="24"/>
          <w:szCs w:val="24"/>
        </w:rPr>
        <w:t xml:space="preserve"> </w:t>
      </w:r>
    </w:p>
    <w:p w:rsidR="00C8792E" w:rsidRPr="007262A8" w:rsidRDefault="00370D30" w:rsidP="007262A8">
      <w:pPr>
        <w:pStyle w:val="ConsPlusNormal"/>
        <w:widowControl/>
        <w:ind w:firstLine="0"/>
        <w:jc w:val="both"/>
        <w:rPr>
          <w:sz w:val="24"/>
          <w:szCs w:val="24"/>
        </w:rPr>
      </w:pPr>
      <w:r w:rsidRPr="007262A8">
        <w:rPr>
          <w:sz w:val="24"/>
          <w:szCs w:val="24"/>
        </w:rPr>
        <w:t>О внес</w:t>
      </w:r>
      <w:r w:rsidR="00C8792E" w:rsidRPr="007262A8">
        <w:rPr>
          <w:sz w:val="24"/>
          <w:szCs w:val="24"/>
        </w:rPr>
        <w:t>ении</w:t>
      </w:r>
      <w:r w:rsidR="007E0AD2" w:rsidRPr="007262A8">
        <w:rPr>
          <w:sz w:val="24"/>
          <w:szCs w:val="24"/>
        </w:rPr>
        <w:t xml:space="preserve"> </w:t>
      </w:r>
      <w:r w:rsidRPr="007262A8">
        <w:rPr>
          <w:sz w:val="24"/>
          <w:szCs w:val="24"/>
        </w:rPr>
        <w:t>изменений</w:t>
      </w:r>
      <w:r w:rsidR="007E0AD2" w:rsidRPr="007262A8">
        <w:rPr>
          <w:sz w:val="24"/>
          <w:szCs w:val="24"/>
        </w:rPr>
        <w:t xml:space="preserve"> </w:t>
      </w:r>
      <w:r w:rsidRPr="007262A8">
        <w:rPr>
          <w:sz w:val="24"/>
          <w:szCs w:val="24"/>
        </w:rPr>
        <w:t>в</w:t>
      </w:r>
      <w:r w:rsidR="007E0AD2" w:rsidRPr="007262A8">
        <w:rPr>
          <w:sz w:val="24"/>
          <w:szCs w:val="24"/>
        </w:rPr>
        <w:t xml:space="preserve"> </w:t>
      </w:r>
      <w:r w:rsidR="000C528E" w:rsidRPr="007262A8">
        <w:rPr>
          <w:sz w:val="24"/>
          <w:szCs w:val="24"/>
        </w:rPr>
        <w:t>постановление</w:t>
      </w:r>
      <w:r w:rsidR="007E0AD2" w:rsidRPr="007262A8">
        <w:rPr>
          <w:sz w:val="24"/>
          <w:szCs w:val="24"/>
        </w:rPr>
        <w:t xml:space="preserve"> </w:t>
      </w:r>
      <w:r w:rsidR="000C528E" w:rsidRPr="007262A8">
        <w:rPr>
          <w:sz w:val="24"/>
          <w:szCs w:val="24"/>
        </w:rPr>
        <w:t>администрации</w:t>
      </w:r>
      <w:r w:rsidR="009B0E4D" w:rsidRPr="007262A8">
        <w:rPr>
          <w:sz w:val="24"/>
          <w:szCs w:val="24"/>
        </w:rPr>
        <w:t xml:space="preserve"> </w:t>
      </w:r>
      <w:r w:rsidR="000C528E" w:rsidRPr="007262A8">
        <w:rPr>
          <w:sz w:val="24"/>
          <w:szCs w:val="24"/>
        </w:rPr>
        <w:t>города</w:t>
      </w:r>
      <w:r w:rsidR="007E0AD2" w:rsidRPr="007262A8">
        <w:rPr>
          <w:sz w:val="24"/>
          <w:szCs w:val="24"/>
        </w:rPr>
        <w:t xml:space="preserve"> </w:t>
      </w:r>
      <w:r w:rsidR="000C528E" w:rsidRPr="007262A8">
        <w:rPr>
          <w:sz w:val="24"/>
          <w:szCs w:val="24"/>
        </w:rPr>
        <w:t>Бородино</w:t>
      </w:r>
      <w:r w:rsidR="007E0AD2" w:rsidRPr="007262A8">
        <w:rPr>
          <w:sz w:val="24"/>
          <w:szCs w:val="24"/>
        </w:rPr>
        <w:t xml:space="preserve"> </w:t>
      </w:r>
      <w:r w:rsidR="007E4A91" w:rsidRPr="007262A8">
        <w:rPr>
          <w:sz w:val="24"/>
          <w:szCs w:val="24"/>
        </w:rPr>
        <w:t>№</w:t>
      </w:r>
      <w:r w:rsidR="00F1760C" w:rsidRPr="007262A8">
        <w:rPr>
          <w:sz w:val="24"/>
          <w:szCs w:val="24"/>
        </w:rPr>
        <w:t xml:space="preserve"> </w:t>
      </w:r>
      <w:r w:rsidR="007E4A91" w:rsidRPr="007262A8">
        <w:rPr>
          <w:sz w:val="24"/>
          <w:szCs w:val="24"/>
        </w:rPr>
        <w:t>1192</w:t>
      </w:r>
      <w:r w:rsidR="007E0AD2" w:rsidRPr="007262A8">
        <w:rPr>
          <w:sz w:val="24"/>
          <w:szCs w:val="24"/>
        </w:rPr>
        <w:t xml:space="preserve"> </w:t>
      </w:r>
      <w:r w:rsidR="007E4A91" w:rsidRPr="007262A8">
        <w:rPr>
          <w:sz w:val="24"/>
          <w:szCs w:val="24"/>
        </w:rPr>
        <w:t>от 31.10.2013</w:t>
      </w:r>
      <w:r w:rsidR="007E0AD2" w:rsidRPr="007262A8">
        <w:rPr>
          <w:sz w:val="24"/>
          <w:szCs w:val="24"/>
        </w:rPr>
        <w:t xml:space="preserve"> </w:t>
      </w:r>
      <w:r w:rsidR="000C528E" w:rsidRPr="007262A8">
        <w:rPr>
          <w:sz w:val="24"/>
          <w:szCs w:val="24"/>
        </w:rPr>
        <w:t>«Об</w:t>
      </w:r>
      <w:r w:rsidR="007E0AD2" w:rsidRPr="007262A8">
        <w:rPr>
          <w:sz w:val="24"/>
          <w:szCs w:val="24"/>
        </w:rPr>
        <w:t xml:space="preserve"> </w:t>
      </w:r>
      <w:r w:rsidR="000C528E" w:rsidRPr="007262A8">
        <w:rPr>
          <w:sz w:val="24"/>
          <w:szCs w:val="24"/>
        </w:rPr>
        <w:t>утверждении</w:t>
      </w:r>
      <w:r w:rsidR="007E0AD2" w:rsidRPr="007262A8">
        <w:rPr>
          <w:sz w:val="24"/>
          <w:szCs w:val="24"/>
        </w:rPr>
        <w:t xml:space="preserve"> </w:t>
      </w:r>
      <w:r w:rsidR="000C528E" w:rsidRPr="007262A8">
        <w:rPr>
          <w:sz w:val="24"/>
          <w:szCs w:val="24"/>
        </w:rPr>
        <w:t>муниципальной</w:t>
      </w:r>
      <w:r w:rsidR="007E0AD2" w:rsidRPr="007262A8">
        <w:rPr>
          <w:sz w:val="24"/>
          <w:szCs w:val="24"/>
        </w:rPr>
        <w:t xml:space="preserve"> </w:t>
      </w:r>
      <w:r w:rsidR="00093F26" w:rsidRPr="007262A8">
        <w:rPr>
          <w:sz w:val="24"/>
          <w:szCs w:val="24"/>
        </w:rPr>
        <w:t>п</w:t>
      </w:r>
      <w:r w:rsidR="000C528E" w:rsidRPr="007262A8">
        <w:rPr>
          <w:sz w:val="24"/>
          <w:szCs w:val="24"/>
        </w:rPr>
        <w:t>рограммы</w:t>
      </w:r>
      <w:r w:rsidR="00224F3B" w:rsidRPr="007262A8">
        <w:rPr>
          <w:sz w:val="24"/>
          <w:szCs w:val="24"/>
        </w:rPr>
        <w:t xml:space="preserve"> </w:t>
      </w:r>
      <w:r w:rsidR="00F67CAD" w:rsidRPr="007262A8">
        <w:rPr>
          <w:sz w:val="24"/>
          <w:szCs w:val="24"/>
        </w:rPr>
        <w:t>«Развитие</w:t>
      </w:r>
      <w:r w:rsidR="007E0AD2" w:rsidRPr="007262A8">
        <w:rPr>
          <w:sz w:val="24"/>
          <w:szCs w:val="24"/>
        </w:rPr>
        <w:t xml:space="preserve"> </w:t>
      </w:r>
      <w:r w:rsidR="00F67CAD" w:rsidRPr="007262A8">
        <w:rPr>
          <w:sz w:val="24"/>
          <w:szCs w:val="24"/>
        </w:rPr>
        <w:t>физической</w:t>
      </w:r>
      <w:r w:rsidR="007E0AD2" w:rsidRPr="007262A8">
        <w:rPr>
          <w:sz w:val="24"/>
          <w:szCs w:val="24"/>
        </w:rPr>
        <w:t xml:space="preserve"> </w:t>
      </w:r>
      <w:r w:rsidR="00F67CAD" w:rsidRPr="007262A8">
        <w:rPr>
          <w:sz w:val="24"/>
          <w:szCs w:val="24"/>
        </w:rPr>
        <w:t>культуры и спорта</w:t>
      </w:r>
      <w:r w:rsidR="007E0AD2" w:rsidRPr="007262A8">
        <w:rPr>
          <w:sz w:val="24"/>
          <w:szCs w:val="24"/>
        </w:rPr>
        <w:t xml:space="preserve"> </w:t>
      </w:r>
      <w:r w:rsidR="00F67CAD" w:rsidRPr="007262A8">
        <w:rPr>
          <w:sz w:val="24"/>
          <w:szCs w:val="24"/>
        </w:rPr>
        <w:t>в городе</w:t>
      </w:r>
      <w:r w:rsidRPr="007262A8">
        <w:rPr>
          <w:sz w:val="24"/>
          <w:szCs w:val="24"/>
        </w:rPr>
        <w:t xml:space="preserve"> </w:t>
      </w:r>
      <w:r w:rsidR="001E6F85" w:rsidRPr="007262A8">
        <w:rPr>
          <w:sz w:val="24"/>
          <w:szCs w:val="24"/>
        </w:rPr>
        <w:t>Бородино</w:t>
      </w:r>
      <w:r w:rsidR="00F67CAD" w:rsidRPr="007262A8">
        <w:rPr>
          <w:sz w:val="24"/>
          <w:szCs w:val="24"/>
        </w:rPr>
        <w:t>».</w:t>
      </w:r>
    </w:p>
    <w:p w:rsidR="007E0AD2" w:rsidRPr="007262A8" w:rsidRDefault="007E0AD2" w:rsidP="007262A8">
      <w:pPr>
        <w:pStyle w:val="ConsPlusNormal"/>
        <w:widowControl/>
        <w:ind w:firstLine="0"/>
        <w:jc w:val="both"/>
        <w:rPr>
          <w:sz w:val="24"/>
          <w:szCs w:val="24"/>
        </w:rPr>
      </w:pPr>
    </w:p>
    <w:p w:rsidR="00C8792E" w:rsidRPr="007262A8" w:rsidRDefault="00C8792E" w:rsidP="007262A8">
      <w:pPr>
        <w:pStyle w:val="ConsPlusNormal"/>
        <w:widowControl/>
        <w:ind w:firstLine="540"/>
        <w:jc w:val="both"/>
        <w:rPr>
          <w:sz w:val="24"/>
          <w:szCs w:val="24"/>
        </w:rPr>
      </w:pPr>
    </w:p>
    <w:p w:rsidR="00C8792E" w:rsidRPr="007262A8" w:rsidRDefault="00332873" w:rsidP="007262A8">
      <w:pPr>
        <w:pStyle w:val="ConsPlusNormal"/>
        <w:tabs>
          <w:tab w:val="left" w:pos="709"/>
        </w:tabs>
        <w:ind w:firstLine="540"/>
        <w:jc w:val="both"/>
        <w:rPr>
          <w:sz w:val="24"/>
          <w:szCs w:val="24"/>
        </w:rPr>
      </w:pPr>
      <w:proofErr w:type="gramStart"/>
      <w:r w:rsidRPr="007262A8">
        <w:rPr>
          <w:sz w:val="24"/>
          <w:szCs w:val="24"/>
        </w:rPr>
        <w:t>На основании статьи</w:t>
      </w:r>
      <w:r w:rsidR="00F67CAD" w:rsidRPr="007262A8">
        <w:rPr>
          <w:sz w:val="24"/>
          <w:szCs w:val="24"/>
        </w:rPr>
        <w:t xml:space="preserve"> 179 Б</w:t>
      </w:r>
      <w:r w:rsidR="004D1DF9" w:rsidRPr="007262A8">
        <w:rPr>
          <w:sz w:val="24"/>
          <w:szCs w:val="24"/>
        </w:rPr>
        <w:t xml:space="preserve">юджетного </w:t>
      </w:r>
      <w:r w:rsidR="00F67CAD" w:rsidRPr="007262A8">
        <w:rPr>
          <w:sz w:val="24"/>
          <w:szCs w:val="24"/>
        </w:rPr>
        <w:t>К</w:t>
      </w:r>
      <w:r w:rsidR="004D1DF9" w:rsidRPr="007262A8">
        <w:rPr>
          <w:sz w:val="24"/>
          <w:szCs w:val="24"/>
        </w:rPr>
        <w:t>одекса</w:t>
      </w:r>
      <w:r w:rsidR="00F67CAD" w:rsidRPr="007262A8">
        <w:rPr>
          <w:sz w:val="24"/>
          <w:szCs w:val="24"/>
        </w:rPr>
        <w:t xml:space="preserve"> Р</w:t>
      </w:r>
      <w:r w:rsidR="004D1DF9" w:rsidRPr="007262A8">
        <w:rPr>
          <w:sz w:val="24"/>
          <w:szCs w:val="24"/>
        </w:rPr>
        <w:t xml:space="preserve">оссийской </w:t>
      </w:r>
      <w:r w:rsidR="00F67CAD" w:rsidRPr="007262A8">
        <w:rPr>
          <w:sz w:val="24"/>
          <w:szCs w:val="24"/>
        </w:rPr>
        <w:t>Ф</w:t>
      </w:r>
      <w:r w:rsidR="004D1DF9" w:rsidRPr="007262A8">
        <w:rPr>
          <w:sz w:val="24"/>
          <w:szCs w:val="24"/>
        </w:rPr>
        <w:t>едерации</w:t>
      </w:r>
      <w:r w:rsidR="001E6F85" w:rsidRPr="007262A8">
        <w:rPr>
          <w:sz w:val="24"/>
          <w:szCs w:val="24"/>
        </w:rPr>
        <w:t>,</w:t>
      </w:r>
      <w:r w:rsidRPr="007262A8">
        <w:rPr>
          <w:sz w:val="24"/>
          <w:szCs w:val="24"/>
        </w:rPr>
        <w:t xml:space="preserve"> постановления правительства Красноярского края от 21.06.2017 №361-п «Об утверждении распределения и пор</w:t>
      </w:r>
      <w:r w:rsidR="0086789A" w:rsidRPr="007262A8">
        <w:rPr>
          <w:sz w:val="24"/>
          <w:szCs w:val="24"/>
        </w:rPr>
        <w:t>ядков предоставления</w:t>
      </w:r>
      <w:r w:rsidRPr="007262A8">
        <w:rPr>
          <w:sz w:val="24"/>
          <w:szCs w:val="24"/>
        </w:rPr>
        <w:t xml:space="preserve"> субсидий бюджетам муниципальных образований Красноярского края на частичное финансирование (возмещение) расходов на увеличение размеров оплаты труда отдельным категориям работников бюджетной сферы Красноярского края, для которых указами Президента Российской Федерации предусмотрено повышение оплаты труда»,</w:t>
      </w:r>
      <w:r w:rsidR="00322E49" w:rsidRPr="007262A8">
        <w:rPr>
          <w:sz w:val="24"/>
          <w:szCs w:val="24"/>
        </w:rPr>
        <w:t xml:space="preserve"> </w:t>
      </w:r>
      <w:r w:rsidR="00C8792E" w:rsidRPr="007262A8">
        <w:rPr>
          <w:sz w:val="24"/>
          <w:szCs w:val="24"/>
        </w:rPr>
        <w:t>с</w:t>
      </w:r>
      <w:r w:rsidR="00322E49" w:rsidRPr="007262A8">
        <w:rPr>
          <w:sz w:val="24"/>
          <w:szCs w:val="24"/>
        </w:rPr>
        <w:t>огласно</w:t>
      </w:r>
      <w:r w:rsidR="00C8792E" w:rsidRPr="007262A8">
        <w:rPr>
          <w:sz w:val="24"/>
          <w:szCs w:val="24"/>
        </w:rPr>
        <w:t xml:space="preserve"> </w:t>
      </w:r>
      <w:hyperlink r:id="rId8" w:history="1">
        <w:r w:rsidR="004D1DF9" w:rsidRPr="007262A8">
          <w:rPr>
            <w:rStyle w:val="a3"/>
            <w:color w:val="auto"/>
            <w:sz w:val="24"/>
            <w:szCs w:val="24"/>
            <w:u w:val="none"/>
          </w:rPr>
          <w:t>п</w:t>
        </w:r>
        <w:r w:rsidR="00322E49" w:rsidRPr="007262A8">
          <w:rPr>
            <w:rStyle w:val="a3"/>
            <w:color w:val="auto"/>
            <w:sz w:val="24"/>
            <w:szCs w:val="24"/>
            <w:u w:val="none"/>
          </w:rPr>
          <w:t xml:space="preserve">остановлению </w:t>
        </w:r>
      </w:hyperlink>
      <w:r w:rsidR="00322E49" w:rsidRPr="007262A8">
        <w:rPr>
          <w:rStyle w:val="a3"/>
          <w:color w:val="auto"/>
          <w:sz w:val="24"/>
          <w:szCs w:val="24"/>
          <w:u w:val="none"/>
        </w:rPr>
        <w:t>а</w:t>
      </w:r>
      <w:r w:rsidR="00C8792E" w:rsidRPr="007262A8">
        <w:rPr>
          <w:sz w:val="24"/>
          <w:szCs w:val="24"/>
        </w:rPr>
        <w:t>дминистрации города Бородино от</w:t>
      </w:r>
      <w:proofErr w:type="gramEnd"/>
      <w:r w:rsidR="00C8792E" w:rsidRPr="007262A8">
        <w:rPr>
          <w:sz w:val="24"/>
          <w:szCs w:val="24"/>
        </w:rPr>
        <w:t xml:space="preserve"> </w:t>
      </w:r>
      <w:r w:rsidR="00C12EE4" w:rsidRPr="007262A8">
        <w:rPr>
          <w:sz w:val="24"/>
          <w:szCs w:val="24"/>
        </w:rPr>
        <w:t>23.07.2013</w:t>
      </w:r>
      <w:r w:rsidR="00C8792E" w:rsidRPr="007262A8">
        <w:rPr>
          <w:sz w:val="24"/>
          <w:szCs w:val="24"/>
        </w:rPr>
        <w:t xml:space="preserve"> № </w:t>
      </w:r>
      <w:r w:rsidR="00C12EE4" w:rsidRPr="007262A8">
        <w:rPr>
          <w:sz w:val="24"/>
          <w:szCs w:val="24"/>
        </w:rPr>
        <w:t>760</w:t>
      </w:r>
      <w:r w:rsidR="00C8792E" w:rsidRPr="007262A8">
        <w:rPr>
          <w:sz w:val="24"/>
          <w:szCs w:val="24"/>
        </w:rPr>
        <w:t xml:space="preserve"> "Об утверждении </w:t>
      </w:r>
      <w:r w:rsidR="00C12EE4" w:rsidRPr="007262A8">
        <w:rPr>
          <w:sz w:val="24"/>
          <w:szCs w:val="24"/>
        </w:rPr>
        <w:t>Порядка принятия решений о разработке муниципальных программ, их формировании и реализации</w:t>
      </w:r>
      <w:r w:rsidR="00C8792E" w:rsidRPr="007262A8">
        <w:rPr>
          <w:sz w:val="24"/>
          <w:szCs w:val="24"/>
        </w:rPr>
        <w:t>",</w:t>
      </w:r>
      <w:r w:rsidR="007E0AD2" w:rsidRPr="007262A8">
        <w:rPr>
          <w:sz w:val="24"/>
          <w:szCs w:val="24"/>
        </w:rPr>
        <w:t xml:space="preserve"> </w:t>
      </w:r>
      <w:r w:rsidR="00224F3B" w:rsidRPr="007262A8">
        <w:rPr>
          <w:sz w:val="24"/>
          <w:szCs w:val="24"/>
        </w:rPr>
        <w:t>распоряж</w:t>
      </w:r>
      <w:r w:rsidR="00322E49" w:rsidRPr="007262A8">
        <w:rPr>
          <w:sz w:val="24"/>
          <w:szCs w:val="24"/>
        </w:rPr>
        <w:t>ению</w:t>
      </w:r>
      <w:r w:rsidR="008C460F" w:rsidRPr="007262A8">
        <w:rPr>
          <w:sz w:val="24"/>
          <w:szCs w:val="24"/>
        </w:rPr>
        <w:t xml:space="preserve"> администрации города Бородино</w:t>
      </w:r>
      <w:r w:rsidR="009B0E4D" w:rsidRPr="007262A8">
        <w:rPr>
          <w:sz w:val="24"/>
          <w:szCs w:val="24"/>
        </w:rPr>
        <w:t xml:space="preserve"> от 26.07.</w:t>
      </w:r>
      <w:r w:rsidR="00224F3B" w:rsidRPr="007262A8">
        <w:rPr>
          <w:sz w:val="24"/>
          <w:szCs w:val="24"/>
        </w:rPr>
        <w:t>2013 №92</w:t>
      </w:r>
      <w:r w:rsidR="007E0AD2" w:rsidRPr="007262A8">
        <w:rPr>
          <w:sz w:val="24"/>
          <w:szCs w:val="24"/>
        </w:rPr>
        <w:t xml:space="preserve"> </w:t>
      </w:r>
      <w:r w:rsidR="00224F3B" w:rsidRPr="007262A8">
        <w:rPr>
          <w:sz w:val="24"/>
          <w:szCs w:val="24"/>
        </w:rPr>
        <w:t>«Об утверждении примерного перечня муниципальных программ города</w:t>
      </w:r>
      <w:r w:rsidR="004D1DF9" w:rsidRPr="007262A8">
        <w:rPr>
          <w:sz w:val="24"/>
          <w:szCs w:val="24"/>
        </w:rPr>
        <w:t xml:space="preserve"> Бородино</w:t>
      </w:r>
      <w:r w:rsidRPr="007262A8">
        <w:rPr>
          <w:sz w:val="24"/>
          <w:szCs w:val="24"/>
        </w:rPr>
        <w:t>» и</w:t>
      </w:r>
      <w:r w:rsidR="00B373FA" w:rsidRPr="007262A8">
        <w:rPr>
          <w:sz w:val="24"/>
          <w:szCs w:val="24"/>
        </w:rPr>
        <w:t xml:space="preserve"> </w:t>
      </w:r>
      <w:r w:rsidR="00322E49" w:rsidRPr="007262A8">
        <w:rPr>
          <w:sz w:val="24"/>
          <w:szCs w:val="24"/>
        </w:rPr>
        <w:t>Уставу</w:t>
      </w:r>
      <w:r w:rsidR="00C8792E" w:rsidRPr="007262A8">
        <w:rPr>
          <w:sz w:val="24"/>
          <w:szCs w:val="24"/>
        </w:rPr>
        <w:t xml:space="preserve"> города Бородино</w:t>
      </w:r>
      <w:r w:rsidR="008C460F" w:rsidRPr="007262A8">
        <w:rPr>
          <w:sz w:val="24"/>
          <w:szCs w:val="24"/>
        </w:rPr>
        <w:t>,</w:t>
      </w:r>
      <w:r w:rsidR="00EE1CC4" w:rsidRPr="007262A8">
        <w:rPr>
          <w:sz w:val="24"/>
          <w:szCs w:val="24"/>
        </w:rPr>
        <w:t xml:space="preserve"> </w:t>
      </w:r>
      <w:r w:rsidR="00C8792E" w:rsidRPr="007262A8">
        <w:rPr>
          <w:sz w:val="24"/>
          <w:szCs w:val="24"/>
        </w:rPr>
        <w:t>ПОСТАНОВЛЯЮ:</w:t>
      </w:r>
    </w:p>
    <w:p w:rsidR="003C366E" w:rsidRPr="007262A8" w:rsidRDefault="003C366E" w:rsidP="007262A8">
      <w:pPr>
        <w:pStyle w:val="ConsPlusNormal"/>
        <w:widowControl/>
        <w:ind w:firstLine="708"/>
        <w:jc w:val="both"/>
        <w:rPr>
          <w:sz w:val="24"/>
          <w:szCs w:val="24"/>
        </w:rPr>
      </w:pPr>
    </w:p>
    <w:p w:rsidR="00C8792E" w:rsidRPr="007262A8" w:rsidRDefault="00224F3B" w:rsidP="007262A8">
      <w:pPr>
        <w:pStyle w:val="ConsPlusNormal"/>
        <w:widowControl/>
        <w:ind w:firstLine="708"/>
        <w:jc w:val="both"/>
        <w:rPr>
          <w:sz w:val="24"/>
          <w:szCs w:val="24"/>
        </w:rPr>
      </w:pPr>
      <w:r w:rsidRPr="007262A8">
        <w:rPr>
          <w:sz w:val="24"/>
          <w:szCs w:val="24"/>
        </w:rPr>
        <w:t>1. Внести в постановление</w:t>
      </w:r>
      <w:r w:rsidR="00284D02" w:rsidRPr="007262A8">
        <w:rPr>
          <w:sz w:val="24"/>
          <w:szCs w:val="24"/>
        </w:rPr>
        <w:t xml:space="preserve"> администрации города Бородино </w:t>
      </w:r>
      <w:r w:rsidRPr="007262A8">
        <w:rPr>
          <w:sz w:val="24"/>
          <w:szCs w:val="24"/>
        </w:rPr>
        <w:t>от</w:t>
      </w:r>
      <w:r w:rsidR="007E0AD2" w:rsidRPr="007262A8">
        <w:rPr>
          <w:sz w:val="24"/>
          <w:szCs w:val="24"/>
        </w:rPr>
        <w:t xml:space="preserve"> </w:t>
      </w:r>
      <w:r w:rsidR="009B0E4D" w:rsidRPr="007262A8">
        <w:rPr>
          <w:sz w:val="24"/>
          <w:szCs w:val="24"/>
        </w:rPr>
        <w:t>31.10.</w:t>
      </w:r>
      <w:r w:rsidRPr="007262A8">
        <w:rPr>
          <w:sz w:val="24"/>
          <w:szCs w:val="24"/>
        </w:rPr>
        <w:t xml:space="preserve">2013 №1192 </w:t>
      </w:r>
      <w:r w:rsidR="00284D02" w:rsidRPr="007262A8">
        <w:rPr>
          <w:sz w:val="24"/>
          <w:szCs w:val="24"/>
        </w:rPr>
        <w:t>«Об утверждении муниципальной программы</w:t>
      </w:r>
      <w:r w:rsidR="00C8792E" w:rsidRPr="007262A8">
        <w:rPr>
          <w:sz w:val="24"/>
          <w:szCs w:val="24"/>
        </w:rPr>
        <w:t xml:space="preserve"> "Развитие </w:t>
      </w:r>
      <w:r w:rsidR="00F67CAD" w:rsidRPr="007262A8">
        <w:rPr>
          <w:sz w:val="24"/>
          <w:szCs w:val="24"/>
        </w:rPr>
        <w:t xml:space="preserve">физической </w:t>
      </w:r>
      <w:r w:rsidR="00C8792E" w:rsidRPr="007262A8">
        <w:rPr>
          <w:sz w:val="24"/>
          <w:szCs w:val="24"/>
        </w:rPr>
        <w:t>культуры</w:t>
      </w:r>
      <w:r w:rsidR="00F67CAD" w:rsidRPr="007262A8">
        <w:rPr>
          <w:sz w:val="24"/>
          <w:szCs w:val="24"/>
        </w:rPr>
        <w:t xml:space="preserve"> и спорта в гор</w:t>
      </w:r>
      <w:r w:rsidR="001E6F85" w:rsidRPr="007262A8">
        <w:rPr>
          <w:sz w:val="24"/>
          <w:szCs w:val="24"/>
        </w:rPr>
        <w:t>оде Бородино</w:t>
      </w:r>
      <w:r w:rsidR="00F67CAD" w:rsidRPr="007262A8">
        <w:rPr>
          <w:sz w:val="24"/>
          <w:szCs w:val="24"/>
        </w:rPr>
        <w:t>»,</w:t>
      </w:r>
      <w:r w:rsidR="00284D02" w:rsidRPr="007262A8">
        <w:rPr>
          <w:sz w:val="24"/>
          <w:szCs w:val="24"/>
        </w:rPr>
        <w:t xml:space="preserve"> следующие изменения:</w:t>
      </w:r>
    </w:p>
    <w:p w:rsidR="00EE1CC4" w:rsidRPr="007262A8" w:rsidRDefault="00FB1D2C" w:rsidP="007262A8">
      <w:pPr>
        <w:pStyle w:val="ConsPlusNormal"/>
        <w:widowControl/>
        <w:ind w:firstLine="708"/>
        <w:jc w:val="both"/>
        <w:rPr>
          <w:sz w:val="24"/>
          <w:szCs w:val="24"/>
        </w:rPr>
      </w:pPr>
      <w:r w:rsidRPr="007262A8">
        <w:rPr>
          <w:sz w:val="24"/>
          <w:szCs w:val="24"/>
        </w:rPr>
        <w:t>-</w:t>
      </w:r>
      <w:r w:rsidR="007E0AD2" w:rsidRPr="007262A8">
        <w:rPr>
          <w:sz w:val="24"/>
          <w:szCs w:val="24"/>
        </w:rPr>
        <w:t xml:space="preserve"> </w:t>
      </w:r>
      <w:r w:rsidR="007E703C" w:rsidRPr="007262A8">
        <w:rPr>
          <w:sz w:val="24"/>
          <w:szCs w:val="24"/>
        </w:rPr>
        <w:t xml:space="preserve">в </w:t>
      </w:r>
      <w:r w:rsidR="009413A8" w:rsidRPr="007262A8">
        <w:rPr>
          <w:sz w:val="24"/>
          <w:szCs w:val="24"/>
        </w:rPr>
        <w:t>муниципальной программе «Развитие физической культуры и спорта в городе Бородино»</w:t>
      </w:r>
      <w:r w:rsidR="0086789A" w:rsidRPr="007262A8">
        <w:rPr>
          <w:sz w:val="24"/>
          <w:szCs w:val="24"/>
        </w:rPr>
        <w:t>,</w:t>
      </w:r>
      <w:r w:rsidR="009413A8" w:rsidRPr="007262A8">
        <w:rPr>
          <w:sz w:val="24"/>
          <w:szCs w:val="24"/>
        </w:rPr>
        <w:t xml:space="preserve"> </w:t>
      </w:r>
      <w:r w:rsidR="003960E2" w:rsidRPr="007262A8">
        <w:rPr>
          <w:sz w:val="24"/>
          <w:szCs w:val="24"/>
        </w:rPr>
        <w:t xml:space="preserve">строку </w:t>
      </w:r>
      <w:r w:rsidR="00EE1CC4" w:rsidRPr="007262A8">
        <w:rPr>
          <w:sz w:val="24"/>
          <w:szCs w:val="24"/>
        </w:rPr>
        <w:t>10 р</w:t>
      </w:r>
      <w:r w:rsidR="006A232B" w:rsidRPr="007262A8">
        <w:rPr>
          <w:sz w:val="24"/>
          <w:szCs w:val="24"/>
        </w:rPr>
        <w:t>аздел</w:t>
      </w:r>
      <w:r w:rsidR="00EE1CC4" w:rsidRPr="007262A8">
        <w:rPr>
          <w:sz w:val="24"/>
          <w:szCs w:val="24"/>
        </w:rPr>
        <w:t>а</w:t>
      </w:r>
      <w:r w:rsidR="00643A7B" w:rsidRPr="007262A8">
        <w:rPr>
          <w:sz w:val="24"/>
          <w:szCs w:val="24"/>
        </w:rPr>
        <w:t xml:space="preserve"> 1</w:t>
      </w:r>
      <w:r w:rsidRPr="007262A8">
        <w:rPr>
          <w:sz w:val="24"/>
          <w:szCs w:val="24"/>
        </w:rPr>
        <w:t>,</w:t>
      </w:r>
      <w:r w:rsidR="00643A7B" w:rsidRPr="007262A8">
        <w:rPr>
          <w:sz w:val="24"/>
          <w:szCs w:val="24"/>
        </w:rPr>
        <w:t xml:space="preserve"> Паспорт</w:t>
      </w:r>
      <w:r w:rsidR="00284D02" w:rsidRPr="007262A8">
        <w:rPr>
          <w:sz w:val="24"/>
          <w:szCs w:val="24"/>
        </w:rPr>
        <w:t xml:space="preserve"> муниципальной программы</w:t>
      </w:r>
      <w:r w:rsidR="00643A7B" w:rsidRPr="007262A8">
        <w:rPr>
          <w:sz w:val="24"/>
          <w:szCs w:val="24"/>
        </w:rPr>
        <w:t xml:space="preserve"> «Развитие физической культуры и спорта в г</w:t>
      </w:r>
      <w:r w:rsidR="001E6F85" w:rsidRPr="007262A8">
        <w:rPr>
          <w:sz w:val="24"/>
          <w:szCs w:val="24"/>
        </w:rPr>
        <w:t>ороде Бородино</w:t>
      </w:r>
      <w:r w:rsidR="00643A7B" w:rsidRPr="007262A8">
        <w:rPr>
          <w:sz w:val="24"/>
          <w:szCs w:val="24"/>
        </w:rPr>
        <w:t>»</w:t>
      </w:r>
      <w:r w:rsidR="007E703C" w:rsidRPr="007262A8">
        <w:rPr>
          <w:sz w:val="24"/>
          <w:szCs w:val="24"/>
        </w:rPr>
        <w:t>,</w:t>
      </w:r>
      <w:r w:rsidR="006A232B" w:rsidRPr="007262A8">
        <w:rPr>
          <w:sz w:val="24"/>
          <w:szCs w:val="24"/>
        </w:rPr>
        <w:t xml:space="preserve"> изложить в следующей ред</w:t>
      </w:r>
      <w:r w:rsidR="006A232B" w:rsidRPr="007262A8">
        <w:rPr>
          <w:i/>
          <w:sz w:val="24"/>
          <w:szCs w:val="24"/>
        </w:rPr>
        <w:t>а</w:t>
      </w:r>
      <w:r w:rsidR="006A232B" w:rsidRPr="007262A8">
        <w:rPr>
          <w:sz w:val="24"/>
          <w:szCs w:val="24"/>
        </w:rPr>
        <w:t>кции</w:t>
      </w:r>
      <w:r w:rsidR="00EE1CC4" w:rsidRPr="007262A8">
        <w:rPr>
          <w:sz w:val="24"/>
          <w:szCs w:val="24"/>
        </w:rPr>
        <w:t>:</w:t>
      </w:r>
      <w:r w:rsidR="003C366E" w:rsidRPr="007262A8">
        <w:rPr>
          <w:sz w:val="24"/>
          <w:szCs w:val="24"/>
        </w:rPr>
        <w:t xml:space="preserve"> </w:t>
      </w:r>
    </w:p>
    <w:p w:rsidR="003C366E" w:rsidRPr="007262A8" w:rsidRDefault="003C366E" w:rsidP="007262A8">
      <w:pPr>
        <w:pStyle w:val="ConsPlusNormal"/>
        <w:widowControl/>
        <w:ind w:firstLine="708"/>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5"/>
        <w:gridCol w:w="7609"/>
      </w:tblGrid>
      <w:tr w:rsidR="00DF0265" w:rsidRPr="007262A8" w:rsidTr="00B373FA">
        <w:trPr>
          <w:trHeight w:val="80"/>
        </w:trPr>
        <w:tc>
          <w:tcPr>
            <w:tcW w:w="1139" w:type="pct"/>
          </w:tcPr>
          <w:p w:rsidR="00DF0265" w:rsidRPr="007262A8" w:rsidRDefault="00DF0265" w:rsidP="007262A8">
            <w:pPr>
              <w:pStyle w:val="ConsPlusNormal"/>
              <w:ind w:firstLine="708"/>
              <w:rPr>
                <w:sz w:val="24"/>
                <w:szCs w:val="24"/>
              </w:rPr>
            </w:pPr>
          </w:p>
          <w:p w:rsidR="004C1C72" w:rsidRPr="007262A8" w:rsidRDefault="004C1C72" w:rsidP="007262A8">
            <w:pPr>
              <w:pStyle w:val="ConsPlusNormal"/>
              <w:ind w:firstLine="0"/>
              <w:rPr>
                <w:sz w:val="24"/>
                <w:szCs w:val="24"/>
              </w:rPr>
            </w:pPr>
            <w:r w:rsidRPr="007262A8">
              <w:rPr>
                <w:sz w:val="24"/>
                <w:szCs w:val="24"/>
              </w:rPr>
              <w:t xml:space="preserve"> </w:t>
            </w:r>
          </w:p>
          <w:p w:rsidR="00DF0265" w:rsidRPr="007262A8" w:rsidRDefault="00DF0265" w:rsidP="007262A8">
            <w:pPr>
              <w:pStyle w:val="ConsPlusNormal"/>
              <w:ind w:firstLine="0"/>
              <w:rPr>
                <w:sz w:val="24"/>
                <w:szCs w:val="24"/>
              </w:rPr>
            </w:pPr>
            <w:r w:rsidRPr="007262A8">
              <w:rPr>
                <w:sz w:val="24"/>
                <w:szCs w:val="24"/>
              </w:rPr>
              <w:t>Ресурсное обеспечение Программы</w:t>
            </w:r>
          </w:p>
          <w:p w:rsidR="00DF0265" w:rsidRPr="007262A8" w:rsidRDefault="00DF0265" w:rsidP="007262A8">
            <w:pPr>
              <w:pStyle w:val="ConsPlusNormal"/>
              <w:ind w:firstLine="708"/>
              <w:rPr>
                <w:sz w:val="24"/>
                <w:szCs w:val="24"/>
              </w:rPr>
            </w:pPr>
          </w:p>
          <w:p w:rsidR="00DF0265" w:rsidRPr="007262A8" w:rsidRDefault="00DF0265" w:rsidP="007262A8">
            <w:pPr>
              <w:pStyle w:val="ConsPlusNormal"/>
              <w:ind w:firstLine="708"/>
              <w:rPr>
                <w:sz w:val="24"/>
                <w:szCs w:val="24"/>
              </w:rPr>
            </w:pPr>
          </w:p>
          <w:p w:rsidR="00DF0265" w:rsidRPr="007262A8" w:rsidRDefault="00DF0265" w:rsidP="007262A8">
            <w:pPr>
              <w:pStyle w:val="ConsPlusNormal"/>
              <w:ind w:firstLine="708"/>
              <w:rPr>
                <w:sz w:val="24"/>
                <w:szCs w:val="24"/>
              </w:rPr>
            </w:pPr>
          </w:p>
          <w:p w:rsidR="00DF0265" w:rsidRPr="007262A8" w:rsidRDefault="00DF0265" w:rsidP="007262A8">
            <w:pPr>
              <w:pStyle w:val="ConsPlusNormal"/>
              <w:ind w:firstLine="708"/>
              <w:rPr>
                <w:sz w:val="24"/>
                <w:szCs w:val="24"/>
              </w:rPr>
            </w:pPr>
          </w:p>
          <w:p w:rsidR="00DF0265" w:rsidRPr="007262A8" w:rsidRDefault="00DF0265" w:rsidP="007262A8">
            <w:pPr>
              <w:pStyle w:val="ConsPlusNormal"/>
              <w:ind w:firstLine="708"/>
              <w:rPr>
                <w:sz w:val="24"/>
                <w:szCs w:val="24"/>
              </w:rPr>
            </w:pPr>
          </w:p>
        </w:tc>
        <w:tc>
          <w:tcPr>
            <w:tcW w:w="3861" w:type="pct"/>
          </w:tcPr>
          <w:p w:rsidR="00F77274" w:rsidRPr="007262A8" w:rsidRDefault="00F77274" w:rsidP="007262A8">
            <w:pPr>
              <w:suppressAutoHyphens/>
              <w:snapToGrid w:val="0"/>
              <w:spacing w:after="0" w:line="240" w:lineRule="auto"/>
              <w:rPr>
                <w:rFonts w:ascii="Arial" w:eastAsia="Times New Roman" w:hAnsi="Arial" w:cs="Arial"/>
                <w:sz w:val="24"/>
                <w:szCs w:val="24"/>
                <w:lang w:eastAsia="ar-SA"/>
              </w:rPr>
            </w:pPr>
            <w:r w:rsidRPr="007262A8">
              <w:rPr>
                <w:rFonts w:ascii="Arial" w:eastAsia="Times New Roman" w:hAnsi="Arial" w:cs="Arial"/>
                <w:sz w:val="24"/>
                <w:szCs w:val="24"/>
                <w:lang w:eastAsia="ar-SA"/>
              </w:rPr>
              <w:t>Объем бюджетных ассигнований на реализаци</w:t>
            </w:r>
            <w:r w:rsidR="008F6A37" w:rsidRPr="007262A8">
              <w:rPr>
                <w:rFonts w:ascii="Arial" w:eastAsia="Times New Roman" w:hAnsi="Arial" w:cs="Arial"/>
                <w:sz w:val="24"/>
                <w:szCs w:val="24"/>
                <w:lang w:eastAsia="ar-SA"/>
              </w:rPr>
              <w:t xml:space="preserve">ю Программы составляет всего </w:t>
            </w:r>
            <w:r w:rsidR="00BE4AEC" w:rsidRPr="007262A8">
              <w:rPr>
                <w:rFonts w:ascii="Arial" w:eastAsia="Times New Roman" w:hAnsi="Arial" w:cs="Arial"/>
                <w:sz w:val="24"/>
                <w:szCs w:val="24"/>
                <w:lang w:eastAsia="ar-SA"/>
              </w:rPr>
              <w:t>173 </w:t>
            </w:r>
            <w:r w:rsidR="003E1311" w:rsidRPr="007262A8">
              <w:rPr>
                <w:rFonts w:ascii="Arial" w:eastAsia="Times New Roman" w:hAnsi="Arial" w:cs="Arial"/>
                <w:sz w:val="24"/>
                <w:szCs w:val="24"/>
                <w:lang w:eastAsia="ar-SA"/>
              </w:rPr>
              <w:t>255 9</w:t>
            </w:r>
            <w:r w:rsidR="008F68EB" w:rsidRPr="007262A8">
              <w:rPr>
                <w:rFonts w:ascii="Arial" w:eastAsia="Times New Roman" w:hAnsi="Arial" w:cs="Arial"/>
                <w:sz w:val="24"/>
                <w:szCs w:val="24"/>
                <w:lang w:eastAsia="ar-SA"/>
              </w:rPr>
              <w:t>2</w:t>
            </w:r>
            <w:r w:rsidR="003E1311" w:rsidRPr="007262A8">
              <w:rPr>
                <w:rFonts w:ascii="Arial" w:eastAsia="Times New Roman" w:hAnsi="Arial" w:cs="Arial"/>
                <w:sz w:val="24"/>
                <w:szCs w:val="24"/>
                <w:lang w:eastAsia="ar-SA"/>
              </w:rPr>
              <w:t>0,28</w:t>
            </w:r>
            <w:r w:rsidR="007262A8" w:rsidRPr="007262A8">
              <w:rPr>
                <w:rFonts w:ascii="Arial" w:eastAsia="Times New Roman" w:hAnsi="Arial" w:cs="Arial"/>
                <w:sz w:val="24"/>
                <w:szCs w:val="24"/>
                <w:lang w:eastAsia="ar-SA"/>
              </w:rPr>
              <w:t xml:space="preserve"> </w:t>
            </w:r>
            <w:r w:rsidR="004975D5" w:rsidRPr="007262A8">
              <w:rPr>
                <w:rFonts w:ascii="Arial" w:eastAsia="Times New Roman" w:hAnsi="Arial" w:cs="Arial"/>
                <w:sz w:val="24"/>
                <w:szCs w:val="24"/>
                <w:lang w:eastAsia="ar-SA"/>
              </w:rPr>
              <w:t>руб.</w:t>
            </w:r>
            <w:r w:rsidRPr="007262A8">
              <w:rPr>
                <w:rFonts w:ascii="Arial" w:eastAsia="Times New Roman" w:hAnsi="Arial" w:cs="Arial"/>
                <w:sz w:val="24"/>
                <w:szCs w:val="24"/>
                <w:lang w:eastAsia="ar-SA"/>
              </w:rPr>
              <w:t>, в том числе: -</w:t>
            </w:r>
            <w:r w:rsidR="007E0AD2" w:rsidRPr="007262A8">
              <w:rPr>
                <w:rFonts w:ascii="Arial" w:eastAsia="Times New Roman" w:hAnsi="Arial" w:cs="Arial"/>
                <w:sz w:val="24"/>
                <w:szCs w:val="24"/>
                <w:lang w:eastAsia="ar-SA"/>
              </w:rPr>
              <w:t xml:space="preserve"> </w:t>
            </w:r>
            <w:r w:rsidRPr="007262A8">
              <w:rPr>
                <w:rFonts w:ascii="Arial" w:eastAsia="Times New Roman" w:hAnsi="Arial" w:cs="Arial"/>
                <w:sz w:val="24"/>
                <w:szCs w:val="24"/>
                <w:lang w:eastAsia="ar-SA"/>
              </w:rPr>
              <w:t xml:space="preserve">средства муниципального </w:t>
            </w:r>
            <w:r w:rsidR="00C26261" w:rsidRPr="007262A8">
              <w:rPr>
                <w:rFonts w:ascii="Arial" w:eastAsia="Times New Roman" w:hAnsi="Arial" w:cs="Arial"/>
                <w:sz w:val="24"/>
                <w:szCs w:val="24"/>
                <w:lang w:eastAsia="ar-SA"/>
              </w:rPr>
              <w:t>бюджета – 16</w:t>
            </w:r>
            <w:r w:rsidR="003E1311" w:rsidRPr="007262A8">
              <w:rPr>
                <w:rFonts w:ascii="Arial" w:eastAsia="Times New Roman" w:hAnsi="Arial" w:cs="Arial"/>
                <w:sz w:val="24"/>
                <w:szCs w:val="24"/>
                <w:lang w:eastAsia="ar-SA"/>
              </w:rPr>
              <w:t>3 581</w:t>
            </w:r>
            <w:r w:rsidR="00E47877" w:rsidRPr="007262A8">
              <w:rPr>
                <w:rFonts w:ascii="Arial" w:eastAsia="Times New Roman" w:hAnsi="Arial" w:cs="Arial"/>
                <w:sz w:val="24"/>
                <w:szCs w:val="24"/>
                <w:lang w:eastAsia="ar-SA"/>
              </w:rPr>
              <w:t xml:space="preserve"> </w:t>
            </w:r>
            <w:r w:rsidR="003E1311" w:rsidRPr="007262A8">
              <w:rPr>
                <w:rFonts w:ascii="Arial" w:eastAsia="Times New Roman" w:hAnsi="Arial" w:cs="Arial"/>
                <w:sz w:val="24"/>
                <w:szCs w:val="24"/>
                <w:lang w:eastAsia="ar-SA"/>
              </w:rPr>
              <w:t>505</w:t>
            </w:r>
            <w:r w:rsidR="00E47877" w:rsidRPr="007262A8">
              <w:rPr>
                <w:rFonts w:ascii="Arial" w:eastAsia="Times New Roman" w:hAnsi="Arial" w:cs="Arial"/>
                <w:sz w:val="24"/>
                <w:szCs w:val="24"/>
                <w:shd w:val="clear" w:color="auto" w:fill="FFFF00"/>
                <w:lang w:eastAsia="ar-SA"/>
              </w:rPr>
              <w:t>,</w:t>
            </w:r>
            <w:r w:rsidR="003E1311" w:rsidRPr="007262A8">
              <w:rPr>
                <w:rFonts w:ascii="Arial" w:eastAsia="Times New Roman" w:hAnsi="Arial" w:cs="Arial"/>
                <w:sz w:val="24"/>
                <w:szCs w:val="24"/>
                <w:shd w:val="clear" w:color="auto" w:fill="FFFF00"/>
                <w:lang w:eastAsia="ar-SA"/>
              </w:rPr>
              <w:t>88</w:t>
            </w:r>
            <w:r w:rsidR="007E0AD2" w:rsidRPr="007262A8">
              <w:rPr>
                <w:rFonts w:ascii="Arial" w:eastAsia="Times New Roman" w:hAnsi="Arial" w:cs="Arial"/>
                <w:sz w:val="24"/>
                <w:szCs w:val="24"/>
                <w:lang w:eastAsia="ar-SA"/>
              </w:rPr>
              <w:t xml:space="preserve"> </w:t>
            </w:r>
            <w:r w:rsidR="004975D5" w:rsidRPr="007262A8">
              <w:rPr>
                <w:rFonts w:ascii="Arial" w:eastAsia="Times New Roman" w:hAnsi="Arial" w:cs="Arial"/>
                <w:sz w:val="24"/>
                <w:szCs w:val="24"/>
                <w:lang w:eastAsia="ar-SA"/>
              </w:rPr>
              <w:t>руб.</w:t>
            </w:r>
            <w:r w:rsidRPr="007262A8">
              <w:rPr>
                <w:rFonts w:ascii="Arial" w:eastAsia="Times New Roman" w:hAnsi="Arial" w:cs="Arial"/>
                <w:sz w:val="24"/>
                <w:szCs w:val="24"/>
                <w:lang w:eastAsia="ar-SA"/>
              </w:rPr>
              <w:t>; -</w:t>
            </w:r>
            <w:r w:rsidR="008F6A37" w:rsidRPr="007262A8">
              <w:rPr>
                <w:rFonts w:ascii="Arial" w:eastAsia="Times New Roman" w:hAnsi="Arial" w:cs="Arial"/>
                <w:sz w:val="24"/>
                <w:szCs w:val="24"/>
                <w:lang w:eastAsia="ar-SA"/>
              </w:rPr>
              <w:t xml:space="preserve"> </w:t>
            </w:r>
            <w:r w:rsidR="00C9581E" w:rsidRPr="007262A8">
              <w:rPr>
                <w:rFonts w:ascii="Arial" w:eastAsia="Times New Roman" w:hAnsi="Arial" w:cs="Arial"/>
                <w:sz w:val="24"/>
                <w:szCs w:val="24"/>
                <w:lang w:eastAsia="ar-SA"/>
              </w:rPr>
              <w:t xml:space="preserve">средства краевого бюджета </w:t>
            </w:r>
            <w:r w:rsidR="00BE4AEC" w:rsidRPr="007262A8">
              <w:rPr>
                <w:rFonts w:ascii="Arial" w:eastAsia="Times New Roman" w:hAnsi="Arial" w:cs="Arial"/>
                <w:sz w:val="24"/>
                <w:szCs w:val="24"/>
                <w:lang w:eastAsia="ar-SA"/>
              </w:rPr>
              <w:t>8 </w:t>
            </w:r>
            <w:r w:rsidR="00AB21D7" w:rsidRPr="007262A8">
              <w:rPr>
                <w:rFonts w:ascii="Arial" w:eastAsia="Times New Roman" w:hAnsi="Arial" w:cs="Arial"/>
                <w:sz w:val="24"/>
                <w:szCs w:val="24"/>
                <w:lang w:eastAsia="ar-SA"/>
              </w:rPr>
              <w:t>844</w:t>
            </w:r>
            <w:r w:rsidR="007852C9" w:rsidRPr="007262A8">
              <w:rPr>
                <w:rFonts w:ascii="Arial" w:eastAsia="Times New Roman" w:hAnsi="Arial" w:cs="Arial"/>
                <w:sz w:val="24"/>
                <w:szCs w:val="24"/>
                <w:lang w:eastAsia="ar-SA"/>
              </w:rPr>
              <w:t xml:space="preserve"> </w:t>
            </w:r>
            <w:r w:rsidR="00FE2F93" w:rsidRPr="007262A8">
              <w:rPr>
                <w:rFonts w:ascii="Arial" w:eastAsia="Times New Roman" w:hAnsi="Arial" w:cs="Arial"/>
                <w:sz w:val="24"/>
                <w:szCs w:val="24"/>
                <w:lang w:eastAsia="ar-SA"/>
              </w:rPr>
              <w:t>414,4</w:t>
            </w:r>
            <w:r w:rsidR="00AB21D7" w:rsidRPr="007262A8">
              <w:rPr>
                <w:rFonts w:ascii="Arial" w:eastAsia="Times New Roman" w:hAnsi="Arial" w:cs="Arial"/>
                <w:sz w:val="24"/>
                <w:szCs w:val="24"/>
                <w:lang w:eastAsia="ar-SA"/>
              </w:rPr>
              <w:t>0</w:t>
            </w:r>
            <w:r w:rsidR="004975D5" w:rsidRPr="007262A8">
              <w:rPr>
                <w:rFonts w:ascii="Arial" w:eastAsia="Times New Roman" w:hAnsi="Arial" w:cs="Arial"/>
                <w:sz w:val="24"/>
                <w:szCs w:val="24"/>
                <w:lang w:eastAsia="ar-SA"/>
              </w:rPr>
              <w:t xml:space="preserve"> руб.</w:t>
            </w:r>
            <w:r w:rsidR="008F6A37" w:rsidRPr="007262A8">
              <w:rPr>
                <w:rFonts w:ascii="Arial" w:eastAsia="Times New Roman" w:hAnsi="Arial" w:cs="Arial"/>
                <w:sz w:val="24"/>
                <w:szCs w:val="24"/>
                <w:lang w:eastAsia="ar-SA"/>
              </w:rPr>
              <w:t>; средства федера</w:t>
            </w:r>
            <w:r w:rsidR="004975D5" w:rsidRPr="007262A8">
              <w:rPr>
                <w:rFonts w:ascii="Arial" w:eastAsia="Times New Roman" w:hAnsi="Arial" w:cs="Arial"/>
                <w:sz w:val="24"/>
                <w:szCs w:val="24"/>
                <w:lang w:eastAsia="ar-SA"/>
              </w:rPr>
              <w:t>льного бюджета 830 000,00 руб</w:t>
            </w:r>
            <w:r w:rsidR="008F6A37" w:rsidRPr="007262A8">
              <w:rPr>
                <w:rFonts w:ascii="Arial" w:eastAsia="Times New Roman" w:hAnsi="Arial" w:cs="Arial"/>
                <w:sz w:val="24"/>
                <w:szCs w:val="24"/>
                <w:lang w:eastAsia="ar-SA"/>
              </w:rPr>
              <w:t>.</w:t>
            </w:r>
          </w:p>
          <w:p w:rsidR="00F77274" w:rsidRPr="007262A8" w:rsidRDefault="00F77274" w:rsidP="007262A8">
            <w:pPr>
              <w:suppressAutoHyphens/>
              <w:snapToGrid w:val="0"/>
              <w:spacing w:after="0" w:line="240" w:lineRule="auto"/>
              <w:ind w:left="266"/>
              <w:jc w:val="center"/>
              <w:rPr>
                <w:rFonts w:ascii="Arial" w:eastAsia="Times New Roman" w:hAnsi="Arial" w:cs="Arial"/>
                <w:sz w:val="24"/>
                <w:szCs w:val="24"/>
                <w:lang w:eastAsia="ar-SA"/>
              </w:rPr>
            </w:pPr>
            <w:r w:rsidRPr="007262A8">
              <w:rPr>
                <w:rFonts w:ascii="Arial" w:eastAsia="Times New Roman" w:hAnsi="Arial" w:cs="Arial"/>
                <w:sz w:val="24"/>
                <w:szCs w:val="24"/>
                <w:lang w:eastAsia="ar-SA"/>
              </w:rPr>
              <w:t>По годам:</w:t>
            </w:r>
          </w:p>
          <w:p w:rsidR="00F77274" w:rsidRPr="007262A8" w:rsidRDefault="00F77274" w:rsidP="007262A8">
            <w:pPr>
              <w:suppressAutoHyphens/>
              <w:snapToGrid w:val="0"/>
              <w:spacing w:after="0" w:line="240" w:lineRule="auto"/>
              <w:ind w:left="266"/>
              <w:jc w:val="both"/>
              <w:rPr>
                <w:rFonts w:ascii="Arial" w:eastAsia="Times New Roman" w:hAnsi="Arial" w:cs="Arial"/>
                <w:sz w:val="24"/>
                <w:szCs w:val="24"/>
                <w:lang w:eastAsia="ar-SA"/>
              </w:rPr>
            </w:pPr>
            <w:r w:rsidRPr="007262A8">
              <w:rPr>
                <w:rFonts w:ascii="Arial" w:eastAsia="Times New Roman" w:hAnsi="Arial" w:cs="Arial"/>
                <w:sz w:val="24"/>
                <w:szCs w:val="24"/>
                <w:lang w:eastAsia="ar-SA"/>
              </w:rPr>
              <w:t>В 201</w:t>
            </w:r>
            <w:r w:rsidR="004975D5" w:rsidRPr="007262A8">
              <w:rPr>
                <w:rFonts w:ascii="Arial" w:eastAsia="Times New Roman" w:hAnsi="Arial" w:cs="Arial"/>
                <w:sz w:val="24"/>
                <w:szCs w:val="24"/>
                <w:lang w:eastAsia="ar-SA"/>
              </w:rPr>
              <w:t>4 году всего:19 067 937,19 руб.</w:t>
            </w:r>
            <w:r w:rsidRPr="007262A8">
              <w:rPr>
                <w:rFonts w:ascii="Arial" w:eastAsia="Times New Roman" w:hAnsi="Arial" w:cs="Arial"/>
                <w:sz w:val="24"/>
                <w:szCs w:val="24"/>
                <w:lang w:eastAsia="ar-SA"/>
              </w:rPr>
              <w:t xml:space="preserve">, в том числе: - средств муниципального бюджета </w:t>
            </w:r>
            <w:r w:rsidR="004975D5" w:rsidRPr="007262A8">
              <w:rPr>
                <w:rFonts w:ascii="Arial" w:eastAsia="Times New Roman" w:hAnsi="Arial" w:cs="Arial"/>
                <w:sz w:val="24"/>
                <w:szCs w:val="24"/>
                <w:lang w:eastAsia="ar-SA"/>
              </w:rPr>
              <w:t>18 246 447,19 руб.</w:t>
            </w:r>
            <w:r w:rsidRPr="007262A8">
              <w:rPr>
                <w:rFonts w:ascii="Arial" w:eastAsia="Times New Roman" w:hAnsi="Arial" w:cs="Arial"/>
                <w:sz w:val="24"/>
                <w:szCs w:val="24"/>
                <w:lang w:eastAsia="ar-SA"/>
              </w:rPr>
              <w:t>; - средства кр</w:t>
            </w:r>
            <w:r w:rsidR="004975D5" w:rsidRPr="007262A8">
              <w:rPr>
                <w:rFonts w:ascii="Arial" w:eastAsia="Times New Roman" w:hAnsi="Arial" w:cs="Arial"/>
                <w:sz w:val="24"/>
                <w:szCs w:val="24"/>
                <w:lang w:eastAsia="ar-SA"/>
              </w:rPr>
              <w:t>аевого бюджета 821 490,00 руб.</w:t>
            </w:r>
            <w:r w:rsidRPr="007262A8">
              <w:rPr>
                <w:rFonts w:ascii="Arial" w:eastAsia="Times New Roman" w:hAnsi="Arial" w:cs="Arial"/>
                <w:sz w:val="24"/>
                <w:szCs w:val="24"/>
                <w:lang w:eastAsia="ar-SA"/>
              </w:rPr>
              <w:t>;</w:t>
            </w:r>
          </w:p>
          <w:p w:rsidR="00F77274" w:rsidRPr="007262A8" w:rsidRDefault="00F77274" w:rsidP="007262A8">
            <w:pPr>
              <w:suppressAutoHyphens/>
              <w:snapToGrid w:val="0"/>
              <w:spacing w:after="0" w:line="240" w:lineRule="auto"/>
              <w:ind w:left="266"/>
              <w:jc w:val="both"/>
              <w:rPr>
                <w:rFonts w:ascii="Arial" w:eastAsia="Times New Roman" w:hAnsi="Arial" w:cs="Arial"/>
                <w:sz w:val="24"/>
                <w:szCs w:val="24"/>
                <w:lang w:eastAsia="ar-SA"/>
              </w:rPr>
            </w:pPr>
            <w:r w:rsidRPr="007262A8">
              <w:rPr>
                <w:rFonts w:ascii="Arial" w:eastAsia="Times New Roman" w:hAnsi="Arial" w:cs="Arial"/>
                <w:sz w:val="24"/>
                <w:szCs w:val="24"/>
                <w:lang w:eastAsia="ar-SA"/>
              </w:rPr>
              <w:t xml:space="preserve">в 2015 </w:t>
            </w:r>
            <w:r w:rsidR="004975D5" w:rsidRPr="007262A8">
              <w:rPr>
                <w:rFonts w:ascii="Arial" w:eastAsia="Times New Roman" w:hAnsi="Arial" w:cs="Arial"/>
                <w:sz w:val="24"/>
                <w:szCs w:val="24"/>
                <w:lang w:eastAsia="ar-SA"/>
              </w:rPr>
              <w:t>году всего: 24 128 634,66 руб.</w:t>
            </w:r>
            <w:r w:rsidRPr="007262A8">
              <w:rPr>
                <w:rFonts w:ascii="Arial" w:eastAsia="Times New Roman" w:hAnsi="Arial" w:cs="Arial"/>
                <w:sz w:val="24"/>
                <w:szCs w:val="24"/>
                <w:lang w:eastAsia="ar-SA"/>
              </w:rPr>
              <w:t>, в том числе: - средства муниципальн</w:t>
            </w:r>
            <w:r w:rsidR="004975D5" w:rsidRPr="007262A8">
              <w:rPr>
                <w:rFonts w:ascii="Arial" w:eastAsia="Times New Roman" w:hAnsi="Arial" w:cs="Arial"/>
                <w:sz w:val="24"/>
                <w:szCs w:val="24"/>
                <w:lang w:eastAsia="ar-SA"/>
              </w:rPr>
              <w:t>ого бюджета 20 778 050,19 руб.</w:t>
            </w:r>
            <w:r w:rsidRPr="007262A8">
              <w:rPr>
                <w:rFonts w:ascii="Arial" w:eastAsia="Times New Roman" w:hAnsi="Arial" w:cs="Arial"/>
                <w:sz w:val="24"/>
                <w:szCs w:val="24"/>
                <w:lang w:eastAsia="ar-SA"/>
              </w:rPr>
              <w:t>; - средства крае</w:t>
            </w:r>
            <w:r w:rsidR="004975D5" w:rsidRPr="007262A8">
              <w:rPr>
                <w:rFonts w:ascii="Arial" w:eastAsia="Times New Roman" w:hAnsi="Arial" w:cs="Arial"/>
                <w:sz w:val="24"/>
                <w:szCs w:val="24"/>
                <w:lang w:eastAsia="ar-SA"/>
              </w:rPr>
              <w:t>вого бюджета 3 350 584,47 руб</w:t>
            </w:r>
            <w:r w:rsidRPr="007262A8">
              <w:rPr>
                <w:rFonts w:ascii="Arial" w:eastAsia="Times New Roman" w:hAnsi="Arial" w:cs="Arial"/>
                <w:sz w:val="24"/>
                <w:szCs w:val="24"/>
                <w:lang w:eastAsia="ar-SA"/>
              </w:rPr>
              <w:t>.</w:t>
            </w:r>
          </w:p>
          <w:p w:rsidR="00F77274" w:rsidRPr="007262A8" w:rsidRDefault="00B4091C" w:rsidP="007262A8">
            <w:pPr>
              <w:suppressAutoHyphens/>
              <w:snapToGrid w:val="0"/>
              <w:spacing w:after="0" w:line="240" w:lineRule="auto"/>
              <w:ind w:left="266"/>
              <w:jc w:val="both"/>
              <w:rPr>
                <w:rFonts w:ascii="Arial" w:eastAsia="Times New Roman" w:hAnsi="Arial" w:cs="Arial"/>
                <w:sz w:val="24"/>
                <w:szCs w:val="24"/>
                <w:lang w:eastAsia="ar-SA"/>
              </w:rPr>
            </w:pPr>
            <w:r w:rsidRPr="007262A8">
              <w:rPr>
                <w:rFonts w:ascii="Arial" w:eastAsia="Times New Roman" w:hAnsi="Arial" w:cs="Arial"/>
                <w:sz w:val="24"/>
                <w:szCs w:val="24"/>
                <w:lang w:eastAsia="ar-SA"/>
              </w:rPr>
              <w:t>в 2016 году всего: 25 2</w:t>
            </w:r>
            <w:r w:rsidR="00F77274" w:rsidRPr="007262A8">
              <w:rPr>
                <w:rFonts w:ascii="Arial" w:eastAsia="Times New Roman" w:hAnsi="Arial" w:cs="Arial"/>
                <w:sz w:val="24"/>
                <w:szCs w:val="24"/>
                <w:lang w:eastAsia="ar-SA"/>
              </w:rPr>
              <w:t>9</w:t>
            </w:r>
            <w:r w:rsidRPr="007262A8">
              <w:rPr>
                <w:rFonts w:ascii="Arial" w:eastAsia="Times New Roman" w:hAnsi="Arial" w:cs="Arial"/>
                <w:sz w:val="24"/>
                <w:szCs w:val="24"/>
                <w:lang w:eastAsia="ar-SA"/>
              </w:rPr>
              <w:t>5 918,27</w:t>
            </w:r>
            <w:r w:rsidR="004975D5" w:rsidRPr="007262A8">
              <w:rPr>
                <w:rFonts w:ascii="Arial" w:eastAsia="Times New Roman" w:hAnsi="Arial" w:cs="Arial"/>
                <w:sz w:val="24"/>
                <w:szCs w:val="24"/>
                <w:lang w:eastAsia="ar-SA"/>
              </w:rPr>
              <w:t xml:space="preserve"> руб.</w:t>
            </w:r>
            <w:r w:rsidR="00F77274" w:rsidRPr="007262A8">
              <w:rPr>
                <w:rFonts w:ascii="Arial" w:eastAsia="Times New Roman" w:hAnsi="Arial" w:cs="Arial"/>
                <w:sz w:val="24"/>
                <w:szCs w:val="24"/>
                <w:lang w:eastAsia="ar-SA"/>
              </w:rPr>
              <w:t xml:space="preserve">; в том числе: - средств муниципального бюджета </w:t>
            </w:r>
            <w:r w:rsidRPr="007262A8">
              <w:rPr>
                <w:rFonts w:ascii="Arial" w:eastAsia="Times New Roman" w:hAnsi="Arial" w:cs="Arial"/>
                <w:sz w:val="24"/>
                <w:szCs w:val="24"/>
                <w:lang w:eastAsia="ar-SA"/>
              </w:rPr>
              <w:t>23 628 312,27</w:t>
            </w:r>
            <w:r w:rsidR="00F77274" w:rsidRPr="007262A8">
              <w:rPr>
                <w:rFonts w:ascii="Arial" w:eastAsia="Times New Roman" w:hAnsi="Arial" w:cs="Arial"/>
                <w:sz w:val="24"/>
                <w:szCs w:val="24"/>
                <w:lang w:eastAsia="ar-SA"/>
              </w:rPr>
              <w:t xml:space="preserve"> рублей; средства федера</w:t>
            </w:r>
            <w:r w:rsidR="004975D5" w:rsidRPr="007262A8">
              <w:rPr>
                <w:rFonts w:ascii="Arial" w:eastAsia="Times New Roman" w:hAnsi="Arial" w:cs="Arial"/>
                <w:sz w:val="24"/>
                <w:szCs w:val="24"/>
                <w:lang w:eastAsia="ar-SA"/>
              </w:rPr>
              <w:t>льного бюджета 830 000,00 руб.</w:t>
            </w:r>
            <w:r w:rsidR="00F77274" w:rsidRPr="007262A8">
              <w:rPr>
                <w:rFonts w:ascii="Arial" w:eastAsia="Times New Roman" w:hAnsi="Arial" w:cs="Arial"/>
                <w:sz w:val="24"/>
                <w:szCs w:val="24"/>
                <w:lang w:eastAsia="ar-SA"/>
              </w:rPr>
              <w:t>;</w:t>
            </w:r>
            <w:r w:rsidR="007E0AD2" w:rsidRPr="007262A8">
              <w:rPr>
                <w:rFonts w:ascii="Arial" w:eastAsia="Times New Roman" w:hAnsi="Arial" w:cs="Arial"/>
                <w:sz w:val="24"/>
                <w:szCs w:val="24"/>
                <w:lang w:eastAsia="ar-SA"/>
              </w:rPr>
              <w:t xml:space="preserve"> </w:t>
            </w:r>
            <w:r w:rsidRPr="007262A8">
              <w:rPr>
                <w:rFonts w:ascii="Arial" w:eastAsia="Times New Roman" w:hAnsi="Arial" w:cs="Arial"/>
                <w:sz w:val="24"/>
                <w:szCs w:val="24"/>
                <w:lang w:eastAsia="ar-SA"/>
              </w:rPr>
              <w:t>- средства краевого бюджета 837 6</w:t>
            </w:r>
            <w:r w:rsidR="00F77274" w:rsidRPr="007262A8">
              <w:rPr>
                <w:rFonts w:ascii="Arial" w:eastAsia="Times New Roman" w:hAnsi="Arial" w:cs="Arial"/>
                <w:sz w:val="24"/>
                <w:szCs w:val="24"/>
                <w:lang w:eastAsia="ar-SA"/>
              </w:rPr>
              <w:t>0</w:t>
            </w:r>
            <w:r w:rsidRPr="007262A8">
              <w:rPr>
                <w:rFonts w:ascii="Arial" w:eastAsia="Times New Roman" w:hAnsi="Arial" w:cs="Arial"/>
                <w:sz w:val="24"/>
                <w:szCs w:val="24"/>
                <w:lang w:eastAsia="ar-SA"/>
              </w:rPr>
              <w:t>6</w:t>
            </w:r>
            <w:r w:rsidR="004975D5" w:rsidRPr="007262A8">
              <w:rPr>
                <w:rFonts w:ascii="Arial" w:eastAsia="Times New Roman" w:hAnsi="Arial" w:cs="Arial"/>
                <w:sz w:val="24"/>
                <w:szCs w:val="24"/>
                <w:lang w:eastAsia="ar-SA"/>
              </w:rPr>
              <w:t>,00 руб</w:t>
            </w:r>
            <w:r w:rsidR="00F77274" w:rsidRPr="007262A8">
              <w:rPr>
                <w:rFonts w:ascii="Arial" w:eastAsia="Times New Roman" w:hAnsi="Arial" w:cs="Arial"/>
                <w:sz w:val="24"/>
                <w:szCs w:val="24"/>
                <w:lang w:eastAsia="ar-SA"/>
              </w:rPr>
              <w:t>.</w:t>
            </w:r>
          </w:p>
          <w:p w:rsidR="00F77274" w:rsidRPr="007262A8" w:rsidRDefault="00F77274" w:rsidP="007262A8">
            <w:pPr>
              <w:suppressAutoHyphens/>
              <w:snapToGrid w:val="0"/>
              <w:spacing w:after="0" w:line="240" w:lineRule="auto"/>
              <w:ind w:left="266"/>
              <w:rPr>
                <w:rFonts w:ascii="Arial" w:eastAsia="Times New Roman" w:hAnsi="Arial" w:cs="Arial"/>
                <w:sz w:val="24"/>
                <w:szCs w:val="24"/>
                <w:lang w:eastAsia="ar-SA"/>
              </w:rPr>
            </w:pPr>
            <w:r w:rsidRPr="007262A8">
              <w:rPr>
                <w:rFonts w:ascii="Arial" w:eastAsia="Times New Roman" w:hAnsi="Arial" w:cs="Arial"/>
                <w:sz w:val="24"/>
                <w:szCs w:val="24"/>
                <w:lang w:eastAsia="ar-SA"/>
              </w:rPr>
              <w:t xml:space="preserve"> в 2017 году </w:t>
            </w:r>
            <w:r w:rsidR="00E4057A" w:rsidRPr="007262A8">
              <w:rPr>
                <w:rFonts w:ascii="Arial" w:eastAsia="Times New Roman" w:hAnsi="Arial" w:cs="Arial"/>
                <w:sz w:val="24"/>
                <w:szCs w:val="24"/>
                <w:lang w:eastAsia="ar-SA"/>
              </w:rPr>
              <w:t>всего: 25 9</w:t>
            </w:r>
            <w:r w:rsidR="00074234" w:rsidRPr="007262A8">
              <w:rPr>
                <w:rFonts w:ascii="Arial" w:eastAsia="Times New Roman" w:hAnsi="Arial" w:cs="Arial"/>
                <w:sz w:val="24"/>
                <w:szCs w:val="24"/>
                <w:lang w:eastAsia="ar-SA"/>
              </w:rPr>
              <w:t>6</w:t>
            </w:r>
            <w:r w:rsidR="00E47877" w:rsidRPr="007262A8">
              <w:rPr>
                <w:rFonts w:ascii="Arial" w:eastAsia="Times New Roman" w:hAnsi="Arial" w:cs="Arial"/>
                <w:sz w:val="24"/>
                <w:szCs w:val="24"/>
                <w:lang w:eastAsia="ar-SA"/>
              </w:rPr>
              <w:t>8 8</w:t>
            </w:r>
            <w:r w:rsidR="00B4091C" w:rsidRPr="007262A8">
              <w:rPr>
                <w:rFonts w:ascii="Arial" w:eastAsia="Times New Roman" w:hAnsi="Arial" w:cs="Arial"/>
                <w:sz w:val="24"/>
                <w:szCs w:val="24"/>
                <w:lang w:eastAsia="ar-SA"/>
              </w:rPr>
              <w:t>5</w:t>
            </w:r>
            <w:r w:rsidR="00E47877" w:rsidRPr="007262A8">
              <w:rPr>
                <w:rFonts w:ascii="Arial" w:eastAsia="Times New Roman" w:hAnsi="Arial" w:cs="Arial"/>
                <w:sz w:val="24"/>
                <w:szCs w:val="24"/>
                <w:lang w:eastAsia="ar-SA"/>
              </w:rPr>
              <w:t>3,23</w:t>
            </w:r>
            <w:r w:rsidR="004975D5" w:rsidRPr="007262A8">
              <w:rPr>
                <w:rFonts w:ascii="Arial" w:eastAsia="Times New Roman" w:hAnsi="Arial" w:cs="Arial"/>
                <w:sz w:val="24"/>
                <w:szCs w:val="24"/>
                <w:lang w:eastAsia="ar-SA"/>
              </w:rPr>
              <w:t xml:space="preserve"> руб.</w:t>
            </w:r>
            <w:r w:rsidRPr="007262A8">
              <w:rPr>
                <w:rFonts w:ascii="Arial" w:eastAsia="Times New Roman" w:hAnsi="Arial" w:cs="Arial"/>
                <w:sz w:val="24"/>
                <w:szCs w:val="24"/>
                <w:lang w:eastAsia="ar-SA"/>
              </w:rPr>
              <w:t>; в том числе: - сред</w:t>
            </w:r>
            <w:r w:rsidR="00B4091C" w:rsidRPr="007262A8">
              <w:rPr>
                <w:rFonts w:ascii="Arial" w:eastAsia="Times New Roman" w:hAnsi="Arial" w:cs="Arial"/>
                <w:sz w:val="24"/>
                <w:szCs w:val="24"/>
                <w:lang w:eastAsia="ar-SA"/>
              </w:rPr>
              <w:t>ств муниципального бюджета</w:t>
            </w:r>
            <w:r w:rsidR="007E0AD2" w:rsidRPr="007262A8">
              <w:rPr>
                <w:rFonts w:ascii="Arial" w:eastAsia="Times New Roman" w:hAnsi="Arial" w:cs="Arial"/>
                <w:sz w:val="24"/>
                <w:szCs w:val="24"/>
                <w:lang w:eastAsia="ar-SA"/>
              </w:rPr>
              <w:t xml:space="preserve"> </w:t>
            </w:r>
            <w:r w:rsidR="00B4091C" w:rsidRPr="007262A8">
              <w:rPr>
                <w:rFonts w:ascii="Arial" w:eastAsia="Times New Roman" w:hAnsi="Arial" w:cs="Arial"/>
                <w:sz w:val="24"/>
                <w:szCs w:val="24"/>
                <w:lang w:eastAsia="ar-SA"/>
              </w:rPr>
              <w:t>2</w:t>
            </w:r>
            <w:r w:rsidR="00E47877" w:rsidRPr="007262A8">
              <w:rPr>
                <w:rFonts w:ascii="Arial" w:eastAsia="Times New Roman" w:hAnsi="Arial" w:cs="Arial"/>
                <w:sz w:val="24"/>
                <w:szCs w:val="24"/>
                <w:lang w:eastAsia="ar-SA"/>
              </w:rPr>
              <w:t>5 722 1</w:t>
            </w:r>
            <w:r w:rsidR="00B4091C" w:rsidRPr="007262A8">
              <w:rPr>
                <w:rFonts w:ascii="Arial" w:eastAsia="Times New Roman" w:hAnsi="Arial" w:cs="Arial"/>
                <w:sz w:val="24"/>
                <w:szCs w:val="24"/>
                <w:lang w:eastAsia="ar-SA"/>
              </w:rPr>
              <w:t>5</w:t>
            </w:r>
            <w:r w:rsidR="00E47877" w:rsidRPr="007262A8">
              <w:rPr>
                <w:rFonts w:ascii="Arial" w:eastAsia="Times New Roman" w:hAnsi="Arial" w:cs="Arial"/>
                <w:sz w:val="24"/>
                <w:szCs w:val="24"/>
                <w:lang w:eastAsia="ar-SA"/>
              </w:rPr>
              <w:t>3,23</w:t>
            </w:r>
            <w:r w:rsidR="004975D5" w:rsidRPr="007262A8">
              <w:rPr>
                <w:rFonts w:ascii="Arial" w:eastAsia="Times New Roman" w:hAnsi="Arial" w:cs="Arial"/>
                <w:sz w:val="24"/>
                <w:szCs w:val="24"/>
                <w:lang w:eastAsia="ar-SA"/>
              </w:rPr>
              <w:t xml:space="preserve"> руб.</w:t>
            </w:r>
            <w:r w:rsidRPr="007262A8">
              <w:rPr>
                <w:rFonts w:ascii="Arial" w:eastAsia="Times New Roman" w:hAnsi="Arial" w:cs="Arial"/>
                <w:sz w:val="24"/>
                <w:szCs w:val="24"/>
                <w:lang w:eastAsia="ar-SA"/>
              </w:rPr>
              <w:t>;</w:t>
            </w:r>
            <w:r w:rsidR="00E528F9" w:rsidRPr="007262A8">
              <w:rPr>
                <w:rFonts w:ascii="Arial" w:eastAsia="Times New Roman" w:hAnsi="Arial" w:cs="Arial"/>
                <w:sz w:val="24"/>
                <w:szCs w:val="24"/>
                <w:lang w:eastAsia="ar-SA"/>
              </w:rPr>
              <w:t xml:space="preserve"> - средства краевого бюджета</w:t>
            </w:r>
            <w:r w:rsidR="00BC6E6E" w:rsidRPr="007262A8">
              <w:rPr>
                <w:rFonts w:ascii="Arial" w:eastAsia="Times New Roman" w:hAnsi="Arial" w:cs="Arial"/>
                <w:sz w:val="24"/>
                <w:szCs w:val="24"/>
                <w:lang w:eastAsia="ar-SA"/>
              </w:rPr>
              <w:t xml:space="preserve"> 246 </w:t>
            </w:r>
            <w:r w:rsidR="004975D5" w:rsidRPr="007262A8">
              <w:rPr>
                <w:rFonts w:ascii="Arial" w:eastAsia="Times New Roman" w:hAnsi="Arial" w:cs="Arial"/>
                <w:sz w:val="24"/>
                <w:szCs w:val="24"/>
                <w:lang w:eastAsia="ar-SA"/>
              </w:rPr>
              <w:t>70</w:t>
            </w:r>
            <w:r w:rsidR="00BC6E6E" w:rsidRPr="007262A8">
              <w:rPr>
                <w:rFonts w:ascii="Arial" w:eastAsia="Times New Roman" w:hAnsi="Arial" w:cs="Arial"/>
                <w:sz w:val="24"/>
                <w:szCs w:val="24"/>
                <w:lang w:eastAsia="ar-SA"/>
              </w:rPr>
              <w:t>0</w:t>
            </w:r>
            <w:r w:rsidR="004975D5" w:rsidRPr="007262A8">
              <w:rPr>
                <w:rFonts w:ascii="Arial" w:eastAsia="Times New Roman" w:hAnsi="Arial" w:cs="Arial"/>
                <w:sz w:val="24"/>
                <w:szCs w:val="24"/>
                <w:lang w:eastAsia="ar-SA"/>
              </w:rPr>
              <w:t>,00 руб</w:t>
            </w:r>
            <w:r w:rsidR="00E528F9" w:rsidRPr="007262A8">
              <w:rPr>
                <w:rFonts w:ascii="Arial" w:eastAsia="Times New Roman" w:hAnsi="Arial" w:cs="Arial"/>
                <w:sz w:val="24"/>
                <w:szCs w:val="24"/>
                <w:lang w:eastAsia="ar-SA"/>
              </w:rPr>
              <w:t xml:space="preserve">. </w:t>
            </w:r>
          </w:p>
          <w:p w:rsidR="00F77274" w:rsidRPr="007262A8" w:rsidRDefault="00B4091C" w:rsidP="007262A8">
            <w:pPr>
              <w:suppressAutoHyphens/>
              <w:snapToGrid w:val="0"/>
              <w:spacing w:after="0" w:line="240" w:lineRule="auto"/>
              <w:ind w:left="266"/>
              <w:rPr>
                <w:rFonts w:ascii="Arial" w:eastAsia="Times New Roman" w:hAnsi="Arial" w:cs="Arial"/>
                <w:sz w:val="24"/>
                <w:szCs w:val="24"/>
                <w:lang w:eastAsia="ar-SA"/>
              </w:rPr>
            </w:pPr>
            <w:r w:rsidRPr="007262A8">
              <w:rPr>
                <w:rFonts w:ascii="Arial" w:eastAsia="Times New Roman" w:hAnsi="Arial" w:cs="Arial"/>
                <w:sz w:val="24"/>
                <w:szCs w:val="24"/>
                <w:lang w:eastAsia="ar-SA"/>
              </w:rPr>
              <w:t>в 2018 году всего: 2</w:t>
            </w:r>
            <w:r w:rsidR="00BE4AEC" w:rsidRPr="007262A8">
              <w:rPr>
                <w:rFonts w:ascii="Arial" w:eastAsia="Times New Roman" w:hAnsi="Arial" w:cs="Arial"/>
                <w:sz w:val="24"/>
                <w:szCs w:val="24"/>
                <w:lang w:eastAsia="ar-SA"/>
              </w:rPr>
              <w:t>8</w:t>
            </w:r>
            <w:r w:rsidR="00A1708F" w:rsidRPr="007262A8">
              <w:rPr>
                <w:rFonts w:ascii="Arial" w:eastAsia="Times New Roman" w:hAnsi="Arial" w:cs="Arial"/>
                <w:sz w:val="24"/>
                <w:szCs w:val="24"/>
                <w:lang w:eastAsia="ar-SA"/>
              </w:rPr>
              <w:t> 883 202</w:t>
            </w:r>
            <w:r w:rsidRPr="007262A8">
              <w:rPr>
                <w:rFonts w:ascii="Arial" w:eastAsia="Times New Roman" w:hAnsi="Arial" w:cs="Arial"/>
                <w:sz w:val="24"/>
                <w:szCs w:val="24"/>
                <w:lang w:eastAsia="ar-SA"/>
              </w:rPr>
              <w:t>,</w:t>
            </w:r>
            <w:r w:rsidR="00A1708F" w:rsidRPr="007262A8">
              <w:rPr>
                <w:rFonts w:ascii="Arial" w:eastAsia="Times New Roman" w:hAnsi="Arial" w:cs="Arial"/>
                <w:sz w:val="24"/>
                <w:szCs w:val="24"/>
                <w:lang w:eastAsia="ar-SA"/>
              </w:rPr>
              <w:t>35</w:t>
            </w:r>
            <w:r w:rsidR="004975D5" w:rsidRPr="007262A8">
              <w:rPr>
                <w:rFonts w:ascii="Arial" w:eastAsia="Times New Roman" w:hAnsi="Arial" w:cs="Arial"/>
                <w:sz w:val="24"/>
                <w:szCs w:val="24"/>
                <w:lang w:eastAsia="ar-SA"/>
              </w:rPr>
              <w:t xml:space="preserve"> руб.</w:t>
            </w:r>
            <w:r w:rsidR="000932BD" w:rsidRPr="007262A8">
              <w:rPr>
                <w:rFonts w:ascii="Arial" w:eastAsia="Times New Roman" w:hAnsi="Arial" w:cs="Arial"/>
                <w:sz w:val="24"/>
                <w:szCs w:val="24"/>
                <w:lang w:eastAsia="ar-SA"/>
              </w:rPr>
              <w:t xml:space="preserve">; в том числе: </w:t>
            </w:r>
            <w:r w:rsidR="00F77274" w:rsidRPr="007262A8">
              <w:rPr>
                <w:rFonts w:ascii="Arial" w:eastAsia="Times New Roman" w:hAnsi="Arial" w:cs="Arial"/>
                <w:sz w:val="24"/>
                <w:szCs w:val="24"/>
                <w:lang w:eastAsia="ar-SA"/>
              </w:rPr>
              <w:t>средс</w:t>
            </w:r>
            <w:r w:rsidRPr="007262A8">
              <w:rPr>
                <w:rFonts w:ascii="Arial" w:eastAsia="Times New Roman" w:hAnsi="Arial" w:cs="Arial"/>
                <w:sz w:val="24"/>
                <w:szCs w:val="24"/>
                <w:lang w:eastAsia="ar-SA"/>
              </w:rPr>
              <w:t>тв муниципального бюджета</w:t>
            </w:r>
            <w:r w:rsidR="007E0AD2" w:rsidRPr="007262A8">
              <w:rPr>
                <w:rFonts w:ascii="Arial" w:eastAsia="Times New Roman" w:hAnsi="Arial" w:cs="Arial"/>
                <w:sz w:val="24"/>
                <w:szCs w:val="24"/>
                <w:lang w:eastAsia="ar-SA"/>
              </w:rPr>
              <w:t xml:space="preserve"> </w:t>
            </w:r>
            <w:r w:rsidRPr="007262A8">
              <w:rPr>
                <w:rFonts w:ascii="Arial" w:eastAsia="Times New Roman" w:hAnsi="Arial" w:cs="Arial"/>
                <w:sz w:val="24"/>
                <w:szCs w:val="24"/>
                <w:lang w:eastAsia="ar-SA"/>
              </w:rPr>
              <w:t>2</w:t>
            </w:r>
            <w:r w:rsidR="004975D5" w:rsidRPr="007262A8">
              <w:rPr>
                <w:rFonts w:ascii="Arial" w:eastAsia="Times New Roman" w:hAnsi="Arial" w:cs="Arial"/>
                <w:sz w:val="24"/>
                <w:szCs w:val="24"/>
                <w:lang w:eastAsia="ar-SA"/>
              </w:rPr>
              <w:t>5</w:t>
            </w:r>
            <w:r w:rsidR="00A1708F" w:rsidRPr="007262A8">
              <w:rPr>
                <w:rFonts w:ascii="Arial" w:eastAsia="Times New Roman" w:hAnsi="Arial" w:cs="Arial"/>
                <w:sz w:val="24"/>
                <w:szCs w:val="24"/>
                <w:lang w:eastAsia="ar-SA"/>
              </w:rPr>
              <w:t> </w:t>
            </w:r>
            <w:r w:rsidR="00C2250D" w:rsidRPr="007262A8">
              <w:rPr>
                <w:rFonts w:ascii="Arial" w:eastAsia="Times New Roman" w:hAnsi="Arial" w:cs="Arial"/>
                <w:sz w:val="24"/>
                <w:szCs w:val="24"/>
                <w:lang w:eastAsia="ar-SA"/>
              </w:rPr>
              <w:t>2</w:t>
            </w:r>
            <w:r w:rsidR="00A1708F" w:rsidRPr="007262A8">
              <w:rPr>
                <w:rFonts w:ascii="Arial" w:eastAsia="Times New Roman" w:hAnsi="Arial" w:cs="Arial"/>
                <w:sz w:val="24"/>
                <w:szCs w:val="24"/>
                <w:lang w:eastAsia="ar-SA"/>
              </w:rPr>
              <w:t>95 168</w:t>
            </w:r>
            <w:r w:rsidRPr="007262A8">
              <w:rPr>
                <w:rFonts w:ascii="Arial" w:eastAsia="Times New Roman" w:hAnsi="Arial" w:cs="Arial"/>
                <w:sz w:val="24"/>
                <w:szCs w:val="24"/>
                <w:shd w:val="clear" w:color="auto" w:fill="FFFF00"/>
                <w:lang w:eastAsia="ar-SA"/>
              </w:rPr>
              <w:t>,</w:t>
            </w:r>
            <w:r w:rsidR="00A1708F" w:rsidRPr="007262A8">
              <w:rPr>
                <w:rFonts w:ascii="Arial" w:eastAsia="Times New Roman" w:hAnsi="Arial" w:cs="Arial"/>
                <w:sz w:val="24"/>
                <w:szCs w:val="24"/>
                <w:shd w:val="clear" w:color="auto" w:fill="FFFF00"/>
                <w:lang w:eastAsia="ar-SA"/>
              </w:rPr>
              <w:t>42</w:t>
            </w:r>
            <w:r w:rsidR="004975D5" w:rsidRPr="007262A8">
              <w:rPr>
                <w:rFonts w:ascii="Arial" w:eastAsia="Times New Roman" w:hAnsi="Arial" w:cs="Arial"/>
                <w:sz w:val="24"/>
                <w:szCs w:val="24"/>
                <w:lang w:eastAsia="ar-SA"/>
              </w:rPr>
              <w:t xml:space="preserve"> руб.</w:t>
            </w:r>
            <w:r w:rsidR="00F77274" w:rsidRPr="007262A8">
              <w:rPr>
                <w:rFonts w:ascii="Arial" w:eastAsia="Times New Roman" w:hAnsi="Arial" w:cs="Arial"/>
                <w:sz w:val="24"/>
                <w:szCs w:val="24"/>
                <w:lang w:eastAsia="ar-SA"/>
              </w:rPr>
              <w:t>;</w:t>
            </w:r>
            <w:r w:rsidR="00B373FA" w:rsidRPr="007262A8">
              <w:rPr>
                <w:rFonts w:ascii="Arial" w:eastAsia="Times New Roman" w:hAnsi="Arial" w:cs="Arial"/>
                <w:sz w:val="24"/>
                <w:szCs w:val="24"/>
                <w:lang w:eastAsia="ar-SA"/>
              </w:rPr>
              <w:t xml:space="preserve"> </w:t>
            </w:r>
            <w:r w:rsidR="00BC6E6E" w:rsidRPr="007262A8">
              <w:rPr>
                <w:rFonts w:ascii="Arial" w:eastAsia="Times New Roman" w:hAnsi="Arial" w:cs="Arial"/>
                <w:sz w:val="24"/>
                <w:szCs w:val="24"/>
                <w:lang w:eastAsia="ar-SA"/>
              </w:rPr>
              <w:t xml:space="preserve">средства краевого бюджета </w:t>
            </w:r>
            <w:r w:rsidR="00B70367" w:rsidRPr="007262A8">
              <w:rPr>
                <w:rFonts w:ascii="Arial" w:eastAsia="Times New Roman" w:hAnsi="Arial" w:cs="Arial"/>
                <w:sz w:val="24"/>
                <w:szCs w:val="24"/>
                <w:lang w:eastAsia="ar-SA"/>
              </w:rPr>
              <w:t xml:space="preserve">3 </w:t>
            </w:r>
            <w:r w:rsidR="00C53C55" w:rsidRPr="007262A8">
              <w:rPr>
                <w:rFonts w:ascii="Arial" w:eastAsia="Times New Roman" w:hAnsi="Arial" w:cs="Arial"/>
                <w:sz w:val="24"/>
                <w:szCs w:val="24"/>
                <w:lang w:eastAsia="ar-SA"/>
              </w:rPr>
              <w:t xml:space="preserve">588 </w:t>
            </w:r>
            <w:r w:rsidR="00FE2F93" w:rsidRPr="007262A8">
              <w:rPr>
                <w:rFonts w:ascii="Arial" w:eastAsia="Times New Roman" w:hAnsi="Arial" w:cs="Arial"/>
                <w:sz w:val="24"/>
                <w:szCs w:val="24"/>
                <w:lang w:eastAsia="ar-SA"/>
              </w:rPr>
              <w:t>033,9</w:t>
            </w:r>
            <w:r w:rsidR="00C53C55" w:rsidRPr="007262A8">
              <w:rPr>
                <w:rFonts w:ascii="Arial" w:eastAsia="Times New Roman" w:hAnsi="Arial" w:cs="Arial"/>
                <w:sz w:val="24"/>
                <w:szCs w:val="24"/>
                <w:lang w:eastAsia="ar-SA"/>
              </w:rPr>
              <w:t>3</w:t>
            </w:r>
            <w:r w:rsidR="00BC6E6E" w:rsidRPr="007262A8">
              <w:rPr>
                <w:rFonts w:ascii="Arial" w:eastAsia="Times New Roman" w:hAnsi="Arial" w:cs="Arial"/>
                <w:sz w:val="24"/>
                <w:szCs w:val="24"/>
                <w:lang w:eastAsia="ar-SA"/>
              </w:rPr>
              <w:t xml:space="preserve"> руб.</w:t>
            </w:r>
          </w:p>
          <w:p w:rsidR="004975D5" w:rsidRPr="007262A8" w:rsidRDefault="00B4091C" w:rsidP="007262A8">
            <w:pPr>
              <w:suppressAutoHyphens/>
              <w:snapToGrid w:val="0"/>
              <w:spacing w:after="0" w:line="240" w:lineRule="auto"/>
              <w:ind w:left="266"/>
              <w:jc w:val="both"/>
              <w:rPr>
                <w:rFonts w:ascii="Arial" w:eastAsia="Times New Roman" w:hAnsi="Arial" w:cs="Arial"/>
                <w:sz w:val="24"/>
                <w:szCs w:val="24"/>
                <w:lang w:eastAsia="ar-SA"/>
              </w:rPr>
            </w:pPr>
            <w:r w:rsidRPr="007262A8">
              <w:rPr>
                <w:rFonts w:ascii="Arial" w:eastAsia="Times New Roman" w:hAnsi="Arial" w:cs="Arial"/>
                <w:sz w:val="24"/>
                <w:szCs w:val="24"/>
                <w:lang w:eastAsia="ar-SA"/>
              </w:rPr>
              <w:t>в 2019 году всего: 2</w:t>
            </w:r>
            <w:r w:rsidR="004975D5" w:rsidRPr="007262A8">
              <w:rPr>
                <w:rFonts w:ascii="Arial" w:eastAsia="Times New Roman" w:hAnsi="Arial" w:cs="Arial"/>
                <w:sz w:val="24"/>
                <w:szCs w:val="24"/>
                <w:lang w:eastAsia="ar-SA"/>
              </w:rPr>
              <w:t>4 955 687</w:t>
            </w:r>
            <w:r w:rsidRPr="007262A8">
              <w:rPr>
                <w:rFonts w:ascii="Arial" w:eastAsia="Times New Roman" w:hAnsi="Arial" w:cs="Arial"/>
                <w:sz w:val="24"/>
                <w:szCs w:val="24"/>
                <w:lang w:eastAsia="ar-SA"/>
              </w:rPr>
              <w:t>,</w:t>
            </w:r>
            <w:r w:rsidR="004975D5" w:rsidRPr="007262A8">
              <w:rPr>
                <w:rFonts w:ascii="Arial" w:eastAsia="Times New Roman" w:hAnsi="Arial" w:cs="Arial"/>
                <w:sz w:val="24"/>
                <w:szCs w:val="24"/>
                <w:lang w:eastAsia="ar-SA"/>
              </w:rPr>
              <w:t>29 руб.</w:t>
            </w:r>
            <w:r w:rsidR="000932BD" w:rsidRPr="007262A8">
              <w:rPr>
                <w:rFonts w:ascii="Arial" w:eastAsia="Times New Roman" w:hAnsi="Arial" w:cs="Arial"/>
                <w:sz w:val="24"/>
                <w:szCs w:val="24"/>
                <w:lang w:eastAsia="ar-SA"/>
              </w:rPr>
              <w:t xml:space="preserve">; в том числе: </w:t>
            </w:r>
            <w:r w:rsidR="00F77274" w:rsidRPr="007262A8">
              <w:rPr>
                <w:rFonts w:ascii="Arial" w:eastAsia="Times New Roman" w:hAnsi="Arial" w:cs="Arial"/>
                <w:sz w:val="24"/>
                <w:szCs w:val="24"/>
                <w:lang w:eastAsia="ar-SA"/>
              </w:rPr>
              <w:t>средс</w:t>
            </w:r>
            <w:r w:rsidRPr="007262A8">
              <w:rPr>
                <w:rFonts w:ascii="Arial" w:eastAsia="Times New Roman" w:hAnsi="Arial" w:cs="Arial"/>
                <w:sz w:val="24"/>
                <w:szCs w:val="24"/>
                <w:lang w:eastAsia="ar-SA"/>
              </w:rPr>
              <w:t>тв муниципального бюджета</w:t>
            </w:r>
            <w:r w:rsidR="007E0AD2" w:rsidRPr="007262A8">
              <w:rPr>
                <w:rFonts w:ascii="Arial" w:eastAsia="Times New Roman" w:hAnsi="Arial" w:cs="Arial"/>
                <w:sz w:val="24"/>
                <w:szCs w:val="24"/>
                <w:lang w:eastAsia="ar-SA"/>
              </w:rPr>
              <w:t xml:space="preserve"> </w:t>
            </w:r>
            <w:r w:rsidRPr="007262A8">
              <w:rPr>
                <w:rFonts w:ascii="Arial" w:eastAsia="Times New Roman" w:hAnsi="Arial" w:cs="Arial"/>
                <w:sz w:val="24"/>
                <w:szCs w:val="24"/>
                <w:lang w:eastAsia="ar-SA"/>
              </w:rPr>
              <w:t>2</w:t>
            </w:r>
            <w:r w:rsidR="004975D5" w:rsidRPr="007262A8">
              <w:rPr>
                <w:rFonts w:ascii="Arial" w:eastAsia="Times New Roman" w:hAnsi="Arial" w:cs="Arial"/>
                <w:sz w:val="24"/>
                <w:szCs w:val="24"/>
                <w:lang w:eastAsia="ar-SA"/>
              </w:rPr>
              <w:t>4 955 687</w:t>
            </w:r>
            <w:r w:rsidRPr="007262A8">
              <w:rPr>
                <w:rFonts w:ascii="Arial" w:eastAsia="Times New Roman" w:hAnsi="Arial" w:cs="Arial"/>
                <w:sz w:val="24"/>
                <w:szCs w:val="24"/>
                <w:lang w:eastAsia="ar-SA"/>
              </w:rPr>
              <w:t>,</w:t>
            </w:r>
            <w:r w:rsidR="004975D5" w:rsidRPr="007262A8">
              <w:rPr>
                <w:rFonts w:ascii="Arial" w:eastAsia="Times New Roman" w:hAnsi="Arial" w:cs="Arial"/>
                <w:sz w:val="24"/>
                <w:szCs w:val="24"/>
                <w:lang w:eastAsia="ar-SA"/>
              </w:rPr>
              <w:t>29 руб.;</w:t>
            </w:r>
          </w:p>
          <w:p w:rsidR="00DF0265" w:rsidRPr="007262A8" w:rsidRDefault="004975D5" w:rsidP="007262A8">
            <w:pPr>
              <w:suppressAutoHyphens/>
              <w:snapToGrid w:val="0"/>
              <w:spacing w:after="0" w:line="240" w:lineRule="auto"/>
              <w:ind w:left="266"/>
              <w:jc w:val="both"/>
              <w:rPr>
                <w:rFonts w:ascii="Arial" w:hAnsi="Arial" w:cs="Arial"/>
                <w:sz w:val="24"/>
                <w:szCs w:val="24"/>
              </w:rPr>
            </w:pPr>
            <w:r w:rsidRPr="007262A8">
              <w:rPr>
                <w:rFonts w:ascii="Arial" w:eastAsia="Times New Roman" w:hAnsi="Arial" w:cs="Arial"/>
                <w:sz w:val="24"/>
                <w:szCs w:val="24"/>
                <w:lang w:eastAsia="ar-SA"/>
              </w:rPr>
              <w:t>в 2020 году всего: 24 </w:t>
            </w:r>
            <w:r w:rsidR="000932BD" w:rsidRPr="007262A8">
              <w:rPr>
                <w:rFonts w:ascii="Arial" w:eastAsia="Times New Roman" w:hAnsi="Arial" w:cs="Arial"/>
                <w:sz w:val="24"/>
                <w:szCs w:val="24"/>
                <w:lang w:eastAsia="ar-SA"/>
              </w:rPr>
              <w:t xml:space="preserve">955 687,29 руб.; в том числе: </w:t>
            </w:r>
            <w:r w:rsidRPr="007262A8">
              <w:rPr>
                <w:rFonts w:ascii="Arial" w:eastAsia="Times New Roman" w:hAnsi="Arial" w:cs="Arial"/>
                <w:sz w:val="24"/>
                <w:szCs w:val="24"/>
                <w:lang w:eastAsia="ar-SA"/>
              </w:rPr>
              <w:t>средств муниципального бюджета 24 955 687,29 руб.</w:t>
            </w:r>
          </w:p>
        </w:tc>
      </w:tr>
    </w:tbl>
    <w:p w:rsidR="00F71003" w:rsidRPr="007262A8" w:rsidRDefault="007E0AD2" w:rsidP="007262A8">
      <w:pPr>
        <w:pStyle w:val="ConsPlusNormal"/>
        <w:ind w:firstLine="0"/>
        <w:jc w:val="both"/>
        <w:rPr>
          <w:sz w:val="24"/>
          <w:szCs w:val="24"/>
        </w:rPr>
      </w:pPr>
      <w:r w:rsidRPr="007262A8">
        <w:rPr>
          <w:sz w:val="24"/>
          <w:szCs w:val="24"/>
        </w:rPr>
        <w:t xml:space="preserve"> </w:t>
      </w:r>
    </w:p>
    <w:p w:rsidR="00F1760C" w:rsidRPr="007262A8" w:rsidRDefault="007262A8" w:rsidP="007262A8">
      <w:pPr>
        <w:pStyle w:val="ConsPlusNormal"/>
        <w:tabs>
          <w:tab w:val="left" w:pos="709"/>
        </w:tabs>
        <w:ind w:firstLine="0"/>
        <w:jc w:val="both"/>
        <w:rPr>
          <w:sz w:val="24"/>
          <w:szCs w:val="24"/>
        </w:rPr>
      </w:pPr>
      <w:r w:rsidRPr="007262A8">
        <w:rPr>
          <w:sz w:val="24"/>
          <w:szCs w:val="24"/>
        </w:rPr>
        <w:t xml:space="preserve"> </w:t>
      </w:r>
      <w:r w:rsidR="00DE2F8D" w:rsidRPr="007262A8">
        <w:rPr>
          <w:sz w:val="24"/>
          <w:szCs w:val="24"/>
        </w:rPr>
        <w:t xml:space="preserve">- </w:t>
      </w:r>
      <w:r w:rsidR="00BB15C6" w:rsidRPr="007262A8">
        <w:rPr>
          <w:sz w:val="24"/>
          <w:szCs w:val="24"/>
        </w:rPr>
        <w:t>Абзацы 1 - 9 раздела</w:t>
      </w:r>
      <w:r w:rsidR="004353D7" w:rsidRPr="007262A8">
        <w:rPr>
          <w:sz w:val="24"/>
          <w:szCs w:val="24"/>
        </w:rPr>
        <w:t xml:space="preserve"> 8 </w:t>
      </w:r>
      <w:r w:rsidR="00F1760C" w:rsidRPr="007262A8">
        <w:rPr>
          <w:sz w:val="24"/>
          <w:szCs w:val="24"/>
        </w:rPr>
        <w:t>Программы «Информация о ресурсном обеспечении и прогнозной оценке расходов на реализацию целей программы» изложить в следующей редакции:</w:t>
      </w:r>
    </w:p>
    <w:p w:rsidR="00F77274" w:rsidRPr="007262A8" w:rsidRDefault="00F77274" w:rsidP="007262A8">
      <w:pPr>
        <w:suppressAutoHyphens/>
        <w:snapToGrid w:val="0"/>
        <w:spacing w:after="0" w:line="240" w:lineRule="auto"/>
        <w:ind w:left="-108" w:firstLine="816"/>
        <w:jc w:val="both"/>
        <w:rPr>
          <w:rFonts w:ascii="Arial" w:eastAsia="Times New Roman" w:hAnsi="Arial" w:cs="Arial"/>
          <w:sz w:val="24"/>
          <w:szCs w:val="24"/>
          <w:lang w:eastAsia="ar-SA"/>
        </w:rPr>
      </w:pPr>
      <w:r w:rsidRPr="007262A8">
        <w:rPr>
          <w:rFonts w:ascii="Arial" w:eastAsia="Times New Roman" w:hAnsi="Arial" w:cs="Arial"/>
          <w:sz w:val="24"/>
          <w:szCs w:val="24"/>
          <w:lang w:eastAsia="ar-SA"/>
        </w:rPr>
        <w:t>«Общий объем финансирования Программы на</w:t>
      </w:r>
      <w:r w:rsidR="00E528F9" w:rsidRPr="007262A8">
        <w:rPr>
          <w:rFonts w:ascii="Arial" w:eastAsia="Times New Roman" w:hAnsi="Arial" w:cs="Arial"/>
          <w:sz w:val="24"/>
          <w:szCs w:val="24"/>
          <w:lang w:eastAsia="ar-SA"/>
        </w:rPr>
        <w:t xml:space="preserve"> 2014 </w:t>
      </w:r>
      <w:r w:rsidR="004975D5" w:rsidRPr="007262A8">
        <w:rPr>
          <w:rFonts w:ascii="Arial" w:eastAsia="Times New Roman" w:hAnsi="Arial" w:cs="Arial"/>
          <w:sz w:val="24"/>
          <w:szCs w:val="24"/>
          <w:lang w:eastAsia="ar-SA"/>
        </w:rPr>
        <w:t>– 2020</w:t>
      </w:r>
      <w:r w:rsidR="00E528F9" w:rsidRPr="007262A8">
        <w:rPr>
          <w:rFonts w:ascii="Arial" w:eastAsia="Times New Roman" w:hAnsi="Arial" w:cs="Arial"/>
          <w:sz w:val="24"/>
          <w:szCs w:val="24"/>
          <w:lang w:eastAsia="ar-SA"/>
        </w:rPr>
        <w:t xml:space="preserve"> годы составляет </w:t>
      </w:r>
      <w:r w:rsidR="00BE4AEC" w:rsidRPr="007262A8">
        <w:rPr>
          <w:rFonts w:ascii="Arial" w:eastAsia="Times New Roman" w:hAnsi="Arial" w:cs="Arial"/>
          <w:sz w:val="24"/>
          <w:szCs w:val="24"/>
          <w:lang w:eastAsia="ar-SA"/>
        </w:rPr>
        <w:t>173</w:t>
      </w:r>
      <w:r w:rsidR="007262A8" w:rsidRPr="007262A8">
        <w:rPr>
          <w:rFonts w:ascii="Arial" w:eastAsia="Times New Roman" w:hAnsi="Arial" w:cs="Arial"/>
          <w:sz w:val="24"/>
          <w:szCs w:val="24"/>
          <w:lang w:eastAsia="ar-SA"/>
        </w:rPr>
        <w:t xml:space="preserve"> </w:t>
      </w:r>
      <w:r w:rsidR="00C53C55" w:rsidRPr="007262A8">
        <w:rPr>
          <w:rFonts w:ascii="Arial" w:eastAsia="Times New Roman" w:hAnsi="Arial" w:cs="Arial"/>
          <w:sz w:val="24"/>
          <w:szCs w:val="24"/>
          <w:lang w:eastAsia="ar-SA"/>
        </w:rPr>
        <w:t>2</w:t>
      </w:r>
      <w:r w:rsidR="003E1311" w:rsidRPr="007262A8">
        <w:rPr>
          <w:rFonts w:ascii="Arial" w:eastAsia="Times New Roman" w:hAnsi="Arial" w:cs="Arial"/>
          <w:sz w:val="24"/>
          <w:szCs w:val="24"/>
          <w:lang w:eastAsia="ar-SA"/>
        </w:rPr>
        <w:t>55 920,28</w:t>
      </w:r>
      <w:r w:rsidR="004975D5" w:rsidRPr="007262A8">
        <w:rPr>
          <w:rFonts w:ascii="Arial" w:eastAsia="Times New Roman" w:hAnsi="Arial" w:cs="Arial"/>
          <w:sz w:val="24"/>
          <w:szCs w:val="24"/>
          <w:lang w:eastAsia="ar-SA"/>
        </w:rPr>
        <w:t xml:space="preserve"> руб.</w:t>
      </w:r>
      <w:r w:rsidRPr="007262A8">
        <w:rPr>
          <w:rFonts w:ascii="Arial" w:eastAsia="Times New Roman" w:hAnsi="Arial" w:cs="Arial"/>
          <w:sz w:val="24"/>
          <w:szCs w:val="24"/>
          <w:lang w:eastAsia="ar-SA"/>
        </w:rPr>
        <w:t>, в том числе: за счет средст</w:t>
      </w:r>
      <w:r w:rsidR="00614AE6" w:rsidRPr="007262A8">
        <w:rPr>
          <w:rFonts w:ascii="Arial" w:eastAsia="Times New Roman" w:hAnsi="Arial" w:cs="Arial"/>
          <w:sz w:val="24"/>
          <w:szCs w:val="24"/>
          <w:lang w:eastAsia="ar-SA"/>
        </w:rPr>
        <w:t>в муниципально</w:t>
      </w:r>
      <w:r w:rsidR="00AB21D7" w:rsidRPr="007262A8">
        <w:rPr>
          <w:rFonts w:ascii="Arial" w:eastAsia="Times New Roman" w:hAnsi="Arial" w:cs="Arial"/>
          <w:sz w:val="24"/>
          <w:szCs w:val="24"/>
          <w:lang w:eastAsia="ar-SA"/>
        </w:rPr>
        <w:t>го бюджета – 16</w:t>
      </w:r>
      <w:r w:rsidR="003E1311" w:rsidRPr="007262A8">
        <w:rPr>
          <w:rFonts w:ascii="Arial" w:eastAsia="Times New Roman" w:hAnsi="Arial" w:cs="Arial"/>
          <w:sz w:val="24"/>
          <w:szCs w:val="24"/>
          <w:lang w:eastAsia="ar-SA"/>
        </w:rPr>
        <w:t>3 581</w:t>
      </w:r>
      <w:r w:rsidR="00E336CF" w:rsidRPr="007262A8">
        <w:rPr>
          <w:rFonts w:ascii="Arial" w:eastAsia="Times New Roman" w:hAnsi="Arial" w:cs="Arial"/>
          <w:sz w:val="24"/>
          <w:szCs w:val="24"/>
          <w:lang w:eastAsia="ar-SA"/>
        </w:rPr>
        <w:t xml:space="preserve"> </w:t>
      </w:r>
      <w:r w:rsidR="003E1311" w:rsidRPr="007262A8">
        <w:rPr>
          <w:rFonts w:ascii="Arial" w:eastAsia="Times New Roman" w:hAnsi="Arial" w:cs="Arial"/>
          <w:sz w:val="24"/>
          <w:szCs w:val="24"/>
          <w:shd w:val="clear" w:color="auto" w:fill="FFFF00"/>
          <w:lang w:eastAsia="ar-SA"/>
        </w:rPr>
        <w:t>505</w:t>
      </w:r>
      <w:r w:rsidR="00E47877" w:rsidRPr="007262A8">
        <w:rPr>
          <w:rFonts w:ascii="Arial" w:eastAsia="Times New Roman" w:hAnsi="Arial" w:cs="Arial"/>
          <w:sz w:val="24"/>
          <w:szCs w:val="24"/>
          <w:shd w:val="clear" w:color="auto" w:fill="FFFF00"/>
          <w:lang w:eastAsia="ar-SA"/>
        </w:rPr>
        <w:t>,</w:t>
      </w:r>
      <w:r w:rsidR="003E1311" w:rsidRPr="007262A8">
        <w:rPr>
          <w:rFonts w:ascii="Arial" w:eastAsia="Times New Roman" w:hAnsi="Arial" w:cs="Arial"/>
          <w:sz w:val="24"/>
          <w:szCs w:val="24"/>
          <w:shd w:val="clear" w:color="auto" w:fill="FFFF00"/>
          <w:lang w:eastAsia="ar-SA"/>
        </w:rPr>
        <w:t>88</w:t>
      </w:r>
      <w:r w:rsidR="004975D5" w:rsidRPr="007262A8">
        <w:rPr>
          <w:rFonts w:ascii="Arial" w:eastAsia="Times New Roman" w:hAnsi="Arial" w:cs="Arial"/>
          <w:sz w:val="24"/>
          <w:szCs w:val="24"/>
          <w:lang w:eastAsia="ar-SA"/>
        </w:rPr>
        <w:t xml:space="preserve"> руб.</w:t>
      </w:r>
      <w:r w:rsidRPr="007262A8">
        <w:rPr>
          <w:rFonts w:ascii="Arial" w:eastAsia="Times New Roman" w:hAnsi="Arial" w:cs="Arial"/>
          <w:sz w:val="24"/>
          <w:szCs w:val="24"/>
          <w:lang w:eastAsia="ar-SA"/>
        </w:rPr>
        <w:t>; за счет средств федераль</w:t>
      </w:r>
      <w:r w:rsidR="004975D5" w:rsidRPr="007262A8">
        <w:rPr>
          <w:rFonts w:ascii="Arial" w:eastAsia="Times New Roman" w:hAnsi="Arial" w:cs="Arial"/>
          <w:sz w:val="24"/>
          <w:szCs w:val="24"/>
          <w:lang w:eastAsia="ar-SA"/>
        </w:rPr>
        <w:t>ного бюджета – 830 000,00 руб.</w:t>
      </w:r>
      <w:r w:rsidRPr="007262A8">
        <w:rPr>
          <w:rFonts w:ascii="Arial" w:eastAsia="Times New Roman" w:hAnsi="Arial" w:cs="Arial"/>
          <w:sz w:val="24"/>
          <w:szCs w:val="24"/>
          <w:lang w:eastAsia="ar-SA"/>
        </w:rPr>
        <w:t xml:space="preserve">; за счет </w:t>
      </w:r>
      <w:r w:rsidR="00665639" w:rsidRPr="007262A8">
        <w:rPr>
          <w:rFonts w:ascii="Arial" w:eastAsia="Times New Roman" w:hAnsi="Arial" w:cs="Arial"/>
          <w:sz w:val="24"/>
          <w:szCs w:val="24"/>
          <w:lang w:eastAsia="ar-SA"/>
        </w:rPr>
        <w:t>сре</w:t>
      </w:r>
      <w:proofErr w:type="gramStart"/>
      <w:r w:rsidR="00665639" w:rsidRPr="007262A8">
        <w:rPr>
          <w:rFonts w:ascii="Arial" w:eastAsia="Times New Roman" w:hAnsi="Arial" w:cs="Arial"/>
          <w:sz w:val="24"/>
          <w:szCs w:val="24"/>
          <w:lang w:eastAsia="ar-SA"/>
        </w:rPr>
        <w:t>дств</w:t>
      </w:r>
      <w:r w:rsidR="00853015" w:rsidRPr="007262A8">
        <w:rPr>
          <w:rFonts w:ascii="Arial" w:eastAsia="Times New Roman" w:hAnsi="Arial" w:cs="Arial"/>
          <w:sz w:val="24"/>
          <w:szCs w:val="24"/>
          <w:lang w:eastAsia="ar-SA"/>
        </w:rPr>
        <w:t xml:space="preserve"> кр</w:t>
      </w:r>
      <w:proofErr w:type="gramEnd"/>
      <w:r w:rsidR="00853015" w:rsidRPr="007262A8">
        <w:rPr>
          <w:rFonts w:ascii="Arial" w:eastAsia="Times New Roman" w:hAnsi="Arial" w:cs="Arial"/>
          <w:sz w:val="24"/>
          <w:szCs w:val="24"/>
          <w:lang w:eastAsia="ar-SA"/>
        </w:rPr>
        <w:t>аевого бюджета – 8 </w:t>
      </w:r>
      <w:r w:rsidR="00C53C55" w:rsidRPr="007262A8">
        <w:rPr>
          <w:rFonts w:ascii="Arial" w:eastAsia="Times New Roman" w:hAnsi="Arial" w:cs="Arial"/>
          <w:sz w:val="24"/>
          <w:szCs w:val="24"/>
          <w:lang w:eastAsia="ar-SA"/>
        </w:rPr>
        <w:t>844</w:t>
      </w:r>
      <w:r w:rsidR="00E528F9" w:rsidRPr="007262A8">
        <w:rPr>
          <w:rFonts w:ascii="Arial" w:eastAsia="Times New Roman" w:hAnsi="Arial" w:cs="Arial"/>
          <w:sz w:val="24"/>
          <w:szCs w:val="24"/>
          <w:lang w:eastAsia="ar-SA"/>
        </w:rPr>
        <w:t xml:space="preserve"> </w:t>
      </w:r>
      <w:r w:rsidR="00FE2F93" w:rsidRPr="007262A8">
        <w:rPr>
          <w:rFonts w:ascii="Arial" w:eastAsia="Times New Roman" w:hAnsi="Arial" w:cs="Arial"/>
          <w:sz w:val="24"/>
          <w:szCs w:val="24"/>
          <w:lang w:eastAsia="ar-SA"/>
        </w:rPr>
        <w:t>414,4</w:t>
      </w:r>
      <w:r w:rsidR="00C53C55" w:rsidRPr="007262A8">
        <w:rPr>
          <w:rFonts w:ascii="Arial" w:eastAsia="Times New Roman" w:hAnsi="Arial" w:cs="Arial"/>
          <w:sz w:val="24"/>
          <w:szCs w:val="24"/>
          <w:lang w:eastAsia="ar-SA"/>
        </w:rPr>
        <w:t>0</w:t>
      </w:r>
      <w:r w:rsidR="00B373FA" w:rsidRPr="007262A8">
        <w:rPr>
          <w:rFonts w:ascii="Arial" w:eastAsia="Times New Roman" w:hAnsi="Arial" w:cs="Arial"/>
          <w:sz w:val="24"/>
          <w:szCs w:val="24"/>
          <w:lang w:eastAsia="ar-SA"/>
        </w:rPr>
        <w:t xml:space="preserve"> </w:t>
      </w:r>
      <w:r w:rsidR="004975D5" w:rsidRPr="007262A8">
        <w:rPr>
          <w:rFonts w:ascii="Arial" w:eastAsia="Times New Roman" w:hAnsi="Arial" w:cs="Arial"/>
          <w:sz w:val="24"/>
          <w:szCs w:val="24"/>
          <w:lang w:eastAsia="ar-SA"/>
        </w:rPr>
        <w:t>руб</w:t>
      </w:r>
      <w:r w:rsidRPr="007262A8">
        <w:rPr>
          <w:rFonts w:ascii="Arial" w:eastAsia="Times New Roman" w:hAnsi="Arial" w:cs="Arial"/>
          <w:sz w:val="24"/>
          <w:szCs w:val="24"/>
          <w:lang w:eastAsia="ar-SA"/>
        </w:rPr>
        <w:t>.</w:t>
      </w:r>
    </w:p>
    <w:p w:rsidR="00F77274" w:rsidRPr="007262A8" w:rsidRDefault="00F77274" w:rsidP="007262A8">
      <w:pPr>
        <w:suppressAutoHyphens/>
        <w:snapToGrid w:val="0"/>
        <w:spacing w:after="0" w:line="240" w:lineRule="auto"/>
        <w:ind w:left="-108" w:firstLine="816"/>
        <w:jc w:val="both"/>
        <w:rPr>
          <w:rFonts w:ascii="Arial" w:eastAsia="Times New Roman" w:hAnsi="Arial" w:cs="Arial"/>
          <w:sz w:val="24"/>
          <w:szCs w:val="24"/>
          <w:lang w:eastAsia="ar-SA"/>
        </w:rPr>
      </w:pPr>
      <w:r w:rsidRPr="007262A8">
        <w:rPr>
          <w:rFonts w:ascii="Arial" w:eastAsia="Times New Roman" w:hAnsi="Arial" w:cs="Arial"/>
          <w:sz w:val="24"/>
          <w:szCs w:val="24"/>
          <w:lang w:eastAsia="ar-SA"/>
        </w:rPr>
        <w:t xml:space="preserve"> в том числе по годам реализации:</w:t>
      </w:r>
    </w:p>
    <w:p w:rsidR="00F77274" w:rsidRPr="007262A8" w:rsidRDefault="004975D5" w:rsidP="007262A8">
      <w:pPr>
        <w:suppressAutoHyphens/>
        <w:snapToGrid w:val="0"/>
        <w:spacing w:after="0" w:line="240" w:lineRule="auto"/>
        <w:ind w:left="-108" w:firstLine="816"/>
        <w:jc w:val="both"/>
        <w:rPr>
          <w:rFonts w:ascii="Arial" w:eastAsia="Times New Roman" w:hAnsi="Arial" w:cs="Arial"/>
          <w:sz w:val="24"/>
          <w:szCs w:val="24"/>
          <w:lang w:eastAsia="ar-SA"/>
        </w:rPr>
      </w:pPr>
      <w:r w:rsidRPr="007262A8">
        <w:rPr>
          <w:rFonts w:ascii="Arial" w:eastAsia="Times New Roman" w:hAnsi="Arial" w:cs="Arial"/>
          <w:sz w:val="24"/>
          <w:szCs w:val="24"/>
          <w:lang w:eastAsia="ar-SA"/>
        </w:rPr>
        <w:t>2014 год – 19 067 937,19 руб.</w:t>
      </w:r>
      <w:r w:rsidR="00F77274" w:rsidRPr="007262A8">
        <w:rPr>
          <w:rFonts w:ascii="Arial" w:eastAsia="Times New Roman" w:hAnsi="Arial" w:cs="Arial"/>
          <w:sz w:val="24"/>
          <w:szCs w:val="24"/>
          <w:lang w:eastAsia="ar-SA"/>
        </w:rPr>
        <w:t>, в том числе: за счет средств муниципальног</w:t>
      </w:r>
      <w:r w:rsidRPr="007262A8">
        <w:rPr>
          <w:rFonts w:ascii="Arial" w:eastAsia="Times New Roman" w:hAnsi="Arial" w:cs="Arial"/>
          <w:sz w:val="24"/>
          <w:szCs w:val="24"/>
          <w:lang w:eastAsia="ar-SA"/>
        </w:rPr>
        <w:t>о бюджета – 18 246 447,19 руб.</w:t>
      </w:r>
      <w:r w:rsidR="00F77274" w:rsidRPr="007262A8">
        <w:rPr>
          <w:rFonts w:ascii="Arial" w:eastAsia="Times New Roman" w:hAnsi="Arial" w:cs="Arial"/>
          <w:sz w:val="24"/>
          <w:szCs w:val="24"/>
          <w:lang w:eastAsia="ar-SA"/>
        </w:rPr>
        <w:t>; за счет сре</w:t>
      </w:r>
      <w:proofErr w:type="gramStart"/>
      <w:r w:rsidR="00F77274" w:rsidRPr="007262A8">
        <w:rPr>
          <w:rFonts w:ascii="Arial" w:eastAsia="Times New Roman" w:hAnsi="Arial" w:cs="Arial"/>
          <w:sz w:val="24"/>
          <w:szCs w:val="24"/>
          <w:lang w:eastAsia="ar-SA"/>
        </w:rPr>
        <w:t>дств кр</w:t>
      </w:r>
      <w:proofErr w:type="gramEnd"/>
      <w:r w:rsidR="00F77274" w:rsidRPr="007262A8">
        <w:rPr>
          <w:rFonts w:ascii="Arial" w:eastAsia="Times New Roman" w:hAnsi="Arial" w:cs="Arial"/>
          <w:sz w:val="24"/>
          <w:szCs w:val="24"/>
          <w:lang w:eastAsia="ar-SA"/>
        </w:rPr>
        <w:t>ае</w:t>
      </w:r>
      <w:r w:rsidRPr="007262A8">
        <w:rPr>
          <w:rFonts w:ascii="Arial" w:eastAsia="Times New Roman" w:hAnsi="Arial" w:cs="Arial"/>
          <w:sz w:val="24"/>
          <w:szCs w:val="24"/>
          <w:lang w:eastAsia="ar-SA"/>
        </w:rPr>
        <w:t>вого бюджета - 821 490,00 руб.</w:t>
      </w:r>
    </w:p>
    <w:p w:rsidR="00F77274" w:rsidRPr="007262A8" w:rsidRDefault="004975D5" w:rsidP="007262A8">
      <w:pPr>
        <w:suppressAutoHyphens/>
        <w:snapToGrid w:val="0"/>
        <w:spacing w:after="0" w:line="240" w:lineRule="auto"/>
        <w:ind w:left="-108" w:firstLine="816"/>
        <w:jc w:val="both"/>
        <w:rPr>
          <w:rFonts w:ascii="Arial" w:eastAsia="Times New Roman" w:hAnsi="Arial" w:cs="Arial"/>
          <w:sz w:val="24"/>
          <w:szCs w:val="24"/>
          <w:lang w:eastAsia="ar-SA"/>
        </w:rPr>
      </w:pPr>
      <w:r w:rsidRPr="007262A8">
        <w:rPr>
          <w:rFonts w:ascii="Arial" w:eastAsia="Times New Roman" w:hAnsi="Arial" w:cs="Arial"/>
          <w:sz w:val="24"/>
          <w:szCs w:val="24"/>
          <w:lang w:eastAsia="ar-SA"/>
        </w:rPr>
        <w:t>2015 год – 24 128 634,66 руб.</w:t>
      </w:r>
      <w:r w:rsidR="00F77274" w:rsidRPr="007262A8">
        <w:rPr>
          <w:rFonts w:ascii="Arial" w:eastAsia="Times New Roman" w:hAnsi="Arial" w:cs="Arial"/>
          <w:sz w:val="24"/>
          <w:szCs w:val="24"/>
          <w:lang w:eastAsia="ar-SA"/>
        </w:rPr>
        <w:t>, в том числе: за счет средств муниципальног</w:t>
      </w:r>
      <w:r w:rsidRPr="007262A8">
        <w:rPr>
          <w:rFonts w:ascii="Arial" w:eastAsia="Times New Roman" w:hAnsi="Arial" w:cs="Arial"/>
          <w:sz w:val="24"/>
          <w:szCs w:val="24"/>
          <w:lang w:eastAsia="ar-SA"/>
        </w:rPr>
        <w:t>о бюджета – 20 778 050,19 руб.</w:t>
      </w:r>
      <w:r w:rsidR="00F77274" w:rsidRPr="007262A8">
        <w:rPr>
          <w:rFonts w:ascii="Arial" w:eastAsia="Times New Roman" w:hAnsi="Arial" w:cs="Arial"/>
          <w:sz w:val="24"/>
          <w:szCs w:val="24"/>
          <w:lang w:eastAsia="ar-SA"/>
        </w:rPr>
        <w:t>; за счет сре</w:t>
      </w:r>
      <w:proofErr w:type="gramStart"/>
      <w:r w:rsidR="00F77274" w:rsidRPr="007262A8">
        <w:rPr>
          <w:rFonts w:ascii="Arial" w:eastAsia="Times New Roman" w:hAnsi="Arial" w:cs="Arial"/>
          <w:sz w:val="24"/>
          <w:szCs w:val="24"/>
          <w:lang w:eastAsia="ar-SA"/>
        </w:rPr>
        <w:t>дств кр</w:t>
      </w:r>
      <w:proofErr w:type="gramEnd"/>
      <w:r w:rsidR="00F77274" w:rsidRPr="007262A8">
        <w:rPr>
          <w:rFonts w:ascii="Arial" w:eastAsia="Times New Roman" w:hAnsi="Arial" w:cs="Arial"/>
          <w:sz w:val="24"/>
          <w:szCs w:val="24"/>
          <w:lang w:eastAsia="ar-SA"/>
        </w:rPr>
        <w:t>аево</w:t>
      </w:r>
      <w:r w:rsidRPr="007262A8">
        <w:rPr>
          <w:rFonts w:ascii="Arial" w:eastAsia="Times New Roman" w:hAnsi="Arial" w:cs="Arial"/>
          <w:sz w:val="24"/>
          <w:szCs w:val="24"/>
          <w:lang w:eastAsia="ar-SA"/>
        </w:rPr>
        <w:t>го бюджета – 3 350 584,47 руб</w:t>
      </w:r>
      <w:r w:rsidR="00F77274" w:rsidRPr="007262A8">
        <w:rPr>
          <w:rFonts w:ascii="Arial" w:eastAsia="Times New Roman" w:hAnsi="Arial" w:cs="Arial"/>
          <w:sz w:val="24"/>
          <w:szCs w:val="24"/>
          <w:lang w:eastAsia="ar-SA"/>
        </w:rPr>
        <w:t>.</w:t>
      </w:r>
    </w:p>
    <w:p w:rsidR="00F77274" w:rsidRPr="007262A8" w:rsidRDefault="00F77274" w:rsidP="007262A8">
      <w:pPr>
        <w:suppressAutoHyphens/>
        <w:snapToGrid w:val="0"/>
        <w:spacing w:after="0" w:line="240" w:lineRule="auto"/>
        <w:ind w:left="-108" w:firstLine="816"/>
        <w:jc w:val="both"/>
        <w:rPr>
          <w:rFonts w:ascii="Arial" w:eastAsia="Times New Roman" w:hAnsi="Arial" w:cs="Arial"/>
          <w:sz w:val="24"/>
          <w:szCs w:val="24"/>
          <w:lang w:eastAsia="ar-SA"/>
        </w:rPr>
      </w:pPr>
      <w:r w:rsidRPr="007262A8">
        <w:rPr>
          <w:rFonts w:ascii="Arial" w:eastAsia="Times New Roman" w:hAnsi="Arial" w:cs="Arial"/>
          <w:sz w:val="24"/>
          <w:szCs w:val="24"/>
          <w:lang w:eastAsia="ar-SA"/>
        </w:rPr>
        <w:t>2016 год – 2</w:t>
      </w:r>
      <w:r w:rsidR="00665639" w:rsidRPr="007262A8">
        <w:rPr>
          <w:rFonts w:ascii="Arial" w:eastAsia="Times New Roman" w:hAnsi="Arial" w:cs="Arial"/>
          <w:sz w:val="24"/>
          <w:szCs w:val="24"/>
          <w:lang w:eastAsia="ar-SA"/>
        </w:rPr>
        <w:t>5 2</w:t>
      </w:r>
      <w:r w:rsidRPr="007262A8">
        <w:rPr>
          <w:rFonts w:ascii="Arial" w:eastAsia="Times New Roman" w:hAnsi="Arial" w:cs="Arial"/>
          <w:sz w:val="24"/>
          <w:szCs w:val="24"/>
          <w:lang w:eastAsia="ar-SA"/>
        </w:rPr>
        <w:t>9</w:t>
      </w:r>
      <w:r w:rsidR="00665639" w:rsidRPr="007262A8">
        <w:rPr>
          <w:rFonts w:ascii="Arial" w:eastAsia="Times New Roman" w:hAnsi="Arial" w:cs="Arial"/>
          <w:sz w:val="24"/>
          <w:szCs w:val="24"/>
          <w:lang w:eastAsia="ar-SA"/>
        </w:rPr>
        <w:t>5 918,27</w:t>
      </w:r>
      <w:r w:rsidR="00BC7532" w:rsidRPr="007262A8">
        <w:rPr>
          <w:rFonts w:ascii="Arial" w:eastAsia="Times New Roman" w:hAnsi="Arial" w:cs="Arial"/>
          <w:sz w:val="24"/>
          <w:szCs w:val="24"/>
          <w:lang w:eastAsia="ar-SA"/>
        </w:rPr>
        <w:t xml:space="preserve"> руб.</w:t>
      </w:r>
      <w:r w:rsidRPr="007262A8">
        <w:rPr>
          <w:rFonts w:ascii="Arial" w:eastAsia="Times New Roman" w:hAnsi="Arial" w:cs="Arial"/>
          <w:sz w:val="24"/>
          <w:szCs w:val="24"/>
          <w:lang w:eastAsia="ar-SA"/>
        </w:rPr>
        <w:t>, в том числе за счет сре</w:t>
      </w:r>
      <w:r w:rsidR="00665639" w:rsidRPr="007262A8">
        <w:rPr>
          <w:rFonts w:ascii="Arial" w:eastAsia="Times New Roman" w:hAnsi="Arial" w:cs="Arial"/>
          <w:sz w:val="24"/>
          <w:szCs w:val="24"/>
          <w:lang w:eastAsia="ar-SA"/>
        </w:rPr>
        <w:t>дств муниципального бюджета – 23 628 312,27</w:t>
      </w:r>
      <w:r w:rsidR="00BC7532" w:rsidRPr="007262A8">
        <w:rPr>
          <w:rFonts w:ascii="Arial" w:eastAsia="Times New Roman" w:hAnsi="Arial" w:cs="Arial"/>
          <w:sz w:val="24"/>
          <w:szCs w:val="24"/>
          <w:lang w:eastAsia="ar-SA"/>
        </w:rPr>
        <w:t xml:space="preserve"> руб.</w:t>
      </w:r>
      <w:r w:rsidRPr="007262A8">
        <w:rPr>
          <w:rFonts w:ascii="Arial" w:eastAsia="Times New Roman" w:hAnsi="Arial" w:cs="Arial"/>
          <w:sz w:val="24"/>
          <w:szCs w:val="24"/>
          <w:lang w:eastAsia="ar-SA"/>
        </w:rPr>
        <w:t>; за счет средств федерального бюджета – 830</w:t>
      </w:r>
      <w:r w:rsidR="00BC7532" w:rsidRPr="007262A8">
        <w:rPr>
          <w:rFonts w:ascii="Arial" w:eastAsia="Times New Roman" w:hAnsi="Arial" w:cs="Arial"/>
          <w:sz w:val="24"/>
          <w:szCs w:val="24"/>
          <w:lang w:eastAsia="ar-SA"/>
        </w:rPr>
        <w:t> 000,00 руб.</w:t>
      </w:r>
      <w:r w:rsidRPr="007262A8">
        <w:rPr>
          <w:rFonts w:ascii="Arial" w:eastAsia="Times New Roman" w:hAnsi="Arial" w:cs="Arial"/>
          <w:sz w:val="24"/>
          <w:szCs w:val="24"/>
          <w:lang w:eastAsia="ar-SA"/>
        </w:rPr>
        <w:t>; за сче</w:t>
      </w:r>
      <w:r w:rsidR="00665639" w:rsidRPr="007262A8">
        <w:rPr>
          <w:rFonts w:ascii="Arial" w:eastAsia="Times New Roman" w:hAnsi="Arial" w:cs="Arial"/>
          <w:sz w:val="24"/>
          <w:szCs w:val="24"/>
          <w:lang w:eastAsia="ar-SA"/>
        </w:rPr>
        <w:t>т сре</w:t>
      </w:r>
      <w:proofErr w:type="gramStart"/>
      <w:r w:rsidR="00665639" w:rsidRPr="007262A8">
        <w:rPr>
          <w:rFonts w:ascii="Arial" w:eastAsia="Times New Roman" w:hAnsi="Arial" w:cs="Arial"/>
          <w:sz w:val="24"/>
          <w:szCs w:val="24"/>
          <w:lang w:eastAsia="ar-SA"/>
        </w:rPr>
        <w:t>дств кр</w:t>
      </w:r>
      <w:proofErr w:type="gramEnd"/>
      <w:r w:rsidR="00665639" w:rsidRPr="007262A8">
        <w:rPr>
          <w:rFonts w:ascii="Arial" w:eastAsia="Times New Roman" w:hAnsi="Arial" w:cs="Arial"/>
          <w:sz w:val="24"/>
          <w:szCs w:val="24"/>
          <w:lang w:eastAsia="ar-SA"/>
        </w:rPr>
        <w:t>аевого бюджета – 837 6</w:t>
      </w:r>
      <w:r w:rsidRPr="007262A8">
        <w:rPr>
          <w:rFonts w:ascii="Arial" w:eastAsia="Times New Roman" w:hAnsi="Arial" w:cs="Arial"/>
          <w:sz w:val="24"/>
          <w:szCs w:val="24"/>
          <w:lang w:eastAsia="ar-SA"/>
        </w:rPr>
        <w:t>0</w:t>
      </w:r>
      <w:r w:rsidR="00665639" w:rsidRPr="007262A8">
        <w:rPr>
          <w:rFonts w:ascii="Arial" w:eastAsia="Times New Roman" w:hAnsi="Arial" w:cs="Arial"/>
          <w:sz w:val="24"/>
          <w:szCs w:val="24"/>
          <w:lang w:eastAsia="ar-SA"/>
        </w:rPr>
        <w:t>6</w:t>
      </w:r>
      <w:r w:rsidR="00BC7532" w:rsidRPr="007262A8">
        <w:rPr>
          <w:rFonts w:ascii="Arial" w:eastAsia="Times New Roman" w:hAnsi="Arial" w:cs="Arial"/>
          <w:sz w:val="24"/>
          <w:szCs w:val="24"/>
          <w:lang w:eastAsia="ar-SA"/>
        </w:rPr>
        <w:t>,00 руб</w:t>
      </w:r>
      <w:r w:rsidRPr="007262A8">
        <w:rPr>
          <w:rFonts w:ascii="Arial" w:eastAsia="Times New Roman" w:hAnsi="Arial" w:cs="Arial"/>
          <w:sz w:val="24"/>
          <w:szCs w:val="24"/>
          <w:lang w:eastAsia="ar-SA"/>
        </w:rPr>
        <w:t>.</w:t>
      </w:r>
    </w:p>
    <w:p w:rsidR="00F77274" w:rsidRPr="007262A8" w:rsidRDefault="00E4057A" w:rsidP="007262A8">
      <w:pPr>
        <w:suppressAutoHyphens/>
        <w:snapToGrid w:val="0"/>
        <w:spacing w:after="0" w:line="240" w:lineRule="auto"/>
        <w:ind w:left="-108" w:firstLine="816"/>
        <w:jc w:val="both"/>
        <w:rPr>
          <w:rFonts w:ascii="Arial" w:eastAsia="Times New Roman" w:hAnsi="Arial" w:cs="Arial"/>
          <w:sz w:val="24"/>
          <w:szCs w:val="24"/>
          <w:lang w:eastAsia="ar-SA"/>
        </w:rPr>
      </w:pPr>
      <w:r w:rsidRPr="007262A8">
        <w:rPr>
          <w:rFonts w:ascii="Arial" w:eastAsia="Times New Roman" w:hAnsi="Arial" w:cs="Arial"/>
          <w:sz w:val="24"/>
          <w:szCs w:val="24"/>
          <w:lang w:eastAsia="ar-SA"/>
        </w:rPr>
        <w:t>2017 год – 25 9</w:t>
      </w:r>
      <w:r w:rsidR="00E47877" w:rsidRPr="007262A8">
        <w:rPr>
          <w:rFonts w:ascii="Arial" w:eastAsia="Times New Roman" w:hAnsi="Arial" w:cs="Arial"/>
          <w:sz w:val="24"/>
          <w:szCs w:val="24"/>
          <w:lang w:eastAsia="ar-SA"/>
        </w:rPr>
        <w:t>68 85</w:t>
      </w:r>
      <w:r w:rsidR="00074234" w:rsidRPr="007262A8">
        <w:rPr>
          <w:rFonts w:ascii="Arial" w:eastAsia="Times New Roman" w:hAnsi="Arial" w:cs="Arial"/>
          <w:sz w:val="24"/>
          <w:szCs w:val="24"/>
          <w:lang w:eastAsia="ar-SA"/>
        </w:rPr>
        <w:t>3</w:t>
      </w:r>
      <w:r w:rsidR="00E47877" w:rsidRPr="007262A8">
        <w:rPr>
          <w:rFonts w:ascii="Arial" w:eastAsia="Times New Roman" w:hAnsi="Arial" w:cs="Arial"/>
          <w:sz w:val="24"/>
          <w:szCs w:val="24"/>
          <w:lang w:eastAsia="ar-SA"/>
        </w:rPr>
        <w:t>,23</w:t>
      </w:r>
      <w:r w:rsidR="00B373FA" w:rsidRPr="007262A8">
        <w:rPr>
          <w:rFonts w:ascii="Arial" w:eastAsia="Times New Roman" w:hAnsi="Arial" w:cs="Arial"/>
          <w:sz w:val="24"/>
          <w:szCs w:val="24"/>
          <w:lang w:eastAsia="ar-SA"/>
        </w:rPr>
        <w:t xml:space="preserve"> </w:t>
      </w:r>
      <w:r w:rsidR="00BC7532" w:rsidRPr="007262A8">
        <w:rPr>
          <w:rFonts w:ascii="Arial" w:eastAsia="Times New Roman" w:hAnsi="Arial" w:cs="Arial"/>
          <w:sz w:val="24"/>
          <w:szCs w:val="24"/>
          <w:lang w:eastAsia="ar-SA"/>
        </w:rPr>
        <w:t>руб.</w:t>
      </w:r>
      <w:r w:rsidR="00F77274" w:rsidRPr="007262A8">
        <w:rPr>
          <w:rFonts w:ascii="Arial" w:eastAsia="Times New Roman" w:hAnsi="Arial" w:cs="Arial"/>
          <w:sz w:val="24"/>
          <w:szCs w:val="24"/>
          <w:lang w:eastAsia="ar-SA"/>
        </w:rPr>
        <w:t>, в том числе за счет сре</w:t>
      </w:r>
      <w:r w:rsidRPr="007262A8">
        <w:rPr>
          <w:rFonts w:ascii="Arial" w:eastAsia="Times New Roman" w:hAnsi="Arial" w:cs="Arial"/>
          <w:sz w:val="24"/>
          <w:szCs w:val="24"/>
          <w:lang w:eastAsia="ar-SA"/>
        </w:rPr>
        <w:t xml:space="preserve">дств муниципального бюджета – </w:t>
      </w:r>
      <w:r w:rsidR="00E47877" w:rsidRPr="007262A8">
        <w:rPr>
          <w:rFonts w:ascii="Arial" w:eastAsia="Times New Roman" w:hAnsi="Arial" w:cs="Arial"/>
          <w:sz w:val="24"/>
          <w:szCs w:val="24"/>
          <w:lang w:eastAsia="ar-SA"/>
        </w:rPr>
        <w:t>25 722 1</w:t>
      </w:r>
      <w:r w:rsidR="00665639" w:rsidRPr="007262A8">
        <w:rPr>
          <w:rFonts w:ascii="Arial" w:eastAsia="Times New Roman" w:hAnsi="Arial" w:cs="Arial"/>
          <w:sz w:val="24"/>
          <w:szCs w:val="24"/>
          <w:lang w:eastAsia="ar-SA"/>
        </w:rPr>
        <w:t>5</w:t>
      </w:r>
      <w:r w:rsidR="00E47877" w:rsidRPr="007262A8">
        <w:rPr>
          <w:rFonts w:ascii="Arial" w:eastAsia="Times New Roman" w:hAnsi="Arial" w:cs="Arial"/>
          <w:sz w:val="24"/>
          <w:szCs w:val="24"/>
          <w:lang w:eastAsia="ar-SA"/>
        </w:rPr>
        <w:t>3,23</w:t>
      </w:r>
      <w:r w:rsidR="00BC7532" w:rsidRPr="007262A8">
        <w:rPr>
          <w:rFonts w:ascii="Arial" w:eastAsia="Times New Roman" w:hAnsi="Arial" w:cs="Arial"/>
          <w:sz w:val="24"/>
          <w:szCs w:val="24"/>
          <w:lang w:eastAsia="ar-SA"/>
        </w:rPr>
        <w:t xml:space="preserve"> руб.</w:t>
      </w:r>
      <w:r w:rsidR="00F77274" w:rsidRPr="007262A8">
        <w:rPr>
          <w:rFonts w:ascii="Arial" w:eastAsia="Times New Roman" w:hAnsi="Arial" w:cs="Arial"/>
          <w:sz w:val="24"/>
          <w:szCs w:val="24"/>
          <w:lang w:eastAsia="ar-SA"/>
        </w:rPr>
        <w:t>;</w:t>
      </w:r>
      <w:r w:rsidR="00E528F9" w:rsidRPr="007262A8">
        <w:rPr>
          <w:rFonts w:ascii="Arial" w:eastAsia="Times New Roman" w:hAnsi="Arial" w:cs="Arial"/>
          <w:sz w:val="24"/>
          <w:szCs w:val="24"/>
          <w:lang w:eastAsia="ar-SA"/>
        </w:rPr>
        <w:t xml:space="preserve"> - средства краевого бюджета</w:t>
      </w:r>
      <w:r w:rsidR="00BC6E6E" w:rsidRPr="007262A8">
        <w:rPr>
          <w:rFonts w:ascii="Arial" w:eastAsia="Times New Roman" w:hAnsi="Arial" w:cs="Arial"/>
          <w:sz w:val="24"/>
          <w:szCs w:val="24"/>
          <w:lang w:eastAsia="ar-SA"/>
        </w:rPr>
        <w:t xml:space="preserve"> 246 700,00 руб</w:t>
      </w:r>
      <w:r w:rsidR="00E528F9" w:rsidRPr="007262A8">
        <w:rPr>
          <w:rFonts w:ascii="Arial" w:eastAsia="Times New Roman" w:hAnsi="Arial" w:cs="Arial"/>
          <w:sz w:val="24"/>
          <w:szCs w:val="24"/>
          <w:lang w:eastAsia="ar-SA"/>
        </w:rPr>
        <w:t>.</w:t>
      </w:r>
    </w:p>
    <w:p w:rsidR="00BC6E6E" w:rsidRPr="007262A8" w:rsidRDefault="004975D5" w:rsidP="007262A8">
      <w:pPr>
        <w:suppressAutoHyphens/>
        <w:snapToGrid w:val="0"/>
        <w:spacing w:after="0" w:line="240" w:lineRule="auto"/>
        <w:ind w:left="-108" w:firstLine="816"/>
        <w:jc w:val="both"/>
        <w:rPr>
          <w:rFonts w:ascii="Arial" w:eastAsia="Times New Roman" w:hAnsi="Arial" w:cs="Arial"/>
          <w:sz w:val="24"/>
          <w:szCs w:val="24"/>
          <w:lang w:eastAsia="ar-SA"/>
        </w:rPr>
      </w:pPr>
      <w:r w:rsidRPr="007262A8">
        <w:rPr>
          <w:rFonts w:ascii="Arial" w:eastAsia="Times New Roman" w:hAnsi="Arial" w:cs="Arial"/>
          <w:sz w:val="24"/>
          <w:szCs w:val="24"/>
          <w:lang w:eastAsia="ar-SA"/>
        </w:rPr>
        <w:t xml:space="preserve">2018 год </w:t>
      </w:r>
      <w:r w:rsidR="00FB761C" w:rsidRPr="007262A8">
        <w:rPr>
          <w:rFonts w:ascii="Arial" w:eastAsia="Times New Roman" w:hAnsi="Arial" w:cs="Arial"/>
          <w:sz w:val="24"/>
          <w:szCs w:val="24"/>
          <w:lang w:eastAsia="ar-SA"/>
        </w:rPr>
        <w:t xml:space="preserve">– </w:t>
      </w:r>
      <w:r w:rsidR="00853015" w:rsidRPr="007262A8">
        <w:rPr>
          <w:rFonts w:ascii="Arial" w:eastAsia="Times New Roman" w:hAnsi="Arial" w:cs="Arial"/>
          <w:sz w:val="24"/>
          <w:szCs w:val="24"/>
          <w:lang w:eastAsia="ar-SA"/>
        </w:rPr>
        <w:t>28</w:t>
      </w:r>
      <w:r w:rsidRPr="007262A8">
        <w:rPr>
          <w:rFonts w:ascii="Arial" w:eastAsia="Times New Roman" w:hAnsi="Arial" w:cs="Arial"/>
          <w:sz w:val="24"/>
          <w:szCs w:val="24"/>
          <w:lang w:eastAsia="ar-SA"/>
        </w:rPr>
        <w:t> </w:t>
      </w:r>
      <w:r w:rsidR="00EB51A9" w:rsidRPr="007262A8">
        <w:rPr>
          <w:rFonts w:ascii="Arial" w:eastAsia="Times New Roman" w:hAnsi="Arial" w:cs="Arial"/>
          <w:sz w:val="24"/>
          <w:szCs w:val="24"/>
          <w:lang w:eastAsia="ar-SA"/>
        </w:rPr>
        <w:t>883 </w:t>
      </w:r>
      <w:r w:rsidR="00E053C7" w:rsidRPr="007262A8">
        <w:rPr>
          <w:rFonts w:ascii="Arial" w:eastAsia="Times New Roman" w:hAnsi="Arial" w:cs="Arial"/>
          <w:sz w:val="24"/>
          <w:szCs w:val="24"/>
          <w:lang w:eastAsia="ar-SA"/>
        </w:rPr>
        <w:t>2</w:t>
      </w:r>
      <w:r w:rsidR="00EB51A9" w:rsidRPr="007262A8">
        <w:rPr>
          <w:rFonts w:ascii="Arial" w:eastAsia="Times New Roman" w:hAnsi="Arial" w:cs="Arial"/>
          <w:sz w:val="24"/>
          <w:szCs w:val="24"/>
          <w:lang w:eastAsia="ar-SA"/>
        </w:rPr>
        <w:t>02</w:t>
      </w:r>
      <w:r w:rsidR="00665639" w:rsidRPr="007262A8">
        <w:rPr>
          <w:rFonts w:ascii="Arial" w:eastAsia="Times New Roman" w:hAnsi="Arial" w:cs="Arial"/>
          <w:sz w:val="24"/>
          <w:szCs w:val="24"/>
          <w:lang w:eastAsia="ar-SA"/>
        </w:rPr>
        <w:t>,</w:t>
      </w:r>
      <w:r w:rsidR="00EB51A9" w:rsidRPr="007262A8">
        <w:rPr>
          <w:rFonts w:ascii="Arial" w:eastAsia="Times New Roman" w:hAnsi="Arial" w:cs="Arial"/>
          <w:sz w:val="24"/>
          <w:szCs w:val="24"/>
          <w:lang w:eastAsia="ar-SA"/>
        </w:rPr>
        <w:t>35</w:t>
      </w:r>
      <w:r w:rsidRPr="007262A8">
        <w:rPr>
          <w:rFonts w:ascii="Arial" w:eastAsia="Times New Roman" w:hAnsi="Arial" w:cs="Arial"/>
          <w:sz w:val="24"/>
          <w:szCs w:val="24"/>
          <w:lang w:eastAsia="ar-SA"/>
        </w:rPr>
        <w:t xml:space="preserve"> руб.</w:t>
      </w:r>
      <w:r w:rsidR="00F77274" w:rsidRPr="007262A8">
        <w:rPr>
          <w:rFonts w:ascii="Arial" w:eastAsia="Times New Roman" w:hAnsi="Arial" w:cs="Arial"/>
          <w:sz w:val="24"/>
          <w:szCs w:val="24"/>
          <w:lang w:eastAsia="ar-SA"/>
        </w:rPr>
        <w:t>, в том числе за счет средств муниц</w:t>
      </w:r>
      <w:r w:rsidR="00665639" w:rsidRPr="007262A8">
        <w:rPr>
          <w:rFonts w:ascii="Arial" w:eastAsia="Times New Roman" w:hAnsi="Arial" w:cs="Arial"/>
          <w:sz w:val="24"/>
          <w:szCs w:val="24"/>
          <w:lang w:eastAsia="ar-SA"/>
        </w:rPr>
        <w:t>ипально</w:t>
      </w:r>
      <w:r w:rsidR="00C2250D" w:rsidRPr="007262A8">
        <w:rPr>
          <w:rFonts w:ascii="Arial" w:eastAsia="Times New Roman" w:hAnsi="Arial" w:cs="Arial"/>
          <w:sz w:val="24"/>
          <w:szCs w:val="24"/>
          <w:lang w:eastAsia="ar-SA"/>
        </w:rPr>
        <w:t>го бюджета – 25 2</w:t>
      </w:r>
      <w:r w:rsidR="00EB51A9" w:rsidRPr="007262A8">
        <w:rPr>
          <w:rFonts w:ascii="Arial" w:eastAsia="Times New Roman" w:hAnsi="Arial" w:cs="Arial"/>
          <w:sz w:val="24"/>
          <w:szCs w:val="24"/>
          <w:lang w:eastAsia="ar-SA"/>
        </w:rPr>
        <w:t>95</w:t>
      </w:r>
      <w:r w:rsidR="007563F3" w:rsidRPr="007262A8">
        <w:rPr>
          <w:rFonts w:ascii="Arial" w:eastAsia="Times New Roman" w:hAnsi="Arial" w:cs="Arial"/>
          <w:sz w:val="24"/>
          <w:szCs w:val="24"/>
          <w:lang w:eastAsia="ar-SA"/>
        </w:rPr>
        <w:t> </w:t>
      </w:r>
      <w:r w:rsidR="00E336CF" w:rsidRPr="007262A8">
        <w:rPr>
          <w:rFonts w:ascii="Arial" w:eastAsia="Times New Roman" w:hAnsi="Arial" w:cs="Arial"/>
          <w:sz w:val="24"/>
          <w:szCs w:val="24"/>
          <w:lang w:eastAsia="ar-SA"/>
        </w:rPr>
        <w:t>1</w:t>
      </w:r>
      <w:r w:rsidR="008F68EB" w:rsidRPr="007262A8">
        <w:rPr>
          <w:rFonts w:ascii="Arial" w:eastAsia="Times New Roman" w:hAnsi="Arial" w:cs="Arial"/>
          <w:sz w:val="24"/>
          <w:szCs w:val="24"/>
          <w:lang w:eastAsia="ar-SA"/>
        </w:rPr>
        <w:t>68</w:t>
      </w:r>
      <w:r w:rsidR="00E336CF" w:rsidRPr="007262A8">
        <w:rPr>
          <w:rFonts w:ascii="Arial" w:eastAsia="Times New Roman" w:hAnsi="Arial" w:cs="Arial"/>
          <w:sz w:val="24"/>
          <w:szCs w:val="24"/>
          <w:lang w:eastAsia="ar-SA"/>
        </w:rPr>
        <w:t>,</w:t>
      </w:r>
      <w:r w:rsidR="008F68EB" w:rsidRPr="007262A8">
        <w:rPr>
          <w:rFonts w:ascii="Arial" w:eastAsia="Times New Roman" w:hAnsi="Arial" w:cs="Arial"/>
          <w:sz w:val="24"/>
          <w:szCs w:val="24"/>
          <w:lang w:eastAsia="ar-SA"/>
        </w:rPr>
        <w:t>4</w:t>
      </w:r>
      <w:r w:rsidR="007563F3" w:rsidRPr="007262A8">
        <w:rPr>
          <w:rFonts w:ascii="Arial" w:eastAsia="Times New Roman" w:hAnsi="Arial" w:cs="Arial"/>
          <w:sz w:val="24"/>
          <w:szCs w:val="24"/>
          <w:lang w:eastAsia="ar-SA"/>
        </w:rPr>
        <w:t>2</w:t>
      </w:r>
      <w:r w:rsidR="00BC7532" w:rsidRPr="007262A8">
        <w:rPr>
          <w:rFonts w:ascii="Arial" w:eastAsia="Times New Roman" w:hAnsi="Arial" w:cs="Arial"/>
          <w:sz w:val="24"/>
          <w:szCs w:val="24"/>
          <w:lang w:eastAsia="ar-SA"/>
        </w:rPr>
        <w:t xml:space="preserve"> руб.</w:t>
      </w:r>
      <w:r w:rsidR="00F77274" w:rsidRPr="007262A8">
        <w:rPr>
          <w:rFonts w:ascii="Arial" w:eastAsia="Times New Roman" w:hAnsi="Arial" w:cs="Arial"/>
          <w:sz w:val="24"/>
          <w:szCs w:val="24"/>
          <w:lang w:eastAsia="ar-SA"/>
        </w:rPr>
        <w:t>;</w:t>
      </w:r>
      <w:r w:rsidR="00BC6E6E" w:rsidRPr="007262A8">
        <w:rPr>
          <w:rFonts w:ascii="Arial" w:eastAsia="Times New Roman" w:hAnsi="Arial" w:cs="Arial"/>
          <w:sz w:val="24"/>
          <w:szCs w:val="24"/>
          <w:lang w:eastAsia="ar-SA"/>
        </w:rPr>
        <w:t xml:space="preserve"> - средства краевого бюджета </w:t>
      </w:r>
      <w:r w:rsidR="00B70367" w:rsidRPr="007262A8">
        <w:rPr>
          <w:rFonts w:ascii="Arial" w:eastAsia="Times New Roman" w:hAnsi="Arial" w:cs="Arial"/>
          <w:sz w:val="24"/>
          <w:szCs w:val="24"/>
          <w:lang w:eastAsia="ar-SA"/>
        </w:rPr>
        <w:t xml:space="preserve">3 </w:t>
      </w:r>
      <w:r w:rsidR="00E053C7" w:rsidRPr="007262A8">
        <w:rPr>
          <w:rFonts w:ascii="Arial" w:eastAsia="Times New Roman" w:hAnsi="Arial" w:cs="Arial"/>
          <w:sz w:val="24"/>
          <w:szCs w:val="24"/>
          <w:lang w:eastAsia="ar-SA"/>
        </w:rPr>
        <w:t xml:space="preserve">588 </w:t>
      </w:r>
      <w:r w:rsidR="00FE2F93" w:rsidRPr="007262A8">
        <w:rPr>
          <w:rFonts w:ascii="Arial" w:eastAsia="Times New Roman" w:hAnsi="Arial" w:cs="Arial"/>
          <w:sz w:val="24"/>
          <w:szCs w:val="24"/>
          <w:shd w:val="clear" w:color="auto" w:fill="FFFF00"/>
          <w:lang w:eastAsia="ar-SA"/>
        </w:rPr>
        <w:t>033,9</w:t>
      </w:r>
      <w:r w:rsidR="00E053C7" w:rsidRPr="007262A8">
        <w:rPr>
          <w:rFonts w:ascii="Arial" w:eastAsia="Times New Roman" w:hAnsi="Arial" w:cs="Arial"/>
          <w:sz w:val="24"/>
          <w:szCs w:val="24"/>
          <w:shd w:val="clear" w:color="auto" w:fill="FFFF00"/>
          <w:lang w:eastAsia="ar-SA"/>
        </w:rPr>
        <w:t>3</w:t>
      </w:r>
      <w:r w:rsidR="00BC6E6E" w:rsidRPr="007262A8">
        <w:rPr>
          <w:rFonts w:ascii="Arial" w:eastAsia="Times New Roman" w:hAnsi="Arial" w:cs="Arial"/>
          <w:sz w:val="24"/>
          <w:szCs w:val="24"/>
          <w:lang w:eastAsia="ar-SA"/>
        </w:rPr>
        <w:t xml:space="preserve"> руб.</w:t>
      </w:r>
    </w:p>
    <w:p w:rsidR="00BC7532" w:rsidRPr="007262A8" w:rsidRDefault="00BC7532" w:rsidP="007262A8">
      <w:pPr>
        <w:tabs>
          <w:tab w:val="left" w:pos="709"/>
        </w:tabs>
        <w:suppressAutoHyphens/>
        <w:snapToGrid w:val="0"/>
        <w:spacing w:after="0" w:line="240" w:lineRule="auto"/>
        <w:ind w:left="-108" w:firstLine="816"/>
        <w:jc w:val="both"/>
        <w:rPr>
          <w:rFonts w:ascii="Arial" w:eastAsia="Times New Roman" w:hAnsi="Arial" w:cs="Arial"/>
          <w:sz w:val="24"/>
          <w:szCs w:val="24"/>
          <w:lang w:eastAsia="ar-SA"/>
        </w:rPr>
      </w:pPr>
      <w:r w:rsidRPr="007262A8">
        <w:rPr>
          <w:rFonts w:ascii="Arial" w:eastAsia="Times New Roman" w:hAnsi="Arial" w:cs="Arial"/>
          <w:sz w:val="24"/>
          <w:szCs w:val="24"/>
          <w:lang w:eastAsia="ar-SA"/>
        </w:rPr>
        <w:t>2019 год – 24 955 687,29 руб.</w:t>
      </w:r>
      <w:r w:rsidR="00F77274" w:rsidRPr="007262A8">
        <w:rPr>
          <w:rFonts w:ascii="Arial" w:eastAsia="Times New Roman" w:hAnsi="Arial" w:cs="Arial"/>
          <w:sz w:val="24"/>
          <w:szCs w:val="24"/>
          <w:lang w:eastAsia="ar-SA"/>
        </w:rPr>
        <w:t>, в том числе за счет средств муници</w:t>
      </w:r>
      <w:r w:rsidR="00DA29D8" w:rsidRPr="007262A8">
        <w:rPr>
          <w:rFonts w:ascii="Arial" w:eastAsia="Times New Roman" w:hAnsi="Arial" w:cs="Arial"/>
          <w:sz w:val="24"/>
          <w:szCs w:val="24"/>
          <w:lang w:eastAsia="ar-SA"/>
        </w:rPr>
        <w:t>пально</w:t>
      </w:r>
      <w:r w:rsidRPr="007262A8">
        <w:rPr>
          <w:rFonts w:ascii="Arial" w:eastAsia="Times New Roman" w:hAnsi="Arial" w:cs="Arial"/>
          <w:sz w:val="24"/>
          <w:szCs w:val="24"/>
          <w:lang w:eastAsia="ar-SA"/>
        </w:rPr>
        <w:t>го бюджета – 24 955 687,29 руб.;</w:t>
      </w:r>
    </w:p>
    <w:p w:rsidR="00F77274" w:rsidRPr="007262A8" w:rsidRDefault="00BC7532" w:rsidP="007262A8">
      <w:pPr>
        <w:tabs>
          <w:tab w:val="left" w:pos="709"/>
        </w:tabs>
        <w:suppressAutoHyphens/>
        <w:snapToGrid w:val="0"/>
        <w:spacing w:after="0" w:line="240" w:lineRule="auto"/>
        <w:ind w:left="-108" w:firstLine="816"/>
        <w:jc w:val="both"/>
        <w:rPr>
          <w:rFonts w:ascii="Arial" w:eastAsia="Times New Roman" w:hAnsi="Arial" w:cs="Arial"/>
          <w:sz w:val="24"/>
          <w:szCs w:val="24"/>
          <w:lang w:eastAsia="ar-SA"/>
        </w:rPr>
      </w:pPr>
      <w:r w:rsidRPr="007262A8">
        <w:rPr>
          <w:rFonts w:ascii="Arial" w:eastAsia="Times New Roman" w:hAnsi="Arial" w:cs="Arial"/>
          <w:sz w:val="24"/>
          <w:szCs w:val="24"/>
          <w:lang w:eastAsia="ar-SA"/>
        </w:rPr>
        <w:t>2020 год – 24 955 687,29 руб., в том числе за счет средств муниципального бюджета – 24 955 687,29 руб.</w:t>
      </w:r>
      <w:r w:rsidR="00F77274" w:rsidRPr="007262A8">
        <w:rPr>
          <w:rFonts w:ascii="Arial" w:eastAsia="Times New Roman" w:hAnsi="Arial" w:cs="Arial"/>
          <w:sz w:val="24"/>
          <w:szCs w:val="24"/>
          <w:lang w:eastAsia="ar-SA"/>
        </w:rPr>
        <w:t>».</w:t>
      </w:r>
    </w:p>
    <w:p w:rsidR="003C366E" w:rsidRPr="007262A8" w:rsidRDefault="007262A8" w:rsidP="007262A8">
      <w:pPr>
        <w:tabs>
          <w:tab w:val="left" w:pos="6891"/>
        </w:tabs>
        <w:snapToGrid w:val="0"/>
        <w:spacing w:after="0"/>
        <w:jc w:val="both"/>
        <w:rPr>
          <w:rFonts w:ascii="Arial" w:hAnsi="Arial" w:cs="Arial"/>
          <w:sz w:val="24"/>
          <w:szCs w:val="24"/>
        </w:rPr>
      </w:pPr>
      <w:r w:rsidRPr="007262A8">
        <w:rPr>
          <w:rFonts w:ascii="Arial" w:hAnsi="Arial" w:cs="Arial"/>
          <w:sz w:val="24"/>
          <w:szCs w:val="24"/>
        </w:rPr>
        <w:t xml:space="preserve"> </w:t>
      </w:r>
      <w:r w:rsidR="00B325B4" w:rsidRPr="007262A8">
        <w:rPr>
          <w:rFonts w:ascii="Arial" w:hAnsi="Arial" w:cs="Arial"/>
          <w:sz w:val="24"/>
          <w:szCs w:val="24"/>
        </w:rPr>
        <w:t xml:space="preserve">- </w:t>
      </w:r>
      <w:r w:rsidR="003C366E" w:rsidRPr="007262A8">
        <w:rPr>
          <w:rFonts w:ascii="Arial" w:hAnsi="Arial" w:cs="Arial"/>
          <w:sz w:val="24"/>
          <w:szCs w:val="24"/>
        </w:rPr>
        <w:t xml:space="preserve">приложение </w:t>
      </w:r>
      <w:r w:rsidR="00FF01B5" w:rsidRPr="007262A8">
        <w:rPr>
          <w:rFonts w:ascii="Arial" w:hAnsi="Arial" w:cs="Arial"/>
          <w:sz w:val="24"/>
          <w:szCs w:val="24"/>
        </w:rPr>
        <w:t>№</w:t>
      </w:r>
      <w:r w:rsidR="003C366E" w:rsidRPr="007262A8">
        <w:rPr>
          <w:rFonts w:ascii="Arial" w:hAnsi="Arial" w:cs="Arial"/>
          <w:sz w:val="24"/>
          <w:szCs w:val="24"/>
        </w:rPr>
        <w:t>1, к Муниципальной программе "Развитие физической культуры и спорта в городе Бородино», изложить в редакции, согласно приложению</w:t>
      </w:r>
      <w:r w:rsidR="003960E2" w:rsidRPr="007262A8">
        <w:rPr>
          <w:rFonts w:ascii="Arial" w:hAnsi="Arial" w:cs="Arial"/>
          <w:sz w:val="24"/>
          <w:szCs w:val="24"/>
        </w:rPr>
        <w:t xml:space="preserve"> 1</w:t>
      </w:r>
      <w:r w:rsidR="003C366E" w:rsidRPr="007262A8">
        <w:rPr>
          <w:rFonts w:ascii="Arial" w:hAnsi="Arial" w:cs="Arial"/>
          <w:sz w:val="24"/>
          <w:szCs w:val="24"/>
        </w:rPr>
        <w:t>;</w:t>
      </w:r>
    </w:p>
    <w:p w:rsidR="002A236D" w:rsidRPr="007262A8" w:rsidRDefault="007262A8" w:rsidP="007262A8">
      <w:pPr>
        <w:pStyle w:val="ConsPlusNormal"/>
        <w:widowControl/>
        <w:ind w:firstLine="0"/>
        <w:jc w:val="both"/>
        <w:rPr>
          <w:rFonts w:eastAsia="Times New Roman"/>
          <w:sz w:val="24"/>
          <w:szCs w:val="24"/>
          <w:lang w:eastAsia="ar-SA"/>
        </w:rPr>
      </w:pPr>
      <w:r w:rsidRPr="007262A8">
        <w:rPr>
          <w:sz w:val="24"/>
          <w:szCs w:val="24"/>
        </w:rPr>
        <w:t xml:space="preserve"> </w:t>
      </w:r>
      <w:r w:rsidR="003C366E" w:rsidRPr="007262A8">
        <w:rPr>
          <w:sz w:val="24"/>
          <w:szCs w:val="24"/>
        </w:rPr>
        <w:t xml:space="preserve">- приложение </w:t>
      </w:r>
      <w:r w:rsidR="00FF01B5" w:rsidRPr="007262A8">
        <w:rPr>
          <w:sz w:val="24"/>
          <w:szCs w:val="24"/>
        </w:rPr>
        <w:t>№</w:t>
      </w:r>
      <w:r w:rsidR="003C366E" w:rsidRPr="007262A8">
        <w:rPr>
          <w:sz w:val="24"/>
          <w:szCs w:val="24"/>
        </w:rPr>
        <w:t>2, к Муниципальной программе "Развитие физической культуры и спорта в городе Бородино», изложить в редакции, согласно приложению</w:t>
      </w:r>
      <w:r w:rsidR="00B373FA" w:rsidRPr="007262A8">
        <w:rPr>
          <w:sz w:val="24"/>
          <w:szCs w:val="24"/>
        </w:rPr>
        <w:t xml:space="preserve"> </w:t>
      </w:r>
      <w:r w:rsidR="003960E2" w:rsidRPr="007262A8">
        <w:rPr>
          <w:sz w:val="24"/>
          <w:szCs w:val="24"/>
        </w:rPr>
        <w:t>2</w:t>
      </w:r>
      <w:r w:rsidR="003C366E" w:rsidRPr="007262A8">
        <w:rPr>
          <w:sz w:val="24"/>
          <w:szCs w:val="24"/>
        </w:rPr>
        <w:t>;</w:t>
      </w:r>
      <w:r w:rsidR="00C453E4" w:rsidRPr="007262A8">
        <w:rPr>
          <w:rFonts w:eastAsia="Times New Roman"/>
          <w:sz w:val="24"/>
          <w:szCs w:val="24"/>
          <w:lang w:eastAsia="ar-SA"/>
        </w:rPr>
        <w:t xml:space="preserve"> </w:t>
      </w:r>
    </w:p>
    <w:p w:rsidR="00C518A5" w:rsidRPr="007262A8" w:rsidRDefault="007262A8" w:rsidP="007262A8">
      <w:pPr>
        <w:pStyle w:val="ConsPlusNormal"/>
        <w:widowControl/>
        <w:ind w:firstLine="0"/>
        <w:jc w:val="both"/>
        <w:rPr>
          <w:rFonts w:eastAsia="Times New Roman"/>
          <w:sz w:val="24"/>
          <w:szCs w:val="24"/>
          <w:lang w:eastAsia="ar-SA"/>
        </w:rPr>
      </w:pPr>
      <w:r w:rsidRPr="007262A8">
        <w:rPr>
          <w:rFonts w:eastAsia="Times New Roman"/>
          <w:sz w:val="24"/>
          <w:szCs w:val="24"/>
          <w:lang w:eastAsia="ar-SA"/>
        </w:rPr>
        <w:t xml:space="preserve"> </w:t>
      </w:r>
      <w:r w:rsidR="002A236D" w:rsidRPr="007262A8">
        <w:rPr>
          <w:rFonts w:eastAsia="Times New Roman"/>
          <w:sz w:val="24"/>
          <w:szCs w:val="24"/>
          <w:lang w:eastAsia="ar-SA"/>
        </w:rPr>
        <w:t xml:space="preserve">- </w:t>
      </w:r>
      <w:r w:rsidR="002A236D" w:rsidRPr="007262A8">
        <w:rPr>
          <w:bCs/>
          <w:sz w:val="24"/>
          <w:szCs w:val="24"/>
        </w:rPr>
        <w:t>приложение №2 к муниципальной подпрограмме 2 «Развитие массовой физкультуры и спорта», изложить в редакции, согласно приложению 3;</w:t>
      </w:r>
    </w:p>
    <w:tbl>
      <w:tblPr>
        <w:tblStyle w:val="ab"/>
        <w:tblpPr w:leftFromText="180" w:rightFromText="180" w:vertAnchor="page" w:horzAnchor="margin" w:tblpY="181"/>
        <w:tblW w:w="14503" w:type="dxa"/>
        <w:tblLayout w:type="fixed"/>
        <w:tblLook w:val="04A0" w:firstRow="1" w:lastRow="0" w:firstColumn="1" w:lastColumn="0" w:noHBand="0" w:noVBand="1"/>
      </w:tblPr>
      <w:tblGrid>
        <w:gridCol w:w="535"/>
        <w:gridCol w:w="3252"/>
        <w:gridCol w:w="1091"/>
        <w:gridCol w:w="1695"/>
        <w:gridCol w:w="1490"/>
        <w:gridCol w:w="807"/>
        <w:gridCol w:w="791"/>
        <w:gridCol w:w="807"/>
        <w:gridCol w:w="807"/>
        <w:gridCol w:w="807"/>
        <w:gridCol w:w="807"/>
        <w:gridCol w:w="807"/>
        <w:gridCol w:w="807"/>
      </w:tblGrid>
      <w:tr w:rsidR="004A5171" w:rsidRPr="007262A8" w:rsidTr="00C2250D">
        <w:trPr>
          <w:trHeight w:val="80"/>
        </w:trPr>
        <w:tc>
          <w:tcPr>
            <w:tcW w:w="535" w:type="dxa"/>
            <w:tcBorders>
              <w:top w:val="nil"/>
              <w:left w:val="nil"/>
              <w:bottom w:val="nil"/>
              <w:right w:val="nil"/>
            </w:tcBorders>
            <w:noWrap/>
            <w:hideMark/>
          </w:tcPr>
          <w:p w:rsidR="004A5171" w:rsidRPr="007262A8" w:rsidRDefault="004A5171" w:rsidP="007262A8">
            <w:pPr>
              <w:jc w:val="right"/>
              <w:rPr>
                <w:rFonts w:ascii="Times New Roman" w:eastAsia="Times New Roman" w:hAnsi="Times New Roman" w:cs="Times New Roman"/>
                <w:sz w:val="20"/>
                <w:szCs w:val="20"/>
              </w:rPr>
            </w:pPr>
            <w:r w:rsidRPr="007262A8">
              <w:rPr>
                <w:rFonts w:ascii="Times New Roman" w:eastAsia="Times New Roman" w:hAnsi="Times New Roman" w:cs="Times New Roman"/>
                <w:sz w:val="20"/>
                <w:szCs w:val="20"/>
              </w:rPr>
              <w:t> </w:t>
            </w:r>
          </w:p>
        </w:tc>
        <w:tc>
          <w:tcPr>
            <w:tcW w:w="3252" w:type="dxa"/>
            <w:tcBorders>
              <w:top w:val="nil"/>
              <w:left w:val="nil"/>
              <w:bottom w:val="nil"/>
              <w:right w:val="nil"/>
            </w:tcBorders>
            <w:noWrap/>
            <w:hideMark/>
          </w:tcPr>
          <w:p w:rsidR="004A5171" w:rsidRPr="007262A8" w:rsidRDefault="004A5171" w:rsidP="007262A8">
            <w:pPr>
              <w:jc w:val="right"/>
              <w:rPr>
                <w:rFonts w:ascii="Times New Roman" w:eastAsia="Times New Roman" w:hAnsi="Times New Roman" w:cs="Times New Roman"/>
                <w:sz w:val="20"/>
                <w:szCs w:val="20"/>
              </w:rPr>
            </w:pPr>
            <w:r w:rsidRPr="007262A8">
              <w:rPr>
                <w:rFonts w:ascii="Times New Roman" w:eastAsia="Times New Roman" w:hAnsi="Times New Roman" w:cs="Times New Roman"/>
                <w:sz w:val="20"/>
                <w:szCs w:val="20"/>
              </w:rPr>
              <w:t> </w:t>
            </w:r>
          </w:p>
        </w:tc>
        <w:tc>
          <w:tcPr>
            <w:tcW w:w="1091" w:type="dxa"/>
            <w:tcBorders>
              <w:top w:val="nil"/>
              <w:left w:val="nil"/>
              <w:bottom w:val="nil"/>
              <w:right w:val="nil"/>
            </w:tcBorders>
            <w:noWrap/>
            <w:hideMark/>
          </w:tcPr>
          <w:p w:rsidR="004A5171" w:rsidRPr="007262A8" w:rsidRDefault="004A5171" w:rsidP="007262A8">
            <w:pPr>
              <w:jc w:val="right"/>
              <w:rPr>
                <w:rFonts w:ascii="Times New Roman" w:eastAsia="Times New Roman" w:hAnsi="Times New Roman" w:cs="Times New Roman"/>
                <w:sz w:val="20"/>
                <w:szCs w:val="20"/>
              </w:rPr>
            </w:pPr>
            <w:r w:rsidRPr="007262A8">
              <w:rPr>
                <w:rFonts w:ascii="Times New Roman" w:eastAsia="Times New Roman" w:hAnsi="Times New Roman" w:cs="Times New Roman"/>
                <w:sz w:val="20"/>
                <w:szCs w:val="20"/>
              </w:rPr>
              <w:t> </w:t>
            </w:r>
          </w:p>
        </w:tc>
        <w:tc>
          <w:tcPr>
            <w:tcW w:w="1695" w:type="dxa"/>
            <w:tcBorders>
              <w:top w:val="nil"/>
              <w:left w:val="nil"/>
              <w:bottom w:val="nil"/>
              <w:right w:val="nil"/>
            </w:tcBorders>
            <w:noWrap/>
            <w:hideMark/>
          </w:tcPr>
          <w:p w:rsidR="004A5171" w:rsidRPr="007262A8" w:rsidRDefault="004A5171" w:rsidP="007262A8">
            <w:pPr>
              <w:jc w:val="right"/>
              <w:rPr>
                <w:rFonts w:ascii="Times New Roman" w:eastAsia="Times New Roman" w:hAnsi="Times New Roman" w:cs="Times New Roman"/>
                <w:sz w:val="20"/>
                <w:szCs w:val="20"/>
              </w:rPr>
            </w:pPr>
            <w:r w:rsidRPr="007262A8">
              <w:rPr>
                <w:rFonts w:ascii="Times New Roman" w:eastAsia="Times New Roman" w:hAnsi="Times New Roman" w:cs="Times New Roman"/>
                <w:sz w:val="20"/>
                <w:szCs w:val="20"/>
              </w:rPr>
              <w:t> </w:t>
            </w:r>
          </w:p>
        </w:tc>
        <w:tc>
          <w:tcPr>
            <w:tcW w:w="1490" w:type="dxa"/>
            <w:tcBorders>
              <w:top w:val="nil"/>
              <w:left w:val="nil"/>
              <w:bottom w:val="nil"/>
              <w:right w:val="nil"/>
            </w:tcBorders>
            <w:noWrap/>
            <w:hideMark/>
          </w:tcPr>
          <w:p w:rsidR="004A5171" w:rsidRPr="007262A8" w:rsidRDefault="004A5171" w:rsidP="007262A8">
            <w:pPr>
              <w:jc w:val="right"/>
              <w:rPr>
                <w:rFonts w:ascii="Times New Roman" w:eastAsia="Times New Roman" w:hAnsi="Times New Roman" w:cs="Times New Roman"/>
                <w:sz w:val="20"/>
                <w:szCs w:val="20"/>
              </w:rPr>
            </w:pPr>
            <w:r w:rsidRPr="007262A8">
              <w:rPr>
                <w:rFonts w:ascii="Times New Roman" w:eastAsia="Times New Roman" w:hAnsi="Times New Roman" w:cs="Times New Roman"/>
                <w:sz w:val="20"/>
                <w:szCs w:val="20"/>
              </w:rPr>
              <w:t> </w:t>
            </w:r>
          </w:p>
        </w:tc>
        <w:tc>
          <w:tcPr>
            <w:tcW w:w="807" w:type="dxa"/>
            <w:tcBorders>
              <w:top w:val="nil"/>
              <w:left w:val="nil"/>
              <w:bottom w:val="nil"/>
              <w:right w:val="nil"/>
            </w:tcBorders>
            <w:noWrap/>
            <w:hideMark/>
          </w:tcPr>
          <w:p w:rsidR="004A5171" w:rsidRPr="007262A8" w:rsidRDefault="004A5171" w:rsidP="007262A8">
            <w:pPr>
              <w:jc w:val="right"/>
              <w:rPr>
                <w:rFonts w:ascii="Times New Roman" w:eastAsia="Times New Roman" w:hAnsi="Times New Roman" w:cs="Times New Roman"/>
                <w:sz w:val="20"/>
                <w:szCs w:val="20"/>
              </w:rPr>
            </w:pPr>
            <w:r w:rsidRPr="007262A8">
              <w:rPr>
                <w:rFonts w:ascii="Times New Roman" w:eastAsia="Times New Roman" w:hAnsi="Times New Roman" w:cs="Times New Roman"/>
                <w:sz w:val="20"/>
                <w:szCs w:val="20"/>
              </w:rPr>
              <w:t> </w:t>
            </w:r>
          </w:p>
        </w:tc>
        <w:tc>
          <w:tcPr>
            <w:tcW w:w="791" w:type="dxa"/>
            <w:tcBorders>
              <w:top w:val="nil"/>
              <w:left w:val="nil"/>
              <w:bottom w:val="nil"/>
              <w:right w:val="nil"/>
            </w:tcBorders>
            <w:hideMark/>
          </w:tcPr>
          <w:p w:rsidR="004A5171" w:rsidRPr="007262A8" w:rsidRDefault="004A5171" w:rsidP="007262A8">
            <w:pPr>
              <w:jc w:val="right"/>
              <w:rPr>
                <w:rFonts w:ascii="Times New Roman" w:eastAsia="Times New Roman" w:hAnsi="Times New Roman" w:cs="Times New Roman"/>
                <w:sz w:val="20"/>
                <w:szCs w:val="20"/>
              </w:rPr>
            </w:pPr>
            <w:r w:rsidRPr="007262A8">
              <w:rPr>
                <w:rFonts w:ascii="Times New Roman" w:eastAsia="Times New Roman" w:hAnsi="Times New Roman" w:cs="Times New Roman"/>
                <w:sz w:val="20"/>
                <w:szCs w:val="20"/>
              </w:rPr>
              <w:t> </w:t>
            </w:r>
          </w:p>
        </w:tc>
        <w:tc>
          <w:tcPr>
            <w:tcW w:w="807" w:type="dxa"/>
            <w:tcBorders>
              <w:top w:val="nil"/>
              <w:left w:val="nil"/>
              <w:bottom w:val="nil"/>
              <w:right w:val="nil"/>
            </w:tcBorders>
            <w:hideMark/>
          </w:tcPr>
          <w:p w:rsidR="004A5171" w:rsidRPr="007262A8" w:rsidRDefault="004A5171" w:rsidP="007262A8">
            <w:pPr>
              <w:jc w:val="right"/>
              <w:rPr>
                <w:rFonts w:ascii="Times New Roman" w:eastAsia="Times New Roman" w:hAnsi="Times New Roman" w:cs="Times New Roman"/>
                <w:sz w:val="20"/>
                <w:szCs w:val="20"/>
              </w:rPr>
            </w:pPr>
            <w:r w:rsidRPr="007262A8">
              <w:rPr>
                <w:rFonts w:ascii="Times New Roman" w:eastAsia="Times New Roman" w:hAnsi="Times New Roman" w:cs="Times New Roman"/>
                <w:sz w:val="20"/>
                <w:szCs w:val="20"/>
              </w:rPr>
              <w:t> </w:t>
            </w:r>
          </w:p>
        </w:tc>
        <w:tc>
          <w:tcPr>
            <w:tcW w:w="807" w:type="dxa"/>
            <w:tcBorders>
              <w:top w:val="nil"/>
              <w:left w:val="nil"/>
              <w:bottom w:val="nil"/>
              <w:right w:val="nil"/>
            </w:tcBorders>
            <w:noWrap/>
            <w:hideMark/>
          </w:tcPr>
          <w:p w:rsidR="004A5171" w:rsidRPr="007262A8" w:rsidRDefault="004A5171" w:rsidP="007262A8">
            <w:pPr>
              <w:jc w:val="right"/>
              <w:rPr>
                <w:rFonts w:ascii="Times New Roman" w:eastAsia="Times New Roman" w:hAnsi="Times New Roman" w:cs="Times New Roman"/>
                <w:sz w:val="20"/>
                <w:szCs w:val="20"/>
              </w:rPr>
            </w:pPr>
            <w:r w:rsidRPr="007262A8">
              <w:rPr>
                <w:rFonts w:ascii="Times New Roman" w:eastAsia="Times New Roman" w:hAnsi="Times New Roman" w:cs="Times New Roman"/>
                <w:sz w:val="20"/>
                <w:szCs w:val="20"/>
              </w:rPr>
              <w:t> </w:t>
            </w:r>
          </w:p>
        </w:tc>
        <w:tc>
          <w:tcPr>
            <w:tcW w:w="807" w:type="dxa"/>
            <w:tcBorders>
              <w:top w:val="nil"/>
              <w:left w:val="nil"/>
              <w:bottom w:val="nil"/>
              <w:right w:val="nil"/>
            </w:tcBorders>
            <w:noWrap/>
            <w:hideMark/>
          </w:tcPr>
          <w:p w:rsidR="004A5171" w:rsidRPr="007262A8" w:rsidRDefault="004A5171" w:rsidP="007262A8">
            <w:pPr>
              <w:jc w:val="right"/>
              <w:rPr>
                <w:rFonts w:ascii="Times New Roman" w:eastAsia="Times New Roman" w:hAnsi="Times New Roman" w:cs="Times New Roman"/>
                <w:sz w:val="20"/>
                <w:szCs w:val="20"/>
              </w:rPr>
            </w:pPr>
            <w:r w:rsidRPr="007262A8">
              <w:rPr>
                <w:rFonts w:ascii="Times New Roman" w:eastAsia="Times New Roman" w:hAnsi="Times New Roman" w:cs="Times New Roman"/>
                <w:sz w:val="20"/>
                <w:szCs w:val="20"/>
              </w:rPr>
              <w:t> </w:t>
            </w:r>
          </w:p>
        </w:tc>
        <w:tc>
          <w:tcPr>
            <w:tcW w:w="807" w:type="dxa"/>
            <w:tcBorders>
              <w:top w:val="nil"/>
              <w:left w:val="nil"/>
              <w:bottom w:val="nil"/>
              <w:right w:val="nil"/>
            </w:tcBorders>
            <w:noWrap/>
            <w:hideMark/>
          </w:tcPr>
          <w:p w:rsidR="004A5171" w:rsidRPr="007262A8" w:rsidRDefault="004A5171" w:rsidP="007262A8">
            <w:pPr>
              <w:jc w:val="right"/>
              <w:rPr>
                <w:rFonts w:ascii="Times New Roman" w:eastAsia="Times New Roman" w:hAnsi="Times New Roman" w:cs="Times New Roman"/>
                <w:sz w:val="20"/>
                <w:szCs w:val="20"/>
              </w:rPr>
            </w:pPr>
            <w:r w:rsidRPr="007262A8">
              <w:rPr>
                <w:rFonts w:ascii="Times New Roman" w:eastAsia="Times New Roman" w:hAnsi="Times New Roman" w:cs="Times New Roman"/>
                <w:sz w:val="20"/>
                <w:szCs w:val="20"/>
              </w:rPr>
              <w:t> </w:t>
            </w:r>
          </w:p>
        </w:tc>
        <w:tc>
          <w:tcPr>
            <w:tcW w:w="807" w:type="dxa"/>
            <w:tcBorders>
              <w:top w:val="nil"/>
              <w:left w:val="nil"/>
              <w:bottom w:val="nil"/>
              <w:right w:val="nil"/>
            </w:tcBorders>
            <w:noWrap/>
            <w:hideMark/>
          </w:tcPr>
          <w:p w:rsidR="004A5171" w:rsidRPr="007262A8" w:rsidRDefault="004A5171" w:rsidP="007262A8">
            <w:pPr>
              <w:jc w:val="right"/>
              <w:rPr>
                <w:rFonts w:ascii="Times New Roman" w:eastAsia="Times New Roman" w:hAnsi="Times New Roman" w:cs="Times New Roman"/>
                <w:sz w:val="20"/>
                <w:szCs w:val="20"/>
              </w:rPr>
            </w:pPr>
            <w:r w:rsidRPr="007262A8">
              <w:rPr>
                <w:rFonts w:ascii="Times New Roman" w:eastAsia="Times New Roman" w:hAnsi="Times New Roman" w:cs="Times New Roman"/>
                <w:sz w:val="20"/>
                <w:szCs w:val="20"/>
              </w:rPr>
              <w:t> </w:t>
            </w:r>
          </w:p>
        </w:tc>
        <w:tc>
          <w:tcPr>
            <w:tcW w:w="807" w:type="dxa"/>
            <w:tcBorders>
              <w:top w:val="nil"/>
              <w:left w:val="nil"/>
              <w:bottom w:val="nil"/>
              <w:right w:val="nil"/>
            </w:tcBorders>
            <w:noWrap/>
            <w:hideMark/>
          </w:tcPr>
          <w:p w:rsidR="004A5171" w:rsidRPr="007262A8" w:rsidRDefault="004A5171" w:rsidP="007262A8">
            <w:pPr>
              <w:jc w:val="right"/>
              <w:rPr>
                <w:rFonts w:ascii="Times New Roman" w:eastAsia="Times New Roman" w:hAnsi="Times New Roman" w:cs="Times New Roman"/>
                <w:sz w:val="20"/>
                <w:szCs w:val="20"/>
              </w:rPr>
            </w:pPr>
            <w:r w:rsidRPr="007262A8">
              <w:rPr>
                <w:rFonts w:ascii="Times New Roman" w:eastAsia="Times New Roman" w:hAnsi="Times New Roman" w:cs="Times New Roman"/>
                <w:sz w:val="20"/>
                <w:szCs w:val="20"/>
              </w:rPr>
              <w:t> </w:t>
            </w:r>
          </w:p>
        </w:tc>
      </w:tr>
    </w:tbl>
    <w:p w:rsidR="008A5DF6" w:rsidRPr="007262A8" w:rsidRDefault="007262A8" w:rsidP="007262A8">
      <w:pPr>
        <w:pStyle w:val="ConsPlusNormal"/>
        <w:tabs>
          <w:tab w:val="left" w:pos="709"/>
        </w:tabs>
        <w:ind w:firstLine="0"/>
        <w:jc w:val="both"/>
        <w:rPr>
          <w:bCs/>
          <w:sz w:val="24"/>
          <w:szCs w:val="24"/>
        </w:rPr>
      </w:pPr>
      <w:r w:rsidRPr="007262A8">
        <w:rPr>
          <w:rFonts w:eastAsia="Times New Roman"/>
          <w:sz w:val="24"/>
          <w:szCs w:val="24"/>
          <w:lang w:eastAsia="ar-SA"/>
        </w:rPr>
        <w:t xml:space="preserve"> </w:t>
      </w:r>
      <w:r w:rsidR="00784314" w:rsidRPr="007262A8">
        <w:rPr>
          <w:bCs/>
          <w:sz w:val="24"/>
          <w:szCs w:val="24"/>
        </w:rPr>
        <w:t>-</w:t>
      </w:r>
      <w:r w:rsidR="007E0AD2" w:rsidRPr="007262A8">
        <w:rPr>
          <w:bCs/>
          <w:sz w:val="24"/>
          <w:szCs w:val="24"/>
        </w:rPr>
        <w:t xml:space="preserve"> </w:t>
      </w:r>
      <w:r w:rsidR="00A310A2" w:rsidRPr="007262A8">
        <w:rPr>
          <w:bCs/>
          <w:sz w:val="24"/>
          <w:szCs w:val="24"/>
        </w:rPr>
        <w:t>п</w:t>
      </w:r>
      <w:r w:rsidR="00C453E4" w:rsidRPr="007262A8">
        <w:rPr>
          <w:bCs/>
          <w:sz w:val="24"/>
          <w:szCs w:val="24"/>
        </w:rPr>
        <w:t>риложение №</w:t>
      </w:r>
      <w:r w:rsidR="00505A7A" w:rsidRPr="007262A8">
        <w:rPr>
          <w:bCs/>
          <w:sz w:val="24"/>
          <w:szCs w:val="24"/>
        </w:rPr>
        <w:t>2</w:t>
      </w:r>
      <w:r w:rsidR="00191BD6" w:rsidRPr="007262A8">
        <w:rPr>
          <w:bCs/>
          <w:sz w:val="24"/>
          <w:szCs w:val="24"/>
        </w:rPr>
        <w:t xml:space="preserve"> к муници</w:t>
      </w:r>
      <w:r w:rsidR="008F0D5B" w:rsidRPr="007262A8">
        <w:rPr>
          <w:bCs/>
          <w:sz w:val="24"/>
          <w:szCs w:val="24"/>
        </w:rPr>
        <w:t>пальной подпрограмме 2</w:t>
      </w:r>
      <w:r w:rsidR="00AB5530" w:rsidRPr="007262A8">
        <w:rPr>
          <w:bCs/>
          <w:sz w:val="24"/>
          <w:szCs w:val="24"/>
        </w:rPr>
        <w:t xml:space="preserve"> «Развитие</w:t>
      </w:r>
      <w:r w:rsidR="008F0D5B" w:rsidRPr="007262A8">
        <w:rPr>
          <w:bCs/>
          <w:sz w:val="24"/>
          <w:szCs w:val="24"/>
        </w:rPr>
        <w:t xml:space="preserve"> системы подготовки спортивного резерва</w:t>
      </w:r>
      <w:r w:rsidR="00237F0A" w:rsidRPr="007262A8">
        <w:rPr>
          <w:bCs/>
          <w:sz w:val="24"/>
          <w:szCs w:val="24"/>
        </w:rPr>
        <w:t>»</w:t>
      </w:r>
      <w:r w:rsidR="00191BD6" w:rsidRPr="007262A8">
        <w:rPr>
          <w:bCs/>
          <w:sz w:val="24"/>
          <w:szCs w:val="24"/>
        </w:rPr>
        <w:t>,</w:t>
      </w:r>
      <w:r w:rsidR="00237F0A" w:rsidRPr="007262A8">
        <w:rPr>
          <w:bCs/>
          <w:sz w:val="24"/>
          <w:szCs w:val="24"/>
        </w:rPr>
        <w:t xml:space="preserve"> изложить в</w:t>
      </w:r>
      <w:r w:rsidR="00784314" w:rsidRPr="007262A8">
        <w:rPr>
          <w:bCs/>
          <w:sz w:val="24"/>
          <w:szCs w:val="24"/>
        </w:rPr>
        <w:t xml:space="preserve"> редакции, со</w:t>
      </w:r>
      <w:r w:rsidR="009512E7" w:rsidRPr="007262A8">
        <w:rPr>
          <w:bCs/>
          <w:sz w:val="24"/>
          <w:szCs w:val="24"/>
        </w:rPr>
        <w:t>гласно приложению 4</w:t>
      </w:r>
      <w:r w:rsidR="008A5DF6" w:rsidRPr="007262A8">
        <w:rPr>
          <w:bCs/>
          <w:sz w:val="24"/>
          <w:szCs w:val="24"/>
        </w:rPr>
        <w:t>;</w:t>
      </w:r>
    </w:p>
    <w:p w:rsidR="00B674E3" w:rsidRPr="007262A8" w:rsidRDefault="007262A8" w:rsidP="007262A8">
      <w:pPr>
        <w:pStyle w:val="ConsPlusNormal"/>
        <w:tabs>
          <w:tab w:val="left" w:pos="709"/>
        </w:tabs>
        <w:ind w:firstLine="0"/>
        <w:jc w:val="both"/>
        <w:rPr>
          <w:bCs/>
          <w:sz w:val="24"/>
          <w:szCs w:val="24"/>
        </w:rPr>
      </w:pPr>
      <w:r w:rsidRPr="007262A8">
        <w:rPr>
          <w:bCs/>
          <w:sz w:val="24"/>
          <w:szCs w:val="24"/>
        </w:rPr>
        <w:t xml:space="preserve"> </w:t>
      </w:r>
      <w:r w:rsidR="00B674E3" w:rsidRPr="007262A8">
        <w:rPr>
          <w:bCs/>
          <w:sz w:val="24"/>
          <w:szCs w:val="24"/>
        </w:rPr>
        <w:t xml:space="preserve">- строку 9 раздела 1 Паспорт подпрограммы 3 </w:t>
      </w:r>
      <w:r w:rsidR="00B674E3" w:rsidRPr="007262A8">
        <w:rPr>
          <w:rFonts w:eastAsia="Times New Roman"/>
          <w:sz w:val="24"/>
          <w:szCs w:val="24"/>
          <w:lang w:eastAsia="ar-SA"/>
        </w:rPr>
        <w:t xml:space="preserve">«Обеспечение реализации муниципальной программы и прочие мероприятия», </w:t>
      </w:r>
      <w:r w:rsidR="00B674E3" w:rsidRPr="007262A8">
        <w:rPr>
          <w:bCs/>
          <w:sz w:val="24"/>
          <w:szCs w:val="24"/>
        </w:rPr>
        <w:t>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firstRow="0" w:lastRow="0" w:firstColumn="0" w:lastColumn="0" w:noHBand="0" w:noVBand="0"/>
      </w:tblPr>
      <w:tblGrid>
        <w:gridCol w:w="2056"/>
        <w:gridCol w:w="7732"/>
      </w:tblGrid>
      <w:tr w:rsidR="00B674E3" w:rsidRPr="007262A8" w:rsidTr="00E543E8">
        <w:trPr>
          <w:trHeight w:val="800"/>
        </w:trPr>
        <w:tc>
          <w:tcPr>
            <w:tcW w:w="908" w:type="pct"/>
            <w:shd w:val="clear" w:color="auto" w:fill="auto"/>
            <w:vAlign w:val="center"/>
          </w:tcPr>
          <w:p w:rsidR="00B674E3" w:rsidRPr="007262A8" w:rsidRDefault="00B674E3" w:rsidP="007262A8">
            <w:pPr>
              <w:widowControl w:val="0"/>
              <w:suppressAutoHyphens/>
              <w:spacing w:after="0" w:line="100" w:lineRule="atLeast"/>
              <w:jc w:val="center"/>
              <w:rPr>
                <w:rFonts w:ascii="Arial" w:eastAsia="SimSun" w:hAnsi="Arial" w:cs="Arial"/>
                <w:kern w:val="1"/>
                <w:sz w:val="24"/>
                <w:szCs w:val="24"/>
                <w:lang w:eastAsia="ar-SA"/>
              </w:rPr>
            </w:pPr>
            <w:r w:rsidRPr="007262A8">
              <w:rPr>
                <w:rFonts w:ascii="Arial" w:eastAsia="SimSun" w:hAnsi="Arial" w:cs="Arial"/>
                <w:kern w:val="1"/>
                <w:sz w:val="24"/>
                <w:szCs w:val="24"/>
                <w:lang w:eastAsia="ar-SA"/>
              </w:rPr>
              <w:t>Объемы и источники финансирования Подпрограммы</w:t>
            </w:r>
          </w:p>
        </w:tc>
        <w:tc>
          <w:tcPr>
            <w:tcW w:w="4092" w:type="pct"/>
            <w:shd w:val="clear" w:color="auto" w:fill="auto"/>
          </w:tcPr>
          <w:p w:rsidR="00B674E3" w:rsidRPr="007262A8" w:rsidRDefault="00B674E3" w:rsidP="007262A8">
            <w:pPr>
              <w:suppressAutoHyphens/>
              <w:snapToGrid w:val="0"/>
              <w:spacing w:after="0" w:line="240" w:lineRule="auto"/>
              <w:jc w:val="both"/>
              <w:rPr>
                <w:rFonts w:ascii="Arial" w:eastAsia="Times New Roman" w:hAnsi="Arial" w:cs="Arial"/>
                <w:sz w:val="24"/>
                <w:szCs w:val="24"/>
                <w:lang w:eastAsia="ar-SA"/>
              </w:rPr>
            </w:pPr>
            <w:r w:rsidRPr="007262A8">
              <w:rPr>
                <w:rFonts w:ascii="Arial" w:eastAsia="Times New Roman" w:hAnsi="Arial" w:cs="Arial"/>
                <w:sz w:val="24"/>
                <w:szCs w:val="24"/>
                <w:lang w:eastAsia="ar-SA"/>
              </w:rPr>
              <w:t>Объем бюджетных ассигнований на реализацию мероприятий под</w:t>
            </w:r>
            <w:r w:rsidR="006925C6" w:rsidRPr="007262A8">
              <w:rPr>
                <w:rFonts w:ascii="Arial" w:eastAsia="Times New Roman" w:hAnsi="Arial" w:cs="Arial"/>
                <w:sz w:val="24"/>
                <w:szCs w:val="24"/>
                <w:lang w:eastAsia="ar-SA"/>
              </w:rPr>
              <w:t>программы составляет всего: 2 6</w:t>
            </w:r>
            <w:r w:rsidR="00556BCB" w:rsidRPr="007262A8">
              <w:rPr>
                <w:rFonts w:ascii="Arial" w:eastAsia="Times New Roman" w:hAnsi="Arial" w:cs="Arial"/>
                <w:sz w:val="24"/>
                <w:szCs w:val="24"/>
                <w:lang w:eastAsia="ar-SA"/>
              </w:rPr>
              <w:t>79 340,7</w:t>
            </w:r>
            <w:r w:rsidR="006925C6" w:rsidRPr="007262A8">
              <w:rPr>
                <w:rFonts w:ascii="Arial" w:eastAsia="Times New Roman" w:hAnsi="Arial" w:cs="Arial"/>
                <w:sz w:val="24"/>
                <w:szCs w:val="24"/>
                <w:lang w:eastAsia="ar-SA"/>
              </w:rPr>
              <w:t>6</w:t>
            </w:r>
            <w:r w:rsidRPr="007262A8">
              <w:rPr>
                <w:rFonts w:ascii="Arial" w:eastAsia="Times New Roman" w:hAnsi="Arial" w:cs="Arial"/>
                <w:sz w:val="24"/>
                <w:szCs w:val="24"/>
                <w:lang w:eastAsia="ar-SA"/>
              </w:rPr>
              <w:t xml:space="preserve"> рубля, в том числе: с</w:t>
            </w:r>
            <w:r w:rsidR="007563F3" w:rsidRPr="007262A8">
              <w:rPr>
                <w:rFonts w:ascii="Arial" w:eastAsia="Times New Roman" w:hAnsi="Arial" w:cs="Arial"/>
                <w:sz w:val="24"/>
                <w:szCs w:val="24"/>
                <w:lang w:eastAsia="ar-SA"/>
              </w:rPr>
              <w:t xml:space="preserve">редства местного бюджета - </w:t>
            </w:r>
            <w:r w:rsidR="00556BCB" w:rsidRPr="007262A8">
              <w:rPr>
                <w:rFonts w:ascii="Arial" w:eastAsia="Times New Roman" w:hAnsi="Arial" w:cs="Arial"/>
                <w:sz w:val="24"/>
                <w:szCs w:val="24"/>
                <w:lang w:eastAsia="ar-SA"/>
              </w:rPr>
              <w:t>2 635</w:t>
            </w:r>
            <w:r w:rsidR="007563F3" w:rsidRPr="007262A8">
              <w:rPr>
                <w:rFonts w:ascii="Arial" w:eastAsia="Times New Roman" w:hAnsi="Arial" w:cs="Arial"/>
                <w:sz w:val="24"/>
                <w:szCs w:val="24"/>
                <w:lang w:eastAsia="ar-SA"/>
              </w:rPr>
              <w:t> </w:t>
            </w:r>
            <w:r w:rsidRPr="007262A8">
              <w:rPr>
                <w:rFonts w:ascii="Arial" w:eastAsia="Times New Roman" w:hAnsi="Arial" w:cs="Arial"/>
                <w:sz w:val="24"/>
                <w:szCs w:val="24"/>
                <w:lang w:eastAsia="ar-SA"/>
              </w:rPr>
              <w:t>9</w:t>
            </w:r>
            <w:r w:rsidR="00556BCB" w:rsidRPr="007262A8">
              <w:rPr>
                <w:rFonts w:ascii="Arial" w:eastAsia="Times New Roman" w:hAnsi="Arial" w:cs="Arial"/>
                <w:sz w:val="24"/>
                <w:szCs w:val="24"/>
                <w:lang w:eastAsia="ar-SA"/>
              </w:rPr>
              <w:t>36,8</w:t>
            </w:r>
            <w:r w:rsidR="007563F3" w:rsidRPr="007262A8">
              <w:rPr>
                <w:rFonts w:ascii="Arial" w:eastAsia="Times New Roman" w:hAnsi="Arial" w:cs="Arial"/>
                <w:sz w:val="24"/>
                <w:szCs w:val="24"/>
                <w:lang w:eastAsia="ar-SA"/>
              </w:rPr>
              <w:t>3</w:t>
            </w:r>
            <w:r w:rsidRPr="007262A8">
              <w:rPr>
                <w:rFonts w:ascii="Arial" w:eastAsia="Times New Roman" w:hAnsi="Arial" w:cs="Arial"/>
                <w:sz w:val="24"/>
                <w:szCs w:val="24"/>
                <w:lang w:eastAsia="ar-SA"/>
              </w:rPr>
              <w:t xml:space="preserve"> рубля; средства краевого бюдже</w:t>
            </w:r>
            <w:r w:rsidR="007563F3" w:rsidRPr="007262A8">
              <w:rPr>
                <w:rFonts w:ascii="Arial" w:eastAsia="Times New Roman" w:hAnsi="Arial" w:cs="Arial"/>
                <w:sz w:val="24"/>
                <w:szCs w:val="24"/>
                <w:lang w:eastAsia="ar-SA"/>
              </w:rPr>
              <w:t xml:space="preserve">та – </w:t>
            </w:r>
            <w:r w:rsidR="00FE2F93" w:rsidRPr="007262A8">
              <w:rPr>
                <w:rFonts w:ascii="Arial" w:eastAsia="Times New Roman" w:hAnsi="Arial" w:cs="Arial"/>
                <w:sz w:val="24"/>
                <w:szCs w:val="24"/>
                <w:lang w:eastAsia="ar-SA"/>
              </w:rPr>
              <w:t>43 403,9</w:t>
            </w:r>
            <w:r w:rsidR="007563F3" w:rsidRPr="007262A8">
              <w:rPr>
                <w:rFonts w:ascii="Arial" w:eastAsia="Times New Roman" w:hAnsi="Arial" w:cs="Arial"/>
                <w:sz w:val="24"/>
                <w:szCs w:val="24"/>
                <w:lang w:eastAsia="ar-SA"/>
              </w:rPr>
              <w:t>3</w:t>
            </w:r>
            <w:r w:rsidRPr="007262A8">
              <w:rPr>
                <w:rFonts w:ascii="Arial" w:eastAsia="Times New Roman" w:hAnsi="Arial" w:cs="Arial"/>
                <w:sz w:val="24"/>
                <w:szCs w:val="24"/>
                <w:lang w:eastAsia="ar-SA"/>
              </w:rPr>
              <w:t xml:space="preserve"> рублей.</w:t>
            </w:r>
          </w:p>
          <w:p w:rsidR="00B674E3" w:rsidRPr="007262A8" w:rsidRDefault="00B674E3" w:rsidP="007262A8">
            <w:pPr>
              <w:suppressAutoHyphens/>
              <w:snapToGrid w:val="0"/>
              <w:spacing w:after="0" w:line="240" w:lineRule="auto"/>
              <w:rPr>
                <w:rFonts w:ascii="Arial" w:eastAsia="Times New Roman" w:hAnsi="Arial" w:cs="Arial"/>
                <w:sz w:val="24"/>
                <w:szCs w:val="24"/>
                <w:lang w:eastAsia="ar-SA"/>
              </w:rPr>
            </w:pPr>
            <w:r w:rsidRPr="007262A8">
              <w:rPr>
                <w:rFonts w:ascii="Arial" w:eastAsia="Times New Roman" w:hAnsi="Arial" w:cs="Arial"/>
                <w:sz w:val="24"/>
                <w:szCs w:val="24"/>
                <w:lang w:eastAsia="ar-SA"/>
              </w:rPr>
              <w:t>По годам:</w:t>
            </w:r>
          </w:p>
          <w:p w:rsidR="00B674E3" w:rsidRPr="007262A8" w:rsidRDefault="00B674E3" w:rsidP="007262A8">
            <w:pPr>
              <w:suppressAutoHyphens/>
              <w:snapToGrid w:val="0"/>
              <w:spacing w:after="0" w:line="240" w:lineRule="auto"/>
              <w:rPr>
                <w:rFonts w:ascii="Arial" w:eastAsia="Times New Roman" w:hAnsi="Arial" w:cs="Arial"/>
                <w:sz w:val="24"/>
                <w:szCs w:val="24"/>
                <w:lang w:eastAsia="ar-SA"/>
              </w:rPr>
            </w:pPr>
            <w:r w:rsidRPr="007262A8">
              <w:rPr>
                <w:rFonts w:ascii="Arial" w:eastAsia="Times New Roman" w:hAnsi="Arial" w:cs="Arial"/>
                <w:sz w:val="24"/>
                <w:szCs w:val="24"/>
                <w:lang w:eastAsia="ar-SA"/>
              </w:rPr>
              <w:t>в 2014 году всего 370 434,76 рублей;</w:t>
            </w:r>
          </w:p>
          <w:p w:rsidR="00B674E3" w:rsidRPr="007262A8" w:rsidRDefault="00B674E3" w:rsidP="007262A8">
            <w:pPr>
              <w:suppressAutoHyphens/>
              <w:snapToGrid w:val="0"/>
              <w:spacing w:after="0" w:line="240" w:lineRule="auto"/>
              <w:rPr>
                <w:rFonts w:ascii="Arial" w:eastAsia="Times New Roman" w:hAnsi="Arial" w:cs="Arial"/>
                <w:sz w:val="24"/>
                <w:szCs w:val="24"/>
                <w:lang w:eastAsia="ar-SA"/>
              </w:rPr>
            </w:pPr>
            <w:r w:rsidRPr="007262A8">
              <w:rPr>
                <w:rFonts w:ascii="Arial" w:eastAsia="Times New Roman" w:hAnsi="Arial" w:cs="Arial"/>
                <w:sz w:val="24"/>
                <w:szCs w:val="24"/>
                <w:lang w:eastAsia="ar-SA"/>
              </w:rPr>
              <w:t>в 2015 году всего 380 876,08 рублей;</w:t>
            </w:r>
          </w:p>
          <w:p w:rsidR="00B674E3" w:rsidRPr="007262A8" w:rsidRDefault="00B674E3" w:rsidP="007262A8">
            <w:pPr>
              <w:suppressAutoHyphens/>
              <w:snapToGrid w:val="0"/>
              <w:spacing w:after="0" w:line="240" w:lineRule="auto"/>
              <w:rPr>
                <w:rFonts w:ascii="Arial" w:eastAsia="Times New Roman" w:hAnsi="Arial" w:cs="Arial"/>
                <w:sz w:val="24"/>
                <w:szCs w:val="24"/>
                <w:lang w:eastAsia="ar-SA"/>
              </w:rPr>
            </w:pPr>
            <w:r w:rsidRPr="007262A8">
              <w:rPr>
                <w:rFonts w:ascii="Arial" w:eastAsia="Times New Roman" w:hAnsi="Arial" w:cs="Arial"/>
                <w:sz w:val="24"/>
                <w:szCs w:val="24"/>
                <w:lang w:eastAsia="ar-SA"/>
              </w:rPr>
              <w:t>в 2016 году всего 378 030,57 рублей, в том числе: средства местного бюджета - 374 124,57 рублей, средства краевого бюджета – 3 906,00 рублей;</w:t>
            </w:r>
          </w:p>
          <w:p w:rsidR="00B674E3" w:rsidRPr="007262A8" w:rsidRDefault="00B674E3" w:rsidP="007262A8">
            <w:pPr>
              <w:suppressAutoHyphens/>
              <w:snapToGrid w:val="0"/>
              <w:spacing w:after="0" w:line="240" w:lineRule="auto"/>
              <w:rPr>
                <w:rFonts w:ascii="Arial" w:eastAsia="Times New Roman" w:hAnsi="Arial" w:cs="Arial"/>
                <w:sz w:val="24"/>
                <w:szCs w:val="24"/>
                <w:lang w:eastAsia="ar-SA"/>
              </w:rPr>
            </w:pPr>
            <w:r w:rsidRPr="007262A8">
              <w:rPr>
                <w:rFonts w:ascii="Arial" w:eastAsia="Times New Roman" w:hAnsi="Arial" w:cs="Arial"/>
                <w:sz w:val="24"/>
                <w:szCs w:val="24"/>
                <w:lang w:eastAsia="ar-SA"/>
              </w:rPr>
              <w:t xml:space="preserve"> в 2017 году всего 398 031,52 рубля;</w:t>
            </w:r>
          </w:p>
          <w:p w:rsidR="00B674E3" w:rsidRPr="007262A8" w:rsidRDefault="006925C6" w:rsidP="007262A8">
            <w:pPr>
              <w:suppressAutoHyphens/>
              <w:snapToGrid w:val="0"/>
              <w:spacing w:after="0" w:line="240" w:lineRule="auto"/>
              <w:rPr>
                <w:rFonts w:ascii="Arial" w:eastAsia="Times New Roman" w:hAnsi="Arial" w:cs="Arial"/>
                <w:sz w:val="24"/>
                <w:szCs w:val="24"/>
                <w:lang w:eastAsia="ar-SA"/>
              </w:rPr>
            </w:pPr>
            <w:r w:rsidRPr="007262A8">
              <w:rPr>
                <w:rFonts w:ascii="Arial" w:eastAsia="Times New Roman" w:hAnsi="Arial" w:cs="Arial"/>
                <w:sz w:val="24"/>
                <w:szCs w:val="24"/>
                <w:lang w:eastAsia="ar-SA"/>
              </w:rPr>
              <w:t xml:space="preserve"> в 2018 году всего </w:t>
            </w:r>
            <w:r w:rsidR="00B674E3" w:rsidRPr="007262A8">
              <w:rPr>
                <w:rFonts w:ascii="Arial" w:eastAsia="Times New Roman" w:hAnsi="Arial" w:cs="Arial"/>
                <w:sz w:val="24"/>
                <w:szCs w:val="24"/>
                <w:lang w:eastAsia="ar-SA"/>
              </w:rPr>
              <w:t>4</w:t>
            </w:r>
            <w:r w:rsidR="00A1708F" w:rsidRPr="007262A8">
              <w:rPr>
                <w:rFonts w:ascii="Arial" w:eastAsia="Times New Roman" w:hAnsi="Arial" w:cs="Arial"/>
                <w:sz w:val="24"/>
                <w:szCs w:val="24"/>
                <w:lang w:eastAsia="ar-SA"/>
              </w:rPr>
              <w:t>22 439,3</w:t>
            </w:r>
            <w:r w:rsidRPr="007262A8">
              <w:rPr>
                <w:rFonts w:ascii="Arial" w:eastAsia="Times New Roman" w:hAnsi="Arial" w:cs="Arial"/>
                <w:sz w:val="24"/>
                <w:szCs w:val="24"/>
                <w:lang w:eastAsia="ar-SA"/>
              </w:rPr>
              <w:t>7</w:t>
            </w:r>
            <w:r w:rsidR="00B674E3" w:rsidRPr="007262A8">
              <w:rPr>
                <w:rFonts w:ascii="Arial" w:eastAsia="Times New Roman" w:hAnsi="Arial" w:cs="Arial"/>
                <w:sz w:val="24"/>
                <w:szCs w:val="24"/>
                <w:lang w:eastAsia="ar-SA"/>
              </w:rPr>
              <w:t xml:space="preserve"> рубля, в том числе:</w:t>
            </w:r>
            <w:r w:rsidRPr="007262A8">
              <w:rPr>
                <w:rFonts w:ascii="Arial" w:eastAsia="Times New Roman" w:hAnsi="Arial" w:cs="Arial"/>
                <w:sz w:val="24"/>
                <w:szCs w:val="24"/>
                <w:lang w:eastAsia="ar-SA"/>
              </w:rPr>
              <w:t xml:space="preserve"> средства местного бюджета - 382 9</w:t>
            </w:r>
            <w:r w:rsidR="00B674E3" w:rsidRPr="007262A8">
              <w:rPr>
                <w:rFonts w:ascii="Arial" w:eastAsia="Times New Roman" w:hAnsi="Arial" w:cs="Arial"/>
                <w:sz w:val="24"/>
                <w:szCs w:val="24"/>
                <w:lang w:eastAsia="ar-SA"/>
              </w:rPr>
              <w:t>4</w:t>
            </w:r>
            <w:r w:rsidR="00A1708F" w:rsidRPr="007262A8">
              <w:rPr>
                <w:rFonts w:ascii="Arial" w:eastAsia="Times New Roman" w:hAnsi="Arial" w:cs="Arial"/>
                <w:sz w:val="24"/>
                <w:szCs w:val="24"/>
                <w:lang w:eastAsia="ar-SA"/>
              </w:rPr>
              <w:t>1,4</w:t>
            </w:r>
            <w:r w:rsidRPr="007262A8">
              <w:rPr>
                <w:rFonts w:ascii="Arial" w:eastAsia="Times New Roman" w:hAnsi="Arial" w:cs="Arial"/>
                <w:sz w:val="24"/>
                <w:szCs w:val="24"/>
                <w:lang w:eastAsia="ar-SA"/>
              </w:rPr>
              <w:t>4</w:t>
            </w:r>
            <w:r w:rsidR="00B674E3" w:rsidRPr="007262A8">
              <w:rPr>
                <w:rFonts w:ascii="Arial" w:eastAsia="Times New Roman" w:hAnsi="Arial" w:cs="Arial"/>
                <w:sz w:val="24"/>
                <w:szCs w:val="24"/>
                <w:lang w:eastAsia="ar-SA"/>
              </w:rPr>
              <w:t xml:space="preserve"> рубля, средства </w:t>
            </w:r>
            <w:r w:rsidRPr="007262A8">
              <w:rPr>
                <w:rFonts w:ascii="Arial" w:eastAsia="Times New Roman" w:hAnsi="Arial" w:cs="Arial"/>
                <w:sz w:val="24"/>
                <w:szCs w:val="24"/>
                <w:lang w:eastAsia="ar-SA"/>
              </w:rPr>
              <w:t xml:space="preserve">краевого бюджета – </w:t>
            </w:r>
            <w:r w:rsidR="005E7469" w:rsidRPr="007262A8">
              <w:rPr>
                <w:rFonts w:ascii="Arial" w:eastAsia="Times New Roman" w:hAnsi="Arial" w:cs="Arial"/>
                <w:sz w:val="24"/>
                <w:szCs w:val="24"/>
                <w:lang w:eastAsia="ar-SA"/>
              </w:rPr>
              <w:t>39 497,9</w:t>
            </w:r>
            <w:r w:rsidRPr="007262A8">
              <w:rPr>
                <w:rFonts w:ascii="Arial" w:eastAsia="Times New Roman" w:hAnsi="Arial" w:cs="Arial"/>
                <w:sz w:val="24"/>
                <w:szCs w:val="24"/>
                <w:lang w:eastAsia="ar-SA"/>
              </w:rPr>
              <w:t>3</w:t>
            </w:r>
            <w:r w:rsidR="00B674E3" w:rsidRPr="007262A8">
              <w:rPr>
                <w:rFonts w:ascii="Arial" w:eastAsia="Times New Roman" w:hAnsi="Arial" w:cs="Arial"/>
                <w:sz w:val="24"/>
                <w:szCs w:val="24"/>
                <w:lang w:eastAsia="ar-SA"/>
              </w:rPr>
              <w:t xml:space="preserve"> рублей;</w:t>
            </w:r>
          </w:p>
          <w:p w:rsidR="00B674E3" w:rsidRPr="007262A8" w:rsidRDefault="00B674E3" w:rsidP="007262A8">
            <w:pPr>
              <w:suppressAutoHyphens/>
              <w:snapToGrid w:val="0"/>
              <w:spacing w:after="0" w:line="240" w:lineRule="auto"/>
              <w:jc w:val="both"/>
              <w:rPr>
                <w:rFonts w:ascii="Arial" w:eastAsia="Times New Roman" w:hAnsi="Arial" w:cs="Arial"/>
                <w:sz w:val="24"/>
                <w:szCs w:val="24"/>
                <w:lang w:eastAsia="ar-SA"/>
              </w:rPr>
            </w:pPr>
            <w:r w:rsidRPr="007262A8">
              <w:rPr>
                <w:rFonts w:ascii="Arial" w:eastAsia="Times New Roman" w:hAnsi="Arial" w:cs="Arial"/>
                <w:sz w:val="24"/>
                <w:szCs w:val="24"/>
                <w:lang w:eastAsia="ar-SA"/>
              </w:rPr>
              <w:t xml:space="preserve"> в 2019 году всего 364 764,23 рубля;</w:t>
            </w:r>
          </w:p>
          <w:p w:rsidR="00B674E3" w:rsidRPr="007262A8" w:rsidRDefault="00B674E3" w:rsidP="007262A8">
            <w:pPr>
              <w:suppressAutoHyphens/>
              <w:snapToGrid w:val="0"/>
              <w:spacing w:after="0" w:line="240" w:lineRule="auto"/>
              <w:jc w:val="both"/>
              <w:rPr>
                <w:rFonts w:ascii="Arial" w:eastAsia="Times New Roman" w:hAnsi="Arial" w:cs="Arial"/>
                <w:sz w:val="24"/>
                <w:szCs w:val="24"/>
                <w:lang w:eastAsia="ar-SA"/>
              </w:rPr>
            </w:pPr>
            <w:r w:rsidRPr="007262A8">
              <w:rPr>
                <w:rFonts w:ascii="Arial" w:eastAsia="Times New Roman" w:hAnsi="Arial" w:cs="Arial"/>
                <w:sz w:val="24"/>
                <w:szCs w:val="24"/>
                <w:lang w:eastAsia="ar-SA"/>
              </w:rPr>
              <w:t xml:space="preserve"> в 2020 году всего 364 764,23 рубля.</w:t>
            </w:r>
          </w:p>
        </w:tc>
      </w:tr>
    </w:tbl>
    <w:p w:rsidR="00B674E3" w:rsidRPr="007262A8" w:rsidRDefault="00B674E3" w:rsidP="007262A8">
      <w:pPr>
        <w:pStyle w:val="ConsPlusNormal"/>
        <w:tabs>
          <w:tab w:val="left" w:pos="709"/>
        </w:tabs>
        <w:ind w:firstLine="0"/>
        <w:jc w:val="both"/>
        <w:rPr>
          <w:bCs/>
          <w:sz w:val="24"/>
          <w:szCs w:val="24"/>
        </w:rPr>
      </w:pPr>
      <w:r w:rsidRPr="007262A8">
        <w:rPr>
          <w:bCs/>
          <w:sz w:val="24"/>
          <w:szCs w:val="24"/>
        </w:rPr>
        <w:t xml:space="preserve"> </w:t>
      </w:r>
    </w:p>
    <w:p w:rsidR="00B674E3" w:rsidRPr="007262A8" w:rsidRDefault="007262A8" w:rsidP="007262A8">
      <w:pPr>
        <w:pStyle w:val="ConsPlusNormal"/>
        <w:tabs>
          <w:tab w:val="left" w:pos="709"/>
        </w:tabs>
        <w:ind w:firstLine="0"/>
        <w:jc w:val="both"/>
        <w:rPr>
          <w:bCs/>
          <w:sz w:val="24"/>
          <w:szCs w:val="24"/>
        </w:rPr>
      </w:pPr>
      <w:r w:rsidRPr="007262A8">
        <w:rPr>
          <w:bCs/>
          <w:sz w:val="24"/>
          <w:szCs w:val="24"/>
        </w:rPr>
        <w:t xml:space="preserve"> </w:t>
      </w:r>
      <w:r w:rsidR="00B674E3" w:rsidRPr="007262A8">
        <w:rPr>
          <w:bCs/>
          <w:sz w:val="24"/>
          <w:szCs w:val="24"/>
        </w:rPr>
        <w:t>- Абзац 2 пункта 2.7. «Обоснование финансовых, материальных и трудовых затрат (ресурсное обеспечение подпрограммы) с указанием источников финансирования» подпрограммы, изложить в следующей редакции:</w:t>
      </w:r>
    </w:p>
    <w:p w:rsidR="00B674E3" w:rsidRPr="007262A8" w:rsidRDefault="00B674E3" w:rsidP="007262A8">
      <w:pPr>
        <w:suppressAutoHyphens/>
        <w:snapToGrid w:val="0"/>
        <w:spacing w:after="0" w:line="240" w:lineRule="auto"/>
        <w:jc w:val="both"/>
        <w:rPr>
          <w:rFonts w:ascii="Arial" w:eastAsia="Times New Roman" w:hAnsi="Arial" w:cs="Arial"/>
          <w:sz w:val="24"/>
          <w:szCs w:val="24"/>
          <w:lang w:eastAsia="ar-SA"/>
        </w:rPr>
      </w:pPr>
      <w:r w:rsidRPr="007262A8">
        <w:rPr>
          <w:rFonts w:ascii="Arial" w:eastAsia="Times New Roman" w:hAnsi="Arial" w:cs="Arial"/>
          <w:sz w:val="24"/>
          <w:szCs w:val="24"/>
          <w:lang w:eastAsia="ar-SA"/>
        </w:rPr>
        <w:t xml:space="preserve"> «Объем бюджетных ассигнований на реализацию мероприятий подпро</w:t>
      </w:r>
      <w:r w:rsidR="00814396" w:rsidRPr="007262A8">
        <w:rPr>
          <w:rFonts w:ascii="Arial" w:eastAsia="Times New Roman" w:hAnsi="Arial" w:cs="Arial"/>
          <w:sz w:val="24"/>
          <w:szCs w:val="24"/>
          <w:lang w:eastAsia="ar-SA"/>
        </w:rPr>
        <w:t>граммы составляет всего: 2 6</w:t>
      </w:r>
      <w:r w:rsidR="000B7650" w:rsidRPr="007262A8">
        <w:rPr>
          <w:rFonts w:ascii="Arial" w:eastAsia="Times New Roman" w:hAnsi="Arial" w:cs="Arial"/>
          <w:sz w:val="24"/>
          <w:szCs w:val="24"/>
          <w:lang w:eastAsia="ar-SA"/>
        </w:rPr>
        <w:t>79</w:t>
      </w:r>
      <w:r w:rsidRPr="007262A8">
        <w:rPr>
          <w:rFonts w:ascii="Arial" w:eastAsia="Times New Roman" w:hAnsi="Arial" w:cs="Arial"/>
          <w:sz w:val="24"/>
          <w:szCs w:val="24"/>
          <w:lang w:eastAsia="ar-SA"/>
        </w:rPr>
        <w:t xml:space="preserve"> </w:t>
      </w:r>
      <w:r w:rsidR="00814396" w:rsidRPr="007262A8">
        <w:rPr>
          <w:rFonts w:ascii="Arial" w:eastAsia="Times New Roman" w:hAnsi="Arial" w:cs="Arial"/>
          <w:sz w:val="24"/>
          <w:szCs w:val="24"/>
          <w:lang w:eastAsia="ar-SA"/>
        </w:rPr>
        <w:t>3</w:t>
      </w:r>
      <w:r w:rsidR="000B7650" w:rsidRPr="007262A8">
        <w:rPr>
          <w:rFonts w:ascii="Arial" w:eastAsia="Times New Roman" w:hAnsi="Arial" w:cs="Arial"/>
          <w:sz w:val="24"/>
          <w:szCs w:val="24"/>
          <w:lang w:eastAsia="ar-SA"/>
        </w:rPr>
        <w:t>4</w:t>
      </w:r>
      <w:r w:rsidR="006925C6" w:rsidRPr="007262A8">
        <w:rPr>
          <w:rFonts w:ascii="Arial" w:eastAsia="Times New Roman" w:hAnsi="Arial" w:cs="Arial"/>
          <w:sz w:val="24"/>
          <w:szCs w:val="24"/>
          <w:lang w:eastAsia="ar-SA"/>
        </w:rPr>
        <w:t>0</w:t>
      </w:r>
      <w:r w:rsidR="000B7650" w:rsidRPr="007262A8">
        <w:rPr>
          <w:rFonts w:ascii="Arial" w:eastAsia="Times New Roman" w:hAnsi="Arial" w:cs="Arial"/>
          <w:sz w:val="24"/>
          <w:szCs w:val="24"/>
          <w:lang w:eastAsia="ar-SA"/>
        </w:rPr>
        <w:t>,7</w:t>
      </w:r>
      <w:r w:rsidR="006925C6" w:rsidRPr="007262A8">
        <w:rPr>
          <w:rFonts w:ascii="Arial" w:eastAsia="Times New Roman" w:hAnsi="Arial" w:cs="Arial"/>
          <w:sz w:val="24"/>
          <w:szCs w:val="24"/>
          <w:lang w:eastAsia="ar-SA"/>
        </w:rPr>
        <w:t>6</w:t>
      </w:r>
      <w:r w:rsidRPr="007262A8">
        <w:rPr>
          <w:rFonts w:ascii="Arial" w:eastAsia="Times New Roman" w:hAnsi="Arial" w:cs="Arial"/>
          <w:sz w:val="24"/>
          <w:szCs w:val="24"/>
          <w:lang w:eastAsia="ar-SA"/>
        </w:rPr>
        <w:t xml:space="preserve"> рубля, в том числе: с</w:t>
      </w:r>
      <w:r w:rsidR="006925C6" w:rsidRPr="007262A8">
        <w:rPr>
          <w:rFonts w:ascii="Arial" w:eastAsia="Times New Roman" w:hAnsi="Arial" w:cs="Arial"/>
          <w:sz w:val="24"/>
          <w:szCs w:val="24"/>
          <w:lang w:eastAsia="ar-SA"/>
        </w:rPr>
        <w:t xml:space="preserve">редства местного бюджета - </w:t>
      </w:r>
      <w:r w:rsidR="000B7650" w:rsidRPr="007262A8">
        <w:rPr>
          <w:rFonts w:ascii="Arial" w:eastAsia="Times New Roman" w:hAnsi="Arial" w:cs="Arial"/>
          <w:sz w:val="24"/>
          <w:szCs w:val="24"/>
          <w:lang w:eastAsia="ar-SA"/>
        </w:rPr>
        <w:t>2 635</w:t>
      </w:r>
      <w:r w:rsidR="006925C6" w:rsidRPr="007262A8">
        <w:rPr>
          <w:rFonts w:ascii="Arial" w:eastAsia="Times New Roman" w:hAnsi="Arial" w:cs="Arial"/>
          <w:sz w:val="24"/>
          <w:szCs w:val="24"/>
          <w:lang w:eastAsia="ar-SA"/>
        </w:rPr>
        <w:t> </w:t>
      </w:r>
      <w:r w:rsidRPr="007262A8">
        <w:rPr>
          <w:rFonts w:ascii="Arial" w:eastAsia="Times New Roman" w:hAnsi="Arial" w:cs="Arial"/>
          <w:sz w:val="24"/>
          <w:szCs w:val="24"/>
          <w:lang w:eastAsia="ar-SA"/>
        </w:rPr>
        <w:t>9</w:t>
      </w:r>
      <w:r w:rsidR="000B7650" w:rsidRPr="007262A8">
        <w:rPr>
          <w:rFonts w:ascii="Arial" w:eastAsia="Times New Roman" w:hAnsi="Arial" w:cs="Arial"/>
          <w:sz w:val="24"/>
          <w:szCs w:val="24"/>
          <w:lang w:eastAsia="ar-SA"/>
        </w:rPr>
        <w:t>36,8</w:t>
      </w:r>
      <w:r w:rsidR="006925C6" w:rsidRPr="007262A8">
        <w:rPr>
          <w:rFonts w:ascii="Arial" w:eastAsia="Times New Roman" w:hAnsi="Arial" w:cs="Arial"/>
          <w:sz w:val="24"/>
          <w:szCs w:val="24"/>
          <w:lang w:eastAsia="ar-SA"/>
        </w:rPr>
        <w:t>3</w:t>
      </w:r>
      <w:r w:rsidRPr="007262A8">
        <w:rPr>
          <w:rFonts w:ascii="Arial" w:eastAsia="Times New Roman" w:hAnsi="Arial" w:cs="Arial"/>
          <w:sz w:val="24"/>
          <w:szCs w:val="24"/>
          <w:lang w:eastAsia="ar-SA"/>
        </w:rPr>
        <w:t xml:space="preserve"> рубля</w:t>
      </w:r>
      <w:r w:rsidR="00814396" w:rsidRPr="007262A8">
        <w:rPr>
          <w:rFonts w:ascii="Arial" w:eastAsia="Times New Roman" w:hAnsi="Arial" w:cs="Arial"/>
          <w:sz w:val="24"/>
          <w:szCs w:val="24"/>
          <w:lang w:eastAsia="ar-SA"/>
        </w:rPr>
        <w:t xml:space="preserve">; средства краевого бюджета – </w:t>
      </w:r>
      <w:r w:rsidR="005E7469" w:rsidRPr="007262A8">
        <w:rPr>
          <w:rFonts w:ascii="Arial" w:eastAsia="Times New Roman" w:hAnsi="Arial" w:cs="Arial"/>
          <w:sz w:val="24"/>
          <w:szCs w:val="24"/>
          <w:lang w:eastAsia="ar-SA"/>
        </w:rPr>
        <w:t>43 403,9</w:t>
      </w:r>
      <w:r w:rsidR="00814396" w:rsidRPr="007262A8">
        <w:rPr>
          <w:rFonts w:ascii="Arial" w:eastAsia="Times New Roman" w:hAnsi="Arial" w:cs="Arial"/>
          <w:sz w:val="24"/>
          <w:szCs w:val="24"/>
          <w:lang w:eastAsia="ar-SA"/>
        </w:rPr>
        <w:t>3</w:t>
      </w:r>
      <w:r w:rsidRPr="007262A8">
        <w:rPr>
          <w:rFonts w:ascii="Arial" w:eastAsia="Times New Roman" w:hAnsi="Arial" w:cs="Arial"/>
          <w:sz w:val="24"/>
          <w:szCs w:val="24"/>
          <w:lang w:eastAsia="ar-SA"/>
        </w:rPr>
        <w:t xml:space="preserve"> рублей.</w:t>
      </w:r>
    </w:p>
    <w:p w:rsidR="00B674E3" w:rsidRPr="007262A8" w:rsidRDefault="00B674E3" w:rsidP="007262A8">
      <w:pPr>
        <w:suppressAutoHyphens/>
        <w:snapToGrid w:val="0"/>
        <w:spacing w:after="0" w:line="240" w:lineRule="auto"/>
        <w:rPr>
          <w:rFonts w:ascii="Arial" w:eastAsia="Times New Roman" w:hAnsi="Arial" w:cs="Arial"/>
          <w:sz w:val="24"/>
          <w:szCs w:val="24"/>
          <w:lang w:eastAsia="ar-SA"/>
        </w:rPr>
      </w:pPr>
      <w:r w:rsidRPr="007262A8">
        <w:rPr>
          <w:rFonts w:ascii="Arial" w:eastAsia="Times New Roman" w:hAnsi="Arial" w:cs="Arial"/>
          <w:sz w:val="24"/>
          <w:szCs w:val="24"/>
          <w:lang w:eastAsia="ar-SA"/>
        </w:rPr>
        <w:t>По годам:</w:t>
      </w:r>
    </w:p>
    <w:p w:rsidR="00B674E3" w:rsidRPr="007262A8" w:rsidRDefault="00B674E3" w:rsidP="007262A8">
      <w:pPr>
        <w:suppressAutoHyphens/>
        <w:snapToGrid w:val="0"/>
        <w:spacing w:after="0" w:line="240" w:lineRule="auto"/>
        <w:rPr>
          <w:rFonts w:ascii="Arial" w:eastAsia="Times New Roman" w:hAnsi="Arial" w:cs="Arial"/>
          <w:sz w:val="24"/>
          <w:szCs w:val="24"/>
          <w:lang w:eastAsia="ar-SA"/>
        </w:rPr>
      </w:pPr>
      <w:r w:rsidRPr="007262A8">
        <w:rPr>
          <w:rFonts w:ascii="Arial" w:eastAsia="Times New Roman" w:hAnsi="Arial" w:cs="Arial"/>
          <w:sz w:val="24"/>
          <w:szCs w:val="24"/>
          <w:lang w:eastAsia="ar-SA"/>
        </w:rPr>
        <w:t>в 2014 году всего 370 434,76 рублей;</w:t>
      </w:r>
    </w:p>
    <w:p w:rsidR="00B674E3" w:rsidRPr="007262A8" w:rsidRDefault="00B674E3" w:rsidP="007262A8">
      <w:pPr>
        <w:suppressAutoHyphens/>
        <w:snapToGrid w:val="0"/>
        <w:spacing w:after="0" w:line="240" w:lineRule="auto"/>
        <w:rPr>
          <w:rFonts w:ascii="Arial" w:eastAsia="Times New Roman" w:hAnsi="Arial" w:cs="Arial"/>
          <w:sz w:val="24"/>
          <w:szCs w:val="24"/>
          <w:lang w:eastAsia="ar-SA"/>
        </w:rPr>
      </w:pPr>
      <w:r w:rsidRPr="007262A8">
        <w:rPr>
          <w:rFonts w:ascii="Arial" w:eastAsia="Times New Roman" w:hAnsi="Arial" w:cs="Arial"/>
          <w:sz w:val="24"/>
          <w:szCs w:val="24"/>
          <w:lang w:eastAsia="ar-SA"/>
        </w:rPr>
        <w:t>в 2015 году всего 380 876,08 рублей;</w:t>
      </w:r>
    </w:p>
    <w:p w:rsidR="00B674E3" w:rsidRPr="007262A8" w:rsidRDefault="00B674E3" w:rsidP="007262A8">
      <w:pPr>
        <w:suppressAutoHyphens/>
        <w:snapToGrid w:val="0"/>
        <w:spacing w:after="0" w:line="240" w:lineRule="auto"/>
        <w:rPr>
          <w:rFonts w:ascii="Arial" w:eastAsia="Times New Roman" w:hAnsi="Arial" w:cs="Arial"/>
          <w:sz w:val="24"/>
          <w:szCs w:val="24"/>
          <w:lang w:eastAsia="ar-SA"/>
        </w:rPr>
      </w:pPr>
      <w:r w:rsidRPr="007262A8">
        <w:rPr>
          <w:rFonts w:ascii="Arial" w:eastAsia="Times New Roman" w:hAnsi="Arial" w:cs="Arial"/>
          <w:sz w:val="24"/>
          <w:szCs w:val="24"/>
          <w:lang w:eastAsia="ar-SA"/>
        </w:rPr>
        <w:t>в 2016 году всего 378 030,57 рублей, в том числе: средства местного бюджета - 374 124,57 рублей, средства краевого бюджета – 3 906,00 рублей;</w:t>
      </w:r>
    </w:p>
    <w:p w:rsidR="00B674E3" w:rsidRPr="007262A8" w:rsidRDefault="00B674E3" w:rsidP="007262A8">
      <w:pPr>
        <w:suppressAutoHyphens/>
        <w:snapToGrid w:val="0"/>
        <w:spacing w:after="0" w:line="240" w:lineRule="auto"/>
        <w:rPr>
          <w:rFonts w:ascii="Arial" w:eastAsia="Times New Roman" w:hAnsi="Arial" w:cs="Arial"/>
          <w:sz w:val="24"/>
          <w:szCs w:val="24"/>
          <w:lang w:eastAsia="ar-SA"/>
        </w:rPr>
      </w:pPr>
      <w:r w:rsidRPr="007262A8">
        <w:rPr>
          <w:rFonts w:ascii="Arial" w:eastAsia="Times New Roman" w:hAnsi="Arial" w:cs="Arial"/>
          <w:sz w:val="24"/>
          <w:szCs w:val="24"/>
          <w:lang w:eastAsia="ar-SA"/>
        </w:rPr>
        <w:t>в 2017 году всего 398 031,52 рубля;</w:t>
      </w:r>
    </w:p>
    <w:p w:rsidR="00B674E3" w:rsidRPr="007262A8" w:rsidRDefault="00814396" w:rsidP="007262A8">
      <w:pPr>
        <w:suppressAutoHyphens/>
        <w:snapToGrid w:val="0"/>
        <w:spacing w:after="0" w:line="240" w:lineRule="auto"/>
        <w:rPr>
          <w:rFonts w:ascii="Arial" w:eastAsia="Times New Roman" w:hAnsi="Arial" w:cs="Arial"/>
          <w:sz w:val="24"/>
          <w:szCs w:val="24"/>
          <w:lang w:eastAsia="ar-SA"/>
        </w:rPr>
      </w:pPr>
      <w:r w:rsidRPr="007262A8">
        <w:rPr>
          <w:rFonts w:ascii="Arial" w:eastAsia="Times New Roman" w:hAnsi="Arial" w:cs="Arial"/>
          <w:sz w:val="24"/>
          <w:szCs w:val="24"/>
          <w:lang w:eastAsia="ar-SA"/>
        </w:rPr>
        <w:t>в 2018 году всего 422 </w:t>
      </w:r>
      <w:r w:rsidR="00B674E3" w:rsidRPr="007262A8">
        <w:rPr>
          <w:rFonts w:ascii="Arial" w:eastAsia="Times New Roman" w:hAnsi="Arial" w:cs="Arial"/>
          <w:sz w:val="24"/>
          <w:szCs w:val="24"/>
          <w:lang w:eastAsia="ar-SA"/>
        </w:rPr>
        <w:t>4</w:t>
      </w:r>
      <w:r w:rsidR="00F61C19" w:rsidRPr="007262A8">
        <w:rPr>
          <w:rFonts w:ascii="Arial" w:eastAsia="Times New Roman" w:hAnsi="Arial" w:cs="Arial"/>
          <w:sz w:val="24"/>
          <w:szCs w:val="24"/>
          <w:lang w:eastAsia="ar-SA"/>
        </w:rPr>
        <w:t>39,3</w:t>
      </w:r>
      <w:r w:rsidRPr="007262A8">
        <w:rPr>
          <w:rFonts w:ascii="Arial" w:eastAsia="Times New Roman" w:hAnsi="Arial" w:cs="Arial"/>
          <w:sz w:val="24"/>
          <w:szCs w:val="24"/>
          <w:lang w:eastAsia="ar-SA"/>
        </w:rPr>
        <w:t>7 рублей</w:t>
      </w:r>
      <w:r w:rsidR="00B674E3" w:rsidRPr="007262A8">
        <w:rPr>
          <w:rFonts w:ascii="Arial" w:eastAsia="Times New Roman" w:hAnsi="Arial" w:cs="Arial"/>
          <w:sz w:val="24"/>
          <w:szCs w:val="24"/>
          <w:lang w:eastAsia="ar-SA"/>
        </w:rPr>
        <w:t xml:space="preserve">, в том числе: </w:t>
      </w:r>
      <w:r w:rsidRPr="007262A8">
        <w:rPr>
          <w:rFonts w:ascii="Arial" w:eastAsia="Times New Roman" w:hAnsi="Arial" w:cs="Arial"/>
          <w:sz w:val="24"/>
          <w:szCs w:val="24"/>
          <w:lang w:eastAsia="ar-SA"/>
        </w:rPr>
        <w:t>средства местного бюджета – 382 9</w:t>
      </w:r>
      <w:r w:rsidR="00B674E3" w:rsidRPr="007262A8">
        <w:rPr>
          <w:rFonts w:ascii="Arial" w:eastAsia="Times New Roman" w:hAnsi="Arial" w:cs="Arial"/>
          <w:sz w:val="24"/>
          <w:szCs w:val="24"/>
          <w:lang w:eastAsia="ar-SA"/>
        </w:rPr>
        <w:t>4</w:t>
      </w:r>
      <w:r w:rsidR="00D801AE" w:rsidRPr="007262A8">
        <w:rPr>
          <w:rFonts w:ascii="Arial" w:eastAsia="Times New Roman" w:hAnsi="Arial" w:cs="Arial"/>
          <w:sz w:val="24"/>
          <w:szCs w:val="24"/>
          <w:lang w:eastAsia="ar-SA"/>
        </w:rPr>
        <w:t>1,4</w:t>
      </w:r>
      <w:r w:rsidRPr="007262A8">
        <w:rPr>
          <w:rFonts w:ascii="Arial" w:eastAsia="Times New Roman" w:hAnsi="Arial" w:cs="Arial"/>
          <w:sz w:val="24"/>
          <w:szCs w:val="24"/>
          <w:lang w:eastAsia="ar-SA"/>
        </w:rPr>
        <w:t>4</w:t>
      </w:r>
      <w:r w:rsidR="00B674E3" w:rsidRPr="007262A8">
        <w:rPr>
          <w:rFonts w:ascii="Arial" w:eastAsia="Times New Roman" w:hAnsi="Arial" w:cs="Arial"/>
          <w:sz w:val="24"/>
          <w:szCs w:val="24"/>
          <w:lang w:eastAsia="ar-SA"/>
        </w:rPr>
        <w:t xml:space="preserve"> рубля, средства </w:t>
      </w:r>
      <w:r w:rsidRPr="007262A8">
        <w:rPr>
          <w:rFonts w:ascii="Arial" w:eastAsia="Times New Roman" w:hAnsi="Arial" w:cs="Arial"/>
          <w:sz w:val="24"/>
          <w:szCs w:val="24"/>
          <w:lang w:eastAsia="ar-SA"/>
        </w:rPr>
        <w:t xml:space="preserve">краевого бюджета – </w:t>
      </w:r>
      <w:r w:rsidR="005E7469" w:rsidRPr="007262A8">
        <w:rPr>
          <w:rFonts w:ascii="Arial" w:eastAsia="Times New Roman" w:hAnsi="Arial" w:cs="Arial"/>
          <w:sz w:val="24"/>
          <w:szCs w:val="24"/>
          <w:lang w:eastAsia="ar-SA"/>
        </w:rPr>
        <w:t>39 497,9</w:t>
      </w:r>
      <w:r w:rsidRPr="007262A8">
        <w:rPr>
          <w:rFonts w:ascii="Arial" w:eastAsia="Times New Roman" w:hAnsi="Arial" w:cs="Arial"/>
          <w:sz w:val="24"/>
          <w:szCs w:val="24"/>
          <w:lang w:eastAsia="ar-SA"/>
        </w:rPr>
        <w:t>3 рубля</w:t>
      </w:r>
      <w:r w:rsidR="00B674E3" w:rsidRPr="007262A8">
        <w:rPr>
          <w:rFonts w:ascii="Arial" w:eastAsia="Times New Roman" w:hAnsi="Arial" w:cs="Arial"/>
          <w:sz w:val="24"/>
          <w:szCs w:val="24"/>
          <w:lang w:eastAsia="ar-SA"/>
        </w:rPr>
        <w:t>;</w:t>
      </w:r>
    </w:p>
    <w:p w:rsidR="00B674E3" w:rsidRPr="007262A8" w:rsidRDefault="00B674E3" w:rsidP="007262A8">
      <w:pPr>
        <w:suppressAutoHyphens/>
        <w:snapToGrid w:val="0"/>
        <w:spacing w:after="0" w:line="240" w:lineRule="auto"/>
        <w:jc w:val="both"/>
        <w:rPr>
          <w:rFonts w:ascii="Arial" w:eastAsia="Times New Roman" w:hAnsi="Arial" w:cs="Arial"/>
          <w:sz w:val="24"/>
          <w:szCs w:val="24"/>
          <w:lang w:eastAsia="ar-SA"/>
        </w:rPr>
      </w:pPr>
      <w:r w:rsidRPr="007262A8">
        <w:rPr>
          <w:rFonts w:ascii="Arial" w:eastAsia="Times New Roman" w:hAnsi="Arial" w:cs="Arial"/>
          <w:sz w:val="24"/>
          <w:szCs w:val="24"/>
          <w:lang w:eastAsia="ar-SA"/>
        </w:rPr>
        <w:t>в 2019 году всего 364 764,23 рубля;</w:t>
      </w:r>
    </w:p>
    <w:p w:rsidR="00B674E3" w:rsidRPr="007262A8" w:rsidRDefault="00B674E3" w:rsidP="007262A8">
      <w:pPr>
        <w:pStyle w:val="ConsPlusNormal"/>
        <w:tabs>
          <w:tab w:val="left" w:pos="709"/>
        </w:tabs>
        <w:ind w:firstLine="0"/>
        <w:jc w:val="both"/>
        <w:rPr>
          <w:rFonts w:eastAsia="Times New Roman"/>
          <w:sz w:val="24"/>
          <w:szCs w:val="24"/>
          <w:lang w:eastAsia="ar-SA"/>
        </w:rPr>
      </w:pPr>
      <w:r w:rsidRPr="007262A8">
        <w:rPr>
          <w:rFonts w:eastAsia="Times New Roman"/>
          <w:sz w:val="24"/>
          <w:szCs w:val="24"/>
          <w:lang w:eastAsia="ar-SA"/>
        </w:rPr>
        <w:t>в 2020 году всего 364 764,23 рубля».</w:t>
      </w:r>
    </w:p>
    <w:p w:rsidR="00B674E3" w:rsidRPr="007262A8" w:rsidRDefault="007262A8" w:rsidP="007262A8">
      <w:pPr>
        <w:pStyle w:val="ConsPlusNormal"/>
        <w:tabs>
          <w:tab w:val="left" w:pos="709"/>
        </w:tabs>
        <w:ind w:firstLine="0"/>
        <w:jc w:val="both"/>
        <w:rPr>
          <w:bCs/>
          <w:sz w:val="24"/>
          <w:szCs w:val="24"/>
        </w:rPr>
      </w:pPr>
      <w:r w:rsidRPr="007262A8">
        <w:rPr>
          <w:bCs/>
          <w:sz w:val="24"/>
          <w:szCs w:val="24"/>
        </w:rPr>
        <w:t xml:space="preserve"> </w:t>
      </w:r>
      <w:r w:rsidR="00B674E3" w:rsidRPr="007262A8">
        <w:rPr>
          <w:bCs/>
          <w:sz w:val="24"/>
          <w:szCs w:val="24"/>
        </w:rPr>
        <w:t xml:space="preserve">- приложение № 2 к муниципальной подпрограмме 3 </w:t>
      </w:r>
      <w:r w:rsidR="00B674E3" w:rsidRPr="007262A8">
        <w:rPr>
          <w:rFonts w:eastAsia="Times New Roman"/>
          <w:sz w:val="24"/>
          <w:szCs w:val="24"/>
          <w:lang w:eastAsia="ar-SA"/>
        </w:rPr>
        <w:t xml:space="preserve">«Обеспечение реализации муниципальной программы и прочие мероприятия», </w:t>
      </w:r>
      <w:r w:rsidR="00B674E3" w:rsidRPr="007262A8">
        <w:rPr>
          <w:bCs/>
          <w:sz w:val="24"/>
          <w:szCs w:val="24"/>
        </w:rPr>
        <w:t>изложить в редакции</w:t>
      </w:r>
      <w:r w:rsidR="002A236D" w:rsidRPr="007262A8">
        <w:rPr>
          <w:bCs/>
          <w:sz w:val="24"/>
          <w:szCs w:val="24"/>
        </w:rPr>
        <w:t>, согласно приложению 5</w:t>
      </w:r>
      <w:r w:rsidR="00B674E3" w:rsidRPr="007262A8">
        <w:rPr>
          <w:bCs/>
          <w:sz w:val="24"/>
          <w:szCs w:val="24"/>
        </w:rPr>
        <w:t>.</w:t>
      </w:r>
    </w:p>
    <w:p w:rsidR="00C8792E" w:rsidRPr="007262A8" w:rsidRDefault="007262A8" w:rsidP="007262A8">
      <w:pPr>
        <w:pStyle w:val="ConsPlusNormal"/>
        <w:tabs>
          <w:tab w:val="left" w:pos="709"/>
        </w:tabs>
        <w:ind w:firstLine="0"/>
        <w:jc w:val="both"/>
        <w:rPr>
          <w:sz w:val="24"/>
          <w:szCs w:val="24"/>
        </w:rPr>
      </w:pPr>
      <w:r w:rsidRPr="007262A8">
        <w:rPr>
          <w:rFonts w:eastAsia="Times New Roman"/>
          <w:sz w:val="24"/>
          <w:szCs w:val="24"/>
          <w:lang w:eastAsia="ar-SA"/>
        </w:rPr>
        <w:t xml:space="preserve"> </w:t>
      </w:r>
      <w:r w:rsidR="00C8792E" w:rsidRPr="007262A8">
        <w:rPr>
          <w:sz w:val="24"/>
          <w:szCs w:val="24"/>
        </w:rPr>
        <w:t xml:space="preserve">2. </w:t>
      </w:r>
      <w:proofErr w:type="gramStart"/>
      <w:r w:rsidR="00C8792E" w:rsidRPr="007262A8">
        <w:rPr>
          <w:sz w:val="24"/>
          <w:szCs w:val="24"/>
        </w:rPr>
        <w:t>Контроль за</w:t>
      </w:r>
      <w:proofErr w:type="gramEnd"/>
      <w:r w:rsidR="00C8792E" w:rsidRPr="007262A8">
        <w:rPr>
          <w:sz w:val="24"/>
          <w:szCs w:val="24"/>
        </w:rPr>
        <w:t xml:space="preserve"> исполнением данного постановления возложить на</w:t>
      </w:r>
      <w:r w:rsidR="007E0AD2" w:rsidRPr="007262A8">
        <w:rPr>
          <w:sz w:val="24"/>
          <w:szCs w:val="24"/>
        </w:rPr>
        <w:t xml:space="preserve"> </w:t>
      </w:r>
      <w:r w:rsidR="00C12EE4" w:rsidRPr="007262A8">
        <w:rPr>
          <w:rFonts w:eastAsia="Times New Roman"/>
          <w:sz w:val="24"/>
          <w:szCs w:val="24"/>
        </w:rPr>
        <w:t>заместителя гл</w:t>
      </w:r>
      <w:r w:rsidR="008A6930" w:rsidRPr="007262A8">
        <w:rPr>
          <w:rFonts w:eastAsia="Times New Roman"/>
          <w:sz w:val="24"/>
          <w:szCs w:val="24"/>
        </w:rPr>
        <w:t>авы города</w:t>
      </w:r>
      <w:r w:rsidR="002B1EA7" w:rsidRPr="007262A8">
        <w:rPr>
          <w:rFonts w:eastAsia="Times New Roman"/>
          <w:sz w:val="24"/>
          <w:szCs w:val="24"/>
        </w:rPr>
        <w:t xml:space="preserve"> Бородино</w:t>
      </w:r>
      <w:r w:rsidR="00B373FA" w:rsidRPr="007262A8">
        <w:rPr>
          <w:rFonts w:eastAsia="Times New Roman"/>
          <w:sz w:val="24"/>
          <w:szCs w:val="24"/>
        </w:rPr>
        <w:t xml:space="preserve"> </w:t>
      </w:r>
      <w:r w:rsidR="008A6930" w:rsidRPr="007262A8">
        <w:rPr>
          <w:rFonts w:eastAsia="Times New Roman"/>
          <w:sz w:val="24"/>
          <w:szCs w:val="24"/>
        </w:rPr>
        <w:t>А.А</w:t>
      </w:r>
      <w:r w:rsidR="00C12EE4" w:rsidRPr="007262A8">
        <w:rPr>
          <w:rFonts w:eastAsia="Times New Roman"/>
          <w:sz w:val="24"/>
          <w:szCs w:val="24"/>
        </w:rPr>
        <w:t>.</w:t>
      </w:r>
      <w:r w:rsidR="00F830DB" w:rsidRPr="007262A8">
        <w:rPr>
          <w:rFonts w:eastAsia="Times New Roman"/>
          <w:sz w:val="24"/>
          <w:szCs w:val="24"/>
        </w:rPr>
        <w:t xml:space="preserve"> </w:t>
      </w:r>
      <w:r w:rsidR="008A6930" w:rsidRPr="007262A8">
        <w:rPr>
          <w:rFonts w:eastAsia="Times New Roman"/>
          <w:sz w:val="24"/>
          <w:szCs w:val="24"/>
        </w:rPr>
        <w:t>Мо</w:t>
      </w:r>
      <w:r w:rsidR="00340FE0" w:rsidRPr="007262A8">
        <w:rPr>
          <w:rFonts w:eastAsia="Times New Roman"/>
          <w:sz w:val="24"/>
          <w:szCs w:val="24"/>
        </w:rPr>
        <w:t>р</w:t>
      </w:r>
      <w:r w:rsidR="008A6930" w:rsidRPr="007262A8">
        <w:rPr>
          <w:rFonts w:eastAsia="Times New Roman"/>
          <w:sz w:val="24"/>
          <w:szCs w:val="24"/>
        </w:rPr>
        <w:t>озов</w:t>
      </w:r>
      <w:r w:rsidR="00340FE0" w:rsidRPr="007262A8">
        <w:rPr>
          <w:rFonts w:eastAsia="Times New Roman"/>
          <w:sz w:val="24"/>
          <w:szCs w:val="24"/>
        </w:rPr>
        <w:t>а</w:t>
      </w:r>
      <w:r w:rsidR="00C12EE4" w:rsidRPr="007262A8">
        <w:rPr>
          <w:rFonts w:eastAsia="Times New Roman"/>
          <w:sz w:val="24"/>
          <w:szCs w:val="24"/>
        </w:rPr>
        <w:t>.</w:t>
      </w:r>
    </w:p>
    <w:p w:rsidR="00C8792E" w:rsidRPr="007262A8" w:rsidRDefault="007262A8" w:rsidP="007262A8">
      <w:pPr>
        <w:pStyle w:val="ConsPlusNormal"/>
        <w:widowControl/>
        <w:ind w:firstLine="0"/>
        <w:jc w:val="both"/>
        <w:rPr>
          <w:sz w:val="24"/>
          <w:szCs w:val="24"/>
        </w:rPr>
      </w:pPr>
      <w:r w:rsidRPr="007262A8">
        <w:rPr>
          <w:sz w:val="24"/>
          <w:szCs w:val="24"/>
        </w:rPr>
        <w:t xml:space="preserve"> </w:t>
      </w:r>
      <w:r w:rsidR="00C8792E" w:rsidRPr="007262A8">
        <w:rPr>
          <w:sz w:val="24"/>
          <w:szCs w:val="24"/>
        </w:rPr>
        <w:t>3. Постановление подлежит опубликованию</w:t>
      </w:r>
      <w:r w:rsidR="007064B3" w:rsidRPr="007262A8">
        <w:rPr>
          <w:sz w:val="24"/>
          <w:szCs w:val="24"/>
        </w:rPr>
        <w:t xml:space="preserve"> в газете «Бородинский вестник» и</w:t>
      </w:r>
      <w:r w:rsidR="00C8792E" w:rsidRPr="007262A8">
        <w:rPr>
          <w:sz w:val="24"/>
          <w:szCs w:val="24"/>
        </w:rPr>
        <w:t xml:space="preserve"> вступает в силу со дня, следующего за днем его официального опубликования. </w:t>
      </w:r>
    </w:p>
    <w:p w:rsidR="003250B6" w:rsidRPr="007262A8" w:rsidRDefault="003250B6" w:rsidP="007262A8">
      <w:pPr>
        <w:pStyle w:val="ConsPlusNormal"/>
        <w:widowControl/>
        <w:ind w:firstLine="708"/>
        <w:rPr>
          <w:sz w:val="24"/>
          <w:szCs w:val="24"/>
        </w:rPr>
      </w:pPr>
    </w:p>
    <w:p w:rsidR="00E336CF" w:rsidRPr="007262A8" w:rsidRDefault="00E336CF" w:rsidP="007262A8">
      <w:pPr>
        <w:pStyle w:val="ConsPlusNormal"/>
        <w:widowControl/>
        <w:ind w:firstLine="708"/>
        <w:rPr>
          <w:sz w:val="24"/>
          <w:szCs w:val="24"/>
        </w:rPr>
      </w:pPr>
    </w:p>
    <w:p w:rsidR="00C8792E" w:rsidRPr="007262A8" w:rsidRDefault="007E0AD2" w:rsidP="007262A8">
      <w:pPr>
        <w:pStyle w:val="ConsPlusNormal"/>
        <w:widowControl/>
        <w:ind w:firstLine="0"/>
        <w:rPr>
          <w:sz w:val="24"/>
          <w:szCs w:val="24"/>
        </w:rPr>
      </w:pPr>
      <w:r w:rsidRPr="007262A8">
        <w:rPr>
          <w:sz w:val="24"/>
          <w:szCs w:val="24"/>
        </w:rPr>
        <w:t xml:space="preserve"> </w:t>
      </w:r>
      <w:r w:rsidR="00C2250D" w:rsidRPr="007262A8">
        <w:rPr>
          <w:sz w:val="24"/>
          <w:szCs w:val="24"/>
        </w:rPr>
        <w:t>Глава</w:t>
      </w:r>
      <w:r w:rsidR="00C8792E" w:rsidRPr="007262A8">
        <w:rPr>
          <w:sz w:val="24"/>
          <w:szCs w:val="24"/>
        </w:rPr>
        <w:t xml:space="preserve"> города Бородино</w:t>
      </w:r>
      <w:r w:rsidR="00F1462B" w:rsidRPr="007262A8">
        <w:rPr>
          <w:sz w:val="24"/>
          <w:szCs w:val="24"/>
        </w:rPr>
        <w:tab/>
      </w:r>
      <w:r w:rsidR="00F1462B" w:rsidRPr="007262A8">
        <w:rPr>
          <w:sz w:val="24"/>
          <w:szCs w:val="24"/>
        </w:rPr>
        <w:tab/>
      </w:r>
      <w:r w:rsidR="00F1462B" w:rsidRPr="007262A8">
        <w:rPr>
          <w:sz w:val="24"/>
          <w:szCs w:val="24"/>
        </w:rPr>
        <w:tab/>
      </w:r>
      <w:r w:rsidR="00F1462B" w:rsidRPr="007262A8">
        <w:rPr>
          <w:sz w:val="24"/>
          <w:szCs w:val="24"/>
        </w:rPr>
        <w:tab/>
      </w:r>
      <w:r w:rsidR="00F1462B" w:rsidRPr="007262A8">
        <w:rPr>
          <w:sz w:val="24"/>
          <w:szCs w:val="24"/>
        </w:rPr>
        <w:tab/>
      </w:r>
      <w:r w:rsidR="007262A8" w:rsidRPr="007262A8">
        <w:rPr>
          <w:sz w:val="24"/>
          <w:szCs w:val="24"/>
        </w:rPr>
        <w:t xml:space="preserve"> </w:t>
      </w:r>
      <w:r w:rsidR="007262A8" w:rsidRPr="007262A8">
        <w:rPr>
          <w:sz w:val="24"/>
          <w:szCs w:val="24"/>
        </w:rPr>
        <w:tab/>
      </w:r>
      <w:r w:rsidR="007262A8" w:rsidRPr="007262A8">
        <w:rPr>
          <w:sz w:val="24"/>
          <w:szCs w:val="24"/>
        </w:rPr>
        <w:tab/>
      </w:r>
      <w:r w:rsidR="00C2250D" w:rsidRPr="007262A8">
        <w:rPr>
          <w:sz w:val="24"/>
          <w:szCs w:val="24"/>
        </w:rPr>
        <w:t>А.Ф. Веретен</w:t>
      </w:r>
      <w:r w:rsidR="00F1462B" w:rsidRPr="007262A8">
        <w:rPr>
          <w:sz w:val="24"/>
          <w:szCs w:val="24"/>
        </w:rPr>
        <w:t>н</w:t>
      </w:r>
      <w:r w:rsidR="00C2250D" w:rsidRPr="007262A8">
        <w:rPr>
          <w:sz w:val="24"/>
          <w:szCs w:val="24"/>
        </w:rPr>
        <w:t>иков</w:t>
      </w:r>
    </w:p>
    <w:p w:rsidR="00D76B95" w:rsidRPr="007262A8" w:rsidRDefault="00D76B95" w:rsidP="007262A8">
      <w:pPr>
        <w:pStyle w:val="ConsPlusNormal"/>
        <w:widowControl/>
        <w:ind w:firstLine="0"/>
        <w:rPr>
          <w:sz w:val="24"/>
          <w:szCs w:val="24"/>
        </w:rPr>
      </w:pPr>
    </w:p>
    <w:p w:rsidR="00E336CF" w:rsidRPr="007262A8" w:rsidRDefault="00E336CF" w:rsidP="007262A8">
      <w:pPr>
        <w:pStyle w:val="ConsPlusNormal"/>
        <w:widowControl/>
        <w:ind w:firstLine="0"/>
        <w:rPr>
          <w:sz w:val="24"/>
          <w:szCs w:val="24"/>
        </w:rPr>
      </w:pPr>
    </w:p>
    <w:p w:rsidR="00191BD6" w:rsidRPr="007262A8" w:rsidRDefault="00191BD6" w:rsidP="007262A8">
      <w:pPr>
        <w:pStyle w:val="ConsPlusNormal"/>
        <w:widowControl/>
        <w:ind w:firstLine="0"/>
      </w:pPr>
    </w:p>
    <w:p w:rsidR="00191BD6" w:rsidRPr="007262A8" w:rsidRDefault="00191BD6" w:rsidP="007262A8">
      <w:pPr>
        <w:pStyle w:val="ConsPlusNormal"/>
        <w:widowControl/>
        <w:ind w:firstLine="0"/>
      </w:pPr>
    </w:p>
    <w:p w:rsidR="00191BD6" w:rsidRPr="007262A8" w:rsidRDefault="00191BD6" w:rsidP="007262A8">
      <w:pPr>
        <w:pStyle w:val="ConsPlusNormal"/>
        <w:widowControl/>
        <w:ind w:firstLine="0"/>
      </w:pPr>
    </w:p>
    <w:p w:rsidR="0046332A" w:rsidRPr="007262A8" w:rsidRDefault="0046332A" w:rsidP="007262A8">
      <w:pPr>
        <w:pStyle w:val="ConsPlusNormal"/>
        <w:widowControl/>
        <w:ind w:firstLine="0"/>
      </w:pPr>
    </w:p>
    <w:p w:rsidR="0046332A" w:rsidRPr="007262A8" w:rsidRDefault="0046332A" w:rsidP="007262A8">
      <w:pPr>
        <w:pStyle w:val="ConsPlusNormal"/>
        <w:widowControl/>
        <w:ind w:firstLine="0"/>
      </w:pPr>
    </w:p>
    <w:p w:rsidR="0046332A" w:rsidRPr="007262A8" w:rsidRDefault="0046332A" w:rsidP="007262A8">
      <w:pPr>
        <w:pStyle w:val="ConsPlusNormal"/>
        <w:widowControl/>
        <w:ind w:firstLine="0"/>
      </w:pPr>
    </w:p>
    <w:p w:rsidR="0046332A" w:rsidRPr="007262A8" w:rsidRDefault="0046332A" w:rsidP="007262A8">
      <w:pPr>
        <w:pStyle w:val="ConsPlusNormal"/>
        <w:widowControl/>
        <w:ind w:firstLine="0"/>
      </w:pPr>
    </w:p>
    <w:p w:rsidR="0046332A" w:rsidRPr="007262A8" w:rsidRDefault="0046332A" w:rsidP="007262A8">
      <w:pPr>
        <w:pStyle w:val="ConsPlusNormal"/>
        <w:widowControl/>
        <w:ind w:firstLine="0"/>
      </w:pPr>
    </w:p>
    <w:p w:rsidR="0046332A" w:rsidRPr="007262A8" w:rsidRDefault="0046332A" w:rsidP="007262A8">
      <w:pPr>
        <w:pStyle w:val="ConsPlusNormal"/>
        <w:widowControl/>
        <w:ind w:firstLine="0"/>
      </w:pPr>
    </w:p>
    <w:p w:rsidR="0046332A" w:rsidRPr="007262A8" w:rsidRDefault="0046332A" w:rsidP="007262A8">
      <w:pPr>
        <w:pStyle w:val="ConsPlusNormal"/>
        <w:widowControl/>
        <w:ind w:firstLine="0"/>
      </w:pPr>
    </w:p>
    <w:p w:rsidR="0046332A" w:rsidRPr="007262A8" w:rsidRDefault="0046332A" w:rsidP="007262A8">
      <w:pPr>
        <w:pStyle w:val="ConsPlusNormal"/>
        <w:widowControl/>
        <w:ind w:firstLine="0"/>
      </w:pPr>
    </w:p>
    <w:p w:rsidR="0046332A" w:rsidRPr="007262A8" w:rsidRDefault="0046332A" w:rsidP="007262A8">
      <w:pPr>
        <w:pStyle w:val="ConsPlusNormal"/>
        <w:widowControl/>
        <w:ind w:firstLine="0"/>
      </w:pPr>
    </w:p>
    <w:p w:rsidR="0046332A" w:rsidRPr="007262A8" w:rsidRDefault="0046332A" w:rsidP="007262A8">
      <w:pPr>
        <w:pStyle w:val="ConsPlusNormal"/>
        <w:widowControl/>
        <w:ind w:firstLine="0"/>
      </w:pPr>
    </w:p>
    <w:p w:rsidR="0046332A" w:rsidRPr="007262A8" w:rsidRDefault="0046332A" w:rsidP="007262A8">
      <w:pPr>
        <w:pStyle w:val="ConsPlusNormal"/>
        <w:widowControl/>
        <w:ind w:firstLine="0"/>
      </w:pPr>
    </w:p>
    <w:p w:rsidR="00B373FA" w:rsidRPr="007262A8" w:rsidRDefault="00714FE2" w:rsidP="007262A8">
      <w:pPr>
        <w:pStyle w:val="ConsPlusNormal"/>
        <w:widowControl/>
        <w:ind w:firstLine="0"/>
        <w:sectPr w:rsidR="00B373FA" w:rsidRPr="007262A8" w:rsidSect="00B373FA">
          <w:pgSz w:w="11906" w:h="16838"/>
          <w:pgMar w:top="850" w:right="1134" w:bottom="1701" w:left="1134" w:header="708" w:footer="0" w:gutter="0"/>
          <w:cols w:space="708"/>
          <w:docGrid w:linePitch="360"/>
        </w:sectPr>
      </w:pPr>
      <w:r w:rsidRPr="007262A8">
        <w:t>К</w:t>
      </w:r>
      <w:r w:rsidR="008A6930" w:rsidRPr="007262A8">
        <w:t>олпа</w:t>
      </w:r>
      <w:r w:rsidR="00F67CAD" w:rsidRPr="007262A8">
        <w:t>ков</w:t>
      </w:r>
      <w:r w:rsidR="008A6930" w:rsidRPr="007262A8">
        <w:t xml:space="preserve"> В.А.</w:t>
      </w:r>
      <w:r w:rsidR="007E0AD2" w:rsidRPr="007262A8">
        <w:t xml:space="preserve"> </w:t>
      </w:r>
      <w:r w:rsidR="0018654E" w:rsidRPr="007262A8">
        <w:t>4-4</w:t>
      </w:r>
      <w:r w:rsidR="00643A7B" w:rsidRPr="007262A8">
        <w:t>9</w:t>
      </w:r>
      <w:r w:rsidR="0018654E" w:rsidRPr="007262A8">
        <w:t>-62</w:t>
      </w:r>
      <w:r w:rsidR="00B373FA" w:rsidRPr="007262A8">
        <w:t xml:space="preserve"> </w:t>
      </w:r>
    </w:p>
    <w:tbl>
      <w:tblPr>
        <w:tblStyle w:val="ab"/>
        <w:tblpPr w:leftFromText="180" w:rightFromText="180" w:horzAnchor="margin" w:tblpXSpec="center" w:tblpY="-267"/>
        <w:tblW w:w="15701" w:type="dxa"/>
        <w:tblLayout w:type="fixed"/>
        <w:tblLook w:val="04A0" w:firstRow="1" w:lastRow="0" w:firstColumn="1" w:lastColumn="0" w:noHBand="0" w:noVBand="1"/>
      </w:tblPr>
      <w:tblGrid>
        <w:gridCol w:w="28"/>
        <w:gridCol w:w="967"/>
        <w:gridCol w:w="660"/>
        <w:gridCol w:w="817"/>
        <w:gridCol w:w="1262"/>
        <w:gridCol w:w="398"/>
        <w:gridCol w:w="1008"/>
        <w:gridCol w:w="450"/>
        <w:gridCol w:w="52"/>
        <w:gridCol w:w="136"/>
        <w:gridCol w:w="437"/>
        <w:gridCol w:w="130"/>
        <w:gridCol w:w="554"/>
        <w:gridCol w:w="155"/>
        <w:gridCol w:w="73"/>
        <w:gridCol w:w="574"/>
        <w:gridCol w:w="105"/>
        <w:gridCol w:w="55"/>
        <w:gridCol w:w="611"/>
        <w:gridCol w:w="31"/>
        <w:gridCol w:w="109"/>
        <w:gridCol w:w="141"/>
        <w:gridCol w:w="318"/>
        <w:gridCol w:w="22"/>
        <w:gridCol w:w="403"/>
        <w:gridCol w:w="153"/>
        <w:gridCol w:w="694"/>
        <w:gridCol w:w="37"/>
        <w:gridCol w:w="236"/>
        <w:gridCol w:w="128"/>
        <w:gridCol w:w="747"/>
        <w:gridCol w:w="442"/>
        <w:gridCol w:w="465"/>
        <w:gridCol w:w="936"/>
        <w:gridCol w:w="62"/>
        <w:gridCol w:w="127"/>
        <w:gridCol w:w="526"/>
        <w:gridCol w:w="345"/>
        <w:gridCol w:w="783"/>
        <w:gridCol w:w="283"/>
        <w:gridCol w:w="241"/>
      </w:tblGrid>
      <w:tr w:rsidR="00917011" w:rsidRPr="007262A8" w:rsidTr="00917011">
        <w:trPr>
          <w:trHeight w:val="1417"/>
        </w:trPr>
        <w:tc>
          <w:tcPr>
            <w:tcW w:w="2472" w:type="dxa"/>
            <w:gridSpan w:val="4"/>
            <w:tcBorders>
              <w:top w:val="nil"/>
              <w:left w:val="nil"/>
              <w:bottom w:val="nil"/>
              <w:right w:val="nil"/>
            </w:tcBorders>
            <w:noWrap/>
            <w:hideMark/>
          </w:tcPr>
          <w:p w:rsidR="00917011" w:rsidRPr="007262A8" w:rsidRDefault="00917011" w:rsidP="007262A8">
            <w:pPr>
              <w:pStyle w:val="ConsPlusNormal"/>
              <w:rPr>
                <w:sz w:val="24"/>
                <w:szCs w:val="24"/>
              </w:rPr>
            </w:pPr>
          </w:p>
        </w:tc>
        <w:tc>
          <w:tcPr>
            <w:tcW w:w="2668" w:type="dxa"/>
            <w:gridSpan w:val="3"/>
            <w:tcBorders>
              <w:top w:val="nil"/>
              <w:left w:val="nil"/>
              <w:bottom w:val="nil"/>
              <w:right w:val="nil"/>
            </w:tcBorders>
            <w:noWrap/>
            <w:hideMark/>
          </w:tcPr>
          <w:p w:rsidR="00917011" w:rsidRPr="007262A8" w:rsidRDefault="00917011" w:rsidP="007262A8">
            <w:pPr>
              <w:pStyle w:val="ConsPlusNormal"/>
              <w:rPr>
                <w:sz w:val="24"/>
                <w:szCs w:val="24"/>
              </w:rPr>
            </w:pPr>
            <w:r w:rsidRPr="007262A8">
              <w:rPr>
                <w:sz w:val="24"/>
                <w:szCs w:val="24"/>
              </w:rPr>
              <w:t> </w:t>
            </w:r>
          </w:p>
        </w:tc>
        <w:tc>
          <w:tcPr>
            <w:tcW w:w="1987" w:type="dxa"/>
            <w:gridSpan w:val="8"/>
            <w:tcBorders>
              <w:top w:val="nil"/>
              <w:left w:val="nil"/>
              <w:bottom w:val="nil"/>
              <w:right w:val="nil"/>
            </w:tcBorders>
            <w:noWrap/>
            <w:hideMark/>
          </w:tcPr>
          <w:p w:rsidR="00917011" w:rsidRPr="007262A8" w:rsidRDefault="00917011" w:rsidP="007262A8">
            <w:pPr>
              <w:pStyle w:val="ConsPlusNormal"/>
              <w:rPr>
                <w:sz w:val="24"/>
                <w:szCs w:val="24"/>
              </w:rPr>
            </w:pPr>
            <w:r w:rsidRPr="007262A8">
              <w:rPr>
                <w:sz w:val="24"/>
                <w:szCs w:val="24"/>
              </w:rPr>
              <w:t> </w:t>
            </w:r>
          </w:p>
        </w:tc>
        <w:tc>
          <w:tcPr>
            <w:tcW w:w="8574" w:type="dxa"/>
            <w:gridSpan w:val="26"/>
            <w:tcBorders>
              <w:top w:val="nil"/>
              <w:left w:val="nil"/>
              <w:bottom w:val="nil"/>
              <w:right w:val="nil"/>
            </w:tcBorders>
            <w:noWrap/>
            <w:hideMark/>
          </w:tcPr>
          <w:p w:rsidR="00917011" w:rsidRPr="007262A8" w:rsidRDefault="007262A8" w:rsidP="007262A8">
            <w:pPr>
              <w:pStyle w:val="ConsPlusNormal"/>
              <w:jc w:val="right"/>
              <w:rPr>
                <w:sz w:val="18"/>
                <w:szCs w:val="18"/>
              </w:rPr>
            </w:pPr>
            <w:r w:rsidRPr="007262A8">
              <w:rPr>
                <w:sz w:val="24"/>
                <w:szCs w:val="24"/>
              </w:rPr>
              <w:t xml:space="preserve"> </w:t>
            </w:r>
            <w:r w:rsidR="00917011" w:rsidRPr="007262A8">
              <w:rPr>
                <w:sz w:val="18"/>
                <w:szCs w:val="18"/>
              </w:rPr>
              <w:t>Приложение 1</w:t>
            </w:r>
            <w:r w:rsidRPr="007262A8">
              <w:rPr>
                <w:sz w:val="18"/>
                <w:szCs w:val="18"/>
              </w:rPr>
              <w:t xml:space="preserve"> </w:t>
            </w:r>
          </w:p>
          <w:p w:rsidR="00917011" w:rsidRPr="007262A8" w:rsidRDefault="007262A8" w:rsidP="007262A8">
            <w:pPr>
              <w:pStyle w:val="ConsPlusNormal"/>
              <w:ind w:firstLine="0"/>
              <w:jc w:val="center"/>
              <w:rPr>
                <w:sz w:val="18"/>
                <w:szCs w:val="18"/>
              </w:rPr>
            </w:pPr>
            <w:r w:rsidRPr="007262A8">
              <w:rPr>
                <w:sz w:val="18"/>
                <w:szCs w:val="18"/>
              </w:rPr>
              <w:t xml:space="preserve"> </w:t>
            </w:r>
            <w:r w:rsidR="00917011" w:rsidRPr="007262A8">
              <w:rPr>
                <w:sz w:val="18"/>
                <w:szCs w:val="18"/>
              </w:rPr>
              <w:t>к постановлению администрации от</w:t>
            </w:r>
            <w:r w:rsidRPr="007262A8">
              <w:rPr>
                <w:sz w:val="18"/>
                <w:szCs w:val="18"/>
              </w:rPr>
              <w:t xml:space="preserve"> 04.12.</w:t>
            </w:r>
            <w:r w:rsidR="00917011" w:rsidRPr="007262A8">
              <w:rPr>
                <w:sz w:val="18"/>
                <w:szCs w:val="18"/>
              </w:rPr>
              <w:t>2018 №</w:t>
            </w:r>
            <w:r w:rsidRPr="007262A8">
              <w:rPr>
                <w:sz w:val="18"/>
                <w:szCs w:val="18"/>
              </w:rPr>
              <w:t xml:space="preserve"> 1402</w:t>
            </w:r>
          </w:p>
          <w:p w:rsidR="00917011" w:rsidRPr="007262A8" w:rsidRDefault="00917011" w:rsidP="007262A8">
            <w:pPr>
              <w:pStyle w:val="ConsPlusNormal"/>
              <w:ind w:firstLine="0"/>
              <w:jc w:val="right"/>
              <w:rPr>
                <w:sz w:val="18"/>
                <w:szCs w:val="18"/>
              </w:rPr>
            </w:pPr>
            <w:proofErr w:type="gramStart"/>
            <w:r w:rsidRPr="007262A8">
              <w:rPr>
                <w:sz w:val="18"/>
                <w:szCs w:val="18"/>
              </w:rPr>
              <w:t>(Приложение № 1 к Муниципальной программе</w:t>
            </w:r>
            <w:proofErr w:type="gramEnd"/>
          </w:p>
          <w:p w:rsidR="00917011" w:rsidRPr="007262A8" w:rsidRDefault="00917011" w:rsidP="007262A8">
            <w:pPr>
              <w:pStyle w:val="ConsPlusNormal"/>
              <w:ind w:firstLine="0"/>
              <w:jc w:val="right"/>
              <w:rPr>
                <w:sz w:val="18"/>
                <w:szCs w:val="18"/>
              </w:rPr>
            </w:pPr>
            <w:r w:rsidRPr="007262A8">
              <w:rPr>
                <w:sz w:val="18"/>
                <w:szCs w:val="18"/>
              </w:rPr>
              <w:t xml:space="preserve"> </w:t>
            </w:r>
            <w:proofErr w:type="gramStart"/>
            <w:r w:rsidRPr="007262A8">
              <w:rPr>
                <w:sz w:val="18"/>
                <w:szCs w:val="18"/>
              </w:rPr>
              <w:t>"Развитие физической культуры и спорта в городе Бородино»).</w:t>
            </w:r>
            <w:proofErr w:type="gramEnd"/>
          </w:p>
          <w:p w:rsidR="00917011" w:rsidRPr="007262A8" w:rsidRDefault="00917011" w:rsidP="007262A8">
            <w:pPr>
              <w:pStyle w:val="ConsPlusNormal"/>
              <w:ind w:firstLine="0"/>
              <w:jc w:val="center"/>
              <w:rPr>
                <w:sz w:val="18"/>
                <w:szCs w:val="18"/>
              </w:rPr>
            </w:pPr>
          </w:p>
        </w:tc>
      </w:tr>
      <w:tr w:rsidR="00917011" w:rsidRPr="007262A8" w:rsidTr="00917011">
        <w:trPr>
          <w:trHeight w:val="680"/>
        </w:trPr>
        <w:tc>
          <w:tcPr>
            <w:tcW w:w="15701" w:type="dxa"/>
            <w:gridSpan w:val="41"/>
            <w:tcBorders>
              <w:top w:val="nil"/>
              <w:left w:val="nil"/>
              <w:bottom w:val="nil"/>
              <w:right w:val="nil"/>
            </w:tcBorders>
            <w:hideMark/>
          </w:tcPr>
          <w:p w:rsidR="00917011" w:rsidRPr="007262A8" w:rsidRDefault="00917011" w:rsidP="007262A8">
            <w:pPr>
              <w:pStyle w:val="ConsPlusNormal"/>
              <w:jc w:val="center"/>
              <w:rPr>
                <w:b/>
                <w:bCs/>
                <w:sz w:val="24"/>
                <w:szCs w:val="24"/>
              </w:rPr>
            </w:pPr>
            <w:r w:rsidRPr="007262A8">
              <w:rPr>
                <w:b/>
                <w:bCs/>
                <w:sz w:val="24"/>
                <w:szCs w:val="24"/>
              </w:rPr>
              <w:t>Распределение планируемых расходов за счёт средств муниципального бюджета по мероприятиям и подпрограммам муниципальной программы «Развитие физической культуры и спорта в городе Бородино".</w:t>
            </w:r>
          </w:p>
        </w:tc>
      </w:tr>
      <w:tr w:rsidR="00917011" w:rsidRPr="007262A8" w:rsidTr="00917011">
        <w:trPr>
          <w:trHeight w:val="227"/>
        </w:trPr>
        <w:tc>
          <w:tcPr>
            <w:tcW w:w="1655" w:type="dxa"/>
            <w:gridSpan w:val="3"/>
            <w:tcBorders>
              <w:top w:val="nil"/>
              <w:left w:val="nil"/>
              <w:bottom w:val="single" w:sz="4" w:space="0" w:color="auto"/>
              <w:right w:val="nil"/>
            </w:tcBorders>
            <w:noWrap/>
            <w:hideMark/>
          </w:tcPr>
          <w:p w:rsidR="00917011" w:rsidRPr="007262A8" w:rsidRDefault="00917011" w:rsidP="007262A8">
            <w:pPr>
              <w:pStyle w:val="ConsPlusNormal"/>
              <w:rPr>
                <w:sz w:val="24"/>
                <w:szCs w:val="24"/>
              </w:rPr>
            </w:pPr>
            <w:r w:rsidRPr="007262A8">
              <w:rPr>
                <w:sz w:val="24"/>
                <w:szCs w:val="24"/>
              </w:rPr>
              <w:t> </w:t>
            </w:r>
          </w:p>
        </w:tc>
        <w:tc>
          <w:tcPr>
            <w:tcW w:w="2477" w:type="dxa"/>
            <w:gridSpan w:val="3"/>
            <w:tcBorders>
              <w:top w:val="nil"/>
              <w:left w:val="nil"/>
              <w:right w:val="nil"/>
            </w:tcBorders>
            <w:hideMark/>
          </w:tcPr>
          <w:p w:rsidR="00917011" w:rsidRPr="007262A8" w:rsidRDefault="00917011" w:rsidP="007262A8">
            <w:pPr>
              <w:pStyle w:val="ConsPlusNormal"/>
              <w:rPr>
                <w:sz w:val="24"/>
                <w:szCs w:val="24"/>
              </w:rPr>
            </w:pPr>
            <w:r w:rsidRPr="007262A8">
              <w:rPr>
                <w:sz w:val="24"/>
                <w:szCs w:val="24"/>
              </w:rPr>
              <w:t> </w:t>
            </w:r>
          </w:p>
        </w:tc>
        <w:tc>
          <w:tcPr>
            <w:tcW w:w="1646" w:type="dxa"/>
            <w:gridSpan w:val="4"/>
            <w:tcBorders>
              <w:top w:val="nil"/>
              <w:left w:val="nil"/>
              <w:bottom w:val="nil"/>
              <w:right w:val="nil"/>
            </w:tcBorders>
            <w:hideMark/>
          </w:tcPr>
          <w:p w:rsidR="00917011" w:rsidRPr="007262A8" w:rsidRDefault="00917011" w:rsidP="007262A8">
            <w:pPr>
              <w:pStyle w:val="ConsPlusNormal"/>
              <w:rPr>
                <w:sz w:val="24"/>
                <w:szCs w:val="24"/>
              </w:rPr>
            </w:pPr>
            <w:r w:rsidRPr="007262A8">
              <w:rPr>
                <w:sz w:val="24"/>
                <w:szCs w:val="24"/>
              </w:rPr>
              <w:t> </w:t>
            </w:r>
          </w:p>
        </w:tc>
        <w:tc>
          <w:tcPr>
            <w:tcW w:w="2083" w:type="dxa"/>
            <w:gridSpan w:val="8"/>
            <w:tcBorders>
              <w:top w:val="nil"/>
              <w:left w:val="nil"/>
              <w:right w:val="nil"/>
            </w:tcBorders>
            <w:hideMark/>
          </w:tcPr>
          <w:p w:rsidR="00917011" w:rsidRPr="007262A8" w:rsidRDefault="00917011" w:rsidP="007262A8">
            <w:pPr>
              <w:pStyle w:val="ConsPlusNormal"/>
              <w:rPr>
                <w:sz w:val="24"/>
                <w:szCs w:val="24"/>
              </w:rPr>
            </w:pPr>
            <w:r w:rsidRPr="007262A8">
              <w:rPr>
                <w:sz w:val="24"/>
                <w:szCs w:val="24"/>
              </w:rPr>
              <w:t> </w:t>
            </w:r>
          </w:p>
        </w:tc>
        <w:tc>
          <w:tcPr>
            <w:tcW w:w="751" w:type="dxa"/>
            <w:gridSpan w:val="3"/>
            <w:tcBorders>
              <w:top w:val="nil"/>
              <w:left w:val="nil"/>
              <w:bottom w:val="nil"/>
              <w:right w:val="nil"/>
            </w:tcBorders>
            <w:noWrap/>
            <w:hideMark/>
          </w:tcPr>
          <w:p w:rsidR="00917011" w:rsidRPr="007262A8" w:rsidRDefault="00917011" w:rsidP="007262A8">
            <w:pPr>
              <w:pStyle w:val="ConsPlusNormal"/>
              <w:rPr>
                <w:sz w:val="24"/>
                <w:szCs w:val="24"/>
              </w:rPr>
            </w:pPr>
            <w:r w:rsidRPr="007262A8">
              <w:rPr>
                <w:sz w:val="24"/>
                <w:szCs w:val="24"/>
              </w:rPr>
              <w:t> </w:t>
            </w:r>
          </w:p>
        </w:tc>
        <w:tc>
          <w:tcPr>
            <w:tcW w:w="884" w:type="dxa"/>
            <w:gridSpan w:val="4"/>
            <w:tcBorders>
              <w:top w:val="nil"/>
              <w:left w:val="nil"/>
              <w:right w:val="nil"/>
            </w:tcBorders>
            <w:noWrap/>
            <w:hideMark/>
          </w:tcPr>
          <w:p w:rsidR="00917011" w:rsidRPr="007262A8" w:rsidRDefault="00917011" w:rsidP="007262A8">
            <w:pPr>
              <w:pStyle w:val="ConsPlusNormal"/>
              <w:rPr>
                <w:sz w:val="24"/>
                <w:szCs w:val="24"/>
              </w:rPr>
            </w:pPr>
            <w:r w:rsidRPr="007262A8">
              <w:rPr>
                <w:sz w:val="24"/>
                <w:szCs w:val="24"/>
              </w:rPr>
              <w:t> </w:t>
            </w:r>
          </w:p>
        </w:tc>
        <w:tc>
          <w:tcPr>
            <w:tcW w:w="884" w:type="dxa"/>
            <w:gridSpan w:val="3"/>
            <w:tcBorders>
              <w:top w:val="nil"/>
              <w:left w:val="nil"/>
              <w:bottom w:val="nil"/>
              <w:right w:val="nil"/>
            </w:tcBorders>
            <w:noWrap/>
            <w:hideMark/>
          </w:tcPr>
          <w:p w:rsidR="00917011" w:rsidRPr="007262A8" w:rsidRDefault="00917011" w:rsidP="007262A8">
            <w:pPr>
              <w:pStyle w:val="ConsPlusNormal"/>
              <w:rPr>
                <w:sz w:val="24"/>
                <w:szCs w:val="24"/>
              </w:rPr>
            </w:pPr>
            <w:r w:rsidRPr="007262A8">
              <w:rPr>
                <w:sz w:val="24"/>
                <w:szCs w:val="24"/>
              </w:rPr>
              <w:t> </w:t>
            </w:r>
          </w:p>
        </w:tc>
        <w:tc>
          <w:tcPr>
            <w:tcW w:w="236" w:type="dxa"/>
            <w:tcBorders>
              <w:top w:val="nil"/>
              <w:left w:val="nil"/>
              <w:right w:val="nil"/>
            </w:tcBorders>
            <w:noWrap/>
            <w:hideMark/>
          </w:tcPr>
          <w:p w:rsidR="00917011" w:rsidRPr="007262A8" w:rsidRDefault="00917011" w:rsidP="007262A8">
            <w:pPr>
              <w:pStyle w:val="ConsPlusNormal"/>
              <w:rPr>
                <w:sz w:val="24"/>
                <w:szCs w:val="24"/>
              </w:rPr>
            </w:pPr>
            <w:r w:rsidRPr="007262A8">
              <w:rPr>
                <w:sz w:val="24"/>
                <w:szCs w:val="24"/>
              </w:rPr>
              <w:t> </w:t>
            </w:r>
          </w:p>
        </w:tc>
        <w:tc>
          <w:tcPr>
            <w:tcW w:w="1782" w:type="dxa"/>
            <w:gridSpan w:val="4"/>
            <w:tcBorders>
              <w:top w:val="nil"/>
              <w:left w:val="nil"/>
              <w:bottom w:val="nil"/>
              <w:right w:val="nil"/>
            </w:tcBorders>
            <w:noWrap/>
            <w:hideMark/>
          </w:tcPr>
          <w:p w:rsidR="00917011" w:rsidRPr="007262A8" w:rsidRDefault="00917011" w:rsidP="007262A8">
            <w:pPr>
              <w:pStyle w:val="ConsPlusNormal"/>
              <w:rPr>
                <w:sz w:val="24"/>
                <w:szCs w:val="24"/>
              </w:rPr>
            </w:pPr>
            <w:r w:rsidRPr="007262A8">
              <w:rPr>
                <w:sz w:val="24"/>
                <w:szCs w:val="24"/>
              </w:rPr>
              <w:t> </w:t>
            </w:r>
          </w:p>
        </w:tc>
        <w:tc>
          <w:tcPr>
            <w:tcW w:w="998" w:type="dxa"/>
            <w:gridSpan w:val="2"/>
            <w:tcBorders>
              <w:top w:val="nil"/>
              <w:left w:val="nil"/>
              <w:right w:val="nil"/>
            </w:tcBorders>
            <w:noWrap/>
            <w:hideMark/>
          </w:tcPr>
          <w:p w:rsidR="00917011" w:rsidRPr="007262A8" w:rsidRDefault="00917011" w:rsidP="007262A8">
            <w:pPr>
              <w:pStyle w:val="ConsPlusNormal"/>
              <w:rPr>
                <w:sz w:val="24"/>
                <w:szCs w:val="24"/>
              </w:rPr>
            </w:pPr>
          </w:p>
        </w:tc>
        <w:tc>
          <w:tcPr>
            <w:tcW w:w="998" w:type="dxa"/>
            <w:gridSpan w:val="3"/>
            <w:tcBorders>
              <w:top w:val="nil"/>
              <w:left w:val="nil"/>
              <w:bottom w:val="nil"/>
              <w:right w:val="nil"/>
            </w:tcBorders>
            <w:noWrap/>
            <w:hideMark/>
          </w:tcPr>
          <w:p w:rsidR="00917011" w:rsidRPr="007262A8" w:rsidRDefault="00917011" w:rsidP="007262A8">
            <w:pPr>
              <w:pStyle w:val="ConsPlusNormal"/>
              <w:rPr>
                <w:sz w:val="24"/>
                <w:szCs w:val="24"/>
              </w:rPr>
            </w:pPr>
            <w:r w:rsidRPr="007262A8">
              <w:rPr>
                <w:sz w:val="24"/>
                <w:szCs w:val="24"/>
              </w:rPr>
              <w:t> </w:t>
            </w:r>
          </w:p>
        </w:tc>
        <w:tc>
          <w:tcPr>
            <w:tcW w:w="1307" w:type="dxa"/>
            <w:gridSpan w:val="3"/>
            <w:tcBorders>
              <w:top w:val="nil"/>
              <w:left w:val="nil"/>
              <w:bottom w:val="nil"/>
              <w:right w:val="nil"/>
            </w:tcBorders>
            <w:noWrap/>
            <w:hideMark/>
          </w:tcPr>
          <w:p w:rsidR="00917011" w:rsidRPr="007262A8" w:rsidRDefault="00917011" w:rsidP="007262A8">
            <w:pPr>
              <w:pStyle w:val="ConsPlusNormal"/>
              <w:rPr>
                <w:sz w:val="24"/>
                <w:szCs w:val="24"/>
              </w:rPr>
            </w:pPr>
            <w:r w:rsidRPr="007262A8">
              <w:rPr>
                <w:sz w:val="24"/>
                <w:szCs w:val="24"/>
              </w:rPr>
              <w:t> </w:t>
            </w:r>
          </w:p>
        </w:tc>
      </w:tr>
      <w:tr w:rsidR="00917011" w:rsidRPr="007262A8" w:rsidTr="00917011">
        <w:trPr>
          <w:trHeight w:val="365"/>
        </w:trPr>
        <w:tc>
          <w:tcPr>
            <w:tcW w:w="1655" w:type="dxa"/>
            <w:gridSpan w:val="3"/>
            <w:vMerge w:val="restart"/>
            <w:tcBorders>
              <w:top w:val="single" w:sz="4" w:space="0" w:color="auto"/>
            </w:tcBorders>
            <w:hideMark/>
          </w:tcPr>
          <w:p w:rsidR="00917011" w:rsidRPr="007262A8" w:rsidRDefault="00917011" w:rsidP="007262A8">
            <w:pPr>
              <w:pStyle w:val="ConsPlusNormal"/>
              <w:ind w:firstLine="0"/>
              <w:rPr>
                <w:sz w:val="16"/>
                <w:szCs w:val="16"/>
              </w:rPr>
            </w:pPr>
            <w:r w:rsidRPr="007262A8">
              <w:rPr>
                <w:sz w:val="16"/>
                <w:szCs w:val="16"/>
              </w:rPr>
              <w:t xml:space="preserve">Статус (муниципальная программа, подпрограмма) </w:t>
            </w:r>
          </w:p>
        </w:tc>
        <w:tc>
          <w:tcPr>
            <w:tcW w:w="2477" w:type="dxa"/>
            <w:gridSpan w:val="3"/>
            <w:vMerge w:val="restart"/>
            <w:hideMark/>
          </w:tcPr>
          <w:p w:rsidR="00917011" w:rsidRPr="007262A8" w:rsidRDefault="00917011" w:rsidP="007262A8">
            <w:pPr>
              <w:pStyle w:val="ConsPlusNormal"/>
              <w:ind w:firstLine="0"/>
              <w:rPr>
                <w:sz w:val="18"/>
                <w:szCs w:val="18"/>
              </w:rPr>
            </w:pPr>
            <w:r w:rsidRPr="007262A8">
              <w:rPr>
                <w:sz w:val="18"/>
                <w:szCs w:val="18"/>
              </w:rPr>
              <w:t>Наименование муниципальной программы, подпрограммы.</w:t>
            </w:r>
          </w:p>
        </w:tc>
        <w:tc>
          <w:tcPr>
            <w:tcW w:w="1646" w:type="dxa"/>
            <w:gridSpan w:val="4"/>
            <w:vMerge w:val="restart"/>
            <w:hideMark/>
          </w:tcPr>
          <w:p w:rsidR="00917011" w:rsidRPr="007262A8" w:rsidRDefault="00917011" w:rsidP="007262A8">
            <w:pPr>
              <w:pStyle w:val="ConsPlusNormal"/>
              <w:ind w:firstLine="0"/>
              <w:rPr>
                <w:sz w:val="18"/>
                <w:szCs w:val="18"/>
              </w:rPr>
            </w:pPr>
            <w:r w:rsidRPr="007262A8">
              <w:rPr>
                <w:sz w:val="18"/>
                <w:szCs w:val="18"/>
              </w:rPr>
              <w:t>Наименование ГРБС</w:t>
            </w:r>
          </w:p>
        </w:tc>
        <w:tc>
          <w:tcPr>
            <w:tcW w:w="3315" w:type="dxa"/>
            <w:gridSpan w:val="14"/>
            <w:hideMark/>
          </w:tcPr>
          <w:p w:rsidR="00917011" w:rsidRPr="007262A8" w:rsidRDefault="00917011" w:rsidP="007262A8">
            <w:pPr>
              <w:pStyle w:val="ConsPlusNormal"/>
              <w:ind w:firstLine="0"/>
            </w:pPr>
            <w:r w:rsidRPr="007262A8">
              <w:t>Код бюджетной классификации</w:t>
            </w:r>
          </w:p>
        </w:tc>
        <w:tc>
          <w:tcPr>
            <w:tcW w:w="6608" w:type="dxa"/>
            <w:gridSpan w:val="17"/>
            <w:hideMark/>
          </w:tcPr>
          <w:p w:rsidR="00917011" w:rsidRPr="007262A8" w:rsidRDefault="00917011" w:rsidP="007262A8">
            <w:pPr>
              <w:pStyle w:val="ConsPlusNormal"/>
            </w:pPr>
            <w:r w:rsidRPr="007262A8">
              <w:t>Расходы (рублей), годы</w:t>
            </w:r>
          </w:p>
        </w:tc>
      </w:tr>
      <w:tr w:rsidR="00917011" w:rsidRPr="007262A8" w:rsidTr="00917011">
        <w:trPr>
          <w:trHeight w:val="697"/>
        </w:trPr>
        <w:tc>
          <w:tcPr>
            <w:tcW w:w="1655" w:type="dxa"/>
            <w:gridSpan w:val="3"/>
            <w:vMerge/>
            <w:hideMark/>
          </w:tcPr>
          <w:p w:rsidR="00917011" w:rsidRPr="007262A8" w:rsidRDefault="00917011" w:rsidP="007262A8">
            <w:pPr>
              <w:pStyle w:val="ConsPlusNormal"/>
            </w:pPr>
          </w:p>
        </w:tc>
        <w:tc>
          <w:tcPr>
            <w:tcW w:w="2477" w:type="dxa"/>
            <w:gridSpan w:val="3"/>
            <w:vMerge/>
            <w:hideMark/>
          </w:tcPr>
          <w:p w:rsidR="00917011" w:rsidRPr="007262A8" w:rsidRDefault="00917011" w:rsidP="007262A8">
            <w:pPr>
              <w:pStyle w:val="ConsPlusNormal"/>
            </w:pPr>
          </w:p>
        </w:tc>
        <w:tc>
          <w:tcPr>
            <w:tcW w:w="1646" w:type="dxa"/>
            <w:gridSpan w:val="4"/>
            <w:vMerge/>
            <w:hideMark/>
          </w:tcPr>
          <w:p w:rsidR="00917011" w:rsidRPr="007262A8" w:rsidRDefault="00917011" w:rsidP="007262A8">
            <w:pPr>
              <w:pStyle w:val="ConsPlusNormal"/>
            </w:pPr>
          </w:p>
        </w:tc>
        <w:tc>
          <w:tcPr>
            <w:tcW w:w="567" w:type="dxa"/>
            <w:gridSpan w:val="2"/>
            <w:vMerge w:val="restart"/>
            <w:hideMark/>
          </w:tcPr>
          <w:p w:rsidR="00917011" w:rsidRPr="007262A8" w:rsidRDefault="00917011" w:rsidP="007262A8">
            <w:pPr>
              <w:pStyle w:val="ConsPlusNormal"/>
              <w:ind w:firstLine="0"/>
            </w:pPr>
            <w:r w:rsidRPr="007262A8">
              <w:t>ГРБС</w:t>
            </w:r>
          </w:p>
        </w:tc>
        <w:tc>
          <w:tcPr>
            <w:tcW w:w="709" w:type="dxa"/>
            <w:gridSpan w:val="2"/>
            <w:vMerge w:val="restart"/>
            <w:hideMark/>
          </w:tcPr>
          <w:p w:rsidR="00917011" w:rsidRPr="007262A8" w:rsidRDefault="00917011" w:rsidP="007262A8">
            <w:pPr>
              <w:pStyle w:val="ConsPlusNormal"/>
              <w:ind w:firstLine="0"/>
            </w:pPr>
            <w:proofErr w:type="spellStart"/>
            <w:r w:rsidRPr="007262A8">
              <w:t>Рз</w:t>
            </w:r>
            <w:proofErr w:type="spellEnd"/>
            <w:r w:rsidRPr="007262A8">
              <w:t xml:space="preserve"> </w:t>
            </w:r>
            <w:proofErr w:type="spellStart"/>
            <w:proofErr w:type="gramStart"/>
            <w:r w:rsidRPr="007262A8">
              <w:t>Пр</w:t>
            </w:r>
            <w:proofErr w:type="spellEnd"/>
            <w:proofErr w:type="gramEnd"/>
          </w:p>
        </w:tc>
        <w:tc>
          <w:tcPr>
            <w:tcW w:w="1418" w:type="dxa"/>
            <w:gridSpan w:val="5"/>
            <w:vMerge w:val="restart"/>
            <w:hideMark/>
          </w:tcPr>
          <w:p w:rsidR="00917011" w:rsidRPr="007262A8" w:rsidRDefault="007262A8" w:rsidP="007262A8">
            <w:pPr>
              <w:pStyle w:val="ConsPlusNormal"/>
              <w:ind w:firstLine="0"/>
            </w:pPr>
            <w:r w:rsidRPr="007262A8">
              <w:t xml:space="preserve"> </w:t>
            </w:r>
            <w:r w:rsidR="00917011" w:rsidRPr="007262A8">
              <w:t>ЦСР</w:t>
            </w:r>
          </w:p>
        </w:tc>
        <w:tc>
          <w:tcPr>
            <w:tcW w:w="621" w:type="dxa"/>
            <w:gridSpan w:val="5"/>
            <w:vMerge w:val="restart"/>
            <w:hideMark/>
          </w:tcPr>
          <w:p w:rsidR="00917011" w:rsidRPr="007262A8" w:rsidRDefault="00917011" w:rsidP="007262A8">
            <w:pPr>
              <w:pStyle w:val="ConsPlusNormal"/>
              <w:ind w:firstLine="0"/>
            </w:pPr>
            <w:r w:rsidRPr="007262A8">
              <w:t>ВР</w:t>
            </w:r>
          </w:p>
        </w:tc>
        <w:tc>
          <w:tcPr>
            <w:tcW w:w="1651" w:type="dxa"/>
            <w:gridSpan w:val="6"/>
            <w:hideMark/>
          </w:tcPr>
          <w:p w:rsidR="00917011" w:rsidRPr="007262A8" w:rsidRDefault="00917011" w:rsidP="007262A8">
            <w:pPr>
              <w:pStyle w:val="ConsPlusNormal"/>
              <w:ind w:firstLine="0"/>
            </w:pPr>
            <w:r w:rsidRPr="007262A8">
              <w:t>Очередной финансовый год</w:t>
            </w:r>
          </w:p>
        </w:tc>
        <w:tc>
          <w:tcPr>
            <w:tcW w:w="1654" w:type="dxa"/>
            <w:gridSpan w:val="3"/>
            <w:hideMark/>
          </w:tcPr>
          <w:p w:rsidR="00917011" w:rsidRPr="007262A8" w:rsidRDefault="00917011" w:rsidP="007262A8">
            <w:pPr>
              <w:pStyle w:val="ConsPlusNormal"/>
              <w:ind w:firstLine="0"/>
            </w:pPr>
            <w:r w:rsidRPr="007262A8">
              <w:t>первый год планового периода</w:t>
            </w:r>
          </w:p>
        </w:tc>
        <w:tc>
          <w:tcPr>
            <w:tcW w:w="1651" w:type="dxa"/>
            <w:gridSpan w:val="4"/>
            <w:hideMark/>
          </w:tcPr>
          <w:p w:rsidR="00917011" w:rsidRPr="007262A8" w:rsidRDefault="00917011" w:rsidP="007262A8">
            <w:pPr>
              <w:pStyle w:val="ConsPlusNormal"/>
              <w:ind w:firstLine="0"/>
            </w:pPr>
            <w:r w:rsidRPr="007262A8">
              <w:t>второй год планового периода</w:t>
            </w:r>
          </w:p>
        </w:tc>
        <w:tc>
          <w:tcPr>
            <w:tcW w:w="1652" w:type="dxa"/>
            <w:gridSpan w:val="4"/>
            <w:vMerge w:val="restart"/>
            <w:hideMark/>
          </w:tcPr>
          <w:p w:rsidR="00917011" w:rsidRPr="007262A8" w:rsidRDefault="00917011" w:rsidP="007262A8">
            <w:pPr>
              <w:pStyle w:val="ConsPlusNormal"/>
              <w:ind w:firstLine="0"/>
            </w:pPr>
            <w:r w:rsidRPr="007262A8">
              <w:t>Итого на период</w:t>
            </w:r>
          </w:p>
        </w:tc>
      </w:tr>
      <w:tr w:rsidR="00917011" w:rsidRPr="007262A8" w:rsidTr="00917011">
        <w:trPr>
          <w:trHeight w:val="282"/>
        </w:trPr>
        <w:tc>
          <w:tcPr>
            <w:tcW w:w="1655" w:type="dxa"/>
            <w:gridSpan w:val="3"/>
            <w:vMerge/>
            <w:hideMark/>
          </w:tcPr>
          <w:p w:rsidR="00917011" w:rsidRPr="007262A8" w:rsidRDefault="00917011" w:rsidP="007262A8">
            <w:pPr>
              <w:pStyle w:val="ConsPlusNormal"/>
              <w:rPr>
                <w:sz w:val="24"/>
                <w:szCs w:val="24"/>
              </w:rPr>
            </w:pPr>
          </w:p>
        </w:tc>
        <w:tc>
          <w:tcPr>
            <w:tcW w:w="2477" w:type="dxa"/>
            <w:gridSpan w:val="3"/>
            <w:vMerge/>
            <w:hideMark/>
          </w:tcPr>
          <w:p w:rsidR="00917011" w:rsidRPr="007262A8" w:rsidRDefault="00917011" w:rsidP="007262A8">
            <w:pPr>
              <w:pStyle w:val="ConsPlusNormal"/>
              <w:rPr>
                <w:sz w:val="24"/>
                <w:szCs w:val="24"/>
              </w:rPr>
            </w:pPr>
          </w:p>
        </w:tc>
        <w:tc>
          <w:tcPr>
            <w:tcW w:w="1646" w:type="dxa"/>
            <w:gridSpan w:val="4"/>
            <w:vMerge/>
            <w:hideMark/>
          </w:tcPr>
          <w:p w:rsidR="00917011" w:rsidRPr="007262A8" w:rsidRDefault="00917011" w:rsidP="007262A8">
            <w:pPr>
              <w:pStyle w:val="ConsPlusNormal"/>
              <w:rPr>
                <w:sz w:val="24"/>
                <w:szCs w:val="24"/>
              </w:rPr>
            </w:pPr>
          </w:p>
        </w:tc>
        <w:tc>
          <w:tcPr>
            <w:tcW w:w="567" w:type="dxa"/>
            <w:gridSpan w:val="2"/>
            <w:vMerge/>
            <w:hideMark/>
          </w:tcPr>
          <w:p w:rsidR="00917011" w:rsidRPr="007262A8" w:rsidRDefault="00917011" w:rsidP="007262A8">
            <w:pPr>
              <w:pStyle w:val="ConsPlusNormal"/>
              <w:rPr>
                <w:sz w:val="24"/>
                <w:szCs w:val="24"/>
              </w:rPr>
            </w:pPr>
          </w:p>
        </w:tc>
        <w:tc>
          <w:tcPr>
            <w:tcW w:w="709" w:type="dxa"/>
            <w:gridSpan w:val="2"/>
            <w:vMerge/>
            <w:hideMark/>
          </w:tcPr>
          <w:p w:rsidR="00917011" w:rsidRPr="007262A8" w:rsidRDefault="00917011" w:rsidP="007262A8">
            <w:pPr>
              <w:pStyle w:val="ConsPlusNormal"/>
              <w:rPr>
                <w:sz w:val="24"/>
                <w:szCs w:val="24"/>
              </w:rPr>
            </w:pPr>
          </w:p>
        </w:tc>
        <w:tc>
          <w:tcPr>
            <w:tcW w:w="1418" w:type="dxa"/>
            <w:gridSpan w:val="5"/>
            <w:vMerge/>
            <w:hideMark/>
          </w:tcPr>
          <w:p w:rsidR="00917011" w:rsidRPr="007262A8" w:rsidRDefault="00917011" w:rsidP="007262A8">
            <w:pPr>
              <w:pStyle w:val="ConsPlusNormal"/>
              <w:rPr>
                <w:sz w:val="24"/>
                <w:szCs w:val="24"/>
              </w:rPr>
            </w:pPr>
          </w:p>
        </w:tc>
        <w:tc>
          <w:tcPr>
            <w:tcW w:w="621" w:type="dxa"/>
            <w:gridSpan w:val="5"/>
            <w:vMerge/>
            <w:hideMark/>
          </w:tcPr>
          <w:p w:rsidR="00917011" w:rsidRPr="007262A8" w:rsidRDefault="00917011" w:rsidP="007262A8">
            <w:pPr>
              <w:pStyle w:val="ConsPlusNormal"/>
              <w:rPr>
                <w:sz w:val="24"/>
                <w:szCs w:val="24"/>
              </w:rPr>
            </w:pPr>
          </w:p>
        </w:tc>
        <w:tc>
          <w:tcPr>
            <w:tcW w:w="1651" w:type="dxa"/>
            <w:gridSpan w:val="6"/>
            <w:hideMark/>
          </w:tcPr>
          <w:p w:rsidR="00917011" w:rsidRPr="007262A8" w:rsidRDefault="00917011" w:rsidP="007262A8">
            <w:pPr>
              <w:pStyle w:val="ConsPlusNormal"/>
              <w:ind w:firstLine="0"/>
              <w:jc w:val="center"/>
              <w:rPr>
                <w:sz w:val="22"/>
                <w:szCs w:val="22"/>
              </w:rPr>
            </w:pPr>
            <w:r w:rsidRPr="007262A8">
              <w:rPr>
                <w:sz w:val="22"/>
                <w:szCs w:val="22"/>
              </w:rPr>
              <w:t>2018</w:t>
            </w:r>
          </w:p>
        </w:tc>
        <w:tc>
          <w:tcPr>
            <w:tcW w:w="1654" w:type="dxa"/>
            <w:gridSpan w:val="3"/>
            <w:hideMark/>
          </w:tcPr>
          <w:p w:rsidR="00917011" w:rsidRPr="007262A8" w:rsidRDefault="00917011" w:rsidP="007262A8">
            <w:pPr>
              <w:pStyle w:val="ConsPlusNormal"/>
              <w:ind w:firstLine="0"/>
              <w:jc w:val="center"/>
              <w:rPr>
                <w:sz w:val="22"/>
                <w:szCs w:val="22"/>
              </w:rPr>
            </w:pPr>
            <w:r w:rsidRPr="007262A8">
              <w:rPr>
                <w:sz w:val="22"/>
                <w:szCs w:val="22"/>
              </w:rPr>
              <w:t>2019</w:t>
            </w:r>
          </w:p>
        </w:tc>
        <w:tc>
          <w:tcPr>
            <w:tcW w:w="1651" w:type="dxa"/>
            <w:gridSpan w:val="4"/>
            <w:hideMark/>
          </w:tcPr>
          <w:p w:rsidR="00917011" w:rsidRPr="007262A8" w:rsidRDefault="00917011" w:rsidP="007262A8">
            <w:pPr>
              <w:pStyle w:val="ConsPlusNormal"/>
              <w:ind w:firstLine="0"/>
              <w:jc w:val="center"/>
              <w:rPr>
                <w:sz w:val="22"/>
                <w:szCs w:val="22"/>
              </w:rPr>
            </w:pPr>
            <w:r w:rsidRPr="007262A8">
              <w:rPr>
                <w:sz w:val="22"/>
                <w:szCs w:val="22"/>
              </w:rPr>
              <w:t>2020</w:t>
            </w:r>
          </w:p>
        </w:tc>
        <w:tc>
          <w:tcPr>
            <w:tcW w:w="1652" w:type="dxa"/>
            <w:gridSpan w:val="4"/>
            <w:vMerge/>
            <w:hideMark/>
          </w:tcPr>
          <w:p w:rsidR="00917011" w:rsidRPr="007262A8" w:rsidRDefault="00917011" w:rsidP="007262A8">
            <w:pPr>
              <w:pStyle w:val="ConsPlusNormal"/>
              <w:rPr>
                <w:sz w:val="24"/>
                <w:szCs w:val="24"/>
              </w:rPr>
            </w:pPr>
          </w:p>
        </w:tc>
      </w:tr>
      <w:tr w:rsidR="00917011" w:rsidRPr="007262A8" w:rsidTr="00917011">
        <w:trPr>
          <w:trHeight w:val="981"/>
        </w:trPr>
        <w:tc>
          <w:tcPr>
            <w:tcW w:w="1655" w:type="dxa"/>
            <w:gridSpan w:val="3"/>
            <w:hideMark/>
          </w:tcPr>
          <w:p w:rsidR="00917011" w:rsidRPr="007262A8" w:rsidRDefault="00917011" w:rsidP="007262A8">
            <w:pPr>
              <w:pStyle w:val="ConsPlusNormal"/>
              <w:ind w:firstLine="0"/>
              <w:rPr>
                <w:b/>
                <w:bCs/>
                <w:sz w:val="18"/>
                <w:szCs w:val="18"/>
              </w:rPr>
            </w:pPr>
            <w:r w:rsidRPr="007262A8">
              <w:rPr>
                <w:b/>
                <w:bCs/>
                <w:sz w:val="18"/>
                <w:szCs w:val="18"/>
              </w:rPr>
              <w:t xml:space="preserve">Муниципальная программа </w:t>
            </w:r>
          </w:p>
        </w:tc>
        <w:tc>
          <w:tcPr>
            <w:tcW w:w="2477" w:type="dxa"/>
            <w:gridSpan w:val="3"/>
            <w:hideMark/>
          </w:tcPr>
          <w:p w:rsidR="00917011" w:rsidRPr="007262A8" w:rsidRDefault="00917011" w:rsidP="007262A8">
            <w:pPr>
              <w:pStyle w:val="ConsPlusNormal"/>
              <w:ind w:firstLine="0"/>
              <w:rPr>
                <w:b/>
                <w:bCs/>
              </w:rPr>
            </w:pPr>
            <w:r w:rsidRPr="007262A8">
              <w:rPr>
                <w:b/>
                <w:bCs/>
              </w:rPr>
              <w:t xml:space="preserve">«Развитие физической культуры и спорта города Бородино» </w:t>
            </w:r>
          </w:p>
        </w:tc>
        <w:tc>
          <w:tcPr>
            <w:tcW w:w="1646" w:type="dxa"/>
            <w:gridSpan w:val="4"/>
            <w:hideMark/>
          </w:tcPr>
          <w:p w:rsidR="00917011" w:rsidRPr="007262A8" w:rsidRDefault="00917011" w:rsidP="007262A8">
            <w:pPr>
              <w:pStyle w:val="ConsPlusNormal"/>
              <w:ind w:firstLine="0"/>
              <w:rPr>
                <w:b/>
                <w:bCs/>
              </w:rPr>
            </w:pPr>
            <w:r w:rsidRPr="007262A8">
              <w:rPr>
                <w:b/>
                <w:bCs/>
              </w:rPr>
              <w:t xml:space="preserve">всего, </w:t>
            </w:r>
            <w:r w:rsidRPr="007262A8">
              <w:rPr>
                <w:b/>
                <w:bCs/>
                <w:sz w:val="18"/>
                <w:szCs w:val="18"/>
              </w:rPr>
              <w:t>расходные обязательства по программе</w:t>
            </w:r>
          </w:p>
        </w:tc>
        <w:tc>
          <w:tcPr>
            <w:tcW w:w="567" w:type="dxa"/>
            <w:gridSpan w:val="2"/>
            <w:noWrap/>
            <w:vAlign w:val="center"/>
            <w:hideMark/>
          </w:tcPr>
          <w:p w:rsidR="00917011" w:rsidRPr="007262A8" w:rsidRDefault="00917011" w:rsidP="007262A8">
            <w:pPr>
              <w:pStyle w:val="ConsPlusNormal"/>
              <w:ind w:firstLine="0"/>
              <w:jc w:val="center"/>
              <w:rPr>
                <w:b/>
                <w:bCs/>
                <w:sz w:val="24"/>
                <w:szCs w:val="24"/>
              </w:rPr>
            </w:pPr>
            <w:r w:rsidRPr="007262A8">
              <w:rPr>
                <w:b/>
                <w:bCs/>
                <w:sz w:val="24"/>
                <w:szCs w:val="24"/>
              </w:rPr>
              <w:t>х</w:t>
            </w:r>
          </w:p>
        </w:tc>
        <w:tc>
          <w:tcPr>
            <w:tcW w:w="709" w:type="dxa"/>
            <w:gridSpan w:val="2"/>
            <w:noWrap/>
            <w:vAlign w:val="center"/>
            <w:hideMark/>
          </w:tcPr>
          <w:p w:rsidR="00917011" w:rsidRPr="007262A8" w:rsidRDefault="00917011" w:rsidP="007262A8">
            <w:pPr>
              <w:pStyle w:val="ConsPlusNormal"/>
              <w:ind w:firstLine="0"/>
              <w:jc w:val="center"/>
              <w:rPr>
                <w:b/>
                <w:bCs/>
                <w:sz w:val="24"/>
                <w:szCs w:val="24"/>
              </w:rPr>
            </w:pPr>
            <w:r w:rsidRPr="007262A8">
              <w:rPr>
                <w:b/>
                <w:bCs/>
                <w:sz w:val="24"/>
                <w:szCs w:val="24"/>
              </w:rPr>
              <w:t>х</w:t>
            </w:r>
          </w:p>
        </w:tc>
        <w:tc>
          <w:tcPr>
            <w:tcW w:w="1418" w:type="dxa"/>
            <w:gridSpan w:val="5"/>
            <w:noWrap/>
            <w:vAlign w:val="center"/>
            <w:hideMark/>
          </w:tcPr>
          <w:p w:rsidR="00917011" w:rsidRPr="007262A8" w:rsidRDefault="00917011" w:rsidP="007262A8">
            <w:pPr>
              <w:pStyle w:val="ConsPlusNormal"/>
              <w:ind w:firstLine="0"/>
              <w:jc w:val="center"/>
              <w:rPr>
                <w:b/>
                <w:bCs/>
                <w:sz w:val="24"/>
                <w:szCs w:val="24"/>
              </w:rPr>
            </w:pPr>
            <w:r w:rsidRPr="007262A8">
              <w:rPr>
                <w:b/>
                <w:bCs/>
                <w:sz w:val="24"/>
                <w:szCs w:val="24"/>
              </w:rPr>
              <w:t>х</w:t>
            </w:r>
          </w:p>
          <w:p w:rsidR="00917011" w:rsidRPr="007262A8" w:rsidRDefault="00917011" w:rsidP="007262A8">
            <w:pPr>
              <w:pStyle w:val="ConsPlusNormal"/>
              <w:ind w:firstLine="0"/>
              <w:jc w:val="center"/>
              <w:rPr>
                <w:b/>
                <w:bCs/>
                <w:sz w:val="24"/>
                <w:szCs w:val="24"/>
              </w:rPr>
            </w:pPr>
          </w:p>
        </w:tc>
        <w:tc>
          <w:tcPr>
            <w:tcW w:w="621" w:type="dxa"/>
            <w:gridSpan w:val="5"/>
            <w:noWrap/>
            <w:vAlign w:val="center"/>
            <w:hideMark/>
          </w:tcPr>
          <w:p w:rsidR="00917011" w:rsidRPr="007262A8" w:rsidRDefault="00917011" w:rsidP="007262A8">
            <w:pPr>
              <w:pStyle w:val="ConsPlusNormal"/>
              <w:ind w:firstLine="0"/>
              <w:jc w:val="center"/>
              <w:rPr>
                <w:b/>
                <w:bCs/>
                <w:sz w:val="24"/>
                <w:szCs w:val="24"/>
              </w:rPr>
            </w:pPr>
            <w:r w:rsidRPr="007262A8">
              <w:rPr>
                <w:b/>
                <w:bCs/>
                <w:sz w:val="24"/>
                <w:szCs w:val="24"/>
              </w:rPr>
              <w:t>х</w:t>
            </w:r>
          </w:p>
        </w:tc>
        <w:tc>
          <w:tcPr>
            <w:tcW w:w="1651" w:type="dxa"/>
            <w:gridSpan w:val="6"/>
            <w:noWrap/>
            <w:vAlign w:val="center"/>
            <w:hideMark/>
          </w:tcPr>
          <w:p w:rsidR="00917011" w:rsidRPr="007262A8" w:rsidRDefault="00917011" w:rsidP="007262A8">
            <w:pPr>
              <w:pStyle w:val="ConsPlusNormal"/>
              <w:ind w:firstLine="0"/>
              <w:jc w:val="right"/>
              <w:rPr>
                <w:b/>
                <w:bCs/>
                <w:sz w:val="22"/>
                <w:szCs w:val="22"/>
              </w:rPr>
            </w:pPr>
            <w:r w:rsidRPr="007262A8">
              <w:rPr>
                <w:b/>
                <w:bCs/>
                <w:sz w:val="22"/>
                <w:szCs w:val="22"/>
              </w:rPr>
              <w:t>28 883 202,35</w:t>
            </w:r>
          </w:p>
        </w:tc>
        <w:tc>
          <w:tcPr>
            <w:tcW w:w="1654" w:type="dxa"/>
            <w:gridSpan w:val="3"/>
            <w:noWrap/>
            <w:vAlign w:val="center"/>
            <w:hideMark/>
          </w:tcPr>
          <w:p w:rsidR="00917011" w:rsidRPr="007262A8" w:rsidRDefault="00917011" w:rsidP="007262A8">
            <w:pPr>
              <w:pStyle w:val="ConsPlusNormal"/>
              <w:ind w:firstLine="0"/>
              <w:jc w:val="right"/>
              <w:rPr>
                <w:b/>
                <w:bCs/>
                <w:sz w:val="22"/>
                <w:szCs w:val="22"/>
              </w:rPr>
            </w:pPr>
            <w:r w:rsidRPr="007262A8">
              <w:rPr>
                <w:b/>
                <w:bCs/>
                <w:sz w:val="22"/>
                <w:szCs w:val="22"/>
              </w:rPr>
              <w:t>24 955 687,29</w:t>
            </w:r>
          </w:p>
        </w:tc>
        <w:tc>
          <w:tcPr>
            <w:tcW w:w="1651" w:type="dxa"/>
            <w:gridSpan w:val="4"/>
            <w:noWrap/>
            <w:vAlign w:val="center"/>
            <w:hideMark/>
          </w:tcPr>
          <w:p w:rsidR="00917011" w:rsidRPr="007262A8" w:rsidRDefault="00917011" w:rsidP="007262A8">
            <w:pPr>
              <w:pStyle w:val="ConsPlusNormal"/>
              <w:ind w:firstLine="0"/>
              <w:jc w:val="right"/>
              <w:rPr>
                <w:b/>
                <w:bCs/>
                <w:sz w:val="22"/>
                <w:szCs w:val="22"/>
              </w:rPr>
            </w:pPr>
            <w:r w:rsidRPr="007262A8">
              <w:rPr>
                <w:b/>
                <w:bCs/>
                <w:sz w:val="22"/>
                <w:szCs w:val="22"/>
              </w:rPr>
              <w:t>24 955 687,29</w:t>
            </w:r>
          </w:p>
        </w:tc>
        <w:tc>
          <w:tcPr>
            <w:tcW w:w="1652" w:type="dxa"/>
            <w:gridSpan w:val="4"/>
            <w:noWrap/>
            <w:vAlign w:val="center"/>
            <w:hideMark/>
          </w:tcPr>
          <w:p w:rsidR="00917011" w:rsidRPr="007262A8" w:rsidRDefault="00917011" w:rsidP="007262A8">
            <w:pPr>
              <w:pStyle w:val="ConsPlusNormal"/>
              <w:ind w:firstLine="0"/>
              <w:jc w:val="right"/>
              <w:rPr>
                <w:b/>
                <w:bCs/>
                <w:sz w:val="22"/>
                <w:szCs w:val="22"/>
              </w:rPr>
            </w:pPr>
            <w:r w:rsidRPr="007262A8">
              <w:rPr>
                <w:b/>
                <w:bCs/>
                <w:sz w:val="22"/>
                <w:szCs w:val="22"/>
              </w:rPr>
              <w:t>78 794 576,93</w:t>
            </w:r>
          </w:p>
        </w:tc>
      </w:tr>
      <w:tr w:rsidR="00917011" w:rsidRPr="007262A8" w:rsidTr="00917011">
        <w:trPr>
          <w:trHeight w:val="354"/>
        </w:trPr>
        <w:tc>
          <w:tcPr>
            <w:tcW w:w="1655" w:type="dxa"/>
            <w:gridSpan w:val="3"/>
            <w:hideMark/>
          </w:tcPr>
          <w:p w:rsidR="00917011" w:rsidRPr="007262A8" w:rsidRDefault="00917011" w:rsidP="007262A8">
            <w:pPr>
              <w:pStyle w:val="ConsPlusNormal"/>
              <w:rPr>
                <w:sz w:val="24"/>
                <w:szCs w:val="24"/>
              </w:rPr>
            </w:pPr>
            <w:r w:rsidRPr="007262A8">
              <w:rPr>
                <w:sz w:val="24"/>
                <w:szCs w:val="24"/>
              </w:rPr>
              <w:t> </w:t>
            </w:r>
          </w:p>
        </w:tc>
        <w:tc>
          <w:tcPr>
            <w:tcW w:w="2477" w:type="dxa"/>
            <w:gridSpan w:val="3"/>
            <w:hideMark/>
          </w:tcPr>
          <w:p w:rsidR="00917011" w:rsidRPr="007262A8" w:rsidRDefault="00917011" w:rsidP="007262A8">
            <w:pPr>
              <w:pStyle w:val="ConsPlusNormal"/>
              <w:rPr>
                <w:sz w:val="24"/>
                <w:szCs w:val="24"/>
              </w:rPr>
            </w:pPr>
            <w:r w:rsidRPr="007262A8">
              <w:rPr>
                <w:sz w:val="24"/>
                <w:szCs w:val="24"/>
              </w:rPr>
              <w:t> </w:t>
            </w:r>
          </w:p>
        </w:tc>
        <w:tc>
          <w:tcPr>
            <w:tcW w:w="1646" w:type="dxa"/>
            <w:gridSpan w:val="4"/>
            <w:hideMark/>
          </w:tcPr>
          <w:p w:rsidR="00917011" w:rsidRPr="007262A8" w:rsidRDefault="00917011" w:rsidP="007262A8">
            <w:pPr>
              <w:pStyle w:val="ConsPlusNormal"/>
              <w:ind w:firstLine="0"/>
              <w:rPr>
                <w:sz w:val="16"/>
                <w:szCs w:val="16"/>
              </w:rPr>
            </w:pPr>
            <w:r w:rsidRPr="007262A8">
              <w:rPr>
                <w:sz w:val="16"/>
                <w:szCs w:val="16"/>
              </w:rPr>
              <w:t xml:space="preserve">в том числе по ГРБС: </w:t>
            </w:r>
          </w:p>
        </w:tc>
        <w:tc>
          <w:tcPr>
            <w:tcW w:w="567" w:type="dxa"/>
            <w:gridSpan w:val="2"/>
            <w:noWrap/>
            <w:hideMark/>
          </w:tcPr>
          <w:p w:rsidR="00917011" w:rsidRPr="007262A8" w:rsidRDefault="00917011" w:rsidP="007262A8">
            <w:pPr>
              <w:pStyle w:val="ConsPlusNormal"/>
              <w:rPr>
                <w:sz w:val="24"/>
                <w:szCs w:val="24"/>
              </w:rPr>
            </w:pPr>
            <w:r w:rsidRPr="007262A8">
              <w:rPr>
                <w:sz w:val="24"/>
                <w:szCs w:val="24"/>
              </w:rPr>
              <w:t> </w:t>
            </w:r>
          </w:p>
        </w:tc>
        <w:tc>
          <w:tcPr>
            <w:tcW w:w="709" w:type="dxa"/>
            <w:gridSpan w:val="2"/>
            <w:noWrap/>
            <w:hideMark/>
          </w:tcPr>
          <w:p w:rsidR="00917011" w:rsidRPr="007262A8" w:rsidRDefault="00917011" w:rsidP="007262A8">
            <w:pPr>
              <w:pStyle w:val="ConsPlusNormal"/>
              <w:rPr>
                <w:sz w:val="24"/>
                <w:szCs w:val="24"/>
              </w:rPr>
            </w:pPr>
            <w:r w:rsidRPr="007262A8">
              <w:rPr>
                <w:sz w:val="24"/>
                <w:szCs w:val="24"/>
              </w:rPr>
              <w:t> </w:t>
            </w:r>
          </w:p>
        </w:tc>
        <w:tc>
          <w:tcPr>
            <w:tcW w:w="1418" w:type="dxa"/>
            <w:gridSpan w:val="5"/>
            <w:vMerge w:val="restart"/>
            <w:noWrap/>
            <w:hideMark/>
          </w:tcPr>
          <w:p w:rsidR="00917011" w:rsidRPr="007262A8" w:rsidRDefault="00917011" w:rsidP="007262A8">
            <w:pPr>
              <w:pStyle w:val="ConsPlusNormal"/>
              <w:ind w:firstLine="0"/>
              <w:jc w:val="center"/>
              <w:rPr>
                <w:sz w:val="24"/>
                <w:szCs w:val="24"/>
              </w:rPr>
            </w:pPr>
          </w:p>
          <w:p w:rsidR="00917011" w:rsidRPr="007262A8" w:rsidRDefault="00917011" w:rsidP="007262A8">
            <w:pPr>
              <w:pStyle w:val="ConsPlusNormal"/>
              <w:ind w:firstLine="0"/>
              <w:jc w:val="center"/>
              <w:rPr>
                <w:sz w:val="24"/>
                <w:szCs w:val="24"/>
              </w:rPr>
            </w:pPr>
          </w:p>
          <w:p w:rsidR="00917011" w:rsidRPr="007262A8" w:rsidRDefault="00917011" w:rsidP="007262A8">
            <w:pPr>
              <w:pStyle w:val="ConsPlusNormal"/>
              <w:ind w:firstLine="0"/>
              <w:jc w:val="center"/>
              <w:rPr>
                <w:sz w:val="24"/>
                <w:szCs w:val="24"/>
              </w:rPr>
            </w:pPr>
            <w:r w:rsidRPr="007262A8">
              <w:rPr>
                <w:sz w:val="24"/>
                <w:szCs w:val="24"/>
              </w:rPr>
              <w:t>х</w:t>
            </w:r>
          </w:p>
          <w:p w:rsidR="00917011" w:rsidRPr="007262A8" w:rsidRDefault="00917011" w:rsidP="007262A8">
            <w:pPr>
              <w:pStyle w:val="ConsPlusNormal"/>
              <w:ind w:firstLine="0"/>
              <w:jc w:val="center"/>
              <w:rPr>
                <w:sz w:val="24"/>
                <w:szCs w:val="24"/>
              </w:rPr>
            </w:pPr>
            <w:r w:rsidRPr="007262A8">
              <w:rPr>
                <w:sz w:val="24"/>
                <w:szCs w:val="24"/>
              </w:rPr>
              <w:t>х</w:t>
            </w:r>
          </w:p>
          <w:p w:rsidR="00917011" w:rsidRPr="007262A8" w:rsidRDefault="00917011" w:rsidP="007262A8">
            <w:pPr>
              <w:pStyle w:val="ConsPlusNormal"/>
              <w:ind w:firstLine="0"/>
              <w:jc w:val="center"/>
              <w:rPr>
                <w:sz w:val="24"/>
                <w:szCs w:val="24"/>
              </w:rPr>
            </w:pPr>
          </w:p>
          <w:p w:rsidR="00917011" w:rsidRPr="007262A8" w:rsidRDefault="00917011" w:rsidP="007262A8">
            <w:pPr>
              <w:pStyle w:val="ConsPlusNormal"/>
              <w:ind w:firstLine="0"/>
              <w:jc w:val="center"/>
              <w:rPr>
                <w:sz w:val="24"/>
                <w:szCs w:val="24"/>
              </w:rPr>
            </w:pPr>
            <w:r w:rsidRPr="007262A8">
              <w:rPr>
                <w:sz w:val="24"/>
                <w:szCs w:val="24"/>
              </w:rPr>
              <w:t>х</w:t>
            </w:r>
          </w:p>
        </w:tc>
        <w:tc>
          <w:tcPr>
            <w:tcW w:w="621" w:type="dxa"/>
            <w:gridSpan w:val="5"/>
            <w:noWrap/>
            <w:hideMark/>
          </w:tcPr>
          <w:p w:rsidR="00917011" w:rsidRPr="007262A8" w:rsidRDefault="00917011" w:rsidP="007262A8">
            <w:pPr>
              <w:pStyle w:val="ConsPlusNormal"/>
              <w:ind w:firstLine="0"/>
              <w:rPr>
                <w:sz w:val="24"/>
                <w:szCs w:val="24"/>
              </w:rPr>
            </w:pPr>
            <w:r w:rsidRPr="007262A8">
              <w:rPr>
                <w:sz w:val="24"/>
                <w:szCs w:val="24"/>
              </w:rPr>
              <w:t> </w:t>
            </w:r>
          </w:p>
        </w:tc>
        <w:tc>
          <w:tcPr>
            <w:tcW w:w="1651" w:type="dxa"/>
            <w:gridSpan w:val="6"/>
            <w:noWrap/>
            <w:hideMark/>
          </w:tcPr>
          <w:p w:rsidR="00917011" w:rsidRPr="007262A8" w:rsidRDefault="00917011" w:rsidP="007262A8">
            <w:pPr>
              <w:pStyle w:val="ConsPlusNormal"/>
              <w:jc w:val="right"/>
              <w:rPr>
                <w:b/>
                <w:bCs/>
                <w:sz w:val="22"/>
                <w:szCs w:val="22"/>
              </w:rPr>
            </w:pPr>
            <w:r w:rsidRPr="007262A8">
              <w:rPr>
                <w:b/>
                <w:bCs/>
                <w:sz w:val="22"/>
                <w:szCs w:val="22"/>
              </w:rPr>
              <w:t> </w:t>
            </w:r>
          </w:p>
        </w:tc>
        <w:tc>
          <w:tcPr>
            <w:tcW w:w="1654" w:type="dxa"/>
            <w:gridSpan w:val="3"/>
            <w:noWrap/>
            <w:hideMark/>
          </w:tcPr>
          <w:p w:rsidR="00917011" w:rsidRPr="007262A8" w:rsidRDefault="00917011" w:rsidP="007262A8">
            <w:pPr>
              <w:pStyle w:val="ConsPlusNormal"/>
              <w:jc w:val="right"/>
              <w:rPr>
                <w:b/>
                <w:bCs/>
                <w:sz w:val="22"/>
                <w:szCs w:val="22"/>
              </w:rPr>
            </w:pPr>
            <w:r w:rsidRPr="007262A8">
              <w:rPr>
                <w:b/>
                <w:bCs/>
                <w:sz w:val="22"/>
                <w:szCs w:val="22"/>
              </w:rPr>
              <w:t> </w:t>
            </w:r>
          </w:p>
        </w:tc>
        <w:tc>
          <w:tcPr>
            <w:tcW w:w="1651" w:type="dxa"/>
            <w:gridSpan w:val="4"/>
            <w:noWrap/>
            <w:hideMark/>
          </w:tcPr>
          <w:p w:rsidR="00917011" w:rsidRPr="007262A8" w:rsidRDefault="00917011" w:rsidP="007262A8">
            <w:pPr>
              <w:pStyle w:val="ConsPlusNormal"/>
              <w:jc w:val="right"/>
              <w:rPr>
                <w:b/>
                <w:bCs/>
                <w:sz w:val="22"/>
                <w:szCs w:val="22"/>
              </w:rPr>
            </w:pPr>
            <w:r w:rsidRPr="007262A8">
              <w:rPr>
                <w:b/>
                <w:bCs/>
                <w:sz w:val="22"/>
                <w:szCs w:val="22"/>
              </w:rPr>
              <w:t> </w:t>
            </w:r>
          </w:p>
        </w:tc>
        <w:tc>
          <w:tcPr>
            <w:tcW w:w="1652" w:type="dxa"/>
            <w:gridSpan w:val="4"/>
            <w:noWrap/>
            <w:hideMark/>
          </w:tcPr>
          <w:p w:rsidR="00917011" w:rsidRPr="007262A8" w:rsidRDefault="00917011" w:rsidP="007262A8">
            <w:pPr>
              <w:pStyle w:val="ConsPlusNormal"/>
              <w:jc w:val="right"/>
              <w:rPr>
                <w:b/>
                <w:bCs/>
                <w:sz w:val="22"/>
                <w:szCs w:val="22"/>
              </w:rPr>
            </w:pPr>
            <w:r w:rsidRPr="007262A8">
              <w:rPr>
                <w:b/>
                <w:bCs/>
                <w:sz w:val="22"/>
                <w:szCs w:val="22"/>
              </w:rPr>
              <w:t> </w:t>
            </w:r>
          </w:p>
        </w:tc>
      </w:tr>
      <w:tr w:rsidR="00917011" w:rsidRPr="007262A8" w:rsidTr="00917011">
        <w:trPr>
          <w:trHeight w:val="410"/>
        </w:trPr>
        <w:tc>
          <w:tcPr>
            <w:tcW w:w="1655" w:type="dxa"/>
            <w:gridSpan w:val="3"/>
            <w:hideMark/>
          </w:tcPr>
          <w:p w:rsidR="00917011" w:rsidRPr="007262A8" w:rsidRDefault="00917011" w:rsidP="007262A8">
            <w:pPr>
              <w:pStyle w:val="ConsPlusNormal"/>
              <w:rPr>
                <w:sz w:val="24"/>
                <w:szCs w:val="24"/>
              </w:rPr>
            </w:pPr>
            <w:r w:rsidRPr="007262A8">
              <w:rPr>
                <w:sz w:val="24"/>
                <w:szCs w:val="24"/>
              </w:rPr>
              <w:t> </w:t>
            </w:r>
          </w:p>
        </w:tc>
        <w:tc>
          <w:tcPr>
            <w:tcW w:w="2477" w:type="dxa"/>
            <w:gridSpan w:val="3"/>
            <w:hideMark/>
          </w:tcPr>
          <w:p w:rsidR="00917011" w:rsidRPr="007262A8" w:rsidRDefault="00917011" w:rsidP="007262A8">
            <w:pPr>
              <w:pStyle w:val="ConsPlusNormal"/>
              <w:rPr>
                <w:sz w:val="24"/>
                <w:szCs w:val="24"/>
              </w:rPr>
            </w:pPr>
            <w:r w:rsidRPr="007262A8">
              <w:rPr>
                <w:sz w:val="24"/>
                <w:szCs w:val="24"/>
              </w:rPr>
              <w:t> </w:t>
            </w:r>
          </w:p>
        </w:tc>
        <w:tc>
          <w:tcPr>
            <w:tcW w:w="1646" w:type="dxa"/>
            <w:gridSpan w:val="4"/>
            <w:vAlign w:val="center"/>
            <w:hideMark/>
          </w:tcPr>
          <w:p w:rsidR="00917011" w:rsidRPr="007262A8" w:rsidRDefault="00917011" w:rsidP="007262A8">
            <w:pPr>
              <w:pStyle w:val="ConsPlusNormal"/>
              <w:ind w:firstLine="0"/>
              <w:jc w:val="center"/>
              <w:rPr>
                <w:sz w:val="16"/>
                <w:szCs w:val="16"/>
              </w:rPr>
            </w:pPr>
            <w:r w:rsidRPr="007262A8">
              <w:rPr>
                <w:sz w:val="16"/>
                <w:szCs w:val="16"/>
              </w:rPr>
              <w:t>ОКСМП и ИО</w:t>
            </w:r>
          </w:p>
        </w:tc>
        <w:tc>
          <w:tcPr>
            <w:tcW w:w="567" w:type="dxa"/>
            <w:gridSpan w:val="2"/>
            <w:noWrap/>
            <w:vAlign w:val="center"/>
            <w:hideMark/>
          </w:tcPr>
          <w:p w:rsidR="00917011" w:rsidRPr="007262A8" w:rsidRDefault="00917011" w:rsidP="007262A8">
            <w:pPr>
              <w:pStyle w:val="ConsPlusNormal"/>
              <w:ind w:firstLine="0"/>
              <w:jc w:val="center"/>
              <w:rPr>
                <w:sz w:val="24"/>
                <w:szCs w:val="24"/>
              </w:rPr>
            </w:pPr>
            <w:r w:rsidRPr="007262A8">
              <w:rPr>
                <w:sz w:val="24"/>
                <w:szCs w:val="24"/>
              </w:rPr>
              <w:t>х</w:t>
            </w:r>
          </w:p>
        </w:tc>
        <w:tc>
          <w:tcPr>
            <w:tcW w:w="709" w:type="dxa"/>
            <w:gridSpan w:val="2"/>
            <w:noWrap/>
            <w:vAlign w:val="center"/>
            <w:hideMark/>
          </w:tcPr>
          <w:p w:rsidR="00917011" w:rsidRPr="007262A8" w:rsidRDefault="00917011" w:rsidP="007262A8">
            <w:pPr>
              <w:pStyle w:val="ConsPlusNormal"/>
              <w:ind w:firstLine="0"/>
              <w:jc w:val="center"/>
              <w:rPr>
                <w:sz w:val="24"/>
                <w:szCs w:val="24"/>
              </w:rPr>
            </w:pPr>
            <w:r w:rsidRPr="007262A8">
              <w:rPr>
                <w:sz w:val="24"/>
                <w:szCs w:val="24"/>
              </w:rPr>
              <w:t>х</w:t>
            </w:r>
          </w:p>
        </w:tc>
        <w:tc>
          <w:tcPr>
            <w:tcW w:w="1418" w:type="dxa"/>
            <w:gridSpan w:val="5"/>
            <w:vMerge/>
            <w:noWrap/>
            <w:vAlign w:val="center"/>
            <w:hideMark/>
          </w:tcPr>
          <w:p w:rsidR="00917011" w:rsidRPr="007262A8" w:rsidRDefault="00917011" w:rsidP="007262A8">
            <w:pPr>
              <w:pStyle w:val="ConsPlusNormal"/>
              <w:rPr>
                <w:sz w:val="24"/>
                <w:szCs w:val="24"/>
              </w:rPr>
            </w:pPr>
          </w:p>
        </w:tc>
        <w:tc>
          <w:tcPr>
            <w:tcW w:w="621" w:type="dxa"/>
            <w:gridSpan w:val="5"/>
            <w:noWrap/>
            <w:vAlign w:val="center"/>
            <w:hideMark/>
          </w:tcPr>
          <w:p w:rsidR="00917011" w:rsidRPr="007262A8" w:rsidRDefault="00917011" w:rsidP="007262A8">
            <w:pPr>
              <w:pStyle w:val="ConsPlusNormal"/>
              <w:ind w:firstLine="0"/>
              <w:jc w:val="center"/>
              <w:rPr>
                <w:sz w:val="24"/>
                <w:szCs w:val="24"/>
              </w:rPr>
            </w:pPr>
            <w:r w:rsidRPr="007262A8">
              <w:rPr>
                <w:sz w:val="24"/>
                <w:szCs w:val="24"/>
              </w:rPr>
              <w:t>х</w:t>
            </w:r>
          </w:p>
        </w:tc>
        <w:tc>
          <w:tcPr>
            <w:tcW w:w="1651" w:type="dxa"/>
            <w:gridSpan w:val="6"/>
            <w:noWrap/>
            <w:vAlign w:val="center"/>
            <w:hideMark/>
          </w:tcPr>
          <w:p w:rsidR="00917011" w:rsidRPr="007262A8" w:rsidRDefault="00917011" w:rsidP="007262A8">
            <w:pPr>
              <w:pStyle w:val="ConsPlusNormal"/>
              <w:ind w:firstLine="0"/>
              <w:jc w:val="right"/>
              <w:rPr>
                <w:sz w:val="22"/>
                <w:szCs w:val="22"/>
              </w:rPr>
            </w:pPr>
            <w:r w:rsidRPr="007262A8">
              <w:rPr>
                <w:sz w:val="22"/>
                <w:szCs w:val="22"/>
              </w:rPr>
              <w:t>1 022 439,37</w:t>
            </w:r>
          </w:p>
        </w:tc>
        <w:tc>
          <w:tcPr>
            <w:tcW w:w="1654" w:type="dxa"/>
            <w:gridSpan w:val="3"/>
            <w:noWrap/>
            <w:vAlign w:val="center"/>
            <w:hideMark/>
          </w:tcPr>
          <w:p w:rsidR="00917011" w:rsidRPr="007262A8" w:rsidRDefault="00917011" w:rsidP="007262A8">
            <w:pPr>
              <w:pStyle w:val="ConsPlusNormal"/>
              <w:ind w:firstLine="0"/>
              <w:jc w:val="right"/>
              <w:rPr>
                <w:sz w:val="22"/>
                <w:szCs w:val="22"/>
              </w:rPr>
            </w:pPr>
            <w:r w:rsidRPr="007262A8">
              <w:rPr>
                <w:sz w:val="22"/>
                <w:szCs w:val="22"/>
              </w:rPr>
              <w:t>864 764,23</w:t>
            </w:r>
          </w:p>
        </w:tc>
        <w:tc>
          <w:tcPr>
            <w:tcW w:w="1651" w:type="dxa"/>
            <w:gridSpan w:val="4"/>
            <w:noWrap/>
            <w:vAlign w:val="center"/>
            <w:hideMark/>
          </w:tcPr>
          <w:p w:rsidR="00917011" w:rsidRPr="007262A8" w:rsidRDefault="00917011" w:rsidP="007262A8">
            <w:pPr>
              <w:pStyle w:val="ConsPlusNormal"/>
              <w:ind w:firstLine="0"/>
              <w:jc w:val="right"/>
              <w:rPr>
                <w:sz w:val="22"/>
                <w:szCs w:val="22"/>
              </w:rPr>
            </w:pPr>
            <w:r w:rsidRPr="007262A8">
              <w:rPr>
                <w:sz w:val="22"/>
                <w:szCs w:val="22"/>
              </w:rPr>
              <w:t>864 764,23</w:t>
            </w:r>
          </w:p>
        </w:tc>
        <w:tc>
          <w:tcPr>
            <w:tcW w:w="1652" w:type="dxa"/>
            <w:gridSpan w:val="4"/>
            <w:noWrap/>
            <w:vAlign w:val="center"/>
            <w:hideMark/>
          </w:tcPr>
          <w:p w:rsidR="00917011" w:rsidRPr="007262A8" w:rsidRDefault="00917011" w:rsidP="007262A8">
            <w:pPr>
              <w:pStyle w:val="ConsPlusNormal"/>
              <w:ind w:firstLine="0"/>
              <w:jc w:val="right"/>
              <w:rPr>
                <w:b/>
                <w:bCs/>
                <w:sz w:val="22"/>
                <w:szCs w:val="22"/>
              </w:rPr>
            </w:pPr>
            <w:r w:rsidRPr="007262A8">
              <w:rPr>
                <w:b/>
                <w:bCs/>
                <w:sz w:val="22"/>
                <w:szCs w:val="22"/>
              </w:rPr>
              <w:t>2 751 967,83</w:t>
            </w:r>
          </w:p>
        </w:tc>
      </w:tr>
      <w:tr w:rsidR="00917011" w:rsidRPr="007262A8" w:rsidTr="00917011">
        <w:trPr>
          <w:trHeight w:val="273"/>
        </w:trPr>
        <w:tc>
          <w:tcPr>
            <w:tcW w:w="1655" w:type="dxa"/>
            <w:gridSpan w:val="3"/>
            <w:hideMark/>
          </w:tcPr>
          <w:p w:rsidR="00917011" w:rsidRPr="007262A8" w:rsidRDefault="00917011" w:rsidP="007262A8">
            <w:pPr>
              <w:pStyle w:val="ConsPlusNormal"/>
              <w:rPr>
                <w:sz w:val="24"/>
                <w:szCs w:val="24"/>
              </w:rPr>
            </w:pPr>
            <w:r w:rsidRPr="007262A8">
              <w:rPr>
                <w:sz w:val="24"/>
                <w:szCs w:val="24"/>
              </w:rPr>
              <w:t> </w:t>
            </w:r>
          </w:p>
        </w:tc>
        <w:tc>
          <w:tcPr>
            <w:tcW w:w="2477" w:type="dxa"/>
            <w:gridSpan w:val="3"/>
            <w:hideMark/>
          </w:tcPr>
          <w:p w:rsidR="00917011" w:rsidRPr="007262A8" w:rsidRDefault="00917011" w:rsidP="007262A8">
            <w:pPr>
              <w:pStyle w:val="ConsPlusNormal"/>
              <w:rPr>
                <w:sz w:val="24"/>
                <w:szCs w:val="24"/>
              </w:rPr>
            </w:pPr>
            <w:r w:rsidRPr="007262A8">
              <w:rPr>
                <w:sz w:val="24"/>
                <w:szCs w:val="24"/>
              </w:rPr>
              <w:t> </w:t>
            </w:r>
          </w:p>
        </w:tc>
        <w:tc>
          <w:tcPr>
            <w:tcW w:w="1646" w:type="dxa"/>
            <w:gridSpan w:val="4"/>
            <w:hideMark/>
          </w:tcPr>
          <w:p w:rsidR="00917011" w:rsidRPr="007262A8" w:rsidRDefault="00917011" w:rsidP="007262A8">
            <w:pPr>
              <w:pStyle w:val="ConsPlusNormal"/>
              <w:ind w:firstLine="0"/>
              <w:rPr>
                <w:sz w:val="16"/>
                <w:szCs w:val="16"/>
              </w:rPr>
            </w:pPr>
            <w:r w:rsidRPr="007262A8">
              <w:rPr>
                <w:sz w:val="16"/>
                <w:szCs w:val="16"/>
              </w:rPr>
              <w:t>ОКСМП и ИО (МБУ «СШ")</w:t>
            </w:r>
          </w:p>
        </w:tc>
        <w:tc>
          <w:tcPr>
            <w:tcW w:w="567" w:type="dxa"/>
            <w:gridSpan w:val="2"/>
            <w:noWrap/>
            <w:hideMark/>
          </w:tcPr>
          <w:p w:rsidR="00917011" w:rsidRPr="007262A8" w:rsidRDefault="00917011" w:rsidP="007262A8">
            <w:pPr>
              <w:pStyle w:val="ConsPlusNormal"/>
              <w:ind w:firstLine="0"/>
              <w:jc w:val="center"/>
              <w:rPr>
                <w:sz w:val="24"/>
                <w:szCs w:val="24"/>
              </w:rPr>
            </w:pPr>
            <w:r w:rsidRPr="007262A8">
              <w:rPr>
                <w:sz w:val="24"/>
                <w:szCs w:val="24"/>
              </w:rPr>
              <w:t>х</w:t>
            </w:r>
          </w:p>
        </w:tc>
        <w:tc>
          <w:tcPr>
            <w:tcW w:w="709" w:type="dxa"/>
            <w:gridSpan w:val="2"/>
            <w:noWrap/>
            <w:hideMark/>
          </w:tcPr>
          <w:p w:rsidR="00917011" w:rsidRPr="007262A8" w:rsidRDefault="00917011" w:rsidP="007262A8">
            <w:pPr>
              <w:pStyle w:val="ConsPlusNormal"/>
              <w:ind w:firstLine="0"/>
              <w:jc w:val="center"/>
              <w:rPr>
                <w:sz w:val="24"/>
                <w:szCs w:val="24"/>
              </w:rPr>
            </w:pPr>
            <w:r w:rsidRPr="007262A8">
              <w:rPr>
                <w:sz w:val="24"/>
                <w:szCs w:val="24"/>
              </w:rPr>
              <w:t>х</w:t>
            </w:r>
          </w:p>
        </w:tc>
        <w:tc>
          <w:tcPr>
            <w:tcW w:w="1418" w:type="dxa"/>
            <w:gridSpan w:val="5"/>
            <w:vMerge/>
            <w:noWrap/>
            <w:hideMark/>
          </w:tcPr>
          <w:p w:rsidR="00917011" w:rsidRPr="007262A8" w:rsidRDefault="00917011" w:rsidP="007262A8">
            <w:pPr>
              <w:pStyle w:val="ConsPlusNormal"/>
              <w:rPr>
                <w:sz w:val="24"/>
                <w:szCs w:val="24"/>
              </w:rPr>
            </w:pPr>
          </w:p>
        </w:tc>
        <w:tc>
          <w:tcPr>
            <w:tcW w:w="621" w:type="dxa"/>
            <w:gridSpan w:val="5"/>
            <w:noWrap/>
            <w:hideMark/>
          </w:tcPr>
          <w:p w:rsidR="00917011" w:rsidRPr="007262A8" w:rsidRDefault="00917011" w:rsidP="007262A8">
            <w:pPr>
              <w:pStyle w:val="ConsPlusNormal"/>
              <w:ind w:firstLine="0"/>
              <w:jc w:val="center"/>
              <w:rPr>
                <w:sz w:val="24"/>
                <w:szCs w:val="24"/>
              </w:rPr>
            </w:pPr>
            <w:r w:rsidRPr="007262A8">
              <w:rPr>
                <w:sz w:val="24"/>
                <w:szCs w:val="24"/>
              </w:rPr>
              <w:t>х</w:t>
            </w:r>
          </w:p>
        </w:tc>
        <w:tc>
          <w:tcPr>
            <w:tcW w:w="1651" w:type="dxa"/>
            <w:gridSpan w:val="6"/>
            <w:noWrap/>
            <w:hideMark/>
          </w:tcPr>
          <w:p w:rsidR="00917011" w:rsidRPr="007262A8" w:rsidRDefault="00917011" w:rsidP="007262A8">
            <w:pPr>
              <w:pStyle w:val="ConsPlusNormal"/>
              <w:ind w:firstLine="0"/>
              <w:jc w:val="right"/>
              <w:rPr>
                <w:sz w:val="22"/>
                <w:szCs w:val="22"/>
                <w:lang w:val="en-US"/>
              </w:rPr>
            </w:pPr>
            <w:r w:rsidRPr="007262A8">
              <w:rPr>
                <w:sz w:val="22"/>
                <w:szCs w:val="22"/>
              </w:rPr>
              <w:t>27 860 7</w:t>
            </w:r>
            <w:r w:rsidRPr="007262A8">
              <w:rPr>
                <w:sz w:val="22"/>
                <w:szCs w:val="22"/>
                <w:lang w:val="en-US"/>
              </w:rPr>
              <w:t>62</w:t>
            </w:r>
            <w:r w:rsidRPr="007262A8">
              <w:rPr>
                <w:sz w:val="22"/>
                <w:szCs w:val="22"/>
              </w:rPr>
              <w:t>,</w:t>
            </w:r>
            <w:r w:rsidRPr="007262A8">
              <w:rPr>
                <w:sz w:val="22"/>
                <w:szCs w:val="22"/>
                <w:lang w:val="en-US"/>
              </w:rPr>
              <w:t>98</w:t>
            </w:r>
          </w:p>
        </w:tc>
        <w:tc>
          <w:tcPr>
            <w:tcW w:w="1654" w:type="dxa"/>
            <w:gridSpan w:val="3"/>
            <w:noWrap/>
            <w:hideMark/>
          </w:tcPr>
          <w:p w:rsidR="00917011" w:rsidRPr="007262A8" w:rsidRDefault="00917011" w:rsidP="007262A8">
            <w:pPr>
              <w:pStyle w:val="ConsPlusNormal"/>
              <w:ind w:firstLine="0"/>
              <w:jc w:val="right"/>
              <w:rPr>
                <w:sz w:val="22"/>
                <w:szCs w:val="22"/>
              </w:rPr>
            </w:pPr>
            <w:r w:rsidRPr="007262A8">
              <w:rPr>
                <w:sz w:val="22"/>
                <w:szCs w:val="22"/>
              </w:rPr>
              <w:t>24 090 923,06</w:t>
            </w:r>
          </w:p>
        </w:tc>
        <w:tc>
          <w:tcPr>
            <w:tcW w:w="1651" w:type="dxa"/>
            <w:gridSpan w:val="4"/>
            <w:noWrap/>
            <w:hideMark/>
          </w:tcPr>
          <w:p w:rsidR="00917011" w:rsidRPr="007262A8" w:rsidRDefault="00917011" w:rsidP="007262A8">
            <w:pPr>
              <w:pStyle w:val="ConsPlusNormal"/>
              <w:ind w:firstLine="0"/>
              <w:jc w:val="right"/>
              <w:rPr>
                <w:sz w:val="22"/>
                <w:szCs w:val="22"/>
              </w:rPr>
            </w:pPr>
            <w:r w:rsidRPr="007262A8">
              <w:rPr>
                <w:sz w:val="22"/>
                <w:szCs w:val="22"/>
              </w:rPr>
              <w:t>24 090 923,06</w:t>
            </w:r>
          </w:p>
        </w:tc>
        <w:tc>
          <w:tcPr>
            <w:tcW w:w="1652" w:type="dxa"/>
            <w:gridSpan w:val="4"/>
            <w:noWrap/>
            <w:hideMark/>
          </w:tcPr>
          <w:p w:rsidR="00917011" w:rsidRPr="007262A8" w:rsidRDefault="00917011" w:rsidP="007262A8">
            <w:pPr>
              <w:pStyle w:val="ConsPlusNormal"/>
              <w:ind w:firstLine="0"/>
              <w:jc w:val="right"/>
              <w:rPr>
                <w:b/>
                <w:bCs/>
                <w:sz w:val="22"/>
                <w:szCs w:val="22"/>
              </w:rPr>
            </w:pPr>
            <w:r w:rsidRPr="007262A8">
              <w:rPr>
                <w:b/>
                <w:bCs/>
                <w:sz w:val="22"/>
                <w:szCs w:val="22"/>
              </w:rPr>
              <w:t>76 042 60</w:t>
            </w:r>
            <w:r w:rsidRPr="007262A8">
              <w:rPr>
                <w:b/>
                <w:bCs/>
                <w:sz w:val="22"/>
                <w:szCs w:val="22"/>
                <w:lang w:val="en-US"/>
              </w:rPr>
              <w:t>9</w:t>
            </w:r>
            <w:r w:rsidRPr="007262A8">
              <w:rPr>
                <w:b/>
                <w:bCs/>
                <w:sz w:val="22"/>
                <w:szCs w:val="22"/>
              </w:rPr>
              <w:t>,1</w:t>
            </w:r>
            <w:r w:rsidRPr="007262A8">
              <w:rPr>
                <w:b/>
                <w:bCs/>
                <w:sz w:val="22"/>
                <w:szCs w:val="22"/>
                <w:lang w:val="en-US"/>
              </w:rPr>
              <w:t>0</w:t>
            </w:r>
          </w:p>
        </w:tc>
      </w:tr>
      <w:tr w:rsidR="00917011" w:rsidRPr="007262A8" w:rsidTr="00917011">
        <w:trPr>
          <w:trHeight w:val="597"/>
        </w:trPr>
        <w:tc>
          <w:tcPr>
            <w:tcW w:w="1655" w:type="dxa"/>
            <w:gridSpan w:val="3"/>
            <w:hideMark/>
          </w:tcPr>
          <w:p w:rsidR="00917011" w:rsidRPr="007262A8" w:rsidRDefault="00917011" w:rsidP="007262A8">
            <w:pPr>
              <w:pStyle w:val="ConsPlusNormal"/>
              <w:ind w:firstLine="0"/>
              <w:jc w:val="center"/>
              <w:rPr>
                <w:b/>
                <w:bCs/>
                <w:sz w:val="18"/>
                <w:szCs w:val="18"/>
              </w:rPr>
            </w:pPr>
            <w:r w:rsidRPr="007262A8">
              <w:rPr>
                <w:b/>
                <w:bCs/>
                <w:sz w:val="18"/>
                <w:szCs w:val="18"/>
              </w:rPr>
              <w:t>Подпрограмма 1</w:t>
            </w:r>
          </w:p>
        </w:tc>
        <w:tc>
          <w:tcPr>
            <w:tcW w:w="2477" w:type="dxa"/>
            <w:gridSpan w:val="3"/>
            <w:hideMark/>
          </w:tcPr>
          <w:p w:rsidR="00917011" w:rsidRPr="007262A8" w:rsidRDefault="00917011" w:rsidP="007262A8">
            <w:pPr>
              <w:pStyle w:val="ConsPlusNormal"/>
              <w:ind w:firstLine="0"/>
              <w:rPr>
                <w:b/>
                <w:bCs/>
                <w:sz w:val="16"/>
                <w:szCs w:val="16"/>
              </w:rPr>
            </w:pPr>
            <w:r w:rsidRPr="007262A8">
              <w:rPr>
                <w:b/>
                <w:bCs/>
                <w:sz w:val="16"/>
                <w:szCs w:val="16"/>
              </w:rPr>
              <w:t>«Развитие массовой физической культуры и спорта»</w:t>
            </w:r>
          </w:p>
        </w:tc>
        <w:tc>
          <w:tcPr>
            <w:tcW w:w="1646" w:type="dxa"/>
            <w:gridSpan w:val="4"/>
            <w:hideMark/>
          </w:tcPr>
          <w:p w:rsidR="00917011" w:rsidRPr="007262A8" w:rsidRDefault="00917011" w:rsidP="007262A8">
            <w:pPr>
              <w:pStyle w:val="ConsPlusNormal"/>
              <w:ind w:firstLine="0"/>
              <w:rPr>
                <w:b/>
                <w:bCs/>
                <w:sz w:val="14"/>
                <w:szCs w:val="14"/>
              </w:rPr>
            </w:pPr>
            <w:r w:rsidRPr="007262A8">
              <w:rPr>
                <w:b/>
                <w:bCs/>
                <w:sz w:val="14"/>
                <w:szCs w:val="14"/>
              </w:rPr>
              <w:t xml:space="preserve">всего, расходные обязательства по подпрограмме </w:t>
            </w:r>
          </w:p>
        </w:tc>
        <w:tc>
          <w:tcPr>
            <w:tcW w:w="567" w:type="dxa"/>
            <w:gridSpan w:val="2"/>
            <w:noWrap/>
            <w:hideMark/>
          </w:tcPr>
          <w:p w:rsidR="00917011" w:rsidRPr="007262A8" w:rsidRDefault="007262A8" w:rsidP="007262A8">
            <w:pPr>
              <w:pStyle w:val="ConsPlusNormal"/>
              <w:ind w:firstLine="0"/>
              <w:rPr>
                <w:b/>
                <w:bCs/>
                <w:sz w:val="24"/>
                <w:szCs w:val="24"/>
              </w:rPr>
            </w:pPr>
            <w:r w:rsidRPr="007262A8">
              <w:rPr>
                <w:b/>
                <w:bCs/>
                <w:sz w:val="24"/>
                <w:szCs w:val="24"/>
              </w:rPr>
              <w:t xml:space="preserve"> </w:t>
            </w:r>
            <w:r w:rsidR="00917011" w:rsidRPr="007262A8">
              <w:rPr>
                <w:b/>
                <w:bCs/>
                <w:sz w:val="24"/>
                <w:szCs w:val="24"/>
              </w:rPr>
              <w:t>х</w:t>
            </w:r>
          </w:p>
        </w:tc>
        <w:tc>
          <w:tcPr>
            <w:tcW w:w="709" w:type="dxa"/>
            <w:gridSpan w:val="2"/>
            <w:noWrap/>
            <w:hideMark/>
          </w:tcPr>
          <w:p w:rsidR="00917011" w:rsidRPr="007262A8" w:rsidRDefault="007262A8" w:rsidP="007262A8">
            <w:pPr>
              <w:pStyle w:val="ConsPlusNormal"/>
              <w:ind w:firstLine="0"/>
              <w:rPr>
                <w:b/>
                <w:bCs/>
                <w:sz w:val="24"/>
                <w:szCs w:val="24"/>
              </w:rPr>
            </w:pPr>
            <w:r w:rsidRPr="007262A8">
              <w:rPr>
                <w:b/>
                <w:bCs/>
                <w:sz w:val="24"/>
                <w:szCs w:val="24"/>
              </w:rPr>
              <w:t xml:space="preserve"> </w:t>
            </w:r>
            <w:r w:rsidR="00917011" w:rsidRPr="007262A8">
              <w:rPr>
                <w:b/>
                <w:bCs/>
                <w:sz w:val="24"/>
                <w:szCs w:val="24"/>
              </w:rPr>
              <w:t>х</w:t>
            </w:r>
          </w:p>
        </w:tc>
        <w:tc>
          <w:tcPr>
            <w:tcW w:w="1418" w:type="dxa"/>
            <w:gridSpan w:val="5"/>
            <w:vMerge/>
            <w:noWrap/>
            <w:hideMark/>
          </w:tcPr>
          <w:p w:rsidR="00917011" w:rsidRPr="007262A8" w:rsidRDefault="00917011" w:rsidP="007262A8">
            <w:pPr>
              <w:pStyle w:val="ConsPlusNormal"/>
              <w:ind w:firstLine="0"/>
              <w:rPr>
                <w:b/>
                <w:bCs/>
                <w:sz w:val="24"/>
                <w:szCs w:val="24"/>
              </w:rPr>
            </w:pPr>
          </w:p>
        </w:tc>
        <w:tc>
          <w:tcPr>
            <w:tcW w:w="621" w:type="dxa"/>
            <w:gridSpan w:val="5"/>
            <w:noWrap/>
            <w:hideMark/>
          </w:tcPr>
          <w:p w:rsidR="00917011" w:rsidRPr="007262A8" w:rsidRDefault="007262A8" w:rsidP="007262A8">
            <w:pPr>
              <w:pStyle w:val="ConsPlusNormal"/>
              <w:ind w:firstLine="0"/>
              <w:rPr>
                <w:b/>
                <w:bCs/>
                <w:sz w:val="24"/>
                <w:szCs w:val="24"/>
              </w:rPr>
            </w:pPr>
            <w:r w:rsidRPr="007262A8">
              <w:rPr>
                <w:b/>
                <w:bCs/>
                <w:sz w:val="24"/>
                <w:szCs w:val="24"/>
              </w:rPr>
              <w:t xml:space="preserve"> </w:t>
            </w:r>
            <w:r w:rsidR="00917011" w:rsidRPr="007262A8">
              <w:rPr>
                <w:b/>
                <w:bCs/>
                <w:sz w:val="24"/>
                <w:szCs w:val="24"/>
              </w:rPr>
              <w:t>х</w:t>
            </w:r>
          </w:p>
        </w:tc>
        <w:tc>
          <w:tcPr>
            <w:tcW w:w="1651" w:type="dxa"/>
            <w:gridSpan w:val="6"/>
            <w:noWrap/>
            <w:hideMark/>
          </w:tcPr>
          <w:p w:rsidR="00917011" w:rsidRPr="007262A8" w:rsidRDefault="007262A8" w:rsidP="007262A8">
            <w:pPr>
              <w:pStyle w:val="ConsPlusNormal"/>
              <w:ind w:firstLine="0"/>
              <w:rPr>
                <w:b/>
                <w:bCs/>
                <w:sz w:val="22"/>
                <w:szCs w:val="22"/>
              </w:rPr>
            </w:pPr>
            <w:r w:rsidRPr="007262A8">
              <w:rPr>
                <w:b/>
                <w:bCs/>
                <w:sz w:val="22"/>
                <w:szCs w:val="22"/>
              </w:rPr>
              <w:t xml:space="preserve"> </w:t>
            </w:r>
            <w:r w:rsidR="00917011" w:rsidRPr="007262A8">
              <w:rPr>
                <w:b/>
                <w:bCs/>
                <w:sz w:val="22"/>
                <w:szCs w:val="22"/>
              </w:rPr>
              <w:t>600 000,00</w:t>
            </w:r>
          </w:p>
        </w:tc>
        <w:tc>
          <w:tcPr>
            <w:tcW w:w="1654" w:type="dxa"/>
            <w:gridSpan w:val="3"/>
            <w:noWrap/>
            <w:hideMark/>
          </w:tcPr>
          <w:p w:rsidR="00917011" w:rsidRPr="007262A8" w:rsidRDefault="00917011" w:rsidP="007262A8">
            <w:pPr>
              <w:pStyle w:val="ConsPlusNormal"/>
              <w:ind w:firstLine="0"/>
              <w:jc w:val="right"/>
              <w:rPr>
                <w:b/>
                <w:bCs/>
                <w:sz w:val="22"/>
                <w:szCs w:val="22"/>
              </w:rPr>
            </w:pPr>
            <w:r w:rsidRPr="007262A8">
              <w:rPr>
                <w:b/>
                <w:bCs/>
                <w:sz w:val="22"/>
                <w:szCs w:val="22"/>
              </w:rPr>
              <w:t>500 000,00</w:t>
            </w:r>
          </w:p>
        </w:tc>
        <w:tc>
          <w:tcPr>
            <w:tcW w:w="1651" w:type="dxa"/>
            <w:gridSpan w:val="4"/>
            <w:noWrap/>
            <w:hideMark/>
          </w:tcPr>
          <w:p w:rsidR="00917011" w:rsidRPr="007262A8" w:rsidRDefault="00917011" w:rsidP="007262A8">
            <w:pPr>
              <w:pStyle w:val="ConsPlusNormal"/>
              <w:ind w:firstLine="0"/>
              <w:jc w:val="right"/>
              <w:rPr>
                <w:b/>
                <w:bCs/>
                <w:sz w:val="22"/>
                <w:szCs w:val="22"/>
              </w:rPr>
            </w:pPr>
            <w:r w:rsidRPr="007262A8">
              <w:rPr>
                <w:b/>
                <w:bCs/>
                <w:sz w:val="22"/>
                <w:szCs w:val="22"/>
              </w:rPr>
              <w:t>500 000,00</w:t>
            </w:r>
          </w:p>
        </w:tc>
        <w:tc>
          <w:tcPr>
            <w:tcW w:w="1652" w:type="dxa"/>
            <w:gridSpan w:val="4"/>
            <w:noWrap/>
            <w:hideMark/>
          </w:tcPr>
          <w:p w:rsidR="00917011" w:rsidRPr="007262A8" w:rsidRDefault="00917011" w:rsidP="007262A8">
            <w:pPr>
              <w:pStyle w:val="ConsPlusNormal"/>
              <w:ind w:firstLine="0"/>
              <w:jc w:val="right"/>
              <w:rPr>
                <w:b/>
                <w:bCs/>
                <w:sz w:val="22"/>
                <w:szCs w:val="22"/>
              </w:rPr>
            </w:pPr>
            <w:r w:rsidRPr="007262A8">
              <w:rPr>
                <w:b/>
                <w:bCs/>
                <w:sz w:val="22"/>
                <w:szCs w:val="22"/>
              </w:rPr>
              <w:t>1 600 000,00</w:t>
            </w:r>
          </w:p>
        </w:tc>
      </w:tr>
      <w:tr w:rsidR="00917011" w:rsidRPr="007262A8" w:rsidTr="00917011">
        <w:trPr>
          <w:trHeight w:val="344"/>
        </w:trPr>
        <w:tc>
          <w:tcPr>
            <w:tcW w:w="1655" w:type="dxa"/>
            <w:gridSpan w:val="3"/>
            <w:hideMark/>
          </w:tcPr>
          <w:p w:rsidR="00917011" w:rsidRPr="007262A8" w:rsidRDefault="00917011" w:rsidP="007262A8">
            <w:pPr>
              <w:pStyle w:val="ConsPlusNormal"/>
              <w:rPr>
                <w:b/>
                <w:bCs/>
                <w:sz w:val="24"/>
                <w:szCs w:val="24"/>
              </w:rPr>
            </w:pPr>
            <w:r w:rsidRPr="007262A8">
              <w:rPr>
                <w:b/>
                <w:bCs/>
                <w:sz w:val="24"/>
                <w:szCs w:val="24"/>
              </w:rPr>
              <w:t> </w:t>
            </w:r>
          </w:p>
        </w:tc>
        <w:tc>
          <w:tcPr>
            <w:tcW w:w="2477" w:type="dxa"/>
            <w:gridSpan w:val="3"/>
            <w:hideMark/>
          </w:tcPr>
          <w:p w:rsidR="00917011" w:rsidRPr="007262A8" w:rsidRDefault="00917011" w:rsidP="007262A8">
            <w:pPr>
              <w:pStyle w:val="ConsPlusNormal"/>
              <w:rPr>
                <w:b/>
                <w:bCs/>
                <w:sz w:val="24"/>
                <w:szCs w:val="24"/>
              </w:rPr>
            </w:pPr>
            <w:r w:rsidRPr="007262A8">
              <w:rPr>
                <w:b/>
                <w:bCs/>
                <w:sz w:val="24"/>
                <w:szCs w:val="24"/>
              </w:rPr>
              <w:t> </w:t>
            </w:r>
          </w:p>
        </w:tc>
        <w:tc>
          <w:tcPr>
            <w:tcW w:w="1646" w:type="dxa"/>
            <w:gridSpan w:val="4"/>
            <w:hideMark/>
          </w:tcPr>
          <w:p w:rsidR="00917011" w:rsidRPr="007262A8" w:rsidRDefault="00917011" w:rsidP="007262A8">
            <w:pPr>
              <w:pStyle w:val="ConsPlusNormal"/>
              <w:ind w:firstLine="0"/>
              <w:rPr>
                <w:sz w:val="16"/>
                <w:szCs w:val="16"/>
              </w:rPr>
            </w:pPr>
            <w:r w:rsidRPr="007262A8">
              <w:rPr>
                <w:sz w:val="16"/>
                <w:szCs w:val="16"/>
              </w:rPr>
              <w:t xml:space="preserve">в том числе по ГРБС: </w:t>
            </w:r>
          </w:p>
        </w:tc>
        <w:tc>
          <w:tcPr>
            <w:tcW w:w="567" w:type="dxa"/>
            <w:gridSpan w:val="2"/>
            <w:noWrap/>
            <w:hideMark/>
          </w:tcPr>
          <w:p w:rsidR="00917011" w:rsidRPr="007262A8" w:rsidRDefault="00917011" w:rsidP="007262A8">
            <w:pPr>
              <w:pStyle w:val="ConsPlusNormal"/>
              <w:rPr>
                <w:b/>
                <w:bCs/>
                <w:sz w:val="24"/>
                <w:szCs w:val="24"/>
              </w:rPr>
            </w:pPr>
            <w:r w:rsidRPr="007262A8">
              <w:rPr>
                <w:b/>
                <w:bCs/>
                <w:sz w:val="24"/>
                <w:szCs w:val="24"/>
              </w:rPr>
              <w:t> </w:t>
            </w:r>
          </w:p>
        </w:tc>
        <w:tc>
          <w:tcPr>
            <w:tcW w:w="709" w:type="dxa"/>
            <w:gridSpan w:val="2"/>
            <w:noWrap/>
            <w:hideMark/>
          </w:tcPr>
          <w:p w:rsidR="00917011" w:rsidRPr="007262A8" w:rsidRDefault="00917011" w:rsidP="007262A8">
            <w:pPr>
              <w:pStyle w:val="ConsPlusNormal"/>
              <w:rPr>
                <w:b/>
                <w:bCs/>
                <w:sz w:val="24"/>
                <w:szCs w:val="24"/>
              </w:rPr>
            </w:pPr>
            <w:r w:rsidRPr="007262A8">
              <w:rPr>
                <w:b/>
                <w:bCs/>
                <w:sz w:val="24"/>
                <w:szCs w:val="24"/>
              </w:rPr>
              <w:t> </w:t>
            </w:r>
          </w:p>
        </w:tc>
        <w:tc>
          <w:tcPr>
            <w:tcW w:w="1418" w:type="dxa"/>
            <w:gridSpan w:val="5"/>
            <w:noWrap/>
            <w:hideMark/>
          </w:tcPr>
          <w:p w:rsidR="00917011" w:rsidRPr="007262A8" w:rsidRDefault="00917011" w:rsidP="007262A8">
            <w:pPr>
              <w:pStyle w:val="ConsPlusNormal"/>
              <w:rPr>
                <w:b/>
                <w:bCs/>
                <w:sz w:val="24"/>
                <w:szCs w:val="24"/>
              </w:rPr>
            </w:pPr>
          </w:p>
        </w:tc>
        <w:tc>
          <w:tcPr>
            <w:tcW w:w="621" w:type="dxa"/>
            <w:gridSpan w:val="5"/>
            <w:noWrap/>
            <w:hideMark/>
          </w:tcPr>
          <w:p w:rsidR="00917011" w:rsidRPr="007262A8" w:rsidRDefault="00917011" w:rsidP="007262A8">
            <w:pPr>
              <w:pStyle w:val="ConsPlusNormal"/>
              <w:rPr>
                <w:b/>
                <w:bCs/>
                <w:sz w:val="24"/>
                <w:szCs w:val="24"/>
              </w:rPr>
            </w:pPr>
            <w:r w:rsidRPr="007262A8">
              <w:rPr>
                <w:b/>
                <w:bCs/>
                <w:sz w:val="24"/>
                <w:szCs w:val="24"/>
              </w:rPr>
              <w:t> </w:t>
            </w:r>
          </w:p>
        </w:tc>
        <w:tc>
          <w:tcPr>
            <w:tcW w:w="1651" w:type="dxa"/>
            <w:gridSpan w:val="6"/>
            <w:noWrap/>
            <w:hideMark/>
          </w:tcPr>
          <w:p w:rsidR="00917011" w:rsidRPr="007262A8" w:rsidRDefault="00917011" w:rsidP="007262A8">
            <w:pPr>
              <w:pStyle w:val="ConsPlusNormal"/>
              <w:rPr>
                <w:b/>
                <w:bCs/>
                <w:sz w:val="22"/>
                <w:szCs w:val="22"/>
              </w:rPr>
            </w:pPr>
            <w:r w:rsidRPr="007262A8">
              <w:rPr>
                <w:b/>
                <w:bCs/>
                <w:sz w:val="22"/>
                <w:szCs w:val="22"/>
              </w:rPr>
              <w:t> </w:t>
            </w:r>
          </w:p>
        </w:tc>
        <w:tc>
          <w:tcPr>
            <w:tcW w:w="1654" w:type="dxa"/>
            <w:gridSpan w:val="3"/>
            <w:noWrap/>
            <w:hideMark/>
          </w:tcPr>
          <w:p w:rsidR="00917011" w:rsidRPr="007262A8" w:rsidRDefault="00917011" w:rsidP="007262A8">
            <w:pPr>
              <w:pStyle w:val="ConsPlusNormal"/>
              <w:rPr>
                <w:b/>
                <w:bCs/>
                <w:sz w:val="22"/>
                <w:szCs w:val="22"/>
              </w:rPr>
            </w:pPr>
            <w:r w:rsidRPr="007262A8">
              <w:rPr>
                <w:b/>
                <w:bCs/>
                <w:sz w:val="22"/>
                <w:szCs w:val="22"/>
              </w:rPr>
              <w:t> </w:t>
            </w:r>
          </w:p>
        </w:tc>
        <w:tc>
          <w:tcPr>
            <w:tcW w:w="1651" w:type="dxa"/>
            <w:gridSpan w:val="4"/>
            <w:noWrap/>
            <w:hideMark/>
          </w:tcPr>
          <w:p w:rsidR="00917011" w:rsidRPr="007262A8" w:rsidRDefault="00917011" w:rsidP="007262A8">
            <w:pPr>
              <w:pStyle w:val="ConsPlusNormal"/>
              <w:rPr>
                <w:b/>
                <w:bCs/>
                <w:sz w:val="22"/>
                <w:szCs w:val="22"/>
              </w:rPr>
            </w:pPr>
            <w:r w:rsidRPr="007262A8">
              <w:rPr>
                <w:b/>
                <w:bCs/>
                <w:sz w:val="22"/>
                <w:szCs w:val="22"/>
              </w:rPr>
              <w:t> </w:t>
            </w:r>
          </w:p>
        </w:tc>
        <w:tc>
          <w:tcPr>
            <w:tcW w:w="1652" w:type="dxa"/>
            <w:gridSpan w:val="4"/>
            <w:noWrap/>
            <w:hideMark/>
          </w:tcPr>
          <w:p w:rsidR="00917011" w:rsidRPr="007262A8" w:rsidRDefault="00917011" w:rsidP="007262A8">
            <w:pPr>
              <w:pStyle w:val="ConsPlusNormal"/>
              <w:rPr>
                <w:b/>
                <w:bCs/>
                <w:sz w:val="22"/>
                <w:szCs w:val="22"/>
              </w:rPr>
            </w:pPr>
            <w:r w:rsidRPr="007262A8">
              <w:rPr>
                <w:b/>
                <w:bCs/>
                <w:sz w:val="22"/>
                <w:szCs w:val="22"/>
              </w:rPr>
              <w:t> </w:t>
            </w:r>
          </w:p>
        </w:tc>
      </w:tr>
      <w:tr w:rsidR="00917011" w:rsidRPr="007262A8" w:rsidTr="00917011">
        <w:trPr>
          <w:trHeight w:val="1264"/>
        </w:trPr>
        <w:tc>
          <w:tcPr>
            <w:tcW w:w="1655" w:type="dxa"/>
            <w:gridSpan w:val="3"/>
            <w:hideMark/>
          </w:tcPr>
          <w:p w:rsidR="00917011" w:rsidRPr="007262A8" w:rsidRDefault="00917011" w:rsidP="007262A8">
            <w:pPr>
              <w:pStyle w:val="ConsPlusNormal"/>
              <w:rPr>
                <w:b/>
                <w:bCs/>
                <w:sz w:val="24"/>
                <w:szCs w:val="24"/>
              </w:rPr>
            </w:pPr>
            <w:r w:rsidRPr="007262A8">
              <w:rPr>
                <w:b/>
                <w:bCs/>
                <w:sz w:val="24"/>
                <w:szCs w:val="24"/>
              </w:rPr>
              <w:t> </w:t>
            </w:r>
          </w:p>
        </w:tc>
        <w:tc>
          <w:tcPr>
            <w:tcW w:w="2477" w:type="dxa"/>
            <w:gridSpan w:val="3"/>
            <w:hideMark/>
          </w:tcPr>
          <w:p w:rsidR="00917011" w:rsidRPr="007262A8" w:rsidRDefault="00917011" w:rsidP="007262A8">
            <w:pPr>
              <w:pStyle w:val="ConsPlusNormal"/>
              <w:ind w:firstLine="0"/>
              <w:rPr>
                <w:sz w:val="14"/>
                <w:szCs w:val="14"/>
              </w:rPr>
            </w:pPr>
            <w:r w:rsidRPr="007262A8">
              <w:rPr>
                <w:sz w:val="14"/>
                <w:szCs w:val="14"/>
              </w:rPr>
              <w:t>Проведение городских и краевых спортивно-массовых мероприятий, финансовое обеспечение участия спортсменов, членов сборных команд города по видам спорта, на учебно-тренировочных сборах и соревнованиях.</w:t>
            </w:r>
          </w:p>
        </w:tc>
        <w:tc>
          <w:tcPr>
            <w:tcW w:w="1646" w:type="dxa"/>
            <w:gridSpan w:val="4"/>
            <w:hideMark/>
          </w:tcPr>
          <w:p w:rsidR="00917011" w:rsidRPr="007262A8" w:rsidRDefault="00917011" w:rsidP="007262A8">
            <w:pPr>
              <w:pStyle w:val="ConsPlusNormal"/>
              <w:ind w:firstLine="0"/>
            </w:pPr>
          </w:p>
          <w:p w:rsidR="00917011" w:rsidRPr="007262A8" w:rsidRDefault="00917011" w:rsidP="007262A8">
            <w:pPr>
              <w:pStyle w:val="ConsPlusNormal"/>
              <w:ind w:firstLine="0"/>
            </w:pPr>
            <w:r w:rsidRPr="007262A8">
              <w:t>ОКСМП и ИО</w:t>
            </w:r>
          </w:p>
        </w:tc>
        <w:tc>
          <w:tcPr>
            <w:tcW w:w="567" w:type="dxa"/>
            <w:gridSpan w:val="2"/>
            <w:noWrap/>
            <w:hideMark/>
          </w:tcPr>
          <w:p w:rsidR="00917011" w:rsidRPr="007262A8" w:rsidRDefault="00917011" w:rsidP="007262A8">
            <w:pPr>
              <w:pStyle w:val="ConsPlusNormal"/>
              <w:jc w:val="center"/>
              <w:rPr>
                <w:sz w:val="24"/>
                <w:szCs w:val="24"/>
              </w:rPr>
            </w:pPr>
            <w:proofErr w:type="spellStart"/>
            <w:r w:rsidRPr="007262A8">
              <w:rPr>
                <w:sz w:val="24"/>
                <w:szCs w:val="24"/>
              </w:rPr>
              <w:t>хх</w:t>
            </w:r>
            <w:proofErr w:type="spellEnd"/>
          </w:p>
        </w:tc>
        <w:tc>
          <w:tcPr>
            <w:tcW w:w="709" w:type="dxa"/>
            <w:gridSpan w:val="2"/>
            <w:noWrap/>
            <w:hideMark/>
          </w:tcPr>
          <w:p w:rsidR="00917011" w:rsidRPr="007262A8" w:rsidRDefault="00917011" w:rsidP="007262A8">
            <w:pPr>
              <w:pStyle w:val="ConsPlusNormal"/>
              <w:jc w:val="center"/>
              <w:rPr>
                <w:sz w:val="24"/>
                <w:szCs w:val="24"/>
              </w:rPr>
            </w:pPr>
            <w:proofErr w:type="spellStart"/>
            <w:r w:rsidRPr="007262A8">
              <w:rPr>
                <w:sz w:val="24"/>
                <w:szCs w:val="24"/>
              </w:rPr>
              <w:t>хх</w:t>
            </w:r>
            <w:proofErr w:type="spellEnd"/>
          </w:p>
        </w:tc>
        <w:tc>
          <w:tcPr>
            <w:tcW w:w="1418" w:type="dxa"/>
            <w:gridSpan w:val="5"/>
            <w:noWrap/>
            <w:hideMark/>
          </w:tcPr>
          <w:p w:rsidR="00917011" w:rsidRPr="007262A8" w:rsidRDefault="00917011" w:rsidP="007262A8">
            <w:pPr>
              <w:pStyle w:val="ConsPlusNormal"/>
              <w:jc w:val="center"/>
              <w:rPr>
                <w:sz w:val="24"/>
                <w:szCs w:val="24"/>
              </w:rPr>
            </w:pPr>
          </w:p>
          <w:p w:rsidR="00917011" w:rsidRPr="007262A8" w:rsidRDefault="00917011" w:rsidP="007262A8">
            <w:pPr>
              <w:pStyle w:val="ConsPlusNormal"/>
              <w:rPr>
                <w:sz w:val="24"/>
                <w:szCs w:val="24"/>
              </w:rPr>
            </w:pPr>
            <w:r w:rsidRPr="007262A8">
              <w:rPr>
                <w:sz w:val="24"/>
                <w:szCs w:val="24"/>
              </w:rPr>
              <w:t>х</w:t>
            </w:r>
          </w:p>
        </w:tc>
        <w:tc>
          <w:tcPr>
            <w:tcW w:w="621" w:type="dxa"/>
            <w:gridSpan w:val="5"/>
            <w:noWrap/>
            <w:hideMark/>
          </w:tcPr>
          <w:p w:rsidR="00917011" w:rsidRPr="007262A8" w:rsidRDefault="00917011" w:rsidP="007262A8">
            <w:pPr>
              <w:pStyle w:val="ConsPlusNormal"/>
              <w:jc w:val="center"/>
              <w:rPr>
                <w:sz w:val="24"/>
                <w:szCs w:val="24"/>
              </w:rPr>
            </w:pPr>
            <w:proofErr w:type="spellStart"/>
            <w:r w:rsidRPr="007262A8">
              <w:rPr>
                <w:sz w:val="24"/>
                <w:szCs w:val="24"/>
              </w:rPr>
              <w:t>хх</w:t>
            </w:r>
            <w:proofErr w:type="spellEnd"/>
          </w:p>
        </w:tc>
        <w:tc>
          <w:tcPr>
            <w:tcW w:w="1651" w:type="dxa"/>
            <w:gridSpan w:val="6"/>
            <w:noWrap/>
            <w:hideMark/>
          </w:tcPr>
          <w:p w:rsidR="00917011" w:rsidRPr="007262A8" w:rsidRDefault="00917011" w:rsidP="007262A8">
            <w:pPr>
              <w:pStyle w:val="ConsPlusNormal"/>
              <w:ind w:firstLine="0"/>
              <w:jc w:val="right"/>
              <w:rPr>
                <w:sz w:val="22"/>
                <w:szCs w:val="22"/>
              </w:rPr>
            </w:pPr>
          </w:p>
          <w:p w:rsidR="00917011" w:rsidRPr="007262A8" w:rsidRDefault="00917011" w:rsidP="007262A8">
            <w:pPr>
              <w:pStyle w:val="ConsPlusNormal"/>
              <w:ind w:firstLine="0"/>
              <w:jc w:val="right"/>
              <w:rPr>
                <w:sz w:val="22"/>
                <w:szCs w:val="22"/>
              </w:rPr>
            </w:pPr>
            <w:r w:rsidRPr="007262A8">
              <w:rPr>
                <w:sz w:val="22"/>
                <w:szCs w:val="22"/>
              </w:rPr>
              <w:t>600 000,00</w:t>
            </w:r>
          </w:p>
        </w:tc>
        <w:tc>
          <w:tcPr>
            <w:tcW w:w="1654" w:type="dxa"/>
            <w:gridSpan w:val="3"/>
            <w:noWrap/>
            <w:hideMark/>
          </w:tcPr>
          <w:p w:rsidR="00917011" w:rsidRPr="007262A8" w:rsidRDefault="00917011" w:rsidP="007262A8">
            <w:pPr>
              <w:pStyle w:val="ConsPlusNormal"/>
              <w:ind w:firstLine="0"/>
              <w:jc w:val="right"/>
              <w:rPr>
                <w:sz w:val="22"/>
                <w:szCs w:val="22"/>
              </w:rPr>
            </w:pPr>
          </w:p>
          <w:p w:rsidR="00917011" w:rsidRPr="007262A8" w:rsidRDefault="00917011" w:rsidP="007262A8">
            <w:pPr>
              <w:pStyle w:val="ConsPlusNormal"/>
              <w:ind w:firstLine="0"/>
              <w:jc w:val="right"/>
              <w:rPr>
                <w:sz w:val="22"/>
                <w:szCs w:val="22"/>
              </w:rPr>
            </w:pPr>
            <w:r w:rsidRPr="007262A8">
              <w:rPr>
                <w:sz w:val="22"/>
                <w:szCs w:val="22"/>
              </w:rPr>
              <w:t>500 000,00</w:t>
            </w:r>
          </w:p>
        </w:tc>
        <w:tc>
          <w:tcPr>
            <w:tcW w:w="1651" w:type="dxa"/>
            <w:gridSpan w:val="4"/>
            <w:noWrap/>
            <w:hideMark/>
          </w:tcPr>
          <w:p w:rsidR="00917011" w:rsidRPr="007262A8" w:rsidRDefault="00917011" w:rsidP="007262A8">
            <w:pPr>
              <w:pStyle w:val="ConsPlusNormal"/>
              <w:ind w:firstLine="0"/>
              <w:jc w:val="right"/>
              <w:rPr>
                <w:sz w:val="22"/>
                <w:szCs w:val="22"/>
              </w:rPr>
            </w:pPr>
          </w:p>
          <w:p w:rsidR="00917011" w:rsidRPr="007262A8" w:rsidRDefault="00917011" w:rsidP="007262A8">
            <w:pPr>
              <w:pStyle w:val="ConsPlusNormal"/>
              <w:ind w:firstLine="0"/>
              <w:jc w:val="right"/>
              <w:rPr>
                <w:sz w:val="22"/>
                <w:szCs w:val="22"/>
              </w:rPr>
            </w:pPr>
            <w:r w:rsidRPr="007262A8">
              <w:rPr>
                <w:sz w:val="22"/>
                <w:szCs w:val="22"/>
              </w:rPr>
              <w:t>500 000,00</w:t>
            </w:r>
          </w:p>
        </w:tc>
        <w:tc>
          <w:tcPr>
            <w:tcW w:w="1652" w:type="dxa"/>
            <w:gridSpan w:val="4"/>
            <w:noWrap/>
            <w:hideMark/>
          </w:tcPr>
          <w:p w:rsidR="00917011" w:rsidRPr="007262A8" w:rsidRDefault="00917011" w:rsidP="007262A8">
            <w:pPr>
              <w:pStyle w:val="ConsPlusNormal"/>
              <w:ind w:firstLine="0"/>
              <w:jc w:val="right"/>
              <w:rPr>
                <w:b/>
                <w:bCs/>
                <w:sz w:val="22"/>
                <w:szCs w:val="22"/>
              </w:rPr>
            </w:pPr>
          </w:p>
          <w:p w:rsidR="00917011" w:rsidRPr="007262A8" w:rsidRDefault="00917011" w:rsidP="007262A8">
            <w:pPr>
              <w:pStyle w:val="ConsPlusNormal"/>
              <w:ind w:firstLine="0"/>
              <w:jc w:val="right"/>
              <w:rPr>
                <w:b/>
                <w:bCs/>
                <w:sz w:val="22"/>
                <w:szCs w:val="22"/>
              </w:rPr>
            </w:pPr>
            <w:r w:rsidRPr="007262A8">
              <w:rPr>
                <w:b/>
                <w:bCs/>
                <w:sz w:val="22"/>
                <w:szCs w:val="22"/>
              </w:rPr>
              <w:t>1 600 000,00</w:t>
            </w:r>
          </w:p>
        </w:tc>
      </w:tr>
      <w:tr w:rsidR="00917011" w:rsidRPr="007262A8" w:rsidTr="00917011">
        <w:trPr>
          <w:trHeight w:val="273"/>
        </w:trPr>
        <w:tc>
          <w:tcPr>
            <w:tcW w:w="1655" w:type="dxa"/>
            <w:gridSpan w:val="3"/>
            <w:hideMark/>
          </w:tcPr>
          <w:p w:rsidR="00917011" w:rsidRPr="007262A8" w:rsidRDefault="00917011" w:rsidP="007262A8">
            <w:pPr>
              <w:pStyle w:val="ConsPlusNormal"/>
              <w:rPr>
                <w:b/>
                <w:bCs/>
                <w:sz w:val="24"/>
                <w:szCs w:val="24"/>
              </w:rPr>
            </w:pPr>
            <w:r w:rsidRPr="007262A8">
              <w:rPr>
                <w:b/>
                <w:bCs/>
                <w:sz w:val="24"/>
                <w:szCs w:val="24"/>
              </w:rPr>
              <w:t> </w:t>
            </w:r>
          </w:p>
        </w:tc>
        <w:tc>
          <w:tcPr>
            <w:tcW w:w="2477" w:type="dxa"/>
            <w:gridSpan w:val="3"/>
            <w:hideMark/>
          </w:tcPr>
          <w:p w:rsidR="00917011" w:rsidRPr="007262A8" w:rsidRDefault="00917011" w:rsidP="007262A8">
            <w:pPr>
              <w:pStyle w:val="ConsPlusNormal"/>
              <w:ind w:firstLine="0"/>
              <w:rPr>
                <w:sz w:val="14"/>
                <w:szCs w:val="14"/>
              </w:rPr>
            </w:pPr>
            <w:r w:rsidRPr="007262A8">
              <w:rPr>
                <w:sz w:val="14"/>
                <w:szCs w:val="14"/>
              </w:rPr>
              <w:t>Проведение городских и краевых спортивно-массовых мероприятий, финансовое обеспечение участия спортсменов, членов сборных команд города по видам спорта, на учебно-тренировочных сборах и соревнованиях.</w:t>
            </w:r>
          </w:p>
        </w:tc>
        <w:tc>
          <w:tcPr>
            <w:tcW w:w="1646" w:type="dxa"/>
            <w:gridSpan w:val="4"/>
            <w:vAlign w:val="center"/>
            <w:hideMark/>
          </w:tcPr>
          <w:p w:rsidR="00917011" w:rsidRPr="007262A8" w:rsidRDefault="00917011" w:rsidP="007262A8">
            <w:pPr>
              <w:pStyle w:val="ConsPlusNormal"/>
              <w:ind w:firstLine="0"/>
            </w:pPr>
            <w:r w:rsidRPr="007262A8">
              <w:t>ОКСМП и ИО</w:t>
            </w:r>
          </w:p>
        </w:tc>
        <w:tc>
          <w:tcPr>
            <w:tcW w:w="567" w:type="dxa"/>
            <w:gridSpan w:val="2"/>
            <w:noWrap/>
            <w:vAlign w:val="center"/>
            <w:hideMark/>
          </w:tcPr>
          <w:p w:rsidR="00917011" w:rsidRPr="007262A8" w:rsidRDefault="00917011" w:rsidP="007262A8">
            <w:pPr>
              <w:pStyle w:val="ConsPlusNormal"/>
              <w:ind w:firstLine="0"/>
              <w:jc w:val="center"/>
              <w:rPr>
                <w:sz w:val="16"/>
                <w:szCs w:val="16"/>
              </w:rPr>
            </w:pPr>
            <w:r w:rsidRPr="007262A8">
              <w:rPr>
                <w:sz w:val="16"/>
                <w:szCs w:val="16"/>
              </w:rPr>
              <w:t>059</w:t>
            </w:r>
          </w:p>
        </w:tc>
        <w:tc>
          <w:tcPr>
            <w:tcW w:w="709" w:type="dxa"/>
            <w:gridSpan w:val="2"/>
            <w:noWrap/>
            <w:vAlign w:val="center"/>
            <w:hideMark/>
          </w:tcPr>
          <w:p w:rsidR="00917011" w:rsidRPr="007262A8" w:rsidRDefault="00917011" w:rsidP="007262A8">
            <w:pPr>
              <w:pStyle w:val="ConsPlusNormal"/>
              <w:ind w:firstLine="0"/>
              <w:rPr>
                <w:sz w:val="16"/>
                <w:szCs w:val="16"/>
              </w:rPr>
            </w:pPr>
            <w:r w:rsidRPr="007262A8">
              <w:rPr>
                <w:sz w:val="16"/>
                <w:szCs w:val="16"/>
              </w:rPr>
              <w:t>1101</w:t>
            </w:r>
          </w:p>
        </w:tc>
        <w:tc>
          <w:tcPr>
            <w:tcW w:w="1418" w:type="dxa"/>
            <w:gridSpan w:val="5"/>
            <w:noWrap/>
            <w:vAlign w:val="center"/>
            <w:hideMark/>
          </w:tcPr>
          <w:p w:rsidR="00917011" w:rsidRPr="007262A8" w:rsidRDefault="00917011" w:rsidP="007262A8">
            <w:pPr>
              <w:pStyle w:val="ConsPlusNormal"/>
              <w:ind w:firstLine="0"/>
              <w:jc w:val="center"/>
              <w:rPr>
                <w:sz w:val="16"/>
                <w:szCs w:val="16"/>
              </w:rPr>
            </w:pPr>
            <w:r w:rsidRPr="007262A8">
              <w:rPr>
                <w:sz w:val="16"/>
                <w:szCs w:val="16"/>
              </w:rPr>
              <w:t>0710094790</w:t>
            </w:r>
          </w:p>
        </w:tc>
        <w:tc>
          <w:tcPr>
            <w:tcW w:w="621" w:type="dxa"/>
            <w:gridSpan w:val="5"/>
            <w:noWrap/>
            <w:vAlign w:val="center"/>
            <w:hideMark/>
          </w:tcPr>
          <w:p w:rsidR="00917011" w:rsidRPr="007262A8" w:rsidRDefault="00917011" w:rsidP="007262A8">
            <w:pPr>
              <w:pStyle w:val="ConsPlusNormal"/>
              <w:ind w:firstLine="0"/>
              <w:jc w:val="center"/>
              <w:rPr>
                <w:sz w:val="16"/>
                <w:szCs w:val="16"/>
              </w:rPr>
            </w:pPr>
            <w:r w:rsidRPr="007262A8">
              <w:rPr>
                <w:sz w:val="16"/>
                <w:szCs w:val="16"/>
              </w:rPr>
              <w:t>113</w:t>
            </w:r>
          </w:p>
        </w:tc>
        <w:tc>
          <w:tcPr>
            <w:tcW w:w="1651" w:type="dxa"/>
            <w:gridSpan w:val="6"/>
            <w:noWrap/>
            <w:vAlign w:val="center"/>
            <w:hideMark/>
          </w:tcPr>
          <w:p w:rsidR="00917011" w:rsidRPr="007262A8" w:rsidRDefault="00917011" w:rsidP="007262A8">
            <w:pPr>
              <w:pStyle w:val="ConsPlusNormal"/>
              <w:ind w:firstLine="0"/>
              <w:jc w:val="right"/>
              <w:rPr>
                <w:sz w:val="22"/>
                <w:szCs w:val="22"/>
              </w:rPr>
            </w:pPr>
            <w:r w:rsidRPr="007262A8">
              <w:rPr>
                <w:sz w:val="22"/>
                <w:szCs w:val="22"/>
              </w:rPr>
              <w:t>175 000,00</w:t>
            </w:r>
          </w:p>
        </w:tc>
        <w:tc>
          <w:tcPr>
            <w:tcW w:w="1654" w:type="dxa"/>
            <w:gridSpan w:val="3"/>
            <w:noWrap/>
            <w:vAlign w:val="center"/>
            <w:hideMark/>
          </w:tcPr>
          <w:p w:rsidR="00917011" w:rsidRPr="007262A8" w:rsidRDefault="00917011" w:rsidP="007262A8">
            <w:pPr>
              <w:pStyle w:val="ConsPlusNormal"/>
              <w:ind w:firstLine="0"/>
              <w:jc w:val="right"/>
              <w:rPr>
                <w:sz w:val="22"/>
                <w:szCs w:val="22"/>
              </w:rPr>
            </w:pPr>
            <w:r w:rsidRPr="007262A8">
              <w:rPr>
                <w:sz w:val="22"/>
                <w:szCs w:val="22"/>
              </w:rPr>
              <w:t>200 000,00</w:t>
            </w:r>
          </w:p>
        </w:tc>
        <w:tc>
          <w:tcPr>
            <w:tcW w:w="1651" w:type="dxa"/>
            <w:gridSpan w:val="4"/>
            <w:noWrap/>
            <w:vAlign w:val="center"/>
            <w:hideMark/>
          </w:tcPr>
          <w:p w:rsidR="00917011" w:rsidRPr="007262A8" w:rsidRDefault="00917011" w:rsidP="007262A8">
            <w:pPr>
              <w:pStyle w:val="ConsPlusNormal"/>
              <w:ind w:firstLine="0"/>
              <w:jc w:val="right"/>
              <w:rPr>
                <w:sz w:val="22"/>
                <w:szCs w:val="22"/>
              </w:rPr>
            </w:pPr>
            <w:r w:rsidRPr="007262A8">
              <w:rPr>
                <w:sz w:val="22"/>
                <w:szCs w:val="22"/>
              </w:rPr>
              <w:t>200 000,00</w:t>
            </w:r>
          </w:p>
        </w:tc>
        <w:tc>
          <w:tcPr>
            <w:tcW w:w="1652" w:type="dxa"/>
            <w:gridSpan w:val="4"/>
            <w:noWrap/>
            <w:vAlign w:val="center"/>
            <w:hideMark/>
          </w:tcPr>
          <w:p w:rsidR="00917011" w:rsidRPr="007262A8" w:rsidRDefault="00917011" w:rsidP="007262A8">
            <w:pPr>
              <w:pStyle w:val="ConsPlusNormal"/>
              <w:ind w:firstLine="0"/>
              <w:jc w:val="right"/>
              <w:rPr>
                <w:b/>
                <w:bCs/>
                <w:sz w:val="22"/>
                <w:szCs w:val="22"/>
              </w:rPr>
            </w:pPr>
            <w:r w:rsidRPr="007262A8">
              <w:rPr>
                <w:b/>
                <w:bCs/>
                <w:sz w:val="22"/>
                <w:szCs w:val="22"/>
              </w:rPr>
              <w:t>575 000,00</w:t>
            </w:r>
          </w:p>
        </w:tc>
      </w:tr>
      <w:tr w:rsidR="00917011" w:rsidRPr="007262A8" w:rsidTr="00917011">
        <w:trPr>
          <w:trHeight w:val="403"/>
        </w:trPr>
        <w:tc>
          <w:tcPr>
            <w:tcW w:w="1655" w:type="dxa"/>
            <w:gridSpan w:val="3"/>
            <w:hideMark/>
          </w:tcPr>
          <w:p w:rsidR="00917011" w:rsidRPr="007262A8" w:rsidRDefault="00917011" w:rsidP="007262A8">
            <w:pPr>
              <w:pStyle w:val="ConsPlusNormal"/>
              <w:rPr>
                <w:b/>
                <w:bCs/>
                <w:sz w:val="24"/>
                <w:szCs w:val="24"/>
              </w:rPr>
            </w:pPr>
            <w:r w:rsidRPr="007262A8">
              <w:rPr>
                <w:b/>
                <w:bCs/>
                <w:sz w:val="24"/>
                <w:szCs w:val="24"/>
              </w:rPr>
              <w:t> </w:t>
            </w:r>
          </w:p>
        </w:tc>
        <w:tc>
          <w:tcPr>
            <w:tcW w:w="2477" w:type="dxa"/>
            <w:gridSpan w:val="3"/>
            <w:hideMark/>
          </w:tcPr>
          <w:p w:rsidR="00917011" w:rsidRPr="007262A8" w:rsidRDefault="00917011" w:rsidP="007262A8">
            <w:pPr>
              <w:pStyle w:val="ConsPlusNormal"/>
              <w:ind w:firstLine="0"/>
              <w:rPr>
                <w:sz w:val="14"/>
                <w:szCs w:val="14"/>
              </w:rPr>
            </w:pPr>
            <w:r w:rsidRPr="007262A8">
              <w:rPr>
                <w:sz w:val="14"/>
                <w:szCs w:val="14"/>
              </w:rPr>
              <w:t>Командировочные расходы специалиста по ФК и</w:t>
            </w:r>
            <w:proofErr w:type="gramStart"/>
            <w:r w:rsidRPr="007262A8">
              <w:rPr>
                <w:sz w:val="14"/>
                <w:szCs w:val="14"/>
              </w:rPr>
              <w:t xml:space="preserve"> С</w:t>
            </w:r>
            <w:proofErr w:type="gramEnd"/>
          </w:p>
        </w:tc>
        <w:tc>
          <w:tcPr>
            <w:tcW w:w="1646" w:type="dxa"/>
            <w:gridSpan w:val="4"/>
            <w:hideMark/>
          </w:tcPr>
          <w:p w:rsidR="00917011" w:rsidRPr="007262A8" w:rsidRDefault="00917011" w:rsidP="007262A8">
            <w:pPr>
              <w:pStyle w:val="ConsPlusNormal"/>
              <w:ind w:firstLine="0"/>
            </w:pPr>
            <w:r w:rsidRPr="007262A8">
              <w:t>ОКСМП и ИО</w:t>
            </w:r>
          </w:p>
        </w:tc>
        <w:tc>
          <w:tcPr>
            <w:tcW w:w="567" w:type="dxa"/>
            <w:gridSpan w:val="2"/>
            <w:noWrap/>
            <w:hideMark/>
          </w:tcPr>
          <w:p w:rsidR="00917011" w:rsidRPr="007262A8" w:rsidRDefault="00917011" w:rsidP="007262A8">
            <w:pPr>
              <w:pStyle w:val="ConsPlusNormal"/>
              <w:ind w:firstLine="0"/>
              <w:rPr>
                <w:sz w:val="18"/>
                <w:szCs w:val="18"/>
              </w:rPr>
            </w:pPr>
            <w:r w:rsidRPr="007262A8">
              <w:rPr>
                <w:sz w:val="18"/>
                <w:szCs w:val="18"/>
              </w:rPr>
              <w:t>059</w:t>
            </w:r>
          </w:p>
        </w:tc>
        <w:tc>
          <w:tcPr>
            <w:tcW w:w="709" w:type="dxa"/>
            <w:gridSpan w:val="2"/>
            <w:noWrap/>
            <w:hideMark/>
          </w:tcPr>
          <w:p w:rsidR="00917011" w:rsidRPr="007262A8" w:rsidRDefault="00917011" w:rsidP="007262A8">
            <w:pPr>
              <w:pStyle w:val="ConsPlusNormal"/>
              <w:ind w:firstLine="0"/>
              <w:rPr>
                <w:sz w:val="18"/>
                <w:szCs w:val="18"/>
              </w:rPr>
            </w:pPr>
            <w:r w:rsidRPr="007262A8">
              <w:rPr>
                <w:sz w:val="18"/>
                <w:szCs w:val="18"/>
              </w:rPr>
              <w:t>11 01</w:t>
            </w:r>
          </w:p>
        </w:tc>
        <w:tc>
          <w:tcPr>
            <w:tcW w:w="1418" w:type="dxa"/>
            <w:gridSpan w:val="5"/>
            <w:noWrap/>
            <w:hideMark/>
          </w:tcPr>
          <w:p w:rsidR="00917011" w:rsidRPr="007262A8" w:rsidRDefault="00917011" w:rsidP="007262A8">
            <w:pPr>
              <w:pStyle w:val="ConsPlusNormal"/>
              <w:ind w:firstLine="0"/>
              <w:jc w:val="center"/>
              <w:rPr>
                <w:sz w:val="18"/>
                <w:szCs w:val="18"/>
              </w:rPr>
            </w:pPr>
            <w:r w:rsidRPr="007262A8">
              <w:rPr>
                <w:sz w:val="18"/>
                <w:szCs w:val="18"/>
              </w:rPr>
              <w:t>0710094790</w:t>
            </w:r>
          </w:p>
        </w:tc>
        <w:tc>
          <w:tcPr>
            <w:tcW w:w="621" w:type="dxa"/>
            <w:gridSpan w:val="5"/>
            <w:noWrap/>
            <w:hideMark/>
          </w:tcPr>
          <w:p w:rsidR="00917011" w:rsidRPr="007262A8" w:rsidRDefault="00917011" w:rsidP="007262A8">
            <w:pPr>
              <w:pStyle w:val="ConsPlusNormal"/>
              <w:ind w:firstLine="0"/>
              <w:rPr>
                <w:sz w:val="18"/>
                <w:szCs w:val="18"/>
              </w:rPr>
            </w:pPr>
            <w:r w:rsidRPr="007262A8">
              <w:rPr>
                <w:sz w:val="18"/>
                <w:szCs w:val="18"/>
              </w:rPr>
              <w:t>122</w:t>
            </w:r>
          </w:p>
        </w:tc>
        <w:tc>
          <w:tcPr>
            <w:tcW w:w="1651" w:type="dxa"/>
            <w:gridSpan w:val="6"/>
            <w:noWrap/>
            <w:hideMark/>
          </w:tcPr>
          <w:p w:rsidR="00917011" w:rsidRPr="007262A8" w:rsidRDefault="00917011" w:rsidP="007262A8">
            <w:pPr>
              <w:pStyle w:val="ConsPlusNormal"/>
              <w:ind w:firstLine="0"/>
              <w:jc w:val="right"/>
              <w:rPr>
                <w:sz w:val="22"/>
                <w:szCs w:val="22"/>
              </w:rPr>
            </w:pPr>
            <w:r w:rsidRPr="007262A8">
              <w:rPr>
                <w:sz w:val="22"/>
                <w:szCs w:val="22"/>
              </w:rPr>
              <w:t>10 000,00</w:t>
            </w:r>
          </w:p>
        </w:tc>
        <w:tc>
          <w:tcPr>
            <w:tcW w:w="1654" w:type="dxa"/>
            <w:gridSpan w:val="3"/>
            <w:noWrap/>
            <w:hideMark/>
          </w:tcPr>
          <w:p w:rsidR="00917011" w:rsidRPr="007262A8" w:rsidRDefault="00917011" w:rsidP="007262A8">
            <w:pPr>
              <w:pStyle w:val="ConsPlusNormal"/>
              <w:ind w:firstLine="0"/>
              <w:jc w:val="right"/>
              <w:rPr>
                <w:sz w:val="22"/>
                <w:szCs w:val="22"/>
              </w:rPr>
            </w:pPr>
            <w:r w:rsidRPr="007262A8">
              <w:rPr>
                <w:sz w:val="22"/>
                <w:szCs w:val="22"/>
              </w:rPr>
              <w:t>10 000,00</w:t>
            </w:r>
          </w:p>
        </w:tc>
        <w:tc>
          <w:tcPr>
            <w:tcW w:w="1651" w:type="dxa"/>
            <w:gridSpan w:val="4"/>
            <w:noWrap/>
            <w:hideMark/>
          </w:tcPr>
          <w:p w:rsidR="00917011" w:rsidRPr="007262A8" w:rsidRDefault="00917011" w:rsidP="007262A8">
            <w:pPr>
              <w:pStyle w:val="ConsPlusNormal"/>
              <w:ind w:firstLine="0"/>
              <w:jc w:val="right"/>
              <w:rPr>
                <w:sz w:val="22"/>
                <w:szCs w:val="22"/>
              </w:rPr>
            </w:pPr>
            <w:r w:rsidRPr="007262A8">
              <w:rPr>
                <w:sz w:val="22"/>
                <w:szCs w:val="22"/>
              </w:rPr>
              <w:t>10 000,00</w:t>
            </w:r>
          </w:p>
        </w:tc>
        <w:tc>
          <w:tcPr>
            <w:tcW w:w="1652" w:type="dxa"/>
            <w:gridSpan w:val="4"/>
            <w:noWrap/>
            <w:hideMark/>
          </w:tcPr>
          <w:p w:rsidR="00917011" w:rsidRPr="007262A8" w:rsidRDefault="00917011" w:rsidP="007262A8">
            <w:pPr>
              <w:pStyle w:val="ConsPlusNormal"/>
              <w:ind w:firstLine="0"/>
              <w:jc w:val="right"/>
              <w:rPr>
                <w:b/>
                <w:bCs/>
                <w:sz w:val="22"/>
                <w:szCs w:val="22"/>
              </w:rPr>
            </w:pPr>
            <w:r w:rsidRPr="007262A8">
              <w:rPr>
                <w:b/>
                <w:bCs/>
                <w:sz w:val="22"/>
                <w:szCs w:val="22"/>
              </w:rPr>
              <w:t>30 000,00</w:t>
            </w:r>
          </w:p>
        </w:tc>
      </w:tr>
      <w:tr w:rsidR="00917011" w:rsidRPr="007262A8" w:rsidTr="00917011">
        <w:trPr>
          <w:trHeight w:val="1285"/>
        </w:trPr>
        <w:tc>
          <w:tcPr>
            <w:tcW w:w="1655" w:type="dxa"/>
            <w:gridSpan w:val="3"/>
            <w:hideMark/>
          </w:tcPr>
          <w:p w:rsidR="00917011" w:rsidRPr="007262A8" w:rsidRDefault="00917011" w:rsidP="007262A8">
            <w:pPr>
              <w:pStyle w:val="ConsPlusNormal"/>
              <w:rPr>
                <w:sz w:val="24"/>
                <w:szCs w:val="24"/>
              </w:rPr>
            </w:pPr>
            <w:r w:rsidRPr="007262A8">
              <w:rPr>
                <w:sz w:val="24"/>
                <w:szCs w:val="24"/>
              </w:rPr>
              <w:t> </w:t>
            </w:r>
          </w:p>
        </w:tc>
        <w:tc>
          <w:tcPr>
            <w:tcW w:w="2477" w:type="dxa"/>
            <w:gridSpan w:val="3"/>
            <w:hideMark/>
          </w:tcPr>
          <w:p w:rsidR="00917011" w:rsidRPr="007262A8" w:rsidRDefault="00917011" w:rsidP="007262A8">
            <w:pPr>
              <w:pStyle w:val="ConsPlusNormal"/>
              <w:ind w:firstLine="0"/>
              <w:rPr>
                <w:sz w:val="14"/>
                <w:szCs w:val="14"/>
              </w:rPr>
            </w:pPr>
            <w:r w:rsidRPr="007262A8">
              <w:rPr>
                <w:sz w:val="14"/>
                <w:szCs w:val="14"/>
              </w:rPr>
              <w:t>Проведение городских и краевых спортивно-массовых мероприятий, финансовое обеспечение участия спортсменов, членов сборных команд города по видам спорта, на учебно-тренировочных сборах и соревнованиях</w:t>
            </w:r>
          </w:p>
        </w:tc>
        <w:tc>
          <w:tcPr>
            <w:tcW w:w="1646" w:type="dxa"/>
            <w:gridSpan w:val="4"/>
            <w:hideMark/>
          </w:tcPr>
          <w:p w:rsidR="00917011" w:rsidRPr="007262A8" w:rsidRDefault="00917011" w:rsidP="007262A8">
            <w:pPr>
              <w:pStyle w:val="ConsPlusNormal"/>
              <w:ind w:firstLine="0"/>
            </w:pPr>
          </w:p>
          <w:p w:rsidR="00917011" w:rsidRPr="007262A8" w:rsidRDefault="00917011" w:rsidP="007262A8">
            <w:pPr>
              <w:pStyle w:val="ConsPlusNormal"/>
              <w:ind w:firstLine="0"/>
            </w:pPr>
            <w:r w:rsidRPr="007262A8">
              <w:t>ОКСМП и ИО</w:t>
            </w:r>
          </w:p>
        </w:tc>
        <w:tc>
          <w:tcPr>
            <w:tcW w:w="567" w:type="dxa"/>
            <w:gridSpan w:val="2"/>
            <w:noWrap/>
            <w:hideMark/>
          </w:tcPr>
          <w:p w:rsidR="00917011" w:rsidRPr="007262A8" w:rsidRDefault="00917011" w:rsidP="007262A8">
            <w:pPr>
              <w:pStyle w:val="ConsPlusNormal"/>
              <w:rPr>
                <w:sz w:val="18"/>
                <w:szCs w:val="18"/>
              </w:rPr>
            </w:pPr>
            <w:r w:rsidRPr="007262A8">
              <w:rPr>
                <w:sz w:val="18"/>
                <w:szCs w:val="18"/>
              </w:rPr>
              <w:t>0059</w:t>
            </w:r>
          </w:p>
        </w:tc>
        <w:tc>
          <w:tcPr>
            <w:tcW w:w="709" w:type="dxa"/>
            <w:gridSpan w:val="2"/>
            <w:noWrap/>
            <w:hideMark/>
          </w:tcPr>
          <w:p w:rsidR="00917011" w:rsidRPr="007262A8" w:rsidRDefault="00917011" w:rsidP="007262A8">
            <w:pPr>
              <w:pStyle w:val="ConsPlusNormal"/>
              <w:rPr>
                <w:sz w:val="18"/>
                <w:szCs w:val="18"/>
              </w:rPr>
            </w:pPr>
            <w:r w:rsidRPr="007262A8">
              <w:rPr>
                <w:sz w:val="18"/>
                <w:szCs w:val="18"/>
              </w:rPr>
              <w:t>111 01</w:t>
            </w:r>
          </w:p>
        </w:tc>
        <w:tc>
          <w:tcPr>
            <w:tcW w:w="1418" w:type="dxa"/>
            <w:gridSpan w:val="5"/>
            <w:noWrap/>
            <w:hideMark/>
          </w:tcPr>
          <w:p w:rsidR="00917011" w:rsidRPr="007262A8" w:rsidRDefault="00917011" w:rsidP="007262A8">
            <w:pPr>
              <w:pStyle w:val="ConsPlusNormal"/>
              <w:ind w:firstLine="0"/>
              <w:jc w:val="center"/>
              <w:rPr>
                <w:sz w:val="18"/>
                <w:szCs w:val="18"/>
              </w:rPr>
            </w:pPr>
          </w:p>
          <w:p w:rsidR="00917011" w:rsidRPr="007262A8" w:rsidRDefault="00917011" w:rsidP="007262A8">
            <w:pPr>
              <w:pStyle w:val="ConsPlusNormal"/>
              <w:ind w:firstLine="0"/>
              <w:jc w:val="center"/>
              <w:rPr>
                <w:sz w:val="18"/>
                <w:szCs w:val="18"/>
              </w:rPr>
            </w:pPr>
            <w:r w:rsidRPr="007262A8">
              <w:rPr>
                <w:sz w:val="18"/>
                <w:szCs w:val="18"/>
              </w:rPr>
              <w:t>0710094790</w:t>
            </w:r>
          </w:p>
        </w:tc>
        <w:tc>
          <w:tcPr>
            <w:tcW w:w="621" w:type="dxa"/>
            <w:gridSpan w:val="5"/>
            <w:noWrap/>
            <w:hideMark/>
          </w:tcPr>
          <w:p w:rsidR="00917011" w:rsidRPr="007262A8" w:rsidRDefault="00917011" w:rsidP="007262A8">
            <w:pPr>
              <w:pStyle w:val="ConsPlusNormal"/>
              <w:rPr>
                <w:sz w:val="18"/>
                <w:szCs w:val="18"/>
              </w:rPr>
            </w:pPr>
            <w:r w:rsidRPr="007262A8">
              <w:rPr>
                <w:sz w:val="18"/>
                <w:szCs w:val="18"/>
              </w:rPr>
              <w:t>2244</w:t>
            </w:r>
          </w:p>
        </w:tc>
        <w:tc>
          <w:tcPr>
            <w:tcW w:w="1651" w:type="dxa"/>
            <w:gridSpan w:val="6"/>
            <w:shd w:val="clear" w:color="auto" w:fill="auto"/>
            <w:noWrap/>
            <w:hideMark/>
          </w:tcPr>
          <w:p w:rsidR="00917011" w:rsidRPr="007262A8" w:rsidRDefault="00917011" w:rsidP="007262A8">
            <w:pPr>
              <w:pStyle w:val="ConsPlusNormal"/>
              <w:ind w:firstLine="0"/>
              <w:jc w:val="right"/>
              <w:rPr>
                <w:sz w:val="22"/>
                <w:szCs w:val="22"/>
              </w:rPr>
            </w:pPr>
          </w:p>
          <w:p w:rsidR="00917011" w:rsidRPr="007262A8" w:rsidRDefault="00917011" w:rsidP="007262A8">
            <w:pPr>
              <w:pStyle w:val="ConsPlusNormal"/>
              <w:ind w:firstLine="0"/>
              <w:jc w:val="right"/>
              <w:rPr>
                <w:sz w:val="22"/>
                <w:szCs w:val="22"/>
              </w:rPr>
            </w:pPr>
            <w:r w:rsidRPr="007262A8">
              <w:rPr>
                <w:sz w:val="22"/>
                <w:szCs w:val="22"/>
              </w:rPr>
              <w:t>415 000,00</w:t>
            </w:r>
          </w:p>
        </w:tc>
        <w:tc>
          <w:tcPr>
            <w:tcW w:w="1654" w:type="dxa"/>
            <w:gridSpan w:val="3"/>
            <w:shd w:val="clear" w:color="auto" w:fill="auto"/>
            <w:noWrap/>
            <w:hideMark/>
          </w:tcPr>
          <w:p w:rsidR="00917011" w:rsidRPr="007262A8" w:rsidRDefault="00917011" w:rsidP="007262A8">
            <w:pPr>
              <w:pStyle w:val="ConsPlusNormal"/>
              <w:ind w:firstLine="0"/>
              <w:jc w:val="right"/>
              <w:rPr>
                <w:sz w:val="22"/>
                <w:szCs w:val="22"/>
              </w:rPr>
            </w:pPr>
          </w:p>
          <w:p w:rsidR="00917011" w:rsidRPr="007262A8" w:rsidRDefault="00917011" w:rsidP="007262A8">
            <w:pPr>
              <w:pStyle w:val="ConsPlusNormal"/>
              <w:ind w:firstLine="0"/>
              <w:jc w:val="right"/>
              <w:rPr>
                <w:sz w:val="22"/>
                <w:szCs w:val="22"/>
              </w:rPr>
            </w:pPr>
            <w:r w:rsidRPr="007262A8">
              <w:rPr>
                <w:sz w:val="22"/>
                <w:szCs w:val="22"/>
              </w:rPr>
              <w:t>290 000,00</w:t>
            </w:r>
          </w:p>
        </w:tc>
        <w:tc>
          <w:tcPr>
            <w:tcW w:w="1651" w:type="dxa"/>
            <w:gridSpan w:val="4"/>
            <w:shd w:val="clear" w:color="auto" w:fill="auto"/>
            <w:noWrap/>
            <w:hideMark/>
          </w:tcPr>
          <w:p w:rsidR="00917011" w:rsidRPr="007262A8" w:rsidRDefault="00917011" w:rsidP="007262A8">
            <w:pPr>
              <w:pStyle w:val="ConsPlusNormal"/>
              <w:ind w:firstLine="0"/>
              <w:jc w:val="right"/>
              <w:rPr>
                <w:sz w:val="22"/>
                <w:szCs w:val="22"/>
              </w:rPr>
            </w:pPr>
          </w:p>
          <w:p w:rsidR="00917011" w:rsidRPr="007262A8" w:rsidRDefault="00917011" w:rsidP="007262A8">
            <w:pPr>
              <w:pStyle w:val="ConsPlusNormal"/>
              <w:ind w:firstLine="0"/>
              <w:jc w:val="right"/>
              <w:rPr>
                <w:sz w:val="22"/>
                <w:szCs w:val="22"/>
              </w:rPr>
            </w:pPr>
            <w:r w:rsidRPr="007262A8">
              <w:rPr>
                <w:sz w:val="22"/>
                <w:szCs w:val="22"/>
              </w:rPr>
              <w:t>290 000,00</w:t>
            </w:r>
          </w:p>
        </w:tc>
        <w:tc>
          <w:tcPr>
            <w:tcW w:w="1652" w:type="dxa"/>
            <w:gridSpan w:val="4"/>
            <w:shd w:val="clear" w:color="auto" w:fill="auto"/>
            <w:noWrap/>
            <w:hideMark/>
          </w:tcPr>
          <w:p w:rsidR="00917011" w:rsidRPr="007262A8" w:rsidRDefault="00917011" w:rsidP="007262A8">
            <w:pPr>
              <w:pStyle w:val="ConsPlusNormal"/>
              <w:ind w:firstLine="0"/>
              <w:jc w:val="right"/>
              <w:rPr>
                <w:b/>
                <w:bCs/>
                <w:sz w:val="22"/>
                <w:szCs w:val="22"/>
              </w:rPr>
            </w:pPr>
          </w:p>
          <w:p w:rsidR="00917011" w:rsidRPr="007262A8" w:rsidRDefault="00917011" w:rsidP="007262A8">
            <w:pPr>
              <w:pStyle w:val="ConsPlusNormal"/>
              <w:ind w:firstLine="0"/>
              <w:jc w:val="right"/>
              <w:rPr>
                <w:b/>
                <w:bCs/>
                <w:sz w:val="22"/>
                <w:szCs w:val="22"/>
              </w:rPr>
            </w:pPr>
            <w:r w:rsidRPr="007262A8">
              <w:rPr>
                <w:b/>
                <w:bCs/>
                <w:sz w:val="22"/>
                <w:szCs w:val="22"/>
              </w:rPr>
              <w:t>995 000,00</w:t>
            </w:r>
          </w:p>
        </w:tc>
      </w:tr>
      <w:tr w:rsidR="00917011" w:rsidRPr="007262A8" w:rsidTr="00917011">
        <w:trPr>
          <w:trHeight w:val="687"/>
        </w:trPr>
        <w:tc>
          <w:tcPr>
            <w:tcW w:w="1655" w:type="dxa"/>
            <w:gridSpan w:val="3"/>
            <w:hideMark/>
          </w:tcPr>
          <w:p w:rsidR="00917011" w:rsidRPr="007262A8" w:rsidRDefault="00917011" w:rsidP="007262A8">
            <w:pPr>
              <w:pStyle w:val="ConsPlusNormal"/>
              <w:ind w:firstLine="0"/>
              <w:jc w:val="center"/>
              <w:rPr>
                <w:b/>
                <w:bCs/>
                <w:sz w:val="18"/>
                <w:szCs w:val="18"/>
              </w:rPr>
            </w:pPr>
            <w:r w:rsidRPr="007262A8">
              <w:rPr>
                <w:b/>
                <w:bCs/>
                <w:sz w:val="18"/>
                <w:szCs w:val="18"/>
              </w:rPr>
              <w:t>Подпрограмма 2</w:t>
            </w:r>
          </w:p>
        </w:tc>
        <w:tc>
          <w:tcPr>
            <w:tcW w:w="2477" w:type="dxa"/>
            <w:gridSpan w:val="3"/>
            <w:hideMark/>
          </w:tcPr>
          <w:p w:rsidR="00917011" w:rsidRPr="007262A8" w:rsidRDefault="00917011" w:rsidP="007262A8">
            <w:pPr>
              <w:pStyle w:val="ConsPlusNormal"/>
              <w:ind w:firstLine="0"/>
              <w:rPr>
                <w:b/>
                <w:bCs/>
                <w:sz w:val="18"/>
                <w:szCs w:val="18"/>
              </w:rPr>
            </w:pPr>
            <w:r w:rsidRPr="007262A8">
              <w:rPr>
                <w:b/>
                <w:bCs/>
                <w:sz w:val="18"/>
                <w:szCs w:val="18"/>
              </w:rPr>
              <w:t>"Развитие системы подготовки спортивного резерва».</w:t>
            </w:r>
          </w:p>
        </w:tc>
        <w:tc>
          <w:tcPr>
            <w:tcW w:w="1646" w:type="dxa"/>
            <w:gridSpan w:val="4"/>
            <w:hideMark/>
          </w:tcPr>
          <w:p w:rsidR="00917011" w:rsidRPr="007262A8" w:rsidRDefault="00917011" w:rsidP="007262A8">
            <w:pPr>
              <w:pStyle w:val="ConsPlusNormal"/>
              <w:ind w:firstLine="0"/>
              <w:rPr>
                <w:b/>
                <w:bCs/>
                <w:sz w:val="18"/>
                <w:szCs w:val="18"/>
              </w:rPr>
            </w:pPr>
            <w:r w:rsidRPr="007262A8">
              <w:rPr>
                <w:b/>
                <w:bCs/>
                <w:sz w:val="18"/>
                <w:szCs w:val="18"/>
              </w:rPr>
              <w:t xml:space="preserve">всего, </w:t>
            </w:r>
            <w:r w:rsidRPr="007262A8">
              <w:rPr>
                <w:b/>
                <w:bCs/>
                <w:sz w:val="16"/>
                <w:szCs w:val="16"/>
              </w:rPr>
              <w:t>расходные обязательства по подпрограмме:</w:t>
            </w:r>
            <w:r w:rsidRPr="007262A8">
              <w:rPr>
                <w:b/>
                <w:bCs/>
                <w:sz w:val="18"/>
                <w:szCs w:val="18"/>
              </w:rPr>
              <w:t xml:space="preserve"> </w:t>
            </w:r>
          </w:p>
        </w:tc>
        <w:tc>
          <w:tcPr>
            <w:tcW w:w="567" w:type="dxa"/>
            <w:gridSpan w:val="2"/>
            <w:noWrap/>
            <w:hideMark/>
          </w:tcPr>
          <w:p w:rsidR="00917011" w:rsidRPr="007262A8" w:rsidRDefault="00917011" w:rsidP="007262A8">
            <w:pPr>
              <w:pStyle w:val="ConsPlusNormal"/>
              <w:rPr>
                <w:b/>
                <w:bCs/>
                <w:sz w:val="24"/>
                <w:szCs w:val="24"/>
              </w:rPr>
            </w:pPr>
            <w:r w:rsidRPr="007262A8">
              <w:rPr>
                <w:b/>
                <w:bCs/>
                <w:sz w:val="24"/>
                <w:szCs w:val="24"/>
              </w:rPr>
              <w:t>Х</w:t>
            </w:r>
            <w:r w:rsidR="007262A8" w:rsidRPr="007262A8">
              <w:rPr>
                <w:b/>
                <w:bCs/>
                <w:sz w:val="24"/>
                <w:szCs w:val="24"/>
              </w:rPr>
              <w:t xml:space="preserve"> </w:t>
            </w:r>
            <w:proofErr w:type="spellStart"/>
            <w:r w:rsidRPr="007262A8">
              <w:rPr>
                <w:b/>
                <w:bCs/>
                <w:sz w:val="24"/>
                <w:szCs w:val="24"/>
              </w:rPr>
              <w:t>х</w:t>
            </w:r>
            <w:proofErr w:type="spellEnd"/>
          </w:p>
        </w:tc>
        <w:tc>
          <w:tcPr>
            <w:tcW w:w="709" w:type="dxa"/>
            <w:gridSpan w:val="2"/>
            <w:noWrap/>
            <w:hideMark/>
          </w:tcPr>
          <w:p w:rsidR="00917011" w:rsidRPr="007262A8" w:rsidRDefault="00917011" w:rsidP="007262A8">
            <w:pPr>
              <w:pStyle w:val="ConsPlusNormal"/>
              <w:rPr>
                <w:b/>
                <w:bCs/>
                <w:sz w:val="24"/>
                <w:szCs w:val="24"/>
              </w:rPr>
            </w:pPr>
            <w:r w:rsidRPr="007262A8">
              <w:rPr>
                <w:b/>
                <w:bCs/>
                <w:sz w:val="24"/>
                <w:szCs w:val="24"/>
              </w:rPr>
              <w:t>Х</w:t>
            </w:r>
            <w:r w:rsidR="007262A8" w:rsidRPr="007262A8">
              <w:rPr>
                <w:b/>
                <w:bCs/>
                <w:sz w:val="24"/>
                <w:szCs w:val="24"/>
              </w:rPr>
              <w:t xml:space="preserve"> </w:t>
            </w:r>
            <w:proofErr w:type="spellStart"/>
            <w:r w:rsidRPr="007262A8">
              <w:rPr>
                <w:b/>
                <w:bCs/>
                <w:sz w:val="24"/>
                <w:szCs w:val="24"/>
              </w:rPr>
              <w:t>х</w:t>
            </w:r>
            <w:proofErr w:type="spellEnd"/>
          </w:p>
        </w:tc>
        <w:tc>
          <w:tcPr>
            <w:tcW w:w="1418" w:type="dxa"/>
            <w:gridSpan w:val="5"/>
            <w:noWrap/>
            <w:hideMark/>
          </w:tcPr>
          <w:p w:rsidR="00917011" w:rsidRPr="007262A8" w:rsidRDefault="00917011" w:rsidP="007262A8">
            <w:pPr>
              <w:pStyle w:val="ConsPlusNormal"/>
              <w:rPr>
                <w:b/>
                <w:bCs/>
                <w:sz w:val="24"/>
                <w:szCs w:val="24"/>
              </w:rPr>
            </w:pPr>
          </w:p>
          <w:p w:rsidR="00917011" w:rsidRPr="007262A8" w:rsidRDefault="007262A8" w:rsidP="007262A8">
            <w:pPr>
              <w:pStyle w:val="ConsPlusNormal"/>
              <w:ind w:firstLine="0"/>
              <w:rPr>
                <w:b/>
                <w:bCs/>
                <w:sz w:val="24"/>
                <w:szCs w:val="24"/>
              </w:rPr>
            </w:pPr>
            <w:r w:rsidRPr="007262A8">
              <w:rPr>
                <w:b/>
                <w:bCs/>
                <w:sz w:val="24"/>
                <w:szCs w:val="24"/>
              </w:rPr>
              <w:t xml:space="preserve"> </w:t>
            </w:r>
            <w:r w:rsidR="00917011" w:rsidRPr="007262A8">
              <w:rPr>
                <w:b/>
                <w:bCs/>
                <w:sz w:val="24"/>
                <w:szCs w:val="24"/>
              </w:rPr>
              <w:t>х</w:t>
            </w:r>
          </w:p>
        </w:tc>
        <w:tc>
          <w:tcPr>
            <w:tcW w:w="621" w:type="dxa"/>
            <w:gridSpan w:val="5"/>
            <w:noWrap/>
            <w:hideMark/>
          </w:tcPr>
          <w:p w:rsidR="00917011" w:rsidRPr="007262A8" w:rsidRDefault="00917011" w:rsidP="007262A8">
            <w:pPr>
              <w:pStyle w:val="ConsPlusNormal"/>
              <w:ind w:firstLine="0"/>
              <w:rPr>
                <w:b/>
                <w:bCs/>
                <w:sz w:val="24"/>
                <w:szCs w:val="24"/>
              </w:rPr>
            </w:pPr>
          </w:p>
          <w:p w:rsidR="00917011" w:rsidRPr="007262A8" w:rsidRDefault="007262A8" w:rsidP="007262A8">
            <w:pPr>
              <w:pStyle w:val="ConsPlusNormal"/>
              <w:ind w:firstLine="0"/>
              <w:rPr>
                <w:b/>
                <w:bCs/>
                <w:sz w:val="24"/>
                <w:szCs w:val="24"/>
              </w:rPr>
            </w:pPr>
            <w:r w:rsidRPr="007262A8">
              <w:rPr>
                <w:b/>
                <w:bCs/>
                <w:sz w:val="24"/>
                <w:szCs w:val="24"/>
              </w:rPr>
              <w:t xml:space="preserve"> </w:t>
            </w:r>
            <w:r w:rsidR="00917011" w:rsidRPr="007262A8">
              <w:rPr>
                <w:b/>
                <w:bCs/>
                <w:sz w:val="24"/>
                <w:szCs w:val="24"/>
              </w:rPr>
              <w:t>х</w:t>
            </w:r>
          </w:p>
        </w:tc>
        <w:tc>
          <w:tcPr>
            <w:tcW w:w="1651" w:type="dxa"/>
            <w:gridSpan w:val="6"/>
            <w:noWrap/>
            <w:hideMark/>
          </w:tcPr>
          <w:p w:rsidR="00917011" w:rsidRPr="007262A8" w:rsidRDefault="00917011" w:rsidP="007262A8">
            <w:pPr>
              <w:pStyle w:val="ConsPlusNormal"/>
              <w:ind w:firstLine="0"/>
              <w:jc w:val="right"/>
              <w:rPr>
                <w:b/>
                <w:bCs/>
                <w:sz w:val="22"/>
                <w:szCs w:val="22"/>
              </w:rPr>
            </w:pPr>
          </w:p>
          <w:p w:rsidR="00917011" w:rsidRPr="007262A8" w:rsidRDefault="00917011" w:rsidP="007262A8">
            <w:pPr>
              <w:pStyle w:val="ConsPlusNormal"/>
              <w:ind w:firstLine="0"/>
              <w:jc w:val="right"/>
              <w:rPr>
                <w:b/>
                <w:bCs/>
                <w:sz w:val="22"/>
                <w:szCs w:val="22"/>
                <w:lang w:val="en-US"/>
              </w:rPr>
            </w:pPr>
            <w:r w:rsidRPr="007262A8">
              <w:rPr>
                <w:b/>
                <w:bCs/>
                <w:sz w:val="22"/>
                <w:szCs w:val="22"/>
              </w:rPr>
              <w:t>27 860 7</w:t>
            </w:r>
            <w:r w:rsidRPr="007262A8">
              <w:rPr>
                <w:b/>
                <w:bCs/>
                <w:sz w:val="22"/>
                <w:szCs w:val="22"/>
                <w:lang w:val="en-US"/>
              </w:rPr>
              <w:t>62</w:t>
            </w:r>
            <w:r w:rsidRPr="007262A8">
              <w:rPr>
                <w:b/>
                <w:bCs/>
                <w:sz w:val="22"/>
                <w:szCs w:val="22"/>
              </w:rPr>
              <w:t>,</w:t>
            </w:r>
            <w:r w:rsidRPr="007262A8">
              <w:rPr>
                <w:b/>
                <w:bCs/>
                <w:sz w:val="22"/>
                <w:szCs w:val="22"/>
                <w:lang w:val="en-US"/>
              </w:rPr>
              <w:t>98</w:t>
            </w:r>
          </w:p>
        </w:tc>
        <w:tc>
          <w:tcPr>
            <w:tcW w:w="1654" w:type="dxa"/>
            <w:gridSpan w:val="3"/>
            <w:noWrap/>
            <w:hideMark/>
          </w:tcPr>
          <w:p w:rsidR="00917011" w:rsidRPr="007262A8" w:rsidRDefault="00917011" w:rsidP="007262A8">
            <w:pPr>
              <w:pStyle w:val="ConsPlusNormal"/>
              <w:ind w:firstLine="0"/>
              <w:jc w:val="right"/>
              <w:rPr>
                <w:b/>
                <w:bCs/>
                <w:sz w:val="22"/>
                <w:szCs w:val="22"/>
              </w:rPr>
            </w:pPr>
          </w:p>
          <w:p w:rsidR="00917011" w:rsidRPr="007262A8" w:rsidRDefault="00917011" w:rsidP="007262A8">
            <w:pPr>
              <w:pStyle w:val="ConsPlusNormal"/>
              <w:ind w:firstLine="0"/>
              <w:jc w:val="right"/>
              <w:rPr>
                <w:b/>
                <w:bCs/>
                <w:sz w:val="22"/>
                <w:szCs w:val="22"/>
              </w:rPr>
            </w:pPr>
            <w:r w:rsidRPr="007262A8">
              <w:rPr>
                <w:b/>
                <w:bCs/>
                <w:sz w:val="22"/>
                <w:szCs w:val="22"/>
              </w:rPr>
              <w:t>24 090 923,06</w:t>
            </w:r>
          </w:p>
        </w:tc>
        <w:tc>
          <w:tcPr>
            <w:tcW w:w="1651" w:type="dxa"/>
            <w:gridSpan w:val="4"/>
            <w:noWrap/>
            <w:hideMark/>
          </w:tcPr>
          <w:p w:rsidR="00917011" w:rsidRPr="007262A8" w:rsidRDefault="00917011" w:rsidP="007262A8">
            <w:pPr>
              <w:pStyle w:val="ConsPlusNormal"/>
              <w:ind w:firstLine="0"/>
              <w:jc w:val="right"/>
              <w:rPr>
                <w:b/>
                <w:bCs/>
                <w:sz w:val="22"/>
                <w:szCs w:val="22"/>
              </w:rPr>
            </w:pPr>
          </w:p>
          <w:p w:rsidR="00917011" w:rsidRPr="007262A8" w:rsidRDefault="00917011" w:rsidP="007262A8">
            <w:pPr>
              <w:pStyle w:val="ConsPlusNormal"/>
              <w:ind w:firstLine="0"/>
              <w:jc w:val="right"/>
              <w:rPr>
                <w:b/>
                <w:bCs/>
                <w:sz w:val="22"/>
                <w:szCs w:val="22"/>
              </w:rPr>
            </w:pPr>
            <w:r w:rsidRPr="007262A8">
              <w:rPr>
                <w:b/>
                <w:bCs/>
                <w:sz w:val="22"/>
                <w:szCs w:val="22"/>
              </w:rPr>
              <w:t>24 090 923,06</w:t>
            </w:r>
          </w:p>
        </w:tc>
        <w:tc>
          <w:tcPr>
            <w:tcW w:w="1652" w:type="dxa"/>
            <w:gridSpan w:val="4"/>
            <w:noWrap/>
            <w:hideMark/>
          </w:tcPr>
          <w:p w:rsidR="00917011" w:rsidRPr="007262A8" w:rsidRDefault="00917011" w:rsidP="007262A8">
            <w:pPr>
              <w:pStyle w:val="ConsPlusNormal"/>
              <w:ind w:firstLine="0"/>
              <w:jc w:val="right"/>
              <w:rPr>
                <w:b/>
                <w:bCs/>
                <w:sz w:val="22"/>
                <w:szCs w:val="22"/>
              </w:rPr>
            </w:pPr>
          </w:p>
          <w:p w:rsidR="00917011" w:rsidRPr="007262A8" w:rsidRDefault="00917011" w:rsidP="007262A8">
            <w:pPr>
              <w:pStyle w:val="ConsPlusNormal"/>
              <w:ind w:firstLine="0"/>
              <w:jc w:val="right"/>
              <w:rPr>
                <w:b/>
                <w:bCs/>
                <w:sz w:val="22"/>
                <w:szCs w:val="22"/>
                <w:lang w:val="en-US"/>
              </w:rPr>
            </w:pPr>
            <w:r w:rsidRPr="007262A8">
              <w:rPr>
                <w:b/>
                <w:bCs/>
                <w:sz w:val="22"/>
                <w:szCs w:val="22"/>
              </w:rPr>
              <w:t>76 042 60</w:t>
            </w:r>
            <w:r w:rsidRPr="007262A8">
              <w:rPr>
                <w:b/>
                <w:bCs/>
                <w:sz w:val="22"/>
                <w:szCs w:val="22"/>
                <w:lang w:val="en-US"/>
              </w:rPr>
              <w:t>9</w:t>
            </w:r>
            <w:r w:rsidRPr="007262A8">
              <w:rPr>
                <w:b/>
                <w:bCs/>
                <w:sz w:val="22"/>
                <w:szCs w:val="22"/>
              </w:rPr>
              <w:t>,1</w:t>
            </w:r>
            <w:r w:rsidRPr="007262A8">
              <w:rPr>
                <w:b/>
                <w:bCs/>
                <w:sz w:val="22"/>
                <w:szCs w:val="22"/>
                <w:lang w:val="en-US"/>
              </w:rPr>
              <w:t>0</w:t>
            </w:r>
          </w:p>
        </w:tc>
      </w:tr>
      <w:tr w:rsidR="00917011" w:rsidRPr="007262A8" w:rsidTr="00917011">
        <w:trPr>
          <w:trHeight w:val="361"/>
        </w:trPr>
        <w:tc>
          <w:tcPr>
            <w:tcW w:w="1655" w:type="dxa"/>
            <w:gridSpan w:val="3"/>
            <w:hideMark/>
          </w:tcPr>
          <w:p w:rsidR="00917011" w:rsidRPr="007262A8" w:rsidRDefault="00917011" w:rsidP="007262A8">
            <w:pPr>
              <w:pStyle w:val="ConsPlusNormal"/>
              <w:rPr>
                <w:b/>
                <w:bCs/>
                <w:sz w:val="24"/>
                <w:szCs w:val="24"/>
              </w:rPr>
            </w:pPr>
            <w:r w:rsidRPr="007262A8">
              <w:rPr>
                <w:b/>
                <w:bCs/>
                <w:sz w:val="24"/>
                <w:szCs w:val="24"/>
              </w:rPr>
              <w:t> </w:t>
            </w:r>
          </w:p>
        </w:tc>
        <w:tc>
          <w:tcPr>
            <w:tcW w:w="2477" w:type="dxa"/>
            <w:gridSpan w:val="3"/>
            <w:hideMark/>
          </w:tcPr>
          <w:p w:rsidR="00917011" w:rsidRPr="007262A8" w:rsidRDefault="00917011" w:rsidP="007262A8">
            <w:pPr>
              <w:pStyle w:val="ConsPlusNormal"/>
              <w:rPr>
                <w:b/>
                <w:bCs/>
                <w:sz w:val="24"/>
                <w:szCs w:val="24"/>
              </w:rPr>
            </w:pPr>
            <w:r w:rsidRPr="007262A8">
              <w:rPr>
                <w:b/>
                <w:bCs/>
                <w:sz w:val="24"/>
                <w:szCs w:val="24"/>
              </w:rPr>
              <w:t> </w:t>
            </w:r>
          </w:p>
        </w:tc>
        <w:tc>
          <w:tcPr>
            <w:tcW w:w="1646" w:type="dxa"/>
            <w:gridSpan w:val="4"/>
            <w:hideMark/>
          </w:tcPr>
          <w:p w:rsidR="00917011" w:rsidRPr="007262A8" w:rsidRDefault="00917011" w:rsidP="007262A8">
            <w:pPr>
              <w:pStyle w:val="ConsPlusNormal"/>
              <w:ind w:firstLine="0"/>
              <w:rPr>
                <w:sz w:val="16"/>
                <w:szCs w:val="16"/>
              </w:rPr>
            </w:pPr>
            <w:r w:rsidRPr="007262A8">
              <w:rPr>
                <w:sz w:val="16"/>
                <w:szCs w:val="16"/>
              </w:rPr>
              <w:t xml:space="preserve">в том числе по ГРБС: </w:t>
            </w:r>
          </w:p>
        </w:tc>
        <w:tc>
          <w:tcPr>
            <w:tcW w:w="567" w:type="dxa"/>
            <w:gridSpan w:val="2"/>
            <w:noWrap/>
            <w:hideMark/>
          </w:tcPr>
          <w:p w:rsidR="00917011" w:rsidRPr="007262A8" w:rsidRDefault="00917011" w:rsidP="007262A8">
            <w:pPr>
              <w:pStyle w:val="ConsPlusNormal"/>
              <w:rPr>
                <w:b/>
                <w:bCs/>
                <w:sz w:val="24"/>
                <w:szCs w:val="24"/>
              </w:rPr>
            </w:pPr>
            <w:r w:rsidRPr="007262A8">
              <w:rPr>
                <w:b/>
                <w:bCs/>
                <w:sz w:val="24"/>
                <w:szCs w:val="24"/>
              </w:rPr>
              <w:t> </w:t>
            </w:r>
          </w:p>
        </w:tc>
        <w:tc>
          <w:tcPr>
            <w:tcW w:w="709" w:type="dxa"/>
            <w:gridSpan w:val="2"/>
            <w:noWrap/>
            <w:hideMark/>
          </w:tcPr>
          <w:p w:rsidR="00917011" w:rsidRPr="007262A8" w:rsidRDefault="00917011" w:rsidP="007262A8">
            <w:pPr>
              <w:pStyle w:val="ConsPlusNormal"/>
              <w:rPr>
                <w:b/>
                <w:bCs/>
                <w:sz w:val="24"/>
                <w:szCs w:val="24"/>
              </w:rPr>
            </w:pPr>
            <w:r w:rsidRPr="007262A8">
              <w:rPr>
                <w:b/>
                <w:bCs/>
                <w:sz w:val="24"/>
                <w:szCs w:val="24"/>
              </w:rPr>
              <w:t> </w:t>
            </w:r>
          </w:p>
        </w:tc>
        <w:tc>
          <w:tcPr>
            <w:tcW w:w="1418" w:type="dxa"/>
            <w:gridSpan w:val="5"/>
            <w:noWrap/>
            <w:hideMark/>
          </w:tcPr>
          <w:p w:rsidR="00917011" w:rsidRPr="007262A8" w:rsidRDefault="00917011" w:rsidP="007262A8">
            <w:pPr>
              <w:pStyle w:val="ConsPlusNormal"/>
              <w:rPr>
                <w:b/>
                <w:bCs/>
                <w:sz w:val="24"/>
                <w:szCs w:val="24"/>
              </w:rPr>
            </w:pPr>
          </w:p>
        </w:tc>
        <w:tc>
          <w:tcPr>
            <w:tcW w:w="621" w:type="dxa"/>
            <w:gridSpan w:val="5"/>
            <w:noWrap/>
            <w:hideMark/>
          </w:tcPr>
          <w:p w:rsidR="00917011" w:rsidRPr="007262A8" w:rsidRDefault="00917011" w:rsidP="007262A8">
            <w:pPr>
              <w:pStyle w:val="ConsPlusNormal"/>
              <w:rPr>
                <w:b/>
                <w:bCs/>
                <w:sz w:val="24"/>
                <w:szCs w:val="24"/>
              </w:rPr>
            </w:pPr>
            <w:r w:rsidRPr="007262A8">
              <w:rPr>
                <w:b/>
                <w:bCs/>
                <w:sz w:val="24"/>
                <w:szCs w:val="24"/>
              </w:rPr>
              <w:t> </w:t>
            </w:r>
          </w:p>
        </w:tc>
        <w:tc>
          <w:tcPr>
            <w:tcW w:w="1651" w:type="dxa"/>
            <w:gridSpan w:val="6"/>
            <w:noWrap/>
            <w:hideMark/>
          </w:tcPr>
          <w:p w:rsidR="00917011" w:rsidRPr="007262A8" w:rsidRDefault="00917011" w:rsidP="007262A8">
            <w:pPr>
              <w:pStyle w:val="ConsPlusNormal"/>
              <w:jc w:val="right"/>
              <w:rPr>
                <w:b/>
                <w:bCs/>
                <w:sz w:val="22"/>
                <w:szCs w:val="22"/>
              </w:rPr>
            </w:pPr>
            <w:r w:rsidRPr="007262A8">
              <w:rPr>
                <w:b/>
                <w:bCs/>
                <w:sz w:val="22"/>
                <w:szCs w:val="22"/>
              </w:rPr>
              <w:t> </w:t>
            </w:r>
          </w:p>
        </w:tc>
        <w:tc>
          <w:tcPr>
            <w:tcW w:w="1654" w:type="dxa"/>
            <w:gridSpan w:val="3"/>
            <w:noWrap/>
            <w:hideMark/>
          </w:tcPr>
          <w:p w:rsidR="00917011" w:rsidRPr="007262A8" w:rsidRDefault="00917011" w:rsidP="007262A8">
            <w:pPr>
              <w:pStyle w:val="ConsPlusNormal"/>
              <w:jc w:val="right"/>
              <w:rPr>
                <w:b/>
                <w:bCs/>
                <w:sz w:val="22"/>
                <w:szCs w:val="22"/>
              </w:rPr>
            </w:pPr>
            <w:r w:rsidRPr="007262A8">
              <w:rPr>
                <w:b/>
                <w:bCs/>
                <w:sz w:val="22"/>
                <w:szCs w:val="22"/>
              </w:rPr>
              <w:t> </w:t>
            </w:r>
          </w:p>
        </w:tc>
        <w:tc>
          <w:tcPr>
            <w:tcW w:w="1651" w:type="dxa"/>
            <w:gridSpan w:val="4"/>
            <w:noWrap/>
            <w:hideMark/>
          </w:tcPr>
          <w:p w:rsidR="00917011" w:rsidRPr="007262A8" w:rsidRDefault="00917011" w:rsidP="007262A8">
            <w:pPr>
              <w:pStyle w:val="ConsPlusNormal"/>
              <w:jc w:val="right"/>
              <w:rPr>
                <w:b/>
                <w:bCs/>
                <w:sz w:val="22"/>
                <w:szCs w:val="22"/>
              </w:rPr>
            </w:pPr>
            <w:r w:rsidRPr="007262A8">
              <w:rPr>
                <w:b/>
                <w:bCs/>
                <w:sz w:val="22"/>
                <w:szCs w:val="22"/>
              </w:rPr>
              <w:t> </w:t>
            </w:r>
          </w:p>
        </w:tc>
        <w:tc>
          <w:tcPr>
            <w:tcW w:w="1652" w:type="dxa"/>
            <w:gridSpan w:val="4"/>
            <w:noWrap/>
            <w:hideMark/>
          </w:tcPr>
          <w:p w:rsidR="00917011" w:rsidRPr="007262A8" w:rsidRDefault="00917011" w:rsidP="007262A8">
            <w:pPr>
              <w:pStyle w:val="ConsPlusNormal"/>
              <w:jc w:val="right"/>
              <w:rPr>
                <w:b/>
                <w:bCs/>
                <w:sz w:val="22"/>
                <w:szCs w:val="22"/>
              </w:rPr>
            </w:pPr>
            <w:r w:rsidRPr="007262A8">
              <w:rPr>
                <w:b/>
                <w:bCs/>
                <w:sz w:val="22"/>
                <w:szCs w:val="22"/>
              </w:rPr>
              <w:t> </w:t>
            </w:r>
          </w:p>
        </w:tc>
      </w:tr>
      <w:tr w:rsidR="00917011" w:rsidRPr="007262A8" w:rsidTr="00917011">
        <w:trPr>
          <w:trHeight w:val="1018"/>
        </w:trPr>
        <w:tc>
          <w:tcPr>
            <w:tcW w:w="1655" w:type="dxa"/>
            <w:gridSpan w:val="3"/>
            <w:hideMark/>
          </w:tcPr>
          <w:p w:rsidR="00917011" w:rsidRPr="007262A8" w:rsidRDefault="00917011" w:rsidP="007262A8">
            <w:pPr>
              <w:pStyle w:val="ConsPlusNormal"/>
              <w:rPr>
                <w:sz w:val="24"/>
                <w:szCs w:val="24"/>
              </w:rPr>
            </w:pPr>
            <w:r w:rsidRPr="007262A8">
              <w:rPr>
                <w:sz w:val="24"/>
                <w:szCs w:val="24"/>
              </w:rPr>
              <w:t> </w:t>
            </w:r>
          </w:p>
        </w:tc>
        <w:tc>
          <w:tcPr>
            <w:tcW w:w="2477" w:type="dxa"/>
            <w:gridSpan w:val="3"/>
            <w:hideMark/>
          </w:tcPr>
          <w:p w:rsidR="00917011" w:rsidRPr="007262A8" w:rsidRDefault="00917011" w:rsidP="007262A8">
            <w:pPr>
              <w:pStyle w:val="ConsPlusNormal"/>
              <w:ind w:firstLine="0"/>
              <w:rPr>
                <w:sz w:val="14"/>
                <w:szCs w:val="14"/>
              </w:rPr>
            </w:pPr>
            <w:r w:rsidRPr="007262A8">
              <w:rPr>
                <w:sz w:val="14"/>
                <w:szCs w:val="14"/>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1646" w:type="dxa"/>
            <w:gridSpan w:val="4"/>
            <w:hideMark/>
          </w:tcPr>
          <w:p w:rsidR="00917011" w:rsidRPr="007262A8" w:rsidRDefault="00917011" w:rsidP="007262A8">
            <w:pPr>
              <w:pStyle w:val="ConsPlusNormal"/>
              <w:rPr>
                <w:sz w:val="18"/>
                <w:szCs w:val="18"/>
              </w:rPr>
            </w:pPr>
          </w:p>
          <w:p w:rsidR="00917011" w:rsidRPr="007262A8" w:rsidRDefault="00917011" w:rsidP="007262A8">
            <w:pPr>
              <w:pStyle w:val="ConsPlusNormal"/>
              <w:ind w:firstLine="0"/>
              <w:rPr>
                <w:sz w:val="18"/>
                <w:szCs w:val="18"/>
              </w:rPr>
            </w:pPr>
            <w:r w:rsidRPr="007262A8">
              <w:rPr>
                <w:sz w:val="18"/>
                <w:szCs w:val="18"/>
              </w:rPr>
              <w:t>ОКСМП и ИО (МБУ "СШ")</w:t>
            </w:r>
          </w:p>
        </w:tc>
        <w:tc>
          <w:tcPr>
            <w:tcW w:w="567" w:type="dxa"/>
            <w:gridSpan w:val="2"/>
            <w:noWrap/>
            <w:hideMark/>
          </w:tcPr>
          <w:p w:rsidR="00917011" w:rsidRPr="007262A8" w:rsidRDefault="00917011" w:rsidP="007262A8">
            <w:pPr>
              <w:pStyle w:val="ConsPlusNormal"/>
              <w:rPr>
                <w:szCs w:val="16"/>
              </w:rPr>
            </w:pPr>
            <w:r w:rsidRPr="007262A8">
              <w:rPr>
                <w:szCs w:val="16"/>
              </w:rPr>
              <w:t>0059</w:t>
            </w:r>
          </w:p>
        </w:tc>
        <w:tc>
          <w:tcPr>
            <w:tcW w:w="709" w:type="dxa"/>
            <w:gridSpan w:val="2"/>
            <w:noWrap/>
            <w:hideMark/>
          </w:tcPr>
          <w:p w:rsidR="00917011" w:rsidRPr="007262A8" w:rsidRDefault="00917011" w:rsidP="007262A8">
            <w:pPr>
              <w:pStyle w:val="ConsPlusNormal"/>
              <w:rPr>
                <w:szCs w:val="16"/>
              </w:rPr>
            </w:pPr>
            <w:r w:rsidRPr="007262A8">
              <w:rPr>
                <w:szCs w:val="16"/>
              </w:rPr>
              <w:t>11101</w:t>
            </w:r>
          </w:p>
        </w:tc>
        <w:tc>
          <w:tcPr>
            <w:tcW w:w="1418" w:type="dxa"/>
            <w:gridSpan w:val="5"/>
            <w:noWrap/>
            <w:hideMark/>
          </w:tcPr>
          <w:p w:rsidR="00917011" w:rsidRPr="007262A8" w:rsidRDefault="00917011" w:rsidP="007262A8">
            <w:pPr>
              <w:pStyle w:val="ConsPlusNormal"/>
              <w:ind w:firstLine="0"/>
              <w:jc w:val="center"/>
              <w:rPr>
                <w:szCs w:val="16"/>
              </w:rPr>
            </w:pPr>
          </w:p>
          <w:p w:rsidR="00917011" w:rsidRPr="007262A8" w:rsidRDefault="00917011" w:rsidP="007262A8">
            <w:pPr>
              <w:pStyle w:val="ConsPlusNormal"/>
              <w:ind w:firstLine="0"/>
              <w:jc w:val="center"/>
              <w:rPr>
                <w:szCs w:val="16"/>
              </w:rPr>
            </w:pPr>
            <w:r w:rsidRPr="007262A8">
              <w:rPr>
                <w:szCs w:val="16"/>
              </w:rPr>
              <w:t>0720094610</w:t>
            </w:r>
          </w:p>
        </w:tc>
        <w:tc>
          <w:tcPr>
            <w:tcW w:w="621" w:type="dxa"/>
            <w:gridSpan w:val="5"/>
            <w:noWrap/>
            <w:hideMark/>
          </w:tcPr>
          <w:p w:rsidR="00917011" w:rsidRPr="007262A8" w:rsidRDefault="00917011" w:rsidP="007262A8">
            <w:pPr>
              <w:pStyle w:val="ConsPlusNormal"/>
              <w:rPr>
                <w:szCs w:val="16"/>
              </w:rPr>
            </w:pPr>
            <w:r w:rsidRPr="007262A8">
              <w:rPr>
                <w:szCs w:val="16"/>
              </w:rPr>
              <w:t>6611</w:t>
            </w:r>
          </w:p>
        </w:tc>
        <w:tc>
          <w:tcPr>
            <w:tcW w:w="1651" w:type="dxa"/>
            <w:gridSpan w:val="6"/>
            <w:noWrap/>
            <w:hideMark/>
          </w:tcPr>
          <w:p w:rsidR="00917011" w:rsidRPr="007262A8" w:rsidRDefault="00917011" w:rsidP="007262A8">
            <w:pPr>
              <w:pStyle w:val="ConsPlusNormal"/>
              <w:ind w:firstLine="0"/>
              <w:jc w:val="right"/>
              <w:rPr>
                <w:sz w:val="22"/>
                <w:szCs w:val="22"/>
              </w:rPr>
            </w:pPr>
          </w:p>
          <w:p w:rsidR="00917011" w:rsidRPr="007262A8" w:rsidRDefault="00917011" w:rsidP="007262A8">
            <w:pPr>
              <w:pStyle w:val="ConsPlusNormal"/>
              <w:ind w:firstLine="0"/>
              <w:jc w:val="right"/>
              <w:rPr>
                <w:sz w:val="22"/>
                <w:szCs w:val="22"/>
              </w:rPr>
            </w:pPr>
            <w:r w:rsidRPr="007262A8">
              <w:rPr>
                <w:sz w:val="22"/>
                <w:szCs w:val="22"/>
              </w:rPr>
              <w:t>23 907 829,08</w:t>
            </w:r>
          </w:p>
        </w:tc>
        <w:tc>
          <w:tcPr>
            <w:tcW w:w="1654" w:type="dxa"/>
            <w:gridSpan w:val="3"/>
            <w:noWrap/>
            <w:hideMark/>
          </w:tcPr>
          <w:p w:rsidR="00917011" w:rsidRPr="007262A8" w:rsidRDefault="00917011" w:rsidP="007262A8">
            <w:pPr>
              <w:pStyle w:val="ConsPlusNormal"/>
              <w:ind w:firstLine="0"/>
              <w:jc w:val="right"/>
              <w:rPr>
                <w:sz w:val="22"/>
                <w:szCs w:val="22"/>
              </w:rPr>
            </w:pPr>
          </w:p>
          <w:p w:rsidR="00917011" w:rsidRPr="007262A8" w:rsidRDefault="00955A00" w:rsidP="007262A8">
            <w:pPr>
              <w:pStyle w:val="ConsPlusNormal"/>
              <w:ind w:firstLine="0"/>
              <w:jc w:val="right"/>
              <w:rPr>
                <w:sz w:val="22"/>
                <w:szCs w:val="22"/>
              </w:rPr>
            </w:pPr>
            <w:r w:rsidRPr="007262A8">
              <w:rPr>
                <w:sz w:val="22"/>
                <w:szCs w:val="22"/>
              </w:rPr>
              <w:t>23 942 9</w:t>
            </w:r>
            <w:r w:rsidR="00917011" w:rsidRPr="007262A8">
              <w:rPr>
                <w:sz w:val="22"/>
                <w:szCs w:val="22"/>
              </w:rPr>
              <w:t>3</w:t>
            </w:r>
            <w:r w:rsidRPr="007262A8">
              <w:rPr>
                <w:sz w:val="22"/>
                <w:szCs w:val="22"/>
              </w:rPr>
              <w:t>8,</w:t>
            </w:r>
            <w:r w:rsidR="00917011" w:rsidRPr="007262A8">
              <w:rPr>
                <w:sz w:val="22"/>
                <w:szCs w:val="22"/>
              </w:rPr>
              <w:t>6</w:t>
            </w:r>
            <w:r w:rsidRPr="007262A8">
              <w:rPr>
                <w:sz w:val="22"/>
                <w:szCs w:val="22"/>
              </w:rPr>
              <w:t>4</w:t>
            </w:r>
          </w:p>
        </w:tc>
        <w:tc>
          <w:tcPr>
            <w:tcW w:w="1651" w:type="dxa"/>
            <w:gridSpan w:val="4"/>
            <w:noWrap/>
            <w:hideMark/>
          </w:tcPr>
          <w:p w:rsidR="00917011" w:rsidRPr="007262A8" w:rsidRDefault="00917011" w:rsidP="007262A8">
            <w:pPr>
              <w:pStyle w:val="ConsPlusNormal"/>
              <w:ind w:firstLine="0"/>
              <w:jc w:val="right"/>
              <w:rPr>
                <w:sz w:val="22"/>
                <w:szCs w:val="22"/>
              </w:rPr>
            </w:pPr>
          </w:p>
          <w:p w:rsidR="00917011" w:rsidRPr="007262A8" w:rsidRDefault="00917011" w:rsidP="007262A8">
            <w:pPr>
              <w:pStyle w:val="ConsPlusNormal"/>
              <w:ind w:firstLine="0"/>
              <w:jc w:val="right"/>
              <w:rPr>
                <w:sz w:val="22"/>
                <w:szCs w:val="22"/>
              </w:rPr>
            </w:pPr>
            <w:r w:rsidRPr="007262A8">
              <w:rPr>
                <w:sz w:val="22"/>
                <w:szCs w:val="22"/>
              </w:rPr>
              <w:t>24 090 923,06</w:t>
            </w:r>
          </w:p>
        </w:tc>
        <w:tc>
          <w:tcPr>
            <w:tcW w:w="1652" w:type="dxa"/>
            <w:gridSpan w:val="4"/>
            <w:noWrap/>
            <w:hideMark/>
          </w:tcPr>
          <w:p w:rsidR="00917011" w:rsidRPr="007262A8" w:rsidRDefault="00917011" w:rsidP="007262A8">
            <w:pPr>
              <w:pStyle w:val="ConsPlusNormal"/>
              <w:ind w:firstLine="0"/>
              <w:jc w:val="right"/>
              <w:rPr>
                <w:b/>
                <w:bCs/>
                <w:sz w:val="22"/>
                <w:szCs w:val="22"/>
              </w:rPr>
            </w:pPr>
          </w:p>
          <w:p w:rsidR="00917011" w:rsidRPr="007262A8" w:rsidRDefault="00955A00" w:rsidP="007262A8">
            <w:pPr>
              <w:pStyle w:val="ConsPlusNormal"/>
              <w:ind w:firstLine="0"/>
              <w:jc w:val="right"/>
              <w:rPr>
                <w:b/>
                <w:bCs/>
                <w:sz w:val="22"/>
                <w:szCs w:val="22"/>
              </w:rPr>
            </w:pPr>
            <w:r w:rsidRPr="007262A8">
              <w:rPr>
                <w:b/>
                <w:bCs/>
                <w:sz w:val="22"/>
                <w:szCs w:val="22"/>
              </w:rPr>
              <w:t>71 </w:t>
            </w:r>
            <w:r w:rsidR="00917011" w:rsidRPr="007262A8">
              <w:rPr>
                <w:b/>
                <w:bCs/>
                <w:sz w:val="22"/>
                <w:szCs w:val="22"/>
              </w:rPr>
              <w:t>9</w:t>
            </w:r>
            <w:r w:rsidRPr="007262A8">
              <w:rPr>
                <w:b/>
                <w:bCs/>
                <w:sz w:val="22"/>
                <w:szCs w:val="22"/>
              </w:rPr>
              <w:t>41</w:t>
            </w:r>
            <w:r w:rsidR="00917011" w:rsidRPr="007262A8">
              <w:rPr>
                <w:b/>
                <w:bCs/>
                <w:sz w:val="22"/>
                <w:szCs w:val="22"/>
              </w:rPr>
              <w:t xml:space="preserve"> </w:t>
            </w:r>
            <w:r w:rsidRPr="007262A8">
              <w:rPr>
                <w:b/>
                <w:bCs/>
                <w:sz w:val="22"/>
                <w:szCs w:val="22"/>
              </w:rPr>
              <w:t>690,78</w:t>
            </w:r>
          </w:p>
        </w:tc>
      </w:tr>
      <w:tr w:rsidR="00917011" w:rsidRPr="007262A8" w:rsidTr="00917011">
        <w:trPr>
          <w:trHeight w:val="1214"/>
        </w:trPr>
        <w:tc>
          <w:tcPr>
            <w:tcW w:w="1655" w:type="dxa"/>
            <w:gridSpan w:val="3"/>
          </w:tcPr>
          <w:p w:rsidR="00917011" w:rsidRPr="007262A8" w:rsidRDefault="00917011" w:rsidP="007262A8">
            <w:pPr>
              <w:pStyle w:val="ConsPlusNormal"/>
              <w:ind w:firstLine="0"/>
              <w:rPr>
                <w:b/>
                <w:bCs/>
                <w:sz w:val="18"/>
                <w:szCs w:val="18"/>
              </w:rPr>
            </w:pPr>
          </w:p>
        </w:tc>
        <w:tc>
          <w:tcPr>
            <w:tcW w:w="2477" w:type="dxa"/>
            <w:gridSpan w:val="3"/>
          </w:tcPr>
          <w:p w:rsidR="00917011" w:rsidRPr="007262A8" w:rsidRDefault="00917011" w:rsidP="007262A8">
            <w:pPr>
              <w:pStyle w:val="ConsPlusNormal"/>
              <w:ind w:firstLine="0"/>
              <w:rPr>
                <w:bCs/>
                <w:sz w:val="14"/>
                <w:szCs w:val="14"/>
              </w:rPr>
            </w:pPr>
            <w:r w:rsidRPr="007262A8">
              <w:rPr>
                <w:bCs/>
                <w:sz w:val="14"/>
                <w:szCs w:val="14"/>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roofErr w:type="gramStart"/>
            <w:r w:rsidRPr="007262A8">
              <w:rPr>
                <w:bCs/>
                <w:sz w:val="14"/>
                <w:szCs w:val="14"/>
              </w:rPr>
              <w:t>,з</w:t>
            </w:r>
            <w:proofErr w:type="gramEnd"/>
            <w:r w:rsidRPr="007262A8">
              <w:rPr>
                <w:bCs/>
                <w:sz w:val="14"/>
                <w:szCs w:val="14"/>
              </w:rPr>
              <w:t>а счет средств местного бюджета</w:t>
            </w:r>
          </w:p>
        </w:tc>
        <w:tc>
          <w:tcPr>
            <w:tcW w:w="1646" w:type="dxa"/>
            <w:gridSpan w:val="4"/>
          </w:tcPr>
          <w:p w:rsidR="00917011" w:rsidRPr="007262A8" w:rsidRDefault="00917011" w:rsidP="007262A8">
            <w:pPr>
              <w:pStyle w:val="ConsPlusNormal"/>
              <w:ind w:firstLine="0"/>
              <w:rPr>
                <w:sz w:val="18"/>
                <w:szCs w:val="18"/>
              </w:rPr>
            </w:pPr>
          </w:p>
          <w:p w:rsidR="00917011" w:rsidRPr="007262A8" w:rsidRDefault="00917011" w:rsidP="007262A8">
            <w:pPr>
              <w:pStyle w:val="ConsPlusNormal"/>
              <w:ind w:firstLine="0"/>
              <w:rPr>
                <w:sz w:val="18"/>
                <w:szCs w:val="18"/>
              </w:rPr>
            </w:pPr>
            <w:r w:rsidRPr="007262A8">
              <w:rPr>
                <w:sz w:val="18"/>
                <w:szCs w:val="18"/>
              </w:rPr>
              <w:t>ОКСМП и ИО (МБУ "СШ")</w:t>
            </w:r>
          </w:p>
        </w:tc>
        <w:tc>
          <w:tcPr>
            <w:tcW w:w="567" w:type="dxa"/>
            <w:gridSpan w:val="2"/>
            <w:noWrap/>
          </w:tcPr>
          <w:p w:rsidR="00917011" w:rsidRPr="007262A8" w:rsidRDefault="00917011" w:rsidP="007262A8">
            <w:pPr>
              <w:pStyle w:val="ConsPlusNormal"/>
              <w:ind w:firstLine="0"/>
              <w:rPr>
                <w:bCs/>
                <w:szCs w:val="16"/>
              </w:rPr>
            </w:pPr>
            <w:r w:rsidRPr="007262A8">
              <w:rPr>
                <w:bCs/>
                <w:szCs w:val="16"/>
              </w:rPr>
              <w:t>059</w:t>
            </w:r>
          </w:p>
        </w:tc>
        <w:tc>
          <w:tcPr>
            <w:tcW w:w="709" w:type="dxa"/>
            <w:gridSpan w:val="2"/>
            <w:noWrap/>
          </w:tcPr>
          <w:p w:rsidR="00917011" w:rsidRPr="007262A8" w:rsidRDefault="00917011" w:rsidP="007262A8">
            <w:pPr>
              <w:pStyle w:val="ConsPlusNormal"/>
              <w:ind w:firstLine="0"/>
              <w:rPr>
                <w:bCs/>
                <w:szCs w:val="16"/>
              </w:rPr>
            </w:pPr>
            <w:r w:rsidRPr="007262A8">
              <w:rPr>
                <w:bCs/>
                <w:szCs w:val="16"/>
              </w:rPr>
              <w:t>1101</w:t>
            </w:r>
          </w:p>
        </w:tc>
        <w:tc>
          <w:tcPr>
            <w:tcW w:w="1418" w:type="dxa"/>
            <w:gridSpan w:val="5"/>
            <w:noWrap/>
          </w:tcPr>
          <w:p w:rsidR="00917011" w:rsidRPr="007262A8" w:rsidRDefault="00917011" w:rsidP="007262A8">
            <w:pPr>
              <w:pStyle w:val="ConsPlusNormal"/>
              <w:ind w:firstLine="0"/>
              <w:rPr>
                <w:bCs/>
                <w:szCs w:val="16"/>
              </w:rPr>
            </w:pPr>
            <w:r w:rsidRPr="007262A8">
              <w:rPr>
                <w:bCs/>
                <w:szCs w:val="16"/>
              </w:rPr>
              <w:t>07200S0210</w:t>
            </w:r>
          </w:p>
        </w:tc>
        <w:tc>
          <w:tcPr>
            <w:tcW w:w="621" w:type="dxa"/>
            <w:gridSpan w:val="5"/>
            <w:noWrap/>
          </w:tcPr>
          <w:p w:rsidR="00917011" w:rsidRPr="007262A8" w:rsidRDefault="00917011" w:rsidP="007262A8">
            <w:pPr>
              <w:pStyle w:val="ConsPlusNormal"/>
              <w:ind w:firstLine="0"/>
              <w:rPr>
                <w:bCs/>
                <w:szCs w:val="16"/>
              </w:rPr>
            </w:pPr>
            <w:r w:rsidRPr="007262A8">
              <w:rPr>
                <w:bCs/>
                <w:szCs w:val="16"/>
              </w:rPr>
              <w:t>611</w:t>
            </w:r>
          </w:p>
        </w:tc>
        <w:tc>
          <w:tcPr>
            <w:tcW w:w="1651" w:type="dxa"/>
            <w:gridSpan w:val="6"/>
            <w:noWrap/>
          </w:tcPr>
          <w:p w:rsidR="00917011" w:rsidRPr="007262A8" w:rsidRDefault="00917011" w:rsidP="007262A8">
            <w:pPr>
              <w:pStyle w:val="ConsPlusNormal"/>
              <w:ind w:firstLine="0"/>
              <w:jc w:val="right"/>
              <w:rPr>
                <w:bCs/>
                <w:sz w:val="22"/>
                <w:szCs w:val="22"/>
              </w:rPr>
            </w:pPr>
            <w:r w:rsidRPr="007262A8">
              <w:rPr>
                <w:bCs/>
                <w:sz w:val="22"/>
                <w:szCs w:val="22"/>
              </w:rPr>
              <w:t>333 000,00</w:t>
            </w:r>
          </w:p>
        </w:tc>
        <w:tc>
          <w:tcPr>
            <w:tcW w:w="1654" w:type="dxa"/>
            <w:gridSpan w:val="3"/>
            <w:noWrap/>
          </w:tcPr>
          <w:p w:rsidR="00917011" w:rsidRPr="007262A8" w:rsidRDefault="00917011" w:rsidP="007262A8">
            <w:pPr>
              <w:pStyle w:val="ConsPlusNormal"/>
              <w:ind w:firstLine="0"/>
              <w:jc w:val="right"/>
              <w:rPr>
                <w:bCs/>
                <w:sz w:val="22"/>
                <w:szCs w:val="22"/>
              </w:rPr>
            </w:pPr>
            <w:r w:rsidRPr="007262A8">
              <w:rPr>
                <w:bCs/>
                <w:sz w:val="22"/>
                <w:szCs w:val="22"/>
              </w:rPr>
              <w:t>0,00</w:t>
            </w:r>
          </w:p>
        </w:tc>
        <w:tc>
          <w:tcPr>
            <w:tcW w:w="1651" w:type="dxa"/>
            <w:gridSpan w:val="4"/>
            <w:noWrap/>
          </w:tcPr>
          <w:p w:rsidR="00917011" w:rsidRPr="007262A8" w:rsidRDefault="00917011" w:rsidP="007262A8">
            <w:pPr>
              <w:pStyle w:val="ConsPlusNormal"/>
              <w:ind w:firstLine="0"/>
              <w:jc w:val="right"/>
              <w:rPr>
                <w:bCs/>
                <w:sz w:val="22"/>
                <w:szCs w:val="22"/>
              </w:rPr>
            </w:pPr>
            <w:r w:rsidRPr="007262A8">
              <w:rPr>
                <w:bCs/>
                <w:sz w:val="22"/>
                <w:szCs w:val="22"/>
              </w:rPr>
              <w:t>0,00</w:t>
            </w:r>
          </w:p>
        </w:tc>
        <w:tc>
          <w:tcPr>
            <w:tcW w:w="1652" w:type="dxa"/>
            <w:gridSpan w:val="4"/>
            <w:noWrap/>
          </w:tcPr>
          <w:p w:rsidR="00917011" w:rsidRPr="007262A8" w:rsidRDefault="00917011" w:rsidP="007262A8">
            <w:pPr>
              <w:pStyle w:val="ConsPlusNormal"/>
              <w:ind w:firstLine="0"/>
              <w:jc w:val="right"/>
              <w:rPr>
                <w:b/>
                <w:bCs/>
                <w:sz w:val="22"/>
                <w:szCs w:val="22"/>
              </w:rPr>
            </w:pPr>
            <w:r w:rsidRPr="007262A8">
              <w:rPr>
                <w:b/>
                <w:bCs/>
                <w:sz w:val="22"/>
                <w:szCs w:val="22"/>
              </w:rPr>
              <w:t>333 000,00</w:t>
            </w:r>
          </w:p>
        </w:tc>
      </w:tr>
      <w:tr w:rsidR="00917011" w:rsidRPr="007262A8" w:rsidTr="00917011">
        <w:trPr>
          <w:trHeight w:val="1398"/>
        </w:trPr>
        <w:tc>
          <w:tcPr>
            <w:tcW w:w="1655" w:type="dxa"/>
            <w:gridSpan w:val="3"/>
          </w:tcPr>
          <w:p w:rsidR="00917011" w:rsidRPr="007262A8" w:rsidRDefault="00917011" w:rsidP="007262A8">
            <w:pPr>
              <w:pStyle w:val="ConsPlusNormal"/>
              <w:ind w:firstLine="0"/>
              <w:rPr>
                <w:b/>
                <w:bCs/>
                <w:sz w:val="18"/>
                <w:szCs w:val="18"/>
              </w:rPr>
            </w:pPr>
          </w:p>
        </w:tc>
        <w:tc>
          <w:tcPr>
            <w:tcW w:w="2477" w:type="dxa"/>
            <w:gridSpan w:val="3"/>
          </w:tcPr>
          <w:p w:rsidR="00917011" w:rsidRPr="007262A8" w:rsidRDefault="00917011" w:rsidP="007262A8">
            <w:pPr>
              <w:widowControl w:val="0"/>
              <w:autoSpaceDE w:val="0"/>
              <w:autoSpaceDN w:val="0"/>
              <w:adjustRightInd w:val="0"/>
              <w:rPr>
                <w:rFonts w:ascii="Arial" w:hAnsi="Arial" w:cs="Arial"/>
                <w:sz w:val="14"/>
                <w:szCs w:val="14"/>
              </w:rPr>
            </w:pPr>
            <w:proofErr w:type="spellStart"/>
            <w:r w:rsidRPr="007262A8">
              <w:rPr>
                <w:rFonts w:ascii="Arial" w:hAnsi="Arial" w:cs="Arial"/>
                <w:sz w:val="14"/>
                <w:szCs w:val="14"/>
              </w:rPr>
              <w:t>Софинансирование</w:t>
            </w:r>
            <w:proofErr w:type="spellEnd"/>
            <w:r w:rsidRPr="007262A8">
              <w:rPr>
                <w:rFonts w:ascii="Arial" w:hAnsi="Arial" w:cs="Arial"/>
                <w:sz w:val="14"/>
                <w:szCs w:val="14"/>
              </w:rPr>
              <w:t xml:space="preserve"> к субсидии бюджетам муниципальных районов и городских округов Красноярского края на модернизацию и укрепление материально-технической базы муниципальных физкультурно-спортивных организаций и муниципальных образовательных организаций за счет средств местного бюджета</w:t>
            </w:r>
          </w:p>
        </w:tc>
        <w:tc>
          <w:tcPr>
            <w:tcW w:w="1646" w:type="dxa"/>
            <w:gridSpan w:val="4"/>
            <w:vAlign w:val="center"/>
          </w:tcPr>
          <w:p w:rsidR="00917011" w:rsidRPr="007262A8" w:rsidRDefault="00917011" w:rsidP="007262A8">
            <w:pPr>
              <w:widowControl w:val="0"/>
              <w:autoSpaceDE w:val="0"/>
              <w:autoSpaceDN w:val="0"/>
              <w:adjustRightInd w:val="0"/>
              <w:jc w:val="center"/>
              <w:rPr>
                <w:rFonts w:ascii="Arial" w:hAnsi="Arial" w:cs="Arial"/>
                <w:sz w:val="16"/>
                <w:szCs w:val="16"/>
              </w:rPr>
            </w:pPr>
            <w:r w:rsidRPr="007262A8">
              <w:rPr>
                <w:rFonts w:ascii="Arial" w:hAnsi="Arial" w:cs="Arial"/>
                <w:sz w:val="16"/>
                <w:szCs w:val="16"/>
              </w:rPr>
              <w:t>ОКСМП и ИО (МБУ "СШ")</w:t>
            </w:r>
          </w:p>
        </w:tc>
        <w:tc>
          <w:tcPr>
            <w:tcW w:w="567" w:type="dxa"/>
            <w:gridSpan w:val="2"/>
            <w:noWrap/>
            <w:vAlign w:val="center"/>
          </w:tcPr>
          <w:p w:rsidR="00917011" w:rsidRPr="007262A8" w:rsidRDefault="00917011" w:rsidP="007262A8">
            <w:pPr>
              <w:widowControl w:val="0"/>
              <w:autoSpaceDE w:val="0"/>
              <w:autoSpaceDN w:val="0"/>
              <w:adjustRightInd w:val="0"/>
              <w:jc w:val="center"/>
              <w:rPr>
                <w:rFonts w:ascii="Arial" w:hAnsi="Arial" w:cs="Arial"/>
                <w:sz w:val="20"/>
                <w:szCs w:val="20"/>
              </w:rPr>
            </w:pPr>
            <w:r w:rsidRPr="007262A8">
              <w:rPr>
                <w:rFonts w:ascii="Arial" w:hAnsi="Arial" w:cs="Arial"/>
                <w:sz w:val="20"/>
                <w:szCs w:val="20"/>
              </w:rPr>
              <w:t>059</w:t>
            </w:r>
          </w:p>
        </w:tc>
        <w:tc>
          <w:tcPr>
            <w:tcW w:w="709" w:type="dxa"/>
            <w:gridSpan w:val="2"/>
            <w:noWrap/>
            <w:vAlign w:val="center"/>
          </w:tcPr>
          <w:p w:rsidR="00917011" w:rsidRPr="007262A8" w:rsidRDefault="00917011" w:rsidP="007262A8">
            <w:pPr>
              <w:widowControl w:val="0"/>
              <w:autoSpaceDE w:val="0"/>
              <w:autoSpaceDN w:val="0"/>
              <w:adjustRightInd w:val="0"/>
              <w:rPr>
                <w:rFonts w:ascii="Arial" w:hAnsi="Arial" w:cs="Arial"/>
                <w:sz w:val="18"/>
                <w:szCs w:val="18"/>
              </w:rPr>
            </w:pPr>
            <w:r w:rsidRPr="007262A8">
              <w:rPr>
                <w:rFonts w:ascii="Arial" w:hAnsi="Arial" w:cs="Arial"/>
                <w:sz w:val="18"/>
                <w:szCs w:val="18"/>
              </w:rPr>
              <w:t>1101</w:t>
            </w:r>
          </w:p>
        </w:tc>
        <w:tc>
          <w:tcPr>
            <w:tcW w:w="1418" w:type="dxa"/>
            <w:gridSpan w:val="5"/>
            <w:noWrap/>
            <w:vAlign w:val="center"/>
          </w:tcPr>
          <w:p w:rsidR="00917011" w:rsidRPr="007262A8" w:rsidRDefault="00917011" w:rsidP="007262A8">
            <w:pPr>
              <w:widowControl w:val="0"/>
              <w:autoSpaceDE w:val="0"/>
              <w:autoSpaceDN w:val="0"/>
              <w:adjustRightInd w:val="0"/>
              <w:rPr>
                <w:rFonts w:ascii="Arial" w:hAnsi="Arial" w:cs="Arial"/>
                <w:sz w:val="20"/>
                <w:szCs w:val="20"/>
              </w:rPr>
            </w:pPr>
            <w:r w:rsidRPr="007262A8">
              <w:rPr>
                <w:rFonts w:ascii="Arial" w:hAnsi="Arial" w:cs="Arial"/>
                <w:sz w:val="20"/>
                <w:szCs w:val="20"/>
              </w:rPr>
              <w:t>07200S4370</w:t>
            </w:r>
          </w:p>
        </w:tc>
        <w:tc>
          <w:tcPr>
            <w:tcW w:w="621" w:type="dxa"/>
            <w:gridSpan w:val="5"/>
            <w:noWrap/>
            <w:vAlign w:val="center"/>
          </w:tcPr>
          <w:p w:rsidR="00917011" w:rsidRPr="007262A8" w:rsidRDefault="00917011" w:rsidP="007262A8">
            <w:pPr>
              <w:widowControl w:val="0"/>
              <w:autoSpaceDE w:val="0"/>
              <w:autoSpaceDN w:val="0"/>
              <w:adjustRightInd w:val="0"/>
              <w:jc w:val="center"/>
              <w:rPr>
                <w:rFonts w:ascii="Arial" w:hAnsi="Arial" w:cs="Arial"/>
                <w:sz w:val="20"/>
                <w:szCs w:val="20"/>
              </w:rPr>
            </w:pPr>
            <w:r w:rsidRPr="007262A8">
              <w:rPr>
                <w:rFonts w:ascii="Arial" w:hAnsi="Arial" w:cs="Arial"/>
                <w:sz w:val="20"/>
                <w:szCs w:val="20"/>
              </w:rPr>
              <w:t>612</w:t>
            </w:r>
          </w:p>
        </w:tc>
        <w:tc>
          <w:tcPr>
            <w:tcW w:w="1651" w:type="dxa"/>
            <w:gridSpan w:val="6"/>
            <w:noWrap/>
            <w:vAlign w:val="center"/>
          </w:tcPr>
          <w:p w:rsidR="00917011" w:rsidRPr="007262A8" w:rsidRDefault="00917011" w:rsidP="007262A8">
            <w:pPr>
              <w:widowControl w:val="0"/>
              <w:autoSpaceDE w:val="0"/>
              <w:autoSpaceDN w:val="0"/>
              <w:adjustRightInd w:val="0"/>
              <w:jc w:val="right"/>
              <w:rPr>
                <w:rFonts w:ascii="Arial" w:hAnsi="Arial" w:cs="Arial"/>
                <w:sz w:val="20"/>
                <w:szCs w:val="20"/>
              </w:rPr>
            </w:pPr>
            <w:r w:rsidRPr="007262A8">
              <w:rPr>
                <w:rFonts w:ascii="Arial" w:hAnsi="Arial" w:cs="Arial"/>
                <w:sz w:val="20"/>
                <w:szCs w:val="20"/>
              </w:rPr>
              <w:t>0,00</w:t>
            </w:r>
          </w:p>
        </w:tc>
        <w:tc>
          <w:tcPr>
            <w:tcW w:w="1654" w:type="dxa"/>
            <w:gridSpan w:val="3"/>
            <w:noWrap/>
            <w:vAlign w:val="center"/>
          </w:tcPr>
          <w:p w:rsidR="00917011" w:rsidRPr="007262A8" w:rsidRDefault="00917011" w:rsidP="007262A8">
            <w:pPr>
              <w:widowControl w:val="0"/>
              <w:autoSpaceDE w:val="0"/>
              <w:autoSpaceDN w:val="0"/>
              <w:adjustRightInd w:val="0"/>
              <w:jc w:val="right"/>
              <w:rPr>
                <w:rFonts w:ascii="Arial" w:hAnsi="Arial" w:cs="Arial"/>
                <w:sz w:val="20"/>
                <w:szCs w:val="20"/>
              </w:rPr>
            </w:pPr>
            <w:r w:rsidRPr="007262A8">
              <w:rPr>
                <w:rFonts w:ascii="Arial" w:hAnsi="Arial" w:cs="Arial"/>
                <w:sz w:val="20"/>
                <w:szCs w:val="20"/>
              </w:rPr>
              <w:t>147 984,42</w:t>
            </w:r>
          </w:p>
        </w:tc>
        <w:tc>
          <w:tcPr>
            <w:tcW w:w="1651" w:type="dxa"/>
            <w:gridSpan w:val="4"/>
            <w:noWrap/>
            <w:vAlign w:val="center"/>
          </w:tcPr>
          <w:p w:rsidR="00917011" w:rsidRPr="007262A8" w:rsidRDefault="00917011" w:rsidP="007262A8">
            <w:pPr>
              <w:widowControl w:val="0"/>
              <w:autoSpaceDE w:val="0"/>
              <w:autoSpaceDN w:val="0"/>
              <w:adjustRightInd w:val="0"/>
              <w:jc w:val="right"/>
              <w:rPr>
                <w:rFonts w:ascii="Arial" w:hAnsi="Arial" w:cs="Arial"/>
                <w:sz w:val="20"/>
                <w:szCs w:val="20"/>
              </w:rPr>
            </w:pPr>
            <w:r w:rsidRPr="007262A8">
              <w:rPr>
                <w:rFonts w:ascii="Arial" w:hAnsi="Arial" w:cs="Arial"/>
                <w:sz w:val="20"/>
                <w:szCs w:val="20"/>
              </w:rPr>
              <w:t>0,00</w:t>
            </w:r>
          </w:p>
        </w:tc>
        <w:tc>
          <w:tcPr>
            <w:tcW w:w="1652" w:type="dxa"/>
            <w:gridSpan w:val="4"/>
            <w:noWrap/>
            <w:vAlign w:val="center"/>
          </w:tcPr>
          <w:p w:rsidR="00917011" w:rsidRPr="007262A8" w:rsidRDefault="00917011" w:rsidP="007262A8">
            <w:pPr>
              <w:widowControl w:val="0"/>
              <w:autoSpaceDE w:val="0"/>
              <w:autoSpaceDN w:val="0"/>
              <w:adjustRightInd w:val="0"/>
              <w:jc w:val="right"/>
              <w:rPr>
                <w:rFonts w:ascii="Arial" w:hAnsi="Arial" w:cs="Arial"/>
                <w:b/>
                <w:bCs/>
                <w:sz w:val="20"/>
                <w:szCs w:val="20"/>
              </w:rPr>
            </w:pPr>
            <w:r w:rsidRPr="007262A8">
              <w:rPr>
                <w:rFonts w:ascii="Arial" w:hAnsi="Arial" w:cs="Arial"/>
                <w:b/>
                <w:bCs/>
                <w:sz w:val="20"/>
                <w:szCs w:val="20"/>
              </w:rPr>
              <w:t>147 984,42</w:t>
            </w:r>
          </w:p>
        </w:tc>
      </w:tr>
      <w:tr w:rsidR="00917011" w:rsidRPr="007262A8" w:rsidTr="00917011">
        <w:trPr>
          <w:trHeight w:val="1398"/>
        </w:trPr>
        <w:tc>
          <w:tcPr>
            <w:tcW w:w="1655" w:type="dxa"/>
            <w:gridSpan w:val="3"/>
          </w:tcPr>
          <w:p w:rsidR="00917011" w:rsidRPr="007262A8" w:rsidRDefault="00917011" w:rsidP="007262A8">
            <w:pPr>
              <w:pStyle w:val="ConsPlusNormal"/>
              <w:ind w:firstLine="0"/>
              <w:rPr>
                <w:b/>
                <w:bCs/>
                <w:sz w:val="18"/>
                <w:szCs w:val="18"/>
              </w:rPr>
            </w:pPr>
          </w:p>
        </w:tc>
        <w:tc>
          <w:tcPr>
            <w:tcW w:w="2477" w:type="dxa"/>
            <w:gridSpan w:val="3"/>
          </w:tcPr>
          <w:p w:rsidR="00917011" w:rsidRPr="007262A8" w:rsidRDefault="00917011" w:rsidP="007262A8">
            <w:pPr>
              <w:pStyle w:val="ConsPlusNormal"/>
              <w:ind w:firstLine="0"/>
              <w:rPr>
                <w:bCs/>
                <w:sz w:val="14"/>
                <w:szCs w:val="14"/>
              </w:rPr>
            </w:pPr>
            <w:r w:rsidRPr="007262A8">
              <w:rPr>
                <w:bCs/>
                <w:sz w:val="14"/>
                <w:szCs w:val="14"/>
              </w:rPr>
              <w:t>Субсидия бюджетным учреждениям на увеличение оплаты труда отдельным категориям работников бюджетной сферы Красноярского края, для которых указами Президента РРФ предусмотрено повышение заработной платы</w:t>
            </w:r>
          </w:p>
        </w:tc>
        <w:tc>
          <w:tcPr>
            <w:tcW w:w="1646" w:type="dxa"/>
            <w:gridSpan w:val="4"/>
          </w:tcPr>
          <w:p w:rsidR="00917011" w:rsidRPr="007262A8" w:rsidRDefault="00917011" w:rsidP="007262A8">
            <w:pPr>
              <w:pStyle w:val="ConsPlusNormal"/>
              <w:ind w:firstLine="0"/>
              <w:rPr>
                <w:b/>
                <w:bCs/>
                <w:sz w:val="18"/>
                <w:szCs w:val="18"/>
              </w:rPr>
            </w:pPr>
            <w:r w:rsidRPr="007262A8">
              <w:rPr>
                <w:sz w:val="18"/>
                <w:szCs w:val="18"/>
              </w:rPr>
              <w:t>ОКСМП и ИО (МБУ "СШ")</w:t>
            </w:r>
          </w:p>
        </w:tc>
        <w:tc>
          <w:tcPr>
            <w:tcW w:w="567" w:type="dxa"/>
            <w:gridSpan w:val="2"/>
            <w:noWrap/>
          </w:tcPr>
          <w:p w:rsidR="00917011" w:rsidRPr="007262A8" w:rsidRDefault="00917011" w:rsidP="007262A8">
            <w:pPr>
              <w:pStyle w:val="ConsPlusNormal"/>
              <w:ind w:firstLine="0"/>
              <w:rPr>
                <w:bCs/>
                <w:szCs w:val="16"/>
              </w:rPr>
            </w:pPr>
            <w:r w:rsidRPr="007262A8">
              <w:rPr>
                <w:bCs/>
                <w:szCs w:val="16"/>
              </w:rPr>
              <w:t>059</w:t>
            </w:r>
          </w:p>
        </w:tc>
        <w:tc>
          <w:tcPr>
            <w:tcW w:w="709" w:type="dxa"/>
            <w:gridSpan w:val="2"/>
            <w:noWrap/>
          </w:tcPr>
          <w:p w:rsidR="00917011" w:rsidRPr="007262A8" w:rsidRDefault="00917011" w:rsidP="007262A8">
            <w:pPr>
              <w:pStyle w:val="ConsPlusNormal"/>
              <w:ind w:firstLine="0"/>
              <w:rPr>
                <w:bCs/>
                <w:szCs w:val="16"/>
              </w:rPr>
            </w:pPr>
            <w:r w:rsidRPr="007262A8">
              <w:rPr>
                <w:bCs/>
                <w:szCs w:val="16"/>
              </w:rPr>
              <w:t>1101</w:t>
            </w:r>
          </w:p>
        </w:tc>
        <w:tc>
          <w:tcPr>
            <w:tcW w:w="1418" w:type="dxa"/>
            <w:gridSpan w:val="5"/>
            <w:noWrap/>
          </w:tcPr>
          <w:p w:rsidR="00917011" w:rsidRPr="007262A8" w:rsidRDefault="00917011" w:rsidP="007262A8">
            <w:pPr>
              <w:pStyle w:val="ConsPlusNormal"/>
              <w:ind w:firstLine="0"/>
              <w:jc w:val="center"/>
              <w:rPr>
                <w:bCs/>
                <w:szCs w:val="16"/>
              </w:rPr>
            </w:pPr>
            <w:r w:rsidRPr="007262A8">
              <w:rPr>
                <w:bCs/>
                <w:szCs w:val="16"/>
              </w:rPr>
              <w:t>0720010480</w:t>
            </w:r>
          </w:p>
        </w:tc>
        <w:tc>
          <w:tcPr>
            <w:tcW w:w="621" w:type="dxa"/>
            <w:gridSpan w:val="5"/>
            <w:noWrap/>
          </w:tcPr>
          <w:p w:rsidR="00917011" w:rsidRPr="007262A8" w:rsidRDefault="00917011" w:rsidP="007262A8">
            <w:pPr>
              <w:pStyle w:val="ConsPlusNormal"/>
              <w:ind w:firstLine="0"/>
              <w:rPr>
                <w:bCs/>
                <w:szCs w:val="16"/>
              </w:rPr>
            </w:pPr>
            <w:r w:rsidRPr="007262A8">
              <w:rPr>
                <w:bCs/>
                <w:szCs w:val="16"/>
              </w:rPr>
              <w:t>611</w:t>
            </w:r>
          </w:p>
        </w:tc>
        <w:tc>
          <w:tcPr>
            <w:tcW w:w="1651" w:type="dxa"/>
            <w:gridSpan w:val="6"/>
            <w:noWrap/>
          </w:tcPr>
          <w:p w:rsidR="00917011" w:rsidRPr="007262A8" w:rsidRDefault="00917011" w:rsidP="007262A8">
            <w:pPr>
              <w:pStyle w:val="ConsPlusNormal"/>
              <w:ind w:firstLine="0"/>
              <w:jc w:val="right"/>
              <w:rPr>
                <w:bCs/>
                <w:sz w:val="22"/>
                <w:szCs w:val="22"/>
              </w:rPr>
            </w:pPr>
            <w:r w:rsidRPr="007262A8">
              <w:rPr>
                <w:bCs/>
                <w:sz w:val="22"/>
                <w:szCs w:val="22"/>
              </w:rPr>
              <w:t>338 820,00</w:t>
            </w:r>
          </w:p>
        </w:tc>
        <w:tc>
          <w:tcPr>
            <w:tcW w:w="1654" w:type="dxa"/>
            <w:gridSpan w:val="3"/>
            <w:noWrap/>
          </w:tcPr>
          <w:p w:rsidR="00917011" w:rsidRPr="007262A8" w:rsidRDefault="00917011" w:rsidP="007262A8">
            <w:pPr>
              <w:pStyle w:val="ConsPlusNormal"/>
              <w:ind w:firstLine="0"/>
              <w:jc w:val="right"/>
              <w:rPr>
                <w:bCs/>
                <w:sz w:val="22"/>
                <w:szCs w:val="22"/>
              </w:rPr>
            </w:pPr>
            <w:r w:rsidRPr="007262A8">
              <w:rPr>
                <w:bCs/>
                <w:sz w:val="22"/>
                <w:szCs w:val="22"/>
              </w:rPr>
              <w:t>0,00</w:t>
            </w:r>
          </w:p>
        </w:tc>
        <w:tc>
          <w:tcPr>
            <w:tcW w:w="1651" w:type="dxa"/>
            <w:gridSpan w:val="4"/>
            <w:noWrap/>
          </w:tcPr>
          <w:p w:rsidR="00917011" w:rsidRPr="007262A8" w:rsidRDefault="00917011" w:rsidP="007262A8">
            <w:pPr>
              <w:pStyle w:val="ConsPlusNormal"/>
              <w:ind w:firstLine="0"/>
              <w:jc w:val="right"/>
              <w:rPr>
                <w:bCs/>
                <w:sz w:val="22"/>
                <w:szCs w:val="22"/>
              </w:rPr>
            </w:pPr>
            <w:r w:rsidRPr="007262A8">
              <w:rPr>
                <w:bCs/>
                <w:sz w:val="22"/>
                <w:szCs w:val="22"/>
              </w:rPr>
              <w:t>0,00</w:t>
            </w:r>
          </w:p>
        </w:tc>
        <w:tc>
          <w:tcPr>
            <w:tcW w:w="1652" w:type="dxa"/>
            <w:gridSpan w:val="4"/>
            <w:noWrap/>
          </w:tcPr>
          <w:p w:rsidR="00917011" w:rsidRPr="007262A8" w:rsidRDefault="00917011" w:rsidP="007262A8">
            <w:pPr>
              <w:pStyle w:val="ConsPlusNormal"/>
              <w:ind w:firstLine="0"/>
              <w:jc w:val="right"/>
              <w:rPr>
                <w:b/>
                <w:bCs/>
                <w:sz w:val="22"/>
                <w:szCs w:val="22"/>
              </w:rPr>
            </w:pPr>
            <w:r w:rsidRPr="007262A8">
              <w:rPr>
                <w:b/>
                <w:bCs/>
                <w:sz w:val="22"/>
                <w:szCs w:val="22"/>
              </w:rPr>
              <w:t>338 820,00</w:t>
            </w:r>
          </w:p>
        </w:tc>
      </w:tr>
      <w:tr w:rsidR="00917011" w:rsidRPr="007262A8" w:rsidTr="00917011">
        <w:trPr>
          <w:trHeight w:val="1224"/>
        </w:trPr>
        <w:tc>
          <w:tcPr>
            <w:tcW w:w="1655" w:type="dxa"/>
            <w:gridSpan w:val="3"/>
          </w:tcPr>
          <w:p w:rsidR="00917011" w:rsidRPr="007262A8" w:rsidRDefault="00917011" w:rsidP="007262A8">
            <w:pPr>
              <w:pStyle w:val="ConsPlusNormal"/>
              <w:ind w:firstLine="0"/>
              <w:rPr>
                <w:b/>
                <w:bCs/>
                <w:sz w:val="18"/>
                <w:szCs w:val="18"/>
              </w:rPr>
            </w:pPr>
          </w:p>
        </w:tc>
        <w:tc>
          <w:tcPr>
            <w:tcW w:w="2477" w:type="dxa"/>
            <w:gridSpan w:val="3"/>
          </w:tcPr>
          <w:p w:rsidR="00917011" w:rsidRPr="007262A8" w:rsidRDefault="00917011" w:rsidP="007262A8">
            <w:pPr>
              <w:pStyle w:val="ConsPlusNormal"/>
              <w:ind w:firstLine="0"/>
              <w:rPr>
                <w:bCs/>
                <w:sz w:val="14"/>
                <w:szCs w:val="14"/>
              </w:rPr>
            </w:pPr>
            <w:r w:rsidRPr="007262A8">
              <w:rPr>
                <w:bCs/>
                <w:sz w:val="14"/>
                <w:szCs w:val="14"/>
              </w:rPr>
              <w:t>Субсидия бюджетным учреждениям на увеличение оплаты труда отдельным категориям работников бюджетной сферы Красноярского края, для которых указами Президента РРФ предусмотрено повышение заработной платы</w:t>
            </w:r>
          </w:p>
        </w:tc>
        <w:tc>
          <w:tcPr>
            <w:tcW w:w="1646" w:type="dxa"/>
            <w:gridSpan w:val="4"/>
          </w:tcPr>
          <w:p w:rsidR="00917011" w:rsidRPr="007262A8" w:rsidRDefault="00917011" w:rsidP="007262A8">
            <w:pPr>
              <w:pStyle w:val="ConsPlusNormal"/>
              <w:ind w:firstLine="0"/>
              <w:rPr>
                <w:b/>
                <w:bCs/>
                <w:sz w:val="18"/>
                <w:szCs w:val="18"/>
              </w:rPr>
            </w:pPr>
            <w:r w:rsidRPr="007262A8">
              <w:rPr>
                <w:sz w:val="18"/>
                <w:szCs w:val="18"/>
              </w:rPr>
              <w:t>ОКСМП и ИО (МБУ "СШ")</w:t>
            </w:r>
          </w:p>
        </w:tc>
        <w:tc>
          <w:tcPr>
            <w:tcW w:w="567" w:type="dxa"/>
            <w:gridSpan w:val="2"/>
            <w:noWrap/>
          </w:tcPr>
          <w:p w:rsidR="00917011" w:rsidRPr="007262A8" w:rsidRDefault="00917011" w:rsidP="007262A8">
            <w:pPr>
              <w:pStyle w:val="ConsPlusNormal"/>
              <w:ind w:firstLine="0"/>
              <w:rPr>
                <w:bCs/>
                <w:szCs w:val="16"/>
              </w:rPr>
            </w:pPr>
            <w:r w:rsidRPr="007262A8">
              <w:rPr>
                <w:bCs/>
                <w:szCs w:val="16"/>
              </w:rPr>
              <w:t>059</w:t>
            </w:r>
          </w:p>
        </w:tc>
        <w:tc>
          <w:tcPr>
            <w:tcW w:w="709" w:type="dxa"/>
            <w:gridSpan w:val="2"/>
            <w:noWrap/>
          </w:tcPr>
          <w:p w:rsidR="00917011" w:rsidRPr="007262A8" w:rsidRDefault="00917011" w:rsidP="007262A8">
            <w:pPr>
              <w:pStyle w:val="ConsPlusNormal"/>
              <w:ind w:firstLine="0"/>
              <w:rPr>
                <w:bCs/>
                <w:szCs w:val="16"/>
              </w:rPr>
            </w:pPr>
            <w:r w:rsidRPr="007262A8">
              <w:rPr>
                <w:bCs/>
                <w:szCs w:val="16"/>
              </w:rPr>
              <w:t>1101</w:t>
            </w:r>
          </w:p>
        </w:tc>
        <w:tc>
          <w:tcPr>
            <w:tcW w:w="1418" w:type="dxa"/>
            <w:gridSpan w:val="5"/>
            <w:noWrap/>
          </w:tcPr>
          <w:p w:rsidR="00917011" w:rsidRPr="007262A8" w:rsidRDefault="00917011" w:rsidP="007262A8">
            <w:pPr>
              <w:pStyle w:val="ConsPlusNormal"/>
              <w:ind w:firstLine="0"/>
              <w:jc w:val="center"/>
              <w:rPr>
                <w:bCs/>
                <w:szCs w:val="16"/>
              </w:rPr>
            </w:pPr>
            <w:r w:rsidRPr="007262A8">
              <w:rPr>
                <w:bCs/>
                <w:szCs w:val="16"/>
              </w:rPr>
              <w:t>0720010470</w:t>
            </w:r>
          </w:p>
        </w:tc>
        <w:tc>
          <w:tcPr>
            <w:tcW w:w="621" w:type="dxa"/>
            <w:gridSpan w:val="5"/>
            <w:noWrap/>
          </w:tcPr>
          <w:p w:rsidR="00917011" w:rsidRPr="007262A8" w:rsidRDefault="00917011" w:rsidP="007262A8">
            <w:pPr>
              <w:pStyle w:val="ConsPlusNormal"/>
              <w:ind w:firstLine="0"/>
              <w:rPr>
                <w:bCs/>
                <w:szCs w:val="16"/>
              </w:rPr>
            </w:pPr>
            <w:r w:rsidRPr="007262A8">
              <w:rPr>
                <w:bCs/>
                <w:szCs w:val="16"/>
              </w:rPr>
              <w:t>611</w:t>
            </w:r>
          </w:p>
        </w:tc>
        <w:tc>
          <w:tcPr>
            <w:tcW w:w="1651" w:type="dxa"/>
            <w:gridSpan w:val="6"/>
            <w:noWrap/>
          </w:tcPr>
          <w:p w:rsidR="00917011" w:rsidRPr="007262A8" w:rsidRDefault="00917011" w:rsidP="007262A8">
            <w:pPr>
              <w:pStyle w:val="ConsPlusNormal"/>
              <w:ind w:firstLine="0"/>
              <w:jc w:val="right"/>
              <w:rPr>
                <w:bCs/>
                <w:sz w:val="22"/>
                <w:szCs w:val="22"/>
              </w:rPr>
            </w:pPr>
            <w:r w:rsidRPr="007262A8">
              <w:rPr>
                <w:bCs/>
                <w:sz w:val="22"/>
                <w:szCs w:val="22"/>
              </w:rPr>
              <w:t>420 916,00</w:t>
            </w:r>
          </w:p>
        </w:tc>
        <w:tc>
          <w:tcPr>
            <w:tcW w:w="1654" w:type="dxa"/>
            <w:gridSpan w:val="3"/>
            <w:noWrap/>
          </w:tcPr>
          <w:p w:rsidR="00917011" w:rsidRPr="007262A8" w:rsidRDefault="00917011" w:rsidP="007262A8">
            <w:pPr>
              <w:pStyle w:val="ConsPlusNormal"/>
              <w:ind w:firstLine="0"/>
              <w:jc w:val="right"/>
              <w:rPr>
                <w:bCs/>
                <w:sz w:val="22"/>
                <w:szCs w:val="22"/>
              </w:rPr>
            </w:pPr>
            <w:r w:rsidRPr="007262A8">
              <w:rPr>
                <w:bCs/>
                <w:sz w:val="22"/>
                <w:szCs w:val="22"/>
              </w:rPr>
              <w:t>0,00</w:t>
            </w:r>
          </w:p>
        </w:tc>
        <w:tc>
          <w:tcPr>
            <w:tcW w:w="1651" w:type="dxa"/>
            <w:gridSpan w:val="4"/>
            <w:noWrap/>
          </w:tcPr>
          <w:p w:rsidR="00917011" w:rsidRPr="007262A8" w:rsidRDefault="00917011" w:rsidP="007262A8">
            <w:pPr>
              <w:pStyle w:val="ConsPlusNormal"/>
              <w:ind w:firstLine="0"/>
              <w:jc w:val="right"/>
              <w:rPr>
                <w:bCs/>
                <w:sz w:val="22"/>
                <w:szCs w:val="22"/>
              </w:rPr>
            </w:pPr>
            <w:r w:rsidRPr="007262A8">
              <w:rPr>
                <w:bCs/>
                <w:sz w:val="22"/>
                <w:szCs w:val="22"/>
              </w:rPr>
              <w:t>0,00</w:t>
            </w:r>
          </w:p>
        </w:tc>
        <w:tc>
          <w:tcPr>
            <w:tcW w:w="1652" w:type="dxa"/>
            <w:gridSpan w:val="4"/>
            <w:noWrap/>
          </w:tcPr>
          <w:p w:rsidR="00917011" w:rsidRPr="007262A8" w:rsidRDefault="00917011" w:rsidP="007262A8">
            <w:pPr>
              <w:pStyle w:val="ConsPlusNormal"/>
              <w:ind w:firstLine="0"/>
              <w:jc w:val="right"/>
              <w:rPr>
                <w:b/>
                <w:bCs/>
                <w:sz w:val="22"/>
                <w:szCs w:val="22"/>
              </w:rPr>
            </w:pPr>
            <w:r w:rsidRPr="007262A8">
              <w:rPr>
                <w:b/>
                <w:bCs/>
                <w:sz w:val="22"/>
                <w:szCs w:val="22"/>
              </w:rPr>
              <w:t>420 916,00</w:t>
            </w:r>
          </w:p>
        </w:tc>
      </w:tr>
      <w:tr w:rsidR="00917011" w:rsidRPr="007262A8" w:rsidTr="00917011">
        <w:trPr>
          <w:trHeight w:val="1589"/>
        </w:trPr>
        <w:tc>
          <w:tcPr>
            <w:tcW w:w="1655" w:type="dxa"/>
            <w:gridSpan w:val="3"/>
          </w:tcPr>
          <w:p w:rsidR="00917011" w:rsidRPr="007262A8" w:rsidRDefault="00917011" w:rsidP="007262A8">
            <w:pPr>
              <w:pStyle w:val="ConsPlusNormal"/>
              <w:ind w:firstLine="0"/>
              <w:rPr>
                <w:b/>
                <w:bCs/>
                <w:sz w:val="18"/>
                <w:szCs w:val="18"/>
              </w:rPr>
            </w:pPr>
          </w:p>
        </w:tc>
        <w:tc>
          <w:tcPr>
            <w:tcW w:w="2477" w:type="dxa"/>
            <w:gridSpan w:val="3"/>
          </w:tcPr>
          <w:p w:rsidR="00917011" w:rsidRPr="007262A8" w:rsidRDefault="00917011" w:rsidP="007262A8">
            <w:pPr>
              <w:pStyle w:val="ConsPlusNormal"/>
              <w:ind w:firstLine="0"/>
              <w:rPr>
                <w:bCs/>
                <w:sz w:val="14"/>
                <w:szCs w:val="14"/>
              </w:rPr>
            </w:pPr>
            <w:proofErr w:type="spellStart"/>
            <w:r w:rsidRPr="007262A8">
              <w:rPr>
                <w:bCs/>
                <w:sz w:val="14"/>
                <w:szCs w:val="14"/>
              </w:rPr>
              <w:t>Софинансирование</w:t>
            </w:r>
            <w:proofErr w:type="spellEnd"/>
            <w:r w:rsidRPr="007262A8">
              <w:rPr>
                <w:bCs/>
                <w:sz w:val="14"/>
                <w:szCs w:val="14"/>
              </w:rPr>
              <w:t xml:space="preserve"> к субсидии бюджетам муниципальных районов и городских округов Красноярского края на создание новых и поддержку действующих спортивных клубов по месту жительства в рамках подпрограммы «Развитие массовой физической культуры и спорта».</w:t>
            </w:r>
          </w:p>
        </w:tc>
        <w:tc>
          <w:tcPr>
            <w:tcW w:w="1646" w:type="dxa"/>
            <w:gridSpan w:val="4"/>
          </w:tcPr>
          <w:p w:rsidR="00917011" w:rsidRPr="007262A8" w:rsidRDefault="00917011" w:rsidP="007262A8">
            <w:pPr>
              <w:pStyle w:val="ConsPlusNormal"/>
              <w:ind w:firstLine="0"/>
              <w:rPr>
                <w:sz w:val="18"/>
                <w:szCs w:val="18"/>
              </w:rPr>
            </w:pPr>
            <w:r w:rsidRPr="007262A8">
              <w:rPr>
                <w:sz w:val="18"/>
                <w:szCs w:val="18"/>
              </w:rPr>
              <w:t>ОКСМП и ИО (МБУ "СШ")</w:t>
            </w:r>
          </w:p>
        </w:tc>
        <w:tc>
          <w:tcPr>
            <w:tcW w:w="567" w:type="dxa"/>
            <w:gridSpan w:val="2"/>
            <w:noWrap/>
          </w:tcPr>
          <w:p w:rsidR="00917011" w:rsidRPr="007262A8" w:rsidRDefault="00917011" w:rsidP="007262A8">
            <w:pPr>
              <w:pStyle w:val="ConsPlusNormal"/>
              <w:ind w:firstLine="0"/>
              <w:rPr>
                <w:bCs/>
                <w:szCs w:val="16"/>
              </w:rPr>
            </w:pPr>
            <w:r w:rsidRPr="007262A8">
              <w:rPr>
                <w:bCs/>
                <w:szCs w:val="16"/>
              </w:rPr>
              <w:t>059</w:t>
            </w:r>
          </w:p>
        </w:tc>
        <w:tc>
          <w:tcPr>
            <w:tcW w:w="709" w:type="dxa"/>
            <w:gridSpan w:val="2"/>
            <w:noWrap/>
          </w:tcPr>
          <w:p w:rsidR="00917011" w:rsidRPr="007262A8" w:rsidRDefault="00917011" w:rsidP="007262A8">
            <w:pPr>
              <w:pStyle w:val="ConsPlusNormal"/>
              <w:ind w:firstLine="0"/>
              <w:rPr>
                <w:bCs/>
                <w:szCs w:val="16"/>
              </w:rPr>
            </w:pPr>
            <w:r w:rsidRPr="007262A8">
              <w:rPr>
                <w:bCs/>
                <w:szCs w:val="16"/>
              </w:rPr>
              <w:t>1102</w:t>
            </w:r>
          </w:p>
        </w:tc>
        <w:tc>
          <w:tcPr>
            <w:tcW w:w="1418" w:type="dxa"/>
            <w:gridSpan w:val="5"/>
            <w:noWrap/>
          </w:tcPr>
          <w:p w:rsidR="00917011" w:rsidRPr="007262A8" w:rsidRDefault="00917011" w:rsidP="007262A8">
            <w:pPr>
              <w:jc w:val="center"/>
              <w:rPr>
                <w:rFonts w:ascii="Arial" w:hAnsi="Arial" w:cs="Arial"/>
                <w:sz w:val="20"/>
                <w:szCs w:val="20"/>
              </w:rPr>
            </w:pPr>
            <w:r w:rsidRPr="007262A8">
              <w:rPr>
                <w:rFonts w:ascii="Arial" w:hAnsi="Arial" w:cs="Arial"/>
                <w:sz w:val="20"/>
                <w:szCs w:val="20"/>
              </w:rPr>
              <w:t>07200S4180</w:t>
            </w:r>
          </w:p>
          <w:p w:rsidR="00917011" w:rsidRPr="007262A8" w:rsidRDefault="00917011" w:rsidP="007262A8">
            <w:pPr>
              <w:pStyle w:val="ConsPlusNormal"/>
              <w:ind w:firstLine="0"/>
              <w:jc w:val="center"/>
              <w:rPr>
                <w:bCs/>
                <w:szCs w:val="16"/>
              </w:rPr>
            </w:pPr>
          </w:p>
        </w:tc>
        <w:tc>
          <w:tcPr>
            <w:tcW w:w="621" w:type="dxa"/>
            <w:gridSpan w:val="5"/>
            <w:noWrap/>
          </w:tcPr>
          <w:p w:rsidR="00917011" w:rsidRPr="007262A8" w:rsidRDefault="00917011" w:rsidP="007262A8">
            <w:pPr>
              <w:pStyle w:val="ConsPlusNormal"/>
              <w:ind w:firstLine="0"/>
              <w:rPr>
                <w:bCs/>
                <w:szCs w:val="16"/>
              </w:rPr>
            </w:pPr>
            <w:r w:rsidRPr="007262A8">
              <w:rPr>
                <w:bCs/>
                <w:szCs w:val="16"/>
              </w:rPr>
              <w:t>612</w:t>
            </w:r>
          </w:p>
        </w:tc>
        <w:tc>
          <w:tcPr>
            <w:tcW w:w="1651" w:type="dxa"/>
            <w:gridSpan w:val="6"/>
            <w:noWrap/>
          </w:tcPr>
          <w:p w:rsidR="00917011" w:rsidRPr="007262A8" w:rsidRDefault="00917011" w:rsidP="007262A8">
            <w:pPr>
              <w:pStyle w:val="ConsPlusNormal"/>
              <w:ind w:firstLine="0"/>
              <w:jc w:val="right"/>
              <w:rPr>
                <w:bCs/>
                <w:sz w:val="22"/>
                <w:szCs w:val="22"/>
              </w:rPr>
            </w:pPr>
            <w:r w:rsidRPr="007262A8">
              <w:rPr>
                <w:bCs/>
                <w:sz w:val="22"/>
                <w:szCs w:val="22"/>
              </w:rPr>
              <w:t>20 000,00</w:t>
            </w:r>
          </w:p>
        </w:tc>
        <w:tc>
          <w:tcPr>
            <w:tcW w:w="1654" w:type="dxa"/>
            <w:gridSpan w:val="3"/>
            <w:noWrap/>
          </w:tcPr>
          <w:p w:rsidR="00917011" w:rsidRPr="007262A8" w:rsidRDefault="00917011" w:rsidP="007262A8">
            <w:pPr>
              <w:pStyle w:val="ConsPlusNormal"/>
              <w:ind w:firstLine="0"/>
              <w:jc w:val="right"/>
              <w:rPr>
                <w:bCs/>
                <w:sz w:val="22"/>
                <w:szCs w:val="22"/>
              </w:rPr>
            </w:pPr>
            <w:r w:rsidRPr="007262A8">
              <w:rPr>
                <w:bCs/>
                <w:sz w:val="22"/>
                <w:szCs w:val="22"/>
              </w:rPr>
              <w:t>0,00</w:t>
            </w:r>
          </w:p>
        </w:tc>
        <w:tc>
          <w:tcPr>
            <w:tcW w:w="1651" w:type="dxa"/>
            <w:gridSpan w:val="4"/>
            <w:noWrap/>
          </w:tcPr>
          <w:p w:rsidR="00917011" w:rsidRPr="007262A8" w:rsidRDefault="00917011" w:rsidP="007262A8">
            <w:pPr>
              <w:pStyle w:val="ConsPlusNormal"/>
              <w:ind w:firstLine="0"/>
              <w:jc w:val="right"/>
              <w:rPr>
                <w:bCs/>
                <w:sz w:val="22"/>
                <w:szCs w:val="22"/>
              </w:rPr>
            </w:pPr>
            <w:r w:rsidRPr="007262A8">
              <w:rPr>
                <w:bCs/>
                <w:sz w:val="22"/>
                <w:szCs w:val="22"/>
              </w:rPr>
              <w:t>0,00</w:t>
            </w:r>
          </w:p>
        </w:tc>
        <w:tc>
          <w:tcPr>
            <w:tcW w:w="1652" w:type="dxa"/>
            <w:gridSpan w:val="4"/>
            <w:noWrap/>
          </w:tcPr>
          <w:p w:rsidR="00917011" w:rsidRPr="007262A8" w:rsidRDefault="00917011" w:rsidP="007262A8">
            <w:pPr>
              <w:pStyle w:val="ConsPlusNormal"/>
              <w:ind w:firstLine="0"/>
              <w:jc w:val="right"/>
              <w:rPr>
                <w:b/>
                <w:bCs/>
                <w:sz w:val="22"/>
                <w:szCs w:val="22"/>
              </w:rPr>
            </w:pPr>
            <w:r w:rsidRPr="007262A8">
              <w:rPr>
                <w:b/>
                <w:bCs/>
                <w:sz w:val="22"/>
                <w:szCs w:val="22"/>
              </w:rPr>
              <w:t>20 000,00</w:t>
            </w:r>
          </w:p>
        </w:tc>
      </w:tr>
      <w:tr w:rsidR="00917011" w:rsidRPr="007262A8" w:rsidTr="00917011">
        <w:trPr>
          <w:trHeight w:val="1224"/>
        </w:trPr>
        <w:tc>
          <w:tcPr>
            <w:tcW w:w="1655" w:type="dxa"/>
            <w:gridSpan w:val="3"/>
          </w:tcPr>
          <w:p w:rsidR="00917011" w:rsidRPr="007262A8" w:rsidRDefault="00917011" w:rsidP="007262A8">
            <w:pPr>
              <w:pStyle w:val="ConsPlusNormal"/>
              <w:ind w:firstLine="0"/>
              <w:rPr>
                <w:b/>
                <w:bCs/>
                <w:sz w:val="18"/>
                <w:szCs w:val="18"/>
              </w:rPr>
            </w:pPr>
          </w:p>
        </w:tc>
        <w:tc>
          <w:tcPr>
            <w:tcW w:w="2477" w:type="dxa"/>
            <w:gridSpan w:val="3"/>
          </w:tcPr>
          <w:p w:rsidR="00917011" w:rsidRPr="007262A8" w:rsidRDefault="00917011" w:rsidP="007262A8">
            <w:pPr>
              <w:pStyle w:val="ConsPlusNormal"/>
              <w:ind w:firstLine="0"/>
              <w:rPr>
                <w:bCs/>
                <w:sz w:val="14"/>
                <w:szCs w:val="14"/>
              </w:rPr>
            </w:pPr>
            <w:proofErr w:type="spellStart"/>
            <w:r w:rsidRPr="007262A8">
              <w:rPr>
                <w:bCs/>
                <w:sz w:val="14"/>
                <w:szCs w:val="14"/>
              </w:rPr>
              <w:t>Софинансирование</w:t>
            </w:r>
            <w:proofErr w:type="spellEnd"/>
            <w:r w:rsidRPr="007262A8">
              <w:rPr>
                <w:bCs/>
                <w:sz w:val="14"/>
                <w:szCs w:val="14"/>
              </w:rPr>
              <w:t xml:space="preserve"> к субсидии бюджетам муниципальных районов и городских округов Красноярского края на приобретение специализированных транспортных сре</w:t>
            </w:r>
            <w:proofErr w:type="gramStart"/>
            <w:r w:rsidRPr="007262A8">
              <w:rPr>
                <w:bCs/>
                <w:sz w:val="14"/>
                <w:szCs w:val="14"/>
              </w:rPr>
              <w:t>дств дл</w:t>
            </w:r>
            <w:proofErr w:type="gramEnd"/>
            <w:r w:rsidRPr="007262A8">
              <w:rPr>
                <w:bCs/>
                <w:sz w:val="14"/>
                <w:szCs w:val="14"/>
              </w:rPr>
              <w:t>я перевозки инвалидов, спортивного оборудования, инвентаря, экипировки для занятий физкультурой.</w:t>
            </w:r>
          </w:p>
        </w:tc>
        <w:tc>
          <w:tcPr>
            <w:tcW w:w="1646" w:type="dxa"/>
            <w:gridSpan w:val="4"/>
          </w:tcPr>
          <w:p w:rsidR="00917011" w:rsidRPr="007262A8" w:rsidRDefault="00917011" w:rsidP="007262A8">
            <w:pPr>
              <w:pStyle w:val="ConsPlusNormal"/>
              <w:ind w:firstLine="0"/>
              <w:rPr>
                <w:sz w:val="18"/>
                <w:szCs w:val="18"/>
              </w:rPr>
            </w:pPr>
            <w:r w:rsidRPr="007262A8">
              <w:rPr>
                <w:sz w:val="18"/>
                <w:szCs w:val="18"/>
              </w:rPr>
              <w:t>ОКСМП и ИО (МБУ "СШ")</w:t>
            </w:r>
          </w:p>
        </w:tc>
        <w:tc>
          <w:tcPr>
            <w:tcW w:w="567" w:type="dxa"/>
            <w:gridSpan w:val="2"/>
            <w:noWrap/>
          </w:tcPr>
          <w:p w:rsidR="00917011" w:rsidRPr="007262A8" w:rsidRDefault="00917011" w:rsidP="007262A8">
            <w:pPr>
              <w:pStyle w:val="ConsPlusNormal"/>
              <w:ind w:firstLine="0"/>
              <w:rPr>
                <w:bCs/>
                <w:szCs w:val="16"/>
              </w:rPr>
            </w:pPr>
            <w:r w:rsidRPr="007262A8">
              <w:rPr>
                <w:bCs/>
                <w:szCs w:val="16"/>
              </w:rPr>
              <w:t>059</w:t>
            </w:r>
          </w:p>
        </w:tc>
        <w:tc>
          <w:tcPr>
            <w:tcW w:w="709" w:type="dxa"/>
            <w:gridSpan w:val="2"/>
            <w:noWrap/>
          </w:tcPr>
          <w:p w:rsidR="00917011" w:rsidRPr="007262A8" w:rsidRDefault="00917011" w:rsidP="007262A8">
            <w:pPr>
              <w:pStyle w:val="ConsPlusNormal"/>
              <w:ind w:firstLine="0"/>
              <w:rPr>
                <w:bCs/>
                <w:szCs w:val="16"/>
              </w:rPr>
            </w:pPr>
            <w:r w:rsidRPr="007262A8">
              <w:rPr>
                <w:bCs/>
                <w:szCs w:val="16"/>
              </w:rPr>
              <w:t>1102</w:t>
            </w:r>
          </w:p>
        </w:tc>
        <w:tc>
          <w:tcPr>
            <w:tcW w:w="1418" w:type="dxa"/>
            <w:gridSpan w:val="5"/>
            <w:noWrap/>
          </w:tcPr>
          <w:p w:rsidR="00917011" w:rsidRPr="007262A8" w:rsidRDefault="00917011" w:rsidP="007262A8">
            <w:pPr>
              <w:pStyle w:val="ConsPlusNormal"/>
              <w:ind w:firstLine="0"/>
              <w:rPr>
                <w:bCs/>
                <w:szCs w:val="16"/>
              </w:rPr>
            </w:pPr>
            <w:r w:rsidRPr="007262A8">
              <w:rPr>
                <w:bCs/>
                <w:szCs w:val="16"/>
              </w:rPr>
              <w:t>07200S4360</w:t>
            </w:r>
          </w:p>
          <w:p w:rsidR="00917011" w:rsidRPr="007262A8" w:rsidRDefault="00917011" w:rsidP="007262A8">
            <w:pPr>
              <w:pStyle w:val="ConsPlusNormal"/>
              <w:ind w:firstLine="0"/>
              <w:jc w:val="center"/>
              <w:rPr>
                <w:bCs/>
                <w:szCs w:val="16"/>
              </w:rPr>
            </w:pPr>
          </w:p>
        </w:tc>
        <w:tc>
          <w:tcPr>
            <w:tcW w:w="621" w:type="dxa"/>
            <w:gridSpan w:val="5"/>
            <w:noWrap/>
          </w:tcPr>
          <w:p w:rsidR="00917011" w:rsidRPr="007262A8" w:rsidRDefault="00917011" w:rsidP="007262A8">
            <w:pPr>
              <w:pStyle w:val="ConsPlusNormal"/>
              <w:ind w:firstLine="0"/>
              <w:rPr>
                <w:bCs/>
                <w:szCs w:val="16"/>
              </w:rPr>
            </w:pPr>
            <w:r w:rsidRPr="007262A8">
              <w:rPr>
                <w:bCs/>
                <w:szCs w:val="16"/>
              </w:rPr>
              <w:t>612</w:t>
            </w:r>
          </w:p>
        </w:tc>
        <w:tc>
          <w:tcPr>
            <w:tcW w:w="1651" w:type="dxa"/>
            <w:gridSpan w:val="6"/>
            <w:noWrap/>
          </w:tcPr>
          <w:p w:rsidR="00917011" w:rsidRPr="007262A8" w:rsidRDefault="00917011" w:rsidP="007262A8">
            <w:pPr>
              <w:pStyle w:val="ConsPlusNormal"/>
              <w:ind w:firstLine="0"/>
              <w:jc w:val="right"/>
              <w:rPr>
                <w:bCs/>
                <w:sz w:val="22"/>
                <w:szCs w:val="22"/>
              </w:rPr>
            </w:pPr>
            <w:r w:rsidRPr="007262A8">
              <w:rPr>
                <w:bCs/>
                <w:sz w:val="22"/>
                <w:szCs w:val="22"/>
              </w:rPr>
              <w:t>10 000,00</w:t>
            </w:r>
          </w:p>
        </w:tc>
        <w:tc>
          <w:tcPr>
            <w:tcW w:w="1654" w:type="dxa"/>
            <w:gridSpan w:val="3"/>
            <w:noWrap/>
          </w:tcPr>
          <w:p w:rsidR="00917011" w:rsidRPr="007262A8" w:rsidRDefault="00917011" w:rsidP="007262A8">
            <w:pPr>
              <w:pStyle w:val="ConsPlusNormal"/>
              <w:ind w:firstLine="0"/>
              <w:jc w:val="right"/>
              <w:rPr>
                <w:bCs/>
                <w:sz w:val="22"/>
                <w:szCs w:val="22"/>
              </w:rPr>
            </w:pPr>
            <w:r w:rsidRPr="007262A8">
              <w:rPr>
                <w:bCs/>
                <w:sz w:val="22"/>
                <w:szCs w:val="22"/>
              </w:rPr>
              <w:t>0,00</w:t>
            </w:r>
          </w:p>
        </w:tc>
        <w:tc>
          <w:tcPr>
            <w:tcW w:w="1651" w:type="dxa"/>
            <w:gridSpan w:val="4"/>
            <w:noWrap/>
          </w:tcPr>
          <w:p w:rsidR="00917011" w:rsidRPr="007262A8" w:rsidRDefault="00917011" w:rsidP="007262A8">
            <w:pPr>
              <w:pStyle w:val="ConsPlusNormal"/>
              <w:ind w:firstLine="0"/>
              <w:jc w:val="right"/>
              <w:rPr>
                <w:bCs/>
                <w:sz w:val="22"/>
                <w:szCs w:val="22"/>
              </w:rPr>
            </w:pPr>
            <w:r w:rsidRPr="007262A8">
              <w:rPr>
                <w:bCs/>
                <w:sz w:val="22"/>
                <w:szCs w:val="22"/>
              </w:rPr>
              <w:t>0,00</w:t>
            </w:r>
          </w:p>
        </w:tc>
        <w:tc>
          <w:tcPr>
            <w:tcW w:w="1652" w:type="dxa"/>
            <w:gridSpan w:val="4"/>
            <w:noWrap/>
          </w:tcPr>
          <w:p w:rsidR="00917011" w:rsidRPr="007262A8" w:rsidRDefault="00917011" w:rsidP="007262A8">
            <w:pPr>
              <w:pStyle w:val="ConsPlusNormal"/>
              <w:ind w:firstLine="0"/>
              <w:jc w:val="right"/>
              <w:rPr>
                <w:b/>
                <w:bCs/>
                <w:sz w:val="22"/>
                <w:szCs w:val="22"/>
              </w:rPr>
            </w:pPr>
            <w:r w:rsidRPr="007262A8">
              <w:rPr>
                <w:b/>
                <w:bCs/>
                <w:sz w:val="22"/>
                <w:szCs w:val="22"/>
              </w:rPr>
              <w:t>10 000,00</w:t>
            </w:r>
          </w:p>
        </w:tc>
      </w:tr>
      <w:tr w:rsidR="00917011" w:rsidRPr="007262A8" w:rsidTr="00917011">
        <w:trPr>
          <w:trHeight w:val="1224"/>
        </w:trPr>
        <w:tc>
          <w:tcPr>
            <w:tcW w:w="1655" w:type="dxa"/>
            <w:gridSpan w:val="3"/>
          </w:tcPr>
          <w:p w:rsidR="00917011" w:rsidRPr="007262A8" w:rsidRDefault="00917011" w:rsidP="007262A8">
            <w:pPr>
              <w:pStyle w:val="ConsPlusNormal"/>
              <w:ind w:firstLine="0"/>
              <w:rPr>
                <w:b/>
                <w:bCs/>
                <w:sz w:val="18"/>
                <w:szCs w:val="18"/>
              </w:rPr>
            </w:pPr>
          </w:p>
        </w:tc>
        <w:tc>
          <w:tcPr>
            <w:tcW w:w="2477" w:type="dxa"/>
            <w:gridSpan w:val="3"/>
          </w:tcPr>
          <w:p w:rsidR="00917011" w:rsidRPr="007262A8" w:rsidRDefault="00917011" w:rsidP="007262A8">
            <w:pPr>
              <w:pStyle w:val="ConsPlusNormal"/>
              <w:ind w:firstLine="0"/>
              <w:rPr>
                <w:bCs/>
                <w:sz w:val="14"/>
                <w:szCs w:val="14"/>
              </w:rPr>
            </w:pPr>
            <w:proofErr w:type="spellStart"/>
            <w:r w:rsidRPr="007262A8">
              <w:rPr>
                <w:bCs/>
                <w:sz w:val="14"/>
                <w:szCs w:val="14"/>
              </w:rPr>
              <w:t>Софинансирование</w:t>
            </w:r>
            <w:proofErr w:type="spellEnd"/>
            <w:r w:rsidR="007262A8" w:rsidRPr="007262A8">
              <w:rPr>
                <w:bCs/>
                <w:sz w:val="14"/>
                <w:szCs w:val="14"/>
              </w:rPr>
              <w:t xml:space="preserve"> </w:t>
            </w:r>
            <w:r w:rsidRPr="007262A8">
              <w:rPr>
                <w:bCs/>
                <w:sz w:val="14"/>
                <w:szCs w:val="14"/>
              </w:rPr>
              <w:t>субсидии бюджетам</w:t>
            </w:r>
            <w:r w:rsidR="007262A8" w:rsidRPr="007262A8">
              <w:rPr>
                <w:bCs/>
                <w:sz w:val="14"/>
                <w:szCs w:val="14"/>
              </w:rPr>
              <w:t xml:space="preserve"> </w:t>
            </w:r>
            <w:r w:rsidRPr="007262A8">
              <w:rPr>
                <w:bCs/>
                <w:sz w:val="14"/>
                <w:szCs w:val="14"/>
              </w:rPr>
              <w:t>городских округов Красноярского края на модернизацию и укрепление материально-технической базы муниципальных физкультурно-спортивных организаций и муниципальных образовательных организаций</w:t>
            </w:r>
          </w:p>
        </w:tc>
        <w:tc>
          <w:tcPr>
            <w:tcW w:w="1646" w:type="dxa"/>
            <w:gridSpan w:val="4"/>
          </w:tcPr>
          <w:p w:rsidR="00917011" w:rsidRPr="007262A8" w:rsidRDefault="00917011" w:rsidP="007262A8">
            <w:pPr>
              <w:pStyle w:val="ConsPlusNormal"/>
              <w:ind w:firstLine="0"/>
              <w:rPr>
                <w:sz w:val="18"/>
                <w:szCs w:val="18"/>
              </w:rPr>
            </w:pPr>
            <w:r w:rsidRPr="007262A8">
              <w:rPr>
                <w:sz w:val="18"/>
                <w:szCs w:val="18"/>
              </w:rPr>
              <w:t>ОКСМП и ИО (МБУ "СШ")</w:t>
            </w:r>
          </w:p>
        </w:tc>
        <w:tc>
          <w:tcPr>
            <w:tcW w:w="567" w:type="dxa"/>
            <w:gridSpan w:val="2"/>
            <w:noWrap/>
          </w:tcPr>
          <w:p w:rsidR="00917011" w:rsidRPr="007262A8" w:rsidRDefault="00917011" w:rsidP="007262A8">
            <w:pPr>
              <w:pStyle w:val="ConsPlusNormal"/>
              <w:ind w:firstLine="0"/>
              <w:rPr>
                <w:bCs/>
                <w:szCs w:val="16"/>
              </w:rPr>
            </w:pPr>
            <w:r w:rsidRPr="007262A8">
              <w:rPr>
                <w:bCs/>
                <w:szCs w:val="16"/>
              </w:rPr>
              <w:t>059</w:t>
            </w:r>
          </w:p>
        </w:tc>
        <w:tc>
          <w:tcPr>
            <w:tcW w:w="709" w:type="dxa"/>
            <w:gridSpan w:val="2"/>
            <w:noWrap/>
          </w:tcPr>
          <w:p w:rsidR="00917011" w:rsidRPr="007262A8" w:rsidRDefault="00917011" w:rsidP="007262A8">
            <w:pPr>
              <w:pStyle w:val="ConsPlusNormal"/>
              <w:ind w:firstLine="0"/>
              <w:rPr>
                <w:bCs/>
                <w:szCs w:val="16"/>
              </w:rPr>
            </w:pPr>
            <w:r w:rsidRPr="007262A8">
              <w:rPr>
                <w:bCs/>
                <w:szCs w:val="16"/>
              </w:rPr>
              <w:t>1102</w:t>
            </w:r>
          </w:p>
        </w:tc>
        <w:tc>
          <w:tcPr>
            <w:tcW w:w="1418" w:type="dxa"/>
            <w:gridSpan w:val="5"/>
            <w:noWrap/>
          </w:tcPr>
          <w:p w:rsidR="00917011" w:rsidRPr="007262A8" w:rsidRDefault="00917011" w:rsidP="007262A8">
            <w:pPr>
              <w:pStyle w:val="ConsPlusNormal"/>
              <w:ind w:firstLine="0"/>
              <w:jc w:val="center"/>
              <w:rPr>
                <w:bCs/>
                <w:sz w:val="18"/>
                <w:szCs w:val="18"/>
                <w:lang w:val="en-US"/>
              </w:rPr>
            </w:pPr>
            <w:r w:rsidRPr="007262A8">
              <w:rPr>
                <w:bCs/>
                <w:szCs w:val="16"/>
              </w:rPr>
              <w:t>07200</w:t>
            </w:r>
            <w:r w:rsidRPr="007262A8">
              <w:rPr>
                <w:bCs/>
                <w:sz w:val="18"/>
                <w:szCs w:val="18"/>
                <w:lang w:val="en-US"/>
              </w:rPr>
              <w:t>S4370</w:t>
            </w:r>
          </w:p>
        </w:tc>
        <w:tc>
          <w:tcPr>
            <w:tcW w:w="621" w:type="dxa"/>
            <w:gridSpan w:val="5"/>
            <w:noWrap/>
          </w:tcPr>
          <w:p w:rsidR="00917011" w:rsidRPr="007262A8" w:rsidRDefault="00917011" w:rsidP="007262A8">
            <w:pPr>
              <w:pStyle w:val="ConsPlusNormal"/>
              <w:ind w:firstLine="0"/>
              <w:rPr>
                <w:bCs/>
                <w:szCs w:val="16"/>
                <w:lang w:val="en-US"/>
              </w:rPr>
            </w:pPr>
            <w:r w:rsidRPr="007262A8">
              <w:rPr>
                <w:bCs/>
                <w:szCs w:val="16"/>
                <w:lang w:val="en-US"/>
              </w:rPr>
              <w:t>612</w:t>
            </w:r>
          </w:p>
        </w:tc>
        <w:tc>
          <w:tcPr>
            <w:tcW w:w="1651" w:type="dxa"/>
            <w:gridSpan w:val="6"/>
            <w:noWrap/>
          </w:tcPr>
          <w:p w:rsidR="00917011" w:rsidRPr="007262A8" w:rsidRDefault="00917011" w:rsidP="007262A8">
            <w:pPr>
              <w:pStyle w:val="ConsPlusNormal"/>
              <w:ind w:firstLine="0"/>
              <w:jc w:val="right"/>
              <w:rPr>
                <w:bCs/>
                <w:sz w:val="22"/>
                <w:szCs w:val="22"/>
              </w:rPr>
            </w:pPr>
            <w:r w:rsidRPr="007262A8">
              <w:rPr>
                <w:bCs/>
                <w:sz w:val="22"/>
                <w:szCs w:val="22"/>
              </w:rPr>
              <w:t>41</w:t>
            </w:r>
            <w:r w:rsidRPr="007262A8">
              <w:rPr>
                <w:bCs/>
                <w:sz w:val="22"/>
                <w:szCs w:val="22"/>
                <w:lang w:val="en-US"/>
              </w:rPr>
              <w:t> </w:t>
            </w:r>
            <w:r w:rsidRPr="007262A8">
              <w:rPr>
                <w:bCs/>
                <w:sz w:val="22"/>
                <w:szCs w:val="22"/>
              </w:rPr>
              <w:t>397</w:t>
            </w:r>
            <w:r w:rsidRPr="007262A8">
              <w:rPr>
                <w:bCs/>
                <w:sz w:val="22"/>
                <w:szCs w:val="22"/>
                <w:lang w:val="en-US"/>
              </w:rPr>
              <w:t>,</w:t>
            </w:r>
            <w:r w:rsidRPr="007262A8">
              <w:rPr>
                <w:bCs/>
                <w:sz w:val="22"/>
                <w:szCs w:val="22"/>
              </w:rPr>
              <w:t>90</w:t>
            </w:r>
          </w:p>
        </w:tc>
        <w:tc>
          <w:tcPr>
            <w:tcW w:w="1654" w:type="dxa"/>
            <w:gridSpan w:val="3"/>
            <w:noWrap/>
          </w:tcPr>
          <w:p w:rsidR="00917011" w:rsidRPr="007262A8" w:rsidRDefault="00917011" w:rsidP="007262A8">
            <w:pPr>
              <w:pStyle w:val="ConsPlusNormal"/>
              <w:ind w:firstLine="0"/>
              <w:jc w:val="right"/>
              <w:rPr>
                <w:bCs/>
                <w:sz w:val="22"/>
                <w:szCs w:val="22"/>
                <w:lang w:val="en-US"/>
              </w:rPr>
            </w:pPr>
            <w:r w:rsidRPr="007262A8">
              <w:rPr>
                <w:bCs/>
                <w:sz w:val="22"/>
                <w:szCs w:val="22"/>
                <w:lang w:val="en-US"/>
              </w:rPr>
              <w:t>0,00</w:t>
            </w:r>
          </w:p>
        </w:tc>
        <w:tc>
          <w:tcPr>
            <w:tcW w:w="1651" w:type="dxa"/>
            <w:gridSpan w:val="4"/>
            <w:noWrap/>
          </w:tcPr>
          <w:p w:rsidR="00917011" w:rsidRPr="007262A8" w:rsidRDefault="00917011" w:rsidP="007262A8">
            <w:pPr>
              <w:pStyle w:val="ConsPlusNormal"/>
              <w:ind w:firstLine="0"/>
              <w:jc w:val="right"/>
              <w:rPr>
                <w:bCs/>
                <w:sz w:val="22"/>
                <w:szCs w:val="22"/>
                <w:lang w:val="en-US"/>
              </w:rPr>
            </w:pPr>
            <w:r w:rsidRPr="007262A8">
              <w:rPr>
                <w:bCs/>
                <w:sz w:val="22"/>
                <w:szCs w:val="22"/>
                <w:lang w:val="en-US"/>
              </w:rPr>
              <w:t>0,00</w:t>
            </w:r>
          </w:p>
        </w:tc>
        <w:tc>
          <w:tcPr>
            <w:tcW w:w="1652" w:type="dxa"/>
            <w:gridSpan w:val="4"/>
            <w:noWrap/>
          </w:tcPr>
          <w:p w:rsidR="00917011" w:rsidRPr="007262A8" w:rsidRDefault="00917011" w:rsidP="007262A8">
            <w:pPr>
              <w:pStyle w:val="ConsPlusNormal"/>
              <w:ind w:firstLine="0"/>
              <w:jc w:val="right"/>
              <w:rPr>
                <w:b/>
                <w:bCs/>
                <w:sz w:val="22"/>
                <w:szCs w:val="22"/>
              </w:rPr>
            </w:pPr>
            <w:r w:rsidRPr="007262A8">
              <w:rPr>
                <w:b/>
                <w:bCs/>
                <w:sz w:val="22"/>
                <w:szCs w:val="22"/>
                <w:lang w:val="en-US"/>
              </w:rPr>
              <w:t>41 3</w:t>
            </w:r>
            <w:r w:rsidRPr="007262A8">
              <w:rPr>
                <w:b/>
                <w:bCs/>
                <w:sz w:val="22"/>
                <w:szCs w:val="22"/>
              </w:rPr>
              <w:t>97</w:t>
            </w:r>
            <w:r w:rsidRPr="007262A8">
              <w:rPr>
                <w:b/>
                <w:bCs/>
                <w:sz w:val="22"/>
                <w:szCs w:val="22"/>
                <w:lang w:val="en-US"/>
              </w:rPr>
              <w:t>,9</w:t>
            </w:r>
            <w:r w:rsidRPr="007262A8">
              <w:rPr>
                <w:b/>
                <w:bCs/>
                <w:sz w:val="22"/>
                <w:szCs w:val="22"/>
              </w:rPr>
              <w:t>0</w:t>
            </w:r>
          </w:p>
        </w:tc>
      </w:tr>
      <w:tr w:rsidR="00917011" w:rsidRPr="007262A8" w:rsidTr="00917011">
        <w:trPr>
          <w:trHeight w:val="1224"/>
        </w:trPr>
        <w:tc>
          <w:tcPr>
            <w:tcW w:w="1655" w:type="dxa"/>
            <w:gridSpan w:val="3"/>
          </w:tcPr>
          <w:p w:rsidR="00917011" w:rsidRPr="007262A8" w:rsidRDefault="00917011" w:rsidP="007262A8">
            <w:pPr>
              <w:pStyle w:val="ConsPlusNormal"/>
              <w:ind w:firstLine="0"/>
              <w:rPr>
                <w:b/>
                <w:bCs/>
                <w:sz w:val="18"/>
                <w:szCs w:val="18"/>
              </w:rPr>
            </w:pPr>
          </w:p>
        </w:tc>
        <w:tc>
          <w:tcPr>
            <w:tcW w:w="2477" w:type="dxa"/>
            <w:gridSpan w:val="3"/>
          </w:tcPr>
          <w:p w:rsidR="00917011" w:rsidRPr="007262A8" w:rsidRDefault="00917011" w:rsidP="007262A8">
            <w:pPr>
              <w:pStyle w:val="ConsPlusNormal"/>
              <w:ind w:firstLine="0"/>
              <w:rPr>
                <w:bCs/>
                <w:sz w:val="14"/>
                <w:szCs w:val="14"/>
              </w:rPr>
            </w:pPr>
            <w:r w:rsidRPr="007262A8">
              <w:rPr>
                <w:bCs/>
                <w:sz w:val="14"/>
                <w:szCs w:val="14"/>
              </w:rPr>
              <w:t>Субсидия бюджетам</w:t>
            </w:r>
            <w:r w:rsidR="007262A8" w:rsidRPr="007262A8">
              <w:rPr>
                <w:bCs/>
                <w:sz w:val="14"/>
                <w:szCs w:val="14"/>
              </w:rPr>
              <w:t xml:space="preserve"> </w:t>
            </w:r>
            <w:r w:rsidRPr="007262A8">
              <w:rPr>
                <w:bCs/>
                <w:sz w:val="14"/>
                <w:szCs w:val="14"/>
              </w:rPr>
              <w:t>городских округов Красноярского края на модернизацию и укрепление материально-технической базы муниципальных физкультурно-спортивных организаций и муниципальных образовательных организаций, осуществляющих деятельность в области физической культуры и спорта</w:t>
            </w:r>
          </w:p>
        </w:tc>
        <w:tc>
          <w:tcPr>
            <w:tcW w:w="1646" w:type="dxa"/>
            <w:gridSpan w:val="4"/>
          </w:tcPr>
          <w:p w:rsidR="00917011" w:rsidRPr="007262A8" w:rsidRDefault="00917011" w:rsidP="007262A8">
            <w:pPr>
              <w:pStyle w:val="ConsPlusNormal"/>
              <w:ind w:firstLine="0"/>
              <w:rPr>
                <w:sz w:val="16"/>
                <w:szCs w:val="16"/>
              </w:rPr>
            </w:pPr>
            <w:r w:rsidRPr="007262A8">
              <w:rPr>
                <w:sz w:val="16"/>
                <w:szCs w:val="16"/>
              </w:rPr>
              <w:t>ОКСМП и ИО (МБУ "СШ")</w:t>
            </w:r>
          </w:p>
        </w:tc>
        <w:tc>
          <w:tcPr>
            <w:tcW w:w="567" w:type="dxa"/>
            <w:gridSpan w:val="2"/>
            <w:noWrap/>
          </w:tcPr>
          <w:p w:rsidR="00917011" w:rsidRPr="007262A8" w:rsidRDefault="00917011" w:rsidP="007262A8">
            <w:pPr>
              <w:pStyle w:val="ConsPlusNormal"/>
              <w:ind w:firstLine="0"/>
              <w:rPr>
                <w:bCs/>
                <w:szCs w:val="16"/>
              </w:rPr>
            </w:pPr>
            <w:r w:rsidRPr="007262A8">
              <w:rPr>
                <w:bCs/>
                <w:szCs w:val="16"/>
              </w:rPr>
              <w:t>059</w:t>
            </w:r>
          </w:p>
        </w:tc>
        <w:tc>
          <w:tcPr>
            <w:tcW w:w="709" w:type="dxa"/>
            <w:gridSpan w:val="2"/>
            <w:noWrap/>
          </w:tcPr>
          <w:p w:rsidR="00917011" w:rsidRPr="007262A8" w:rsidRDefault="00917011" w:rsidP="007262A8">
            <w:pPr>
              <w:pStyle w:val="ConsPlusNormal"/>
              <w:ind w:firstLine="0"/>
              <w:rPr>
                <w:bCs/>
                <w:szCs w:val="16"/>
              </w:rPr>
            </w:pPr>
            <w:r w:rsidRPr="007262A8">
              <w:rPr>
                <w:bCs/>
                <w:szCs w:val="16"/>
              </w:rPr>
              <w:t>1102</w:t>
            </w:r>
          </w:p>
        </w:tc>
        <w:tc>
          <w:tcPr>
            <w:tcW w:w="1418" w:type="dxa"/>
            <w:gridSpan w:val="5"/>
            <w:noWrap/>
          </w:tcPr>
          <w:p w:rsidR="00917011" w:rsidRPr="007262A8" w:rsidRDefault="00917011" w:rsidP="007262A8">
            <w:pPr>
              <w:pStyle w:val="ConsPlusNormal"/>
              <w:ind w:firstLine="0"/>
              <w:jc w:val="center"/>
              <w:rPr>
                <w:bCs/>
                <w:sz w:val="18"/>
                <w:szCs w:val="18"/>
              </w:rPr>
            </w:pPr>
            <w:r w:rsidRPr="007262A8">
              <w:rPr>
                <w:bCs/>
                <w:szCs w:val="16"/>
              </w:rPr>
              <w:t>07200</w:t>
            </w:r>
            <w:r w:rsidRPr="007262A8">
              <w:rPr>
                <w:bCs/>
                <w:sz w:val="18"/>
                <w:szCs w:val="18"/>
              </w:rPr>
              <w:t>74370</w:t>
            </w:r>
          </w:p>
        </w:tc>
        <w:tc>
          <w:tcPr>
            <w:tcW w:w="621" w:type="dxa"/>
            <w:gridSpan w:val="5"/>
            <w:noWrap/>
          </w:tcPr>
          <w:p w:rsidR="00917011" w:rsidRPr="007262A8" w:rsidRDefault="00917011" w:rsidP="007262A8">
            <w:pPr>
              <w:pStyle w:val="ConsPlusNormal"/>
              <w:ind w:firstLine="0"/>
              <w:rPr>
                <w:bCs/>
                <w:szCs w:val="16"/>
              </w:rPr>
            </w:pPr>
            <w:r w:rsidRPr="007262A8">
              <w:rPr>
                <w:bCs/>
                <w:szCs w:val="16"/>
              </w:rPr>
              <w:t>612</w:t>
            </w:r>
          </w:p>
        </w:tc>
        <w:tc>
          <w:tcPr>
            <w:tcW w:w="1651" w:type="dxa"/>
            <w:gridSpan w:val="6"/>
            <w:noWrap/>
          </w:tcPr>
          <w:p w:rsidR="00917011" w:rsidRPr="007262A8" w:rsidRDefault="00917011" w:rsidP="007262A8">
            <w:pPr>
              <w:pStyle w:val="ConsPlusNormal"/>
              <w:ind w:firstLine="0"/>
              <w:jc w:val="right"/>
              <w:rPr>
                <w:bCs/>
                <w:sz w:val="22"/>
                <w:szCs w:val="22"/>
              </w:rPr>
            </w:pPr>
            <w:r w:rsidRPr="007262A8">
              <w:rPr>
                <w:bCs/>
                <w:sz w:val="22"/>
                <w:szCs w:val="22"/>
              </w:rPr>
              <w:t>991 200,00</w:t>
            </w:r>
          </w:p>
        </w:tc>
        <w:tc>
          <w:tcPr>
            <w:tcW w:w="1654" w:type="dxa"/>
            <w:gridSpan w:val="3"/>
            <w:noWrap/>
          </w:tcPr>
          <w:p w:rsidR="00917011" w:rsidRPr="007262A8" w:rsidRDefault="00917011" w:rsidP="007262A8">
            <w:pPr>
              <w:pStyle w:val="ConsPlusNormal"/>
              <w:ind w:firstLine="0"/>
              <w:jc w:val="right"/>
              <w:rPr>
                <w:bCs/>
                <w:sz w:val="22"/>
                <w:szCs w:val="22"/>
              </w:rPr>
            </w:pPr>
            <w:r w:rsidRPr="007262A8">
              <w:rPr>
                <w:bCs/>
                <w:sz w:val="22"/>
                <w:szCs w:val="22"/>
              </w:rPr>
              <w:t>0,00</w:t>
            </w:r>
          </w:p>
        </w:tc>
        <w:tc>
          <w:tcPr>
            <w:tcW w:w="1651" w:type="dxa"/>
            <w:gridSpan w:val="4"/>
            <w:noWrap/>
          </w:tcPr>
          <w:p w:rsidR="00917011" w:rsidRPr="007262A8" w:rsidRDefault="00917011" w:rsidP="007262A8">
            <w:pPr>
              <w:pStyle w:val="ConsPlusNormal"/>
              <w:ind w:firstLine="0"/>
              <w:jc w:val="right"/>
              <w:rPr>
                <w:bCs/>
                <w:sz w:val="22"/>
                <w:szCs w:val="22"/>
              </w:rPr>
            </w:pPr>
            <w:r w:rsidRPr="007262A8">
              <w:rPr>
                <w:bCs/>
                <w:sz w:val="22"/>
                <w:szCs w:val="22"/>
              </w:rPr>
              <w:t>0,00</w:t>
            </w:r>
          </w:p>
        </w:tc>
        <w:tc>
          <w:tcPr>
            <w:tcW w:w="1652" w:type="dxa"/>
            <w:gridSpan w:val="4"/>
            <w:noWrap/>
          </w:tcPr>
          <w:p w:rsidR="00917011" w:rsidRPr="007262A8" w:rsidRDefault="00917011" w:rsidP="007262A8">
            <w:pPr>
              <w:pStyle w:val="ConsPlusNormal"/>
              <w:ind w:firstLine="0"/>
              <w:jc w:val="right"/>
              <w:rPr>
                <w:b/>
                <w:bCs/>
                <w:sz w:val="22"/>
                <w:szCs w:val="22"/>
              </w:rPr>
            </w:pPr>
            <w:r w:rsidRPr="007262A8">
              <w:rPr>
                <w:b/>
                <w:bCs/>
                <w:sz w:val="22"/>
                <w:szCs w:val="22"/>
              </w:rPr>
              <w:t>991 200,00</w:t>
            </w:r>
          </w:p>
        </w:tc>
      </w:tr>
      <w:tr w:rsidR="00917011" w:rsidRPr="007262A8" w:rsidTr="00917011">
        <w:trPr>
          <w:trHeight w:val="1224"/>
        </w:trPr>
        <w:tc>
          <w:tcPr>
            <w:tcW w:w="1655" w:type="dxa"/>
            <w:gridSpan w:val="3"/>
          </w:tcPr>
          <w:p w:rsidR="00917011" w:rsidRPr="007262A8" w:rsidRDefault="00917011" w:rsidP="007262A8">
            <w:pPr>
              <w:pStyle w:val="ConsPlusNormal"/>
              <w:ind w:firstLine="0"/>
              <w:rPr>
                <w:b/>
                <w:bCs/>
                <w:sz w:val="18"/>
                <w:szCs w:val="18"/>
              </w:rPr>
            </w:pPr>
          </w:p>
        </w:tc>
        <w:tc>
          <w:tcPr>
            <w:tcW w:w="2477" w:type="dxa"/>
            <w:gridSpan w:val="3"/>
          </w:tcPr>
          <w:p w:rsidR="00917011" w:rsidRPr="007262A8" w:rsidRDefault="00917011" w:rsidP="007262A8">
            <w:pPr>
              <w:pStyle w:val="ConsPlusNormal"/>
              <w:ind w:firstLine="0"/>
              <w:rPr>
                <w:sz w:val="14"/>
                <w:szCs w:val="14"/>
              </w:rPr>
            </w:pPr>
            <w:r w:rsidRPr="007262A8">
              <w:rPr>
                <w:sz w:val="14"/>
                <w:szCs w:val="14"/>
              </w:rPr>
              <w:t>Субсидия бюджетам городских округов Красноярского края на компенсацию расходов муниципальных спортивных школ, подготовивших спортсмена, ставшего членом спортивной сборной команды края</w:t>
            </w:r>
          </w:p>
        </w:tc>
        <w:tc>
          <w:tcPr>
            <w:tcW w:w="1646" w:type="dxa"/>
            <w:gridSpan w:val="4"/>
          </w:tcPr>
          <w:p w:rsidR="00917011" w:rsidRPr="007262A8" w:rsidRDefault="00917011" w:rsidP="007262A8">
            <w:pPr>
              <w:pStyle w:val="ConsPlusNormal"/>
              <w:ind w:firstLine="0"/>
              <w:rPr>
                <w:sz w:val="16"/>
                <w:szCs w:val="16"/>
              </w:rPr>
            </w:pPr>
            <w:r w:rsidRPr="007262A8">
              <w:rPr>
                <w:sz w:val="16"/>
                <w:szCs w:val="16"/>
              </w:rPr>
              <w:t>ОКСМП и ИО (МБУ "СШ")</w:t>
            </w:r>
          </w:p>
        </w:tc>
        <w:tc>
          <w:tcPr>
            <w:tcW w:w="567" w:type="dxa"/>
            <w:gridSpan w:val="2"/>
            <w:noWrap/>
          </w:tcPr>
          <w:p w:rsidR="00917011" w:rsidRPr="007262A8" w:rsidRDefault="00917011" w:rsidP="007262A8">
            <w:pPr>
              <w:pStyle w:val="ConsPlusNormal"/>
              <w:ind w:firstLine="0"/>
            </w:pPr>
            <w:r w:rsidRPr="007262A8">
              <w:t>059</w:t>
            </w:r>
          </w:p>
        </w:tc>
        <w:tc>
          <w:tcPr>
            <w:tcW w:w="709" w:type="dxa"/>
            <w:gridSpan w:val="2"/>
            <w:noWrap/>
          </w:tcPr>
          <w:p w:rsidR="00917011" w:rsidRPr="007262A8" w:rsidRDefault="00917011" w:rsidP="007262A8">
            <w:pPr>
              <w:pStyle w:val="ConsPlusNormal"/>
              <w:ind w:firstLine="0"/>
            </w:pPr>
            <w:r w:rsidRPr="007262A8">
              <w:t>1102</w:t>
            </w:r>
          </w:p>
        </w:tc>
        <w:tc>
          <w:tcPr>
            <w:tcW w:w="1418" w:type="dxa"/>
            <w:gridSpan w:val="5"/>
            <w:noWrap/>
          </w:tcPr>
          <w:p w:rsidR="00917011" w:rsidRPr="007262A8" w:rsidRDefault="00917011" w:rsidP="007262A8">
            <w:pPr>
              <w:pStyle w:val="ConsPlusNormal"/>
              <w:ind w:firstLine="0"/>
              <w:jc w:val="center"/>
            </w:pPr>
            <w:r w:rsidRPr="007262A8">
              <w:t>0720026540</w:t>
            </w:r>
          </w:p>
        </w:tc>
        <w:tc>
          <w:tcPr>
            <w:tcW w:w="621" w:type="dxa"/>
            <w:gridSpan w:val="5"/>
            <w:noWrap/>
          </w:tcPr>
          <w:p w:rsidR="00917011" w:rsidRPr="007262A8" w:rsidRDefault="00917011" w:rsidP="007262A8">
            <w:pPr>
              <w:pStyle w:val="ConsPlusNormal"/>
              <w:ind w:firstLine="0"/>
            </w:pPr>
            <w:r w:rsidRPr="007262A8">
              <w:t>612</w:t>
            </w:r>
          </w:p>
        </w:tc>
        <w:tc>
          <w:tcPr>
            <w:tcW w:w="1651" w:type="dxa"/>
            <w:gridSpan w:val="6"/>
            <w:noWrap/>
          </w:tcPr>
          <w:p w:rsidR="00917011" w:rsidRPr="007262A8" w:rsidRDefault="00917011" w:rsidP="007262A8">
            <w:pPr>
              <w:pStyle w:val="ConsPlusNormal"/>
              <w:ind w:firstLine="0"/>
              <w:jc w:val="right"/>
              <w:rPr>
                <w:sz w:val="18"/>
                <w:szCs w:val="18"/>
              </w:rPr>
            </w:pPr>
            <w:r w:rsidRPr="007262A8">
              <w:rPr>
                <w:sz w:val="18"/>
                <w:szCs w:val="18"/>
              </w:rPr>
              <w:t>1 115 000,00</w:t>
            </w:r>
          </w:p>
        </w:tc>
        <w:tc>
          <w:tcPr>
            <w:tcW w:w="1654" w:type="dxa"/>
            <w:gridSpan w:val="3"/>
            <w:noWrap/>
          </w:tcPr>
          <w:p w:rsidR="00917011" w:rsidRPr="007262A8" w:rsidRDefault="00917011" w:rsidP="007262A8">
            <w:pPr>
              <w:pStyle w:val="ConsPlusNormal"/>
              <w:ind w:firstLine="0"/>
              <w:jc w:val="right"/>
              <w:rPr>
                <w:sz w:val="18"/>
                <w:szCs w:val="18"/>
              </w:rPr>
            </w:pPr>
            <w:r w:rsidRPr="007262A8">
              <w:rPr>
                <w:sz w:val="18"/>
                <w:szCs w:val="18"/>
              </w:rPr>
              <w:t>0,00</w:t>
            </w:r>
          </w:p>
        </w:tc>
        <w:tc>
          <w:tcPr>
            <w:tcW w:w="1651" w:type="dxa"/>
            <w:gridSpan w:val="4"/>
            <w:noWrap/>
          </w:tcPr>
          <w:p w:rsidR="00917011" w:rsidRPr="007262A8" w:rsidRDefault="00917011" w:rsidP="007262A8">
            <w:pPr>
              <w:pStyle w:val="ConsPlusNormal"/>
              <w:ind w:firstLine="0"/>
              <w:jc w:val="right"/>
              <w:rPr>
                <w:sz w:val="18"/>
                <w:szCs w:val="18"/>
              </w:rPr>
            </w:pPr>
            <w:r w:rsidRPr="007262A8">
              <w:rPr>
                <w:sz w:val="18"/>
                <w:szCs w:val="18"/>
              </w:rPr>
              <w:t>0,00</w:t>
            </w:r>
          </w:p>
        </w:tc>
        <w:tc>
          <w:tcPr>
            <w:tcW w:w="1652" w:type="dxa"/>
            <w:gridSpan w:val="4"/>
            <w:noWrap/>
          </w:tcPr>
          <w:p w:rsidR="00917011" w:rsidRPr="007262A8" w:rsidRDefault="00917011" w:rsidP="007262A8">
            <w:pPr>
              <w:pStyle w:val="ConsPlusNormal"/>
              <w:ind w:firstLine="0"/>
              <w:jc w:val="right"/>
              <w:rPr>
                <w:b/>
                <w:bCs/>
                <w:sz w:val="18"/>
                <w:szCs w:val="18"/>
              </w:rPr>
            </w:pPr>
            <w:r w:rsidRPr="007262A8">
              <w:rPr>
                <w:b/>
                <w:bCs/>
                <w:sz w:val="18"/>
                <w:szCs w:val="18"/>
              </w:rPr>
              <w:t>1 115 000,00</w:t>
            </w:r>
          </w:p>
        </w:tc>
      </w:tr>
      <w:tr w:rsidR="00917011" w:rsidRPr="007262A8" w:rsidTr="00917011">
        <w:trPr>
          <w:trHeight w:val="1224"/>
        </w:trPr>
        <w:tc>
          <w:tcPr>
            <w:tcW w:w="1655" w:type="dxa"/>
            <w:gridSpan w:val="3"/>
          </w:tcPr>
          <w:p w:rsidR="00917011" w:rsidRPr="007262A8" w:rsidRDefault="00917011" w:rsidP="007262A8">
            <w:pPr>
              <w:pStyle w:val="ConsPlusNormal"/>
              <w:ind w:firstLine="0"/>
              <w:rPr>
                <w:b/>
                <w:bCs/>
                <w:sz w:val="18"/>
                <w:szCs w:val="18"/>
              </w:rPr>
            </w:pPr>
          </w:p>
        </w:tc>
        <w:tc>
          <w:tcPr>
            <w:tcW w:w="2477" w:type="dxa"/>
            <w:gridSpan w:val="3"/>
          </w:tcPr>
          <w:p w:rsidR="00917011" w:rsidRPr="007262A8" w:rsidRDefault="00917011" w:rsidP="007262A8">
            <w:pPr>
              <w:pStyle w:val="ConsPlusNormal"/>
              <w:ind w:firstLine="0"/>
              <w:rPr>
                <w:sz w:val="14"/>
                <w:szCs w:val="14"/>
              </w:rPr>
            </w:pPr>
            <w:r w:rsidRPr="007262A8">
              <w:rPr>
                <w:sz w:val="14"/>
                <w:szCs w:val="14"/>
              </w:rPr>
              <w:t xml:space="preserve">Субсидия бюджетам городских округов Красноярского края на приобретение специализированного спортивного оборудования, инвентаря, экипировки для занятий физической культурой и спортом лиц </w:t>
            </w:r>
            <w:r w:rsidRPr="007262A8">
              <w:rPr>
                <w:sz w:val="14"/>
                <w:szCs w:val="14"/>
              </w:rPr>
              <w:br/>
              <w:t>с ограниченными возможностями здоровья и инвалидов в муниципальных физкультурно-спортивных организациях.</w:t>
            </w:r>
          </w:p>
        </w:tc>
        <w:tc>
          <w:tcPr>
            <w:tcW w:w="1646" w:type="dxa"/>
            <w:gridSpan w:val="4"/>
          </w:tcPr>
          <w:p w:rsidR="00917011" w:rsidRPr="007262A8" w:rsidRDefault="00917011" w:rsidP="007262A8">
            <w:pPr>
              <w:pStyle w:val="ConsPlusNormal"/>
              <w:ind w:firstLine="0"/>
              <w:rPr>
                <w:sz w:val="16"/>
                <w:szCs w:val="16"/>
              </w:rPr>
            </w:pPr>
            <w:r w:rsidRPr="007262A8">
              <w:rPr>
                <w:sz w:val="16"/>
                <w:szCs w:val="16"/>
              </w:rPr>
              <w:t>ОКСМП и ИО (МБУ "СШ")</w:t>
            </w:r>
          </w:p>
        </w:tc>
        <w:tc>
          <w:tcPr>
            <w:tcW w:w="567" w:type="dxa"/>
            <w:gridSpan w:val="2"/>
            <w:noWrap/>
          </w:tcPr>
          <w:p w:rsidR="00917011" w:rsidRPr="007262A8" w:rsidRDefault="00917011" w:rsidP="007262A8">
            <w:pPr>
              <w:pStyle w:val="ConsPlusNormal"/>
              <w:ind w:firstLine="0"/>
              <w:rPr>
                <w:sz w:val="18"/>
                <w:szCs w:val="18"/>
              </w:rPr>
            </w:pPr>
            <w:r w:rsidRPr="007262A8">
              <w:rPr>
                <w:sz w:val="18"/>
                <w:szCs w:val="18"/>
              </w:rPr>
              <w:t>059</w:t>
            </w:r>
          </w:p>
        </w:tc>
        <w:tc>
          <w:tcPr>
            <w:tcW w:w="709" w:type="dxa"/>
            <w:gridSpan w:val="2"/>
            <w:noWrap/>
          </w:tcPr>
          <w:p w:rsidR="00917011" w:rsidRPr="007262A8" w:rsidRDefault="00917011" w:rsidP="007262A8">
            <w:pPr>
              <w:pStyle w:val="ConsPlusNormal"/>
              <w:ind w:firstLine="0"/>
              <w:rPr>
                <w:sz w:val="18"/>
                <w:szCs w:val="18"/>
              </w:rPr>
            </w:pPr>
            <w:r w:rsidRPr="007262A8">
              <w:rPr>
                <w:sz w:val="18"/>
                <w:szCs w:val="18"/>
              </w:rPr>
              <w:t>1102</w:t>
            </w:r>
          </w:p>
        </w:tc>
        <w:tc>
          <w:tcPr>
            <w:tcW w:w="1418" w:type="dxa"/>
            <w:gridSpan w:val="5"/>
            <w:noWrap/>
          </w:tcPr>
          <w:p w:rsidR="00917011" w:rsidRPr="007262A8" w:rsidRDefault="00917011" w:rsidP="007262A8">
            <w:pPr>
              <w:pStyle w:val="ConsPlusNormal"/>
              <w:ind w:firstLine="0"/>
              <w:jc w:val="center"/>
              <w:rPr>
                <w:sz w:val="18"/>
                <w:szCs w:val="18"/>
              </w:rPr>
            </w:pPr>
            <w:r w:rsidRPr="007262A8">
              <w:rPr>
                <w:sz w:val="18"/>
                <w:szCs w:val="18"/>
              </w:rPr>
              <w:t>0720074360</w:t>
            </w:r>
          </w:p>
        </w:tc>
        <w:tc>
          <w:tcPr>
            <w:tcW w:w="621" w:type="dxa"/>
            <w:gridSpan w:val="5"/>
            <w:noWrap/>
          </w:tcPr>
          <w:p w:rsidR="00917011" w:rsidRPr="007262A8" w:rsidRDefault="00917011" w:rsidP="007262A8">
            <w:pPr>
              <w:pStyle w:val="ConsPlusNormal"/>
              <w:ind w:firstLine="0"/>
              <w:rPr>
                <w:sz w:val="18"/>
                <w:szCs w:val="18"/>
              </w:rPr>
            </w:pPr>
            <w:r w:rsidRPr="007262A8">
              <w:rPr>
                <w:sz w:val="18"/>
                <w:szCs w:val="18"/>
              </w:rPr>
              <w:t>612</w:t>
            </w:r>
          </w:p>
        </w:tc>
        <w:tc>
          <w:tcPr>
            <w:tcW w:w="1651" w:type="dxa"/>
            <w:gridSpan w:val="6"/>
            <w:noWrap/>
          </w:tcPr>
          <w:p w:rsidR="00917011" w:rsidRPr="007262A8" w:rsidRDefault="00917011" w:rsidP="007262A8">
            <w:pPr>
              <w:pStyle w:val="ConsPlusNormal"/>
              <w:ind w:firstLine="0"/>
              <w:jc w:val="right"/>
              <w:rPr>
                <w:sz w:val="22"/>
                <w:szCs w:val="22"/>
              </w:rPr>
            </w:pPr>
            <w:r w:rsidRPr="007262A8">
              <w:rPr>
                <w:sz w:val="22"/>
                <w:szCs w:val="22"/>
              </w:rPr>
              <w:t>182 600,00</w:t>
            </w:r>
          </w:p>
        </w:tc>
        <w:tc>
          <w:tcPr>
            <w:tcW w:w="1654" w:type="dxa"/>
            <w:gridSpan w:val="3"/>
            <w:noWrap/>
          </w:tcPr>
          <w:p w:rsidR="00917011" w:rsidRPr="007262A8" w:rsidRDefault="00917011" w:rsidP="007262A8">
            <w:pPr>
              <w:pStyle w:val="ConsPlusNormal"/>
              <w:ind w:firstLine="0"/>
              <w:jc w:val="right"/>
              <w:rPr>
                <w:sz w:val="22"/>
                <w:szCs w:val="22"/>
              </w:rPr>
            </w:pPr>
            <w:r w:rsidRPr="007262A8">
              <w:rPr>
                <w:sz w:val="22"/>
                <w:szCs w:val="22"/>
              </w:rPr>
              <w:t>0,00</w:t>
            </w:r>
          </w:p>
        </w:tc>
        <w:tc>
          <w:tcPr>
            <w:tcW w:w="1651" w:type="dxa"/>
            <w:gridSpan w:val="4"/>
            <w:noWrap/>
          </w:tcPr>
          <w:p w:rsidR="00917011" w:rsidRPr="007262A8" w:rsidRDefault="00917011" w:rsidP="007262A8">
            <w:pPr>
              <w:pStyle w:val="ConsPlusNormal"/>
              <w:ind w:firstLine="0"/>
              <w:jc w:val="right"/>
              <w:rPr>
                <w:sz w:val="22"/>
                <w:szCs w:val="22"/>
              </w:rPr>
            </w:pPr>
            <w:r w:rsidRPr="007262A8">
              <w:rPr>
                <w:sz w:val="22"/>
                <w:szCs w:val="22"/>
              </w:rPr>
              <w:t>0,00</w:t>
            </w:r>
          </w:p>
        </w:tc>
        <w:tc>
          <w:tcPr>
            <w:tcW w:w="1652" w:type="dxa"/>
            <w:gridSpan w:val="4"/>
            <w:noWrap/>
          </w:tcPr>
          <w:p w:rsidR="00917011" w:rsidRPr="007262A8" w:rsidRDefault="00917011" w:rsidP="007262A8">
            <w:pPr>
              <w:pStyle w:val="ConsPlusNormal"/>
              <w:ind w:firstLine="0"/>
              <w:jc w:val="right"/>
              <w:rPr>
                <w:b/>
                <w:bCs/>
                <w:sz w:val="22"/>
                <w:szCs w:val="22"/>
              </w:rPr>
            </w:pPr>
            <w:r w:rsidRPr="007262A8">
              <w:rPr>
                <w:b/>
                <w:bCs/>
                <w:sz w:val="22"/>
                <w:szCs w:val="22"/>
              </w:rPr>
              <w:t>182 600,00</w:t>
            </w:r>
          </w:p>
        </w:tc>
      </w:tr>
      <w:tr w:rsidR="00917011" w:rsidRPr="007262A8" w:rsidTr="00917011">
        <w:trPr>
          <w:trHeight w:val="1030"/>
        </w:trPr>
        <w:tc>
          <w:tcPr>
            <w:tcW w:w="1655" w:type="dxa"/>
            <w:gridSpan w:val="3"/>
          </w:tcPr>
          <w:p w:rsidR="00917011" w:rsidRPr="007262A8" w:rsidRDefault="00917011" w:rsidP="007262A8">
            <w:pPr>
              <w:pStyle w:val="ConsPlusNormal"/>
              <w:ind w:firstLine="0"/>
              <w:rPr>
                <w:b/>
                <w:bCs/>
                <w:sz w:val="18"/>
                <w:szCs w:val="18"/>
              </w:rPr>
            </w:pPr>
          </w:p>
        </w:tc>
        <w:tc>
          <w:tcPr>
            <w:tcW w:w="2477" w:type="dxa"/>
            <w:gridSpan w:val="3"/>
          </w:tcPr>
          <w:p w:rsidR="00917011" w:rsidRPr="007262A8" w:rsidRDefault="00917011" w:rsidP="007262A8">
            <w:pPr>
              <w:pStyle w:val="ConsPlusNormal"/>
              <w:ind w:firstLine="0"/>
              <w:rPr>
                <w:sz w:val="14"/>
                <w:szCs w:val="14"/>
              </w:rPr>
            </w:pPr>
            <w:r w:rsidRPr="007262A8">
              <w:rPr>
                <w:sz w:val="14"/>
                <w:szCs w:val="14"/>
              </w:rPr>
              <w:t>Субсидия бюджетам муниципальных районов и городских округов Красноярского края на создание новых и поддержку действующих спортивных клубов по месту жительства</w:t>
            </w:r>
          </w:p>
        </w:tc>
        <w:tc>
          <w:tcPr>
            <w:tcW w:w="1646" w:type="dxa"/>
            <w:gridSpan w:val="4"/>
          </w:tcPr>
          <w:p w:rsidR="00917011" w:rsidRPr="007262A8" w:rsidRDefault="00917011" w:rsidP="007262A8">
            <w:pPr>
              <w:pStyle w:val="ConsPlusNormal"/>
              <w:ind w:firstLine="0"/>
              <w:rPr>
                <w:sz w:val="16"/>
                <w:szCs w:val="16"/>
              </w:rPr>
            </w:pPr>
            <w:r w:rsidRPr="007262A8">
              <w:rPr>
                <w:sz w:val="16"/>
                <w:szCs w:val="16"/>
              </w:rPr>
              <w:t>ОКСМП и ИО (МБУ "СШ")</w:t>
            </w:r>
          </w:p>
        </w:tc>
        <w:tc>
          <w:tcPr>
            <w:tcW w:w="567" w:type="dxa"/>
            <w:gridSpan w:val="2"/>
            <w:noWrap/>
          </w:tcPr>
          <w:p w:rsidR="00917011" w:rsidRPr="007262A8" w:rsidRDefault="00917011" w:rsidP="007262A8">
            <w:pPr>
              <w:pStyle w:val="ConsPlusNormal"/>
              <w:ind w:firstLine="0"/>
              <w:rPr>
                <w:sz w:val="18"/>
                <w:szCs w:val="18"/>
              </w:rPr>
            </w:pPr>
            <w:r w:rsidRPr="007262A8">
              <w:rPr>
                <w:sz w:val="18"/>
                <w:szCs w:val="18"/>
              </w:rPr>
              <w:t>059</w:t>
            </w:r>
          </w:p>
        </w:tc>
        <w:tc>
          <w:tcPr>
            <w:tcW w:w="709" w:type="dxa"/>
            <w:gridSpan w:val="2"/>
            <w:noWrap/>
          </w:tcPr>
          <w:p w:rsidR="00917011" w:rsidRPr="007262A8" w:rsidRDefault="00917011" w:rsidP="007262A8">
            <w:pPr>
              <w:pStyle w:val="ConsPlusNormal"/>
              <w:ind w:firstLine="0"/>
              <w:rPr>
                <w:sz w:val="18"/>
                <w:szCs w:val="18"/>
              </w:rPr>
            </w:pPr>
            <w:r w:rsidRPr="007262A8">
              <w:rPr>
                <w:sz w:val="18"/>
                <w:szCs w:val="18"/>
              </w:rPr>
              <w:t>1102</w:t>
            </w:r>
          </w:p>
        </w:tc>
        <w:tc>
          <w:tcPr>
            <w:tcW w:w="1418" w:type="dxa"/>
            <w:gridSpan w:val="5"/>
            <w:noWrap/>
          </w:tcPr>
          <w:p w:rsidR="00917011" w:rsidRPr="007262A8" w:rsidRDefault="00917011" w:rsidP="007262A8">
            <w:pPr>
              <w:pStyle w:val="ConsPlusNormal"/>
              <w:ind w:firstLine="0"/>
              <w:jc w:val="center"/>
              <w:rPr>
                <w:sz w:val="18"/>
                <w:szCs w:val="18"/>
              </w:rPr>
            </w:pPr>
            <w:r w:rsidRPr="007262A8">
              <w:rPr>
                <w:sz w:val="18"/>
                <w:szCs w:val="18"/>
              </w:rPr>
              <w:t>0720074180</w:t>
            </w:r>
          </w:p>
        </w:tc>
        <w:tc>
          <w:tcPr>
            <w:tcW w:w="621" w:type="dxa"/>
            <w:gridSpan w:val="5"/>
            <w:noWrap/>
          </w:tcPr>
          <w:p w:rsidR="00917011" w:rsidRPr="007262A8" w:rsidRDefault="00917011" w:rsidP="007262A8">
            <w:pPr>
              <w:pStyle w:val="ConsPlusNormal"/>
              <w:ind w:firstLine="0"/>
              <w:rPr>
                <w:sz w:val="18"/>
                <w:szCs w:val="18"/>
              </w:rPr>
            </w:pPr>
            <w:r w:rsidRPr="007262A8">
              <w:rPr>
                <w:sz w:val="18"/>
                <w:szCs w:val="18"/>
              </w:rPr>
              <w:t>612</w:t>
            </w:r>
          </w:p>
        </w:tc>
        <w:tc>
          <w:tcPr>
            <w:tcW w:w="1651" w:type="dxa"/>
            <w:gridSpan w:val="6"/>
            <w:noWrap/>
          </w:tcPr>
          <w:p w:rsidR="00917011" w:rsidRPr="007262A8" w:rsidRDefault="00917011" w:rsidP="007262A8">
            <w:pPr>
              <w:pStyle w:val="ConsPlusNormal"/>
              <w:ind w:firstLine="0"/>
              <w:jc w:val="right"/>
              <w:rPr>
                <w:sz w:val="22"/>
                <w:szCs w:val="22"/>
              </w:rPr>
            </w:pPr>
            <w:r w:rsidRPr="007262A8">
              <w:rPr>
                <w:sz w:val="22"/>
                <w:szCs w:val="22"/>
              </w:rPr>
              <w:t>500 000,00</w:t>
            </w:r>
          </w:p>
        </w:tc>
        <w:tc>
          <w:tcPr>
            <w:tcW w:w="1654" w:type="dxa"/>
            <w:gridSpan w:val="3"/>
            <w:noWrap/>
          </w:tcPr>
          <w:p w:rsidR="00917011" w:rsidRPr="007262A8" w:rsidRDefault="00917011" w:rsidP="007262A8">
            <w:pPr>
              <w:pStyle w:val="ConsPlusNormal"/>
              <w:ind w:firstLine="0"/>
              <w:jc w:val="right"/>
              <w:rPr>
                <w:sz w:val="22"/>
                <w:szCs w:val="22"/>
              </w:rPr>
            </w:pPr>
            <w:r w:rsidRPr="007262A8">
              <w:rPr>
                <w:sz w:val="22"/>
                <w:szCs w:val="22"/>
              </w:rPr>
              <w:t>0,00</w:t>
            </w:r>
          </w:p>
        </w:tc>
        <w:tc>
          <w:tcPr>
            <w:tcW w:w="1651" w:type="dxa"/>
            <w:gridSpan w:val="4"/>
            <w:noWrap/>
          </w:tcPr>
          <w:p w:rsidR="00917011" w:rsidRPr="007262A8" w:rsidRDefault="00917011" w:rsidP="007262A8">
            <w:pPr>
              <w:pStyle w:val="ConsPlusNormal"/>
              <w:ind w:firstLine="0"/>
              <w:jc w:val="right"/>
              <w:rPr>
                <w:sz w:val="22"/>
                <w:szCs w:val="22"/>
              </w:rPr>
            </w:pPr>
            <w:r w:rsidRPr="007262A8">
              <w:rPr>
                <w:sz w:val="22"/>
                <w:szCs w:val="22"/>
              </w:rPr>
              <w:t>0,00</w:t>
            </w:r>
          </w:p>
        </w:tc>
        <w:tc>
          <w:tcPr>
            <w:tcW w:w="1652" w:type="dxa"/>
            <w:gridSpan w:val="4"/>
            <w:noWrap/>
          </w:tcPr>
          <w:p w:rsidR="00917011" w:rsidRPr="007262A8" w:rsidRDefault="00917011" w:rsidP="007262A8">
            <w:pPr>
              <w:pStyle w:val="ConsPlusNormal"/>
              <w:ind w:firstLine="0"/>
              <w:jc w:val="right"/>
              <w:rPr>
                <w:b/>
                <w:bCs/>
                <w:sz w:val="22"/>
                <w:szCs w:val="22"/>
              </w:rPr>
            </w:pPr>
            <w:r w:rsidRPr="007262A8">
              <w:rPr>
                <w:b/>
                <w:bCs/>
                <w:sz w:val="22"/>
                <w:szCs w:val="22"/>
              </w:rPr>
              <w:t>500 000,00</w:t>
            </w:r>
          </w:p>
        </w:tc>
      </w:tr>
      <w:tr w:rsidR="00917011" w:rsidRPr="007262A8" w:rsidTr="00917011">
        <w:trPr>
          <w:trHeight w:val="564"/>
        </w:trPr>
        <w:tc>
          <w:tcPr>
            <w:tcW w:w="1655" w:type="dxa"/>
            <w:gridSpan w:val="3"/>
            <w:hideMark/>
          </w:tcPr>
          <w:p w:rsidR="00917011" w:rsidRPr="007262A8" w:rsidRDefault="00917011" w:rsidP="007262A8">
            <w:pPr>
              <w:pStyle w:val="ConsPlusNormal"/>
              <w:ind w:firstLine="0"/>
              <w:jc w:val="center"/>
              <w:rPr>
                <w:b/>
                <w:bCs/>
                <w:sz w:val="18"/>
                <w:szCs w:val="18"/>
              </w:rPr>
            </w:pPr>
            <w:r w:rsidRPr="007262A8">
              <w:rPr>
                <w:b/>
                <w:bCs/>
                <w:sz w:val="18"/>
                <w:szCs w:val="18"/>
              </w:rPr>
              <w:t>Подпрограмма 3</w:t>
            </w:r>
          </w:p>
        </w:tc>
        <w:tc>
          <w:tcPr>
            <w:tcW w:w="2477" w:type="dxa"/>
            <w:gridSpan w:val="3"/>
            <w:hideMark/>
          </w:tcPr>
          <w:p w:rsidR="00917011" w:rsidRPr="007262A8" w:rsidRDefault="00917011" w:rsidP="007262A8">
            <w:pPr>
              <w:pStyle w:val="ConsPlusNormal"/>
              <w:ind w:firstLine="0"/>
              <w:rPr>
                <w:b/>
                <w:bCs/>
                <w:sz w:val="16"/>
                <w:szCs w:val="16"/>
              </w:rPr>
            </w:pPr>
            <w:r w:rsidRPr="007262A8">
              <w:rPr>
                <w:b/>
                <w:bCs/>
                <w:sz w:val="16"/>
                <w:szCs w:val="16"/>
              </w:rPr>
              <w:t>«Обеспечение реализации муниципальной программы и прочие мероприятия».</w:t>
            </w:r>
          </w:p>
        </w:tc>
        <w:tc>
          <w:tcPr>
            <w:tcW w:w="1646" w:type="dxa"/>
            <w:gridSpan w:val="4"/>
            <w:hideMark/>
          </w:tcPr>
          <w:p w:rsidR="00917011" w:rsidRPr="007262A8" w:rsidRDefault="00917011" w:rsidP="007262A8">
            <w:pPr>
              <w:pStyle w:val="ConsPlusNormal"/>
              <w:ind w:firstLine="0"/>
              <w:rPr>
                <w:b/>
                <w:bCs/>
                <w:sz w:val="14"/>
                <w:szCs w:val="14"/>
              </w:rPr>
            </w:pPr>
            <w:r w:rsidRPr="007262A8">
              <w:rPr>
                <w:b/>
                <w:bCs/>
                <w:sz w:val="14"/>
                <w:szCs w:val="14"/>
              </w:rPr>
              <w:t xml:space="preserve">всего, расходные обязательства по подпрограмме </w:t>
            </w:r>
          </w:p>
        </w:tc>
        <w:tc>
          <w:tcPr>
            <w:tcW w:w="567" w:type="dxa"/>
            <w:gridSpan w:val="2"/>
            <w:noWrap/>
            <w:hideMark/>
          </w:tcPr>
          <w:p w:rsidR="00917011" w:rsidRPr="007262A8" w:rsidRDefault="00917011" w:rsidP="007262A8">
            <w:pPr>
              <w:pStyle w:val="ConsPlusNormal"/>
              <w:jc w:val="center"/>
              <w:rPr>
                <w:b/>
                <w:bCs/>
                <w:szCs w:val="16"/>
              </w:rPr>
            </w:pPr>
            <w:proofErr w:type="spellStart"/>
            <w:r w:rsidRPr="007262A8">
              <w:rPr>
                <w:b/>
                <w:bCs/>
                <w:szCs w:val="16"/>
              </w:rPr>
              <w:t>хх</w:t>
            </w:r>
            <w:proofErr w:type="spellEnd"/>
          </w:p>
        </w:tc>
        <w:tc>
          <w:tcPr>
            <w:tcW w:w="709" w:type="dxa"/>
            <w:gridSpan w:val="2"/>
            <w:noWrap/>
            <w:hideMark/>
          </w:tcPr>
          <w:p w:rsidR="00917011" w:rsidRPr="007262A8" w:rsidRDefault="00917011" w:rsidP="007262A8">
            <w:pPr>
              <w:pStyle w:val="ConsPlusNormal"/>
              <w:jc w:val="center"/>
              <w:rPr>
                <w:b/>
                <w:bCs/>
                <w:szCs w:val="16"/>
              </w:rPr>
            </w:pPr>
            <w:proofErr w:type="spellStart"/>
            <w:r w:rsidRPr="007262A8">
              <w:rPr>
                <w:b/>
                <w:bCs/>
                <w:szCs w:val="16"/>
              </w:rPr>
              <w:t>хх</w:t>
            </w:r>
            <w:proofErr w:type="spellEnd"/>
          </w:p>
        </w:tc>
        <w:tc>
          <w:tcPr>
            <w:tcW w:w="1418" w:type="dxa"/>
            <w:gridSpan w:val="5"/>
            <w:noWrap/>
            <w:hideMark/>
          </w:tcPr>
          <w:p w:rsidR="00917011" w:rsidRPr="007262A8" w:rsidRDefault="00917011" w:rsidP="007262A8">
            <w:pPr>
              <w:pStyle w:val="ConsPlusNormal"/>
              <w:jc w:val="center"/>
              <w:rPr>
                <w:b/>
                <w:bCs/>
                <w:szCs w:val="16"/>
              </w:rPr>
            </w:pPr>
          </w:p>
          <w:p w:rsidR="00917011" w:rsidRPr="007262A8" w:rsidRDefault="007262A8" w:rsidP="007262A8">
            <w:pPr>
              <w:pStyle w:val="ConsPlusNormal"/>
              <w:ind w:firstLine="0"/>
              <w:rPr>
                <w:b/>
                <w:bCs/>
                <w:szCs w:val="16"/>
              </w:rPr>
            </w:pPr>
            <w:r w:rsidRPr="007262A8">
              <w:rPr>
                <w:b/>
                <w:bCs/>
                <w:szCs w:val="16"/>
              </w:rPr>
              <w:t xml:space="preserve"> </w:t>
            </w:r>
            <w:r w:rsidR="00917011" w:rsidRPr="007262A8">
              <w:rPr>
                <w:b/>
                <w:bCs/>
                <w:szCs w:val="16"/>
              </w:rPr>
              <w:t>х</w:t>
            </w:r>
          </w:p>
        </w:tc>
        <w:tc>
          <w:tcPr>
            <w:tcW w:w="621" w:type="dxa"/>
            <w:gridSpan w:val="5"/>
            <w:noWrap/>
            <w:hideMark/>
          </w:tcPr>
          <w:p w:rsidR="00917011" w:rsidRPr="007262A8" w:rsidRDefault="00917011" w:rsidP="007262A8">
            <w:pPr>
              <w:pStyle w:val="ConsPlusNormal"/>
              <w:jc w:val="center"/>
              <w:rPr>
                <w:b/>
                <w:bCs/>
                <w:szCs w:val="16"/>
              </w:rPr>
            </w:pPr>
            <w:proofErr w:type="spellStart"/>
            <w:r w:rsidRPr="007262A8">
              <w:rPr>
                <w:b/>
                <w:bCs/>
                <w:szCs w:val="16"/>
              </w:rPr>
              <w:t>хх</w:t>
            </w:r>
            <w:proofErr w:type="spellEnd"/>
          </w:p>
        </w:tc>
        <w:tc>
          <w:tcPr>
            <w:tcW w:w="1651" w:type="dxa"/>
            <w:gridSpan w:val="6"/>
            <w:noWrap/>
            <w:hideMark/>
          </w:tcPr>
          <w:p w:rsidR="00917011" w:rsidRPr="007262A8" w:rsidRDefault="00917011" w:rsidP="007262A8">
            <w:pPr>
              <w:pStyle w:val="ConsPlusNormal"/>
              <w:ind w:firstLine="0"/>
              <w:jc w:val="right"/>
              <w:rPr>
                <w:b/>
                <w:bCs/>
                <w:sz w:val="22"/>
                <w:szCs w:val="22"/>
              </w:rPr>
            </w:pPr>
          </w:p>
          <w:p w:rsidR="00917011" w:rsidRPr="007262A8" w:rsidRDefault="00917011" w:rsidP="007262A8">
            <w:pPr>
              <w:pStyle w:val="ConsPlusNormal"/>
              <w:ind w:firstLine="0"/>
              <w:jc w:val="right"/>
              <w:rPr>
                <w:b/>
                <w:bCs/>
                <w:sz w:val="22"/>
                <w:szCs w:val="22"/>
              </w:rPr>
            </w:pPr>
            <w:r w:rsidRPr="007262A8">
              <w:rPr>
                <w:b/>
                <w:bCs/>
                <w:sz w:val="22"/>
                <w:szCs w:val="22"/>
              </w:rPr>
              <w:t>422 439,37</w:t>
            </w:r>
          </w:p>
        </w:tc>
        <w:tc>
          <w:tcPr>
            <w:tcW w:w="1654" w:type="dxa"/>
            <w:gridSpan w:val="3"/>
            <w:noWrap/>
            <w:hideMark/>
          </w:tcPr>
          <w:p w:rsidR="00917011" w:rsidRPr="007262A8" w:rsidRDefault="00917011" w:rsidP="007262A8">
            <w:pPr>
              <w:pStyle w:val="ConsPlusNormal"/>
              <w:ind w:firstLine="0"/>
              <w:jc w:val="right"/>
              <w:rPr>
                <w:b/>
                <w:bCs/>
                <w:sz w:val="22"/>
                <w:szCs w:val="22"/>
              </w:rPr>
            </w:pPr>
          </w:p>
          <w:p w:rsidR="00917011" w:rsidRPr="007262A8" w:rsidRDefault="00917011" w:rsidP="007262A8">
            <w:pPr>
              <w:pStyle w:val="ConsPlusNormal"/>
              <w:ind w:firstLine="0"/>
              <w:jc w:val="right"/>
              <w:rPr>
                <w:b/>
                <w:bCs/>
                <w:sz w:val="22"/>
                <w:szCs w:val="22"/>
              </w:rPr>
            </w:pPr>
            <w:r w:rsidRPr="007262A8">
              <w:rPr>
                <w:b/>
                <w:bCs/>
                <w:sz w:val="22"/>
                <w:szCs w:val="22"/>
              </w:rPr>
              <w:t>364 764,23</w:t>
            </w:r>
          </w:p>
        </w:tc>
        <w:tc>
          <w:tcPr>
            <w:tcW w:w="1651" w:type="dxa"/>
            <w:gridSpan w:val="4"/>
            <w:noWrap/>
            <w:hideMark/>
          </w:tcPr>
          <w:p w:rsidR="00917011" w:rsidRPr="007262A8" w:rsidRDefault="00917011" w:rsidP="007262A8">
            <w:pPr>
              <w:pStyle w:val="ConsPlusNormal"/>
              <w:ind w:firstLine="0"/>
              <w:jc w:val="right"/>
              <w:rPr>
                <w:b/>
                <w:bCs/>
                <w:sz w:val="22"/>
                <w:szCs w:val="22"/>
              </w:rPr>
            </w:pPr>
          </w:p>
          <w:p w:rsidR="00917011" w:rsidRPr="007262A8" w:rsidRDefault="00917011" w:rsidP="007262A8">
            <w:pPr>
              <w:pStyle w:val="ConsPlusNormal"/>
              <w:ind w:firstLine="0"/>
              <w:jc w:val="right"/>
              <w:rPr>
                <w:b/>
                <w:bCs/>
                <w:sz w:val="22"/>
                <w:szCs w:val="22"/>
              </w:rPr>
            </w:pPr>
            <w:r w:rsidRPr="007262A8">
              <w:rPr>
                <w:b/>
                <w:bCs/>
                <w:sz w:val="22"/>
                <w:szCs w:val="22"/>
              </w:rPr>
              <w:t>364 764,23</w:t>
            </w:r>
          </w:p>
        </w:tc>
        <w:tc>
          <w:tcPr>
            <w:tcW w:w="1652" w:type="dxa"/>
            <w:gridSpan w:val="4"/>
            <w:noWrap/>
            <w:hideMark/>
          </w:tcPr>
          <w:p w:rsidR="00917011" w:rsidRPr="007262A8" w:rsidRDefault="00917011" w:rsidP="007262A8">
            <w:pPr>
              <w:pStyle w:val="ConsPlusNormal"/>
              <w:ind w:firstLine="0"/>
              <w:jc w:val="right"/>
              <w:rPr>
                <w:b/>
                <w:bCs/>
                <w:sz w:val="22"/>
                <w:szCs w:val="22"/>
              </w:rPr>
            </w:pPr>
          </w:p>
          <w:p w:rsidR="00917011" w:rsidRPr="007262A8" w:rsidRDefault="00917011" w:rsidP="007262A8">
            <w:pPr>
              <w:pStyle w:val="ConsPlusNormal"/>
              <w:ind w:firstLine="0"/>
              <w:jc w:val="right"/>
              <w:rPr>
                <w:b/>
                <w:bCs/>
                <w:sz w:val="22"/>
                <w:szCs w:val="22"/>
              </w:rPr>
            </w:pPr>
            <w:r w:rsidRPr="007262A8">
              <w:rPr>
                <w:b/>
                <w:bCs/>
                <w:sz w:val="22"/>
                <w:szCs w:val="22"/>
              </w:rPr>
              <w:t>1 151 967,83</w:t>
            </w:r>
          </w:p>
        </w:tc>
      </w:tr>
      <w:tr w:rsidR="00917011" w:rsidRPr="007262A8" w:rsidTr="00917011">
        <w:trPr>
          <w:trHeight w:val="333"/>
        </w:trPr>
        <w:tc>
          <w:tcPr>
            <w:tcW w:w="1655" w:type="dxa"/>
            <w:gridSpan w:val="3"/>
            <w:hideMark/>
          </w:tcPr>
          <w:p w:rsidR="00917011" w:rsidRPr="007262A8" w:rsidRDefault="00917011" w:rsidP="007262A8">
            <w:pPr>
              <w:pStyle w:val="ConsPlusNormal"/>
              <w:rPr>
                <w:b/>
                <w:bCs/>
                <w:sz w:val="24"/>
                <w:szCs w:val="24"/>
              </w:rPr>
            </w:pPr>
            <w:r w:rsidRPr="007262A8">
              <w:rPr>
                <w:b/>
                <w:bCs/>
                <w:sz w:val="24"/>
                <w:szCs w:val="24"/>
              </w:rPr>
              <w:t> </w:t>
            </w:r>
          </w:p>
        </w:tc>
        <w:tc>
          <w:tcPr>
            <w:tcW w:w="2477" w:type="dxa"/>
            <w:gridSpan w:val="3"/>
            <w:hideMark/>
          </w:tcPr>
          <w:p w:rsidR="00917011" w:rsidRPr="007262A8" w:rsidRDefault="00917011" w:rsidP="007262A8">
            <w:pPr>
              <w:pStyle w:val="ConsPlusNormal"/>
              <w:rPr>
                <w:b/>
                <w:bCs/>
                <w:sz w:val="22"/>
                <w:szCs w:val="22"/>
              </w:rPr>
            </w:pPr>
            <w:r w:rsidRPr="007262A8">
              <w:rPr>
                <w:b/>
                <w:bCs/>
                <w:sz w:val="22"/>
                <w:szCs w:val="22"/>
              </w:rPr>
              <w:t> </w:t>
            </w:r>
          </w:p>
        </w:tc>
        <w:tc>
          <w:tcPr>
            <w:tcW w:w="1646" w:type="dxa"/>
            <w:gridSpan w:val="4"/>
            <w:hideMark/>
          </w:tcPr>
          <w:p w:rsidR="00917011" w:rsidRPr="007262A8" w:rsidRDefault="00917011" w:rsidP="007262A8">
            <w:pPr>
              <w:pStyle w:val="ConsPlusNormal"/>
              <w:ind w:firstLine="0"/>
              <w:rPr>
                <w:sz w:val="16"/>
                <w:szCs w:val="16"/>
              </w:rPr>
            </w:pPr>
            <w:r w:rsidRPr="007262A8">
              <w:rPr>
                <w:sz w:val="16"/>
                <w:szCs w:val="16"/>
              </w:rPr>
              <w:t xml:space="preserve">в том числе по ГРБС: </w:t>
            </w:r>
          </w:p>
        </w:tc>
        <w:tc>
          <w:tcPr>
            <w:tcW w:w="567" w:type="dxa"/>
            <w:gridSpan w:val="2"/>
            <w:noWrap/>
            <w:hideMark/>
          </w:tcPr>
          <w:p w:rsidR="00917011" w:rsidRPr="007262A8" w:rsidRDefault="00917011" w:rsidP="007262A8">
            <w:pPr>
              <w:pStyle w:val="ConsPlusNormal"/>
              <w:rPr>
                <w:b/>
                <w:bCs/>
                <w:szCs w:val="16"/>
              </w:rPr>
            </w:pPr>
            <w:r w:rsidRPr="007262A8">
              <w:rPr>
                <w:b/>
                <w:bCs/>
                <w:szCs w:val="16"/>
              </w:rPr>
              <w:t> </w:t>
            </w:r>
          </w:p>
        </w:tc>
        <w:tc>
          <w:tcPr>
            <w:tcW w:w="709" w:type="dxa"/>
            <w:gridSpan w:val="2"/>
            <w:noWrap/>
            <w:hideMark/>
          </w:tcPr>
          <w:p w:rsidR="00917011" w:rsidRPr="007262A8" w:rsidRDefault="00917011" w:rsidP="007262A8">
            <w:pPr>
              <w:pStyle w:val="ConsPlusNormal"/>
              <w:rPr>
                <w:b/>
                <w:bCs/>
                <w:szCs w:val="16"/>
              </w:rPr>
            </w:pPr>
            <w:r w:rsidRPr="007262A8">
              <w:rPr>
                <w:b/>
                <w:bCs/>
                <w:szCs w:val="16"/>
              </w:rPr>
              <w:t> </w:t>
            </w:r>
          </w:p>
        </w:tc>
        <w:tc>
          <w:tcPr>
            <w:tcW w:w="1418" w:type="dxa"/>
            <w:gridSpan w:val="5"/>
            <w:noWrap/>
            <w:hideMark/>
          </w:tcPr>
          <w:p w:rsidR="00917011" w:rsidRPr="007262A8" w:rsidRDefault="00917011" w:rsidP="007262A8">
            <w:pPr>
              <w:pStyle w:val="ConsPlusNormal"/>
              <w:rPr>
                <w:b/>
                <w:bCs/>
                <w:szCs w:val="16"/>
              </w:rPr>
            </w:pPr>
            <w:r w:rsidRPr="007262A8">
              <w:rPr>
                <w:b/>
                <w:bCs/>
                <w:szCs w:val="16"/>
              </w:rPr>
              <w:t> </w:t>
            </w:r>
          </w:p>
        </w:tc>
        <w:tc>
          <w:tcPr>
            <w:tcW w:w="621" w:type="dxa"/>
            <w:gridSpan w:val="5"/>
            <w:noWrap/>
            <w:hideMark/>
          </w:tcPr>
          <w:p w:rsidR="00917011" w:rsidRPr="007262A8" w:rsidRDefault="00917011" w:rsidP="007262A8">
            <w:pPr>
              <w:pStyle w:val="ConsPlusNormal"/>
              <w:rPr>
                <w:b/>
                <w:bCs/>
                <w:szCs w:val="16"/>
              </w:rPr>
            </w:pPr>
            <w:r w:rsidRPr="007262A8">
              <w:rPr>
                <w:b/>
                <w:bCs/>
                <w:szCs w:val="16"/>
              </w:rPr>
              <w:t> </w:t>
            </w:r>
          </w:p>
        </w:tc>
        <w:tc>
          <w:tcPr>
            <w:tcW w:w="1651" w:type="dxa"/>
            <w:gridSpan w:val="6"/>
            <w:noWrap/>
            <w:hideMark/>
          </w:tcPr>
          <w:p w:rsidR="00917011" w:rsidRPr="007262A8" w:rsidRDefault="00917011" w:rsidP="007262A8">
            <w:pPr>
              <w:pStyle w:val="ConsPlusNormal"/>
              <w:rPr>
                <w:b/>
                <w:bCs/>
                <w:sz w:val="22"/>
                <w:szCs w:val="22"/>
              </w:rPr>
            </w:pPr>
            <w:r w:rsidRPr="007262A8">
              <w:rPr>
                <w:b/>
                <w:bCs/>
                <w:sz w:val="22"/>
                <w:szCs w:val="22"/>
              </w:rPr>
              <w:t> </w:t>
            </w:r>
          </w:p>
        </w:tc>
        <w:tc>
          <w:tcPr>
            <w:tcW w:w="1654" w:type="dxa"/>
            <w:gridSpan w:val="3"/>
            <w:noWrap/>
            <w:hideMark/>
          </w:tcPr>
          <w:p w:rsidR="00917011" w:rsidRPr="007262A8" w:rsidRDefault="00917011" w:rsidP="007262A8">
            <w:pPr>
              <w:pStyle w:val="ConsPlusNormal"/>
              <w:rPr>
                <w:b/>
                <w:bCs/>
                <w:sz w:val="22"/>
                <w:szCs w:val="22"/>
              </w:rPr>
            </w:pPr>
            <w:r w:rsidRPr="007262A8">
              <w:rPr>
                <w:b/>
                <w:bCs/>
                <w:sz w:val="22"/>
                <w:szCs w:val="22"/>
              </w:rPr>
              <w:t> </w:t>
            </w:r>
          </w:p>
        </w:tc>
        <w:tc>
          <w:tcPr>
            <w:tcW w:w="1651" w:type="dxa"/>
            <w:gridSpan w:val="4"/>
            <w:noWrap/>
            <w:hideMark/>
          </w:tcPr>
          <w:p w:rsidR="00917011" w:rsidRPr="007262A8" w:rsidRDefault="00917011" w:rsidP="007262A8">
            <w:pPr>
              <w:pStyle w:val="ConsPlusNormal"/>
              <w:rPr>
                <w:b/>
                <w:bCs/>
                <w:sz w:val="22"/>
                <w:szCs w:val="22"/>
              </w:rPr>
            </w:pPr>
            <w:r w:rsidRPr="007262A8">
              <w:rPr>
                <w:b/>
                <w:bCs/>
                <w:sz w:val="22"/>
                <w:szCs w:val="22"/>
              </w:rPr>
              <w:t> </w:t>
            </w:r>
          </w:p>
        </w:tc>
        <w:tc>
          <w:tcPr>
            <w:tcW w:w="1652" w:type="dxa"/>
            <w:gridSpan w:val="4"/>
            <w:noWrap/>
            <w:hideMark/>
          </w:tcPr>
          <w:p w:rsidR="00917011" w:rsidRPr="007262A8" w:rsidRDefault="00917011" w:rsidP="007262A8">
            <w:pPr>
              <w:pStyle w:val="ConsPlusNormal"/>
              <w:rPr>
                <w:b/>
                <w:bCs/>
                <w:sz w:val="22"/>
                <w:szCs w:val="22"/>
              </w:rPr>
            </w:pPr>
            <w:r w:rsidRPr="007262A8">
              <w:rPr>
                <w:b/>
                <w:bCs/>
                <w:sz w:val="22"/>
                <w:szCs w:val="22"/>
              </w:rPr>
              <w:t> </w:t>
            </w:r>
          </w:p>
        </w:tc>
      </w:tr>
      <w:tr w:rsidR="00917011" w:rsidRPr="007262A8" w:rsidTr="00917011">
        <w:trPr>
          <w:trHeight w:val="313"/>
        </w:trPr>
        <w:tc>
          <w:tcPr>
            <w:tcW w:w="1655" w:type="dxa"/>
            <w:gridSpan w:val="3"/>
            <w:noWrap/>
            <w:hideMark/>
          </w:tcPr>
          <w:p w:rsidR="00917011" w:rsidRPr="007262A8" w:rsidRDefault="00917011" w:rsidP="007262A8">
            <w:pPr>
              <w:pStyle w:val="ConsPlusNormal"/>
              <w:rPr>
                <w:sz w:val="24"/>
                <w:szCs w:val="24"/>
              </w:rPr>
            </w:pPr>
            <w:r w:rsidRPr="007262A8">
              <w:rPr>
                <w:sz w:val="24"/>
                <w:szCs w:val="24"/>
              </w:rPr>
              <w:t> </w:t>
            </w:r>
          </w:p>
        </w:tc>
        <w:tc>
          <w:tcPr>
            <w:tcW w:w="2477" w:type="dxa"/>
            <w:gridSpan w:val="3"/>
            <w:hideMark/>
          </w:tcPr>
          <w:p w:rsidR="00917011" w:rsidRPr="007262A8" w:rsidRDefault="00917011" w:rsidP="007262A8">
            <w:pPr>
              <w:pStyle w:val="ConsPlusNormal"/>
              <w:ind w:firstLine="0"/>
              <w:rPr>
                <w:sz w:val="22"/>
                <w:szCs w:val="22"/>
              </w:rPr>
            </w:pPr>
            <w:r w:rsidRPr="007262A8">
              <w:rPr>
                <w:sz w:val="16"/>
                <w:szCs w:val="16"/>
              </w:rPr>
              <w:t>Руководство и управление в сфере установленных функций.</w:t>
            </w:r>
          </w:p>
        </w:tc>
        <w:tc>
          <w:tcPr>
            <w:tcW w:w="1646" w:type="dxa"/>
            <w:gridSpan w:val="4"/>
            <w:hideMark/>
          </w:tcPr>
          <w:p w:rsidR="00917011" w:rsidRPr="007262A8" w:rsidRDefault="00917011" w:rsidP="007262A8">
            <w:pPr>
              <w:pStyle w:val="ConsPlusNormal"/>
              <w:ind w:firstLine="0"/>
            </w:pPr>
            <w:r w:rsidRPr="007262A8">
              <w:t xml:space="preserve">ОКСМП и ИО </w:t>
            </w:r>
          </w:p>
        </w:tc>
        <w:tc>
          <w:tcPr>
            <w:tcW w:w="567" w:type="dxa"/>
            <w:gridSpan w:val="2"/>
            <w:noWrap/>
            <w:hideMark/>
          </w:tcPr>
          <w:p w:rsidR="00917011" w:rsidRPr="007262A8" w:rsidRDefault="00917011" w:rsidP="007262A8">
            <w:pPr>
              <w:pStyle w:val="ConsPlusNormal"/>
              <w:ind w:firstLine="0"/>
              <w:rPr>
                <w:sz w:val="16"/>
                <w:szCs w:val="16"/>
              </w:rPr>
            </w:pPr>
            <w:r w:rsidRPr="007262A8">
              <w:rPr>
                <w:sz w:val="16"/>
                <w:szCs w:val="16"/>
              </w:rPr>
              <w:t>059</w:t>
            </w:r>
          </w:p>
        </w:tc>
        <w:tc>
          <w:tcPr>
            <w:tcW w:w="709" w:type="dxa"/>
            <w:gridSpan w:val="2"/>
            <w:noWrap/>
            <w:hideMark/>
          </w:tcPr>
          <w:p w:rsidR="00917011" w:rsidRPr="007262A8" w:rsidRDefault="00917011" w:rsidP="007262A8">
            <w:pPr>
              <w:pStyle w:val="ConsPlusNormal"/>
              <w:ind w:firstLine="0"/>
              <w:rPr>
                <w:sz w:val="16"/>
                <w:szCs w:val="16"/>
              </w:rPr>
            </w:pPr>
            <w:r w:rsidRPr="007262A8">
              <w:rPr>
                <w:sz w:val="16"/>
                <w:szCs w:val="16"/>
              </w:rPr>
              <w:t>11 05</w:t>
            </w:r>
          </w:p>
        </w:tc>
        <w:tc>
          <w:tcPr>
            <w:tcW w:w="1418" w:type="dxa"/>
            <w:gridSpan w:val="5"/>
            <w:noWrap/>
            <w:hideMark/>
          </w:tcPr>
          <w:p w:rsidR="00917011" w:rsidRPr="007262A8" w:rsidRDefault="00917011" w:rsidP="007262A8">
            <w:pPr>
              <w:pStyle w:val="ConsPlusNormal"/>
              <w:ind w:firstLine="0"/>
              <w:jc w:val="center"/>
              <w:rPr>
                <w:sz w:val="16"/>
                <w:szCs w:val="16"/>
              </w:rPr>
            </w:pPr>
            <w:r w:rsidRPr="007262A8">
              <w:rPr>
                <w:sz w:val="16"/>
                <w:szCs w:val="16"/>
              </w:rPr>
              <w:t>0730094210</w:t>
            </w:r>
          </w:p>
        </w:tc>
        <w:tc>
          <w:tcPr>
            <w:tcW w:w="621" w:type="dxa"/>
            <w:gridSpan w:val="5"/>
            <w:noWrap/>
            <w:hideMark/>
          </w:tcPr>
          <w:p w:rsidR="00917011" w:rsidRPr="007262A8" w:rsidRDefault="00917011" w:rsidP="007262A8">
            <w:pPr>
              <w:pStyle w:val="ConsPlusNormal"/>
              <w:ind w:firstLine="0"/>
              <w:rPr>
                <w:sz w:val="16"/>
                <w:szCs w:val="16"/>
              </w:rPr>
            </w:pPr>
            <w:r w:rsidRPr="007262A8">
              <w:rPr>
                <w:sz w:val="16"/>
                <w:szCs w:val="16"/>
              </w:rPr>
              <w:t>121</w:t>
            </w:r>
          </w:p>
        </w:tc>
        <w:tc>
          <w:tcPr>
            <w:tcW w:w="1651" w:type="dxa"/>
            <w:gridSpan w:val="6"/>
            <w:noWrap/>
            <w:hideMark/>
          </w:tcPr>
          <w:p w:rsidR="00917011" w:rsidRPr="007262A8" w:rsidRDefault="00917011" w:rsidP="007262A8">
            <w:pPr>
              <w:pStyle w:val="ConsPlusNormal"/>
              <w:ind w:firstLine="0"/>
              <w:jc w:val="right"/>
              <w:rPr>
                <w:sz w:val="22"/>
                <w:szCs w:val="22"/>
              </w:rPr>
            </w:pPr>
            <w:r w:rsidRPr="007262A8">
              <w:rPr>
                <w:sz w:val="22"/>
                <w:szCs w:val="22"/>
              </w:rPr>
              <w:t>284 517,23</w:t>
            </w:r>
          </w:p>
        </w:tc>
        <w:tc>
          <w:tcPr>
            <w:tcW w:w="1654" w:type="dxa"/>
            <w:gridSpan w:val="3"/>
            <w:noWrap/>
            <w:hideMark/>
          </w:tcPr>
          <w:p w:rsidR="00917011" w:rsidRPr="007262A8" w:rsidRDefault="00917011" w:rsidP="007262A8">
            <w:pPr>
              <w:pStyle w:val="ConsPlusNormal"/>
              <w:ind w:firstLine="0"/>
              <w:jc w:val="right"/>
              <w:rPr>
                <w:sz w:val="22"/>
                <w:szCs w:val="22"/>
              </w:rPr>
            </w:pPr>
            <w:r w:rsidRPr="007262A8">
              <w:rPr>
                <w:sz w:val="22"/>
                <w:szCs w:val="22"/>
              </w:rPr>
              <w:t>270 556,24</w:t>
            </w:r>
          </w:p>
        </w:tc>
        <w:tc>
          <w:tcPr>
            <w:tcW w:w="1651" w:type="dxa"/>
            <w:gridSpan w:val="4"/>
            <w:noWrap/>
            <w:hideMark/>
          </w:tcPr>
          <w:p w:rsidR="00917011" w:rsidRPr="007262A8" w:rsidRDefault="00917011" w:rsidP="007262A8">
            <w:pPr>
              <w:pStyle w:val="ConsPlusNormal"/>
              <w:ind w:firstLine="0"/>
              <w:jc w:val="right"/>
              <w:rPr>
                <w:sz w:val="22"/>
                <w:szCs w:val="22"/>
              </w:rPr>
            </w:pPr>
            <w:r w:rsidRPr="007262A8">
              <w:rPr>
                <w:sz w:val="22"/>
                <w:szCs w:val="22"/>
              </w:rPr>
              <w:t>270 556,24</w:t>
            </w:r>
          </w:p>
        </w:tc>
        <w:tc>
          <w:tcPr>
            <w:tcW w:w="1652" w:type="dxa"/>
            <w:gridSpan w:val="4"/>
            <w:noWrap/>
            <w:hideMark/>
          </w:tcPr>
          <w:p w:rsidR="00917011" w:rsidRPr="007262A8" w:rsidRDefault="00917011" w:rsidP="007262A8">
            <w:pPr>
              <w:pStyle w:val="ConsPlusNormal"/>
              <w:ind w:firstLine="0"/>
              <w:jc w:val="right"/>
              <w:rPr>
                <w:b/>
                <w:bCs/>
                <w:sz w:val="22"/>
                <w:szCs w:val="22"/>
              </w:rPr>
            </w:pPr>
            <w:r w:rsidRPr="007262A8">
              <w:rPr>
                <w:b/>
                <w:bCs/>
                <w:sz w:val="22"/>
                <w:szCs w:val="22"/>
              </w:rPr>
              <w:t>825 629,71</w:t>
            </w:r>
          </w:p>
        </w:tc>
      </w:tr>
      <w:tr w:rsidR="00917011" w:rsidRPr="007262A8" w:rsidTr="00917011">
        <w:trPr>
          <w:trHeight w:val="226"/>
        </w:trPr>
        <w:tc>
          <w:tcPr>
            <w:tcW w:w="1655" w:type="dxa"/>
            <w:gridSpan w:val="3"/>
            <w:noWrap/>
          </w:tcPr>
          <w:p w:rsidR="00917011" w:rsidRPr="007262A8" w:rsidRDefault="00917011" w:rsidP="007262A8">
            <w:pPr>
              <w:pStyle w:val="ConsPlusNormal"/>
              <w:rPr>
                <w:sz w:val="24"/>
                <w:szCs w:val="24"/>
              </w:rPr>
            </w:pPr>
          </w:p>
        </w:tc>
        <w:tc>
          <w:tcPr>
            <w:tcW w:w="2477" w:type="dxa"/>
            <w:gridSpan w:val="3"/>
          </w:tcPr>
          <w:p w:rsidR="00917011" w:rsidRPr="007262A8" w:rsidRDefault="00917011" w:rsidP="007262A8">
            <w:pPr>
              <w:pStyle w:val="ConsPlusNormal"/>
              <w:ind w:firstLine="0"/>
              <w:rPr>
                <w:sz w:val="22"/>
                <w:szCs w:val="22"/>
              </w:rPr>
            </w:pPr>
            <w:r w:rsidRPr="007262A8">
              <w:rPr>
                <w:sz w:val="16"/>
                <w:szCs w:val="16"/>
              </w:rPr>
              <w:t>Руководство и управление в сфере установленных функций.</w:t>
            </w:r>
          </w:p>
        </w:tc>
        <w:tc>
          <w:tcPr>
            <w:tcW w:w="1646" w:type="dxa"/>
            <w:gridSpan w:val="4"/>
          </w:tcPr>
          <w:p w:rsidR="00917011" w:rsidRPr="007262A8" w:rsidRDefault="00917011" w:rsidP="007262A8">
            <w:pPr>
              <w:pStyle w:val="ConsPlusNormal"/>
              <w:ind w:firstLine="0"/>
            </w:pPr>
            <w:r w:rsidRPr="007262A8">
              <w:t>ОКСМП и ИО</w:t>
            </w:r>
          </w:p>
        </w:tc>
        <w:tc>
          <w:tcPr>
            <w:tcW w:w="567" w:type="dxa"/>
            <w:gridSpan w:val="2"/>
            <w:noWrap/>
          </w:tcPr>
          <w:p w:rsidR="00917011" w:rsidRPr="007262A8" w:rsidRDefault="00917011" w:rsidP="007262A8">
            <w:pPr>
              <w:pStyle w:val="ConsPlusNormal"/>
              <w:ind w:firstLine="0"/>
              <w:rPr>
                <w:sz w:val="16"/>
                <w:szCs w:val="16"/>
              </w:rPr>
            </w:pPr>
            <w:r w:rsidRPr="007262A8">
              <w:rPr>
                <w:sz w:val="16"/>
                <w:szCs w:val="16"/>
              </w:rPr>
              <w:t>059</w:t>
            </w:r>
          </w:p>
        </w:tc>
        <w:tc>
          <w:tcPr>
            <w:tcW w:w="709" w:type="dxa"/>
            <w:gridSpan w:val="2"/>
            <w:noWrap/>
          </w:tcPr>
          <w:p w:rsidR="00917011" w:rsidRPr="007262A8" w:rsidRDefault="00917011" w:rsidP="007262A8">
            <w:pPr>
              <w:pStyle w:val="ConsPlusNormal"/>
              <w:ind w:firstLine="0"/>
              <w:rPr>
                <w:sz w:val="16"/>
                <w:szCs w:val="16"/>
              </w:rPr>
            </w:pPr>
            <w:r w:rsidRPr="007262A8">
              <w:rPr>
                <w:sz w:val="16"/>
                <w:szCs w:val="16"/>
              </w:rPr>
              <w:t>11 05</w:t>
            </w:r>
          </w:p>
        </w:tc>
        <w:tc>
          <w:tcPr>
            <w:tcW w:w="1418" w:type="dxa"/>
            <w:gridSpan w:val="5"/>
            <w:noWrap/>
          </w:tcPr>
          <w:p w:rsidR="00917011" w:rsidRPr="007262A8" w:rsidRDefault="00917011" w:rsidP="007262A8">
            <w:pPr>
              <w:pStyle w:val="ConsPlusNormal"/>
              <w:ind w:firstLine="0"/>
              <w:jc w:val="center"/>
              <w:rPr>
                <w:sz w:val="16"/>
                <w:szCs w:val="16"/>
              </w:rPr>
            </w:pPr>
            <w:r w:rsidRPr="007262A8">
              <w:rPr>
                <w:sz w:val="16"/>
                <w:szCs w:val="16"/>
              </w:rPr>
              <w:t>0730010470</w:t>
            </w:r>
          </w:p>
        </w:tc>
        <w:tc>
          <w:tcPr>
            <w:tcW w:w="621" w:type="dxa"/>
            <w:gridSpan w:val="5"/>
            <w:noWrap/>
          </w:tcPr>
          <w:p w:rsidR="00917011" w:rsidRPr="007262A8" w:rsidRDefault="00917011" w:rsidP="007262A8">
            <w:pPr>
              <w:pStyle w:val="ConsPlusNormal"/>
              <w:ind w:firstLine="0"/>
              <w:rPr>
                <w:sz w:val="16"/>
                <w:szCs w:val="16"/>
              </w:rPr>
            </w:pPr>
            <w:r w:rsidRPr="007262A8">
              <w:rPr>
                <w:sz w:val="16"/>
                <w:szCs w:val="16"/>
              </w:rPr>
              <w:t>121</w:t>
            </w:r>
          </w:p>
        </w:tc>
        <w:tc>
          <w:tcPr>
            <w:tcW w:w="1651" w:type="dxa"/>
            <w:gridSpan w:val="6"/>
            <w:noWrap/>
          </w:tcPr>
          <w:p w:rsidR="00917011" w:rsidRPr="007262A8" w:rsidRDefault="00917011" w:rsidP="007262A8">
            <w:pPr>
              <w:pStyle w:val="ConsPlusNormal"/>
              <w:ind w:firstLine="0"/>
              <w:jc w:val="right"/>
              <w:rPr>
                <w:sz w:val="22"/>
                <w:szCs w:val="22"/>
              </w:rPr>
            </w:pPr>
            <w:r w:rsidRPr="007262A8">
              <w:rPr>
                <w:sz w:val="22"/>
                <w:szCs w:val="22"/>
              </w:rPr>
              <w:t>11 536.10</w:t>
            </w:r>
          </w:p>
        </w:tc>
        <w:tc>
          <w:tcPr>
            <w:tcW w:w="1654" w:type="dxa"/>
            <w:gridSpan w:val="3"/>
            <w:noWrap/>
          </w:tcPr>
          <w:p w:rsidR="00917011" w:rsidRPr="007262A8" w:rsidRDefault="00917011" w:rsidP="007262A8">
            <w:pPr>
              <w:pStyle w:val="ConsPlusNormal"/>
              <w:ind w:firstLine="0"/>
              <w:jc w:val="right"/>
              <w:rPr>
                <w:sz w:val="22"/>
                <w:szCs w:val="22"/>
              </w:rPr>
            </w:pPr>
            <w:r w:rsidRPr="007262A8">
              <w:rPr>
                <w:sz w:val="22"/>
                <w:szCs w:val="22"/>
              </w:rPr>
              <w:t>0,00</w:t>
            </w:r>
          </w:p>
        </w:tc>
        <w:tc>
          <w:tcPr>
            <w:tcW w:w="1651" w:type="dxa"/>
            <w:gridSpan w:val="4"/>
            <w:noWrap/>
          </w:tcPr>
          <w:p w:rsidR="00917011" w:rsidRPr="007262A8" w:rsidRDefault="00917011" w:rsidP="007262A8">
            <w:pPr>
              <w:pStyle w:val="ConsPlusNormal"/>
              <w:ind w:firstLine="0"/>
              <w:jc w:val="right"/>
              <w:rPr>
                <w:sz w:val="22"/>
                <w:szCs w:val="22"/>
              </w:rPr>
            </w:pPr>
            <w:r w:rsidRPr="007262A8">
              <w:rPr>
                <w:sz w:val="22"/>
                <w:szCs w:val="22"/>
              </w:rPr>
              <w:t>0,00</w:t>
            </w:r>
          </w:p>
        </w:tc>
        <w:tc>
          <w:tcPr>
            <w:tcW w:w="1652" w:type="dxa"/>
            <w:gridSpan w:val="4"/>
            <w:noWrap/>
          </w:tcPr>
          <w:p w:rsidR="00917011" w:rsidRPr="007262A8" w:rsidRDefault="00917011" w:rsidP="007262A8">
            <w:pPr>
              <w:pStyle w:val="ConsPlusNormal"/>
              <w:ind w:firstLine="0"/>
              <w:jc w:val="right"/>
              <w:rPr>
                <w:b/>
                <w:bCs/>
                <w:sz w:val="22"/>
                <w:szCs w:val="22"/>
              </w:rPr>
            </w:pPr>
            <w:r w:rsidRPr="007262A8">
              <w:rPr>
                <w:b/>
                <w:bCs/>
                <w:sz w:val="22"/>
                <w:szCs w:val="22"/>
              </w:rPr>
              <w:t>11 536,10</w:t>
            </w:r>
          </w:p>
        </w:tc>
      </w:tr>
      <w:tr w:rsidR="00917011" w:rsidRPr="007262A8" w:rsidTr="00917011">
        <w:trPr>
          <w:trHeight w:val="218"/>
        </w:trPr>
        <w:tc>
          <w:tcPr>
            <w:tcW w:w="1655" w:type="dxa"/>
            <w:gridSpan w:val="3"/>
            <w:noWrap/>
          </w:tcPr>
          <w:p w:rsidR="00917011" w:rsidRPr="007262A8" w:rsidRDefault="00917011" w:rsidP="007262A8">
            <w:pPr>
              <w:pStyle w:val="ConsPlusNormal"/>
              <w:rPr>
                <w:sz w:val="24"/>
                <w:szCs w:val="24"/>
              </w:rPr>
            </w:pPr>
          </w:p>
        </w:tc>
        <w:tc>
          <w:tcPr>
            <w:tcW w:w="2477" w:type="dxa"/>
            <w:gridSpan w:val="3"/>
          </w:tcPr>
          <w:p w:rsidR="00917011" w:rsidRPr="007262A8" w:rsidRDefault="00917011" w:rsidP="007262A8">
            <w:pPr>
              <w:pStyle w:val="ConsPlusNormal"/>
              <w:ind w:firstLine="0"/>
              <w:rPr>
                <w:sz w:val="16"/>
                <w:szCs w:val="16"/>
              </w:rPr>
            </w:pPr>
            <w:r w:rsidRPr="007262A8">
              <w:rPr>
                <w:sz w:val="16"/>
                <w:szCs w:val="16"/>
              </w:rPr>
              <w:t>Руководство и управление в сфере установленных функций.</w:t>
            </w:r>
          </w:p>
        </w:tc>
        <w:tc>
          <w:tcPr>
            <w:tcW w:w="1646" w:type="dxa"/>
            <w:gridSpan w:val="4"/>
          </w:tcPr>
          <w:p w:rsidR="00917011" w:rsidRPr="007262A8" w:rsidRDefault="00917011" w:rsidP="007262A8">
            <w:pPr>
              <w:pStyle w:val="ConsPlusNormal"/>
              <w:ind w:firstLine="0"/>
            </w:pPr>
            <w:r w:rsidRPr="007262A8">
              <w:t>ОКСМП и ИО</w:t>
            </w:r>
          </w:p>
        </w:tc>
        <w:tc>
          <w:tcPr>
            <w:tcW w:w="567" w:type="dxa"/>
            <w:gridSpan w:val="2"/>
            <w:noWrap/>
          </w:tcPr>
          <w:p w:rsidR="00917011" w:rsidRPr="007262A8" w:rsidRDefault="00917011" w:rsidP="007262A8">
            <w:pPr>
              <w:pStyle w:val="ConsPlusNormal"/>
              <w:ind w:firstLine="0"/>
              <w:rPr>
                <w:sz w:val="16"/>
                <w:szCs w:val="16"/>
              </w:rPr>
            </w:pPr>
            <w:r w:rsidRPr="007262A8">
              <w:rPr>
                <w:sz w:val="16"/>
                <w:szCs w:val="16"/>
              </w:rPr>
              <w:t>059</w:t>
            </w:r>
          </w:p>
        </w:tc>
        <w:tc>
          <w:tcPr>
            <w:tcW w:w="709" w:type="dxa"/>
            <w:gridSpan w:val="2"/>
            <w:noWrap/>
          </w:tcPr>
          <w:p w:rsidR="00917011" w:rsidRPr="007262A8" w:rsidRDefault="00917011" w:rsidP="007262A8">
            <w:pPr>
              <w:pStyle w:val="ConsPlusNormal"/>
              <w:ind w:firstLine="0"/>
              <w:rPr>
                <w:sz w:val="16"/>
                <w:szCs w:val="16"/>
              </w:rPr>
            </w:pPr>
            <w:r w:rsidRPr="007262A8">
              <w:rPr>
                <w:sz w:val="16"/>
                <w:szCs w:val="16"/>
              </w:rPr>
              <w:t>11 05</w:t>
            </w:r>
          </w:p>
        </w:tc>
        <w:tc>
          <w:tcPr>
            <w:tcW w:w="1418" w:type="dxa"/>
            <w:gridSpan w:val="5"/>
            <w:noWrap/>
          </w:tcPr>
          <w:p w:rsidR="00917011" w:rsidRPr="007262A8" w:rsidRDefault="00917011" w:rsidP="007262A8">
            <w:pPr>
              <w:jc w:val="center"/>
              <w:rPr>
                <w:rFonts w:ascii="Arial" w:hAnsi="Arial" w:cs="Arial"/>
                <w:sz w:val="16"/>
                <w:szCs w:val="16"/>
              </w:rPr>
            </w:pPr>
            <w:r w:rsidRPr="007262A8">
              <w:rPr>
                <w:rFonts w:ascii="Arial" w:hAnsi="Arial" w:cs="Arial"/>
                <w:sz w:val="16"/>
                <w:szCs w:val="16"/>
              </w:rPr>
              <w:t>0730010400</w:t>
            </w:r>
          </w:p>
          <w:p w:rsidR="00917011" w:rsidRPr="007262A8" w:rsidRDefault="00917011" w:rsidP="007262A8">
            <w:pPr>
              <w:pStyle w:val="ConsPlusNormal"/>
              <w:ind w:firstLine="0"/>
              <w:jc w:val="center"/>
              <w:rPr>
                <w:sz w:val="16"/>
                <w:szCs w:val="16"/>
              </w:rPr>
            </w:pPr>
          </w:p>
        </w:tc>
        <w:tc>
          <w:tcPr>
            <w:tcW w:w="621" w:type="dxa"/>
            <w:gridSpan w:val="5"/>
            <w:noWrap/>
          </w:tcPr>
          <w:p w:rsidR="00917011" w:rsidRPr="007262A8" w:rsidRDefault="00917011" w:rsidP="007262A8">
            <w:pPr>
              <w:pStyle w:val="ConsPlusNormal"/>
              <w:ind w:firstLine="0"/>
              <w:rPr>
                <w:sz w:val="16"/>
                <w:szCs w:val="16"/>
              </w:rPr>
            </w:pPr>
            <w:r w:rsidRPr="007262A8">
              <w:rPr>
                <w:sz w:val="16"/>
                <w:szCs w:val="16"/>
              </w:rPr>
              <w:t>121</w:t>
            </w:r>
          </w:p>
        </w:tc>
        <w:tc>
          <w:tcPr>
            <w:tcW w:w="1651" w:type="dxa"/>
            <w:gridSpan w:val="6"/>
            <w:noWrap/>
          </w:tcPr>
          <w:p w:rsidR="00917011" w:rsidRPr="007262A8" w:rsidRDefault="007262A8" w:rsidP="007262A8">
            <w:pPr>
              <w:pStyle w:val="ConsPlusNormal"/>
              <w:ind w:firstLine="0"/>
              <w:rPr>
                <w:sz w:val="22"/>
                <w:szCs w:val="22"/>
              </w:rPr>
            </w:pPr>
            <w:r w:rsidRPr="007262A8">
              <w:t xml:space="preserve"> </w:t>
            </w:r>
            <w:r w:rsidR="00917011" w:rsidRPr="007262A8">
              <w:rPr>
                <w:sz w:val="22"/>
                <w:szCs w:val="22"/>
              </w:rPr>
              <w:t>18 800,25</w:t>
            </w:r>
          </w:p>
          <w:p w:rsidR="00917011" w:rsidRPr="007262A8" w:rsidRDefault="00917011" w:rsidP="007262A8">
            <w:pPr>
              <w:pStyle w:val="ConsPlusNormal"/>
              <w:ind w:firstLine="0"/>
              <w:jc w:val="right"/>
              <w:rPr>
                <w:sz w:val="22"/>
                <w:szCs w:val="22"/>
              </w:rPr>
            </w:pPr>
          </w:p>
        </w:tc>
        <w:tc>
          <w:tcPr>
            <w:tcW w:w="1654" w:type="dxa"/>
            <w:gridSpan w:val="3"/>
            <w:noWrap/>
          </w:tcPr>
          <w:p w:rsidR="00917011" w:rsidRPr="007262A8" w:rsidRDefault="00917011" w:rsidP="007262A8">
            <w:pPr>
              <w:pStyle w:val="ConsPlusNormal"/>
              <w:ind w:firstLine="0"/>
              <w:jc w:val="right"/>
              <w:rPr>
                <w:sz w:val="22"/>
                <w:szCs w:val="22"/>
              </w:rPr>
            </w:pPr>
            <w:r w:rsidRPr="007262A8">
              <w:rPr>
                <w:sz w:val="22"/>
                <w:szCs w:val="22"/>
              </w:rPr>
              <w:t>0,00</w:t>
            </w:r>
          </w:p>
        </w:tc>
        <w:tc>
          <w:tcPr>
            <w:tcW w:w="1651" w:type="dxa"/>
            <w:gridSpan w:val="4"/>
            <w:noWrap/>
          </w:tcPr>
          <w:p w:rsidR="00917011" w:rsidRPr="007262A8" w:rsidRDefault="00917011" w:rsidP="007262A8">
            <w:pPr>
              <w:pStyle w:val="ConsPlusNormal"/>
              <w:ind w:firstLine="0"/>
              <w:jc w:val="right"/>
              <w:rPr>
                <w:sz w:val="22"/>
                <w:szCs w:val="22"/>
              </w:rPr>
            </w:pPr>
            <w:r w:rsidRPr="007262A8">
              <w:rPr>
                <w:sz w:val="22"/>
                <w:szCs w:val="22"/>
              </w:rPr>
              <w:t>0,00</w:t>
            </w:r>
          </w:p>
        </w:tc>
        <w:tc>
          <w:tcPr>
            <w:tcW w:w="1652" w:type="dxa"/>
            <w:gridSpan w:val="4"/>
            <w:noWrap/>
          </w:tcPr>
          <w:p w:rsidR="00917011" w:rsidRPr="007262A8" w:rsidRDefault="00917011" w:rsidP="007262A8">
            <w:pPr>
              <w:pStyle w:val="ConsPlusNormal"/>
              <w:ind w:firstLine="0"/>
              <w:jc w:val="right"/>
              <w:rPr>
                <w:b/>
                <w:bCs/>
                <w:sz w:val="22"/>
                <w:szCs w:val="22"/>
              </w:rPr>
            </w:pPr>
            <w:r w:rsidRPr="007262A8">
              <w:rPr>
                <w:b/>
                <w:bCs/>
                <w:sz w:val="22"/>
                <w:szCs w:val="22"/>
              </w:rPr>
              <w:t>18 800,25</w:t>
            </w:r>
          </w:p>
        </w:tc>
      </w:tr>
      <w:tr w:rsidR="00917011" w:rsidRPr="007262A8" w:rsidTr="00917011">
        <w:trPr>
          <w:trHeight w:val="218"/>
        </w:trPr>
        <w:tc>
          <w:tcPr>
            <w:tcW w:w="1655" w:type="dxa"/>
            <w:gridSpan w:val="3"/>
            <w:noWrap/>
          </w:tcPr>
          <w:p w:rsidR="00917011" w:rsidRPr="007262A8" w:rsidRDefault="00917011" w:rsidP="007262A8">
            <w:pPr>
              <w:pStyle w:val="ConsPlusNormal"/>
              <w:rPr>
                <w:sz w:val="24"/>
                <w:szCs w:val="24"/>
              </w:rPr>
            </w:pPr>
          </w:p>
        </w:tc>
        <w:tc>
          <w:tcPr>
            <w:tcW w:w="2477" w:type="dxa"/>
            <w:gridSpan w:val="3"/>
          </w:tcPr>
          <w:p w:rsidR="00917011" w:rsidRPr="007262A8" w:rsidRDefault="00917011" w:rsidP="007262A8">
            <w:pPr>
              <w:pStyle w:val="ConsPlusNormal"/>
              <w:ind w:firstLine="0"/>
              <w:rPr>
                <w:sz w:val="22"/>
                <w:szCs w:val="22"/>
              </w:rPr>
            </w:pPr>
            <w:r w:rsidRPr="007262A8">
              <w:rPr>
                <w:sz w:val="16"/>
                <w:szCs w:val="16"/>
              </w:rPr>
              <w:t xml:space="preserve"> Руководство и управление в сфере установленных функций.</w:t>
            </w:r>
          </w:p>
        </w:tc>
        <w:tc>
          <w:tcPr>
            <w:tcW w:w="1646" w:type="dxa"/>
            <w:gridSpan w:val="4"/>
          </w:tcPr>
          <w:p w:rsidR="00917011" w:rsidRPr="007262A8" w:rsidRDefault="00917011" w:rsidP="007262A8">
            <w:pPr>
              <w:pStyle w:val="ConsPlusNormal"/>
              <w:ind w:firstLine="0"/>
            </w:pPr>
            <w:r w:rsidRPr="007262A8">
              <w:t xml:space="preserve">ОКСМП и ИО </w:t>
            </w:r>
          </w:p>
        </w:tc>
        <w:tc>
          <w:tcPr>
            <w:tcW w:w="567" w:type="dxa"/>
            <w:gridSpan w:val="2"/>
            <w:noWrap/>
          </w:tcPr>
          <w:p w:rsidR="00917011" w:rsidRPr="007262A8" w:rsidRDefault="00917011" w:rsidP="007262A8">
            <w:pPr>
              <w:pStyle w:val="ConsPlusNormal"/>
              <w:ind w:firstLine="0"/>
              <w:rPr>
                <w:sz w:val="16"/>
                <w:szCs w:val="16"/>
              </w:rPr>
            </w:pPr>
            <w:r w:rsidRPr="007262A8">
              <w:rPr>
                <w:sz w:val="16"/>
                <w:szCs w:val="16"/>
              </w:rPr>
              <w:t>059</w:t>
            </w:r>
          </w:p>
        </w:tc>
        <w:tc>
          <w:tcPr>
            <w:tcW w:w="709" w:type="dxa"/>
            <w:gridSpan w:val="2"/>
            <w:noWrap/>
          </w:tcPr>
          <w:p w:rsidR="00917011" w:rsidRPr="007262A8" w:rsidRDefault="00917011" w:rsidP="007262A8">
            <w:pPr>
              <w:pStyle w:val="ConsPlusNormal"/>
              <w:ind w:firstLine="0"/>
              <w:rPr>
                <w:sz w:val="16"/>
                <w:szCs w:val="16"/>
              </w:rPr>
            </w:pPr>
            <w:r w:rsidRPr="007262A8">
              <w:rPr>
                <w:sz w:val="16"/>
                <w:szCs w:val="16"/>
              </w:rPr>
              <w:t>11 05</w:t>
            </w:r>
          </w:p>
        </w:tc>
        <w:tc>
          <w:tcPr>
            <w:tcW w:w="1418" w:type="dxa"/>
            <w:gridSpan w:val="5"/>
            <w:noWrap/>
          </w:tcPr>
          <w:p w:rsidR="00917011" w:rsidRPr="007262A8" w:rsidRDefault="00917011" w:rsidP="007262A8">
            <w:pPr>
              <w:pStyle w:val="ConsPlusNormal"/>
              <w:ind w:firstLine="0"/>
              <w:jc w:val="center"/>
              <w:rPr>
                <w:sz w:val="16"/>
                <w:szCs w:val="16"/>
              </w:rPr>
            </w:pPr>
            <w:r w:rsidRPr="007262A8">
              <w:rPr>
                <w:sz w:val="16"/>
                <w:szCs w:val="16"/>
              </w:rPr>
              <w:t>0730094210</w:t>
            </w:r>
          </w:p>
        </w:tc>
        <w:tc>
          <w:tcPr>
            <w:tcW w:w="621" w:type="dxa"/>
            <w:gridSpan w:val="5"/>
            <w:noWrap/>
          </w:tcPr>
          <w:p w:rsidR="00917011" w:rsidRPr="007262A8" w:rsidRDefault="00917011" w:rsidP="007262A8">
            <w:pPr>
              <w:pStyle w:val="ConsPlusNormal"/>
              <w:ind w:firstLine="0"/>
              <w:rPr>
                <w:sz w:val="16"/>
                <w:szCs w:val="16"/>
              </w:rPr>
            </w:pPr>
            <w:r w:rsidRPr="007262A8">
              <w:rPr>
                <w:sz w:val="16"/>
                <w:szCs w:val="16"/>
              </w:rPr>
              <w:t>129</w:t>
            </w:r>
          </w:p>
        </w:tc>
        <w:tc>
          <w:tcPr>
            <w:tcW w:w="1651" w:type="dxa"/>
            <w:gridSpan w:val="6"/>
            <w:noWrap/>
          </w:tcPr>
          <w:p w:rsidR="00917011" w:rsidRPr="007262A8" w:rsidRDefault="00917011" w:rsidP="007262A8">
            <w:pPr>
              <w:pStyle w:val="ConsPlusNormal"/>
              <w:ind w:firstLine="0"/>
              <w:jc w:val="right"/>
              <w:rPr>
                <w:sz w:val="22"/>
                <w:szCs w:val="22"/>
              </w:rPr>
            </w:pPr>
            <w:r w:rsidRPr="007262A8">
              <w:rPr>
                <w:sz w:val="22"/>
                <w:szCs w:val="22"/>
              </w:rPr>
              <w:t>85 924,21</w:t>
            </w:r>
          </w:p>
        </w:tc>
        <w:tc>
          <w:tcPr>
            <w:tcW w:w="1654" w:type="dxa"/>
            <w:gridSpan w:val="3"/>
            <w:noWrap/>
          </w:tcPr>
          <w:p w:rsidR="00917011" w:rsidRPr="007262A8" w:rsidRDefault="00917011" w:rsidP="007262A8">
            <w:pPr>
              <w:pStyle w:val="ConsPlusNormal"/>
              <w:ind w:firstLine="0"/>
              <w:jc w:val="right"/>
              <w:rPr>
                <w:sz w:val="22"/>
                <w:szCs w:val="22"/>
              </w:rPr>
            </w:pPr>
            <w:r w:rsidRPr="007262A8">
              <w:rPr>
                <w:sz w:val="22"/>
                <w:szCs w:val="22"/>
              </w:rPr>
              <w:t>81 707,99</w:t>
            </w:r>
          </w:p>
        </w:tc>
        <w:tc>
          <w:tcPr>
            <w:tcW w:w="1651" w:type="dxa"/>
            <w:gridSpan w:val="4"/>
            <w:noWrap/>
          </w:tcPr>
          <w:p w:rsidR="00917011" w:rsidRPr="007262A8" w:rsidRDefault="00917011" w:rsidP="007262A8">
            <w:pPr>
              <w:pStyle w:val="ConsPlusNormal"/>
              <w:ind w:firstLine="0"/>
              <w:jc w:val="right"/>
              <w:rPr>
                <w:sz w:val="22"/>
                <w:szCs w:val="22"/>
              </w:rPr>
            </w:pPr>
            <w:r w:rsidRPr="007262A8">
              <w:rPr>
                <w:sz w:val="22"/>
                <w:szCs w:val="22"/>
              </w:rPr>
              <w:t>81 707,99</w:t>
            </w:r>
          </w:p>
        </w:tc>
        <w:tc>
          <w:tcPr>
            <w:tcW w:w="1652" w:type="dxa"/>
            <w:gridSpan w:val="4"/>
            <w:noWrap/>
          </w:tcPr>
          <w:p w:rsidR="00917011" w:rsidRPr="007262A8" w:rsidRDefault="00917011" w:rsidP="007262A8">
            <w:pPr>
              <w:pStyle w:val="ConsPlusNormal"/>
              <w:ind w:firstLine="0"/>
              <w:jc w:val="right"/>
              <w:rPr>
                <w:b/>
                <w:bCs/>
                <w:sz w:val="22"/>
                <w:szCs w:val="22"/>
              </w:rPr>
            </w:pPr>
            <w:r w:rsidRPr="007262A8">
              <w:rPr>
                <w:b/>
                <w:bCs/>
                <w:sz w:val="22"/>
                <w:szCs w:val="22"/>
              </w:rPr>
              <w:t>249 340,19</w:t>
            </w:r>
          </w:p>
        </w:tc>
      </w:tr>
      <w:tr w:rsidR="00917011" w:rsidRPr="007262A8" w:rsidTr="00917011">
        <w:trPr>
          <w:trHeight w:val="218"/>
        </w:trPr>
        <w:tc>
          <w:tcPr>
            <w:tcW w:w="1655" w:type="dxa"/>
            <w:gridSpan w:val="3"/>
            <w:noWrap/>
          </w:tcPr>
          <w:p w:rsidR="00917011" w:rsidRPr="007262A8" w:rsidRDefault="00917011" w:rsidP="007262A8">
            <w:pPr>
              <w:pStyle w:val="ConsPlusNormal"/>
              <w:rPr>
                <w:sz w:val="24"/>
                <w:szCs w:val="24"/>
              </w:rPr>
            </w:pPr>
          </w:p>
        </w:tc>
        <w:tc>
          <w:tcPr>
            <w:tcW w:w="2477" w:type="dxa"/>
            <w:gridSpan w:val="3"/>
          </w:tcPr>
          <w:p w:rsidR="00917011" w:rsidRPr="007262A8" w:rsidRDefault="00917011" w:rsidP="007262A8">
            <w:pPr>
              <w:pStyle w:val="ConsPlusNormal"/>
              <w:ind w:firstLine="0"/>
              <w:rPr>
                <w:sz w:val="22"/>
                <w:szCs w:val="22"/>
              </w:rPr>
            </w:pPr>
            <w:r w:rsidRPr="007262A8">
              <w:rPr>
                <w:sz w:val="16"/>
                <w:szCs w:val="16"/>
              </w:rPr>
              <w:t>Руководство и управление в сфере установленных функций.</w:t>
            </w:r>
          </w:p>
        </w:tc>
        <w:tc>
          <w:tcPr>
            <w:tcW w:w="1646" w:type="dxa"/>
            <w:gridSpan w:val="4"/>
          </w:tcPr>
          <w:p w:rsidR="00917011" w:rsidRPr="007262A8" w:rsidRDefault="00917011" w:rsidP="007262A8">
            <w:pPr>
              <w:pStyle w:val="ConsPlusNormal"/>
              <w:ind w:firstLine="0"/>
            </w:pPr>
            <w:r w:rsidRPr="007262A8">
              <w:t>ОКСМП и ИО</w:t>
            </w:r>
          </w:p>
        </w:tc>
        <w:tc>
          <w:tcPr>
            <w:tcW w:w="567" w:type="dxa"/>
            <w:gridSpan w:val="2"/>
            <w:noWrap/>
          </w:tcPr>
          <w:p w:rsidR="00917011" w:rsidRPr="007262A8" w:rsidRDefault="00917011" w:rsidP="007262A8">
            <w:pPr>
              <w:pStyle w:val="ConsPlusNormal"/>
              <w:ind w:firstLine="0"/>
              <w:rPr>
                <w:sz w:val="16"/>
                <w:szCs w:val="16"/>
              </w:rPr>
            </w:pPr>
            <w:r w:rsidRPr="007262A8">
              <w:rPr>
                <w:sz w:val="16"/>
                <w:szCs w:val="16"/>
              </w:rPr>
              <w:t>059</w:t>
            </w:r>
          </w:p>
        </w:tc>
        <w:tc>
          <w:tcPr>
            <w:tcW w:w="709" w:type="dxa"/>
            <w:gridSpan w:val="2"/>
            <w:noWrap/>
          </w:tcPr>
          <w:p w:rsidR="00917011" w:rsidRPr="007262A8" w:rsidRDefault="00917011" w:rsidP="007262A8">
            <w:pPr>
              <w:pStyle w:val="ConsPlusNormal"/>
              <w:ind w:firstLine="0"/>
              <w:rPr>
                <w:sz w:val="16"/>
                <w:szCs w:val="16"/>
              </w:rPr>
            </w:pPr>
            <w:r w:rsidRPr="007262A8">
              <w:rPr>
                <w:sz w:val="16"/>
                <w:szCs w:val="16"/>
              </w:rPr>
              <w:t>11 05</w:t>
            </w:r>
          </w:p>
        </w:tc>
        <w:tc>
          <w:tcPr>
            <w:tcW w:w="1418" w:type="dxa"/>
            <w:gridSpan w:val="5"/>
            <w:noWrap/>
          </w:tcPr>
          <w:p w:rsidR="00917011" w:rsidRPr="007262A8" w:rsidRDefault="00917011" w:rsidP="007262A8">
            <w:pPr>
              <w:pStyle w:val="ConsPlusNormal"/>
              <w:ind w:firstLine="0"/>
              <w:jc w:val="center"/>
              <w:rPr>
                <w:sz w:val="16"/>
                <w:szCs w:val="16"/>
              </w:rPr>
            </w:pPr>
            <w:r w:rsidRPr="007262A8">
              <w:rPr>
                <w:sz w:val="16"/>
                <w:szCs w:val="16"/>
              </w:rPr>
              <w:t>0730010470</w:t>
            </w:r>
          </w:p>
        </w:tc>
        <w:tc>
          <w:tcPr>
            <w:tcW w:w="621" w:type="dxa"/>
            <w:gridSpan w:val="5"/>
            <w:noWrap/>
          </w:tcPr>
          <w:p w:rsidR="00917011" w:rsidRPr="007262A8" w:rsidRDefault="00917011" w:rsidP="007262A8">
            <w:pPr>
              <w:pStyle w:val="ConsPlusNormal"/>
              <w:ind w:firstLine="0"/>
              <w:rPr>
                <w:sz w:val="16"/>
                <w:szCs w:val="16"/>
              </w:rPr>
            </w:pPr>
            <w:r w:rsidRPr="007262A8">
              <w:rPr>
                <w:sz w:val="16"/>
                <w:szCs w:val="16"/>
              </w:rPr>
              <w:t>129</w:t>
            </w:r>
          </w:p>
        </w:tc>
        <w:tc>
          <w:tcPr>
            <w:tcW w:w="1651" w:type="dxa"/>
            <w:gridSpan w:val="6"/>
            <w:noWrap/>
          </w:tcPr>
          <w:p w:rsidR="00917011" w:rsidRPr="007262A8" w:rsidRDefault="00917011" w:rsidP="007262A8">
            <w:pPr>
              <w:pStyle w:val="ConsPlusNormal"/>
              <w:ind w:firstLine="0"/>
              <w:jc w:val="right"/>
              <w:rPr>
                <w:sz w:val="22"/>
                <w:szCs w:val="22"/>
              </w:rPr>
            </w:pPr>
            <w:r w:rsidRPr="007262A8">
              <w:rPr>
                <w:sz w:val="22"/>
                <w:szCs w:val="22"/>
              </w:rPr>
              <w:t>3 483,90</w:t>
            </w:r>
          </w:p>
        </w:tc>
        <w:tc>
          <w:tcPr>
            <w:tcW w:w="1654" w:type="dxa"/>
            <w:gridSpan w:val="3"/>
            <w:noWrap/>
          </w:tcPr>
          <w:p w:rsidR="00917011" w:rsidRPr="007262A8" w:rsidRDefault="00917011" w:rsidP="007262A8">
            <w:pPr>
              <w:pStyle w:val="ConsPlusNormal"/>
              <w:ind w:firstLine="0"/>
              <w:jc w:val="right"/>
              <w:rPr>
                <w:sz w:val="22"/>
                <w:szCs w:val="22"/>
              </w:rPr>
            </w:pPr>
            <w:r w:rsidRPr="007262A8">
              <w:rPr>
                <w:sz w:val="22"/>
                <w:szCs w:val="22"/>
              </w:rPr>
              <w:t>0,00</w:t>
            </w:r>
          </w:p>
        </w:tc>
        <w:tc>
          <w:tcPr>
            <w:tcW w:w="1651" w:type="dxa"/>
            <w:gridSpan w:val="4"/>
            <w:noWrap/>
          </w:tcPr>
          <w:p w:rsidR="00917011" w:rsidRPr="007262A8" w:rsidRDefault="00917011" w:rsidP="007262A8">
            <w:pPr>
              <w:pStyle w:val="ConsPlusNormal"/>
              <w:ind w:firstLine="0"/>
              <w:jc w:val="right"/>
              <w:rPr>
                <w:sz w:val="22"/>
                <w:szCs w:val="22"/>
              </w:rPr>
            </w:pPr>
            <w:r w:rsidRPr="007262A8">
              <w:rPr>
                <w:sz w:val="22"/>
                <w:szCs w:val="22"/>
              </w:rPr>
              <w:t>0,00</w:t>
            </w:r>
          </w:p>
        </w:tc>
        <w:tc>
          <w:tcPr>
            <w:tcW w:w="1652" w:type="dxa"/>
            <w:gridSpan w:val="4"/>
            <w:noWrap/>
          </w:tcPr>
          <w:p w:rsidR="00917011" w:rsidRPr="007262A8" w:rsidRDefault="00917011" w:rsidP="007262A8">
            <w:pPr>
              <w:pStyle w:val="ConsPlusNormal"/>
              <w:ind w:firstLine="0"/>
              <w:jc w:val="right"/>
              <w:rPr>
                <w:b/>
                <w:bCs/>
                <w:sz w:val="22"/>
                <w:szCs w:val="22"/>
              </w:rPr>
            </w:pPr>
            <w:r w:rsidRPr="007262A8">
              <w:rPr>
                <w:b/>
                <w:bCs/>
                <w:sz w:val="22"/>
                <w:szCs w:val="22"/>
              </w:rPr>
              <w:t>3 483,90</w:t>
            </w:r>
          </w:p>
        </w:tc>
      </w:tr>
      <w:tr w:rsidR="00917011" w:rsidRPr="007262A8" w:rsidTr="00917011">
        <w:trPr>
          <w:trHeight w:val="273"/>
        </w:trPr>
        <w:tc>
          <w:tcPr>
            <w:tcW w:w="1655" w:type="dxa"/>
            <w:gridSpan w:val="3"/>
            <w:noWrap/>
          </w:tcPr>
          <w:p w:rsidR="00917011" w:rsidRPr="007262A8" w:rsidRDefault="00917011" w:rsidP="007262A8">
            <w:pPr>
              <w:pStyle w:val="ConsPlusNormal"/>
              <w:rPr>
                <w:sz w:val="24"/>
                <w:szCs w:val="24"/>
              </w:rPr>
            </w:pPr>
          </w:p>
        </w:tc>
        <w:tc>
          <w:tcPr>
            <w:tcW w:w="2477" w:type="dxa"/>
            <w:gridSpan w:val="3"/>
          </w:tcPr>
          <w:p w:rsidR="00917011" w:rsidRPr="007262A8" w:rsidRDefault="00917011" w:rsidP="007262A8">
            <w:pPr>
              <w:pStyle w:val="ConsPlusNormal"/>
              <w:ind w:firstLine="0"/>
              <w:rPr>
                <w:sz w:val="16"/>
                <w:szCs w:val="16"/>
              </w:rPr>
            </w:pPr>
            <w:r w:rsidRPr="007262A8">
              <w:rPr>
                <w:sz w:val="16"/>
                <w:szCs w:val="16"/>
              </w:rPr>
              <w:t>Руководство и управление в сфере установленных функций.</w:t>
            </w:r>
          </w:p>
        </w:tc>
        <w:tc>
          <w:tcPr>
            <w:tcW w:w="1646" w:type="dxa"/>
            <w:gridSpan w:val="4"/>
          </w:tcPr>
          <w:p w:rsidR="00917011" w:rsidRPr="007262A8" w:rsidRDefault="00917011" w:rsidP="007262A8">
            <w:pPr>
              <w:pStyle w:val="ConsPlusNormal"/>
              <w:ind w:firstLine="0"/>
            </w:pPr>
            <w:r w:rsidRPr="007262A8">
              <w:t>ОКСМП и ИО</w:t>
            </w:r>
          </w:p>
        </w:tc>
        <w:tc>
          <w:tcPr>
            <w:tcW w:w="567" w:type="dxa"/>
            <w:gridSpan w:val="2"/>
            <w:noWrap/>
          </w:tcPr>
          <w:p w:rsidR="00917011" w:rsidRPr="007262A8" w:rsidRDefault="00917011" w:rsidP="007262A8">
            <w:pPr>
              <w:pStyle w:val="ConsPlusNormal"/>
              <w:ind w:firstLine="0"/>
              <w:rPr>
                <w:sz w:val="16"/>
                <w:szCs w:val="16"/>
              </w:rPr>
            </w:pPr>
            <w:r w:rsidRPr="007262A8">
              <w:rPr>
                <w:sz w:val="16"/>
                <w:szCs w:val="16"/>
              </w:rPr>
              <w:t>059</w:t>
            </w:r>
          </w:p>
        </w:tc>
        <w:tc>
          <w:tcPr>
            <w:tcW w:w="709" w:type="dxa"/>
            <w:gridSpan w:val="2"/>
            <w:noWrap/>
          </w:tcPr>
          <w:p w:rsidR="00917011" w:rsidRPr="007262A8" w:rsidRDefault="00917011" w:rsidP="007262A8">
            <w:pPr>
              <w:pStyle w:val="ConsPlusNormal"/>
              <w:ind w:firstLine="0"/>
              <w:rPr>
                <w:sz w:val="16"/>
                <w:szCs w:val="16"/>
              </w:rPr>
            </w:pPr>
            <w:r w:rsidRPr="007262A8">
              <w:rPr>
                <w:sz w:val="16"/>
                <w:szCs w:val="16"/>
              </w:rPr>
              <w:t>11 05</w:t>
            </w:r>
          </w:p>
        </w:tc>
        <w:tc>
          <w:tcPr>
            <w:tcW w:w="1418" w:type="dxa"/>
            <w:gridSpan w:val="5"/>
            <w:noWrap/>
          </w:tcPr>
          <w:p w:rsidR="00917011" w:rsidRPr="007262A8" w:rsidRDefault="00917011" w:rsidP="007262A8">
            <w:pPr>
              <w:jc w:val="center"/>
              <w:rPr>
                <w:rFonts w:ascii="Arial" w:hAnsi="Arial" w:cs="Arial"/>
                <w:sz w:val="16"/>
                <w:szCs w:val="16"/>
              </w:rPr>
            </w:pPr>
            <w:r w:rsidRPr="007262A8">
              <w:rPr>
                <w:rFonts w:ascii="Arial" w:hAnsi="Arial" w:cs="Arial"/>
                <w:sz w:val="16"/>
                <w:szCs w:val="16"/>
              </w:rPr>
              <w:t>0730010400</w:t>
            </w:r>
          </w:p>
          <w:p w:rsidR="00917011" w:rsidRPr="007262A8" w:rsidRDefault="00917011" w:rsidP="007262A8">
            <w:pPr>
              <w:pStyle w:val="ConsPlusNormal"/>
              <w:ind w:firstLine="0"/>
              <w:jc w:val="center"/>
              <w:rPr>
                <w:sz w:val="16"/>
                <w:szCs w:val="16"/>
              </w:rPr>
            </w:pPr>
          </w:p>
        </w:tc>
        <w:tc>
          <w:tcPr>
            <w:tcW w:w="621" w:type="dxa"/>
            <w:gridSpan w:val="5"/>
            <w:noWrap/>
          </w:tcPr>
          <w:p w:rsidR="00917011" w:rsidRPr="007262A8" w:rsidRDefault="00917011" w:rsidP="007262A8">
            <w:pPr>
              <w:pStyle w:val="ConsPlusNormal"/>
              <w:ind w:firstLine="0"/>
              <w:rPr>
                <w:sz w:val="16"/>
                <w:szCs w:val="16"/>
              </w:rPr>
            </w:pPr>
            <w:r w:rsidRPr="007262A8">
              <w:rPr>
                <w:sz w:val="16"/>
                <w:szCs w:val="16"/>
              </w:rPr>
              <w:t>129</w:t>
            </w:r>
          </w:p>
        </w:tc>
        <w:tc>
          <w:tcPr>
            <w:tcW w:w="1651" w:type="dxa"/>
            <w:gridSpan w:val="6"/>
            <w:noWrap/>
          </w:tcPr>
          <w:p w:rsidR="00917011" w:rsidRPr="007262A8" w:rsidRDefault="00917011" w:rsidP="007262A8">
            <w:pPr>
              <w:pStyle w:val="ConsPlusNormal"/>
              <w:ind w:firstLine="0"/>
              <w:jc w:val="right"/>
              <w:rPr>
                <w:sz w:val="22"/>
                <w:szCs w:val="22"/>
              </w:rPr>
            </w:pPr>
            <w:r w:rsidRPr="007262A8">
              <w:rPr>
                <w:sz w:val="22"/>
                <w:szCs w:val="22"/>
              </w:rPr>
              <w:t>5 677,68</w:t>
            </w:r>
          </w:p>
        </w:tc>
        <w:tc>
          <w:tcPr>
            <w:tcW w:w="1654" w:type="dxa"/>
            <w:gridSpan w:val="3"/>
            <w:noWrap/>
          </w:tcPr>
          <w:p w:rsidR="00917011" w:rsidRPr="007262A8" w:rsidRDefault="00917011" w:rsidP="007262A8">
            <w:pPr>
              <w:pStyle w:val="ConsPlusNormal"/>
              <w:ind w:firstLine="0"/>
              <w:jc w:val="right"/>
              <w:rPr>
                <w:sz w:val="22"/>
                <w:szCs w:val="22"/>
              </w:rPr>
            </w:pPr>
            <w:r w:rsidRPr="007262A8">
              <w:rPr>
                <w:sz w:val="22"/>
                <w:szCs w:val="22"/>
              </w:rPr>
              <w:t>0,00</w:t>
            </w:r>
          </w:p>
        </w:tc>
        <w:tc>
          <w:tcPr>
            <w:tcW w:w="1651" w:type="dxa"/>
            <w:gridSpan w:val="4"/>
            <w:noWrap/>
          </w:tcPr>
          <w:p w:rsidR="00917011" w:rsidRPr="007262A8" w:rsidRDefault="00917011" w:rsidP="007262A8">
            <w:pPr>
              <w:pStyle w:val="ConsPlusNormal"/>
              <w:ind w:firstLine="0"/>
              <w:jc w:val="right"/>
              <w:rPr>
                <w:sz w:val="22"/>
                <w:szCs w:val="22"/>
              </w:rPr>
            </w:pPr>
            <w:r w:rsidRPr="007262A8">
              <w:rPr>
                <w:sz w:val="22"/>
                <w:szCs w:val="22"/>
              </w:rPr>
              <w:t>0,00</w:t>
            </w:r>
          </w:p>
        </w:tc>
        <w:tc>
          <w:tcPr>
            <w:tcW w:w="1652" w:type="dxa"/>
            <w:gridSpan w:val="4"/>
            <w:noWrap/>
          </w:tcPr>
          <w:p w:rsidR="00917011" w:rsidRPr="007262A8" w:rsidRDefault="00917011" w:rsidP="007262A8">
            <w:pPr>
              <w:pStyle w:val="ConsPlusNormal"/>
              <w:ind w:firstLine="0"/>
              <w:jc w:val="right"/>
              <w:rPr>
                <w:b/>
                <w:bCs/>
                <w:sz w:val="22"/>
                <w:szCs w:val="22"/>
              </w:rPr>
            </w:pPr>
            <w:r w:rsidRPr="007262A8">
              <w:rPr>
                <w:b/>
                <w:bCs/>
                <w:sz w:val="22"/>
                <w:szCs w:val="22"/>
              </w:rPr>
              <w:t>5 677,68</w:t>
            </w:r>
          </w:p>
        </w:tc>
      </w:tr>
      <w:tr w:rsidR="00917011" w:rsidRPr="007262A8" w:rsidTr="00917011">
        <w:trPr>
          <w:trHeight w:val="278"/>
        </w:trPr>
        <w:tc>
          <w:tcPr>
            <w:tcW w:w="1655" w:type="dxa"/>
            <w:gridSpan w:val="3"/>
            <w:noWrap/>
            <w:hideMark/>
          </w:tcPr>
          <w:p w:rsidR="00917011" w:rsidRPr="007262A8" w:rsidRDefault="00917011" w:rsidP="007262A8">
            <w:pPr>
              <w:pStyle w:val="ConsPlusNormal"/>
              <w:rPr>
                <w:sz w:val="24"/>
                <w:szCs w:val="24"/>
              </w:rPr>
            </w:pPr>
            <w:r w:rsidRPr="007262A8">
              <w:rPr>
                <w:sz w:val="24"/>
                <w:szCs w:val="24"/>
              </w:rPr>
              <w:t> </w:t>
            </w:r>
          </w:p>
        </w:tc>
        <w:tc>
          <w:tcPr>
            <w:tcW w:w="2477" w:type="dxa"/>
            <w:gridSpan w:val="3"/>
            <w:hideMark/>
          </w:tcPr>
          <w:p w:rsidR="00917011" w:rsidRPr="007262A8" w:rsidRDefault="00917011" w:rsidP="007262A8">
            <w:pPr>
              <w:pStyle w:val="ConsPlusNormal"/>
              <w:ind w:firstLine="0"/>
              <w:rPr>
                <w:sz w:val="24"/>
                <w:szCs w:val="24"/>
              </w:rPr>
            </w:pPr>
            <w:r w:rsidRPr="007262A8">
              <w:rPr>
                <w:sz w:val="16"/>
                <w:szCs w:val="16"/>
              </w:rPr>
              <w:t xml:space="preserve"> Руководство и управление в сфере установленных функций.</w:t>
            </w:r>
          </w:p>
        </w:tc>
        <w:tc>
          <w:tcPr>
            <w:tcW w:w="1646" w:type="dxa"/>
            <w:gridSpan w:val="4"/>
            <w:hideMark/>
          </w:tcPr>
          <w:p w:rsidR="00917011" w:rsidRPr="007262A8" w:rsidRDefault="00917011" w:rsidP="007262A8">
            <w:pPr>
              <w:pStyle w:val="ConsPlusNormal"/>
              <w:ind w:firstLine="0"/>
            </w:pPr>
            <w:r w:rsidRPr="007262A8">
              <w:t xml:space="preserve">ОКСМП и ИО </w:t>
            </w:r>
          </w:p>
        </w:tc>
        <w:tc>
          <w:tcPr>
            <w:tcW w:w="567" w:type="dxa"/>
            <w:gridSpan w:val="2"/>
            <w:noWrap/>
            <w:hideMark/>
          </w:tcPr>
          <w:p w:rsidR="00917011" w:rsidRPr="007262A8" w:rsidRDefault="00917011" w:rsidP="007262A8">
            <w:pPr>
              <w:pStyle w:val="ConsPlusNormal"/>
              <w:ind w:firstLine="0"/>
              <w:rPr>
                <w:sz w:val="16"/>
                <w:szCs w:val="16"/>
              </w:rPr>
            </w:pPr>
            <w:r w:rsidRPr="007262A8">
              <w:rPr>
                <w:sz w:val="16"/>
                <w:szCs w:val="16"/>
              </w:rPr>
              <w:t>059</w:t>
            </w:r>
          </w:p>
        </w:tc>
        <w:tc>
          <w:tcPr>
            <w:tcW w:w="709" w:type="dxa"/>
            <w:gridSpan w:val="2"/>
            <w:noWrap/>
            <w:hideMark/>
          </w:tcPr>
          <w:p w:rsidR="00917011" w:rsidRPr="007262A8" w:rsidRDefault="00917011" w:rsidP="007262A8">
            <w:pPr>
              <w:pStyle w:val="ConsPlusNormal"/>
              <w:ind w:firstLine="0"/>
              <w:rPr>
                <w:sz w:val="16"/>
                <w:szCs w:val="16"/>
              </w:rPr>
            </w:pPr>
            <w:r w:rsidRPr="007262A8">
              <w:rPr>
                <w:sz w:val="16"/>
                <w:szCs w:val="16"/>
              </w:rPr>
              <w:t>11 05</w:t>
            </w:r>
          </w:p>
        </w:tc>
        <w:tc>
          <w:tcPr>
            <w:tcW w:w="1418" w:type="dxa"/>
            <w:gridSpan w:val="5"/>
            <w:noWrap/>
            <w:hideMark/>
          </w:tcPr>
          <w:p w:rsidR="00917011" w:rsidRPr="007262A8" w:rsidRDefault="00917011" w:rsidP="007262A8">
            <w:pPr>
              <w:pStyle w:val="ConsPlusNormal"/>
              <w:ind w:firstLine="0"/>
              <w:jc w:val="center"/>
              <w:rPr>
                <w:sz w:val="16"/>
                <w:szCs w:val="16"/>
              </w:rPr>
            </w:pPr>
            <w:r w:rsidRPr="007262A8">
              <w:rPr>
                <w:sz w:val="16"/>
                <w:szCs w:val="16"/>
              </w:rPr>
              <w:t>0730094210</w:t>
            </w:r>
          </w:p>
        </w:tc>
        <w:tc>
          <w:tcPr>
            <w:tcW w:w="621" w:type="dxa"/>
            <w:gridSpan w:val="5"/>
            <w:noWrap/>
            <w:hideMark/>
          </w:tcPr>
          <w:p w:rsidR="00917011" w:rsidRPr="007262A8" w:rsidRDefault="00917011" w:rsidP="007262A8">
            <w:pPr>
              <w:pStyle w:val="ConsPlusNormal"/>
              <w:ind w:firstLine="0"/>
              <w:rPr>
                <w:sz w:val="16"/>
                <w:szCs w:val="16"/>
              </w:rPr>
            </w:pPr>
            <w:r w:rsidRPr="007262A8">
              <w:rPr>
                <w:sz w:val="16"/>
                <w:szCs w:val="16"/>
              </w:rPr>
              <w:t>244</w:t>
            </w:r>
          </w:p>
        </w:tc>
        <w:tc>
          <w:tcPr>
            <w:tcW w:w="1651" w:type="dxa"/>
            <w:gridSpan w:val="6"/>
            <w:noWrap/>
            <w:hideMark/>
          </w:tcPr>
          <w:p w:rsidR="00917011" w:rsidRPr="007262A8" w:rsidRDefault="00917011" w:rsidP="007262A8">
            <w:pPr>
              <w:pStyle w:val="ConsPlusNormal"/>
              <w:ind w:firstLine="0"/>
              <w:jc w:val="right"/>
              <w:rPr>
                <w:sz w:val="22"/>
                <w:szCs w:val="22"/>
              </w:rPr>
            </w:pPr>
            <w:r w:rsidRPr="007262A8">
              <w:rPr>
                <w:sz w:val="22"/>
                <w:szCs w:val="22"/>
              </w:rPr>
              <w:t>12 500,00</w:t>
            </w:r>
          </w:p>
        </w:tc>
        <w:tc>
          <w:tcPr>
            <w:tcW w:w="1654" w:type="dxa"/>
            <w:gridSpan w:val="3"/>
            <w:noWrap/>
            <w:hideMark/>
          </w:tcPr>
          <w:p w:rsidR="00917011" w:rsidRPr="007262A8" w:rsidRDefault="00917011" w:rsidP="007262A8">
            <w:pPr>
              <w:pStyle w:val="ConsPlusNormal"/>
              <w:ind w:firstLine="0"/>
              <w:jc w:val="right"/>
              <w:rPr>
                <w:sz w:val="22"/>
                <w:szCs w:val="22"/>
              </w:rPr>
            </w:pPr>
            <w:r w:rsidRPr="007262A8">
              <w:rPr>
                <w:sz w:val="22"/>
                <w:szCs w:val="22"/>
              </w:rPr>
              <w:t>12 500,00</w:t>
            </w:r>
          </w:p>
        </w:tc>
        <w:tc>
          <w:tcPr>
            <w:tcW w:w="1651" w:type="dxa"/>
            <w:gridSpan w:val="4"/>
            <w:noWrap/>
            <w:hideMark/>
          </w:tcPr>
          <w:p w:rsidR="00917011" w:rsidRPr="007262A8" w:rsidRDefault="00917011" w:rsidP="007262A8">
            <w:pPr>
              <w:pStyle w:val="ConsPlusNormal"/>
              <w:ind w:firstLine="0"/>
              <w:jc w:val="right"/>
              <w:rPr>
                <w:sz w:val="22"/>
                <w:szCs w:val="22"/>
              </w:rPr>
            </w:pPr>
            <w:r w:rsidRPr="007262A8">
              <w:rPr>
                <w:sz w:val="22"/>
                <w:szCs w:val="22"/>
              </w:rPr>
              <w:t>12 500,00</w:t>
            </w:r>
          </w:p>
        </w:tc>
        <w:tc>
          <w:tcPr>
            <w:tcW w:w="1652" w:type="dxa"/>
            <w:gridSpan w:val="4"/>
            <w:noWrap/>
            <w:hideMark/>
          </w:tcPr>
          <w:p w:rsidR="00917011" w:rsidRPr="007262A8" w:rsidRDefault="00917011" w:rsidP="007262A8">
            <w:pPr>
              <w:pStyle w:val="ConsPlusNormal"/>
              <w:ind w:firstLine="0"/>
              <w:jc w:val="right"/>
              <w:rPr>
                <w:b/>
                <w:bCs/>
                <w:sz w:val="22"/>
                <w:szCs w:val="22"/>
              </w:rPr>
            </w:pPr>
            <w:r w:rsidRPr="007262A8">
              <w:rPr>
                <w:b/>
                <w:bCs/>
                <w:sz w:val="22"/>
                <w:szCs w:val="22"/>
              </w:rPr>
              <w:t>37 500,00</w:t>
            </w:r>
          </w:p>
        </w:tc>
      </w:tr>
      <w:tr w:rsidR="00917011" w:rsidRPr="007262A8" w:rsidTr="00917011">
        <w:trPr>
          <w:gridAfter w:val="2"/>
          <w:wAfter w:w="524" w:type="dxa"/>
          <w:trHeight w:val="20"/>
        </w:trPr>
        <w:tc>
          <w:tcPr>
            <w:tcW w:w="2472" w:type="dxa"/>
            <w:gridSpan w:val="4"/>
            <w:tcBorders>
              <w:top w:val="nil"/>
              <w:left w:val="nil"/>
              <w:bottom w:val="nil"/>
              <w:right w:val="nil"/>
            </w:tcBorders>
            <w:noWrap/>
            <w:hideMark/>
          </w:tcPr>
          <w:p w:rsidR="00917011" w:rsidRPr="007262A8" w:rsidRDefault="00917011" w:rsidP="007262A8">
            <w:pPr>
              <w:pStyle w:val="ConsPlusNormal"/>
              <w:rPr>
                <w:sz w:val="24"/>
                <w:szCs w:val="24"/>
              </w:rPr>
            </w:pPr>
          </w:p>
        </w:tc>
        <w:tc>
          <w:tcPr>
            <w:tcW w:w="3118" w:type="dxa"/>
            <w:gridSpan w:val="4"/>
            <w:tcBorders>
              <w:top w:val="nil"/>
              <w:left w:val="nil"/>
              <w:bottom w:val="nil"/>
              <w:right w:val="nil"/>
            </w:tcBorders>
            <w:noWrap/>
            <w:hideMark/>
          </w:tcPr>
          <w:p w:rsidR="00917011" w:rsidRPr="007262A8" w:rsidRDefault="00917011" w:rsidP="007262A8">
            <w:pPr>
              <w:pStyle w:val="ConsPlusNormal"/>
              <w:rPr>
                <w:sz w:val="24"/>
                <w:szCs w:val="24"/>
              </w:rPr>
            </w:pPr>
          </w:p>
        </w:tc>
        <w:tc>
          <w:tcPr>
            <w:tcW w:w="3163" w:type="dxa"/>
            <w:gridSpan w:val="14"/>
            <w:tcBorders>
              <w:top w:val="nil"/>
              <w:left w:val="nil"/>
              <w:bottom w:val="nil"/>
              <w:right w:val="nil"/>
            </w:tcBorders>
            <w:noWrap/>
            <w:hideMark/>
          </w:tcPr>
          <w:p w:rsidR="00917011" w:rsidRPr="007262A8" w:rsidRDefault="00917011" w:rsidP="007262A8">
            <w:pPr>
              <w:pStyle w:val="ConsPlusNormal"/>
              <w:rPr>
                <w:sz w:val="24"/>
                <w:szCs w:val="24"/>
              </w:rPr>
            </w:pPr>
          </w:p>
          <w:p w:rsidR="00917011" w:rsidRPr="007262A8" w:rsidRDefault="00917011" w:rsidP="007262A8">
            <w:pPr>
              <w:pStyle w:val="ConsPlusNormal"/>
              <w:rPr>
                <w:sz w:val="24"/>
                <w:szCs w:val="24"/>
              </w:rPr>
            </w:pPr>
          </w:p>
          <w:p w:rsidR="00917011" w:rsidRPr="007262A8" w:rsidRDefault="00917011" w:rsidP="007262A8">
            <w:pPr>
              <w:pStyle w:val="ConsPlusNormal"/>
              <w:rPr>
                <w:sz w:val="24"/>
                <w:szCs w:val="24"/>
              </w:rPr>
            </w:pPr>
          </w:p>
        </w:tc>
        <w:tc>
          <w:tcPr>
            <w:tcW w:w="6424" w:type="dxa"/>
            <w:gridSpan w:val="17"/>
            <w:vMerge w:val="restart"/>
            <w:tcBorders>
              <w:top w:val="nil"/>
              <w:left w:val="nil"/>
              <w:bottom w:val="nil"/>
              <w:right w:val="nil"/>
            </w:tcBorders>
            <w:hideMark/>
          </w:tcPr>
          <w:p w:rsidR="00917011" w:rsidRPr="007262A8" w:rsidRDefault="00917011" w:rsidP="007262A8">
            <w:pPr>
              <w:pStyle w:val="ConsPlusNormal"/>
              <w:ind w:firstLine="0"/>
              <w:jc w:val="center"/>
              <w:rPr>
                <w:sz w:val="18"/>
                <w:szCs w:val="18"/>
              </w:rPr>
            </w:pPr>
          </w:p>
          <w:p w:rsidR="00917011" w:rsidRPr="007262A8" w:rsidRDefault="00917011" w:rsidP="007262A8">
            <w:pPr>
              <w:pStyle w:val="ConsPlusNormal"/>
              <w:ind w:firstLine="0"/>
              <w:jc w:val="center"/>
              <w:rPr>
                <w:sz w:val="18"/>
                <w:szCs w:val="18"/>
              </w:rPr>
            </w:pPr>
          </w:p>
          <w:p w:rsidR="00917011" w:rsidRPr="007262A8" w:rsidRDefault="00917011" w:rsidP="007262A8">
            <w:pPr>
              <w:pStyle w:val="ConsPlusNormal"/>
              <w:ind w:firstLine="0"/>
              <w:jc w:val="center"/>
              <w:rPr>
                <w:sz w:val="18"/>
                <w:szCs w:val="18"/>
              </w:rPr>
            </w:pPr>
          </w:p>
          <w:p w:rsidR="00917011" w:rsidRPr="007262A8" w:rsidRDefault="00917011" w:rsidP="007262A8">
            <w:pPr>
              <w:pStyle w:val="ConsPlusNormal"/>
              <w:ind w:firstLine="0"/>
              <w:jc w:val="center"/>
              <w:rPr>
                <w:sz w:val="18"/>
                <w:szCs w:val="18"/>
              </w:rPr>
            </w:pPr>
          </w:p>
          <w:p w:rsidR="00917011" w:rsidRPr="007262A8" w:rsidRDefault="00917011" w:rsidP="007262A8">
            <w:pPr>
              <w:pStyle w:val="ConsPlusNormal"/>
              <w:ind w:firstLine="0"/>
              <w:jc w:val="center"/>
              <w:rPr>
                <w:sz w:val="18"/>
                <w:szCs w:val="18"/>
              </w:rPr>
            </w:pPr>
          </w:p>
          <w:p w:rsidR="00917011" w:rsidRPr="007262A8" w:rsidRDefault="00917011" w:rsidP="007262A8">
            <w:pPr>
              <w:pStyle w:val="ConsPlusNormal"/>
              <w:ind w:firstLine="0"/>
              <w:jc w:val="center"/>
              <w:rPr>
                <w:sz w:val="18"/>
                <w:szCs w:val="18"/>
              </w:rPr>
            </w:pPr>
          </w:p>
          <w:p w:rsidR="00917011" w:rsidRPr="007262A8" w:rsidRDefault="00917011" w:rsidP="007262A8">
            <w:pPr>
              <w:pStyle w:val="ConsPlusNormal"/>
              <w:ind w:firstLine="0"/>
              <w:jc w:val="center"/>
              <w:rPr>
                <w:sz w:val="18"/>
                <w:szCs w:val="18"/>
              </w:rPr>
            </w:pPr>
          </w:p>
          <w:p w:rsidR="00917011" w:rsidRPr="007262A8" w:rsidRDefault="00917011" w:rsidP="007262A8">
            <w:pPr>
              <w:pStyle w:val="ConsPlusNormal"/>
              <w:ind w:firstLine="0"/>
              <w:jc w:val="center"/>
              <w:rPr>
                <w:sz w:val="18"/>
                <w:szCs w:val="18"/>
              </w:rPr>
            </w:pPr>
          </w:p>
          <w:p w:rsidR="00917011" w:rsidRPr="007262A8" w:rsidRDefault="00917011" w:rsidP="007262A8">
            <w:pPr>
              <w:pStyle w:val="ConsPlusNormal"/>
              <w:ind w:firstLine="0"/>
              <w:jc w:val="center"/>
              <w:rPr>
                <w:sz w:val="18"/>
                <w:szCs w:val="18"/>
              </w:rPr>
            </w:pPr>
          </w:p>
          <w:p w:rsidR="00917011" w:rsidRPr="007262A8" w:rsidRDefault="00917011" w:rsidP="007262A8">
            <w:pPr>
              <w:pStyle w:val="ConsPlusNormal"/>
              <w:ind w:firstLine="0"/>
              <w:jc w:val="center"/>
              <w:rPr>
                <w:sz w:val="18"/>
                <w:szCs w:val="18"/>
              </w:rPr>
            </w:pPr>
          </w:p>
          <w:p w:rsidR="00917011" w:rsidRPr="007262A8" w:rsidRDefault="00917011" w:rsidP="007262A8">
            <w:pPr>
              <w:pStyle w:val="ConsPlusNormal"/>
              <w:ind w:firstLine="0"/>
              <w:jc w:val="center"/>
              <w:rPr>
                <w:sz w:val="18"/>
                <w:szCs w:val="18"/>
              </w:rPr>
            </w:pPr>
          </w:p>
          <w:p w:rsidR="00917011" w:rsidRPr="007262A8" w:rsidRDefault="00917011" w:rsidP="007262A8">
            <w:pPr>
              <w:pStyle w:val="ConsPlusNormal"/>
              <w:ind w:firstLine="0"/>
              <w:jc w:val="center"/>
              <w:rPr>
                <w:sz w:val="18"/>
                <w:szCs w:val="18"/>
              </w:rPr>
            </w:pPr>
          </w:p>
          <w:p w:rsidR="00917011" w:rsidRPr="007262A8" w:rsidRDefault="00917011" w:rsidP="007262A8">
            <w:pPr>
              <w:pStyle w:val="ConsPlusNormal"/>
              <w:ind w:firstLine="0"/>
              <w:jc w:val="center"/>
              <w:rPr>
                <w:sz w:val="18"/>
                <w:szCs w:val="18"/>
              </w:rPr>
            </w:pPr>
          </w:p>
          <w:p w:rsidR="00917011" w:rsidRPr="007262A8" w:rsidRDefault="00917011" w:rsidP="007262A8">
            <w:pPr>
              <w:pStyle w:val="ConsPlusNormal"/>
              <w:ind w:firstLine="0"/>
              <w:jc w:val="center"/>
              <w:rPr>
                <w:sz w:val="18"/>
                <w:szCs w:val="18"/>
              </w:rPr>
            </w:pPr>
          </w:p>
          <w:p w:rsidR="00917011" w:rsidRPr="007262A8" w:rsidRDefault="00917011" w:rsidP="007262A8">
            <w:pPr>
              <w:pStyle w:val="ConsPlusNormal"/>
              <w:ind w:firstLine="0"/>
              <w:jc w:val="center"/>
              <w:rPr>
                <w:sz w:val="18"/>
                <w:szCs w:val="18"/>
              </w:rPr>
            </w:pPr>
          </w:p>
          <w:p w:rsidR="00917011" w:rsidRPr="007262A8" w:rsidRDefault="00917011" w:rsidP="007262A8">
            <w:pPr>
              <w:pStyle w:val="ConsPlusNormal"/>
              <w:ind w:firstLine="0"/>
              <w:jc w:val="center"/>
              <w:rPr>
                <w:sz w:val="18"/>
                <w:szCs w:val="18"/>
              </w:rPr>
            </w:pPr>
          </w:p>
          <w:p w:rsidR="00917011" w:rsidRPr="007262A8" w:rsidRDefault="00917011" w:rsidP="007262A8">
            <w:pPr>
              <w:pStyle w:val="ConsPlusNormal"/>
              <w:ind w:firstLine="0"/>
              <w:jc w:val="center"/>
              <w:rPr>
                <w:sz w:val="18"/>
                <w:szCs w:val="18"/>
              </w:rPr>
            </w:pPr>
          </w:p>
          <w:p w:rsidR="00917011" w:rsidRPr="007262A8" w:rsidRDefault="00917011" w:rsidP="007262A8">
            <w:pPr>
              <w:pStyle w:val="ConsPlusNormal"/>
              <w:ind w:firstLine="0"/>
              <w:jc w:val="center"/>
              <w:rPr>
                <w:sz w:val="18"/>
                <w:szCs w:val="18"/>
              </w:rPr>
            </w:pPr>
          </w:p>
          <w:p w:rsidR="00917011" w:rsidRPr="007262A8" w:rsidRDefault="00917011" w:rsidP="007262A8">
            <w:pPr>
              <w:pStyle w:val="ConsPlusNormal"/>
              <w:ind w:firstLine="0"/>
              <w:jc w:val="center"/>
              <w:rPr>
                <w:sz w:val="18"/>
                <w:szCs w:val="18"/>
              </w:rPr>
            </w:pPr>
          </w:p>
          <w:p w:rsidR="00917011" w:rsidRPr="007262A8" w:rsidRDefault="00917011" w:rsidP="007262A8">
            <w:pPr>
              <w:pStyle w:val="ConsPlusNormal"/>
              <w:ind w:firstLine="0"/>
              <w:jc w:val="center"/>
              <w:rPr>
                <w:sz w:val="18"/>
                <w:szCs w:val="18"/>
              </w:rPr>
            </w:pPr>
          </w:p>
          <w:p w:rsidR="00917011" w:rsidRPr="007262A8" w:rsidRDefault="00917011" w:rsidP="007262A8">
            <w:pPr>
              <w:pStyle w:val="ConsPlusNormal"/>
              <w:ind w:firstLine="0"/>
              <w:jc w:val="center"/>
              <w:rPr>
                <w:sz w:val="18"/>
                <w:szCs w:val="18"/>
              </w:rPr>
            </w:pPr>
          </w:p>
          <w:p w:rsidR="00917011" w:rsidRPr="007262A8" w:rsidRDefault="00917011" w:rsidP="007262A8">
            <w:pPr>
              <w:pStyle w:val="ConsPlusNormal"/>
              <w:ind w:firstLine="0"/>
              <w:jc w:val="right"/>
              <w:rPr>
                <w:sz w:val="18"/>
                <w:szCs w:val="18"/>
              </w:rPr>
            </w:pPr>
            <w:r w:rsidRPr="007262A8">
              <w:rPr>
                <w:sz w:val="18"/>
                <w:szCs w:val="18"/>
              </w:rPr>
              <w:t>Приложение 2</w:t>
            </w:r>
          </w:p>
          <w:p w:rsidR="00917011" w:rsidRPr="007262A8" w:rsidRDefault="00917011" w:rsidP="007262A8">
            <w:pPr>
              <w:pStyle w:val="ConsPlusNormal"/>
              <w:ind w:firstLine="0"/>
              <w:jc w:val="right"/>
              <w:rPr>
                <w:sz w:val="18"/>
                <w:szCs w:val="18"/>
              </w:rPr>
            </w:pPr>
            <w:r w:rsidRPr="007262A8">
              <w:rPr>
                <w:sz w:val="18"/>
                <w:szCs w:val="18"/>
              </w:rPr>
              <w:t>к постановлению администрации от</w:t>
            </w:r>
            <w:r w:rsidR="007262A8" w:rsidRPr="007262A8">
              <w:rPr>
                <w:sz w:val="18"/>
                <w:szCs w:val="18"/>
              </w:rPr>
              <w:t xml:space="preserve"> 04.12</w:t>
            </w:r>
            <w:r w:rsidRPr="007262A8">
              <w:rPr>
                <w:sz w:val="18"/>
                <w:szCs w:val="18"/>
              </w:rPr>
              <w:t>.2018 №</w:t>
            </w:r>
            <w:r w:rsidR="007262A8" w:rsidRPr="007262A8">
              <w:rPr>
                <w:sz w:val="18"/>
                <w:szCs w:val="18"/>
              </w:rPr>
              <w:t xml:space="preserve"> 1402</w:t>
            </w:r>
          </w:p>
          <w:p w:rsidR="00917011" w:rsidRPr="007262A8" w:rsidRDefault="00917011" w:rsidP="007262A8">
            <w:pPr>
              <w:pStyle w:val="ConsPlusNormal"/>
              <w:ind w:firstLine="0"/>
              <w:jc w:val="right"/>
              <w:rPr>
                <w:sz w:val="18"/>
                <w:szCs w:val="18"/>
              </w:rPr>
            </w:pPr>
            <w:proofErr w:type="gramStart"/>
            <w:r w:rsidRPr="007262A8">
              <w:rPr>
                <w:sz w:val="18"/>
                <w:szCs w:val="18"/>
              </w:rPr>
              <w:t>(Приложение № 2 к Муниципальной программе</w:t>
            </w:r>
            <w:proofErr w:type="gramEnd"/>
          </w:p>
          <w:p w:rsidR="00917011" w:rsidRPr="007262A8" w:rsidRDefault="00917011" w:rsidP="007262A8">
            <w:pPr>
              <w:pStyle w:val="ConsPlusNormal"/>
              <w:ind w:firstLine="0"/>
              <w:jc w:val="right"/>
              <w:rPr>
                <w:sz w:val="18"/>
                <w:szCs w:val="18"/>
              </w:rPr>
            </w:pPr>
            <w:proofErr w:type="gramStart"/>
            <w:r w:rsidRPr="007262A8">
              <w:rPr>
                <w:sz w:val="18"/>
                <w:szCs w:val="18"/>
              </w:rPr>
              <w:t>"Развитие физической культуры и спорта в городе Бородино»).</w:t>
            </w:r>
            <w:proofErr w:type="gramEnd"/>
          </w:p>
          <w:p w:rsidR="00917011" w:rsidRPr="007262A8" w:rsidRDefault="00917011" w:rsidP="007262A8">
            <w:pPr>
              <w:pStyle w:val="ConsPlusNormal"/>
              <w:ind w:firstLine="0"/>
              <w:jc w:val="center"/>
              <w:rPr>
                <w:sz w:val="18"/>
                <w:szCs w:val="18"/>
              </w:rPr>
            </w:pPr>
          </w:p>
        </w:tc>
      </w:tr>
      <w:tr w:rsidR="00917011" w:rsidRPr="007262A8" w:rsidTr="00917011">
        <w:trPr>
          <w:gridAfter w:val="2"/>
          <w:wAfter w:w="524" w:type="dxa"/>
          <w:trHeight w:val="73"/>
        </w:trPr>
        <w:tc>
          <w:tcPr>
            <w:tcW w:w="2472" w:type="dxa"/>
            <w:gridSpan w:val="4"/>
            <w:tcBorders>
              <w:top w:val="nil"/>
              <w:left w:val="nil"/>
              <w:bottom w:val="nil"/>
              <w:right w:val="nil"/>
            </w:tcBorders>
            <w:noWrap/>
            <w:hideMark/>
          </w:tcPr>
          <w:p w:rsidR="00917011" w:rsidRPr="007262A8" w:rsidRDefault="00917011" w:rsidP="007262A8">
            <w:pPr>
              <w:pStyle w:val="ConsPlusNormal"/>
              <w:rPr>
                <w:sz w:val="24"/>
                <w:szCs w:val="24"/>
              </w:rPr>
            </w:pPr>
          </w:p>
        </w:tc>
        <w:tc>
          <w:tcPr>
            <w:tcW w:w="3118" w:type="dxa"/>
            <w:gridSpan w:val="4"/>
            <w:tcBorders>
              <w:top w:val="nil"/>
              <w:left w:val="nil"/>
              <w:bottom w:val="nil"/>
              <w:right w:val="nil"/>
            </w:tcBorders>
            <w:noWrap/>
            <w:hideMark/>
          </w:tcPr>
          <w:p w:rsidR="00917011" w:rsidRPr="007262A8" w:rsidRDefault="00917011" w:rsidP="007262A8">
            <w:pPr>
              <w:pStyle w:val="ConsPlusNormal"/>
              <w:rPr>
                <w:sz w:val="24"/>
                <w:szCs w:val="24"/>
              </w:rPr>
            </w:pPr>
          </w:p>
        </w:tc>
        <w:tc>
          <w:tcPr>
            <w:tcW w:w="3163" w:type="dxa"/>
            <w:gridSpan w:val="14"/>
            <w:tcBorders>
              <w:top w:val="nil"/>
              <w:left w:val="nil"/>
              <w:bottom w:val="nil"/>
              <w:right w:val="nil"/>
            </w:tcBorders>
            <w:noWrap/>
            <w:hideMark/>
          </w:tcPr>
          <w:p w:rsidR="00917011" w:rsidRPr="007262A8" w:rsidRDefault="00917011" w:rsidP="007262A8">
            <w:pPr>
              <w:pStyle w:val="ConsPlusNormal"/>
              <w:rPr>
                <w:sz w:val="24"/>
                <w:szCs w:val="24"/>
              </w:rPr>
            </w:pPr>
          </w:p>
        </w:tc>
        <w:tc>
          <w:tcPr>
            <w:tcW w:w="6424" w:type="dxa"/>
            <w:gridSpan w:val="17"/>
            <w:vMerge/>
            <w:tcBorders>
              <w:top w:val="nil"/>
              <w:left w:val="nil"/>
              <w:bottom w:val="nil"/>
              <w:right w:val="nil"/>
            </w:tcBorders>
            <w:hideMark/>
          </w:tcPr>
          <w:p w:rsidR="00917011" w:rsidRPr="007262A8" w:rsidRDefault="00917011" w:rsidP="007262A8">
            <w:pPr>
              <w:pStyle w:val="ConsPlusNormal"/>
              <w:rPr>
                <w:sz w:val="24"/>
                <w:szCs w:val="24"/>
              </w:rPr>
            </w:pPr>
          </w:p>
        </w:tc>
      </w:tr>
      <w:tr w:rsidR="00917011" w:rsidRPr="007262A8" w:rsidTr="00917011">
        <w:trPr>
          <w:gridAfter w:val="2"/>
          <w:wAfter w:w="524" w:type="dxa"/>
          <w:trHeight w:val="224"/>
        </w:trPr>
        <w:tc>
          <w:tcPr>
            <w:tcW w:w="2472" w:type="dxa"/>
            <w:gridSpan w:val="4"/>
            <w:tcBorders>
              <w:top w:val="nil"/>
              <w:left w:val="nil"/>
              <w:bottom w:val="nil"/>
              <w:right w:val="nil"/>
            </w:tcBorders>
            <w:noWrap/>
            <w:hideMark/>
          </w:tcPr>
          <w:p w:rsidR="00917011" w:rsidRPr="007262A8" w:rsidRDefault="00917011" w:rsidP="007262A8">
            <w:pPr>
              <w:pStyle w:val="ConsPlusNormal"/>
              <w:rPr>
                <w:sz w:val="24"/>
                <w:szCs w:val="24"/>
              </w:rPr>
            </w:pPr>
          </w:p>
        </w:tc>
        <w:tc>
          <w:tcPr>
            <w:tcW w:w="3118" w:type="dxa"/>
            <w:gridSpan w:val="4"/>
            <w:tcBorders>
              <w:top w:val="nil"/>
              <w:left w:val="nil"/>
              <w:bottom w:val="nil"/>
              <w:right w:val="nil"/>
            </w:tcBorders>
            <w:noWrap/>
            <w:hideMark/>
          </w:tcPr>
          <w:p w:rsidR="00917011" w:rsidRPr="007262A8" w:rsidRDefault="00917011" w:rsidP="007262A8">
            <w:pPr>
              <w:pStyle w:val="ConsPlusNormal"/>
              <w:rPr>
                <w:sz w:val="24"/>
                <w:szCs w:val="24"/>
              </w:rPr>
            </w:pPr>
          </w:p>
        </w:tc>
        <w:tc>
          <w:tcPr>
            <w:tcW w:w="3163" w:type="dxa"/>
            <w:gridSpan w:val="14"/>
            <w:tcBorders>
              <w:top w:val="nil"/>
              <w:left w:val="nil"/>
              <w:bottom w:val="nil"/>
              <w:right w:val="nil"/>
            </w:tcBorders>
            <w:noWrap/>
            <w:hideMark/>
          </w:tcPr>
          <w:p w:rsidR="00917011" w:rsidRPr="007262A8" w:rsidRDefault="00917011" w:rsidP="007262A8">
            <w:pPr>
              <w:pStyle w:val="ConsPlusNormal"/>
              <w:rPr>
                <w:sz w:val="24"/>
                <w:szCs w:val="24"/>
              </w:rPr>
            </w:pPr>
          </w:p>
        </w:tc>
        <w:tc>
          <w:tcPr>
            <w:tcW w:w="6424" w:type="dxa"/>
            <w:gridSpan w:val="17"/>
            <w:vMerge/>
            <w:tcBorders>
              <w:top w:val="nil"/>
              <w:left w:val="nil"/>
              <w:bottom w:val="nil"/>
              <w:right w:val="nil"/>
            </w:tcBorders>
            <w:hideMark/>
          </w:tcPr>
          <w:p w:rsidR="00917011" w:rsidRPr="007262A8" w:rsidRDefault="00917011" w:rsidP="007262A8">
            <w:pPr>
              <w:pStyle w:val="ConsPlusNormal"/>
              <w:rPr>
                <w:sz w:val="24"/>
                <w:szCs w:val="24"/>
              </w:rPr>
            </w:pPr>
          </w:p>
        </w:tc>
      </w:tr>
      <w:tr w:rsidR="00917011" w:rsidRPr="007262A8" w:rsidTr="00917011">
        <w:trPr>
          <w:gridAfter w:val="2"/>
          <w:wAfter w:w="524" w:type="dxa"/>
          <w:trHeight w:val="12"/>
        </w:trPr>
        <w:tc>
          <w:tcPr>
            <w:tcW w:w="2472" w:type="dxa"/>
            <w:gridSpan w:val="4"/>
            <w:tcBorders>
              <w:top w:val="nil"/>
              <w:bottom w:val="nil"/>
            </w:tcBorders>
            <w:noWrap/>
            <w:hideMark/>
          </w:tcPr>
          <w:p w:rsidR="00917011" w:rsidRPr="007262A8" w:rsidRDefault="00917011" w:rsidP="007262A8">
            <w:pPr>
              <w:pStyle w:val="ConsPlusNormal"/>
              <w:rPr>
                <w:sz w:val="24"/>
                <w:szCs w:val="24"/>
              </w:rPr>
            </w:pPr>
          </w:p>
        </w:tc>
        <w:tc>
          <w:tcPr>
            <w:tcW w:w="3118" w:type="dxa"/>
            <w:gridSpan w:val="4"/>
            <w:tcBorders>
              <w:top w:val="nil"/>
              <w:bottom w:val="nil"/>
            </w:tcBorders>
            <w:noWrap/>
            <w:hideMark/>
          </w:tcPr>
          <w:p w:rsidR="00917011" w:rsidRPr="007262A8" w:rsidRDefault="00917011" w:rsidP="007262A8">
            <w:pPr>
              <w:pStyle w:val="ConsPlusNormal"/>
              <w:rPr>
                <w:sz w:val="24"/>
                <w:szCs w:val="24"/>
              </w:rPr>
            </w:pPr>
          </w:p>
        </w:tc>
        <w:tc>
          <w:tcPr>
            <w:tcW w:w="3163" w:type="dxa"/>
            <w:gridSpan w:val="14"/>
            <w:tcBorders>
              <w:top w:val="nil"/>
              <w:bottom w:val="nil"/>
            </w:tcBorders>
            <w:noWrap/>
            <w:hideMark/>
          </w:tcPr>
          <w:p w:rsidR="00917011" w:rsidRPr="007262A8" w:rsidRDefault="00917011" w:rsidP="007262A8">
            <w:pPr>
              <w:pStyle w:val="ConsPlusNormal"/>
              <w:rPr>
                <w:sz w:val="24"/>
                <w:szCs w:val="24"/>
              </w:rPr>
            </w:pPr>
          </w:p>
        </w:tc>
        <w:tc>
          <w:tcPr>
            <w:tcW w:w="1590" w:type="dxa"/>
            <w:gridSpan w:val="5"/>
            <w:tcBorders>
              <w:top w:val="nil"/>
              <w:bottom w:val="nil"/>
            </w:tcBorders>
            <w:hideMark/>
          </w:tcPr>
          <w:p w:rsidR="00917011" w:rsidRPr="007262A8" w:rsidRDefault="00917011" w:rsidP="007262A8">
            <w:pPr>
              <w:pStyle w:val="ConsPlusNormal"/>
              <w:rPr>
                <w:sz w:val="24"/>
                <w:szCs w:val="24"/>
              </w:rPr>
            </w:pPr>
          </w:p>
        </w:tc>
        <w:tc>
          <w:tcPr>
            <w:tcW w:w="1590" w:type="dxa"/>
            <w:gridSpan w:val="5"/>
            <w:tcBorders>
              <w:top w:val="nil"/>
              <w:bottom w:val="nil"/>
            </w:tcBorders>
            <w:hideMark/>
          </w:tcPr>
          <w:p w:rsidR="00917011" w:rsidRPr="007262A8" w:rsidRDefault="00917011" w:rsidP="007262A8">
            <w:pPr>
              <w:pStyle w:val="ConsPlusNormal"/>
              <w:rPr>
                <w:sz w:val="24"/>
                <w:szCs w:val="24"/>
              </w:rPr>
            </w:pPr>
          </w:p>
        </w:tc>
        <w:tc>
          <w:tcPr>
            <w:tcW w:w="1590" w:type="dxa"/>
            <w:gridSpan w:val="4"/>
            <w:tcBorders>
              <w:top w:val="nil"/>
              <w:bottom w:val="nil"/>
            </w:tcBorders>
            <w:hideMark/>
          </w:tcPr>
          <w:p w:rsidR="00917011" w:rsidRPr="007262A8" w:rsidRDefault="00917011" w:rsidP="007262A8">
            <w:pPr>
              <w:pStyle w:val="ConsPlusNormal"/>
              <w:rPr>
                <w:sz w:val="24"/>
                <w:szCs w:val="24"/>
              </w:rPr>
            </w:pPr>
          </w:p>
        </w:tc>
        <w:tc>
          <w:tcPr>
            <w:tcW w:w="1654" w:type="dxa"/>
            <w:gridSpan w:val="3"/>
            <w:tcBorders>
              <w:top w:val="nil"/>
              <w:bottom w:val="nil"/>
            </w:tcBorders>
            <w:noWrap/>
            <w:hideMark/>
          </w:tcPr>
          <w:p w:rsidR="00917011" w:rsidRPr="007262A8" w:rsidRDefault="00917011" w:rsidP="007262A8">
            <w:pPr>
              <w:pStyle w:val="ConsPlusNormal"/>
              <w:rPr>
                <w:sz w:val="24"/>
                <w:szCs w:val="24"/>
              </w:rPr>
            </w:pPr>
          </w:p>
        </w:tc>
      </w:tr>
      <w:tr w:rsidR="00917011" w:rsidRPr="007262A8" w:rsidTr="00917011">
        <w:trPr>
          <w:gridAfter w:val="2"/>
          <w:wAfter w:w="524" w:type="dxa"/>
          <w:trHeight w:val="966"/>
        </w:trPr>
        <w:tc>
          <w:tcPr>
            <w:tcW w:w="15177" w:type="dxa"/>
            <w:gridSpan w:val="39"/>
            <w:tcBorders>
              <w:top w:val="nil"/>
              <w:left w:val="nil"/>
              <w:bottom w:val="nil"/>
              <w:right w:val="nil"/>
            </w:tcBorders>
            <w:hideMark/>
          </w:tcPr>
          <w:p w:rsidR="00917011" w:rsidRPr="007262A8" w:rsidRDefault="00917011" w:rsidP="007262A8">
            <w:pPr>
              <w:pStyle w:val="ConsPlusNormal"/>
              <w:jc w:val="center"/>
              <w:rPr>
                <w:b/>
                <w:bCs/>
                <w:sz w:val="24"/>
                <w:szCs w:val="24"/>
              </w:rPr>
            </w:pPr>
            <w:r w:rsidRPr="007262A8">
              <w:rPr>
                <w:b/>
                <w:bCs/>
                <w:sz w:val="24"/>
                <w:szCs w:val="24"/>
              </w:rPr>
              <w:t xml:space="preserve">Ресурсное обеспечение и прогнозная оценка расходов на реализацию целей муниципальной программы </w:t>
            </w:r>
            <w:r w:rsidRPr="007262A8">
              <w:rPr>
                <w:b/>
                <w:bCs/>
                <w:sz w:val="24"/>
                <w:szCs w:val="24"/>
              </w:rPr>
              <w:br/>
              <w:t xml:space="preserve">«Развитие физической культуры и спорта в городе Бородино» с учетом источников финансирования, </w:t>
            </w:r>
            <w:r w:rsidRPr="007262A8">
              <w:rPr>
                <w:b/>
                <w:bCs/>
                <w:sz w:val="24"/>
                <w:szCs w:val="24"/>
              </w:rPr>
              <w:br/>
              <w:t>в том числе по уровням бюджетной системы.</w:t>
            </w:r>
          </w:p>
        </w:tc>
      </w:tr>
      <w:tr w:rsidR="00917011" w:rsidRPr="007262A8" w:rsidTr="00917011">
        <w:trPr>
          <w:gridAfter w:val="2"/>
          <w:wAfter w:w="524" w:type="dxa"/>
          <w:trHeight w:val="320"/>
        </w:trPr>
        <w:tc>
          <w:tcPr>
            <w:tcW w:w="2472" w:type="dxa"/>
            <w:gridSpan w:val="4"/>
            <w:vMerge w:val="restart"/>
            <w:tcBorders>
              <w:top w:val="single" w:sz="4" w:space="0" w:color="auto"/>
            </w:tcBorders>
            <w:hideMark/>
          </w:tcPr>
          <w:p w:rsidR="00917011" w:rsidRPr="007262A8" w:rsidRDefault="00917011" w:rsidP="007262A8">
            <w:pPr>
              <w:pStyle w:val="ConsPlusNormal"/>
              <w:rPr>
                <w:sz w:val="22"/>
                <w:szCs w:val="22"/>
              </w:rPr>
            </w:pPr>
            <w:r w:rsidRPr="007262A8">
              <w:rPr>
                <w:sz w:val="22"/>
                <w:szCs w:val="22"/>
              </w:rPr>
              <w:t xml:space="preserve">Статус </w:t>
            </w:r>
          </w:p>
        </w:tc>
        <w:tc>
          <w:tcPr>
            <w:tcW w:w="3118" w:type="dxa"/>
            <w:gridSpan w:val="4"/>
            <w:vMerge w:val="restart"/>
            <w:tcBorders>
              <w:top w:val="single" w:sz="4" w:space="0" w:color="auto"/>
            </w:tcBorders>
            <w:hideMark/>
          </w:tcPr>
          <w:p w:rsidR="00917011" w:rsidRPr="007262A8" w:rsidRDefault="00917011" w:rsidP="007262A8">
            <w:pPr>
              <w:pStyle w:val="ConsPlusNormal"/>
              <w:ind w:firstLine="0"/>
              <w:rPr>
                <w:sz w:val="22"/>
                <w:szCs w:val="22"/>
              </w:rPr>
            </w:pPr>
            <w:r w:rsidRPr="007262A8">
              <w:rPr>
                <w:sz w:val="22"/>
                <w:szCs w:val="22"/>
              </w:rPr>
              <w:t xml:space="preserve">Наименование муниципальной программы, подпрограммы </w:t>
            </w:r>
          </w:p>
        </w:tc>
        <w:tc>
          <w:tcPr>
            <w:tcW w:w="2216" w:type="dxa"/>
            <w:gridSpan w:val="9"/>
            <w:vMerge w:val="restart"/>
            <w:tcBorders>
              <w:top w:val="single" w:sz="4" w:space="0" w:color="auto"/>
            </w:tcBorders>
            <w:hideMark/>
          </w:tcPr>
          <w:p w:rsidR="00917011" w:rsidRPr="007262A8" w:rsidRDefault="00917011" w:rsidP="007262A8">
            <w:pPr>
              <w:pStyle w:val="ConsPlusNormal"/>
              <w:ind w:firstLine="0"/>
              <w:rPr>
                <w:sz w:val="18"/>
                <w:szCs w:val="18"/>
              </w:rPr>
            </w:pPr>
            <w:r w:rsidRPr="007262A8">
              <w:rPr>
                <w:sz w:val="18"/>
                <w:szCs w:val="18"/>
              </w:rPr>
              <w:t>Источники финансирования ответственных исполнителей, соисполнителей</w:t>
            </w:r>
          </w:p>
        </w:tc>
        <w:tc>
          <w:tcPr>
            <w:tcW w:w="7371" w:type="dxa"/>
            <w:gridSpan w:val="22"/>
            <w:tcBorders>
              <w:top w:val="single" w:sz="4" w:space="0" w:color="auto"/>
            </w:tcBorders>
            <w:noWrap/>
            <w:hideMark/>
          </w:tcPr>
          <w:p w:rsidR="00917011" w:rsidRPr="007262A8" w:rsidRDefault="00917011" w:rsidP="007262A8">
            <w:pPr>
              <w:pStyle w:val="ConsPlusNormal"/>
              <w:rPr>
                <w:sz w:val="22"/>
                <w:szCs w:val="22"/>
              </w:rPr>
            </w:pPr>
            <w:r w:rsidRPr="007262A8">
              <w:rPr>
                <w:sz w:val="22"/>
                <w:szCs w:val="22"/>
              </w:rPr>
              <w:t>Оценка расходов (рублей), годы</w:t>
            </w:r>
          </w:p>
        </w:tc>
      </w:tr>
      <w:tr w:rsidR="00917011" w:rsidRPr="007262A8" w:rsidTr="00917011">
        <w:trPr>
          <w:gridAfter w:val="2"/>
          <w:wAfter w:w="524" w:type="dxa"/>
          <w:trHeight w:val="639"/>
        </w:trPr>
        <w:tc>
          <w:tcPr>
            <w:tcW w:w="2472" w:type="dxa"/>
            <w:gridSpan w:val="4"/>
            <w:vMerge/>
            <w:hideMark/>
          </w:tcPr>
          <w:p w:rsidR="00917011" w:rsidRPr="007262A8" w:rsidRDefault="00917011" w:rsidP="007262A8">
            <w:pPr>
              <w:pStyle w:val="ConsPlusNormal"/>
              <w:rPr>
                <w:sz w:val="22"/>
                <w:szCs w:val="22"/>
              </w:rPr>
            </w:pPr>
          </w:p>
        </w:tc>
        <w:tc>
          <w:tcPr>
            <w:tcW w:w="3118" w:type="dxa"/>
            <w:gridSpan w:val="4"/>
            <w:vMerge/>
            <w:hideMark/>
          </w:tcPr>
          <w:p w:rsidR="00917011" w:rsidRPr="007262A8" w:rsidRDefault="00917011" w:rsidP="007262A8">
            <w:pPr>
              <w:pStyle w:val="ConsPlusNormal"/>
              <w:rPr>
                <w:sz w:val="22"/>
                <w:szCs w:val="22"/>
              </w:rPr>
            </w:pPr>
          </w:p>
        </w:tc>
        <w:tc>
          <w:tcPr>
            <w:tcW w:w="2216" w:type="dxa"/>
            <w:gridSpan w:val="9"/>
            <w:vMerge/>
            <w:hideMark/>
          </w:tcPr>
          <w:p w:rsidR="00917011" w:rsidRPr="007262A8" w:rsidRDefault="00917011" w:rsidP="007262A8">
            <w:pPr>
              <w:pStyle w:val="ConsPlusNormal"/>
              <w:rPr>
                <w:sz w:val="22"/>
                <w:szCs w:val="22"/>
              </w:rPr>
            </w:pPr>
          </w:p>
        </w:tc>
        <w:tc>
          <w:tcPr>
            <w:tcW w:w="1843" w:type="dxa"/>
            <w:gridSpan w:val="9"/>
            <w:hideMark/>
          </w:tcPr>
          <w:p w:rsidR="00917011" w:rsidRPr="007262A8" w:rsidRDefault="00917011" w:rsidP="007262A8">
            <w:pPr>
              <w:pStyle w:val="ConsPlusNormal"/>
              <w:ind w:firstLine="0"/>
              <w:jc w:val="center"/>
              <w:rPr>
                <w:sz w:val="18"/>
                <w:szCs w:val="18"/>
              </w:rPr>
            </w:pPr>
            <w:r w:rsidRPr="007262A8">
              <w:rPr>
                <w:sz w:val="18"/>
                <w:szCs w:val="18"/>
              </w:rPr>
              <w:t>Очередной финансовый год 2018</w:t>
            </w:r>
          </w:p>
        </w:tc>
        <w:tc>
          <w:tcPr>
            <w:tcW w:w="1842" w:type="dxa"/>
            <w:gridSpan w:val="5"/>
            <w:hideMark/>
          </w:tcPr>
          <w:p w:rsidR="00917011" w:rsidRPr="007262A8" w:rsidRDefault="00917011" w:rsidP="007262A8">
            <w:pPr>
              <w:pStyle w:val="ConsPlusNormal"/>
              <w:ind w:firstLine="0"/>
              <w:jc w:val="center"/>
              <w:rPr>
                <w:sz w:val="18"/>
                <w:szCs w:val="18"/>
              </w:rPr>
            </w:pPr>
            <w:r w:rsidRPr="007262A8">
              <w:rPr>
                <w:sz w:val="18"/>
                <w:szCs w:val="18"/>
              </w:rPr>
              <w:t>Первый год планового периода 2019</w:t>
            </w:r>
          </w:p>
        </w:tc>
        <w:tc>
          <w:tcPr>
            <w:tcW w:w="1843" w:type="dxa"/>
            <w:gridSpan w:val="3"/>
            <w:hideMark/>
          </w:tcPr>
          <w:p w:rsidR="00917011" w:rsidRPr="007262A8" w:rsidRDefault="00917011" w:rsidP="007262A8">
            <w:pPr>
              <w:pStyle w:val="ConsPlusNormal"/>
              <w:ind w:firstLine="0"/>
              <w:jc w:val="center"/>
              <w:rPr>
                <w:sz w:val="18"/>
                <w:szCs w:val="18"/>
              </w:rPr>
            </w:pPr>
            <w:r w:rsidRPr="007262A8">
              <w:rPr>
                <w:sz w:val="18"/>
                <w:szCs w:val="18"/>
              </w:rPr>
              <w:t>Второй год планового периода 2020</w:t>
            </w:r>
          </w:p>
        </w:tc>
        <w:tc>
          <w:tcPr>
            <w:tcW w:w="1843" w:type="dxa"/>
            <w:gridSpan w:val="5"/>
            <w:hideMark/>
          </w:tcPr>
          <w:p w:rsidR="00917011" w:rsidRPr="007262A8" w:rsidRDefault="00917011" w:rsidP="007262A8">
            <w:pPr>
              <w:pStyle w:val="ConsPlusNormal"/>
              <w:ind w:firstLine="0"/>
              <w:jc w:val="center"/>
              <w:rPr>
                <w:sz w:val="18"/>
                <w:szCs w:val="18"/>
              </w:rPr>
            </w:pPr>
            <w:r w:rsidRPr="007262A8">
              <w:rPr>
                <w:sz w:val="18"/>
                <w:szCs w:val="18"/>
              </w:rPr>
              <w:t>Итого на период</w:t>
            </w:r>
          </w:p>
        </w:tc>
      </w:tr>
      <w:tr w:rsidR="00917011" w:rsidRPr="007262A8" w:rsidTr="00917011">
        <w:trPr>
          <w:gridAfter w:val="2"/>
          <w:wAfter w:w="524" w:type="dxa"/>
          <w:trHeight w:val="635"/>
        </w:trPr>
        <w:tc>
          <w:tcPr>
            <w:tcW w:w="2472" w:type="dxa"/>
            <w:gridSpan w:val="4"/>
            <w:hideMark/>
          </w:tcPr>
          <w:p w:rsidR="00917011" w:rsidRPr="007262A8" w:rsidRDefault="00917011" w:rsidP="007262A8">
            <w:pPr>
              <w:pStyle w:val="ConsPlusNormal"/>
              <w:ind w:firstLine="0"/>
              <w:rPr>
                <w:b/>
                <w:bCs/>
              </w:rPr>
            </w:pPr>
            <w:r w:rsidRPr="007262A8">
              <w:rPr>
                <w:b/>
                <w:bCs/>
              </w:rPr>
              <w:t xml:space="preserve">Муниципальная программа. </w:t>
            </w:r>
          </w:p>
        </w:tc>
        <w:tc>
          <w:tcPr>
            <w:tcW w:w="3118" w:type="dxa"/>
            <w:gridSpan w:val="4"/>
            <w:hideMark/>
          </w:tcPr>
          <w:p w:rsidR="00917011" w:rsidRPr="007262A8" w:rsidRDefault="00917011" w:rsidP="007262A8">
            <w:pPr>
              <w:pStyle w:val="ConsPlusNormal"/>
              <w:ind w:firstLine="0"/>
              <w:rPr>
                <w:b/>
                <w:bCs/>
              </w:rPr>
            </w:pPr>
            <w:r w:rsidRPr="007262A8">
              <w:rPr>
                <w:b/>
                <w:bCs/>
              </w:rPr>
              <w:t>«Развитие физической культуры и спорта в городе Бородино».</w:t>
            </w:r>
          </w:p>
        </w:tc>
        <w:tc>
          <w:tcPr>
            <w:tcW w:w="2216" w:type="dxa"/>
            <w:gridSpan w:val="9"/>
            <w:noWrap/>
            <w:hideMark/>
          </w:tcPr>
          <w:p w:rsidR="00917011" w:rsidRPr="007262A8" w:rsidRDefault="00917011" w:rsidP="007262A8">
            <w:pPr>
              <w:pStyle w:val="ConsPlusNormal"/>
              <w:rPr>
                <w:b/>
                <w:bCs/>
                <w:sz w:val="22"/>
                <w:szCs w:val="22"/>
              </w:rPr>
            </w:pPr>
          </w:p>
          <w:p w:rsidR="00917011" w:rsidRPr="007262A8" w:rsidRDefault="00917011" w:rsidP="007262A8">
            <w:pPr>
              <w:pStyle w:val="ConsPlusNormal"/>
              <w:rPr>
                <w:b/>
                <w:bCs/>
                <w:sz w:val="22"/>
                <w:szCs w:val="22"/>
              </w:rPr>
            </w:pPr>
            <w:r w:rsidRPr="007262A8">
              <w:rPr>
                <w:b/>
                <w:bCs/>
                <w:sz w:val="22"/>
                <w:szCs w:val="22"/>
              </w:rPr>
              <w:t>Всего:</w:t>
            </w:r>
          </w:p>
        </w:tc>
        <w:tc>
          <w:tcPr>
            <w:tcW w:w="1843" w:type="dxa"/>
            <w:gridSpan w:val="9"/>
            <w:noWrap/>
            <w:vAlign w:val="center"/>
            <w:hideMark/>
          </w:tcPr>
          <w:p w:rsidR="00917011" w:rsidRPr="007262A8" w:rsidRDefault="00917011" w:rsidP="007262A8">
            <w:pPr>
              <w:pStyle w:val="ConsPlusNormal"/>
              <w:ind w:firstLine="0"/>
              <w:jc w:val="right"/>
              <w:rPr>
                <w:b/>
                <w:bCs/>
                <w:sz w:val="24"/>
                <w:szCs w:val="24"/>
              </w:rPr>
            </w:pPr>
            <w:r w:rsidRPr="007262A8">
              <w:rPr>
                <w:b/>
                <w:bCs/>
                <w:sz w:val="24"/>
                <w:szCs w:val="24"/>
              </w:rPr>
              <w:t>28 883 202,35</w:t>
            </w:r>
          </w:p>
        </w:tc>
        <w:tc>
          <w:tcPr>
            <w:tcW w:w="1842" w:type="dxa"/>
            <w:gridSpan w:val="5"/>
            <w:noWrap/>
            <w:vAlign w:val="center"/>
            <w:hideMark/>
          </w:tcPr>
          <w:p w:rsidR="00917011" w:rsidRPr="007262A8" w:rsidRDefault="00917011" w:rsidP="007262A8">
            <w:pPr>
              <w:pStyle w:val="ConsPlusNormal"/>
              <w:ind w:firstLine="0"/>
              <w:jc w:val="right"/>
              <w:rPr>
                <w:b/>
                <w:bCs/>
                <w:sz w:val="24"/>
                <w:szCs w:val="24"/>
              </w:rPr>
            </w:pPr>
            <w:r w:rsidRPr="007262A8">
              <w:rPr>
                <w:b/>
                <w:bCs/>
                <w:sz w:val="24"/>
                <w:szCs w:val="24"/>
              </w:rPr>
              <w:t>24 955 687,29</w:t>
            </w:r>
          </w:p>
        </w:tc>
        <w:tc>
          <w:tcPr>
            <w:tcW w:w="1843" w:type="dxa"/>
            <w:gridSpan w:val="3"/>
            <w:noWrap/>
            <w:vAlign w:val="center"/>
            <w:hideMark/>
          </w:tcPr>
          <w:p w:rsidR="00917011" w:rsidRPr="007262A8" w:rsidRDefault="00917011" w:rsidP="007262A8">
            <w:pPr>
              <w:pStyle w:val="ConsPlusNormal"/>
              <w:ind w:firstLine="0"/>
              <w:jc w:val="right"/>
              <w:rPr>
                <w:b/>
                <w:bCs/>
                <w:sz w:val="24"/>
                <w:szCs w:val="24"/>
              </w:rPr>
            </w:pPr>
            <w:r w:rsidRPr="007262A8">
              <w:rPr>
                <w:b/>
                <w:bCs/>
                <w:sz w:val="24"/>
                <w:szCs w:val="24"/>
              </w:rPr>
              <w:t>24 955 687,29</w:t>
            </w:r>
          </w:p>
        </w:tc>
        <w:tc>
          <w:tcPr>
            <w:tcW w:w="1843" w:type="dxa"/>
            <w:gridSpan w:val="5"/>
            <w:noWrap/>
            <w:vAlign w:val="center"/>
            <w:hideMark/>
          </w:tcPr>
          <w:p w:rsidR="00917011" w:rsidRPr="007262A8" w:rsidRDefault="00917011" w:rsidP="007262A8">
            <w:pPr>
              <w:pStyle w:val="ConsPlusNormal"/>
              <w:ind w:firstLine="0"/>
              <w:jc w:val="right"/>
              <w:rPr>
                <w:b/>
                <w:bCs/>
                <w:sz w:val="24"/>
                <w:szCs w:val="24"/>
              </w:rPr>
            </w:pPr>
            <w:r w:rsidRPr="007262A8">
              <w:rPr>
                <w:b/>
                <w:bCs/>
                <w:sz w:val="24"/>
                <w:szCs w:val="24"/>
              </w:rPr>
              <w:t>78 794 576,93</w:t>
            </w:r>
          </w:p>
        </w:tc>
      </w:tr>
      <w:tr w:rsidR="00917011" w:rsidRPr="007262A8" w:rsidTr="00917011">
        <w:trPr>
          <w:gridAfter w:val="2"/>
          <w:wAfter w:w="524" w:type="dxa"/>
          <w:trHeight w:val="268"/>
        </w:trPr>
        <w:tc>
          <w:tcPr>
            <w:tcW w:w="2472" w:type="dxa"/>
            <w:gridSpan w:val="4"/>
            <w:hideMark/>
          </w:tcPr>
          <w:p w:rsidR="00917011" w:rsidRPr="007262A8" w:rsidRDefault="00917011" w:rsidP="007262A8">
            <w:pPr>
              <w:pStyle w:val="ConsPlusNormal"/>
              <w:rPr>
                <w:sz w:val="24"/>
                <w:szCs w:val="24"/>
              </w:rPr>
            </w:pPr>
            <w:r w:rsidRPr="007262A8">
              <w:rPr>
                <w:sz w:val="24"/>
                <w:szCs w:val="24"/>
              </w:rPr>
              <w:t> </w:t>
            </w:r>
          </w:p>
        </w:tc>
        <w:tc>
          <w:tcPr>
            <w:tcW w:w="3118" w:type="dxa"/>
            <w:gridSpan w:val="4"/>
            <w:noWrap/>
            <w:hideMark/>
          </w:tcPr>
          <w:p w:rsidR="00917011" w:rsidRPr="007262A8" w:rsidRDefault="00917011" w:rsidP="007262A8">
            <w:pPr>
              <w:pStyle w:val="ConsPlusNormal"/>
              <w:rPr>
                <w:b/>
                <w:bCs/>
                <w:sz w:val="22"/>
                <w:szCs w:val="22"/>
              </w:rPr>
            </w:pPr>
            <w:r w:rsidRPr="007262A8">
              <w:rPr>
                <w:b/>
                <w:bCs/>
                <w:sz w:val="22"/>
                <w:szCs w:val="22"/>
              </w:rPr>
              <w:t> </w:t>
            </w:r>
          </w:p>
        </w:tc>
        <w:tc>
          <w:tcPr>
            <w:tcW w:w="2216" w:type="dxa"/>
            <w:gridSpan w:val="9"/>
            <w:hideMark/>
          </w:tcPr>
          <w:p w:rsidR="00917011" w:rsidRPr="007262A8" w:rsidRDefault="00917011" w:rsidP="007262A8">
            <w:pPr>
              <w:pStyle w:val="ConsPlusNormal"/>
              <w:ind w:firstLine="0"/>
              <w:rPr>
                <w:sz w:val="22"/>
                <w:szCs w:val="22"/>
              </w:rPr>
            </w:pPr>
            <w:r w:rsidRPr="007262A8">
              <w:rPr>
                <w:sz w:val="22"/>
                <w:szCs w:val="22"/>
              </w:rPr>
              <w:t>в том числе</w:t>
            </w:r>
          </w:p>
        </w:tc>
        <w:tc>
          <w:tcPr>
            <w:tcW w:w="1843" w:type="dxa"/>
            <w:gridSpan w:val="9"/>
            <w:noWrap/>
            <w:hideMark/>
          </w:tcPr>
          <w:p w:rsidR="00917011" w:rsidRPr="007262A8" w:rsidRDefault="00917011" w:rsidP="007262A8">
            <w:pPr>
              <w:pStyle w:val="ConsPlusNormal"/>
              <w:jc w:val="right"/>
              <w:rPr>
                <w:sz w:val="24"/>
                <w:szCs w:val="24"/>
              </w:rPr>
            </w:pPr>
            <w:r w:rsidRPr="007262A8">
              <w:rPr>
                <w:sz w:val="24"/>
                <w:szCs w:val="24"/>
              </w:rPr>
              <w:t> </w:t>
            </w:r>
          </w:p>
        </w:tc>
        <w:tc>
          <w:tcPr>
            <w:tcW w:w="1842" w:type="dxa"/>
            <w:gridSpan w:val="5"/>
            <w:noWrap/>
            <w:hideMark/>
          </w:tcPr>
          <w:p w:rsidR="00917011" w:rsidRPr="007262A8" w:rsidRDefault="00917011" w:rsidP="007262A8">
            <w:pPr>
              <w:pStyle w:val="ConsPlusNormal"/>
              <w:jc w:val="right"/>
              <w:rPr>
                <w:sz w:val="24"/>
                <w:szCs w:val="24"/>
              </w:rPr>
            </w:pPr>
            <w:r w:rsidRPr="007262A8">
              <w:rPr>
                <w:sz w:val="24"/>
                <w:szCs w:val="24"/>
              </w:rPr>
              <w:t> </w:t>
            </w:r>
          </w:p>
        </w:tc>
        <w:tc>
          <w:tcPr>
            <w:tcW w:w="1843" w:type="dxa"/>
            <w:gridSpan w:val="3"/>
            <w:noWrap/>
            <w:hideMark/>
          </w:tcPr>
          <w:p w:rsidR="00917011" w:rsidRPr="007262A8" w:rsidRDefault="00917011" w:rsidP="007262A8">
            <w:pPr>
              <w:pStyle w:val="ConsPlusNormal"/>
              <w:jc w:val="right"/>
              <w:rPr>
                <w:sz w:val="24"/>
                <w:szCs w:val="24"/>
              </w:rPr>
            </w:pPr>
            <w:r w:rsidRPr="007262A8">
              <w:rPr>
                <w:sz w:val="24"/>
                <w:szCs w:val="24"/>
              </w:rPr>
              <w:t> </w:t>
            </w:r>
          </w:p>
        </w:tc>
        <w:tc>
          <w:tcPr>
            <w:tcW w:w="1843" w:type="dxa"/>
            <w:gridSpan w:val="5"/>
            <w:noWrap/>
            <w:hideMark/>
          </w:tcPr>
          <w:p w:rsidR="00917011" w:rsidRPr="007262A8" w:rsidRDefault="00917011" w:rsidP="007262A8">
            <w:pPr>
              <w:pStyle w:val="ConsPlusNormal"/>
              <w:jc w:val="right"/>
              <w:rPr>
                <w:sz w:val="24"/>
                <w:szCs w:val="24"/>
              </w:rPr>
            </w:pPr>
            <w:r w:rsidRPr="007262A8">
              <w:rPr>
                <w:sz w:val="24"/>
                <w:szCs w:val="24"/>
              </w:rPr>
              <w:t> </w:t>
            </w:r>
          </w:p>
        </w:tc>
      </w:tr>
      <w:tr w:rsidR="00917011" w:rsidRPr="007262A8" w:rsidTr="00917011">
        <w:trPr>
          <w:gridAfter w:val="2"/>
          <w:wAfter w:w="524" w:type="dxa"/>
          <w:trHeight w:val="257"/>
        </w:trPr>
        <w:tc>
          <w:tcPr>
            <w:tcW w:w="2472" w:type="dxa"/>
            <w:gridSpan w:val="4"/>
            <w:hideMark/>
          </w:tcPr>
          <w:p w:rsidR="00917011" w:rsidRPr="007262A8" w:rsidRDefault="00917011" w:rsidP="007262A8">
            <w:pPr>
              <w:pStyle w:val="ConsPlusNormal"/>
              <w:rPr>
                <w:sz w:val="24"/>
                <w:szCs w:val="24"/>
              </w:rPr>
            </w:pPr>
            <w:r w:rsidRPr="007262A8">
              <w:rPr>
                <w:sz w:val="24"/>
                <w:szCs w:val="24"/>
              </w:rPr>
              <w:t> </w:t>
            </w:r>
          </w:p>
        </w:tc>
        <w:tc>
          <w:tcPr>
            <w:tcW w:w="3118" w:type="dxa"/>
            <w:gridSpan w:val="4"/>
            <w:noWrap/>
            <w:hideMark/>
          </w:tcPr>
          <w:p w:rsidR="00917011" w:rsidRPr="007262A8" w:rsidRDefault="00917011" w:rsidP="007262A8">
            <w:pPr>
              <w:pStyle w:val="ConsPlusNormal"/>
              <w:rPr>
                <w:b/>
                <w:bCs/>
                <w:sz w:val="22"/>
                <w:szCs w:val="22"/>
              </w:rPr>
            </w:pPr>
            <w:r w:rsidRPr="007262A8">
              <w:rPr>
                <w:b/>
                <w:bCs/>
                <w:sz w:val="22"/>
                <w:szCs w:val="22"/>
              </w:rPr>
              <w:t> </w:t>
            </w:r>
          </w:p>
        </w:tc>
        <w:tc>
          <w:tcPr>
            <w:tcW w:w="2216" w:type="dxa"/>
            <w:gridSpan w:val="9"/>
            <w:hideMark/>
          </w:tcPr>
          <w:p w:rsidR="00917011" w:rsidRPr="007262A8" w:rsidRDefault="00917011" w:rsidP="007262A8">
            <w:pPr>
              <w:pStyle w:val="ConsPlusNormal"/>
              <w:ind w:firstLine="0"/>
              <w:rPr>
                <w:sz w:val="18"/>
                <w:szCs w:val="18"/>
              </w:rPr>
            </w:pPr>
            <w:r w:rsidRPr="007262A8">
              <w:rPr>
                <w:sz w:val="18"/>
                <w:szCs w:val="18"/>
              </w:rPr>
              <w:t>федеральный бюджет</w:t>
            </w:r>
          </w:p>
        </w:tc>
        <w:tc>
          <w:tcPr>
            <w:tcW w:w="1843" w:type="dxa"/>
            <w:gridSpan w:val="9"/>
            <w:noWrap/>
            <w:hideMark/>
          </w:tcPr>
          <w:p w:rsidR="00917011" w:rsidRPr="007262A8" w:rsidRDefault="00917011" w:rsidP="007262A8">
            <w:pPr>
              <w:pStyle w:val="ConsPlusNormal"/>
              <w:jc w:val="right"/>
              <w:rPr>
                <w:sz w:val="24"/>
                <w:szCs w:val="24"/>
              </w:rPr>
            </w:pPr>
            <w:r w:rsidRPr="007262A8">
              <w:rPr>
                <w:sz w:val="24"/>
                <w:szCs w:val="24"/>
              </w:rPr>
              <w:t>0,00</w:t>
            </w:r>
          </w:p>
        </w:tc>
        <w:tc>
          <w:tcPr>
            <w:tcW w:w="1842" w:type="dxa"/>
            <w:gridSpan w:val="5"/>
            <w:noWrap/>
            <w:hideMark/>
          </w:tcPr>
          <w:p w:rsidR="00917011" w:rsidRPr="007262A8" w:rsidRDefault="00917011" w:rsidP="007262A8">
            <w:pPr>
              <w:pStyle w:val="ConsPlusNormal"/>
              <w:jc w:val="right"/>
              <w:rPr>
                <w:sz w:val="24"/>
                <w:szCs w:val="24"/>
              </w:rPr>
            </w:pPr>
            <w:r w:rsidRPr="007262A8">
              <w:rPr>
                <w:sz w:val="24"/>
                <w:szCs w:val="24"/>
              </w:rPr>
              <w:t>0,00</w:t>
            </w:r>
          </w:p>
        </w:tc>
        <w:tc>
          <w:tcPr>
            <w:tcW w:w="1843" w:type="dxa"/>
            <w:gridSpan w:val="3"/>
            <w:noWrap/>
            <w:hideMark/>
          </w:tcPr>
          <w:p w:rsidR="00917011" w:rsidRPr="007262A8" w:rsidRDefault="00917011" w:rsidP="007262A8">
            <w:pPr>
              <w:pStyle w:val="ConsPlusNormal"/>
              <w:jc w:val="right"/>
              <w:rPr>
                <w:sz w:val="24"/>
                <w:szCs w:val="24"/>
              </w:rPr>
            </w:pPr>
            <w:r w:rsidRPr="007262A8">
              <w:rPr>
                <w:sz w:val="24"/>
                <w:szCs w:val="24"/>
              </w:rPr>
              <w:t>0,00</w:t>
            </w:r>
          </w:p>
        </w:tc>
        <w:tc>
          <w:tcPr>
            <w:tcW w:w="1843" w:type="dxa"/>
            <w:gridSpan w:val="5"/>
            <w:noWrap/>
            <w:hideMark/>
          </w:tcPr>
          <w:p w:rsidR="00917011" w:rsidRPr="007262A8" w:rsidRDefault="00917011" w:rsidP="007262A8">
            <w:pPr>
              <w:pStyle w:val="ConsPlusNormal"/>
              <w:jc w:val="right"/>
              <w:rPr>
                <w:b/>
                <w:bCs/>
                <w:sz w:val="24"/>
                <w:szCs w:val="24"/>
              </w:rPr>
            </w:pPr>
            <w:r w:rsidRPr="007262A8">
              <w:rPr>
                <w:b/>
                <w:bCs/>
                <w:sz w:val="24"/>
                <w:szCs w:val="24"/>
              </w:rPr>
              <w:t>0,00</w:t>
            </w:r>
          </w:p>
        </w:tc>
      </w:tr>
      <w:tr w:rsidR="00917011" w:rsidRPr="007262A8" w:rsidTr="00917011">
        <w:trPr>
          <w:gridAfter w:val="2"/>
          <w:wAfter w:w="524" w:type="dxa"/>
          <w:trHeight w:val="250"/>
        </w:trPr>
        <w:tc>
          <w:tcPr>
            <w:tcW w:w="2472" w:type="dxa"/>
            <w:gridSpan w:val="4"/>
            <w:noWrap/>
            <w:hideMark/>
          </w:tcPr>
          <w:p w:rsidR="00917011" w:rsidRPr="007262A8" w:rsidRDefault="00917011" w:rsidP="007262A8">
            <w:pPr>
              <w:pStyle w:val="ConsPlusNormal"/>
              <w:rPr>
                <w:sz w:val="24"/>
                <w:szCs w:val="24"/>
              </w:rPr>
            </w:pPr>
            <w:r w:rsidRPr="007262A8">
              <w:rPr>
                <w:sz w:val="24"/>
                <w:szCs w:val="24"/>
              </w:rPr>
              <w:t> </w:t>
            </w:r>
          </w:p>
        </w:tc>
        <w:tc>
          <w:tcPr>
            <w:tcW w:w="3118" w:type="dxa"/>
            <w:gridSpan w:val="4"/>
            <w:noWrap/>
            <w:hideMark/>
          </w:tcPr>
          <w:p w:rsidR="00917011" w:rsidRPr="007262A8" w:rsidRDefault="00917011" w:rsidP="007262A8">
            <w:pPr>
              <w:pStyle w:val="ConsPlusNormal"/>
              <w:rPr>
                <w:b/>
                <w:bCs/>
                <w:sz w:val="22"/>
                <w:szCs w:val="22"/>
              </w:rPr>
            </w:pPr>
            <w:r w:rsidRPr="007262A8">
              <w:rPr>
                <w:b/>
                <w:bCs/>
                <w:sz w:val="22"/>
                <w:szCs w:val="22"/>
              </w:rPr>
              <w:t> </w:t>
            </w:r>
          </w:p>
        </w:tc>
        <w:tc>
          <w:tcPr>
            <w:tcW w:w="2216" w:type="dxa"/>
            <w:gridSpan w:val="9"/>
            <w:hideMark/>
          </w:tcPr>
          <w:p w:rsidR="00917011" w:rsidRPr="007262A8" w:rsidRDefault="00917011" w:rsidP="007262A8">
            <w:pPr>
              <w:pStyle w:val="ConsPlusNormal"/>
              <w:ind w:firstLine="0"/>
              <w:rPr>
                <w:sz w:val="18"/>
                <w:szCs w:val="18"/>
              </w:rPr>
            </w:pPr>
            <w:r w:rsidRPr="007262A8">
              <w:rPr>
                <w:sz w:val="18"/>
                <w:szCs w:val="18"/>
              </w:rPr>
              <w:t>краевой бюджет</w:t>
            </w:r>
          </w:p>
        </w:tc>
        <w:tc>
          <w:tcPr>
            <w:tcW w:w="1843" w:type="dxa"/>
            <w:gridSpan w:val="9"/>
            <w:noWrap/>
            <w:hideMark/>
          </w:tcPr>
          <w:p w:rsidR="00917011" w:rsidRPr="007262A8" w:rsidRDefault="00917011" w:rsidP="007262A8">
            <w:pPr>
              <w:pStyle w:val="ConsPlusNormal"/>
              <w:ind w:firstLine="0"/>
              <w:jc w:val="right"/>
              <w:rPr>
                <w:sz w:val="24"/>
                <w:szCs w:val="24"/>
              </w:rPr>
            </w:pPr>
            <w:r w:rsidRPr="007262A8">
              <w:rPr>
                <w:sz w:val="24"/>
                <w:szCs w:val="24"/>
              </w:rPr>
              <w:t>3 588 033,93</w:t>
            </w:r>
          </w:p>
        </w:tc>
        <w:tc>
          <w:tcPr>
            <w:tcW w:w="1842" w:type="dxa"/>
            <w:gridSpan w:val="5"/>
            <w:noWrap/>
            <w:hideMark/>
          </w:tcPr>
          <w:p w:rsidR="00917011" w:rsidRPr="007262A8" w:rsidRDefault="00917011" w:rsidP="007262A8">
            <w:pPr>
              <w:pStyle w:val="ConsPlusNormal"/>
              <w:jc w:val="right"/>
              <w:rPr>
                <w:sz w:val="24"/>
                <w:szCs w:val="24"/>
              </w:rPr>
            </w:pPr>
            <w:r w:rsidRPr="007262A8">
              <w:rPr>
                <w:sz w:val="24"/>
                <w:szCs w:val="24"/>
              </w:rPr>
              <w:t>0,00</w:t>
            </w:r>
          </w:p>
        </w:tc>
        <w:tc>
          <w:tcPr>
            <w:tcW w:w="1843" w:type="dxa"/>
            <w:gridSpan w:val="3"/>
            <w:noWrap/>
            <w:hideMark/>
          </w:tcPr>
          <w:p w:rsidR="00917011" w:rsidRPr="007262A8" w:rsidRDefault="00917011" w:rsidP="007262A8">
            <w:pPr>
              <w:pStyle w:val="ConsPlusNormal"/>
              <w:jc w:val="right"/>
              <w:rPr>
                <w:sz w:val="24"/>
                <w:szCs w:val="24"/>
              </w:rPr>
            </w:pPr>
            <w:r w:rsidRPr="007262A8">
              <w:rPr>
                <w:sz w:val="24"/>
                <w:szCs w:val="24"/>
              </w:rPr>
              <w:t>0,00</w:t>
            </w:r>
          </w:p>
        </w:tc>
        <w:tc>
          <w:tcPr>
            <w:tcW w:w="1843" w:type="dxa"/>
            <w:gridSpan w:val="5"/>
            <w:noWrap/>
            <w:hideMark/>
          </w:tcPr>
          <w:p w:rsidR="00917011" w:rsidRPr="007262A8" w:rsidRDefault="00165384" w:rsidP="007262A8">
            <w:pPr>
              <w:pStyle w:val="ConsPlusNormal"/>
              <w:ind w:firstLine="0"/>
              <w:jc w:val="right"/>
              <w:rPr>
                <w:b/>
                <w:bCs/>
                <w:sz w:val="24"/>
                <w:szCs w:val="24"/>
              </w:rPr>
            </w:pPr>
            <w:r w:rsidRPr="007262A8">
              <w:rPr>
                <w:b/>
                <w:bCs/>
                <w:sz w:val="24"/>
                <w:szCs w:val="24"/>
              </w:rPr>
              <w:t>3 588 033,9</w:t>
            </w:r>
            <w:r w:rsidR="00917011" w:rsidRPr="007262A8">
              <w:rPr>
                <w:b/>
                <w:bCs/>
                <w:sz w:val="24"/>
                <w:szCs w:val="24"/>
              </w:rPr>
              <w:t>3</w:t>
            </w:r>
          </w:p>
        </w:tc>
      </w:tr>
      <w:tr w:rsidR="00917011" w:rsidRPr="007262A8" w:rsidTr="00917011">
        <w:trPr>
          <w:gridAfter w:val="2"/>
          <w:wAfter w:w="524" w:type="dxa"/>
          <w:trHeight w:val="374"/>
        </w:trPr>
        <w:tc>
          <w:tcPr>
            <w:tcW w:w="2472" w:type="dxa"/>
            <w:gridSpan w:val="4"/>
            <w:noWrap/>
            <w:hideMark/>
          </w:tcPr>
          <w:p w:rsidR="00917011" w:rsidRPr="007262A8" w:rsidRDefault="00917011" w:rsidP="007262A8">
            <w:pPr>
              <w:pStyle w:val="ConsPlusNormal"/>
              <w:rPr>
                <w:sz w:val="24"/>
                <w:szCs w:val="24"/>
              </w:rPr>
            </w:pPr>
            <w:r w:rsidRPr="007262A8">
              <w:rPr>
                <w:sz w:val="24"/>
                <w:szCs w:val="24"/>
              </w:rPr>
              <w:t> </w:t>
            </w:r>
          </w:p>
        </w:tc>
        <w:tc>
          <w:tcPr>
            <w:tcW w:w="3118" w:type="dxa"/>
            <w:gridSpan w:val="4"/>
            <w:noWrap/>
            <w:hideMark/>
          </w:tcPr>
          <w:p w:rsidR="00917011" w:rsidRPr="007262A8" w:rsidRDefault="00917011" w:rsidP="007262A8">
            <w:pPr>
              <w:pStyle w:val="ConsPlusNormal"/>
              <w:rPr>
                <w:b/>
                <w:bCs/>
                <w:sz w:val="22"/>
                <w:szCs w:val="22"/>
              </w:rPr>
            </w:pPr>
            <w:r w:rsidRPr="007262A8">
              <w:rPr>
                <w:b/>
                <w:bCs/>
                <w:sz w:val="22"/>
                <w:szCs w:val="22"/>
              </w:rPr>
              <w:t> </w:t>
            </w:r>
          </w:p>
        </w:tc>
        <w:tc>
          <w:tcPr>
            <w:tcW w:w="2216" w:type="dxa"/>
            <w:gridSpan w:val="9"/>
            <w:hideMark/>
          </w:tcPr>
          <w:p w:rsidR="00917011" w:rsidRPr="007262A8" w:rsidRDefault="00917011" w:rsidP="007262A8">
            <w:pPr>
              <w:pStyle w:val="ConsPlusNormal"/>
              <w:ind w:firstLine="0"/>
              <w:rPr>
                <w:sz w:val="18"/>
                <w:szCs w:val="18"/>
              </w:rPr>
            </w:pPr>
            <w:r w:rsidRPr="007262A8">
              <w:rPr>
                <w:sz w:val="18"/>
                <w:szCs w:val="18"/>
              </w:rPr>
              <w:t>Муниципальный бюджет</w:t>
            </w:r>
          </w:p>
        </w:tc>
        <w:tc>
          <w:tcPr>
            <w:tcW w:w="1843" w:type="dxa"/>
            <w:gridSpan w:val="9"/>
            <w:noWrap/>
            <w:vAlign w:val="center"/>
            <w:hideMark/>
          </w:tcPr>
          <w:p w:rsidR="00917011" w:rsidRPr="007262A8" w:rsidRDefault="00917011" w:rsidP="007262A8">
            <w:pPr>
              <w:pStyle w:val="ConsPlusNormal"/>
              <w:ind w:firstLine="0"/>
              <w:jc w:val="right"/>
              <w:rPr>
                <w:sz w:val="24"/>
                <w:szCs w:val="24"/>
              </w:rPr>
            </w:pPr>
            <w:r w:rsidRPr="007262A8">
              <w:rPr>
                <w:sz w:val="24"/>
                <w:szCs w:val="24"/>
              </w:rPr>
              <w:t>25 295 168,42</w:t>
            </w:r>
          </w:p>
        </w:tc>
        <w:tc>
          <w:tcPr>
            <w:tcW w:w="1842" w:type="dxa"/>
            <w:gridSpan w:val="5"/>
            <w:noWrap/>
            <w:vAlign w:val="center"/>
            <w:hideMark/>
          </w:tcPr>
          <w:p w:rsidR="00917011" w:rsidRPr="007262A8" w:rsidRDefault="00917011" w:rsidP="007262A8">
            <w:pPr>
              <w:pStyle w:val="ConsPlusNormal"/>
              <w:ind w:firstLine="0"/>
              <w:jc w:val="right"/>
              <w:rPr>
                <w:sz w:val="24"/>
                <w:szCs w:val="24"/>
              </w:rPr>
            </w:pPr>
            <w:r w:rsidRPr="007262A8">
              <w:rPr>
                <w:sz w:val="24"/>
                <w:szCs w:val="24"/>
              </w:rPr>
              <w:t>24 955 687,29</w:t>
            </w:r>
          </w:p>
        </w:tc>
        <w:tc>
          <w:tcPr>
            <w:tcW w:w="1843" w:type="dxa"/>
            <w:gridSpan w:val="3"/>
            <w:noWrap/>
            <w:vAlign w:val="center"/>
            <w:hideMark/>
          </w:tcPr>
          <w:p w:rsidR="00917011" w:rsidRPr="007262A8" w:rsidRDefault="00917011" w:rsidP="007262A8">
            <w:pPr>
              <w:pStyle w:val="ConsPlusNormal"/>
              <w:ind w:firstLine="0"/>
              <w:jc w:val="right"/>
              <w:rPr>
                <w:sz w:val="24"/>
                <w:szCs w:val="24"/>
              </w:rPr>
            </w:pPr>
            <w:r w:rsidRPr="007262A8">
              <w:rPr>
                <w:sz w:val="24"/>
                <w:szCs w:val="24"/>
              </w:rPr>
              <w:t>24 955 687,29</w:t>
            </w:r>
          </w:p>
        </w:tc>
        <w:tc>
          <w:tcPr>
            <w:tcW w:w="1843" w:type="dxa"/>
            <w:gridSpan w:val="5"/>
            <w:noWrap/>
            <w:vAlign w:val="center"/>
            <w:hideMark/>
          </w:tcPr>
          <w:p w:rsidR="00917011" w:rsidRPr="007262A8" w:rsidRDefault="00917011" w:rsidP="007262A8">
            <w:pPr>
              <w:pStyle w:val="ConsPlusNormal"/>
              <w:ind w:firstLine="0"/>
              <w:jc w:val="right"/>
              <w:rPr>
                <w:b/>
                <w:bCs/>
                <w:sz w:val="24"/>
                <w:szCs w:val="24"/>
              </w:rPr>
            </w:pPr>
            <w:r w:rsidRPr="007262A8">
              <w:rPr>
                <w:b/>
                <w:bCs/>
                <w:sz w:val="24"/>
                <w:szCs w:val="24"/>
              </w:rPr>
              <w:t>75 206 543,00</w:t>
            </w:r>
          </w:p>
        </w:tc>
      </w:tr>
      <w:tr w:rsidR="00917011" w:rsidRPr="007262A8" w:rsidTr="00917011">
        <w:trPr>
          <w:gridAfter w:val="2"/>
          <w:wAfter w:w="524" w:type="dxa"/>
          <w:trHeight w:val="365"/>
        </w:trPr>
        <w:tc>
          <w:tcPr>
            <w:tcW w:w="2472" w:type="dxa"/>
            <w:gridSpan w:val="4"/>
            <w:noWrap/>
            <w:hideMark/>
          </w:tcPr>
          <w:p w:rsidR="00917011" w:rsidRPr="007262A8" w:rsidRDefault="00917011" w:rsidP="007262A8">
            <w:pPr>
              <w:pStyle w:val="ConsPlusNormal"/>
              <w:rPr>
                <w:sz w:val="24"/>
                <w:szCs w:val="24"/>
              </w:rPr>
            </w:pPr>
            <w:r w:rsidRPr="007262A8">
              <w:rPr>
                <w:sz w:val="24"/>
                <w:szCs w:val="24"/>
              </w:rPr>
              <w:t> </w:t>
            </w:r>
          </w:p>
        </w:tc>
        <w:tc>
          <w:tcPr>
            <w:tcW w:w="3118" w:type="dxa"/>
            <w:gridSpan w:val="4"/>
            <w:noWrap/>
            <w:hideMark/>
          </w:tcPr>
          <w:p w:rsidR="00917011" w:rsidRPr="007262A8" w:rsidRDefault="00917011" w:rsidP="007262A8">
            <w:pPr>
              <w:pStyle w:val="ConsPlusNormal"/>
              <w:rPr>
                <w:b/>
                <w:bCs/>
                <w:sz w:val="22"/>
                <w:szCs w:val="22"/>
              </w:rPr>
            </w:pPr>
            <w:r w:rsidRPr="007262A8">
              <w:rPr>
                <w:b/>
                <w:bCs/>
                <w:sz w:val="22"/>
                <w:szCs w:val="22"/>
              </w:rPr>
              <w:t> </w:t>
            </w:r>
          </w:p>
        </w:tc>
        <w:tc>
          <w:tcPr>
            <w:tcW w:w="2216" w:type="dxa"/>
            <w:gridSpan w:val="9"/>
            <w:hideMark/>
          </w:tcPr>
          <w:p w:rsidR="00917011" w:rsidRPr="007262A8" w:rsidRDefault="00917011" w:rsidP="007262A8">
            <w:pPr>
              <w:pStyle w:val="ConsPlusNormal"/>
              <w:ind w:firstLine="0"/>
              <w:rPr>
                <w:sz w:val="18"/>
                <w:szCs w:val="18"/>
              </w:rPr>
            </w:pPr>
            <w:r w:rsidRPr="007262A8">
              <w:rPr>
                <w:sz w:val="18"/>
                <w:szCs w:val="18"/>
              </w:rPr>
              <w:t>внебюджетные источники</w:t>
            </w:r>
          </w:p>
        </w:tc>
        <w:tc>
          <w:tcPr>
            <w:tcW w:w="1843" w:type="dxa"/>
            <w:gridSpan w:val="9"/>
            <w:noWrap/>
            <w:vAlign w:val="center"/>
            <w:hideMark/>
          </w:tcPr>
          <w:p w:rsidR="00917011" w:rsidRPr="007262A8" w:rsidRDefault="00917011" w:rsidP="007262A8">
            <w:pPr>
              <w:pStyle w:val="ConsPlusNormal"/>
              <w:ind w:firstLine="0"/>
              <w:jc w:val="right"/>
              <w:rPr>
                <w:sz w:val="24"/>
                <w:szCs w:val="24"/>
              </w:rPr>
            </w:pPr>
            <w:r w:rsidRPr="007262A8">
              <w:rPr>
                <w:sz w:val="24"/>
                <w:szCs w:val="24"/>
              </w:rPr>
              <w:t>0,00</w:t>
            </w:r>
          </w:p>
        </w:tc>
        <w:tc>
          <w:tcPr>
            <w:tcW w:w="1842" w:type="dxa"/>
            <w:gridSpan w:val="5"/>
            <w:noWrap/>
            <w:vAlign w:val="center"/>
            <w:hideMark/>
          </w:tcPr>
          <w:p w:rsidR="00917011" w:rsidRPr="007262A8" w:rsidRDefault="00917011" w:rsidP="007262A8">
            <w:pPr>
              <w:pStyle w:val="ConsPlusNormal"/>
              <w:ind w:firstLine="0"/>
              <w:jc w:val="right"/>
              <w:rPr>
                <w:sz w:val="24"/>
                <w:szCs w:val="24"/>
              </w:rPr>
            </w:pPr>
            <w:r w:rsidRPr="007262A8">
              <w:rPr>
                <w:sz w:val="24"/>
                <w:szCs w:val="24"/>
              </w:rPr>
              <w:t>0,00</w:t>
            </w:r>
          </w:p>
        </w:tc>
        <w:tc>
          <w:tcPr>
            <w:tcW w:w="1843" w:type="dxa"/>
            <w:gridSpan w:val="3"/>
            <w:noWrap/>
            <w:vAlign w:val="center"/>
            <w:hideMark/>
          </w:tcPr>
          <w:p w:rsidR="00917011" w:rsidRPr="007262A8" w:rsidRDefault="00917011" w:rsidP="007262A8">
            <w:pPr>
              <w:pStyle w:val="ConsPlusNormal"/>
              <w:ind w:firstLine="0"/>
              <w:jc w:val="right"/>
              <w:rPr>
                <w:sz w:val="24"/>
                <w:szCs w:val="24"/>
              </w:rPr>
            </w:pPr>
            <w:r w:rsidRPr="007262A8">
              <w:rPr>
                <w:sz w:val="24"/>
                <w:szCs w:val="24"/>
              </w:rPr>
              <w:t>0,00</w:t>
            </w:r>
          </w:p>
        </w:tc>
        <w:tc>
          <w:tcPr>
            <w:tcW w:w="1843" w:type="dxa"/>
            <w:gridSpan w:val="5"/>
            <w:noWrap/>
            <w:vAlign w:val="center"/>
            <w:hideMark/>
          </w:tcPr>
          <w:p w:rsidR="00917011" w:rsidRPr="007262A8" w:rsidRDefault="00917011" w:rsidP="007262A8">
            <w:pPr>
              <w:pStyle w:val="ConsPlusNormal"/>
              <w:ind w:firstLine="0"/>
              <w:jc w:val="right"/>
              <w:rPr>
                <w:b/>
                <w:bCs/>
                <w:sz w:val="24"/>
                <w:szCs w:val="24"/>
              </w:rPr>
            </w:pPr>
            <w:r w:rsidRPr="007262A8">
              <w:rPr>
                <w:b/>
                <w:bCs/>
                <w:sz w:val="24"/>
                <w:szCs w:val="24"/>
              </w:rPr>
              <w:t>0,00</w:t>
            </w:r>
          </w:p>
        </w:tc>
      </w:tr>
      <w:tr w:rsidR="00917011" w:rsidRPr="007262A8" w:rsidTr="00917011">
        <w:trPr>
          <w:gridAfter w:val="2"/>
          <w:wAfter w:w="524" w:type="dxa"/>
          <w:trHeight w:val="139"/>
        </w:trPr>
        <w:tc>
          <w:tcPr>
            <w:tcW w:w="2472" w:type="dxa"/>
            <w:gridSpan w:val="4"/>
            <w:noWrap/>
            <w:hideMark/>
          </w:tcPr>
          <w:p w:rsidR="00917011" w:rsidRPr="007262A8" w:rsidRDefault="00917011" w:rsidP="007262A8">
            <w:pPr>
              <w:pStyle w:val="ConsPlusNormal"/>
              <w:rPr>
                <w:sz w:val="24"/>
                <w:szCs w:val="24"/>
              </w:rPr>
            </w:pPr>
            <w:r w:rsidRPr="007262A8">
              <w:rPr>
                <w:sz w:val="24"/>
                <w:szCs w:val="24"/>
              </w:rPr>
              <w:t> </w:t>
            </w:r>
          </w:p>
        </w:tc>
        <w:tc>
          <w:tcPr>
            <w:tcW w:w="3118" w:type="dxa"/>
            <w:gridSpan w:val="4"/>
            <w:noWrap/>
            <w:hideMark/>
          </w:tcPr>
          <w:p w:rsidR="00917011" w:rsidRPr="007262A8" w:rsidRDefault="00917011" w:rsidP="007262A8">
            <w:pPr>
              <w:pStyle w:val="ConsPlusNormal"/>
              <w:rPr>
                <w:b/>
                <w:bCs/>
                <w:sz w:val="22"/>
                <w:szCs w:val="22"/>
              </w:rPr>
            </w:pPr>
            <w:r w:rsidRPr="007262A8">
              <w:rPr>
                <w:b/>
                <w:bCs/>
                <w:sz w:val="22"/>
                <w:szCs w:val="22"/>
              </w:rPr>
              <w:t> </w:t>
            </w:r>
          </w:p>
        </w:tc>
        <w:tc>
          <w:tcPr>
            <w:tcW w:w="2216" w:type="dxa"/>
            <w:gridSpan w:val="9"/>
            <w:hideMark/>
          </w:tcPr>
          <w:p w:rsidR="00917011" w:rsidRPr="007262A8" w:rsidRDefault="00917011" w:rsidP="007262A8">
            <w:pPr>
              <w:pStyle w:val="ConsPlusNormal"/>
              <w:ind w:firstLine="0"/>
              <w:rPr>
                <w:sz w:val="18"/>
                <w:szCs w:val="18"/>
              </w:rPr>
            </w:pPr>
            <w:r w:rsidRPr="007262A8">
              <w:rPr>
                <w:sz w:val="18"/>
                <w:szCs w:val="18"/>
              </w:rPr>
              <w:t>юридические лица</w:t>
            </w:r>
          </w:p>
        </w:tc>
        <w:tc>
          <w:tcPr>
            <w:tcW w:w="1843" w:type="dxa"/>
            <w:gridSpan w:val="9"/>
            <w:noWrap/>
            <w:hideMark/>
          </w:tcPr>
          <w:p w:rsidR="00917011" w:rsidRPr="007262A8" w:rsidRDefault="00917011" w:rsidP="007262A8">
            <w:pPr>
              <w:pStyle w:val="ConsPlusNormal"/>
              <w:jc w:val="right"/>
              <w:rPr>
                <w:sz w:val="24"/>
                <w:szCs w:val="24"/>
              </w:rPr>
            </w:pPr>
            <w:r w:rsidRPr="007262A8">
              <w:rPr>
                <w:sz w:val="24"/>
                <w:szCs w:val="24"/>
              </w:rPr>
              <w:t>0,00</w:t>
            </w:r>
          </w:p>
        </w:tc>
        <w:tc>
          <w:tcPr>
            <w:tcW w:w="1842" w:type="dxa"/>
            <w:gridSpan w:val="5"/>
            <w:noWrap/>
            <w:hideMark/>
          </w:tcPr>
          <w:p w:rsidR="00917011" w:rsidRPr="007262A8" w:rsidRDefault="00917011" w:rsidP="007262A8">
            <w:pPr>
              <w:pStyle w:val="ConsPlusNormal"/>
              <w:jc w:val="right"/>
              <w:rPr>
                <w:sz w:val="24"/>
                <w:szCs w:val="24"/>
              </w:rPr>
            </w:pPr>
            <w:r w:rsidRPr="007262A8">
              <w:rPr>
                <w:sz w:val="24"/>
                <w:szCs w:val="24"/>
              </w:rPr>
              <w:t>0,00</w:t>
            </w:r>
          </w:p>
        </w:tc>
        <w:tc>
          <w:tcPr>
            <w:tcW w:w="1843" w:type="dxa"/>
            <w:gridSpan w:val="3"/>
            <w:noWrap/>
            <w:hideMark/>
          </w:tcPr>
          <w:p w:rsidR="00917011" w:rsidRPr="007262A8" w:rsidRDefault="00917011" w:rsidP="007262A8">
            <w:pPr>
              <w:pStyle w:val="ConsPlusNormal"/>
              <w:jc w:val="right"/>
              <w:rPr>
                <w:sz w:val="24"/>
                <w:szCs w:val="24"/>
              </w:rPr>
            </w:pPr>
            <w:r w:rsidRPr="007262A8">
              <w:rPr>
                <w:sz w:val="24"/>
                <w:szCs w:val="24"/>
              </w:rPr>
              <w:t>0,00 </w:t>
            </w:r>
          </w:p>
        </w:tc>
        <w:tc>
          <w:tcPr>
            <w:tcW w:w="1843" w:type="dxa"/>
            <w:gridSpan w:val="5"/>
            <w:noWrap/>
            <w:hideMark/>
          </w:tcPr>
          <w:p w:rsidR="00917011" w:rsidRPr="007262A8" w:rsidRDefault="00917011" w:rsidP="007262A8">
            <w:pPr>
              <w:pStyle w:val="ConsPlusNormal"/>
              <w:jc w:val="right"/>
              <w:rPr>
                <w:sz w:val="24"/>
                <w:szCs w:val="24"/>
              </w:rPr>
            </w:pPr>
            <w:r w:rsidRPr="007262A8">
              <w:rPr>
                <w:sz w:val="24"/>
                <w:szCs w:val="24"/>
              </w:rPr>
              <w:t>0,00</w:t>
            </w:r>
          </w:p>
        </w:tc>
      </w:tr>
      <w:tr w:rsidR="00917011" w:rsidRPr="007262A8" w:rsidTr="00917011">
        <w:trPr>
          <w:gridAfter w:val="2"/>
          <w:wAfter w:w="524" w:type="dxa"/>
          <w:trHeight w:val="577"/>
        </w:trPr>
        <w:tc>
          <w:tcPr>
            <w:tcW w:w="2472" w:type="dxa"/>
            <w:gridSpan w:val="4"/>
            <w:hideMark/>
          </w:tcPr>
          <w:p w:rsidR="00917011" w:rsidRPr="007262A8" w:rsidRDefault="00917011" w:rsidP="007262A8">
            <w:pPr>
              <w:pStyle w:val="ConsPlusNormal"/>
              <w:ind w:firstLine="0"/>
              <w:rPr>
                <w:b/>
                <w:bCs/>
              </w:rPr>
            </w:pPr>
            <w:r w:rsidRPr="007262A8">
              <w:rPr>
                <w:b/>
                <w:bCs/>
              </w:rPr>
              <w:t xml:space="preserve">Подпрограмма 1. </w:t>
            </w:r>
          </w:p>
        </w:tc>
        <w:tc>
          <w:tcPr>
            <w:tcW w:w="3118" w:type="dxa"/>
            <w:gridSpan w:val="4"/>
            <w:hideMark/>
          </w:tcPr>
          <w:p w:rsidR="00917011" w:rsidRPr="007262A8" w:rsidRDefault="00917011" w:rsidP="007262A8">
            <w:pPr>
              <w:pStyle w:val="ConsPlusNormal"/>
              <w:ind w:firstLine="0"/>
              <w:rPr>
                <w:b/>
                <w:bCs/>
              </w:rPr>
            </w:pPr>
            <w:r w:rsidRPr="007262A8">
              <w:rPr>
                <w:b/>
                <w:bCs/>
              </w:rPr>
              <w:t>"Развитие массовой физической культуры и спорта"</w:t>
            </w:r>
          </w:p>
        </w:tc>
        <w:tc>
          <w:tcPr>
            <w:tcW w:w="2216" w:type="dxa"/>
            <w:gridSpan w:val="9"/>
            <w:noWrap/>
            <w:hideMark/>
          </w:tcPr>
          <w:p w:rsidR="00917011" w:rsidRPr="007262A8" w:rsidRDefault="00917011" w:rsidP="007262A8">
            <w:pPr>
              <w:pStyle w:val="ConsPlusNormal"/>
              <w:rPr>
                <w:sz w:val="22"/>
                <w:szCs w:val="22"/>
              </w:rPr>
            </w:pPr>
          </w:p>
          <w:p w:rsidR="00917011" w:rsidRPr="007262A8" w:rsidRDefault="00917011" w:rsidP="007262A8">
            <w:pPr>
              <w:pStyle w:val="ConsPlusNormal"/>
              <w:rPr>
                <w:b/>
                <w:sz w:val="22"/>
                <w:szCs w:val="22"/>
              </w:rPr>
            </w:pPr>
            <w:r w:rsidRPr="007262A8">
              <w:rPr>
                <w:b/>
                <w:sz w:val="22"/>
                <w:szCs w:val="22"/>
              </w:rPr>
              <w:t>Всего:</w:t>
            </w:r>
          </w:p>
        </w:tc>
        <w:tc>
          <w:tcPr>
            <w:tcW w:w="1843" w:type="dxa"/>
            <w:gridSpan w:val="9"/>
            <w:noWrap/>
            <w:vAlign w:val="center"/>
            <w:hideMark/>
          </w:tcPr>
          <w:p w:rsidR="00917011" w:rsidRPr="007262A8" w:rsidRDefault="00917011" w:rsidP="007262A8">
            <w:pPr>
              <w:pStyle w:val="ConsPlusNormal"/>
              <w:ind w:firstLine="0"/>
              <w:jc w:val="right"/>
              <w:rPr>
                <w:b/>
                <w:bCs/>
                <w:sz w:val="24"/>
                <w:szCs w:val="24"/>
              </w:rPr>
            </w:pPr>
            <w:r w:rsidRPr="007262A8">
              <w:rPr>
                <w:b/>
                <w:bCs/>
                <w:sz w:val="24"/>
                <w:szCs w:val="24"/>
              </w:rPr>
              <w:t>600 000,00</w:t>
            </w:r>
          </w:p>
        </w:tc>
        <w:tc>
          <w:tcPr>
            <w:tcW w:w="1842" w:type="dxa"/>
            <w:gridSpan w:val="5"/>
            <w:noWrap/>
            <w:vAlign w:val="center"/>
            <w:hideMark/>
          </w:tcPr>
          <w:p w:rsidR="00917011" w:rsidRPr="007262A8" w:rsidRDefault="00917011" w:rsidP="007262A8">
            <w:pPr>
              <w:pStyle w:val="ConsPlusNormal"/>
              <w:ind w:firstLine="0"/>
              <w:jc w:val="right"/>
              <w:rPr>
                <w:b/>
                <w:bCs/>
                <w:sz w:val="24"/>
                <w:szCs w:val="24"/>
              </w:rPr>
            </w:pPr>
            <w:r w:rsidRPr="007262A8">
              <w:rPr>
                <w:b/>
                <w:bCs/>
                <w:sz w:val="24"/>
                <w:szCs w:val="24"/>
              </w:rPr>
              <w:t>500 000,00</w:t>
            </w:r>
          </w:p>
        </w:tc>
        <w:tc>
          <w:tcPr>
            <w:tcW w:w="1843" w:type="dxa"/>
            <w:gridSpan w:val="3"/>
            <w:noWrap/>
            <w:vAlign w:val="center"/>
            <w:hideMark/>
          </w:tcPr>
          <w:p w:rsidR="00917011" w:rsidRPr="007262A8" w:rsidRDefault="00917011" w:rsidP="007262A8">
            <w:pPr>
              <w:pStyle w:val="ConsPlusNormal"/>
              <w:ind w:firstLine="0"/>
              <w:jc w:val="right"/>
              <w:rPr>
                <w:b/>
                <w:bCs/>
                <w:sz w:val="24"/>
                <w:szCs w:val="24"/>
              </w:rPr>
            </w:pPr>
            <w:r w:rsidRPr="007262A8">
              <w:rPr>
                <w:b/>
                <w:bCs/>
                <w:sz w:val="24"/>
                <w:szCs w:val="24"/>
              </w:rPr>
              <w:t>500 000,00</w:t>
            </w:r>
          </w:p>
        </w:tc>
        <w:tc>
          <w:tcPr>
            <w:tcW w:w="1843" w:type="dxa"/>
            <w:gridSpan w:val="5"/>
            <w:noWrap/>
            <w:vAlign w:val="center"/>
            <w:hideMark/>
          </w:tcPr>
          <w:p w:rsidR="00917011" w:rsidRPr="007262A8" w:rsidRDefault="00917011" w:rsidP="007262A8">
            <w:pPr>
              <w:pStyle w:val="ConsPlusNormal"/>
              <w:ind w:firstLine="0"/>
              <w:jc w:val="right"/>
              <w:rPr>
                <w:b/>
                <w:bCs/>
                <w:sz w:val="24"/>
                <w:szCs w:val="24"/>
              </w:rPr>
            </w:pPr>
            <w:r w:rsidRPr="007262A8">
              <w:rPr>
                <w:b/>
                <w:bCs/>
                <w:sz w:val="24"/>
                <w:szCs w:val="24"/>
              </w:rPr>
              <w:t>1 600 000,00</w:t>
            </w:r>
          </w:p>
        </w:tc>
      </w:tr>
      <w:tr w:rsidR="00917011" w:rsidRPr="007262A8" w:rsidTr="00917011">
        <w:trPr>
          <w:gridAfter w:val="2"/>
          <w:wAfter w:w="524" w:type="dxa"/>
          <w:trHeight w:val="70"/>
        </w:trPr>
        <w:tc>
          <w:tcPr>
            <w:tcW w:w="2472" w:type="dxa"/>
            <w:gridSpan w:val="4"/>
            <w:hideMark/>
          </w:tcPr>
          <w:p w:rsidR="00917011" w:rsidRPr="007262A8" w:rsidRDefault="00917011" w:rsidP="007262A8">
            <w:pPr>
              <w:pStyle w:val="ConsPlusNormal"/>
              <w:rPr>
                <w:sz w:val="24"/>
                <w:szCs w:val="24"/>
              </w:rPr>
            </w:pPr>
            <w:r w:rsidRPr="007262A8">
              <w:rPr>
                <w:sz w:val="24"/>
                <w:szCs w:val="24"/>
              </w:rPr>
              <w:t> </w:t>
            </w:r>
          </w:p>
        </w:tc>
        <w:tc>
          <w:tcPr>
            <w:tcW w:w="3118" w:type="dxa"/>
            <w:gridSpan w:val="4"/>
            <w:noWrap/>
            <w:hideMark/>
          </w:tcPr>
          <w:p w:rsidR="00917011" w:rsidRPr="007262A8" w:rsidRDefault="00917011" w:rsidP="007262A8">
            <w:pPr>
              <w:pStyle w:val="ConsPlusNormal"/>
              <w:rPr>
                <w:b/>
                <w:bCs/>
                <w:sz w:val="22"/>
                <w:szCs w:val="22"/>
              </w:rPr>
            </w:pPr>
            <w:r w:rsidRPr="007262A8">
              <w:rPr>
                <w:b/>
                <w:bCs/>
                <w:sz w:val="22"/>
                <w:szCs w:val="22"/>
              </w:rPr>
              <w:t> </w:t>
            </w:r>
          </w:p>
        </w:tc>
        <w:tc>
          <w:tcPr>
            <w:tcW w:w="2216" w:type="dxa"/>
            <w:gridSpan w:val="9"/>
            <w:hideMark/>
          </w:tcPr>
          <w:p w:rsidR="00917011" w:rsidRPr="007262A8" w:rsidRDefault="00917011" w:rsidP="007262A8">
            <w:pPr>
              <w:pStyle w:val="ConsPlusNormal"/>
              <w:ind w:firstLine="0"/>
              <w:rPr>
                <w:sz w:val="18"/>
                <w:szCs w:val="18"/>
              </w:rPr>
            </w:pPr>
            <w:r w:rsidRPr="007262A8">
              <w:rPr>
                <w:sz w:val="18"/>
                <w:szCs w:val="18"/>
              </w:rPr>
              <w:t>в том числе:</w:t>
            </w:r>
          </w:p>
        </w:tc>
        <w:tc>
          <w:tcPr>
            <w:tcW w:w="1843" w:type="dxa"/>
            <w:gridSpan w:val="9"/>
            <w:noWrap/>
            <w:hideMark/>
          </w:tcPr>
          <w:p w:rsidR="00917011" w:rsidRPr="007262A8" w:rsidRDefault="00917011" w:rsidP="007262A8">
            <w:pPr>
              <w:pStyle w:val="ConsPlusNormal"/>
              <w:rPr>
                <w:sz w:val="24"/>
                <w:szCs w:val="24"/>
              </w:rPr>
            </w:pPr>
            <w:r w:rsidRPr="007262A8">
              <w:rPr>
                <w:sz w:val="24"/>
                <w:szCs w:val="24"/>
              </w:rPr>
              <w:t> </w:t>
            </w:r>
          </w:p>
        </w:tc>
        <w:tc>
          <w:tcPr>
            <w:tcW w:w="1842" w:type="dxa"/>
            <w:gridSpan w:val="5"/>
            <w:noWrap/>
            <w:hideMark/>
          </w:tcPr>
          <w:p w:rsidR="00917011" w:rsidRPr="007262A8" w:rsidRDefault="00917011" w:rsidP="007262A8">
            <w:pPr>
              <w:pStyle w:val="ConsPlusNormal"/>
              <w:rPr>
                <w:sz w:val="24"/>
                <w:szCs w:val="24"/>
              </w:rPr>
            </w:pPr>
            <w:r w:rsidRPr="007262A8">
              <w:rPr>
                <w:sz w:val="24"/>
                <w:szCs w:val="24"/>
              </w:rPr>
              <w:t> </w:t>
            </w:r>
          </w:p>
        </w:tc>
        <w:tc>
          <w:tcPr>
            <w:tcW w:w="1843" w:type="dxa"/>
            <w:gridSpan w:val="3"/>
            <w:noWrap/>
            <w:hideMark/>
          </w:tcPr>
          <w:p w:rsidR="00917011" w:rsidRPr="007262A8" w:rsidRDefault="00917011" w:rsidP="007262A8">
            <w:pPr>
              <w:pStyle w:val="ConsPlusNormal"/>
              <w:rPr>
                <w:sz w:val="24"/>
                <w:szCs w:val="24"/>
              </w:rPr>
            </w:pPr>
            <w:r w:rsidRPr="007262A8">
              <w:rPr>
                <w:sz w:val="24"/>
                <w:szCs w:val="24"/>
              </w:rPr>
              <w:t> </w:t>
            </w:r>
          </w:p>
        </w:tc>
        <w:tc>
          <w:tcPr>
            <w:tcW w:w="1843" w:type="dxa"/>
            <w:gridSpan w:val="5"/>
            <w:noWrap/>
            <w:hideMark/>
          </w:tcPr>
          <w:p w:rsidR="00917011" w:rsidRPr="007262A8" w:rsidRDefault="00917011" w:rsidP="007262A8">
            <w:pPr>
              <w:pStyle w:val="ConsPlusNormal"/>
              <w:rPr>
                <w:sz w:val="24"/>
                <w:szCs w:val="24"/>
              </w:rPr>
            </w:pPr>
            <w:r w:rsidRPr="007262A8">
              <w:rPr>
                <w:sz w:val="24"/>
                <w:szCs w:val="24"/>
              </w:rPr>
              <w:t> </w:t>
            </w:r>
          </w:p>
        </w:tc>
      </w:tr>
      <w:tr w:rsidR="00917011" w:rsidRPr="007262A8" w:rsidTr="00917011">
        <w:trPr>
          <w:gridAfter w:val="2"/>
          <w:wAfter w:w="524" w:type="dxa"/>
          <w:trHeight w:val="302"/>
        </w:trPr>
        <w:tc>
          <w:tcPr>
            <w:tcW w:w="2472" w:type="dxa"/>
            <w:gridSpan w:val="4"/>
            <w:noWrap/>
            <w:hideMark/>
          </w:tcPr>
          <w:p w:rsidR="00917011" w:rsidRPr="007262A8" w:rsidRDefault="00917011" w:rsidP="007262A8">
            <w:pPr>
              <w:pStyle w:val="ConsPlusNormal"/>
              <w:rPr>
                <w:sz w:val="24"/>
                <w:szCs w:val="24"/>
              </w:rPr>
            </w:pPr>
            <w:r w:rsidRPr="007262A8">
              <w:rPr>
                <w:sz w:val="24"/>
                <w:szCs w:val="24"/>
              </w:rPr>
              <w:t> </w:t>
            </w:r>
          </w:p>
        </w:tc>
        <w:tc>
          <w:tcPr>
            <w:tcW w:w="3118" w:type="dxa"/>
            <w:gridSpan w:val="4"/>
            <w:noWrap/>
            <w:hideMark/>
          </w:tcPr>
          <w:p w:rsidR="00917011" w:rsidRPr="007262A8" w:rsidRDefault="00917011" w:rsidP="007262A8">
            <w:pPr>
              <w:pStyle w:val="ConsPlusNormal"/>
              <w:rPr>
                <w:b/>
                <w:bCs/>
                <w:sz w:val="24"/>
                <w:szCs w:val="24"/>
              </w:rPr>
            </w:pPr>
            <w:r w:rsidRPr="007262A8">
              <w:rPr>
                <w:b/>
                <w:bCs/>
                <w:sz w:val="24"/>
                <w:szCs w:val="24"/>
              </w:rPr>
              <w:t> </w:t>
            </w:r>
          </w:p>
        </w:tc>
        <w:tc>
          <w:tcPr>
            <w:tcW w:w="2216" w:type="dxa"/>
            <w:gridSpan w:val="9"/>
            <w:hideMark/>
          </w:tcPr>
          <w:p w:rsidR="00917011" w:rsidRPr="007262A8" w:rsidRDefault="00917011" w:rsidP="007262A8">
            <w:pPr>
              <w:pStyle w:val="ConsPlusNormal"/>
              <w:ind w:firstLine="0"/>
              <w:rPr>
                <w:sz w:val="18"/>
                <w:szCs w:val="18"/>
              </w:rPr>
            </w:pPr>
            <w:r w:rsidRPr="007262A8">
              <w:rPr>
                <w:sz w:val="18"/>
                <w:szCs w:val="18"/>
              </w:rPr>
              <w:t>краевой бюджет</w:t>
            </w:r>
          </w:p>
        </w:tc>
        <w:tc>
          <w:tcPr>
            <w:tcW w:w="1843" w:type="dxa"/>
            <w:gridSpan w:val="9"/>
            <w:noWrap/>
            <w:hideMark/>
          </w:tcPr>
          <w:p w:rsidR="00917011" w:rsidRPr="007262A8" w:rsidRDefault="00917011" w:rsidP="007262A8">
            <w:pPr>
              <w:pStyle w:val="ConsPlusNormal"/>
              <w:jc w:val="right"/>
              <w:rPr>
                <w:sz w:val="24"/>
                <w:szCs w:val="24"/>
              </w:rPr>
            </w:pPr>
            <w:r w:rsidRPr="007262A8">
              <w:rPr>
                <w:sz w:val="24"/>
                <w:szCs w:val="24"/>
              </w:rPr>
              <w:t>0,00</w:t>
            </w:r>
          </w:p>
        </w:tc>
        <w:tc>
          <w:tcPr>
            <w:tcW w:w="1842" w:type="dxa"/>
            <w:gridSpan w:val="5"/>
            <w:noWrap/>
            <w:hideMark/>
          </w:tcPr>
          <w:p w:rsidR="00917011" w:rsidRPr="007262A8" w:rsidRDefault="00917011" w:rsidP="007262A8">
            <w:pPr>
              <w:pStyle w:val="ConsPlusNormal"/>
              <w:jc w:val="right"/>
              <w:rPr>
                <w:sz w:val="24"/>
                <w:szCs w:val="24"/>
              </w:rPr>
            </w:pPr>
            <w:r w:rsidRPr="007262A8">
              <w:rPr>
                <w:sz w:val="24"/>
                <w:szCs w:val="24"/>
              </w:rPr>
              <w:t>0,00</w:t>
            </w:r>
          </w:p>
        </w:tc>
        <w:tc>
          <w:tcPr>
            <w:tcW w:w="1843" w:type="dxa"/>
            <w:gridSpan w:val="3"/>
            <w:noWrap/>
            <w:hideMark/>
          </w:tcPr>
          <w:p w:rsidR="00917011" w:rsidRPr="007262A8" w:rsidRDefault="00917011" w:rsidP="007262A8">
            <w:pPr>
              <w:pStyle w:val="ConsPlusNormal"/>
              <w:jc w:val="right"/>
              <w:rPr>
                <w:sz w:val="24"/>
                <w:szCs w:val="24"/>
              </w:rPr>
            </w:pPr>
            <w:r w:rsidRPr="007262A8">
              <w:rPr>
                <w:sz w:val="24"/>
                <w:szCs w:val="24"/>
              </w:rPr>
              <w:t>0,00</w:t>
            </w:r>
          </w:p>
        </w:tc>
        <w:tc>
          <w:tcPr>
            <w:tcW w:w="1843" w:type="dxa"/>
            <w:gridSpan w:val="5"/>
            <w:noWrap/>
            <w:hideMark/>
          </w:tcPr>
          <w:p w:rsidR="00917011" w:rsidRPr="007262A8" w:rsidRDefault="00917011" w:rsidP="007262A8">
            <w:pPr>
              <w:pStyle w:val="ConsPlusNormal"/>
              <w:jc w:val="right"/>
              <w:rPr>
                <w:sz w:val="24"/>
                <w:szCs w:val="24"/>
              </w:rPr>
            </w:pPr>
            <w:r w:rsidRPr="007262A8">
              <w:rPr>
                <w:sz w:val="24"/>
                <w:szCs w:val="24"/>
              </w:rPr>
              <w:t>0,00</w:t>
            </w:r>
          </w:p>
        </w:tc>
      </w:tr>
      <w:tr w:rsidR="00917011" w:rsidRPr="007262A8" w:rsidTr="00917011">
        <w:trPr>
          <w:gridAfter w:val="2"/>
          <w:wAfter w:w="524" w:type="dxa"/>
          <w:trHeight w:val="352"/>
        </w:trPr>
        <w:tc>
          <w:tcPr>
            <w:tcW w:w="2472" w:type="dxa"/>
            <w:gridSpan w:val="4"/>
            <w:noWrap/>
            <w:hideMark/>
          </w:tcPr>
          <w:p w:rsidR="00917011" w:rsidRPr="007262A8" w:rsidRDefault="00917011" w:rsidP="007262A8">
            <w:pPr>
              <w:pStyle w:val="ConsPlusNormal"/>
              <w:rPr>
                <w:sz w:val="24"/>
                <w:szCs w:val="24"/>
              </w:rPr>
            </w:pPr>
            <w:r w:rsidRPr="007262A8">
              <w:rPr>
                <w:sz w:val="24"/>
                <w:szCs w:val="24"/>
              </w:rPr>
              <w:t> </w:t>
            </w:r>
          </w:p>
        </w:tc>
        <w:tc>
          <w:tcPr>
            <w:tcW w:w="3118" w:type="dxa"/>
            <w:gridSpan w:val="4"/>
            <w:noWrap/>
            <w:hideMark/>
          </w:tcPr>
          <w:p w:rsidR="00917011" w:rsidRPr="007262A8" w:rsidRDefault="00917011" w:rsidP="007262A8">
            <w:pPr>
              <w:pStyle w:val="ConsPlusNormal"/>
              <w:rPr>
                <w:b/>
                <w:bCs/>
                <w:sz w:val="24"/>
                <w:szCs w:val="24"/>
              </w:rPr>
            </w:pPr>
            <w:r w:rsidRPr="007262A8">
              <w:rPr>
                <w:b/>
                <w:bCs/>
                <w:sz w:val="24"/>
                <w:szCs w:val="24"/>
              </w:rPr>
              <w:t> </w:t>
            </w:r>
          </w:p>
        </w:tc>
        <w:tc>
          <w:tcPr>
            <w:tcW w:w="2216" w:type="dxa"/>
            <w:gridSpan w:val="9"/>
            <w:hideMark/>
          </w:tcPr>
          <w:p w:rsidR="00917011" w:rsidRPr="007262A8" w:rsidRDefault="00917011" w:rsidP="007262A8">
            <w:pPr>
              <w:pStyle w:val="ConsPlusNormal"/>
              <w:ind w:firstLine="0"/>
              <w:rPr>
                <w:sz w:val="18"/>
                <w:szCs w:val="18"/>
              </w:rPr>
            </w:pPr>
            <w:r w:rsidRPr="007262A8">
              <w:rPr>
                <w:sz w:val="18"/>
                <w:szCs w:val="18"/>
              </w:rPr>
              <w:t xml:space="preserve">Муниципальный бюджет </w:t>
            </w:r>
          </w:p>
        </w:tc>
        <w:tc>
          <w:tcPr>
            <w:tcW w:w="1843" w:type="dxa"/>
            <w:gridSpan w:val="9"/>
            <w:noWrap/>
            <w:vAlign w:val="center"/>
            <w:hideMark/>
          </w:tcPr>
          <w:p w:rsidR="00917011" w:rsidRPr="007262A8" w:rsidRDefault="00917011" w:rsidP="007262A8">
            <w:pPr>
              <w:pStyle w:val="ConsPlusNormal"/>
              <w:ind w:firstLine="0"/>
              <w:jc w:val="right"/>
              <w:rPr>
                <w:sz w:val="24"/>
                <w:szCs w:val="24"/>
              </w:rPr>
            </w:pPr>
            <w:r w:rsidRPr="007262A8">
              <w:rPr>
                <w:sz w:val="24"/>
                <w:szCs w:val="24"/>
              </w:rPr>
              <w:t>600 000,00</w:t>
            </w:r>
          </w:p>
        </w:tc>
        <w:tc>
          <w:tcPr>
            <w:tcW w:w="1842" w:type="dxa"/>
            <w:gridSpan w:val="5"/>
            <w:noWrap/>
            <w:vAlign w:val="center"/>
            <w:hideMark/>
          </w:tcPr>
          <w:p w:rsidR="00917011" w:rsidRPr="007262A8" w:rsidRDefault="00917011" w:rsidP="007262A8">
            <w:pPr>
              <w:pStyle w:val="ConsPlusNormal"/>
              <w:ind w:firstLine="0"/>
              <w:jc w:val="right"/>
              <w:rPr>
                <w:sz w:val="24"/>
                <w:szCs w:val="24"/>
              </w:rPr>
            </w:pPr>
            <w:r w:rsidRPr="007262A8">
              <w:rPr>
                <w:sz w:val="24"/>
                <w:szCs w:val="24"/>
              </w:rPr>
              <w:t>500 000,00</w:t>
            </w:r>
          </w:p>
        </w:tc>
        <w:tc>
          <w:tcPr>
            <w:tcW w:w="1843" w:type="dxa"/>
            <w:gridSpan w:val="3"/>
            <w:noWrap/>
            <w:vAlign w:val="center"/>
            <w:hideMark/>
          </w:tcPr>
          <w:p w:rsidR="00917011" w:rsidRPr="007262A8" w:rsidRDefault="00917011" w:rsidP="007262A8">
            <w:pPr>
              <w:pStyle w:val="ConsPlusNormal"/>
              <w:ind w:firstLine="0"/>
              <w:jc w:val="right"/>
              <w:rPr>
                <w:sz w:val="24"/>
                <w:szCs w:val="24"/>
              </w:rPr>
            </w:pPr>
            <w:r w:rsidRPr="007262A8">
              <w:rPr>
                <w:sz w:val="24"/>
                <w:szCs w:val="24"/>
              </w:rPr>
              <w:t>500 000,00</w:t>
            </w:r>
          </w:p>
        </w:tc>
        <w:tc>
          <w:tcPr>
            <w:tcW w:w="1843" w:type="dxa"/>
            <w:gridSpan w:val="5"/>
            <w:noWrap/>
            <w:vAlign w:val="center"/>
            <w:hideMark/>
          </w:tcPr>
          <w:p w:rsidR="00917011" w:rsidRPr="007262A8" w:rsidRDefault="00917011" w:rsidP="007262A8">
            <w:pPr>
              <w:pStyle w:val="ConsPlusNormal"/>
              <w:ind w:firstLine="0"/>
              <w:jc w:val="right"/>
              <w:rPr>
                <w:b/>
                <w:bCs/>
                <w:sz w:val="24"/>
                <w:szCs w:val="24"/>
              </w:rPr>
            </w:pPr>
            <w:r w:rsidRPr="007262A8">
              <w:rPr>
                <w:b/>
                <w:bCs/>
                <w:sz w:val="24"/>
                <w:szCs w:val="24"/>
              </w:rPr>
              <w:t>1 600 000,00</w:t>
            </w:r>
          </w:p>
        </w:tc>
      </w:tr>
      <w:tr w:rsidR="00917011" w:rsidRPr="007262A8" w:rsidTr="00917011">
        <w:trPr>
          <w:gridAfter w:val="2"/>
          <w:wAfter w:w="524" w:type="dxa"/>
          <w:trHeight w:val="131"/>
        </w:trPr>
        <w:tc>
          <w:tcPr>
            <w:tcW w:w="2472" w:type="dxa"/>
            <w:gridSpan w:val="4"/>
            <w:noWrap/>
          </w:tcPr>
          <w:p w:rsidR="00917011" w:rsidRPr="007262A8" w:rsidRDefault="00917011" w:rsidP="007262A8">
            <w:pPr>
              <w:pStyle w:val="ConsPlusNormal"/>
              <w:rPr>
                <w:sz w:val="24"/>
                <w:szCs w:val="24"/>
              </w:rPr>
            </w:pPr>
          </w:p>
        </w:tc>
        <w:tc>
          <w:tcPr>
            <w:tcW w:w="3118" w:type="dxa"/>
            <w:gridSpan w:val="4"/>
            <w:noWrap/>
          </w:tcPr>
          <w:p w:rsidR="00917011" w:rsidRPr="007262A8" w:rsidRDefault="00917011" w:rsidP="007262A8">
            <w:pPr>
              <w:pStyle w:val="ConsPlusNormal"/>
              <w:rPr>
                <w:b/>
                <w:bCs/>
                <w:sz w:val="24"/>
                <w:szCs w:val="24"/>
              </w:rPr>
            </w:pPr>
          </w:p>
        </w:tc>
        <w:tc>
          <w:tcPr>
            <w:tcW w:w="2216" w:type="dxa"/>
            <w:gridSpan w:val="9"/>
          </w:tcPr>
          <w:p w:rsidR="00917011" w:rsidRPr="007262A8" w:rsidRDefault="00917011" w:rsidP="007262A8">
            <w:pPr>
              <w:pStyle w:val="ConsPlusNormal"/>
              <w:ind w:firstLine="0"/>
              <w:rPr>
                <w:sz w:val="18"/>
                <w:szCs w:val="18"/>
              </w:rPr>
            </w:pPr>
            <w:r w:rsidRPr="007262A8">
              <w:rPr>
                <w:sz w:val="18"/>
                <w:szCs w:val="18"/>
              </w:rPr>
              <w:t>внебюджетные источники</w:t>
            </w:r>
          </w:p>
        </w:tc>
        <w:tc>
          <w:tcPr>
            <w:tcW w:w="1843" w:type="dxa"/>
            <w:gridSpan w:val="9"/>
            <w:noWrap/>
          </w:tcPr>
          <w:p w:rsidR="00917011" w:rsidRPr="007262A8" w:rsidRDefault="00917011" w:rsidP="007262A8">
            <w:pPr>
              <w:pStyle w:val="ConsPlusNormal"/>
              <w:jc w:val="right"/>
              <w:rPr>
                <w:sz w:val="24"/>
                <w:szCs w:val="24"/>
              </w:rPr>
            </w:pPr>
            <w:r w:rsidRPr="007262A8">
              <w:rPr>
                <w:sz w:val="24"/>
                <w:szCs w:val="24"/>
              </w:rPr>
              <w:t>0,00</w:t>
            </w:r>
          </w:p>
        </w:tc>
        <w:tc>
          <w:tcPr>
            <w:tcW w:w="1842" w:type="dxa"/>
            <w:gridSpan w:val="5"/>
            <w:noWrap/>
          </w:tcPr>
          <w:p w:rsidR="00917011" w:rsidRPr="007262A8" w:rsidRDefault="00917011" w:rsidP="007262A8">
            <w:pPr>
              <w:pStyle w:val="ConsPlusNormal"/>
              <w:jc w:val="right"/>
              <w:rPr>
                <w:sz w:val="24"/>
                <w:szCs w:val="24"/>
              </w:rPr>
            </w:pPr>
            <w:r w:rsidRPr="007262A8">
              <w:rPr>
                <w:sz w:val="24"/>
                <w:szCs w:val="24"/>
              </w:rPr>
              <w:t>0,00</w:t>
            </w:r>
          </w:p>
        </w:tc>
        <w:tc>
          <w:tcPr>
            <w:tcW w:w="1843" w:type="dxa"/>
            <w:gridSpan w:val="3"/>
            <w:noWrap/>
          </w:tcPr>
          <w:p w:rsidR="00917011" w:rsidRPr="007262A8" w:rsidRDefault="00917011" w:rsidP="007262A8">
            <w:pPr>
              <w:pStyle w:val="ConsPlusNormal"/>
              <w:jc w:val="right"/>
              <w:rPr>
                <w:sz w:val="24"/>
                <w:szCs w:val="24"/>
              </w:rPr>
            </w:pPr>
            <w:r w:rsidRPr="007262A8">
              <w:rPr>
                <w:sz w:val="24"/>
                <w:szCs w:val="24"/>
              </w:rPr>
              <w:t>0,00</w:t>
            </w:r>
          </w:p>
        </w:tc>
        <w:tc>
          <w:tcPr>
            <w:tcW w:w="1843" w:type="dxa"/>
            <w:gridSpan w:val="5"/>
            <w:noWrap/>
          </w:tcPr>
          <w:p w:rsidR="00917011" w:rsidRPr="007262A8" w:rsidRDefault="00917011" w:rsidP="007262A8">
            <w:pPr>
              <w:pStyle w:val="ConsPlusNormal"/>
              <w:jc w:val="right"/>
              <w:rPr>
                <w:sz w:val="24"/>
                <w:szCs w:val="24"/>
              </w:rPr>
            </w:pPr>
            <w:r w:rsidRPr="007262A8">
              <w:rPr>
                <w:sz w:val="24"/>
                <w:szCs w:val="24"/>
              </w:rPr>
              <w:t>0,00</w:t>
            </w:r>
          </w:p>
        </w:tc>
      </w:tr>
      <w:tr w:rsidR="00917011" w:rsidRPr="007262A8" w:rsidTr="00917011">
        <w:trPr>
          <w:gridAfter w:val="2"/>
          <w:wAfter w:w="524" w:type="dxa"/>
          <w:trHeight w:val="131"/>
        </w:trPr>
        <w:tc>
          <w:tcPr>
            <w:tcW w:w="2472" w:type="dxa"/>
            <w:gridSpan w:val="4"/>
            <w:noWrap/>
            <w:hideMark/>
          </w:tcPr>
          <w:p w:rsidR="00917011" w:rsidRPr="007262A8" w:rsidRDefault="00917011" w:rsidP="007262A8">
            <w:pPr>
              <w:pStyle w:val="ConsPlusNormal"/>
              <w:rPr>
                <w:sz w:val="24"/>
                <w:szCs w:val="24"/>
              </w:rPr>
            </w:pPr>
            <w:r w:rsidRPr="007262A8">
              <w:rPr>
                <w:sz w:val="24"/>
                <w:szCs w:val="24"/>
              </w:rPr>
              <w:t> </w:t>
            </w:r>
          </w:p>
        </w:tc>
        <w:tc>
          <w:tcPr>
            <w:tcW w:w="3118" w:type="dxa"/>
            <w:gridSpan w:val="4"/>
            <w:noWrap/>
            <w:hideMark/>
          </w:tcPr>
          <w:p w:rsidR="00917011" w:rsidRPr="007262A8" w:rsidRDefault="00917011" w:rsidP="007262A8">
            <w:pPr>
              <w:pStyle w:val="ConsPlusNormal"/>
              <w:rPr>
                <w:b/>
                <w:bCs/>
                <w:sz w:val="24"/>
                <w:szCs w:val="24"/>
              </w:rPr>
            </w:pPr>
            <w:r w:rsidRPr="007262A8">
              <w:rPr>
                <w:b/>
                <w:bCs/>
                <w:sz w:val="24"/>
                <w:szCs w:val="24"/>
              </w:rPr>
              <w:t> </w:t>
            </w:r>
          </w:p>
        </w:tc>
        <w:tc>
          <w:tcPr>
            <w:tcW w:w="2216" w:type="dxa"/>
            <w:gridSpan w:val="9"/>
            <w:hideMark/>
          </w:tcPr>
          <w:p w:rsidR="00917011" w:rsidRPr="007262A8" w:rsidRDefault="00917011" w:rsidP="007262A8">
            <w:pPr>
              <w:pStyle w:val="ConsPlusNormal"/>
              <w:ind w:firstLine="0"/>
              <w:rPr>
                <w:sz w:val="18"/>
                <w:szCs w:val="18"/>
              </w:rPr>
            </w:pPr>
            <w:r w:rsidRPr="007262A8">
              <w:rPr>
                <w:sz w:val="18"/>
                <w:szCs w:val="18"/>
              </w:rPr>
              <w:t>юридические лица</w:t>
            </w:r>
          </w:p>
        </w:tc>
        <w:tc>
          <w:tcPr>
            <w:tcW w:w="1843" w:type="dxa"/>
            <w:gridSpan w:val="9"/>
            <w:noWrap/>
            <w:hideMark/>
          </w:tcPr>
          <w:p w:rsidR="00917011" w:rsidRPr="007262A8" w:rsidRDefault="00917011" w:rsidP="007262A8">
            <w:pPr>
              <w:pStyle w:val="ConsPlusNormal"/>
              <w:jc w:val="right"/>
              <w:rPr>
                <w:sz w:val="24"/>
                <w:szCs w:val="24"/>
              </w:rPr>
            </w:pPr>
            <w:r w:rsidRPr="007262A8">
              <w:rPr>
                <w:sz w:val="24"/>
                <w:szCs w:val="24"/>
              </w:rPr>
              <w:t>0,00</w:t>
            </w:r>
          </w:p>
        </w:tc>
        <w:tc>
          <w:tcPr>
            <w:tcW w:w="1842" w:type="dxa"/>
            <w:gridSpan w:val="5"/>
            <w:noWrap/>
            <w:hideMark/>
          </w:tcPr>
          <w:p w:rsidR="00917011" w:rsidRPr="007262A8" w:rsidRDefault="00917011" w:rsidP="007262A8">
            <w:pPr>
              <w:pStyle w:val="ConsPlusNormal"/>
              <w:jc w:val="right"/>
              <w:rPr>
                <w:sz w:val="24"/>
                <w:szCs w:val="24"/>
              </w:rPr>
            </w:pPr>
            <w:r w:rsidRPr="007262A8">
              <w:rPr>
                <w:sz w:val="24"/>
                <w:szCs w:val="24"/>
              </w:rPr>
              <w:t>0,00</w:t>
            </w:r>
          </w:p>
        </w:tc>
        <w:tc>
          <w:tcPr>
            <w:tcW w:w="1843" w:type="dxa"/>
            <w:gridSpan w:val="3"/>
            <w:noWrap/>
            <w:hideMark/>
          </w:tcPr>
          <w:p w:rsidR="00917011" w:rsidRPr="007262A8" w:rsidRDefault="00917011" w:rsidP="007262A8">
            <w:pPr>
              <w:pStyle w:val="ConsPlusNormal"/>
              <w:jc w:val="right"/>
              <w:rPr>
                <w:sz w:val="24"/>
                <w:szCs w:val="24"/>
              </w:rPr>
            </w:pPr>
            <w:r w:rsidRPr="007262A8">
              <w:rPr>
                <w:sz w:val="24"/>
                <w:szCs w:val="24"/>
              </w:rPr>
              <w:t>0,00</w:t>
            </w:r>
          </w:p>
        </w:tc>
        <w:tc>
          <w:tcPr>
            <w:tcW w:w="1843" w:type="dxa"/>
            <w:gridSpan w:val="5"/>
            <w:noWrap/>
            <w:hideMark/>
          </w:tcPr>
          <w:p w:rsidR="00917011" w:rsidRPr="007262A8" w:rsidRDefault="00917011" w:rsidP="007262A8">
            <w:pPr>
              <w:pStyle w:val="ConsPlusNormal"/>
              <w:jc w:val="right"/>
              <w:rPr>
                <w:sz w:val="24"/>
                <w:szCs w:val="24"/>
              </w:rPr>
            </w:pPr>
            <w:r w:rsidRPr="007262A8">
              <w:rPr>
                <w:sz w:val="24"/>
                <w:szCs w:val="24"/>
              </w:rPr>
              <w:t>0,00</w:t>
            </w:r>
          </w:p>
        </w:tc>
      </w:tr>
      <w:tr w:rsidR="00917011" w:rsidRPr="007262A8" w:rsidTr="00917011">
        <w:trPr>
          <w:gridAfter w:val="2"/>
          <w:wAfter w:w="524" w:type="dxa"/>
          <w:trHeight w:val="414"/>
        </w:trPr>
        <w:tc>
          <w:tcPr>
            <w:tcW w:w="2472" w:type="dxa"/>
            <w:gridSpan w:val="4"/>
            <w:hideMark/>
          </w:tcPr>
          <w:p w:rsidR="00917011" w:rsidRPr="007262A8" w:rsidRDefault="00917011" w:rsidP="007262A8">
            <w:pPr>
              <w:pStyle w:val="ConsPlusNormal"/>
              <w:ind w:firstLine="0"/>
              <w:rPr>
                <w:b/>
                <w:bCs/>
                <w:sz w:val="18"/>
                <w:szCs w:val="18"/>
              </w:rPr>
            </w:pPr>
            <w:r w:rsidRPr="007262A8">
              <w:rPr>
                <w:b/>
                <w:bCs/>
                <w:sz w:val="18"/>
                <w:szCs w:val="18"/>
              </w:rPr>
              <w:t>Подпрограмма 2.</w:t>
            </w:r>
          </w:p>
        </w:tc>
        <w:tc>
          <w:tcPr>
            <w:tcW w:w="3118" w:type="dxa"/>
            <w:gridSpan w:val="4"/>
            <w:hideMark/>
          </w:tcPr>
          <w:p w:rsidR="00917011" w:rsidRPr="007262A8" w:rsidRDefault="00917011" w:rsidP="007262A8">
            <w:pPr>
              <w:pStyle w:val="ConsPlusNormal"/>
              <w:ind w:firstLine="0"/>
              <w:rPr>
                <w:b/>
                <w:bCs/>
                <w:sz w:val="18"/>
                <w:szCs w:val="18"/>
              </w:rPr>
            </w:pPr>
            <w:r w:rsidRPr="007262A8">
              <w:rPr>
                <w:b/>
                <w:bCs/>
                <w:sz w:val="18"/>
                <w:szCs w:val="18"/>
              </w:rPr>
              <w:t>«Развитие системы подготовки спортивного резерва».</w:t>
            </w:r>
          </w:p>
        </w:tc>
        <w:tc>
          <w:tcPr>
            <w:tcW w:w="2216" w:type="dxa"/>
            <w:gridSpan w:val="9"/>
            <w:noWrap/>
            <w:vAlign w:val="center"/>
            <w:hideMark/>
          </w:tcPr>
          <w:p w:rsidR="00917011" w:rsidRPr="007262A8" w:rsidRDefault="00917011" w:rsidP="007262A8">
            <w:pPr>
              <w:pStyle w:val="ConsPlusNormal"/>
              <w:rPr>
                <w:b/>
                <w:bCs/>
                <w:sz w:val="22"/>
                <w:szCs w:val="22"/>
              </w:rPr>
            </w:pPr>
            <w:r w:rsidRPr="007262A8">
              <w:rPr>
                <w:b/>
                <w:bCs/>
                <w:sz w:val="22"/>
                <w:szCs w:val="22"/>
              </w:rPr>
              <w:t>Всего:</w:t>
            </w:r>
          </w:p>
        </w:tc>
        <w:tc>
          <w:tcPr>
            <w:tcW w:w="1843" w:type="dxa"/>
            <w:gridSpan w:val="9"/>
            <w:noWrap/>
            <w:vAlign w:val="center"/>
            <w:hideMark/>
          </w:tcPr>
          <w:p w:rsidR="00917011" w:rsidRPr="007262A8" w:rsidRDefault="00917011" w:rsidP="007262A8">
            <w:pPr>
              <w:pStyle w:val="ConsPlusNormal"/>
              <w:ind w:firstLine="0"/>
              <w:jc w:val="right"/>
              <w:rPr>
                <w:b/>
                <w:bCs/>
                <w:sz w:val="24"/>
                <w:szCs w:val="24"/>
                <w:lang w:val="en-US"/>
              </w:rPr>
            </w:pPr>
            <w:r w:rsidRPr="007262A8">
              <w:rPr>
                <w:b/>
                <w:bCs/>
                <w:sz w:val="24"/>
                <w:szCs w:val="24"/>
              </w:rPr>
              <w:t>27 860 7</w:t>
            </w:r>
            <w:r w:rsidRPr="007262A8">
              <w:rPr>
                <w:b/>
                <w:bCs/>
                <w:sz w:val="24"/>
                <w:szCs w:val="24"/>
                <w:lang w:val="en-US"/>
              </w:rPr>
              <w:t>62</w:t>
            </w:r>
            <w:r w:rsidRPr="007262A8">
              <w:rPr>
                <w:b/>
                <w:bCs/>
                <w:sz w:val="24"/>
                <w:szCs w:val="24"/>
              </w:rPr>
              <w:t>,</w:t>
            </w:r>
            <w:r w:rsidRPr="007262A8">
              <w:rPr>
                <w:b/>
                <w:bCs/>
                <w:sz w:val="24"/>
                <w:szCs w:val="24"/>
                <w:lang w:val="en-US"/>
              </w:rPr>
              <w:t>98</w:t>
            </w:r>
          </w:p>
        </w:tc>
        <w:tc>
          <w:tcPr>
            <w:tcW w:w="1842" w:type="dxa"/>
            <w:gridSpan w:val="5"/>
            <w:noWrap/>
            <w:vAlign w:val="center"/>
            <w:hideMark/>
          </w:tcPr>
          <w:p w:rsidR="00917011" w:rsidRPr="007262A8" w:rsidRDefault="00917011" w:rsidP="007262A8">
            <w:pPr>
              <w:pStyle w:val="ConsPlusNormal"/>
              <w:ind w:firstLine="0"/>
              <w:jc w:val="right"/>
              <w:rPr>
                <w:b/>
                <w:bCs/>
                <w:sz w:val="24"/>
                <w:szCs w:val="24"/>
              </w:rPr>
            </w:pPr>
            <w:r w:rsidRPr="007262A8">
              <w:rPr>
                <w:b/>
                <w:bCs/>
                <w:sz w:val="24"/>
                <w:szCs w:val="24"/>
              </w:rPr>
              <w:t>24 090 923,06</w:t>
            </w:r>
          </w:p>
        </w:tc>
        <w:tc>
          <w:tcPr>
            <w:tcW w:w="1843" w:type="dxa"/>
            <w:gridSpan w:val="3"/>
            <w:noWrap/>
            <w:vAlign w:val="center"/>
            <w:hideMark/>
          </w:tcPr>
          <w:p w:rsidR="00917011" w:rsidRPr="007262A8" w:rsidRDefault="00917011" w:rsidP="007262A8">
            <w:pPr>
              <w:pStyle w:val="ConsPlusNormal"/>
              <w:ind w:firstLine="0"/>
              <w:jc w:val="right"/>
              <w:rPr>
                <w:b/>
                <w:bCs/>
                <w:sz w:val="24"/>
                <w:szCs w:val="24"/>
              </w:rPr>
            </w:pPr>
            <w:r w:rsidRPr="007262A8">
              <w:rPr>
                <w:b/>
                <w:bCs/>
                <w:sz w:val="24"/>
                <w:szCs w:val="24"/>
              </w:rPr>
              <w:t>24 090 923,06</w:t>
            </w:r>
          </w:p>
        </w:tc>
        <w:tc>
          <w:tcPr>
            <w:tcW w:w="1843" w:type="dxa"/>
            <w:gridSpan w:val="5"/>
            <w:noWrap/>
            <w:vAlign w:val="center"/>
            <w:hideMark/>
          </w:tcPr>
          <w:p w:rsidR="00917011" w:rsidRPr="007262A8" w:rsidRDefault="00917011" w:rsidP="007262A8">
            <w:pPr>
              <w:pStyle w:val="ConsPlusNormal"/>
              <w:ind w:firstLine="0"/>
              <w:jc w:val="right"/>
              <w:rPr>
                <w:b/>
                <w:bCs/>
                <w:sz w:val="24"/>
                <w:szCs w:val="24"/>
                <w:lang w:val="en-US"/>
              </w:rPr>
            </w:pPr>
            <w:r w:rsidRPr="007262A8">
              <w:rPr>
                <w:b/>
                <w:bCs/>
                <w:sz w:val="24"/>
                <w:szCs w:val="24"/>
              </w:rPr>
              <w:t>76 042 60</w:t>
            </w:r>
            <w:r w:rsidRPr="007262A8">
              <w:rPr>
                <w:b/>
                <w:bCs/>
                <w:sz w:val="24"/>
                <w:szCs w:val="24"/>
                <w:lang w:val="en-US"/>
              </w:rPr>
              <w:t>9</w:t>
            </w:r>
            <w:r w:rsidRPr="007262A8">
              <w:rPr>
                <w:b/>
                <w:bCs/>
                <w:sz w:val="24"/>
                <w:szCs w:val="24"/>
              </w:rPr>
              <w:t>,1</w:t>
            </w:r>
            <w:r w:rsidRPr="007262A8">
              <w:rPr>
                <w:b/>
                <w:bCs/>
                <w:sz w:val="24"/>
                <w:szCs w:val="24"/>
                <w:lang w:val="en-US"/>
              </w:rPr>
              <w:t>0</w:t>
            </w:r>
          </w:p>
        </w:tc>
      </w:tr>
      <w:tr w:rsidR="00917011" w:rsidRPr="007262A8" w:rsidTr="00917011">
        <w:trPr>
          <w:gridAfter w:val="2"/>
          <w:wAfter w:w="524" w:type="dxa"/>
          <w:trHeight w:val="210"/>
        </w:trPr>
        <w:tc>
          <w:tcPr>
            <w:tcW w:w="2472" w:type="dxa"/>
            <w:gridSpan w:val="4"/>
            <w:hideMark/>
          </w:tcPr>
          <w:p w:rsidR="00917011" w:rsidRPr="007262A8" w:rsidRDefault="00917011" w:rsidP="007262A8">
            <w:pPr>
              <w:pStyle w:val="ConsPlusNormal"/>
              <w:rPr>
                <w:sz w:val="24"/>
                <w:szCs w:val="24"/>
              </w:rPr>
            </w:pPr>
            <w:r w:rsidRPr="007262A8">
              <w:rPr>
                <w:sz w:val="24"/>
                <w:szCs w:val="24"/>
              </w:rPr>
              <w:t> </w:t>
            </w:r>
          </w:p>
        </w:tc>
        <w:tc>
          <w:tcPr>
            <w:tcW w:w="3118" w:type="dxa"/>
            <w:gridSpan w:val="4"/>
            <w:noWrap/>
            <w:hideMark/>
          </w:tcPr>
          <w:p w:rsidR="00917011" w:rsidRPr="007262A8" w:rsidRDefault="00917011" w:rsidP="007262A8">
            <w:pPr>
              <w:pStyle w:val="ConsPlusNormal"/>
              <w:rPr>
                <w:b/>
                <w:bCs/>
                <w:sz w:val="24"/>
                <w:szCs w:val="24"/>
              </w:rPr>
            </w:pPr>
            <w:r w:rsidRPr="007262A8">
              <w:rPr>
                <w:b/>
                <w:bCs/>
                <w:sz w:val="24"/>
                <w:szCs w:val="24"/>
              </w:rPr>
              <w:t> </w:t>
            </w:r>
          </w:p>
        </w:tc>
        <w:tc>
          <w:tcPr>
            <w:tcW w:w="2216" w:type="dxa"/>
            <w:gridSpan w:val="9"/>
            <w:hideMark/>
          </w:tcPr>
          <w:p w:rsidR="00917011" w:rsidRPr="007262A8" w:rsidRDefault="00917011" w:rsidP="007262A8">
            <w:pPr>
              <w:pStyle w:val="ConsPlusNormal"/>
              <w:ind w:firstLine="0"/>
              <w:rPr>
                <w:sz w:val="18"/>
                <w:szCs w:val="18"/>
              </w:rPr>
            </w:pPr>
            <w:r w:rsidRPr="007262A8">
              <w:rPr>
                <w:sz w:val="18"/>
                <w:szCs w:val="18"/>
              </w:rPr>
              <w:t>в том числе:</w:t>
            </w:r>
          </w:p>
        </w:tc>
        <w:tc>
          <w:tcPr>
            <w:tcW w:w="1843" w:type="dxa"/>
            <w:gridSpan w:val="9"/>
            <w:noWrap/>
            <w:hideMark/>
          </w:tcPr>
          <w:p w:rsidR="00917011" w:rsidRPr="007262A8" w:rsidRDefault="00917011" w:rsidP="007262A8">
            <w:pPr>
              <w:pStyle w:val="ConsPlusNormal"/>
              <w:jc w:val="right"/>
              <w:rPr>
                <w:sz w:val="24"/>
                <w:szCs w:val="24"/>
              </w:rPr>
            </w:pPr>
            <w:r w:rsidRPr="007262A8">
              <w:rPr>
                <w:sz w:val="24"/>
                <w:szCs w:val="24"/>
              </w:rPr>
              <w:t> </w:t>
            </w:r>
          </w:p>
        </w:tc>
        <w:tc>
          <w:tcPr>
            <w:tcW w:w="1842" w:type="dxa"/>
            <w:gridSpan w:val="5"/>
            <w:noWrap/>
            <w:hideMark/>
          </w:tcPr>
          <w:p w:rsidR="00917011" w:rsidRPr="007262A8" w:rsidRDefault="00917011" w:rsidP="007262A8">
            <w:pPr>
              <w:pStyle w:val="ConsPlusNormal"/>
              <w:jc w:val="right"/>
              <w:rPr>
                <w:sz w:val="24"/>
                <w:szCs w:val="24"/>
              </w:rPr>
            </w:pPr>
            <w:r w:rsidRPr="007262A8">
              <w:rPr>
                <w:sz w:val="24"/>
                <w:szCs w:val="24"/>
              </w:rPr>
              <w:t> </w:t>
            </w:r>
          </w:p>
        </w:tc>
        <w:tc>
          <w:tcPr>
            <w:tcW w:w="1843" w:type="dxa"/>
            <w:gridSpan w:val="3"/>
            <w:noWrap/>
            <w:hideMark/>
          </w:tcPr>
          <w:p w:rsidR="00917011" w:rsidRPr="007262A8" w:rsidRDefault="00917011" w:rsidP="007262A8">
            <w:pPr>
              <w:pStyle w:val="ConsPlusNormal"/>
              <w:jc w:val="right"/>
              <w:rPr>
                <w:sz w:val="24"/>
                <w:szCs w:val="24"/>
              </w:rPr>
            </w:pPr>
            <w:r w:rsidRPr="007262A8">
              <w:rPr>
                <w:sz w:val="24"/>
                <w:szCs w:val="24"/>
              </w:rPr>
              <w:t> </w:t>
            </w:r>
          </w:p>
        </w:tc>
        <w:tc>
          <w:tcPr>
            <w:tcW w:w="1843" w:type="dxa"/>
            <w:gridSpan w:val="5"/>
            <w:noWrap/>
            <w:hideMark/>
          </w:tcPr>
          <w:p w:rsidR="00917011" w:rsidRPr="007262A8" w:rsidRDefault="00917011" w:rsidP="007262A8">
            <w:pPr>
              <w:pStyle w:val="ConsPlusNormal"/>
              <w:jc w:val="right"/>
              <w:rPr>
                <w:sz w:val="24"/>
                <w:szCs w:val="24"/>
              </w:rPr>
            </w:pPr>
            <w:r w:rsidRPr="007262A8">
              <w:rPr>
                <w:sz w:val="24"/>
                <w:szCs w:val="24"/>
              </w:rPr>
              <w:t> </w:t>
            </w:r>
          </w:p>
        </w:tc>
      </w:tr>
      <w:tr w:rsidR="00917011" w:rsidRPr="007262A8" w:rsidTr="00917011">
        <w:trPr>
          <w:gridAfter w:val="2"/>
          <w:wAfter w:w="524" w:type="dxa"/>
          <w:trHeight w:val="333"/>
        </w:trPr>
        <w:tc>
          <w:tcPr>
            <w:tcW w:w="2472" w:type="dxa"/>
            <w:gridSpan w:val="4"/>
            <w:hideMark/>
          </w:tcPr>
          <w:p w:rsidR="00917011" w:rsidRPr="007262A8" w:rsidRDefault="00917011" w:rsidP="007262A8">
            <w:pPr>
              <w:pStyle w:val="ConsPlusNormal"/>
              <w:rPr>
                <w:sz w:val="24"/>
                <w:szCs w:val="24"/>
              </w:rPr>
            </w:pPr>
            <w:r w:rsidRPr="007262A8">
              <w:rPr>
                <w:sz w:val="24"/>
                <w:szCs w:val="24"/>
              </w:rPr>
              <w:t> </w:t>
            </w:r>
          </w:p>
        </w:tc>
        <w:tc>
          <w:tcPr>
            <w:tcW w:w="3118" w:type="dxa"/>
            <w:gridSpan w:val="4"/>
            <w:noWrap/>
            <w:hideMark/>
          </w:tcPr>
          <w:p w:rsidR="00917011" w:rsidRPr="007262A8" w:rsidRDefault="00917011" w:rsidP="007262A8">
            <w:pPr>
              <w:pStyle w:val="ConsPlusNormal"/>
              <w:rPr>
                <w:b/>
                <w:bCs/>
                <w:sz w:val="24"/>
                <w:szCs w:val="24"/>
              </w:rPr>
            </w:pPr>
            <w:r w:rsidRPr="007262A8">
              <w:rPr>
                <w:b/>
                <w:bCs/>
                <w:sz w:val="24"/>
                <w:szCs w:val="24"/>
              </w:rPr>
              <w:t> </w:t>
            </w:r>
          </w:p>
        </w:tc>
        <w:tc>
          <w:tcPr>
            <w:tcW w:w="2216" w:type="dxa"/>
            <w:gridSpan w:val="9"/>
            <w:hideMark/>
          </w:tcPr>
          <w:p w:rsidR="00917011" w:rsidRPr="007262A8" w:rsidRDefault="00917011" w:rsidP="007262A8">
            <w:pPr>
              <w:pStyle w:val="ConsPlusNormal"/>
              <w:ind w:firstLine="0"/>
              <w:rPr>
                <w:sz w:val="18"/>
                <w:szCs w:val="18"/>
              </w:rPr>
            </w:pPr>
            <w:r w:rsidRPr="007262A8">
              <w:rPr>
                <w:sz w:val="18"/>
                <w:szCs w:val="18"/>
              </w:rPr>
              <w:t>федеральный бюджет</w:t>
            </w:r>
          </w:p>
        </w:tc>
        <w:tc>
          <w:tcPr>
            <w:tcW w:w="1843" w:type="dxa"/>
            <w:gridSpan w:val="9"/>
            <w:noWrap/>
            <w:hideMark/>
          </w:tcPr>
          <w:p w:rsidR="00917011" w:rsidRPr="007262A8" w:rsidRDefault="00917011" w:rsidP="007262A8">
            <w:pPr>
              <w:pStyle w:val="ConsPlusNormal"/>
              <w:jc w:val="right"/>
              <w:rPr>
                <w:sz w:val="24"/>
                <w:szCs w:val="24"/>
              </w:rPr>
            </w:pPr>
            <w:r w:rsidRPr="007262A8">
              <w:rPr>
                <w:sz w:val="24"/>
                <w:szCs w:val="24"/>
              </w:rPr>
              <w:t>0,00</w:t>
            </w:r>
          </w:p>
        </w:tc>
        <w:tc>
          <w:tcPr>
            <w:tcW w:w="1842" w:type="dxa"/>
            <w:gridSpan w:val="5"/>
            <w:noWrap/>
            <w:hideMark/>
          </w:tcPr>
          <w:p w:rsidR="00917011" w:rsidRPr="007262A8" w:rsidRDefault="00917011" w:rsidP="007262A8">
            <w:pPr>
              <w:pStyle w:val="ConsPlusNormal"/>
              <w:jc w:val="right"/>
              <w:rPr>
                <w:sz w:val="24"/>
                <w:szCs w:val="24"/>
              </w:rPr>
            </w:pPr>
            <w:r w:rsidRPr="007262A8">
              <w:rPr>
                <w:sz w:val="24"/>
                <w:szCs w:val="24"/>
              </w:rPr>
              <w:t>0,00</w:t>
            </w:r>
          </w:p>
        </w:tc>
        <w:tc>
          <w:tcPr>
            <w:tcW w:w="1843" w:type="dxa"/>
            <w:gridSpan w:val="3"/>
            <w:noWrap/>
            <w:hideMark/>
          </w:tcPr>
          <w:p w:rsidR="00917011" w:rsidRPr="007262A8" w:rsidRDefault="00917011" w:rsidP="007262A8">
            <w:pPr>
              <w:pStyle w:val="ConsPlusNormal"/>
              <w:jc w:val="right"/>
              <w:rPr>
                <w:sz w:val="24"/>
                <w:szCs w:val="24"/>
              </w:rPr>
            </w:pPr>
            <w:r w:rsidRPr="007262A8">
              <w:rPr>
                <w:sz w:val="24"/>
                <w:szCs w:val="24"/>
              </w:rPr>
              <w:t>0,00</w:t>
            </w:r>
          </w:p>
        </w:tc>
        <w:tc>
          <w:tcPr>
            <w:tcW w:w="1843" w:type="dxa"/>
            <w:gridSpan w:val="5"/>
            <w:noWrap/>
            <w:hideMark/>
          </w:tcPr>
          <w:p w:rsidR="00917011" w:rsidRPr="007262A8" w:rsidRDefault="00917011" w:rsidP="007262A8">
            <w:pPr>
              <w:pStyle w:val="ConsPlusNormal"/>
              <w:jc w:val="right"/>
              <w:rPr>
                <w:sz w:val="24"/>
                <w:szCs w:val="24"/>
              </w:rPr>
            </w:pPr>
            <w:r w:rsidRPr="007262A8">
              <w:rPr>
                <w:sz w:val="24"/>
                <w:szCs w:val="24"/>
              </w:rPr>
              <w:t>0,00</w:t>
            </w:r>
          </w:p>
        </w:tc>
      </w:tr>
      <w:tr w:rsidR="00917011" w:rsidRPr="007262A8" w:rsidTr="00917011">
        <w:trPr>
          <w:gridAfter w:val="2"/>
          <w:wAfter w:w="524" w:type="dxa"/>
          <w:trHeight w:val="280"/>
        </w:trPr>
        <w:tc>
          <w:tcPr>
            <w:tcW w:w="2472" w:type="dxa"/>
            <w:gridSpan w:val="4"/>
            <w:noWrap/>
            <w:hideMark/>
          </w:tcPr>
          <w:p w:rsidR="00917011" w:rsidRPr="007262A8" w:rsidRDefault="00917011" w:rsidP="007262A8">
            <w:pPr>
              <w:pStyle w:val="ConsPlusNormal"/>
              <w:rPr>
                <w:sz w:val="24"/>
                <w:szCs w:val="24"/>
              </w:rPr>
            </w:pPr>
            <w:r w:rsidRPr="007262A8">
              <w:rPr>
                <w:sz w:val="24"/>
                <w:szCs w:val="24"/>
              </w:rPr>
              <w:t> </w:t>
            </w:r>
          </w:p>
        </w:tc>
        <w:tc>
          <w:tcPr>
            <w:tcW w:w="3118" w:type="dxa"/>
            <w:gridSpan w:val="4"/>
            <w:noWrap/>
            <w:hideMark/>
          </w:tcPr>
          <w:p w:rsidR="00917011" w:rsidRPr="007262A8" w:rsidRDefault="00917011" w:rsidP="007262A8">
            <w:pPr>
              <w:pStyle w:val="ConsPlusNormal"/>
              <w:rPr>
                <w:b/>
                <w:bCs/>
                <w:sz w:val="24"/>
                <w:szCs w:val="24"/>
              </w:rPr>
            </w:pPr>
            <w:r w:rsidRPr="007262A8">
              <w:rPr>
                <w:b/>
                <w:bCs/>
                <w:sz w:val="24"/>
                <w:szCs w:val="24"/>
              </w:rPr>
              <w:t> </w:t>
            </w:r>
          </w:p>
        </w:tc>
        <w:tc>
          <w:tcPr>
            <w:tcW w:w="2216" w:type="dxa"/>
            <w:gridSpan w:val="9"/>
            <w:hideMark/>
          </w:tcPr>
          <w:p w:rsidR="00917011" w:rsidRPr="007262A8" w:rsidRDefault="00917011" w:rsidP="007262A8">
            <w:pPr>
              <w:pStyle w:val="ConsPlusNormal"/>
              <w:ind w:firstLine="0"/>
              <w:rPr>
                <w:sz w:val="18"/>
                <w:szCs w:val="18"/>
              </w:rPr>
            </w:pPr>
            <w:r w:rsidRPr="007262A8">
              <w:rPr>
                <w:sz w:val="18"/>
                <w:szCs w:val="18"/>
              </w:rPr>
              <w:t>краевой бюджет</w:t>
            </w:r>
          </w:p>
        </w:tc>
        <w:tc>
          <w:tcPr>
            <w:tcW w:w="1843" w:type="dxa"/>
            <w:gridSpan w:val="9"/>
            <w:noWrap/>
            <w:hideMark/>
          </w:tcPr>
          <w:p w:rsidR="00917011" w:rsidRPr="007262A8" w:rsidRDefault="00917011" w:rsidP="007262A8">
            <w:pPr>
              <w:pStyle w:val="ConsPlusNormal"/>
              <w:ind w:firstLine="0"/>
              <w:jc w:val="right"/>
              <w:rPr>
                <w:sz w:val="24"/>
                <w:szCs w:val="24"/>
              </w:rPr>
            </w:pPr>
            <w:r w:rsidRPr="007262A8">
              <w:rPr>
                <w:sz w:val="24"/>
                <w:szCs w:val="24"/>
              </w:rPr>
              <w:t>3 548 536,00</w:t>
            </w:r>
          </w:p>
        </w:tc>
        <w:tc>
          <w:tcPr>
            <w:tcW w:w="1842" w:type="dxa"/>
            <w:gridSpan w:val="5"/>
            <w:noWrap/>
            <w:hideMark/>
          </w:tcPr>
          <w:p w:rsidR="00917011" w:rsidRPr="007262A8" w:rsidRDefault="00917011" w:rsidP="007262A8">
            <w:pPr>
              <w:pStyle w:val="ConsPlusNormal"/>
              <w:jc w:val="right"/>
              <w:rPr>
                <w:sz w:val="24"/>
                <w:szCs w:val="24"/>
              </w:rPr>
            </w:pPr>
            <w:r w:rsidRPr="007262A8">
              <w:rPr>
                <w:sz w:val="24"/>
                <w:szCs w:val="24"/>
              </w:rPr>
              <w:t>0,00</w:t>
            </w:r>
          </w:p>
        </w:tc>
        <w:tc>
          <w:tcPr>
            <w:tcW w:w="1843" w:type="dxa"/>
            <w:gridSpan w:val="3"/>
            <w:noWrap/>
            <w:hideMark/>
          </w:tcPr>
          <w:p w:rsidR="00917011" w:rsidRPr="007262A8" w:rsidRDefault="00917011" w:rsidP="007262A8">
            <w:pPr>
              <w:pStyle w:val="ConsPlusNormal"/>
              <w:jc w:val="right"/>
              <w:rPr>
                <w:sz w:val="24"/>
                <w:szCs w:val="24"/>
              </w:rPr>
            </w:pPr>
            <w:r w:rsidRPr="007262A8">
              <w:rPr>
                <w:sz w:val="24"/>
                <w:szCs w:val="24"/>
              </w:rPr>
              <w:t>0,00</w:t>
            </w:r>
          </w:p>
        </w:tc>
        <w:tc>
          <w:tcPr>
            <w:tcW w:w="1843" w:type="dxa"/>
            <w:gridSpan w:val="5"/>
            <w:noWrap/>
            <w:hideMark/>
          </w:tcPr>
          <w:p w:rsidR="00917011" w:rsidRPr="007262A8" w:rsidRDefault="00917011" w:rsidP="007262A8">
            <w:pPr>
              <w:pStyle w:val="ConsPlusNormal"/>
              <w:ind w:firstLine="0"/>
              <w:jc w:val="right"/>
              <w:rPr>
                <w:b/>
                <w:sz w:val="24"/>
                <w:szCs w:val="24"/>
              </w:rPr>
            </w:pPr>
            <w:r w:rsidRPr="007262A8">
              <w:rPr>
                <w:b/>
                <w:sz w:val="24"/>
                <w:szCs w:val="24"/>
              </w:rPr>
              <w:t>3 548 536,00</w:t>
            </w:r>
          </w:p>
        </w:tc>
      </w:tr>
      <w:tr w:rsidR="00917011" w:rsidRPr="007262A8" w:rsidTr="00917011">
        <w:trPr>
          <w:gridAfter w:val="2"/>
          <w:wAfter w:w="524" w:type="dxa"/>
          <w:trHeight w:val="422"/>
        </w:trPr>
        <w:tc>
          <w:tcPr>
            <w:tcW w:w="2472" w:type="dxa"/>
            <w:gridSpan w:val="4"/>
            <w:noWrap/>
            <w:hideMark/>
          </w:tcPr>
          <w:p w:rsidR="00917011" w:rsidRPr="007262A8" w:rsidRDefault="00917011" w:rsidP="007262A8">
            <w:pPr>
              <w:pStyle w:val="ConsPlusNormal"/>
              <w:rPr>
                <w:sz w:val="24"/>
                <w:szCs w:val="24"/>
              </w:rPr>
            </w:pPr>
            <w:r w:rsidRPr="007262A8">
              <w:rPr>
                <w:sz w:val="24"/>
                <w:szCs w:val="24"/>
              </w:rPr>
              <w:t> </w:t>
            </w:r>
          </w:p>
        </w:tc>
        <w:tc>
          <w:tcPr>
            <w:tcW w:w="3118" w:type="dxa"/>
            <w:gridSpan w:val="4"/>
            <w:noWrap/>
            <w:hideMark/>
          </w:tcPr>
          <w:p w:rsidR="00917011" w:rsidRPr="007262A8" w:rsidRDefault="00917011" w:rsidP="007262A8">
            <w:pPr>
              <w:pStyle w:val="ConsPlusNormal"/>
              <w:rPr>
                <w:b/>
                <w:bCs/>
                <w:sz w:val="24"/>
                <w:szCs w:val="24"/>
              </w:rPr>
            </w:pPr>
            <w:r w:rsidRPr="007262A8">
              <w:rPr>
                <w:b/>
                <w:bCs/>
                <w:sz w:val="24"/>
                <w:szCs w:val="24"/>
              </w:rPr>
              <w:t> </w:t>
            </w:r>
          </w:p>
        </w:tc>
        <w:tc>
          <w:tcPr>
            <w:tcW w:w="2216" w:type="dxa"/>
            <w:gridSpan w:val="9"/>
            <w:hideMark/>
          </w:tcPr>
          <w:p w:rsidR="00917011" w:rsidRPr="007262A8" w:rsidRDefault="00917011" w:rsidP="007262A8">
            <w:pPr>
              <w:pStyle w:val="ConsPlusNormal"/>
              <w:ind w:firstLine="0"/>
              <w:rPr>
                <w:sz w:val="18"/>
                <w:szCs w:val="18"/>
              </w:rPr>
            </w:pPr>
            <w:r w:rsidRPr="007262A8">
              <w:rPr>
                <w:sz w:val="18"/>
                <w:szCs w:val="18"/>
              </w:rPr>
              <w:t>Муниципальный бюджет</w:t>
            </w:r>
          </w:p>
        </w:tc>
        <w:tc>
          <w:tcPr>
            <w:tcW w:w="1843" w:type="dxa"/>
            <w:gridSpan w:val="9"/>
            <w:noWrap/>
            <w:vAlign w:val="center"/>
            <w:hideMark/>
          </w:tcPr>
          <w:p w:rsidR="00917011" w:rsidRPr="007262A8" w:rsidRDefault="00917011" w:rsidP="007262A8">
            <w:pPr>
              <w:pStyle w:val="ConsPlusNormal"/>
              <w:ind w:firstLine="0"/>
              <w:jc w:val="right"/>
              <w:rPr>
                <w:sz w:val="24"/>
                <w:szCs w:val="24"/>
                <w:lang w:val="en-US"/>
              </w:rPr>
            </w:pPr>
            <w:r w:rsidRPr="007262A8">
              <w:rPr>
                <w:sz w:val="24"/>
                <w:szCs w:val="24"/>
              </w:rPr>
              <w:t>24 31</w:t>
            </w:r>
            <w:r w:rsidRPr="007262A8">
              <w:rPr>
                <w:sz w:val="24"/>
                <w:szCs w:val="24"/>
                <w:lang w:val="en-US"/>
              </w:rPr>
              <w:t>2</w:t>
            </w:r>
            <w:r w:rsidRPr="007262A8">
              <w:rPr>
                <w:sz w:val="24"/>
                <w:szCs w:val="24"/>
              </w:rPr>
              <w:t xml:space="preserve"> </w:t>
            </w:r>
            <w:r w:rsidRPr="007262A8">
              <w:rPr>
                <w:sz w:val="24"/>
                <w:szCs w:val="24"/>
                <w:lang w:val="en-US"/>
              </w:rPr>
              <w:t>2</w:t>
            </w:r>
            <w:r w:rsidRPr="007262A8">
              <w:rPr>
                <w:sz w:val="24"/>
                <w:szCs w:val="24"/>
              </w:rPr>
              <w:t>2</w:t>
            </w:r>
            <w:r w:rsidRPr="007262A8">
              <w:rPr>
                <w:sz w:val="24"/>
                <w:szCs w:val="24"/>
                <w:lang w:val="en-US"/>
              </w:rPr>
              <w:t>6</w:t>
            </w:r>
            <w:r w:rsidRPr="007262A8">
              <w:rPr>
                <w:sz w:val="24"/>
                <w:szCs w:val="24"/>
              </w:rPr>
              <w:t>,</w:t>
            </w:r>
            <w:r w:rsidRPr="007262A8">
              <w:rPr>
                <w:sz w:val="24"/>
                <w:szCs w:val="24"/>
                <w:lang w:val="en-US"/>
              </w:rPr>
              <w:t>98</w:t>
            </w:r>
          </w:p>
        </w:tc>
        <w:tc>
          <w:tcPr>
            <w:tcW w:w="1842" w:type="dxa"/>
            <w:gridSpan w:val="5"/>
            <w:noWrap/>
            <w:vAlign w:val="center"/>
            <w:hideMark/>
          </w:tcPr>
          <w:p w:rsidR="00917011" w:rsidRPr="007262A8" w:rsidRDefault="00917011" w:rsidP="007262A8">
            <w:pPr>
              <w:pStyle w:val="ConsPlusNormal"/>
              <w:ind w:firstLine="0"/>
              <w:jc w:val="right"/>
              <w:rPr>
                <w:sz w:val="24"/>
                <w:szCs w:val="24"/>
              </w:rPr>
            </w:pPr>
            <w:r w:rsidRPr="007262A8">
              <w:rPr>
                <w:sz w:val="24"/>
                <w:szCs w:val="24"/>
              </w:rPr>
              <w:t>24 090 923,06</w:t>
            </w:r>
          </w:p>
        </w:tc>
        <w:tc>
          <w:tcPr>
            <w:tcW w:w="1843" w:type="dxa"/>
            <w:gridSpan w:val="3"/>
            <w:noWrap/>
            <w:vAlign w:val="center"/>
            <w:hideMark/>
          </w:tcPr>
          <w:p w:rsidR="00917011" w:rsidRPr="007262A8" w:rsidRDefault="00917011" w:rsidP="007262A8">
            <w:pPr>
              <w:pStyle w:val="ConsPlusNormal"/>
              <w:ind w:firstLine="0"/>
              <w:jc w:val="right"/>
              <w:rPr>
                <w:sz w:val="24"/>
                <w:szCs w:val="24"/>
              </w:rPr>
            </w:pPr>
            <w:r w:rsidRPr="007262A8">
              <w:rPr>
                <w:sz w:val="24"/>
                <w:szCs w:val="24"/>
              </w:rPr>
              <w:t>24 090 923,06</w:t>
            </w:r>
          </w:p>
        </w:tc>
        <w:tc>
          <w:tcPr>
            <w:tcW w:w="1843" w:type="dxa"/>
            <w:gridSpan w:val="5"/>
            <w:noWrap/>
            <w:vAlign w:val="center"/>
            <w:hideMark/>
          </w:tcPr>
          <w:p w:rsidR="00917011" w:rsidRPr="007262A8" w:rsidRDefault="00917011" w:rsidP="007262A8">
            <w:pPr>
              <w:pStyle w:val="ConsPlusNormal"/>
              <w:ind w:firstLine="0"/>
              <w:jc w:val="right"/>
              <w:rPr>
                <w:b/>
                <w:bCs/>
                <w:sz w:val="24"/>
                <w:szCs w:val="24"/>
                <w:lang w:val="en-US"/>
              </w:rPr>
            </w:pPr>
            <w:r w:rsidRPr="007262A8">
              <w:rPr>
                <w:b/>
                <w:bCs/>
                <w:sz w:val="24"/>
                <w:szCs w:val="24"/>
              </w:rPr>
              <w:t>72 49</w:t>
            </w:r>
            <w:r w:rsidRPr="007262A8">
              <w:rPr>
                <w:b/>
                <w:bCs/>
                <w:sz w:val="24"/>
                <w:szCs w:val="24"/>
                <w:lang w:val="en-US"/>
              </w:rPr>
              <w:t>4</w:t>
            </w:r>
            <w:r w:rsidRPr="007262A8">
              <w:rPr>
                <w:b/>
                <w:bCs/>
                <w:sz w:val="24"/>
                <w:szCs w:val="24"/>
              </w:rPr>
              <w:t xml:space="preserve"> </w:t>
            </w:r>
            <w:r w:rsidRPr="007262A8">
              <w:rPr>
                <w:b/>
                <w:bCs/>
                <w:sz w:val="24"/>
                <w:szCs w:val="24"/>
                <w:lang w:val="en-US"/>
              </w:rPr>
              <w:t>0</w:t>
            </w:r>
            <w:r w:rsidRPr="007262A8">
              <w:rPr>
                <w:b/>
                <w:bCs/>
                <w:sz w:val="24"/>
                <w:szCs w:val="24"/>
              </w:rPr>
              <w:t>7</w:t>
            </w:r>
            <w:r w:rsidRPr="007262A8">
              <w:rPr>
                <w:b/>
                <w:bCs/>
                <w:sz w:val="24"/>
                <w:szCs w:val="24"/>
                <w:lang w:val="en-US"/>
              </w:rPr>
              <w:t>3</w:t>
            </w:r>
            <w:r w:rsidRPr="007262A8">
              <w:rPr>
                <w:b/>
                <w:bCs/>
                <w:sz w:val="24"/>
                <w:szCs w:val="24"/>
              </w:rPr>
              <w:t xml:space="preserve"> ,1</w:t>
            </w:r>
            <w:r w:rsidRPr="007262A8">
              <w:rPr>
                <w:b/>
                <w:bCs/>
                <w:sz w:val="24"/>
                <w:szCs w:val="24"/>
                <w:lang w:val="en-US"/>
              </w:rPr>
              <w:t>0</w:t>
            </w:r>
          </w:p>
        </w:tc>
      </w:tr>
      <w:tr w:rsidR="00917011" w:rsidRPr="007262A8" w:rsidTr="00917011">
        <w:trPr>
          <w:gridAfter w:val="2"/>
          <w:wAfter w:w="524" w:type="dxa"/>
          <w:trHeight w:val="315"/>
        </w:trPr>
        <w:tc>
          <w:tcPr>
            <w:tcW w:w="2472" w:type="dxa"/>
            <w:gridSpan w:val="4"/>
            <w:noWrap/>
          </w:tcPr>
          <w:p w:rsidR="00917011" w:rsidRPr="007262A8" w:rsidRDefault="00917011" w:rsidP="007262A8">
            <w:pPr>
              <w:pStyle w:val="ConsPlusNormal"/>
              <w:rPr>
                <w:sz w:val="24"/>
                <w:szCs w:val="24"/>
              </w:rPr>
            </w:pPr>
          </w:p>
        </w:tc>
        <w:tc>
          <w:tcPr>
            <w:tcW w:w="3118" w:type="dxa"/>
            <w:gridSpan w:val="4"/>
            <w:noWrap/>
          </w:tcPr>
          <w:p w:rsidR="00917011" w:rsidRPr="007262A8" w:rsidRDefault="00917011" w:rsidP="007262A8">
            <w:pPr>
              <w:pStyle w:val="ConsPlusNormal"/>
              <w:rPr>
                <w:b/>
                <w:bCs/>
                <w:sz w:val="24"/>
                <w:szCs w:val="24"/>
              </w:rPr>
            </w:pPr>
          </w:p>
        </w:tc>
        <w:tc>
          <w:tcPr>
            <w:tcW w:w="2216" w:type="dxa"/>
            <w:gridSpan w:val="9"/>
          </w:tcPr>
          <w:p w:rsidR="00917011" w:rsidRPr="007262A8" w:rsidRDefault="00917011" w:rsidP="007262A8">
            <w:pPr>
              <w:pStyle w:val="ConsPlusNormal"/>
              <w:ind w:firstLine="0"/>
              <w:rPr>
                <w:sz w:val="18"/>
                <w:szCs w:val="18"/>
              </w:rPr>
            </w:pPr>
            <w:r w:rsidRPr="007262A8">
              <w:rPr>
                <w:sz w:val="18"/>
                <w:szCs w:val="18"/>
              </w:rPr>
              <w:t>внебюджетные источники</w:t>
            </w:r>
          </w:p>
        </w:tc>
        <w:tc>
          <w:tcPr>
            <w:tcW w:w="1843" w:type="dxa"/>
            <w:gridSpan w:val="9"/>
            <w:noWrap/>
          </w:tcPr>
          <w:p w:rsidR="00917011" w:rsidRPr="007262A8" w:rsidRDefault="00917011" w:rsidP="007262A8">
            <w:pPr>
              <w:pStyle w:val="ConsPlusNormal"/>
              <w:jc w:val="right"/>
              <w:rPr>
                <w:sz w:val="24"/>
                <w:szCs w:val="24"/>
              </w:rPr>
            </w:pPr>
            <w:r w:rsidRPr="007262A8">
              <w:rPr>
                <w:sz w:val="24"/>
                <w:szCs w:val="24"/>
              </w:rPr>
              <w:t>0,00</w:t>
            </w:r>
          </w:p>
        </w:tc>
        <w:tc>
          <w:tcPr>
            <w:tcW w:w="1842" w:type="dxa"/>
            <w:gridSpan w:val="5"/>
            <w:noWrap/>
          </w:tcPr>
          <w:p w:rsidR="00917011" w:rsidRPr="007262A8" w:rsidRDefault="00917011" w:rsidP="007262A8">
            <w:pPr>
              <w:pStyle w:val="ConsPlusNormal"/>
              <w:jc w:val="right"/>
              <w:rPr>
                <w:sz w:val="24"/>
                <w:szCs w:val="24"/>
              </w:rPr>
            </w:pPr>
            <w:r w:rsidRPr="007262A8">
              <w:rPr>
                <w:sz w:val="24"/>
                <w:szCs w:val="24"/>
              </w:rPr>
              <w:t>0,00</w:t>
            </w:r>
          </w:p>
        </w:tc>
        <w:tc>
          <w:tcPr>
            <w:tcW w:w="1843" w:type="dxa"/>
            <w:gridSpan w:val="3"/>
            <w:noWrap/>
          </w:tcPr>
          <w:p w:rsidR="00917011" w:rsidRPr="007262A8" w:rsidRDefault="00917011" w:rsidP="007262A8">
            <w:pPr>
              <w:pStyle w:val="ConsPlusNormal"/>
              <w:jc w:val="right"/>
              <w:rPr>
                <w:sz w:val="24"/>
                <w:szCs w:val="24"/>
              </w:rPr>
            </w:pPr>
            <w:r w:rsidRPr="007262A8">
              <w:rPr>
                <w:sz w:val="24"/>
                <w:szCs w:val="24"/>
              </w:rPr>
              <w:t>0,00</w:t>
            </w:r>
          </w:p>
        </w:tc>
        <w:tc>
          <w:tcPr>
            <w:tcW w:w="1843" w:type="dxa"/>
            <w:gridSpan w:val="5"/>
            <w:noWrap/>
          </w:tcPr>
          <w:p w:rsidR="00917011" w:rsidRPr="007262A8" w:rsidRDefault="00917011" w:rsidP="007262A8">
            <w:pPr>
              <w:pStyle w:val="ConsPlusNormal"/>
              <w:jc w:val="right"/>
              <w:rPr>
                <w:sz w:val="24"/>
                <w:szCs w:val="24"/>
              </w:rPr>
            </w:pPr>
            <w:r w:rsidRPr="007262A8">
              <w:rPr>
                <w:sz w:val="24"/>
                <w:szCs w:val="24"/>
              </w:rPr>
              <w:t>0,00</w:t>
            </w:r>
          </w:p>
        </w:tc>
      </w:tr>
      <w:tr w:rsidR="00917011" w:rsidRPr="007262A8" w:rsidTr="00917011">
        <w:trPr>
          <w:gridAfter w:val="2"/>
          <w:wAfter w:w="524" w:type="dxa"/>
          <w:trHeight w:val="315"/>
        </w:trPr>
        <w:tc>
          <w:tcPr>
            <w:tcW w:w="2472" w:type="dxa"/>
            <w:gridSpan w:val="4"/>
            <w:noWrap/>
            <w:hideMark/>
          </w:tcPr>
          <w:p w:rsidR="00917011" w:rsidRPr="007262A8" w:rsidRDefault="00917011" w:rsidP="007262A8">
            <w:pPr>
              <w:pStyle w:val="ConsPlusNormal"/>
              <w:rPr>
                <w:sz w:val="24"/>
                <w:szCs w:val="24"/>
              </w:rPr>
            </w:pPr>
            <w:r w:rsidRPr="007262A8">
              <w:rPr>
                <w:sz w:val="24"/>
                <w:szCs w:val="24"/>
              </w:rPr>
              <w:t> </w:t>
            </w:r>
          </w:p>
        </w:tc>
        <w:tc>
          <w:tcPr>
            <w:tcW w:w="3118" w:type="dxa"/>
            <w:gridSpan w:val="4"/>
            <w:noWrap/>
            <w:hideMark/>
          </w:tcPr>
          <w:p w:rsidR="00917011" w:rsidRPr="007262A8" w:rsidRDefault="00917011" w:rsidP="007262A8">
            <w:pPr>
              <w:pStyle w:val="ConsPlusNormal"/>
              <w:rPr>
                <w:b/>
                <w:bCs/>
                <w:sz w:val="24"/>
                <w:szCs w:val="24"/>
              </w:rPr>
            </w:pPr>
            <w:r w:rsidRPr="007262A8">
              <w:rPr>
                <w:b/>
                <w:bCs/>
                <w:sz w:val="24"/>
                <w:szCs w:val="24"/>
              </w:rPr>
              <w:t> </w:t>
            </w:r>
          </w:p>
        </w:tc>
        <w:tc>
          <w:tcPr>
            <w:tcW w:w="2216" w:type="dxa"/>
            <w:gridSpan w:val="9"/>
            <w:hideMark/>
          </w:tcPr>
          <w:p w:rsidR="00917011" w:rsidRPr="007262A8" w:rsidRDefault="00917011" w:rsidP="007262A8">
            <w:pPr>
              <w:pStyle w:val="ConsPlusNormal"/>
              <w:ind w:firstLine="0"/>
              <w:rPr>
                <w:sz w:val="18"/>
                <w:szCs w:val="18"/>
              </w:rPr>
            </w:pPr>
            <w:r w:rsidRPr="007262A8">
              <w:rPr>
                <w:sz w:val="18"/>
                <w:szCs w:val="18"/>
              </w:rPr>
              <w:t>юридические лица</w:t>
            </w:r>
          </w:p>
        </w:tc>
        <w:tc>
          <w:tcPr>
            <w:tcW w:w="1843" w:type="dxa"/>
            <w:gridSpan w:val="9"/>
            <w:noWrap/>
            <w:hideMark/>
          </w:tcPr>
          <w:p w:rsidR="00917011" w:rsidRPr="007262A8" w:rsidRDefault="00917011" w:rsidP="007262A8">
            <w:pPr>
              <w:pStyle w:val="ConsPlusNormal"/>
              <w:jc w:val="right"/>
              <w:rPr>
                <w:sz w:val="24"/>
                <w:szCs w:val="24"/>
              </w:rPr>
            </w:pPr>
            <w:r w:rsidRPr="007262A8">
              <w:rPr>
                <w:sz w:val="24"/>
                <w:szCs w:val="24"/>
              </w:rPr>
              <w:t>0,00</w:t>
            </w:r>
          </w:p>
        </w:tc>
        <w:tc>
          <w:tcPr>
            <w:tcW w:w="1842" w:type="dxa"/>
            <w:gridSpan w:val="5"/>
            <w:noWrap/>
            <w:hideMark/>
          </w:tcPr>
          <w:p w:rsidR="00917011" w:rsidRPr="007262A8" w:rsidRDefault="00917011" w:rsidP="007262A8">
            <w:pPr>
              <w:pStyle w:val="ConsPlusNormal"/>
              <w:jc w:val="right"/>
              <w:rPr>
                <w:sz w:val="24"/>
                <w:szCs w:val="24"/>
              </w:rPr>
            </w:pPr>
            <w:r w:rsidRPr="007262A8">
              <w:rPr>
                <w:sz w:val="24"/>
                <w:szCs w:val="24"/>
              </w:rPr>
              <w:t>0,00</w:t>
            </w:r>
          </w:p>
        </w:tc>
        <w:tc>
          <w:tcPr>
            <w:tcW w:w="1843" w:type="dxa"/>
            <w:gridSpan w:val="3"/>
            <w:noWrap/>
            <w:hideMark/>
          </w:tcPr>
          <w:p w:rsidR="00917011" w:rsidRPr="007262A8" w:rsidRDefault="00917011" w:rsidP="007262A8">
            <w:pPr>
              <w:pStyle w:val="ConsPlusNormal"/>
              <w:jc w:val="right"/>
              <w:rPr>
                <w:sz w:val="24"/>
                <w:szCs w:val="24"/>
              </w:rPr>
            </w:pPr>
            <w:r w:rsidRPr="007262A8">
              <w:rPr>
                <w:sz w:val="24"/>
                <w:szCs w:val="24"/>
              </w:rPr>
              <w:t>0,00</w:t>
            </w:r>
          </w:p>
        </w:tc>
        <w:tc>
          <w:tcPr>
            <w:tcW w:w="1843" w:type="dxa"/>
            <w:gridSpan w:val="5"/>
            <w:noWrap/>
            <w:hideMark/>
          </w:tcPr>
          <w:p w:rsidR="00917011" w:rsidRPr="007262A8" w:rsidRDefault="00917011" w:rsidP="007262A8">
            <w:pPr>
              <w:pStyle w:val="ConsPlusNormal"/>
              <w:jc w:val="right"/>
              <w:rPr>
                <w:sz w:val="24"/>
                <w:szCs w:val="24"/>
              </w:rPr>
            </w:pPr>
            <w:r w:rsidRPr="007262A8">
              <w:rPr>
                <w:sz w:val="24"/>
                <w:szCs w:val="24"/>
              </w:rPr>
              <w:t>0,00</w:t>
            </w:r>
          </w:p>
        </w:tc>
      </w:tr>
      <w:tr w:rsidR="00917011" w:rsidRPr="007262A8" w:rsidTr="00917011">
        <w:trPr>
          <w:gridAfter w:val="2"/>
          <w:wAfter w:w="524" w:type="dxa"/>
          <w:trHeight w:val="901"/>
        </w:trPr>
        <w:tc>
          <w:tcPr>
            <w:tcW w:w="2472" w:type="dxa"/>
            <w:gridSpan w:val="4"/>
            <w:hideMark/>
          </w:tcPr>
          <w:p w:rsidR="00917011" w:rsidRPr="007262A8" w:rsidRDefault="00917011" w:rsidP="007262A8">
            <w:pPr>
              <w:pStyle w:val="ConsPlusNormal"/>
              <w:ind w:firstLine="0"/>
              <w:rPr>
                <w:b/>
                <w:bCs/>
              </w:rPr>
            </w:pPr>
            <w:r w:rsidRPr="007262A8">
              <w:rPr>
                <w:b/>
                <w:bCs/>
              </w:rPr>
              <w:t>Подпрограмма 3.</w:t>
            </w:r>
          </w:p>
        </w:tc>
        <w:tc>
          <w:tcPr>
            <w:tcW w:w="3118" w:type="dxa"/>
            <w:gridSpan w:val="4"/>
            <w:hideMark/>
          </w:tcPr>
          <w:p w:rsidR="00917011" w:rsidRPr="007262A8" w:rsidRDefault="00917011" w:rsidP="007262A8">
            <w:pPr>
              <w:pStyle w:val="ConsPlusNormal"/>
              <w:ind w:firstLine="0"/>
              <w:rPr>
                <w:b/>
                <w:bCs/>
              </w:rPr>
            </w:pPr>
            <w:r w:rsidRPr="007262A8">
              <w:rPr>
                <w:b/>
                <w:bCs/>
              </w:rPr>
              <w:t>«Обеспечение реализации государственной программы и прочие мероприятия».</w:t>
            </w:r>
          </w:p>
        </w:tc>
        <w:tc>
          <w:tcPr>
            <w:tcW w:w="2216" w:type="dxa"/>
            <w:gridSpan w:val="9"/>
            <w:noWrap/>
            <w:vAlign w:val="center"/>
            <w:hideMark/>
          </w:tcPr>
          <w:p w:rsidR="00917011" w:rsidRPr="007262A8" w:rsidRDefault="00917011" w:rsidP="007262A8">
            <w:pPr>
              <w:pStyle w:val="ConsPlusNormal"/>
              <w:rPr>
                <w:b/>
                <w:bCs/>
                <w:sz w:val="22"/>
                <w:szCs w:val="22"/>
              </w:rPr>
            </w:pPr>
            <w:r w:rsidRPr="007262A8">
              <w:rPr>
                <w:b/>
                <w:bCs/>
                <w:sz w:val="22"/>
                <w:szCs w:val="22"/>
              </w:rPr>
              <w:t>Всего:</w:t>
            </w:r>
          </w:p>
        </w:tc>
        <w:tc>
          <w:tcPr>
            <w:tcW w:w="1843" w:type="dxa"/>
            <w:gridSpan w:val="9"/>
            <w:noWrap/>
            <w:vAlign w:val="center"/>
            <w:hideMark/>
          </w:tcPr>
          <w:p w:rsidR="00917011" w:rsidRPr="007262A8" w:rsidRDefault="00917011" w:rsidP="007262A8">
            <w:pPr>
              <w:pStyle w:val="ConsPlusNormal"/>
              <w:ind w:firstLine="0"/>
              <w:jc w:val="right"/>
              <w:rPr>
                <w:b/>
                <w:bCs/>
                <w:sz w:val="24"/>
                <w:szCs w:val="24"/>
              </w:rPr>
            </w:pPr>
            <w:r w:rsidRPr="007262A8">
              <w:rPr>
                <w:b/>
                <w:bCs/>
                <w:sz w:val="24"/>
                <w:szCs w:val="24"/>
              </w:rPr>
              <w:t>422 439,37</w:t>
            </w:r>
          </w:p>
        </w:tc>
        <w:tc>
          <w:tcPr>
            <w:tcW w:w="1842" w:type="dxa"/>
            <w:gridSpan w:val="5"/>
            <w:noWrap/>
            <w:vAlign w:val="center"/>
            <w:hideMark/>
          </w:tcPr>
          <w:p w:rsidR="00917011" w:rsidRPr="007262A8" w:rsidRDefault="00917011" w:rsidP="007262A8">
            <w:pPr>
              <w:pStyle w:val="ConsPlusNormal"/>
              <w:ind w:firstLine="0"/>
              <w:jc w:val="right"/>
              <w:rPr>
                <w:b/>
                <w:bCs/>
                <w:sz w:val="24"/>
                <w:szCs w:val="24"/>
              </w:rPr>
            </w:pPr>
            <w:r w:rsidRPr="007262A8">
              <w:rPr>
                <w:b/>
                <w:bCs/>
                <w:sz w:val="24"/>
                <w:szCs w:val="24"/>
              </w:rPr>
              <w:t>364 764,23</w:t>
            </w:r>
          </w:p>
        </w:tc>
        <w:tc>
          <w:tcPr>
            <w:tcW w:w="1843" w:type="dxa"/>
            <w:gridSpan w:val="3"/>
            <w:noWrap/>
            <w:vAlign w:val="center"/>
            <w:hideMark/>
          </w:tcPr>
          <w:p w:rsidR="00917011" w:rsidRPr="007262A8" w:rsidRDefault="00917011" w:rsidP="007262A8">
            <w:pPr>
              <w:pStyle w:val="ConsPlusNormal"/>
              <w:ind w:firstLine="0"/>
              <w:jc w:val="right"/>
              <w:rPr>
                <w:b/>
                <w:bCs/>
                <w:sz w:val="24"/>
                <w:szCs w:val="24"/>
              </w:rPr>
            </w:pPr>
            <w:r w:rsidRPr="007262A8">
              <w:rPr>
                <w:b/>
                <w:bCs/>
                <w:sz w:val="24"/>
                <w:szCs w:val="24"/>
              </w:rPr>
              <w:t>364 764,23</w:t>
            </w:r>
          </w:p>
        </w:tc>
        <w:tc>
          <w:tcPr>
            <w:tcW w:w="1843" w:type="dxa"/>
            <w:gridSpan w:val="5"/>
            <w:noWrap/>
            <w:vAlign w:val="center"/>
            <w:hideMark/>
          </w:tcPr>
          <w:p w:rsidR="00917011" w:rsidRPr="007262A8" w:rsidRDefault="00917011" w:rsidP="007262A8">
            <w:pPr>
              <w:pStyle w:val="ConsPlusNormal"/>
              <w:ind w:firstLine="0"/>
              <w:jc w:val="right"/>
              <w:rPr>
                <w:b/>
                <w:bCs/>
                <w:sz w:val="24"/>
                <w:szCs w:val="24"/>
              </w:rPr>
            </w:pPr>
            <w:r w:rsidRPr="007262A8">
              <w:rPr>
                <w:b/>
                <w:bCs/>
                <w:sz w:val="24"/>
                <w:szCs w:val="24"/>
              </w:rPr>
              <w:t>1 151 967,83</w:t>
            </w:r>
          </w:p>
        </w:tc>
      </w:tr>
      <w:tr w:rsidR="00917011" w:rsidRPr="007262A8" w:rsidTr="00917011">
        <w:trPr>
          <w:gridAfter w:val="2"/>
          <w:wAfter w:w="524" w:type="dxa"/>
          <w:trHeight w:val="204"/>
        </w:trPr>
        <w:tc>
          <w:tcPr>
            <w:tcW w:w="2472" w:type="dxa"/>
            <w:gridSpan w:val="4"/>
            <w:hideMark/>
          </w:tcPr>
          <w:p w:rsidR="00917011" w:rsidRPr="007262A8" w:rsidRDefault="00917011" w:rsidP="007262A8">
            <w:pPr>
              <w:pStyle w:val="ConsPlusNormal"/>
              <w:rPr>
                <w:sz w:val="24"/>
                <w:szCs w:val="24"/>
              </w:rPr>
            </w:pPr>
            <w:r w:rsidRPr="007262A8">
              <w:rPr>
                <w:sz w:val="24"/>
                <w:szCs w:val="24"/>
              </w:rPr>
              <w:t> </w:t>
            </w:r>
          </w:p>
        </w:tc>
        <w:tc>
          <w:tcPr>
            <w:tcW w:w="3118" w:type="dxa"/>
            <w:gridSpan w:val="4"/>
            <w:noWrap/>
            <w:hideMark/>
          </w:tcPr>
          <w:p w:rsidR="00917011" w:rsidRPr="007262A8" w:rsidRDefault="00917011" w:rsidP="007262A8">
            <w:pPr>
              <w:pStyle w:val="ConsPlusNormal"/>
              <w:rPr>
                <w:b/>
                <w:bCs/>
                <w:sz w:val="24"/>
                <w:szCs w:val="24"/>
              </w:rPr>
            </w:pPr>
            <w:r w:rsidRPr="007262A8">
              <w:rPr>
                <w:b/>
                <w:bCs/>
                <w:sz w:val="24"/>
                <w:szCs w:val="24"/>
              </w:rPr>
              <w:t> </w:t>
            </w:r>
          </w:p>
        </w:tc>
        <w:tc>
          <w:tcPr>
            <w:tcW w:w="2216" w:type="dxa"/>
            <w:gridSpan w:val="9"/>
            <w:hideMark/>
          </w:tcPr>
          <w:p w:rsidR="00917011" w:rsidRPr="007262A8" w:rsidRDefault="00917011" w:rsidP="007262A8">
            <w:pPr>
              <w:pStyle w:val="ConsPlusNormal"/>
              <w:ind w:firstLine="0"/>
              <w:rPr>
                <w:sz w:val="18"/>
                <w:szCs w:val="18"/>
              </w:rPr>
            </w:pPr>
            <w:r w:rsidRPr="007262A8">
              <w:rPr>
                <w:sz w:val="18"/>
                <w:szCs w:val="18"/>
              </w:rPr>
              <w:t>в том числе:</w:t>
            </w:r>
          </w:p>
        </w:tc>
        <w:tc>
          <w:tcPr>
            <w:tcW w:w="1843" w:type="dxa"/>
            <w:gridSpan w:val="9"/>
            <w:noWrap/>
            <w:hideMark/>
          </w:tcPr>
          <w:p w:rsidR="00917011" w:rsidRPr="007262A8" w:rsidRDefault="00917011" w:rsidP="007262A8">
            <w:pPr>
              <w:pStyle w:val="ConsPlusNormal"/>
              <w:rPr>
                <w:sz w:val="24"/>
                <w:szCs w:val="24"/>
              </w:rPr>
            </w:pPr>
            <w:r w:rsidRPr="007262A8">
              <w:rPr>
                <w:sz w:val="24"/>
                <w:szCs w:val="24"/>
              </w:rPr>
              <w:t> </w:t>
            </w:r>
          </w:p>
        </w:tc>
        <w:tc>
          <w:tcPr>
            <w:tcW w:w="1842" w:type="dxa"/>
            <w:gridSpan w:val="5"/>
            <w:noWrap/>
            <w:hideMark/>
          </w:tcPr>
          <w:p w:rsidR="00917011" w:rsidRPr="007262A8" w:rsidRDefault="00917011" w:rsidP="007262A8">
            <w:pPr>
              <w:pStyle w:val="ConsPlusNormal"/>
              <w:rPr>
                <w:sz w:val="24"/>
                <w:szCs w:val="24"/>
              </w:rPr>
            </w:pPr>
            <w:r w:rsidRPr="007262A8">
              <w:rPr>
                <w:sz w:val="24"/>
                <w:szCs w:val="24"/>
              </w:rPr>
              <w:t> </w:t>
            </w:r>
          </w:p>
        </w:tc>
        <w:tc>
          <w:tcPr>
            <w:tcW w:w="1843" w:type="dxa"/>
            <w:gridSpan w:val="3"/>
            <w:noWrap/>
            <w:hideMark/>
          </w:tcPr>
          <w:p w:rsidR="00917011" w:rsidRPr="007262A8" w:rsidRDefault="00917011" w:rsidP="007262A8">
            <w:pPr>
              <w:pStyle w:val="ConsPlusNormal"/>
              <w:rPr>
                <w:sz w:val="24"/>
                <w:szCs w:val="24"/>
              </w:rPr>
            </w:pPr>
            <w:r w:rsidRPr="007262A8">
              <w:rPr>
                <w:sz w:val="24"/>
                <w:szCs w:val="24"/>
              </w:rPr>
              <w:t> </w:t>
            </w:r>
          </w:p>
        </w:tc>
        <w:tc>
          <w:tcPr>
            <w:tcW w:w="1843" w:type="dxa"/>
            <w:gridSpan w:val="5"/>
            <w:noWrap/>
            <w:hideMark/>
          </w:tcPr>
          <w:p w:rsidR="00917011" w:rsidRPr="007262A8" w:rsidRDefault="00917011" w:rsidP="007262A8">
            <w:pPr>
              <w:pStyle w:val="ConsPlusNormal"/>
              <w:rPr>
                <w:sz w:val="24"/>
                <w:szCs w:val="24"/>
              </w:rPr>
            </w:pPr>
            <w:r w:rsidRPr="007262A8">
              <w:rPr>
                <w:sz w:val="24"/>
                <w:szCs w:val="24"/>
              </w:rPr>
              <w:t> </w:t>
            </w:r>
          </w:p>
        </w:tc>
      </w:tr>
      <w:tr w:rsidR="00917011" w:rsidRPr="007262A8" w:rsidTr="00917011">
        <w:trPr>
          <w:gridAfter w:val="2"/>
          <w:wAfter w:w="524" w:type="dxa"/>
          <w:trHeight w:val="257"/>
        </w:trPr>
        <w:tc>
          <w:tcPr>
            <w:tcW w:w="2472" w:type="dxa"/>
            <w:gridSpan w:val="4"/>
            <w:noWrap/>
            <w:hideMark/>
          </w:tcPr>
          <w:p w:rsidR="00917011" w:rsidRPr="007262A8" w:rsidRDefault="00917011" w:rsidP="007262A8">
            <w:pPr>
              <w:pStyle w:val="ConsPlusNormal"/>
              <w:rPr>
                <w:sz w:val="24"/>
                <w:szCs w:val="24"/>
              </w:rPr>
            </w:pPr>
            <w:r w:rsidRPr="007262A8">
              <w:rPr>
                <w:sz w:val="24"/>
                <w:szCs w:val="24"/>
              </w:rPr>
              <w:t> </w:t>
            </w:r>
          </w:p>
        </w:tc>
        <w:tc>
          <w:tcPr>
            <w:tcW w:w="3118" w:type="dxa"/>
            <w:gridSpan w:val="4"/>
            <w:noWrap/>
            <w:hideMark/>
          </w:tcPr>
          <w:p w:rsidR="00917011" w:rsidRPr="007262A8" w:rsidRDefault="00917011" w:rsidP="007262A8">
            <w:pPr>
              <w:pStyle w:val="ConsPlusNormal"/>
              <w:rPr>
                <w:b/>
                <w:bCs/>
                <w:sz w:val="24"/>
                <w:szCs w:val="24"/>
              </w:rPr>
            </w:pPr>
            <w:r w:rsidRPr="007262A8">
              <w:rPr>
                <w:b/>
                <w:bCs/>
                <w:sz w:val="24"/>
                <w:szCs w:val="24"/>
              </w:rPr>
              <w:t> </w:t>
            </w:r>
          </w:p>
        </w:tc>
        <w:tc>
          <w:tcPr>
            <w:tcW w:w="2216" w:type="dxa"/>
            <w:gridSpan w:val="9"/>
            <w:hideMark/>
          </w:tcPr>
          <w:p w:rsidR="00917011" w:rsidRPr="007262A8" w:rsidRDefault="00917011" w:rsidP="007262A8">
            <w:pPr>
              <w:pStyle w:val="ConsPlusNormal"/>
              <w:ind w:firstLine="0"/>
              <w:rPr>
                <w:sz w:val="18"/>
                <w:szCs w:val="18"/>
              </w:rPr>
            </w:pPr>
            <w:r w:rsidRPr="007262A8">
              <w:rPr>
                <w:sz w:val="18"/>
                <w:szCs w:val="18"/>
              </w:rPr>
              <w:t>федеральный бюджет</w:t>
            </w:r>
          </w:p>
        </w:tc>
        <w:tc>
          <w:tcPr>
            <w:tcW w:w="1843" w:type="dxa"/>
            <w:gridSpan w:val="9"/>
            <w:noWrap/>
            <w:hideMark/>
          </w:tcPr>
          <w:p w:rsidR="00917011" w:rsidRPr="007262A8" w:rsidRDefault="00917011" w:rsidP="007262A8">
            <w:pPr>
              <w:pStyle w:val="ConsPlusNormal"/>
              <w:jc w:val="right"/>
              <w:rPr>
                <w:sz w:val="24"/>
                <w:szCs w:val="24"/>
              </w:rPr>
            </w:pPr>
            <w:r w:rsidRPr="007262A8">
              <w:rPr>
                <w:sz w:val="24"/>
                <w:szCs w:val="24"/>
              </w:rPr>
              <w:t>0,00</w:t>
            </w:r>
          </w:p>
        </w:tc>
        <w:tc>
          <w:tcPr>
            <w:tcW w:w="1842" w:type="dxa"/>
            <w:gridSpan w:val="5"/>
            <w:noWrap/>
            <w:hideMark/>
          </w:tcPr>
          <w:p w:rsidR="00917011" w:rsidRPr="007262A8" w:rsidRDefault="00917011" w:rsidP="007262A8">
            <w:pPr>
              <w:pStyle w:val="ConsPlusNormal"/>
              <w:jc w:val="right"/>
              <w:rPr>
                <w:sz w:val="24"/>
                <w:szCs w:val="24"/>
              </w:rPr>
            </w:pPr>
            <w:r w:rsidRPr="007262A8">
              <w:rPr>
                <w:sz w:val="24"/>
                <w:szCs w:val="24"/>
              </w:rPr>
              <w:t>0,00</w:t>
            </w:r>
          </w:p>
        </w:tc>
        <w:tc>
          <w:tcPr>
            <w:tcW w:w="1843" w:type="dxa"/>
            <w:gridSpan w:val="3"/>
            <w:noWrap/>
            <w:hideMark/>
          </w:tcPr>
          <w:p w:rsidR="00917011" w:rsidRPr="007262A8" w:rsidRDefault="00917011" w:rsidP="007262A8">
            <w:pPr>
              <w:pStyle w:val="ConsPlusNormal"/>
              <w:jc w:val="right"/>
              <w:rPr>
                <w:sz w:val="24"/>
                <w:szCs w:val="24"/>
              </w:rPr>
            </w:pPr>
            <w:r w:rsidRPr="007262A8">
              <w:rPr>
                <w:sz w:val="24"/>
                <w:szCs w:val="24"/>
              </w:rPr>
              <w:t>0,00</w:t>
            </w:r>
          </w:p>
        </w:tc>
        <w:tc>
          <w:tcPr>
            <w:tcW w:w="1843" w:type="dxa"/>
            <w:gridSpan w:val="5"/>
            <w:noWrap/>
            <w:hideMark/>
          </w:tcPr>
          <w:p w:rsidR="00917011" w:rsidRPr="007262A8" w:rsidRDefault="00917011" w:rsidP="007262A8">
            <w:pPr>
              <w:pStyle w:val="ConsPlusNormal"/>
              <w:jc w:val="right"/>
              <w:rPr>
                <w:sz w:val="24"/>
                <w:szCs w:val="24"/>
              </w:rPr>
            </w:pPr>
            <w:r w:rsidRPr="007262A8">
              <w:rPr>
                <w:sz w:val="24"/>
                <w:szCs w:val="24"/>
              </w:rPr>
              <w:t>0,00</w:t>
            </w:r>
          </w:p>
        </w:tc>
      </w:tr>
      <w:tr w:rsidR="00917011" w:rsidRPr="007262A8" w:rsidTr="00917011">
        <w:trPr>
          <w:gridAfter w:val="2"/>
          <w:wAfter w:w="524" w:type="dxa"/>
          <w:trHeight w:val="215"/>
        </w:trPr>
        <w:tc>
          <w:tcPr>
            <w:tcW w:w="2472" w:type="dxa"/>
            <w:gridSpan w:val="4"/>
            <w:noWrap/>
            <w:hideMark/>
          </w:tcPr>
          <w:p w:rsidR="00917011" w:rsidRPr="007262A8" w:rsidRDefault="00917011" w:rsidP="007262A8">
            <w:pPr>
              <w:pStyle w:val="ConsPlusNormal"/>
              <w:rPr>
                <w:sz w:val="24"/>
                <w:szCs w:val="24"/>
              </w:rPr>
            </w:pPr>
            <w:r w:rsidRPr="007262A8">
              <w:rPr>
                <w:sz w:val="24"/>
                <w:szCs w:val="24"/>
              </w:rPr>
              <w:t> </w:t>
            </w:r>
          </w:p>
        </w:tc>
        <w:tc>
          <w:tcPr>
            <w:tcW w:w="3118" w:type="dxa"/>
            <w:gridSpan w:val="4"/>
            <w:noWrap/>
            <w:hideMark/>
          </w:tcPr>
          <w:p w:rsidR="00917011" w:rsidRPr="007262A8" w:rsidRDefault="00917011" w:rsidP="007262A8">
            <w:pPr>
              <w:pStyle w:val="ConsPlusNormal"/>
              <w:rPr>
                <w:b/>
                <w:bCs/>
                <w:sz w:val="24"/>
                <w:szCs w:val="24"/>
              </w:rPr>
            </w:pPr>
            <w:r w:rsidRPr="007262A8">
              <w:rPr>
                <w:b/>
                <w:bCs/>
                <w:sz w:val="24"/>
                <w:szCs w:val="24"/>
              </w:rPr>
              <w:t> </w:t>
            </w:r>
          </w:p>
        </w:tc>
        <w:tc>
          <w:tcPr>
            <w:tcW w:w="2216" w:type="dxa"/>
            <w:gridSpan w:val="9"/>
            <w:hideMark/>
          </w:tcPr>
          <w:p w:rsidR="00917011" w:rsidRPr="007262A8" w:rsidRDefault="00917011" w:rsidP="007262A8">
            <w:pPr>
              <w:pStyle w:val="ConsPlusNormal"/>
              <w:ind w:firstLine="0"/>
              <w:rPr>
                <w:sz w:val="18"/>
                <w:szCs w:val="18"/>
              </w:rPr>
            </w:pPr>
            <w:r w:rsidRPr="007262A8">
              <w:rPr>
                <w:sz w:val="18"/>
                <w:szCs w:val="18"/>
              </w:rPr>
              <w:t>краевой бюджет</w:t>
            </w:r>
          </w:p>
        </w:tc>
        <w:tc>
          <w:tcPr>
            <w:tcW w:w="1843" w:type="dxa"/>
            <w:gridSpan w:val="9"/>
            <w:noWrap/>
            <w:hideMark/>
          </w:tcPr>
          <w:p w:rsidR="00917011" w:rsidRPr="007262A8" w:rsidRDefault="00917011" w:rsidP="007262A8">
            <w:pPr>
              <w:pStyle w:val="ConsPlusNormal"/>
              <w:ind w:firstLine="0"/>
              <w:jc w:val="right"/>
              <w:rPr>
                <w:sz w:val="24"/>
                <w:szCs w:val="24"/>
              </w:rPr>
            </w:pPr>
            <w:r w:rsidRPr="007262A8">
              <w:rPr>
                <w:sz w:val="24"/>
                <w:szCs w:val="24"/>
              </w:rPr>
              <w:t>39 497,93</w:t>
            </w:r>
          </w:p>
        </w:tc>
        <w:tc>
          <w:tcPr>
            <w:tcW w:w="1842" w:type="dxa"/>
            <w:gridSpan w:val="5"/>
            <w:noWrap/>
            <w:hideMark/>
          </w:tcPr>
          <w:p w:rsidR="00917011" w:rsidRPr="007262A8" w:rsidRDefault="00917011" w:rsidP="007262A8">
            <w:pPr>
              <w:pStyle w:val="ConsPlusNormal"/>
              <w:jc w:val="right"/>
              <w:rPr>
                <w:sz w:val="24"/>
                <w:szCs w:val="24"/>
              </w:rPr>
            </w:pPr>
            <w:r w:rsidRPr="007262A8">
              <w:rPr>
                <w:sz w:val="24"/>
                <w:szCs w:val="24"/>
              </w:rPr>
              <w:t>0,00</w:t>
            </w:r>
          </w:p>
        </w:tc>
        <w:tc>
          <w:tcPr>
            <w:tcW w:w="1843" w:type="dxa"/>
            <w:gridSpan w:val="3"/>
            <w:noWrap/>
            <w:hideMark/>
          </w:tcPr>
          <w:p w:rsidR="00917011" w:rsidRPr="007262A8" w:rsidRDefault="00917011" w:rsidP="007262A8">
            <w:pPr>
              <w:pStyle w:val="ConsPlusNormal"/>
              <w:jc w:val="right"/>
              <w:rPr>
                <w:sz w:val="24"/>
                <w:szCs w:val="24"/>
              </w:rPr>
            </w:pPr>
            <w:r w:rsidRPr="007262A8">
              <w:rPr>
                <w:sz w:val="24"/>
                <w:szCs w:val="24"/>
              </w:rPr>
              <w:t>0,00</w:t>
            </w:r>
          </w:p>
        </w:tc>
        <w:tc>
          <w:tcPr>
            <w:tcW w:w="1843" w:type="dxa"/>
            <w:gridSpan w:val="5"/>
            <w:noWrap/>
            <w:hideMark/>
          </w:tcPr>
          <w:p w:rsidR="00917011" w:rsidRPr="007262A8" w:rsidRDefault="00917011" w:rsidP="007262A8">
            <w:pPr>
              <w:pStyle w:val="ConsPlusNormal"/>
              <w:ind w:firstLine="0"/>
              <w:jc w:val="right"/>
              <w:rPr>
                <w:b/>
                <w:sz w:val="24"/>
                <w:szCs w:val="24"/>
              </w:rPr>
            </w:pPr>
            <w:r w:rsidRPr="007262A8">
              <w:rPr>
                <w:b/>
                <w:sz w:val="24"/>
                <w:szCs w:val="24"/>
              </w:rPr>
              <w:t>39 497,93</w:t>
            </w:r>
          </w:p>
        </w:tc>
      </w:tr>
      <w:tr w:rsidR="00917011" w:rsidRPr="007262A8" w:rsidTr="00917011">
        <w:trPr>
          <w:gridAfter w:val="2"/>
          <w:wAfter w:w="524" w:type="dxa"/>
          <w:trHeight w:val="280"/>
        </w:trPr>
        <w:tc>
          <w:tcPr>
            <w:tcW w:w="2472" w:type="dxa"/>
            <w:gridSpan w:val="4"/>
            <w:noWrap/>
            <w:hideMark/>
          </w:tcPr>
          <w:p w:rsidR="00917011" w:rsidRPr="007262A8" w:rsidRDefault="00917011" w:rsidP="007262A8">
            <w:pPr>
              <w:pStyle w:val="ConsPlusNormal"/>
              <w:rPr>
                <w:sz w:val="24"/>
                <w:szCs w:val="24"/>
              </w:rPr>
            </w:pPr>
            <w:r w:rsidRPr="007262A8">
              <w:rPr>
                <w:sz w:val="24"/>
                <w:szCs w:val="24"/>
              </w:rPr>
              <w:t> </w:t>
            </w:r>
          </w:p>
        </w:tc>
        <w:tc>
          <w:tcPr>
            <w:tcW w:w="3118" w:type="dxa"/>
            <w:gridSpan w:val="4"/>
            <w:noWrap/>
            <w:hideMark/>
          </w:tcPr>
          <w:p w:rsidR="00917011" w:rsidRPr="007262A8" w:rsidRDefault="00917011" w:rsidP="007262A8">
            <w:pPr>
              <w:pStyle w:val="ConsPlusNormal"/>
              <w:rPr>
                <w:b/>
                <w:bCs/>
                <w:sz w:val="24"/>
                <w:szCs w:val="24"/>
              </w:rPr>
            </w:pPr>
            <w:r w:rsidRPr="007262A8">
              <w:rPr>
                <w:b/>
                <w:bCs/>
                <w:sz w:val="24"/>
                <w:szCs w:val="24"/>
              </w:rPr>
              <w:t> </w:t>
            </w:r>
          </w:p>
        </w:tc>
        <w:tc>
          <w:tcPr>
            <w:tcW w:w="2216" w:type="dxa"/>
            <w:gridSpan w:val="9"/>
            <w:hideMark/>
          </w:tcPr>
          <w:p w:rsidR="00917011" w:rsidRPr="007262A8" w:rsidRDefault="00917011" w:rsidP="007262A8">
            <w:pPr>
              <w:pStyle w:val="ConsPlusNormal"/>
              <w:ind w:firstLine="0"/>
              <w:rPr>
                <w:sz w:val="18"/>
                <w:szCs w:val="18"/>
              </w:rPr>
            </w:pPr>
            <w:r w:rsidRPr="007262A8">
              <w:rPr>
                <w:sz w:val="18"/>
                <w:szCs w:val="18"/>
              </w:rPr>
              <w:t>Муниципальный бюджет</w:t>
            </w:r>
          </w:p>
        </w:tc>
        <w:tc>
          <w:tcPr>
            <w:tcW w:w="1843" w:type="dxa"/>
            <w:gridSpan w:val="9"/>
            <w:noWrap/>
            <w:vAlign w:val="center"/>
            <w:hideMark/>
          </w:tcPr>
          <w:p w:rsidR="00917011" w:rsidRPr="007262A8" w:rsidRDefault="00917011" w:rsidP="007262A8">
            <w:pPr>
              <w:pStyle w:val="ConsPlusNormal"/>
              <w:ind w:firstLine="0"/>
              <w:jc w:val="right"/>
              <w:rPr>
                <w:sz w:val="24"/>
                <w:szCs w:val="24"/>
              </w:rPr>
            </w:pPr>
            <w:r w:rsidRPr="007262A8">
              <w:rPr>
                <w:sz w:val="24"/>
                <w:szCs w:val="24"/>
              </w:rPr>
              <w:t>382 941,44</w:t>
            </w:r>
          </w:p>
        </w:tc>
        <w:tc>
          <w:tcPr>
            <w:tcW w:w="1842" w:type="dxa"/>
            <w:gridSpan w:val="5"/>
            <w:noWrap/>
            <w:vAlign w:val="center"/>
            <w:hideMark/>
          </w:tcPr>
          <w:p w:rsidR="00917011" w:rsidRPr="007262A8" w:rsidRDefault="00917011" w:rsidP="007262A8">
            <w:pPr>
              <w:pStyle w:val="ConsPlusNormal"/>
              <w:ind w:firstLine="0"/>
              <w:jc w:val="right"/>
              <w:rPr>
                <w:sz w:val="24"/>
                <w:szCs w:val="24"/>
              </w:rPr>
            </w:pPr>
            <w:r w:rsidRPr="007262A8">
              <w:rPr>
                <w:sz w:val="24"/>
                <w:szCs w:val="24"/>
              </w:rPr>
              <w:t>364 764,23</w:t>
            </w:r>
          </w:p>
        </w:tc>
        <w:tc>
          <w:tcPr>
            <w:tcW w:w="1843" w:type="dxa"/>
            <w:gridSpan w:val="3"/>
            <w:noWrap/>
            <w:vAlign w:val="center"/>
            <w:hideMark/>
          </w:tcPr>
          <w:p w:rsidR="00917011" w:rsidRPr="007262A8" w:rsidRDefault="00917011" w:rsidP="007262A8">
            <w:pPr>
              <w:pStyle w:val="ConsPlusNormal"/>
              <w:ind w:firstLine="0"/>
              <w:jc w:val="right"/>
              <w:rPr>
                <w:sz w:val="24"/>
                <w:szCs w:val="24"/>
              </w:rPr>
            </w:pPr>
            <w:r w:rsidRPr="007262A8">
              <w:rPr>
                <w:sz w:val="24"/>
                <w:szCs w:val="24"/>
              </w:rPr>
              <w:t>364 764,23</w:t>
            </w:r>
          </w:p>
        </w:tc>
        <w:tc>
          <w:tcPr>
            <w:tcW w:w="1843" w:type="dxa"/>
            <w:gridSpan w:val="5"/>
            <w:noWrap/>
            <w:vAlign w:val="center"/>
            <w:hideMark/>
          </w:tcPr>
          <w:p w:rsidR="00917011" w:rsidRPr="007262A8" w:rsidRDefault="00917011" w:rsidP="007262A8">
            <w:pPr>
              <w:pStyle w:val="ConsPlusNormal"/>
              <w:ind w:firstLine="0"/>
              <w:jc w:val="right"/>
              <w:rPr>
                <w:b/>
                <w:bCs/>
                <w:sz w:val="24"/>
                <w:szCs w:val="24"/>
              </w:rPr>
            </w:pPr>
            <w:r w:rsidRPr="007262A8">
              <w:rPr>
                <w:b/>
                <w:bCs/>
                <w:sz w:val="24"/>
                <w:szCs w:val="24"/>
              </w:rPr>
              <w:t>1 112 469,90</w:t>
            </w:r>
          </w:p>
        </w:tc>
      </w:tr>
      <w:tr w:rsidR="00917011" w:rsidRPr="007262A8" w:rsidTr="00917011">
        <w:trPr>
          <w:gridAfter w:val="2"/>
          <w:wAfter w:w="524" w:type="dxa"/>
          <w:trHeight w:val="295"/>
        </w:trPr>
        <w:tc>
          <w:tcPr>
            <w:tcW w:w="2472" w:type="dxa"/>
            <w:gridSpan w:val="4"/>
            <w:noWrap/>
          </w:tcPr>
          <w:p w:rsidR="00917011" w:rsidRPr="007262A8" w:rsidRDefault="00917011" w:rsidP="007262A8">
            <w:pPr>
              <w:pStyle w:val="ConsPlusNormal"/>
              <w:rPr>
                <w:sz w:val="24"/>
                <w:szCs w:val="24"/>
              </w:rPr>
            </w:pPr>
          </w:p>
        </w:tc>
        <w:tc>
          <w:tcPr>
            <w:tcW w:w="3118" w:type="dxa"/>
            <w:gridSpan w:val="4"/>
            <w:noWrap/>
          </w:tcPr>
          <w:p w:rsidR="00917011" w:rsidRPr="007262A8" w:rsidRDefault="00917011" w:rsidP="007262A8">
            <w:pPr>
              <w:pStyle w:val="ConsPlusNormal"/>
              <w:rPr>
                <w:b/>
                <w:bCs/>
                <w:sz w:val="24"/>
                <w:szCs w:val="24"/>
              </w:rPr>
            </w:pPr>
          </w:p>
        </w:tc>
        <w:tc>
          <w:tcPr>
            <w:tcW w:w="2216" w:type="dxa"/>
            <w:gridSpan w:val="9"/>
          </w:tcPr>
          <w:p w:rsidR="00917011" w:rsidRPr="007262A8" w:rsidRDefault="00917011" w:rsidP="007262A8">
            <w:pPr>
              <w:pStyle w:val="ConsPlusNormal"/>
              <w:ind w:firstLine="0"/>
              <w:rPr>
                <w:sz w:val="18"/>
                <w:szCs w:val="18"/>
              </w:rPr>
            </w:pPr>
            <w:r w:rsidRPr="007262A8">
              <w:rPr>
                <w:sz w:val="18"/>
                <w:szCs w:val="18"/>
              </w:rPr>
              <w:t>внебюджетные источники</w:t>
            </w:r>
          </w:p>
        </w:tc>
        <w:tc>
          <w:tcPr>
            <w:tcW w:w="1843" w:type="dxa"/>
            <w:gridSpan w:val="9"/>
            <w:noWrap/>
          </w:tcPr>
          <w:p w:rsidR="00917011" w:rsidRPr="007262A8" w:rsidRDefault="00917011" w:rsidP="007262A8">
            <w:pPr>
              <w:pStyle w:val="ConsPlusNormal"/>
              <w:jc w:val="right"/>
              <w:rPr>
                <w:sz w:val="24"/>
                <w:szCs w:val="24"/>
              </w:rPr>
            </w:pPr>
            <w:r w:rsidRPr="007262A8">
              <w:rPr>
                <w:sz w:val="24"/>
                <w:szCs w:val="24"/>
              </w:rPr>
              <w:t>0,00</w:t>
            </w:r>
          </w:p>
        </w:tc>
        <w:tc>
          <w:tcPr>
            <w:tcW w:w="1842" w:type="dxa"/>
            <w:gridSpan w:val="5"/>
            <w:noWrap/>
          </w:tcPr>
          <w:p w:rsidR="00917011" w:rsidRPr="007262A8" w:rsidRDefault="00917011" w:rsidP="007262A8">
            <w:pPr>
              <w:pStyle w:val="ConsPlusNormal"/>
              <w:jc w:val="right"/>
              <w:rPr>
                <w:sz w:val="24"/>
                <w:szCs w:val="24"/>
              </w:rPr>
            </w:pPr>
            <w:r w:rsidRPr="007262A8">
              <w:rPr>
                <w:sz w:val="24"/>
                <w:szCs w:val="24"/>
              </w:rPr>
              <w:t>0,00</w:t>
            </w:r>
          </w:p>
        </w:tc>
        <w:tc>
          <w:tcPr>
            <w:tcW w:w="1843" w:type="dxa"/>
            <w:gridSpan w:val="3"/>
            <w:noWrap/>
          </w:tcPr>
          <w:p w:rsidR="00917011" w:rsidRPr="007262A8" w:rsidRDefault="00917011" w:rsidP="007262A8">
            <w:pPr>
              <w:pStyle w:val="ConsPlusNormal"/>
              <w:jc w:val="right"/>
              <w:rPr>
                <w:sz w:val="24"/>
                <w:szCs w:val="24"/>
              </w:rPr>
            </w:pPr>
            <w:r w:rsidRPr="007262A8">
              <w:rPr>
                <w:sz w:val="24"/>
                <w:szCs w:val="24"/>
              </w:rPr>
              <w:t>0,00</w:t>
            </w:r>
          </w:p>
        </w:tc>
        <w:tc>
          <w:tcPr>
            <w:tcW w:w="1843" w:type="dxa"/>
            <w:gridSpan w:val="5"/>
            <w:noWrap/>
          </w:tcPr>
          <w:p w:rsidR="00917011" w:rsidRPr="007262A8" w:rsidRDefault="00917011" w:rsidP="007262A8">
            <w:pPr>
              <w:pStyle w:val="ConsPlusNormal"/>
              <w:jc w:val="right"/>
              <w:rPr>
                <w:sz w:val="24"/>
                <w:szCs w:val="24"/>
              </w:rPr>
            </w:pPr>
            <w:r w:rsidRPr="007262A8">
              <w:rPr>
                <w:sz w:val="24"/>
                <w:szCs w:val="24"/>
              </w:rPr>
              <w:t>0,00</w:t>
            </w:r>
          </w:p>
        </w:tc>
      </w:tr>
      <w:tr w:rsidR="00917011" w:rsidRPr="007262A8" w:rsidTr="00917011">
        <w:trPr>
          <w:gridAfter w:val="2"/>
          <w:wAfter w:w="524" w:type="dxa"/>
          <w:trHeight w:val="295"/>
        </w:trPr>
        <w:tc>
          <w:tcPr>
            <w:tcW w:w="2472" w:type="dxa"/>
            <w:gridSpan w:val="4"/>
            <w:noWrap/>
            <w:hideMark/>
          </w:tcPr>
          <w:p w:rsidR="00917011" w:rsidRPr="007262A8" w:rsidRDefault="00917011" w:rsidP="007262A8">
            <w:pPr>
              <w:pStyle w:val="ConsPlusNormal"/>
              <w:rPr>
                <w:sz w:val="24"/>
                <w:szCs w:val="24"/>
              </w:rPr>
            </w:pPr>
            <w:r w:rsidRPr="007262A8">
              <w:rPr>
                <w:sz w:val="24"/>
                <w:szCs w:val="24"/>
              </w:rPr>
              <w:t> </w:t>
            </w:r>
          </w:p>
        </w:tc>
        <w:tc>
          <w:tcPr>
            <w:tcW w:w="3118" w:type="dxa"/>
            <w:gridSpan w:val="4"/>
            <w:noWrap/>
            <w:hideMark/>
          </w:tcPr>
          <w:p w:rsidR="00917011" w:rsidRPr="007262A8" w:rsidRDefault="00917011" w:rsidP="007262A8">
            <w:pPr>
              <w:pStyle w:val="ConsPlusNormal"/>
              <w:rPr>
                <w:b/>
                <w:bCs/>
                <w:sz w:val="24"/>
                <w:szCs w:val="24"/>
              </w:rPr>
            </w:pPr>
            <w:r w:rsidRPr="007262A8">
              <w:rPr>
                <w:b/>
                <w:bCs/>
                <w:sz w:val="24"/>
                <w:szCs w:val="24"/>
              </w:rPr>
              <w:t> </w:t>
            </w:r>
          </w:p>
        </w:tc>
        <w:tc>
          <w:tcPr>
            <w:tcW w:w="2216" w:type="dxa"/>
            <w:gridSpan w:val="9"/>
            <w:hideMark/>
          </w:tcPr>
          <w:p w:rsidR="00917011" w:rsidRPr="007262A8" w:rsidRDefault="00917011" w:rsidP="007262A8">
            <w:pPr>
              <w:pStyle w:val="ConsPlusNormal"/>
              <w:ind w:firstLine="0"/>
              <w:rPr>
                <w:sz w:val="18"/>
                <w:szCs w:val="18"/>
              </w:rPr>
            </w:pPr>
            <w:r w:rsidRPr="007262A8">
              <w:rPr>
                <w:sz w:val="18"/>
                <w:szCs w:val="18"/>
              </w:rPr>
              <w:t>юридические лица</w:t>
            </w:r>
          </w:p>
        </w:tc>
        <w:tc>
          <w:tcPr>
            <w:tcW w:w="1843" w:type="dxa"/>
            <w:gridSpan w:val="9"/>
            <w:noWrap/>
            <w:hideMark/>
          </w:tcPr>
          <w:p w:rsidR="00917011" w:rsidRPr="007262A8" w:rsidRDefault="00917011" w:rsidP="007262A8">
            <w:pPr>
              <w:pStyle w:val="ConsPlusNormal"/>
              <w:jc w:val="right"/>
              <w:rPr>
                <w:sz w:val="24"/>
                <w:szCs w:val="24"/>
              </w:rPr>
            </w:pPr>
            <w:r w:rsidRPr="007262A8">
              <w:rPr>
                <w:sz w:val="24"/>
                <w:szCs w:val="24"/>
              </w:rPr>
              <w:t>0,00</w:t>
            </w:r>
          </w:p>
        </w:tc>
        <w:tc>
          <w:tcPr>
            <w:tcW w:w="1842" w:type="dxa"/>
            <w:gridSpan w:val="5"/>
            <w:noWrap/>
            <w:hideMark/>
          </w:tcPr>
          <w:p w:rsidR="00917011" w:rsidRPr="007262A8" w:rsidRDefault="00917011" w:rsidP="007262A8">
            <w:pPr>
              <w:pStyle w:val="ConsPlusNormal"/>
              <w:jc w:val="right"/>
              <w:rPr>
                <w:sz w:val="24"/>
                <w:szCs w:val="24"/>
              </w:rPr>
            </w:pPr>
            <w:r w:rsidRPr="007262A8">
              <w:rPr>
                <w:sz w:val="24"/>
                <w:szCs w:val="24"/>
              </w:rPr>
              <w:t>0,00</w:t>
            </w:r>
          </w:p>
        </w:tc>
        <w:tc>
          <w:tcPr>
            <w:tcW w:w="1843" w:type="dxa"/>
            <w:gridSpan w:val="3"/>
            <w:noWrap/>
            <w:hideMark/>
          </w:tcPr>
          <w:p w:rsidR="00917011" w:rsidRPr="007262A8" w:rsidRDefault="00917011" w:rsidP="007262A8">
            <w:pPr>
              <w:pStyle w:val="ConsPlusNormal"/>
              <w:jc w:val="right"/>
              <w:rPr>
                <w:sz w:val="24"/>
                <w:szCs w:val="24"/>
              </w:rPr>
            </w:pPr>
            <w:r w:rsidRPr="007262A8">
              <w:rPr>
                <w:sz w:val="24"/>
                <w:szCs w:val="24"/>
              </w:rPr>
              <w:t>0,00</w:t>
            </w:r>
          </w:p>
        </w:tc>
        <w:tc>
          <w:tcPr>
            <w:tcW w:w="1843" w:type="dxa"/>
            <w:gridSpan w:val="5"/>
            <w:noWrap/>
            <w:hideMark/>
          </w:tcPr>
          <w:p w:rsidR="00917011" w:rsidRPr="007262A8" w:rsidRDefault="00917011" w:rsidP="007262A8">
            <w:pPr>
              <w:pStyle w:val="ConsPlusNormal"/>
              <w:jc w:val="right"/>
              <w:rPr>
                <w:sz w:val="24"/>
                <w:szCs w:val="24"/>
              </w:rPr>
            </w:pPr>
            <w:r w:rsidRPr="007262A8">
              <w:rPr>
                <w:sz w:val="24"/>
                <w:szCs w:val="24"/>
              </w:rPr>
              <w:t>0,00</w:t>
            </w:r>
          </w:p>
        </w:tc>
      </w:tr>
      <w:tr w:rsidR="00917011" w:rsidRPr="007262A8" w:rsidTr="00917011">
        <w:trPr>
          <w:gridBefore w:val="1"/>
          <w:gridAfter w:val="1"/>
          <w:wBefore w:w="28" w:type="dxa"/>
          <w:wAfter w:w="241" w:type="dxa"/>
          <w:trHeight w:val="57"/>
        </w:trPr>
        <w:tc>
          <w:tcPr>
            <w:tcW w:w="967" w:type="dxa"/>
            <w:tcBorders>
              <w:top w:val="nil"/>
              <w:left w:val="nil"/>
              <w:bottom w:val="nil"/>
              <w:right w:val="nil"/>
            </w:tcBorders>
            <w:noWrap/>
            <w:hideMark/>
          </w:tcPr>
          <w:tbl>
            <w:tblPr>
              <w:tblStyle w:val="ab"/>
              <w:tblpPr w:leftFromText="180" w:rightFromText="180" w:vertAnchor="text" w:horzAnchor="margin" w:tblpY="-102"/>
              <w:tblOverlap w:val="never"/>
              <w:tblW w:w="15559" w:type="dxa"/>
              <w:tblLayout w:type="fixed"/>
              <w:tblLook w:val="04A0" w:firstRow="1" w:lastRow="0" w:firstColumn="1" w:lastColumn="0" w:noHBand="0" w:noVBand="1"/>
            </w:tblPr>
            <w:tblGrid>
              <w:gridCol w:w="2891"/>
              <w:gridCol w:w="161"/>
              <w:gridCol w:w="971"/>
              <w:gridCol w:w="113"/>
              <w:gridCol w:w="586"/>
              <w:gridCol w:w="566"/>
              <w:gridCol w:w="223"/>
              <w:gridCol w:w="817"/>
              <w:gridCol w:w="238"/>
              <w:gridCol w:w="579"/>
              <w:gridCol w:w="506"/>
              <w:gridCol w:w="152"/>
              <w:gridCol w:w="895"/>
              <w:gridCol w:w="495"/>
              <w:gridCol w:w="6366"/>
            </w:tblGrid>
            <w:tr w:rsidR="00917011" w:rsidRPr="007262A8" w:rsidTr="008A77D9">
              <w:trPr>
                <w:trHeight w:val="80"/>
              </w:trPr>
              <w:tc>
                <w:tcPr>
                  <w:tcW w:w="3052" w:type="dxa"/>
                  <w:gridSpan w:val="2"/>
                  <w:tcBorders>
                    <w:top w:val="nil"/>
                    <w:left w:val="nil"/>
                    <w:bottom w:val="nil"/>
                    <w:right w:val="nil"/>
                  </w:tcBorders>
                  <w:noWrap/>
                  <w:hideMark/>
                </w:tcPr>
                <w:p w:rsidR="00917011" w:rsidRPr="007262A8" w:rsidRDefault="00917011" w:rsidP="007262A8">
                  <w:pPr>
                    <w:pStyle w:val="ConsPlusNormal"/>
                    <w:rPr>
                      <w:sz w:val="24"/>
                      <w:szCs w:val="24"/>
                    </w:rPr>
                  </w:pPr>
                </w:p>
              </w:tc>
              <w:tc>
                <w:tcPr>
                  <w:tcW w:w="1084" w:type="dxa"/>
                  <w:gridSpan w:val="2"/>
                  <w:tcBorders>
                    <w:top w:val="nil"/>
                    <w:left w:val="nil"/>
                    <w:bottom w:val="nil"/>
                    <w:right w:val="nil"/>
                  </w:tcBorders>
                  <w:noWrap/>
                  <w:hideMark/>
                </w:tcPr>
                <w:p w:rsidR="00917011" w:rsidRPr="007262A8" w:rsidRDefault="00917011" w:rsidP="007262A8">
                  <w:pPr>
                    <w:pStyle w:val="ConsPlusNormal"/>
                    <w:rPr>
                      <w:sz w:val="24"/>
                      <w:szCs w:val="24"/>
                    </w:rPr>
                  </w:pPr>
                </w:p>
              </w:tc>
              <w:tc>
                <w:tcPr>
                  <w:tcW w:w="586" w:type="dxa"/>
                  <w:tcBorders>
                    <w:top w:val="nil"/>
                    <w:left w:val="nil"/>
                    <w:bottom w:val="nil"/>
                    <w:right w:val="nil"/>
                  </w:tcBorders>
                  <w:noWrap/>
                  <w:hideMark/>
                </w:tcPr>
                <w:p w:rsidR="00917011" w:rsidRPr="007262A8" w:rsidRDefault="00917011" w:rsidP="007262A8">
                  <w:pPr>
                    <w:pStyle w:val="ConsPlusNormal"/>
                    <w:rPr>
                      <w:sz w:val="24"/>
                      <w:szCs w:val="24"/>
                    </w:rPr>
                  </w:pPr>
                </w:p>
              </w:tc>
              <w:tc>
                <w:tcPr>
                  <w:tcW w:w="789" w:type="dxa"/>
                  <w:gridSpan w:val="2"/>
                  <w:tcBorders>
                    <w:top w:val="nil"/>
                    <w:left w:val="nil"/>
                    <w:bottom w:val="nil"/>
                    <w:right w:val="nil"/>
                  </w:tcBorders>
                  <w:noWrap/>
                  <w:hideMark/>
                </w:tcPr>
                <w:p w:rsidR="00917011" w:rsidRPr="007262A8" w:rsidRDefault="00917011" w:rsidP="007262A8">
                  <w:pPr>
                    <w:pStyle w:val="ConsPlusNormal"/>
                    <w:rPr>
                      <w:sz w:val="24"/>
                      <w:szCs w:val="24"/>
                    </w:rPr>
                  </w:pPr>
                </w:p>
              </w:tc>
              <w:tc>
                <w:tcPr>
                  <w:tcW w:w="817" w:type="dxa"/>
                  <w:tcBorders>
                    <w:top w:val="nil"/>
                    <w:left w:val="nil"/>
                    <w:bottom w:val="nil"/>
                    <w:right w:val="nil"/>
                  </w:tcBorders>
                  <w:noWrap/>
                  <w:hideMark/>
                </w:tcPr>
                <w:p w:rsidR="00917011" w:rsidRPr="007262A8" w:rsidRDefault="00917011" w:rsidP="007262A8">
                  <w:pPr>
                    <w:pStyle w:val="ConsPlusNormal"/>
                    <w:rPr>
                      <w:sz w:val="24"/>
                      <w:szCs w:val="24"/>
                    </w:rPr>
                  </w:pPr>
                </w:p>
              </w:tc>
              <w:tc>
                <w:tcPr>
                  <w:tcW w:w="817" w:type="dxa"/>
                  <w:gridSpan w:val="2"/>
                  <w:tcBorders>
                    <w:top w:val="nil"/>
                    <w:left w:val="nil"/>
                    <w:bottom w:val="nil"/>
                    <w:right w:val="nil"/>
                  </w:tcBorders>
                  <w:noWrap/>
                  <w:hideMark/>
                </w:tcPr>
                <w:p w:rsidR="00917011" w:rsidRPr="007262A8" w:rsidRDefault="00917011" w:rsidP="007262A8">
                  <w:pPr>
                    <w:pStyle w:val="ConsPlusNormal"/>
                    <w:rPr>
                      <w:sz w:val="24"/>
                      <w:szCs w:val="24"/>
                    </w:rPr>
                  </w:pPr>
                </w:p>
              </w:tc>
              <w:tc>
                <w:tcPr>
                  <w:tcW w:w="658" w:type="dxa"/>
                  <w:gridSpan w:val="2"/>
                  <w:tcBorders>
                    <w:top w:val="nil"/>
                    <w:left w:val="nil"/>
                    <w:bottom w:val="nil"/>
                    <w:right w:val="nil"/>
                  </w:tcBorders>
                  <w:hideMark/>
                </w:tcPr>
                <w:p w:rsidR="00917011" w:rsidRPr="007262A8" w:rsidRDefault="00917011" w:rsidP="007262A8">
                  <w:pPr>
                    <w:pStyle w:val="ConsPlusNormal"/>
                    <w:rPr>
                      <w:sz w:val="24"/>
                      <w:szCs w:val="24"/>
                    </w:rPr>
                  </w:pPr>
                </w:p>
              </w:tc>
              <w:tc>
                <w:tcPr>
                  <w:tcW w:w="1390" w:type="dxa"/>
                  <w:gridSpan w:val="2"/>
                  <w:tcBorders>
                    <w:top w:val="nil"/>
                    <w:left w:val="nil"/>
                    <w:bottom w:val="nil"/>
                    <w:right w:val="nil"/>
                  </w:tcBorders>
                  <w:hideMark/>
                </w:tcPr>
                <w:p w:rsidR="00917011" w:rsidRPr="007262A8" w:rsidRDefault="00917011" w:rsidP="007262A8">
                  <w:pPr>
                    <w:pStyle w:val="ConsPlusNormal"/>
                    <w:rPr>
                      <w:sz w:val="24"/>
                      <w:szCs w:val="24"/>
                    </w:rPr>
                  </w:pPr>
                </w:p>
              </w:tc>
              <w:tc>
                <w:tcPr>
                  <w:tcW w:w="6366" w:type="dxa"/>
                  <w:tcBorders>
                    <w:top w:val="nil"/>
                    <w:left w:val="nil"/>
                    <w:bottom w:val="nil"/>
                    <w:right w:val="nil"/>
                  </w:tcBorders>
                  <w:hideMark/>
                </w:tcPr>
                <w:p w:rsidR="00917011" w:rsidRPr="007262A8" w:rsidRDefault="00917011" w:rsidP="007262A8">
                  <w:pPr>
                    <w:pStyle w:val="ConsPlusNormal"/>
                  </w:pPr>
                </w:p>
              </w:tc>
            </w:tr>
            <w:tr w:rsidR="00917011" w:rsidRPr="007262A8" w:rsidTr="008A77D9">
              <w:trPr>
                <w:trHeight w:val="340"/>
              </w:trPr>
              <w:tc>
                <w:tcPr>
                  <w:tcW w:w="2891" w:type="dxa"/>
                  <w:tcBorders>
                    <w:top w:val="nil"/>
                    <w:left w:val="nil"/>
                    <w:bottom w:val="nil"/>
                    <w:right w:val="nil"/>
                  </w:tcBorders>
                  <w:noWrap/>
                  <w:hideMark/>
                </w:tcPr>
                <w:p w:rsidR="00917011" w:rsidRPr="007262A8" w:rsidRDefault="00917011" w:rsidP="007262A8">
                  <w:pPr>
                    <w:pStyle w:val="ConsPlusNormal"/>
                    <w:rPr>
                      <w:b/>
                      <w:bCs/>
                      <w:sz w:val="24"/>
                      <w:szCs w:val="24"/>
                    </w:rPr>
                  </w:pPr>
                </w:p>
              </w:tc>
              <w:tc>
                <w:tcPr>
                  <w:tcW w:w="1132" w:type="dxa"/>
                  <w:gridSpan w:val="2"/>
                  <w:tcBorders>
                    <w:top w:val="nil"/>
                    <w:left w:val="nil"/>
                    <w:bottom w:val="nil"/>
                    <w:right w:val="nil"/>
                  </w:tcBorders>
                  <w:noWrap/>
                  <w:hideMark/>
                </w:tcPr>
                <w:p w:rsidR="00917011" w:rsidRPr="007262A8" w:rsidRDefault="00917011" w:rsidP="007262A8">
                  <w:pPr>
                    <w:pStyle w:val="ConsPlusNormal"/>
                    <w:rPr>
                      <w:sz w:val="24"/>
                      <w:szCs w:val="24"/>
                    </w:rPr>
                  </w:pPr>
                </w:p>
              </w:tc>
              <w:tc>
                <w:tcPr>
                  <w:tcW w:w="1265" w:type="dxa"/>
                  <w:gridSpan w:val="3"/>
                  <w:tcBorders>
                    <w:top w:val="nil"/>
                    <w:left w:val="nil"/>
                    <w:bottom w:val="nil"/>
                    <w:right w:val="nil"/>
                  </w:tcBorders>
                  <w:noWrap/>
                  <w:hideMark/>
                </w:tcPr>
                <w:p w:rsidR="00917011" w:rsidRPr="007262A8" w:rsidRDefault="00917011" w:rsidP="007262A8">
                  <w:pPr>
                    <w:pStyle w:val="ConsPlusNormal"/>
                    <w:rPr>
                      <w:sz w:val="24"/>
                      <w:szCs w:val="24"/>
                    </w:rPr>
                  </w:pPr>
                </w:p>
              </w:tc>
              <w:tc>
                <w:tcPr>
                  <w:tcW w:w="1278" w:type="dxa"/>
                  <w:gridSpan w:val="3"/>
                  <w:tcBorders>
                    <w:top w:val="nil"/>
                    <w:left w:val="nil"/>
                    <w:bottom w:val="nil"/>
                    <w:right w:val="nil"/>
                  </w:tcBorders>
                  <w:noWrap/>
                  <w:hideMark/>
                </w:tcPr>
                <w:p w:rsidR="00917011" w:rsidRPr="007262A8" w:rsidRDefault="00917011" w:rsidP="007262A8">
                  <w:pPr>
                    <w:pStyle w:val="ConsPlusNormal"/>
                    <w:rPr>
                      <w:sz w:val="24"/>
                      <w:szCs w:val="24"/>
                    </w:rPr>
                  </w:pPr>
                </w:p>
              </w:tc>
              <w:tc>
                <w:tcPr>
                  <w:tcW w:w="1085" w:type="dxa"/>
                  <w:gridSpan w:val="2"/>
                  <w:tcBorders>
                    <w:top w:val="nil"/>
                    <w:left w:val="nil"/>
                    <w:bottom w:val="nil"/>
                    <w:right w:val="nil"/>
                  </w:tcBorders>
                  <w:noWrap/>
                  <w:hideMark/>
                </w:tcPr>
                <w:p w:rsidR="00917011" w:rsidRPr="007262A8" w:rsidRDefault="00917011" w:rsidP="007262A8">
                  <w:pPr>
                    <w:pStyle w:val="ConsPlusNormal"/>
                    <w:rPr>
                      <w:sz w:val="24"/>
                      <w:szCs w:val="24"/>
                    </w:rPr>
                  </w:pPr>
                </w:p>
              </w:tc>
              <w:tc>
                <w:tcPr>
                  <w:tcW w:w="1047" w:type="dxa"/>
                  <w:gridSpan w:val="2"/>
                  <w:tcBorders>
                    <w:top w:val="nil"/>
                    <w:left w:val="nil"/>
                    <w:bottom w:val="nil"/>
                    <w:right w:val="nil"/>
                  </w:tcBorders>
                  <w:noWrap/>
                  <w:hideMark/>
                </w:tcPr>
                <w:p w:rsidR="00917011" w:rsidRPr="007262A8" w:rsidRDefault="00917011" w:rsidP="007262A8">
                  <w:pPr>
                    <w:pStyle w:val="ConsPlusNormal"/>
                    <w:ind w:firstLine="0"/>
                    <w:rPr>
                      <w:sz w:val="24"/>
                      <w:szCs w:val="24"/>
                    </w:rPr>
                  </w:pPr>
                </w:p>
              </w:tc>
              <w:tc>
                <w:tcPr>
                  <w:tcW w:w="6861" w:type="dxa"/>
                  <w:gridSpan w:val="2"/>
                  <w:tcBorders>
                    <w:top w:val="nil"/>
                    <w:left w:val="nil"/>
                    <w:bottom w:val="nil"/>
                    <w:right w:val="nil"/>
                  </w:tcBorders>
                  <w:hideMark/>
                </w:tcPr>
                <w:p w:rsidR="00917011" w:rsidRPr="007262A8" w:rsidRDefault="00917011" w:rsidP="007262A8">
                  <w:pPr>
                    <w:pStyle w:val="ConsPlusNormal"/>
                  </w:pPr>
                </w:p>
                <w:p w:rsidR="00917011" w:rsidRPr="007262A8" w:rsidRDefault="00917011" w:rsidP="007262A8">
                  <w:pPr>
                    <w:pStyle w:val="ConsPlusNormal"/>
                  </w:pPr>
                </w:p>
              </w:tc>
            </w:tr>
          </w:tbl>
          <w:p w:rsidR="00917011" w:rsidRPr="007262A8" w:rsidRDefault="00917011" w:rsidP="007262A8">
            <w:pPr>
              <w:pStyle w:val="ConsPlusNormal"/>
              <w:ind w:firstLine="0"/>
            </w:pPr>
          </w:p>
        </w:tc>
        <w:tc>
          <w:tcPr>
            <w:tcW w:w="2739" w:type="dxa"/>
            <w:gridSpan w:val="3"/>
            <w:tcBorders>
              <w:top w:val="nil"/>
              <w:left w:val="nil"/>
              <w:bottom w:val="nil"/>
              <w:right w:val="nil"/>
            </w:tcBorders>
            <w:noWrap/>
            <w:hideMark/>
          </w:tcPr>
          <w:p w:rsidR="00917011" w:rsidRPr="007262A8" w:rsidRDefault="00917011" w:rsidP="007262A8">
            <w:pPr>
              <w:pStyle w:val="ConsPlusNormal"/>
            </w:pPr>
          </w:p>
        </w:tc>
        <w:tc>
          <w:tcPr>
            <w:tcW w:w="1908" w:type="dxa"/>
            <w:gridSpan w:val="4"/>
            <w:tcBorders>
              <w:top w:val="nil"/>
              <w:left w:val="nil"/>
              <w:bottom w:val="nil"/>
              <w:right w:val="nil"/>
            </w:tcBorders>
            <w:noWrap/>
            <w:hideMark/>
          </w:tcPr>
          <w:p w:rsidR="00917011" w:rsidRPr="007262A8" w:rsidRDefault="00917011" w:rsidP="007262A8">
            <w:pPr>
              <w:pStyle w:val="ConsPlusNormal"/>
              <w:ind w:firstLine="0"/>
            </w:pPr>
          </w:p>
        </w:tc>
        <w:tc>
          <w:tcPr>
            <w:tcW w:w="573" w:type="dxa"/>
            <w:gridSpan w:val="2"/>
            <w:tcBorders>
              <w:top w:val="nil"/>
              <w:left w:val="nil"/>
              <w:bottom w:val="nil"/>
              <w:right w:val="nil"/>
            </w:tcBorders>
            <w:noWrap/>
            <w:hideMark/>
          </w:tcPr>
          <w:p w:rsidR="00917011" w:rsidRPr="007262A8" w:rsidRDefault="00917011" w:rsidP="007262A8">
            <w:pPr>
              <w:pStyle w:val="ConsPlusNormal"/>
            </w:pPr>
          </w:p>
        </w:tc>
        <w:tc>
          <w:tcPr>
            <w:tcW w:w="684" w:type="dxa"/>
            <w:gridSpan w:val="2"/>
            <w:tcBorders>
              <w:top w:val="nil"/>
              <w:left w:val="nil"/>
              <w:bottom w:val="nil"/>
              <w:right w:val="nil"/>
            </w:tcBorders>
            <w:noWrap/>
            <w:hideMark/>
          </w:tcPr>
          <w:p w:rsidR="00917011" w:rsidRPr="007262A8" w:rsidRDefault="00917011" w:rsidP="007262A8">
            <w:pPr>
              <w:pStyle w:val="ConsPlusNormal"/>
            </w:pPr>
          </w:p>
        </w:tc>
        <w:tc>
          <w:tcPr>
            <w:tcW w:w="802" w:type="dxa"/>
            <w:gridSpan w:val="3"/>
            <w:tcBorders>
              <w:top w:val="nil"/>
              <w:left w:val="nil"/>
              <w:bottom w:val="nil"/>
              <w:right w:val="nil"/>
            </w:tcBorders>
            <w:noWrap/>
            <w:hideMark/>
          </w:tcPr>
          <w:p w:rsidR="00917011" w:rsidRPr="007262A8" w:rsidRDefault="00917011" w:rsidP="007262A8">
            <w:pPr>
              <w:pStyle w:val="ConsPlusNormal"/>
            </w:pPr>
          </w:p>
        </w:tc>
        <w:tc>
          <w:tcPr>
            <w:tcW w:w="802" w:type="dxa"/>
            <w:gridSpan w:val="4"/>
            <w:tcBorders>
              <w:top w:val="nil"/>
              <w:left w:val="nil"/>
              <w:bottom w:val="nil"/>
              <w:right w:val="nil"/>
            </w:tcBorders>
            <w:noWrap/>
            <w:hideMark/>
          </w:tcPr>
          <w:p w:rsidR="00917011" w:rsidRPr="007262A8" w:rsidRDefault="00917011" w:rsidP="007262A8">
            <w:pPr>
              <w:pStyle w:val="ConsPlusNormal"/>
            </w:pPr>
          </w:p>
        </w:tc>
        <w:tc>
          <w:tcPr>
            <w:tcW w:w="568" w:type="dxa"/>
            <w:gridSpan w:val="3"/>
            <w:tcBorders>
              <w:top w:val="nil"/>
              <w:left w:val="nil"/>
              <w:bottom w:val="nil"/>
              <w:right w:val="nil"/>
            </w:tcBorders>
            <w:hideMark/>
          </w:tcPr>
          <w:p w:rsidR="00917011" w:rsidRPr="007262A8" w:rsidRDefault="00917011" w:rsidP="007262A8">
            <w:pPr>
              <w:pStyle w:val="ConsPlusNormal"/>
            </w:pPr>
          </w:p>
        </w:tc>
        <w:tc>
          <w:tcPr>
            <w:tcW w:w="6389" w:type="dxa"/>
            <w:gridSpan w:val="17"/>
            <w:tcBorders>
              <w:top w:val="nil"/>
              <w:left w:val="nil"/>
              <w:bottom w:val="nil"/>
              <w:right w:val="nil"/>
            </w:tcBorders>
            <w:hideMark/>
          </w:tcPr>
          <w:p w:rsidR="00917011" w:rsidRPr="007262A8" w:rsidRDefault="00917011" w:rsidP="007262A8">
            <w:pPr>
              <w:pStyle w:val="ConsPlusNormal"/>
              <w:jc w:val="center"/>
            </w:pPr>
          </w:p>
          <w:p w:rsidR="00917011" w:rsidRPr="007262A8" w:rsidRDefault="00917011" w:rsidP="007262A8">
            <w:pPr>
              <w:pStyle w:val="ConsPlusNormal"/>
              <w:jc w:val="center"/>
            </w:pPr>
          </w:p>
          <w:p w:rsidR="00917011" w:rsidRPr="007262A8" w:rsidRDefault="00917011" w:rsidP="007262A8">
            <w:pPr>
              <w:pStyle w:val="ConsPlusNormal"/>
              <w:jc w:val="center"/>
            </w:pPr>
          </w:p>
          <w:p w:rsidR="00917011" w:rsidRPr="007262A8" w:rsidRDefault="00917011" w:rsidP="007262A8">
            <w:pPr>
              <w:pStyle w:val="ConsPlusNormal"/>
              <w:jc w:val="center"/>
            </w:pPr>
          </w:p>
          <w:p w:rsidR="00917011" w:rsidRPr="007262A8" w:rsidRDefault="00917011" w:rsidP="007262A8">
            <w:pPr>
              <w:pStyle w:val="ConsPlusNormal"/>
              <w:jc w:val="center"/>
            </w:pPr>
          </w:p>
        </w:tc>
      </w:tr>
    </w:tbl>
    <w:tbl>
      <w:tblPr>
        <w:tblStyle w:val="1"/>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8"/>
      </w:tblGrid>
      <w:tr w:rsidR="00365E91" w:rsidRPr="007262A8" w:rsidTr="00CF6910">
        <w:trPr>
          <w:trHeight w:val="80"/>
        </w:trPr>
        <w:tc>
          <w:tcPr>
            <w:tcW w:w="3738" w:type="dxa"/>
          </w:tcPr>
          <w:tbl>
            <w:tblPr>
              <w:tblpPr w:leftFromText="180" w:rightFromText="180" w:vertAnchor="text" w:horzAnchor="margin" w:tblpY="-1305"/>
              <w:tblOverlap w:val="never"/>
              <w:tblW w:w="1942" w:type="dxa"/>
              <w:tblLook w:val="04A0" w:firstRow="1" w:lastRow="0" w:firstColumn="1" w:lastColumn="0" w:noHBand="0" w:noVBand="1"/>
            </w:tblPr>
            <w:tblGrid>
              <w:gridCol w:w="357"/>
              <w:gridCol w:w="252"/>
              <w:gridCol w:w="252"/>
              <w:gridCol w:w="254"/>
              <w:gridCol w:w="254"/>
              <w:gridCol w:w="252"/>
              <w:gridCol w:w="321"/>
            </w:tblGrid>
            <w:tr w:rsidR="00CF6910" w:rsidRPr="007262A8" w:rsidTr="008A77D9">
              <w:trPr>
                <w:trHeight w:val="47"/>
              </w:trPr>
              <w:tc>
                <w:tcPr>
                  <w:tcW w:w="357" w:type="dxa"/>
                  <w:tcBorders>
                    <w:top w:val="nil"/>
                    <w:left w:val="nil"/>
                    <w:bottom w:val="nil"/>
                    <w:right w:val="nil"/>
                  </w:tcBorders>
                  <w:shd w:val="clear" w:color="auto" w:fill="auto"/>
                  <w:noWrap/>
                  <w:vAlign w:val="bottom"/>
                  <w:hideMark/>
                </w:tcPr>
                <w:p w:rsidR="00CF6910" w:rsidRPr="007262A8" w:rsidRDefault="00CF6910" w:rsidP="007262A8">
                  <w:pPr>
                    <w:spacing w:after="0" w:line="240" w:lineRule="auto"/>
                    <w:rPr>
                      <w:rFonts w:ascii="Times New Roman" w:eastAsia="Times New Roman" w:hAnsi="Times New Roman" w:cs="Times New Roman"/>
                      <w:sz w:val="24"/>
                      <w:szCs w:val="24"/>
                    </w:rPr>
                  </w:pPr>
                </w:p>
              </w:tc>
              <w:tc>
                <w:tcPr>
                  <w:tcW w:w="252" w:type="dxa"/>
                  <w:tcBorders>
                    <w:top w:val="nil"/>
                    <w:left w:val="nil"/>
                    <w:bottom w:val="nil"/>
                    <w:right w:val="nil"/>
                  </w:tcBorders>
                  <w:shd w:val="clear" w:color="auto" w:fill="auto"/>
                  <w:noWrap/>
                  <w:vAlign w:val="bottom"/>
                  <w:hideMark/>
                </w:tcPr>
                <w:p w:rsidR="00CF6910" w:rsidRPr="007262A8" w:rsidRDefault="00CF6910" w:rsidP="007262A8">
                  <w:pPr>
                    <w:spacing w:after="0" w:line="240" w:lineRule="auto"/>
                    <w:rPr>
                      <w:rFonts w:ascii="Times New Roman" w:eastAsia="Times New Roman" w:hAnsi="Times New Roman" w:cs="Times New Roman"/>
                      <w:sz w:val="24"/>
                      <w:szCs w:val="24"/>
                    </w:rPr>
                  </w:pPr>
                </w:p>
              </w:tc>
              <w:tc>
                <w:tcPr>
                  <w:tcW w:w="252" w:type="dxa"/>
                  <w:tcBorders>
                    <w:top w:val="nil"/>
                    <w:left w:val="nil"/>
                    <w:bottom w:val="nil"/>
                    <w:right w:val="nil"/>
                  </w:tcBorders>
                  <w:shd w:val="clear" w:color="auto" w:fill="auto"/>
                  <w:noWrap/>
                  <w:vAlign w:val="bottom"/>
                  <w:hideMark/>
                </w:tcPr>
                <w:p w:rsidR="00CF6910" w:rsidRPr="007262A8" w:rsidRDefault="00CF6910" w:rsidP="007262A8">
                  <w:pPr>
                    <w:spacing w:after="0" w:line="240" w:lineRule="auto"/>
                    <w:rPr>
                      <w:rFonts w:ascii="Arial" w:eastAsia="Times New Roman" w:hAnsi="Arial" w:cs="Arial"/>
                      <w:sz w:val="24"/>
                      <w:szCs w:val="24"/>
                    </w:rPr>
                  </w:pPr>
                </w:p>
              </w:tc>
              <w:tc>
                <w:tcPr>
                  <w:tcW w:w="254" w:type="dxa"/>
                  <w:tcBorders>
                    <w:top w:val="nil"/>
                    <w:left w:val="nil"/>
                    <w:bottom w:val="nil"/>
                    <w:right w:val="nil"/>
                  </w:tcBorders>
                  <w:shd w:val="clear" w:color="auto" w:fill="auto"/>
                  <w:noWrap/>
                  <w:vAlign w:val="bottom"/>
                  <w:hideMark/>
                </w:tcPr>
                <w:p w:rsidR="00CF6910" w:rsidRPr="007262A8" w:rsidRDefault="00CF6910" w:rsidP="007262A8">
                  <w:pPr>
                    <w:spacing w:after="0" w:line="240" w:lineRule="auto"/>
                    <w:rPr>
                      <w:rFonts w:ascii="Arial" w:eastAsia="Times New Roman" w:hAnsi="Arial" w:cs="Arial"/>
                      <w:sz w:val="24"/>
                      <w:szCs w:val="24"/>
                    </w:rPr>
                  </w:pPr>
                </w:p>
              </w:tc>
              <w:tc>
                <w:tcPr>
                  <w:tcW w:w="254" w:type="dxa"/>
                  <w:tcBorders>
                    <w:top w:val="nil"/>
                    <w:left w:val="nil"/>
                    <w:bottom w:val="nil"/>
                    <w:right w:val="nil"/>
                  </w:tcBorders>
                  <w:shd w:val="clear" w:color="auto" w:fill="auto"/>
                  <w:noWrap/>
                  <w:vAlign w:val="bottom"/>
                  <w:hideMark/>
                </w:tcPr>
                <w:p w:rsidR="00CF6910" w:rsidRPr="007262A8" w:rsidRDefault="00CF6910" w:rsidP="007262A8">
                  <w:pPr>
                    <w:spacing w:after="0" w:line="240" w:lineRule="auto"/>
                    <w:rPr>
                      <w:rFonts w:ascii="Arial" w:eastAsia="Times New Roman" w:hAnsi="Arial" w:cs="Arial"/>
                      <w:sz w:val="24"/>
                      <w:szCs w:val="24"/>
                    </w:rPr>
                  </w:pPr>
                </w:p>
              </w:tc>
              <w:tc>
                <w:tcPr>
                  <w:tcW w:w="252" w:type="dxa"/>
                  <w:tcBorders>
                    <w:top w:val="nil"/>
                    <w:left w:val="nil"/>
                    <w:bottom w:val="nil"/>
                    <w:right w:val="nil"/>
                  </w:tcBorders>
                  <w:shd w:val="clear" w:color="auto" w:fill="auto"/>
                </w:tcPr>
                <w:p w:rsidR="00CF6910" w:rsidRPr="007262A8" w:rsidRDefault="00CF6910" w:rsidP="007262A8">
                  <w:pPr>
                    <w:spacing w:after="0" w:line="240" w:lineRule="auto"/>
                    <w:rPr>
                      <w:rFonts w:ascii="Times New Roman" w:eastAsia="Times New Roman" w:hAnsi="Times New Roman" w:cs="Times New Roman"/>
                      <w:sz w:val="24"/>
                      <w:szCs w:val="24"/>
                    </w:rPr>
                  </w:pPr>
                </w:p>
              </w:tc>
              <w:tc>
                <w:tcPr>
                  <w:tcW w:w="321" w:type="dxa"/>
                  <w:tcBorders>
                    <w:top w:val="nil"/>
                    <w:left w:val="nil"/>
                    <w:bottom w:val="nil"/>
                    <w:right w:val="nil"/>
                  </w:tcBorders>
                  <w:shd w:val="clear" w:color="auto" w:fill="auto"/>
                  <w:vAlign w:val="center"/>
                  <w:hideMark/>
                </w:tcPr>
                <w:p w:rsidR="00CF6910" w:rsidRPr="007262A8" w:rsidRDefault="00CF6910" w:rsidP="007262A8">
                  <w:pPr>
                    <w:spacing w:after="0" w:line="240" w:lineRule="auto"/>
                    <w:jc w:val="center"/>
                    <w:rPr>
                      <w:rFonts w:ascii="Times New Roman" w:eastAsia="Times New Roman" w:hAnsi="Times New Roman" w:cs="Times New Roman"/>
                      <w:sz w:val="28"/>
                      <w:szCs w:val="28"/>
                    </w:rPr>
                  </w:pPr>
                </w:p>
              </w:tc>
            </w:tr>
            <w:tr w:rsidR="00CF6910" w:rsidRPr="007262A8" w:rsidTr="008A77D9">
              <w:trPr>
                <w:trHeight w:val="47"/>
              </w:trPr>
              <w:tc>
                <w:tcPr>
                  <w:tcW w:w="357" w:type="dxa"/>
                  <w:tcBorders>
                    <w:top w:val="nil"/>
                    <w:left w:val="nil"/>
                    <w:bottom w:val="nil"/>
                    <w:right w:val="nil"/>
                  </w:tcBorders>
                  <w:shd w:val="clear" w:color="auto" w:fill="auto"/>
                  <w:hideMark/>
                </w:tcPr>
                <w:p w:rsidR="00CF6910" w:rsidRPr="007262A8" w:rsidRDefault="00CF6910" w:rsidP="007262A8">
                  <w:pPr>
                    <w:spacing w:after="0" w:line="240" w:lineRule="auto"/>
                    <w:rPr>
                      <w:rFonts w:ascii="Times New Roman" w:eastAsia="Times New Roman" w:hAnsi="Times New Roman" w:cs="Times New Roman"/>
                      <w:sz w:val="28"/>
                      <w:szCs w:val="28"/>
                    </w:rPr>
                  </w:pPr>
                </w:p>
              </w:tc>
              <w:tc>
                <w:tcPr>
                  <w:tcW w:w="252" w:type="dxa"/>
                  <w:tcBorders>
                    <w:top w:val="nil"/>
                    <w:left w:val="nil"/>
                    <w:bottom w:val="nil"/>
                    <w:right w:val="nil"/>
                  </w:tcBorders>
                  <w:shd w:val="clear" w:color="auto" w:fill="auto"/>
                  <w:noWrap/>
                  <w:vAlign w:val="bottom"/>
                  <w:hideMark/>
                </w:tcPr>
                <w:p w:rsidR="00CF6910" w:rsidRPr="007262A8" w:rsidRDefault="00CF6910" w:rsidP="007262A8">
                  <w:pPr>
                    <w:spacing w:after="0" w:line="240" w:lineRule="auto"/>
                    <w:rPr>
                      <w:rFonts w:ascii="Times New Roman" w:eastAsia="Times New Roman" w:hAnsi="Times New Roman" w:cs="Times New Roman"/>
                      <w:sz w:val="32"/>
                      <w:szCs w:val="32"/>
                    </w:rPr>
                  </w:pPr>
                </w:p>
              </w:tc>
              <w:tc>
                <w:tcPr>
                  <w:tcW w:w="252" w:type="dxa"/>
                  <w:tcBorders>
                    <w:top w:val="nil"/>
                    <w:left w:val="nil"/>
                    <w:bottom w:val="nil"/>
                    <w:right w:val="nil"/>
                  </w:tcBorders>
                  <w:shd w:val="clear" w:color="auto" w:fill="auto"/>
                  <w:noWrap/>
                  <w:vAlign w:val="bottom"/>
                  <w:hideMark/>
                </w:tcPr>
                <w:p w:rsidR="00CF6910" w:rsidRPr="007262A8" w:rsidRDefault="00CF6910" w:rsidP="007262A8">
                  <w:pPr>
                    <w:spacing w:after="0" w:line="240" w:lineRule="auto"/>
                    <w:rPr>
                      <w:rFonts w:ascii="Times New Roman" w:eastAsia="Times New Roman" w:hAnsi="Times New Roman" w:cs="Times New Roman"/>
                      <w:sz w:val="32"/>
                      <w:szCs w:val="32"/>
                    </w:rPr>
                  </w:pPr>
                </w:p>
              </w:tc>
              <w:tc>
                <w:tcPr>
                  <w:tcW w:w="254" w:type="dxa"/>
                  <w:tcBorders>
                    <w:top w:val="nil"/>
                    <w:left w:val="nil"/>
                    <w:bottom w:val="nil"/>
                    <w:right w:val="nil"/>
                  </w:tcBorders>
                  <w:shd w:val="clear" w:color="auto" w:fill="auto"/>
                  <w:noWrap/>
                  <w:vAlign w:val="bottom"/>
                  <w:hideMark/>
                </w:tcPr>
                <w:p w:rsidR="00CF6910" w:rsidRPr="007262A8" w:rsidRDefault="00CF6910" w:rsidP="007262A8">
                  <w:pPr>
                    <w:spacing w:after="0" w:line="240" w:lineRule="auto"/>
                    <w:rPr>
                      <w:rFonts w:ascii="Times New Roman" w:eastAsia="Times New Roman" w:hAnsi="Times New Roman" w:cs="Times New Roman"/>
                      <w:sz w:val="32"/>
                      <w:szCs w:val="32"/>
                    </w:rPr>
                  </w:pPr>
                </w:p>
              </w:tc>
              <w:tc>
                <w:tcPr>
                  <w:tcW w:w="254" w:type="dxa"/>
                  <w:tcBorders>
                    <w:top w:val="nil"/>
                    <w:left w:val="nil"/>
                    <w:bottom w:val="nil"/>
                    <w:right w:val="nil"/>
                  </w:tcBorders>
                  <w:shd w:val="clear" w:color="auto" w:fill="auto"/>
                  <w:noWrap/>
                  <w:vAlign w:val="bottom"/>
                  <w:hideMark/>
                </w:tcPr>
                <w:p w:rsidR="00CF6910" w:rsidRPr="007262A8" w:rsidRDefault="00CF6910" w:rsidP="007262A8">
                  <w:pPr>
                    <w:spacing w:after="0" w:line="240" w:lineRule="auto"/>
                    <w:rPr>
                      <w:rFonts w:ascii="Times New Roman" w:eastAsia="Times New Roman" w:hAnsi="Times New Roman" w:cs="Times New Roman"/>
                      <w:sz w:val="32"/>
                      <w:szCs w:val="32"/>
                    </w:rPr>
                  </w:pPr>
                </w:p>
              </w:tc>
              <w:tc>
                <w:tcPr>
                  <w:tcW w:w="252" w:type="dxa"/>
                  <w:tcBorders>
                    <w:top w:val="nil"/>
                    <w:left w:val="nil"/>
                    <w:bottom w:val="nil"/>
                    <w:right w:val="nil"/>
                  </w:tcBorders>
                  <w:shd w:val="clear" w:color="auto" w:fill="auto"/>
                  <w:noWrap/>
                  <w:vAlign w:val="bottom"/>
                  <w:hideMark/>
                </w:tcPr>
                <w:p w:rsidR="00CF6910" w:rsidRPr="007262A8" w:rsidRDefault="00CF6910" w:rsidP="007262A8">
                  <w:pPr>
                    <w:spacing w:after="0" w:line="240" w:lineRule="auto"/>
                    <w:rPr>
                      <w:rFonts w:ascii="Times New Roman" w:eastAsia="Times New Roman" w:hAnsi="Times New Roman" w:cs="Times New Roman"/>
                      <w:sz w:val="32"/>
                      <w:szCs w:val="32"/>
                    </w:rPr>
                  </w:pPr>
                </w:p>
              </w:tc>
              <w:tc>
                <w:tcPr>
                  <w:tcW w:w="321" w:type="dxa"/>
                  <w:tcBorders>
                    <w:top w:val="nil"/>
                    <w:left w:val="nil"/>
                    <w:bottom w:val="nil"/>
                    <w:right w:val="nil"/>
                  </w:tcBorders>
                  <w:shd w:val="clear" w:color="auto" w:fill="auto"/>
                  <w:noWrap/>
                  <w:vAlign w:val="center"/>
                  <w:hideMark/>
                </w:tcPr>
                <w:p w:rsidR="00CF6910" w:rsidRPr="007262A8" w:rsidRDefault="00CF6910" w:rsidP="007262A8">
                  <w:pPr>
                    <w:spacing w:after="0" w:line="240" w:lineRule="auto"/>
                    <w:rPr>
                      <w:rFonts w:ascii="Times New Roman" w:eastAsia="Times New Roman" w:hAnsi="Times New Roman" w:cs="Times New Roman"/>
                      <w:sz w:val="32"/>
                      <w:szCs w:val="32"/>
                    </w:rPr>
                  </w:pPr>
                </w:p>
              </w:tc>
            </w:tr>
          </w:tbl>
          <w:p w:rsidR="003E5AB1" w:rsidRPr="007262A8" w:rsidRDefault="003E5AB1" w:rsidP="007262A8">
            <w:pPr>
              <w:rPr>
                <w:rFonts w:ascii="Times New Roman" w:eastAsia="Times New Roman" w:hAnsi="Times New Roman" w:cs="Times New Roman"/>
                <w:sz w:val="28"/>
                <w:szCs w:val="28"/>
              </w:rPr>
            </w:pPr>
          </w:p>
        </w:tc>
      </w:tr>
    </w:tbl>
    <w:p w:rsidR="00210A5D" w:rsidRPr="007262A8" w:rsidRDefault="00210A5D" w:rsidP="007262A8">
      <w:pPr>
        <w:pStyle w:val="ConsPlusNormal"/>
        <w:widowControl/>
        <w:ind w:firstLine="0"/>
        <w:rPr>
          <w:sz w:val="24"/>
          <w:szCs w:val="24"/>
        </w:rPr>
      </w:pPr>
    </w:p>
    <w:p w:rsidR="00372CFB" w:rsidRPr="007262A8" w:rsidRDefault="00372CFB" w:rsidP="007262A8">
      <w:pPr>
        <w:pStyle w:val="ConsPlusNormal"/>
        <w:widowControl/>
        <w:ind w:firstLine="0"/>
        <w:rPr>
          <w:sz w:val="24"/>
          <w:szCs w:val="24"/>
        </w:rPr>
      </w:pPr>
    </w:p>
    <w:p w:rsidR="00372CFB" w:rsidRPr="007262A8" w:rsidRDefault="00372CFB" w:rsidP="007262A8">
      <w:pPr>
        <w:pStyle w:val="ConsPlusNormal"/>
        <w:widowControl/>
        <w:ind w:firstLine="0"/>
        <w:rPr>
          <w:sz w:val="24"/>
          <w:szCs w:val="24"/>
        </w:rPr>
      </w:pPr>
    </w:p>
    <w:p w:rsidR="00372CFB" w:rsidRPr="007262A8" w:rsidRDefault="00372CFB" w:rsidP="007262A8">
      <w:pPr>
        <w:pStyle w:val="ConsPlusNormal"/>
        <w:widowControl/>
        <w:ind w:firstLine="0"/>
        <w:rPr>
          <w:sz w:val="24"/>
          <w:szCs w:val="24"/>
        </w:rPr>
      </w:pPr>
    </w:p>
    <w:p w:rsidR="00372CFB" w:rsidRPr="007262A8" w:rsidRDefault="00372CFB" w:rsidP="007262A8">
      <w:pPr>
        <w:pStyle w:val="ConsPlusNormal"/>
        <w:widowControl/>
        <w:ind w:firstLine="0"/>
        <w:rPr>
          <w:sz w:val="24"/>
          <w:szCs w:val="24"/>
        </w:rPr>
      </w:pPr>
    </w:p>
    <w:p w:rsidR="00372CFB" w:rsidRPr="007262A8" w:rsidRDefault="00372CFB" w:rsidP="007262A8">
      <w:pPr>
        <w:pStyle w:val="ConsPlusNormal"/>
        <w:widowControl/>
        <w:ind w:firstLine="0"/>
        <w:rPr>
          <w:sz w:val="24"/>
          <w:szCs w:val="24"/>
        </w:rPr>
      </w:pPr>
    </w:p>
    <w:p w:rsidR="00372CFB" w:rsidRPr="007262A8" w:rsidRDefault="00372CFB" w:rsidP="007262A8">
      <w:pPr>
        <w:pStyle w:val="ConsPlusNormal"/>
        <w:widowControl/>
        <w:ind w:firstLine="0"/>
        <w:rPr>
          <w:sz w:val="24"/>
          <w:szCs w:val="24"/>
        </w:rPr>
      </w:pPr>
    </w:p>
    <w:p w:rsidR="00372CFB" w:rsidRPr="007262A8" w:rsidRDefault="00372CFB" w:rsidP="007262A8">
      <w:pPr>
        <w:pStyle w:val="ConsPlusNormal"/>
        <w:widowControl/>
        <w:ind w:firstLine="0"/>
        <w:rPr>
          <w:sz w:val="24"/>
          <w:szCs w:val="24"/>
        </w:rPr>
      </w:pPr>
    </w:p>
    <w:p w:rsidR="00372CFB" w:rsidRPr="007262A8" w:rsidRDefault="00372CFB" w:rsidP="007262A8">
      <w:pPr>
        <w:pStyle w:val="ConsPlusNormal"/>
        <w:widowControl/>
        <w:ind w:firstLine="0"/>
        <w:rPr>
          <w:sz w:val="24"/>
          <w:szCs w:val="24"/>
        </w:rPr>
      </w:pPr>
    </w:p>
    <w:p w:rsidR="00372CFB" w:rsidRPr="007262A8" w:rsidRDefault="00372CFB" w:rsidP="007262A8">
      <w:pPr>
        <w:pStyle w:val="ConsPlusNormal"/>
        <w:widowControl/>
        <w:ind w:firstLine="0"/>
        <w:rPr>
          <w:sz w:val="24"/>
          <w:szCs w:val="24"/>
        </w:rPr>
      </w:pPr>
    </w:p>
    <w:p w:rsidR="00372CFB" w:rsidRPr="007262A8" w:rsidRDefault="00372CFB" w:rsidP="007262A8">
      <w:pPr>
        <w:pStyle w:val="ConsPlusNormal"/>
        <w:widowControl/>
        <w:ind w:firstLine="0"/>
        <w:rPr>
          <w:sz w:val="24"/>
          <w:szCs w:val="24"/>
        </w:rPr>
      </w:pPr>
    </w:p>
    <w:p w:rsidR="00136DF3" w:rsidRPr="007262A8" w:rsidRDefault="00136DF3" w:rsidP="007262A8">
      <w:pPr>
        <w:autoSpaceDE w:val="0"/>
        <w:autoSpaceDN w:val="0"/>
        <w:adjustRightInd w:val="0"/>
        <w:spacing w:after="0" w:line="240" w:lineRule="auto"/>
        <w:rPr>
          <w:rFonts w:ascii="Arial" w:hAnsi="Arial" w:cs="Arial"/>
          <w:sz w:val="24"/>
          <w:szCs w:val="24"/>
        </w:rPr>
      </w:pPr>
    </w:p>
    <w:p w:rsidR="009512E7" w:rsidRPr="007262A8" w:rsidRDefault="009512E7" w:rsidP="007262A8">
      <w:pPr>
        <w:autoSpaceDE w:val="0"/>
        <w:autoSpaceDN w:val="0"/>
        <w:adjustRightInd w:val="0"/>
        <w:spacing w:after="0" w:line="240" w:lineRule="auto"/>
        <w:rPr>
          <w:rFonts w:ascii="Arial" w:hAnsi="Arial" w:cs="Arial"/>
          <w:sz w:val="24"/>
          <w:szCs w:val="24"/>
        </w:rPr>
      </w:pPr>
    </w:p>
    <w:p w:rsidR="009512E7" w:rsidRPr="007262A8" w:rsidRDefault="009512E7" w:rsidP="007262A8">
      <w:pPr>
        <w:autoSpaceDE w:val="0"/>
        <w:autoSpaceDN w:val="0"/>
        <w:adjustRightInd w:val="0"/>
        <w:spacing w:after="0" w:line="240" w:lineRule="auto"/>
        <w:rPr>
          <w:rFonts w:ascii="Arial" w:hAnsi="Arial" w:cs="Arial"/>
          <w:sz w:val="24"/>
          <w:szCs w:val="24"/>
        </w:rPr>
      </w:pPr>
    </w:p>
    <w:tbl>
      <w:tblPr>
        <w:tblStyle w:val="ab"/>
        <w:tblW w:w="15440" w:type="dxa"/>
        <w:tblInd w:w="-318" w:type="dxa"/>
        <w:tblLook w:val="04A0" w:firstRow="1" w:lastRow="0" w:firstColumn="1" w:lastColumn="0" w:noHBand="0" w:noVBand="1"/>
      </w:tblPr>
      <w:tblGrid>
        <w:gridCol w:w="692"/>
        <w:gridCol w:w="279"/>
        <w:gridCol w:w="1840"/>
        <w:gridCol w:w="15"/>
        <w:gridCol w:w="888"/>
        <w:gridCol w:w="765"/>
        <w:gridCol w:w="155"/>
        <w:gridCol w:w="437"/>
        <w:gridCol w:w="273"/>
        <w:gridCol w:w="278"/>
        <w:gridCol w:w="160"/>
        <w:gridCol w:w="277"/>
        <w:gridCol w:w="136"/>
        <w:gridCol w:w="684"/>
        <w:gridCol w:w="610"/>
        <w:gridCol w:w="192"/>
        <w:gridCol w:w="377"/>
        <w:gridCol w:w="141"/>
        <w:gridCol w:w="284"/>
        <w:gridCol w:w="236"/>
        <w:gridCol w:w="332"/>
        <w:gridCol w:w="285"/>
        <w:gridCol w:w="140"/>
        <w:gridCol w:w="827"/>
        <w:gridCol w:w="309"/>
        <w:gridCol w:w="140"/>
        <w:gridCol w:w="609"/>
        <w:gridCol w:w="527"/>
        <w:gridCol w:w="139"/>
        <w:gridCol w:w="392"/>
        <w:gridCol w:w="895"/>
        <w:gridCol w:w="139"/>
        <w:gridCol w:w="1987"/>
      </w:tblGrid>
      <w:tr w:rsidR="009512E7" w:rsidRPr="007262A8" w:rsidTr="009512E7">
        <w:trPr>
          <w:trHeight w:val="1304"/>
        </w:trPr>
        <w:tc>
          <w:tcPr>
            <w:tcW w:w="971" w:type="dxa"/>
            <w:gridSpan w:val="2"/>
            <w:tcBorders>
              <w:top w:val="nil"/>
              <w:left w:val="nil"/>
              <w:bottom w:val="nil"/>
              <w:right w:val="nil"/>
            </w:tcBorders>
            <w:noWrap/>
            <w:hideMark/>
          </w:tcPr>
          <w:p w:rsidR="009512E7" w:rsidRPr="007262A8" w:rsidRDefault="009512E7" w:rsidP="007262A8">
            <w:pPr>
              <w:pStyle w:val="ConsPlusNormal"/>
            </w:pPr>
          </w:p>
        </w:tc>
        <w:tc>
          <w:tcPr>
            <w:tcW w:w="2743" w:type="dxa"/>
            <w:gridSpan w:val="3"/>
            <w:tcBorders>
              <w:top w:val="nil"/>
              <w:left w:val="nil"/>
              <w:bottom w:val="nil"/>
              <w:right w:val="nil"/>
            </w:tcBorders>
            <w:noWrap/>
            <w:hideMark/>
          </w:tcPr>
          <w:p w:rsidR="009512E7" w:rsidRPr="007262A8" w:rsidRDefault="009512E7" w:rsidP="007262A8">
            <w:pPr>
              <w:pStyle w:val="ConsPlusNormal"/>
            </w:pPr>
          </w:p>
        </w:tc>
        <w:tc>
          <w:tcPr>
            <w:tcW w:w="1908" w:type="dxa"/>
            <w:gridSpan w:val="5"/>
            <w:tcBorders>
              <w:top w:val="nil"/>
              <w:left w:val="nil"/>
              <w:bottom w:val="nil"/>
              <w:right w:val="nil"/>
            </w:tcBorders>
            <w:noWrap/>
            <w:hideMark/>
          </w:tcPr>
          <w:p w:rsidR="009512E7" w:rsidRPr="007262A8" w:rsidRDefault="009512E7" w:rsidP="007262A8">
            <w:pPr>
              <w:pStyle w:val="ConsPlusNormal"/>
            </w:pPr>
          </w:p>
        </w:tc>
        <w:tc>
          <w:tcPr>
            <w:tcW w:w="573" w:type="dxa"/>
            <w:gridSpan w:val="3"/>
            <w:tcBorders>
              <w:top w:val="nil"/>
              <w:left w:val="nil"/>
              <w:bottom w:val="nil"/>
              <w:right w:val="nil"/>
            </w:tcBorders>
            <w:noWrap/>
            <w:hideMark/>
          </w:tcPr>
          <w:p w:rsidR="009512E7" w:rsidRPr="007262A8" w:rsidRDefault="009512E7" w:rsidP="007262A8">
            <w:pPr>
              <w:pStyle w:val="ConsPlusNormal"/>
            </w:pPr>
          </w:p>
        </w:tc>
        <w:tc>
          <w:tcPr>
            <w:tcW w:w="684" w:type="dxa"/>
            <w:tcBorders>
              <w:top w:val="nil"/>
              <w:left w:val="nil"/>
              <w:bottom w:val="nil"/>
              <w:right w:val="nil"/>
            </w:tcBorders>
            <w:noWrap/>
            <w:hideMark/>
          </w:tcPr>
          <w:p w:rsidR="009512E7" w:rsidRPr="007262A8" w:rsidRDefault="009512E7" w:rsidP="007262A8">
            <w:pPr>
              <w:pStyle w:val="ConsPlusNormal"/>
            </w:pPr>
          </w:p>
        </w:tc>
        <w:tc>
          <w:tcPr>
            <w:tcW w:w="802" w:type="dxa"/>
            <w:gridSpan w:val="2"/>
            <w:tcBorders>
              <w:top w:val="nil"/>
              <w:left w:val="nil"/>
              <w:bottom w:val="nil"/>
              <w:right w:val="nil"/>
            </w:tcBorders>
            <w:noWrap/>
            <w:hideMark/>
          </w:tcPr>
          <w:p w:rsidR="009512E7" w:rsidRPr="007262A8" w:rsidRDefault="009512E7" w:rsidP="007262A8">
            <w:pPr>
              <w:pStyle w:val="ConsPlusNormal"/>
            </w:pPr>
          </w:p>
        </w:tc>
        <w:tc>
          <w:tcPr>
            <w:tcW w:w="802" w:type="dxa"/>
            <w:gridSpan w:val="3"/>
            <w:tcBorders>
              <w:top w:val="nil"/>
              <w:left w:val="nil"/>
              <w:bottom w:val="nil"/>
              <w:right w:val="nil"/>
            </w:tcBorders>
            <w:noWrap/>
            <w:hideMark/>
          </w:tcPr>
          <w:p w:rsidR="009512E7" w:rsidRPr="007262A8" w:rsidRDefault="009512E7" w:rsidP="007262A8">
            <w:pPr>
              <w:pStyle w:val="ConsPlusNormal"/>
            </w:pPr>
          </w:p>
        </w:tc>
        <w:tc>
          <w:tcPr>
            <w:tcW w:w="568" w:type="dxa"/>
            <w:gridSpan w:val="2"/>
            <w:tcBorders>
              <w:top w:val="nil"/>
              <w:left w:val="nil"/>
              <w:bottom w:val="nil"/>
              <w:right w:val="nil"/>
            </w:tcBorders>
            <w:hideMark/>
          </w:tcPr>
          <w:p w:rsidR="009512E7" w:rsidRPr="007262A8" w:rsidRDefault="009512E7" w:rsidP="007262A8">
            <w:pPr>
              <w:pStyle w:val="ConsPlusNormal"/>
            </w:pPr>
          </w:p>
        </w:tc>
        <w:tc>
          <w:tcPr>
            <w:tcW w:w="6389" w:type="dxa"/>
            <w:gridSpan w:val="12"/>
            <w:tcBorders>
              <w:top w:val="nil"/>
              <w:left w:val="nil"/>
              <w:bottom w:val="nil"/>
              <w:right w:val="nil"/>
            </w:tcBorders>
            <w:hideMark/>
          </w:tcPr>
          <w:p w:rsidR="00917011" w:rsidRPr="007262A8" w:rsidRDefault="007262A8" w:rsidP="007262A8">
            <w:pPr>
              <w:pStyle w:val="ConsPlusNormal"/>
              <w:ind w:firstLine="0"/>
              <w:jc w:val="right"/>
            </w:pPr>
            <w:r w:rsidRPr="007262A8">
              <w:t xml:space="preserve"> </w:t>
            </w:r>
          </w:p>
          <w:p w:rsidR="00917011" w:rsidRPr="007262A8" w:rsidRDefault="00917011" w:rsidP="007262A8">
            <w:pPr>
              <w:pStyle w:val="ConsPlusNormal"/>
              <w:ind w:firstLine="0"/>
              <w:jc w:val="right"/>
            </w:pPr>
          </w:p>
          <w:p w:rsidR="00917011" w:rsidRPr="007262A8" w:rsidRDefault="00917011" w:rsidP="007262A8">
            <w:pPr>
              <w:pStyle w:val="ConsPlusNormal"/>
              <w:ind w:firstLine="0"/>
              <w:jc w:val="right"/>
            </w:pPr>
          </w:p>
          <w:p w:rsidR="00917011" w:rsidRPr="007262A8" w:rsidRDefault="00917011" w:rsidP="007262A8">
            <w:pPr>
              <w:pStyle w:val="ConsPlusNormal"/>
              <w:ind w:firstLine="0"/>
              <w:jc w:val="right"/>
            </w:pPr>
          </w:p>
          <w:p w:rsidR="00917011" w:rsidRPr="007262A8" w:rsidRDefault="00917011" w:rsidP="007262A8">
            <w:pPr>
              <w:pStyle w:val="ConsPlusNormal"/>
              <w:ind w:firstLine="0"/>
              <w:jc w:val="right"/>
            </w:pPr>
          </w:p>
          <w:p w:rsidR="00917011" w:rsidRPr="007262A8" w:rsidRDefault="00917011" w:rsidP="007262A8">
            <w:pPr>
              <w:pStyle w:val="ConsPlusNormal"/>
              <w:ind w:firstLine="0"/>
              <w:jc w:val="right"/>
            </w:pPr>
          </w:p>
          <w:p w:rsidR="00917011" w:rsidRPr="007262A8" w:rsidRDefault="00917011" w:rsidP="007262A8">
            <w:pPr>
              <w:pStyle w:val="ConsPlusNormal"/>
              <w:ind w:firstLine="0"/>
              <w:jc w:val="right"/>
            </w:pPr>
          </w:p>
          <w:p w:rsidR="00917011" w:rsidRPr="007262A8" w:rsidRDefault="00917011" w:rsidP="007262A8">
            <w:pPr>
              <w:pStyle w:val="ConsPlusNormal"/>
              <w:ind w:firstLine="0"/>
              <w:jc w:val="right"/>
            </w:pPr>
          </w:p>
          <w:p w:rsidR="009512E7" w:rsidRPr="007262A8" w:rsidRDefault="002A236D" w:rsidP="007262A8">
            <w:pPr>
              <w:pStyle w:val="ConsPlusNormal"/>
              <w:ind w:firstLine="0"/>
              <w:jc w:val="right"/>
            </w:pPr>
            <w:r w:rsidRPr="007262A8">
              <w:t xml:space="preserve"> </w:t>
            </w:r>
            <w:r w:rsidR="009512E7" w:rsidRPr="007262A8">
              <w:t>Приложение 3</w:t>
            </w:r>
          </w:p>
          <w:p w:rsidR="009512E7" w:rsidRPr="007262A8" w:rsidRDefault="007262A8" w:rsidP="007262A8">
            <w:pPr>
              <w:pStyle w:val="ConsPlusNormal"/>
              <w:ind w:firstLine="0"/>
              <w:jc w:val="right"/>
            </w:pPr>
            <w:r w:rsidRPr="007262A8">
              <w:t xml:space="preserve"> </w:t>
            </w:r>
            <w:r w:rsidR="009512E7" w:rsidRPr="007262A8">
              <w:t>к Постановлению администрации города Бородино</w:t>
            </w:r>
          </w:p>
          <w:p w:rsidR="009512E7" w:rsidRPr="007262A8" w:rsidRDefault="007262A8" w:rsidP="007262A8">
            <w:pPr>
              <w:pStyle w:val="ConsPlusNormal"/>
              <w:ind w:firstLine="0"/>
              <w:jc w:val="right"/>
            </w:pPr>
            <w:r w:rsidRPr="007262A8">
              <w:t>от 04.12.</w:t>
            </w:r>
            <w:r w:rsidR="009512E7" w:rsidRPr="007262A8">
              <w:t>2018 №</w:t>
            </w:r>
            <w:r w:rsidRPr="007262A8">
              <w:t xml:space="preserve"> 1402</w:t>
            </w:r>
          </w:p>
          <w:p w:rsidR="009512E7" w:rsidRPr="007262A8" w:rsidRDefault="007262A8" w:rsidP="007262A8">
            <w:pPr>
              <w:pStyle w:val="ConsPlusNormal"/>
              <w:ind w:firstLine="0"/>
              <w:jc w:val="right"/>
            </w:pPr>
            <w:r w:rsidRPr="007262A8">
              <w:t xml:space="preserve"> </w:t>
            </w:r>
            <w:r w:rsidR="009512E7" w:rsidRPr="007262A8">
              <w:t>(Приложение № 2 к Подпрограмме 1 "Развитие массовой</w:t>
            </w:r>
            <w:r w:rsidRPr="007262A8">
              <w:t xml:space="preserve"> </w:t>
            </w:r>
            <w:r w:rsidR="009512E7" w:rsidRPr="007262A8">
              <w:t>физической культуры и спорта").</w:t>
            </w:r>
          </w:p>
        </w:tc>
      </w:tr>
      <w:tr w:rsidR="009512E7" w:rsidRPr="007262A8" w:rsidTr="009512E7">
        <w:trPr>
          <w:trHeight w:val="510"/>
        </w:trPr>
        <w:tc>
          <w:tcPr>
            <w:tcW w:w="15440" w:type="dxa"/>
            <w:gridSpan w:val="33"/>
            <w:tcBorders>
              <w:top w:val="nil"/>
              <w:left w:val="nil"/>
              <w:bottom w:val="nil"/>
              <w:right w:val="nil"/>
            </w:tcBorders>
            <w:hideMark/>
          </w:tcPr>
          <w:p w:rsidR="009512E7" w:rsidRPr="007262A8" w:rsidRDefault="009512E7" w:rsidP="007262A8">
            <w:pPr>
              <w:pStyle w:val="ConsPlusNormal"/>
              <w:jc w:val="center"/>
              <w:rPr>
                <w:b/>
                <w:bCs/>
                <w:sz w:val="24"/>
                <w:szCs w:val="24"/>
              </w:rPr>
            </w:pPr>
            <w:r w:rsidRPr="007262A8">
              <w:rPr>
                <w:b/>
                <w:bCs/>
                <w:sz w:val="24"/>
                <w:szCs w:val="24"/>
              </w:rPr>
              <w:t>Перечень мероприятий подпрограммы «Развитие массовой физической культуры и спорта», с указанием объема средств на их реализацию и ожидаемых результатов.</w:t>
            </w:r>
          </w:p>
        </w:tc>
      </w:tr>
      <w:tr w:rsidR="009512E7" w:rsidRPr="007262A8" w:rsidTr="009512E7">
        <w:trPr>
          <w:trHeight w:val="280"/>
        </w:trPr>
        <w:tc>
          <w:tcPr>
            <w:tcW w:w="692" w:type="dxa"/>
            <w:tcBorders>
              <w:top w:val="nil"/>
              <w:left w:val="nil"/>
              <w:bottom w:val="single" w:sz="4" w:space="0" w:color="auto"/>
              <w:right w:val="nil"/>
            </w:tcBorders>
            <w:noWrap/>
            <w:hideMark/>
          </w:tcPr>
          <w:p w:rsidR="009512E7" w:rsidRPr="007262A8" w:rsidRDefault="009512E7" w:rsidP="007262A8">
            <w:pPr>
              <w:pStyle w:val="ConsPlusNormal"/>
              <w:rPr>
                <w:sz w:val="24"/>
                <w:szCs w:val="24"/>
              </w:rPr>
            </w:pPr>
          </w:p>
        </w:tc>
        <w:tc>
          <w:tcPr>
            <w:tcW w:w="2134" w:type="dxa"/>
            <w:gridSpan w:val="3"/>
            <w:tcBorders>
              <w:top w:val="nil"/>
              <w:left w:val="nil"/>
              <w:bottom w:val="single" w:sz="4" w:space="0" w:color="auto"/>
              <w:right w:val="nil"/>
            </w:tcBorders>
            <w:hideMark/>
          </w:tcPr>
          <w:p w:rsidR="009512E7" w:rsidRPr="007262A8" w:rsidRDefault="009512E7" w:rsidP="007262A8">
            <w:pPr>
              <w:pStyle w:val="ConsPlusNormal"/>
              <w:rPr>
                <w:sz w:val="24"/>
                <w:szCs w:val="24"/>
              </w:rPr>
            </w:pPr>
          </w:p>
        </w:tc>
        <w:tc>
          <w:tcPr>
            <w:tcW w:w="1808" w:type="dxa"/>
            <w:gridSpan w:val="3"/>
            <w:tcBorders>
              <w:top w:val="nil"/>
              <w:left w:val="nil"/>
              <w:bottom w:val="single" w:sz="4" w:space="0" w:color="auto"/>
              <w:right w:val="nil"/>
            </w:tcBorders>
            <w:hideMark/>
          </w:tcPr>
          <w:p w:rsidR="009512E7" w:rsidRPr="007262A8" w:rsidRDefault="009512E7" w:rsidP="007262A8">
            <w:pPr>
              <w:pStyle w:val="ConsPlusNormal"/>
              <w:rPr>
                <w:sz w:val="24"/>
                <w:szCs w:val="24"/>
              </w:rPr>
            </w:pPr>
          </w:p>
        </w:tc>
        <w:tc>
          <w:tcPr>
            <w:tcW w:w="1561" w:type="dxa"/>
            <w:gridSpan w:val="6"/>
            <w:tcBorders>
              <w:top w:val="nil"/>
              <w:left w:val="nil"/>
              <w:bottom w:val="single" w:sz="4" w:space="0" w:color="auto"/>
              <w:right w:val="nil"/>
            </w:tcBorders>
            <w:hideMark/>
          </w:tcPr>
          <w:p w:rsidR="009512E7" w:rsidRPr="007262A8" w:rsidRDefault="009512E7" w:rsidP="007262A8">
            <w:pPr>
              <w:pStyle w:val="ConsPlusNormal"/>
              <w:rPr>
                <w:sz w:val="24"/>
                <w:szCs w:val="24"/>
              </w:rPr>
            </w:pPr>
          </w:p>
        </w:tc>
        <w:tc>
          <w:tcPr>
            <w:tcW w:w="684" w:type="dxa"/>
            <w:tcBorders>
              <w:top w:val="nil"/>
              <w:left w:val="nil"/>
              <w:bottom w:val="single" w:sz="4" w:space="0" w:color="auto"/>
              <w:right w:val="nil"/>
            </w:tcBorders>
            <w:noWrap/>
            <w:hideMark/>
          </w:tcPr>
          <w:p w:rsidR="009512E7" w:rsidRPr="007262A8" w:rsidRDefault="009512E7" w:rsidP="007262A8">
            <w:pPr>
              <w:pStyle w:val="ConsPlusNormal"/>
              <w:rPr>
                <w:sz w:val="24"/>
                <w:szCs w:val="24"/>
              </w:rPr>
            </w:pPr>
          </w:p>
        </w:tc>
        <w:tc>
          <w:tcPr>
            <w:tcW w:w="802" w:type="dxa"/>
            <w:gridSpan w:val="2"/>
            <w:tcBorders>
              <w:top w:val="nil"/>
              <w:left w:val="nil"/>
              <w:bottom w:val="single" w:sz="4" w:space="0" w:color="auto"/>
              <w:right w:val="nil"/>
            </w:tcBorders>
            <w:noWrap/>
            <w:hideMark/>
          </w:tcPr>
          <w:p w:rsidR="009512E7" w:rsidRPr="007262A8" w:rsidRDefault="009512E7" w:rsidP="007262A8">
            <w:pPr>
              <w:pStyle w:val="ConsPlusNormal"/>
              <w:rPr>
                <w:sz w:val="24"/>
                <w:szCs w:val="24"/>
              </w:rPr>
            </w:pPr>
          </w:p>
        </w:tc>
        <w:tc>
          <w:tcPr>
            <w:tcW w:w="802" w:type="dxa"/>
            <w:gridSpan w:val="3"/>
            <w:tcBorders>
              <w:top w:val="nil"/>
              <w:left w:val="nil"/>
              <w:bottom w:val="single" w:sz="4" w:space="0" w:color="auto"/>
              <w:right w:val="nil"/>
            </w:tcBorders>
            <w:noWrap/>
            <w:hideMark/>
          </w:tcPr>
          <w:p w:rsidR="009512E7" w:rsidRPr="007262A8" w:rsidRDefault="009512E7" w:rsidP="007262A8">
            <w:pPr>
              <w:pStyle w:val="ConsPlusNormal"/>
              <w:rPr>
                <w:sz w:val="24"/>
                <w:szCs w:val="24"/>
              </w:rPr>
            </w:pPr>
          </w:p>
        </w:tc>
        <w:tc>
          <w:tcPr>
            <w:tcW w:w="236" w:type="dxa"/>
            <w:tcBorders>
              <w:top w:val="nil"/>
              <w:left w:val="nil"/>
              <w:bottom w:val="single" w:sz="4" w:space="0" w:color="auto"/>
              <w:right w:val="nil"/>
            </w:tcBorders>
            <w:noWrap/>
            <w:hideMark/>
          </w:tcPr>
          <w:p w:rsidR="009512E7" w:rsidRPr="007262A8" w:rsidRDefault="009512E7" w:rsidP="007262A8">
            <w:pPr>
              <w:pStyle w:val="ConsPlusNormal"/>
              <w:rPr>
                <w:sz w:val="24"/>
                <w:szCs w:val="24"/>
              </w:rPr>
            </w:pPr>
          </w:p>
        </w:tc>
        <w:tc>
          <w:tcPr>
            <w:tcW w:w="1584" w:type="dxa"/>
            <w:gridSpan w:val="4"/>
            <w:tcBorders>
              <w:top w:val="nil"/>
              <w:left w:val="nil"/>
              <w:bottom w:val="single" w:sz="4" w:space="0" w:color="auto"/>
              <w:right w:val="nil"/>
            </w:tcBorders>
            <w:noWrap/>
            <w:hideMark/>
          </w:tcPr>
          <w:p w:rsidR="009512E7" w:rsidRPr="007262A8" w:rsidRDefault="009512E7" w:rsidP="007262A8">
            <w:pPr>
              <w:pStyle w:val="ConsPlusNormal"/>
              <w:rPr>
                <w:sz w:val="24"/>
                <w:szCs w:val="24"/>
              </w:rPr>
            </w:pPr>
          </w:p>
        </w:tc>
        <w:tc>
          <w:tcPr>
            <w:tcW w:w="1058" w:type="dxa"/>
            <w:gridSpan w:val="3"/>
            <w:tcBorders>
              <w:top w:val="nil"/>
              <w:left w:val="nil"/>
              <w:bottom w:val="single" w:sz="4" w:space="0" w:color="auto"/>
              <w:right w:val="nil"/>
            </w:tcBorders>
            <w:noWrap/>
            <w:hideMark/>
          </w:tcPr>
          <w:p w:rsidR="009512E7" w:rsidRPr="007262A8" w:rsidRDefault="009512E7" w:rsidP="007262A8">
            <w:pPr>
              <w:pStyle w:val="ConsPlusNormal"/>
              <w:rPr>
                <w:sz w:val="24"/>
                <w:szCs w:val="24"/>
              </w:rPr>
            </w:pPr>
          </w:p>
        </w:tc>
        <w:tc>
          <w:tcPr>
            <w:tcW w:w="1058" w:type="dxa"/>
            <w:gridSpan w:val="3"/>
            <w:tcBorders>
              <w:top w:val="nil"/>
              <w:left w:val="nil"/>
              <w:bottom w:val="single" w:sz="4" w:space="0" w:color="auto"/>
              <w:right w:val="nil"/>
            </w:tcBorders>
            <w:noWrap/>
            <w:hideMark/>
          </w:tcPr>
          <w:p w:rsidR="009512E7" w:rsidRPr="007262A8" w:rsidRDefault="009512E7" w:rsidP="007262A8">
            <w:pPr>
              <w:pStyle w:val="ConsPlusNormal"/>
              <w:rPr>
                <w:sz w:val="24"/>
                <w:szCs w:val="24"/>
              </w:rPr>
            </w:pPr>
          </w:p>
        </w:tc>
        <w:tc>
          <w:tcPr>
            <w:tcW w:w="1034" w:type="dxa"/>
            <w:gridSpan w:val="2"/>
            <w:tcBorders>
              <w:top w:val="nil"/>
              <w:left w:val="nil"/>
              <w:bottom w:val="single" w:sz="4" w:space="0" w:color="auto"/>
              <w:right w:val="nil"/>
            </w:tcBorders>
            <w:noWrap/>
            <w:hideMark/>
          </w:tcPr>
          <w:p w:rsidR="009512E7" w:rsidRPr="007262A8" w:rsidRDefault="009512E7" w:rsidP="007262A8">
            <w:pPr>
              <w:pStyle w:val="ConsPlusNormal"/>
              <w:rPr>
                <w:sz w:val="24"/>
                <w:szCs w:val="24"/>
              </w:rPr>
            </w:pPr>
          </w:p>
        </w:tc>
        <w:tc>
          <w:tcPr>
            <w:tcW w:w="1987" w:type="dxa"/>
            <w:tcBorders>
              <w:top w:val="nil"/>
              <w:left w:val="nil"/>
              <w:bottom w:val="single" w:sz="4" w:space="0" w:color="auto"/>
              <w:right w:val="nil"/>
            </w:tcBorders>
            <w:noWrap/>
            <w:hideMark/>
          </w:tcPr>
          <w:p w:rsidR="009512E7" w:rsidRPr="007262A8" w:rsidRDefault="009512E7" w:rsidP="007262A8">
            <w:pPr>
              <w:pStyle w:val="ConsPlusNormal"/>
              <w:rPr>
                <w:sz w:val="24"/>
                <w:szCs w:val="24"/>
              </w:rPr>
            </w:pPr>
          </w:p>
        </w:tc>
      </w:tr>
      <w:tr w:rsidR="009512E7" w:rsidRPr="007262A8" w:rsidTr="009512E7">
        <w:trPr>
          <w:trHeight w:val="401"/>
        </w:trPr>
        <w:tc>
          <w:tcPr>
            <w:tcW w:w="692" w:type="dxa"/>
            <w:vMerge w:val="restart"/>
            <w:tcBorders>
              <w:top w:val="single" w:sz="4" w:space="0" w:color="auto"/>
            </w:tcBorders>
            <w:hideMark/>
          </w:tcPr>
          <w:p w:rsidR="009512E7" w:rsidRPr="007262A8" w:rsidRDefault="009512E7" w:rsidP="007262A8">
            <w:pPr>
              <w:pStyle w:val="ConsPlusNormal"/>
              <w:rPr>
                <w:sz w:val="24"/>
                <w:szCs w:val="24"/>
              </w:rPr>
            </w:pPr>
            <w:r w:rsidRPr="007262A8">
              <w:rPr>
                <w:sz w:val="24"/>
                <w:szCs w:val="24"/>
              </w:rPr>
              <w:t> </w:t>
            </w:r>
          </w:p>
        </w:tc>
        <w:tc>
          <w:tcPr>
            <w:tcW w:w="2134" w:type="dxa"/>
            <w:gridSpan w:val="3"/>
            <w:vMerge w:val="restart"/>
            <w:tcBorders>
              <w:top w:val="single" w:sz="4" w:space="0" w:color="auto"/>
            </w:tcBorders>
            <w:hideMark/>
          </w:tcPr>
          <w:p w:rsidR="009512E7" w:rsidRPr="007262A8" w:rsidRDefault="009512E7" w:rsidP="007262A8">
            <w:pPr>
              <w:pStyle w:val="ConsPlusNormal"/>
              <w:ind w:firstLine="0"/>
            </w:pPr>
            <w:r w:rsidRPr="007262A8">
              <w:t>Наименование цели, задач и мероприятий программы, подпрограммы.</w:t>
            </w:r>
          </w:p>
        </w:tc>
        <w:tc>
          <w:tcPr>
            <w:tcW w:w="1808" w:type="dxa"/>
            <w:gridSpan w:val="3"/>
            <w:vMerge w:val="restart"/>
            <w:tcBorders>
              <w:top w:val="single" w:sz="4" w:space="0" w:color="auto"/>
            </w:tcBorders>
            <w:hideMark/>
          </w:tcPr>
          <w:p w:rsidR="009512E7" w:rsidRPr="007262A8" w:rsidRDefault="009512E7" w:rsidP="007262A8">
            <w:pPr>
              <w:pStyle w:val="ConsPlusNormal"/>
              <w:ind w:firstLine="0"/>
              <w:jc w:val="center"/>
            </w:pPr>
            <w:r w:rsidRPr="007262A8">
              <w:t>ГРБС</w:t>
            </w:r>
          </w:p>
        </w:tc>
        <w:tc>
          <w:tcPr>
            <w:tcW w:w="3565" w:type="dxa"/>
            <w:gridSpan w:val="11"/>
            <w:tcBorders>
              <w:top w:val="single" w:sz="4" w:space="0" w:color="auto"/>
            </w:tcBorders>
            <w:hideMark/>
          </w:tcPr>
          <w:p w:rsidR="009512E7" w:rsidRPr="007262A8" w:rsidRDefault="009512E7" w:rsidP="007262A8">
            <w:pPr>
              <w:pStyle w:val="ConsPlusNormal"/>
              <w:ind w:firstLine="0"/>
            </w:pPr>
            <w:r w:rsidRPr="007262A8">
              <w:t>Код бюджетной классификации</w:t>
            </w:r>
          </w:p>
        </w:tc>
        <w:tc>
          <w:tcPr>
            <w:tcW w:w="5254" w:type="dxa"/>
            <w:gridSpan w:val="14"/>
            <w:tcBorders>
              <w:top w:val="single" w:sz="4" w:space="0" w:color="auto"/>
            </w:tcBorders>
            <w:hideMark/>
          </w:tcPr>
          <w:p w:rsidR="009512E7" w:rsidRPr="007262A8" w:rsidRDefault="009512E7" w:rsidP="007262A8">
            <w:pPr>
              <w:pStyle w:val="ConsPlusNormal"/>
            </w:pPr>
            <w:r w:rsidRPr="007262A8">
              <w:t>Расходы (рублей), годы</w:t>
            </w:r>
          </w:p>
        </w:tc>
        <w:tc>
          <w:tcPr>
            <w:tcW w:w="1987" w:type="dxa"/>
            <w:vMerge w:val="restart"/>
            <w:tcBorders>
              <w:top w:val="single" w:sz="4" w:space="0" w:color="auto"/>
            </w:tcBorders>
            <w:hideMark/>
          </w:tcPr>
          <w:p w:rsidR="009512E7" w:rsidRPr="007262A8" w:rsidRDefault="009512E7" w:rsidP="007262A8">
            <w:pPr>
              <w:pStyle w:val="ConsPlusNormal"/>
              <w:ind w:firstLine="0"/>
            </w:pPr>
            <w:r w:rsidRPr="007262A8">
              <w:t>Ожидаемый результат от реализации подпрограммного мероприятия (в натуральном выражении)</w:t>
            </w:r>
          </w:p>
        </w:tc>
      </w:tr>
      <w:tr w:rsidR="009512E7" w:rsidRPr="007262A8" w:rsidTr="009512E7">
        <w:trPr>
          <w:trHeight w:val="138"/>
        </w:trPr>
        <w:tc>
          <w:tcPr>
            <w:tcW w:w="692" w:type="dxa"/>
            <w:vMerge/>
            <w:hideMark/>
          </w:tcPr>
          <w:p w:rsidR="009512E7" w:rsidRPr="007262A8" w:rsidRDefault="009512E7" w:rsidP="007262A8">
            <w:pPr>
              <w:pStyle w:val="ConsPlusNormal"/>
              <w:rPr>
                <w:sz w:val="24"/>
                <w:szCs w:val="24"/>
              </w:rPr>
            </w:pPr>
          </w:p>
        </w:tc>
        <w:tc>
          <w:tcPr>
            <w:tcW w:w="2134" w:type="dxa"/>
            <w:gridSpan w:val="3"/>
            <w:vMerge/>
            <w:hideMark/>
          </w:tcPr>
          <w:p w:rsidR="009512E7" w:rsidRPr="007262A8" w:rsidRDefault="009512E7" w:rsidP="007262A8">
            <w:pPr>
              <w:pStyle w:val="ConsPlusNormal"/>
              <w:rPr>
                <w:sz w:val="24"/>
                <w:szCs w:val="24"/>
              </w:rPr>
            </w:pPr>
          </w:p>
        </w:tc>
        <w:tc>
          <w:tcPr>
            <w:tcW w:w="1808" w:type="dxa"/>
            <w:gridSpan w:val="3"/>
            <w:vMerge/>
            <w:hideMark/>
          </w:tcPr>
          <w:p w:rsidR="009512E7" w:rsidRPr="007262A8" w:rsidRDefault="009512E7" w:rsidP="007262A8">
            <w:pPr>
              <w:pStyle w:val="ConsPlusNormal"/>
              <w:rPr>
                <w:sz w:val="24"/>
                <w:szCs w:val="24"/>
              </w:rPr>
            </w:pPr>
          </w:p>
        </w:tc>
        <w:tc>
          <w:tcPr>
            <w:tcW w:w="710" w:type="dxa"/>
            <w:gridSpan w:val="2"/>
            <w:vMerge w:val="restart"/>
            <w:hideMark/>
          </w:tcPr>
          <w:p w:rsidR="009512E7" w:rsidRPr="007262A8" w:rsidRDefault="009512E7" w:rsidP="007262A8">
            <w:pPr>
              <w:pStyle w:val="ConsPlusNormal"/>
              <w:ind w:firstLine="0"/>
              <w:rPr>
                <w:sz w:val="18"/>
                <w:szCs w:val="18"/>
              </w:rPr>
            </w:pPr>
          </w:p>
          <w:p w:rsidR="009512E7" w:rsidRPr="007262A8" w:rsidRDefault="009512E7" w:rsidP="007262A8">
            <w:pPr>
              <w:pStyle w:val="ConsPlusNormal"/>
              <w:ind w:firstLine="0"/>
              <w:rPr>
                <w:sz w:val="18"/>
                <w:szCs w:val="18"/>
              </w:rPr>
            </w:pPr>
            <w:r w:rsidRPr="007262A8">
              <w:rPr>
                <w:sz w:val="18"/>
                <w:szCs w:val="18"/>
              </w:rPr>
              <w:t>ГРБС</w:t>
            </w:r>
          </w:p>
        </w:tc>
        <w:tc>
          <w:tcPr>
            <w:tcW w:w="715" w:type="dxa"/>
            <w:gridSpan w:val="3"/>
            <w:vMerge w:val="restart"/>
            <w:hideMark/>
          </w:tcPr>
          <w:p w:rsidR="009512E7" w:rsidRPr="007262A8" w:rsidRDefault="009512E7" w:rsidP="007262A8">
            <w:pPr>
              <w:pStyle w:val="ConsPlusNormal"/>
              <w:ind w:firstLine="0"/>
              <w:rPr>
                <w:sz w:val="18"/>
                <w:szCs w:val="18"/>
              </w:rPr>
            </w:pPr>
            <w:proofErr w:type="spellStart"/>
            <w:r w:rsidRPr="007262A8">
              <w:rPr>
                <w:sz w:val="18"/>
                <w:szCs w:val="18"/>
              </w:rPr>
              <w:t>Рз</w:t>
            </w:r>
            <w:proofErr w:type="spellEnd"/>
          </w:p>
          <w:p w:rsidR="009512E7" w:rsidRPr="007262A8" w:rsidRDefault="009512E7" w:rsidP="007262A8">
            <w:pPr>
              <w:pStyle w:val="ConsPlusNormal"/>
              <w:rPr>
                <w:sz w:val="18"/>
                <w:szCs w:val="18"/>
              </w:rPr>
            </w:pPr>
            <w:proofErr w:type="spellStart"/>
            <w:r w:rsidRPr="007262A8">
              <w:rPr>
                <w:sz w:val="18"/>
                <w:szCs w:val="18"/>
              </w:rPr>
              <w:t>ППр</w:t>
            </w:r>
            <w:proofErr w:type="spellEnd"/>
          </w:p>
        </w:tc>
        <w:tc>
          <w:tcPr>
            <w:tcW w:w="1430" w:type="dxa"/>
            <w:gridSpan w:val="3"/>
            <w:vMerge w:val="restart"/>
            <w:hideMark/>
          </w:tcPr>
          <w:p w:rsidR="009512E7" w:rsidRPr="007262A8" w:rsidRDefault="009512E7" w:rsidP="007262A8">
            <w:pPr>
              <w:pStyle w:val="ConsPlusNormal"/>
              <w:ind w:firstLine="0"/>
              <w:jc w:val="center"/>
              <w:rPr>
                <w:sz w:val="18"/>
                <w:szCs w:val="18"/>
              </w:rPr>
            </w:pPr>
          </w:p>
          <w:p w:rsidR="009512E7" w:rsidRPr="007262A8" w:rsidRDefault="009512E7" w:rsidP="007262A8">
            <w:pPr>
              <w:pStyle w:val="ConsPlusNormal"/>
              <w:ind w:firstLine="0"/>
              <w:jc w:val="center"/>
              <w:rPr>
                <w:sz w:val="18"/>
                <w:szCs w:val="18"/>
              </w:rPr>
            </w:pPr>
            <w:r w:rsidRPr="007262A8">
              <w:rPr>
                <w:sz w:val="18"/>
                <w:szCs w:val="18"/>
              </w:rPr>
              <w:t>ЦСР</w:t>
            </w:r>
          </w:p>
        </w:tc>
        <w:tc>
          <w:tcPr>
            <w:tcW w:w="710" w:type="dxa"/>
            <w:gridSpan w:val="3"/>
            <w:vMerge w:val="restart"/>
            <w:tcBorders>
              <w:right w:val="single" w:sz="4" w:space="0" w:color="auto"/>
            </w:tcBorders>
            <w:hideMark/>
          </w:tcPr>
          <w:p w:rsidR="009512E7" w:rsidRPr="007262A8" w:rsidRDefault="009512E7" w:rsidP="007262A8">
            <w:pPr>
              <w:pStyle w:val="ConsPlusNormal"/>
              <w:ind w:firstLine="0"/>
            </w:pPr>
            <w:proofErr w:type="spellStart"/>
            <w:r w:rsidRPr="007262A8">
              <w:t>Вв</w:t>
            </w:r>
            <w:r w:rsidRPr="007262A8">
              <w:rPr>
                <w:sz w:val="18"/>
                <w:szCs w:val="18"/>
              </w:rPr>
              <w:t>р</w:t>
            </w:r>
            <w:proofErr w:type="spellEnd"/>
          </w:p>
        </w:tc>
        <w:tc>
          <w:tcPr>
            <w:tcW w:w="1277" w:type="dxa"/>
            <w:gridSpan w:val="5"/>
            <w:tcBorders>
              <w:top w:val="nil"/>
              <w:left w:val="single" w:sz="4" w:space="0" w:color="auto"/>
              <w:bottom w:val="nil"/>
              <w:right w:val="single" w:sz="4" w:space="0" w:color="auto"/>
            </w:tcBorders>
            <w:hideMark/>
          </w:tcPr>
          <w:p w:rsidR="009512E7" w:rsidRPr="007262A8" w:rsidRDefault="009512E7" w:rsidP="007262A8">
            <w:pPr>
              <w:pStyle w:val="ConsPlusNormal"/>
              <w:ind w:firstLine="0"/>
              <w:rPr>
                <w:sz w:val="18"/>
                <w:szCs w:val="18"/>
              </w:rPr>
            </w:pPr>
            <w:r w:rsidRPr="007262A8">
              <w:rPr>
                <w:sz w:val="18"/>
                <w:szCs w:val="18"/>
              </w:rPr>
              <w:t> </w:t>
            </w:r>
          </w:p>
        </w:tc>
        <w:tc>
          <w:tcPr>
            <w:tcW w:w="1276" w:type="dxa"/>
            <w:gridSpan w:val="3"/>
            <w:tcBorders>
              <w:top w:val="nil"/>
              <w:left w:val="single" w:sz="4" w:space="0" w:color="auto"/>
              <w:bottom w:val="nil"/>
              <w:right w:val="single" w:sz="4" w:space="0" w:color="auto"/>
            </w:tcBorders>
            <w:hideMark/>
          </w:tcPr>
          <w:p w:rsidR="009512E7" w:rsidRPr="007262A8" w:rsidRDefault="009512E7" w:rsidP="007262A8">
            <w:pPr>
              <w:pStyle w:val="ConsPlusNormal"/>
              <w:ind w:firstLine="0"/>
              <w:rPr>
                <w:sz w:val="18"/>
                <w:szCs w:val="18"/>
              </w:rPr>
            </w:pPr>
            <w:r w:rsidRPr="007262A8">
              <w:rPr>
                <w:sz w:val="18"/>
                <w:szCs w:val="18"/>
              </w:rPr>
              <w:t> </w:t>
            </w:r>
          </w:p>
        </w:tc>
        <w:tc>
          <w:tcPr>
            <w:tcW w:w="1275" w:type="dxa"/>
            <w:gridSpan w:val="3"/>
            <w:tcBorders>
              <w:top w:val="nil"/>
              <w:left w:val="single" w:sz="4" w:space="0" w:color="auto"/>
              <w:bottom w:val="nil"/>
              <w:right w:val="single" w:sz="4" w:space="0" w:color="auto"/>
            </w:tcBorders>
            <w:shd w:val="clear" w:color="auto" w:fill="auto"/>
            <w:hideMark/>
          </w:tcPr>
          <w:p w:rsidR="009512E7" w:rsidRPr="007262A8" w:rsidRDefault="009512E7" w:rsidP="007262A8">
            <w:pPr>
              <w:pStyle w:val="ConsPlusNormal"/>
              <w:ind w:firstLine="0"/>
              <w:rPr>
                <w:sz w:val="18"/>
                <w:szCs w:val="18"/>
              </w:rPr>
            </w:pPr>
            <w:r w:rsidRPr="007262A8">
              <w:rPr>
                <w:sz w:val="18"/>
                <w:szCs w:val="18"/>
              </w:rPr>
              <w:t> </w:t>
            </w:r>
          </w:p>
        </w:tc>
        <w:tc>
          <w:tcPr>
            <w:tcW w:w="1426" w:type="dxa"/>
            <w:gridSpan w:val="3"/>
            <w:vMerge w:val="restart"/>
            <w:tcBorders>
              <w:left w:val="single" w:sz="4" w:space="0" w:color="auto"/>
            </w:tcBorders>
            <w:hideMark/>
          </w:tcPr>
          <w:p w:rsidR="009512E7" w:rsidRPr="007262A8" w:rsidRDefault="009512E7" w:rsidP="007262A8">
            <w:pPr>
              <w:pStyle w:val="ConsPlusNormal"/>
              <w:ind w:firstLine="0"/>
              <w:rPr>
                <w:sz w:val="18"/>
                <w:szCs w:val="18"/>
              </w:rPr>
            </w:pPr>
          </w:p>
          <w:p w:rsidR="009512E7" w:rsidRPr="007262A8" w:rsidRDefault="009512E7" w:rsidP="007262A8">
            <w:pPr>
              <w:pStyle w:val="ConsPlusNormal"/>
              <w:ind w:firstLine="0"/>
              <w:rPr>
                <w:sz w:val="18"/>
                <w:szCs w:val="18"/>
              </w:rPr>
            </w:pPr>
            <w:r w:rsidRPr="007262A8">
              <w:rPr>
                <w:sz w:val="18"/>
                <w:szCs w:val="18"/>
              </w:rPr>
              <w:t>итого на период</w:t>
            </w:r>
          </w:p>
        </w:tc>
        <w:tc>
          <w:tcPr>
            <w:tcW w:w="1987" w:type="dxa"/>
            <w:vMerge/>
            <w:hideMark/>
          </w:tcPr>
          <w:p w:rsidR="009512E7" w:rsidRPr="007262A8" w:rsidRDefault="009512E7" w:rsidP="007262A8">
            <w:pPr>
              <w:pStyle w:val="ConsPlusNormal"/>
              <w:rPr>
                <w:sz w:val="24"/>
                <w:szCs w:val="24"/>
              </w:rPr>
            </w:pPr>
          </w:p>
        </w:tc>
      </w:tr>
      <w:tr w:rsidR="009512E7" w:rsidRPr="007262A8" w:rsidTr="009512E7">
        <w:trPr>
          <w:trHeight w:val="1034"/>
        </w:trPr>
        <w:tc>
          <w:tcPr>
            <w:tcW w:w="692" w:type="dxa"/>
            <w:vMerge/>
            <w:hideMark/>
          </w:tcPr>
          <w:p w:rsidR="009512E7" w:rsidRPr="007262A8" w:rsidRDefault="009512E7" w:rsidP="007262A8">
            <w:pPr>
              <w:pStyle w:val="ConsPlusNormal"/>
              <w:rPr>
                <w:sz w:val="24"/>
                <w:szCs w:val="24"/>
              </w:rPr>
            </w:pPr>
          </w:p>
        </w:tc>
        <w:tc>
          <w:tcPr>
            <w:tcW w:w="2134" w:type="dxa"/>
            <w:gridSpan w:val="3"/>
            <w:vMerge/>
            <w:hideMark/>
          </w:tcPr>
          <w:p w:rsidR="009512E7" w:rsidRPr="007262A8" w:rsidRDefault="009512E7" w:rsidP="007262A8">
            <w:pPr>
              <w:pStyle w:val="ConsPlusNormal"/>
              <w:rPr>
                <w:sz w:val="24"/>
                <w:szCs w:val="24"/>
              </w:rPr>
            </w:pPr>
          </w:p>
        </w:tc>
        <w:tc>
          <w:tcPr>
            <w:tcW w:w="1808" w:type="dxa"/>
            <w:gridSpan w:val="3"/>
            <w:vMerge/>
            <w:hideMark/>
          </w:tcPr>
          <w:p w:rsidR="009512E7" w:rsidRPr="007262A8" w:rsidRDefault="009512E7" w:rsidP="007262A8">
            <w:pPr>
              <w:pStyle w:val="ConsPlusNormal"/>
              <w:rPr>
                <w:sz w:val="24"/>
                <w:szCs w:val="24"/>
              </w:rPr>
            </w:pPr>
          </w:p>
        </w:tc>
        <w:tc>
          <w:tcPr>
            <w:tcW w:w="710" w:type="dxa"/>
            <w:gridSpan w:val="2"/>
            <w:vMerge/>
            <w:hideMark/>
          </w:tcPr>
          <w:p w:rsidR="009512E7" w:rsidRPr="007262A8" w:rsidRDefault="009512E7" w:rsidP="007262A8">
            <w:pPr>
              <w:pStyle w:val="ConsPlusNormal"/>
            </w:pPr>
          </w:p>
        </w:tc>
        <w:tc>
          <w:tcPr>
            <w:tcW w:w="715" w:type="dxa"/>
            <w:gridSpan w:val="3"/>
            <w:vMerge/>
            <w:tcBorders>
              <w:top w:val="nil"/>
            </w:tcBorders>
            <w:hideMark/>
          </w:tcPr>
          <w:p w:rsidR="009512E7" w:rsidRPr="007262A8" w:rsidRDefault="009512E7" w:rsidP="007262A8">
            <w:pPr>
              <w:pStyle w:val="ConsPlusNormal"/>
            </w:pPr>
          </w:p>
        </w:tc>
        <w:tc>
          <w:tcPr>
            <w:tcW w:w="1430" w:type="dxa"/>
            <w:gridSpan w:val="3"/>
            <w:vMerge/>
            <w:tcBorders>
              <w:top w:val="nil"/>
            </w:tcBorders>
            <w:hideMark/>
          </w:tcPr>
          <w:p w:rsidR="009512E7" w:rsidRPr="007262A8" w:rsidRDefault="009512E7" w:rsidP="007262A8">
            <w:pPr>
              <w:pStyle w:val="ConsPlusNormal"/>
            </w:pPr>
          </w:p>
        </w:tc>
        <w:tc>
          <w:tcPr>
            <w:tcW w:w="710" w:type="dxa"/>
            <w:gridSpan w:val="3"/>
            <w:vMerge/>
            <w:tcBorders>
              <w:top w:val="nil"/>
              <w:right w:val="single" w:sz="4" w:space="0" w:color="auto"/>
            </w:tcBorders>
            <w:hideMark/>
          </w:tcPr>
          <w:p w:rsidR="009512E7" w:rsidRPr="007262A8" w:rsidRDefault="009512E7" w:rsidP="007262A8">
            <w:pPr>
              <w:pStyle w:val="ConsPlusNormal"/>
            </w:pPr>
          </w:p>
        </w:tc>
        <w:tc>
          <w:tcPr>
            <w:tcW w:w="1277" w:type="dxa"/>
            <w:gridSpan w:val="5"/>
            <w:tcBorders>
              <w:top w:val="nil"/>
              <w:left w:val="single" w:sz="4" w:space="0" w:color="auto"/>
              <w:bottom w:val="single" w:sz="4" w:space="0" w:color="auto"/>
              <w:right w:val="single" w:sz="4" w:space="0" w:color="auto"/>
            </w:tcBorders>
            <w:hideMark/>
          </w:tcPr>
          <w:p w:rsidR="009512E7" w:rsidRPr="007262A8" w:rsidRDefault="009512E7" w:rsidP="007262A8">
            <w:pPr>
              <w:pStyle w:val="ConsPlusNormal"/>
              <w:ind w:firstLine="0"/>
              <w:rPr>
                <w:sz w:val="18"/>
                <w:szCs w:val="18"/>
              </w:rPr>
            </w:pPr>
            <w:r w:rsidRPr="007262A8">
              <w:rPr>
                <w:sz w:val="18"/>
                <w:szCs w:val="18"/>
              </w:rPr>
              <w:t>Очередной финансовый год 2018</w:t>
            </w:r>
          </w:p>
        </w:tc>
        <w:tc>
          <w:tcPr>
            <w:tcW w:w="1276" w:type="dxa"/>
            <w:gridSpan w:val="3"/>
            <w:tcBorders>
              <w:top w:val="nil"/>
              <w:left w:val="single" w:sz="4" w:space="0" w:color="auto"/>
              <w:bottom w:val="single" w:sz="4" w:space="0" w:color="auto"/>
              <w:right w:val="single" w:sz="4" w:space="0" w:color="auto"/>
            </w:tcBorders>
            <w:shd w:val="clear" w:color="auto" w:fill="auto"/>
            <w:hideMark/>
          </w:tcPr>
          <w:p w:rsidR="009512E7" w:rsidRPr="007262A8" w:rsidRDefault="009512E7" w:rsidP="007262A8">
            <w:pPr>
              <w:pStyle w:val="ConsPlusNormal"/>
              <w:ind w:firstLine="0"/>
              <w:rPr>
                <w:sz w:val="18"/>
                <w:szCs w:val="18"/>
              </w:rPr>
            </w:pPr>
            <w:r w:rsidRPr="007262A8">
              <w:rPr>
                <w:sz w:val="18"/>
                <w:szCs w:val="18"/>
              </w:rPr>
              <w:t>Первый год планового периода 2019</w:t>
            </w:r>
          </w:p>
        </w:tc>
        <w:tc>
          <w:tcPr>
            <w:tcW w:w="1275" w:type="dxa"/>
            <w:gridSpan w:val="3"/>
            <w:tcBorders>
              <w:top w:val="nil"/>
              <w:left w:val="single" w:sz="4" w:space="0" w:color="auto"/>
              <w:bottom w:val="single" w:sz="4" w:space="0" w:color="auto"/>
              <w:right w:val="single" w:sz="4" w:space="0" w:color="auto"/>
            </w:tcBorders>
            <w:hideMark/>
          </w:tcPr>
          <w:p w:rsidR="009512E7" w:rsidRPr="007262A8" w:rsidRDefault="009512E7" w:rsidP="007262A8">
            <w:pPr>
              <w:pStyle w:val="ConsPlusNormal"/>
              <w:ind w:firstLine="0"/>
              <w:rPr>
                <w:sz w:val="18"/>
                <w:szCs w:val="18"/>
              </w:rPr>
            </w:pPr>
            <w:r w:rsidRPr="007262A8">
              <w:rPr>
                <w:sz w:val="18"/>
                <w:szCs w:val="18"/>
              </w:rPr>
              <w:t>Второй год планового периода 2020</w:t>
            </w:r>
          </w:p>
        </w:tc>
        <w:tc>
          <w:tcPr>
            <w:tcW w:w="1426" w:type="dxa"/>
            <w:gridSpan w:val="3"/>
            <w:vMerge/>
            <w:tcBorders>
              <w:left w:val="single" w:sz="4" w:space="0" w:color="auto"/>
            </w:tcBorders>
            <w:hideMark/>
          </w:tcPr>
          <w:p w:rsidR="009512E7" w:rsidRPr="007262A8" w:rsidRDefault="009512E7" w:rsidP="007262A8">
            <w:pPr>
              <w:pStyle w:val="ConsPlusNormal"/>
              <w:rPr>
                <w:sz w:val="18"/>
                <w:szCs w:val="18"/>
              </w:rPr>
            </w:pPr>
          </w:p>
        </w:tc>
        <w:tc>
          <w:tcPr>
            <w:tcW w:w="1987" w:type="dxa"/>
            <w:vMerge/>
            <w:hideMark/>
          </w:tcPr>
          <w:p w:rsidR="009512E7" w:rsidRPr="007262A8" w:rsidRDefault="009512E7" w:rsidP="007262A8">
            <w:pPr>
              <w:pStyle w:val="ConsPlusNormal"/>
              <w:rPr>
                <w:sz w:val="24"/>
                <w:szCs w:val="24"/>
              </w:rPr>
            </w:pPr>
          </w:p>
        </w:tc>
      </w:tr>
      <w:tr w:rsidR="009512E7" w:rsidRPr="007262A8" w:rsidTr="009512E7">
        <w:trPr>
          <w:trHeight w:val="1200"/>
        </w:trPr>
        <w:tc>
          <w:tcPr>
            <w:tcW w:w="692" w:type="dxa"/>
            <w:noWrap/>
            <w:hideMark/>
          </w:tcPr>
          <w:p w:rsidR="009512E7" w:rsidRPr="007262A8" w:rsidRDefault="009512E7" w:rsidP="007262A8">
            <w:pPr>
              <w:pStyle w:val="ConsPlusNormal"/>
              <w:ind w:firstLine="0"/>
              <w:rPr>
                <w:b/>
                <w:bCs/>
                <w:sz w:val="24"/>
                <w:szCs w:val="24"/>
              </w:rPr>
            </w:pPr>
            <w:r w:rsidRPr="007262A8">
              <w:rPr>
                <w:b/>
                <w:bCs/>
                <w:sz w:val="24"/>
                <w:szCs w:val="24"/>
              </w:rPr>
              <w:t> </w:t>
            </w:r>
          </w:p>
        </w:tc>
        <w:tc>
          <w:tcPr>
            <w:tcW w:w="2134" w:type="dxa"/>
            <w:gridSpan w:val="3"/>
            <w:hideMark/>
          </w:tcPr>
          <w:p w:rsidR="009512E7" w:rsidRPr="007262A8" w:rsidRDefault="009512E7" w:rsidP="007262A8">
            <w:pPr>
              <w:pStyle w:val="ConsPlusNormal"/>
              <w:ind w:firstLine="0"/>
              <w:rPr>
                <w:b/>
                <w:bCs/>
                <w:sz w:val="22"/>
                <w:szCs w:val="22"/>
              </w:rPr>
            </w:pPr>
            <w:r w:rsidRPr="007262A8">
              <w:rPr>
                <w:b/>
                <w:bCs/>
                <w:sz w:val="22"/>
                <w:szCs w:val="22"/>
              </w:rPr>
              <w:t>«Развитие массовой физической культуры и спорта»</w:t>
            </w:r>
          </w:p>
        </w:tc>
        <w:tc>
          <w:tcPr>
            <w:tcW w:w="1808" w:type="dxa"/>
            <w:gridSpan w:val="3"/>
            <w:hideMark/>
          </w:tcPr>
          <w:p w:rsidR="009512E7" w:rsidRPr="007262A8" w:rsidRDefault="009512E7" w:rsidP="007262A8">
            <w:pPr>
              <w:pStyle w:val="ConsPlusNormal"/>
              <w:ind w:firstLine="0"/>
              <w:rPr>
                <w:b/>
                <w:bCs/>
              </w:rPr>
            </w:pPr>
            <w:r w:rsidRPr="007262A8">
              <w:rPr>
                <w:b/>
                <w:bCs/>
              </w:rPr>
              <w:t xml:space="preserve">ОКСМП </w:t>
            </w:r>
            <w:proofErr w:type="gramStart"/>
            <w:r w:rsidRPr="007262A8">
              <w:rPr>
                <w:b/>
                <w:bCs/>
              </w:rPr>
              <w:t>и ИО а</w:t>
            </w:r>
            <w:proofErr w:type="gramEnd"/>
            <w:r w:rsidRPr="007262A8">
              <w:rPr>
                <w:b/>
                <w:bCs/>
              </w:rPr>
              <w:t>дминистрации города Бородино, всего:</w:t>
            </w:r>
          </w:p>
        </w:tc>
        <w:tc>
          <w:tcPr>
            <w:tcW w:w="710" w:type="dxa"/>
            <w:gridSpan w:val="2"/>
            <w:noWrap/>
            <w:hideMark/>
          </w:tcPr>
          <w:p w:rsidR="009512E7" w:rsidRPr="007262A8" w:rsidRDefault="009512E7" w:rsidP="007262A8">
            <w:pPr>
              <w:pStyle w:val="ConsPlusNormal"/>
              <w:rPr>
                <w:b/>
                <w:bCs/>
                <w:sz w:val="24"/>
                <w:szCs w:val="24"/>
              </w:rPr>
            </w:pPr>
            <w:proofErr w:type="spellStart"/>
            <w:r w:rsidRPr="007262A8">
              <w:rPr>
                <w:b/>
                <w:bCs/>
                <w:sz w:val="24"/>
                <w:szCs w:val="24"/>
              </w:rPr>
              <w:t>хх</w:t>
            </w:r>
            <w:proofErr w:type="spellEnd"/>
          </w:p>
        </w:tc>
        <w:tc>
          <w:tcPr>
            <w:tcW w:w="715" w:type="dxa"/>
            <w:gridSpan w:val="3"/>
            <w:noWrap/>
            <w:hideMark/>
          </w:tcPr>
          <w:p w:rsidR="009512E7" w:rsidRPr="007262A8" w:rsidRDefault="009512E7" w:rsidP="007262A8">
            <w:pPr>
              <w:pStyle w:val="ConsPlusNormal"/>
              <w:rPr>
                <w:b/>
                <w:bCs/>
                <w:sz w:val="24"/>
                <w:szCs w:val="24"/>
              </w:rPr>
            </w:pPr>
            <w:proofErr w:type="spellStart"/>
            <w:r w:rsidRPr="007262A8">
              <w:rPr>
                <w:b/>
                <w:bCs/>
                <w:sz w:val="24"/>
                <w:szCs w:val="24"/>
              </w:rPr>
              <w:t>хх</w:t>
            </w:r>
            <w:proofErr w:type="spellEnd"/>
          </w:p>
        </w:tc>
        <w:tc>
          <w:tcPr>
            <w:tcW w:w="1430" w:type="dxa"/>
            <w:gridSpan w:val="3"/>
            <w:noWrap/>
            <w:hideMark/>
          </w:tcPr>
          <w:p w:rsidR="009512E7" w:rsidRPr="007262A8" w:rsidRDefault="009512E7" w:rsidP="007262A8">
            <w:pPr>
              <w:pStyle w:val="ConsPlusNormal"/>
              <w:rPr>
                <w:b/>
                <w:bCs/>
                <w:sz w:val="24"/>
                <w:szCs w:val="24"/>
              </w:rPr>
            </w:pPr>
          </w:p>
          <w:p w:rsidR="009512E7" w:rsidRPr="007262A8" w:rsidRDefault="007262A8" w:rsidP="007262A8">
            <w:pPr>
              <w:pStyle w:val="ConsPlusNormal"/>
              <w:ind w:firstLine="0"/>
              <w:rPr>
                <w:b/>
                <w:bCs/>
                <w:sz w:val="24"/>
                <w:szCs w:val="24"/>
              </w:rPr>
            </w:pPr>
            <w:r w:rsidRPr="007262A8">
              <w:rPr>
                <w:b/>
                <w:bCs/>
                <w:sz w:val="24"/>
                <w:szCs w:val="24"/>
              </w:rPr>
              <w:t xml:space="preserve"> </w:t>
            </w:r>
            <w:r w:rsidR="009512E7" w:rsidRPr="007262A8">
              <w:rPr>
                <w:b/>
                <w:bCs/>
                <w:sz w:val="24"/>
                <w:szCs w:val="24"/>
              </w:rPr>
              <w:t>х</w:t>
            </w:r>
          </w:p>
        </w:tc>
        <w:tc>
          <w:tcPr>
            <w:tcW w:w="710" w:type="dxa"/>
            <w:gridSpan w:val="3"/>
            <w:noWrap/>
            <w:hideMark/>
          </w:tcPr>
          <w:p w:rsidR="009512E7" w:rsidRPr="007262A8" w:rsidRDefault="009512E7" w:rsidP="007262A8">
            <w:pPr>
              <w:pStyle w:val="ConsPlusNormal"/>
              <w:rPr>
                <w:b/>
                <w:bCs/>
                <w:sz w:val="24"/>
                <w:szCs w:val="24"/>
              </w:rPr>
            </w:pPr>
            <w:proofErr w:type="spellStart"/>
            <w:r w:rsidRPr="007262A8">
              <w:rPr>
                <w:b/>
                <w:bCs/>
                <w:sz w:val="24"/>
                <w:szCs w:val="24"/>
              </w:rPr>
              <w:t>хх</w:t>
            </w:r>
            <w:proofErr w:type="spellEnd"/>
          </w:p>
        </w:tc>
        <w:tc>
          <w:tcPr>
            <w:tcW w:w="1277" w:type="dxa"/>
            <w:gridSpan w:val="5"/>
            <w:tcBorders>
              <w:top w:val="single" w:sz="4" w:space="0" w:color="auto"/>
            </w:tcBorders>
            <w:hideMark/>
          </w:tcPr>
          <w:p w:rsidR="009512E7" w:rsidRPr="007262A8" w:rsidRDefault="009512E7" w:rsidP="007262A8">
            <w:pPr>
              <w:pStyle w:val="ConsPlusNormal"/>
              <w:rPr>
                <w:b/>
                <w:bCs/>
              </w:rPr>
            </w:pPr>
          </w:p>
          <w:p w:rsidR="009512E7" w:rsidRPr="007262A8" w:rsidRDefault="009512E7" w:rsidP="007262A8">
            <w:pPr>
              <w:pStyle w:val="ConsPlusNormal"/>
              <w:ind w:firstLine="0"/>
              <w:rPr>
                <w:b/>
                <w:bCs/>
              </w:rPr>
            </w:pPr>
            <w:r w:rsidRPr="007262A8">
              <w:rPr>
                <w:b/>
                <w:bCs/>
              </w:rPr>
              <w:t>600 000,00</w:t>
            </w:r>
          </w:p>
        </w:tc>
        <w:tc>
          <w:tcPr>
            <w:tcW w:w="1276" w:type="dxa"/>
            <w:gridSpan w:val="3"/>
            <w:tcBorders>
              <w:top w:val="single" w:sz="4" w:space="0" w:color="auto"/>
            </w:tcBorders>
            <w:hideMark/>
          </w:tcPr>
          <w:p w:rsidR="009512E7" w:rsidRPr="007262A8" w:rsidRDefault="009512E7" w:rsidP="007262A8">
            <w:pPr>
              <w:pStyle w:val="ConsPlusNormal"/>
              <w:ind w:firstLine="0"/>
              <w:rPr>
                <w:b/>
                <w:bCs/>
              </w:rPr>
            </w:pPr>
          </w:p>
          <w:p w:rsidR="009512E7" w:rsidRPr="007262A8" w:rsidRDefault="009512E7" w:rsidP="007262A8">
            <w:pPr>
              <w:pStyle w:val="ConsPlusNormal"/>
              <w:ind w:firstLine="0"/>
              <w:rPr>
                <w:b/>
                <w:bCs/>
              </w:rPr>
            </w:pPr>
            <w:r w:rsidRPr="007262A8">
              <w:rPr>
                <w:b/>
                <w:bCs/>
              </w:rPr>
              <w:t>500 000,00</w:t>
            </w:r>
          </w:p>
        </w:tc>
        <w:tc>
          <w:tcPr>
            <w:tcW w:w="1275" w:type="dxa"/>
            <w:gridSpan w:val="3"/>
            <w:tcBorders>
              <w:top w:val="single" w:sz="4" w:space="0" w:color="auto"/>
            </w:tcBorders>
            <w:hideMark/>
          </w:tcPr>
          <w:p w:rsidR="009512E7" w:rsidRPr="007262A8" w:rsidRDefault="009512E7" w:rsidP="007262A8">
            <w:pPr>
              <w:pStyle w:val="ConsPlusNormal"/>
              <w:ind w:firstLine="0"/>
              <w:rPr>
                <w:b/>
                <w:bCs/>
              </w:rPr>
            </w:pPr>
          </w:p>
          <w:p w:rsidR="009512E7" w:rsidRPr="007262A8" w:rsidRDefault="009512E7" w:rsidP="007262A8">
            <w:pPr>
              <w:pStyle w:val="ConsPlusNormal"/>
              <w:ind w:firstLine="0"/>
              <w:rPr>
                <w:b/>
                <w:bCs/>
              </w:rPr>
            </w:pPr>
            <w:r w:rsidRPr="007262A8">
              <w:rPr>
                <w:b/>
                <w:bCs/>
              </w:rPr>
              <w:t>500 000,00</w:t>
            </w:r>
          </w:p>
        </w:tc>
        <w:tc>
          <w:tcPr>
            <w:tcW w:w="1426" w:type="dxa"/>
            <w:gridSpan w:val="3"/>
            <w:hideMark/>
          </w:tcPr>
          <w:p w:rsidR="009512E7" w:rsidRPr="007262A8" w:rsidRDefault="009512E7" w:rsidP="007262A8">
            <w:pPr>
              <w:pStyle w:val="ConsPlusNormal"/>
              <w:rPr>
                <w:b/>
                <w:bCs/>
                <w:sz w:val="22"/>
                <w:szCs w:val="22"/>
              </w:rPr>
            </w:pPr>
          </w:p>
          <w:p w:rsidR="009512E7" w:rsidRPr="007262A8" w:rsidRDefault="009512E7" w:rsidP="007262A8">
            <w:pPr>
              <w:pStyle w:val="ConsPlusNormal"/>
              <w:ind w:firstLine="0"/>
              <w:rPr>
                <w:b/>
                <w:bCs/>
              </w:rPr>
            </w:pPr>
            <w:r w:rsidRPr="007262A8">
              <w:rPr>
                <w:b/>
                <w:bCs/>
              </w:rPr>
              <w:t>1 600 000,00</w:t>
            </w:r>
          </w:p>
        </w:tc>
        <w:tc>
          <w:tcPr>
            <w:tcW w:w="1987" w:type="dxa"/>
            <w:noWrap/>
            <w:hideMark/>
          </w:tcPr>
          <w:p w:rsidR="009512E7" w:rsidRPr="007262A8" w:rsidRDefault="009512E7" w:rsidP="007262A8">
            <w:pPr>
              <w:pStyle w:val="ConsPlusNormal"/>
              <w:rPr>
                <w:b/>
                <w:bCs/>
                <w:sz w:val="22"/>
                <w:szCs w:val="22"/>
              </w:rPr>
            </w:pPr>
            <w:r w:rsidRPr="007262A8">
              <w:rPr>
                <w:b/>
                <w:bCs/>
                <w:sz w:val="22"/>
                <w:szCs w:val="22"/>
              </w:rPr>
              <w:t>х</w:t>
            </w:r>
          </w:p>
        </w:tc>
      </w:tr>
      <w:tr w:rsidR="009512E7" w:rsidRPr="007262A8" w:rsidTr="009512E7">
        <w:trPr>
          <w:trHeight w:val="443"/>
        </w:trPr>
        <w:tc>
          <w:tcPr>
            <w:tcW w:w="692" w:type="dxa"/>
            <w:noWrap/>
            <w:hideMark/>
          </w:tcPr>
          <w:p w:rsidR="009512E7" w:rsidRPr="007262A8" w:rsidRDefault="009512E7" w:rsidP="007262A8">
            <w:pPr>
              <w:pStyle w:val="ConsPlusNormal"/>
              <w:ind w:firstLine="0"/>
            </w:pPr>
            <w:r w:rsidRPr="007262A8">
              <w:t>1</w:t>
            </w:r>
          </w:p>
        </w:tc>
        <w:tc>
          <w:tcPr>
            <w:tcW w:w="14748" w:type="dxa"/>
            <w:gridSpan w:val="32"/>
            <w:noWrap/>
            <w:hideMark/>
          </w:tcPr>
          <w:p w:rsidR="009512E7" w:rsidRPr="007262A8" w:rsidRDefault="009512E7" w:rsidP="007262A8">
            <w:pPr>
              <w:pStyle w:val="ConsPlusNormal"/>
              <w:ind w:firstLine="0"/>
              <w:jc w:val="center"/>
              <w:rPr>
                <w:b/>
                <w:bCs/>
                <w:sz w:val="22"/>
                <w:szCs w:val="22"/>
              </w:rPr>
            </w:pPr>
            <w:r w:rsidRPr="007262A8">
              <w:rPr>
                <w:b/>
                <w:bCs/>
                <w:sz w:val="22"/>
                <w:szCs w:val="22"/>
              </w:rPr>
              <w:t>Цель подпрограммы:</w:t>
            </w:r>
            <w:r w:rsidRPr="007262A8">
              <w:rPr>
                <w:sz w:val="22"/>
                <w:szCs w:val="22"/>
              </w:rPr>
              <w:t xml:space="preserve"> </w:t>
            </w:r>
            <w:r w:rsidRPr="007262A8">
              <w:rPr>
                <w:b/>
                <w:sz w:val="22"/>
                <w:szCs w:val="22"/>
              </w:rPr>
              <w:t>"Обеспечение доступных условий для занятий различных возрастных, профессиональных и социальных групп населения физической культурой и спортом".</w:t>
            </w:r>
          </w:p>
        </w:tc>
      </w:tr>
      <w:tr w:rsidR="009512E7" w:rsidRPr="007262A8" w:rsidTr="009512E7">
        <w:trPr>
          <w:trHeight w:val="268"/>
        </w:trPr>
        <w:tc>
          <w:tcPr>
            <w:tcW w:w="692" w:type="dxa"/>
            <w:noWrap/>
            <w:hideMark/>
          </w:tcPr>
          <w:p w:rsidR="009512E7" w:rsidRPr="007262A8" w:rsidRDefault="009512E7" w:rsidP="007262A8">
            <w:pPr>
              <w:pStyle w:val="ConsPlusNormal"/>
              <w:ind w:firstLine="0"/>
            </w:pPr>
            <w:r w:rsidRPr="007262A8">
              <w:t>2</w:t>
            </w:r>
          </w:p>
        </w:tc>
        <w:tc>
          <w:tcPr>
            <w:tcW w:w="14748" w:type="dxa"/>
            <w:gridSpan w:val="32"/>
            <w:noWrap/>
            <w:hideMark/>
          </w:tcPr>
          <w:p w:rsidR="009512E7" w:rsidRPr="007262A8" w:rsidRDefault="009512E7" w:rsidP="007262A8">
            <w:pPr>
              <w:pStyle w:val="ConsPlusNormal"/>
              <w:ind w:firstLine="0"/>
              <w:rPr>
                <w:b/>
                <w:bCs/>
                <w:sz w:val="22"/>
                <w:szCs w:val="22"/>
              </w:rPr>
            </w:pPr>
            <w:r w:rsidRPr="007262A8">
              <w:rPr>
                <w:b/>
                <w:bCs/>
                <w:sz w:val="22"/>
                <w:szCs w:val="22"/>
              </w:rPr>
              <w:t xml:space="preserve">Задачи подпрограммы: </w:t>
            </w:r>
          </w:p>
        </w:tc>
      </w:tr>
      <w:tr w:rsidR="009512E7" w:rsidRPr="007262A8" w:rsidTr="009512E7">
        <w:trPr>
          <w:trHeight w:val="413"/>
        </w:trPr>
        <w:tc>
          <w:tcPr>
            <w:tcW w:w="692" w:type="dxa"/>
            <w:noWrap/>
            <w:hideMark/>
          </w:tcPr>
          <w:p w:rsidR="009512E7" w:rsidRPr="007262A8" w:rsidRDefault="009512E7" w:rsidP="007262A8">
            <w:pPr>
              <w:pStyle w:val="ConsPlusNormal"/>
              <w:ind w:firstLine="0"/>
            </w:pPr>
          </w:p>
          <w:p w:rsidR="009512E7" w:rsidRPr="007262A8" w:rsidRDefault="009512E7" w:rsidP="007262A8">
            <w:pPr>
              <w:pStyle w:val="ConsPlusNormal"/>
              <w:ind w:firstLine="0"/>
            </w:pPr>
            <w:r w:rsidRPr="007262A8">
              <w:t>2.1</w:t>
            </w:r>
          </w:p>
        </w:tc>
        <w:tc>
          <w:tcPr>
            <w:tcW w:w="14748" w:type="dxa"/>
            <w:gridSpan w:val="32"/>
            <w:noWrap/>
            <w:hideMark/>
          </w:tcPr>
          <w:p w:rsidR="009512E7" w:rsidRPr="007262A8" w:rsidRDefault="009512E7" w:rsidP="007262A8">
            <w:pPr>
              <w:pStyle w:val="ConsPlusNormal"/>
              <w:rPr>
                <w:b/>
                <w:bCs/>
                <w:sz w:val="22"/>
                <w:szCs w:val="22"/>
              </w:rPr>
            </w:pPr>
            <w:r w:rsidRPr="007262A8">
              <w:rPr>
                <w:b/>
                <w:sz w:val="22"/>
                <w:szCs w:val="22"/>
              </w:rPr>
              <w:t xml:space="preserve"> </w:t>
            </w:r>
            <w:r w:rsidRPr="007262A8">
              <w:rPr>
                <w:b/>
                <w:bCs/>
                <w:sz w:val="22"/>
                <w:szCs w:val="22"/>
              </w:rPr>
              <w:t>Задача 1.</w:t>
            </w:r>
            <w:r w:rsidRPr="007262A8">
              <w:rPr>
                <w:b/>
                <w:sz w:val="22"/>
                <w:szCs w:val="22"/>
              </w:rPr>
              <w:t xml:space="preserve"> Развитие и совершенствование инфраструктуры физической культуры и спорта в «шаговой» доступности;</w:t>
            </w:r>
          </w:p>
        </w:tc>
      </w:tr>
      <w:tr w:rsidR="009512E7" w:rsidRPr="007262A8" w:rsidTr="009512E7">
        <w:trPr>
          <w:trHeight w:val="850"/>
        </w:trPr>
        <w:tc>
          <w:tcPr>
            <w:tcW w:w="692" w:type="dxa"/>
            <w:noWrap/>
            <w:hideMark/>
          </w:tcPr>
          <w:p w:rsidR="009512E7" w:rsidRPr="007262A8" w:rsidRDefault="009512E7" w:rsidP="007262A8">
            <w:pPr>
              <w:pStyle w:val="ConsPlusNormal"/>
              <w:ind w:firstLine="0"/>
            </w:pPr>
            <w:r w:rsidRPr="007262A8">
              <w:t>2.2</w:t>
            </w:r>
          </w:p>
        </w:tc>
        <w:tc>
          <w:tcPr>
            <w:tcW w:w="14748" w:type="dxa"/>
            <w:gridSpan w:val="32"/>
            <w:noWrap/>
            <w:hideMark/>
          </w:tcPr>
          <w:p w:rsidR="009512E7" w:rsidRPr="007262A8" w:rsidRDefault="009512E7" w:rsidP="007262A8">
            <w:pPr>
              <w:pStyle w:val="ConsPlusNormal"/>
              <w:rPr>
                <w:b/>
                <w:sz w:val="22"/>
                <w:szCs w:val="22"/>
              </w:rPr>
            </w:pPr>
            <w:r w:rsidRPr="007262A8">
              <w:rPr>
                <w:b/>
                <w:sz w:val="22"/>
                <w:szCs w:val="22"/>
              </w:rPr>
              <w:t xml:space="preserve"> </w:t>
            </w:r>
            <w:r w:rsidRPr="007262A8">
              <w:rPr>
                <w:b/>
                <w:bCs/>
                <w:sz w:val="22"/>
                <w:szCs w:val="22"/>
              </w:rPr>
              <w:t>Задача 2.</w:t>
            </w:r>
            <w:r w:rsidRPr="007262A8">
              <w:rPr>
                <w:b/>
                <w:sz w:val="22"/>
                <w:szCs w:val="22"/>
              </w:rPr>
              <w:t xml:space="preserve"> Развитие устойчивой потребности всех категорий населения города к здоровому образу жизни, формирование мотивации к регулярным занятиям физической культурой и спортом посредством проведения и участия в официальных физкультурных и спортивных мероприятиях на территории города Бородино.</w:t>
            </w:r>
          </w:p>
        </w:tc>
      </w:tr>
      <w:tr w:rsidR="009512E7" w:rsidRPr="007262A8" w:rsidTr="009512E7">
        <w:trPr>
          <w:trHeight w:val="288"/>
        </w:trPr>
        <w:tc>
          <w:tcPr>
            <w:tcW w:w="692" w:type="dxa"/>
            <w:noWrap/>
            <w:hideMark/>
          </w:tcPr>
          <w:p w:rsidR="009512E7" w:rsidRPr="007262A8" w:rsidRDefault="009512E7" w:rsidP="007262A8">
            <w:pPr>
              <w:pStyle w:val="ConsPlusNormal"/>
            </w:pPr>
            <w:r w:rsidRPr="007262A8">
              <w:t> </w:t>
            </w:r>
          </w:p>
        </w:tc>
        <w:tc>
          <w:tcPr>
            <w:tcW w:w="2119" w:type="dxa"/>
            <w:gridSpan w:val="2"/>
            <w:noWrap/>
            <w:vAlign w:val="center"/>
            <w:hideMark/>
          </w:tcPr>
          <w:p w:rsidR="009512E7" w:rsidRPr="007262A8" w:rsidRDefault="009512E7" w:rsidP="007262A8">
            <w:pPr>
              <w:pStyle w:val="ConsPlusNormal"/>
              <w:ind w:firstLine="0"/>
              <w:jc w:val="center"/>
              <w:rPr>
                <w:b/>
                <w:bCs/>
                <w:sz w:val="22"/>
                <w:szCs w:val="22"/>
              </w:rPr>
            </w:pPr>
            <w:r w:rsidRPr="007262A8">
              <w:rPr>
                <w:b/>
                <w:bCs/>
                <w:sz w:val="22"/>
                <w:szCs w:val="22"/>
              </w:rPr>
              <w:t>Мероприятия:</w:t>
            </w:r>
          </w:p>
        </w:tc>
        <w:tc>
          <w:tcPr>
            <w:tcW w:w="1668" w:type="dxa"/>
            <w:gridSpan w:val="3"/>
            <w:noWrap/>
            <w:hideMark/>
          </w:tcPr>
          <w:p w:rsidR="009512E7" w:rsidRPr="007262A8" w:rsidRDefault="009512E7" w:rsidP="007262A8">
            <w:pPr>
              <w:pStyle w:val="ConsPlusNormal"/>
              <w:rPr>
                <w:sz w:val="24"/>
                <w:szCs w:val="24"/>
              </w:rPr>
            </w:pPr>
          </w:p>
        </w:tc>
        <w:tc>
          <w:tcPr>
            <w:tcW w:w="592" w:type="dxa"/>
            <w:gridSpan w:val="2"/>
            <w:noWrap/>
            <w:hideMark/>
          </w:tcPr>
          <w:p w:rsidR="009512E7" w:rsidRPr="007262A8" w:rsidRDefault="009512E7" w:rsidP="007262A8">
            <w:pPr>
              <w:pStyle w:val="ConsPlusNormal"/>
              <w:rPr>
                <w:b/>
                <w:bCs/>
                <w:sz w:val="24"/>
                <w:szCs w:val="24"/>
              </w:rPr>
            </w:pPr>
          </w:p>
        </w:tc>
        <w:tc>
          <w:tcPr>
            <w:tcW w:w="711" w:type="dxa"/>
            <w:gridSpan w:val="3"/>
            <w:noWrap/>
            <w:hideMark/>
          </w:tcPr>
          <w:p w:rsidR="009512E7" w:rsidRPr="007262A8" w:rsidRDefault="009512E7" w:rsidP="007262A8">
            <w:pPr>
              <w:pStyle w:val="ConsPlusNormal"/>
              <w:rPr>
                <w:b/>
                <w:bCs/>
                <w:sz w:val="24"/>
                <w:szCs w:val="24"/>
              </w:rPr>
            </w:pPr>
          </w:p>
        </w:tc>
        <w:tc>
          <w:tcPr>
            <w:tcW w:w="1707" w:type="dxa"/>
            <w:gridSpan w:val="4"/>
            <w:noWrap/>
            <w:hideMark/>
          </w:tcPr>
          <w:p w:rsidR="009512E7" w:rsidRPr="007262A8" w:rsidRDefault="009512E7" w:rsidP="007262A8">
            <w:pPr>
              <w:pStyle w:val="ConsPlusNormal"/>
              <w:rPr>
                <w:b/>
                <w:bCs/>
                <w:sz w:val="24"/>
                <w:szCs w:val="24"/>
              </w:rPr>
            </w:pPr>
          </w:p>
        </w:tc>
        <w:tc>
          <w:tcPr>
            <w:tcW w:w="569" w:type="dxa"/>
            <w:gridSpan w:val="2"/>
            <w:noWrap/>
            <w:hideMark/>
          </w:tcPr>
          <w:p w:rsidR="009512E7" w:rsidRPr="007262A8" w:rsidRDefault="009512E7" w:rsidP="007262A8">
            <w:pPr>
              <w:pStyle w:val="ConsPlusNormal"/>
              <w:rPr>
                <w:b/>
                <w:bCs/>
                <w:sz w:val="24"/>
                <w:szCs w:val="24"/>
              </w:rPr>
            </w:pPr>
          </w:p>
        </w:tc>
        <w:tc>
          <w:tcPr>
            <w:tcW w:w="1278" w:type="dxa"/>
            <w:gridSpan w:val="5"/>
            <w:hideMark/>
          </w:tcPr>
          <w:p w:rsidR="009512E7" w:rsidRPr="007262A8" w:rsidRDefault="009512E7" w:rsidP="007262A8">
            <w:pPr>
              <w:pStyle w:val="ConsPlusNormal"/>
              <w:rPr>
                <w:b/>
                <w:bCs/>
                <w:sz w:val="24"/>
                <w:szCs w:val="24"/>
              </w:rPr>
            </w:pPr>
            <w:r w:rsidRPr="007262A8">
              <w:rPr>
                <w:b/>
                <w:bCs/>
                <w:sz w:val="24"/>
                <w:szCs w:val="24"/>
              </w:rPr>
              <w:t> </w:t>
            </w:r>
          </w:p>
        </w:tc>
        <w:tc>
          <w:tcPr>
            <w:tcW w:w="1276" w:type="dxa"/>
            <w:gridSpan w:val="3"/>
            <w:hideMark/>
          </w:tcPr>
          <w:p w:rsidR="009512E7" w:rsidRPr="007262A8" w:rsidRDefault="009512E7" w:rsidP="007262A8">
            <w:pPr>
              <w:pStyle w:val="ConsPlusNormal"/>
              <w:rPr>
                <w:b/>
                <w:bCs/>
                <w:sz w:val="24"/>
                <w:szCs w:val="24"/>
              </w:rPr>
            </w:pPr>
            <w:r w:rsidRPr="007262A8">
              <w:rPr>
                <w:b/>
                <w:bCs/>
                <w:sz w:val="24"/>
                <w:szCs w:val="24"/>
              </w:rPr>
              <w:t> </w:t>
            </w:r>
          </w:p>
        </w:tc>
        <w:tc>
          <w:tcPr>
            <w:tcW w:w="1276" w:type="dxa"/>
            <w:gridSpan w:val="3"/>
            <w:hideMark/>
          </w:tcPr>
          <w:p w:rsidR="009512E7" w:rsidRPr="007262A8" w:rsidRDefault="009512E7" w:rsidP="007262A8">
            <w:pPr>
              <w:pStyle w:val="ConsPlusNormal"/>
              <w:rPr>
                <w:b/>
                <w:bCs/>
                <w:sz w:val="24"/>
                <w:szCs w:val="24"/>
              </w:rPr>
            </w:pPr>
            <w:r w:rsidRPr="007262A8">
              <w:rPr>
                <w:b/>
                <w:bCs/>
                <w:sz w:val="24"/>
                <w:szCs w:val="24"/>
              </w:rPr>
              <w:t> </w:t>
            </w:r>
          </w:p>
        </w:tc>
        <w:tc>
          <w:tcPr>
            <w:tcW w:w="1426" w:type="dxa"/>
            <w:gridSpan w:val="3"/>
            <w:hideMark/>
          </w:tcPr>
          <w:p w:rsidR="009512E7" w:rsidRPr="007262A8" w:rsidRDefault="009512E7" w:rsidP="007262A8">
            <w:pPr>
              <w:pStyle w:val="ConsPlusNormal"/>
              <w:rPr>
                <w:b/>
                <w:bCs/>
                <w:sz w:val="24"/>
                <w:szCs w:val="24"/>
              </w:rPr>
            </w:pPr>
            <w:r w:rsidRPr="007262A8">
              <w:rPr>
                <w:b/>
                <w:bCs/>
                <w:sz w:val="24"/>
                <w:szCs w:val="24"/>
              </w:rPr>
              <w:t> </w:t>
            </w:r>
          </w:p>
        </w:tc>
        <w:tc>
          <w:tcPr>
            <w:tcW w:w="2126" w:type="dxa"/>
            <w:gridSpan w:val="2"/>
            <w:hideMark/>
          </w:tcPr>
          <w:p w:rsidR="009512E7" w:rsidRPr="007262A8" w:rsidRDefault="009512E7" w:rsidP="007262A8">
            <w:pPr>
              <w:pStyle w:val="ConsPlusNormal"/>
              <w:rPr>
                <w:b/>
                <w:bCs/>
              </w:rPr>
            </w:pPr>
            <w:r w:rsidRPr="007262A8">
              <w:rPr>
                <w:b/>
                <w:bCs/>
                <w:sz w:val="24"/>
                <w:szCs w:val="24"/>
              </w:rPr>
              <w:t> </w:t>
            </w:r>
          </w:p>
        </w:tc>
      </w:tr>
      <w:tr w:rsidR="009512E7" w:rsidRPr="007262A8" w:rsidTr="009512E7">
        <w:trPr>
          <w:trHeight w:val="1414"/>
        </w:trPr>
        <w:tc>
          <w:tcPr>
            <w:tcW w:w="692" w:type="dxa"/>
            <w:noWrap/>
            <w:hideMark/>
          </w:tcPr>
          <w:p w:rsidR="009512E7" w:rsidRPr="007262A8" w:rsidRDefault="009512E7" w:rsidP="007262A8">
            <w:pPr>
              <w:pStyle w:val="ConsPlusNormal"/>
              <w:ind w:firstLine="0"/>
            </w:pPr>
            <w:r w:rsidRPr="007262A8">
              <w:t>2.2.1</w:t>
            </w:r>
          </w:p>
        </w:tc>
        <w:tc>
          <w:tcPr>
            <w:tcW w:w="2119" w:type="dxa"/>
            <w:gridSpan w:val="2"/>
            <w:hideMark/>
          </w:tcPr>
          <w:p w:rsidR="009512E7" w:rsidRPr="007262A8" w:rsidRDefault="009512E7" w:rsidP="007262A8">
            <w:pPr>
              <w:pStyle w:val="ConsPlusNormal"/>
              <w:ind w:firstLine="0"/>
            </w:pPr>
            <w:r w:rsidRPr="007262A8">
              <w:t xml:space="preserve">Проведение городских спортивных мероприятий и участие </w:t>
            </w:r>
            <w:proofErr w:type="gramStart"/>
            <w:r w:rsidRPr="007262A8">
              <w:t>в</w:t>
            </w:r>
            <w:proofErr w:type="gramEnd"/>
            <w:r w:rsidRPr="007262A8">
              <w:t xml:space="preserve"> краевых. </w:t>
            </w:r>
          </w:p>
        </w:tc>
        <w:tc>
          <w:tcPr>
            <w:tcW w:w="1668" w:type="dxa"/>
            <w:gridSpan w:val="3"/>
            <w:hideMark/>
          </w:tcPr>
          <w:p w:rsidR="009512E7" w:rsidRPr="007262A8" w:rsidRDefault="009512E7" w:rsidP="007262A8">
            <w:pPr>
              <w:pStyle w:val="ConsPlusNormal"/>
              <w:ind w:firstLine="0"/>
            </w:pPr>
            <w:r w:rsidRPr="007262A8">
              <w:t xml:space="preserve">ОКСМП </w:t>
            </w:r>
            <w:proofErr w:type="gramStart"/>
            <w:r w:rsidRPr="007262A8">
              <w:t>и ИО а</w:t>
            </w:r>
            <w:proofErr w:type="gramEnd"/>
            <w:r w:rsidRPr="007262A8">
              <w:t>дминистрации города Бородино:</w:t>
            </w:r>
          </w:p>
        </w:tc>
        <w:tc>
          <w:tcPr>
            <w:tcW w:w="592" w:type="dxa"/>
            <w:gridSpan w:val="2"/>
            <w:noWrap/>
            <w:hideMark/>
          </w:tcPr>
          <w:p w:rsidR="009512E7" w:rsidRPr="007262A8" w:rsidRDefault="009512E7" w:rsidP="007262A8">
            <w:pPr>
              <w:pStyle w:val="ConsPlusNormal"/>
              <w:ind w:firstLine="0"/>
              <w:rPr>
                <w:sz w:val="18"/>
                <w:szCs w:val="18"/>
              </w:rPr>
            </w:pPr>
          </w:p>
          <w:p w:rsidR="009512E7" w:rsidRPr="007262A8" w:rsidRDefault="009512E7" w:rsidP="007262A8">
            <w:pPr>
              <w:pStyle w:val="ConsPlusNormal"/>
              <w:ind w:firstLine="0"/>
              <w:rPr>
                <w:sz w:val="18"/>
                <w:szCs w:val="18"/>
              </w:rPr>
            </w:pPr>
            <w:r w:rsidRPr="007262A8">
              <w:rPr>
                <w:sz w:val="18"/>
                <w:szCs w:val="18"/>
              </w:rPr>
              <w:t>059</w:t>
            </w:r>
          </w:p>
        </w:tc>
        <w:tc>
          <w:tcPr>
            <w:tcW w:w="711" w:type="dxa"/>
            <w:gridSpan w:val="3"/>
            <w:noWrap/>
            <w:hideMark/>
          </w:tcPr>
          <w:p w:rsidR="009512E7" w:rsidRPr="007262A8" w:rsidRDefault="009512E7" w:rsidP="007262A8">
            <w:pPr>
              <w:pStyle w:val="ConsPlusNormal"/>
              <w:ind w:firstLine="0"/>
              <w:rPr>
                <w:sz w:val="18"/>
                <w:szCs w:val="18"/>
              </w:rPr>
            </w:pPr>
          </w:p>
          <w:p w:rsidR="009512E7" w:rsidRPr="007262A8" w:rsidRDefault="009512E7" w:rsidP="007262A8">
            <w:pPr>
              <w:pStyle w:val="ConsPlusNormal"/>
              <w:ind w:firstLine="0"/>
              <w:rPr>
                <w:sz w:val="18"/>
                <w:szCs w:val="18"/>
              </w:rPr>
            </w:pPr>
            <w:r w:rsidRPr="007262A8">
              <w:rPr>
                <w:sz w:val="18"/>
                <w:szCs w:val="18"/>
              </w:rPr>
              <w:t>1101</w:t>
            </w:r>
          </w:p>
        </w:tc>
        <w:tc>
          <w:tcPr>
            <w:tcW w:w="1707" w:type="dxa"/>
            <w:gridSpan w:val="4"/>
            <w:noWrap/>
            <w:hideMark/>
          </w:tcPr>
          <w:p w:rsidR="009512E7" w:rsidRPr="007262A8" w:rsidRDefault="009512E7" w:rsidP="007262A8">
            <w:pPr>
              <w:pStyle w:val="ConsPlusNormal"/>
              <w:ind w:firstLine="0"/>
              <w:rPr>
                <w:sz w:val="18"/>
                <w:szCs w:val="18"/>
              </w:rPr>
            </w:pPr>
          </w:p>
          <w:p w:rsidR="009512E7" w:rsidRPr="007262A8" w:rsidRDefault="007262A8" w:rsidP="007262A8">
            <w:pPr>
              <w:pStyle w:val="ConsPlusNormal"/>
              <w:ind w:firstLine="0"/>
              <w:rPr>
                <w:sz w:val="18"/>
                <w:szCs w:val="18"/>
              </w:rPr>
            </w:pPr>
            <w:r w:rsidRPr="007262A8">
              <w:rPr>
                <w:sz w:val="18"/>
                <w:szCs w:val="18"/>
              </w:rPr>
              <w:t xml:space="preserve"> </w:t>
            </w:r>
            <w:r w:rsidR="009512E7" w:rsidRPr="007262A8">
              <w:rPr>
                <w:sz w:val="18"/>
                <w:szCs w:val="18"/>
              </w:rPr>
              <w:t>0710094790</w:t>
            </w:r>
          </w:p>
        </w:tc>
        <w:tc>
          <w:tcPr>
            <w:tcW w:w="569" w:type="dxa"/>
            <w:gridSpan w:val="2"/>
            <w:noWrap/>
            <w:hideMark/>
          </w:tcPr>
          <w:p w:rsidR="009512E7" w:rsidRPr="007262A8" w:rsidRDefault="009512E7" w:rsidP="007262A8">
            <w:pPr>
              <w:pStyle w:val="ConsPlusNormal"/>
              <w:ind w:firstLine="0"/>
              <w:rPr>
                <w:sz w:val="18"/>
                <w:szCs w:val="18"/>
              </w:rPr>
            </w:pPr>
          </w:p>
          <w:p w:rsidR="009512E7" w:rsidRPr="007262A8" w:rsidRDefault="009512E7" w:rsidP="007262A8">
            <w:pPr>
              <w:pStyle w:val="ConsPlusNormal"/>
              <w:ind w:firstLine="0"/>
              <w:rPr>
                <w:sz w:val="18"/>
                <w:szCs w:val="18"/>
              </w:rPr>
            </w:pPr>
            <w:r w:rsidRPr="007262A8">
              <w:rPr>
                <w:sz w:val="18"/>
                <w:szCs w:val="18"/>
              </w:rPr>
              <w:t>113</w:t>
            </w:r>
          </w:p>
        </w:tc>
        <w:tc>
          <w:tcPr>
            <w:tcW w:w="1278" w:type="dxa"/>
            <w:gridSpan w:val="5"/>
            <w:noWrap/>
            <w:hideMark/>
          </w:tcPr>
          <w:p w:rsidR="009512E7" w:rsidRPr="007262A8" w:rsidRDefault="009512E7" w:rsidP="007262A8">
            <w:pPr>
              <w:pStyle w:val="ConsPlusNormal"/>
              <w:ind w:firstLine="0"/>
            </w:pPr>
          </w:p>
          <w:p w:rsidR="009512E7" w:rsidRPr="007262A8" w:rsidRDefault="002A236D" w:rsidP="007262A8">
            <w:pPr>
              <w:pStyle w:val="ConsPlusNormal"/>
              <w:ind w:firstLine="0"/>
            </w:pPr>
            <w:r w:rsidRPr="007262A8">
              <w:t>175</w:t>
            </w:r>
            <w:r w:rsidR="009512E7" w:rsidRPr="007262A8">
              <w:t xml:space="preserve"> 000,00</w:t>
            </w:r>
          </w:p>
        </w:tc>
        <w:tc>
          <w:tcPr>
            <w:tcW w:w="1276" w:type="dxa"/>
            <w:gridSpan w:val="3"/>
            <w:noWrap/>
            <w:hideMark/>
          </w:tcPr>
          <w:p w:rsidR="009512E7" w:rsidRPr="007262A8" w:rsidRDefault="009512E7" w:rsidP="007262A8">
            <w:pPr>
              <w:pStyle w:val="ConsPlusNormal"/>
              <w:ind w:firstLine="0"/>
            </w:pPr>
          </w:p>
          <w:p w:rsidR="009512E7" w:rsidRPr="007262A8" w:rsidRDefault="009512E7" w:rsidP="007262A8">
            <w:pPr>
              <w:pStyle w:val="ConsPlusNormal"/>
              <w:ind w:firstLine="0"/>
            </w:pPr>
            <w:r w:rsidRPr="007262A8">
              <w:t>200 000,00</w:t>
            </w:r>
          </w:p>
        </w:tc>
        <w:tc>
          <w:tcPr>
            <w:tcW w:w="1276" w:type="dxa"/>
            <w:gridSpan w:val="3"/>
            <w:noWrap/>
            <w:hideMark/>
          </w:tcPr>
          <w:p w:rsidR="009512E7" w:rsidRPr="007262A8" w:rsidRDefault="009512E7" w:rsidP="007262A8">
            <w:pPr>
              <w:pStyle w:val="ConsPlusNormal"/>
              <w:ind w:firstLine="0"/>
            </w:pPr>
          </w:p>
          <w:p w:rsidR="009512E7" w:rsidRPr="007262A8" w:rsidRDefault="009512E7" w:rsidP="007262A8">
            <w:pPr>
              <w:pStyle w:val="ConsPlusNormal"/>
              <w:ind w:firstLine="0"/>
            </w:pPr>
            <w:r w:rsidRPr="007262A8">
              <w:t>200 000,00</w:t>
            </w:r>
          </w:p>
        </w:tc>
        <w:tc>
          <w:tcPr>
            <w:tcW w:w="1426" w:type="dxa"/>
            <w:gridSpan w:val="3"/>
            <w:hideMark/>
          </w:tcPr>
          <w:p w:rsidR="009512E7" w:rsidRPr="007262A8" w:rsidRDefault="009512E7" w:rsidP="007262A8">
            <w:pPr>
              <w:pStyle w:val="ConsPlusNormal"/>
              <w:ind w:firstLine="0"/>
              <w:rPr>
                <w:b/>
                <w:bCs/>
              </w:rPr>
            </w:pPr>
          </w:p>
          <w:p w:rsidR="009512E7" w:rsidRPr="007262A8" w:rsidRDefault="002A236D" w:rsidP="007262A8">
            <w:pPr>
              <w:pStyle w:val="ConsPlusNormal"/>
              <w:ind w:firstLine="0"/>
              <w:rPr>
                <w:b/>
                <w:bCs/>
              </w:rPr>
            </w:pPr>
            <w:r w:rsidRPr="007262A8">
              <w:rPr>
                <w:b/>
                <w:bCs/>
              </w:rPr>
              <w:t>575</w:t>
            </w:r>
            <w:r w:rsidR="009512E7" w:rsidRPr="007262A8">
              <w:rPr>
                <w:b/>
                <w:bCs/>
              </w:rPr>
              <w:t xml:space="preserve"> 000,00</w:t>
            </w:r>
          </w:p>
        </w:tc>
        <w:tc>
          <w:tcPr>
            <w:tcW w:w="2126" w:type="dxa"/>
            <w:gridSpan w:val="2"/>
            <w:hideMark/>
          </w:tcPr>
          <w:p w:rsidR="009512E7" w:rsidRPr="007262A8" w:rsidRDefault="009512E7" w:rsidP="007262A8">
            <w:pPr>
              <w:pStyle w:val="ConsPlusNormal"/>
              <w:ind w:firstLine="0"/>
              <w:rPr>
                <w:sz w:val="16"/>
                <w:szCs w:val="16"/>
              </w:rPr>
            </w:pPr>
            <w:r w:rsidRPr="007262A8">
              <w:rPr>
                <w:sz w:val="16"/>
                <w:szCs w:val="16"/>
              </w:rPr>
              <w:t xml:space="preserve">Ежегодное проведение не менее 40 и участие в 30 официальных физкультурных, спортивных мероприятиях, с общим количеством участников, не менее 4 тыс. чел. </w:t>
            </w:r>
          </w:p>
        </w:tc>
      </w:tr>
      <w:tr w:rsidR="009512E7" w:rsidRPr="007262A8" w:rsidTr="009512E7">
        <w:trPr>
          <w:trHeight w:val="1549"/>
        </w:trPr>
        <w:tc>
          <w:tcPr>
            <w:tcW w:w="692" w:type="dxa"/>
            <w:noWrap/>
            <w:hideMark/>
          </w:tcPr>
          <w:p w:rsidR="009512E7" w:rsidRPr="007262A8" w:rsidRDefault="009512E7" w:rsidP="007262A8">
            <w:pPr>
              <w:pStyle w:val="ConsPlusNormal"/>
              <w:ind w:firstLine="0"/>
            </w:pPr>
            <w:r w:rsidRPr="007262A8">
              <w:t>2.2.2</w:t>
            </w:r>
          </w:p>
        </w:tc>
        <w:tc>
          <w:tcPr>
            <w:tcW w:w="2119" w:type="dxa"/>
            <w:gridSpan w:val="2"/>
            <w:hideMark/>
          </w:tcPr>
          <w:p w:rsidR="009512E7" w:rsidRPr="007262A8" w:rsidRDefault="009512E7" w:rsidP="007262A8">
            <w:pPr>
              <w:pStyle w:val="ConsPlusNormal"/>
              <w:ind w:firstLine="0"/>
            </w:pPr>
            <w:r w:rsidRPr="007262A8">
              <w:t>Участие в краевых спортивных мероприятиях и проведение городских.</w:t>
            </w:r>
          </w:p>
        </w:tc>
        <w:tc>
          <w:tcPr>
            <w:tcW w:w="1668" w:type="dxa"/>
            <w:gridSpan w:val="3"/>
            <w:hideMark/>
          </w:tcPr>
          <w:p w:rsidR="009512E7" w:rsidRPr="007262A8" w:rsidRDefault="009512E7" w:rsidP="007262A8">
            <w:pPr>
              <w:pStyle w:val="ConsPlusNormal"/>
              <w:ind w:firstLine="0"/>
            </w:pPr>
            <w:r w:rsidRPr="007262A8">
              <w:t xml:space="preserve">ОКСМП </w:t>
            </w:r>
            <w:proofErr w:type="gramStart"/>
            <w:r w:rsidRPr="007262A8">
              <w:t>и ИО а</w:t>
            </w:r>
            <w:proofErr w:type="gramEnd"/>
            <w:r w:rsidRPr="007262A8">
              <w:t>дминистрации города Бородино:</w:t>
            </w:r>
          </w:p>
        </w:tc>
        <w:tc>
          <w:tcPr>
            <w:tcW w:w="592" w:type="dxa"/>
            <w:gridSpan w:val="2"/>
            <w:noWrap/>
            <w:hideMark/>
          </w:tcPr>
          <w:p w:rsidR="009512E7" w:rsidRPr="007262A8" w:rsidRDefault="009512E7" w:rsidP="007262A8">
            <w:pPr>
              <w:pStyle w:val="ConsPlusNormal"/>
              <w:ind w:firstLine="0"/>
              <w:rPr>
                <w:sz w:val="18"/>
                <w:szCs w:val="18"/>
              </w:rPr>
            </w:pPr>
          </w:p>
          <w:p w:rsidR="009512E7" w:rsidRPr="007262A8" w:rsidRDefault="009512E7" w:rsidP="007262A8">
            <w:pPr>
              <w:pStyle w:val="ConsPlusNormal"/>
              <w:ind w:firstLine="0"/>
              <w:rPr>
                <w:sz w:val="18"/>
                <w:szCs w:val="18"/>
              </w:rPr>
            </w:pPr>
            <w:r w:rsidRPr="007262A8">
              <w:rPr>
                <w:sz w:val="18"/>
                <w:szCs w:val="18"/>
              </w:rPr>
              <w:t>059</w:t>
            </w:r>
          </w:p>
        </w:tc>
        <w:tc>
          <w:tcPr>
            <w:tcW w:w="711" w:type="dxa"/>
            <w:gridSpan w:val="3"/>
            <w:noWrap/>
            <w:hideMark/>
          </w:tcPr>
          <w:p w:rsidR="009512E7" w:rsidRPr="007262A8" w:rsidRDefault="009512E7" w:rsidP="007262A8">
            <w:pPr>
              <w:pStyle w:val="ConsPlusNormal"/>
              <w:ind w:firstLine="0"/>
              <w:rPr>
                <w:sz w:val="18"/>
                <w:szCs w:val="18"/>
              </w:rPr>
            </w:pPr>
          </w:p>
          <w:p w:rsidR="009512E7" w:rsidRPr="007262A8" w:rsidRDefault="009512E7" w:rsidP="007262A8">
            <w:pPr>
              <w:pStyle w:val="ConsPlusNormal"/>
              <w:ind w:firstLine="0"/>
              <w:rPr>
                <w:sz w:val="18"/>
                <w:szCs w:val="18"/>
              </w:rPr>
            </w:pPr>
            <w:r w:rsidRPr="007262A8">
              <w:rPr>
                <w:sz w:val="18"/>
                <w:szCs w:val="18"/>
              </w:rPr>
              <w:t>1101</w:t>
            </w:r>
          </w:p>
        </w:tc>
        <w:tc>
          <w:tcPr>
            <w:tcW w:w="1707" w:type="dxa"/>
            <w:gridSpan w:val="4"/>
            <w:noWrap/>
            <w:hideMark/>
          </w:tcPr>
          <w:p w:rsidR="009512E7" w:rsidRPr="007262A8" w:rsidRDefault="009512E7" w:rsidP="007262A8">
            <w:pPr>
              <w:pStyle w:val="ConsPlusNormal"/>
              <w:ind w:firstLine="0"/>
              <w:rPr>
                <w:sz w:val="18"/>
                <w:szCs w:val="18"/>
              </w:rPr>
            </w:pPr>
          </w:p>
          <w:p w:rsidR="009512E7" w:rsidRPr="007262A8" w:rsidRDefault="007262A8" w:rsidP="007262A8">
            <w:pPr>
              <w:pStyle w:val="ConsPlusNormal"/>
              <w:ind w:firstLine="0"/>
              <w:rPr>
                <w:sz w:val="18"/>
                <w:szCs w:val="18"/>
              </w:rPr>
            </w:pPr>
            <w:r w:rsidRPr="007262A8">
              <w:rPr>
                <w:sz w:val="18"/>
                <w:szCs w:val="18"/>
              </w:rPr>
              <w:t xml:space="preserve"> </w:t>
            </w:r>
            <w:r w:rsidR="009512E7" w:rsidRPr="007262A8">
              <w:rPr>
                <w:sz w:val="18"/>
                <w:szCs w:val="18"/>
              </w:rPr>
              <w:t>0710094790</w:t>
            </w:r>
          </w:p>
        </w:tc>
        <w:tc>
          <w:tcPr>
            <w:tcW w:w="569" w:type="dxa"/>
            <w:gridSpan w:val="2"/>
            <w:noWrap/>
            <w:hideMark/>
          </w:tcPr>
          <w:p w:rsidR="009512E7" w:rsidRPr="007262A8" w:rsidRDefault="009512E7" w:rsidP="007262A8">
            <w:pPr>
              <w:pStyle w:val="ConsPlusNormal"/>
              <w:ind w:firstLine="0"/>
              <w:rPr>
                <w:sz w:val="18"/>
                <w:szCs w:val="18"/>
              </w:rPr>
            </w:pPr>
          </w:p>
          <w:p w:rsidR="009512E7" w:rsidRPr="007262A8" w:rsidRDefault="009512E7" w:rsidP="007262A8">
            <w:pPr>
              <w:pStyle w:val="ConsPlusNormal"/>
              <w:ind w:firstLine="0"/>
              <w:rPr>
                <w:sz w:val="18"/>
                <w:szCs w:val="18"/>
              </w:rPr>
            </w:pPr>
            <w:r w:rsidRPr="007262A8">
              <w:rPr>
                <w:sz w:val="18"/>
                <w:szCs w:val="18"/>
              </w:rPr>
              <w:t>244</w:t>
            </w:r>
          </w:p>
        </w:tc>
        <w:tc>
          <w:tcPr>
            <w:tcW w:w="1278" w:type="dxa"/>
            <w:gridSpan w:val="5"/>
            <w:noWrap/>
            <w:hideMark/>
          </w:tcPr>
          <w:p w:rsidR="009512E7" w:rsidRPr="007262A8" w:rsidRDefault="009512E7" w:rsidP="007262A8">
            <w:pPr>
              <w:pStyle w:val="ConsPlusNormal"/>
              <w:ind w:firstLine="0"/>
            </w:pPr>
          </w:p>
          <w:p w:rsidR="009512E7" w:rsidRPr="007262A8" w:rsidRDefault="002A236D" w:rsidP="007262A8">
            <w:pPr>
              <w:pStyle w:val="ConsPlusNormal"/>
              <w:ind w:firstLine="0"/>
            </w:pPr>
            <w:r w:rsidRPr="007262A8">
              <w:t>415</w:t>
            </w:r>
            <w:r w:rsidR="009512E7" w:rsidRPr="007262A8">
              <w:t xml:space="preserve"> 000,00</w:t>
            </w:r>
          </w:p>
        </w:tc>
        <w:tc>
          <w:tcPr>
            <w:tcW w:w="1276" w:type="dxa"/>
            <w:gridSpan w:val="3"/>
            <w:noWrap/>
            <w:hideMark/>
          </w:tcPr>
          <w:p w:rsidR="009512E7" w:rsidRPr="007262A8" w:rsidRDefault="009512E7" w:rsidP="007262A8">
            <w:pPr>
              <w:pStyle w:val="ConsPlusNormal"/>
              <w:ind w:firstLine="0"/>
            </w:pPr>
          </w:p>
          <w:p w:rsidR="009512E7" w:rsidRPr="007262A8" w:rsidRDefault="009512E7" w:rsidP="007262A8">
            <w:pPr>
              <w:pStyle w:val="ConsPlusNormal"/>
              <w:ind w:firstLine="0"/>
            </w:pPr>
            <w:r w:rsidRPr="007262A8">
              <w:t>290 000,00</w:t>
            </w:r>
          </w:p>
        </w:tc>
        <w:tc>
          <w:tcPr>
            <w:tcW w:w="1276" w:type="dxa"/>
            <w:gridSpan w:val="3"/>
            <w:noWrap/>
            <w:hideMark/>
          </w:tcPr>
          <w:p w:rsidR="009512E7" w:rsidRPr="007262A8" w:rsidRDefault="009512E7" w:rsidP="007262A8">
            <w:pPr>
              <w:pStyle w:val="ConsPlusNormal"/>
              <w:ind w:firstLine="0"/>
            </w:pPr>
          </w:p>
          <w:p w:rsidR="009512E7" w:rsidRPr="007262A8" w:rsidRDefault="009512E7" w:rsidP="007262A8">
            <w:pPr>
              <w:pStyle w:val="ConsPlusNormal"/>
              <w:ind w:firstLine="0"/>
            </w:pPr>
            <w:r w:rsidRPr="007262A8">
              <w:t>290 000,00</w:t>
            </w:r>
          </w:p>
        </w:tc>
        <w:tc>
          <w:tcPr>
            <w:tcW w:w="1426" w:type="dxa"/>
            <w:gridSpan w:val="3"/>
            <w:hideMark/>
          </w:tcPr>
          <w:p w:rsidR="009512E7" w:rsidRPr="007262A8" w:rsidRDefault="009512E7" w:rsidP="007262A8">
            <w:pPr>
              <w:pStyle w:val="ConsPlusNormal"/>
              <w:ind w:firstLine="0"/>
              <w:rPr>
                <w:b/>
                <w:bCs/>
              </w:rPr>
            </w:pPr>
          </w:p>
          <w:p w:rsidR="009512E7" w:rsidRPr="007262A8" w:rsidRDefault="002A236D" w:rsidP="007262A8">
            <w:pPr>
              <w:pStyle w:val="ConsPlusNormal"/>
              <w:ind w:firstLine="0"/>
              <w:rPr>
                <w:b/>
                <w:bCs/>
              </w:rPr>
            </w:pPr>
            <w:r w:rsidRPr="007262A8">
              <w:rPr>
                <w:b/>
                <w:bCs/>
              </w:rPr>
              <w:t>995</w:t>
            </w:r>
            <w:r w:rsidR="009512E7" w:rsidRPr="007262A8">
              <w:rPr>
                <w:b/>
                <w:bCs/>
              </w:rPr>
              <w:t xml:space="preserve"> 000,00</w:t>
            </w:r>
          </w:p>
        </w:tc>
        <w:tc>
          <w:tcPr>
            <w:tcW w:w="2126" w:type="dxa"/>
            <w:gridSpan w:val="2"/>
            <w:hideMark/>
          </w:tcPr>
          <w:p w:rsidR="009512E7" w:rsidRPr="007262A8" w:rsidRDefault="009512E7" w:rsidP="007262A8">
            <w:pPr>
              <w:pStyle w:val="ConsPlusNormal"/>
              <w:ind w:firstLine="0"/>
              <w:rPr>
                <w:sz w:val="16"/>
                <w:szCs w:val="16"/>
              </w:rPr>
            </w:pPr>
            <w:r w:rsidRPr="007262A8">
              <w:rPr>
                <w:sz w:val="16"/>
                <w:szCs w:val="16"/>
              </w:rPr>
              <w:t xml:space="preserve">Ежегодное проведение не менее 40 и участие в 30 официальных физкультурных, спортивных мероприятиях, с общим количеством участников, не менее 4 тыс. чел. </w:t>
            </w:r>
          </w:p>
        </w:tc>
      </w:tr>
      <w:tr w:rsidR="009512E7" w:rsidRPr="007262A8" w:rsidTr="009512E7">
        <w:trPr>
          <w:trHeight w:val="499"/>
        </w:trPr>
        <w:tc>
          <w:tcPr>
            <w:tcW w:w="692" w:type="dxa"/>
            <w:noWrap/>
            <w:vAlign w:val="center"/>
            <w:hideMark/>
          </w:tcPr>
          <w:p w:rsidR="009512E7" w:rsidRPr="007262A8" w:rsidRDefault="009512E7" w:rsidP="007262A8">
            <w:pPr>
              <w:pStyle w:val="ConsPlusNormal"/>
              <w:ind w:firstLine="0"/>
              <w:jc w:val="center"/>
            </w:pPr>
            <w:r w:rsidRPr="007262A8">
              <w:t>2.3</w:t>
            </w:r>
          </w:p>
        </w:tc>
        <w:tc>
          <w:tcPr>
            <w:tcW w:w="14748" w:type="dxa"/>
            <w:gridSpan w:val="32"/>
            <w:noWrap/>
            <w:vAlign w:val="center"/>
            <w:hideMark/>
          </w:tcPr>
          <w:p w:rsidR="009512E7" w:rsidRPr="007262A8" w:rsidRDefault="009512E7" w:rsidP="007262A8">
            <w:pPr>
              <w:pStyle w:val="ConsPlusNormal"/>
              <w:ind w:firstLine="0"/>
              <w:jc w:val="center"/>
              <w:rPr>
                <w:b/>
                <w:bCs/>
                <w:sz w:val="22"/>
                <w:szCs w:val="22"/>
              </w:rPr>
            </w:pPr>
            <w:r w:rsidRPr="007262A8">
              <w:rPr>
                <w:b/>
                <w:bCs/>
              </w:rPr>
              <w:t>Задача 3.</w:t>
            </w:r>
            <w:r w:rsidRPr="007262A8">
              <w:rPr>
                <w:b/>
                <w:sz w:val="22"/>
                <w:szCs w:val="22"/>
              </w:rPr>
              <w:t xml:space="preserve"> Выявление и поддержка успешного опыта по организации массовой физкультурно-спортивной работы среди населения.</w:t>
            </w:r>
          </w:p>
        </w:tc>
      </w:tr>
      <w:tr w:rsidR="009512E7" w:rsidRPr="007262A8" w:rsidTr="009512E7">
        <w:trPr>
          <w:trHeight w:val="329"/>
        </w:trPr>
        <w:tc>
          <w:tcPr>
            <w:tcW w:w="692" w:type="dxa"/>
            <w:noWrap/>
            <w:hideMark/>
          </w:tcPr>
          <w:p w:rsidR="009512E7" w:rsidRPr="007262A8" w:rsidRDefault="009512E7" w:rsidP="007262A8">
            <w:pPr>
              <w:pStyle w:val="ConsPlusNormal"/>
              <w:rPr>
                <w:sz w:val="24"/>
                <w:szCs w:val="24"/>
              </w:rPr>
            </w:pPr>
            <w:r w:rsidRPr="007262A8">
              <w:rPr>
                <w:sz w:val="24"/>
                <w:szCs w:val="24"/>
              </w:rPr>
              <w:t> </w:t>
            </w:r>
          </w:p>
        </w:tc>
        <w:tc>
          <w:tcPr>
            <w:tcW w:w="2119" w:type="dxa"/>
            <w:gridSpan w:val="2"/>
            <w:noWrap/>
            <w:vAlign w:val="center"/>
            <w:hideMark/>
          </w:tcPr>
          <w:p w:rsidR="009512E7" w:rsidRPr="007262A8" w:rsidRDefault="009512E7" w:rsidP="007262A8">
            <w:pPr>
              <w:pStyle w:val="ConsPlusNormal"/>
              <w:ind w:firstLine="0"/>
              <w:jc w:val="center"/>
              <w:rPr>
                <w:b/>
                <w:bCs/>
                <w:sz w:val="22"/>
                <w:szCs w:val="22"/>
              </w:rPr>
            </w:pPr>
            <w:r w:rsidRPr="007262A8">
              <w:rPr>
                <w:b/>
                <w:bCs/>
                <w:sz w:val="22"/>
                <w:szCs w:val="22"/>
              </w:rPr>
              <w:t>Мероприятия:</w:t>
            </w:r>
          </w:p>
        </w:tc>
        <w:tc>
          <w:tcPr>
            <w:tcW w:w="1668" w:type="dxa"/>
            <w:gridSpan w:val="3"/>
            <w:hideMark/>
          </w:tcPr>
          <w:p w:rsidR="009512E7" w:rsidRPr="007262A8" w:rsidRDefault="009512E7" w:rsidP="007262A8">
            <w:pPr>
              <w:pStyle w:val="ConsPlusNormal"/>
              <w:rPr>
                <w:b/>
                <w:bCs/>
                <w:sz w:val="24"/>
                <w:szCs w:val="24"/>
              </w:rPr>
            </w:pPr>
            <w:r w:rsidRPr="007262A8">
              <w:rPr>
                <w:b/>
                <w:bCs/>
                <w:sz w:val="24"/>
                <w:szCs w:val="24"/>
              </w:rPr>
              <w:t> </w:t>
            </w:r>
          </w:p>
        </w:tc>
        <w:tc>
          <w:tcPr>
            <w:tcW w:w="592" w:type="dxa"/>
            <w:gridSpan w:val="2"/>
            <w:noWrap/>
            <w:hideMark/>
          </w:tcPr>
          <w:p w:rsidR="009512E7" w:rsidRPr="007262A8" w:rsidRDefault="009512E7" w:rsidP="007262A8">
            <w:pPr>
              <w:pStyle w:val="ConsPlusNormal"/>
              <w:rPr>
                <w:b/>
                <w:bCs/>
                <w:sz w:val="24"/>
                <w:szCs w:val="24"/>
              </w:rPr>
            </w:pPr>
            <w:r w:rsidRPr="007262A8">
              <w:rPr>
                <w:b/>
                <w:bCs/>
                <w:sz w:val="24"/>
                <w:szCs w:val="24"/>
              </w:rPr>
              <w:t> </w:t>
            </w:r>
          </w:p>
        </w:tc>
        <w:tc>
          <w:tcPr>
            <w:tcW w:w="711" w:type="dxa"/>
            <w:gridSpan w:val="3"/>
            <w:noWrap/>
            <w:hideMark/>
          </w:tcPr>
          <w:p w:rsidR="009512E7" w:rsidRPr="007262A8" w:rsidRDefault="009512E7" w:rsidP="007262A8">
            <w:pPr>
              <w:pStyle w:val="ConsPlusNormal"/>
              <w:rPr>
                <w:b/>
                <w:bCs/>
                <w:sz w:val="24"/>
                <w:szCs w:val="24"/>
              </w:rPr>
            </w:pPr>
            <w:r w:rsidRPr="007262A8">
              <w:rPr>
                <w:b/>
                <w:bCs/>
                <w:sz w:val="24"/>
                <w:szCs w:val="24"/>
              </w:rPr>
              <w:t> </w:t>
            </w:r>
          </w:p>
        </w:tc>
        <w:tc>
          <w:tcPr>
            <w:tcW w:w="1707" w:type="dxa"/>
            <w:gridSpan w:val="4"/>
            <w:noWrap/>
            <w:hideMark/>
          </w:tcPr>
          <w:p w:rsidR="009512E7" w:rsidRPr="007262A8" w:rsidRDefault="007262A8" w:rsidP="007262A8">
            <w:pPr>
              <w:pStyle w:val="ConsPlusNormal"/>
              <w:rPr>
                <w:b/>
                <w:bCs/>
                <w:sz w:val="24"/>
                <w:szCs w:val="24"/>
              </w:rPr>
            </w:pPr>
            <w:r w:rsidRPr="007262A8">
              <w:rPr>
                <w:b/>
                <w:bCs/>
                <w:sz w:val="24"/>
                <w:szCs w:val="24"/>
              </w:rPr>
              <w:t xml:space="preserve"> </w:t>
            </w:r>
          </w:p>
        </w:tc>
        <w:tc>
          <w:tcPr>
            <w:tcW w:w="569" w:type="dxa"/>
            <w:gridSpan w:val="2"/>
            <w:noWrap/>
            <w:hideMark/>
          </w:tcPr>
          <w:p w:rsidR="009512E7" w:rsidRPr="007262A8" w:rsidRDefault="009512E7" w:rsidP="007262A8">
            <w:pPr>
              <w:pStyle w:val="ConsPlusNormal"/>
              <w:rPr>
                <w:b/>
                <w:bCs/>
                <w:sz w:val="24"/>
                <w:szCs w:val="24"/>
              </w:rPr>
            </w:pPr>
            <w:r w:rsidRPr="007262A8">
              <w:rPr>
                <w:b/>
                <w:bCs/>
                <w:sz w:val="24"/>
                <w:szCs w:val="24"/>
              </w:rPr>
              <w:t> </w:t>
            </w:r>
          </w:p>
        </w:tc>
        <w:tc>
          <w:tcPr>
            <w:tcW w:w="1278" w:type="dxa"/>
            <w:gridSpan w:val="5"/>
            <w:hideMark/>
          </w:tcPr>
          <w:p w:rsidR="009512E7" w:rsidRPr="007262A8" w:rsidRDefault="009512E7" w:rsidP="007262A8">
            <w:pPr>
              <w:pStyle w:val="ConsPlusNormal"/>
              <w:rPr>
                <w:b/>
                <w:bCs/>
                <w:sz w:val="24"/>
                <w:szCs w:val="24"/>
              </w:rPr>
            </w:pPr>
            <w:r w:rsidRPr="007262A8">
              <w:rPr>
                <w:b/>
                <w:bCs/>
                <w:sz w:val="24"/>
                <w:szCs w:val="24"/>
              </w:rPr>
              <w:t> </w:t>
            </w:r>
          </w:p>
        </w:tc>
        <w:tc>
          <w:tcPr>
            <w:tcW w:w="1276" w:type="dxa"/>
            <w:gridSpan w:val="3"/>
            <w:hideMark/>
          </w:tcPr>
          <w:p w:rsidR="009512E7" w:rsidRPr="007262A8" w:rsidRDefault="009512E7" w:rsidP="007262A8">
            <w:pPr>
              <w:pStyle w:val="ConsPlusNormal"/>
              <w:rPr>
                <w:b/>
                <w:bCs/>
                <w:sz w:val="24"/>
                <w:szCs w:val="24"/>
              </w:rPr>
            </w:pPr>
            <w:r w:rsidRPr="007262A8">
              <w:rPr>
                <w:b/>
                <w:bCs/>
                <w:sz w:val="24"/>
                <w:szCs w:val="24"/>
              </w:rPr>
              <w:t> </w:t>
            </w:r>
          </w:p>
        </w:tc>
        <w:tc>
          <w:tcPr>
            <w:tcW w:w="1276" w:type="dxa"/>
            <w:gridSpan w:val="3"/>
            <w:hideMark/>
          </w:tcPr>
          <w:p w:rsidR="009512E7" w:rsidRPr="007262A8" w:rsidRDefault="009512E7" w:rsidP="007262A8">
            <w:pPr>
              <w:pStyle w:val="ConsPlusNormal"/>
              <w:rPr>
                <w:b/>
                <w:bCs/>
                <w:sz w:val="24"/>
                <w:szCs w:val="24"/>
              </w:rPr>
            </w:pPr>
            <w:r w:rsidRPr="007262A8">
              <w:rPr>
                <w:b/>
                <w:bCs/>
                <w:sz w:val="24"/>
                <w:szCs w:val="24"/>
              </w:rPr>
              <w:t> </w:t>
            </w:r>
          </w:p>
        </w:tc>
        <w:tc>
          <w:tcPr>
            <w:tcW w:w="1426" w:type="dxa"/>
            <w:gridSpan w:val="3"/>
            <w:hideMark/>
          </w:tcPr>
          <w:p w:rsidR="009512E7" w:rsidRPr="007262A8" w:rsidRDefault="009512E7" w:rsidP="007262A8">
            <w:pPr>
              <w:pStyle w:val="ConsPlusNormal"/>
              <w:rPr>
                <w:b/>
                <w:bCs/>
                <w:sz w:val="24"/>
                <w:szCs w:val="24"/>
              </w:rPr>
            </w:pPr>
            <w:r w:rsidRPr="007262A8">
              <w:rPr>
                <w:b/>
                <w:bCs/>
                <w:sz w:val="24"/>
                <w:szCs w:val="24"/>
              </w:rPr>
              <w:t> </w:t>
            </w:r>
          </w:p>
        </w:tc>
        <w:tc>
          <w:tcPr>
            <w:tcW w:w="2126" w:type="dxa"/>
            <w:gridSpan w:val="2"/>
            <w:noWrap/>
            <w:hideMark/>
          </w:tcPr>
          <w:p w:rsidR="009512E7" w:rsidRPr="007262A8" w:rsidRDefault="009512E7" w:rsidP="007262A8">
            <w:pPr>
              <w:pStyle w:val="ConsPlusNormal"/>
              <w:rPr>
                <w:b/>
                <w:bCs/>
                <w:sz w:val="24"/>
                <w:szCs w:val="24"/>
              </w:rPr>
            </w:pPr>
            <w:r w:rsidRPr="007262A8">
              <w:rPr>
                <w:b/>
                <w:bCs/>
                <w:sz w:val="24"/>
                <w:szCs w:val="24"/>
              </w:rPr>
              <w:t> </w:t>
            </w:r>
          </w:p>
        </w:tc>
      </w:tr>
      <w:tr w:rsidR="009512E7" w:rsidRPr="007262A8" w:rsidTr="009512E7">
        <w:trPr>
          <w:trHeight w:val="1029"/>
        </w:trPr>
        <w:tc>
          <w:tcPr>
            <w:tcW w:w="692" w:type="dxa"/>
            <w:noWrap/>
            <w:hideMark/>
          </w:tcPr>
          <w:p w:rsidR="009512E7" w:rsidRPr="007262A8" w:rsidRDefault="009512E7" w:rsidP="007262A8">
            <w:pPr>
              <w:pStyle w:val="ConsPlusNormal"/>
              <w:ind w:firstLine="0"/>
              <w:jc w:val="center"/>
            </w:pPr>
            <w:r w:rsidRPr="007262A8">
              <w:t>2.3.1</w:t>
            </w:r>
          </w:p>
        </w:tc>
        <w:tc>
          <w:tcPr>
            <w:tcW w:w="2119" w:type="dxa"/>
            <w:gridSpan w:val="2"/>
            <w:hideMark/>
          </w:tcPr>
          <w:p w:rsidR="009512E7" w:rsidRPr="007262A8" w:rsidRDefault="009512E7" w:rsidP="007262A8">
            <w:pPr>
              <w:pStyle w:val="ConsPlusNormal"/>
              <w:ind w:firstLine="0"/>
            </w:pPr>
            <w:r w:rsidRPr="007262A8">
              <w:t xml:space="preserve">Командировочные расходы специалиста </w:t>
            </w:r>
            <w:proofErr w:type="gramStart"/>
            <w:r w:rsidRPr="007262A8">
              <w:t>по</w:t>
            </w:r>
            <w:proofErr w:type="gramEnd"/>
          </w:p>
          <w:p w:rsidR="009512E7" w:rsidRPr="007262A8" w:rsidRDefault="009512E7" w:rsidP="007262A8">
            <w:pPr>
              <w:pStyle w:val="ConsPlusNormal"/>
              <w:ind w:firstLine="0"/>
            </w:pPr>
            <w:r w:rsidRPr="007262A8">
              <w:t xml:space="preserve"> ФК и</w:t>
            </w:r>
            <w:proofErr w:type="gramStart"/>
            <w:r w:rsidRPr="007262A8">
              <w:t xml:space="preserve"> С</w:t>
            </w:r>
            <w:proofErr w:type="gramEnd"/>
          </w:p>
        </w:tc>
        <w:tc>
          <w:tcPr>
            <w:tcW w:w="1668" w:type="dxa"/>
            <w:gridSpan w:val="3"/>
            <w:hideMark/>
          </w:tcPr>
          <w:p w:rsidR="009512E7" w:rsidRPr="007262A8" w:rsidRDefault="009512E7" w:rsidP="007262A8">
            <w:pPr>
              <w:pStyle w:val="ConsPlusNormal"/>
              <w:ind w:firstLine="0"/>
            </w:pPr>
            <w:r w:rsidRPr="007262A8">
              <w:t xml:space="preserve">ОКСМП </w:t>
            </w:r>
            <w:proofErr w:type="gramStart"/>
            <w:r w:rsidRPr="007262A8">
              <w:t>и ИО а</w:t>
            </w:r>
            <w:proofErr w:type="gramEnd"/>
            <w:r w:rsidRPr="007262A8">
              <w:t>дминистрации города Бородино:</w:t>
            </w:r>
          </w:p>
        </w:tc>
        <w:tc>
          <w:tcPr>
            <w:tcW w:w="592" w:type="dxa"/>
            <w:gridSpan w:val="2"/>
            <w:noWrap/>
            <w:hideMark/>
          </w:tcPr>
          <w:p w:rsidR="009512E7" w:rsidRPr="007262A8" w:rsidRDefault="009512E7" w:rsidP="007262A8">
            <w:pPr>
              <w:pStyle w:val="ConsPlusNormal"/>
              <w:ind w:firstLine="0"/>
              <w:jc w:val="center"/>
            </w:pPr>
          </w:p>
          <w:p w:rsidR="009512E7" w:rsidRPr="007262A8" w:rsidRDefault="009512E7" w:rsidP="007262A8">
            <w:pPr>
              <w:pStyle w:val="ConsPlusNormal"/>
              <w:ind w:firstLine="0"/>
              <w:jc w:val="center"/>
            </w:pPr>
            <w:r w:rsidRPr="007262A8">
              <w:t>059</w:t>
            </w:r>
          </w:p>
        </w:tc>
        <w:tc>
          <w:tcPr>
            <w:tcW w:w="711" w:type="dxa"/>
            <w:gridSpan w:val="3"/>
            <w:noWrap/>
            <w:hideMark/>
          </w:tcPr>
          <w:p w:rsidR="009512E7" w:rsidRPr="007262A8" w:rsidRDefault="009512E7" w:rsidP="007262A8">
            <w:pPr>
              <w:pStyle w:val="ConsPlusNormal"/>
              <w:ind w:firstLine="0"/>
              <w:jc w:val="center"/>
            </w:pPr>
          </w:p>
          <w:p w:rsidR="009512E7" w:rsidRPr="007262A8" w:rsidRDefault="009512E7" w:rsidP="007262A8">
            <w:pPr>
              <w:pStyle w:val="ConsPlusNormal"/>
              <w:ind w:firstLine="0"/>
              <w:jc w:val="center"/>
            </w:pPr>
            <w:r w:rsidRPr="007262A8">
              <w:t>1101</w:t>
            </w:r>
          </w:p>
        </w:tc>
        <w:tc>
          <w:tcPr>
            <w:tcW w:w="1707" w:type="dxa"/>
            <w:gridSpan w:val="4"/>
            <w:noWrap/>
            <w:hideMark/>
          </w:tcPr>
          <w:p w:rsidR="009512E7" w:rsidRPr="007262A8" w:rsidRDefault="009512E7" w:rsidP="007262A8">
            <w:pPr>
              <w:pStyle w:val="ConsPlusNormal"/>
              <w:ind w:firstLine="0"/>
              <w:jc w:val="center"/>
            </w:pPr>
          </w:p>
          <w:p w:rsidR="009512E7" w:rsidRPr="007262A8" w:rsidRDefault="009512E7" w:rsidP="007262A8">
            <w:pPr>
              <w:pStyle w:val="ConsPlusNormal"/>
              <w:ind w:firstLine="0"/>
              <w:jc w:val="center"/>
            </w:pPr>
            <w:r w:rsidRPr="007262A8">
              <w:t>0710094790</w:t>
            </w:r>
          </w:p>
        </w:tc>
        <w:tc>
          <w:tcPr>
            <w:tcW w:w="569" w:type="dxa"/>
            <w:gridSpan w:val="2"/>
            <w:noWrap/>
            <w:hideMark/>
          </w:tcPr>
          <w:p w:rsidR="009512E7" w:rsidRPr="007262A8" w:rsidRDefault="009512E7" w:rsidP="007262A8">
            <w:pPr>
              <w:pStyle w:val="ConsPlusNormal"/>
              <w:ind w:firstLine="0"/>
              <w:jc w:val="center"/>
            </w:pPr>
          </w:p>
          <w:p w:rsidR="009512E7" w:rsidRPr="007262A8" w:rsidRDefault="009512E7" w:rsidP="007262A8">
            <w:pPr>
              <w:pStyle w:val="ConsPlusNormal"/>
              <w:ind w:firstLine="0"/>
              <w:jc w:val="center"/>
            </w:pPr>
            <w:r w:rsidRPr="007262A8">
              <w:t>122</w:t>
            </w:r>
          </w:p>
        </w:tc>
        <w:tc>
          <w:tcPr>
            <w:tcW w:w="1278" w:type="dxa"/>
            <w:gridSpan w:val="5"/>
            <w:hideMark/>
          </w:tcPr>
          <w:p w:rsidR="009512E7" w:rsidRPr="007262A8" w:rsidRDefault="009512E7" w:rsidP="007262A8">
            <w:pPr>
              <w:pStyle w:val="ConsPlusNormal"/>
              <w:ind w:firstLine="0"/>
              <w:jc w:val="center"/>
              <w:rPr>
                <w:sz w:val="22"/>
                <w:szCs w:val="22"/>
              </w:rPr>
            </w:pPr>
          </w:p>
          <w:p w:rsidR="009512E7" w:rsidRPr="007262A8" w:rsidRDefault="009512E7" w:rsidP="007262A8">
            <w:pPr>
              <w:pStyle w:val="ConsPlusNormal"/>
              <w:ind w:firstLine="0"/>
              <w:jc w:val="center"/>
              <w:rPr>
                <w:sz w:val="22"/>
                <w:szCs w:val="22"/>
              </w:rPr>
            </w:pPr>
            <w:r w:rsidRPr="007262A8">
              <w:rPr>
                <w:sz w:val="22"/>
                <w:szCs w:val="22"/>
              </w:rPr>
              <w:t>10 000,00</w:t>
            </w:r>
          </w:p>
        </w:tc>
        <w:tc>
          <w:tcPr>
            <w:tcW w:w="1276" w:type="dxa"/>
            <w:gridSpan w:val="3"/>
            <w:hideMark/>
          </w:tcPr>
          <w:p w:rsidR="009512E7" w:rsidRPr="007262A8" w:rsidRDefault="009512E7" w:rsidP="007262A8">
            <w:pPr>
              <w:pStyle w:val="ConsPlusNormal"/>
              <w:ind w:firstLine="0"/>
              <w:jc w:val="center"/>
              <w:rPr>
                <w:sz w:val="22"/>
                <w:szCs w:val="22"/>
              </w:rPr>
            </w:pPr>
          </w:p>
          <w:p w:rsidR="009512E7" w:rsidRPr="007262A8" w:rsidRDefault="009512E7" w:rsidP="007262A8">
            <w:pPr>
              <w:pStyle w:val="ConsPlusNormal"/>
              <w:ind w:firstLine="0"/>
              <w:jc w:val="center"/>
              <w:rPr>
                <w:sz w:val="22"/>
                <w:szCs w:val="22"/>
              </w:rPr>
            </w:pPr>
            <w:r w:rsidRPr="007262A8">
              <w:rPr>
                <w:sz w:val="22"/>
                <w:szCs w:val="22"/>
              </w:rPr>
              <w:t>10 000,00</w:t>
            </w:r>
          </w:p>
        </w:tc>
        <w:tc>
          <w:tcPr>
            <w:tcW w:w="1276" w:type="dxa"/>
            <w:gridSpan w:val="3"/>
            <w:hideMark/>
          </w:tcPr>
          <w:p w:rsidR="009512E7" w:rsidRPr="007262A8" w:rsidRDefault="009512E7" w:rsidP="007262A8">
            <w:pPr>
              <w:pStyle w:val="ConsPlusNormal"/>
              <w:ind w:firstLine="0"/>
              <w:jc w:val="center"/>
              <w:rPr>
                <w:sz w:val="22"/>
                <w:szCs w:val="22"/>
              </w:rPr>
            </w:pPr>
          </w:p>
          <w:p w:rsidR="009512E7" w:rsidRPr="007262A8" w:rsidRDefault="009512E7" w:rsidP="007262A8">
            <w:pPr>
              <w:pStyle w:val="ConsPlusNormal"/>
              <w:ind w:firstLine="0"/>
              <w:jc w:val="center"/>
              <w:rPr>
                <w:sz w:val="22"/>
                <w:szCs w:val="22"/>
              </w:rPr>
            </w:pPr>
            <w:r w:rsidRPr="007262A8">
              <w:rPr>
                <w:sz w:val="22"/>
                <w:szCs w:val="22"/>
              </w:rPr>
              <w:t>10 000,00</w:t>
            </w:r>
          </w:p>
        </w:tc>
        <w:tc>
          <w:tcPr>
            <w:tcW w:w="1426" w:type="dxa"/>
            <w:gridSpan w:val="3"/>
            <w:hideMark/>
          </w:tcPr>
          <w:p w:rsidR="009512E7" w:rsidRPr="007262A8" w:rsidRDefault="009512E7" w:rsidP="007262A8">
            <w:pPr>
              <w:pStyle w:val="ConsPlusNormal"/>
              <w:ind w:firstLine="0"/>
              <w:jc w:val="center"/>
              <w:rPr>
                <w:b/>
                <w:bCs/>
                <w:sz w:val="22"/>
                <w:szCs w:val="22"/>
              </w:rPr>
            </w:pPr>
          </w:p>
          <w:p w:rsidR="009512E7" w:rsidRPr="007262A8" w:rsidRDefault="009512E7" w:rsidP="007262A8">
            <w:pPr>
              <w:pStyle w:val="ConsPlusNormal"/>
              <w:ind w:firstLine="0"/>
              <w:jc w:val="center"/>
              <w:rPr>
                <w:b/>
                <w:bCs/>
                <w:sz w:val="22"/>
                <w:szCs w:val="22"/>
              </w:rPr>
            </w:pPr>
            <w:r w:rsidRPr="007262A8">
              <w:rPr>
                <w:b/>
                <w:bCs/>
                <w:sz w:val="22"/>
                <w:szCs w:val="22"/>
              </w:rPr>
              <w:t>30 000,00</w:t>
            </w:r>
          </w:p>
        </w:tc>
        <w:tc>
          <w:tcPr>
            <w:tcW w:w="2126" w:type="dxa"/>
            <w:gridSpan w:val="2"/>
            <w:hideMark/>
          </w:tcPr>
          <w:p w:rsidR="009512E7" w:rsidRPr="007262A8" w:rsidRDefault="009512E7" w:rsidP="007262A8">
            <w:pPr>
              <w:pStyle w:val="ConsPlusNormal"/>
              <w:ind w:firstLine="0"/>
              <w:rPr>
                <w:sz w:val="18"/>
                <w:szCs w:val="18"/>
              </w:rPr>
            </w:pPr>
            <w:r w:rsidRPr="007262A8">
              <w:rPr>
                <w:sz w:val="18"/>
                <w:szCs w:val="18"/>
              </w:rPr>
              <w:t xml:space="preserve">Участие в 3 семинарах и спортивных мероприятиях специалиста </w:t>
            </w:r>
            <w:proofErr w:type="gramStart"/>
            <w:r w:rsidRPr="007262A8">
              <w:rPr>
                <w:sz w:val="18"/>
                <w:szCs w:val="18"/>
              </w:rPr>
              <w:t>по</w:t>
            </w:r>
            <w:proofErr w:type="gramEnd"/>
            <w:r w:rsidRPr="007262A8">
              <w:rPr>
                <w:sz w:val="18"/>
                <w:szCs w:val="18"/>
              </w:rPr>
              <w:t xml:space="preserve"> </w:t>
            </w:r>
          </w:p>
          <w:p w:rsidR="009512E7" w:rsidRPr="007262A8" w:rsidRDefault="009512E7" w:rsidP="007262A8">
            <w:pPr>
              <w:pStyle w:val="ConsPlusNormal"/>
              <w:ind w:firstLine="0"/>
              <w:rPr>
                <w:sz w:val="18"/>
                <w:szCs w:val="18"/>
              </w:rPr>
            </w:pPr>
            <w:r w:rsidRPr="007262A8">
              <w:rPr>
                <w:sz w:val="18"/>
                <w:szCs w:val="18"/>
              </w:rPr>
              <w:t>ФК и С.</w:t>
            </w:r>
          </w:p>
        </w:tc>
      </w:tr>
    </w:tbl>
    <w:p w:rsidR="009512E7" w:rsidRPr="007262A8" w:rsidRDefault="009512E7" w:rsidP="007262A8">
      <w:pPr>
        <w:pStyle w:val="ConsPlusNormal"/>
        <w:widowControl/>
        <w:ind w:firstLine="0"/>
        <w:rPr>
          <w:sz w:val="24"/>
          <w:szCs w:val="24"/>
        </w:rPr>
      </w:pPr>
    </w:p>
    <w:p w:rsidR="009512E7" w:rsidRPr="007262A8" w:rsidRDefault="009512E7" w:rsidP="007262A8">
      <w:pPr>
        <w:pStyle w:val="ConsPlusNormal"/>
        <w:widowControl/>
        <w:ind w:firstLine="0"/>
        <w:rPr>
          <w:sz w:val="24"/>
          <w:szCs w:val="24"/>
        </w:rPr>
      </w:pPr>
    </w:p>
    <w:p w:rsidR="009512E7" w:rsidRPr="007262A8" w:rsidRDefault="009512E7" w:rsidP="007262A8">
      <w:pPr>
        <w:autoSpaceDE w:val="0"/>
        <w:autoSpaceDN w:val="0"/>
        <w:adjustRightInd w:val="0"/>
        <w:spacing w:after="0" w:line="240" w:lineRule="auto"/>
        <w:rPr>
          <w:rFonts w:ascii="Arial" w:hAnsi="Arial" w:cs="Arial"/>
          <w:sz w:val="24"/>
          <w:szCs w:val="24"/>
        </w:rPr>
      </w:pPr>
    </w:p>
    <w:p w:rsidR="009512E7" w:rsidRPr="007262A8" w:rsidRDefault="009512E7" w:rsidP="007262A8">
      <w:pPr>
        <w:autoSpaceDE w:val="0"/>
        <w:autoSpaceDN w:val="0"/>
        <w:adjustRightInd w:val="0"/>
        <w:spacing w:after="0" w:line="240" w:lineRule="auto"/>
        <w:rPr>
          <w:rFonts w:ascii="Arial" w:hAnsi="Arial" w:cs="Arial"/>
          <w:sz w:val="24"/>
          <w:szCs w:val="24"/>
        </w:rPr>
      </w:pPr>
    </w:p>
    <w:p w:rsidR="009512E7" w:rsidRPr="007262A8" w:rsidRDefault="009512E7" w:rsidP="007262A8">
      <w:pPr>
        <w:autoSpaceDE w:val="0"/>
        <w:autoSpaceDN w:val="0"/>
        <w:adjustRightInd w:val="0"/>
        <w:spacing w:after="0" w:line="240" w:lineRule="auto"/>
        <w:rPr>
          <w:rFonts w:ascii="Arial" w:hAnsi="Arial" w:cs="Arial"/>
          <w:sz w:val="24"/>
          <w:szCs w:val="24"/>
        </w:rPr>
      </w:pPr>
    </w:p>
    <w:tbl>
      <w:tblPr>
        <w:tblStyle w:val="4"/>
        <w:tblpPr w:leftFromText="180" w:rightFromText="180" w:vertAnchor="text" w:horzAnchor="margin" w:tblpXSpec="center" w:tblpY="-760"/>
        <w:tblOverlap w:val="never"/>
        <w:tblW w:w="15451" w:type="dxa"/>
        <w:tblLayout w:type="fixed"/>
        <w:tblLook w:val="04A0" w:firstRow="1" w:lastRow="0" w:firstColumn="1" w:lastColumn="0" w:noHBand="0" w:noVBand="1"/>
      </w:tblPr>
      <w:tblGrid>
        <w:gridCol w:w="2548"/>
        <w:gridCol w:w="485"/>
        <w:gridCol w:w="744"/>
        <w:gridCol w:w="17"/>
        <w:gridCol w:w="567"/>
        <w:gridCol w:w="64"/>
        <w:gridCol w:w="63"/>
        <w:gridCol w:w="12"/>
        <w:gridCol w:w="69"/>
        <w:gridCol w:w="501"/>
        <w:gridCol w:w="84"/>
        <w:gridCol w:w="51"/>
        <w:gridCol w:w="87"/>
        <w:gridCol w:w="1120"/>
        <w:gridCol w:w="75"/>
        <w:gridCol w:w="567"/>
        <w:gridCol w:w="159"/>
        <w:gridCol w:w="796"/>
        <w:gridCol w:w="566"/>
        <w:gridCol w:w="34"/>
        <w:gridCol w:w="24"/>
        <w:gridCol w:w="1532"/>
        <w:gridCol w:w="47"/>
        <w:gridCol w:w="1508"/>
        <w:gridCol w:w="71"/>
        <w:gridCol w:w="1485"/>
        <w:gridCol w:w="2175"/>
      </w:tblGrid>
      <w:tr w:rsidR="00136DF3" w:rsidRPr="007262A8" w:rsidTr="007F2841">
        <w:trPr>
          <w:trHeight w:val="1361"/>
        </w:trPr>
        <w:tc>
          <w:tcPr>
            <w:tcW w:w="3033" w:type="dxa"/>
            <w:gridSpan w:val="2"/>
            <w:tcBorders>
              <w:top w:val="nil"/>
              <w:left w:val="nil"/>
              <w:bottom w:val="nil"/>
              <w:right w:val="nil"/>
            </w:tcBorders>
            <w:noWrap/>
            <w:hideMark/>
          </w:tcPr>
          <w:p w:rsidR="00136DF3" w:rsidRPr="007262A8" w:rsidRDefault="00136DF3" w:rsidP="007262A8">
            <w:pPr>
              <w:widowControl w:val="0"/>
              <w:autoSpaceDE w:val="0"/>
              <w:autoSpaceDN w:val="0"/>
              <w:adjustRightInd w:val="0"/>
              <w:ind w:firstLine="720"/>
              <w:rPr>
                <w:rFonts w:ascii="Arial" w:hAnsi="Arial" w:cs="Arial"/>
                <w:sz w:val="24"/>
                <w:szCs w:val="24"/>
              </w:rPr>
            </w:pPr>
          </w:p>
        </w:tc>
        <w:tc>
          <w:tcPr>
            <w:tcW w:w="1536" w:type="dxa"/>
            <w:gridSpan w:val="7"/>
            <w:tcBorders>
              <w:top w:val="nil"/>
              <w:left w:val="nil"/>
              <w:bottom w:val="nil"/>
              <w:right w:val="nil"/>
            </w:tcBorders>
            <w:noWrap/>
            <w:hideMark/>
          </w:tcPr>
          <w:p w:rsidR="00136DF3" w:rsidRPr="007262A8" w:rsidRDefault="00136DF3" w:rsidP="007262A8">
            <w:pPr>
              <w:widowControl w:val="0"/>
              <w:autoSpaceDE w:val="0"/>
              <w:autoSpaceDN w:val="0"/>
              <w:adjustRightInd w:val="0"/>
              <w:ind w:firstLine="720"/>
              <w:rPr>
                <w:rFonts w:ascii="Arial" w:hAnsi="Arial" w:cs="Arial"/>
                <w:sz w:val="24"/>
                <w:szCs w:val="24"/>
              </w:rPr>
            </w:pPr>
          </w:p>
        </w:tc>
        <w:tc>
          <w:tcPr>
            <w:tcW w:w="723" w:type="dxa"/>
            <w:gridSpan w:val="4"/>
            <w:tcBorders>
              <w:top w:val="nil"/>
              <w:left w:val="nil"/>
              <w:bottom w:val="nil"/>
              <w:right w:val="nil"/>
            </w:tcBorders>
            <w:noWrap/>
            <w:hideMark/>
          </w:tcPr>
          <w:p w:rsidR="00136DF3" w:rsidRPr="007262A8" w:rsidRDefault="00136DF3" w:rsidP="007262A8">
            <w:pPr>
              <w:widowControl w:val="0"/>
              <w:autoSpaceDE w:val="0"/>
              <w:autoSpaceDN w:val="0"/>
              <w:adjustRightInd w:val="0"/>
              <w:ind w:firstLine="720"/>
              <w:rPr>
                <w:rFonts w:ascii="Arial" w:hAnsi="Arial" w:cs="Arial"/>
                <w:sz w:val="24"/>
                <w:szCs w:val="24"/>
              </w:rPr>
            </w:pPr>
          </w:p>
        </w:tc>
        <w:tc>
          <w:tcPr>
            <w:tcW w:w="1120" w:type="dxa"/>
            <w:tcBorders>
              <w:top w:val="nil"/>
              <w:left w:val="nil"/>
              <w:bottom w:val="nil"/>
              <w:right w:val="nil"/>
            </w:tcBorders>
            <w:noWrap/>
            <w:hideMark/>
          </w:tcPr>
          <w:p w:rsidR="00136DF3" w:rsidRPr="007262A8" w:rsidRDefault="00136DF3" w:rsidP="007262A8">
            <w:pPr>
              <w:widowControl w:val="0"/>
              <w:autoSpaceDE w:val="0"/>
              <w:autoSpaceDN w:val="0"/>
              <w:adjustRightInd w:val="0"/>
              <w:ind w:firstLine="720"/>
              <w:rPr>
                <w:rFonts w:ascii="Arial" w:hAnsi="Arial" w:cs="Arial"/>
                <w:sz w:val="24"/>
                <w:szCs w:val="24"/>
              </w:rPr>
            </w:pPr>
          </w:p>
        </w:tc>
        <w:tc>
          <w:tcPr>
            <w:tcW w:w="801" w:type="dxa"/>
            <w:gridSpan w:val="3"/>
            <w:tcBorders>
              <w:top w:val="nil"/>
              <w:left w:val="nil"/>
              <w:bottom w:val="nil"/>
              <w:right w:val="nil"/>
            </w:tcBorders>
            <w:noWrap/>
            <w:hideMark/>
          </w:tcPr>
          <w:p w:rsidR="00136DF3" w:rsidRPr="007262A8" w:rsidRDefault="00136DF3" w:rsidP="007262A8">
            <w:pPr>
              <w:widowControl w:val="0"/>
              <w:autoSpaceDE w:val="0"/>
              <w:autoSpaceDN w:val="0"/>
              <w:adjustRightInd w:val="0"/>
              <w:ind w:firstLine="720"/>
              <w:rPr>
                <w:rFonts w:ascii="Arial" w:hAnsi="Arial" w:cs="Arial"/>
                <w:sz w:val="24"/>
                <w:szCs w:val="24"/>
              </w:rPr>
            </w:pPr>
          </w:p>
        </w:tc>
        <w:tc>
          <w:tcPr>
            <w:tcW w:w="796" w:type="dxa"/>
            <w:tcBorders>
              <w:top w:val="nil"/>
              <w:left w:val="nil"/>
              <w:bottom w:val="nil"/>
              <w:right w:val="nil"/>
            </w:tcBorders>
            <w:noWrap/>
            <w:hideMark/>
          </w:tcPr>
          <w:p w:rsidR="00136DF3" w:rsidRPr="007262A8" w:rsidRDefault="00136DF3" w:rsidP="007262A8">
            <w:pPr>
              <w:widowControl w:val="0"/>
              <w:autoSpaceDE w:val="0"/>
              <w:autoSpaceDN w:val="0"/>
              <w:adjustRightInd w:val="0"/>
              <w:ind w:firstLine="720"/>
              <w:rPr>
                <w:rFonts w:ascii="Arial" w:hAnsi="Arial" w:cs="Arial"/>
                <w:sz w:val="24"/>
                <w:szCs w:val="24"/>
              </w:rPr>
            </w:pPr>
          </w:p>
        </w:tc>
        <w:tc>
          <w:tcPr>
            <w:tcW w:w="566" w:type="dxa"/>
            <w:tcBorders>
              <w:top w:val="nil"/>
              <w:left w:val="nil"/>
              <w:bottom w:val="nil"/>
              <w:right w:val="nil"/>
            </w:tcBorders>
            <w:hideMark/>
          </w:tcPr>
          <w:p w:rsidR="00136DF3" w:rsidRPr="007262A8" w:rsidRDefault="00136DF3" w:rsidP="007262A8">
            <w:pPr>
              <w:widowControl w:val="0"/>
              <w:autoSpaceDE w:val="0"/>
              <w:autoSpaceDN w:val="0"/>
              <w:adjustRightInd w:val="0"/>
              <w:ind w:firstLine="720"/>
              <w:rPr>
                <w:rFonts w:ascii="Arial" w:hAnsi="Arial" w:cs="Arial"/>
                <w:sz w:val="24"/>
                <w:szCs w:val="24"/>
              </w:rPr>
            </w:pPr>
          </w:p>
        </w:tc>
        <w:tc>
          <w:tcPr>
            <w:tcW w:w="6876" w:type="dxa"/>
            <w:gridSpan w:val="8"/>
            <w:tcBorders>
              <w:top w:val="nil"/>
              <w:left w:val="nil"/>
              <w:bottom w:val="nil"/>
              <w:right w:val="nil"/>
            </w:tcBorders>
            <w:hideMark/>
          </w:tcPr>
          <w:p w:rsidR="009512E7" w:rsidRPr="007262A8" w:rsidRDefault="009512E7" w:rsidP="007262A8">
            <w:pPr>
              <w:widowControl w:val="0"/>
              <w:autoSpaceDE w:val="0"/>
              <w:autoSpaceDN w:val="0"/>
              <w:adjustRightInd w:val="0"/>
              <w:jc w:val="right"/>
              <w:rPr>
                <w:rFonts w:ascii="Arial" w:hAnsi="Arial" w:cs="Arial"/>
                <w:sz w:val="18"/>
                <w:szCs w:val="18"/>
              </w:rPr>
            </w:pPr>
          </w:p>
          <w:p w:rsidR="00C75183" w:rsidRPr="007262A8" w:rsidRDefault="00C75183" w:rsidP="007262A8">
            <w:pPr>
              <w:widowControl w:val="0"/>
              <w:autoSpaceDE w:val="0"/>
              <w:autoSpaceDN w:val="0"/>
              <w:adjustRightInd w:val="0"/>
              <w:jc w:val="right"/>
              <w:rPr>
                <w:rFonts w:ascii="Arial" w:hAnsi="Arial" w:cs="Arial"/>
                <w:sz w:val="18"/>
                <w:szCs w:val="18"/>
              </w:rPr>
            </w:pPr>
          </w:p>
          <w:p w:rsidR="00917011" w:rsidRPr="007262A8" w:rsidRDefault="00917011" w:rsidP="007262A8">
            <w:pPr>
              <w:widowControl w:val="0"/>
              <w:autoSpaceDE w:val="0"/>
              <w:autoSpaceDN w:val="0"/>
              <w:adjustRightInd w:val="0"/>
              <w:jc w:val="right"/>
              <w:rPr>
                <w:rFonts w:ascii="Arial" w:hAnsi="Arial" w:cs="Arial"/>
                <w:sz w:val="18"/>
                <w:szCs w:val="18"/>
              </w:rPr>
            </w:pPr>
          </w:p>
          <w:p w:rsidR="00917011" w:rsidRPr="007262A8" w:rsidRDefault="00917011" w:rsidP="007262A8">
            <w:pPr>
              <w:widowControl w:val="0"/>
              <w:autoSpaceDE w:val="0"/>
              <w:autoSpaceDN w:val="0"/>
              <w:adjustRightInd w:val="0"/>
              <w:jc w:val="right"/>
              <w:rPr>
                <w:rFonts w:ascii="Arial" w:hAnsi="Arial" w:cs="Arial"/>
                <w:sz w:val="18"/>
                <w:szCs w:val="18"/>
              </w:rPr>
            </w:pPr>
          </w:p>
          <w:p w:rsidR="00917011" w:rsidRPr="007262A8" w:rsidRDefault="00917011" w:rsidP="007262A8">
            <w:pPr>
              <w:widowControl w:val="0"/>
              <w:autoSpaceDE w:val="0"/>
              <w:autoSpaceDN w:val="0"/>
              <w:adjustRightInd w:val="0"/>
              <w:jc w:val="right"/>
              <w:rPr>
                <w:rFonts w:ascii="Arial" w:hAnsi="Arial" w:cs="Arial"/>
                <w:sz w:val="18"/>
                <w:szCs w:val="18"/>
              </w:rPr>
            </w:pPr>
          </w:p>
          <w:p w:rsidR="00917011" w:rsidRPr="007262A8" w:rsidRDefault="00917011" w:rsidP="007262A8">
            <w:pPr>
              <w:widowControl w:val="0"/>
              <w:autoSpaceDE w:val="0"/>
              <w:autoSpaceDN w:val="0"/>
              <w:adjustRightInd w:val="0"/>
              <w:jc w:val="right"/>
              <w:rPr>
                <w:rFonts w:ascii="Arial" w:hAnsi="Arial" w:cs="Arial"/>
                <w:sz w:val="18"/>
                <w:szCs w:val="18"/>
              </w:rPr>
            </w:pPr>
          </w:p>
          <w:p w:rsidR="00136DF3" w:rsidRPr="007262A8" w:rsidRDefault="00136DF3" w:rsidP="007262A8">
            <w:pPr>
              <w:widowControl w:val="0"/>
              <w:autoSpaceDE w:val="0"/>
              <w:autoSpaceDN w:val="0"/>
              <w:adjustRightInd w:val="0"/>
              <w:jc w:val="right"/>
              <w:rPr>
                <w:rFonts w:ascii="Arial" w:hAnsi="Arial" w:cs="Arial"/>
                <w:sz w:val="18"/>
                <w:szCs w:val="18"/>
              </w:rPr>
            </w:pPr>
            <w:r w:rsidRPr="007262A8">
              <w:rPr>
                <w:rFonts w:ascii="Arial" w:hAnsi="Arial" w:cs="Arial"/>
                <w:sz w:val="18"/>
                <w:szCs w:val="18"/>
              </w:rPr>
              <w:t>П</w:t>
            </w:r>
            <w:r w:rsidR="002A236D" w:rsidRPr="007262A8">
              <w:rPr>
                <w:rFonts w:ascii="Arial" w:hAnsi="Arial" w:cs="Arial"/>
                <w:sz w:val="18"/>
                <w:szCs w:val="18"/>
              </w:rPr>
              <w:t>риложение 4</w:t>
            </w:r>
          </w:p>
          <w:p w:rsidR="00136DF3" w:rsidRPr="007262A8" w:rsidRDefault="00136DF3" w:rsidP="007262A8">
            <w:pPr>
              <w:widowControl w:val="0"/>
              <w:autoSpaceDE w:val="0"/>
              <w:autoSpaceDN w:val="0"/>
              <w:adjustRightInd w:val="0"/>
              <w:ind w:firstLine="720"/>
              <w:jc w:val="right"/>
              <w:rPr>
                <w:rFonts w:ascii="Arial" w:hAnsi="Arial" w:cs="Arial"/>
                <w:sz w:val="18"/>
                <w:szCs w:val="18"/>
              </w:rPr>
            </w:pPr>
            <w:r w:rsidRPr="007262A8">
              <w:rPr>
                <w:rFonts w:ascii="Arial" w:hAnsi="Arial" w:cs="Arial"/>
                <w:sz w:val="18"/>
                <w:szCs w:val="18"/>
              </w:rPr>
              <w:t xml:space="preserve">к постановлению администрации города Бородино </w:t>
            </w:r>
          </w:p>
          <w:p w:rsidR="00136DF3" w:rsidRPr="007262A8" w:rsidRDefault="007262A8" w:rsidP="007262A8">
            <w:pPr>
              <w:widowControl w:val="0"/>
              <w:autoSpaceDE w:val="0"/>
              <w:autoSpaceDN w:val="0"/>
              <w:adjustRightInd w:val="0"/>
              <w:ind w:firstLine="720"/>
              <w:jc w:val="center"/>
              <w:rPr>
                <w:rFonts w:ascii="Arial" w:hAnsi="Arial" w:cs="Arial"/>
                <w:sz w:val="18"/>
                <w:szCs w:val="18"/>
              </w:rPr>
            </w:pPr>
            <w:r w:rsidRPr="007262A8">
              <w:rPr>
                <w:rFonts w:ascii="Arial" w:hAnsi="Arial" w:cs="Arial"/>
                <w:sz w:val="18"/>
                <w:szCs w:val="18"/>
              </w:rPr>
              <w:t xml:space="preserve"> </w:t>
            </w:r>
            <w:r w:rsidR="00136DF3" w:rsidRPr="007262A8">
              <w:rPr>
                <w:rFonts w:ascii="Arial" w:hAnsi="Arial" w:cs="Arial"/>
                <w:sz w:val="18"/>
                <w:szCs w:val="18"/>
              </w:rPr>
              <w:t>от</w:t>
            </w:r>
            <w:r w:rsidRPr="007262A8">
              <w:rPr>
                <w:rFonts w:ascii="Arial" w:hAnsi="Arial" w:cs="Arial"/>
                <w:sz w:val="18"/>
                <w:szCs w:val="18"/>
              </w:rPr>
              <w:t xml:space="preserve"> 04.12</w:t>
            </w:r>
            <w:r w:rsidR="001350AF" w:rsidRPr="007262A8">
              <w:rPr>
                <w:rFonts w:ascii="Arial" w:hAnsi="Arial" w:cs="Arial"/>
                <w:sz w:val="18"/>
                <w:szCs w:val="18"/>
              </w:rPr>
              <w:t xml:space="preserve">.2018 № </w:t>
            </w:r>
            <w:r w:rsidRPr="007262A8">
              <w:rPr>
                <w:rFonts w:ascii="Arial" w:hAnsi="Arial" w:cs="Arial"/>
                <w:sz w:val="18"/>
                <w:szCs w:val="18"/>
              </w:rPr>
              <w:t>1402</w:t>
            </w:r>
          </w:p>
          <w:p w:rsidR="00136DF3" w:rsidRPr="007262A8" w:rsidRDefault="00136DF3" w:rsidP="007262A8">
            <w:pPr>
              <w:widowControl w:val="0"/>
              <w:autoSpaceDE w:val="0"/>
              <w:autoSpaceDN w:val="0"/>
              <w:adjustRightInd w:val="0"/>
              <w:ind w:firstLine="720"/>
              <w:jc w:val="right"/>
              <w:rPr>
                <w:rFonts w:ascii="Arial" w:hAnsi="Arial" w:cs="Arial"/>
                <w:sz w:val="18"/>
                <w:szCs w:val="18"/>
              </w:rPr>
            </w:pPr>
            <w:proofErr w:type="gramStart"/>
            <w:r w:rsidRPr="007262A8">
              <w:rPr>
                <w:rFonts w:ascii="Arial" w:hAnsi="Arial" w:cs="Arial"/>
                <w:sz w:val="18"/>
                <w:szCs w:val="18"/>
              </w:rPr>
              <w:t>(Приложение №2 к Подпрограмме 2 "Развитие</w:t>
            </w:r>
            <w:proofErr w:type="gramEnd"/>
          </w:p>
          <w:p w:rsidR="00136DF3" w:rsidRPr="007262A8" w:rsidRDefault="003F6E04" w:rsidP="007262A8">
            <w:pPr>
              <w:widowControl w:val="0"/>
              <w:autoSpaceDE w:val="0"/>
              <w:autoSpaceDN w:val="0"/>
              <w:adjustRightInd w:val="0"/>
              <w:ind w:firstLine="720"/>
              <w:jc w:val="right"/>
              <w:rPr>
                <w:rFonts w:ascii="Arial" w:hAnsi="Arial" w:cs="Arial"/>
                <w:sz w:val="20"/>
                <w:szCs w:val="20"/>
              </w:rPr>
            </w:pPr>
            <w:r w:rsidRPr="007262A8">
              <w:rPr>
                <w:rFonts w:ascii="Arial" w:hAnsi="Arial" w:cs="Arial"/>
                <w:sz w:val="18"/>
                <w:szCs w:val="18"/>
              </w:rPr>
              <w:t>с</w:t>
            </w:r>
            <w:r w:rsidR="00136DF3" w:rsidRPr="007262A8">
              <w:rPr>
                <w:rFonts w:ascii="Arial" w:hAnsi="Arial" w:cs="Arial"/>
                <w:sz w:val="18"/>
                <w:szCs w:val="18"/>
              </w:rPr>
              <w:t>истемы подготовки спортивного резерва")</w:t>
            </w:r>
          </w:p>
        </w:tc>
      </w:tr>
      <w:tr w:rsidR="00136DF3" w:rsidRPr="007262A8" w:rsidTr="007F2841">
        <w:trPr>
          <w:trHeight w:val="680"/>
        </w:trPr>
        <w:tc>
          <w:tcPr>
            <w:tcW w:w="15451" w:type="dxa"/>
            <w:gridSpan w:val="27"/>
            <w:tcBorders>
              <w:top w:val="nil"/>
              <w:left w:val="nil"/>
              <w:bottom w:val="nil"/>
              <w:right w:val="nil"/>
            </w:tcBorders>
            <w:vAlign w:val="center"/>
            <w:hideMark/>
          </w:tcPr>
          <w:p w:rsidR="00136DF3" w:rsidRPr="007262A8" w:rsidRDefault="003F6E04" w:rsidP="007262A8">
            <w:pPr>
              <w:widowControl w:val="0"/>
              <w:autoSpaceDE w:val="0"/>
              <w:autoSpaceDN w:val="0"/>
              <w:adjustRightInd w:val="0"/>
              <w:ind w:firstLine="720"/>
              <w:jc w:val="center"/>
              <w:rPr>
                <w:rFonts w:ascii="Arial" w:hAnsi="Arial" w:cs="Arial"/>
                <w:b/>
                <w:bCs/>
                <w:sz w:val="24"/>
                <w:szCs w:val="24"/>
              </w:rPr>
            </w:pPr>
            <w:r w:rsidRPr="007262A8">
              <w:rPr>
                <w:rFonts w:ascii="Arial" w:hAnsi="Arial" w:cs="Arial"/>
                <w:b/>
                <w:bCs/>
                <w:sz w:val="24"/>
                <w:szCs w:val="24"/>
              </w:rPr>
              <w:t>П</w:t>
            </w:r>
            <w:r w:rsidR="00136DF3" w:rsidRPr="007262A8">
              <w:rPr>
                <w:rFonts w:ascii="Arial" w:hAnsi="Arial" w:cs="Arial"/>
                <w:b/>
                <w:bCs/>
                <w:sz w:val="24"/>
                <w:szCs w:val="24"/>
              </w:rPr>
              <w:t>еречень мероприятий подпрограммы 2 «Развитие системы подготовки спортивного резерва» с указанием объема средств на их реализацию и ожидаемых результатов.</w:t>
            </w:r>
          </w:p>
        </w:tc>
      </w:tr>
      <w:tr w:rsidR="00136DF3" w:rsidRPr="007262A8" w:rsidTr="0049059B">
        <w:trPr>
          <w:trHeight w:val="385"/>
        </w:trPr>
        <w:tc>
          <w:tcPr>
            <w:tcW w:w="2548" w:type="dxa"/>
            <w:vMerge w:val="restart"/>
            <w:tcBorders>
              <w:top w:val="single" w:sz="4" w:space="0" w:color="auto"/>
            </w:tcBorders>
            <w:hideMark/>
          </w:tcPr>
          <w:p w:rsidR="00136DF3" w:rsidRPr="007262A8" w:rsidRDefault="00136DF3" w:rsidP="007262A8">
            <w:pPr>
              <w:widowControl w:val="0"/>
              <w:autoSpaceDE w:val="0"/>
              <w:autoSpaceDN w:val="0"/>
              <w:adjustRightInd w:val="0"/>
              <w:rPr>
                <w:rFonts w:ascii="Arial" w:hAnsi="Arial" w:cs="Arial"/>
                <w:sz w:val="20"/>
                <w:szCs w:val="20"/>
              </w:rPr>
            </w:pPr>
            <w:r w:rsidRPr="007262A8">
              <w:rPr>
                <w:rFonts w:ascii="Arial" w:hAnsi="Arial" w:cs="Arial"/>
                <w:sz w:val="20"/>
                <w:szCs w:val="20"/>
              </w:rPr>
              <w:t>Наименование цели, задач и мероприятий программы, подпрограммы.</w:t>
            </w:r>
          </w:p>
        </w:tc>
        <w:tc>
          <w:tcPr>
            <w:tcW w:w="1246" w:type="dxa"/>
            <w:gridSpan w:val="3"/>
            <w:vMerge w:val="restart"/>
            <w:tcBorders>
              <w:top w:val="single" w:sz="4" w:space="0" w:color="auto"/>
            </w:tcBorders>
            <w:hideMark/>
          </w:tcPr>
          <w:p w:rsidR="00136DF3" w:rsidRPr="007262A8" w:rsidRDefault="00136DF3" w:rsidP="007262A8">
            <w:pPr>
              <w:widowControl w:val="0"/>
              <w:autoSpaceDE w:val="0"/>
              <w:autoSpaceDN w:val="0"/>
              <w:adjustRightInd w:val="0"/>
              <w:rPr>
                <w:rFonts w:ascii="Arial" w:hAnsi="Arial" w:cs="Arial"/>
                <w:sz w:val="20"/>
                <w:szCs w:val="20"/>
              </w:rPr>
            </w:pPr>
            <w:r w:rsidRPr="007262A8">
              <w:rPr>
                <w:rFonts w:ascii="Arial" w:hAnsi="Arial" w:cs="Arial"/>
                <w:sz w:val="20"/>
                <w:szCs w:val="20"/>
              </w:rPr>
              <w:t>ГРБС</w:t>
            </w:r>
          </w:p>
        </w:tc>
        <w:tc>
          <w:tcPr>
            <w:tcW w:w="3260" w:type="dxa"/>
            <w:gridSpan w:val="12"/>
            <w:tcBorders>
              <w:top w:val="single" w:sz="4" w:space="0" w:color="auto"/>
            </w:tcBorders>
            <w:hideMark/>
          </w:tcPr>
          <w:p w:rsidR="00136DF3" w:rsidRPr="007262A8" w:rsidRDefault="00136DF3" w:rsidP="007262A8">
            <w:pPr>
              <w:widowControl w:val="0"/>
              <w:autoSpaceDE w:val="0"/>
              <w:autoSpaceDN w:val="0"/>
              <w:adjustRightInd w:val="0"/>
              <w:rPr>
                <w:rFonts w:ascii="Arial" w:hAnsi="Arial" w:cs="Arial"/>
                <w:sz w:val="20"/>
                <w:szCs w:val="20"/>
              </w:rPr>
            </w:pPr>
            <w:r w:rsidRPr="007262A8">
              <w:rPr>
                <w:rFonts w:ascii="Arial" w:hAnsi="Arial" w:cs="Arial"/>
                <w:sz w:val="20"/>
                <w:szCs w:val="20"/>
              </w:rPr>
              <w:t>Код бюджетной классификации</w:t>
            </w:r>
          </w:p>
        </w:tc>
        <w:tc>
          <w:tcPr>
            <w:tcW w:w="6222" w:type="dxa"/>
            <w:gridSpan w:val="10"/>
            <w:tcBorders>
              <w:top w:val="single" w:sz="4" w:space="0" w:color="auto"/>
            </w:tcBorders>
            <w:hideMark/>
          </w:tcPr>
          <w:p w:rsidR="00136DF3" w:rsidRPr="007262A8" w:rsidRDefault="00136DF3" w:rsidP="007262A8">
            <w:pPr>
              <w:widowControl w:val="0"/>
              <w:autoSpaceDE w:val="0"/>
              <w:autoSpaceDN w:val="0"/>
              <w:adjustRightInd w:val="0"/>
              <w:ind w:firstLine="720"/>
              <w:rPr>
                <w:rFonts w:ascii="Arial" w:hAnsi="Arial" w:cs="Arial"/>
                <w:sz w:val="20"/>
                <w:szCs w:val="20"/>
              </w:rPr>
            </w:pPr>
            <w:r w:rsidRPr="007262A8">
              <w:rPr>
                <w:rFonts w:ascii="Arial" w:hAnsi="Arial" w:cs="Arial"/>
                <w:sz w:val="20"/>
                <w:szCs w:val="20"/>
              </w:rPr>
              <w:t>Расходы (рублей)</w:t>
            </w:r>
            <w:proofErr w:type="gramStart"/>
            <w:r w:rsidRPr="007262A8">
              <w:rPr>
                <w:rFonts w:ascii="Arial" w:hAnsi="Arial" w:cs="Arial"/>
                <w:sz w:val="20"/>
                <w:szCs w:val="20"/>
              </w:rPr>
              <w:t>,г</w:t>
            </w:r>
            <w:proofErr w:type="gramEnd"/>
            <w:r w:rsidRPr="007262A8">
              <w:rPr>
                <w:rFonts w:ascii="Arial" w:hAnsi="Arial" w:cs="Arial"/>
                <w:sz w:val="20"/>
                <w:szCs w:val="20"/>
              </w:rPr>
              <w:t>оды</w:t>
            </w:r>
          </w:p>
        </w:tc>
        <w:tc>
          <w:tcPr>
            <w:tcW w:w="2175" w:type="dxa"/>
            <w:vMerge w:val="restart"/>
            <w:tcBorders>
              <w:top w:val="single" w:sz="4" w:space="0" w:color="auto"/>
            </w:tcBorders>
            <w:hideMark/>
          </w:tcPr>
          <w:p w:rsidR="00136DF3" w:rsidRPr="007262A8" w:rsidRDefault="00136DF3" w:rsidP="007262A8">
            <w:pPr>
              <w:widowControl w:val="0"/>
              <w:autoSpaceDE w:val="0"/>
              <w:autoSpaceDN w:val="0"/>
              <w:adjustRightInd w:val="0"/>
              <w:rPr>
                <w:rFonts w:ascii="Arial" w:hAnsi="Arial" w:cs="Arial"/>
                <w:sz w:val="18"/>
                <w:szCs w:val="18"/>
              </w:rPr>
            </w:pPr>
            <w:r w:rsidRPr="007262A8">
              <w:rPr>
                <w:rFonts w:ascii="Arial" w:hAnsi="Arial" w:cs="Arial"/>
                <w:sz w:val="18"/>
                <w:szCs w:val="18"/>
              </w:rPr>
              <w:t>Ожидаемый результат от реализации подпрограммного мероприятия (в натуральном выражении)</w:t>
            </w:r>
          </w:p>
        </w:tc>
      </w:tr>
      <w:tr w:rsidR="00136DF3" w:rsidRPr="007262A8" w:rsidTr="0049059B">
        <w:trPr>
          <w:trHeight w:val="648"/>
        </w:trPr>
        <w:tc>
          <w:tcPr>
            <w:tcW w:w="2548" w:type="dxa"/>
            <w:vMerge/>
            <w:hideMark/>
          </w:tcPr>
          <w:p w:rsidR="00136DF3" w:rsidRPr="007262A8" w:rsidRDefault="00136DF3" w:rsidP="007262A8">
            <w:pPr>
              <w:widowControl w:val="0"/>
              <w:autoSpaceDE w:val="0"/>
              <w:autoSpaceDN w:val="0"/>
              <w:adjustRightInd w:val="0"/>
              <w:ind w:firstLine="720"/>
              <w:rPr>
                <w:rFonts w:ascii="Arial" w:hAnsi="Arial" w:cs="Arial"/>
                <w:sz w:val="24"/>
                <w:szCs w:val="24"/>
              </w:rPr>
            </w:pPr>
          </w:p>
        </w:tc>
        <w:tc>
          <w:tcPr>
            <w:tcW w:w="1246" w:type="dxa"/>
            <w:gridSpan w:val="3"/>
            <w:vMerge/>
            <w:hideMark/>
          </w:tcPr>
          <w:p w:rsidR="00136DF3" w:rsidRPr="007262A8" w:rsidRDefault="00136DF3" w:rsidP="007262A8">
            <w:pPr>
              <w:widowControl w:val="0"/>
              <w:autoSpaceDE w:val="0"/>
              <w:autoSpaceDN w:val="0"/>
              <w:adjustRightInd w:val="0"/>
              <w:ind w:firstLine="720"/>
              <w:rPr>
                <w:rFonts w:ascii="Arial" w:hAnsi="Arial" w:cs="Arial"/>
                <w:sz w:val="24"/>
                <w:szCs w:val="24"/>
              </w:rPr>
            </w:pPr>
          </w:p>
        </w:tc>
        <w:tc>
          <w:tcPr>
            <w:tcW w:w="706" w:type="dxa"/>
            <w:gridSpan w:val="4"/>
            <w:vMerge w:val="restart"/>
            <w:hideMark/>
          </w:tcPr>
          <w:p w:rsidR="00136DF3" w:rsidRPr="007262A8" w:rsidRDefault="007F2841" w:rsidP="007262A8">
            <w:pPr>
              <w:widowControl w:val="0"/>
              <w:autoSpaceDE w:val="0"/>
              <w:autoSpaceDN w:val="0"/>
              <w:adjustRightInd w:val="0"/>
              <w:rPr>
                <w:rFonts w:ascii="Arial" w:hAnsi="Arial" w:cs="Arial"/>
                <w:sz w:val="18"/>
                <w:szCs w:val="18"/>
              </w:rPr>
            </w:pPr>
            <w:r w:rsidRPr="007262A8">
              <w:rPr>
                <w:rFonts w:ascii="Arial" w:hAnsi="Arial" w:cs="Arial"/>
                <w:sz w:val="18"/>
                <w:szCs w:val="18"/>
              </w:rPr>
              <w:t>ГРБ</w:t>
            </w:r>
            <w:r w:rsidR="00136DF3" w:rsidRPr="007262A8">
              <w:rPr>
                <w:rFonts w:ascii="Arial" w:hAnsi="Arial" w:cs="Arial"/>
                <w:sz w:val="18"/>
                <w:szCs w:val="18"/>
              </w:rPr>
              <w:t>С</w:t>
            </w:r>
          </w:p>
        </w:tc>
        <w:tc>
          <w:tcPr>
            <w:tcW w:w="654" w:type="dxa"/>
            <w:gridSpan w:val="3"/>
            <w:vMerge w:val="restart"/>
            <w:hideMark/>
          </w:tcPr>
          <w:p w:rsidR="007F2841" w:rsidRPr="007262A8" w:rsidRDefault="00136DF3" w:rsidP="007262A8">
            <w:pPr>
              <w:widowControl w:val="0"/>
              <w:autoSpaceDE w:val="0"/>
              <w:autoSpaceDN w:val="0"/>
              <w:adjustRightInd w:val="0"/>
              <w:rPr>
                <w:rFonts w:ascii="Arial" w:hAnsi="Arial" w:cs="Arial"/>
                <w:sz w:val="18"/>
                <w:szCs w:val="18"/>
              </w:rPr>
            </w:pPr>
            <w:proofErr w:type="spellStart"/>
            <w:r w:rsidRPr="007262A8">
              <w:rPr>
                <w:rFonts w:ascii="Arial" w:hAnsi="Arial" w:cs="Arial"/>
                <w:sz w:val="18"/>
                <w:szCs w:val="18"/>
              </w:rPr>
              <w:t>Рз</w:t>
            </w:r>
            <w:proofErr w:type="spellEnd"/>
          </w:p>
          <w:p w:rsidR="00136DF3" w:rsidRPr="007262A8" w:rsidRDefault="00136DF3" w:rsidP="007262A8">
            <w:pPr>
              <w:widowControl w:val="0"/>
              <w:autoSpaceDE w:val="0"/>
              <w:autoSpaceDN w:val="0"/>
              <w:adjustRightInd w:val="0"/>
              <w:rPr>
                <w:rFonts w:ascii="Arial" w:hAnsi="Arial" w:cs="Arial"/>
                <w:sz w:val="18"/>
                <w:szCs w:val="18"/>
              </w:rPr>
            </w:pPr>
            <w:proofErr w:type="spellStart"/>
            <w:proofErr w:type="gramStart"/>
            <w:r w:rsidRPr="007262A8">
              <w:rPr>
                <w:rFonts w:ascii="Arial" w:hAnsi="Arial" w:cs="Arial"/>
                <w:sz w:val="18"/>
                <w:szCs w:val="18"/>
              </w:rPr>
              <w:t>Пр</w:t>
            </w:r>
            <w:proofErr w:type="spellEnd"/>
            <w:proofErr w:type="gramEnd"/>
          </w:p>
        </w:tc>
        <w:tc>
          <w:tcPr>
            <w:tcW w:w="1333" w:type="dxa"/>
            <w:gridSpan w:val="4"/>
            <w:vMerge w:val="restart"/>
            <w:hideMark/>
          </w:tcPr>
          <w:p w:rsidR="00136DF3" w:rsidRPr="007262A8" w:rsidRDefault="00136DF3" w:rsidP="007262A8">
            <w:pPr>
              <w:widowControl w:val="0"/>
              <w:autoSpaceDE w:val="0"/>
              <w:autoSpaceDN w:val="0"/>
              <w:adjustRightInd w:val="0"/>
              <w:jc w:val="center"/>
              <w:rPr>
                <w:rFonts w:ascii="Arial" w:hAnsi="Arial" w:cs="Arial"/>
                <w:sz w:val="18"/>
                <w:szCs w:val="18"/>
              </w:rPr>
            </w:pPr>
            <w:r w:rsidRPr="007262A8">
              <w:rPr>
                <w:rFonts w:ascii="Arial" w:hAnsi="Arial" w:cs="Arial"/>
                <w:sz w:val="18"/>
                <w:szCs w:val="18"/>
              </w:rPr>
              <w:t>ЦСР</w:t>
            </w:r>
          </w:p>
        </w:tc>
        <w:tc>
          <w:tcPr>
            <w:tcW w:w="567" w:type="dxa"/>
            <w:vMerge w:val="restart"/>
            <w:hideMark/>
          </w:tcPr>
          <w:p w:rsidR="00136DF3" w:rsidRPr="007262A8" w:rsidRDefault="00136DF3" w:rsidP="007262A8">
            <w:pPr>
              <w:widowControl w:val="0"/>
              <w:autoSpaceDE w:val="0"/>
              <w:autoSpaceDN w:val="0"/>
              <w:adjustRightInd w:val="0"/>
              <w:rPr>
                <w:rFonts w:ascii="Arial" w:hAnsi="Arial" w:cs="Arial"/>
                <w:sz w:val="18"/>
                <w:szCs w:val="18"/>
              </w:rPr>
            </w:pPr>
            <w:r w:rsidRPr="007262A8">
              <w:rPr>
                <w:rFonts w:ascii="Arial" w:hAnsi="Arial" w:cs="Arial"/>
                <w:sz w:val="18"/>
                <w:szCs w:val="18"/>
              </w:rPr>
              <w:t>ВР</w:t>
            </w:r>
          </w:p>
        </w:tc>
        <w:tc>
          <w:tcPr>
            <w:tcW w:w="1579" w:type="dxa"/>
            <w:gridSpan w:val="5"/>
            <w:hideMark/>
          </w:tcPr>
          <w:p w:rsidR="00136DF3" w:rsidRPr="007262A8" w:rsidRDefault="00136DF3" w:rsidP="007262A8">
            <w:pPr>
              <w:widowControl w:val="0"/>
              <w:autoSpaceDE w:val="0"/>
              <w:autoSpaceDN w:val="0"/>
              <w:adjustRightInd w:val="0"/>
              <w:rPr>
                <w:rFonts w:ascii="Arial" w:hAnsi="Arial" w:cs="Arial"/>
                <w:sz w:val="18"/>
                <w:szCs w:val="18"/>
              </w:rPr>
            </w:pPr>
            <w:r w:rsidRPr="007262A8">
              <w:rPr>
                <w:rFonts w:ascii="Arial" w:hAnsi="Arial" w:cs="Arial"/>
                <w:sz w:val="18"/>
                <w:szCs w:val="18"/>
              </w:rPr>
              <w:t>очередной финансовый год</w:t>
            </w:r>
          </w:p>
        </w:tc>
        <w:tc>
          <w:tcPr>
            <w:tcW w:w="1579" w:type="dxa"/>
            <w:gridSpan w:val="2"/>
            <w:hideMark/>
          </w:tcPr>
          <w:p w:rsidR="00136DF3" w:rsidRPr="007262A8" w:rsidRDefault="00136DF3" w:rsidP="007262A8">
            <w:pPr>
              <w:widowControl w:val="0"/>
              <w:autoSpaceDE w:val="0"/>
              <w:autoSpaceDN w:val="0"/>
              <w:adjustRightInd w:val="0"/>
              <w:rPr>
                <w:rFonts w:ascii="Arial" w:hAnsi="Arial" w:cs="Arial"/>
                <w:sz w:val="18"/>
                <w:szCs w:val="18"/>
              </w:rPr>
            </w:pPr>
            <w:r w:rsidRPr="007262A8">
              <w:rPr>
                <w:rFonts w:ascii="Arial" w:hAnsi="Arial" w:cs="Arial"/>
                <w:sz w:val="18"/>
                <w:szCs w:val="18"/>
              </w:rPr>
              <w:t>первый год планового периода</w:t>
            </w:r>
          </w:p>
        </w:tc>
        <w:tc>
          <w:tcPr>
            <w:tcW w:w="1579" w:type="dxa"/>
            <w:gridSpan w:val="2"/>
            <w:hideMark/>
          </w:tcPr>
          <w:p w:rsidR="00136DF3" w:rsidRPr="007262A8" w:rsidRDefault="00136DF3" w:rsidP="007262A8">
            <w:pPr>
              <w:widowControl w:val="0"/>
              <w:autoSpaceDE w:val="0"/>
              <w:autoSpaceDN w:val="0"/>
              <w:adjustRightInd w:val="0"/>
              <w:rPr>
                <w:rFonts w:ascii="Arial" w:hAnsi="Arial" w:cs="Arial"/>
                <w:sz w:val="18"/>
                <w:szCs w:val="18"/>
              </w:rPr>
            </w:pPr>
            <w:r w:rsidRPr="007262A8">
              <w:rPr>
                <w:rFonts w:ascii="Arial" w:hAnsi="Arial" w:cs="Arial"/>
                <w:sz w:val="18"/>
                <w:szCs w:val="18"/>
              </w:rPr>
              <w:t>второй год планового периода</w:t>
            </w:r>
          </w:p>
        </w:tc>
        <w:tc>
          <w:tcPr>
            <w:tcW w:w="1485" w:type="dxa"/>
            <w:vMerge w:val="restart"/>
            <w:hideMark/>
          </w:tcPr>
          <w:p w:rsidR="00136DF3" w:rsidRPr="007262A8" w:rsidRDefault="00136DF3" w:rsidP="007262A8">
            <w:pPr>
              <w:widowControl w:val="0"/>
              <w:autoSpaceDE w:val="0"/>
              <w:autoSpaceDN w:val="0"/>
              <w:adjustRightInd w:val="0"/>
              <w:rPr>
                <w:rFonts w:ascii="Arial" w:hAnsi="Arial" w:cs="Arial"/>
                <w:sz w:val="18"/>
                <w:szCs w:val="18"/>
              </w:rPr>
            </w:pPr>
            <w:r w:rsidRPr="007262A8">
              <w:rPr>
                <w:rFonts w:ascii="Arial" w:hAnsi="Arial" w:cs="Arial"/>
                <w:sz w:val="18"/>
                <w:szCs w:val="18"/>
              </w:rPr>
              <w:t>Итого на период</w:t>
            </w:r>
          </w:p>
        </w:tc>
        <w:tc>
          <w:tcPr>
            <w:tcW w:w="2175" w:type="dxa"/>
            <w:vMerge/>
            <w:hideMark/>
          </w:tcPr>
          <w:p w:rsidR="00136DF3" w:rsidRPr="007262A8" w:rsidRDefault="00136DF3" w:rsidP="007262A8">
            <w:pPr>
              <w:widowControl w:val="0"/>
              <w:autoSpaceDE w:val="0"/>
              <w:autoSpaceDN w:val="0"/>
              <w:adjustRightInd w:val="0"/>
              <w:ind w:firstLine="720"/>
              <w:rPr>
                <w:rFonts w:ascii="Arial" w:hAnsi="Arial" w:cs="Arial"/>
                <w:sz w:val="24"/>
                <w:szCs w:val="24"/>
              </w:rPr>
            </w:pPr>
          </w:p>
        </w:tc>
      </w:tr>
      <w:tr w:rsidR="00136DF3" w:rsidRPr="007262A8" w:rsidTr="0049059B">
        <w:trPr>
          <w:trHeight w:val="306"/>
        </w:trPr>
        <w:tc>
          <w:tcPr>
            <w:tcW w:w="2548" w:type="dxa"/>
            <w:vMerge/>
            <w:hideMark/>
          </w:tcPr>
          <w:p w:rsidR="00136DF3" w:rsidRPr="007262A8" w:rsidRDefault="00136DF3" w:rsidP="007262A8">
            <w:pPr>
              <w:widowControl w:val="0"/>
              <w:autoSpaceDE w:val="0"/>
              <w:autoSpaceDN w:val="0"/>
              <w:adjustRightInd w:val="0"/>
              <w:ind w:firstLine="720"/>
              <w:rPr>
                <w:rFonts w:ascii="Arial" w:hAnsi="Arial" w:cs="Arial"/>
                <w:sz w:val="24"/>
                <w:szCs w:val="24"/>
              </w:rPr>
            </w:pPr>
          </w:p>
        </w:tc>
        <w:tc>
          <w:tcPr>
            <w:tcW w:w="1246" w:type="dxa"/>
            <w:gridSpan w:val="3"/>
            <w:vMerge/>
            <w:hideMark/>
          </w:tcPr>
          <w:p w:rsidR="00136DF3" w:rsidRPr="007262A8" w:rsidRDefault="00136DF3" w:rsidP="007262A8">
            <w:pPr>
              <w:widowControl w:val="0"/>
              <w:autoSpaceDE w:val="0"/>
              <w:autoSpaceDN w:val="0"/>
              <w:adjustRightInd w:val="0"/>
              <w:ind w:firstLine="720"/>
              <w:rPr>
                <w:rFonts w:ascii="Arial" w:hAnsi="Arial" w:cs="Arial"/>
                <w:sz w:val="24"/>
                <w:szCs w:val="24"/>
              </w:rPr>
            </w:pPr>
          </w:p>
        </w:tc>
        <w:tc>
          <w:tcPr>
            <w:tcW w:w="706" w:type="dxa"/>
            <w:gridSpan w:val="4"/>
            <w:vMerge/>
            <w:hideMark/>
          </w:tcPr>
          <w:p w:rsidR="00136DF3" w:rsidRPr="007262A8" w:rsidRDefault="00136DF3" w:rsidP="007262A8">
            <w:pPr>
              <w:widowControl w:val="0"/>
              <w:autoSpaceDE w:val="0"/>
              <w:autoSpaceDN w:val="0"/>
              <w:adjustRightInd w:val="0"/>
              <w:ind w:firstLine="720"/>
              <w:rPr>
                <w:rFonts w:ascii="Arial" w:hAnsi="Arial" w:cs="Arial"/>
                <w:sz w:val="24"/>
                <w:szCs w:val="24"/>
              </w:rPr>
            </w:pPr>
          </w:p>
        </w:tc>
        <w:tc>
          <w:tcPr>
            <w:tcW w:w="654" w:type="dxa"/>
            <w:gridSpan w:val="3"/>
            <w:vMerge/>
            <w:hideMark/>
          </w:tcPr>
          <w:p w:rsidR="00136DF3" w:rsidRPr="007262A8" w:rsidRDefault="00136DF3" w:rsidP="007262A8">
            <w:pPr>
              <w:widowControl w:val="0"/>
              <w:autoSpaceDE w:val="0"/>
              <w:autoSpaceDN w:val="0"/>
              <w:adjustRightInd w:val="0"/>
              <w:ind w:firstLine="720"/>
              <w:rPr>
                <w:rFonts w:ascii="Arial" w:hAnsi="Arial" w:cs="Arial"/>
                <w:sz w:val="24"/>
                <w:szCs w:val="24"/>
              </w:rPr>
            </w:pPr>
          </w:p>
        </w:tc>
        <w:tc>
          <w:tcPr>
            <w:tcW w:w="1333" w:type="dxa"/>
            <w:gridSpan w:val="4"/>
            <w:vMerge/>
            <w:hideMark/>
          </w:tcPr>
          <w:p w:rsidR="00136DF3" w:rsidRPr="007262A8" w:rsidRDefault="00136DF3" w:rsidP="007262A8">
            <w:pPr>
              <w:widowControl w:val="0"/>
              <w:autoSpaceDE w:val="0"/>
              <w:autoSpaceDN w:val="0"/>
              <w:adjustRightInd w:val="0"/>
              <w:ind w:firstLine="720"/>
              <w:rPr>
                <w:rFonts w:ascii="Arial" w:hAnsi="Arial" w:cs="Arial"/>
                <w:sz w:val="24"/>
                <w:szCs w:val="24"/>
              </w:rPr>
            </w:pPr>
          </w:p>
        </w:tc>
        <w:tc>
          <w:tcPr>
            <w:tcW w:w="567" w:type="dxa"/>
            <w:vMerge/>
            <w:hideMark/>
          </w:tcPr>
          <w:p w:rsidR="00136DF3" w:rsidRPr="007262A8" w:rsidRDefault="00136DF3" w:rsidP="007262A8">
            <w:pPr>
              <w:widowControl w:val="0"/>
              <w:autoSpaceDE w:val="0"/>
              <w:autoSpaceDN w:val="0"/>
              <w:adjustRightInd w:val="0"/>
              <w:ind w:firstLine="720"/>
              <w:rPr>
                <w:rFonts w:ascii="Arial" w:hAnsi="Arial" w:cs="Arial"/>
                <w:sz w:val="24"/>
                <w:szCs w:val="24"/>
              </w:rPr>
            </w:pPr>
          </w:p>
        </w:tc>
        <w:tc>
          <w:tcPr>
            <w:tcW w:w="1579" w:type="dxa"/>
            <w:gridSpan w:val="5"/>
            <w:hideMark/>
          </w:tcPr>
          <w:p w:rsidR="00136DF3" w:rsidRPr="007262A8" w:rsidRDefault="00136DF3" w:rsidP="007262A8">
            <w:pPr>
              <w:widowControl w:val="0"/>
              <w:autoSpaceDE w:val="0"/>
              <w:autoSpaceDN w:val="0"/>
              <w:adjustRightInd w:val="0"/>
              <w:jc w:val="center"/>
              <w:rPr>
                <w:rFonts w:ascii="Arial" w:hAnsi="Arial" w:cs="Arial"/>
                <w:sz w:val="20"/>
                <w:szCs w:val="20"/>
              </w:rPr>
            </w:pPr>
            <w:r w:rsidRPr="007262A8">
              <w:rPr>
                <w:rFonts w:ascii="Arial" w:hAnsi="Arial" w:cs="Arial"/>
                <w:sz w:val="20"/>
                <w:szCs w:val="20"/>
              </w:rPr>
              <w:t>2018</w:t>
            </w:r>
          </w:p>
        </w:tc>
        <w:tc>
          <w:tcPr>
            <w:tcW w:w="1579" w:type="dxa"/>
            <w:gridSpan w:val="2"/>
            <w:hideMark/>
          </w:tcPr>
          <w:p w:rsidR="00136DF3" w:rsidRPr="007262A8" w:rsidRDefault="00136DF3" w:rsidP="007262A8">
            <w:pPr>
              <w:widowControl w:val="0"/>
              <w:autoSpaceDE w:val="0"/>
              <w:autoSpaceDN w:val="0"/>
              <w:adjustRightInd w:val="0"/>
              <w:jc w:val="center"/>
              <w:rPr>
                <w:rFonts w:ascii="Arial" w:hAnsi="Arial" w:cs="Arial"/>
                <w:sz w:val="20"/>
                <w:szCs w:val="20"/>
              </w:rPr>
            </w:pPr>
            <w:r w:rsidRPr="007262A8">
              <w:rPr>
                <w:rFonts w:ascii="Arial" w:hAnsi="Arial" w:cs="Arial"/>
                <w:sz w:val="20"/>
                <w:szCs w:val="20"/>
              </w:rPr>
              <w:t>2019</w:t>
            </w:r>
          </w:p>
        </w:tc>
        <w:tc>
          <w:tcPr>
            <w:tcW w:w="1579" w:type="dxa"/>
            <w:gridSpan w:val="2"/>
            <w:hideMark/>
          </w:tcPr>
          <w:p w:rsidR="00136DF3" w:rsidRPr="007262A8" w:rsidRDefault="00136DF3" w:rsidP="007262A8">
            <w:pPr>
              <w:widowControl w:val="0"/>
              <w:autoSpaceDE w:val="0"/>
              <w:autoSpaceDN w:val="0"/>
              <w:adjustRightInd w:val="0"/>
              <w:jc w:val="center"/>
              <w:rPr>
                <w:rFonts w:ascii="Arial" w:hAnsi="Arial" w:cs="Arial"/>
                <w:sz w:val="20"/>
                <w:szCs w:val="20"/>
              </w:rPr>
            </w:pPr>
            <w:r w:rsidRPr="007262A8">
              <w:rPr>
                <w:rFonts w:ascii="Arial" w:hAnsi="Arial" w:cs="Arial"/>
                <w:sz w:val="20"/>
                <w:szCs w:val="20"/>
              </w:rPr>
              <w:t>2020</w:t>
            </w:r>
          </w:p>
        </w:tc>
        <w:tc>
          <w:tcPr>
            <w:tcW w:w="1485" w:type="dxa"/>
            <w:vMerge/>
            <w:hideMark/>
          </w:tcPr>
          <w:p w:rsidR="00136DF3" w:rsidRPr="007262A8" w:rsidRDefault="00136DF3" w:rsidP="007262A8">
            <w:pPr>
              <w:widowControl w:val="0"/>
              <w:autoSpaceDE w:val="0"/>
              <w:autoSpaceDN w:val="0"/>
              <w:adjustRightInd w:val="0"/>
              <w:ind w:firstLine="720"/>
              <w:rPr>
                <w:rFonts w:ascii="Arial" w:hAnsi="Arial" w:cs="Arial"/>
                <w:sz w:val="24"/>
                <w:szCs w:val="24"/>
              </w:rPr>
            </w:pPr>
          </w:p>
        </w:tc>
        <w:tc>
          <w:tcPr>
            <w:tcW w:w="2175" w:type="dxa"/>
            <w:vMerge/>
            <w:hideMark/>
          </w:tcPr>
          <w:p w:rsidR="00136DF3" w:rsidRPr="007262A8" w:rsidRDefault="00136DF3" w:rsidP="007262A8">
            <w:pPr>
              <w:widowControl w:val="0"/>
              <w:autoSpaceDE w:val="0"/>
              <w:autoSpaceDN w:val="0"/>
              <w:adjustRightInd w:val="0"/>
              <w:ind w:firstLine="720"/>
              <w:rPr>
                <w:rFonts w:ascii="Arial" w:hAnsi="Arial" w:cs="Arial"/>
                <w:sz w:val="24"/>
                <w:szCs w:val="24"/>
              </w:rPr>
            </w:pPr>
          </w:p>
        </w:tc>
      </w:tr>
      <w:tr w:rsidR="00136DF3" w:rsidRPr="007262A8" w:rsidTr="007F2841">
        <w:trPr>
          <w:trHeight w:val="269"/>
        </w:trPr>
        <w:tc>
          <w:tcPr>
            <w:tcW w:w="15451" w:type="dxa"/>
            <w:gridSpan w:val="27"/>
            <w:noWrap/>
            <w:hideMark/>
          </w:tcPr>
          <w:p w:rsidR="00136DF3" w:rsidRPr="007262A8" w:rsidRDefault="00136DF3" w:rsidP="007262A8">
            <w:pPr>
              <w:widowControl w:val="0"/>
              <w:autoSpaceDE w:val="0"/>
              <w:autoSpaceDN w:val="0"/>
              <w:adjustRightInd w:val="0"/>
              <w:rPr>
                <w:rFonts w:ascii="Arial" w:hAnsi="Arial" w:cs="Arial"/>
                <w:b/>
                <w:bCs/>
                <w:sz w:val="24"/>
                <w:szCs w:val="24"/>
              </w:rPr>
            </w:pPr>
            <w:r w:rsidRPr="007262A8">
              <w:rPr>
                <w:rFonts w:ascii="Arial" w:hAnsi="Arial" w:cs="Arial"/>
                <w:sz w:val="24"/>
                <w:szCs w:val="24"/>
              </w:rPr>
              <w:t xml:space="preserve"> </w:t>
            </w:r>
            <w:r w:rsidRPr="007262A8">
              <w:rPr>
                <w:rFonts w:ascii="Arial" w:hAnsi="Arial" w:cs="Arial"/>
                <w:b/>
                <w:bCs/>
                <w:sz w:val="24"/>
                <w:szCs w:val="24"/>
              </w:rPr>
              <w:t xml:space="preserve">Цель подпрограммы: </w:t>
            </w:r>
            <w:r w:rsidRPr="007262A8">
              <w:rPr>
                <w:rFonts w:ascii="Arial" w:hAnsi="Arial" w:cs="Arial"/>
                <w:b/>
                <w:sz w:val="24"/>
                <w:szCs w:val="24"/>
              </w:rPr>
              <w:t>Создание эффективной системы подготовки спортивного резерва в городе Бородино.</w:t>
            </w:r>
          </w:p>
        </w:tc>
      </w:tr>
      <w:tr w:rsidR="00136DF3" w:rsidRPr="007262A8" w:rsidTr="00C75183">
        <w:trPr>
          <w:trHeight w:val="697"/>
        </w:trPr>
        <w:tc>
          <w:tcPr>
            <w:tcW w:w="2548" w:type="dxa"/>
            <w:noWrap/>
            <w:hideMark/>
          </w:tcPr>
          <w:p w:rsidR="003F6E04" w:rsidRPr="007262A8" w:rsidRDefault="003F6E04" w:rsidP="007262A8">
            <w:pPr>
              <w:widowControl w:val="0"/>
              <w:autoSpaceDE w:val="0"/>
              <w:autoSpaceDN w:val="0"/>
              <w:adjustRightInd w:val="0"/>
              <w:rPr>
                <w:rFonts w:ascii="Arial" w:hAnsi="Arial" w:cs="Arial"/>
                <w:b/>
                <w:bCs/>
                <w:sz w:val="24"/>
                <w:szCs w:val="24"/>
              </w:rPr>
            </w:pPr>
          </w:p>
          <w:p w:rsidR="00136DF3" w:rsidRPr="007262A8" w:rsidRDefault="00136DF3" w:rsidP="007262A8">
            <w:pPr>
              <w:widowControl w:val="0"/>
              <w:autoSpaceDE w:val="0"/>
              <w:autoSpaceDN w:val="0"/>
              <w:adjustRightInd w:val="0"/>
              <w:rPr>
                <w:rFonts w:ascii="Arial" w:hAnsi="Arial" w:cs="Arial"/>
                <w:b/>
                <w:bCs/>
                <w:sz w:val="20"/>
                <w:szCs w:val="20"/>
              </w:rPr>
            </w:pPr>
            <w:r w:rsidRPr="007262A8">
              <w:rPr>
                <w:rFonts w:ascii="Arial" w:hAnsi="Arial" w:cs="Arial"/>
                <w:b/>
                <w:bCs/>
                <w:sz w:val="24"/>
                <w:szCs w:val="24"/>
              </w:rPr>
              <w:t>Мероприятия</w:t>
            </w:r>
            <w:r w:rsidRPr="007262A8">
              <w:rPr>
                <w:rFonts w:ascii="Arial" w:hAnsi="Arial" w:cs="Arial"/>
                <w:b/>
                <w:bCs/>
                <w:sz w:val="20"/>
                <w:szCs w:val="20"/>
              </w:rPr>
              <w:t>:</w:t>
            </w:r>
          </w:p>
        </w:tc>
        <w:tc>
          <w:tcPr>
            <w:tcW w:w="10728" w:type="dxa"/>
            <w:gridSpan w:val="25"/>
            <w:hideMark/>
          </w:tcPr>
          <w:p w:rsidR="00136DF3" w:rsidRPr="007262A8" w:rsidRDefault="00136DF3" w:rsidP="007262A8">
            <w:pPr>
              <w:widowControl w:val="0"/>
              <w:autoSpaceDE w:val="0"/>
              <w:autoSpaceDN w:val="0"/>
              <w:adjustRightInd w:val="0"/>
              <w:ind w:firstLine="720"/>
              <w:jc w:val="center"/>
              <w:rPr>
                <w:rFonts w:ascii="Arial" w:hAnsi="Arial" w:cs="Arial"/>
                <w:b/>
                <w:bCs/>
                <w:sz w:val="20"/>
                <w:szCs w:val="20"/>
              </w:rPr>
            </w:pPr>
            <w:r w:rsidRPr="007262A8">
              <w:rPr>
                <w:rFonts w:ascii="Arial" w:hAnsi="Arial" w:cs="Arial"/>
                <w:b/>
                <w:bCs/>
                <w:sz w:val="20"/>
                <w:szCs w:val="20"/>
              </w:rPr>
              <w:t>Задачи подпрограммы: </w:t>
            </w:r>
          </w:p>
          <w:p w:rsidR="00136DF3" w:rsidRPr="007262A8" w:rsidRDefault="00136DF3" w:rsidP="007262A8">
            <w:pPr>
              <w:widowControl w:val="0"/>
              <w:numPr>
                <w:ilvl w:val="0"/>
                <w:numId w:val="1"/>
              </w:numPr>
              <w:autoSpaceDE w:val="0"/>
              <w:autoSpaceDN w:val="0"/>
              <w:adjustRightInd w:val="0"/>
              <w:jc w:val="center"/>
              <w:rPr>
                <w:rFonts w:ascii="Arial" w:hAnsi="Arial" w:cs="Arial"/>
                <w:b/>
                <w:bCs/>
                <w:sz w:val="24"/>
                <w:szCs w:val="24"/>
              </w:rPr>
            </w:pPr>
            <w:r w:rsidRPr="007262A8">
              <w:rPr>
                <w:rFonts w:ascii="Arial" w:hAnsi="Arial" w:cs="Arial"/>
                <w:b/>
                <w:bCs/>
                <w:sz w:val="20"/>
                <w:szCs w:val="20"/>
              </w:rPr>
              <w:t>Обеспечение результативной деятельности спортивной школы, осуществляющей подготовку спортивного резерва.</w:t>
            </w:r>
          </w:p>
        </w:tc>
        <w:tc>
          <w:tcPr>
            <w:tcW w:w="2175" w:type="dxa"/>
            <w:noWrap/>
            <w:hideMark/>
          </w:tcPr>
          <w:p w:rsidR="00136DF3" w:rsidRPr="007262A8" w:rsidRDefault="00136DF3" w:rsidP="007262A8">
            <w:pPr>
              <w:widowControl w:val="0"/>
              <w:autoSpaceDE w:val="0"/>
              <w:autoSpaceDN w:val="0"/>
              <w:adjustRightInd w:val="0"/>
              <w:ind w:firstLine="720"/>
              <w:rPr>
                <w:rFonts w:ascii="Arial" w:hAnsi="Arial" w:cs="Arial"/>
                <w:b/>
                <w:bCs/>
                <w:sz w:val="24"/>
                <w:szCs w:val="24"/>
              </w:rPr>
            </w:pPr>
            <w:r w:rsidRPr="007262A8">
              <w:rPr>
                <w:rFonts w:ascii="Arial" w:hAnsi="Arial" w:cs="Arial"/>
                <w:b/>
                <w:bCs/>
                <w:sz w:val="24"/>
                <w:szCs w:val="24"/>
              </w:rPr>
              <w:t> </w:t>
            </w:r>
          </w:p>
        </w:tc>
      </w:tr>
      <w:tr w:rsidR="00136DF3" w:rsidRPr="007262A8" w:rsidTr="00EB51A9">
        <w:trPr>
          <w:trHeight w:val="2400"/>
        </w:trPr>
        <w:tc>
          <w:tcPr>
            <w:tcW w:w="2548" w:type="dxa"/>
            <w:hideMark/>
          </w:tcPr>
          <w:p w:rsidR="00136DF3" w:rsidRPr="007262A8" w:rsidRDefault="00136DF3" w:rsidP="007262A8">
            <w:pPr>
              <w:widowControl w:val="0"/>
              <w:autoSpaceDE w:val="0"/>
              <w:autoSpaceDN w:val="0"/>
              <w:adjustRightInd w:val="0"/>
              <w:rPr>
                <w:rFonts w:ascii="Arial" w:hAnsi="Arial" w:cs="Arial"/>
                <w:sz w:val="16"/>
                <w:szCs w:val="16"/>
              </w:rPr>
            </w:pPr>
            <w:r w:rsidRPr="007262A8">
              <w:rPr>
                <w:rFonts w:ascii="Arial" w:hAnsi="Arial" w:cs="Arial"/>
                <w:sz w:val="16"/>
                <w:szCs w:val="16"/>
              </w:rPr>
              <w:t>1.Обеспечение деятельности (оказание услуг) подведомственных учреждений, субсидии бюджетным учреждениям на финансовое обеспечение муниципального задания, на оказание муниципальных услуг (выполнение работ):</w:t>
            </w:r>
            <w:r w:rsidRPr="007262A8">
              <w:rPr>
                <w:rFonts w:ascii="Arial" w:hAnsi="Arial" w:cs="Arial"/>
                <w:sz w:val="16"/>
                <w:szCs w:val="16"/>
              </w:rPr>
              <w:br/>
              <w:t>- предоставление дополнительного образования детям в муниципальных образовательных учреждениях дополнительного образования детей в области физической культуры и спорта.</w:t>
            </w:r>
          </w:p>
        </w:tc>
        <w:tc>
          <w:tcPr>
            <w:tcW w:w="1246" w:type="dxa"/>
            <w:gridSpan w:val="3"/>
            <w:tcBorders>
              <w:bottom w:val="single" w:sz="4" w:space="0" w:color="auto"/>
            </w:tcBorders>
            <w:vAlign w:val="center"/>
            <w:hideMark/>
          </w:tcPr>
          <w:p w:rsidR="00136DF3" w:rsidRPr="007262A8" w:rsidRDefault="00136DF3" w:rsidP="007262A8">
            <w:pPr>
              <w:widowControl w:val="0"/>
              <w:autoSpaceDE w:val="0"/>
              <w:autoSpaceDN w:val="0"/>
              <w:adjustRightInd w:val="0"/>
              <w:jc w:val="center"/>
              <w:rPr>
                <w:rFonts w:ascii="Arial" w:hAnsi="Arial" w:cs="Arial"/>
                <w:sz w:val="16"/>
                <w:szCs w:val="16"/>
              </w:rPr>
            </w:pPr>
            <w:r w:rsidRPr="007262A8">
              <w:rPr>
                <w:rFonts w:ascii="Arial" w:hAnsi="Arial" w:cs="Arial"/>
                <w:sz w:val="16"/>
                <w:szCs w:val="16"/>
              </w:rPr>
              <w:t>ОКСМП и ИО (МБУ "СШ")</w:t>
            </w:r>
          </w:p>
        </w:tc>
        <w:tc>
          <w:tcPr>
            <w:tcW w:w="567" w:type="dxa"/>
            <w:tcBorders>
              <w:bottom w:val="single" w:sz="4" w:space="0" w:color="auto"/>
            </w:tcBorders>
            <w:noWrap/>
            <w:vAlign w:val="center"/>
            <w:hideMark/>
          </w:tcPr>
          <w:p w:rsidR="00136DF3" w:rsidRPr="007262A8" w:rsidRDefault="00136DF3" w:rsidP="007262A8">
            <w:pPr>
              <w:widowControl w:val="0"/>
              <w:autoSpaceDE w:val="0"/>
              <w:autoSpaceDN w:val="0"/>
              <w:adjustRightInd w:val="0"/>
              <w:jc w:val="center"/>
              <w:rPr>
                <w:rFonts w:ascii="Arial" w:hAnsi="Arial" w:cs="Arial"/>
                <w:sz w:val="20"/>
                <w:szCs w:val="20"/>
              </w:rPr>
            </w:pPr>
            <w:r w:rsidRPr="007262A8">
              <w:rPr>
                <w:rFonts w:ascii="Arial" w:hAnsi="Arial" w:cs="Arial"/>
                <w:sz w:val="20"/>
                <w:szCs w:val="20"/>
              </w:rPr>
              <w:t>059</w:t>
            </w:r>
          </w:p>
        </w:tc>
        <w:tc>
          <w:tcPr>
            <w:tcW w:w="709" w:type="dxa"/>
            <w:gridSpan w:val="5"/>
            <w:tcBorders>
              <w:bottom w:val="single" w:sz="4" w:space="0" w:color="auto"/>
            </w:tcBorders>
            <w:noWrap/>
            <w:vAlign w:val="center"/>
            <w:hideMark/>
          </w:tcPr>
          <w:p w:rsidR="00136DF3" w:rsidRPr="007262A8" w:rsidRDefault="00136DF3" w:rsidP="007262A8">
            <w:pPr>
              <w:widowControl w:val="0"/>
              <w:autoSpaceDE w:val="0"/>
              <w:autoSpaceDN w:val="0"/>
              <w:adjustRightInd w:val="0"/>
              <w:rPr>
                <w:rFonts w:ascii="Arial" w:hAnsi="Arial" w:cs="Arial"/>
                <w:sz w:val="18"/>
                <w:szCs w:val="18"/>
              </w:rPr>
            </w:pPr>
            <w:r w:rsidRPr="007262A8">
              <w:rPr>
                <w:rFonts w:ascii="Arial" w:hAnsi="Arial" w:cs="Arial"/>
                <w:sz w:val="18"/>
                <w:szCs w:val="18"/>
              </w:rPr>
              <w:t>1101</w:t>
            </w:r>
          </w:p>
        </w:tc>
        <w:tc>
          <w:tcPr>
            <w:tcW w:w="1417" w:type="dxa"/>
            <w:gridSpan w:val="5"/>
            <w:tcBorders>
              <w:bottom w:val="single" w:sz="4" w:space="0" w:color="auto"/>
            </w:tcBorders>
            <w:noWrap/>
            <w:vAlign w:val="center"/>
            <w:hideMark/>
          </w:tcPr>
          <w:p w:rsidR="00136DF3" w:rsidRPr="007262A8" w:rsidRDefault="00136DF3" w:rsidP="007262A8">
            <w:pPr>
              <w:widowControl w:val="0"/>
              <w:autoSpaceDE w:val="0"/>
              <w:autoSpaceDN w:val="0"/>
              <w:adjustRightInd w:val="0"/>
              <w:rPr>
                <w:rFonts w:ascii="Arial" w:hAnsi="Arial" w:cs="Arial"/>
                <w:sz w:val="20"/>
                <w:szCs w:val="20"/>
              </w:rPr>
            </w:pPr>
            <w:r w:rsidRPr="007262A8">
              <w:rPr>
                <w:rFonts w:ascii="Arial" w:hAnsi="Arial" w:cs="Arial"/>
                <w:sz w:val="20"/>
                <w:szCs w:val="20"/>
              </w:rPr>
              <w:t>0720094610</w:t>
            </w:r>
          </w:p>
        </w:tc>
        <w:tc>
          <w:tcPr>
            <w:tcW w:w="567" w:type="dxa"/>
            <w:tcBorders>
              <w:bottom w:val="single" w:sz="4" w:space="0" w:color="auto"/>
            </w:tcBorders>
            <w:noWrap/>
            <w:vAlign w:val="center"/>
            <w:hideMark/>
          </w:tcPr>
          <w:p w:rsidR="00136DF3" w:rsidRPr="007262A8" w:rsidRDefault="00136DF3" w:rsidP="007262A8">
            <w:pPr>
              <w:widowControl w:val="0"/>
              <w:autoSpaceDE w:val="0"/>
              <w:autoSpaceDN w:val="0"/>
              <w:adjustRightInd w:val="0"/>
              <w:jc w:val="center"/>
              <w:rPr>
                <w:rFonts w:ascii="Arial" w:hAnsi="Arial" w:cs="Arial"/>
                <w:sz w:val="20"/>
                <w:szCs w:val="20"/>
              </w:rPr>
            </w:pPr>
            <w:r w:rsidRPr="007262A8">
              <w:rPr>
                <w:rFonts w:ascii="Arial" w:hAnsi="Arial" w:cs="Arial"/>
                <w:sz w:val="20"/>
                <w:szCs w:val="20"/>
              </w:rPr>
              <w:t>611</w:t>
            </w:r>
          </w:p>
        </w:tc>
        <w:tc>
          <w:tcPr>
            <w:tcW w:w="1555" w:type="dxa"/>
            <w:gridSpan w:val="4"/>
            <w:tcBorders>
              <w:bottom w:val="single" w:sz="4" w:space="0" w:color="auto"/>
            </w:tcBorders>
            <w:noWrap/>
            <w:vAlign w:val="center"/>
            <w:hideMark/>
          </w:tcPr>
          <w:p w:rsidR="00136DF3" w:rsidRPr="007262A8" w:rsidRDefault="003F6E04" w:rsidP="007262A8">
            <w:pPr>
              <w:widowControl w:val="0"/>
              <w:autoSpaceDE w:val="0"/>
              <w:autoSpaceDN w:val="0"/>
              <w:adjustRightInd w:val="0"/>
              <w:jc w:val="right"/>
              <w:rPr>
                <w:rFonts w:ascii="Arial" w:hAnsi="Arial" w:cs="Arial"/>
                <w:sz w:val="20"/>
                <w:szCs w:val="20"/>
              </w:rPr>
            </w:pPr>
            <w:r w:rsidRPr="007262A8">
              <w:rPr>
                <w:rFonts w:ascii="Arial" w:hAnsi="Arial" w:cs="Arial"/>
                <w:sz w:val="20"/>
                <w:szCs w:val="20"/>
              </w:rPr>
              <w:t>23</w:t>
            </w:r>
            <w:r w:rsidR="00EB51A9" w:rsidRPr="007262A8">
              <w:rPr>
                <w:rFonts w:ascii="Arial" w:hAnsi="Arial" w:cs="Arial"/>
                <w:sz w:val="20"/>
                <w:szCs w:val="20"/>
              </w:rPr>
              <w:t> </w:t>
            </w:r>
            <w:r w:rsidRPr="007262A8">
              <w:rPr>
                <w:rFonts w:ascii="Arial" w:hAnsi="Arial" w:cs="Arial"/>
                <w:sz w:val="20"/>
                <w:szCs w:val="20"/>
              </w:rPr>
              <w:t>9</w:t>
            </w:r>
            <w:r w:rsidR="00136DF3" w:rsidRPr="007262A8">
              <w:rPr>
                <w:rFonts w:ascii="Arial" w:hAnsi="Arial" w:cs="Arial"/>
                <w:sz w:val="20"/>
                <w:szCs w:val="20"/>
              </w:rPr>
              <w:t>0</w:t>
            </w:r>
            <w:r w:rsidRPr="007262A8">
              <w:rPr>
                <w:rFonts w:ascii="Arial" w:hAnsi="Arial" w:cs="Arial"/>
                <w:sz w:val="20"/>
                <w:szCs w:val="20"/>
              </w:rPr>
              <w:t>7</w:t>
            </w:r>
            <w:r w:rsidR="00EB51A9" w:rsidRPr="007262A8">
              <w:rPr>
                <w:rFonts w:ascii="Arial" w:hAnsi="Arial" w:cs="Arial"/>
                <w:sz w:val="20"/>
                <w:szCs w:val="20"/>
              </w:rPr>
              <w:t xml:space="preserve"> </w:t>
            </w:r>
            <w:r w:rsidR="00136DF3" w:rsidRPr="007262A8">
              <w:rPr>
                <w:rFonts w:ascii="Arial" w:hAnsi="Arial" w:cs="Arial"/>
                <w:sz w:val="20"/>
                <w:szCs w:val="20"/>
              </w:rPr>
              <w:t>829,08</w:t>
            </w:r>
          </w:p>
        </w:tc>
        <w:tc>
          <w:tcPr>
            <w:tcW w:w="1556" w:type="dxa"/>
            <w:gridSpan w:val="2"/>
            <w:tcBorders>
              <w:bottom w:val="single" w:sz="4" w:space="0" w:color="auto"/>
            </w:tcBorders>
            <w:noWrap/>
            <w:vAlign w:val="center"/>
            <w:hideMark/>
          </w:tcPr>
          <w:p w:rsidR="00136DF3" w:rsidRPr="007262A8" w:rsidRDefault="00917011" w:rsidP="007262A8">
            <w:pPr>
              <w:widowControl w:val="0"/>
              <w:autoSpaceDE w:val="0"/>
              <w:autoSpaceDN w:val="0"/>
              <w:adjustRightInd w:val="0"/>
              <w:jc w:val="right"/>
              <w:rPr>
                <w:rFonts w:ascii="Arial" w:hAnsi="Arial" w:cs="Arial"/>
                <w:sz w:val="20"/>
                <w:szCs w:val="20"/>
              </w:rPr>
            </w:pPr>
            <w:r w:rsidRPr="007262A8">
              <w:rPr>
                <w:rFonts w:ascii="Arial" w:hAnsi="Arial" w:cs="Arial"/>
                <w:sz w:val="20"/>
                <w:szCs w:val="20"/>
              </w:rPr>
              <w:t>23</w:t>
            </w:r>
            <w:r w:rsidR="00EB51A9" w:rsidRPr="007262A8">
              <w:rPr>
                <w:rFonts w:ascii="Arial" w:hAnsi="Arial" w:cs="Arial"/>
                <w:sz w:val="20"/>
                <w:szCs w:val="20"/>
              </w:rPr>
              <w:t> </w:t>
            </w:r>
            <w:r w:rsidRPr="007262A8">
              <w:rPr>
                <w:rFonts w:ascii="Arial" w:hAnsi="Arial" w:cs="Arial"/>
                <w:sz w:val="20"/>
                <w:szCs w:val="20"/>
              </w:rPr>
              <w:t>942</w:t>
            </w:r>
            <w:r w:rsidR="00EB51A9" w:rsidRPr="007262A8">
              <w:rPr>
                <w:rFonts w:ascii="Arial" w:hAnsi="Arial" w:cs="Arial"/>
                <w:sz w:val="20"/>
                <w:szCs w:val="20"/>
              </w:rPr>
              <w:t xml:space="preserve"> </w:t>
            </w:r>
            <w:r w:rsidRPr="007262A8">
              <w:rPr>
                <w:rFonts w:ascii="Arial" w:hAnsi="Arial" w:cs="Arial"/>
                <w:sz w:val="20"/>
                <w:szCs w:val="20"/>
              </w:rPr>
              <w:t>9</w:t>
            </w:r>
            <w:r w:rsidR="00136DF3" w:rsidRPr="007262A8">
              <w:rPr>
                <w:rFonts w:ascii="Arial" w:hAnsi="Arial" w:cs="Arial"/>
                <w:sz w:val="20"/>
                <w:szCs w:val="20"/>
              </w:rPr>
              <w:t>3</w:t>
            </w:r>
            <w:r w:rsidRPr="007262A8">
              <w:rPr>
                <w:rFonts w:ascii="Arial" w:hAnsi="Arial" w:cs="Arial"/>
                <w:sz w:val="20"/>
                <w:szCs w:val="20"/>
              </w:rPr>
              <w:t>8,</w:t>
            </w:r>
            <w:r w:rsidR="00136DF3" w:rsidRPr="007262A8">
              <w:rPr>
                <w:rFonts w:ascii="Arial" w:hAnsi="Arial" w:cs="Arial"/>
                <w:sz w:val="20"/>
                <w:szCs w:val="20"/>
              </w:rPr>
              <w:t>6</w:t>
            </w:r>
            <w:r w:rsidRPr="007262A8">
              <w:rPr>
                <w:rFonts w:ascii="Arial" w:hAnsi="Arial" w:cs="Arial"/>
                <w:sz w:val="20"/>
                <w:szCs w:val="20"/>
              </w:rPr>
              <w:t>4</w:t>
            </w:r>
          </w:p>
        </w:tc>
        <w:tc>
          <w:tcPr>
            <w:tcW w:w="1555" w:type="dxa"/>
            <w:gridSpan w:val="2"/>
            <w:tcBorders>
              <w:bottom w:val="single" w:sz="4" w:space="0" w:color="auto"/>
            </w:tcBorders>
            <w:noWrap/>
            <w:vAlign w:val="center"/>
            <w:hideMark/>
          </w:tcPr>
          <w:p w:rsidR="00136DF3" w:rsidRPr="007262A8" w:rsidRDefault="00136DF3" w:rsidP="007262A8">
            <w:pPr>
              <w:widowControl w:val="0"/>
              <w:autoSpaceDE w:val="0"/>
              <w:autoSpaceDN w:val="0"/>
              <w:adjustRightInd w:val="0"/>
              <w:jc w:val="right"/>
              <w:rPr>
                <w:rFonts w:ascii="Arial" w:hAnsi="Arial" w:cs="Arial"/>
                <w:sz w:val="20"/>
                <w:szCs w:val="20"/>
              </w:rPr>
            </w:pPr>
            <w:r w:rsidRPr="007262A8">
              <w:rPr>
                <w:rFonts w:ascii="Arial" w:hAnsi="Arial" w:cs="Arial"/>
                <w:sz w:val="20"/>
                <w:szCs w:val="20"/>
              </w:rPr>
              <w:t>24</w:t>
            </w:r>
            <w:r w:rsidR="00EB51A9" w:rsidRPr="007262A8">
              <w:rPr>
                <w:rFonts w:ascii="Arial" w:hAnsi="Arial" w:cs="Arial"/>
                <w:sz w:val="20"/>
                <w:szCs w:val="20"/>
              </w:rPr>
              <w:t> </w:t>
            </w:r>
            <w:r w:rsidRPr="007262A8">
              <w:rPr>
                <w:rFonts w:ascii="Arial" w:hAnsi="Arial" w:cs="Arial"/>
                <w:sz w:val="20"/>
                <w:szCs w:val="20"/>
              </w:rPr>
              <w:t>090</w:t>
            </w:r>
            <w:r w:rsidR="00EB51A9" w:rsidRPr="007262A8">
              <w:rPr>
                <w:rFonts w:ascii="Arial" w:hAnsi="Arial" w:cs="Arial"/>
                <w:sz w:val="20"/>
                <w:szCs w:val="20"/>
              </w:rPr>
              <w:t xml:space="preserve"> </w:t>
            </w:r>
            <w:r w:rsidRPr="007262A8">
              <w:rPr>
                <w:rFonts w:ascii="Arial" w:hAnsi="Arial" w:cs="Arial"/>
                <w:sz w:val="20"/>
                <w:szCs w:val="20"/>
              </w:rPr>
              <w:t>923,06</w:t>
            </w:r>
          </w:p>
        </w:tc>
        <w:tc>
          <w:tcPr>
            <w:tcW w:w="1556" w:type="dxa"/>
            <w:gridSpan w:val="2"/>
            <w:tcBorders>
              <w:bottom w:val="single" w:sz="4" w:space="0" w:color="auto"/>
            </w:tcBorders>
            <w:noWrap/>
            <w:vAlign w:val="center"/>
            <w:hideMark/>
          </w:tcPr>
          <w:p w:rsidR="00136DF3" w:rsidRPr="007262A8" w:rsidRDefault="00917011" w:rsidP="007262A8">
            <w:pPr>
              <w:widowControl w:val="0"/>
              <w:autoSpaceDE w:val="0"/>
              <w:autoSpaceDN w:val="0"/>
              <w:adjustRightInd w:val="0"/>
              <w:jc w:val="right"/>
              <w:rPr>
                <w:rFonts w:ascii="Arial" w:hAnsi="Arial" w:cs="Arial"/>
                <w:b/>
                <w:bCs/>
                <w:sz w:val="20"/>
                <w:szCs w:val="20"/>
              </w:rPr>
            </w:pPr>
            <w:r w:rsidRPr="007262A8">
              <w:rPr>
                <w:rFonts w:ascii="Arial" w:hAnsi="Arial" w:cs="Arial"/>
                <w:b/>
                <w:bCs/>
                <w:sz w:val="20"/>
                <w:szCs w:val="20"/>
              </w:rPr>
              <w:t>71</w:t>
            </w:r>
            <w:r w:rsidR="00EB51A9" w:rsidRPr="007262A8">
              <w:rPr>
                <w:rFonts w:ascii="Arial" w:hAnsi="Arial" w:cs="Arial"/>
                <w:b/>
                <w:bCs/>
                <w:sz w:val="20"/>
                <w:szCs w:val="20"/>
              </w:rPr>
              <w:t> </w:t>
            </w:r>
            <w:r w:rsidR="00EA050C" w:rsidRPr="007262A8">
              <w:rPr>
                <w:rFonts w:ascii="Arial" w:hAnsi="Arial" w:cs="Arial"/>
                <w:b/>
                <w:bCs/>
                <w:sz w:val="20"/>
                <w:szCs w:val="20"/>
              </w:rPr>
              <w:t>9</w:t>
            </w:r>
            <w:r w:rsidRPr="007262A8">
              <w:rPr>
                <w:rFonts w:ascii="Arial" w:hAnsi="Arial" w:cs="Arial"/>
                <w:b/>
                <w:bCs/>
                <w:sz w:val="20"/>
                <w:szCs w:val="20"/>
              </w:rPr>
              <w:t>41</w:t>
            </w:r>
            <w:r w:rsidR="00EB51A9" w:rsidRPr="007262A8">
              <w:rPr>
                <w:rFonts w:ascii="Arial" w:hAnsi="Arial" w:cs="Arial"/>
                <w:b/>
                <w:bCs/>
                <w:sz w:val="20"/>
                <w:szCs w:val="20"/>
              </w:rPr>
              <w:t xml:space="preserve"> </w:t>
            </w:r>
            <w:r w:rsidRPr="007262A8">
              <w:rPr>
                <w:rFonts w:ascii="Arial" w:hAnsi="Arial" w:cs="Arial"/>
                <w:b/>
                <w:bCs/>
                <w:sz w:val="20"/>
                <w:szCs w:val="20"/>
              </w:rPr>
              <w:t>690,78</w:t>
            </w:r>
          </w:p>
        </w:tc>
        <w:tc>
          <w:tcPr>
            <w:tcW w:w="2175" w:type="dxa"/>
            <w:tcBorders>
              <w:bottom w:val="single" w:sz="4" w:space="0" w:color="auto"/>
            </w:tcBorders>
            <w:hideMark/>
          </w:tcPr>
          <w:p w:rsidR="00136DF3" w:rsidRPr="007262A8" w:rsidRDefault="00136DF3" w:rsidP="007262A8">
            <w:pPr>
              <w:widowControl w:val="0"/>
              <w:autoSpaceDE w:val="0"/>
              <w:autoSpaceDN w:val="0"/>
              <w:adjustRightInd w:val="0"/>
              <w:rPr>
                <w:rFonts w:ascii="Arial" w:hAnsi="Arial" w:cs="Arial"/>
                <w:sz w:val="16"/>
                <w:szCs w:val="16"/>
              </w:rPr>
            </w:pPr>
            <w:r w:rsidRPr="007262A8">
              <w:rPr>
                <w:rFonts w:ascii="Arial" w:hAnsi="Arial" w:cs="Arial"/>
                <w:sz w:val="16"/>
                <w:szCs w:val="16"/>
              </w:rPr>
              <w:t>Ежегодно будут иметь возможность повысить уровень физической подготовленности, выполнить спортивные результаты с учетом индивидуальных особенностей обучающихся и требований образовательных программ по видам спорта, более 400 чел.</w:t>
            </w:r>
          </w:p>
        </w:tc>
      </w:tr>
      <w:tr w:rsidR="00C75183" w:rsidRPr="007262A8" w:rsidTr="00C75183">
        <w:trPr>
          <w:trHeight w:val="2100"/>
        </w:trPr>
        <w:tc>
          <w:tcPr>
            <w:tcW w:w="2548" w:type="dxa"/>
          </w:tcPr>
          <w:p w:rsidR="00C75183" w:rsidRPr="007262A8" w:rsidRDefault="00C75183" w:rsidP="007262A8">
            <w:pPr>
              <w:widowControl w:val="0"/>
              <w:autoSpaceDE w:val="0"/>
              <w:autoSpaceDN w:val="0"/>
              <w:adjustRightInd w:val="0"/>
              <w:rPr>
                <w:rFonts w:ascii="Arial" w:hAnsi="Arial" w:cs="Arial"/>
                <w:sz w:val="16"/>
                <w:szCs w:val="16"/>
              </w:rPr>
            </w:pPr>
            <w:proofErr w:type="spellStart"/>
            <w:r w:rsidRPr="007262A8">
              <w:rPr>
                <w:rFonts w:ascii="Arial" w:hAnsi="Arial" w:cs="Arial"/>
                <w:sz w:val="16"/>
                <w:szCs w:val="16"/>
              </w:rPr>
              <w:t>Софинансирование</w:t>
            </w:r>
            <w:proofErr w:type="spellEnd"/>
            <w:r w:rsidRPr="007262A8">
              <w:rPr>
                <w:rFonts w:ascii="Arial" w:hAnsi="Arial" w:cs="Arial"/>
                <w:sz w:val="16"/>
                <w:szCs w:val="16"/>
              </w:rPr>
              <w:t xml:space="preserve"> к субсидии бюджетам муниципальных районов и городских округов Красноярского края на модернизацию и укрепление материально-технической базы муниципальных физкультурно-спортивных организаций и муниципальных образовательных организаций за счет средств местного бюджета</w:t>
            </w:r>
          </w:p>
        </w:tc>
        <w:tc>
          <w:tcPr>
            <w:tcW w:w="1246" w:type="dxa"/>
            <w:gridSpan w:val="3"/>
            <w:tcBorders>
              <w:bottom w:val="single" w:sz="4" w:space="0" w:color="auto"/>
            </w:tcBorders>
            <w:vAlign w:val="center"/>
          </w:tcPr>
          <w:p w:rsidR="00C75183" w:rsidRPr="007262A8" w:rsidRDefault="00C75183" w:rsidP="007262A8">
            <w:pPr>
              <w:widowControl w:val="0"/>
              <w:autoSpaceDE w:val="0"/>
              <w:autoSpaceDN w:val="0"/>
              <w:adjustRightInd w:val="0"/>
              <w:jc w:val="center"/>
              <w:rPr>
                <w:rFonts w:ascii="Arial" w:hAnsi="Arial" w:cs="Arial"/>
                <w:sz w:val="16"/>
                <w:szCs w:val="16"/>
              </w:rPr>
            </w:pPr>
            <w:r w:rsidRPr="007262A8">
              <w:rPr>
                <w:rFonts w:ascii="Arial" w:hAnsi="Arial" w:cs="Arial"/>
                <w:sz w:val="16"/>
                <w:szCs w:val="16"/>
              </w:rPr>
              <w:t>ОКСМП и ИО (МБУ "СШ")</w:t>
            </w:r>
          </w:p>
        </w:tc>
        <w:tc>
          <w:tcPr>
            <w:tcW w:w="567" w:type="dxa"/>
            <w:tcBorders>
              <w:bottom w:val="single" w:sz="4" w:space="0" w:color="auto"/>
            </w:tcBorders>
            <w:noWrap/>
            <w:vAlign w:val="center"/>
          </w:tcPr>
          <w:p w:rsidR="00C75183" w:rsidRPr="007262A8" w:rsidRDefault="00C75183" w:rsidP="007262A8">
            <w:pPr>
              <w:widowControl w:val="0"/>
              <w:autoSpaceDE w:val="0"/>
              <w:autoSpaceDN w:val="0"/>
              <w:adjustRightInd w:val="0"/>
              <w:jc w:val="center"/>
              <w:rPr>
                <w:rFonts w:ascii="Arial" w:hAnsi="Arial" w:cs="Arial"/>
                <w:sz w:val="20"/>
                <w:szCs w:val="20"/>
              </w:rPr>
            </w:pPr>
            <w:r w:rsidRPr="007262A8">
              <w:rPr>
                <w:rFonts w:ascii="Arial" w:hAnsi="Arial" w:cs="Arial"/>
                <w:sz w:val="20"/>
                <w:szCs w:val="20"/>
              </w:rPr>
              <w:t>059</w:t>
            </w:r>
          </w:p>
        </w:tc>
        <w:tc>
          <w:tcPr>
            <w:tcW w:w="709" w:type="dxa"/>
            <w:gridSpan w:val="5"/>
            <w:tcBorders>
              <w:bottom w:val="single" w:sz="4" w:space="0" w:color="auto"/>
            </w:tcBorders>
            <w:noWrap/>
            <w:vAlign w:val="center"/>
          </w:tcPr>
          <w:p w:rsidR="00C75183" w:rsidRPr="007262A8" w:rsidRDefault="00C75183" w:rsidP="007262A8">
            <w:pPr>
              <w:widowControl w:val="0"/>
              <w:autoSpaceDE w:val="0"/>
              <w:autoSpaceDN w:val="0"/>
              <w:adjustRightInd w:val="0"/>
              <w:rPr>
                <w:rFonts w:ascii="Arial" w:hAnsi="Arial" w:cs="Arial"/>
                <w:sz w:val="18"/>
                <w:szCs w:val="18"/>
              </w:rPr>
            </w:pPr>
            <w:r w:rsidRPr="007262A8">
              <w:rPr>
                <w:rFonts w:ascii="Arial" w:hAnsi="Arial" w:cs="Arial"/>
                <w:sz w:val="18"/>
                <w:szCs w:val="18"/>
              </w:rPr>
              <w:t>1101</w:t>
            </w:r>
          </w:p>
        </w:tc>
        <w:tc>
          <w:tcPr>
            <w:tcW w:w="1417" w:type="dxa"/>
            <w:gridSpan w:val="5"/>
            <w:tcBorders>
              <w:bottom w:val="single" w:sz="4" w:space="0" w:color="auto"/>
            </w:tcBorders>
            <w:noWrap/>
            <w:vAlign w:val="center"/>
          </w:tcPr>
          <w:p w:rsidR="00C75183" w:rsidRPr="007262A8" w:rsidRDefault="00C75183" w:rsidP="007262A8">
            <w:pPr>
              <w:widowControl w:val="0"/>
              <w:autoSpaceDE w:val="0"/>
              <w:autoSpaceDN w:val="0"/>
              <w:adjustRightInd w:val="0"/>
              <w:rPr>
                <w:rFonts w:ascii="Arial" w:hAnsi="Arial" w:cs="Arial"/>
                <w:sz w:val="20"/>
                <w:szCs w:val="20"/>
              </w:rPr>
            </w:pPr>
            <w:r w:rsidRPr="007262A8">
              <w:rPr>
                <w:rFonts w:ascii="Arial" w:hAnsi="Arial" w:cs="Arial"/>
                <w:sz w:val="20"/>
                <w:szCs w:val="20"/>
              </w:rPr>
              <w:t>07200S4370</w:t>
            </w:r>
          </w:p>
        </w:tc>
        <w:tc>
          <w:tcPr>
            <w:tcW w:w="567" w:type="dxa"/>
            <w:tcBorders>
              <w:bottom w:val="single" w:sz="4" w:space="0" w:color="auto"/>
            </w:tcBorders>
            <w:noWrap/>
            <w:vAlign w:val="center"/>
          </w:tcPr>
          <w:p w:rsidR="00C75183" w:rsidRPr="007262A8" w:rsidRDefault="00C75183" w:rsidP="007262A8">
            <w:pPr>
              <w:widowControl w:val="0"/>
              <w:autoSpaceDE w:val="0"/>
              <w:autoSpaceDN w:val="0"/>
              <w:adjustRightInd w:val="0"/>
              <w:jc w:val="center"/>
              <w:rPr>
                <w:rFonts w:ascii="Arial" w:hAnsi="Arial" w:cs="Arial"/>
                <w:sz w:val="20"/>
                <w:szCs w:val="20"/>
              </w:rPr>
            </w:pPr>
            <w:r w:rsidRPr="007262A8">
              <w:rPr>
                <w:rFonts w:ascii="Arial" w:hAnsi="Arial" w:cs="Arial"/>
                <w:sz w:val="20"/>
                <w:szCs w:val="20"/>
              </w:rPr>
              <w:t>612</w:t>
            </w:r>
          </w:p>
        </w:tc>
        <w:tc>
          <w:tcPr>
            <w:tcW w:w="1555" w:type="dxa"/>
            <w:gridSpan w:val="4"/>
            <w:tcBorders>
              <w:bottom w:val="single" w:sz="4" w:space="0" w:color="auto"/>
            </w:tcBorders>
            <w:noWrap/>
            <w:vAlign w:val="center"/>
          </w:tcPr>
          <w:p w:rsidR="00C75183" w:rsidRPr="007262A8" w:rsidRDefault="00C75183" w:rsidP="007262A8">
            <w:pPr>
              <w:widowControl w:val="0"/>
              <w:autoSpaceDE w:val="0"/>
              <w:autoSpaceDN w:val="0"/>
              <w:adjustRightInd w:val="0"/>
              <w:jc w:val="right"/>
              <w:rPr>
                <w:rFonts w:ascii="Arial" w:hAnsi="Arial" w:cs="Arial"/>
                <w:sz w:val="20"/>
                <w:szCs w:val="20"/>
              </w:rPr>
            </w:pPr>
            <w:r w:rsidRPr="007262A8">
              <w:rPr>
                <w:rFonts w:ascii="Arial" w:hAnsi="Arial" w:cs="Arial"/>
                <w:sz w:val="20"/>
                <w:szCs w:val="20"/>
              </w:rPr>
              <w:t>0,00</w:t>
            </w:r>
          </w:p>
        </w:tc>
        <w:tc>
          <w:tcPr>
            <w:tcW w:w="1556" w:type="dxa"/>
            <w:gridSpan w:val="2"/>
            <w:tcBorders>
              <w:bottom w:val="single" w:sz="4" w:space="0" w:color="auto"/>
            </w:tcBorders>
            <w:noWrap/>
            <w:vAlign w:val="center"/>
          </w:tcPr>
          <w:p w:rsidR="00C75183" w:rsidRPr="007262A8" w:rsidRDefault="00C75183" w:rsidP="007262A8">
            <w:pPr>
              <w:widowControl w:val="0"/>
              <w:autoSpaceDE w:val="0"/>
              <w:autoSpaceDN w:val="0"/>
              <w:adjustRightInd w:val="0"/>
              <w:jc w:val="right"/>
              <w:rPr>
                <w:rFonts w:ascii="Arial" w:hAnsi="Arial" w:cs="Arial"/>
                <w:sz w:val="20"/>
                <w:szCs w:val="20"/>
              </w:rPr>
            </w:pPr>
            <w:r w:rsidRPr="007262A8">
              <w:rPr>
                <w:rFonts w:ascii="Arial" w:hAnsi="Arial" w:cs="Arial"/>
                <w:sz w:val="20"/>
                <w:szCs w:val="20"/>
              </w:rPr>
              <w:t>147 984,42</w:t>
            </w:r>
          </w:p>
        </w:tc>
        <w:tc>
          <w:tcPr>
            <w:tcW w:w="1555" w:type="dxa"/>
            <w:gridSpan w:val="2"/>
            <w:tcBorders>
              <w:bottom w:val="single" w:sz="4" w:space="0" w:color="auto"/>
            </w:tcBorders>
            <w:noWrap/>
            <w:vAlign w:val="center"/>
          </w:tcPr>
          <w:p w:rsidR="00C75183" w:rsidRPr="007262A8" w:rsidRDefault="00C75183" w:rsidP="007262A8">
            <w:pPr>
              <w:widowControl w:val="0"/>
              <w:autoSpaceDE w:val="0"/>
              <w:autoSpaceDN w:val="0"/>
              <w:adjustRightInd w:val="0"/>
              <w:jc w:val="right"/>
              <w:rPr>
                <w:rFonts w:ascii="Arial" w:hAnsi="Arial" w:cs="Arial"/>
                <w:sz w:val="20"/>
                <w:szCs w:val="20"/>
              </w:rPr>
            </w:pPr>
            <w:r w:rsidRPr="007262A8">
              <w:rPr>
                <w:rFonts w:ascii="Arial" w:hAnsi="Arial" w:cs="Arial"/>
                <w:sz w:val="20"/>
                <w:szCs w:val="20"/>
              </w:rPr>
              <w:t>0,00</w:t>
            </w:r>
          </w:p>
        </w:tc>
        <w:tc>
          <w:tcPr>
            <w:tcW w:w="1556" w:type="dxa"/>
            <w:gridSpan w:val="2"/>
            <w:tcBorders>
              <w:bottom w:val="single" w:sz="4" w:space="0" w:color="auto"/>
            </w:tcBorders>
            <w:noWrap/>
            <w:vAlign w:val="center"/>
          </w:tcPr>
          <w:p w:rsidR="00C75183" w:rsidRPr="007262A8" w:rsidRDefault="00C75183" w:rsidP="007262A8">
            <w:pPr>
              <w:widowControl w:val="0"/>
              <w:autoSpaceDE w:val="0"/>
              <w:autoSpaceDN w:val="0"/>
              <w:adjustRightInd w:val="0"/>
              <w:jc w:val="right"/>
              <w:rPr>
                <w:rFonts w:ascii="Arial" w:hAnsi="Arial" w:cs="Arial"/>
                <w:b/>
                <w:bCs/>
                <w:sz w:val="20"/>
                <w:szCs w:val="20"/>
              </w:rPr>
            </w:pPr>
            <w:r w:rsidRPr="007262A8">
              <w:rPr>
                <w:rFonts w:ascii="Arial" w:hAnsi="Arial" w:cs="Arial"/>
                <w:b/>
                <w:bCs/>
                <w:sz w:val="20"/>
                <w:szCs w:val="20"/>
              </w:rPr>
              <w:t>147 984,42</w:t>
            </w:r>
          </w:p>
        </w:tc>
        <w:tc>
          <w:tcPr>
            <w:tcW w:w="2175" w:type="dxa"/>
            <w:tcBorders>
              <w:bottom w:val="single" w:sz="4" w:space="0" w:color="auto"/>
            </w:tcBorders>
          </w:tcPr>
          <w:p w:rsidR="00C75183" w:rsidRPr="007262A8" w:rsidRDefault="00C75183" w:rsidP="007262A8">
            <w:pPr>
              <w:widowControl w:val="0"/>
              <w:autoSpaceDE w:val="0"/>
              <w:autoSpaceDN w:val="0"/>
              <w:adjustRightInd w:val="0"/>
              <w:rPr>
                <w:rFonts w:ascii="Arial" w:hAnsi="Arial" w:cs="Arial"/>
                <w:sz w:val="14"/>
                <w:szCs w:val="14"/>
              </w:rPr>
            </w:pPr>
            <w:r w:rsidRPr="007262A8">
              <w:rPr>
                <w:rFonts w:ascii="Arial" w:hAnsi="Arial" w:cs="Arial"/>
                <w:sz w:val="14"/>
                <w:szCs w:val="14"/>
              </w:rPr>
              <w:t>Ежегодно будут иметь возможность повысить уровень физической подготовленности, выполнить спортивные результаты с учетом индивидуальных особенностей обучающихся и требований образовательных программ по видам спорта, более 400 чел.</w:t>
            </w:r>
          </w:p>
        </w:tc>
      </w:tr>
      <w:tr w:rsidR="00C75183" w:rsidRPr="007262A8" w:rsidTr="007F2841">
        <w:trPr>
          <w:trHeight w:val="422"/>
        </w:trPr>
        <w:tc>
          <w:tcPr>
            <w:tcW w:w="2548" w:type="dxa"/>
          </w:tcPr>
          <w:p w:rsidR="00C75183" w:rsidRPr="007262A8" w:rsidRDefault="00C75183" w:rsidP="007262A8">
            <w:pPr>
              <w:widowControl w:val="0"/>
              <w:autoSpaceDE w:val="0"/>
              <w:autoSpaceDN w:val="0"/>
              <w:adjustRightInd w:val="0"/>
              <w:rPr>
                <w:rFonts w:ascii="Arial" w:hAnsi="Arial" w:cs="Arial"/>
                <w:sz w:val="16"/>
                <w:szCs w:val="16"/>
              </w:rPr>
            </w:pPr>
          </w:p>
        </w:tc>
        <w:tc>
          <w:tcPr>
            <w:tcW w:w="10728" w:type="dxa"/>
            <w:gridSpan w:val="25"/>
            <w:tcBorders>
              <w:bottom w:val="single" w:sz="4" w:space="0" w:color="auto"/>
            </w:tcBorders>
            <w:vAlign w:val="center"/>
          </w:tcPr>
          <w:p w:rsidR="00C75183" w:rsidRPr="007262A8" w:rsidRDefault="00C75183" w:rsidP="007262A8">
            <w:pPr>
              <w:widowControl w:val="0"/>
              <w:autoSpaceDE w:val="0"/>
              <w:autoSpaceDN w:val="0"/>
              <w:adjustRightInd w:val="0"/>
              <w:jc w:val="center"/>
              <w:rPr>
                <w:rFonts w:ascii="Arial" w:hAnsi="Arial" w:cs="Arial"/>
                <w:b/>
                <w:bCs/>
                <w:sz w:val="18"/>
                <w:szCs w:val="18"/>
              </w:rPr>
            </w:pPr>
            <w:r w:rsidRPr="007262A8">
              <w:rPr>
                <w:rFonts w:ascii="Arial" w:hAnsi="Arial" w:cs="Arial"/>
                <w:b/>
                <w:bCs/>
              </w:rPr>
              <w:t>2. Развитие зимних видов спорта (лыжные гонки и биатлон) в городе Бородино.</w:t>
            </w:r>
          </w:p>
        </w:tc>
        <w:tc>
          <w:tcPr>
            <w:tcW w:w="2175" w:type="dxa"/>
            <w:tcBorders>
              <w:bottom w:val="single" w:sz="4" w:space="0" w:color="auto"/>
            </w:tcBorders>
          </w:tcPr>
          <w:p w:rsidR="00C75183" w:rsidRPr="007262A8" w:rsidRDefault="00C75183" w:rsidP="007262A8">
            <w:pPr>
              <w:widowControl w:val="0"/>
              <w:autoSpaceDE w:val="0"/>
              <w:autoSpaceDN w:val="0"/>
              <w:adjustRightInd w:val="0"/>
              <w:rPr>
                <w:rFonts w:ascii="Arial" w:hAnsi="Arial" w:cs="Arial"/>
                <w:sz w:val="16"/>
                <w:szCs w:val="16"/>
              </w:rPr>
            </w:pPr>
          </w:p>
        </w:tc>
      </w:tr>
      <w:tr w:rsidR="00C75183" w:rsidRPr="007262A8" w:rsidTr="0049059B">
        <w:trPr>
          <w:trHeight w:val="1550"/>
        </w:trPr>
        <w:tc>
          <w:tcPr>
            <w:tcW w:w="2548" w:type="dxa"/>
          </w:tcPr>
          <w:p w:rsidR="00C75183" w:rsidRPr="007262A8" w:rsidRDefault="00C75183" w:rsidP="007262A8">
            <w:pPr>
              <w:widowControl w:val="0"/>
              <w:autoSpaceDE w:val="0"/>
              <w:autoSpaceDN w:val="0"/>
              <w:adjustRightInd w:val="0"/>
              <w:rPr>
                <w:rFonts w:ascii="Arial" w:hAnsi="Arial" w:cs="Arial"/>
                <w:sz w:val="16"/>
                <w:szCs w:val="16"/>
              </w:rPr>
            </w:pPr>
            <w:r w:rsidRPr="007262A8">
              <w:rPr>
                <w:rFonts w:ascii="Arial" w:hAnsi="Arial" w:cs="Arial"/>
                <w:sz w:val="16"/>
                <w:szCs w:val="16"/>
              </w:rPr>
              <w:t>2.Субсидия бюджетам городских округов Красноярского края на компенсацию расходов муниципальных спортивных школ, подготовивших спортсмена, ставшего членом спортивной сборной команды края</w:t>
            </w:r>
          </w:p>
        </w:tc>
        <w:tc>
          <w:tcPr>
            <w:tcW w:w="1229" w:type="dxa"/>
            <w:gridSpan w:val="2"/>
            <w:tcBorders>
              <w:bottom w:val="single" w:sz="4" w:space="0" w:color="auto"/>
            </w:tcBorders>
            <w:vAlign w:val="center"/>
          </w:tcPr>
          <w:p w:rsidR="00C75183" w:rsidRPr="007262A8" w:rsidRDefault="00C75183" w:rsidP="007262A8">
            <w:pPr>
              <w:widowControl w:val="0"/>
              <w:autoSpaceDE w:val="0"/>
              <w:autoSpaceDN w:val="0"/>
              <w:adjustRightInd w:val="0"/>
              <w:jc w:val="center"/>
              <w:rPr>
                <w:rFonts w:ascii="Arial" w:hAnsi="Arial" w:cs="Arial"/>
                <w:sz w:val="16"/>
                <w:szCs w:val="16"/>
              </w:rPr>
            </w:pPr>
            <w:r w:rsidRPr="007262A8">
              <w:rPr>
                <w:rFonts w:ascii="Arial" w:hAnsi="Arial" w:cs="Arial"/>
                <w:sz w:val="16"/>
                <w:szCs w:val="16"/>
              </w:rPr>
              <w:t>ОКСМП и ИО (МБУ "СШ")</w:t>
            </w:r>
          </w:p>
        </w:tc>
        <w:tc>
          <w:tcPr>
            <w:tcW w:w="648" w:type="dxa"/>
            <w:gridSpan w:val="3"/>
            <w:tcBorders>
              <w:bottom w:val="single" w:sz="4" w:space="0" w:color="auto"/>
            </w:tcBorders>
            <w:noWrap/>
            <w:vAlign w:val="center"/>
          </w:tcPr>
          <w:p w:rsidR="00C75183" w:rsidRPr="007262A8" w:rsidRDefault="00C75183" w:rsidP="007262A8">
            <w:pPr>
              <w:widowControl w:val="0"/>
              <w:autoSpaceDE w:val="0"/>
              <w:autoSpaceDN w:val="0"/>
              <w:adjustRightInd w:val="0"/>
              <w:jc w:val="center"/>
              <w:rPr>
                <w:rFonts w:ascii="Arial" w:hAnsi="Arial" w:cs="Arial"/>
                <w:sz w:val="20"/>
                <w:szCs w:val="20"/>
              </w:rPr>
            </w:pPr>
            <w:r w:rsidRPr="007262A8">
              <w:rPr>
                <w:rFonts w:ascii="Arial" w:hAnsi="Arial" w:cs="Arial"/>
                <w:sz w:val="20"/>
                <w:szCs w:val="20"/>
              </w:rPr>
              <w:t>059</w:t>
            </w:r>
          </w:p>
        </w:tc>
        <w:tc>
          <w:tcPr>
            <w:tcW w:w="780" w:type="dxa"/>
            <w:gridSpan w:val="6"/>
            <w:tcBorders>
              <w:bottom w:val="single" w:sz="4" w:space="0" w:color="auto"/>
            </w:tcBorders>
            <w:noWrap/>
            <w:vAlign w:val="center"/>
          </w:tcPr>
          <w:p w:rsidR="00C75183" w:rsidRPr="007262A8" w:rsidRDefault="00C75183" w:rsidP="007262A8">
            <w:pPr>
              <w:widowControl w:val="0"/>
              <w:autoSpaceDE w:val="0"/>
              <w:autoSpaceDN w:val="0"/>
              <w:adjustRightInd w:val="0"/>
              <w:jc w:val="center"/>
              <w:rPr>
                <w:rFonts w:ascii="Arial" w:hAnsi="Arial" w:cs="Arial"/>
                <w:sz w:val="20"/>
                <w:szCs w:val="20"/>
              </w:rPr>
            </w:pPr>
            <w:r w:rsidRPr="007262A8">
              <w:rPr>
                <w:rFonts w:ascii="Arial" w:hAnsi="Arial" w:cs="Arial"/>
                <w:sz w:val="20"/>
                <w:szCs w:val="20"/>
              </w:rPr>
              <w:t>1102</w:t>
            </w:r>
          </w:p>
        </w:tc>
        <w:tc>
          <w:tcPr>
            <w:tcW w:w="1282" w:type="dxa"/>
            <w:gridSpan w:val="3"/>
            <w:tcBorders>
              <w:bottom w:val="single" w:sz="4" w:space="0" w:color="auto"/>
            </w:tcBorders>
            <w:noWrap/>
            <w:vAlign w:val="center"/>
          </w:tcPr>
          <w:p w:rsidR="00C75183" w:rsidRPr="007262A8" w:rsidRDefault="00C75183" w:rsidP="007262A8">
            <w:pPr>
              <w:widowControl w:val="0"/>
              <w:autoSpaceDE w:val="0"/>
              <w:autoSpaceDN w:val="0"/>
              <w:adjustRightInd w:val="0"/>
              <w:rPr>
                <w:rFonts w:ascii="Arial" w:hAnsi="Arial" w:cs="Arial"/>
                <w:sz w:val="18"/>
                <w:szCs w:val="18"/>
              </w:rPr>
            </w:pPr>
            <w:r w:rsidRPr="007262A8">
              <w:rPr>
                <w:rFonts w:ascii="Arial" w:hAnsi="Arial" w:cs="Arial"/>
                <w:sz w:val="18"/>
                <w:szCs w:val="18"/>
              </w:rPr>
              <w:t>0720026540</w:t>
            </w:r>
          </w:p>
        </w:tc>
        <w:tc>
          <w:tcPr>
            <w:tcW w:w="567" w:type="dxa"/>
            <w:tcBorders>
              <w:bottom w:val="single" w:sz="4" w:space="0" w:color="auto"/>
            </w:tcBorders>
            <w:noWrap/>
            <w:vAlign w:val="center"/>
          </w:tcPr>
          <w:p w:rsidR="00C75183" w:rsidRPr="007262A8" w:rsidRDefault="00C75183" w:rsidP="007262A8">
            <w:pPr>
              <w:widowControl w:val="0"/>
              <w:autoSpaceDE w:val="0"/>
              <w:autoSpaceDN w:val="0"/>
              <w:adjustRightInd w:val="0"/>
              <w:jc w:val="center"/>
              <w:rPr>
                <w:rFonts w:ascii="Arial" w:hAnsi="Arial" w:cs="Arial"/>
                <w:sz w:val="20"/>
                <w:szCs w:val="20"/>
              </w:rPr>
            </w:pPr>
            <w:r w:rsidRPr="007262A8">
              <w:rPr>
                <w:rFonts w:ascii="Arial" w:hAnsi="Arial" w:cs="Arial"/>
                <w:sz w:val="20"/>
                <w:szCs w:val="20"/>
              </w:rPr>
              <w:t>612</w:t>
            </w:r>
          </w:p>
        </w:tc>
        <w:tc>
          <w:tcPr>
            <w:tcW w:w="1555" w:type="dxa"/>
            <w:gridSpan w:val="4"/>
            <w:tcBorders>
              <w:bottom w:val="single" w:sz="4" w:space="0" w:color="auto"/>
            </w:tcBorders>
            <w:noWrap/>
            <w:vAlign w:val="center"/>
          </w:tcPr>
          <w:p w:rsidR="00C75183" w:rsidRPr="007262A8" w:rsidRDefault="00C75183" w:rsidP="007262A8">
            <w:pPr>
              <w:widowControl w:val="0"/>
              <w:autoSpaceDE w:val="0"/>
              <w:autoSpaceDN w:val="0"/>
              <w:adjustRightInd w:val="0"/>
              <w:jc w:val="center"/>
              <w:rPr>
                <w:rFonts w:ascii="Arial" w:hAnsi="Arial" w:cs="Arial"/>
              </w:rPr>
            </w:pPr>
            <w:r w:rsidRPr="007262A8">
              <w:rPr>
                <w:rFonts w:ascii="Arial" w:hAnsi="Arial" w:cs="Arial"/>
              </w:rPr>
              <w:t>1 115 000,00</w:t>
            </w:r>
          </w:p>
        </w:tc>
        <w:tc>
          <w:tcPr>
            <w:tcW w:w="1556" w:type="dxa"/>
            <w:gridSpan w:val="2"/>
            <w:tcBorders>
              <w:bottom w:val="single" w:sz="4" w:space="0" w:color="auto"/>
            </w:tcBorders>
            <w:noWrap/>
            <w:vAlign w:val="center"/>
          </w:tcPr>
          <w:p w:rsidR="00C75183" w:rsidRPr="007262A8" w:rsidRDefault="00C75183" w:rsidP="007262A8">
            <w:pPr>
              <w:widowControl w:val="0"/>
              <w:autoSpaceDE w:val="0"/>
              <w:autoSpaceDN w:val="0"/>
              <w:adjustRightInd w:val="0"/>
              <w:jc w:val="center"/>
              <w:rPr>
                <w:rFonts w:ascii="Arial" w:hAnsi="Arial" w:cs="Arial"/>
              </w:rPr>
            </w:pPr>
            <w:r w:rsidRPr="007262A8">
              <w:rPr>
                <w:rFonts w:ascii="Arial" w:hAnsi="Arial" w:cs="Arial"/>
              </w:rPr>
              <w:t>0,00</w:t>
            </w:r>
          </w:p>
        </w:tc>
        <w:tc>
          <w:tcPr>
            <w:tcW w:w="1555" w:type="dxa"/>
            <w:gridSpan w:val="2"/>
            <w:tcBorders>
              <w:bottom w:val="single" w:sz="4" w:space="0" w:color="auto"/>
            </w:tcBorders>
            <w:noWrap/>
            <w:vAlign w:val="center"/>
          </w:tcPr>
          <w:p w:rsidR="00C75183" w:rsidRPr="007262A8" w:rsidRDefault="00C75183" w:rsidP="007262A8">
            <w:pPr>
              <w:widowControl w:val="0"/>
              <w:autoSpaceDE w:val="0"/>
              <w:autoSpaceDN w:val="0"/>
              <w:adjustRightInd w:val="0"/>
              <w:jc w:val="center"/>
              <w:rPr>
                <w:rFonts w:ascii="Arial" w:hAnsi="Arial" w:cs="Arial"/>
              </w:rPr>
            </w:pPr>
            <w:r w:rsidRPr="007262A8">
              <w:rPr>
                <w:rFonts w:ascii="Arial" w:hAnsi="Arial" w:cs="Arial"/>
              </w:rPr>
              <w:t>0,00</w:t>
            </w:r>
          </w:p>
        </w:tc>
        <w:tc>
          <w:tcPr>
            <w:tcW w:w="1556" w:type="dxa"/>
            <w:gridSpan w:val="2"/>
            <w:tcBorders>
              <w:bottom w:val="single" w:sz="4" w:space="0" w:color="auto"/>
            </w:tcBorders>
            <w:noWrap/>
            <w:vAlign w:val="center"/>
          </w:tcPr>
          <w:p w:rsidR="00C75183" w:rsidRPr="007262A8" w:rsidRDefault="00C75183" w:rsidP="007262A8">
            <w:pPr>
              <w:widowControl w:val="0"/>
              <w:autoSpaceDE w:val="0"/>
              <w:autoSpaceDN w:val="0"/>
              <w:adjustRightInd w:val="0"/>
              <w:jc w:val="center"/>
              <w:rPr>
                <w:rFonts w:ascii="Arial" w:hAnsi="Arial" w:cs="Arial"/>
                <w:b/>
                <w:bCs/>
              </w:rPr>
            </w:pPr>
            <w:r w:rsidRPr="007262A8">
              <w:rPr>
                <w:rFonts w:ascii="Arial" w:hAnsi="Arial" w:cs="Arial"/>
                <w:b/>
                <w:bCs/>
              </w:rPr>
              <w:t>1 115 000,00</w:t>
            </w:r>
          </w:p>
        </w:tc>
        <w:tc>
          <w:tcPr>
            <w:tcW w:w="2175" w:type="dxa"/>
            <w:tcBorders>
              <w:bottom w:val="single" w:sz="4" w:space="0" w:color="auto"/>
            </w:tcBorders>
          </w:tcPr>
          <w:p w:rsidR="00C75183" w:rsidRPr="007262A8" w:rsidRDefault="00C75183" w:rsidP="007262A8">
            <w:pPr>
              <w:widowControl w:val="0"/>
              <w:autoSpaceDE w:val="0"/>
              <w:autoSpaceDN w:val="0"/>
              <w:adjustRightInd w:val="0"/>
              <w:rPr>
                <w:rFonts w:ascii="Arial" w:hAnsi="Arial" w:cs="Arial"/>
                <w:sz w:val="16"/>
                <w:szCs w:val="16"/>
              </w:rPr>
            </w:pPr>
            <w:r w:rsidRPr="007262A8">
              <w:rPr>
                <w:rFonts w:ascii="Arial" w:hAnsi="Arial" w:cs="Arial"/>
                <w:sz w:val="20"/>
                <w:szCs w:val="20"/>
              </w:rPr>
              <w:t>Подготовка спортивного резерва для краевых сборных команд по видам спорта.</w:t>
            </w:r>
          </w:p>
        </w:tc>
      </w:tr>
      <w:tr w:rsidR="00C75183" w:rsidRPr="007262A8" w:rsidTr="007F2841">
        <w:trPr>
          <w:trHeight w:val="310"/>
        </w:trPr>
        <w:tc>
          <w:tcPr>
            <w:tcW w:w="2548" w:type="dxa"/>
          </w:tcPr>
          <w:p w:rsidR="00C75183" w:rsidRPr="007262A8" w:rsidRDefault="00C75183" w:rsidP="007262A8">
            <w:pPr>
              <w:widowControl w:val="0"/>
              <w:autoSpaceDE w:val="0"/>
              <w:autoSpaceDN w:val="0"/>
              <w:adjustRightInd w:val="0"/>
              <w:rPr>
                <w:rFonts w:ascii="Arial" w:hAnsi="Arial" w:cs="Arial"/>
                <w:sz w:val="24"/>
                <w:szCs w:val="24"/>
              </w:rPr>
            </w:pPr>
          </w:p>
        </w:tc>
        <w:tc>
          <w:tcPr>
            <w:tcW w:w="10728" w:type="dxa"/>
            <w:gridSpan w:val="25"/>
            <w:tcBorders>
              <w:bottom w:val="single" w:sz="4" w:space="0" w:color="auto"/>
            </w:tcBorders>
          </w:tcPr>
          <w:p w:rsidR="00C75183" w:rsidRPr="007262A8" w:rsidRDefault="00C75183" w:rsidP="007262A8">
            <w:pPr>
              <w:widowControl w:val="0"/>
              <w:autoSpaceDE w:val="0"/>
              <w:autoSpaceDN w:val="0"/>
              <w:adjustRightInd w:val="0"/>
              <w:ind w:left="720"/>
              <w:jc w:val="center"/>
              <w:rPr>
                <w:rFonts w:ascii="Arial" w:hAnsi="Arial" w:cs="Arial"/>
                <w:b/>
                <w:bCs/>
              </w:rPr>
            </w:pPr>
            <w:r w:rsidRPr="007262A8">
              <w:rPr>
                <w:rFonts w:ascii="Arial" w:hAnsi="Arial" w:cs="Arial"/>
                <w:b/>
                <w:bCs/>
              </w:rPr>
              <w:t>3.Обеспечение спортивной школы высококвалифицированными тренерскими кадрами.</w:t>
            </w:r>
          </w:p>
        </w:tc>
        <w:tc>
          <w:tcPr>
            <w:tcW w:w="2175" w:type="dxa"/>
            <w:tcBorders>
              <w:bottom w:val="single" w:sz="4" w:space="0" w:color="auto"/>
            </w:tcBorders>
          </w:tcPr>
          <w:p w:rsidR="00C75183" w:rsidRPr="007262A8" w:rsidRDefault="00C75183" w:rsidP="007262A8">
            <w:pPr>
              <w:widowControl w:val="0"/>
              <w:autoSpaceDE w:val="0"/>
              <w:autoSpaceDN w:val="0"/>
              <w:adjustRightInd w:val="0"/>
              <w:rPr>
                <w:rFonts w:ascii="Arial" w:hAnsi="Arial" w:cs="Arial"/>
                <w:sz w:val="20"/>
                <w:szCs w:val="20"/>
              </w:rPr>
            </w:pPr>
          </w:p>
        </w:tc>
      </w:tr>
      <w:tr w:rsidR="00C75183" w:rsidRPr="007262A8" w:rsidTr="00796EBD">
        <w:trPr>
          <w:trHeight w:val="1265"/>
        </w:trPr>
        <w:tc>
          <w:tcPr>
            <w:tcW w:w="2548" w:type="dxa"/>
            <w:hideMark/>
          </w:tcPr>
          <w:p w:rsidR="00C75183" w:rsidRPr="007262A8" w:rsidRDefault="00C75183" w:rsidP="007262A8">
            <w:pPr>
              <w:widowControl w:val="0"/>
              <w:autoSpaceDE w:val="0"/>
              <w:autoSpaceDN w:val="0"/>
              <w:adjustRightInd w:val="0"/>
              <w:rPr>
                <w:rFonts w:ascii="Arial" w:hAnsi="Arial" w:cs="Arial"/>
                <w:sz w:val="16"/>
                <w:szCs w:val="16"/>
              </w:rPr>
            </w:pPr>
            <w:r w:rsidRPr="007262A8">
              <w:rPr>
                <w:rFonts w:ascii="Arial" w:hAnsi="Arial" w:cs="Arial"/>
                <w:sz w:val="16"/>
                <w:szCs w:val="16"/>
              </w:rPr>
              <w:t>3.1Субсидия бюджетным учреждениям на увеличение оплаты труда отдельным категориям работников бюджетной сферы Красноярского края, для которых указами Президента РРФ предусмотрено повышение заработной платы</w:t>
            </w:r>
          </w:p>
        </w:tc>
        <w:tc>
          <w:tcPr>
            <w:tcW w:w="1229" w:type="dxa"/>
            <w:gridSpan w:val="2"/>
            <w:tcBorders>
              <w:top w:val="single" w:sz="4" w:space="0" w:color="auto"/>
            </w:tcBorders>
            <w:vAlign w:val="center"/>
            <w:hideMark/>
          </w:tcPr>
          <w:p w:rsidR="00C75183" w:rsidRPr="007262A8" w:rsidRDefault="00C75183" w:rsidP="007262A8">
            <w:pPr>
              <w:widowControl w:val="0"/>
              <w:autoSpaceDE w:val="0"/>
              <w:autoSpaceDN w:val="0"/>
              <w:adjustRightInd w:val="0"/>
              <w:jc w:val="center"/>
              <w:rPr>
                <w:rFonts w:ascii="Arial" w:hAnsi="Arial" w:cs="Arial"/>
                <w:sz w:val="16"/>
                <w:szCs w:val="16"/>
              </w:rPr>
            </w:pPr>
            <w:r w:rsidRPr="007262A8">
              <w:rPr>
                <w:rFonts w:ascii="Arial" w:hAnsi="Arial" w:cs="Arial"/>
                <w:sz w:val="16"/>
                <w:szCs w:val="16"/>
              </w:rPr>
              <w:t>ОКСМП и ИО (МБУ "СШ")</w:t>
            </w:r>
          </w:p>
        </w:tc>
        <w:tc>
          <w:tcPr>
            <w:tcW w:w="711" w:type="dxa"/>
            <w:gridSpan w:val="4"/>
            <w:tcBorders>
              <w:top w:val="single" w:sz="4" w:space="0" w:color="auto"/>
            </w:tcBorders>
            <w:noWrap/>
            <w:vAlign w:val="center"/>
            <w:hideMark/>
          </w:tcPr>
          <w:p w:rsidR="00C75183" w:rsidRPr="007262A8" w:rsidRDefault="00C75183" w:rsidP="007262A8">
            <w:pPr>
              <w:widowControl w:val="0"/>
              <w:autoSpaceDE w:val="0"/>
              <w:autoSpaceDN w:val="0"/>
              <w:adjustRightInd w:val="0"/>
              <w:jc w:val="center"/>
              <w:rPr>
                <w:rFonts w:ascii="Arial" w:hAnsi="Arial" w:cs="Arial"/>
                <w:sz w:val="18"/>
                <w:szCs w:val="18"/>
              </w:rPr>
            </w:pPr>
            <w:r w:rsidRPr="007262A8">
              <w:rPr>
                <w:rFonts w:ascii="Arial" w:hAnsi="Arial" w:cs="Arial"/>
                <w:sz w:val="18"/>
                <w:szCs w:val="18"/>
              </w:rPr>
              <w:t>059</w:t>
            </w:r>
          </w:p>
        </w:tc>
        <w:tc>
          <w:tcPr>
            <w:tcW w:w="717" w:type="dxa"/>
            <w:gridSpan w:val="5"/>
            <w:tcBorders>
              <w:top w:val="single" w:sz="4" w:space="0" w:color="auto"/>
            </w:tcBorders>
            <w:noWrap/>
            <w:vAlign w:val="center"/>
            <w:hideMark/>
          </w:tcPr>
          <w:p w:rsidR="00C75183" w:rsidRPr="007262A8" w:rsidRDefault="00C75183" w:rsidP="007262A8">
            <w:pPr>
              <w:widowControl w:val="0"/>
              <w:autoSpaceDE w:val="0"/>
              <w:autoSpaceDN w:val="0"/>
              <w:adjustRightInd w:val="0"/>
              <w:jc w:val="center"/>
              <w:rPr>
                <w:rFonts w:ascii="Arial" w:hAnsi="Arial" w:cs="Arial"/>
                <w:sz w:val="18"/>
                <w:szCs w:val="18"/>
              </w:rPr>
            </w:pPr>
            <w:r w:rsidRPr="007262A8">
              <w:rPr>
                <w:rFonts w:ascii="Arial" w:hAnsi="Arial" w:cs="Arial"/>
                <w:sz w:val="18"/>
                <w:szCs w:val="18"/>
              </w:rPr>
              <w:t>1101</w:t>
            </w:r>
          </w:p>
        </w:tc>
        <w:tc>
          <w:tcPr>
            <w:tcW w:w="1282" w:type="dxa"/>
            <w:gridSpan w:val="3"/>
            <w:tcBorders>
              <w:top w:val="single" w:sz="4" w:space="0" w:color="auto"/>
            </w:tcBorders>
            <w:noWrap/>
            <w:vAlign w:val="center"/>
            <w:hideMark/>
          </w:tcPr>
          <w:p w:rsidR="00C75183" w:rsidRPr="007262A8" w:rsidRDefault="00C75183" w:rsidP="007262A8">
            <w:pPr>
              <w:widowControl w:val="0"/>
              <w:autoSpaceDE w:val="0"/>
              <w:autoSpaceDN w:val="0"/>
              <w:adjustRightInd w:val="0"/>
              <w:jc w:val="center"/>
              <w:rPr>
                <w:rFonts w:ascii="Arial" w:hAnsi="Arial" w:cs="Arial"/>
                <w:sz w:val="18"/>
                <w:szCs w:val="18"/>
              </w:rPr>
            </w:pPr>
            <w:r w:rsidRPr="007262A8">
              <w:rPr>
                <w:rFonts w:ascii="Arial" w:hAnsi="Arial" w:cs="Arial"/>
                <w:sz w:val="18"/>
                <w:szCs w:val="18"/>
              </w:rPr>
              <w:t>0720010480</w:t>
            </w:r>
          </w:p>
        </w:tc>
        <w:tc>
          <w:tcPr>
            <w:tcW w:w="567" w:type="dxa"/>
            <w:tcBorders>
              <w:top w:val="single" w:sz="4" w:space="0" w:color="auto"/>
            </w:tcBorders>
            <w:noWrap/>
            <w:vAlign w:val="center"/>
            <w:hideMark/>
          </w:tcPr>
          <w:p w:rsidR="00C75183" w:rsidRPr="007262A8" w:rsidRDefault="00C75183" w:rsidP="007262A8">
            <w:pPr>
              <w:widowControl w:val="0"/>
              <w:autoSpaceDE w:val="0"/>
              <w:autoSpaceDN w:val="0"/>
              <w:adjustRightInd w:val="0"/>
              <w:jc w:val="center"/>
              <w:rPr>
                <w:rFonts w:ascii="Arial" w:hAnsi="Arial" w:cs="Arial"/>
                <w:sz w:val="18"/>
                <w:szCs w:val="18"/>
              </w:rPr>
            </w:pPr>
            <w:r w:rsidRPr="007262A8">
              <w:rPr>
                <w:rFonts w:ascii="Arial" w:hAnsi="Arial" w:cs="Arial"/>
                <w:sz w:val="18"/>
                <w:szCs w:val="18"/>
              </w:rPr>
              <w:t>611</w:t>
            </w:r>
          </w:p>
        </w:tc>
        <w:tc>
          <w:tcPr>
            <w:tcW w:w="1555" w:type="dxa"/>
            <w:gridSpan w:val="4"/>
            <w:tcBorders>
              <w:top w:val="single" w:sz="4" w:space="0" w:color="auto"/>
            </w:tcBorders>
            <w:noWrap/>
            <w:vAlign w:val="center"/>
            <w:hideMark/>
          </w:tcPr>
          <w:p w:rsidR="00C75183" w:rsidRPr="007262A8" w:rsidRDefault="00C75183" w:rsidP="007262A8">
            <w:pPr>
              <w:widowControl w:val="0"/>
              <w:autoSpaceDE w:val="0"/>
              <w:autoSpaceDN w:val="0"/>
              <w:adjustRightInd w:val="0"/>
              <w:jc w:val="center"/>
              <w:rPr>
                <w:rFonts w:ascii="Arial" w:hAnsi="Arial" w:cs="Arial"/>
              </w:rPr>
            </w:pPr>
            <w:r w:rsidRPr="007262A8">
              <w:rPr>
                <w:rFonts w:ascii="Arial" w:hAnsi="Arial" w:cs="Arial"/>
              </w:rPr>
              <w:t>338 820,00</w:t>
            </w:r>
          </w:p>
        </w:tc>
        <w:tc>
          <w:tcPr>
            <w:tcW w:w="1556" w:type="dxa"/>
            <w:gridSpan w:val="2"/>
            <w:tcBorders>
              <w:top w:val="single" w:sz="4" w:space="0" w:color="auto"/>
            </w:tcBorders>
            <w:noWrap/>
            <w:vAlign w:val="center"/>
            <w:hideMark/>
          </w:tcPr>
          <w:p w:rsidR="00C75183" w:rsidRPr="007262A8" w:rsidRDefault="00C75183" w:rsidP="007262A8">
            <w:pPr>
              <w:widowControl w:val="0"/>
              <w:autoSpaceDE w:val="0"/>
              <w:autoSpaceDN w:val="0"/>
              <w:adjustRightInd w:val="0"/>
              <w:jc w:val="center"/>
              <w:rPr>
                <w:rFonts w:ascii="Arial" w:hAnsi="Arial" w:cs="Arial"/>
              </w:rPr>
            </w:pPr>
            <w:r w:rsidRPr="007262A8">
              <w:rPr>
                <w:rFonts w:ascii="Arial" w:hAnsi="Arial" w:cs="Arial"/>
              </w:rPr>
              <w:t>0,00</w:t>
            </w:r>
          </w:p>
        </w:tc>
        <w:tc>
          <w:tcPr>
            <w:tcW w:w="1555" w:type="dxa"/>
            <w:gridSpan w:val="2"/>
            <w:tcBorders>
              <w:top w:val="single" w:sz="4" w:space="0" w:color="auto"/>
            </w:tcBorders>
            <w:noWrap/>
            <w:vAlign w:val="center"/>
            <w:hideMark/>
          </w:tcPr>
          <w:p w:rsidR="00C75183" w:rsidRPr="007262A8" w:rsidRDefault="00C75183" w:rsidP="007262A8">
            <w:pPr>
              <w:widowControl w:val="0"/>
              <w:autoSpaceDE w:val="0"/>
              <w:autoSpaceDN w:val="0"/>
              <w:adjustRightInd w:val="0"/>
              <w:jc w:val="center"/>
              <w:rPr>
                <w:rFonts w:ascii="Arial" w:hAnsi="Arial" w:cs="Arial"/>
              </w:rPr>
            </w:pPr>
            <w:r w:rsidRPr="007262A8">
              <w:rPr>
                <w:rFonts w:ascii="Arial" w:hAnsi="Arial" w:cs="Arial"/>
              </w:rPr>
              <w:t>0,00</w:t>
            </w:r>
          </w:p>
        </w:tc>
        <w:tc>
          <w:tcPr>
            <w:tcW w:w="1556" w:type="dxa"/>
            <w:gridSpan w:val="2"/>
            <w:tcBorders>
              <w:top w:val="single" w:sz="4" w:space="0" w:color="auto"/>
            </w:tcBorders>
            <w:noWrap/>
            <w:vAlign w:val="center"/>
            <w:hideMark/>
          </w:tcPr>
          <w:p w:rsidR="00C75183" w:rsidRPr="007262A8" w:rsidRDefault="00C75183" w:rsidP="007262A8">
            <w:pPr>
              <w:widowControl w:val="0"/>
              <w:autoSpaceDE w:val="0"/>
              <w:autoSpaceDN w:val="0"/>
              <w:adjustRightInd w:val="0"/>
              <w:jc w:val="center"/>
              <w:rPr>
                <w:rFonts w:ascii="Arial" w:hAnsi="Arial" w:cs="Arial"/>
                <w:b/>
                <w:bCs/>
              </w:rPr>
            </w:pPr>
            <w:r w:rsidRPr="007262A8">
              <w:rPr>
                <w:rFonts w:ascii="Arial" w:hAnsi="Arial" w:cs="Arial"/>
                <w:b/>
                <w:bCs/>
              </w:rPr>
              <w:t>338 820,00</w:t>
            </w:r>
          </w:p>
        </w:tc>
        <w:tc>
          <w:tcPr>
            <w:tcW w:w="2175" w:type="dxa"/>
            <w:hideMark/>
          </w:tcPr>
          <w:p w:rsidR="00C75183" w:rsidRPr="007262A8" w:rsidRDefault="00C75183" w:rsidP="007262A8">
            <w:pPr>
              <w:widowControl w:val="0"/>
              <w:autoSpaceDE w:val="0"/>
              <w:autoSpaceDN w:val="0"/>
              <w:adjustRightInd w:val="0"/>
              <w:rPr>
                <w:rFonts w:ascii="Arial" w:hAnsi="Arial" w:cs="Arial"/>
                <w:sz w:val="20"/>
                <w:szCs w:val="20"/>
              </w:rPr>
            </w:pPr>
            <w:r w:rsidRPr="007262A8">
              <w:rPr>
                <w:rFonts w:ascii="Arial" w:hAnsi="Arial" w:cs="Arial"/>
                <w:sz w:val="20"/>
                <w:szCs w:val="20"/>
              </w:rPr>
              <w:t>Подготовка спортивного резерва для краевых сборных команд по видам спорта.</w:t>
            </w:r>
          </w:p>
        </w:tc>
      </w:tr>
      <w:tr w:rsidR="00C75183" w:rsidRPr="007262A8" w:rsidTr="00796EBD">
        <w:trPr>
          <w:trHeight w:val="1265"/>
        </w:trPr>
        <w:tc>
          <w:tcPr>
            <w:tcW w:w="2548" w:type="dxa"/>
          </w:tcPr>
          <w:p w:rsidR="00C75183" w:rsidRPr="007262A8" w:rsidRDefault="00C75183" w:rsidP="007262A8">
            <w:pPr>
              <w:widowControl w:val="0"/>
              <w:autoSpaceDE w:val="0"/>
              <w:autoSpaceDN w:val="0"/>
              <w:adjustRightInd w:val="0"/>
              <w:rPr>
                <w:rFonts w:ascii="Arial" w:hAnsi="Arial" w:cs="Arial"/>
                <w:sz w:val="16"/>
                <w:szCs w:val="16"/>
              </w:rPr>
            </w:pPr>
            <w:r w:rsidRPr="007262A8">
              <w:rPr>
                <w:rFonts w:ascii="Arial" w:hAnsi="Arial" w:cs="Arial"/>
                <w:sz w:val="16"/>
                <w:szCs w:val="16"/>
              </w:rPr>
              <w:t>3.2Субсидия бюджетным учреждениям на увеличение оплаты труда отдельным категориям работников бюджетной сферы Красноярского края, для которых указами Президента РРФ предусмотрено повышение заработной платы</w:t>
            </w:r>
          </w:p>
        </w:tc>
        <w:tc>
          <w:tcPr>
            <w:tcW w:w="1229" w:type="dxa"/>
            <w:gridSpan w:val="2"/>
            <w:tcBorders>
              <w:top w:val="single" w:sz="4" w:space="0" w:color="auto"/>
            </w:tcBorders>
            <w:vAlign w:val="center"/>
          </w:tcPr>
          <w:p w:rsidR="00C75183" w:rsidRPr="007262A8" w:rsidRDefault="00C75183" w:rsidP="007262A8">
            <w:pPr>
              <w:widowControl w:val="0"/>
              <w:autoSpaceDE w:val="0"/>
              <w:autoSpaceDN w:val="0"/>
              <w:adjustRightInd w:val="0"/>
              <w:jc w:val="center"/>
              <w:rPr>
                <w:rFonts w:ascii="Arial" w:hAnsi="Arial" w:cs="Arial"/>
                <w:sz w:val="16"/>
                <w:szCs w:val="16"/>
              </w:rPr>
            </w:pPr>
            <w:r w:rsidRPr="007262A8">
              <w:rPr>
                <w:rFonts w:ascii="Arial" w:hAnsi="Arial" w:cs="Arial"/>
                <w:sz w:val="16"/>
                <w:szCs w:val="16"/>
              </w:rPr>
              <w:t>ОКСМП и ИО (МБУ "СШ")</w:t>
            </w:r>
          </w:p>
        </w:tc>
        <w:tc>
          <w:tcPr>
            <w:tcW w:w="711" w:type="dxa"/>
            <w:gridSpan w:val="4"/>
            <w:tcBorders>
              <w:top w:val="single" w:sz="4" w:space="0" w:color="auto"/>
            </w:tcBorders>
            <w:noWrap/>
            <w:vAlign w:val="center"/>
          </w:tcPr>
          <w:p w:rsidR="00C75183" w:rsidRPr="007262A8" w:rsidRDefault="00C75183" w:rsidP="007262A8">
            <w:pPr>
              <w:widowControl w:val="0"/>
              <w:autoSpaceDE w:val="0"/>
              <w:autoSpaceDN w:val="0"/>
              <w:adjustRightInd w:val="0"/>
              <w:jc w:val="center"/>
              <w:rPr>
                <w:rFonts w:ascii="Arial" w:hAnsi="Arial" w:cs="Arial"/>
                <w:sz w:val="18"/>
                <w:szCs w:val="18"/>
              </w:rPr>
            </w:pPr>
            <w:r w:rsidRPr="007262A8">
              <w:rPr>
                <w:rFonts w:ascii="Arial" w:hAnsi="Arial" w:cs="Arial"/>
                <w:sz w:val="18"/>
                <w:szCs w:val="18"/>
              </w:rPr>
              <w:t>059</w:t>
            </w:r>
          </w:p>
        </w:tc>
        <w:tc>
          <w:tcPr>
            <w:tcW w:w="717" w:type="dxa"/>
            <w:gridSpan w:val="5"/>
            <w:tcBorders>
              <w:top w:val="single" w:sz="4" w:space="0" w:color="auto"/>
            </w:tcBorders>
            <w:noWrap/>
            <w:vAlign w:val="center"/>
          </w:tcPr>
          <w:p w:rsidR="00C75183" w:rsidRPr="007262A8" w:rsidRDefault="00C75183" w:rsidP="007262A8">
            <w:pPr>
              <w:widowControl w:val="0"/>
              <w:autoSpaceDE w:val="0"/>
              <w:autoSpaceDN w:val="0"/>
              <w:adjustRightInd w:val="0"/>
              <w:jc w:val="center"/>
              <w:rPr>
                <w:rFonts w:ascii="Arial" w:hAnsi="Arial" w:cs="Arial"/>
                <w:sz w:val="18"/>
                <w:szCs w:val="18"/>
              </w:rPr>
            </w:pPr>
            <w:r w:rsidRPr="007262A8">
              <w:rPr>
                <w:rFonts w:ascii="Arial" w:hAnsi="Arial" w:cs="Arial"/>
                <w:sz w:val="18"/>
                <w:szCs w:val="18"/>
              </w:rPr>
              <w:t>1101</w:t>
            </w:r>
          </w:p>
        </w:tc>
        <w:tc>
          <w:tcPr>
            <w:tcW w:w="1282" w:type="dxa"/>
            <w:gridSpan w:val="3"/>
            <w:tcBorders>
              <w:top w:val="single" w:sz="4" w:space="0" w:color="auto"/>
            </w:tcBorders>
            <w:noWrap/>
            <w:vAlign w:val="center"/>
          </w:tcPr>
          <w:p w:rsidR="00C75183" w:rsidRPr="007262A8" w:rsidRDefault="00C75183" w:rsidP="007262A8">
            <w:pPr>
              <w:widowControl w:val="0"/>
              <w:autoSpaceDE w:val="0"/>
              <w:autoSpaceDN w:val="0"/>
              <w:adjustRightInd w:val="0"/>
              <w:jc w:val="center"/>
              <w:rPr>
                <w:rFonts w:ascii="Arial" w:hAnsi="Arial" w:cs="Arial"/>
                <w:sz w:val="18"/>
                <w:szCs w:val="18"/>
              </w:rPr>
            </w:pPr>
            <w:r w:rsidRPr="007262A8">
              <w:rPr>
                <w:rFonts w:ascii="Arial" w:hAnsi="Arial" w:cs="Arial"/>
                <w:sz w:val="18"/>
                <w:szCs w:val="18"/>
              </w:rPr>
              <w:t>0720010470</w:t>
            </w:r>
          </w:p>
        </w:tc>
        <w:tc>
          <w:tcPr>
            <w:tcW w:w="567" w:type="dxa"/>
            <w:tcBorders>
              <w:top w:val="single" w:sz="4" w:space="0" w:color="auto"/>
            </w:tcBorders>
            <w:noWrap/>
            <w:vAlign w:val="center"/>
          </w:tcPr>
          <w:p w:rsidR="00C75183" w:rsidRPr="007262A8" w:rsidRDefault="00C75183" w:rsidP="007262A8">
            <w:pPr>
              <w:widowControl w:val="0"/>
              <w:autoSpaceDE w:val="0"/>
              <w:autoSpaceDN w:val="0"/>
              <w:adjustRightInd w:val="0"/>
              <w:jc w:val="center"/>
              <w:rPr>
                <w:rFonts w:ascii="Arial" w:hAnsi="Arial" w:cs="Arial"/>
                <w:sz w:val="18"/>
                <w:szCs w:val="18"/>
              </w:rPr>
            </w:pPr>
            <w:r w:rsidRPr="007262A8">
              <w:rPr>
                <w:rFonts w:ascii="Arial" w:hAnsi="Arial" w:cs="Arial"/>
                <w:sz w:val="18"/>
                <w:szCs w:val="18"/>
              </w:rPr>
              <w:t>611</w:t>
            </w:r>
          </w:p>
        </w:tc>
        <w:tc>
          <w:tcPr>
            <w:tcW w:w="1555" w:type="dxa"/>
            <w:gridSpan w:val="4"/>
            <w:tcBorders>
              <w:top w:val="single" w:sz="4" w:space="0" w:color="auto"/>
            </w:tcBorders>
            <w:noWrap/>
            <w:vAlign w:val="center"/>
          </w:tcPr>
          <w:p w:rsidR="00C75183" w:rsidRPr="007262A8" w:rsidRDefault="00C75183" w:rsidP="007262A8">
            <w:pPr>
              <w:widowControl w:val="0"/>
              <w:autoSpaceDE w:val="0"/>
              <w:autoSpaceDN w:val="0"/>
              <w:adjustRightInd w:val="0"/>
              <w:jc w:val="center"/>
              <w:rPr>
                <w:rFonts w:ascii="Arial" w:hAnsi="Arial" w:cs="Arial"/>
              </w:rPr>
            </w:pPr>
            <w:r w:rsidRPr="007262A8">
              <w:rPr>
                <w:rFonts w:ascii="Arial" w:hAnsi="Arial" w:cs="Arial"/>
              </w:rPr>
              <w:t>420 916,00</w:t>
            </w:r>
          </w:p>
        </w:tc>
        <w:tc>
          <w:tcPr>
            <w:tcW w:w="1556" w:type="dxa"/>
            <w:gridSpan w:val="2"/>
            <w:tcBorders>
              <w:top w:val="single" w:sz="4" w:space="0" w:color="auto"/>
            </w:tcBorders>
            <w:noWrap/>
            <w:vAlign w:val="center"/>
          </w:tcPr>
          <w:p w:rsidR="00C75183" w:rsidRPr="007262A8" w:rsidRDefault="00C75183" w:rsidP="007262A8">
            <w:pPr>
              <w:widowControl w:val="0"/>
              <w:autoSpaceDE w:val="0"/>
              <w:autoSpaceDN w:val="0"/>
              <w:adjustRightInd w:val="0"/>
              <w:jc w:val="center"/>
              <w:rPr>
                <w:rFonts w:ascii="Arial" w:hAnsi="Arial" w:cs="Arial"/>
              </w:rPr>
            </w:pPr>
            <w:r w:rsidRPr="007262A8">
              <w:rPr>
                <w:rFonts w:ascii="Arial" w:hAnsi="Arial" w:cs="Arial"/>
              </w:rPr>
              <w:t>0,00</w:t>
            </w:r>
          </w:p>
        </w:tc>
        <w:tc>
          <w:tcPr>
            <w:tcW w:w="1555" w:type="dxa"/>
            <w:gridSpan w:val="2"/>
            <w:tcBorders>
              <w:top w:val="single" w:sz="4" w:space="0" w:color="auto"/>
            </w:tcBorders>
            <w:noWrap/>
            <w:vAlign w:val="center"/>
          </w:tcPr>
          <w:p w:rsidR="00C75183" w:rsidRPr="007262A8" w:rsidRDefault="00C75183" w:rsidP="007262A8">
            <w:pPr>
              <w:widowControl w:val="0"/>
              <w:autoSpaceDE w:val="0"/>
              <w:autoSpaceDN w:val="0"/>
              <w:adjustRightInd w:val="0"/>
              <w:jc w:val="center"/>
              <w:rPr>
                <w:rFonts w:ascii="Arial" w:hAnsi="Arial" w:cs="Arial"/>
              </w:rPr>
            </w:pPr>
            <w:r w:rsidRPr="007262A8">
              <w:rPr>
                <w:rFonts w:ascii="Arial" w:hAnsi="Arial" w:cs="Arial"/>
              </w:rPr>
              <w:t>0,00</w:t>
            </w:r>
          </w:p>
        </w:tc>
        <w:tc>
          <w:tcPr>
            <w:tcW w:w="1556" w:type="dxa"/>
            <w:gridSpan w:val="2"/>
            <w:tcBorders>
              <w:top w:val="single" w:sz="4" w:space="0" w:color="auto"/>
            </w:tcBorders>
            <w:noWrap/>
            <w:vAlign w:val="center"/>
          </w:tcPr>
          <w:p w:rsidR="00C75183" w:rsidRPr="007262A8" w:rsidRDefault="00C75183" w:rsidP="007262A8">
            <w:pPr>
              <w:widowControl w:val="0"/>
              <w:autoSpaceDE w:val="0"/>
              <w:autoSpaceDN w:val="0"/>
              <w:adjustRightInd w:val="0"/>
              <w:jc w:val="center"/>
              <w:rPr>
                <w:rFonts w:ascii="Arial" w:hAnsi="Arial" w:cs="Arial"/>
                <w:b/>
                <w:bCs/>
              </w:rPr>
            </w:pPr>
            <w:r w:rsidRPr="007262A8">
              <w:rPr>
                <w:rFonts w:ascii="Arial" w:hAnsi="Arial" w:cs="Arial"/>
                <w:b/>
                <w:bCs/>
              </w:rPr>
              <w:t>420 916,00</w:t>
            </w:r>
          </w:p>
        </w:tc>
        <w:tc>
          <w:tcPr>
            <w:tcW w:w="2175" w:type="dxa"/>
          </w:tcPr>
          <w:p w:rsidR="00C75183" w:rsidRPr="007262A8" w:rsidRDefault="00C75183" w:rsidP="007262A8">
            <w:pPr>
              <w:widowControl w:val="0"/>
              <w:autoSpaceDE w:val="0"/>
              <w:autoSpaceDN w:val="0"/>
              <w:adjustRightInd w:val="0"/>
              <w:rPr>
                <w:rFonts w:ascii="Arial" w:hAnsi="Arial" w:cs="Arial"/>
                <w:sz w:val="20"/>
                <w:szCs w:val="20"/>
              </w:rPr>
            </w:pPr>
            <w:r w:rsidRPr="007262A8">
              <w:rPr>
                <w:rFonts w:ascii="Arial" w:hAnsi="Arial" w:cs="Arial"/>
                <w:sz w:val="20"/>
                <w:szCs w:val="20"/>
              </w:rPr>
              <w:t xml:space="preserve">Повышение уровня физической и функциональной подготовленности </w:t>
            </w:r>
            <w:proofErr w:type="gramStart"/>
            <w:r w:rsidRPr="007262A8">
              <w:rPr>
                <w:rFonts w:ascii="Arial" w:hAnsi="Arial" w:cs="Arial"/>
                <w:sz w:val="20"/>
                <w:szCs w:val="20"/>
              </w:rPr>
              <w:t>обучающихся</w:t>
            </w:r>
            <w:proofErr w:type="gramEnd"/>
            <w:r w:rsidRPr="007262A8">
              <w:rPr>
                <w:rFonts w:ascii="Arial" w:hAnsi="Arial" w:cs="Arial"/>
                <w:sz w:val="20"/>
                <w:szCs w:val="20"/>
              </w:rPr>
              <w:t xml:space="preserve"> Спортивной школы.</w:t>
            </w:r>
          </w:p>
        </w:tc>
      </w:tr>
      <w:tr w:rsidR="00C75183" w:rsidRPr="007262A8" w:rsidTr="00796EBD">
        <w:trPr>
          <w:trHeight w:val="1265"/>
        </w:trPr>
        <w:tc>
          <w:tcPr>
            <w:tcW w:w="2548" w:type="dxa"/>
          </w:tcPr>
          <w:p w:rsidR="00C75183" w:rsidRPr="007262A8" w:rsidRDefault="00C75183" w:rsidP="007262A8">
            <w:pPr>
              <w:widowControl w:val="0"/>
              <w:autoSpaceDE w:val="0"/>
              <w:autoSpaceDN w:val="0"/>
              <w:adjustRightInd w:val="0"/>
              <w:rPr>
                <w:rFonts w:ascii="Arial" w:hAnsi="Arial" w:cs="Arial"/>
                <w:sz w:val="16"/>
                <w:szCs w:val="16"/>
              </w:rPr>
            </w:pPr>
            <w:r w:rsidRPr="007262A8">
              <w:rPr>
                <w:rFonts w:ascii="Arial" w:hAnsi="Arial" w:cs="Arial"/>
                <w:sz w:val="16"/>
                <w:szCs w:val="16"/>
              </w:rPr>
              <w:t>3.3Региональные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roofErr w:type="gramStart"/>
            <w:r w:rsidRPr="007262A8">
              <w:rPr>
                <w:rFonts w:ascii="Arial" w:hAnsi="Arial" w:cs="Arial"/>
                <w:sz w:val="16"/>
                <w:szCs w:val="16"/>
              </w:rPr>
              <w:t>,з</w:t>
            </w:r>
            <w:proofErr w:type="gramEnd"/>
            <w:r w:rsidRPr="007262A8">
              <w:rPr>
                <w:rFonts w:ascii="Arial" w:hAnsi="Arial" w:cs="Arial"/>
                <w:sz w:val="16"/>
                <w:szCs w:val="16"/>
              </w:rPr>
              <w:t>а счет средств местного бюджета</w:t>
            </w:r>
          </w:p>
        </w:tc>
        <w:tc>
          <w:tcPr>
            <w:tcW w:w="1229" w:type="dxa"/>
            <w:gridSpan w:val="2"/>
            <w:tcBorders>
              <w:top w:val="single" w:sz="4" w:space="0" w:color="auto"/>
            </w:tcBorders>
            <w:vAlign w:val="center"/>
          </w:tcPr>
          <w:p w:rsidR="00C75183" w:rsidRPr="007262A8" w:rsidRDefault="00C75183" w:rsidP="007262A8">
            <w:pPr>
              <w:widowControl w:val="0"/>
              <w:autoSpaceDE w:val="0"/>
              <w:autoSpaceDN w:val="0"/>
              <w:adjustRightInd w:val="0"/>
              <w:jc w:val="center"/>
              <w:rPr>
                <w:rFonts w:ascii="Arial" w:hAnsi="Arial" w:cs="Arial"/>
                <w:sz w:val="16"/>
                <w:szCs w:val="16"/>
              </w:rPr>
            </w:pPr>
            <w:r w:rsidRPr="007262A8">
              <w:rPr>
                <w:rFonts w:ascii="Arial" w:hAnsi="Arial" w:cs="Arial"/>
                <w:sz w:val="16"/>
                <w:szCs w:val="16"/>
              </w:rPr>
              <w:t>ОКСМП и ИО (МБУ "СШ")</w:t>
            </w:r>
          </w:p>
        </w:tc>
        <w:tc>
          <w:tcPr>
            <w:tcW w:w="711" w:type="dxa"/>
            <w:gridSpan w:val="4"/>
            <w:tcBorders>
              <w:top w:val="single" w:sz="4" w:space="0" w:color="auto"/>
            </w:tcBorders>
            <w:noWrap/>
            <w:vAlign w:val="center"/>
          </w:tcPr>
          <w:p w:rsidR="00C75183" w:rsidRPr="007262A8" w:rsidRDefault="00C75183" w:rsidP="007262A8">
            <w:pPr>
              <w:widowControl w:val="0"/>
              <w:autoSpaceDE w:val="0"/>
              <w:autoSpaceDN w:val="0"/>
              <w:adjustRightInd w:val="0"/>
              <w:jc w:val="center"/>
              <w:rPr>
                <w:rFonts w:ascii="Arial" w:hAnsi="Arial" w:cs="Arial"/>
                <w:sz w:val="18"/>
                <w:szCs w:val="18"/>
              </w:rPr>
            </w:pPr>
            <w:r w:rsidRPr="007262A8">
              <w:rPr>
                <w:rFonts w:ascii="Arial" w:hAnsi="Arial" w:cs="Arial"/>
                <w:sz w:val="18"/>
                <w:szCs w:val="18"/>
              </w:rPr>
              <w:t>059</w:t>
            </w:r>
          </w:p>
        </w:tc>
        <w:tc>
          <w:tcPr>
            <w:tcW w:w="717" w:type="dxa"/>
            <w:gridSpan w:val="5"/>
            <w:tcBorders>
              <w:top w:val="single" w:sz="4" w:space="0" w:color="auto"/>
            </w:tcBorders>
            <w:noWrap/>
            <w:vAlign w:val="center"/>
          </w:tcPr>
          <w:p w:rsidR="00C75183" w:rsidRPr="007262A8" w:rsidRDefault="00C75183" w:rsidP="007262A8">
            <w:pPr>
              <w:widowControl w:val="0"/>
              <w:autoSpaceDE w:val="0"/>
              <w:autoSpaceDN w:val="0"/>
              <w:adjustRightInd w:val="0"/>
              <w:jc w:val="center"/>
              <w:rPr>
                <w:rFonts w:ascii="Arial" w:hAnsi="Arial" w:cs="Arial"/>
                <w:sz w:val="18"/>
                <w:szCs w:val="18"/>
              </w:rPr>
            </w:pPr>
            <w:r w:rsidRPr="007262A8">
              <w:rPr>
                <w:rFonts w:ascii="Arial" w:hAnsi="Arial" w:cs="Arial"/>
                <w:sz w:val="18"/>
                <w:szCs w:val="18"/>
              </w:rPr>
              <w:t>1101</w:t>
            </w:r>
          </w:p>
        </w:tc>
        <w:tc>
          <w:tcPr>
            <w:tcW w:w="1282" w:type="dxa"/>
            <w:gridSpan w:val="3"/>
            <w:tcBorders>
              <w:top w:val="single" w:sz="4" w:space="0" w:color="auto"/>
            </w:tcBorders>
            <w:noWrap/>
            <w:vAlign w:val="center"/>
          </w:tcPr>
          <w:p w:rsidR="00C75183" w:rsidRPr="007262A8" w:rsidRDefault="00C75183" w:rsidP="007262A8">
            <w:pPr>
              <w:widowControl w:val="0"/>
              <w:autoSpaceDE w:val="0"/>
              <w:autoSpaceDN w:val="0"/>
              <w:adjustRightInd w:val="0"/>
              <w:jc w:val="center"/>
              <w:rPr>
                <w:rFonts w:ascii="Arial" w:hAnsi="Arial" w:cs="Arial"/>
                <w:sz w:val="18"/>
                <w:szCs w:val="18"/>
              </w:rPr>
            </w:pPr>
            <w:r w:rsidRPr="007262A8">
              <w:rPr>
                <w:rFonts w:ascii="Arial" w:hAnsi="Arial" w:cs="Arial"/>
                <w:sz w:val="18"/>
                <w:szCs w:val="18"/>
              </w:rPr>
              <w:t>07200S0210</w:t>
            </w:r>
          </w:p>
        </w:tc>
        <w:tc>
          <w:tcPr>
            <w:tcW w:w="567" w:type="dxa"/>
            <w:tcBorders>
              <w:top w:val="single" w:sz="4" w:space="0" w:color="auto"/>
            </w:tcBorders>
            <w:noWrap/>
            <w:vAlign w:val="center"/>
          </w:tcPr>
          <w:p w:rsidR="00C75183" w:rsidRPr="007262A8" w:rsidRDefault="00C75183" w:rsidP="007262A8">
            <w:pPr>
              <w:widowControl w:val="0"/>
              <w:autoSpaceDE w:val="0"/>
              <w:autoSpaceDN w:val="0"/>
              <w:adjustRightInd w:val="0"/>
              <w:jc w:val="center"/>
              <w:rPr>
                <w:rFonts w:ascii="Arial" w:hAnsi="Arial" w:cs="Arial"/>
                <w:sz w:val="18"/>
                <w:szCs w:val="18"/>
              </w:rPr>
            </w:pPr>
            <w:r w:rsidRPr="007262A8">
              <w:rPr>
                <w:rFonts w:ascii="Arial" w:hAnsi="Arial" w:cs="Arial"/>
                <w:sz w:val="18"/>
                <w:szCs w:val="18"/>
              </w:rPr>
              <w:t>611</w:t>
            </w:r>
          </w:p>
        </w:tc>
        <w:tc>
          <w:tcPr>
            <w:tcW w:w="1555" w:type="dxa"/>
            <w:gridSpan w:val="4"/>
            <w:tcBorders>
              <w:top w:val="single" w:sz="4" w:space="0" w:color="auto"/>
            </w:tcBorders>
            <w:noWrap/>
            <w:vAlign w:val="center"/>
          </w:tcPr>
          <w:p w:rsidR="00C75183" w:rsidRPr="007262A8" w:rsidRDefault="00C75183" w:rsidP="007262A8">
            <w:pPr>
              <w:widowControl w:val="0"/>
              <w:autoSpaceDE w:val="0"/>
              <w:autoSpaceDN w:val="0"/>
              <w:adjustRightInd w:val="0"/>
              <w:jc w:val="center"/>
              <w:rPr>
                <w:rFonts w:ascii="Arial" w:hAnsi="Arial" w:cs="Arial"/>
              </w:rPr>
            </w:pPr>
            <w:r w:rsidRPr="007262A8">
              <w:rPr>
                <w:rFonts w:ascii="Arial" w:hAnsi="Arial" w:cs="Arial"/>
              </w:rPr>
              <w:t>333 000,00</w:t>
            </w:r>
          </w:p>
        </w:tc>
        <w:tc>
          <w:tcPr>
            <w:tcW w:w="1556" w:type="dxa"/>
            <w:gridSpan w:val="2"/>
            <w:tcBorders>
              <w:top w:val="single" w:sz="4" w:space="0" w:color="auto"/>
            </w:tcBorders>
            <w:noWrap/>
            <w:vAlign w:val="center"/>
          </w:tcPr>
          <w:p w:rsidR="00C75183" w:rsidRPr="007262A8" w:rsidRDefault="00C75183" w:rsidP="007262A8">
            <w:pPr>
              <w:widowControl w:val="0"/>
              <w:autoSpaceDE w:val="0"/>
              <w:autoSpaceDN w:val="0"/>
              <w:adjustRightInd w:val="0"/>
              <w:jc w:val="center"/>
              <w:rPr>
                <w:rFonts w:ascii="Arial" w:hAnsi="Arial" w:cs="Arial"/>
              </w:rPr>
            </w:pPr>
            <w:r w:rsidRPr="007262A8">
              <w:rPr>
                <w:rFonts w:ascii="Arial" w:hAnsi="Arial" w:cs="Arial"/>
              </w:rPr>
              <w:t>0,00</w:t>
            </w:r>
          </w:p>
        </w:tc>
        <w:tc>
          <w:tcPr>
            <w:tcW w:w="1555" w:type="dxa"/>
            <w:gridSpan w:val="2"/>
            <w:tcBorders>
              <w:top w:val="single" w:sz="4" w:space="0" w:color="auto"/>
            </w:tcBorders>
            <w:noWrap/>
            <w:vAlign w:val="center"/>
          </w:tcPr>
          <w:p w:rsidR="00C75183" w:rsidRPr="007262A8" w:rsidRDefault="00C75183" w:rsidP="007262A8">
            <w:pPr>
              <w:widowControl w:val="0"/>
              <w:autoSpaceDE w:val="0"/>
              <w:autoSpaceDN w:val="0"/>
              <w:adjustRightInd w:val="0"/>
              <w:jc w:val="center"/>
              <w:rPr>
                <w:rFonts w:ascii="Arial" w:hAnsi="Arial" w:cs="Arial"/>
              </w:rPr>
            </w:pPr>
            <w:r w:rsidRPr="007262A8">
              <w:rPr>
                <w:rFonts w:ascii="Arial" w:hAnsi="Arial" w:cs="Arial"/>
              </w:rPr>
              <w:t>0,00</w:t>
            </w:r>
          </w:p>
        </w:tc>
        <w:tc>
          <w:tcPr>
            <w:tcW w:w="1556" w:type="dxa"/>
            <w:gridSpan w:val="2"/>
            <w:tcBorders>
              <w:top w:val="single" w:sz="4" w:space="0" w:color="auto"/>
            </w:tcBorders>
            <w:noWrap/>
            <w:vAlign w:val="center"/>
          </w:tcPr>
          <w:p w:rsidR="00C75183" w:rsidRPr="007262A8" w:rsidRDefault="00C75183" w:rsidP="007262A8">
            <w:pPr>
              <w:widowControl w:val="0"/>
              <w:autoSpaceDE w:val="0"/>
              <w:autoSpaceDN w:val="0"/>
              <w:adjustRightInd w:val="0"/>
              <w:jc w:val="center"/>
              <w:rPr>
                <w:rFonts w:ascii="Arial" w:hAnsi="Arial" w:cs="Arial"/>
                <w:b/>
                <w:bCs/>
              </w:rPr>
            </w:pPr>
            <w:r w:rsidRPr="007262A8">
              <w:rPr>
                <w:rFonts w:ascii="Arial" w:hAnsi="Arial" w:cs="Arial"/>
                <w:b/>
                <w:bCs/>
              </w:rPr>
              <w:t>333 000,00</w:t>
            </w:r>
          </w:p>
        </w:tc>
        <w:tc>
          <w:tcPr>
            <w:tcW w:w="2175" w:type="dxa"/>
          </w:tcPr>
          <w:p w:rsidR="00C75183" w:rsidRPr="007262A8" w:rsidRDefault="00C75183" w:rsidP="007262A8">
            <w:pPr>
              <w:widowControl w:val="0"/>
              <w:autoSpaceDE w:val="0"/>
              <w:autoSpaceDN w:val="0"/>
              <w:adjustRightInd w:val="0"/>
              <w:rPr>
                <w:rFonts w:ascii="Arial" w:hAnsi="Arial" w:cs="Arial"/>
                <w:sz w:val="20"/>
                <w:szCs w:val="20"/>
              </w:rPr>
            </w:pPr>
            <w:r w:rsidRPr="007262A8">
              <w:rPr>
                <w:rFonts w:ascii="Arial" w:hAnsi="Arial" w:cs="Arial"/>
                <w:sz w:val="20"/>
                <w:szCs w:val="20"/>
              </w:rPr>
              <w:t>Обеспечение уровня заработной платы не ниже МРОТ.</w:t>
            </w:r>
          </w:p>
        </w:tc>
      </w:tr>
      <w:tr w:rsidR="00C75183" w:rsidRPr="007262A8" w:rsidTr="00C75183">
        <w:trPr>
          <w:trHeight w:val="663"/>
        </w:trPr>
        <w:tc>
          <w:tcPr>
            <w:tcW w:w="2548" w:type="dxa"/>
          </w:tcPr>
          <w:p w:rsidR="00C75183" w:rsidRPr="007262A8" w:rsidRDefault="00C75183" w:rsidP="007262A8">
            <w:pPr>
              <w:widowControl w:val="0"/>
              <w:autoSpaceDE w:val="0"/>
              <w:autoSpaceDN w:val="0"/>
              <w:adjustRightInd w:val="0"/>
              <w:rPr>
                <w:rFonts w:ascii="Arial" w:hAnsi="Arial" w:cs="Arial"/>
                <w:sz w:val="24"/>
                <w:szCs w:val="24"/>
              </w:rPr>
            </w:pPr>
          </w:p>
        </w:tc>
        <w:tc>
          <w:tcPr>
            <w:tcW w:w="10728" w:type="dxa"/>
            <w:gridSpan w:val="25"/>
          </w:tcPr>
          <w:p w:rsidR="00C75183" w:rsidRPr="007262A8" w:rsidRDefault="00C75183" w:rsidP="007262A8">
            <w:pPr>
              <w:widowControl w:val="0"/>
              <w:autoSpaceDE w:val="0"/>
              <w:autoSpaceDN w:val="0"/>
              <w:adjustRightInd w:val="0"/>
              <w:jc w:val="center"/>
              <w:rPr>
                <w:rFonts w:ascii="Arial" w:hAnsi="Arial" w:cs="Arial"/>
                <w:b/>
                <w:bCs/>
                <w:sz w:val="20"/>
                <w:szCs w:val="20"/>
              </w:rPr>
            </w:pPr>
            <w:r w:rsidRPr="007262A8">
              <w:rPr>
                <w:rFonts w:ascii="Arial" w:hAnsi="Arial" w:cs="Arial"/>
                <w:b/>
                <w:sz w:val="20"/>
                <w:szCs w:val="20"/>
              </w:rPr>
              <w:t>4.Обеспечение участия спортивных команд ДЮСШ в спортивных мероприятиях Красноярского края, направленных на предоставление возможности перспективным спортсменам повышать свои спортивные результаты.</w:t>
            </w:r>
            <w:r w:rsidRPr="007262A8">
              <w:rPr>
                <w:rFonts w:ascii="Arial" w:hAnsi="Arial" w:cs="Arial"/>
                <w:b/>
                <w:bCs/>
                <w:sz w:val="20"/>
                <w:szCs w:val="20"/>
              </w:rPr>
              <w:t> </w:t>
            </w:r>
          </w:p>
        </w:tc>
        <w:tc>
          <w:tcPr>
            <w:tcW w:w="2175" w:type="dxa"/>
          </w:tcPr>
          <w:p w:rsidR="00C75183" w:rsidRPr="007262A8" w:rsidRDefault="00C75183" w:rsidP="007262A8">
            <w:pPr>
              <w:widowControl w:val="0"/>
              <w:autoSpaceDE w:val="0"/>
              <w:autoSpaceDN w:val="0"/>
              <w:adjustRightInd w:val="0"/>
              <w:rPr>
                <w:rFonts w:ascii="Arial" w:hAnsi="Arial" w:cs="Arial"/>
                <w:sz w:val="20"/>
                <w:szCs w:val="20"/>
              </w:rPr>
            </w:pPr>
          </w:p>
        </w:tc>
      </w:tr>
      <w:tr w:rsidR="00C75183" w:rsidRPr="007262A8" w:rsidTr="00C75183">
        <w:trPr>
          <w:trHeight w:val="1317"/>
        </w:trPr>
        <w:tc>
          <w:tcPr>
            <w:tcW w:w="2548" w:type="dxa"/>
          </w:tcPr>
          <w:p w:rsidR="00C75183" w:rsidRPr="007262A8" w:rsidRDefault="00C75183" w:rsidP="007262A8">
            <w:pPr>
              <w:widowControl w:val="0"/>
              <w:autoSpaceDE w:val="0"/>
              <w:autoSpaceDN w:val="0"/>
              <w:adjustRightInd w:val="0"/>
              <w:rPr>
                <w:rFonts w:ascii="Arial" w:hAnsi="Arial" w:cs="Arial"/>
                <w:bCs/>
                <w:sz w:val="14"/>
                <w:szCs w:val="14"/>
              </w:rPr>
            </w:pPr>
            <w:r w:rsidRPr="007262A8">
              <w:rPr>
                <w:rFonts w:ascii="Arial" w:hAnsi="Arial" w:cs="Arial"/>
                <w:bCs/>
                <w:sz w:val="14"/>
                <w:szCs w:val="14"/>
              </w:rPr>
              <w:t>4.1Софинансирование за счет местного бюджета к субсидии бюджетам городских округов Красноярского края на приобретение специализированных транспортных средств для перевозки инвалидов, спортивного оборудования, инвентаря, экипировки для занятий АФК и</w:t>
            </w:r>
            <w:proofErr w:type="gramStart"/>
            <w:r w:rsidRPr="007262A8">
              <w:rPr>
                <w:rFonts w:ascii="Arial" w:hAnsi="Arial" w:cs="Arial"/>
                <w:bCs/>
                <w:sz w:val="14"/>
                <w:szCs w:val="14"/>
              </w:rPr>
              <w:t xml:space="preserve"> С</w:t>
            </w:r>
            <w:proofErr w:type="gramEnd"/>
          </w:p>
        </w:tc>
        <w:tc>
          <w:tcPr>
            <w:tcW w:w="1246" w:type="dxa"/>
            <w:gridSpan w:val="3"/>
            <w:vAlign w:val="center"/>
          </w:tcPr>
          <w:p w:rsidR="00C75183" w:rsidRPr="007262A8" w:rsidRDefault="00C75183" w:rsidP="007262A8">
            <w:pPr>
              <w:widowControl w:val="0"/>
              <w:autoSpaceDE w:val="0"/>
              <w:autoSpaceDN w:val="0"/>
              <w:adjustRightInd w:val="0"/>
              <w:jc w:val="center"/>
              <w:rPr>
                <w:rFonts w:ascii="Arial" w:hAnsi="Arial" w:cs="Arial"/>
                <w:sz w:val="16"/>
                <w:szCs w:val="16"/>
              </w:rPr>
            </w:pPr>
            <w:r w:rsidRPr="007262A8">
              <w:rPr>
                <w:rFonts w:ascii="Arial" w:hAnsi="Arial" w:cs="Arial"/>
                <w:sz w:val="16"/>
                <w:szCs w:val="16"/>
              </w:rPr>
              <w:t>ОКСМП и ИО (МБУ "СШ")</w:t>
            </w:r>
          </w:p>
        </w:tc>
        <w:tc>
          <w:tcPr>
            <w:tcW w:w="706" w:type="dxa"/>
            <w:gridSpan w:val="4"/>
            <w:noWrap/>
            <w:vAlign w:val="center"/>
          </w:tcPr>
          <w:p w:rsidR="00C75183" w:rsidRPr="007262A8" w:rsidRDefault="00C75183" w:rsidP="007262A8">
            <w:pPr>
              <w:widowControl w:val="0"/>
              <w:autoSpaceDE w:val="0"/>
              <w:autoSpaceDN w:val="0"/>
              <w:adjustRightInd w:val="0"/>
              <w:jc w:val="center"/>
              <w:rPr>
                <w:rFonts w:ascii="Arial" w:hAnsi="Arial" w:cs="Arial"/>
                <w:bCs/>
                <w:sz w:val="20"/>
                <w:szCs w:val="16"/>
              </w:rPr>
            </w:pPr>
            <w:r w:rsidRPr="007262A8">
              <w:rPr>
                <w:rFonts w:ascii="Arial" w:hAnsi="Arial" w:cs="Arial"/>
                <w:bCs/>
                <w:sz w:val="20"/>
                <w:szCs w:val="16"/>
              </w:rPr>
              <w:t>059</w:t>
            </w:r>
          </w:p>
        </w:tc>
        <w:tc>
          <w:tcPr>
            <w:tcW w:w="705" w:type="dxa"/>
            <w:gridSpan w:val="4"/>
            <w:noWrap/>
            <w:vAlign w:val="center"/>
          </w:tcPr>
          <w:p w:rsidR="00C75183" w:rsidRPr="007262A8" w:rsidRDefault="00C75183" w:rsidP="007262A8">
            <w:pPr>
              <w:widowControl w:val="0"/>
              <w:autoSpaceDE w:val="0"/>
              <w:autoSpaceDN w:val="0"/>
              <w:adjustRightInd w:val="0"/>
              <w:jc w:val="center"/>
              <w:rPr>
                <w:rFonts w:ascii="Arial" w:hAnsi="Arial" w:cs="Arial"/>
                <w:bCs/>
                <w:sz w:val="20"/>
                <w:szCs w:val="16"/>
              </w:rPr>
            </w:pPr>
            <w:r w:rsidRPr="007262A8">
              <w:rPr>
                <w:rFonts w:ascii="Arial" w:hAnsi="Arial" w:cs="Arial"/>
                <w:bCs/>
                <w:sz w:val="20"/>
                <w:szCs w:val="16"/>
              </w:rPr>
              <w:t>1102</w:t>
            </w:r>
          </w:p>
        </w:tc>
        <w:tc>
          <w:tcPr>
            <w:tcW w:w="1282" w:type="dxa"/>
            <w:gridSpan w:val="3"/>
            <w:noWrap/>
            <w:vAlign w:val="center"/>
          </w:tcPr>
          <w:p w:rsidR="00C75183" w:rsidRPr="007262A8" w:rsidRDefault="00C75183" w:rsidP="007262A8">
            <w:pPr>
              <w:widowControl w:val="0"/>
              <w:autoSpaceDE w:val="0"/>
              <w:autoSpaceDN w:val="0"/>
              <w:adjustRightInd w:val="0"/>
              <w:jc w:val="center"/>
              <w:rPr>
                <w:rFonts w:ascii="Arial" w:hAnsi="Arial" w:cs="Arial"/>
                <w:bCs/>
                <w:sz w:val="20"/>
                <w:szCs w:val="16"/>
              </w:rPr>
            </w:pPr>
            <w:r w:rsidRPr="007262A8">
              <w:rPr>
                <w:rFonts w:ascii="Arial" w:hAnsi="Arial" w:cs="Arial"/>
                <w:bCs/>
                <w:sz w:val="20"/>
                <w:szCs w:val="16"/>
              </w:rPr>
              <w:t>07200</w:t>
            </w:r>
            <w:r w:rsidRPr="007262A8">
              <w:rPr>
                <w:rFonts w:ascii="Arial" w:hAnsi="Arial" w:cs="Arial"/>
                <w:bCs/>
                <w:sz w:val="20"/>
                <w:szCs w:val="16"/>
                <w:lang w:val="en-US"/>
              </w:rPr>
              <w:t>S</w:t>
            </w:r>
            <w:r w:rsidRPr="007262A8">
              <w:rPr>
                <w:rFonts w:ascii="Arial" w:hAnsi="Arial" w:cs="Arial"/>
                <w:bCs/>
                <w:sz w:val="20"/>
                <w:szCs w:val="16"/>
              </w:rPr>
              <w:t>4360</w:t>
            </w:r>
          </w:p>
        </w:tc>
        <w:tc>
          <w:tcPr>
            <w:tcW w:w="567" w:type="dxa"/>
            <w:noWrap/>
            <w:vAlign w:val="center"/>
          </w:tcPr>
          <w:p w:rsidR="00C75183" w:rsidRPr="007262A8" w:rsidRDefault="00C75183" w:rsidP="007262A8">
            <w:pPr>
              <w:widowControl w:val="0"/>
              <w:autoSpaceDE w:val="0"/>
              <w:autoSpaceDN w:val="0"/>
              <w:adjustRightInd w:val="0"/>
              <w:jc w:val="center"/>
              <w:rPr>
                <w:rFonts w:ascii="Arial" w:hAnsi="Arial" w:cs="Arial"/>
                <w:bCs/>
                <w:sz w:val="20"/>
                <w:szCs w:val="16"/>
                <w:lang w:val="en-US"/>
              </w:rPr>
            </w:pPr>
            <w:r w:rsidRPr="007262A8">
              <w:rPr>
                <w:rFonts w:ascii="Arial" w:hAnsi="Arial" w:cs="Arial"/>
                <w:bCs/>
                <w:sz w:val="20"/>
                <w:szCs w:val="16"/>
                <w:lang w:val="en-US"/>
              </w:rPr>
              <w:t>612</w:t>
            </w:r>
          </w:p>
        </w:tc>
        <w:tc>
          <w:tcPr>
            <w:tcW w:w="1555" w:type="dxa"/>
            <w:gridSpan w:val="4"/>
            <w:noWrap/>
            <w:vAlign w:val="center"/>
          </w:tcPr>
          <w:p w:rsidR="00C75183" w:rsidRPr="007262A8" w:rsidRDefault="00C75183" w:rsidP="007262A8">
            <w:pPr>
              <w:widowControl w:val="0"/>
              <w:autoSpaceDE w:val="0"/>
              <w:autoSpaceDN w:val="0"/>
              <w:adjustRightInd w:val="0"/>
              <w:jc w:val="center"/>
              <w:rPr>
                <w:rFonts w:ascii="Arial" w:hAnsi="Arial" w:cs="Arial"/>
                <w:bCs/>
                <w:lang w:val="en-US"/>
              </w:rPr>
            </w:pPr>
            <w:r w:rsidRPr="007262A8">
              <w:rPr>
                <w:rFonts w:ascii="Arial" w:hAnsi="Arial" w:cs="Arial"/>
                <w:bCs/>
              </w:rPr>
              <w:t>10</w:t>
            </w:r>
            <w:r w:rsidRPr="007262A8">
              <w:rPr>
                <w:rFonts w:ascii="Arial" w:hAnsi="Arial" w:cs="Arial"/>
                <w:bCs/>
                <w:lang w:val="en-US"/>
              </w:rPr>
              <w:t> </w:t>
            </w:r>
            <w:r w:rsidRPr="007262A8">
              <w:rPr>
                <w:rFonts w:ascii="Arial" w:hAnsi="Arial" w:cs="Arial"/>
                <w:bCs/>
              </w:rPr>
              <w:t>000</w:t>
            </w:r>
            <w:r w:rsidRPr="007262A8">
              <w:rPr>
                <w:rFonts w:ascii="Arial" w:hAnsi="Arial" w:cs="Arial"/>
                <w:bCs/>
                <w:lang w:val="en-US"/>
              </w:rPr>
              <w:t>,</w:t>
            </w:r>
            <w:r w:rsidRPr="007262A8">
              <w:rPr>
                <w:rFonts w:ascii="Arial" w:hAnsi="Arial" w:cs="Arial"/>
                <w:bCs/>
              </w:rPr>
              <w:t>0</w:t>
            </w:r>
            <w:r w:rsidRPr="007262A8">
              <w:rPr>
                <w:rFonts w:ascii="Arial" w:hAnsi="Arial" w:cs="Arial"/>
                <w:bCs/>
                <w:lang w:val="en-US"/>
              </w:rPr>
              <w:t>0</w:t>
            </w:r>
          </w:p>
        </w:tc>
        <w:tc>
          <w:tcPr>
            <w:tcW w:w="1556" w:type="dxa"/>
            <w:gridSpan w:val="2"/>
            <w:noWrap/>
            <w:vAlign w:val="center"/>
          </w:tcPr>
          <w:p w:rsidR="00C75183" w:rsidRPr="007262A8" w:rsidRDefault="00C75183" w:rsidP="007262A8">
            <w:pPr>
              <w:widowControl w:val="0"/>
              <w:autoSpaceDE w:val="0"/>
              <w:autoSpaceDN w:val="0"/>
              <w:adjustRightInd w:val="0"/>
              <w:jc w:val="center"/>
              <w:rPr>
                <w:rFonts w:ascii="Arial" w:hAnsi="Arial" w:cs="Arial"/>
                <w:bCs/>
                <w:lang w:val="en-US"/>
              </w:rPr>
            </w:pPr>
            <w:r w:rsidRPr="007262A8">
              <w:rPr>
                <w:rFonts w:ascii="Arial" w:hAnsi="Arial" w:cs="Arial"/>
                <w:bCs/>
                <w:lang w:val="en-US"/>
              </w:rPr>
              <w:t>0,00</w:t>
            </w:r>
          </w:p>
        </w:tc>
        <w:tc>
          <w:tcPr>
            <w:tcW w:w="1555" w:type="dxa"/>
            <w:gridSpan w:val="2"/>
            <w:noWrap/>
            <w:vAlign w:val="center"/>
          </w:tcPr>
          <w:p w:rsidR="00C75183" w:rsidRPr="007262A8" w:rsidRDefault="00C75183" w:rsidP="007262A8">
            <w:pPr>
              <w:widowControl w:val="0"/>
              <w:autoSpaceDE w:val="0"/>
              <w:autoSpaceDN w:val="0"/>
              <w:adjustRightInd w:val="0"/>
              <w:jc w:val="center"/>
              <w:rPr>
                <w:rFonts w:ascii="Arial" w:hAnsi="Arial" w:cs="Arial"/>
                <w:bCs/>
                <w:lang w:val="en-US"/>
              </w:rPr>
            </w:pPr>
            <w:r w:rsidRPr="007262A8">
              <w:rPr>
                <w:rFonts w:ascii="Arial" w:hAnsi="Arial" w:cs="Arial"/>
                <w:bCs/>
                <w:lang w:val="en-US"/>
              </w:rPr>
              <w:t>0,00</w:t>
            </w:r>
          </w:p>
        </w:tc>
        <w:tc>
          <w:tcPr>
            <w:tcW w:w="1556" w:type="dxa"/>
            <w:gridSpan w:val="2"/>
            <w:noWrap/>
            <w:vAlign w:val="center"/>
          </w:tcPr>
          <w:p w:rsidR="00C75183" w:rsidRPr="007262A8" w:rsidRDefault="00C75183" w:rsidP="007262A8">
            <w:pPr>
              <w:widowControl w:val="0"/>
              <w:autoSpaceDE w:val="0"/>
              <w:autoSpaceDN w:val="0"/>
              <w:adjustRightInd w:val="0"/>
              <w:jc w:val="center"/>
              <w:rPr>
                <w:rFonts w:ascii="Arial" w:hAnsi="Arial" w:cs="Arial"/>
                <w:b/>
                <w:bCs/>
                <w:lang w:val="en-US"/>
              </w:rPr>
            </w:pPr>
            <w:r w:rsidRPr="007262A8">
              <w:rPr>
                <w:rFonts w:ascii="Arial" w:hAnsi="Arial" w:cs="Arial"/>
                <w:b/>
                <w:bCs/>
                <w:lang w:val="en-US"/>
              </w:rPr>
              <w:t>10 000,00</w:t>
            </w:r>
          </w:p>
        </w:tc>
        <w:tc>
          <w:tcPr>
            <w:tcW w:w="2175" w:type="dxa"/>
          </w:tcPr>
          <w:p w:rsidR="00C75183" w:rsidRPr="007262A8" w:rsidRDefault="00C75183" w:rsidP="007262A8">
            <w:pPr>
              <w:widowControl w:val="0"/>
              <w:autoSpaceDE w:val="0"/>
              <w:autoSpaceDN w:val="0"/>
              <w:adjustRightInd w:val="0"/>
              <w:rPr>
                <w:rFonts w:ascii="Arial" w:hAnsi="Arial" w:cs="Arial"/>
                <w:sz w:val="16"/>
                <w:szCs w:val="16"/>
              </w:rPr>
            </w:pPr>
            <w:r w:rsidRPr="007262A8">
              <w:rPr>
                <w:rFonts w:ascii="Arial" w:hAnsi="Arial" w:cs="Arial"/>
                <w:sz w:val="16"/>
                <w:szCs w:val="16"/>
              </w:rPr>
              <w:t xml:space="preserve">Повышение уровня физической и функциональной подготовленности </w:t>
            </w:r>
            <w:proofErr w:type="gramStart"/>
            <w:r w:rsidRPr="007262A8">
              <w:rPr>
                <w:rFonts w:ascii="Arial" w:hAnsi="Arial" w:cs="Arial"/>
                <w:sz w:val="16"/>
                <w:szCs w:val="16"/>
              </w:rPr>
              <w:t>обучающихся</w:t>
            </w:r>
            <w:proofErr w:type="gramEnd"/>
            <w:r w:rsidRPr="007262A8">
              <w:rPr>
                <w:rFonts w:ascii="Arial" w:hAnsi="Arial" w:cs="Arial"/>
                <w:sz w:val="16"/>
                <w:szCs w:val="16"/>
              </w:rPr>
              <w:t xml:space="preserve"> Спортивной школы.</w:t>
            </w:r>
          </w:p>
        </w:tc>
      </w:tr>
      <w:tr w:rsidR="00C75183" w:rsidRPr="007262A8" w:rsidTr="00C75183">
        <w:trPr>
          <w:trHeight w:val="1317"/>
        </w:trPr>
        <w:tc>
          <w:tcPr>
            <w:tcW w:w="2548" w:type="dxa"/>
          </w:tcPr>
          <w:p w:rsidR="00C75183" w:rsidRPr="007262A8" w:rsidRDefault="00C75183" w:rsidP="007262A8">
            <w:pPr>
              <w:widowControl w:val="0"/>
              <w:autoSpaceDE w:val="0"/>
              <w:autoSpaceDN w:val="0"/>
              <w:adjustRightInd w:val="0"/>
              <w:rPr>
                <w:rFonts w:ascii="Arial" w:hAnsi="Arial" w:cs="Arial"/>
                <w:sz w:val="16"/>
                <w:szCs w:val="16"/>
              </w:rPr>
            </w:pPr>
            <w:r w:rsidRPr="007262A8">
              <w:rPr>
                <w:rFonts w:ascii="Arial" w:hAnsi="Arial" w:cs="Arial"/>
                <w:sz w:val="16"/>
                <w:szCs w:val="16"/>
              </w:rPr>
              <w:t>4.2.Субсидия бюджетам городских округов Красноярского края на приобретение специализированного спортивного оборудования, инвентаря, экипировки для занятий АФК и С.</w:t>
            </w:r>
          </w:p>
        </w:tc>
        <w:tc>
          <w:tcPr>
            <w:tcW w:w="1246" w:type="dxa"/>
            <w:gridSpan w:val="3"/>
            <w:vAlign w:val="center"/>
          </w:tcPr>
          <w:p w:rsidR="00C75183" w:rsidRPr="007262A8" w:rsidRDefault="00C75183" w:rsidP="007262A8">
            <w:pPr>
              <w:widowControl w:val="0"/>
              <w:autoSpaceDE w:val="0"/>
              <w:autoSpaceDN w:val="0"/>
              <w:adjustRightInd w:val="0"/>
              <w:jc w:val="center"/>
              <w:rPr>
                <w:rFonts w:ascii="Arial" w:hAnsi="Arial" w:cs="Arial"/>
                <w:sz w:val="16"/>
                <w:szCs w:val="16"/>
              </w:rPr>
            </w:pPr>
            <w:r w:rsidRPr="007262A8">
              <w:rPr>
                <w:rFonts w:ascii="Arial" w:hAnsi="Arial" w:cs="Arial"/>
                <w:sz w:val="16"/>
                <w:szCs w:val="16"/>
              </w:rPr>
              <w:t>ОКСМП и ИО (МБУ "СШ")</w:t>
            </w:r>
          </w:p>
        </w:tc>
        <w:tc>
          <w:tcPr>
            <w:tcW w:w="706" w:type="dxa"/>
            <w:gridSpan w:val="4"/>
            <w:noWrap/>
            <w:vAlign w:val="center"/>
          </w:tcPr>
          <w:p w:rsidR="00C75183" w:rsidRPr="007262A8" w:rsidRDefault="00C75183" w:rsidP="007262A8">
            <w:pPr>
              <w:widowControl w:val="0"/>
              <w:autoSpaceDE w:val="0"/>
              <w:autoSpaceDN w:val="0"/>
              <w:adjustRightInd w:val="0"/>
              <w:jc w:val="center"/>
              <w:rPr>
                <w:rFonts w:ascii="Arial" w:hAnsi="Arial" w:cs="Arial"/>
                <w:sz w:val="18"/>
                <w:szCs w:val="18"/>
              </w:rPr>
            </w:pPr>
            <w:r w:rsidRPr="007262A8">
              <w:rPr>
                <w:rFonts w:ascii="Arial" w:hAnsi="Arial" w:cs="Arial"/>
                <w:sz w:val="18"/>
                <w:szCs w:val="18"/>
              </w:rPr>
              <w:t>059</w:t>
            </w:r>
          </w:p>
        </w:tc>
        <w:tc>
          <w:tcPr>
            <w:tcW w:w="705" w:type="dxa"/>
            <w:gridSpan w:val="4"/>
            <w:noWrap/>
            <w:vAlign w:val="center"/>
          </w:tcPr>
          <w:p w:rsidR="00C75183" w:rsidRPr="007262A8" w:rsidRDefault="00C75183" w:rsidP="007262A8">
            <w:pPr>
              <w:widowControl w:val="0"/>
              <w:autoSpaceDE w:val="0"/>
              <w:autoSpaceDN w:val="0"/>
              <w:adjustRightInd w:val="0"/>
              <w:jc w:val="center"/>
              <w:rPr>
                <w:rFonts w:ascii="Arial" w:hAnsi="Arial" w:cs="Arial"/>
                <w:sz w:val="18"/>
                <w:szCs w:val="18"/>
              </w:rPr>
            </w:pPr>
            <w:r w:rsidRPr="007262A8">
              <w:rPr>
                <w:rFonts w:ascii="Arial" w:hAnsi="Arial" w:cs="Arial"/>
                <w:sz w:val="18"/>
                <w:szCs w:val="18"/>
              </w:rPr>
              <w:t>1102</w:t>
            </w:r>
          </w:p>
        </w:tc>
        <w:tc>
          <w:tcPr>
            <w:tcW w:w="1282" w:type="dxa"/>
            <w:gridSpan w:val="3"/>
            <w:noWrap/>
            <w:vAlign w:val="center"/>
          </w:tcPr>
          <w:p w:rsidR="00C75183" w:rsidRPr="007262A8" w:rsidRDefault="00C75183" w:rsidP="007262A8">
            <w:pPr>
              <w:widowControl w:val="0"/>
              <w:autoSpaceDE w:val="0"/>
              <w:autoSpaceDN w:val="0"/>
              <w:adjustRightInd w:val="0"/>
              <w:jc w:val="center"/>
              <w:rPr>
                <w:rFonts w:ascii="Arial" w:hAnsi="Arial" w:cs="Arial"/>
                <w:sz w:val="18"/>
                <w:szCs w:val="18"/>
              </w:rPr>
            </w:pPr>
            <w:r w:rsidRPr="007262A8">
              <w:rPr>
                <w:rFonts w:ascii="Arial" w:hAnsi="Arial" w:cs="Arial"/>
                <w:sz w:val="18"/>
                <w:szCs w:val="18"/>
              </w:rPr>
              <w:t>0720074360</w:t>
            </w:r>
          </w:p>
        </w:tc>
        <w:tc>
          <w:tcPr>
            <w:tcW w:w="567" w:type="dxa"/>
            <w:noWrap/>
            <w:vAlign w:val="center"/>
          </w:tcPr>
          <w:p w:rsidR="00C75183" w:rsidRPr="007262A8" w:rsidRDefault="00C75183" w:rsidP="007262A8">
            <w:pPr>
              <w:widowControl w:val="0"/>
              <w:autoSpaceDE w:val="0"/>
              <w:autoSpaceDN w:val="0"/>
              <w:adjustRightInd w:val="0"/>
              <w:jc w:val="center"/>
              <w:rPr>
                <w:rFonts w:ascii="Arial" w:hAnsi="Arial" w:cs="Arial"/>
                <w:sz w:val="18"/>
                <w:szCs w:val="18"/>
              </w:rPr>
            </w:pPr>
            <w:r w:rsidRPr="007262A8">
              <w:rPr>
                <w:rFonts w:ascii="Arial" w:hAnsi="Arial" w:cs="Arial"/>
                <w:sz w:val="18"/>
                <w:szCs w:val="18"/>
              </w:rPr>
              <w:t>612</w:t>
            </w:r>
          </w:p>
        </w:tc>
        <w:tc>
          <w:tcPr>
            <w:tcW w:w="1555" w:type="dxa"/>
            <w:gridSpan w:val="4"/>
            <w:noWrap/>
            <w:vAlign w:val="center"/>
          </w:tcPr>
          <w:p w:rsidR="00C75183" w:rsidRPr="007262A8" w:rsidRDefault="00C75183" w:rsidP="007262A8">
            <w:pPr>
              <w:widowControl w:val="0"/>
              <w:autoSpaceDE w:val="0"/>
              <w:autoSpaceDN w:val="0"/>
              <w:adjustRightInd w:val="0"/>
              <w:jc w:val="center"/>
              <w:rPr>
                <w:rFonts w:ascii="Arial" w:hAnsi="Arial" w:cs="Arial"/>
              </w:rPr>
            </w:pPr>
            <w:r w:rsidRPr="007262A8">
              <w:rPr>
                <w:rFonts w:ascii="Arial" w:hAnsi="Arial" w:cs="Arial"/>
              </w:rPr>
              <w:t>182 600,00</w:t>
            </w:r>
          </w:p>
        </w:tc>
        <w:tc>
          <w:tcPr>
            <w:tcW w:w="1556" w:type="dxa"/>
            <w:gridSpan w:val="2"/>
            <w:noWrap/>
            <w:vAlign w:val="center"/>
          </w:tcPr>
          <w:p w:rsidR="00C75183" w:rsidRPr="007262A8" w:rsidRDefault="00C75183" w:rsidP="007262A8">
            <w:pPr>
              <w:widowControl w:val="0"/>
              <w:autoSpaceDE w:val="0"/>
              <w:autoSpaceDN w:val="0"/>
              <w:adjustRightInd w:val="0"/>
              <w:jc w:val="center"/>
              <w:rPr>
                <w:rFonts w:ascii="Arial" w:hAnsi="Arial" w:cs="Arial"/>
              </w:rPr>
            </w:pPr>
            <w:r w:rsidRPr="007262A8">
              <w:rPr>
                <w:rFonts w:ascii="Arial" w:hAnsi="Arial" w:cs="Arial"/>
              </w:rPr>
              <w:t>0,00</w:t>
            </w:r>
          </w:p>
        </w:tc>
        <w:tc>
          <w:tcPr>
            <w:tcW w:w="1555" w:type="dxa"/>
            <w:gridSpan w:val="2"/>
            <w:noWrap/>
            <w:vAlign w:val="center"/>
          </w:tcPr>
          <w:p w:rsidR="00C75183" w:rsidRPr="007262A8" w:rsidRDefault="00C75183" w:rsidP="007262A8">
            <w:pPr>
              <w:widowControl w:val="0"/>
              <w:autoSpaceDE w:val="0"/>
              <w:autoSpaceDN w:val="0"/>
              <w:adjustRightInd w:val="0"/>
              <w:jc w:val="center"/>
              <w:rPr>
                <w:rFonts w:ascii="Arial" w:hAnsi="Arial" w:cs="Arial"/>
              </w:rPr>
            </w:pPr>
            <w:r w:rsidRPr="007262A8">
              <w:rPr>
                <w:rFonts w:ascii="Arial" w:hAnsi="Arial" w:cs="Arial"/>
              </w:rPr>
              <w:t>0,00</w:t>
            </w:r>
          </w:p>
        </w:tc>
        <w:tc>
          <w:tcPr>
            <w:tcW w:w="1556" w:type="dxa"/>
            <w:gridSpan w:val="2"/>
            <w:noWrap/>
            <w:vAlign w:val="center"/>
          </w:tcPr>
          <w:p w:rsidR="00C75183" w:rsidRPr="007262A8" w:rsidRDefault="00C75183" w:rsidP="007262A8">
            <w:pPr>
              <w:widowControl w:val="0"/>
              <w:autoSpaceDE w:val="0"/>
              <w:autoSpaceDN w:val="0"/>
              <w:adjustRightInd w:val="0"/>
              <w:jc w:val="center"/>
              <w:rPr>
                <w:rFonts w:ascii="Arial" w:hAnsi="Arial" w:cs="Arial"/>
                <w:b/>
                <w:bCs/>
              </w:rPr>
            </w:pPr>
            <w:r w:rsidRPr="007262A8">
              <w:rPr>
                <w:rFonts w:ascii="Arial" w:hAnsi="Arial" w:cs="Arial"/>
                <w:b/>
                <w:bCs/>
              </w:rPr>
              <w:t>182 600,00</w:t>
            </w:r>
          </w:p>
        </w:tc>
        <w:tc>
          <w:tcPr>
            <w:tcW w:w="2175" w:type="dxa"/>
          </w:tcPr>
          <w:p w:rsidR="00C75183" w:rsidRPr="007262A8" w:rsidRDefault="00C75183" w:rsidP="007262A8">
            <w:pPr>
              <w:widowControl w:val="0"/>
              <w:autoSpaceDE w:val="0"/>
              <w:autoSpaceDN w:val="0"/>
              <w:adjustRightInd w:val="0"/>
              <w:rPr>
                <w:rFonts w:ascii="Arial" w:hAnsi="Arial" w:cs="Arial"/>
                <w:sz w:val="20"/>
                <w:szCs w:val="20"/>
              </w:rPr>
            </w:pPr>
            <w:r w:rsidRPr="007262A8">
              <w:rPr>
                <w:rFonts w:ascii="Arial" w:hAnsi="Arial" w:cs="Arial"/>
                <w:sz w:val="20"/>
                <w:szCs w:val="20"/>
              </w:rPr>
              <w:t xml:space="preserve">Рост уровня физической и функциональной подготовленности </w:t>
            </w:r>
            <w:proofErr w:type="gramStart"/>
            <w:r w:rsidRPr="007262A8">
              <w:rPr>
                <w:rFonts w:ascii="Arial" w:hAnsi="Arial" w:cs="Arial"/>
                <w:sz w:val="20"/>
                <w:szCs w:val="20"/>
              </w:rPr>
              <w:t>обучающихся</w:t>
            </w:r>
            <w:proofErr w:type="gramEnd"/>
            <w:r w:rsidRPr="007262A8">
              <w:rPr>
                <w:rFonts w:ascii="Arial" w:hAnsi="Arial" w:cs="Arial"/>
                <w:sz w:val="20"/>
                <w:szCs w:val="20"/>
              </w:rPr>
              <w:t xml:space="preserve"> Спортивной школы.</w:t>
            </w:r>
          </w:p>
        </w:tc>
      </w:tr>
      <w:tr w:rsidR="00C75183" w:rsidRPr="007262A8" w:rsidTr="00796EBD">
        <w:trPr>
          <w:trHeight w:val="1124"/>
        </w:trPr>
        <w:tc>
          <w:tcPr>
            <w:tcW w:w="2548" w:type="dxa"/>
          </w:tcPr>
          <w:p w:rsidR="00C75183" w:rsidRPr="007262A8" w:rsidRDefault="00C75183" w:rsidP="007262A8">
            <w:pPr>
              <w:widowControl w:val="0"/>
              <w:autoSpaceDE w:val="0"/>
              <w:autoSpaceDN w:val="0"/>
              <w:adjustRightInd w:val="0"/>
              <w:rPr>
                <w:rFonts w:ascii="Arial" w:hAnsi="Arial" w:cs="Arial"/>
                <w:bCs/>
                <w:sz w:val="16"/>
                <w:szCs w:val="16"/>
              </w:rPr>
            </w:pPr>
            <w:r w:rsidRPr="007262A8">
              <w:rPr>
                <w:rFonts w:ascii="Arial" w:hAnsi="Arial" w:cs="Arial"/>
                <w:bCs/>
                <w:sz w:val="16"/>
                <w:szCs w:val="16"/>
              </w:rPr>
              <w:t>4.3</w:t>
            </w:r>
            <w:proofErr w:type="gramStart"/>
            <w:r w:rsidRPr="007262A8">
              <w:rPr>
                <w:rFonts w:ascii="Arial" w:hAnsi="Arial" w:cs="Arial"/>
                <w:bCs/>
                <w:sz w:val="16"/>
                <w:szCs w:val="16"/>
                <w:lang w:val="en-US"/>
              </w:rPr>
              <w:t>C</w:t>
            </w:r>
            <w:proofErr w:type="spellStart"/>
            <w:proofErr w:type="gramEnd"/>
            <w:r w:rsidRPr="007262A8">
              <w:rPr>
                <w:rFonts w:ascii="Arial" w:hAnsi="Arial" w:cs="Arial"/>
                <w:bCs/>
                <w:sz w:val="16"/>
                <w:szCs w:val="16"/>
              </w:rPr>
              <w:t>офинансирование</w:t>
            </w:r>
            <w:proofErr w:type="spellEnd"/>
            <w:r w:rsidRPr="007262A8">
              <w:rPr>
                <w:rFonts w:ascii="Arial" w:hAnsi="Arial" w:cs="Arial"/>
                <w:bCs/>
                <w:sz w:val="16"/>
                <w:szCs w:val="16"/>
              </w:rPr>
              <w:t xml:space="preserve"> за счет местного бюджета к субсидии бюджетам городских округов Красноярского края на создание новых и поддержку действующих спортивных клубов по месту жительства.</w:t>
            </w:r>
          </w:p>
        </w:tc>
        <w:tc>
          <w:tcPr>
            <w:tcW w:w="1246" w:type="dxa"/>
            <w:gridSpan w:val="3"/>
            <w:vAlign w:val="center"/>
          </w:tcPr>
          <w:p w:rsidR="00C75183" w:rsidRPr="007262A8" w:rsidRDefault="00C75183" w:rsidP="007262A8">
            <w:pPr>
              <w:widowControl w:val="0"/>
              <w:autoSpaceDE w:val="0"/>
              <w:autoSpaceDN w:val="0"/>
              <w:adjustRightInd w:val="0"/>
              <w:jc w:val="center"/>
              <w:rPr>
                <w:rFonts w:ascii="Arial" w:hAnsi="Arial" w:cs="Arial"/>
                <w:sz w:val="16"/>
                <w:szCs w:val="16"/>
              </w:rPr>
            </w:pPr>
            <w:r w:rsidRPr="007262A8">
              <w:rPr>
                <w:rFonts w:ascii="Arial" w:hAnsi="Arial" w:cs="Arial"/>
                <w:sz w:val="16"/>
                <w:szCs w:val="16"/>
              </w:rPr>
              <w:t>ОКСМП и ИО (МБУ "СШ")</w:t>
            </w:r>
          </w:p>
        </w:tc>
        <w:tc>
          <w:tcPr>
            <w:tcW w:w="706" w:type="dxa"/>
            <w:gridSpan w:val="4"/>
            <w:noWrap/>
            <w:vAlign w:val="center"/>
          </w:tcPr>
          <w:p w:rsidR="00C75183" w:rsidRPr="007262A8" w:rsidRDefault="00C75183" w:rsidP="007262A8">
            <w:pPr>
              <w:widowControl w:val="0"/>
              <w:autoSpaceDE w:val="0"/>
              <w:autoSpaceDN w:val="0"/>
              <w:adjustRightInd w:val="0"/>
              <w:jc w:val="center"/>
              <w:rPr>
                <w:rFonts w:ascii="Arial" w:hAnsi="Arial" w:cs="Arial"/>
                <w:bCs/>
                <w:sz w:val="18"/>
                <w:szCs w:val="18"/>
                <w:lang w:val="en-US"/>
              </w:rPr>
            </w:pPr>
            <w:r w:rsidRPr="007262A8">
              <w:rPr>
                <w:rFonts w:ascii="Arial" w:hAnsi="Arial" w:cs="Arial"/>
                <w:bCs/>
                <w:sz w:val="18"/>
                <w:szCs w:val="18"/>
                <w:lang w:val="en-US"/>
              </w:rPr>
              <w:t>059</w:t>
            </w:r>
          </w:p>
        </w:tc>
        <w:tc>
          <w:tcPr>
            <w:tcW w:w="705" w:type="dxa"/>
            <w:gridSpan w:val="4"/>
            <w:noWrap/>
            <w:vAlign w:val="center"/>
          </w:tcPr>
          <w:p w:rsidR="00C75183" w:rsidRPr="007262A8" w:rsidRDefault="00C75183" w:rsidP="007262A8">
            <w:pPr>
              <w:widowControl w:val="0"/>
              <w:autoSpaceDE w:val="0"/>
              <w:autoSpaceDN w:val="0"/>
              <w:adjustRightInd w:val="0"/>
              <w:jc w:val="center"/>
              <w:rPr>
                <w:rFonts w:ascii="Arial" w:hAnsi="Arial" w:cs="Arial"/>
                <w:bCs/>
                <w:sz w:val="18"/>
                <w:szCs w:val="18"/>
                <w:lang w:val="en-US"/>
              </w:rPr>
            </w:pPr>
            <w:r w:rsidRPr="007262A8">
              <w:rPr>
                <w:rFonts w:ascii="Arial" w:hAnsi="Arial" w:cs="Arial"/>
                <w:bCs/>
                <w:sz w:val="18"/>
                <w:szCs w:val="18"/>
                <w:lang w:val="en-US"/>
              </w:rPr>
              <w:t>1102</w:t>
            </w:r>
          </w:p>
        </w:tc>
        <w:tc>
          <w:tcPr>
            <w:tcW w:w="1282" w:type="dxa"/>
            <w:gridSpan w:val="3"/>
            <w:noWrap/>
            <w:vAlign w:val="center"/>
          </w:tcPr>
          <w:p w:rsidR="00C75183" w:rsidRPr="007262A8" w:rsidRDefault="00C75183" w:rsidP="007262A8">
            <w:pPr>
              <w:widowControl w:val="0"/>
              <w:autoSpaceDE w:val="0"/>
              <w:autoSpaceDN w:val="0"/>
              <w:adjustRightInd w:val="0"/>
              <w:jc w:val="center"/>
              <w:rPr>
                <w:rFonts w:ascii="Arial" w:hAnsi="Arial" w:cs="Arial"/>
                <w:bCs/>
                <w:sz w:val="18"/>
                <w:szCs w:val="18"/>
                <w:lang w:val="en-US"/>
              </w:rPr>
            </w:pPr>
            <w:r w:rsidRPr="007262A8">
              <w:rPr>
                <w:rFonts w:ascii="Arial" w:hAnsi="Arial" w:cs="Arial"/>
                <w:bCs/>
                <w:sz w:val="18"/>
                <w:szCs w:val="18"/>
                <w:lang w:val="en-US"/>
              </w:rPr>
              <w:t>07200S4180</w:t>
            </w:r>
          </w:p>
        </w:tc>
        <w:tc>
          <w:tcPr>
            <w:tcW w:w="567" w:type="dxa"/>
            <w:noWrap/>
            <w:vAlign w:val="center"/>
          </w:tcPr>
          <w:p w:rsidR="00C75183" w:rsidRPr="007262A8" w:rsidRDefault="00C75183" w:rsidP="007262A8">
            <w:pPr>
              <w:widowControl w:val="0"/>
              <w:autoSpaceDE w:val="0"/>
              <w:autoSpaceDN w:val="0"/>
              <w:adjustRightInd w:val="0"/>
              <w:jc w:val="center"/>
              <w:rPr>
                <w:rFonts w:ascii="Arial" w:hAnsi="Arial" w:cs="Arial"/>
                <w:bCs/>
                <w:sz w:val="18"/>
                <w:szCs w:val="18"/>
                <w:lang w:val="en-US"/>
              </w:rPr>
            </w:pPr>
            <w:r w:rsidRPr="007262A8">
              <w:rPr>
                <w:rFonts w:ascii="Arial" w:hAnsi="Arial" w:cs="Arial"/>
                <w:bCs/>
                <w:sz w:val="18"/>
                <w:szCs w:val="18"/>
                <w:lang w:val="en-US"/>
              </w:rPr>
              <w:t>612</w:t>
            </w:r>
          </w:p>
        </w:tc>
        <w:tc>
          <w:tcPr>
            <w:tcW w:w="1555" w:type="dxa"/>
            <w:gridSpan w:val="4"/>
            <w:noWrap/>
            <w:vAlign w:val="center"/>
          </w:tcPr>
          <w:p w:rsidR="00C75183" w:rsidRPr="007262A8" w:rsidRDefault="00C75183" w:rsidP="007262A8">
            <w:pPr>
              <w:widowControl w:val="0"/>
              <w:autoSpaceDE w:val="0"/>
              <w:autoSpaceDN w:val="0"/>
              <w:adjustRightInd w:val="0"/>
              <w:jc w:val="center"/>
              <w:rPr>
                <w:rFonts w:ascii="Arial" w:hAnsi="Arial" w:cs="Arial"/>
                <w:bCs/>
                <w:lang w:val="en-US"/>
              </w:rPr>
            </w:pPr>
            <w:r w:rsidRPr="007262A8">
              <w:rPr>
                <w:rFonts w:ascii="Arial" w:hAnsi="Arial" w:cs="Arial"/>
                <w:bCs/>
                <w:lang w:val="en-US"/>
              </w:rPr>
              <w:t>20 000,00</w:t>
            </w:r>
          </w:p>
        </w:tc>
        <w:tc>
          <w:tcPr>
            <w:tcW w:w="1556" w:type="dxa"/>
            <w:gridSpan w:val="2"/>
            <w:noWrap/>
            <w:vAlign w:val="center"/>
          </w:tcPr>
          <w:p w:rsidR="00C75183" w:rsidRPr="007262A8" w:rsidRDefault="00C75183" w:rsidP="007262A8">
            <w:pPr>
              <w:widowControl w:val="0"/>
              <w:autoSpaceDE w:val="0"/>
              <w:autoSpaceDN w:val="0"/>
              <w:adjustRightInd w:val="0"/>
              <w:jc w:val="center"/>
              <w:rPr>
                <w:rFonts w:ascii="Arial" w:hAnsi="Arial" w:cs="Arial"/>
                <w:bCs/>
                <w:lang w:val="en-US"/>
              </w:rPr>
            </w:pPr>
            <w:r w:rsidRPr="007262A8">
              <w:rPr>
                <w:rFonts w:ascii="Arial" w:hAnsi="Arial" w:cs="Arial"/>
                <w:bCs/>
                <w:lang w:val="en-US"/>
              </w:rPr>
              <w:t>0,00</w:t>
            </w:r>
          </w:p>
        </w:tc>
        <w:tc>
          <w:tcPr>
            <w:tcW w:w="1555" w:type="dxa"/>
            <w:gridSpan w:val="2"/>
            <w:noWrap/>
            <w:vAlign w:val="center"/>
          </w:tcPr>
          <w:p w:rsidR="00C75183" w:rsidRPr="007262A8" w:rsidRDefault="00C75183" w:rsidP="007262A8">
            <w:pPr>
              <w:widowControl w:val="0"/>
              <w:autoSpaceDE w:val="0"/>
              <w:autoSpaceDN w:val="0"/>
              <w:adjustRightInd w:val="0"/>
              <w:jc w:val="center"/>
              <w:rPr>
                <w:rFonts w:ascii="Arial" w:hAnsi="Arial" w:cs="Arial"/>
                <w:bCs/>
                <w:lang w:val="en-US"/>
              </w:rPr>
            </w:pPr>
            <w:r w:rsidRPr="007262A8">
              <w:rPr>
                <w:rFonts w:ascii="Arial" w:hAnsi="Arial" w:cs="Arial"/>
                <w:bCs/>
                <w:lang w:val="en-US"/>
              </w:rPr>
              <w:t>0,00</w:t>
            </w:r>
          </w:p>
        </w:tc>
        <w:tc>
          <w:tcPr>
            <w:tcW w:w="1556" w:type="dxa"/>
            <w:gridSpan w:val="2"/>
            <w:noWrap/>
            <w:vAlign w:val="center"/>
          </w:tcPr>
          <w:p w:rsidR="00C75183" w:rsidRPr="007262A8" w:rsidRDefault="00C75183" w:rsidP="007262A8">
            <w:pPr>
              <w:widowControl w:val="0"/>
              <w:autoSpaceDE w:val="0"/>
              <w:autoSpaceDN w:val="0"/>
              <w:adjustRightInd w:val="0"/>
              <w:jc w:val="center"/>
              <w:rPr>
                <w:rFonts w:ascii="Arial" w:hAnsi="Arial" w:cs="Arial"/>
                <w:b/>
                <w:bCs/>
                <w:lang w:val="en-US"/>
              </w:rPr>
            </w:pPr>
            <w:r w:rsidRPr="007262A8">
              <w:rPr>
                <w:rFonts w:ascii="Arial" w:hAnsi="Arial" w:cs="Arial"/>
                <w:b/>
                <w:bCs/>
                <w:lang w:val="en-US"/>
              </w:rPr>
              <w:t>20 000,00</w:t>
            </w:r>
          </w:p>
        </w:tc>
        <w:tc>
          <w:tcPr>
            <w:tcW w:w="2175" w:type="dxa"/>
          </w:tcPr>
          <w:p w:rsidR="00C75183" w:rsidRPr="007262A8" w:rsidRDefault="00C75183" w:rsidP="007262A8">
            <w:pPr>
              <w:widowControl w:val="0"/>
              <w:autoSpaceDE w:val="0"/>
              <w:autoSpaceDN w:val="0"/>
              <w:adjustRightInd w:val="0"/>
              <w:rPr>
                <w:rFonts w:ascii="Arial" w:hAnsi="Arial" w:cs="Arial"/>
                <w:sz w:val="18"/>
                <w:szCs w:val="18"/>
              </w:rPr>
            </w:pPr>
            <w:r w:rsidRPr="007262A8">
              <w:rPr>
                <w:rFonts w:ascii="Arial" w:hAnsi="Arial" w:cs="Arial"/>
                <w:sz w:val="18"/>
                <w:szCs w:val="18"/>
              </w:rPr>
              <w:t xml:space="preserve">Повышение уровня физической и функциональной подготовленности </w:t>
            </w:r>
            <w:proofErr w:type="gramStart"/>
            <w:r w:rsidRPr="007262A8">
              <w:rPr>
                <w:rFonts w:ascii="Arial" w:hAnsi="Arial" w:cs="Arial"/>
                <w:sz w:val="18"/>
                <w:szCs w:val="18"/>
              </w:rPr>
              <w:t>обучающихся</w:t>
            </w:r>
            <w:proofErr w:type="gramEnd"/>
            <w:r w:rsidRPr="007262A8">
              <w:rPr>
                <w:rFonts w:ascii="Arial" w:hAnsi="Arial" w:cs="Arial"/>
                <w:sz w:val="18"/>
                <w:szCs w:val="18"/>
              </w:rPr>
              <w:t xml:space="preserve"> Спортивной школы.</w:t>
            </w:r>
          </w:p>
        </w:tc>
      </w:tr>
      <w:tr w:rsidR="00C75183" w:rsidRPr="007262A8" w:rsidTr="00796EBD">
        <w:trPr>
          <w:trHeight w:val="1317"/>
        </w:trPr>
        <w:tc>
          <w:tcPr>
            <w:tcW w:w="2548" w:type="dxa"/>
          </w:tcPr>
          <w:p w:rsidR="00C75183" w:rsidRPr="007262A8" w:rsidRDefault="00C75183" w:rsidP="007262A8">
            <w:pPr>
              <w:widowControl w:val="0"/>
              <w:autoSpaceDE w:val="0"/>
              <w:autoSpaceDN w:val="0"/>
              <w:adjustRightInd w:val="0"/>
              <w:rPr>
                <w:rFonts w:ascii="Arial" w:hAnsi="Arial" w:cs="Arial"/>
                <w:sz w:val="16"/>
                <w:szCs w:val="16"/>
              </w:rPr>
            </w:pPr>
            <w:r w:rsidRPr="007262A8">
              <w:rPr>
                <w:rFonts w:ascii="Arial" w:hAnsi="Arial" w:cs="Arial"/>
                <w:sz w:val="16"/>
                <w:szCs w:val="16"/>
              </w:rPr>
              <w:t>4.4Субсидия бюджетам муниципальных районов и городских округов Красноярского края на создание новых и поддержку действующих спортивных клубов по месту жительства</w:t>
            </w:r>
          </w:p>
        </w:tc>
        <w:tc>
          <w:tcPr>
            <w:tcW w:w="1246" w:type="dxa"/>
            <w:gridSpan w:val="3"/>
            <w:vAlign w:val="center"/>
          </w:tcPr>
          <w:p w:rsidR="00C75183" w:rsidRPr="007262A8" w:rsidRDefault="00C75183" w:rsidP="007262A8">
            <w:pPr>
              <w:widowControl w:val="0"/>
              <w:autoSpaceDE w:val="0"/>
              <w:autoSpaceDN w:val="0"/>
              <w:adjustRightInd w:val="0"/>
              <w:jc w:val="center"/>
              <w:rPr>
                <w:rFonts w:ascii="Arial" w:hAnsi="Arial" w:cs="Arial"/>
                <w:sz w:val="16"/>
                <w:szCs w:val="16"/>
              </w:rPr>
            </w:pPr>
            <w:r w:rsidRPr="007262A8">
              <w:rPr>
                <w:rFonts w:ascii="Arial" w:hAnsi="Arial" w:cs="Arial"/>
                <w:sz w:val="16"/>
                <w:szCs w:val="16"/>
              </w:rPr>
              <w:t>ОКСМП и ИО (МБУ "СШ")</w:t>
            </w:r>
          </w:p>
        </w:tc>
        <w:tc>
          <w:tcPr>
            <w:tcW w:w="706" w:type="dxa"/>
            <w:gridSpan w:val="4"/>
            <w:noWrap/>
            <w:vAlign w:val="center"/>
          </w:tcPr>
          <w:p w:rsidR="00C75183" w:rsidRPr="007262A8" w:rsidRDefault="00C75183" w:rsidP="007262A8">
            <w:pPr>
              <w:widowControl w:val="0"/>
              <w:autoSpaceDE w:val="0"/>
              <w:autoSpaceDN w:val="0"/>
              <w:adjustRightInd w:val="0"/>
              <w:jc w:val="center"/>
              <w:rPr>
                <w:rFonts w:ascii="Arial" w:hAnsi="Arial" w:cs="Arial"/>
                <w:sz w:val="18"/>
                <w:szCs w:val="18"/>
              </w:rPr>
            </w:pPr>
            <w:r w:rsidRPr="007262A8">
              <w:rPr>
                <w:rFonts w:ascii="Arial" w:hAnsi="Arial" w:cs="Arial"/>
                <w:sz w:val="18"/>
                <w:szCs w:val="18"/>
              </w:rPr>
              <w:t>059</w:t>
            </w:r>
          </w:p>
        </w:tc>
        <w:tc>
          <w:tcPr>
            <w:tcW w:w="705" w:type="dxa"/>
            <w:gridSpan w:val="4"/>
            <w:noWrap/>
            <w:vAlign w:val="center"/>
          </w:tcPr>
          <w:p w:rsidR="00C75183" w:rsidRPr="007262A8" w:rsidRDefault="00C75183" w:rsidP="007262A8">
            <w:pPr>
              <w:widowControl w:val="0"/>
              <w:autoSpaceDE w:val="0"/>
              <w:autoSpaceDN w:val="0"/>
              <w:adjustRightInd w:val="0"/>
              <w:jc w:val="center"/>
              <w:rPr>
                <w:rFonts w:ascii="Arial" w:hAnsi="Arial" w:cs="Arial"/>
                <w:sz w:val="18"/>
                <w:szCs w:val="18"/>
              </w:rPr>
            </w:pPr>
            <w:r w:rsidRPr="007262A8">
              <w:rPr>
                <w:rFonts w:ascii="Arial" w:hAnsi="Arial" w:cs="Arial"/>
                <w:sz w:val="18"/>
                <w:szCs w:val="18"/>
              </w:rPr>
              <w:t>1102</w:t>
            </w:r>
          </w:p>
        </w:tc>
        <w:tc>
          <w:tcPr>
            <w:tcW w:w="1282" w:type="dxa"/>
            <w:gridSpan w:val="3"/>
            <w:noWrap/>
            <w:vAlign w:val="center"/>
          </w:tcPr>
          <w:p w:rsidR="00C75183" w:rsidRPr="007262A8" w:rsidRDefault="00C75183" w:rsidP="007262A8">
            <w:pPr>
              <w:widowControl w:val="0"/>
              <w:autoSpaceDE w:val="0"/>
              <w:autoSpaceDN w:val="0"/>
              <w:adjustRightInd w:val="0"/>
              <w:jc w:val="center"/>
              <w:rPr>
                <w:rFonts w:ascii="Arial" w:hAnsi="Arial" w:cs="Arial"/>
                <w:sz w:val="18"/>
                <w:szCs w:val="18"/>
              </w:rPr>
            </w:pPr>
            <w:r w:rsidRPr="007262A8">
              <w:rPr>
                <w:rFonts w:ascii="Arial" w:hAnsi="Arial" w:cs="Arial"/>
                <w:sz w:val="18"/>
                <w:szCs w:val="18"/>
              </w:rPr>
              <w:t>0720074180</w:t>
            </w:r>
          </w:p>
        </w:tc>
        <w:tc>
          <w:tcPr>
            <w:tcW w:w="567" w:type="dxa"/>
            <w:noWrap/>
            <w:vAlign w:val="center"/>
          </w:tcPr>
          <w:p w:rsidR="00C75183" w:rsidRPr="007262A8" w:rsidRDefault="00C75183" w:rsidP="007262A8">
            <w:pPr>
              <w:widowControl w:val="0"/>
              <w:autoSpaceDE w:val="0"/>
              <w:autoSpaceDN w:val="0"/>
              <w:adjustRightInd w:val="0"/>
              <w:jc w:val="center"/>
              <w:rPr>
                <w:rFonts w:ascii="Arial" w:hAnsi="Arial" w:cs="Arial"/>
                <w:sz w:val="18"/>
                <w:szCs w:val="18"/>
              </w:rPr>
            </w:pPr>
            <w:r w:rsidRPr="007262A8">
              <w:rPr>
                <w:rFonts w:ascii="Arial" w:hAnsi="Arial" w:cs="Arial"/>
                <w:sz w:val="18"/>
                <w:szCs w:val="18"/>
              </w:rPr>
              <w:t>612</w:t>
            </w:r>
          </w:p>
        </w:tc>
        <w:tc>
          <w:tcPr>
            <w:tcW w:w="1555" w:type="dxa"/>
            <w:gridSpan w:val="4"/>
            <w:noWrap/>
            <w:vAlign w:val="center"/>
          </w:tcPr>
          <w:p w:rsidR="00C75183" w:rsidRPr="007262A8" w:rsidRDefault="00C75183" w:rsidP="007262A8">
            <w:pPr>
              <w:widowControl w:val="0"/>
              <w:autoSpaceDE w:val="0"/>
              <w:autoSpaceDN w:val="0"/>
              <w:adjustRightInd w:val="0"/>
              <w:jc w:val="center"/>
              <w:rPr>
                <w:rFonts w:ascii="Arial" w:hAnsi="Arial" w:cs="Arial"/>
              </w:rPr>
            </w:pPr>
            <w:r w:rsidRPr="007262A8">
              <w:rPr>
                <w:rFonts w:ascii="Arial" w:hAnsi="Arial" w:cs="Arial"/>
              </w:rPr>
              <w:t>500 000,00</w:t>
            </w:r>
          </w:p>
        </w:tc>
        <w:tc>
          <w:tcPr>
            <w:tcW w:w="1556" w:type="dxa"/>
            <w:gridSpan w:val="2"/>
            <w:noWrap/>
            <w:vAlign w:val="center"/>
          </w:tcPr>
          <w:p w:rsidR="00C75183" w:rsidRPr="007262A8" w:rsidRDefault="00C75183" w:rsidP="007262A8">
            <w:pPr>
              <w:widowControl w:val="0"/>
              <w:autoSpaceDE w:val="0"/>
              <w:autoSpaceDN w:val="0"/>
              <w:adjustRightInd w:val="0"/>
              <w:jc w:val="center"/>
              <w:rPr>
                <w:rFonts w:ascii="Arial" w:hAnsi="Arial" w:cs="Arial"/>
              </w:rPr>
            </w:pPr>
            <w:r w:rsidRPr="007262A8">
              <w:rPr>
                <w:rFonts w:ascii="Arial" w:hAnsi="Arial" w:cs="Arial"/>
              </w:rPr>
              <w:t>0,00</w:t>
            </w:r>
          </w:p>
        </w:tc>
        <w:tc>
          <w:tcPr>
            <w:tcW w:w="1555" w:type="dxa"/>
            <w:gridSpan w:val="2"/>
            <w:noWrap/>
            <w:vAlign w:val="center"/>
          </w:tcPr>
          <w:p w:rsidR="00C75183" w:rsidRPr="007262A8" w:rsidRDefault="00C75183" w:rsidP="007262A8">
            <w:pPr>
              <w:widowControl w:val="0"/>
              <w:autoSpaceDE w:val="0"/>
              <w:autoSpaceDN w:val="0"/>
              <w:adjustRightInd w:val="0"/>
              <w:jc w:val="center"/>
              <w:rPr>
                <w:rFonts w:ascii="Arial" w:hAnsi="Arial" w:cs="Arial"/>
              </w:rPr>
            </w:pPr>
            <w:r w:rsidRPr="007262A8">
              <w:rPr>
                <w:rFonts w:ascii="Arial" w:hAnsi="Arial" w:cs="Arial"/>
              </w:rPr>
              <w:t>0,00</w:t>
            </w:r>
          </w:p>
        </w:tc>
        <w:tc>
          <w:tcPr>
            <w:tcW w:w="1556" w:type="dxa"/>
            <w:gridSpan w:val="2"/>
            <w:noWrap/>
            <w:vAlign w:val="center"/>
          </w:tcPr>
          <w:p w:rsidR="00C75183" w:rsidRPr="007262A8" w:rsidRDefault="00C75183" w:rsidP="007262A8">
            <w:pPr>
              <w:widowControl w:val="0"/>
              <w:autoSpaceDE w:val="0"/>
              <w:autoSpaceDN w:val="0"/>
              <w:adjustRightInd w:val="0"/>
              <w:jc w:val="center"/>
              <w:rPr>
                <w:rFonts w:ascii="Arial" w:hAnsi="Arial" w:cs="Arial"/>
                <w:b/>
                <w:bCs/>
              </w:rPr>
            </w:pPr>
            <w:r w:rsidRPr="007262A8">
              <w:rPr>
                <w:rFonts w:ascii="Arial" w:hAnsi="Arial" w:cs="Arial"/>
                <w:b/>
                <w:bCs/>
              </w:rPr>
              <w:t>500 000,00</w:t>
            </w:r>
          </w:p>
        </w:tc>
        <w:tc>
          <w:tcPr>
            <w:tcW w:w="2175" w:type="dxa"/>
          </w:tcPr>
          <w:p w:rsidR="00C75183" w:rsidRPr="007262A8" w:rsidRDefault="00C75183" w:rsidP="007262A8">
            <w:pPr>
              <w:widowControl w:val="0"/>
              <w:autoSpaceDE w:val="0"/>
              <w:autoSpaceDN w:val="0"/>
              <w:adjustRightInd w:val="0"/>
              <w:rPr>
                <w:rFonts w:ascii="Arial" w:hAnsi="Arial" w:cs="Arial"/>
                <w:sz w:val="18"/>
                <w:szCs w:val="18"/>
              </w:rPr>
            </w:pPr>
            <w:r w:rsidRPr="007262A8">
              <w:rPr>
                <w:rFonts w:ascii="Arial" w:hAnsi="Arial" w:cs="Arial"/>
                <w:sz w:val="18"/>
                <w:szCs w:val="18"/>
              </w:rPr>
              <w:t xml:space="preserve">Рост уровня физической и функциональной подготовленности </w:t>
            </w:r>
            <w:proofErr w:type="gramStart"/>
            <w:r w:rsidRPr="007262A8">
              <w:rPr>
                <w:rFonts w:ascii="Arial" w:hAnsi="Arial" w:cs="Arial"/>
                <w:sz w:val="18"/>
                <w:szCs w:val="18"/>
              </w:rPr>
              <w:t>обучающихся</w:t>
            </w:r>
            <w:proofErr w:type="gramEnd"/>
            <w:r w:rsidRPr="007262A8">
              <w:rPr>
                <w:rFonts w:ascii="Arial" w:hAnsi="Arial" w:cs="Arial"/>
                <w:sz w:val="18"/>
                <w:szCs w:val="18"/>
              </w:rPr>
              <w:t xml:space="preserve"> Спортивной школы.</w:t>
            </w:r>
          </w:p>
        </w:tc>
      </w:tr>
      <w:tr w:rsidR="00C75183" w:rsidRPr="007262A8" w:rsidTr="007F2841">
        <w:trPr>
          <w:trHeight w:val="705"/>
        </w:trPr>
        <w:tc>
          <w:tcPr>
            <w:tcW w:w="2548" w:type="dxa"/>
          </w:tcPr>
          <w:p w:rsidR="00C75183" w:rsidRPr="007262A8" w:rsidRDefault="00C75183" w:rsidP="007262A8">
            <w:pPr>
              <w:widowControl w:val="0"/>
              <w:autoSpaceDE w:val="0"/>
              <w:autoSpaceDN w:val="0"/>
              <w:adjustRightInd w:val="0"/>
              <w:rPr>
                <w:rFonts w:ascii="Arial" w:hAnsi="Arial" w:cs="Arial"/>
                <w:bCs/>
                <w:sz w:val="24"/>
                <w:szCs w:val="24"/>
              </w:rPr>
            </w:pPr>
          </w:p>
        </w:tc>
        <w:tc>
          <w:tcPr>
            <w:tcW w:w="10728" w:type="dxa"/>
            <w:gridSpan w:val="25"/>
          </w:tcPr>
          <w:p w:rsidR="00C75183" w:rsidRPr="007262A8" w:rsidRDefault="00C75183" w:rsidP="007262A8">
            <w:pPr>
              <w:widowControl w:val="0"/>
              <w:autoSpaceDE w:val="0"/>
              <w:autoSpaceDN w:val="0"/>
              <w:adjustRightInd w:val="0"/>
              <w:ind w:firstLine="720"/>
              <w:jc w:val="center"/>
              <w:rPr>
                <w:rFonts w:ascii="Arial" w:hAnsi="Arial" w:cs="Arial"/>
                <w:b/>
                <w:bCs/>
                <w:sz w:val="20"/>
                <w:szCs w:val="20"/>
              </w:rPr>
            </w:pPr>
            <w:r w:rsidRPr="007262A8">
              <w:rPr>
                <w:rFonts w:ascii="Arial" w:hAnsi="Arial" w:cs="Arial"/>
                <w:b/>
                <w:bCs/>
                <w:sz w:val="20"/>
                <w:szCs w:val="20"/>
              </w:rPr>
              <w:t xml:space="preserve">5. Вовлечение оптимального количества детей и подростков города в физкультурные, спортивные городские мероприятия для организации спортивного отбора наиболее перспективных из них для занятий спортом. </w:t>
            </w:r>
          </w:p>
        </w:tc>
        <w:tc>
          <w:tcPr>
            <w:tcW w:w="2175" w:type="dxa"/>
          </w:tcPr>
          <w:p w:rsidR="00C75183" w:rsidRPr="007262A8" w:rsidRDefault="00C75183" w:rsidP="007262A8">
            <w:pPr>
              <w:widowControl w:val="0"/>
              <w:autoSpaceDE w:val="0"/>
              <w:autoSpaceDN w:val="0"/>
              <w:adjustRightInd w:val="0"/>
              <w:rPr>
                <w:rFonts w:ascii="Arial" w:hAnsi="Arial" w:cs="Arial"/>
                <w:sz w:val="16"/>
                <w:szCs w:val="16"/>
              </w:rPr>
            </w:pPr>
          </w:p>
        </w:tc>
      </w:tr>
      <w:tr w:rsidR="00C75183" w:rsidRPr="007262A8" w:rsidTr="00796EBD">
        <w:trPr>
          <w:trHeight w:val="416"/>
        </w:trPr>
        <w:tc>
          <w:tcPr>
            <w:tcW w:w="2548" w:type="dxa"/>
          </w:tcPr>
          <w:p w:rsidR="00C75183" w:rsidRPr="007262A8" w:rsidRDefault="00C75183" w:rsidP="007262A8">
            <w:pPr>
              <w:widowControl w:val="0"/>
              <w:autoSpaceDE w:val="0"/>
              <w:autoSpaceDN w:val="0"/>
              <w:adjustRightInd w:val="0"/>
              <w:rPr>
                <w:rFonts w:ascii="Arial" w:hAnsi="Arial" w:cs="Arial"/>
                <w:bCs/>
                <w:sz w:val="16"/>
                <w:szCs w:val="16"/>
              </w:rPr>
            </w:pPr>
            <w:r w:rsidRPr="007262A8">
              <w:rPr>
                <w:rFonts w:ascii="Arial" w:hAnsi="Arial" w:cs="Arial"/>
                <w:bCs/>
                <w:sz w:val="16"/>
                <w:szCs w:val="16"/>
              </w:rPr>
              <w:t>5.1.Софинансирование субсидии бюджетам городских округов Красноярского края на модернизацию и укрепление материально-технической базы муниципальных физкультурно-спортивных организаций и муниципальных образовательных организаций</w:t>
            </w:r>
          </w:p>
        </w:tc>
        <w:tc>
          <w:tcPr>
            <w:tcW w:w="1246" w:type="dxa"/>
            <w:gridSpan w:val="3"/>
            <w:vAlign w:val="center"/>
          </w:tcPr>
          <w:p w:rsidR="00C75183" w:rsidRPr="007262A8" w:rsidRDefault="00C75183" w:rsidP="007262A8">
            <w:pPr>
              <w:widowControl w:val="0"/>
              <w:autoSpaceDE w:val="0"/>
              <w:autoSpaceDN w:val="0"/>
              <w:adjustRightInd w:val="0"/>
              <w:jc w:val="center"/>
              <w:rPr>
                <w:rFonts w:ascii="Arial" w:hAnsi="Arial" w:cs="Arial"/>
                <w:sz w:val="16"/>
                <w:szCs w:val="16"/>
              </w:rPr>
            </w:pPr>
            <w:r w:rsidRPr="007262A8">
              <w:rPr>
                <w:rFonts w:ascii="Arial" w:hAnsi="Arial" w:cs="Arial"/>
                <w:sz w:val="16"/>
                <w:szCs w:val="16"/>
              </w:rPr>
              <w:t>ОКСМП и ИО (МБУ "СШ")</w:t>
            </w:r>
          </w:p>
        </w:tc>
        <w:tc>
          <w:tcPr>
            <w:tcW w:w="631" w:type="dxa"/>
            <w:gridSpan w:val="2"/>
            <w:noWrap/>
            <w:vAlign w:val="center"/>
          </w:tcPr>
          <w:p w:rsidR="00C75183" w:rsidRPr="007262A8" w:rsidRDefault="00C75183" w:rsidP="007262A8">
            <w:pPr>
              <w:widowControl w:val="0"/>
              <w:autoSpaceDE w:val="0"/>
              <w:autoSpaceDN w:val="0"/>
              <w:adjustRightInd w:val="0"/>
              <w:jc w:val="center"/>
              <w:rPr>
                <w:rFonts w:ascii="Arial" w:hAnsi="Arial" w:cs="Arial"/>
                <w:bCs/>
                <w:sz w:val="20"/>
                <w:szCs w:val="16"/>
              </w:rPr>
            </w:pPr>
            <w:r w:rsidRPr="007262A8">
              <w:rPr>
                <w:rFonts w:ascii="Arial" w:hAnsi="Arial" w:cs="Arial"/>
                <w:bCs/>
                <w:sz w:val="20"/>
                <w:szCs w:val="16"/>
              </w:rPr>
              <w:t>059</w:t>
            </w:r>
          </w:p>
        </w:tc>
        <w:tc>
          <w:tcPr>
            <w:tcW w:w="729" w:type="dxa"/>
            <w:gridSpan w:val="5"/>
            <w:noWrap/>
            <w:vAlign w:val="center"/>
          </w:tcPr>
          <w:p w:rsidR="00C75183" w:rsidRPr="007262A8" w:rsidRDefault="00C75183" w:rsidP="007262A8">
            <w:pPr>
              <w:widowControl w:val="0"/>
              <w:autoSpaceDE w:val="0"/>
              <w:autoSpaceDN w:val="0"/>
              <w:adjustRightInd w:val="0"/>
              <w:jc w:val="center"/>
              <w:rPr>
                <w:rFonts w:ascii="Arial" w:hAnsi="Arial" w:cs="Arial"/>
                <w:bCs/>
                <w:sz w:val="20"/>
                <w:szCs w:val="16"/>
              </w:rPr>
            </w:pPr>
            <w:r w:rsidRPr="007262A8">
              <w:rPr>
                <w:rFonts w:ascii="Arial" w:hAnsi="Arial" w:cs="Arial"/>
                <w:bCs/>
                <w:sz w:val="20"/>
                <w:szCs w:val="16"/>
              </w:rPr>
              <w:t>1102</w:t>
            </w:r>
          </w:p>
        </w:tc>
        <w:tc>
          <w:tcPr>
            <w:tcW w:w="1333" w:type="dxa"/>
            <w:gridSpan w:val="4"/>
            <w:noWrap/>
            <w:vAlign w:val="center"/>
          </w:tcPr>
          <w:p w:rsidR="00C75183" w:rsidRPr="007262A8" w:rsidRDefault="00C75183" w:rsidP="007262A8">
            <w:pPr>
              <w:widowControl w:val="0"/>
              <w:autoSpaceDE w:val="0"/>
              <w:autoSpaceDN w:val="0"/>
              <w:adjustRightInd w:val="0"/>
              <w:jc w:val="center"/>
              <w:rPr>
                <w:rFonts w:ascii="Arial" w:hAnsi="Arial" w:cs="Arial"/>
                <w:bCs/>
                <w:sz w:val="18"/>
                <w:szCs w:val="18"/>
                <w:lang w:val="en-US"/>
              </w:rPr>
            </w:pPr>
            <w:r w:rsidRPr="007262A8">
              <w:rPr>
                <w:rFonts w:ascii="Arial" w:hAnsi="Arial" w:cs="Arial"/>
                <w:bCs/>
                <w:sz w:val="20"/>
                <w:szCs w:val="16"/>
              </w:rPr>
              <w:t>07200</w:t>
            </w:r>
            <w:r w:rsidRPr="007262A8">
              <w:rPr>
                <w:rFonts w:ascii="Arial" w:hAnsi="Arial" w:cs="Arial"/>
                <w:bCs/>
                <w:sz w:val="18"/>
                <w:szCs w:val="18"/>
                <w:lang w:val="en-US"/>
              </w:rPr>
              <w:t>S4370</w:t>
            </w:r>
          </w:p>
        </w:tc>
        <w:tc>
          <w:tcPr>
            <w:tcW w:w="567" w:type="dxa"/>
            <w:noWrap/>
            <w:vAlign w:val="center"/>
          </w:tcPr>
          <w:p w:rsidR="00C75183" w:rsidRPr="007262A8" w:rsidRDefault="00C75183" w:rsidP="007262A8">
            <w:pPr>
              <w:widowControl w:val="0"/>
              <w:autoSpaceDE w:val="0"/>
              <w:autoSpaceDN w:val="0"/>
              <w:adjustRightInd w:val="0"/>
              <w:jc w:val="center"/>
              <w:rPr>
                <w:rFonts w:ascii="Arial" w:hAnsi="Arial" w:cs="Arial"/>
                <w:bCs/>
                <w:sz w:val="20"/>
                <w:szCs w:val="16"/>
                <w:lang w:val="en-US"/>
              </w:rPr>
            </w:pPr>
            <w:r w:rsidRPr="007262A8">
              <w:rPr>
                <w:rFonts w:ascii="Arial" w:hAnsi="Arial" w:cs="Arial"/>
                <w:bCs/>
                <w:sz w:val="20"/>
                <w:szCs w:val="16"/>
                <w:lang w:val="en-US"/>
              </w:rPr>
              <w:t>612</w:t>
            </w:r>
          </w:p>
        </w:tc>
        <w:tc>
          <w:tcPr>
            <w:tcW w:w="1555" w:type="dxa"/>
            <w:gridSpan w:val="4"/>
            <w:shd w:val="clear" w:color="auto" w:fill="auto"/>
            <w:noWrap/>
            <w:vAlign w:val="center"/>
          </w:tcPr>
          <w:p w:rsidR="00C75183" w:rsidRPr="007262A8" w:rsidRDefault="00C75183" w:rsidP="007262A8">
            <w:pPr>
              <w:widowControl w:val="0"/>
              <w:autoSpaceDE w:val="0"/>
              <w:autoSpaceDN w:val="0"/>
              <w:adjustRightInd w:val="0"/>
              <w:jc w:val="center"/>
              <w:rPr>
                <w:rFonts w:ascii="Arial" w:hAnsi="Arial" w:cs="Arial"/>
                <w:bCs/>
              </w:rPr>
            </w:pPr>
            <w:r w:rsidRPr="007262A8">
              <w:rPr>
                <w:rFonts w:ascii="Arial" w:hAnsi="Arial" w:cs="Arial"/>
                <w:bCs/>
              </w:rPr>
              <w:t>41</w:t>
            </w:r>
            <w:r w:rsidRPr="007262A8">
              <w:rPr>
                <w:rFonts w:ascii="Arial" w:hAnsi="Arial" w:cs="Arial"/>
                <w:bCs/>
                <w:lang w:val="en-US"/>
              </w:rPr>
              <w:t> </w:t>
            </w:r>
            <w:r w:rsidRPr="007262A8">
              <w:rPr>
                <w:rFonts w:ascii="Arial" w:hAnsi="Arial" w:cs="Arial"/>
                <w:bCs/>
              </w:rPr>
              <w:t>397</w:t>
            </w:r>
            <w:r w:rsidRPr="007262A8">
              <w:rPr>
                <w:rFonts w:ascii="Arial" w:hAnsi="Arial" w:cs="Arial"/>
                <w:bCs/>
                <w:lang w:val="en-US"/>
              </w:rPr>
              <w:t>,</w:t>
            </w:r>
            <w:r w:rsidRPr="007262A8">
              <w:rPr>
                <w:rFonts w:ascii="Arial" w:hAnsi="Arial" w:cs="Arial"/>
                <w:bCs/>
              </w:rPr>
              <w:t>90</w:t>
            </w:r>
          </w:p>
        </w:tc>
        <w:tc>
          <w:tcPr>
            <w:tcW w:w="1556" w:type="dxa"/>
            <w:gridSpan w:val="2"/>
            <w:shd w:val="clear" w:color="auto" w:fill="auto"/>
            <w:noWrap/>
            <w:vAlign w:val="center"/>
          </w:tcPr>
          <w:p w:rsidR="00C75183" w:rsidRPr="007262A8" w:rsidRDefault="00C75183" w:rsidP="007262A8">
            <w:pPr>
              <w:widowControl w:val="0"/>
              <w:autoSpaceDE w:val="0"/>
              <w:autoSpaceDN w:val="0"/>
              <w:adjustRightInd w:val="0"/>
              <w:jc w:val="center"/>
              <w:rPr>
                <w:rFonts w:ascii="Arial" w:hAnsi="Arial" w:cs="Arial"/>
                <w:bCs/>
                <w:lang w:val="en-US"/>
              </w:rPr>
            </w:pPr>
            <w:r w:rsidRPr="007262A8">
              <w:rPr>
                <w:rFonts w:ascii="Arial" w:hAnsi="Arial" w:cs="Arial"/>
                <w:bCs/>
                <w:lang w:val="en-US"/>
              </w:rPr>
              <w:t>0,00</w:t>
            </w:r>
          </w:p>
        </w:tc>
        <w:tc>
          <w:tcPr>
            <w:tcW w:w="1555" w:type="dxa"/>
            <w:gridSpan w:val="2"/>
            <w:shd w:val="clear" w:color="auto" w:fill="auto"/>
            <w:noWrap/>
            <w:vAlign w:val="center"/>
          </w:tcPr>
          <w:p w:rsidR="00C75183" w:rsidRPr="007262A8" w:rsidRDefault="00C75183" w:rsidP="007262A8">
            <w:pPr>
              <w:widowControl w:val="0"/>
              <w:autoSpaceDE w:val="0"/>
              <w:autoSpaceDN w:val="0"/>
              <w:adjustRightInd w:val="0"/>
              <w:jc w:val="center"/>
              <w:rPr>
                <w:rFonts w:ascii="Arial" w:hAnsi="Arial" w:cs="Arial"/>
                <w:bCs/>
                <w:lang w:val="en-US"/>
              </w:rPr>
            </w:pPr>
            <w:r w:rsidRPr="007262A8">
              <w:rPr>
                <w:rFonts w:ascii="Arial" w:hAnsi="Arial" w:cs="Arial"/>
                <w:bCs/>
                <w:lang w:val="en-US"/>
              </w:rPr>
              <w:t>0,00</w:t>
            </w:r>
          </w:p>
        </w:tc>
        <w:tc>
          <w:tcPr>
            <w:tcW w:w="1556" w:type="dxa"/>
            <w:gridSpan w:val="2"/>
            <w:shd w:val="clear" w:color="auto" w:fill="auto"/>
            <w:noWrap/>
            <w:vAlign w:val="center"/>
          </w:tcPr>
          <w:p w:rsidR="00C75183" w:rsidRPr="007262A8" w:rsidRDefault="00C75183" w:rsidP="007262A8">
            <w:pPr>
              <w:widowControl w:val="0"/>
              <w:autoSpaceDE w:val="0"/>
              <w:autoSpaceDN w:val="0"/>
              <w:adjustRightInd w:val="0"/>
              <w:jc w:val="center"/>
              <w:rPr>
                <w:rFonts w:ascii="Arial" w:hAnsi="Arial" w:cs="Arial"/>
                <w:b/>
                <w:bCs/>
              </w:rPr>
            </w:pPr>
            <w:r w:rsidRPr="007262A8">
              <w:rPr>
                <w:rFonts w:ascii="Arial" w:hAnsi="Arial" w:cs="Arial"/>
                <w:b/>
                <w:bCs/>
                <w:lang w:val="en-US"/>
              </w:rPr>
              <w:t>41 3</w:t>
            </w:r>
            <w:r w:rsidRPr="007262A8">
              <w:rPr>
                <w:rFonts w:ascii="Arial" w:hAnsi="Arial" w:cs="Arial"/>
                <w:b/>
                <w:bCs/>
              </w:rPr>
              <w:t>97</w:t>
            </w:r>
            <w:r w:rsidRPr="007262A8">
              <w:rPr>
                <w:rFonts w:ascii="Arial" w:hAnsi="Arial" w:cs="Arial"/>
                <w:b/>
                <w:bCs/>
                <w:lang w:val="en-US"/>
              </w:rPr>
              <w:t>,9</w:t>
            </w:r>
            <w:r w:rsidRPr="007262A8">
              <w:rPr>
                <w:rFonts w:ascii="Arial" w:hAnsi="Arial" w:cs="Arial"/>
                <w:b/>
                <w:bCs/>
              </w:rPr>
              <w:t>0</w:t>
            </w:r>
          </w:p>
        </w:tc>
        <w:tc>
          <w:tcPr>
            <w:tcW w:w="2175" w:type="dxa"/>
          </w:tcPr>
          <w:p w:rsidR="00C75183" w:rsidRPr="007262A8" w:rsidRDefault="00C75183" w:rsidP="007262A8">
            <w:pPr>
              <w:widowControl w:val="0"/>
              <w:autoSpaceDE w:val="0"/>
              <w:autoSpaceDN w:val="0"/>
              <w:adjustRightInd w:val="0"/>
              <w:rPr>
                <w:rFonts w:ascii="Arial" w:hAnsi="Arial" w:cs="Arial"/>
                <w:sz w:val="14"/>
                <w:szCs w:val="14"/>
              </w:rPr>
            </w:pPr>
            <w:r w:rsidRPr="007262A8">
              <w:rPr>
                <w:rFonts w:ascii="Arial" w:hAnsi="Arial" w:cs="Arial"/>
                <w:sz w:val="14"/>
                <w:szCs w:val="14"/>
              </w:rPr>
              <w:t>Ежегодно будут иметь возможность повысить уровень физической подготовленности, выполнить спортивные результаты с учетом индивидуальных особенностей обучающихся и требований образовательных программ по видам спорта, более 400 чел.</w:t>
            </w:r>
          </w:p>
        </w:tc>
      </w:tr>
      <w:tr w:rsidR="00C75183" w:rsidRPr="007262A8" w:rsidTr="00796EBD">
        <w:trPr>
          <w:trHeight w:val="1469"/>
        </w:trPr>
        <w:tc>
          <w:tcPr>
            <w:tcW w:w="2548" w:type="dxa"/>
          </w:tcPr>
          <w:p w:rsidR="00C75183" w:rsidRPr="007262A8" w:rsidRDefault="00C75183" w:rsidP="007262A8">
            <w:pPr>
              <w:widowControl w:val="0"/>
              <w:autoSpaceDE w:val="0"/>
              <w:autoSpaceDN w:val="0"/>
              <w:adjustRightInd w:val="0"/>
              <w:rPr>
                <w:rFonts w:ascii="Arial" w:hAnsi="Arial" w:cs="Arial"/>
                <w:bCs/>
                <w:sz w:val="16"/>
                <w:szCs w:val="16"/>
              </w:rPr>
            </w:pPr>
            <w:r w:rsidRPr="007262A8">
              <w:rPr>
                <w:rFonts w:ascii="Arial" w:hAnsi="Arial" w:cs="Arial"/>
                <w:bCs/>
                <w:sz w:val="16"/>
                <w:szCs w:val="16"/>
              </w:rPr>
              <w:t>5.2.Субсидия бюджетам городских округов Красноярского края на модернизацию и укрепление материально-технической базы муниципальных физкультурно-спортивных организаций и муниципальных образовательных организаций, осуществляющих деятельность в области физической культуры и спорта</w:t>
            </w:r>
          </w:p>
        </w:tc>
        <w:tc>
          <w:tcPr>
            <w:tcW w:w="1246" w:type="dxa"/>
            <w:gridSpan w:val="3"/>
            <w:vAlign w:val="center"/>
          </w:tcPr>
          <w:p w:rsidR="00C75183" w:rsidRPr="007262A8" w:rsidRDefault="00C75183" w:rsidP="007262A8">
            <w:pPr>
              <w:widowControl w:val="0"/>
              <w:autoSpaceDE w:val="0"/>
              <w:autoSpaceDN w:val="0"/>
              <w:adjustRightInd w:val="0"/>
              <w:jc w:val="center"/>
              <w:rPr>
                <w:rFonts w:ascii="Arial" w:hAnsi="Arial" w:cs="Arial"/>
                <w:sz w:val="16"/>
                <w:szCs w:val="16"/>
              </w:rPr>
            </w:pPr>
            <w:r w:rsidRPr="007262A8">
              <w:rPr>
                <w:rFonts w:ascii="Arial" w:hAnsi="Arial" w:cs="Arial"/>
                <w:sz w:val="16"/>
                <w:szCs w:val="16"/>
              </w:rPr>
              <w:t>ОКСМП и ИО (МБУ "СШ")</w:t>
            </w:r>
          </w:p>
        </w:tc>
        <w:tc>
          <w:tcPr>
            <w:tcW w:w="631" w:type="dxa"/>
            <w:gridSpan w:val="2"/>
            <w:noWrap/>
            <w:vAlign w:val="center"/>
          </w:tcPr>
          <w:p w:rsidR="00C75183" w:rsidRPr="007262A8" w:rsidRDefault="00C75183" w:rsidP="007262A8">
            <w:pPr>
              <w:widowControl w:val="0"/>
              <w:autoSpaceDE w:val="0"/>
              <w:autoSpaceDN w:val="0"/>
              <w:adjustRightInd w:val="0"/>
              <w:jc w:val="center"/>
              <w:rPr>
                <w:rFonts w:ascii="Arial" w:hAnsi="Arial" w:cs="Arial"/>
                <w:bCs/>
                <w:sz w:val="20"/>
                <w:szCs w:val="16"/>
              </w:rPr>
            </w:pPr>
            <w:r w:rsidRPr="007262A8">
              <w:rPr>
                <w:rFonts w:ascii="Arial" w:hAnsi="Arial" w:cs="Arial"/>
                <w:bCs/>
                <w:sz w:val="20"/>
                <w:szCs w:val="16"/>
              </w:rPr>
              <w:t>059</w:t>
            </w:r>
          </w:p>
        </w:tc>
        <w:tc>
          <w:tcPr>
            <w:tcW w:w="729" w:type="dxa"/>
            <w:gridSpan w:val="5"/>
            <w:noWrap/>
            <w:vAlign w:val="center"/>
          </w:tcPr>
          <w:p w:rsidR="00C75183" w:rsidRPr="007262A8" w:rsidRDefault="00C75183" w:rsidP="007262A8">
            <w:pPr>
              <w:widowControl w:val="0"/>
              <w:autoSpaceDE w:val="0"/>
              <w:autoSpaceDN w:val="0"/>
              <w:adjustRightInd w:val="0"/>
              <w:jc w:val="center"/>
              <w:rPr>
                <w:rFonts w:ascii="Arial" w:hAnsi="Arial" w:cs="Arial"/>
                <w:bCs/>
                <w:sz w:val="20"/>
                <w:szCs w:val="16"/>
              </w:rPr>
            </w:pPr>
            <w:r w:rsidRPr="007262A8">
              <w:rPr>
                <w:rFonts w:ascii="Arial" w:hAnsi="Arial" w:cs="Arial"/>
                <w:bCs/>
                <w:sz w:val="20"/>
                <w:szCs w:val="16"/>
              </w:rPr>
              <w:t>1102</w:t>
            </w:r>
          </w:p>
        </w:tc>
        <w:tc>
          <w:tcPr>
            <w:tcW w:w="1333" w:type="dxa"/>
            <w:gridSpan w:val="4"/>
            <w:noWrap/>
            <w:vAlign w:val="center"/>
          </w:tcPr>
          <w:p w:rsidR="00C75183" w:rsidRPr="007262A8" w:rsidRDefault="00C75183" w:rsidP="007262A8">
            <w:pPr>
              <w:widowControl w:val="0"/>
              <w:autoSpaceDE w:val="0"/>
              <w:autoSpaceDN w:val="0"/>
              <w:adjustRightInd w:val="0"/>
              <w:jc w:val="center"/>
              <w:rPr>
                <w:rFonts w:ascii="Arial" w:hAnsi="Arial" w:cs="Arial"/>
                <w:bCs/>
                <w:sz w:val="18"/>
                <w:szCs w:val="18"/>
              </w:rPr>
            </w:pPr>
            <w:r w:rsidRPr="007262A8">
              <w:rPr>
                <w:rFonts w:ascii="Arial" w:hAnsi="Arial" w:cs="Arial"/>
                <w:bCs/>
                <w:sz w:val="20"/>
                <w:szCs w:val="16"/>
              </w:rPr>
              <w:t>07200</w:t>
            </w:r>
            <w:r w:rsidRPr="007262A8">
              <w:rPr>
                <w:rFonts w:ascii="Arial" w:hAnsi="Arial" w:cs="Arial"/>
                <w:bCs/>
                <w:sz w:val="18"/>
                <w:szCs w:val="18"/>
              </w:rPr>
              <w:t>74370</w:t>
            </w:r>
          </w:p>
        </w:tc>
        <w:tc>
          <w:tcPr>
            <w:tcW w:w="567" w:type="dxa"/>
            <w:noWrap/>
            <w:vAlign w:val="center"/>
          </w:tcPr>
          <w:p w:rsidR="00C75183" w:rsidRPr="007262A8" w:rsidRDefault="00C75183" w:rsidP="007262A8">
            <w:pPr>
              <w:widowControl w:val="0"/>
              <w:autoSpaceDE w:val="0"/>
              <w:autoSpaceDN w:val="0"/>
              <w:adjustRightInd w:val="0"/>
              <w:jc w:val="center"/>
              <w:rPr>
                <w:rFonts w:ascii="Arial" w:hAnsi="Arial" w:cs="Arial"/>
                <w:bCs/>
                <w:sz w:val="20"/>
                <w:szCs w:val="16"/>
              </w:rPr>
            </w:pPr>
            <w:r w:rsidRPr="007262A8">
              <w:rPr>
                <w:rFonts w:ascii="Arial" w:hAnsi="Arial" w:cs="Arial"/>
                <w:bCs/>
                <w:sz w:val="20"/>
                <w:szCs w:val="16"/>
              </w:rPr>
              <w:t>612</w:t>
            </w:r>
          </w:p>
        </w:tc>
        <w:tc>
          <w:tcPr>
            <w:tcW w:w="1555" w:type="dxa"/>
            <w:gridSpan w:val="4"/>
            <w:shd w:val="clear" w:color="auto" w:fill="auto"/>
            <w:noWrap/>
            <w:vAlign w:val="center"/>
          </w:tcPr>
          <w:p w:rsidR="00C75183" w:rsidRPr="007262A8" w:rsidRDefault="00C75183" w:rsidP="007262A8">
            <w:pPr>
              <w:widowControl w:val="0"/>
              <w:autoSpaceDE w:val="0"/>
              <w:autoSpaceDN w:val="0"/>
              <w:adjustRightInd w:val="0"/>
              <w:jc w:val="center"/>
              <w:rPr>
                <w:rFonts w:ascii="Arial" w:hAnsi="Arial" w:cs="Arial"/>
                <w:bCs/>
              </w:rPr>
            </w:pPr>
            <w:r w:rsidRPr="007262A8">
              <w:rPr>
                <w:rFonts w:ascii="Arial" w:hAnsi="Arial" w:cs="Arial"/>
                <w:bCs/>
              </w:rPr>
              <w:t>991 200,00</w:t>
            </w:r>
          </w:p>
        </w:tc>
        <w:tc>
          <w:tcPr>
            <w:tcW w:w="1556" w:type="dxa"/>
            <w:gridSpan w:val="2"/>
            <w:shd w:val="clear" w:color="auto" w:fill="auto"/>
            <w:noWrap/>
            <w:vAlign w:val="center"/>
          </w:tcPr>
          <w:p w:rsidR="00C75183" w:rsidRPr="007262A8" w:rsidRDefault="00C75183" w:rsidP="007262A8">
            <w:pPr>
              <w:widowControl w:val="0"/>
              <w:autoSpaceDE w:val="0"/>
              <w:autoSpaceDN w:val="0"/>
              <w:adjustRightInd w:val="0"/>
              <w:jc w:val="center"/>
              <w:rPr>
                <w:rFonts w:ascii="Arial" w:hAnsi="Arial" w:cs="Arial"/>
                <w:bCs/>
              </w:rPr>
            </w:pPr>
            <w:r w:rsidRPr="007262A8">
              <w:rPr>
                <w:rFonts w:ascii="Arial" w:hAnsi="Arial" w:cs="Arial"/>
                <w:bCs/>
              </w:rPr>
              <w:t>0,00</w:t>
            </w:r>
          </w:p>
        </w:tc>
        <w:tc>
          <w:tcPr>
            <w:tcW w:w="1555" w:type="dxa"/>
            <w:gridSpan w:val="2"/>
            <w:shd w:val="clear" w:color="auto" w:fill="auto"/>
            <w:noWrap/>
            <w:vAlign w:val="center"/>
          </w:tcPr>
          <w:p w:rsidR="00C75183" w:rsidRPr="007262A8" w:rsidRDefault="00C75183" w:rsidP="007262A8">
            <w:pPr>
              <w:widowControl w:val="0"/>
              <w:autoSpaceDE w:val="0"/>
              <w:autoSpaceDN w:val="0"/>
              <w:adjustRightInd w:val="0"/>
              <w:jc w:val="center"/>
              <w:rPr>
                <w:rFonts w:ascii="Arial" w:hAnsi="Arial" w:cs="Arial"/>
                <w:bCs/>
              </w:rPr>
            </w:pPr>
            <w:r w:rsidRPr="007262A8">
              <w:rPr>
                <w:rFonts w:ascii="Arial" w:hAnsi="Arial" w:cs="Arial"/>
                <w:bCs/>
              </w:rPr>
              <w:t>0,00</w:t>
            </w:r>
          </w:p>
        </w:tc>
        <w:tc>
          <w:tcPr>
            <w:tcW w:w="1556" w:type="dxa"/>
            <w:gridSpan w:val="2"/>
            <w:shd w:val="clear" w:color="auto" w:fill="auto"/>
            <w:noWrap/>
            <w:vAlign w:val="center"/>
          </w:tcPr>
          <w:p w:rsidR="00C75183" w:rsidRPr="007262A8" w:rsidRDefault="00C75183" w:rsidP="007262A8">
            <w:pPr>
              <w:widowControl w:val="0"/>
              <w:autoSpaceDE w:val="0"/>
              <w:autoSpaceDN w:val="0"/>
              <w:adjustRightInd w:val="0"/>
              <w:jc w:val="center"/>
              <w:rPr>
                <w:rFonts w:ascii="Arial" w:hAnsi="Arial" w:cs="Arial"/>
                <w:b/>
                <w:bCs/>
              </w:rPr>
            </w:pPr>
            <w:r w:rsidRPr="007262A8">
              <w:rPr>
                <w:rFonts w:ascii="Arial" w:hAnsi="Arial" w:cs="Arial"/>
                <w:b/>
                <w:bCs/>
              </w:rPr>
              <w:t>991 200,00</w:t>
            </w:r>
          </w:p>
        </w:tc>
        <w:tc>
          <w:tcPr>
            <w:tcW w:w="2175" w:type="dxa"/>
          </w:tcPr>
          <w:p w:rsidR="00C75183" w:rsidRPr="007262A8" w:rsidRDefault="00C75183" w:rsidP="007262A8">
            <w:pPr>
              <w:widowControl w:val="0"/>
              <w:autoSpaceDE w:val="0"/>
              <w:autoSpaceDN w:val="0"/>
              <w:adjustRightInd w:val="0"/>
              <w:rPr>
                <w:rFonts w:ascii="Arial" w:hAnsi="Arial" w:cs="Arial"/>
                <w:sz w:val="16"/>
                <w:szCs w:val="16"/>
              </w:rPr>
            </w:pPr>
            <w:r w:rsidRPr="007262A8">
              <w:rPr>
                <w:rFonts w:ascii="Arial" w:hAnsi="Arial" w:cs="Arial"/>
                <w:sz w:val="16"/>
                <w:szCs w:val="16"/>
              </w:rPr>
              <w:t>Ежегодно будут иметь возможность повысить уровень физической подготовленности, выполнить спортивные результаты с учетом индивидуальных особенностей обучающихся и требований образовательных программ по видам спорта, более 400 чел.</w:t>
            </w:r>
          </w:p>
        </w:tc>
      </w:tr>
      <w:tr w:rsidR="00C75183" w:rsidRPr="007262A8" w:rsidTr="0049059B">
        <w:trPr>
          <w:trHeight w:val="785"/>
        </w:trPr>
        <w:tc>
          <w:tcPr>
            <w:tcW w:w="2548" w:type="dxa"/>
          </w:tcPr>
          <w:p w:rsidR="00C75183" w:rsidRPr="007262A8" w:rsidRDefault="00C75183" w:rsidP="007262A8">
            <w:pPr>
              <w:widowControl w:val="0"/>
              <w:autoSpaceDE w:val="0"/>
              <w:autoSpaceDN w:val="0"/>
              <w:adjustRightInd w:val="0"/>
              <w:jc w:val="center"/>
              <w:rPr>
                <w:rFonts w:ascii="Arial" w:hAnsi="Arial" w:cs="Arial"/>
                <w:b/>
                <w:bCs/>
                <w:sz w:val="20"/>
                <w:szCs w:val="20"/>
              </w:rPr>
            </w:pPr>
            <w:r w:rsidRPr="007262A8">
              <w:rPr>
                <w:rFonts w:ascii="Arial" w:hAnsi="Arial" w:cs="Arial"/>
                <w:b/>
                <w:bCs/>
                <w:sz w:val="20"/>
                <w:szCs w:val="20"/>
              </w:rPr>
              <w:t>Подпрограмма 2: «Развитие системы подготовки спортивного резерва».</w:t>
            </w:r>
          </w:p>
        </w:tc>
        <w:tc>
          <w:tcPr>
            <w:tcW w:w="1246" w:type="dxa"/>
            <w:gridSpan w:val="3"/>
          </w:tcPr>
          <w:p w:rsidR="00C75183" w:rsidRPr="007262A8" w:rsidRDefault="00C75183" w:rsidP="007262A8">
            <w:pPr>
              <w:widowControl w:val="0"/>
              <w:autoSpaceDE w:val="0"/>
              <w:autoSpaceDN w:val="0"/>
              <w:adjustRightInd w:val="0"/>
              <w:jc w:val="center"/>
              <w:rPr>
                <w:rFonts w:ascii="Arial" w:hAnsi="Arial" w:cs="Arial"/>
                <w:b/>
                <w:bCs/>
                <w:sz w:val="16"/>
                <w:szCs w:val="16"/>
              </w:rPr>
            </w:pPr>
            <w:r w:rsidRPr="007262A8">
              <w:rPr>
                <w:rFonts w:ascii="Arial" w:hAnsi="Arial" w:cs="Arial"/>
                <w:b/>
                <w:bCs/>
                <w:sz w:val="16"/>
                <w:szCs w:val="16"/>
              </w:rPr>
              <w:t xml:space="preserve">ОКСМП и ИО администрации </w:t>
            </w:r>
            <w:proofErr w:type="spellStart"/>
            <w:r w:rsidRPr="007262A8">
              <w:rPr>
                <w:rFonts w:ascii="Arial" w:hAnsi="Arial" w:cs="Arial"/>
                <w:b/>
                <w:bCs/>
                <w:sz w:val="16"/>
                <w:szCs w:val="16"/>
              </w:rPr>
              <w:t>г</w:t>
            </w:r>
            <w:proofErr w:type="gramStart"/>
            <w:r w:rsidRPr="007262A8">
              <w:rPr>
                <w:rFonts w:ascii="Arial" w:hAnsi="Arial" w:cs="Arial"/>
                <w:b/>
                <w:bCs/>
                <w:sz w:val="16"/>
                <w:szCs w:val="16"/>
              </w:rPr>
              <w:t>.Б</w:t>
            </w:r>
            <w:proofErr w:type="gramEnd"/>
            <w:r w:rsidRPr="007262A8">
              <w:rPr>
                <w:rFonts w:ascii="Arial" w:hAnsi="Arial" w:cs="Arial"/>
                <w:b/>
                <w:bCs/>
                <w:sz w:val="16"/>
                <w:szCs w:val="16"/>
              </w:rPr>
              <w:t>ородино</w:t>
            </w:r>
            <w:proofErr w:type="spellEnd"/>
            <w:r w:rsidRPr="007262A8">
              <w:rPr>
                <w:rFonts w:ascii="Arial" w:hAnsi="Arial" w:cs="Arial"/>
                <w:b/>
                <w:bCs/>
                <w:sz w:val="16"/>
                <w:szCs w:val="16"/>
              </w:rPr>
              <w:t>, всего:</w:t>
            </w:r>
          </w:p>
        </w:tc>
        <w:tc>
          <w:tcPr>
            <w:tcW w:w="631" w:type="dxa"/>
            <w:gridSpan w:val="2"/>
            <w:noWrap/>
            <w:vAlign w:val="center"/>
          </w:tcPr>
          <w:p w:rsidR="00C75183" w:rsidRPr="007262A8" w:rsidRDefault="00C75183" w:rsidP="007262A8">
            <w:pPr>
              <w:widowControl w:val="0"/>
              <w:autoSpaceDE w:val="0"/>
              <w:autoSpaceDN w:val="0"/>
              <w:adjustRightInd w:val="0"/>
              <w:jc w:val="center"/>
              <w:rPr>
                <w:rFonts w:ascii="Arial" w:hAnsi="Arial" w:cs="Arial"/>
                <w:b/>
                <w:bCs/>
                <w:sz w:val="20"/>
                <w:szCs w:val="20"/>
              </w:rPr>
            </w:pPr>
            <w:r w:rsidRPr="007262A8">
              <w:rPr>
                <w:rFonts w:ascii="Arial" w:hAnsi="Arial" w:cs="Arial"/>
                <w:b/>
                <w:bCs/>
                <w:sz w:val="20"/>
                <w:szCs w:val="20"/>
              </w:rPr>
              <w:t>х</w:t>
            </w:r>
          </w:p>
        </w:tc>
        <w:tc>
          <w:tcPr>
            <w:tcW w:w="729" w:type="dxa"/>
            <w:gridSpan w:val="5"/>
            <w:noWrap/>
            <w:vAlign w:val="center"/>
          </w:tcPr>
          <w:p w:rsidR="00C75183" w:rsidRPr="007262A8" w:rsidRDefault="00C75183" w:rsidP="007262A8">
            <w:pPr>
              <w:widowControl w:val="0"/>
              <w:autoSpaceDE w:val="0"/>
              <w:autoSpaceDN w:val="0"/>
              <w:adjustRightInd w:val="0"/>
              <w:jc w:val="center"/>
              <w:rPr>
                <w:rFonts w:ascii="Arial" w:hAnsi="Arial" w:cs="Arial"/>
                <w:b/>
                <w:bCs/>
                <w:sz w:val="20"/>
                <w:szCs w:val="20"/>
              </w:rPr>
            </w:pPr>
            <w:r w:rsidRPr="007262A8">
              <w:rPr>
                <w:rFonts w:ascii="Arial" w:hAnsi="Arial" w:cs="Arial"/>
                <w:b/>
                <w:bCs/>
                <w:sz w:val="20"/>
                <w:szCs w:val="20"/>
              </w:rPr>
              <w:t>х</w:t>
            </w:r>
          </w:p>
        </w:tc>
        <w:tc>
          <w:tcPr>
            <w:tcW w:w="1333" w:type="dxa"/>
            <w:gridSpan w:val="4"/>
            <w:noWrap/>
            <w:vAlign w:val="center"/>
          </w:tcPr>
          <w:p w:rsidR="00C75183" w:rsidRPr="007262A8" w:rsidRDefault="00C75183" w:rsidP="007262A8">
            <w:pPr>
              <w:widowControl w:val="0"/>
              <w:autoSpaceDE w:val="0"/>
              <w:autoSpaceDN w:val="0"/>
              <w:adjustRightInd w:val="0"/>
              <w:rPr>
                <w:rFonts w:ascii="Arial" w:hAnsi="Arial" w:cs="Arial"/>
                <w:b/>
                <w:bCs/>
                <w:sz w:val="20"/>
                <w:szCs w:val="20"/>
              </w:rPr>
            </w:pPr>
            <w:r w:rsidRPr="007262A8">
              <w:rPr>
                <w:rFonts w:ascii="Arial" w:hAnsi="Arial" w:cs="Arial"/>
                <w:b/>
                <w:bCs/>
                <w:sz w:val="20"/>
                <w:szCs w:val="20"/>
              </w:rPr>
              <w:t xml:space="preserve"> </w:t>
            </w:r>
          </w:p>
          <w:p w:rsidR="00C75183" w:rsidRPr="007262A8" w:rsidRDefault="007262A8" w:rsidP="007262A8">
            <w:pPr>
              <w:widowControl w:val="0"/>
              <w:autoSpaceDE w:val="0"/>
              <w:autoSpaceDN w:val="0"/>
              <w:adjustRightInd w:val="0"/>
              <w:rPr>
                <w:rFonts w:ascii="Arial" w:hAnsi="Arial" w:cs="Arial"/>
                <w:b/>
                <w:bCs/>
                <w:sz w:val="20"/>
                <w:szCs w:val="20"/>
              </w:rPr>
            </w:pPr>
            <w:r w:rsidRPr="007262A8">
              <w:rPr>
                <w:rFonts w:ascii="Arial" w:hAnsi="Arial" w:cs="Arial"/>
                <w:b/>
                <w:bCs/>
                <w:sz w:val="20"/>
                <w:szCs w:val="20"/>
              </w:rPr>
              <w:t xml:space="preserve"> </w:t>
            </w:r>
            <w:r w:rsidR="00C75183" w:rsidRPr="007262A8">
              <w:rPr>
                <w:rFonts w:ascii="Arial" w:hAnsi="Arial" w:cs="Arial"/>
                <w:b/>
                <w:bCs/>
                <w:sz w:val="20"/>
                <w:szCs w:val="20"/>
              </w:rPr>
              <w:t>х</w:t>
            </w:r>
          </w:p>
          <w:p w:rsidR="00C75183" w:rsidRPr="007262A8" w:rsidRDefault="00C75183" w:rsidP="007262A8">
            <w:pPr>
              <w:widowControl w:val="0"/>
              <w:autoSpaceDE w:val="0"/>
              <w:autoSpaceDN w:val="0"/>
              <w:adjustRightInd w:val="0"/>
              <w:jc w:val="right"/>
              <w:rPr>
                <w:rFonts w:ascii="Arial" w:hAnsi="Arial" w:cs="Arial"/>
                <w:b/>
                <w:bCs/>
                <w:sz w:val="20"/>
                <w:szCs w:val="20"/>
              </w:rPr>
            </w:pPr>
          </w:p>
        </w:tc>
        <w:tc>
          <w:tcPr>
            <w:tcW w:w="567" w:type="dxa"/>
            <w:noWrap/>
            <w:vAlign w:val="center"/>
          </w:tcPr>
          <w:p w:rsidR="00C75183" w:rsidRPr="007262A8" w:rsidRDefault="00C75183" w:rsidP="007262A8">
            <w:pPr>
              <w:widowControl w:val="0"/>
              <w:autoSpaceDE w:val="0"/>
              <w:autoSpaceDN w:val="0"/>
              <w:adjustRightInd w:val="0"/>
              <w:jc w:val="center"/>
              <w:rPr>
                <w:rFonts w:ascii="Arial" w:hAnsi="Arial" w:cs="Arial"/>
                <w:b/>
                <w:bCs/>
                <w:sz w:val="20"/>
                <w:szCs w:val="20"/>
              </w:rPr>
            </w:pPr>
            <w:r w:rsidRPr="007262A8">
              <w:rPr>
                <w:rFonts w:ascii="Arial" w:hAnsi="Arial" w:cs="Arial"/>
                <w:b/>
                <w:bCs/>
                <w:sz w:val="20"/>
                <w:szCs w:val="20"/>
              </w:rPr>
              <w:t>х</w:t>
            </w:r>
          </w:p>
        </w:tc>
        <w:tc>
          <w:tcPr>
            <w:tcW w:w="1555" w:type="dxa"/>
            <w:gridSpan w:val="4"/>
            <w:shd w:val="clear" w:color="auto" w:fill="auto"/>
            <w:noWrap/>
            <w:vAlign w:val="center"/>
          </w:tcPr>
          <w:p w:rsidR="00C75183" w:rsidRPr="007262A8" w:rsidRDefault="00C75183" w:rsidP="007262A8">
            <w:pPr>
              <w:widowControl w:val="0"/>
              <w:autoSpaceDE w:val="0"/>
              <w:autoSpaceDN w:val="0"/>
              <w:adjustRightInd w:val="0"/>
              <w:jc w:val="right"/>
              <w:rPr>
                <w:rFonts w:ascii="Arial" w:hAnsi="Arial" w:cs="Arial"/>
                <w:b/>
                <w:bCs/>
                <w:sz w:val="20"/>
                <w:szCs w:val="20"/>
                <w:lang w:val="en-US"/>
              </w:rPr>
            </w:pPr>
            <w:r w:rsidRPr="007262A8">
              <w:rPr>
                <w:rFonts w:ascii="Arial" w:hAnsi="Arial" w:cs="Arial"/>
                <w:b/>
                <w:bCs/>
                <w:sz w:val="20"/>
                <w:szCs w:val="20"/>
              </w:rPr>
              <w:t>27 860 7</w:t>
            </w:r>
            <w:r w:rsidRPr="007262A8">
              <w:rPr>
                <w:rFonts w:ascii="Arial" w:hAnsi="Arial" w:cs="Arial"/>
                <w:b/>
                <w:bCs/>
                <w:sz w:val="20"/>
                <w:szCs w:val="20"/>
                <w:lang w:val="en-US"/>
              </w:rPr>
              <w:t>62</w:t>
            </w:r>
            <w:r w:rsidRPr="007262A8">
              <w:rPr>
                <w:rFonts w:ascii="Arial" w:hAnsi="Arial" w:cs="Arial"/>
                <w:b/>
                <w:bCs/>
                <w:sz w:val="20"/>
                <w:szCs w:val="20"/>
              </w:rPr>
              <w:t>,</w:t>
            </w:r>
            <w:r w:rsidRPr="007262A8">
              <w:rPr>
                <w:rFonts w:ascii="Arial" w:hAnsi="Arial" w:cs="Arial"/>
                <w:b/>
                <w:bCs/>
                <w:sz w:val="20"/>
                <w:szCs w:val="20"/>
                <w:lang w:val="en-US"/>
              </w:rPr>
              <w:t>98</w:t>
            </w:r>
          </w:p>
        </w:tc>
        <w:tc>
          <w:tcPr>
            <w:tcW w:w="1556" w:type="dxa"/>
            <w:gridSpan w:val="2"/>
            <w:shd w:val="clear" w:color="auto" w:fill="auto"/>
            <w:noWrap/>
            <w:vAlign w:val="center"/>
          </w:tcPr>
          <w:p w:rsidR="00C75183" w:rsidRPr="007262A8" w:rsidRDefault="00C75183" w:rsidP="007262A8">
            <w:pPr>
              <w:widowControl w:val="0"/>
              <w:autoSpaceDE w:val="0"/>
              <w:autoSpaceDN w:val="0"/>
              <w:adjustRightInd w:val="0"/>
              <w:jc w:val="right"/>
              <w:rPr>
                <w:rFonts w:ascii="Arial" w:hAnsi="Arial" w:cs="Arial"/>
                <w:b/>
                <w:bCs/>
                <w:sz w:val="20"/>
                <w:szCs w:val="20"/>
              </w:rPr>
            </w:pPr>
            <w:r w:rsidRPr="007262A8">
              <w:rPr>
                <w:rFonts w:ascii="Arial" w:hAnsi="Arial" w:cs="Arial"/>
                <w:b/>
                <w:bCs/>
                <w:sz w:val="20"/>
                <w:szCs w:val="20"/>
              </w:rPr>
              <w:t>24 090 923,06</w:t>
            </w:r>
          </w:p>
        </w:tc>
        <w:tc>
          <w:tcPr>
            <w:tcW w:w="1555" w:type="dxa"/>
            <w:gridSpan w:val="2"/>
            <w:shd w:val="clear" w:color="auto" w:fill="auto"/>
            <w:noWrap/>
            <w:vAlign w:val="center"/>
          </w:tcPr>
          <w:p w:rsidR="00C75183" w:rsidRPr="007262A8" w:rsidRDefault="00C75183" w:rsidP="007262A8">
            <w:pPr>
              <w:widowControl w:val="0"/>
              <w:autoSpaceDE w:val="0"/>
              <w:autoSpaceDN w:val="0"/>
              <w:adjustRightInd w:val="0"/>
              <w:jc w:val="right"/>
              <w:rPr>
                <w:rFonts w:ascii="Arial" w:hAnsi="Arial" w:cs="Arial"/>
                <w:b/>
                <w:bCs/>
                <w:sz w:val="20"/>
                <w:szCs w:val="20"/>
              </w:rPr>
            </w:pPr>
            <w:r w:rsidRPr="007262A8">
              <w:rPr>
                <w:rFonts w:ascii="Arial" w:hAnsi="Arial" w:cs="Arial"/>
                <w:b/>
                <w:bCs/>
                <w:sz w:val="20"/>
                <w:szCs w:val="20"/>
              </w:rPr>
              <w:t>24 090 923,06</w:t>
            </w:r>
          </w:p>
        </w:tc>
        <w:tc>
          <w:tcPr>
            <w:tcW w:w="1556" w:type="dxa"/>
            <w:gridSpan w:val="2"/>
            <w:shd w:val="clear" w:color="auto" w:fill="auto"/>
            <w:noWrap/>
            <w:vAlign w:val="center"/>
          </w:tcPr>
          <w:p w:rsidR="00C75183" w:rsidRPr="007262A8" w:rsidRDefault="00C75183" w:rsidP="007262A8">
            <w:pPr>
              <w:widowControl w:val="0"/>
              <w:autoSpaceDE w:val="0"/>
              <w:autoSpaceDN w:val="0"/>
              <w:adjustRightInd w:val="0"/>
              <w:jc w:val="right"/>
              <w:rPr>
                <w:rFonts w:ascii="Arial" w:hAnsi="Arial" w:cs="Arial"/>
                <w:b/>
                <w:bCs/>
                <w:sz w:val="20"/>
                <w:szCs w:val="20"/>
                <w:lang w:val="en-US"/>
              </w:rPr>
            </w:pPr>
            <w:r w:rsidRPr="007262A8">
              <w:rPr>
                <w:rFonts w:ascii="Arial" w:hAnsi="Arial" w:cs="Arial"/>
                <w:b/>
                <w:bCs/>
                <w:sz w:val="20"/>
                <w:szCs w:val="20"/>
              </w:rPr>
              <w:t>76 042 609,1</w:t>
            </w:r>
            <w:r w:rsidRPr="007262A8">
              <w:rPr>
                <w:rFonts w:ascii="Arial" w:hAnsi="Arial" w:cs="Arial"/>
                <w:b/>
                <w:bCs/>
                <w:sz w:val="20"/>
                <w:szCs w:val="20"/>
                <w:lang w:val="en-US"/>
              </w:rPr>
              <w:t>0</w:t>
            </w:r>
          </w:p>
        </w:tc>
        <w:tc>
          <w:tcPr>
            <w:tcW w:w="2175" w:type="dxa"/>
            <w:vAlign w:val="center"/>
          </w:tcPr>
          <w:p w:rsidR="00C75183" w:rsidRPr="007262A8" w:rsidRDefault="00C75183" w:rsidP="007262A8">
            <w:pPr>
              <w:widowControl w:val="0"/>
              <w:autoSpaceDE w:val="0"/>
              <w:autoSpaceDN w:val="0"/>
              <w:adjustRightInd w:val="0"/>
              <w:ind w:firstLine="720"/>
              <w:rPr>
                <w:rFonts w:ascii="Arial" w:hAnsi="Arial" w:cs="Arial"/>
                <w:b/>
                <w:bCs/>
                <w:sz w:val="20"/>
                <w:szCs w:val="20"/>
              </w:rPr>
            </w:pPr>
            <w:r w:rsidRPr="007262A8">
              <w:rPr>
                <w:rFonts w:ascii="Arial" w:hAnsi="Arial" w:cs="Arial"/>
                <w:b/>
                <w:bCs/>
                <w:sz w:val="20"/>
                <w:szCs w:val="20"/>
              </w:rPr>
              <w:t>х</w:t>
            </w:r>
          </w:p>
        </w:tc>
      </w:tr>
    </w:tbl>
    <w:p w:rsidR="00136DF3" w:rsidRPr="007262A8" w:rsidRDefault="00136DF3" w:rsidP="007262A8">
      <w:pPr>
        <w:autoSpaceDE w:val="0"/>
        <w:autoSpaceDN w:val="0"/>
        <w:adjustRightInd w:val="0"/>
        <w:spacing w:after="0" w:line="240" w:lineRule="auto"/>
        <w:rPr>
          <w:rFonts w:ascii="Arial" w:hAnsi="Arial" w:cs="Arial"/>
          <w:sz w:val="24"/>
          <w:szCs w:val="24"/>
        </w:rPr>
      </w:pPr>
    </w:p>
    <w:p w:rsidR="00136DF3" w:rsidRPr="007262A8" w:rsidRDefault="00136DF3" w:rsidP="007262A8">
      <w:pPr>
        <w:autoSpaceDE w:val="0"/>
        <w:autoSpaceDN w:val="0"/>
        <w:adjustRightInd w:val="0"/>
        <w:spacing w:after="0" w:line="240" w:lineRule="auto"/>
        <w:rPr>
          <w:rFonts w:ascii="Arial" w:hAnsi="Arial" w:cs="Arial"/>
          <w:sz w:val="24"/>
          <w:szCs w:val="24"/>
        </w:rPr>
      </w:pPr>
    </w:p>
    <w:tbl>
      <w:tblPr>
        <w:tblStyle w:val="12"/>
        <w:tblpPr w:leftFromText="180" w:rightFromText="180" w:vertAnchor="text" w:horzAnchor="page" w:tblpX="1096" w:tblpY="-922"/>
        <w:tblOverlap w:val="never"/>
        <w:tblW w:w="39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33"/>
      </w:tblGrid>
      <w:tr w:rsidR="00B10510" w:rsidRPr="007262A8" w:rsidTr="00B10510">
        <w:trPr>
          <w:trHeight w:val="20"/>
        </w:trPr>
        <w:tc>
          <w:tcPr>
            <w:tcW w:w="3933" w:type="dxa"/>
          </w:tcPr>
          <w:p w:rsidR="00B10510" w:rsidRPr="007262A8" w:rsidRDefault="00B10510" w:rsidP="007262A8">
            <w:pPr>
              <w:rPr>
                <w:rFonts w:ascii="Times New Roman" w:eastAsia="Times New Roman" w:hAnsi="Times New Roman" w:cs="Times New Roman"/>
                <w:sz w:val="28"/>
                <w:szCs w:val="28"/>
              </w:rPr>
            </w:pPr>
          </w:p>
        </w:tc>
      </w:tr>
    </w:tbl>
    <w:tbl>
      <w:tblPr>
        <w:tblStyle w:val="5"/>
        <w:tblpPr w:leftFromText="180" w:rightFromText="180" w:vertAnchor="text" w:horzAnchor="margin" w:tblpXSpec="center" w:tblpY="-232"/>
        <w:tblW w:w="15452" w:type="dxa"/>
        <w:tblLayout w:type="fixed"/>
        <w:tblLook w:val="04A0" w:firstRow="1" w:lastRow="0" w:firstColumn="1" w:lastColumn="0" w:noHBand="0" w:noVBand="1"/>
      </w:tblPr>
      <w:tblGrid>
        <w:gridCol w:w="3192"/>
        <w:gridCol w:w="35"/>
        <w:gridCol w:w="1097"/>
        <w:gridCol w:w="610"/>
        <w:gridCol w:w="825"/>
        <w:gridCol w:w="852"/>
        <w:gridCol w:w="852"/>
        <w:gridCol w:w="686"/>
        <w:gridCol w:w="1288"/>
        <w:gridCol w:w="160"/>
        <w:gridCol w:w="1129"/>
        <w:gridCol w:w="1289"/>
        <w:gridCol w:w="1543"/>
        <w:gridCol w:w="17"/>
        <w:gridCol w:w="1877"/>
      </w:tblGrid>
      <w:tr w:rsidR="00B10510" w:rsidRPr="007262A8" w:rsidTr="00B10510">
        <w:trPr>
          <w:trHeight w:val="1417"/>
        </w:trPr>
        <w:tc>
          <w:tcPr>
            <w:tcW w:w="3192" w:type="dxa"/>
            <w:tcBorders>
              <w:top w:val="nil"/>
              <w:left w:val="nil"/>
              <w:bottom w:val="nil"/>
              <w:right w:val="nil"/>
            </w:tcBorders>
            <w:noWrap/>
            <w:hideMark/>
          </w:tcPr>
          <w:p w:rsidR="00B10510" w:rsidRPr="007262A8" w:rsidRDefault="00B10510" w:rsidP="007262A8">
            <w:pPr>
              <w:widowControl w:val="0"/>
              <w:autoSpaceDE w:val="0"/>
              <w:autoSpaceDN w:val="0"/>
              <w:adjustRightInd w:val="0"/>
              <w:ind w:firstLine="720"/>
              <w:rPr>
                <w:rFonts w:ascii="Arial" w:hAnsi="Arial" w:cs="Arial"/>
                <w:sz w:val="24"/>
                <w:szCs w:val="24"/>
              </w:rPr>
            </w:pPr>
          </w:p>
        </w:tc>
        <w:tc>
          <w:tcPr>
            <w:tcW w:w="1132" w:type="dxa"/>
            <w:gridSpan w:val="2"/>
            <w:tcBorders>
              <w:top w:val="nil"/>
              <w:left w:val="nil"/>
              <w:bottom w:val="nil"/>
              <w:right w:val="nil"/>
            </w:tcBorders>
            <w:noWrap/>
            <w:hideMark/>
          </w:tcPr>
          <w:p w:rsidR="00B10510" w:rsidRPr="007262A8" w:rsidRDefault="00B10510" w:rsidP="007262A8">
            <w:pPr>
              <w:widowControl w:val="0"/>
              <w:autoSpaceDE w:val="0"/>
              <w:autoSpaceDN w:val="0"/>
              <w:adjustRightInd w:val="0"/>
              <w:ind w:firstLine="720"/>
              <w:rPr>
                <w:rFonts w:ascii="Arial" w:hAnsi="Arial" w:cs="Arial"/>
                <w:sz w:val="24"/>
                <w:szCs w:val="24"/>
              </w:rPr>
            </w:pPr>
          </w:p>
        </w:tc>
        <w:tc>
          <w:tcPr>
            <w:tcW w:w="610" w:type="dxa"/>
            <w:tcBorders>
              <w:top w:val="nil"/>
              <w:left w:val="nil"/>
              <w:bottom w:val="nil"/>
              <w:right w:val="nil"/>
            </w:tcBorders>
            <w:noWrap/>
            <w:hideMark/>
          </w:tcPr>
          <w:p w:rsidR="00B10510" w:rsidRPr="007262A8" w:rsidRDefault="00B10510" w:rsidP="007262A8">
            <w:pPr>
              <w:widowControl w:val="0"/>
              <w:autoSpaceDE w:val="0"/>
              <w:autoSpaceDN w:val="0"/>
              <w:adjustRightInd w:val="0"/>
              <w:ind w:firstLine="720"/>
              <w:rPr>
                <w:rFonts w:ascii="Arial" w:hAnsi="Arial" w:cs="Arial"/>
                <w:sz w:val="24"/>
                <w:szCs w:val="24"/>
              </w:rPr>
            </w:pPr>
          </w:p>
        </w:tc>
        <w:tc>
          <w:tcPr>
            <w:tcW w:w="825" w:type="dxa"/>
            <w:tcBorders>
              <w:top w:val="nil"/>
              <w:left w:val="nil"/>
              <w:bottom w:val="nil"/>
              <w:right w:val="nil"/>
            </w:tcBorders>
            <w:noWrap/>
            <w:hideMark/>
          </w:tcPr>
          <w:p w:rsidR="00B10510" w:rsidRPr="007262A8" w:rsidRDefault="00B10510" w:rsidP="007262A8">
            <w:pPr>
              <w:widowControl w:val="0"/>
              <w:autoSpaceDE w:val="0"/>
              <w:autoSpaceDN w:val="0"/>
              <w:adjustRightInd w:val="0"/>
              <w:ind w:firstLine="720"/>
              <w:rPr>
                <w:rFonts w:ascii="Arial" w:hAnsi="Arial" w:cs="Arial"/>
                <w:sz w:val="24"/>
                <w:szCs w:val="24"/>
              </w:rPr>
            </w:pPr>
          </w:p>
        </w:tc>
        <w:tc>
          <w:tcPr>
            <w:tcW w:w="852" w:type="dxa"/>
            <w:tcBorders>
              <w:top w:val="nil"/>
              <w:left w:val="nil"/>
              <w:bottom w:val="nil"/>
              <w:right w:val="nil"/>
            </w:tcBorders>
            <w:noWrap/>
            <w:hideMark/>
          </w:tcPr>
          <w:p w:rsidR="00B10510" w:rsidRPr="007262A8" w:rsidRDefault="00B10510" w:rsidP="007262A8">
            <w:pPr>
              <w:widowControl w:val="0"/>
              <w:autoSpaceDE w:val="0"/>
              <w:autoSpaceDN w:val="0"/>
              <w:adjustRightInd w:val="0"/>
              <w:ind w:firstLine="720"/>
              <w:rPr>
                <w:rFonts w:ascii="Arial" w:hAnsi="Arial" w:cs="Arial"/>
                <w:sz w:val="24"/>
                <w:szCs w:val="24"/>
              </w:rPr>
            </w:pPr>
          </w:p>
        </w:tc>
        <w:tc>
          <w:tcPr>
            <w:tcW w:w="852" w:type="dxa"/>
            <w:tcBorders>
              <w:top w:val="nil"/>
              <w:left w:val="nil"/>
              <w:bottom w:val="nil"/>
              <w:right w:val="nil"/>
            </w:tcBorders>
            <w:noWrap/>
          </w:tcPr>
          <w:p w:rsidR="00B10510" w:rsidRPr="007262A8" w:rsidRDefault="00B10510" w:rsidP="007262A8">
            <w:pPr>
              <w:widowControl w:val="0"/>
              <w:autoSpaceDE w:val="0"/>
              <w:autoSpaceDN w:val="0"/>
              <w:adjustRightInd w:val="0"/>
              <w:ind w:firstLine="720"/>
              <w:rPr>
                <w:rFonts w:ascii="Arial" w:hAnsi="Arial" w:cs="Arial"/>
                <w:sz w:val="24"/>
                <w:szCs w:val="24"/>
              </w:rPr>
            </w:pPr>
          </w:p>
        </w:tc>
        <w:tc>
          <w:tcPr>
            <w:tcW w:w="686" w:type="dxa"/>
            <w:tcBorders>
              <w:top w:val="nil"/>
              <w:left w:val="nil"/>
              <w:bottom w:val="nil"/>
              <w:right w:val="nil"/>
            </w:tcBorders>
            <w:hideMark/>
          </w:tcPr>
          <w:p w:rsidR="00B10510" w:rsidRPr="007262A8" w:rsidRDefault="00B10510" w:rsidP="007262A8">
            <w:pPr>
              <w:widowControl w:val="0"/>
              <w:autoSpaceDE w:val="0"/>
              <w:autoSpaceDN w:val="0"/>
              <w:adjustRightInd w:val="0"/>
              <w:ind w:firstLine="720"/>
              <w:rPr>
                <w:rFonts w:ascii="Arial" w:hAnsi="Arial" w:cs="Arial"/>
                <w:sz w:val="24"/>
                <w:szCs w:val="24"/>
              </w:rPr>
            </w:pPr>
          </w:p>
        </w:tc>
        <w:tc>
          <w:tcPr>
            <w:tcW w:w="1448" w:type="dxa"/>
            <w:gridSpan w:val="2"/>
            <w:tcBorders>
              <w:top w:val="nil"/>
              <w:left w:val="nil"/>
              <w:bottom w:val="nil"/>
              <w:right w:val="nil"/>
            </w:tcBorders>
            <w:hideMark/>
          </w:tcPr>
          <w:p w:rsidR="00B10510" w:rsidRPr="007262A8" w:rsidRDefault="00B10510" w:rsidP="007262A8">
            <w:pPr>
              <w:widowControl w:val="0"/>
              <w:autoSpaceDE w:val="0"/>
              <w:autoSpaceDN w:val="0"/>
              <w:adjustRightInd w:val="0"/>
              <w:ind w:firstLine="720"/>
              <w:rPr>
                <w:rFonts w:ascii="Arial" w:hAnsi="Arial" w:cs="Arial"/>
                <w:sz w:val="24"/>
                <w:szCs w:val="24"/>
              </w:rPr>
            </w:pPr>
          </w:p>
        </w:tc>
        <w:tc>
          <w:tcPr>
            <w:tcW w:w="5855" w:type="dxa"/>
            <w:gridSpan w:val="5"/>
            <w:tcBorders>
              <w:top w:val="nil"/>
              <w:left w:val="nil"/>
              <w:bottom w:val="nil"/>
              <w:right w:val="nil"/>
            </w:tcBorders>
            <w:hideMark/>
          </w:tcPr>
          <w:p w:rsidR="00B10510" w:rsidRPr="007262A8" w:rsidRDefault="002A236D" w:rsidP="007262A8">
            <w:pPr>
              <w:widowControl w:val="0"/>
              <w:autoSpaceDE w:val="0"/>
              <w:autoSpaceDN w:val="0"/>
              <w:adjustRightInd w:val="0"/>
              <w:jc w:val="right"/>
              <w:rPr>
                <w:rFonts w:ascii="Arial" w:hAnsi="Arial" w:cs="Arial"/>
                <w:sz w:val="20"/>
                <w:szCs w:val="20"/>
              </w:rPr>
            </w:pPr>
            <w:r w:rsidRPr="007262A8">
              <w:rPr>
                <w:rFonts w:ascii="Arial" w:hAnsi="Arial" w:cs="Arial"/>
                <w:sz w:val="20"/>
                <w:szCs w:val="20"/>
              </w:rPr>
              <w:t>Приложение 5</w:t>
            </w:r>
            <w:r w:rsidR="00B10510" w:rsidRPr="007262A8">
              <w:rPr>
                <w:rFonts w:ascii="Arial" w:hAnsi="Arial" w:cs="Arial"/>
                <w:sz w:val="20"/>
                <w:szCs w:val="20"/>
              </w:rPr>
              <w:t xml:space="preserve"> </w:t>
            </w:r>
          </w:p>
          <w:p w:rsidR="00DE29B2" w:rsidRPr="007262A8" w:rsidRDefault="00B10510" w:rsidP="007262A8">
            <w:pPr>
              <w:widowControl w:val="0"/>
              <w:autoSpaceDE w:val="0"/>
              <w:autoSpaceDN w:val="0"/>
              <w:adjustRightInd w:val="0"/>
              <w:jc w:val="right"/>
              <w:rPr>
                <w:rFonts w:ascii="Arial" w:hAnsi="Arial" w:cs="Arial"/>
                <w:sz w:val="20"/>
                <w:szCs w:val="20"/>
              </w:rPr>
            </w:pPr>
            <w:r w:rsidRPr="007262A8">
              <w:rPr>
                <w:rFonts w:ascii="Arial" w:hAnsi="Arial" w:cs="Arial"/>
                <w:sz w:val="20"/>
                <w:szCs w:val="20"/>
              </w:rPr>
              <w:t>к Постановлению администрации горо</w:t>
            </w:r>
            <w:r w:rsidR="00DE29B2" w:rsidRPr="007262A8">
              <w:rPr>
                <w:rFonts w:ascii="Arial" w:hAnsi="Arial" w:cs="Arial"/>
                <w:sz w:val="20"/>
                <w:szCs w:val="20"/>
              </w:rPr>
              <w:t xml:space="preserve">да Бородино </w:t>
            </w:r>
          </w:p>
          <w:p w:rsidR="00B10510" w:rsidRPr="007262A8" w:rsidRDefault="007262A8" w:rsidP="007262A8">
            <w:pPr>
              <w:widowControl w:val="0"/>
              <w:autoSpaceDE w:val="0"/>
              <w:autoSpaceDN w:val="0"/>
              <w:adjustRightInd w:val="0"/>
              <w:jc w:val="center"/>
              <w:rPr>
                <w:rFonts w:ascii="Arial" w:hAnsi="Arial" w:cs="Arial"/>
                <w:sz w:val="20"/>
                <w:szCs w:val="20"/>
              </w:rPr>
            </w:pPr>
            <w:r w:rsidRPr="007262A8">
              <w:rPr>
                <w:rFonts w:ascii="Arial" w:hAnsi="Arial" w:cs="Arial"/>
                <w:sz w:val="20"/>
                <w:szCs w:val="20"/>
              </w:rPr>
              <w:t>от 04.12</w:t>
            </w:r>
            <w:r w:rsidR="00DE29B2" w:rsidRPr="007262A8">
              <w:rPr>
                <w:rFonts w:ascii="Arial" w:hAnsi="Arial" w:cs="Arial"/>
                <w:sz w:val="20"/>
                <w:szCs w:val="20"/>
              </w:rPr>
              <w:t>.2018 №</w:t>
            </w:r>
            <w:r w:rsidRPr="007262A8">
              <w:rPr>
                <w:rFonts w:ascii="Arial" w:hAnsi="Arial" w:cs="Arial"/>
                <w:sz w:val="20"/>
                <w:szCs w:val="20"/>
              </w:rPr>
              <w:t xml:space="preserve"> 1402</w:t>
            </w:r>
          </w:p>
          <w:p w:rsidR="00B10510" w:rsidRPr="007262A8" w:rsidRDefault="00B10510" w:rsidP="007262A8">
            <w:pPr>
              <w:widowControl w:val="0"/>
              <w:autoSpaceDE w:val="0"/>
              <w:autoSpaceDN w:val="0"/>
              <w:adjustRightInd w:val="0"/>
              <w:jc w:val="right"/>
              <w:rPr>
                <w:rFonts w:ascii="Arial" w:hAnsi="Arial" w:cs="Arial"/>
                <w:sz w:val="20"/>
                <w:szCs w:val="20"/>
              </w:rPr>
            </w:pPr>
            <w:r w:rsidRPr="007262A8">
              <w:rPr>
                <w:rFonts w:ascii="Arial" w:hAnsi="Arial" w:cs="Arial"/>
                <w:sz w:val="20"/>
                <w:szCs w:val="20"/>
              </w:rPr>
              <w:t>(Приложение №2 к Подпрограмме 3 "Обеспечение реализации муниципальной программы и прочие мероприятия")</w:t>
            </w:r>
          </w:p>
        </w:tc>
      </w:tr>
      <w:tr w:rsidR="00B10510" w:rsidRPr="007262A8" w:rsidTr="00B10510">
        <w:trPr>
          <w:trHeight w:val="676"/>
        </w:trPr>
        <w:tc>
          <w:tcPr>
            <w:tcW w:w="15452" w:type="dxa"/>
            <w:gridSpan w:val="15"/>
            <w:tcBorders>
              <w:top w:val="nil"/>
              <w:left w:val="nil"/>
              <w:bottom w:val="nil"/>
              <w:right w:val="nil"/>
            </w:tcBorders>
            <w:hideMark/>
          </w:tcPr>
          <w:p w:rsidR="00B10510" w:rsidRPr="007262A8" w:rsidRDefault="00B10510" w:rsidP="007262A8">
            <w:pPr>
              <w:widowControl w:val="0"/>
              <w:autoSpaceDE w:val="0"/>
              <w:autoSpaceDN w:val="0"/>
              <w:adjustRightInd w:val="0"/>
              <w:ind w:firstLine="720"/>
              <w:jc w:val="center"/>
              <w:rPr>
                <w:rFonts w:ascii="Arial" w:hAnsi="Arial" w:cs="Arial"/>
                <w:b/>
                <w:bCs/>
                <w:sz w:val="24"/>
                <w:szCs w:val="24"/>
              </w:rPr>
            </w:pPr>
            <w:r w:rsidRPr="007262A8">
              <w:rPr>
                <w:rFonts w:ascii="Arial" w:hAnsi="Arial" w:cs="Arial"/>
                <w:b/>
                <w:bCs/>
                <w:sz w:val="24"/>
                <w:szCs w:val="24"/>
              </w:rPr>
              <w:t>Перечень мероприятий подпрограммы 3 «Обеспечение реализации муниципальной программы и прочие мероприятия» с указанием объема средств на их реализацию и ожидаемых результатов</w:t>
            </w:r>
          </w:p>
        </w:tc>
      </w:tr>
      <w:tr w:rsidR="00B10510" w:rsidRPr="007262A8" w:rsidTr="00B10510">
        <w:trPr>
          <w:trHeight w:val="636"/>
        </w:trPr>
        <w:tc>
          <w:tcPr>
            <w:tcW w:w="3192" w:type="dxa"/>
            <w:vMerge w:val="restart"/>
            <w:tcBorders>
              <w:top w:val="single" w:sz="4" w:space="0" w:color="auto"/>
            </w:tcBorders>
            <w:hideMark/>
          </w:tcPr>
          <w:p w:rsidR="00B10510" w:rsidRPr="007262A8" w:rsidRDefault="00B10510" w:rsidP="007262A8">
            <w:pPr>
              <w:widowControl w:val="0"/>
              <w:autoSpaceDE w:val="0"/>
              <w:autoSpaceDN w:val="0"/>
              <w:adjustRightInd w:val="0"/>
              <w:rPr>
                <w:rFonts w:ascii="Arial" w:hAnsi="Arial" w:cs="Arial"/>
              </w:rPr>
            </w:pPr>
            <w:r w:rsidRPr="007262A8">
              <w:rPr>
                <w:rFonts w:ascii="Arial" w:hAnsi="Arial" w:cs="Arial"/>
              </w:rPr>
              <w:t>Наименование цели, задач и мероприятий программы, подпрограммы.</w:t>
            </w:r>
          </w:p>
        </w:tc>
        <w:tc>
          <w:tcPr>
            <w:tcW w:w="1132" w:type="dxa"/>
            <w:gridSpan w:val="2"/>
            <w:vMerge w:val="restart"/>
            <w:tcBorders>
              <w:top w:val="single" w:sz="4" w:space="0" w:color="auto"/>
            </w:tcBorders>
            <w:hideMark/>
          </w:tcPr>
          <w:p w:rsidR="00B10510" w:rsidRPr="007262A8" w:rsidRDefault="00B10510" w:rsidP="007262A8">
            <w:pPr>
              <w:widowControl w:val="0"/>
              <w:autoSpaceDE w:val="0"/>
              <w:autoSpaceDN w:val="0"/>
              <w:adjustRightInd w:val="0"/>
              <w:rPr>
                <w:rFonts w:ascii="Arial" w:hAnsi="Arial" w:cs="Arial"/>
              </w:rPr>
            </w:pPr>
            <w:r w:rsidRPr="007262A8">
              <w:rPr>
                <w:rFonts w:ascii="Arial" w:hAnsi="Arial" w:cs="Arial"/>
              </w:rPr>
              <w:t>ГРБС</w:t>
            </w:r>
          </w:p>
        </w:tc>
        <w:tc>
          <w:tcPr>
            <w:tcW w:w="3825" w:type="dxa"/>
            <w:gridSpan w:val="5"/>
            <w:tcBorders>
              <w:top w:val="single" w:sz="4" w:space="0" w:color="auto"/>
            </w:tcBorders>
            <w:hideMark/>
          </w:tcPr>
          <w:p w:rsidR="00B10510" w:rsidRPr="007262A8" w:rsidRDefault="00B10510" w:rsidP="007262A8">
            <w:pPr>
              <w:widowControl w:val="0"/>
              <w:autoSpaceDE w:val="0"/>
              <w:autoSpaceDN w:val="0"/>
              <w:adjustRightInd w:val="0"/>
              <w:jc w:val="center"/>
              <w:rPr>
                <w:rFonts w:ascii="Arial" w:hAnsi="Arial" w:cs="Arial"/>
              </w:rPr>
            </w:pPr>
            <w:r w:rsidRPr="007262A8">
              <w:rPr>
                <w:rFonts w:ascii="Arial" w:hAnsi="Arial" w:cs="Arial"/>
              </w:rPr>
              <w:t>Код бюджетной классификации</w:t>
            </w:r>
          </w:p>
        </w:tc>
        <w:tc>
          <w:tcPr>
            <w:tcW w:w="5409" w:type="dxa"/>
            <w:gridSpan w:val="5"/>
            <w:tcBorders>
              <w:top w:val="single" w:sz="4" w:space="0" w:color="auto"/>
            </w:tcBorders>
            <w:hideMark/>
          </w:tcPr>
          <w:p w:rsidR="00B10510" w:rsidRPr="007262A8" w:rsidRDefault="00B10510" w:rsidP="007262A8">
            <w:pPr>
              <w:widowControl w:val="0"/>
              <w:autoSpaceDE w:val="0"/>
              <w:autoSpaceDN w:val="0"/>
              <w:adjustRightInd w:val="0"/>
              <w:ind w:firstLine="720"/>
              <w:rPr>
                <w:rFonts w:ascii="Arial" w:hAnsi="Arial" w:cs="Arial"/>
              </w:rPr>
            </w:pPr>
            <w:r w:rsidRPr="007262A8">
              <w:rPr>
                <w:rFonts w:ascii="Arial" w:hAnsi="Arial" w:cs="Arial"/>
              </w:rPr>
              <w:t>Расходы (рублей), годы</w:t>
            </w:r>
          </w:p>
        </w:tc>
        <w:tc>
          <w:tcPr>
            <w:tcW w:w="1894" w:type="dxa"/>
            <w:gridSpan w:val="2"/>
            <w:vMerge w:val="restart"/>
            <w:tcBorders>
              <w:top w:val="single" w:sz="4" w:space="0" w:color="auto"/>
            </w:tcBorders>
            <w:hideMark/>
          </w:tcPr>
          <w:p w:rsidR="00B10510" w:rsidRPr="007262A8" w:rsidRDefault="00B10510" w:rsidP="007262A8">
            <w:pPr>
              <w:widowControl w:val="0"/>
              <w:autoSpaceDE w:val="0"/>
              <w:autoSpaceDN w:val="0"/>
              <w:adjustRightInd w:val="0"/>
              <w:rPr>
                <w:rFonts w:ascii="Arial" w:hAnsi="Arial" w:cs="Arial"/>
                <w:sz w:val="20"/>
                <w:szCs w:val="20"/>
              </w:rPr>
            </w:pPr>
            <w:r w:rsidRPr="007262A8">
              <w:rPr>
                <w:rFonts w:ascii="Arial" w:hAnsi="Arial" w:cs="Arial"/>
                <w:sz w:val="20"/>
                <w:szCs w:val="20"/>
              </w:rPr>
              <w:t>Ожидаемый результат от реализации подпрограммного мероприятия (в натуральном выражении)</w:t>
            </w:r>
          </w:p>
        </w:tc>
      </w:tr>
      <w:tr w:rsidR="00DE29B2" w:rsidRPr="007262A8" w:rsidTr="00E57D72">
        <w:trPr>
          <w:trHeight w:val="931"/>
        </w:trPr>
        <w:tc>
          <w:tcPr>
            <w:tcW w:w="3192" w:type="dxa"/>
            <w:vMerge/>
            <w:hideMark/>
          </w:tcPr>
          <w:p w:rsidR="00DE29B2" w:rsidRPr="007262A8" w:rsidRDefault="00DE29B2" w:rsidP="007262A8">
            <w:pPr>
              <w:widowControl w:val="0"/>
              <w:autoSpaceDE w:val="0"/>
              <w:autoSpaceDN w:val="0"/>
              <w:adjustRightInd w:val="0"/>
              <w:ind w:firstLine="720"/>
              <w:rPr>
                <w:rFonts w:ascii="Arial" w:hAnsi="Arial" w:cs="Arial"/>
                <w:sz w:val="24"/>
                <w:szCs w:val="24"/>
              </w:rPr>
            </w:pPr>
          </w:p>
        </w:tc>
        <w:tc>
          <w:tcPr>
            <w:tcW w:w="1132" w:type="dxa"/>
            <w:gridSpan w:val="2"/>
            <w:vMerge/>
            <w:hideMark/>
          </w:tcPr>
          <w:p w:rsidR="00DE29B2" w:rsidRPr="007262A8" w:rsidRDefault="00DE29B2" w:rsidP="007262A8">
            <w:pPr>
              <w:widowControl w:val="0"/>
              <w:autoSpaceDE w:val="0"/>
              <w:autoSpaceDN w:val="0"/>
              <w:adjustRightInd w:val="0"/>
              <w:ind w:firstLine="720"/>
              <w:rPr>
                <w:rFonts w:ascii="Arial" w:hAnsi="Arial" w:cs="Arial"/>
                <w:sz w:val="24"/>
                <w:szCs w:val="24"/>
              </w:rPr>
            </w:pPr>
          </w:p>
        </w:tc>
        <w:tc>
          <w:tcPr>
            <w:tcW w:w="610" w:type="dxa"/>
            <w:hideMark/>
          </w:tcPr>
          <w:p w:rsidR="00DE29B2" w:rsidRPr="007262A8" w:rsidRDefault="00DE29B2" w:rsidP="007262A8">
            <w:pPr>
              <w:widowControl w:val="0"/>
              <w:autoSpaceDE w:val="0"/>
              <w:autoSpaceDN w:val="0"/>
              <w:adjustRightInd w:val="0"/>
              <w:rPr>
                <w:rFonts w:ascii="Arial" w:hAnsi="Arial" w:cs="Arial"/>
                <w:sz w:val="16"/>
                <w:szCs w:val="16"/>
              </w:rPr>
            </w:pPr>
            <w:r w:rsidRPr="007262A8">
              <w:rPr>
                <w:rFonts w:ascii="Arial" w:hAnsi="Arial" w:cs="Arial"/>
                <w:sz w:val="16"/>
                <w:szCs w:val="16"/>
              </w:rPr>
              <w:t>РБС</w:t>
            </w:r>
          </w:p>
        </w:tc>
        <w:tc>
          <w:tcPr>
            <w:tcW w:w="825" w:type="dxa"/>
            <w:hideMark/>
          </w:tcPr>
          <w:p w:rsidR="00DE29B2" w:rsidRPr="007262A8" w:rsidRDefault="00DE29B2" w:rsidP="007262A8">
            <w:pPr>
              <w:widowControl w:val="0"/>
              <w:autoSpaceDE w:val="0"/>
              <w:autoSpaceDN w:val="0"/>
              <w:adjustRightInd w:val="0"/>
              <w:rPr>
                <w:rFonts w:ascii="Arial" w:hAnsi="Arial" w:cs="Arial"/>
                <w:sz w:val="20"/>
                <w:szCs w:val="20"/>
              </w:rPr>
            </w:pPr>
            <w:proofErr w:type="spellStart"/>
            <w:r w:rsidRPr="007262A8">
              <w:rPr>
                <w:rFonts w:ascii="Arial" w:hAnsi="Arial" w:cs="Arial"/>
                <w:sz w:val="20"/>
                <w:szCs w:val="20"/>
              </w:rPr>
              <w:t>Рз</w:t>
            </w:r>
            <w:proofErr w:type="spellEnd"/>
            <w:r w:rsidRPr="007262A8">
              <w:rPr>
                <w:rFonts w:ascii="Arial" w:hAnsi="Arial" w:cs="Arial"/>
                <w:sz w:val="20"/>
                <w:szCs w:val="20"/>
              </w:rPr>
              <w:t xml:space="preserve"> </w:t>
            </w:r>
            <w:proofErr w:type="spellStart"/>
            <w:proofErr w:type="gramStart"/>
            <w:r w:rsidRPr="007262A8">
              <w:rPr>
                <w:rFonts w:ascii="Arial" w:hAnsi="Arial" w:cs="Arial"/>
                <w:sz w:val="20"/>
                <w:szCs w:val="20"/>
              </w:rPr>
              <w:t>Пр</w:t>
            </w:r>
            <w:proofErr w:type="spellEnd"/>
            <w:proofErr w:type="gramEnd"/>
          </w:p>
        </w:tc>
        <w:tc>
          <w:tcPr>
            <w:tcW w:w="1704" w:type="dxa"/>
            <w:gridSpan w:val="2"/>
            <w:hideMark/>
          </w:tcPr>
          <w:p w:rsidR="00DE29B2" w:rsidRPr="007262A8" w:rsidRDefault="00DE29B2" w:rsidP="007262A8">
            <w:pPr>
              <w:widowControl w:val="0"/>
              <w:autoSpaceDE w:val="0"/>
              <w:autoSpaceDN w:val="0"/>
              <w:adjustRightInd w:val="0"/>
              <w:jc w:val="center"/>
              <w:rPr>
                <w:rFonts w:ascii="Arial" w:hAnsi="Arial" w:cs="Arial"/>
                <w:sz w:val="20"/>
                <w:szCs w:val="20"/>
              </w:rPr>
            </w:pPr>
            <w:r w:rsidRPr="007262A8">
              <w:rPr>
                <w:rFonts w:ascii="Arial" w:hAnsi="Arial" w:cs="Arial"/>
                <w:sz w:val="20"/>
                <w:szCs w:val="20"/>
              </w:rPr>
              <w:t>ЦСР</w:t>
            </w:r>
          </w:p>
        </w:tc>
        <w:tc>
          <w:tcPr>
            <w:tcW w:w="686" w:type="dxa"/>
            <w:hideMark/>
          </w:tcPr>
          <w:p w:rsidR="00DE29B2" w:rsidRPr="007262A8" w:rsidRDefault="00DE29B2" w:rsidP="007262A8">
            <w:pPr>
              <w:widowControl w:val="0"/>
              <w:autoSpaceDE w:val="0"/>
              <w:autoSpaceDN w:val="0"/>
              <w:adjustRightInd w:val="0"/>
              <w:rPr>
                <w:rFonts w:ascii="Arial" w:hAnsi="Arial" w:cs="Arial"/>
                <w:sz w:val="20"/>
                <w:szCs w:val="20"/>
              </w:rPr>
            </w:pPr>
            <w:r w:rsidRPr="007262A8">
              <w:rPr>
                <w:rFonts w:ascii="Arial" w:hAnsi="Arial" w:cs="Arial"/>
                <w:sz w:val="20"/>
                <w:szCs w:val="20"/>
              </w:rPr>
              <w:t>ВР</w:t>
            </w:r>
          </w:p>
        </w:tc>
        <w:tc>
          <w:tcPr>
            <w:tcW w:w="1288" w:type="dxa"/>
            <w:hideMark/>
          </w:tcPr>
          <w:p w:rsidR="00DE29B2" w:rsidRPr="007262A8" w:rsidRDefault="00DE29B2" w:rsidP="007262A8">
            <w:pPr>
              <w:widowControl w:val="0"/>
              <w:autoSpaceDE w:val="0"/>
              <w:autoSpaceDN w:val="0"/>
              <w:adjustRightInd w:val="0"/>
              <w:rPr>
                <w:rFonts w:ascii="Arial" w:hAnsi="Arial" w:cs="Arial"/>
                <w:sz w:val="24"/>
                <w:szCs w:val="24"/>
              </w:rPr>
            </w:pPr>
            <w:r w:rsidRPr="007262A8">
              <w:rPr>
                <w:rFonts w:ascii="Arial" w:hAnsi="Arial" w:cs="Arial"/>
                <w:sz w:val="20"/>
                <w:szCs w:val="20"/>
              </w:rPr>
              <w:t>очередной финансовый год 2018</w:t>
            </w:r>
          </w:p>
        </w:tc>
        <w:tc>
          <w:tcPr>
            <w:tcW w:w="1289" w:type="dxa"/>
            <w:gridSpan w:val="2"/>
            <w:hideMark/>
          </w:tcPr>
          <w:p w:rsidR="00DE29B2" w:rsidRPr="007262A8" w:rsidRDefault="00DE29B2" w:rsidP="007262A8">
            <w:pPr>
              <w:widowControl w:val="0"/>
              <w:autoSpaceDE w:val="0"/>
              <w:autoSpaceDN w:val="0"/>
              <w:adjustRightInd w:val="0"/>
              <w:rPr>
                <w:rFonts w:ascii="Arial" w:hAnsi="Arial" w:cs="Arial"/>
                <w:sz w:val="24"/>
                <w:szCs w:val="24"/>
              </w:rPr>
            </w:pPr>
            <w:r w:rsidRPr="007262A8">
              <w:rPr>
                <w:rFonts w:ascii="Arial" w:hAnsi="Arial" w:cs="Arial"/>
                <w:sz w:val="20"/>
                <w:szCs w:val="20"/>
              </w:rPr>
              <w:t>первый год планового периода 2019</w:t>
            </w:r>
          </w:p>
        </w:tc>
        <w:tc>
          <w:tcPr>
            <w:tcW w:w="1289" w:type="dxa"/>
            <w:hideMark/>
          </w:tcPr>
          <w:p w:rsidR="00DE29B2" w:rsidRPr="007262A8" w:rsidRDefault="00DE29B2" w:rsidP="007262A8">
            <w:pPr>
              <w:widowControl w:val="0"/>
              <w:autoSpaceDE w:val="0"/>
              <w:autoSpaceDN w:val="0"/>
              <w:adjustRightInd w:val="0"/>
              <w:rPr>
                <w:rFonts w:ascii="Arial" w:hAnsi="Arial" w:cs="Arial"/>
                <w:sz w:val="24"/>
                <w:szCs w:val="24"/>
              </w:rPr>
            </w:pPr>
            <w:r w:rsidRPr="007262A8">
              <w:rPr>
                <w:rFonts w:ascii="Arial" w:hAnsi="Arial" w:cs="Arial"/>
                <w:sz w:val="20"/>
                <w:szCs w:val="20"/>
              </w:rPr>
              <w:t>второй год планового периода 2020</w:t>
            </w:r>
          </w:p>
        </w:tc>
        <w:tc>
          <w:tcPr>
            <w:tcW w:w="1543" w:type="dxa"/>
            <w:hideMark/>
          </w:tcPr>
          <w:p w:rsidR="00DE29B2" w:rsidRPr="007262A8" w:rsidRDefault="00DE29B2" w:rsidP="007262A8">
            <w:pPr>
              <w:widowControl w:val="0"/>
              <w:autoSpaceDE w:val="0"/>
              <w:autoSpaceDN w:val="0"/>
              <w:adjustRightInd w:val="0"/>
              <w:rPr>
                <w:rFonts w:ascii="Arial" w:hAnsi="Arial" w:cs="Arial"/>
                <w:sz w:val="20"/>
                <w:szCs w:val="20"/>
              </w:rPr>
            </w:pPr>
            <w:r w:rsidRPr="007262A8">
              <w:rPr>
                <w:rFonts w:ascii="Arial" w:hAnsi="Arial" w:cs="Arial"/>
                <w:sz w:val="20"/>
                <w:szCs w:val="20"/>
              </w:rPr>
              <w:t>Итого на период</w:t>
            </w:r>
          </w:p>
        </w:tc>
        <w:tc>
          <w:tcPr>
            <w:tcW w:w="1894" w:type="dxa"/>
            <w:gridSpan w:val="2"/>
            <w:vMerge/>
            <w:hideMark/>
          </w:tcPr>
          <w:p w:rsidR="00DE29B2" w:rsidRPr="007262A8" w:rsidRDefault="00DE29B2" w:rsidP="007262A8">
            <w:pPr>
              <w:widowControl w:val="0"/>
              <w:autoSpaceDE w:val="0"/>
              <w:autoSpaceDN w:val="0"/>
              <w:adjustRightInd w:val="0"/>
              <w:ind w:firstLine="720"/>
              <w:rPr>
                <w:rFonts w:ascii="Arial" w:hAnsi="Arial" w:cs="Arial"/>
                <w:sz w:val="24"/>
                <w:szCs w:val="24"/>
              </w:rPr>
            </w:pPr>
          </w:p>
        </w:tc>
      </w:tr>
      <w:tr w:rsidR="00C652CB" w:rsidRPr="007262A8" w:rsidTr="00C652CB">
        <w:trPr>
          <w:trHeight w:val="265"/>
        </w:trPr>
        <w:tc>
          <w:tcPr>
            <w:tcW w:w="3227" w:type="dxa"/>
            <w:gridSpan w:val="2"/>
            <w:hideMark/>
          </w:tcPr>
          <w:p w:rsidR="00C652CB" w:rsidRPr="007262A8" w:rsidRDefault="00C652CB" w:rsidP="007262A8">
            <w:pPr>
              <w:widowControl w:val="0"/>
              <w:autoSpaceDE w:val="0"/>
              <w:autoSpaceDN w:val="0"/>
              <w:adjustRightInd w:val="0"/>
              <w:ind w:firstLine="720"/>
              <w:rPr>
                <w:rFonts w:ascii="Arial" w:hAnsi="Arial" w:cs="Arial"/>
                <w:b/>
                <w:bCs/>
              </w:rPr>
            </w:pPr>
            <w:r w:rsidRPr="007262A8">
              <w:rPr>
                <w:rFonts w:ascii="Arial" w:hAnsi="Arial" w:cs="Arial"/>
                <w:b/>
                <w:bCs/>
              </w:rPr>
              <w:t>Подпрограмма3.</w:t>
            </w:r>
          </w:p>
        </w:tc>
        <w:tc>
          <w:tcPr>
            <w:tcW w:w="10348" w:type="dxa"/>
            <w:gridSpan w:val="12"/>
          </w:tcPr>
          <w:p w:rsidR="00C652CB" w:rsidRPr="007262A8" w:rsidRDefault="00C652CB" w:rsidP="007262A8">
            <w:pPr>
              <w:widowControl w:val="0"/>
              <w:autoSpaceDE w:val="0"/>
              <w:autoSpaceDN w:val="0"/>
              <w:adjustRightInd w:val="0"/>
              <w:ind w:firstLine="720"/>
              <w:jc w:val="center"/>
              <w:rPr>
                <w:rFonts w:ascii="Arial" w:hAnsi="Arial" w:cs="Arial"/>
                <w:b/>
                <w:bCs/>
              </w:rPr>
            </w:pPr>
            <w:r w:rsidRPr="007262A8">
              <w:rPr>
                <w:rFonts w:ascii="Arial" w:hAnsi="Arial" w:cs="Arial"/>
                <w:b/>
                <w:bCs/>
              </w:rPr>
              <w:t>Цель подпрограммы: "Обеспечение реализации муниципальной программы".</w:t>
            </w:r>
          </w:p>
        </w:tc>
        <w:tc>
          <w:tcPr>
            <w:tcW w:w="1877" w:type="dxa"/>
          </w:tcPr>
          <w:p w:rsidR="00C652CB" w:rsidRPr="007262A8" w:rsidRDefault="00C652CB" w:rsidP="007262A8">
            <w:pPr>
              <w:widowControl w:val="0"/>
              <w:autoSpaceDE w:val="0"/>
              <w:autoSpaceDN w:val="0"/>
              <w:adjustRightInd w:val="0"/>
              <w:ind w:firstLine="720"/>
              <w:jc w:val="center"/>
              <w:rPr>
                <w:rFonts w:ascii="Arial" w:hAnsi="Arial" w:cs="Arial"/>
                <w:b/>
                <w:bCs/>
              </w:rPr>
            </w:pPr>
          </w:p>
        </w:tc>
      </w:tr>
      <w:tr w:rsidR="00E543E8" w:rsidRPr="007262A8" w:rsidTr="00796EBD">
        <w:trPr>
          <w:trHeight w:val="665"/>
        </w:trPr>
        <w:tc>
          <w:tcPr>
            <w:tcW w:w="3192" w:type="dxa"/>
            <w:hideMark/>
          </w:tcPr>
          <w:p w:rsidR="00E543E8" w:rsidRPr="007262A8" w:rsidRDefault="00E543E8" w:rsidP="007262A8">
            <w:pPr>
              <w:widowControl w:val="0"/>
              <w:autoSpaceDE w:val="0"/>
              <w:autoSpaceDN w:val="0"/>
              <w:adjustRightInd w:val="0"/>
              <w:rPr>
                <w:rFonts w:ascii="Arial" w:hAnsi="Arial" w:cs="Arial"/>
                <w:b/>
                <w:bCs/>
                <w:sz w:val="20"/>
                <w:szCs w:val="20"/>
              </w:rPr>
            </w:pPr>
          </w:p>
          <w:p w:rsidR="00796EBD" w:rsidRPr="007262A8" w:rsidRDefault="00796EBD" w:rsidP="007262A8">
            <w:pPr>
              <w:widowControl w:val="0"/>
              <w:autoSpaceDE w:val="0"/>
              <w:autoSpaceDN w:val="0"/>
              <w:adjustRightInd w:val="0"/>
              <w:rPr>
                <w:rFonts w:ascii="Arial" w:hAnsi="Arial" w:cs="Arial"/>
                <w:b/>
                <w:bCs/>
                <w:sz w:val="20"/>
                <w:szCs w:val="20"/>
              </w:rPr>
            </w:pPr>
          </w:p>
          <w:p w:rsidR="00796EBD" w:rsidRPr="007262A8" w:rsidRDefault="00796EBD" w:rsidP="007262A8">
            <w:pPr>
              <w:widowControl w:val="0"/>
              <w:autoSpaceDE w:val="0"/>
              <w:autoSpaceDN w:val="0"/>
              <w:adjustRightInd w:val="0"/>
              <w:rPr>
                <w:rFonts w:ascii="Arial" w:hAnsi="Arial" w:cs="Arial"/>
                <w:b/>
                <w:bCs/>
                <w:sz w:val="20"/>
                <w:szCs w:val="20"/>
              </w:rPr>
            </w:pPr>
          </w:p>
          <w:p w:rsidR="00796EBD" w:rsidRPr="007262A8" w:rsidRDefault="00796EBD" w:rsidP="007262A8">
            <w:pPr>
              <w:widowControl w:val="0"/>
              <w:autoSpaceDE w:val="0"/>
              <w:autoSpaceDN w:val="0"/>
              <w:adjustRightInd w:val="0"/>
              <w:rPr>
                <w:rFonts w:ascii="Arial" w:hAnsi="Arial" w:cs="Arial"/>
                <w:b/>
                <w:bCs/>
              </w:rPr>
            </w:pPr>
            <w:r w:rsidRPr="007262A8">
              <w:rPr>
                <w:rFonts w:ascii="Arial" w:hAnsi="Arial" w:cs="Arial"/>
                <w:b/>
                <w:bCs/>
                <w:sz w:val="20"/>
                <w:szCs w:val="20"/>
              </w:rPr>
              <w:t>МЕРОПРИЯТИЯ:</w:t>
            </w:r>
          </w:p>
        </w:tc>
        <w:tc>
          <w:tcPr>
            <w:tcW w:w="10366" w:type="dxa"/>
            <w:gridSpan w:val="12"/>
            <w:hideMark/>
          </w:tcPr>
          <w:p w:rsidR="00E543E8" w:rsidRPr="007262A8" w:rsidRDefault="00E543E8" w:rsidP="007262A8">
            <w:pPr>
              <w:widowControl w:val="0"/>
              <w:autoSpaceDE w:val="0"/>
              <w:autoSpaceDN w:val="0"/>
              <w:adjustRightInd w:val="0"/>
              <w:jc w:val="center"/>
              <w:rPr>
                <w:rFonts w:ascii="Arial" w:hAnsi="Arial" w:cs="Arial"/>
                <w:b/>
                <w:bCs/>
              </w:rPr>
            </w:pPr>
            <w:r w:rsidRPr="007262A8">
              <w:rPr>
                <w:rFonts w:ascii="Arial" w:hAnsi="Arial" w:cs="Arial"/>
                <w:b/>
                <w:bCs/>
              </w:rPr>
              <w:t>Задача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c>
          <w:tcPr>
            <w:tcW w:w="1894" w:type="dxa"/>
            <w:gridSpan w:val="2"/>
            <w:hideMark/>
          </w:tcPr>
          <w:p w:rsidR="00E543E8" w:rsidRPr="007262A8" w:rsidRDefault="00E543E8" w:rsidP="007262A8">
            <w:pPr>
              <w:widowControl w:val="0"/>
              <w:autoSpaceDE w:val="0"/>
              <w:autoSpaceDN w:val="0"/>
              <w:adjustRightInd w:val="0"/>
              <w:ind w:firstLine="720"/>
              <w:rPr>
                <w:rFonts w:ascii="Arial" w:hAnsi="Arial" w:cs="Arial"/>
                <w:sz w:val="24"/>
                <w:szCs w:val="24"/>
              </w:rPr>
            </w:pPr>
            <w:r w:rsidRPr="007262A8">
              <w:rPr>
                <w:rFonts w:ascii="Arial" w:hAnsi="Arial" w:cs="Arial"/>
                <w:sz w:val="24"/>
                <w:szCs w:val="24"/>
              </w:rPr>
              <w:t> </w:t>
            </w:r>
          </w:p>
        </w:tc>
      </w:tr>
      <w:tr w:rsidR="00E543E8" w:rsidRPr="007262A8" w:rsidTr="00E57D72">
        <w:trPr>
          <w:trHeight w:val="506"/>
        </w:trPr>
        <w:tc>
          <w:tcPr>
            <w:tcW w:w="3192" w:type="dxa"/>
            <w:hideMark/>
          </w:tcPr>
          <w:p w:rsidR="00E543E8" w:rsidRPr="007262A8" w:rsidRDefault="00E543E8" w:rsidP="007262A8">
            <w:pPr>
              <w:widowControl w:val="0"/>
              <w:autoSpaceDE w:val="0"/>
              <w:autoSpaceDN w:val="0"/>
              <w:adjustRightInd w:val="0"/>
              <w:rPr>
                <w:rFonts w:ascii="Arial" w:hAnsi="Arial" w:cs="Arial"/>
                <w:sz w:val="18"/>
                <w:szCs w:val="18"/>
              </w:rPr>
            </w:pPr>
            <w:r w:rsidRPr="007262A8">
              <w:rPr>
                <w:rFonts w:ascii="Arial" w:hAnsi="Arial" w:cs="Arial"/>
                <w:sz w:val="18"/>
                <w:szCs w:val="18"/>
              </w:rPr>
              <w:t>Руководство и управление в сфере установленных функций.</w:t>
            </w:r>
          </w:p>
        </w:tc>
        <w:tc>
          <w:tcPr>
            <w:tcW w:w="1132" w:type="dxa"/>
            <w:gridSpan w:val="2"/>
            <w:hideMark/>
          </w:tcPr>
          <w:p w:rsidR="00E543E8" w:rsidRPr="007262A8" w:rsidRDefault="00E543E8" w:rsidP="007262A8">
            <w:pPr>
              <w:widowControl w:val="0"/>
              <w:autoSpaceDE w:val="0"/>
              <w:autoSpaceDN w:val="0"/>
              <w:adjustRightInd w:val="0"/>
              <w:rPr>
                <w:rFonts w:ascii="Arial" w:hAnsi="Arial" w:cs="Arial"/>
                <w:sz w:val="20"/>
                <w:szCs w:val="20"/>
              </w:rPr>
            </w:pPr>
            <w:r w:rsidRPr="007262A8">
              <w:rPr>
                <w:rFonts w:ascii="Arial" w:hAnsi="Arial" w:cs="Arial"/>
                <w:sz w:val="20"/>
                <w:szCs w:val="20"/>
              </w:rPr>
              <w:t>ОКСМП и ИО</w:t>
            </w:r>
          </w:p>
        </w:tc>
        <w:tc>
          <w:tcPr>
            <w:tcW w:w="610" w:type="dxa"/>
            <w:noWrap/>
            <w:hideMark/>
          </w:tcPr>
          <w:p w:rsidR="00E543E8" w:rsidRPr="007262A8" w:rsidRDefault="00E543E8" w:rsidP="007262A8">
            <w:pPr>
              <w:widowControl w:val="0"/>
              <w:autoSpaceDE w:val="0"/>
              <w:autoSpaceDN w:val="0"/>
              <w:adjustRightInd w:val="0"/>
              <w:rPr>
                <w:rFonts w:ascii="Arial" w:hAnsi="Arial" w:cs="Arial"/>
                <w:sz w:val="18"/>
                <w:szCs w:val="18"/>
              </w:rPr>
            </w:pPr>
            <w:r w:rsidRPr="007262A8">
              <w:rPr>
                <w:rFonts w:ascii="Arial" w:hAnsi="Arial" w:cs="Arial"/>
                <w:sz w:val="18"/>
                <w:szCs w:val="18"/>
              </w:rPr>
              <w:t>059</w:t>
            </w:r>
          </w:p>
        </w:tc>
        <w:tc>
          <w:tcPr>
            <w:tcW w:w="825" w:type="dxa"/>
            <w:noWrap/>
            <w:hideMark/>
          </w:tcPr>
          <w:p w:rsidR="00E543E8" w:rsidRPr="007262A8" w:rsidRDefault="00E543E8" w:rsidP="007262A8">
            <w:pPr>
              <w:widowControl w:val="0"/>
              <w:autoSpaceDE w:val="0"/>
              <w:autoSpaceDN w:val="0"/>
              <w:adjustRightInd w:val="0"/>
              <w:rPr>
                <w:rFonts w:ascii="Arial" w:hAnsi="Arial" w:cs="Arial"/>
                <w:sz w:val="18"/>
                <w:szCs w:val="18"/>
              </w:rPr>
            </w:pPr>
            <w:r w:rsidRPr="007262A8">
              <w:rPr>
                <w:rFonts w:ascii="Arial" w:hAnsi="Arial" w:cs="Arial"/>
                <w:sz w:val="18"/>
                <w:szCs w:val="18"/>
              </w:rPr>
              <w:t>11 05</w:t>
            </w:r>
          </w:p>
        </w:tc>
        <w:tc>
          <w:tcPr>
            <w:tcW w:w="1704" w:type="dxa"/>
            <w:gridSpan w:val="2"/>
            <w:noWrap/>
            <w:hideMark/>
          </w:tcPr>
          <w:p w:rsidR="00E543E8" w:rsidRPr="007262A8" w:rsidRDefault="00E543E8" w:rsidP="007262A8">
            <w:pPr>
              <w:widowControl w:val="0"/>
              <w:autoSpaceDE w:val="0"/>
              <w:autoSpaceDN w:val="0"/>
              <w:adjustRightInd w:val="0"/>
              <w:jc w:val="center"/>
              <w:rPr>
                <w:rFonts w:ascii="Arial" w:hAnsi="Arial" w:cs="Arial"/>
                <w:sz w:val="18"/>
                <w:szCs w:val="18"/>
              </w:rPr>
            </w:pPr>
            <w:r w:rsidRPr="007262A8">
              <w:rPr>
                <w:rFonts w:ascii="Arial" w:hAnsi="Arial" w:cs="Arial"/>
                <w:sz w:val="18"/>
                <w:szCs w:val="18"/>
              </w:rPr>
              <w:t>07</w:t>
            </w:r>
            <w:r w:rsidR="00165384" w:rsidRPr="007262A8">
              <w:rPr>
                <w:rFonts w:ascii="Arial" w:hAnsi="Arial" w:cs="Arial"/>
                <w:sz w:val="18"/>
                <w:szCs w:val="18"/>
              </w:rPr>
              <w:t>3</w:t>
            </w:r>
            <w:r w:rsidRPr="007262A8">
              <w:rPr>
                <w:rFonts w:ascii="Arial" w:hAnsi="Arial" w:cs="Arial"/>
                <w:sz w:val="18"/>
                <w:szCs w:val="18"/>
              </w:rPr>
              <w:t>0094210</w:t>
            </w:r>
          </w:p>
        </w:tc>
        <w:tc>
          <w:tcPr>
            <w:tcW w:w="686" w:type="dxa"/>
            <w:noWrap/>
            <w:hideMark/>
          </w:tcPr>
          <w:p w:rsidR="00E543E8" w:rsidRPr="007262A8" w:rsidRDefault="00E543E8" w:rsidP="007262A8">
            <w:pPr>
              <w:widowControl w:val="0"/>
              <w:autoSpaceDE w:val="0"/>
              <w:autoSpaceDN w:val="0"/>
              <w:adjustRightInd w:val="0"/>
              <w:rPr>
                <w:rFonts w:ascii="Arial" w:hAnsi="Arial" w:cs="Arial"/>
                <w:sz w:val="18"/>
                <w:szCs w:val="18"/>
              </w:rPr>
            </w:pPr>
            <w:r w:rsidRPr="007262A8">
              <w:rPr>
                <w:rFonts w:ascii="Arial" w:hAnsi="Arial" w:cs="Arial"/>
                <w:sz w:val="18"/>
                <w:szCs w:val="18"/>
              </w:rPr>
              <w:t>121</w:t>
            </w:r>
          </w:p>
        </w:tc>
        <w:tc>
          <w:tcPr>
            <w:tcW w:w="1288" w:type="dxa"/>
            <w:noWrap/>
            <w:hideMark/>
          </w:tcPr>
          <w:p w:rsidR="00E543E8" w:rsidRPr="007262A8" w:rsidRDefault="00C652CB" w:rsidP="007262A8">
            <w:pPr>
              <w:widowControl w:val="0"/>
              <w:autoSpaceDE w:val="0"/>
              <w:autoSpaceDN w:val="0"/>
              <w:adjustRightInd w:val="0"/>
              <w:jc w:val="center"/>
              <w:rPr>
                <w:rFonts w:ascii="Arial" w:hAnsi="Arial" w:cs="Arial"/>
                <w:sz w:val="20"/>
                <w:szCs w:val="20"/>
              </w:rPr>
            </w:pPr>
            <w:r w:rsidRPr="007262A8">
              <w:rPr>
                <w:rFonts w:ascii="Arial" w:hAnsi="Arial" w:cs="Arial"/>
                <w:sz w:val="20"/>
                <w:szCs w:val="20"/>
              </w:rPr>
              <w:t>284 517,23</w:t>
            </w:r>
          </w:p>
        </w:tc>
        <w:tc>
          <w:tcPr>
            <w:tcW w:w="1289" w:type="dxa"/>
            <w:gridSpan w:val="2"/>
            <w:noWrap/>
            <w:hideMark/>
          </w:tcPr>
          <w:p w:rsidR="00E543E8" w:rsidRPr="007262A8" w:rsidRDefault="00E543E8" w:rsidP="007262A8">
            <w:pPr>
              <w:widowControl w:val="0"/>
              <w:autoSpaceDE w:val="0"/>
              <w:autoSpaceDN w:val="0"/>
              <w:adjustRightInd w:val="0"/>
              <w:jc w:val="center"/>
              <w:rPr>
                <w:rFonts w:ascii="Arial" w:hAnsi="Arial" w:cs="Arial"/>
                <w:sz w:val="20"/>
                <w:szCs w:val="20"/>
              </w:rPr>
            </w:pPr>
            <w:r w:rsidRPr="007262A8">
              <w:rPr>
                <w:rFonts w:ascii="Arial" w:hAnsi="Arial" w:cs="Arial"/>
                <w:sz w:val="20"/>
                <w:szCs w:val="20"/>
              </w:rPr>
              <w:t>270 556,24</w:t>
            </w:r>
          </w:p>
        </w:tc>
        <w:tc>
          <w:tcPr>
            <w:tcW w:w="1289" w:type="dxa"/>
            <w:noWrap/>
            <w:hideMark/>
          </w:tcPr>
          <w:p w:rsidR="00E543E8" w:rsidRPr="007262A8" w:rsidRDefault="00E543E8" w:rsidP="007262A8">
            <w:pPr>
              <w:widowControl w:val="0"/>
              <w:autoSpaceDE w:val="0"/>
              <w:autoSpaceDN w:val="0"/>
              <w:adjustRightInd w:val="0"/>
              <w:jc w:val="center"/>
              <w:rPr>
                <w:rFonts w:ascii="Arial" w:hAnsi="Arial" w:cs="Arial"/>
                <w:sz w:val="20"/>
                <w:szCs w:val="20"/>
              </w:rPr>
            </w:pPr>
            <w:r w:rsidRPr="007262A8">
              <w:rPr>
                <w:rFonts w:ascii="Arial" w:hAnsi="Arial" w:cs="Arial"/>
                <w:sz w:val="20"/>
                <w:szCs w:val="20"/>
              </w:rPr>
              <w:t>270 556,24</w:t>
            </w:r>
          </w:p>
        </w:tc>
        <w:tc>
          <w:tcPr>
            <w:tcW w:w="1543" w:type="dxa"/>
            <w:noWrap/>
            <w:hideMark/>
          </w:tcPr>
          <w:p w:rsidR="00E543E8" w:rsidRPr="007262A8" w:rsidRDefault="00137D40" w:rsidP="007262A8">
            <w:pPr>
              <w:widowControl w:val="0"/>
              <w:autoSpaceDE w:val="0"/>
              <w:autoSpaceDN w:val="0"/>
              <w:adjustRightInd w:val="0"/>
              <w:jc w:val="center"/>
              <w:rPr>
                <w:rFonts w:ascii="Arial" w:hAnsi="Arial" w:cs="Arial"/>
                <w:b/>
                <w:bCs/>
                <w:sz w:val="20"/>
                <w:szCs w:val="20"/>
              </w:rPr>
            </w:pPr>
            <w:r w:rsidRPr="007262A8">
              <w:rPr>
                <w:rFonts w:ascii="Arial" w:hAnsi="Arial" w:cs="Arial"/>
                <w:b/>
                <w:bCs/>
                <w:sz w:val="20"/>
                <w:szCs w:val="20"/>
              </w:rPr>
              <w:t>825 629,71</w:t>
            </w:r>
          </w:p>
        </w:tc>
        <w:tc>
          <w:tcPr>
            <w:tcW w:w="1894" w:type="dxa"/>
            <w:gridSpan w:val="2"/>
            <w:vMerge w:val="restart"/>
            <w:hideMark/>
          </w:tcPr>
          <w:p w:rsidR="00E543E8" w:rsidRPr="007262A8" w:rsidRDefault="00E543E8" w:rsidP="007262A8">
            <w:pPr>
              <w:widowControl w:val="0"/>
              <w:autoSpaceDE w:val="0"/>
              <w:autoSpaceDN w:val="0"/>
              <w:adjustRightInd w:val="0"/>
              <w:rPr>
                <w:rFonts w:ascii="Arial" w:hAnsi="Arial" w:cs="Arial"/>
                <w:sz w:val="16"/>
                <w:szCs w:val="16"/>
              </w:rPr>
            </w:pPr>
            <w:r w:rsidRPr="007262A8">
              <w:rPr>
                <w:rFonts w:ascii="Arial" w:hAnsi="Arial" w:cs="Arial"/>
                <w:sz w:val="16"/>
                <w:szCs w:val="16"/>
              </w:rPr>
              <w:t>Повышение эффективности управления муниципальными финансами и использования муниципального имущества в части вопросов реализации программы, совершенствование системы оплаты труда и мер социальной защиты и поддержки, повышение качества межведомственного и межуровневого взаимодействия.</w:t>
            </w:r>
          </w:p>
        </w:tc>
      </w:tr>
      <w:tr w:rsidR="00E543E8" w:rsidRPr="007262A8" w:rsidTr="00E57D72">
        <w:trPr>
          <w:trHeight w:val="506"/>
        </w:trPr>
        <w:tc>
          <w:tcPr>
            <w:tcW w:w="3192" w:type="dxa"/>
            <w:hideMark/>
          </w:tcPr>
          <w:p w:rsidR="00E543E8" w:rsidRPr="007262A8" w:rsidRDefault="00E543E8" w:rsidP="007262A8">
            <w:pPr>
              <w:widowControl w:val="0"/>
              <w:autoSpaceDE w:val="0"/>
              <w:autoSpaceDN w:val="0"/>
              <w:adjustRightInd w:val="0"/>
              <w:rPr>
                <w:rFonts w:ascii="Arial" w:hAnsi="Arial" w:cs="Arial"/>
                <w:sz w:val="18"/>
                <w:szCs w:val="18"/>
              </w:rPr>
            </w:pPr>
            <w:r w:rsidRPr="007262A8">
              <w:rPr>
                <w:rFonts w:ascii="Arial" w:hAnsi="Arial" w:cs="Arial"/>
                <w:sz w:val="18"/>
                <w:szCs w:val="18"/>
              </w:rPr>
              <w:t>Руководство и управление в сфере установленных функций.</w:t>
            </w:r>
          </w:p>
        </w:tc>
        <w:tc>
          <w:tcPr>
            <w:tcW w:w="1132" w:type="dxa"/>
            <w:gridSpan w:val="2"/>
            <w:hideMark/>
          </w:tcPr>
          <w:p w:rsidR="00E543E8" w:rsidRPr="007262A8" w:rsidRDefault="00E543E8" w:rsidP="007262A8">
            <w:pPr>
              <w:widowControl w:val="0"/>
              <w:autoSpaceDE w:val="0"/>
              <w:autoSpaceDN w:val="0"/>
              <w:adjustRightInd w:val="0"/>
              <w:rPr>
                <w:rFonts w:ascii="Arial" w:hAnsi="Arial" w:cs="Arial"/>
                <w:sz w:val="20"/>
                <w:szCs w:val="20"/>
              </w:rPr>
            </w:pPr>
            <w:r w:rsidRPr="007262A8">
              <w:rPr>
                <w:rFonts w:ascii="Arial" w:hAnsi="Arial" w:cs="Arial"/>
                <w:sz w:val="20"/>
                <w:szCs w:val="20"/>
              </w:rPr>
              <w:t>ОКСМП и ИО</w:t>
            </w:r>
          </w:p>
        </w:tc>
        <w:tc>
          <w:tcPr>
            <w:tcW w:w="610" w:type="dxa"/>
            <w:noWrap/>
            <w:hideMark/>
          </w:tcPr>
          <w:p w:rsidR="00E543E8" w:rsidRPr="007262A8" w:rsidRDefault="00E543E8" w:rsidP="007262A8">
            <w:pPr>
              <w:widowControl w:val="0"/>
              <w:autoSpaceDE w:val="0"/>
              <w:autoSpaceDN w:val="0"/>
              <w:adjustRightInd w:val="0"/>
              <w:rPr>
                <w:rFonts w:ascii="Arial" w:hAnsi="Arial" w:cs="Arial"/>
                <w:sz w:val="18"/>
                <w:szCs w:val="18"/>
              </w:rPr>
            </w:pPr>
            <w:r w:rsidRPr="007262A8">
              <w:rPr>
                <w:rFonts w:ascii="Arial" w:hAnsi="Arial" w:cs="Arial"/>
                <w:sz w:val="18"/>
                <w:szCs w:val="18"/>
              </w:rPr>
              <w:t>059</w:t>
            </w:r>
          </w:p>
        </w:tc>
        <w:tc>
          <w:tcPr>
            <w:tcW w:w="825" w:type="dxa"/>
            <w:noWrap/>
            <w:hideMark/>
          </w:tcPr>
          <w:p w:rsidR="00E543E8" w:rsidRPr="007262A8" w:rsidRDefault="00E543E8" w:rsidP="007262A8">
            <w:pPr>
              <w:widowControl w:val="0"/>
              <w:autoSpaceDE w:val="0"/>
              <w:autoSpaceDN w:val="0"/>
              <w:adjustRightInd w:val="0"/>
              <w:rPr>
                <w:rFonts w:ascii="Arial" w:hAnsi="Arial" w:cs="Arial"/>
                <w:sz w:val="18"/>
                <w:szCs w:val="18"/>
              </w:rPr>
            </w:pPr>
            <w:r w:rsidRPr="007262A8">
              <w:rPr>
                <w:rFonts w:ascii="Arial" w:hAnsi="Arial" w:cs="Arial"/>
                <w:sz w:val="18"/>
                <w:szCs w:val="18"/>
              </w:rPr>
              <w:t>1105</w:t>
            </w:r>
          </w:p>
        </w:tc>
        <w:tc>
          <w:tcPr>
            <w:tcW w:w="1704" w:type="dxa"/>
            <w:gridSpan w:val="2"/>
            <w:noWrap/>
            <w:hideMark/>
          </w:tcPr>
          <w:p w:rsidR="00E543E8" w:rsidRPr="007262A8" w:rsidRDefault="00E543E8" w:rsidP="007262A8">
            <w:pPr>
              <w:widowControl w:val="0"/>
              <w:autoSpaceDE w:val="0"/>
              <w:autoSpaceDN w:val="0"/>
              <w:adjustRightInd w:val="0"/>
              <w:jc w:val="center"/>
              <w:rPr>
                <w:rFonts w:ascii="Arial" w:hAnsi="Arial" w:cs="Arial"/>
                <w:sz w:val="18"/>
                <w:szCs w:val="18"/>
              </w:rPr>
            </w:pPr>
            <w:r w:rsidRPr="007262A8">
              <w:rPr>
                <w:rFonts w:ascii="Arial" w:hAnsi="Arial" w:cs="Arial"/>
                <w:sz w:val="18"/>
                <w:szCs w:val="18"/>
              </w:rPr>
              <w:t>0730010470</w:t>
            </w:r>
          </w:p>
        </w:tc>
        <w:tc>
          <w:tcPr>
            <w:tcW w:w="686" w:type="dxa"/>
            <w:noWrap/>
            <w:hideMark/>
          </w:tcPr>
          <w:p w:rsidR="00E543E8" w:rsidRPr="007262A8" w:rsidRDefault="00E543E8" w:rsidP="007262A8">
            <w:pPr>
              <w:widowControl w:val="0"/>
              <w:autoSpaceDE w:val="0"/>
              <w:autoSpaceDN w:val="0"/>
              <w:adjustRightInd w:val="0"/>
              <w:rPr>
                <w:rFonts w:ascii="Arial" w:hAnsi="Arial" w:cs="Arial"/>
                <w:sz w:val="18"/>
                <w:szCs w:val="18"/>
              </w:rPr>
            </w:pPr>
            <w:r w:rsidRPr="007262A8">
              <w:rPr>
                <w:rFonts w:ascii="Arial" w:hAnsi="Arial" w:cs="Arial"/>
                <w:sz w:val="18"/>
                <w:szCs w:val="18"/>
              </w:rPr>
              <w:t>121</w:t>
            </w:r>
          </w:p>
        </w:tc>
        <w:tc>
          <w:tcPr>
            <w:tcW w:w="1288" w:type="dxa"/>
            <w:noWrap/>
            <w:hideMark/>
          </w:tcPr>
          <w:p w:rsidR="00E543E8" w:rsidRPr="007262A8" w:rsidRDefault="00E543E8" w:rsidP="007262A8">
            <w:pPr>
              <w:widowControl w:val="0"/>
              <w:autoSpaceDE w:val="0"/>
              <w:autoSpaceDN w:val="0"/>
              <w:adjustRightInd w:val="0"/>
              <w:jc w:val="center"/>
              <w:rPr>
                <w:rFonts w:ascii="Arial" w:hAnsi="Arial" w:cs="Arial"/>
                <w:sz w:val="20"/>
                <w:szCs w:val="20"/>
              </w:rPr>
            </w:pPr>
            <w:r w:rsidRPr="007262A8">
              <w:rPr>
                <w:rFonts w:ascii="Arial" w:hAnsi="Arial" w:cs="Arial"/>
                <w:sz w:val="20"/>
                <w:szCs w:val="20"/>
              </w:rPr>
              <w:t>11 536,10</w:t>
            </w:r>
          </w:p>
        </w:tc>
        <w:tc>
          <w:tcPr>
            <w:tcW w:w="1289" w:type="dxa"/>
            <w:gridSpan w:val="2"/>
            <w:noWrap/>
            <w:hideMark/>
          </w:tcPr>
          <w:p w:rsidR="00E543E8" w:rsidRPr="007262A8" w:rsidRDefault="00E543E8" w:rsidP="007262A8">
            <w:pPr>
              <w:widowControl w:val="0"/>
              <w:autoSpaceDE w:val="0"/>
              <w:autoSpaceDN w:val="0"/>
              <w:adjustRightInd w:val="0"/>
              <w:jc w:val="center"/>
              <w:rPr>
                <w:rFonts w:ascii="Arial" w:hAnsi="Arial" w:cs="Arial"/>
                <w:sz w:val="20"/>
                <w:szCs w:val="20"/>
              </w:rPr>
            </w:pPr>
            <w:r w:rsidRPr="007262A8">
              <w:rPr>
                <w:rFonts w:ascii="Arial" w:hAnsi="Arial" w:cs="Arial"/>
                <w:sz w:val="20"/>
                <w:szCs w:val="20"/>
              </w:rPr>
              <w:t>0,00</w:t>
            </w:r>
          </w:p>
        </w:tc>
        <w:tc>
          <w:tcPr>
            <w:tcW w:w="1289" w:type="dxa"/>
            <w:noWrap/>
            <w:hideMark/>
          </w:tcPr>
          <w:p w:rsidR="00E543E8" w:rsidRPr="007262A8" w:rsidRDefault="00E543E8" w:rsidP="007262A8">
            <w:pPr>
              <w:widowControl w:val="0"/>
              <w:autoSpaceDE w:val="0"/>
              <w:autoSpaceDN w:val="0"/>
              <w:adjustRightInd w:val="0"/>
              <w:jc w:val="center"/>
              <w:rPr>
                <w:rFonts w:ascii="Arial" w:hAnsi="Arial" w:cs="Arial"/>
                <w:sz w:val="20"/>
                <w:szCs w:val="20"/>
              </w:rPr>
            </w:pPr>
            <w:r w:rsidRPr="007262A8">
              <w:rPr>
                <w:rFonts w:ascii="Arial" w:hAnsi="Arial" w:cs="Arial"/>
                <w:sz w:val="20"/>
                <w:szCs w:val="20"/>
              </w:rPr>
              <w:t>0,00</w:t>
            </w:r>
          </w:p>
        </w:tc>
        <w:tc>
          <w:tcPr>
            <w:tcW w:w="1543" w:type="dxa"/>
            <w:noWrap/>
            <w:hideMark/>
          </w:tcPr>
          <w:p w:rsidR="00E543E8" w:rsidRPr="007262A8" w:rsidRDefault="00E543E8" w:rsidP="007262A8">
            <w:pPr>
              <w:widowControl w:val="0"/>
              <w:autoSpaceDE w:val="0"/>
              <w:autoSpaceDN w:val="0"/>
              <w:adjustRightInd w:val="0"/>
              <w:jc w:val="center"/>
              <w:rPr>
                <w:rFonts w:ascii="Arial" w:hAnsi="Arial" w:cs="Arial"/>
                <w:b/>
                <w:bCs/>
                <w:sz w:val="20"/>
                <w:szCs w:val="20"/>
              </w:rPr>
            </w:pPr>
            <w:r w:rsidRPr="007262A8">
              <w:rPr>
                <w:rFonts w:ascii="Arial" w:hAnsi="Arial" w:cs="Arial"/>
                <w:b/>
                <w:bCs/>
                <w:sz w:val="20"/>
                <w:szCs w:val="20"/>
              </w:rPr>
              <w:t>11 536,10</w:t>
            </w:r>
          </w:p>
        </w:tc>
        <w:tc>
          <w:tcPr>
            <w:tcW w:w="1894" w:type="dxa"/>
            <w:gridSpan w:val="2"/>
            <w:vMerge/>
            <w:hideMark/>
          </w:tcPr>
          <w:p w:rsidR="00E543E8" w:rsidRPr="007262A8" w:rsidRDefault="00E543E8" w:rsidP="007262A8">
            <w:pPr>
              <w:widowControl w:val="0"/>
              <w:autoSpaceDE w:val="0"/>
              <w:autoSpaceDN w:val="0"/>
              <w:adjustRightInd w:val="0"/>
              <w:ind w:firstLine="720"/>
              <w:rPr>
                <w:rFonts w:ascii="Arial" w:hAnsi="Arial" w:cs="Arial"/>
                <w:sz w:val="24"/>
                <w:szCs w:val="24"/>
              </w:rPr>
            </w:pPr>
          </w:p>
        </w:tc>
      </w:tr>
      <w:tr w:rsidR="00E543E8" w:rsidRPr="007262A8" w:rsidTr="00E57D72">
        <w:trPr>
          <w:trHeight w:val="506"/>
        </w:trPr>
        <w:tc>
          <w:tcPr>
            <w:tcW w:w="3192" w:type="dxa"/>
          </w:tcPr>
          <w:p w:rsidR="00E543E8" w:rsidRPr="007262A8" w:rsidRDefault="00AF0D81" w:rsidP="007262A8">
            <w:pPr>
              <w:widowControl w:val="0"/>
              <w:autoSpaceDE w:val="0"/>
              <w:autoSpaceDN w:val="0"/>
              <w:adjustRightInd w:val="0"/>
              <w:rPr>
                <w:rFonts w:ascii="Arial" w:hAnsi="Arial" w:cs="Arial"/>
                <w:sz w:val="18"/>
                <w:szCs w:val="18"/>
              </w:rPr>
            </w:pPr>
            <w:r w:rsidRPr="007262A8">
              <w:rPr>
                <w:rFonts w:ascii="Arial" w:hAnsi="Arial" w:cs="Arial"/>
                <w:sz w:val="18"/>
                <w:szCs w:val="18"/>
              </w:rPr>
              <w:t>Руководство и управление в сфере установленных функций. </w:t>
            </w:r>
          </w:p>
        </w:tc>
        <w:tc>
          <w:tcPr>
            <w:tcW w:w="1132" w:type="dxa"/>
            <w:gridSpan w:val="2"/>
          </w:tcPr>
          <w:p w:rsidR="00E543E8" w:rsidRPr="007262A8" w:rsidRDefault="00AF0D81" w:rsidP="007262A8">
            <w:pPr>
              <w:widowControl w:val="0"/>
              <w:autoSpaceDE w:val="0"/>
              <w:autoSpaceDN w:val="0"/>
              <w:adjustRightInd w:val="0"/>
              <w:rPr>
                <w:rFonts w:ascii="Arial" w:hAnsi="Arial" w:cs="Arial"/>
              </w:rPr>
            </w:pPr>
            <w:r w:rsidRPr="007262A8">
              <w:rPr>
                <w:rFonts w:ascii="Arial" w:hAnsi="Arial" w:cs="Arial"/>
                <w:sz w:val="20"/>
                <w:szCs w:val="20"/>
              </w:rPr>
              <w:t>ОКСМП и ИО</w:t>
            </w:r>
          </w:p>
        </w:tc>
        <w:tc>
          <w:tcPr>
            <w:tcW w:w="610" w:type="dxa"/>
            <w:noWrap/>
          </w:tcPr>
          <w:p w:rsidR="00E543E8" w:rsidRPr="007262A8" w:rsidRDefault="00AF0D81" w:rsidP="007262A8">
            <w:pPr>
              <w:widowControl w:val="0"/>
              <w:autoSpaceDE w:val="0"/>
              <w:autoSpaceDN w:val="0"/>
              <w:adjustRightInd w:val="0"/>
              <w:rPr>
                <w:rFonts w:ascii="Arial" w:hAnsi="Arial" w:cs="Arial"/>
                <w:sz w:val="18"/>
                <w:szCs w:val="18"/>
              </w:rPr>
            </w:pPr>
            <w:r w:rsidRPr="007262A8">
              <w:rPr>
                <w:rFonts w:ascii="Arial" w:hAnsi="Arial" w:cs="Arial"/>
                <w:sz w:val="18"/>
                <w:szCs w:val="18"/>
              </w:rPr>
              <w:t>059</w:t>
            </w:r>
          </w:p>
        </w:tc>
        <w:tc>
          <w:tcPr>
            <w:tcW w:w="825" w:type="dxa"/>
            <w:noWrap/>
          </w:tcPr>
          <w:p w:rsidR="00E543E8" w:rsidRPr="007262A8" w:rsidRDefault="00AF0D81" w:rsidP="007262A8">
            <w:pPr>
              <w:widowControl w:val="0"/>
              <w:autoSpaceDE w:val="0"/>
              <w:autoSpaceDN w:val="0"/>
              <w:adjustRightInd w:val="0"/>
              <w:rPr>
                <w:rFonts w:ascii="Arial" w:hAnsi="Arial" w:cs="Arial"/>
                <w:sz w:val="18"/>
                <w:szCs w:val="18"/>
              </w:rPr>
            </w:pPr>
            <w:r w:rsidRPr="007262A8">
              <w:rPr>
                <w:rFonts w:ascii="Arial" w:hAnsi="Arial" w:cs="Arial"/>
                <w:sz w:val="18"/>
                <w:szCs w:val="18"/>
              </w:rPr>
              <w:t>11 05</w:t>
            </w:r>
          </w:p>
        </w:tc>
        <w:tc>
          <w:tcPr>
            <w:tcW w:w="1704" w:type="dxa"/>
            <w:gridSpan w:val="2"/>
            <w:noWrap/>
          </w:tcPr>
          <w:p w:rsidR="00AF0D81" w:rsidRPr="007262A8" w:rsidRDefault="00AF0D81" w:rsidP="007262A8">
            <w:pPr>
              <w:widowControl w:val="0"/>
              <w:autoSpaceDE w:val="0"/>
              <w:autoSpaceDN w:val="0"/>
              <w:adjustRightInd w:val="0"/>
              <w:jc w:val="center"/>
              <w:rPr>
                <w:rFonts w:ascii="Arial" w:hAnsi="Arial" w:cs="Arial"/>
                <w:sz w:val="18"/>
                <w:szCs w:val="18"/>
              </w:rPr>
            </w:pPr>
            <w:r w:rsidRPr="007262A8">
              <w:rPr>
                <w:rFonts w:ascii="Arial" w:hAnsi="Arial" w:cs="Arial"/>
                <w:sz w:val="18"/>
                <w:szCs w:val="18"/>
              </w:rPr>
              <w:t>0730010400</w:t>
            </w:r>
          </w:p>
          <w:p w:rsidR="00E543E8" w:rsidRPr="007262A8" w:rsidRDefault="00E543E8" w:rsidP="007262A8">
            <w:pPr>
              <w:widowControl w:val="0"/>
              <w:autoSpaceDE w:val="0"/>
              <w:autoSpaceDN w:val="0"/>
              <w:adjustRightInd w:val="0"/>
              <w:jc w:val="center"/>
              <w:rPr>
                <w:rFonts w:ascii="Arial" w:hAnsi="Arial" w:cs="Arial"/>
                <w:sz w:val="18"/>
                <w:szCs w:val="18"/>
              </w:rPr>
            </w:pPr>
          </w:p>
        </w:tc>
        <w:tc>
          <w:tcPr>
            <w:tcW w:w="686" w:type="dxa"/>
            <w:noWrap/>
          </w:tcPr>
          <w:p w:rsidR="00E543E8" w:rsidRPr="007262A8" w:rsidRDefault="00AF0D81" w:rsidP="007262A8">
            <w:pPr>
              <w:widowControl w:val="0"/>
              <w:autoSpaceDE w:val="0"/>
              <w:autoSpaceDN w:val="0"/>
              <w:adjustRightInd w:val="0"/>
              <w:rPr>
                <w:rFonts w:ascii="Arial" w:hAnsi="Arial" w:cs="Arial"/>
                <w:sz w:val="18"/>
                <w:szCs w:val="18"/>
              </w:rPr>
            </w:pPr>
            <w:r w:rsidRPr="007262A8">
              <w:rPr>
                <w:rFonts w:ascii="Arial" w:hAnsi="Arial" w:cs="Arial"/>
                <w:sz w:val="18"/>
                <w:szCs w:val="18"/>
              </w:rPr>
              <w:t>121</w:t>
            </w:r>
          </w:p>
        </w:tc>
        <w:tc>
          <w:tcPr>
            <w:tcW w:w="1288" w:type="dxa"/>
            <w:noWrap/>
          </w:tcPr>
          <w:p w:rsidR="00E543E8" w:rsidRPr="007262A8" w:rsidRDefault="00AF0D81" w:rsidP="007262A8">
            <w:pPr>
              <w:widowControl w:val="0"/>
              <w:autoSpaceDE w:val="0"/>
              <w:autoSpaceDN w:val="0"/>
              <w:adjustRightInd w:val="0"/>
              <w:jc w:val="center"/>
              <w:rPr>
                <w:rFonts w:ascii="Arial" w:hAnsi="Arial" w:cs="Arial"/>
                <w:sz w:val="20"/>
                <w:szCs w:val="20"/>
              </w:rPr>
            </w:pPr>
            <w:r w:rsidRPr="007262A8">
              <w:rPr>
                <w:rFonts w:ascii="Arial" w:hAnsi="Arial" w:cs="Arial"/>
                <w:sz w:val="20"/>
                <w:szCs w:val="20"/>
              </w:rPr>
              <w:t>18 800,25</w:t>
            </w:r>
          </w:p>
        </w:tc>
        <w:tc>
          <w:tcPr>
            <w:tcW w:w="1289" w:type="dxa"/>
            <w:gridSpan w:val="2"/>
            <w:noWrap/>
          </w:tcPr>
          <w:p w:rsidR="00E543E8" w:rsidRPr="007262A8" w:rsidRDefault="00AF0D81" w:rsidP="007262A8">
            <w:pPr>
              <w:widowControl w:val="0"/>
              <w:autoSpaceDE w:val="0"/>
              <w:autoSpaceDN w:val="0"/>
              <w:adjustRightInd w:val="0"/>
              <w:jc w:val="center"/>
              <w:rPr>
                <w:rFonts w:ascii="Arial" w:hAnsi="Arial" w:cs="Arial"/>
                <w:sz w:val="20"/>
                <w:szCs w:val="20"/>
              </w:rPr>
            </w:pPr>
            <w:r w:rsidRPr="007262A8">
              <w:rPr>
                <w:rFonts w:ascii="Arial" w:hAnsi="Arial" w:cs="Arial"/>
                <w:sz w:val="20"/>
                <w:szCs w:val="20"/>
              </w:rPr>
              <w:t>0,00</w:t>
            </w:r>
          </w:p>
        </w:tc>
        <w:tc>
          <w:tcPr>
            <w:tcW w:w="1289" w:type="dxa"/>
            <w:noWrap/>
          </w:tcPr>
          <w:p w:rsidR="00E543E8" w:rsidRPr="007262A8" w:rsidRDefault="00AF0D81" w:rsidP="007262A8">
            <w:pPr>
              <w:widowControl w:val="0"/>
              <w:autoSpaceDE w:val="0"/>
              <w:autoSpaceDN w:val="0"/>
              <w:adjustRightInd w:val="0"/>
              <w:jc w:val="center"/>
              <w:rPr>
                <w:rFonts w:ascii="Arial" w:hAnsi="Arial" w:cs="Arial"/>
                <w:sz w:val="20"/>
                <w:szCs w:val="20"/>
              </w:rPr>
            </w:pPr>
            <w:r w:rsidRPr="007262A8">
              <w:rPr>
                <w:rFonts w:ascii="Arial" w:hAnsi="Arial" w:cs="Arial"/>
                <w:sz w:val="20"/>
                <w:szCs w:val="20"/>
              </w:rPr>
              <w:t>0,00</w:t>
            </w:r>
          </w:p>
        </w:tc>
        <w:tc>
          <w:tcPr>
            <w:tcW w:w="1543" w:type="dxa"/>
            <w:noWrap/>
          </w:tcPr>
          <w:p w:rsidR="00E543E8" w:rsidRPr="007262A8" w:rsidRDefault="00AF0D81" w:rsidP="007262A8">
            <w:pPr>
              <w:widowControl w:val="0"/>
              <w:autoSpaceDE w:val="0"/>
              <w:autoSpaceDN w:val="0"/>
              <w:adjustRightInd w:val="0"/>
              <w:jc w:val="center"/>
              <w:rPr>
                <w:rFonts w:ascii="Arial" w:hAnsi="Arial" w:cs="Arial"/>
                <w:b/>
                <w:bCs/>
                <w:sz w:val="20"/>
                <w:szCs w:val="20"/>
              </w:rPr>
            </w:pPr>
            <w:r w:rsidRPr="007262A8">
              <w:rPr>
                <w:rFonts w:ascii="Arial" w:hAnsi="Arial" w:cs="Arial"/>
                <w:b/>
                <w:bCs/>
                <w:sz w:val="20"/>
                <w:szCs w:val="20"/>
              </w:rPr>
              <w:t>18 800,25</w:t>
            </w:r>
          </w:p>
        </w:tc>
        <w:tc>
          <w:tcPr>
            <w:tcW w:w="1894" w:type="dxa"/>
            <w:gridSpan w:val="2"/>
            <w:vMerge/>
          </w:tcPr>
          <w:p w:rsidR="00E543E8" w:rsidRPr="007262A8" w:rsidRDefault="00E543E8" w:rsidP="007262A8">
            <w:pPr>
              <w:widowControl w:val="0"/>
              <w:autoSpaceDE w:val="0"/>
              <w:autoSpaceDN w:val="0"/>
              <w:adjustRightInd w:val="0"/>
              <w:ind w:firstLine="720"/>
              <w:rPr>
                <w:rFonts w:ascii="Arial" w:hAnsi="Arial" w:cs="Arial"/>
                <w:sz w:val="24"/>
                <w:szCs w:val="24"/>
              </w:rPr>
            </w:pPr>
          </w:p>
        </w:tc>
      </w:tr>
      <w:tr w:rsidR="00E543E8" w:rsidRPr="007262A8" w:rsidTr="00E57D72">
        <w:trPr>
          <w:trHeight w:val="506"/>
        </w:trPr>
        <w:tc>
          <w:tcPr>
            <w:tcW w:w="3192" w:type="dxa"/>
            <w:hideMark/>
          </w:tcPr>
          <w:p w:rsidR="00E543E8" w:rsidRPr="007262A8" w:rsidRDefault="00E543E8" w:rsidP="007262A8">
            <w:pPr>
              <w:widowControl w:val="0"/>
              <w:autoSpaceDE w:val="0"/>
              <w:autoSpaceDN w:val="0"/>
              <w:adjustRightInd w:val="0"/>
              <w:rPr>
                <w:rFonts w:ascii="Arial" w:hAnsi="Arial" w:cs="Arial"/>
                <w:sz w:val="18"/>
                <w:szCs w:val="18"/>
              </w:rPr>
            </w:pPr>
            <w:r w:rsidRPr="007262A8">
              <w:rPr>
                <w:rFonts w:ascii="Arial" w:hAnsi="Arial" w:cs="Arial"/>
                <w:sz w:val="18"/>
                <w:szCs w:val="18"/>
              </w:rPr>
              <w:t>Руководство и управление в сфере установленных функций. </w:t>
            </w:r>
          </w:p>
        </w:tc>
        <w:tc>
          <w:tcPr>
            <w:tcW w:w="1132" w:type="dxa"/>
            <w:gridSpan w:val="2"/>
            <w:hideMark/>
          </w:tcPr>
          <w:p w:rsidR="00E543E8" w:rsidRPr="007262A8" w:rsidRDefault="00E543E8" w:rsidP="007262A8">
            <w:pPr>
              <w:widowControl w:val="0"/>
              <w:autoSpaceDE w:val="0"/>
              <w:autoSpaceDN w:val="0"/>
              <w:adjustRightInd w:val="0"/>
              <w:rPr>
                <w:rFonts w:ascii="Arial" w:hAnsi="Arial" w:cs="Arial"/>
              </w:rPr>
            </w:pPr>
            <w:r w:rsidRPr="007262A8">
              <w:rPr>
                <w:rFonts w:ascii="Arial" w:hAnsi="Arial" w:cs="Arial"/>
              </w:rPr>
              <w:t>ОКСМП и ИО</w:t>
            </w:r>
          </w:p>
        </w:tc>
        <w:tc>
          <w:tcPr>
            <w:tcW w:w="610" w:type="dxa"/>
            <w:noWrap/>
            <w:hideMark/>
          </w:tcPr>
          <w:p w:rsidR="00E543E8" w:rsidRPr="007262A8" w:rsidRDefault="00E543E8" w:rsidP="007262A8">
            <w:pPr>
              <w:widowControl w:val="0"/>
              <w:autoSpaceDE w:val="0"/>
              <w:autoSpaceDN w:val="0"/>
              <w:adjustRightInd w:val="0"/>
              <w:rPr>
                <w:rFonts w:ascii="Arial" w:hAnsi="Arial" w:cs="Arial"/>
                <w:sz w:val="18"/>
                <w:szCs w:val="18"/>
              </w:rPr>
            </w:pPr>
            <w:r w:rsidRPr="007262A8">
              <w:rPr>
                <w:rFonts w:ascii="Arial" w:hAnsi="Arial" w:cs="Arial"/>
                <w:sz w:val="18"/>
                <w:szCs w:val="18"/>
              </w:rPr>
              <w:t>059</w:t>
            </w:r>
          </w:p>
        </w:tc>
        <w:tc>
          <w:tcPr>
            <w:tcW w:w="825" w:type="dxa"/>
            <w:noWrap/>
            <w:hideMark/>
          </w:tcPr>
          <w:p w:rsidR="00E543E8" w:rsidRPr="007262A8" w:rsidRDefault="00E543E8" w:rsidP="007262A8">
            <w:pPr>
              <w:widowControl w:val="0"/>
              <w:autoSpaceDE w:val="0"/>
              <w:autoSpaceDN w:val="0"/>
              <w:adjustRightInd w:val="0"/>
              <w:rPr>
                <w:rFonts w:ascii="Arial" w:hAnsi="Arial" w:cs="Arial"/>
                <w:sz w:val="18"/>
                <w:szCs w:val="18"/>
              </w:rPr>
            </w:pPr>
            <w:r w:rsidRPr="007262A8">
              <w:rPr>
                <w:rFonts w:ascii="Arial" w:hAnsi="Arial" w:cs="Arial"/>
                <w:sz w:val="18"/>
                <w:szCs w:val="18"/>
              </w:rPr>
              <w:t>11 05</w:t>
            </w:r>
          </w:p>
        </w:tc>
        <w:tc>
          <w:tcPr>
            <w:tcW w:w="1704" w:type="dxa"/>
            <w:gridSpan w:val="2"/>
            <w:noWrap/>
            <w:hideMark/>
          </w:tcPr>
          <w:p w:rsidR="00E543E8" w:rsidRPr="007262A8" w:rsidRDefault="00E543E8" w:rsidP="007262A8">
            <w:pPr>
              <w:widowControl w:val="0"/>
              <w:autoSpaceDE w:val="0"/>
              <w:autoSpaceDN w:val="0"/>
              <w:adjustRightInd w:val="0"/>
              <w:jc w:val="center"/>
              <w:rPr>
                <w:rFonts w:ascii="Arial" w:hAnsi="Arial" w:cs="Arial"/>
                <w:sz w:val="18"/>
                <w:szCs w:val="18"/>
              </w:rPr>
            </w:pPr>
            <w:r w:rsidRPr="007262A8">
              <w:rPr>
                <w:rFonts w:ascii="Arial" w:hAnsi="Arial" w:cs="Arial"/>
                <w:sz w:val="18"/>
                <w:szCs w:val="18"/>
              </w:rPr>
              <w:t>0730094210</w:t>
            </w:r>
          </w:p>
        </w:tc>
        <w:tc>
          <w:tcPr>
            <w:tcW w:w="686" w:type="dxa"/>
            <w:noWrap/>
            <w:hideMark/>
          </w:tcPr>
          <w:p w:rsidR="00E543E8" w:rsidRPr="007262A8" w:rsidRDefault="00E543E8" w:rsidP="007262A8">
            <w:pPr>
              <w:widowControl w:val="0"/>
              <w:autoSpaceDE w:val="0"/>
              <w:autoSpaceDN w:val="0"/>
              <w:adjustRightInd w:val="0"/>
              <w:rPr>
                <w:rFonts w:ascii="Arial" w:hAnsi="Arial" w:cs="Arial"/>
                <w:sz w:val="18"/>
                <w:szCs w:val="18"/>
              </w:rPr>
            </w:pPr>
            <w:r w:rsidRPr="007262A8">
              <w:rPr>
                <w:rFonts w:ascii="Arial" w:hAnsi="Arial" w:cs="Arial"/>
                <w:sz w:val="18"/>
                <w:szCs w:val="18"/>
              </w:rPr>
              <w:t>129</w:t>
            </w:r>
          </w:p>
        </w:tc>
        <w:tc>
          <w:tcPr>
            <w:tcW w:w="1288" w:type="dxa"/>
            <w:noWrap/>
            <w:hideMark/>
          </w:tcPr>
          <w:p w:rsidR="00E543E8" w:rsidRPr="007262A8" w:rsidRDefault="00C652CB" w:rsidP="007262A8">
            <w:pPr>
              <w:widowControl w:val="0"/>
              <w:autoSpaceDE w:val="0"/>
              <w:autoSpaceDN w:val="0"/>
              <w:adjustRightInd w:val="0"/>
              <w:jc w:val="center"/>
              <w:rPr>
                <w:rFonts w:ascii="Arial" w:hAnsi="Arial" w:cs="Arial"/>
                <w:sz w:val="20"/>
                <w:szCs w:val="20"/>
              </w:rPr>
            </w:pPr>
            <w:r w:rsidRPr="007262A8">
              <w:rPr>
                <w:rFonts w:ascii="Arial" w:hAnsi="Arial" w:cs="Arial"/>
                <w:sz w:val="20"/>
                <w:szCs w:val="20"/>
              </w:rPr>
              <w:t>85 924,21</w:t>
            </w:r>
          </w:p>
        </w:tc>
        <w:tc>
          <w:tcPr>
            <w:tcW w:w="1289" w:type="dxa"/>
            <w:gridSpan w:val="2"/>
            <w:noWrap/>
            <w:hideMark/>
          </w:tcPr>
          <w:p w:rsidR="00E543E8" w:rsidRPr="007262A8" w:rsidRDefault="00E543E8" w:rsidP="007262A8">
            <w:pPr>
              <w:widowControl w:val="0"/>
              <w:autoSpaceDE w:val="0"/>
              <w:autoSpaceDN w:val="0"/>
              <w:adjustRightInd w:val="0"/>
              <w:jc w:val="center"/>
              <w:rPr>
                <w:rFonts w:ascii="Arial" w:hAnsi="Arial" w:cs="Arial"/>
                <w:sz w:val="20"/>
                <w:szCs w:val="20"/>
              </w:rPr>
            </w:pPr>
            <w:r w:rsidRPr="007262A8">
              <w:rPr>
                <w:rFonts w:ascii="Arial" w:hAnsi="Arial" w:cs="Arial"/>
                <w:sz w:val="20"/>
                <w:szCs w:val="20"/>
              </w:rPr>
              <w:t>81 707,99</w:t>
            </w:r>
          </w:p>
        </w:tc>
        <w:tc>
          <w:tcPr>
            <w:tcW w:w="1289" w:type="dxa"/>
            <w:noWrap/>
            <w:hideMark/>
          </w:tcPr>
          <w:p w:rsidR="00E543E8" w:rsidRPr="007262A8" w:rsidRDefault="00E543E8" w:rsidP="007262A8">
            <w:pPr>
              <w:widowControl w:val="0"/>
              <w:autoSpaceDE w:val="0"/>
              <w:autoSpaceDN w:val="0"/>
              <w:adjustRightInd w:val="0"/>
              <w:jc w:val="center"/>
              <w:rPr>
                <w:rFonts w:ascii="Arial" w:hAnsi="Arial" w:cs="Arial"/>
                <w:sz w:val="20"/>
                <w:szCs w:val="20"/>
              </w:rPr>
            </w:pPr>
            <w:r w:rsidRPr="007262A8">
              <w:rPr>
                <w:rFonts w:ascii="Arial" w:hAnsi="Arial" w:cs="Arial"/>
                <w:sz w:val="20"/>
                <w:szCs w:val="20"/>
              </w:rPr>
              <w:t>81 707,99</w:t>
            </w:r>
          </w:p>
        </w:tc>
        <w:tc>
          <w:tcPr>
            <w:tcW w:w="1543" w:type="dxa"/>
            <w:noWrap/>
            <w:hideMark/>
          </w:tcPr>
          <w:p w:rsidR="00E543E8" w:rsidRPr="007262A8" w:rsidRDefault="00137D40" w:rsidP="007262A8">
            <w:pPr>
              <w:widowControl w:val="0"/>
              <w:autoSpaceDE w:val="0"/>
              <w:autoSpaceDN w:val="0"/>
              <w:adjustRightInd w:val="0"/>
              <w:jc w:val="center"/>
              <w:rPr>
                <w:rFonts w:ascii="Arial" w:hAnsi="Arial" w:cs="Arial"/>
                <w:b/>
                <w:bCs/>
                <w:sz w:val="20"/>
                <w:szCs w:val="20"/>
              </w:rPr>
            </w:pPr>
            <w:r w:rsidRPr="007262A8">
              <w:rPr>
                <w:rFonts w:ascii="Arial" w:hAnsi="Arial" w:cs="Arial"/>
                <w:b/>
                <w:bCs/>
                <w:sz w:val="20"/>
                <w:szCs w:val="20"/>
              </w:rPr>
              <w:t xml:space="preserve">249 </w:t>
            </w:r>
            <w:r w:rsidR="00E543E8" w:rsidRPr="007262A8">
              <w:rPr>
                <w:rFonts w:ascii="Arial" w:hAnsi="Arial" w:cs="Arial"/>
                <w:b/>
                <w:bCs/>
                <w:sz w:val="20"/>
                <w:szCs w:val="20"/>
              </w:rPr>
              <w:t>3</w:t>
            </w:r>
            <w:r w:rsidRPr="007262A8">
              <w:rPr>
                <w:rFonts w:ascii="Arial" w:hAnsi="Arial" w:cs="Arial"/>
                <w:b/>
                <w:bCs/>
                <w:sz w:val="20"/>
                <w:szCs w:val="20"/>
              </w:rPr>
              <w:t>40,19</w:t>
            </w:r>
          </w:p>
        </w:tc>
        <w:tc>
          <w:tcPr>
            <w:tcW w:w="1894" w:type="dxa"/>
            <w:gridSpan w:val="2"/>
            <w:vMerge/>
            <w:hideMark/>
          </w:tcPr>
          <w:p w:rsidR="00E543E8" w:rsidRPr="007262A8" w:rsidRDefault="00E543E8" w:rsidP="007262A8">
            <w:pPr>
              <w:widowControl w:val="0"/>
              <w:autoSpaceDE w:val="0"/>
              <w:autoSpaceDN w:val="0"/>
              <w:adjustRightInd w:val="0"/>
              <w:ind w:firstLine="720"/>
              <w:rPr>
                <w:rFonts w:ascii="Arial" w:hAnsi="Arial" w:cs="Arial"/>
                <w:sz w:val="24"/>
                <w:szCs w:val="24"/>
              </w:rPr>
            </w:pPr>
          </w:p>
        </w:tc>
      </w:tr>
      <w:tr w:rsidR="00E543E8" w:rsidRPr="007262A8" w:rsidTr="00E57D72">
        <w:trPr>
          <w:trHeight w:val="506"/>
        </w:trPr>
        <w:tc>
          <w:tcPr>
            <w:tcW w:w="3192" w:type="dxa"/>
          </w:tcPr>
          <w:p w:rsidR="00E543E8" w:rsidRPr="007262A8" w:rsidRDefault="00AF0D81" w:rsidP="007262A8">
            <w:pPr>
              <w:widowControl w:val="0"/>
              <w:autoSpaceDE w:val="0"/>
              <w:autoSpaceDN w:val="0"/>
              <w:adjustRightInd w:val="0"/>
              <w:rPr>
                <w:rFonts w:ascii="Arial" w:hAnsi="Arial" w:cs="Arial"/>
                <w:sz w:val="18"/>
                <w:szCs w:val="18"/>
              </w:rPr>
            </w:pPr>
            <w:r w:rsidRPr="007262A8">
              <w:rPr>
                <w:rFonts w:ascii="Arial" w:hAnsi="Arial" w:cs="Arial"/>
                <w:sz w:val="18"/>
                <w:szCs w:val="18"/>
              </w:rPr>
              <w:t>Руководство и управление в сфере установленных функций. </w:t>
            </w:r>
          </w:p>
        </w:tc>
        <w:tc>
          <w:tcPr>
            <w:tcW w:w="1132" w:type="dxa"/>
            <w:gridSpan w:val="2"/>
          </w:tcPr>
          <w:p w:rsidR="00E543E8" w:rsidRPr="007262A8" w:rsidRDefault="00AF0D81" w:rsidP="007262A8">
            <w:pPr>
              <w:widowControl w:val="0"/>
              <w:autoSpaceDE w:val="0"/>
              <w:autoSpaceDN w:val="0"/>
              <w:adjustRightInd w:val="0"/>
              <w:rPr>
                <w:rFonts w:ascii="Arial" w:hAnsi="Arial" w:cs="Arial"/>
              </w:rPr>
            </w:pPr>
            <w:r w:rsidRPr="007262A8">
              <w:rPr>
                <w:rFonts w:ascii="Arial" w:hAnsi="Arial" w:cs="Arial"/>
                <w:sz w:val="20"/>
                <w:szCs w:val="20"/>
              </w:rPr>
              <w:t>ОКСМП и ИО</w:t>
            </w:r>
          </w:p>
        </w:tc>
        <w:tc>
          <w:tcPr>
            <w:tcW w:w="610" w:type="dxa"/>
            <w:noWrap/>
          </w:tcPr>
          <w:p w:rsidR="00E543E8" w:rsidRPr="007262A8" w:rsidRDefault="00AF0D81" w:rsidP="007262A8">
            <w:pPr>
              <w:widowControl w:val="0"/>
              <w:autoSpaceDE w:val="0"/>
              <w:autoSpaceDN w:val="0"/>
              <w:adjustRightInd w:val="0"/>
              <w:rPr>
                <w:rFonts w:ascii="Arial" w:hAnsi="Arial" w:cs="Arial"/>
                <w:sz w:val="18"/>
                <w:szCs w:val="18"/>
              </w:rPr>
            </w:pPr>
            <w:r w:rsidRPr="007262A8">
              <w:rPr>
                <w:rFonts w:ascii="Arial" w:hAnsi="Arial" w:cs="Arial"/>
                <w:sz w:val="18"/>
                <w:szCs w:val="18"/>
              </w:rPr>
              <w:t>059</w:t>
            </w:r>
          </w:p>
        </w:tc>
        <w:tc>
          <w:tcPr>
            <w:tcW w:w="825" w:type="dxa"/>
            <w:noWrap/>
          </w:tcPr>
          <w:p w:rsidR="00E543E8" w:rsidRPr="007262A8" w:rsidRDefault="00AF0D81" w:rsidP="007262A8">
            <w:pPr>
              <w:widowControl w:val="0"/>
              <w:autoSpaceDE w:val="0"/>
              <w:autoSpaceDN w:val="0"/>
              <w:adjustRightInd w:val="0"/>
              <w:rPr>
                <w:rFonts w:ascii="Arial" w:hAnsi="Arial" w:cs="Arial"/>
                <w:sz w:val="18"/>
                <w:szCs w:val="18"/>
              </w:rPr>
            </w:pPr>
            <w:r w:rsidRPr="007262A8">
              <w:rPr>
                <w:rFonts w:ascii="Arial" w:hAnsi="Arial" w:cs="Arial"/>
                <w:sz w:val="18"/>
                <w:szCs w:val="18"/>
              </w:rPr>
              <w:t>11 05</w:t>
            </w:r>
          </w:p>
        </w:tc>
        <w:tc>
          <w:tcPr>
            <w:tcW w:w="1704" w:type="dxa"/>
            <w:gridSpan w:val="2"/>
            <w:noWrap/>
          </w:tcPr>
          <w:p w:rsidR="00AF0D81" w:rsidRPr="007262A8" w:rsidRDefault="00AF0D81" w:rsidP="007262A8">
            <w:pPr>
              <w:widowControl w:val="0"/>
              <w:autoSpaceDE w:val="0"/>
              <w:autoSpaceDN w:val="0"/>
              <w:adjustRightInd w:val="0"/>
              <w:jc w:val="center"/>
              <w:rPr>
                <w:rFonts w:ascii="Arial" w:hAnsi="Arial" w:cs="Arial"/>
                <w:sz w:val="18"/>
                <w:szCs w:val="18"/>
              </w:rPr>
            </w:pPr>
            <w:r w:rsidRPr="007262A8">
              <w:rPr>
                <w:rFonts w:ascii="Arial" w:hAnsi="Arial" w:cs="Arial"/>
                <w:sz w:val="18"/>
                <w:szCs w:val="18"/>
              </w:rPr>
              <w:t>0730010400</w:t>
            </w:r>
          </w:p>
          <w:p w:rsidR="00E543E8" w:rsidRPr="007262A8" w:rsidRDefault="00E543E8" w:rsidP="007262A8">
            <w:pPr>
              <w:widowControl w:val="0"/>
              <w:autoSpaceDE w:val="0"/>
              <w:autoSpaceDN w:val="0"/>
              <w:adjustRightInd w:val="0"/>
              <w:jc w:val="center"/>
              <w:rPr>
                <w:rFonts w:ascii="Arial" w:hAnsi="Arial" w:cs="Arial"/>
                <w:sz w:val="18"/>
                <w:szCs w:val="18"/>
              </w:rPr>
            </w:pPr>
          </w:p>
        </w:tc>
        <w:tc>
          <w:tcPr>
            <w:tcW w:w="686" w:type="dxa"/>
            <w:noWrap/>
          </w:tcPr>
          <w:p w:rsidR="00E543E8" w:rsidRPr="007262A8" w:rsidRDefault="00AF0D81" w:rsidP="007262A8">
            <w:pPr>
              <w:widowControl w:val="0"/>
              <w:autoSpaceDE w:val="0"/>
              <w:autoSpaceDN w:val="0"/>
              <w:adjustRightInd w:val="0"/>
              <w:rPr>
                <w:rFonts w:ascii="Arial" w:hAnsi="Arial" w:cs="Arial"/>
                <w:sz w:val="18"/>
                <w:szCs w:val="18"/>
              </w:rPr>
            </w:pPr>
            <w:r w:rsidRPr="007262A8">
              <w:rPr>
                <w:rFonts w:ascii="Arial" w:hAnsi="Arial" w:cs="Arial"/>
                <w:sz w:val="18"/>
                <w:szCs w:val="18"/>
              </w:rPr>
              <w:t>129</w:t>
            </w:r>
          </w:p>
        </w:tc>
        <w:tc>
          <w:tcPr>
            <w:tcW w:w="1288" w:type="dxa"/>
            <w:noWrap/>
          </w:tcPr>
          <w:p w:rsidR="00E543E8" w:rsidRPr="007262A8" w:rsidRDefault="00AF0D81" w:rsidP="007262A8">
            <w:pPr>
              <w:widowControl w:val="0"/>
              <w:autoSpaceDE w:val="0"/>
              <w:autoSpaceDN w:val="0"/>
              <w:adjustRightInd w:val="0"/>
              <w:jc w:val="center"/>
              <w:rPr>
                <w:rFonts w:ascii="Arial" w:hAnsi="Arial" w:cs="Arial"/>
                <w:sz w:val="20"/>
                <w:szCs w:val="20"/>
              </w:rPr>
            </w:pPr>
            <w:r w:rsidRPr="007262A8">
              <w:rPr>
                <w:rFonts w:ascii="Arial" w:hAnsi="Arial" w:cs="Arial"/>
                <w:sz w:val="20"/>
                <w:szCs w:val="20"/>
              </w:rPr>
              <w:t>5 677,68</w:t>
            </w:r>
          </w:p>
        </w:tc>
        <w:tc>
          <w:tcPr>
            <w:tcW w:w="1289" w:type="dxa"/>
            <w:gridSpan w:val="2"/>
            <w:noWrap/>
          </w:tcPr>
          <w:p w:rsidR="00E543E8" w:rsidRPr="007262A8" w:rsidRDefault="00AF0D81" w:rsidP="007262A8">
            <w:pPr>
              <w:widowControl w:val="0"/>
              <w:autoSpaceDE w:val="0"/>
              <w:autoSpaceDN w:val="0"/>
              <w:adjustRightInd w:val="0"/>
              <w:jc w:val="center"/>
              <w:rPr>
                <w:rFonts w:ascii="Arial" w:hAnsi="Arial" w:cs="Arial"/>
                <w:sz w:val="20"/>
                <w:szCs w:val="20"/>
              </w:rPr>
            </w:pPr>
            <w:r w:rsidRPr="007262A8">
              <w:rPr>
                <w:rFonts w:ascii="Arial" w:hAnsi="Arial" w:cs="Arial"/>
                <w:sz w:val="20"/>
                <w:szCs w:val="20"/>
              </w:rPr>
              <w:t>0,00</w:t>
            </w:r>
          </w:p>
        </w:tc>
        <w:tc>
          <w:tcPr>
            <w:tcW w:w="1289" w:type="dxa"/>
            <w:noWrap/>
          </w:tcPr>
          <w:p w:rsidR="00E543E8" w:rsidRPr="007262A8" w:rsidRDefault="00AF0D81" w:rsidP="007262A8">
            <w:pPr>
              <w:widowControl w:val="0"/>
              <w:autoSpaceDE w:val="0"/>
              <w:autoSpaceDN w:val="0"/>
              <w:adjustRightInd w:val="0"/>
              <w:jc w:val="center"/>
              <w:rPr>
                <w:rFonts w:ascii="Arial" w:hAnsi="Arial" w:cs="Arial"/>
                <w:sz w:val="20"/>
                <w:szCs w:val="20"/>
              </w:rPr>
            </w:pPr>
            <w:r w:rsidRPr="007262A8">
              <w:rPr>
                <w:rFonts w:ascii="Arial" w:hAnsi="Arial" w:cs="Arial"/>
                <w:sz w:val="20"/>
                <w:szCs w:val="20"/>
              </w:rPr>
              <w:t>0,00</w:t>
            </w:r>
          </w:p>
        </w:tc>
        <w:tc>
          <w:tcPr>
            <w:tcW w:w="1543" w:type="dxa"/>
            <w:noWrap/>
          </w:tcPr>
          <w:p w:rsidR="00E543E8" w:rsidRPr="007262A8" w:rsidRDefault="00AF0D81" w:rsidP="007262A8">
            <w:pPr>
              <w:widowControl w:val="0"/>
              <w:autoSpaceDE w:val="0"/>
              <w:autoSpaceDN w:val="0"/>
              <w:adjustRightInd w:val="0"/>
              <w:jc w:val="center"/>
              <w:rPr>
                <w:rFonts w:ascii="Arial" w:hAnsi="Arial" w:cs="Arial"/>
                <w:b/>
                <w:bCs/>
                <w:sz w:val="20"/>
                <w:szCs w:val="20"/>
              </w:rPr>
            </w:pPr>
            <w:r w:rsidRPr="007262A8">
              <w:rPr>
                <w:rFonts w:ascii="Arial" w:hAnsi="Arial" w:cs="Arial"/>
                <w:b/>
                <w:bCs/>
                <w:sz w:val="20"/>
                <w:szCs w:val="20"/>
              </w:rPr>
              <w:t>5 677,68</w:t>
            </w:r>
          </w:p>
        </w:tc>
        <w:tc>
          <w:tcPr>
            <w:tcW w:w="1894" w:type="dxa"/>
            <w:gridSpan w:val="2"/>
            <w:vMerge/>
          </w:tcPr>
          <w:p w:rsidR="00E543E8" w:rsidRPr="007262A8" w:rsidRDefault="00E543E8" w:rsidP="007262A8">
            <w:pPr>
              <w:widowControl w:val="0"/>
              <w:autoSpaceDE w:val="0"/>
              <w:autoSpaceDN w:val="0"/>
              <w:adjustRightInd w:val="0"/>
              <w:ind w:firstLine="720"/>
              <w:rPr>
                <w:rFonts w:ascii="Arial" w:hAnsi="Arial" w:cs="Arial"/>
                <w:sz w:val="24"/>
                <w:szCs w:val="24"/>
              </w:rPr>
            </w:pPr>
          </w:p>
        </w:tc>
      </w:tr>
      <w:tr w:rsidR="00E543E8" w:rsidRPr="007262A8" w:rsidTr="00E57D72">
        <w:trPr>
          <w:trHeight w:val="506"/>
        </w:trPr>
        <w:tc>
          <w:tcPr>
            <w:tcW w:w="3192" w:type="dxa"/>
            <w:hideMark/>
          </w:tcPr>
          <w:p w:rsidR="00E543E8" w:rsidRPr="007262A8" w:rsidRDefault="00E543E8" w:rsidP="007262A8">
            <w:pPr>
              <w:widowControl w:val="0"/>
              <w:autoSpaceDE w:val="0"/>
              <w:autoSpaceDN w:val="0"/>
              <w:adjustRightInd w:val="0"/>
              <w:rPr>
                <w:rFonts w:ascii="Arial" w:hAnsi="Arial" w:cs="Arial"/>
                <w:sz w:val="18"/>
                <w:szCs w:val="18"/>
              </w:rPr>
            </w:pPr>
            <w:r w:rsidRPr="007262A8">
              <w:rPr>
                <w:rFonts w:ascii="Arial" w:hAnsi="Arial" w:cs="Arial"/>
                <w:sz w:val="18"/>
                <w:szCs w:val="18"/>
              </w:rPr>
              <w:t>Руководство и управление в сфере установленных функций. </w:t>
            </w:r>
          </w:p>
        </w:tc>
        <w:tc>
          <w:tcPr>
            <w:tcW w:w="1132" w:type="dxa"/>
            <w:gridSpan w:val="2"/>
            <w:hideMark/>
          </w:tcPr>
          <w:p w:rsidR="00E543E8" w:rsidRPr="007262A8" w:rsidRDefault="00E543E8" w:rsidP="007262A8">
            <w:pPr>
              <w:widowControl w:val="0"/>
              <w:autoSpaceDE w:val="0"/>
              <w:autoSpaceDN w:val="0"/>
              <w:adjustRightInd w:val="0"/>
              <w:rPr>
                <w:rFonts w:ascii="Arial" w:hAnsi="Arial" w:cs="Arial"/>
                <w:sz w:val="20"/>
                <w:szCs w:val="20"/>
              </w:rPr>
            </w:pPr>
            <w:r w:rsidRPr="007262A8">
              <w:rPr>
                <w:rFonts w:ascii="Arial" w:hAnsi="Arial" w:cs="Arial"/>
                <w:sz w:val="20"/>
                <w:szCs w:val="20"/>
              </w:rPr>
              <w:t>ОКСМП и ИО</w:t>
            </w:r>
          </w:p>
        </w:tc>
        <w:tc>
          <w:tcPr>
            <w:tcW w:w="610" w:type="dxa"/>
            <w:noWrap/>
            <w:hideMark/>
          </w:tcPr>
          <w:p w:rsidR="00E543E8" w:rsidRPr="007262A8" w:rsidRDefault="00E543E8" w:rsidP="007262A8">
            <w:pPr>
              <w:widowControl w:val="0"/>
              <w:autoSpaceDE w:val="0"/>
              <w:autoSpaceDN w:val="0"/>
              <w:adjustRightInd w:val="0"/>
              <w:rPr>
                <w:rFonts w:ascii="Arial" w:hAnsi="Arial" w:cs="Arial"/>
                <w:sz w:val="18"/>
                <w:szCs w:val="18"/>
              </w:rPr>
            </w:pPr>
            <w:r w:rsidRPr="007262A8">
              <w:rPr>
                <w:rFonts w:ascii="Arial" w:hAnsi="Arial" w:cs="Arial"/>
                <w:sz w:val="18"/>
                <w:szCs w:val="18"/>
              </w:rPr>
              <w:t>059</w:t>
            </w:r>
          </w:p>
        </w:tc>
        <w:tc>
          <w:tcPr>
            <w:tcW w:w="825" w:type="dxa"/>
            <w:noWrap/>
            <w:hideMark/>
          </w:tcPr>
          <w:p w:rsidR="00E543E8" w:rsidRPr="007262A8" w:rsidRDefault="00E543E8" w:rsidP="007262A8">
            <w:pPr>
              <w:widowControl w:val="0"/>
              <w:autoSpaceDE w:val="0"/>
              <w:autoSpaceDN w:val="0"/>
              <w:adjustRightInd w:val="0"/>
              <w:rPr>
                <w:rFonts w:ascii="Arial" w:hAnsi="Arial" w:cs="Arial"/>
                <w:sz w:val="18"/>
                <w:szCs w:val="18"/>
              </w:rPr>
            </w:pPr>
            <w:r w:rsidRPr="007262A8">
              <w:rPr>
                <w:rFonts w:ascii="Arial" w:hAnsi="Arial" w:cs="Arial"/>
                <w:sz w:val="18"/>
                <w:szCs w:val="18"/>
              </w:rPr>
              <w:t>11</w:t>
            </w:r>
            <w:r w:rsidR="00AF0D81" w:rsidRPr="007262A8">
              <w:rPr>
                <w:rFonts w:ascii="Arial" w:hAnsi="Arial" w:cs="Arial"/>
                <w:sz w:val="18"/>
                <w:szCs w:val="18"/>
              </w:rPr>
              <w:t xml:space="preserve"> </w:t>
            </w:r>
            <w:r w:rsidRPr="007262A8">
              <w:rPr>
                <w:rFonts w:ascii="Arial" w:hAnsi="Arial" w:cs="Arial"/>
                <w:sz w:val="18"/>
                <w:szCs w:val="18"/>
              </w:rPr>
              <w:t>05</w:t>
            </w:r>
          </w:p>
        </w:tc>
        <w:tc>
          <w:tcPr>
            <w:tcW w:w="1704" w:type="dxa"/>
            <w:gridSpan w:val="2"/>
            <w:noWrap/>
            <w:hideMark/>
          </w:tcPr>
          <w:p w:rsidR="00E543E8" w:rsidRPr="007262A8" w:rsidRDefault="00E543E8" w:rsidP="007262A8">
            <w:pPr>
              <w:widowControl w:val="0"/>
              <w:autoSpaceDE w:val="0"/>
              <w:autoSpaceDN w:val="0"/>
              <w:adjustRightInd w:val="0"/>
              <w:jc w:val="center"/>
              <w:rPr>
                <w:rFonts w:ascii="Arial" w:hAnsi="Arial" w:cs="Arial"/>
                <w:sz w:val="18"/>
                <w:szCs w:val="18"/>
              </w:rPr>
            </w:pPr>
            <w:r w:rsidRPr="007262A8">
              <w:rPr>
                <w:rFonts w:ascii="Arial" w:hAnsi="Arial" w:cs="Arial"/>
                <w:sz w:val="18"/>
                <w:szCs w:val="18"/>
              </w:rPr>
              <w:t>0730010470</w:t>
            </w:r>
          </w:p>
        </w:tc>
        <w:tc>
          <w:tcPr>
            <w:tcW w:w="686" w:type="dxa"/>
            <w:noWrap/>
            <w:hideMark/>
          </w:tcPr>
          <w:p w:rsidR="00E543E8" w:rsidRPr="007262A8" w:rsidRDefault="00E543E8" w:rsidP="007262A8">
            <w:pPr>
              <w:widowControl w:val="0"/>
              <w:autoSpaceDE w:val="0"/>
              <w:autoSpaceDN w:val="0"/>
              <w:adjustRightInd w:val="0"/>
              <w:rPr>
                <w:rFonts w:ascii="Arial" w:hAnsi="Arial" w:cs="Arial"/>
                <w:sz w:val="18"/>
                <w:szCs w:val="18"/>
              </w:rPr>
            </w:pPr>
            <w:r w:rsidRPr="007262A8">
              <w:rPr>
                <w:rFonts w:ascii="Arial" w:hAnsi="Arial" w:cs="Arial"/>
                <w:sz w:val="18"/>
                <w:szCs w:val="18"/>
              </w:rPr>
              <w:t>129</w:t>
            </w:r>
          </w:p>
        </w:tc>
        <w:tc>
          <w:tcPr>
            <w:tcW w:w="1288" w:type="dxa"/>
            <w:noWrap/>
            <w:hideMark/>
          </w:tcPr>
          <w:p w:rsidR="00E543E8" w:rsidRPr="007262A8" w:rsidRDefault="00E543E8" w:rsidP="007262A8">
            <w:pPr>
              <w:widowControl w:val="0"/>
              <w:autoSpaceDE w:val="0"/>
              <w:autoSpaceDN w:val="0"/>
              <w:adjustRightInd w:val="0"/>
              <w:jc w:val="center"/>
              <w:rPr>
                <w:rFonts w:ascii="Arial" w:hAnsi="Arial" w:cs="Arial"/>
                <w:sz w:val="20"/>
                <w:szCs w:val="20"/>
              </w:rPr>
            </w:pPr>
            <w:r w:rsidRPr="007262A8">
              <w:rPr>
                <w:rFonts w:ascii="Arial" w:hAnsi="Arial" w:cs="Arial"/>
                <w:sz w:val="20"/>
                <w:szCs w:val="20"/>
              </w:rPr>
              <w:t>3 483,90</w:t>
            </w:r>
          </w:p>
        </w:tc>
        <w:tc>
          <w:tcPr>
            <w:tcW w:w="1289" w:type="dxa"/>
            <w:gridSpan w:val="2"/>
            <w:noWrap/>
            <w:hideMark/>
          </w:tcPr>
          <w:p w:rsidR="00E543E8" w:rsidRPr="007262A8" w:rsidRDefault="00E543E8" w:rsidP="007262A8">
            <w:pPr>
              <w:widowControl w:val="0"/>
              <w:autoSpaceDE w:val="0"/>
              <w:autoSpaceDN w:val="0"/>
              <w:adjustRightInd w:val="0"/>
              <w:jc w:val="center"/>
              <w:rPr>
                <w:rFonts w:ascii="Arial" w:hAnsi="Arial" w:cs="Arial"/>
                <w:sz w:val="20"/>
                <w:szCs w:val="20"/>
              </w:rPr>
            </w:pPr>
            <w:r w:rsidRPr="007262A8">
              <w:rPr>
                <w:rFonts w:ascii="Arial" w:hAnsi="Arial" w:cs="Arial"/>
                <w:sz w:val="20"/>
                <w:szCs w:val="20"/>
              </w:rPr>
              <w:t>0,00</w:t>
            </w:r>
          </w:p>
        </w:tc>
        <w:tc>
          <w:tcPr>
            <w:tcW w:w="1289" w:type="dxa"/>
            <w:noWrap/>
            <w:hideMark/>
          </w:tcPr>
          <w:p w:rsidR="00E543E8" w:rsidRPr="007262A8" w:rsidRDefault="00E543E8" w:rsidP="007262A8">
            <w:pPr>
              <w:widowControl w:val="0"/>
              <w:autoSpaceDE w:val="0"/>
              <w:autoSpaceDN w:val="0"/>
              <w:adjustRightInd w:val="0"/>
              <w:jc w:val="center"/>
              <w:rPr>
                <w:rFonts w:ascii="Arial" w:hAnsi="Arial" w:cs="Arial"/>
                <w:sz w:val="20"/>
                <w:szCs w:val="20"/>
              </w:rPr>
            </w:pPr>
            <w:r w:rsidRPr="007262A8">
              <w:rPr>
                <w:rFonts w:ascii="Arial" w:hAnsi="Arial" w:cs="Arial"/>
                <w:sz w:val="20"/>
                <w:szCs w:val="20"/>
              </w:rPr>
              <w:t>0,00</w:t>
            </w:r>
          </w:p>
        </w:tc>
        <w:tc>
          <w:tcPr>
            <w:tcW w:w="1543" w:type="dxa"/>
            <w:noWrap/>
            <w:hideMark/>
          </w:tcPr>
          <w:p w:rsidR="00E543E8" w:rsidRPr="007262A8" w:rsidRDefault="00E543E8" w:rsidP="007262A8">
            <w:pPr>
              <w:widowControl w:val="0"/>
              <w:autoSpaceDE w:val="0"/>
              <w:autoSpaceDN w:val="0"/>
              <w:adjustRightInd w:val="0"/>
              <w:jc w:val="center"/>
              <w:rPr>
                <w:rFonts w:ascii="Arial" w:hAnsi="Arial" w:cs="Arial"/>
                <w:b/>
                <w:bCs/>
                <w:sz w:val="20"/>
                <w:szCs w:val="20"/>
              </w:rPr>
            </w:pPr>
            <w:r w:rsidRPr="007262A8">
              <w:rPr>
                <w:rFonts w:ascii="Arial" w:hAnsi="Arial" w:cs="Arial"/>
                <w:b/>
                <w:bCs/>
                <w:sz w:val="20"/>
                <w:szCs w:val="20"/>
              </w:rPr>
              <w:t>3 483,90</w:t>
            </w:r>
          </w:p>
        </w:tc>
        <w:tc>
          <w:tcPr>
            <w:tcW w:w="1894" w:type="dxa"/>
            <w:gridSpan w:val="2"/>
            <w:vMerge/>
            <w:hideMark/>
          </w:tcPr>
          <w:p w:rsidR="00E543E8" w:rsidRPr="007262A8" w:rsidRDefault="00E543E8" w:rsidP="007262A8">
            <w:pPr>
              <w:widowControl w:val="0"/>
              <w:autoSpaceDE w:val="0"/>
              <w:autoSpaceDN w:val="0"/>
              <w:adjustRightInd w:val="0"/>
              <w:ind w:firstLine="720"/>
              <w:rPr>
                <w:rFonts w:ascii="Arial" w:hAnsi="Arial" w:cs="Arial"/>
                <w:sz w:val="24"/>
                <w:szCs w:val="24"/>
              </w:rPr>
            </w:pPr>
          </w:p>
        </w:tc>
      </w:tr>
      <w:tr w:rsidR="00E543E8" w:rsidRPr="007262A8" w:rsidTr="00E57D72">
        <w:trPr>
          <w:trHeight w:val="506"/>
        </w:trPr>
        <w:tc>
          <w:tcPr>
            <w:tcW w:w="3192" w:type="dxa"/>
            <w:hideMark/>
          </w:tcPr>
          <w:p w:rsidR="00E543E8" w:rsidRPr="007262A8" w:rsidRDefault="00AF0D81" w:rsidP="007262A8">
            <w:pPr>
              <w:widowControl w:val="0"/>
              <w:autoSpaceDE w:val="0"/>
              <w:autoSpaceDN w:val="0"/>
              <w:adjustRightInd w:val="0"/>
              <w:rPr>
                <w:rFonts w:ascii="Arial" w:hAnsi="Arial" w:cs="Arial"/>
                <w:sz w:val="18"/>
                <w:szCs w:val="18"/>
              </w:rPr>
            </w:pPr>
            <w:r w:rsidRPr="007262A8">
              <w:rPr>
                <w:rFonts w:ascii="Arial" w:hAnsi="Arial" w:cs="Arial"/>
                <w:sz w:val="18"/>
                <w:szCs w:val="18"/>
              </w:rPr>
              <w:t>Руководство и управление в сфере установленных функций.</w:t>
            </w:r>
            <w:r w:rsidR="007262A8" w:rsidRPr="007262A8">
              <w:rPr>
                <w:rFonts w:ascii="Arial" w:hAnsi="Arial" w:cs="Arial"/>
                <w:sz w:val="18"/>
                <w:szCs w:val="18"/>
              </w:rPr>
              <w:t xml:space="preserve"> </w:t>
            </w:r>
          </w:p>
        </w:tc>
        <w:tc>
          <w:tcPr>
            <w:tcW w:w="1132" w:type="dxa"/>
            <w:gridSpan w:val="2"/>
            <w:hideMark/>
          </w:tcPr>
          <w:p w:rsidR="00E543E8" w:rsidRPr="007262A8" w:rsidRDefault="00E543E8" w:rsidP="007262A8">
            <w:pPr>
              <w:widowControl w:val="0"/>
              <w:autoSpaceDE w:val="0"/>
              <w:autoSpaceDN w:val="0"/>
              <w:adjustRightInd w:val="0"/>
              <w:rPr>
                <w:rFonts w:ascii="Arial" w:hAnsi="Arial" w:cs="Arial"/>
                <w:sz w:val="20"/>
                <w:szCs w:val="20"/>
              </w:rPr>
            </w:pPr>
            <w:r w:rsidRPr="007262A8">
              <w:rPr>
                <w:rFonts w:ascii="Arial" w:hAnsi="Arial" w:cs="Arial"/>
                <w:sz w:val="20"/>
                <w:szCs w:val="20"/>
              </w:rPr>
              <w:t>ОКСМП и ИО</w:t>
            </w:r>
          </w:p>
        </w:tc>
        <w:tc>
          <w:tcPr>
            <w:tcW w:w="610" w:type="dxa"/>
            <w:noWrap/>
            <w:hideMark/>
          </w:tcPr>
          <w:p w:rsidR="00E543E8" w:rsidRPr="007262A8" w:rsidRDefault="00E543E8" w:rsidP="007262A8">
            <w:pPr>
              <w:widowControl w:val="0"/>
              <w:autoSpaceDE w:val="0"/>
              <w:autoSpaceDN w:val="0"/>
              <w:adjustRightInd w:val="0"/>
              <w:rPr>
                <w:rFonts w:ascii="Arial" w:hAnsi="Arial" w:cs="Arial"/>
                <w:sz w:val="18"/>
                <w:szCs w:val="18"/>
              </w:rPr>
            </w:pPr>
            <w:r w:rsidRPr="007262A8">
              <w:rPr>
                <w:rFonts w:ascii="Arial" w:hAnsi="Arial" w:cs="Arial"/>
                <w:sz w:val="18"/>
                <w:szCs w:val="18"/>
              </w:rPr>
              <w:t>059</w:t>
            </w:r>
          </w:p>
        </w:tc>
        <w:tc>
          <w:tcPr>
            <w:tcW w:w="825" w:type="dxa"/>
            <w:noWrap/>
            <w:hideMark/>
          </w:tcPr>
          <w:p w:rsidR="00E543E8" w:rsidRPr="007262A8" w:rsidRDefault="00E543E8" w:rsidP="007262A8">
            <w:pPr>
              <w:widowControl w:val="0"/>
              <w:autoSpaceDE w:val="0"/>
              <w:autoSpaceDN w:val="0"/>
              <w:adjustRightInd w:val="0"/>
              <w:rPr>
                <w:rFonts w:ascii="Arial" w:hAnsi="Arial" w:cs="Arial"/>
                <w:sz w:val="18"/>
                <w:szCs w:val="18"/>
              </w:rPr>
            </w:pPr>
            <w:r w:rsidRPr="007262A8">
              <w:rPr>
                <w:rFonts w:ascii="Arial" w:hAnsi="Arial" w:cs="Arial"/>
                <w:sz w:val="18"/>
                <w:szCs w:val="18"/>
              </w:rPr>
              <w:t>11 05</w:t>
            </w:r>
          </w:p>
        </w:tc>
        <w:tc>
          <w:tcPr>
            <w:tcW w:w="1704" w:type="dxa"/>
            <w:gridSpan w:val="2"/>
            <w:noWrap/>
            <w:hideMark/>
          </w:tcPr>
          <w:p w:rsidR="00E543E8" w:rsidRPr="007262A8" w:rsidRDefault="00E543E8" w:rsidP="007262A8">
            <w:pPr>
              <w:widowControl w:val="0"/>
              <w:autoSpaceDE w:val="0"/>
              <w:autoSpaceDN w:val="0"/>
              <w:adjustRightInd w:val="0"/>
              <w:jc w:val="center"/>
              <w:rPr>
                <w:rFonts w:ascii="Arial" w:hAnsi="Arial" w:cs="Arial"/>
                <w:sz w:val="18"/>
                <w:szCs w:val="18"/>
              </w:rPr>
            </w:pPr>
            <w:r w:rsidRPr="007262A8">
              <w:rPr>
                <w:rFonts w:ascii="Arial" w:hAnsi="Arial" w:cs="Arial"/>
                <w:sz w:val="18"/>
                <w:szCs w:val="18"/>
              </w:rPr>
              <w:t>0730094210</w:t>
            </w:r>
          </w:p>
        </w:tc>
        <w:tc>
          <w:tcPr>
            <w:tcW w:w="686" w:type="dxa"/>
            <w:noWrap/>
            <w:hideMark/>
          </w:tcPr>
          <w:p w:rsidR="00E543E8" w:rsidRPr="007262A8" w:rsidRDefault="00E543E8" w:rsidP="007262A8">
            <w:pPr>
              <w:widowControl w:val="0"/>
              <w:autoSpaceDE w:val="0"/>
              <w:autoSpaceDN w:val="0"/>
              <w:adjustRightInd w:val="0"/>
              <w:rPr>
                <w:rFonts w:ascii="Arial" w:hAnsi="Arial" w:cs="Arial"/>
                <w:sz w:val="18"/>
                <w:szCs w:val="18"/>
              </w:rPr>
            </w:pPr>
            <w:r w:rsidRPr="007262A8">
              <w:rPr>
                <w:rFonts w:ascii="Arial" w:hAnsi="Arial" w:cs="Arial"/>
                <w:sz w:val="18"/>
                <w:szCs w:val="18"/>
              </w:rPr>
              <w:t>244</w:t>
            </w:r>
          </w:p>
        </w:tc>
        <w:tc>
          <w:tcPr>
            <w:tcW w:w="1288" w:type="dxa"/>
            <w:noWrap/>
            <w:hideMark/>
          </w:tcPr>
          <w:p w:rsidR="00E543E8" w:rsidRPr="007262A8" w:rsidRDefault="00E543E8" w:rsidP="007262A8">
            <w:pPr>
              <w:widowControl w:val="0"/>
              <w:autoSpaceDE w:val="0"/>
              <w:autoSpaceDN w:val="0"/>
              <w:adjustRightInd w:val="0"/>
              <w:jc w:val="center"/>
              <w:rPr>
                <w:rFonts w:ascii="Arial" w:hAnsi="Arial" w:cs="Arial"/>
                <w:sz w:val="20"/>
                <w:szCs w:val="20"/>
              </w:rPr>
            </w:pPr>
            <w:r w:rsidRPr="007262A8">
              <w:rPr>
                <w:rFonts w:ascii="Arial" w:hAnsi="Arial" w:cs="Arial"/>
                <w:sz w:val="20"/>
                <w:szCs w:val="20"/>
              </w:rPr>
              <w:t>12 500,00</w:t>
            </w:r>
          </w:p>
        </w:tc>
        <w:tc>
          <w:tcPr>
            <w:tcW w:w="1289" w:type="dxa"/>
            <w:gridSpan w:val="2"/>
            <w:noWrap/>
            <w:hideMark/>
          </w:tcPr>
          <w:p w:rsidR="00E543E8" w:rsidRPr="007262A8" w:rsidRDefault="00E543E8" w:rsidP="007262A8">
            <w:pPr>
              <w:widowControl w:val="0"/>
              <w:autoSpaceDE w:val="0"/>
              <w:autoSpaceDN w:val="0"/>
              <w:adjustRightInd w:val="0"/>
              <w:jc w:val="center"/>
              <w:rPr>
                <w:rFonts w:ascii="Arial" w:hAnsi="Arial" w:cs="Arial"/>
                <w:sz w:val="20"/>
                <w:szCs w:val="20"/>
              </w:rPr>
            </w:pPr>
            <w:r w:rsidRPr="007262A8">
              <w:rPr>
                <w:rFonts w:ascii="Arial" w:hAnsi="Arial" w:cs="Arial"/>
                <w:sz w:val="20"/>
                <w:szCs w:val="20"/>
              </w:rPr>
              <w:t>12 500,00</w:t>
            </w:r>
          </w:p>
        </w:tc>
        <w:tc>
          <w:tcPr>
            <w:tcW w:w="1289" w:type="dxa"/>
            <w:noWrap/>
            <w:hideMark/>
          </w:tcPr>
          <w:p w:rsidR="00E543E8" w:rsidRPr="007262A8" w:rsidRDefault="00E543E8" w:rsidP="007262A8">
            <w:pPr>
              <w:widowControl w:val="0"/>
              <w:autoSpaceDE w:val="0"/>
              <w:autoSpaceDN w:val="0"/>
              <w:adjustRightInd w:val="0"/>
              <w:jc w:val="center"/>
              <w:rPr>
                <w:rFonts w:ascii="Arial" w:hAnsi="Arial" w:cs="Arial"/>
                <w:sz w:val="20"/>
                <w:szCs w:val="20"/>
              </w:rPr>
            </w:pPr>
            <w:r w:rsidRPr="007262A8">
              <w:rPr>
                <w:rFonts w:ascii="Arial" w:hAnsi="Arial" w:cs="Arial"/>
                <w:sz w:val="20"/>
                <w:szCs w:val="20"/>
              </w:rPr>
              <w:t>12 500,00</w:t>
            </w:r>
          </w:p>
        </w:tc>
        <w:tc>
          <w:tcPr>
            <w:tcW w:w="1543" w:type="dxa"/>
            <w:noWrap/>
            <w:hideMark/>
          </w:tcPr>
          <w:p w:rsidR="00E543E8" w:rsidRPr="007262A8" w:rsidRDefault="00E543E8" w:rsidP="007262A8">
            <w:pPr>
              <w:widowControl w:val="0"/>
              <w:autoSpaceDE w:val="0"/>
              <w:autoSpaceDN w:val="0"/>
              <w:adjustRightInd w:val="0"/>
              <w:jc w:val="center"/>
              <w:rPr>
                <w:rFonts w:ascii="Arial" w:hAnsi="Arial" w:cs="Arial"/>
                <w:b/>
                <w:bCs/>
                <w:sz w:val="20"/>
                <w:szCs w:val="20"/>
              </w:rPr>
            </w:pPr>
            <w:r w:rsidRPr="007262A8">
              <w:rPr>
                <w:rFonts w:ascii="Arial" w:hAnsi="Arial" w:cs="Arial"/>
                <w:b/>
                <w:bCs/>
                <w:sz w:val="20"/>
                <w:szCs w:val="20"/>
              </w:rPr>
              <w:t>37 500,00</w:t>
            </w:r>
          </w:p>
        </w:tc>
        <w:tc>
          <w:tcPr>
            <w:tcW w:w="1894" w:type="dxa"/>
            <w:gridSpan w:val="2"/>
            <w:vMerge/>
            <w:hideMark/>
          </w:tcPr>
          <w:p w:rsidR="00E543E8" w:rsidRPr="007262A8" w:rsidRDefault="00E543E8" w:rsidP="007262A8">
            <w:pPr>
              <w:widowControl w:val="0"/>
              <w:autoSpaceDE w:val="0"/>
              <w:autoSpaceDN w:val="0"/>
              <w:adjustRightInd w:val="0"/>
              <w:ind w:firstLine="720"/>
              <w:rPr>
                <w:rFonts w:ascii="Arial" w:hAnsi="Arial" w:cs="Arial"/>
                <w:sz w:val="24"/>
                <w:szCs w:val="24"/>
              </w:rPr>
            </w:pPr>
          </w:p>
        </w:tc>
      </w:tr>
      <w:tr w:rsidR="00AF0D81" w:rsidRPr="00B10510" w:rsidTr="00C652CB">
        <w:trPr>
          <w:trHeight w:val="728"/>
        </w:trPr>
        <w:tc>
          <w:tcPr>
            <w:tcW w:w="3192" w:type="dxa"/>
          </w:tcPr>
          <w:p w:rsidR="00AF0D81" w:rsidRPr="007262A8" w:rsidRDefault="00AF0D81" w:rsidP="007262A8">
            <w:pPr>
              <w:widowControl w:val="0"/>
              <w:autoSpaceDE w:val="0"/>
              <w:autoSpaceDN w:val="0"/>
              <w:adjustRightInd w:val="0"/>
              <w:rPr>
                <w:rFonts w:ascii="Arial" w:hAnsi="Arial" w:cs="Arial"/>
                <w:b/>
                <w:bCs/>
                <w:sz w:val="20"/>
                <w:szCs w:val="20"/>
              </w:rPr>
            </w:pPr>
            <w:r w:rsidRPr="007262A8">
              <w:rPr>
                <w:rFonts w:ascii="Arial" w:hAnsi="Arial" w:cs="Arial"/>
                <w:b/>
                <w:bCs/>
                <w:sz w:val="20"/>
                <w:szCs w:val="20"/>
              </w:rPr>
              <w:t>«Обеспечение реализации муниципальной программы и прочие мероприятия»</w:t>
            </w:r>
          </w:p>
        </w:tc>
        <w:tc>
          <w:tcPr>
            <w:tcW w:w="1132" w:type="dxa"/>
            <w:gridSpan w:val="2"/>
          </w:tcPr>
          <w:p w:rsidR="00AF0D81" w:rsidRPr="007262A8" w:rsidRDefault="00AF0D81" w:rsidP="007262A8">
            <w:pPr>
              <w:widowControl w:val="0"/>
              <w:autoSpaceDE w:val="0"/>
              <w:autoSpaceDN w:val="0"/>
              <w:adjustRightInd w:val="0"/>
              <w:rPr>
                <w:rFonts w:ascii="Arial" w:hAnsi="Arial" w:cs="Arial"/>
                <w:b/>
                <w:bCs/>
                <w:sz w:val="20"/>
                <w:szCs w:val="20"/>
              </w:rPr>
            </w:pPr>
            <w:r w:rsidRPr="007262A8">
              <w:rPr>
                <w:rFonts w:ascii="Arial" w:hAnsi="Arial" w:cs="Arial"/>
                <w:b/>
                <w:bCs/>
                <w:sz w:val="20"/>
                <w:szCs w:val="20"/>
              </w:rPr>
              <w:t>ОКСМП и ИО</w:t>
            </w:r>
            <w:r w:rsidR="00C652CB" w:rsidRPr="007262A8">
              <w:rPr>
                <w:rFonts w:ascii="Arial" w:hAnsi="Arial" w:cs="Arial"/>
                <w:b/>
                <w:bCs/>
                <w:sz w:val="20"/>
                <w:szCs w:val="20"/>
              </w:rPr>
              <w:t>, итого:</w:t>
            </w:r>
          </w:p>
        </w:tc>
        <w:tc>
          <w:tcPr>
            <w:tcW w:w="610" w:type="dxa"/>
            <w:noWrap/>
          </w:tcPr>
          <w:p w:rsidR="00AF0D81" w:rsidRPr="007262A8" w:rsidRDefault="00AF0D81" w:rsidP="007262A8">
            <w:pPr>
              <w:widowControl w:val="0"/>
              <w:autoSpaceDE w:val="0"/>
              <w:autoSpaceDN w:val="0"/>
              <w:adjustRightInd w:val="0"/>
              <w:jc w:val="center"/>
              <w:rPr>
                <w:rFonts w:ascii="Arial" w:hAnsi="Arial" w:cs="Arial"/>
                <w:b/>
                <w:bCs/>
                <w:sz w:val="24"/>
                <w:szCs w:val="24"/>
              </w:rPr>
            </w:pPr>
            <w:r w:rsidRPr="007262A8">
              <w:rPr>
                <w:rFonts w:ascii="Arial" w:hAnsi="Arial" w:cs="Arial"/>
                <w:b/>
                <w:bCs/>
                <w:sz w:val="24"/>
                <w:szCs w:val="24"/>
              </w:rPr>
              <w:t>х</w:t>
            </w:r>
          </w:p>
        </w:tc>
        <w:tc>
          <w:tcPr>
            <w:tcW w:w="825" w:type="dxa"/>
            <w:noWrap/>
          </w:tcPr>
          <w:p w:rsidR="00AF0D81" w:rsidRPr="007262A8" w:rsidRDefault="00AF0D81" w:rsidP="007262A8">
            <w:pPr>
              <w:widowControl w:val="0"/>
              <w:autoSpaceDE w:val="0"/>
              <w:autoSpaceDN w:val="0"/>
              <w:adjustRightInd w:val="0"/>
              <w:jc w:val="center"/>
              <w:rPr>
                <w:rFonts w:ascii="Arial" w:hAnsi="Arial" w:cs="Arial"/>
                <w:b/>
                <w:bCs/>
                <w:sz w:val="24"/>
                <w:szCs w:val="24"/>
              </w:rPr>
            </w:pPr>
            <w:r w:rsidRPr="007262A8">
              <w:rPr>
                <w:rFonts w:ascii="Arial" w:hAnsi="Arial" w:cs="Arial"/>
                <w:b/>
                <w:bCs/>
                <w:sz w:val="24"/>
                <w:szCs w:val="24"/>
              </w:rPr>
              <w:t>х</w:t>
            </w:r>
          </w:p>
        </w:tc>
        <w:tc>
          <w:tcPr>
            <w:tcW w:w="1704" w:type="dxa"/>
            <w:gridSpan w:val="2"/>
            <w:noWrap/>
          </w:tcPr>
          <w:p w:rsidR="00AF0D81" w:rsidRPr="007262A8" w:rsidRDefault="00AF0D81" w:rsidP="007262A8">
            <w:pPr>
              <w:widowControl w:val="0"/>
              <w:autoSpaceDE w:val="0"/>
              <w:autoSpaceDN w:val="0"/>
              <w:adjustRightInd w:val="0"/>
              <w:jc w:val="center"/>
              <w:rPr>
                <w:rFonts w:ascii="Arial" w:hAnsi="Arial" w:cs="Arial"/>
                <w:b/>
                <w:bCs/>
                <w:sz w:val="24"/>
                <w:szCs w:val="24"/>
              </w:rPr>
            </w:pPr>
            <w:r w:rsidRPr="007262A8">
              <w:rPr>
                <w:rFonts w:ascii="Arial" w:hAnsi="Arial" w:cs="Arial"/>
                <w:b/>
                <w:bCs/>
                <w:sz w:val="24"/>
                <w:szCs w:val="24"/>
              </w:rPr>
              <w:t>х</w:t>
            </w:r>
          </w:p>
          <w:p w:rsidR="00AF0D81" w:rsidRPr="007262A8" w:rsidRDefault="00AF0D81" w:rsidP="007262A8">
            <w:pPr>
              <w:widowControl w:val="0"/>
              <w:autoSpaceDE w:val="0"/>
              <w:autoSpaceDN w:val="0"/>
              <w:adjustRightInd w:val="0"/>
              <w:jc w:val="center"/>
              <w:rPr>
                <w:rFonts w:ascii="Arial" w:hAnsi="Arial" w:cs="Arial"/>
                <w:b/>
                <w:bCs/>
                <w:sz w:val="24"/>
                <w:szCs w:val="24"/>
              </w:rPr>
            </w:pPr>
          </w:p>
        </w:tc>
        <w:tc>
          <w:tcPr>
            <w:tcW w:w="686" w:type="dxa"/>
            <w:noWrap/>
          </w:tcPr>
          <w:p w:rsidR="00AF0D81" w:rsidRPr="007262A8" w:rsidRDefault="00AF0D81" w:rsidP="007262A8">
            <w:pPr>
              <w:widowControl w:val="0"/>
              <w:autoSpaceDE w:val="0"/>
              <w:autoSpaceDN w:val="0"/>
              <w:adjustRightInd w:val="0"/>
              <w:jc w:val="center"/>
              <w:rPr>
                <w:rFonts w:ascii="Arial" w:hAnsi="Arial" w:cs="Arial"/>
                <w:b/>
                <w:bCs/>
                <w:sz w:val="24"/>
                <w:szCs w:val="24"/>
              </w:rPr>
            </w:pPr>
            <w:r w:rsidRPr="007262A8">
              <w:rPr>
                <w:rFonts w:ascii="Arial" w:hAnsi="Arial" w:cs="Arial"/>
                <w:b/>
                <w:bCs/>
                <w:sz w:val="24"/>
                <w:szCs w:val="24"/>
              </w:rPr>
              <w:t>х</w:t>
            </w:r>
          </w:p>
        </w:tc>
        <w:tc>
          <w:tcPr>
            <w:tcW w:w="1288" w:type="dxa"/>
            <w:noWrap/>
          </w:tcPr>
          <w:p w:rsidR="00AF0D81" w:rsidRPr="007262A8" w:rsidRDefault="00DE29B2" w:rsidP="007262A8">
            <w:pPr>
              <w:widowControl w:val="0"/>
              <w:autoSpaceDE w:val="0"/>
              <w:autoSpaceDN w:val="0"/>
              <w:adjustRightInd w:val="0"/>
              <w:rPr>
                <w:rFonts w:ascii="Arial" w:hAnsi="Arial" w:cs="Arial"/>
                <w:b/>
                <w:bCs/>
                <w:sz w:val="20"/>
                <w:szCs w:val="20"/>
              </w:rPr>
            </w:pPr>
            <w:r w:rsidRPr="007262A8">
              <w:rPr>
                <w:rFonts w:ascii="Arial" w:hAnsi="Arial" w:cs="Arial"/>
                <w:b/>
                <w:bCs/>
                <w:sz w:val="20"/>
                <w:szCs w:val="20"/>
              </w:rPr>
              <w:t xml:space="preserve">422 </w:t>
            </w:r>
            <w:r w:rsidR="00AF0D81" w:rsidRPr="007262A8">
              <w:rPr>
                <w:rFonts w:ascii="Arial" w:hAnsi="Arial" w:cs="Arial"/>
                <w:b/>
                <w:bCs/>
                <w:sz w:val="20"/>
                <w:szCs w:val="20"/>
              </w:rPr>
              <w:t>4</w:t>
            </w:r>
            <w:r w:rsidR="001727C5" w:rsidRPr="007262A8">
              <w:rPr>
                <w:rFonts w:ascii="Arial" w:hAnsi="Arial" w:cs="Arial"/>
                <w:b/>
                <w:bCs/>
                <w:sz w:val="20"/>
                <w:szCs w:val="20"/>
              </w:rPr>
              <w:t>3</w:t>
            </w:r>
            <w:r w:rsidR="00AB7796" w:rsidRPr="007262A8">
              <w:rPr>
                <w:rFonts w:ascii="Arial" w:hAnsi="Arial" w:cs="Arial"/>
                <w:b/>
                <w:bCs/>
                <w:sz w:val="20"/>
                <w:szCs w:val="20"/>
              </w:rPr>
              <w:t>9,3</w:t>
            </w:r>
            <w:r w:rsidRPr="007262A8">
              <w:rPr>
                <w:rFonts w:ascii="Arial" w:hAnsi="Arial" w:cs="Arial"/>
                <w:b/>
                <w:bCs/>
                <w:sz w:val="20"/>
                <w:szCs w:val="20"/>
              </w:rPr>
              <w:t>7</w:t>
            </w:r>
          </w:p>
        </w:tc>
        <w:tc>
          <w:tcPr>
            <w:tcW w:w="1289" w:type="dxa"/>
            <w:gridSpan w:val="2"/>
            <w:noWrap/>
          </w:tcPr>
          <w:p w:rsidR="00AF0D81" w:rsidRPr="007262A8" w:rsidRDefault="00AF0D81" w:rsidP="007262A8">
            <w:pPr>
              <w:widowControl w:val="0"/>
              <w:autoSpaceDE w:val="0"/>
              <w:autoSpaceDN w:val="0"/>
              <w:adjustRightInd w:val="0"/>
              <w:rPr>
                <w:rFonts w:ascii="Arial" w:hAnsi="Arial" w:cs="Arial"/>
                <w:b/>
                <w:bCs/>
                <w:sz w:val="20"/>
                <w:szCs w:val="20"/>
              </w:rPr>
            </w:pPr>
            <w:r w:rsidRPr="007262A8">
              <w:rPr>
                <w:rFonts w:ascii="Arial" w:hAnsi="Arial" w:cs="Arial"/>
                <w:b/>
                <w:bCs/>
                <w:sz w:val="20"/>
                <w:szCs w:val="20"/>
              </w:rPr>
              <w:t>364 764,23</w:t>
            </w:r>
          </w:p>
        </w:tc>
        <w:tc>
          <w:tcPr>
            <w:tcW w:w="1289" w:type="dxa"/>
            <w:noWrap/>
          </w:tcPr>
          <w:p w:rsidR="00AF0D81" w:rsidRPr="007262A8" w:rsidRDefault="00AF0D81" w:rsidP="007262A8">
            <w:pPr>
              <w:widowControl w:val="0"/>
              <w:autoSpaceDE w:val="0"/>
              <w:autoSpaceDN w:val="0"/>
              <w:adjustRightInd w:val="0"/>
              <w:rPr>
                <w:rFonts w:ascii="Arial" w:hAnsi="Arial" w:cs="Arial"/>
                <w:b/>
                <w:bCs/>
                <w:sz w:val="20"/>
                <w:szCs w:val="20"/>
              </w:rPr>
            </w:pPr>
            <w:r w:rsidRPr="007262A8">
              <w:rPr>
                <w:rFonts w:ascii="Arial" w:hAnsi="Arial" w:cs="Arial"/>
                <w:b/>
                <w:bCs/>
                <w:sz w:val="20"/>
                <w:szCs w:val="20"/>
              </w:rPr>
              <w:t>364 764,23</w:t>
            </w:r>
          </w:p>
        </w:tc>
        <w:tc>
          <w:tcPr>
            <w:tcW w:w="1543" w:type="dxa"/>
            <w:noWrap/>
          </w:tcPr>
          <w:p w:rsidR="00AF0D81" w:rsidRPr="007262A8" w:rsidRDefault="00AB7796" w:rsidP="007262A8">
            <w:pPr>
              <w:widowControl w:val="0"/>
              <w:autoSpaceDE w:val="0"/>
              <w:autoSpaceDN w:val="0"/>
              <w:adjustRightInd w:val="0"/>
              <w:rPr>
                <w:rFonts w:ascii="Arial" w:hAnsi="Arial" w:cs="Arial"/>
                <w:b/>
                <w:bCs/>
                <w:sz w:val="20"/>
                <w:szCs w:val="20"/>
              </w:rPr>
            </w:pPr>
            <w:r w:rsidRPr="007262A8">
              <w:rPr>
                <w:rFonts w:ascii="Arial" w:hAnsi="Arial" w:cs="Arial"/>
                <w:b/>
                <w:bCs/>
                <w:sz w:val="20"/>
                <w:szCs w:val="20"/>
              </w:rPr>
              <w:t>1 151 967,8</w:t>
            </w:r>
            <w:r w:rsidR="00DE29B2" w:rsidRPr="007262A8">
              <w:rPr>
                <w:rFonts w:ascii="Arial" w:hAnsi="Arial" w:cs="Arial"/>
                <w:b/>
                <w:bCs/>
                <w:sz w:val="20"/>
                <w:szCs w:val="20"/>
              </w:rPr>
              <w:t>3</w:t>
            </w:r>
          </w:p>
        </w:tc>
        <w:tc>
          <w:tcPr>
            <w:tcW w:w="1894" w:type="dxa"/>
            <w:gridSpan w:val="2"/>
          </w:tcPr>
          <w:p w:rsidR="00AF0D81" w:rsidRPr="00B10510" w:rsidRDefault="00AF0D81" w:rsidP="007262A8">
            <w:pPr>
              <w:widowControl w:val="0"/>
              <w:autoSpaceDE w:val="0"/>
              <w:autoSpaceDN w:val="0"/>
              <w:adjustRightInd w:val="0"/>
              <w:ind w:firstLine="720"/>
              <w:rPr>
                <w:rFonts w:ascii="Arial" w:hAnsi="Arial" w:cs="Arial"/>
                <w:sz w:val="24"/>
                <w:szCs w:val="24"/>
              </w:rPr>
            </w:pPr>
            <w:r w:rsidRPr="007262A8">
              <w:rPr>
                <w:rFonts w:ascii="Arial" w:hAnsi="Arial" w:cs="Arial"/>
                <w:sz w:val="24"/>
                <w:szCs w:val="24"/>
              </w:rPr>
              <w:t>х</w:t>
            </w:r>
          </w:p>
        </w:tc>
      </w:tr>
    </w:tbl>
    <w:p w:rsidR="00210A5D" w:rsidRPr="00467AC0" w:rsidRDefault="00210A5D" w:rsidP="007262A8">
      <w:pPr>
        <w:pStyle w:val="ConsPlusNormal"/>
        <w:widowControl/>
        <w:ind w:firstLine="0"/>
        <w:rPr>
          <w:sz w:val="24"/>
          <w:szCs w:val="24"/>
        </w:rPr>
      </w:pPr>
    </w:p>
    <w:sectPr w:rsidR="00210A5D" w:rsidRPr="00467AC0" w:rsidSect="00C75183">
      <w:pgSz w:w="16838" w:h="11906" w:orient="landscape"/>
      <w:pgMar w:top="720" w:right="720" w:bottom="720" w:left="72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16F" w:rsidRDefault="00A0716F" w:rsidP="00F84645">
      <w:pPr>
        <w:spacing w:after="0" w:line="240" w:lineRule="auto"/>
      </w:pPr>
      <w:r>
        <w:separator/>
      </w:r>
    </w:p>
  </w:endnote>
  <w:endnote w:type="continuationSeparator" w:id="0">
    <w:p w:rsidR="00A0716F" w:rsidRDefault="00A0716F" w:rsidP="00F84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16F" w:rsidRDefault="00A0716F" w:rsidP="00F84645">
      <w:pPr>
        <w:spacing w:after="0" w:line="240" w:lineRule="auto"/>
      </w:pPr>
      <w:r>
        <w:separator/>
      </w:r>
    </w:p>
  </w:footnote>
  <w:footnote w:type="continuationSeparator" w:id="0">
    <w:p w:rsidR="00A0716F" w:rsidRDefault="00A0716F" w:rsidP="00F846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9B3CF3"/>
    <w:multiLevelType w:val="hybridMultilevel"/>
    <w:tmpl w:val="0616EE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92E"/>
    <w:rsid w:val="000160F7"/>
    <w:rsid w:val="00035B28"/>
    <w:rsid w:val="0004128F"/>
    <w:rsid w:val="000464A1"/>
    <w:rsid w:val="000471EB"/>
    <w:rsid w:val="000503A1"/>
    <w:rsid w:val="0005143B"/>
    <w:rsid w:val="000515FD"/>
    <w:rsid w:val="0006595B"/>
    <w:rsid w:val="0006632B"/>
    <w:rsid w:val="00073652"/>
    <w:rsid w:val="00073FE5"/>
    <w:rsid w:val="000740BA"/>
    <w:rsid w:val="00074234"/>
    <w:rsid w:val="000772A0"/>
    <w:rsid w:val="000801AD"/>
    <w:rsid w:val="00081E62"/>
    <w:rsid w:val="00082F18"/>
    <w:rsid w:val="00085E1E"/>
    <w:rsid w:val="000932BD"/>
    <w:rsid w:val="00093F26"/>
    <w:rsid w:val="000A3D45"/>
    <w:rsid w:val="000B1DC7"/>
    <w:rsid w:val="000B3511"/>
    <w:rsid w:val="000B7650"/>
    <w:rsid w:val="000C3675"/>
    <w:rsid w:val="000C528E"/>
    <w:rsid w:val="000C545B"/>
    <w:rsid w:val="000D0FB8"/>
    <w:rsid w:val="000D3B60"/>
    <w:rsid w:val="000D765A"/>
    <w:rsid w:val="000E1133"/>
    <w:rsid w:val="000E6862"/>
    <w:rsid w:val="000F09B4"/>
    <w:rsid w:val="000F454A"/>
    <w:rsid w:val="00105219"/>
    <w:rsid w:val="0010706B"/>
    <w:rsid w:val="00107AD3"/>
    <w:rsid w:val="00117BA2"/>
    <w:rsid w:val="0012214A"/>
    <w:rsid w:val="001226EC"/>
    <w:rsid w:val="001350AF"/>
    <w:rsid w:val="00135C24"/>
    <w:rsid w:val="001369B8"/>
    <w:rsid w:val="00136DF3"/>
    <w:rsid w:val="00137D40"/>
    <w:rsid w:val="00146996"/>
    <w:rsid w:val="00153C29"/>
    <w:rsid w:val="00154F97"/>
    <w:rsid w:val="00165384"/>
    <w:rsid w:val="001727C5"/>
    <w:rsid w:val="00172DF0"/>
    <w:rsid w:val="0018654E"/>
    <w:rsid w:val="001874B2"/>
    <w:rsid w:val="00191865"/>
    <w:rsid w:val="00191BD6"/>
    <w:rsid w:val="001B7AF7"/>
    <w:rsid w:val="001D044D"/>
    <w:rsid w:val="001D4DF1"/>
    <w:rsid w:val="001D5F8D"/>
    <w:rsid w:val="001E2496"/>
    <w:rsid w:val="001E2803"/>
    <w:rsid w:val="001E60BC"/>
    <w:rsid w:val="001E6F85"/>
    <w:rsid w:val="001F483F"/>
    <w:rsid w:val="00210418"/>
    <w:rsid w:val="00210A5D"/>
    <w:rsid w:val="00213991"/>
    <w:rsid w:val="00215D3F"/>
    <w:rsid w:val="00224F3B"/>
    <w:rsid w:val="0023686C"/>
    <w:rsid w:val="00237F0A"/>
    <w:rsid w:val="002422BB"/>
    <w:rsid w:val="00247C98"/>
    <w:rsid w:val="00252B64"/>
    <w:rsid w:val="002613EF"/>
    <w:rsid w:val="00267B28"/>
    <w:rsid w:val="00272392"/>
    <w:rsid w:val="00273FD2"/>
    <w:rsid w:val="00283167"/>
    <w:rsid w:val="00284D02"/>
    <w:rsid w:val="0028694F"/>
    <w:rsid w:val="00296FA7"/>
    <w:rsid w:val="002A236D"/>
    <w:rsid w:val="002A53F6"/>
    <w:rsid w:val="002A6E24"/>
    <w:rsid w:val="002B1EA7"/>
    <w:rsid w:val="002C195A"/>
    <w:rsid w:val="002C1A04"/>
    <w:rsid w:val="002C68A4"/>
    <w:rsid w:val="002D0074"/>
    <w:rsid w:val="002D2302"/>
    <w:rsid w:val="002D4202"/>
    <w:rsid w:val="002D5DA6"/>
    <w:rsid w:val="002D63AD"/>
    <w:rsid w:val="002D6487"/>
    <w:rsid w:val="002F1D02"/>
    <w:rsid w:val="002F326A"/>
    <w:rsid w:val="003039DC"/>
    <w:rsid w:val="00322E49"/>
    <w:rsid w:val="003250B6"/>
    <w:rsid w:val="003258DD"/>
    <w:rsid w:val="00332873"/>
    <w:rsid w:val="00337314"/>
    <w:rsid w:val="00340FE0"/>
    <w:rsid w:val="003507E9"/>
    <w:rsid w:val="003512E4"/>
    <w:rsid w:val="00353214"/>
    <w:rsid w:val="00354F56"/>
    <w:rsid w:val="003579EA"/>
    <w:rsid w:val="00357A1C"/>
    <w:rsid w:val="00365E91"/>
    <w:rsid w:val="00370D30"/>
    <w:rsid w:val="00372CFB"/>
    <w:rsid w:val="0037696F"/>
    <w:rsid w:val="00391876"/>
    <w:rsid w:val="00392279"/>
    <w:rsid w:val="003940C5"/>
    <w:rsid w:val="003960E2"/>
    <w:rsid w:val="003A0619"/>
    <w:rsid w:val="003B2163"/>
    <w:rsid w:val="003B4198"/>
    <w:rsid w:val="003B4A90"/>
    <w:rsid w:val="003C06F5"/>
    <w:rsid w:val="003C366E"/>
    <w:rsid w:val="003E1311"/>
    <w:rsid w:val="003E5AB1"/>
    <w:rsid w:val="003F3594"/>
    <w:rsid w:val="003F6E04"/>
    <w:rsid w:val="004001A9"/>
    <w:rsid w:val="00400B6A"/>
    <w:rsid w:val="00404647"/>
    <w:rsid w:val="00406F17"/>
    <w:rsid w:val="00410868"/>
    <w:rsid w:val="00413409"/>
    <w:rsid w:val="0041561F"/>
    <w:rsid w:val="004221E5"/>
    <w:rsid w:val="004265A6"/>
    <w:rsid w:val="004353D7"/>
    <w:rsid w:val="004417FB"/>
    <w:rsid w:val="00441F31"/>
    <w:rsid w:val="00447706"/>
    <w:rsid w:val="004615A4"/>
    <w:rsid w:val="0046267F"/>
    <w:rsid w:val="0046332A"/>
    <w:rsid w:val="004655FE"/>
    <w:rsid w:val="004657E7"/>
    <w:rsid w:val="00465EEC"/>
    <w:rsid w:val="00467AC0"/>
    <w:rsid w:val="004774A3"/>
    <w:rsid w:val="0049059B"/>
    <w:rsid w:val="00494FF3"/>
    <w:rsid w:val="004975D5"/>
    <w:rsid w:val="00497FC7"/>
    <w:rsid w:val="004A0F1D"/>
    <w:rsid w:val="004A3762"/>
    <w:rsid w:val="004A5171"/>
    <w:rsid w:val="004A77AB"/>
    <w:rsid w:val="004B709E"/>
    <w:rsid w:val="004C1743"/>
    <w:rsid w:val="004C1C72"/>
    <w:rsid w:val="004D1DF9"/>
    <w:rsid w:val="004E1D84"/>
    <w:rsid w:val="004F1609"/>
    <w:rsid w:val="004F3CE1"/>
    <w:rsid w:val="00502EB7"/>
    <w:rsid w:val="0050380B"/>
    <w:rsid w:val="00504A64"/>
    <w:rsid w:val="00505A7A"/>
    <w:rsid w:val="0051235F"/>
    <w:rsid w:val="00516E7D"/>
    <w:rsid w:val="00520F18"/>
    <w:rsid w:val="00524DB4"/>
    <w:rsid w:val="00532C18"/>
    <w:rsid w:val="00532D11"/>
    <w:rsid w:val="00541102"/>
    <w:rsid w:val="005440CE"/>
    <w:rsid w:val="005559FC"/>
    <w:rsid w:val="00556BCB"/>
    <w:rsid w:val="005625B9"/>
    <w:rsid w:val="00566FC1"/>
    <w:rsid w:val="0058156E"/>
    <w:rsid w:val="00583016"/>
    <w:rsid w:val="00596336"/>
    <w:rsid w:val="00596EA6"/>
    <w:rsid w:val="005A1ADE"/>
    <w:rsid w:val="005B1369"/>
    <w:rsid w:val="005B2E35"/>
    <w:rsid w:val="005B5DB2"/>
    <w:rsid w:val="005C600F"/>
    <w:rsid w:val="005C7BC8"/>
    <w:rsid w:val="005D0C7F"/>
    <w:rsid w:val="005E5246"/>
    <w:rsid w:val="005E7469"/>
    <w:rsid w:val="005F2A85"/>
    <w:rsid w:val="005F40ED"/>
    <w:rsid w:val="00604917"/>
    <w:rsid w:val="00605DDE"/>
    <w:rsid w:val="006062CD"/>
    <w:rsid w:val="0061083A"/>
    <w:rsid w:val="0061323B"/>
    <w:rsid w:val="00614AE6"/>
    <w:rsid w:val="0062119B"/>
    <w:rsid w:val="00631A05"/>
    <w:rsid w:val="00633130"/>
    <w:rsid w:val="00642E42"/>
    <w:rsid w:val="00643A7B"/>
    <w:rsid w:val="0065354E"/>
    <w:rsid w:val="00654046"/>
    <w:rsid w:val="0066308F"/>
    <w:rsid w:val="00665639"/>
    <w:rsid w:val="00667E30"/>
    <w:rsid w:val="00672D58"/>
    <w:rsid w:val="00676D04"/>
    <w:rsid w:val="00690906"/>
    <w:rsid w:val="006925C6"/>
    <w:rsid w:val="00692E53"/>
    <w:rsid w:val="006974BE"/>
    <w:rsid w:val="006A232B"/>
    <w:rsid w:val="006A2EF1"/>
    <w:rsid w:val="006B7AA5"/>
    <w:rsid w:val="006B7F22"/>
    <w:rsid w:val="006C07EE"/>
    <w:rsid w:val="006C14C1"/>
    <w:rsid w:val="006D243B"/>
    <w:rsid w:val="006D710C"/>
    <w:rsid w:val="006E7D33"/>
    <w:rsid w:val="006F03A4"/>
    <w:rsid w:val="006F4F58"/>
    <w:rsid w:val="00700F81"/>
    <w:rsid w:val="0070118A"/>
    <w:rsid w:val="00701589"/>
    <w:rsid w:val="007055EF"/>
    <w:rsid w:val="007064B3"/>
    <w:rsid w:val="0070764C"/>
    <w:rsid w:val="00711B35"/>
    <w:rsid w:val="00712DA3"/>
    <w:rsid w:val="007130C3"/>
    <w:rsid w:val="00714FE2"/>
    <w:rsid w:val="00722796"/>
    <w:rsid w:val="007262A8"/>
    <w:rsid w:val="0073144A"/>
    <w:rsid w:val="00751D3D"/>
    <w:rsid w:val="00753025"/>
    <w:rsid w:val="00755452"/>
    <w:rsid w:val="007563F3"/>
    <w:rsid w:val="00760C40"/>
    <w:rsid w:val="007704C7"/>
    <w:rsid w:val="00784314"/>
    <w:rsid w:val="007852C9"/>
    <w:rsid w:val="00785729"/>
    <w:rsid w:val="0079153D"/>
    <w:rsid w:val="007938DE"/>
    <w:rsid w:val="00796EBD"/>
    <w:rsid w:val="007A03C7"/>
    <w:rsid w:val="007A3A44"/>
    <w:rsid w:val="007A5F68"/>
    <w:rsid w:val="007B1557"/>
    <w:rsid w:val="007B43A4"/>
    <w:rsid w:val="007B55F2"/>
    <w:rsid w:val="007B5A47"/>
    <w:rsid w:val="007B5CB8"/>
    <w:rsid w:val="007B6797"/>
    <w:rsid w:val="007C2198"/>
    <w:rsid w:val="007C31C2"/>
    <w:rsid w:val="007E0AD2"/>
    <w:rsid w:val="007E4A91"/>
    <w:rsid w:val="007E703C"/>
    <w:rsid w:val="007F2841"/>
    <w:rsid w:val="007F7EF9"/>
    <w:rsid w:val="00801B68"/>
    <w:rsid w:val="00804407"/>
    <w:rsid w:val="0080639E"/>
    <w:rsid w:val="00814396"/>
    <w:rsid w:val="00816D5B"/>
    <w:rsid w:val="0083183E"/>
    <w:rsid w:val="00851F9A"/>
    <w:rsid w:val="00853015"/>
    <w:rsid w:val="00867475"/>
    <w:rsid w:val="0086789A"/>
    <w:rsid w:val="00871DE9"/>
    <w:rsid w:val="00885CE4"/>
    <w:rsid w:val="008874BD"/>
    <w:rsid w:val="00887EBD"/>
    <w:rsid w:val="00890E0A"/>
    <w:rsid w:val="00891605"/>
    <w:rsid w:val="008A5DF6"/>
    <w:rsid w:val="008A6930"/>
    <w:rsid w:val="008A77D9"/>
    <w:rsid w:val="008B6973"/>
    <w:rsid w:val="008B73FA"/>
    <w:rsid w:val="008C013B"/>
    <w:rsid w:val="008C460F"/>
    <w:rsid w:val="008D1FDD"/>
    <w:rsid w:val="008D2665"/>
    <w:rsid w:val="008D31A6"/>
    <w:rsid w:val="008D5B6D"/>
    <w:rsid w:val="008E071F"/>
    <w:rsid w:val="008E16A1"/>
    <w:rsid w:val="008E376D"/>
    <w:rsid w:val="008E3941"/>
    <w:rsid w:val="008E3E23"/>
    <w:rsid w:val="008E440C"/>
    <w:rsid w:val="008F0D5B"/>
    <w:rsid w:val="008F2C59"/>
    <w:rsid w:val="008F595A"/>
    <w:rsid w:val="008F6280"/>
    <w:rsid w:val="008F68EB"/>
    <w:rsid w:val="008F6A37"/>
    <w:rsid w:val="00906278"/>
    <w:rsid w:val="00917011"/>
    <w:rsid w:val="00922D81"/>
    <w:rsid w:val="00927F8D"/>
    <w:rsid w:val="0093308F"/>
    <w:rsid w:val="0094113C"/>
    <w:rsid w:val="009413A8"/>
    <w:rsid w:val="009512E7"/>
    <w:rsid w:val="00953D3F"/>
    <w:rsid w:val="00955A00"/>
    <w:rsid w:val="00957280"/>
    <w:rsid w:val="009618AD"/>
    <w:rsid w:val="00962469"/>
    <w:rsid w:val="00962959"/>
    <w:rsid w:val="00964412"/>
    <w:rsid w:val="0097244C"/>
    <w:rsid w:val="00975BBB"/>
    <w:rsid w:val="00982AC6"/>
    <w:rsid w:val="00983992"/>
    <w:rsid w:val="00985AD5"/>
    <w:rsid w:val="00987F93"/>
    <w:rsid w:val="00991D8E"/>
    <w:rsid w:val="00992F31"/>
    <w:rsid w:val="009A3283"/>
    <w:rsid w:val="009B0E4D"/>
    <w:rsid w:val="009B652B"/>
    <w:rsid w:val="009E1634"/>
    <w:rsid w:val="009E1889"/>
    <w:rsid w:val="009E2629"/>
    <w:rsid w:val="009E4B5B"/>
    <w:rsid w:val="009F1528"/>
    <w:rsid w:val="00A0716F"/>
    <w:rsid w:val="00A15D9D"/>
    <w:rsid w:val="00A1708F"/>
    <w:rsid w:val="00A20045"/>
    <w:rsid w:val="00A23239"/>
    <w:rsid w:val="00A310A2"/>
    <w:rsid w:val="00A34451"/>
    <w:rsid w:val="00A370A9"/>
    <w:rsid w:val="00A41E34"/>
    <w:rsid w:val="00A50CE9"/>
    <w:rsid w:val="00A5385D"/>
    <w:rsid w:val="00A573E4"/>
    <w:rsid w:val="00A64EB9"/>
    <w:rsid w:val="00A67C93"/>
    <w:rsid w:val="00AA5DE0"/>
    <w:rsid w:val="00AB0B3C"/>
    <w:rsid w:val="00AB21D7"/>
    <w:rsid w:val="00AB2DE4"/>
    <w:rsid w:val="00AB5530"/>
    <w:rsid w:val="00AB7796"/>
    <w:rsid w:val="00AC2794"/>
    <w:rsid w:val="00AC37B0"/>
    <w:rsid w:val="00AC64F0"/>
    <w:rsid w:val="00AC725E"/>
    <w:rsid w:val="00AC7357"/>
    <w:rsid w:val="00AD05F0"/>
    <w:rsid w:val="00AD78BD"/>
    <w:rsid w:val="00AE6B2E"/>
    <w:rsid w:val="00AF0D81"/>
    <w:rsid w:val="00B10510"/>
    <w:rsid w:val="00B123F5"/>
    <w:rsid w:val="00B2412B"/>
    <w:rsid w:val="00B27055"/>
    <w:rsid w:val="00B31290"/>
    <w:rsid w:val="00B318B1"/>
    <w:rsid w:val="00B325B4"/>
    <w:rsid w:val="00B373FA"/>
    <w:rsid w:val="00B4028D"/>
    <w:rsid w:val="00B4091C"/>
    <w:rsid w:val="00B524E7"/>
    <w:rsid w:val="00B53107"/>
    <w:rsid w:val="00B6257D"/>
    <w:rsid w:val="00B65DBF"/>
    <w:rsid w:val="00B674E3"/>
    <w:rsid w:val="00B70367"/>
    <w:rsid w:val="00BB11EE"/>
    <w:rsid w:val="00BB15C6"/>
    <w:rsid w:val="00BB25F1"/>
    <w:rsid w:val="00BB605E"/>
    <w:rsid w:val="00BC18C9"/>
    <w:rsid w:val="00BC6E6E"/>
    <w:rsid w:val="00BC7532"/>
    <w:rsid w:val="00BD0CE6"/>
    <w:rsid w:val="00BD12D2"/>
    <w:rsid w:val="00BD19F5"/>
    <w:rsid w:val="00BD2165"/>
    <w:rsid w:val="00BE1B8E"/>
    <w:rsid w:val="00BE21AC"/>
    <w:rsid w:val="00BE2AE6"/>
    <w:rsid w:val="00BE3D8E"/>
    <w:rsid w:val="00BE4AEC"/>
    <w:rsid w:val="00BF727B"/>
    <w:rsid w:val="00C1103D"/>
    <w:rsid w:val="00C12EE4"/>
    <w:rsid w:val="00C1345D"/>
    <w:rsid w:val="00C15834"/>
    <w:rsid w:val="00C2250D"/>
    <w:rsid w:val="00C26261"/>
    <w:rsid w:val="00C27960"/>
    <w:rsid w:val="00C356E9"/>
    <w:rsid w:val="00C40C0B"/>
    <w:rsid w:val="00C453E4"/>
    <w:rsid w:val="00C518A5"/>
    <w:rsid w:val="00C53C55"/>
    <w:rsid w:val="00C57CE5"/>
    <w:rsid w:val="00C652CB"/>
    <w:rsid w:val="00C75183"/>
    <w:rsid w:val="00C773E8"/>
    <w:rsid w:val="00C8068A"/>
    <w:rsid w:val="00C83434"/>
    <w:rsid w:val="00C8792E"/>
    <w:rsid w:val="00C9056C"/>
    <w:rsid w:val="00C9143F"/>
    <w:rsid w:val="00C924CE"/>
    <w:rsid w:val="00C9581E"/>
    <w:rsid w:val="00C95891"/>
    <w:rsid w:val="00C95A04"/>
    <w:rsid w:val="00C95AC7"/>
    <w:rsid w:val="00CA016D"/>
    <w:rsid w:val="00CA3387"/>
    <w:rsid w:val="00CB00AC"/>
    <w:rsid w:val="00CB2DED"/>
    <w:rsid w:val="00CB6A69"/>
    <w:rsid w:val="00CC03F6"/>
    <w:rsid w:val="00CD2D7C"/>
    <w:rsid w:val="00CD506E"/>
    <w:rsid w:val="00CE7C97"/>
    <w:rsid w:val="00CF6910"/>
    <w:rsid w:val="00CF7555"/>
    <w:rsid w:val="00D06D2B"/>
    <w:rsid w:val="00D13892"/>
    <w:rsid w:val="00D143CC"/>
    <w:rsid w:val="00D14E4D"/>
    <w:rsid w:val="00D50C19"/>
    <w:rsid w:val="00D553C7"/>
    <w:rsid w:val="00D66EF1"/>
    <w:rsid w:val="00D76B95"/>
    <w:rsid w:val="00D801AE"/>
    <w:rsid w:val="00D9164F"/>
    <w:rsid w:val="00D94D0B"/>
    <w:rsid w:val="00D94D6B"/>
    <w:rsid w:val="00D97D6A"/>
    <w:rsid w:val="00D97DC4"/>
    <w:rsid w:val="00DA29D8"/>
    <w:rsid w:val="00DA47E2"/>
    <w:rsid w:val="00DB11A3"/>
    <w:rsid w:val="00DB224C"/>
    <w:rsid w:val="00DB2353"/>
    <w:rsid w:val="00DB4A61"/>
    <w:rsid w:val="00DC1F39"/>
    <w:rsid w:val="00DC3D97"/>
    <w:rsid w:val="00DC7425"/>
    <w:rsid w:val="00DD2E28"/>
    <w:rsid w:val="00DD4D68"/>
    <w:rsid w:val="00DD732D"/>
    <w:rsid w:val="00DE1C28"/>
    <w:rsid w:val="00DE29B2"/>
    <w:rsid w:val="00DE2A0D"/>
    <w:rsid w:val="00DE2F8D"/>
    <w:rsid w:val="00DE5E5C"/>
    <w:rsid w:val="00DE7D7E"/>
    <w:rsid w:val="00DF0265"/>
    <w:rsid w:val="00DF03E1"/>
    <w:rsid w:val="00DF180D"/>
    <w:rsid w:val="00E03C2A"/>
    <w:rsid w:val="00E03E27"/>
    <w:rsid w:val="00E053C7"/>
    <w:rsid w:val="00E07645"/>
    <w:rsid w:val="00E21F8B"/>
    <w:rsid w:val="00E24D8D"/>
    <w:rsid w:val="00E27BB9"/>
    <w:rsid w:val="00E336CF"/>
    <w:rsid w:val="00E341DE"/>
    <w:rsid w:val="00E36C30"/>
    <w:rsid w:val="00E4057A"/>
    <w:rsid w:val="00E45E1E"/>
    <w:rsid w:val="00E47399"/>
    <w:rsid w:val="00E47877"/>
    <w:rsid w:val="00E528F9"/>
    <w:rsid w:val="00E543E8"/>
    <w:rsid w:val="00E57D72"/>
    <w:rsid w:val="00E60AE7"/>
    <w:rsid w:val="00E65FEB"/>
    <w:rsid w:val="00E6791B"/>
    <w:rsid w:val="00E74DC6"/>
    <w:rsid w:val="00E83E3B"/>
    <w:rsid w:val="00E85071"/>
    <w:rsid w:val="00E90A32"/>
    <w:rsid w:val="00E9229D"/>
    <w:rsid w:val="00EA050C"/>
    <w:rsid w:val="00EA28FD"/>
    <w:rsid w:val="00EB1068"/>
    <w:rsid w:val="00EB51A9"/>
    <w:rsid w:val="00EC303B"/>
    <w:rsid w:val="00ED607F"/>
    <w:rsid w:val="00ED700E"/>
    <w:rsid w:val="00EE1CC4"/>
    <w:rsid w:val="00EE73F3"/>
    <w:rsid w:val="00F111AE"/>
    <w:rsid w:val="00F13BEA"/>
    <w:rsid w:val="00F14019"/>
    <w:rsid w:val="00F1462B"/>
    <w:rsid w:val="00F1604C"/>
    <w:rsid w:val="00F173B5"/>
    <w:rsid w:val="00F1760C"/>
    <w:rsid w:val="00F24BED"/>
    <w:rsid w:val="00F24E49"/>
    <w:rsid w:val="00F41DCC"/>
    <w:rsid w:val="00F42814"/>
    <w:rsid w:val="00F468EF"/>
    <w:rsid w:val="00F61C19"/>
    <w:rsid w:val="00F67CAD"/>
    <w:rsid w:val="00F71003"/>
    <w:rsid w:val="00F73D6F"/>
    <w:rsid w:val="00F77274"/>
    <w:rsid w:val="00F830DB"/>
    <w:rsid w:val="00F83C01"/>
    <w:rsid w:val="00F84645"/>
    <w:rsid w:val="00F84889"/>
    <w:rsid w:val="00F9706E"/>
    <w:rsid w:val="00FB1D2C"/>
    <w:rsid w:val="00FB34E9"/>
    <w:rsid w:val="00FB37B1"/>
    <w:rsid w:val="00FB3F27"/>
    <w:rsid w:val="00FB4DFB"/>
    <w:rsid w:val="00FB761C"/>
    <w:rsid w:val="00FB7710"/>
    <w:rsid w:val="00FC0724"/>
    <w:rsid w:val="00FC77A5"/>
    <w:rsid w:val="00FD624C"/>
    <w:rsid w:val="00FE2F93"/>
    <w:rsid w:val="00FE53B6"/>
    <w:rsid w:val="00FE6A68"/>
    <w:rsid w:val="00FF01B5"/>
    <w:rsid w:val="00FF471A"/>
    <w:rsid w:val="00FF67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C8792E"/>
    <w:pPr>
      <w:widowControl w:val="0"/>
      <w:autoSpaceDE w:val="0"/>
      <w:autoSpaceDN w:val="0"/>
      <w:adjustRightInd w:val="0"/>
      <w:spacing w:after="0" w:line="240" w:lineRule="auto"/>
      <w:ind w:firstLine="720"/>
    </w:pPr>
    <w:rPr>
      <w:rFonts w:ascii="Arial" w:hAnsi="Arial" w:cs="Arial"/>
      <w:sz w:val="20"/>
      <w:szCs w:val="20"/>
    </w:rPr>
  </w:style>
  <w:style w:type="character" w:styleId="a3">
    <w:name w:val="Hyperlink"/>
    <w:basedOn w:val="a0"/>
    <w:uiPriority w:val="99"/>
    <w:semiHidden/>
    <w:unhideWhenUsed/>
    <w:rsid w:val="00C8792E"/>
    <w:rPr>
      <w:color w:val="0000FF"/>
      <w:u w:val="single"/>
    </w:rPr>
  </w:style>
  <w:style w:type="paragraph" w:styleId="a4">
    <w:name w:val="Balloon Text"/>
    <w:basedOn w:val="a"/>
    <w:link w:val="a5"/>
    <w:uiPriority w:val="99"/>
    <w:semiHidden/>
    <w:unhideWhenUsed/>
    <w:rsid w:val="003258D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258DD"/>
    <w:rPr>
      <w:rFonts w:ascii="Tahoma" w:hAnsi="Tahoma" w:cs="Tahoma"/>
      <w:sz w:val="16"/>
      <w:szCs w:val="16"/>
    </w:rPr>
  </w:style>
  <w:style w:type="paragraph" w:styleId="a6">
    <w:name w:val="header"/>
    <w:basedOn w:val="a"/>
    <w:link w:val="a7"/>
    <w:uiPriority w:val="99"/>
    <w:unhideWhenUsed/>
    <w:rsid w:val="00154F9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54F97"/>
  </w:style>
  <w:style w:type="paragraph" w:styleId="a8">
    <w:name w:val="No Spacing"/>
    <w:uiPriority w:val="1"/>
    <w:qFormat/>
    <w:rsid w:val="00154F97"/>
    <w:pPr>
      <w:spacing w:after="0" w:line="240" w:lineRule="auto"/>
    </w:pPr>
  </w:style>
  <w:style w:type="paragraph" w:styleId="a9">
    <w:name w:val="footer"/>
    <w:basedOn w:val="a"/>
    <w:link w:val="aa"/>
    <w:uiPriority w:val="99"/>
    <w:unhideWhenUsed/>
    <w:rsid w:val="00F8464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84645"/>
  </w:style>
  <w:style w:type="table" w:styleId="ab">
    <w:name w:val="Table Grid"/>
    <w:basedOn w:val="a1"/>
    <w:uiPriority w:val="59"/>
    <w:rsid w:val="00F846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b"/>
    <w:uiPriority w:val="59"/>
    <w:rsid w:val="00365E91"/>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
    <w:name w:val="Сетка таблицы2"/>
    <w:basedOn w:val="a1"/>
    <w:next w:val="ab"/>
    <w:uiPriority w:val="59"/>
    <w:rsid w:val="00365E91"/>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
    <w:name w:val="Сетка таблицы3"/>
    <w:basedOn w:val="a1"/>
    <w:next w:val="ab"/>
    <w:uiPriority w:val="59"/>
    <w:rsid w:val="00136D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b"/>
    <w:uiPriority w:val="59"/>
    <w:rsid w:val="00136DF3"/>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
    <w:name w:val="Сетка таблицы4"/>
    <w:basedOn w:val="a1"/>
    <w:next w:val="ab"/>
    <w:uiPriority w:val="59"/>
    <w:rsid w:val="00136D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b"/>
    <w:uiPriority w:val="59"/>
    <w:rsid w:val="00B105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next w:val="ab"/>
    <w:uiPriority w:val="59"/>
    <w:rsid w:val="00B10510"/>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C8792E"/>
    <w:pPr>
      <w:widowControl w:val="0"/>
      <w:autoSpaceDE w:val="0"/>
      <w:autoSpaceDN w:val="0"/>
      <w:adjustRightInd w:val="0"/>
      <w:spacing w:after="0" w:line="240" w:lineRule="auto"/>
      <w:ind w:firstLine="720"/>
    </w:pPr>
    <w:rPr>
      <w:rFonts w:ascii="Arial" w:hAnsi="Arial" w:cs="Arial"/>
      <w:sz w:val="20"/>
      <w:szCs w:val="20"/>
    </w:rPr>
  </w:style>
  <w:style w:type="character" w:styleId="a3">
    <w:name w:val="Hyperlink"/>
    <w:basedOn w:val="a0"/>
    <w:uiPriority w:val="99"/>
    <w:semiHidden/>
    <w:unhideWhenUsed/>
    <w:rsid w:val="00C8792E"/>
    <w:rPr>
      <w:color w:val="0000FF"/>
      <w:u w:val="single"/>
    </w:rPr>
  </w:style>
  <w:style w:type="paragraph" w:styleId="a4">
    <w:name w:val="Balloon Text"/>
    <w:basedOn w:val="a"/>
    <w:link w:val="a5"/>
    <w:uiPriority w:val="99"/>
    <w:semiHidden/>
    <w:unhideWhenUsed/>
    <w:rsid w:val="003258D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258DD"/>
    <w:rPr>
      <w:rFonts w:ascii="Tahoma" w:hAnsi="Tahoma" w:cs="Tahoma"/>
      <w:sz w:val="16"/>
      <w:szCs w:val="16"/>
    </w:rPr>
  </w:style>
  <w:style w:type="paragraph" w:styleId="a6">
    <w:name w:val="header"/>
    <w:basedOn w:val="a"/>
    <w:link w:val="a7"/>
    <w:uiPriority w:val="99"/>
    <w:unhideWhenUsed/>
    <w:rsid w:val="00154F9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54F97"/>
  </w:style>
  <w:style w:type="paragraph" w:styleId="a8">
    <w:name w:val="No Spacing"/>
    <w:uiPriority w:val="1"/>
    <w:qFormat/>
    <w:rsid w:val="00154F97"/>
    <w:pPr>
      <w:spacing w:after="0" w:line="240" w:lineRule="auto"/>
    </w:pPr>
  </w:style>
  <w:style w:type="paragraph" w:styleId="a9">
    <w:name w:val="footer"/>
    <w:basedOn w:val="a"/>
    <w:link w:val="aa"/>
    <w:uiPriority w:val="99"/>
    <w:unhideWhenUsed/>
    <w:rsid w:val="00F8464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84645"/>
  </w:style>
  <w:style w:type="table" w:styleId="ab">
    <w:name w:val="Table Grid"/>
    <w:basedOn w:val="a1"/>
    <w:uiPriority w:val="59"/>
    <w:rsid w:val="00F846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b"/>
    <w:uiPriority w:val="59"/>
    <w:rsid w:val="00365E91"/>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
    <w:name w:val="Сетка таблицы2"/>
    <w:basedOn w:val="a1"/>
    <w:next w:val="ab"/>
    <w:uiPriority w:val="59"/>
    <w:rsid w:val="00365E91"/>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
    <w:name w:val="Сетка таблицы3"/>
    <w:basedOn w:val="a1"/>
    <w:next w:val="ab"/>
    <w:uiPriority w:val="59"/>
    <w:rsid w:val="00136D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b"/>
    <w:uiPriority w:val="59"/>
    <w:rsid w:val="00136DF3"/>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
    <w:name w:val="Сетка таблицы4"/>
    <w:basedOn w:val="a1"/>
    <w:next w:val="ab"/>
    <w:uiPriority w:val="59"/>
    <w:rsid w:val="00136D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b"/>
    <w:uiPriority w:val="59"/>
    <w:rsid w:val="00B105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next w:val="ab"/>
    <w:uiPriority w:val="59"/>
    <w:rsid w:val="00B10510"/>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49837">
      <w:bodyDiv w:val="1"/>
      <w:marLeft w:val="0"/>
      <w:marRight w:val="0"/>
      <w:marTop w:val="0"/>
      <w:marBottom w:val="0"/>
      <w:divBdr>
        <w:top w:val="none" w:sz="0" w:space="0" w:color="auto"/>
        <w:left w:val="none" w:sz="0" w:space="0" w:color="auto"/>
        <w:bottom w:val="none" w:sz="0" w:space="0" w:color="auto"/>
        <w:right w:val="none" w:sz="0" w:space="0" w:color="auto"/>
      </w:divBdr>
    </w:div>
    <w:div w:id="176816335">
      <w:bodyDiv w:val="1"/>
      <w:marLeft w:val="0"/>
      <w:marRight w:val="0"/>
      <w:marTop w:val="0"/>
      <w:marBottom w:val="0"/>
      <w:divBdr>
        <w:top w:val="none" w:sz="0" w:space="0" w:color="auto"/>
        <w:left w:val="none" w:sz="0" w:space="0" w:color="auto"/>
        <w:bottom w:val="none" w:sz="0" w:space="0" w:color="auto"/>
        <w:right w:val="none" w:sz="0" w:space="0" w:color="auto"/>
      </w:divBdr>
    </w:div>
    <w:div w:id="178782636">
      <w:bodyDiv w:val="1"/>
      <w:marLeft w:val="0"/>
      <w:marRight w:val="0"/>
      <w:marTop w:val="0"/>
      <w:marBottom w:val="0"/>
      <w:divBdr>
        <w:top w:val="none" w:sz="0" w:space="0" w:color="auto"/>
        <w:left w:val="none" w:sz="0" w:space="0" w:color="auto"/>
        <w:bottom w:val="none" w:sz="0" w:space="0" w:color="auto"/>
        <w:right w:val="none" w:sz="0" w:space="0" w:color="auto"/>
      </w:divBdr>
    </w:div>
    <w:div w:id="220092779">
      <w:bodyDiv w:val="1"/>
      <w:marLeft w:val="0"/>
      <w:marRight w:val="0"/>
      <w:marTop w:val="0"/>
      <w:marBottom w:val="0"/>
      <w:divBdr>
        <w:top w:val="none" w:sz="0" w:space="0" w:color="auto"/>
        <w:left w:val="none" w:sz="0" w:space="0" w:color="auto"/>
        <w:bottom w:val="none" w:sz="0" w:space="0" w:color="auto"/>
        <w:right w:val="none" w:sz="0" w:space="0" w:color="auto"/>
      </w:divBdr>
    </w:div>
    <w:div w:id="239877106">
      <w:bodyDiv w:val="1"/>
      <w:marLeft w:val="0"/>
      <w:marRight w:val="0"/>
      <w:marTop w:val="0"/>
      <w:marBottom w:val="0"/>
      <w:divBdr>
        <w:top w:val="none" w:sz="0" w:space="0" w:color="auto"/>
        <w:left w:val="none" w:sz="0" w:space="0" w:color="auto"/>
        <w:bottom w:val="none" w:sz="0" w:space="0" w:color="auto"/>
        <w:right w:val="none" w:sz="0" w:space="0" w:color="auto"/>
      </w:divBdr>
    </w:div>
    <w:div w:id="255752081">
      <w:bodyDiv w:val="1"/>
      <w:marLeft w:val="0"/>
      <w:marRight w:val="0"/>
      <w:marTop w:val="0"/>
      <w:marBottom w:val="0"/>
      <w:divBdr>
        <w:top w:val="none" w:sz="0" w:space="0" w:color="auto"/>
        <w:left w:val="none" w:sz="0" w:space="0" w:color="auto"/>
        <w:bottom w:val="none" w:sz="0" w:space="0" w:color="auto"/>
        <w:right w:val="none" w:sz="0" w:space="0" w:color="auto"/>
      </w:divBdr>
    </w:div>
    <w:div w:id="397292561">
      <w:bodyDiv w:val="1"/>
      <w:marLeft w:val="0"/>
      <w:marRight w:val="0"/>
      <w:marTop w:val="0"/>
      <w:marBottom w:val="0"/>
      <w:divBdr>
        <w:top w:val="none" w:sz="0" w:space="0" w:color="auto"/>
        <w:left w:val="none" w:sz="0" w:space="0" w:color="auto"/>
        <w:bottom w:val="none" w:sz="0" w:space="0" w:color="auto"/>
        <w:right w:val="none" w:sz="0" w:space="0" w:color="auto"/>
      </w:divBdr>
    </w:div>
    <w:div w:id="574894212">
      <w:bodyDiv w:val="1"/>
      <w:marLeft w:val="0"/>
      <w:marRight w:val="0"/>
      <w:marTop w:val="0"/>
      <w:marBottom w:val="0"/>
      <w:divBdr>
        <w:top w:val="none" w:sz="0" w:space="0" w:color="auto"/>
        <w:left w:val="none" w:sz="0" w:space="0" w:color="auto"/>
        <w:bottom w:val="none" w:sz="0" w:space="0" w:color="auto"/>
        <w:right w:val="none" w:sz="0" w:space="0" w:color="auto"/>
      </w:divBdr>
    </w:div>
    <w:div w:id="637691489">
      <w:bodyDiv w:val="1"/>
      <w:marLeft w:val="0"/>
      <w:marRight w:val="0"/>
      <w:marTop w:val="0"/>
      <w:marBottom w:val="0"/>
      <w:divBdr>
        <w:top w:val="none" w:sz="0" w:space="0" w:color="auto"/>
        <w:left w:val="none" w:sz="0" w:space="0" w:color="auto"/>
        <w:bottom w:val="none" w:sz="0" w:space="0" w:color="auto"/>
        <w:right w:val="none" w:sz="0" w:space="0" w:color="auto"/>
      </w:divBdr>
    </w:div>
    <w:div w:id="751925921">
      <w:bodyDiv w:val="1"/>
      <w:marLeft w:val="0"/>
      <w:marRight w:val="0"/>
      <w:marTop w:val="0"/>
      <w:marBottom w:val="0"/>
      <w:divBdr>
        <w:top w:val="none" w:sz="0" w:space="0" w:color="auto"/>
        <w:left w:val="none" w:sz="0" w:space="0" w:color="auto"/>
        <w:bottom w:val="none" w:sz="0" w:space="0" w:color="auto"/>
        <w:right w:val="none" w:sz="0" w:space="0" w:color="auto"/>
      </w:divBdr>
    </w:div>
    <w:div w:id="786848191">
      <w:bodyDiv w:val="1"/>
      <w:marLeft w:val="0"/>
      <w:marRight w:val="0"/>
      <w:marTop w:val="0"/>
      <w:marBottom w:val="0"/>
      <w:divBdr>
        <w:top w:val="none" w:sz="0" w:space="0" w:color="auto"/>
        <w:left w:val="none" w:sz="0" w:space="0" w:color="auto"/>
        <w:bottom w:val="none" w:sz="0" w:space="0" w:color="auto"/>
        <w:right w:val="none" w:sz="0" w:space="0" w:color="auto"/>
      </w:divBdr>
    </w:div>
    <w:div w:id="801315204">
      <w:bodyDiv w:val="1"/>
      <w:marLeft w:val="0"/>
      <w:marRight w:val="0"/>
      <w:marTop w:val="0"/>
      <w:marBottom w:val="0"/>
      <w:divBdr>
        <w:top w:val="none" w:sz="0" w:space="0" w:color="auto"/>
        <w:left w:val="none" w:sz="0" w:space="0" w:color="auto"/>
        <w:bottom w:val="none" w:sz="0" w:space="0" w:color="auto"/>
        <w:right w:val="none" w:sz="0" w:space="0" w:color="auto"/>
      </w:divBdr>
    </w:div>
    <w:div w:id="820346268">
      <w:bodyDiv w:val="1"/>
      <w:marLeft w:val="0"/>
      <w:marRight w:val="0"/>
      <w:marTop w:val="0"/>
      <w:marBottom w:val="0"/>
      <w:divBdr>
        <w:top w:val="none" w:sz="0" w:space="0" w:color="auto"/>
        <w:left w:val="none" w:sz="0" w:space="0" w:color="auto"/>
        <w:bottom w:val="none" w:sz="0" w:space="0" w:color="auto"/>
        <w:right w:val="none" w:sz="0" w:space="0" w:color="auto"/>
      </w:divBdr>
    </w:div>
    <w:div w:id="908619074">
      <w:bodyDiv w:val="1"/>
      <w:marLeft w:val="0"/>
      <w:marRight w:val="0"/>
      <w:marTop w:val="0"/>
      <w:marBottom w:val="0"/>
      <w:divBdr>
        <w:top w:val="none" w:sz="0" w:space="0" w:color="auto"/>
        <w:left w:val="none" w:sz="0" w:space="0" w:color="auto"/>
        <w:bottom w:val="none" w:sz="0" w:space="0" w:color="auto"/>
        <w:right w:val="none" w:sz="0" w:space="0" w:color="auto"/>
      </w:divBdr>
    </w:div>
    <w:div w:id="934675599">
      <w:bodyDiv w:val="1"/>
      <w:marLeft w:val="0"/>
      <w:marRight w:val="0"/>
      <w:marTop w:val="0"/>
      <w:marBottom w:val="0"/>
      <w:divBdr>
        <w:top w:val="none" w:sz="0" w:space="0" w:color="auto"/>
        <w:left w:val="none" w:sz="0" w:space="0" w:color="auto"/>
        <w:bottom w:val="none" w:sz="0" w:space="0" w:color="auto"/>
        <w:right w:val="none" w:sz="0" w:space="0" w:color="auto"/>
      </w:divBdr>
    </w:div>
    <w:div w:id="965507859">
      <w:bodyDiv w:val="1"/>
      <w:marLeft w:val="0"/>
      <w:marRight w:val="0"/>
      <w:marTop w:val="0"/>
      <w:marBottom w:val="0"/>
      <w:divBdr>
        <w:top w:val="none" w:sz="0" w:space="0" w:color="auto"/>
        <w:left w:val="none" w:sz="0" w:space="0" w:color="auto"/>
        <w:bottom w:val="none" w:sz="0" w:space="0" w:color="auto"/>
        <w:right w:val="none" w:sz="0" w:space="0" w:color="auto"/>
      </w:divBdr>
    </w:div>
    <w:div w:id="1029798925">
      <w:bodyDiv w:val="1"/>
      <w:marLeft w:val="0"/>
      <w:marRight w:val="0"/>
      <w:marTop w:val="0"/>
      <w:marBottom w:val="0"/>
      <w:divBdr>
        <w:top w:val="none" w:sz="0" w:space="0" w:color="auto"/>
        <w:left w:val="none" w:sz="0" w:space="0" w:color="auto"/>
        <w:bottom w:val="none" w:sz="0" w:space="0" w:color="auto"/>
        <w:right w:val="none" w:sz="0" w:space="0" w:color="auto"/>
      </w:divBdr>
    </w:div>
    <w:div w:id="1055352095">
      <w:bodyDiv w:val="1"/>
      <w:marLeft w:val="0"/>
      <w:marRight w:val="0"/>
      <w:marTop w:val="0"/>
      <w:marBottom w:val="0"/>
      <w:divBdr>
        <w:top w:val="none" w:sz="0" w:space="0" w:color="auto"/>
        <w:left w:val="none" w:sz="0" w:space="0" w:color="auto"/>
        <w:bottom w:val="none" w:sz="0" w:space="0" w:color="auto"/>
        <w:right w:val="none" w:sz="0" w:space="0" w:color="auto"/>
      </w:divBdr>
    </w:div>
    <w:div w:id="1071999679">
      <w:bodyDiv w:val="1"/>
      <w:marLeft w:val="0"/>
      <w:marRight w:val="0"/>
      <w:marTop w:val="0"/>
      <w:marBottom w:val="0"/>
      <w:divBdr>
        <w:top w:val="none" w:sz="0" w:space="0" w:color="auto"/>
        <w:left w:val="none" w:sz="0" w:space="0" w:color="auto"/>
        <w:bottom w:val="none" w:sz="0" w:space="0" w:color="auto"/>
        <w:right w:val="none" w:sz="0" w:space="0" w:color="auto"/>
      </w:divBdr>
    </w:div>
    <w:div w:id="1255821028">
      <w:bodyDiv w:val="1"/>
      <w:marLeft w:val="0"/>
      <w:marRight w:val="0"/>
      <w:marTop w:val="0"/>
      <w:marBottom w:val="0"/>
      <w:divBdr>
        <w:top w:val="none" w:sz="0" w:space="0" w:color="auto"/>
        <w:left w:val="none" w:sz="0" w:space="0" w:color="auto"/>
        <w:bottom w:val="none" w:sz="0" w:space="0" w:color="auto"/>
        <w:right w:val="none" w:sz="0" w:space="0" w:color="auto"/>
      </w:divBdr>
    </w:div>
    <w:div w:id="1265259433">
      <w:bodyDiv w:val="1"/>
      <w:marLeft w:val="0"/>
      <w:marRight w:val="0"/>
      <w:marTop w:val="0"/>
      <w:marBottom w:val="0"/>
      <w:divBdr>
        <w:top w:val="none" w:sz="0" w:space="0" w:color="auto"/>
        <w:left w:val="none" w:sz="0" w:space="0" w:color="auto"/>
        <w:bottom w:val="none" w:sz="0" w:space="0" w:color="auto"/>
        <w:right w:val="none" w:sz="0" w:space="0" w:color="auto"/>
      </w:divBdr>
    </w:div>
    <w:div w:id="1282607962">
      <w:bodyDiv w:val="1"/>
      <w:marLeft w:val="0"/>
      <w:marRight w:val="0"/>
      <w:marTop w:val="0"/>
      <w:marBottom w:val="0"/>
      <w:divBdr>
        <w:top w:val="none" w:sz="0" w:space="0" w:color="auto"/>
        <w:left w:val="none" w:sz="0" w:space="0" w:color="auto"/>
        <w:bottom w:val="none" w:sz="0" w:space="0" w:color="auto"/>
        <w:right w:val="none" w:sz="0" w:space="0" w:color="auto"/>
      </w:divBdr>
    </w:div>
    <w:div w:id="1345474212">
      <w:bodyDiv w:val="1"/>
      <w:marLeft w:val="0"/>
      <w:marRight w:val="0"/>
      <w:marTop w:val="0"/>
      <w:marBottom w:val="0"/>
      <w:divBdr>
        <w:top w:val="none" w:sz="0" w:space="0" w:color="auto"/>
        <w:left w:val="none" w:sz="0" w:space="0" w:color="auto"/>
        <w:bottom w:val="none" w:sz="0" w:space="0" w:color="auto"/>
        <w:right w:val="none" w:sz="0" w:space="0" w:color="auto"/>
      </w:divBdr>
    </w:div>
    <w:div w:id="1500392280">
      <w:bodyDiv w:val="1"/>
      <w:marLeft w:val="0"/>
      <w:marRight w:val="0"/>
      <w:marTop w:val="0"/>
      <w:marBottom w:val="0"/>
      <w:divBdr>
        <w:top w:val="none" w:sz="0" w:space="0" w:color="auto"/>
        <w:left w:val="none" w:sz="0" w:space="0" w:color="auto"/>
        <w:bottom w:val="none" w:sz="0" w:space="0" w:color="auto"/>
        <w:right w:val="none" w:sz="0" w:space="0" w:color="auto"/>
      </w:divBdr>
    </w:div>
    <w:div w:id="1504315893">
      <w:bodyDiv w:val="1"/>
      <w:marLeft w:val="0"/>
      <w:marRight w:val="0"/>
      <w:marTop w:val="0"/>
      <w:marBottom w:val="0"/>
      <w:divBdr>
        <w:top w:val="none" w:sz="0" w:space="0" w:color="auto"/>
        <w:left w:val="none" w:sz="0" w:space="0" w:color="auto"/>
        <w:bottom w:val="none" w:sz="0" w:space="0" w:color="auto"/>
        <w:right w:val="none" w:sz="0" w:space="0" w:color="auto"/>
      </w:divBdr>
    </w:div>
    <w:div w:id="1537766267">
      <w:bodyDiv w:val="1"/>
      <w:marLeft w:val="0"/>
      <w:marRight w:val="0"/>
      <w:marTop w:val="0"/>
      <w:marBottom w:val="0"/>
      <w:divBdr>
        <w:top w:val="none" w:sz="0" w:space="0" w:color="auto"/>
        <w:left w:val="none" w:sz="0" w:space="0" w:color="auto"/>
        <w:bottom w:val="none" w:sz="0" w:space="0" w:color="auto"/>
        <w:right w:val="none" w:sz="0" w:space="0" w:color="auto"/>
      </w:divBdr>
    </w:div>
    <w:div w:id="1622690890">
      <w:bodyDiv w:val="1"/>
      <w:marLeft w:val="0"/>
      <w:marRight w:val="0"/>
      <w:marTop w:val="0"/>
      <w:marBottom w:val="0"/>
      <w:divBdr>
        <w:top w:val="none" w:sz="0" w:space="0" w:color="auto"/>
        <w:left w:val="none" w:sz="0" w:space="0" w:color="auto"/>
        <w:bottom w:val="none" w:sz="0" w:space="0" w:color="auto"/>
        <w:right w:val="none" w:sz="0" w:space="0" w:color="auto"/>
      </w:divBdr>
    </w:div>
    <w:div w:id="1815752647">
      <w:bodyDiv w:val="1"/>
      <w:marLeft w:val="0"/>
      <w:marRight w:val="0"/>
      <w:marTop w:val="0"/>
      <w:marBottom w:val="0"/>
      <w:divBdr>
        <w:top w:val="none" w:sz="0" w:space="0" w:color="auto"/>
        <w:left w:val="none" w:sz="0" w:space="0" w:color="auto"/>
        <w:bottom w:val="none" w:sz="0" w:space="0" w:color="auto"/>
        <w:right w:val="none" w:sz="0" w:space="0" w:color="auto"/>
      </w:divBdr>
    </w:div>
    <w:div w:id="1821262469">
      <w:bodyDiv w:val="1"/>
      <w:marLeft w:val="0"/>
      <w:marRight w:val="0"/>
      <w:marTop w:val="0"/>
      <w:marBottom w:val="0"/>
      <w:divBdr>
        <w:top w:val="none" w:sz="0" w:space="0" w:color="auto"/>
        <w:left w:val="none" w:sz="0" w:space="0" w:color="auto"/>
        <w:bottom w:val="none" w:sz="0" w:space="0" w:color="auto"/>
        <w:right w:val="none" w:sz="0" w:space="0" w:color="auto"/>
      </w:divBdr>
    </w:div>
    <w:div w:id="1845896345">
      <w:bodyDiv w:val="1"/>
      <w:marLeft w:val="0"/>
      <w:marRight w:val="0"/>
      <w:marTop w:val="0"/>
      <w:marBottom w:val="0"/>
      <w:divBdr>
        <w:top w:val="none" w:sz="0" w:space="0" w:color="auto"/>
        <w:left w:val="none" w:sz="0" w:space="0" w:color="auto"/>
        <w:bottom w:val="none" w:sz="0" w:space="0" w:color="auto"/>
        <w:right w:val="none" w:sz="0" w:space="0" w:color="auto"/>
      </w:divBdr>
    </w:div>
    <w:div w:id="1867911439">
      <w:bodyDiv w:val="1"/>
      <w:marLeft w:val="0"/>
      <w:marRight w:val="0"/>
      <w:marTop w:val="0"/>
      <w:marBottom w:val="0"/>
      <w:divBdr>
        <w:top w:val="none" w:sz="0" w:space="0" w:color="auto"/>
        <w:left w:val="none" w:sz="0" w:space="0" w:color="auto"/>
        <w:bottom w:val="none" w:sz="0" w:space="0" w:color="auto"/>
        <w:right w:val="none" w:sz="0" w:space="0" w:color="auto"/>
      </w:divBdr>
    </w:div>
    <w:div w:id="1925408516">
      <w:bodyDiv w:val="1"/>
      <w:marLeft w:val="0"/>
      <w:marRight w:val="0"/>
      <w:marTop w:val="0"/>
      <w:marBottom w:val="0"/>
      <w:divBdr>
        <w:top w:val="none" w:sz="0" w:space="0" w:color="auto"/>
        <w:left w:val="none" w:sz="0" w:space="0" w:color="auto"/>
        <w:bottom w:val="none" w:sz="0" w:space="0" w:color="auto"/>
        <w:right w:val="none" w:sz="0" w:space="0" w:color="auto"/>
      </w:divBdr>
    </w:div>
    <w:div w:id="1981883341">
      <w:bodyDiv w:val="1"/>
      <w:marLeft w:val="0"/>
      <w:marRight w:val="0"/>
      <w:marTop w:val="0"/>
      <w:marBottom w:val="0"/>
      <w:divBdr>
        <w:top w:val="none" w:sz="0" w:space="0" w:color="auto"/>
        <w:left w:val="none" w:sz="0" w:space="0" w:color="auto"/>
        <w:bottom w:val="none" w:sz="0" w:space="0" w:color="auto"/>
        <w:right w:val="none" w:sz="0" w:space="0" w:color="auto"/>
      </w:divBdr>
    </w:div>
    <w:div w:id="1998680178">
      <w:bodyDiv w:val="1"/>
      <w:marLeft w:val="0"/>
      <w:marRight w:val="0"/>
      <w:marTop w:val="0"/>
      <w:marBottom w:val="0"/>
      <w:divBdr>
        <w:top w:val="none" w:sz="0" w:space="0" w:color="auto"/>
        <w:left w:val="none" w:sz="0" w:space="0" w:color="auto"/>
        <w:bottom w:val="none" w:sz="0" w:space="0" w:color="auto"/>
        <w:right w:val="none" w:sz="0" w:space="0" w:color="auto"/>
      </w:divBdr>
    </w:div>
    <w:div w:id="2016303364">
      <w:bodyDiv w:val="1"/>
      <w:marLeft w:val="0"/>
      <w:marRight w:val="0"/>
      <w:marTop w:val="0"/>
      <w:marBottom w:val="0"/>
      <w:divBdr>
        <w:top w:val="none" w:sz="0" w:space="0" w:color="auto"/>
        <w:left w:val="none" w:sz="0" w:space="0" w:color="auto"/>
        <w:bottom w:val="none" w:sz="0" w:space="0" w:color="auto"/>
        <w:right w:val="none" w:sz="0" w:space="0" w:color="auto"/>
      </w:divBdr>
    </w:div>
    <w:div w:id="2074810357">
      <w:bodyDiv w:val="1"/>
      <w:marLeft w:val="0"/>
      <w:marRight w:val="0"/>
      <w:marTop w:val="0"/>
      <w:marBottom w:val="0"/>
      <w:divBdr>
        <w:top w:val="none" w:sz="0" w:space="0" w:color="auto"/>
        <w:left w:val="none" w:sz="0" w:space="0" w:color="auto"/>
        <w:bottom w:val="none" w:sz="0" w:space="0" w:color="auto"/>
        <w:right w:val="none" w:sz="0" w:space="0" w:color="auto"/>
      </w:divBdr>
    </w:div>
    <w:div w:id="2124298458">
      <w:bodyDiv w:val="1"/>
      <w:marLeft w:val="0"/>
      <w:marRight w:val="0"/>
      <w:marTop w:val="0"/>
      <w:marBottom w:val="0"/>
      <w:divBdr>
        <w:top w:val="none" w:sz="0" w:space="0" w:color="auto"/>
        <w:left w:val="none" w:sz="0" w:space="0" w:color="auto"/>
        <w:bottom w:val="none" w:sz="0" w:space="0" w:color="auto"/>
        <w:right w:val="none" w:sz="0" w:space="0" w:color="auto"/>
      </w:divBdr>
    </w:div>
    <w:div w:id="212738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C6A90A00B2434164D9AB04E32DB874F73BB12E60A4BEB80A214C4F03BA0C09C735BE3EBA698580503769DdDY2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4100</TotalTime>
  <Pages>1</Pages>
  <Words>4345</Words>
  <Characters>24770</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Савицкая Ольга Евгеньевна</cp:lastModifiedBy>
  <cp:revision>12</cp:revision>
  <cp:lastPrinted>2018-11-09T08:53:00Z</cp:lastPrinted>
  <dcterms:created xsi:type="dcterms:W3CDTF">2018-11-12T08:26:00Z</dcterms:created>
  <dcterms:modified xsi:type="dcterms:W3CDTF">2018-12-04T02:55:00Z</dcterms:modified>
</cp:coreProperties>
</file>