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AD" w:rsidRPr="00643FDF" w:rsidRDefault="00AE1E81">
      <w:pPr>
        <w:pStyle w:val="10"/>
        <w:framePr w:w="9610" w:h="1151" w:hRule="exact" w:wrap="none" w:vAnchor="page" w:hAnchor="page" w:x="1531" w:y="370"/>
        <w:shd w:val="clear" w:color="auto" w:fill="auto"/>
        <w:spacing w:after="263"/>
        <w:ind w:right="20"/>
      </w:pPr>
      <w:bookmarkStart w:id="0" w:name="bookmark0"/>
      <w:r w:rsidRPr="00643FDF">
        <w:t>АДМИНИСТРАЦИЯ ГОРОДА БОРОДИНО</w:t>
      </w:r>
      <w:r w:rsidRPr="00643FDF">
        <w:br/>
        <w:t>КРАСНОЯРСКОГО КРАЯ</w:t>
      </w:r>
      <w:bookmarkEnd w:id="0"/>
    </w:p>
    <w:p w:rsidR="009601AD" w:rsidRPr="00643FDF" w:rsidRDefault="00AE1E81">
      <w:pPr>
        <w:pStyle w:val="10"/>
        <w:framePr w:w="9610" w:h="1151" w:hRule="exact" w:wrap="none" w:vAnchor="page" w:hAnchor="page" w:x="1531" w:y="370"/>
        <w:shd w:val="clear" w:color="auto" w:fill="auto"/>
        <w:spacing w:after="0" w:line="240" w:lineRule="exact"/>
        <w:ind w:right="20"/>
      </w:pPr>
      <w:bookmarkStart w:id="1" w:name="bookmark1"/>
      <w:r w:rsidRPr="00643FDF">
        <w:t>ПОСТАНОВЛЕНИЕ</w:t>
      </w:r>
      <w:bookmarkEnd w:id="1"/>
    </w:p>
    <w:p w:rsidR="009601AD" w:rsidRPr="00643FDF" w:rsidRDefault="00AE1E81" w:rsidP="006225DA">
      <w:pPr>
        <w:pStyle w:val="20"/>
        <w:framePr w:w="5203" w:wrap="none" w:vAnchor="page" w:hAnchor="page" w:x="5717" w:y="1776"/>
        <w:shd w:val="clear" w:color="auto" w:fill="auto"/>
        <w:tabs>
          <w:tab w:val="left" w:pos="4253"/>
        </w:tabs>
        <w:spacing w:line="220" w:lineRule="exact"/>
        <w:rPr>
          <w:sz w:val="24"/>
          <w:szCs w:val="24"/>
        </w:rPr>
      </w:pPr>
      <w:r w:rsidRPr="00643FDF">
        <w:rPr>
          <w:sz w:val="24"/>
          <w:szCs w:val="24"/>
        </w:rPr>
        <w:t>г. Бородино</w:t>
      </w:r>
      <w:r w:rsidR="006225DA">
        <w:rPr>
          <w:sz w:val="24"/>
          <w:szCs w:val="24"/>
        </w:rPr>
        <w:tab/>
        <w:t>№ 1313</w:t>
      </w:r>
    </w:p>
    <w:p w:rsidR="009601AD" w:rsidRPr="00643FDF" w:rsidRDefault="009601AD">
      <w:pPr>
        <w:pStyle w:val="30"/>
        <w:framePr w:wrap="none" w:vAnchor="page" w:hAnchor="page" w:x="10161" w:y="1789"/>
        <w:shd w:val="clear" w:color="auto" w:fill="auto"/>
        <w:spacing w:line="230" w:lineRule="exact"/>
        <w:rPr>
          <w:sz w:val="24"/>
          <w:szCs w:val="24"/>
        </w:rPr>
      </w:pPr>
    </w:p>
    <w:p w:rsidR="009601AD" w:rsidRPr="00643FDF" w:rsidRDefault="00AE1E81">
      <w:pPr>
        <w:pStyle w:val="20"/>
        <w:framePr w:w="9610" w:h="898" w:hRule="exact" w:wrap="none" w:vAnchor="page" w:hAnchor="page" w:x="1531" w:y="2569"/>
        <w:shd w:val="clear" w:color="auto" w:fill="auto"/>
        <w:spacing w:line="274" w:lineRule="exact"/>
        <w:ind w:right="180"/>
        <w:jc w:val="both"/>
        <w:rPr>
          <w:sz w:val="24"/>
          <w:szCs w:val="24"/>
        </w:rPr>
      </w:pPr>
      <w:r w:rsidRPr="00643FDF">
        <w:rPr>
          <w:sz w:val="24"/>
          <w:szCs w:val="24"/>
        </w:rPr>
        <w:t xml:space="preserve">О внесении изменений в постановление администрации города Бородино от 13.04.2012 </w:t>
      </w:r>
      <w:r w:rsidRPr="00643FDF">
        <w:rPr>
          <w:sz w:val="24"/>
          <w:szCs w:val="24"/>
          <w:lang w:val="en-US" w:eastAsia="en-US" w:bidi="en-US"/>
        </w:rPr>
        <w:t>No</w:t>
      </w:r>
      <w:r w:rsidRPr="00643FDF">
        <w:rPr>
          <w:sz w:val="24"/>
          <w:szCs w:val="24"/>
          <w:lang w:eastAsia="en-US" w:bidi="en-US"/>
        </w:rPr>
        <w:t xml:space="preserve"> </w:t>
      </w:r>
      <w:r w:rsidRPr="00643FDF">
        <w:rPr>
          <w:sz w:val="24"/>
          <w:szCs w:val="24"/>
        </w:rPr>
        <w:t>276 «Об обеспечении отбывания осужденными наказания в виде обязательных и исправительных работ»</w:t>
      </w:r>
    </w:p>
    <w:p w:rsidR="009601AD" w:rsidRPr="00643FDF" w:rsidRDefault="00AE1E81">
      <w:pPr>
        <w:pStyle w:val="20"/>
        <w:framePr w:w="9610" w:h="6432" w:hRule="exact" w:wrap="none" w:vAnchor="page" w:hAnchor="page" w:x="1531" w:y="3952"/>
        <w:shd w:val="clear" w:color="auto" w:fill="auto"/>
        <w:spacing w:line="274" w:lineRule="exact"/>
        <w:ind w:firstLine="800"/>
        <w:jc w:val="both"/>
        <w:rPr>
          <w:sz w:val="24"/>
          <w:szCs w:val="24"/>
        </w:rPr>
      </w:pPr>
      <w:r w:rsidRPr="00643FDF">
        <w:rPr>
          <w:sz w:val="24"/>
          <w:szCs w:val="24"/>
        </w:rPr>
        <w:t xml:space="preserve">В соответствии с ч.1 ст. 49, ч. 1 ст. 50 Уголовного кодекса Российской Федерации, ч. 1 ст. 25, ч.1 ст. 39 Уголовно-исполнительного кодекса Российской Федерации, Федерального закона от 06.10.2003 </w:t>
      </w:r>
      <w:r w:rsidRPr="00643FDF">
        <w:rPr>
          <w:sz w:val="24"/>
          <w:szCs w:val="24"/>
          <w:lang w:val="en-US" w:eastAsia="en-US" w:bidi="en-US"/>
        </w:rPr>
        <w:t>N</w:t>
      </w:r>
      <w:r w:rsidRPr="00643FDF">
        <w:rPr>
          <w:sz w:val="24"/>
          <w:szCs w:val="24"/>
          <w:lang w:eastAsia="en-US" w:bidi="en-US"/>
        </w:rPr>
        <w:t xml:space="preserve">° </w:t>
      </w:r>
      <w:r w:rsidRPr="00643FDF">
        <w:rPr>
          <w:sz w:val="24"/>
          <w:szCs w:val="24"/>
        </w:rPr>
        <w:t>131-ФЗ «Об общих принципах организации местного самоуправления в Российской Федерации», на основании Устава города Бородино, ПОСТАНОВЛЯЮ:</w:t>
      </w:r>
    </w:p>
    <w:p w:rsidR="009601AD" w:rsidRPr="00643FDF" w:rsidRDefault="00AE1E81">
      <w:pPr>
        <w:pStyle w:val="20"/>
        <w:framePr w:w="9610" w:h="6432" w:hRule="exact" w:wrap="none" w:vAnchor="page" w:hAnchor="page" w:x="1531" w:y="3952"/>
        <w:numPr>
          <w:ilvl w:val="0"/>
          <w:numId w:val="1"/>
        </w:numPr>
        <w:shd w:val="clear" w:color="auto" w:fill="auto"/>
        <w:tabs>
          <w:tab w:val="left" w:pos="1040"/>
        </w:tabs>
        <w:spacing w:line="274" w:lineRule="exact"/>
        <w:ind w:firstLine="800"/>
        <w:jc w:val="both"/>
        <w:rPr>
          <w:sz w:val="24"/>
          <w:szCs w:val="24"/>
        </w:rPr>
      </w:pPr>
      <w:r w:rsidRPr="00643FDF">
        <w:rPr>
          <w:sz w:val="24"/>
          <w:szCs w:val="24"/>
        </w:rPr>
        <w:t xml:space="preserve">Внести в постановление администрации города Бородино от 13.04.2012 </w:t>
      </w:r>
      <w:r w:rsidR="001E1090">
        <w:rPr>
          <w:sz w:val="24"/>
          <w:szCs w:val="24"/>
          <w:lang w:eastAsia="en-US" w:bidi="en-US"/>
        </w:rPr>
        <w:t>№</w:t>
      </w:r>
      <w:r w:rsidRPr="00643FDF">
        <w:rPr>
          <w:sz w:val="24"/>
          <w:szCs w:val="24"/>
          <w:lang w:eastAsia="en-US" w:bidi="en-US"/>
        </w:rPr>
        <w:t xml:space="preserve"> </w:t>
      </w:r>
      <w:r w:rsidRPr="00643FDF">
        <w:rPr>
          <w:sz w:val="24"/>
          <w:szCs w:val="24"/>
        </w:rPr>
        <w:t>276 «Об обеспечении отбывания осужденными наказания в виде обязательных и исправительных работ» следующие изменения:</w:t>
      </w:r>
    </w:p>
    <w:p w:rsidR="009601AD" w:rsidRPr="00643FDF" w:rsidRDefault="00AE1E81">
      <w:pPr>
        <w:pStyle w:val="20"/>
        <w:framePr w:w="9610" w:h="6432" w:hRule="exact" w:wrap="none" w:vAnchor="page" w:hAnchor="page" w:x="1531" w:y="3952"/>
        <w:shd w:val="clear" w:color="auto" w:fill="auto"/>
        <w:spacing w:line="274" w:lineRule="exact"/>
        <w:ind w:firstLine="800"/>
        <w:jc w:val="both"/>
        <w:rPr>
          <w:sz w:val="24"/>
          <w:szCs w:val="24"/>
        </w:rPr>
      </w:pPr>
      <w:r w:rsidRPr="00643FDF">
        <w:rPr>
          <w:sz w:val="24"/>
          <w:szCs w:val="24"/>
        </w:rPr>
        <w:t>приложение 1 «Перечень объектов (предприятий, учреждений, организаций) для отбывания осужденными наказания в виде обязательных работ на территории муниципального образования города Бородино» изложить в новой редакции, согласно приложению 1;</w:t>
      </w:r>
    </w:p>
    <w:p w:rsidR="009601AD" w:rsidRPr="00643FDF" w:rsidRDefault="00AE1E81">
      <w:pPr>
        <w:pStyle w:val="20"/>
        <w:framePr w:w="9610" w:h="6432" w:hRule="exact" w:wrap="none" w:vAnchor="page" w:hAnchor="page" w:x="1531" w:y="3952"/>
        <w:shd w:val="clear" w:color="auto" w:fill="auto"/>
        <w:spacing w:line="274" w:lineRule="exact"/>
        <w:ind w:firstLine="800"/>
        <w:jc w:val="both"/>
        <w:rPr>
          <w:sz w:val="24"/>
          <w:szCs w:val="24"/>
        </w:rPr>
      </w:pPr>
      <w:r w:rsidRPr="00643FDF">
        <w:rPr>
          <w:sz w:val="24"/>
          <w:szCs w:val="24"/>
        </w:rPr>
        <w:t>приложение 2 «Перечень объектов (предприятий, учреждений, организаций) для отбывания осужденными наказания в виде исправительных работ на территории муниципального образования города Бородино» изложить в новой редакции, согласно приложению 2.</w:t>
      </w:r>
    </w:p>
    <w:p w:rsidR="009601AD" w:rsidRPr="00643FDF" w:rsidRDefault="00AE1E81">
      <w:pPr>
        <w:pStyle w:val="20"/>
        <w:framePr w:w="9610" w:h="6432" w:hRule="exact" w:wrap="none" w:vAnchor="page" w:hAnchor="page" w:x="1531" w:y="3952"/>
        <w:numPr>
          <w:ilvl w:val="0"/>
          <w:numId w:val="1"/>
        </w:numPr>
        <w:shd w:val="clear" w:color="auto" w:fill="auto"/>
        <w:tabs>
          <w:tab w:val="left" w:pos="1040"/>
        </w:tabs>
        <w:spacing w:line="274" w:lineRule="exact"/>
        <w:ind w:firstLine="800"/>
        <w:jc w:val="both"/>
        <w:rPr>
          <w:sz w:val="24"/>
          <w:szCs w:val="24"/>
        </w:rPr>
      </w:pPr>
      <w:proofErr w:type="gramStart"/>
      <w:r w:rsidRPr="00643FDF">
        <w:rPr>
          <w:sz w:val="24"/>
          <w:szCs w:val="24"/>
        </w:rPr>
        <w:t>Контроль за</w:t>
      </w:r>
      <w:proofErr w:type="gramEnd"/>
      <w:r w:rsidRPr="00643FDF">
        <w:rPr>
          <w:sz w:val="24"/>
          <w:szCs w:val="24"/>
        </w:rPr>
        <w:t xml:space="preserve"> исполнением постановления возложить на заместителя Главы города А.А. Морозова.</w:t>
      </w:r>
    </w:p>
    <w:p w:rsidR="009601AD" w:rsidRPr="00643FDF" w:rsidRDefault="00AE1E81">
      <w:pPr>
        <w:pStyle w:val="20"/>
        <w:framePr w:w="9610" w:h="6432" w:hRule="exact" w:wrap="none" w:vAnchor="page" w:hAnchor="page" w:x="1531" w:y="3952"/>
        <w:numPr>
          <w:ilvl w:val="0"/>
          <w:numId w:val="1"/>
        </w:numPr>
        <w:shd w:val="clear" w:color="auto" w:fill="auto"/>
        <w:tabs>
          <w:tab w:val="left" w:pos="1040"/>
        </w:tabs>
        <w:spacing w:line="274" w:lineRule="exact"/>
        <w:ind w:firstLine="800"/>
        <w:jc w:val="both"/>
        <w:rPr>
          <w:sz w:val="24"/>
          <w:szCs w:val="24"/>
        </w:rPr>
      </w:pPr>
      <w:r w:rsidRPr="00643FDF">
        <w:rPr>
          <w:sz w:val="24"/>
          <w:szCs w:val="24"/>
        </w:rPr>
        <w:t xml:space="preserve">Опубликовать настоящее постановление в газете «Бородинский вестник» и </w:t>
      </w:r>
      <w:proofErr w:type="gramStart"/>
      <w:r w:rsidRPr="00643FDF">
        <w:rPr>
          <w:sz w:val="24"/>
          <w:szCs w:val="24"/>
        </w:rPr>
        <w:t>разместить его</w:t>
      </w:r>
      <w:proofErr w:type="gramEnd"/>
      <w:r w:rsidRPr="00643FDF">
        <w:rPr>
          <w:sz w:val="24"/>
          <w:szCs w:val="24"/>
        </w:rPr>
        <w:t xml:space="preserve"> на официальном сайте муниципального образования город Бородино в сети Интернет.</w:t>
      </w:r>
    </w:p>
    <w:p w:rsidR="009601AD" w:rsidRPr="00643FDF" w:rsidRDefault="00AE1E81">
      <w:pPr>
        <w:pStyle w:val="20"/>
        <w:framePr w:w="9610" w:h="6432" w:hRule="exact" w:wrap="none" w:vAnchor="page" w:hAnchor="page" w:x="1531" w:y="3952"/>
        <w:numPr>
          <w:ilvl w:val="0"/>
          <w:numId w:val="1"/>
        </w:numPr>
        <w:shd w:val="clear" w:color="auto" w:fill="auto"/>
        <w:tabs>
          <w:tab w:val="left" w:pos="1040"/>
        </w:tabs>
        <w:spacing w:line="274" w:lineRule="exact"/>
        <w:ind w:firstLine="800"/>
        <w:jc w:val="both"/>
        <w:rPr>
          <w:sz w:val="24"/>
          <w:szCs w:val="24"/>
        </w:rPr>
      </w:pPr>
      <w:r w:rsidRPr="00643FDF">
        <w:rPr>
          <w:sz w:val="24"/>
          <w:szCs w:val="24"/>
        </w:rPr>
        <w:t>Постановление вступает в силу со дня, следующего за днем его официального опубликования в газете «Бородинский вестник».</w:t>
      </w:r>
    </w:p>
    <w:p w:rsidR="009601AD" w:rsidRDefault="006225DA" w:rsidP="006225DA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45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города </w:t>
      </w:r>
      <w:r w:rsidR="00AE1E81" w:rsidRPr="00643FDF">
        <w:rPr>
          <w:sz w:val="24"/>
          <w:szCs w:val="24"/>
        </w:rPr>
        <w:t>Бородино</w:t>
      </w: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</w:p>
    <w:p w:rsidR="001D599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  <w:r>
        <w:rPr>
          <w:sz w:val="24"/>
          <w:szCs w:val="24"/>
        </w:rPr>
        <w:t>Новикова</w:t>
      </w:r>
    </w:p>
    <w:p w:rsidR="001D599F" w:rsidRPr="00643FDF" w:rsidRDefault="001D599F">
      <w:pPr>
        <w:pStyle w:val="20"/>
        <w:framePr w:wrap="none" w:vAnchor="page" w:hAnchor="page" w:x="1531" w:y="10905"/>
        <w:shd w:val="clear" w:color="auto" w:fill="auto"/>
        <w:spacing w:line="220" w:lineRule="exact"/>
        <w:ind w:left="19" w:right="6778"/>
        <w:jc w:val="both"/>
        <w:rPr>
          <w:sz w:val="24"/>
          <w:szCs w:val="24"/>
        </w:rPr>
      </w:pPr>
      <w:r>
        <w:rPr>
          <w:sz w:val="24"/>
          <w:szCs w:val="24"/>
        </w:rPr>
        <w:t>4 50 08</w:t>
      </w:r>
    </w:p>
    <w:p w:rsidR="009601AD" w:rsidRPr="00643FDF" w:rsidRDefault="00AE1E81">
      <w:pPr>
        <w:pStyle w:val="20"/>
        <w:framePr w:wrap="none" w:vAnchor="page" w:hAnchor="page" w:x="8702" w:y="10925"/>
        <w:shd w:val="clear" w:color="auto" w:fill="auto"/>
        <w:spacing w:line="220" w:lineRule="exact"/>
        <w:rPr>
          <w:sz w:val="24"/>
          <w:szCs w:val="24"/>
        </w:rPr>
      </w:pPr>
      <w:r w:rsidRPr="00643FDF">
        <w:rPr>
          <w:sz w:val="24"/>
          <w:szCs w:val="24"/>
        </w:rPr>
        <w:t>А.Ф. Веретенников</w:t>
      </w:r>
    </w:p>
    <w:p w:rsidR="00643FDF" w:rsidRPr="00643FDF" w:rsidRDefault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225DA" w:rsidP="00643FDF">
      <w:pPr>
        <w:rPr>
          <w:rFonts w:ascii="Arial" w:hAnsi="Arial" w:cs="Arial"/>
        </w:rPr>
      </w:pPr>
      <w:r>
        <w:rPr>
          <w:rFonts w:ascii="Arial" w:hAnsi="Arial" w:cs="Arial"/>
        </w:rPr>
        <w:t>20.11.2018</w:t>
      </w: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tabs>
          <w:tab w:val="left" w:pos="708"/>
          <w:tab w:val="left" w:pos="1416"/>
          <w:tab w:val="left" w:pos="2124"/>
          <w:tab w:val="left" w:pos="2832"/>
          <w:tab w:val="left" w:pos="9639"/>
        </w:tabs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pStyle w:val="20"/>
        <w:framePr w:wrap="none" w:vAnchor="page" w:hAnchor="page" w:x="1560" w:y="1771"/>
        <w:shd w:val="clear" w:color="auto" w:fill="auto"/>
        <w:spacing w:line="220" w:lineRule="exact"/>
        <w:rPr>
          <w:sz w:val="24"/>
          <w:szCs w:val="24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rFonts w:ascii="Arial" w:hAnsi="Arial" w:cs="Arial"/>
        </w:rPr>
      </w:pPr>
    </w:p>
    <w:p w:rsidR="00643FDF" w:rsidRPr="00643FDF" w:rsidRDefault="00643FDF" w:rsidP="00643FDF">
      <w:pPr>
        <w:rPr>
          <w:sz w:val="2"/>
          <w:szCs w:val="2"/>
        </w:rPr>
      </w:pPr>
    </w:p>
    <w:p w:rsidR="00643FDF" w:rsidRPr="00643FDF" w:rsidRDefault="00643FDF" w:rsidP="00643FDF">
      <w:pPr>
        <w:rPr>
          <w:sz w:val="2"/>
          <w:szCs w:val="2"/>
        </w:rPr>
      </w:pPr>
    </w:p>
    <w:p w:rsidR="00643FDF" w:rsidRPr="00643FDF" w:rsidRDefault="00643FDF" w:rsidP="00643FDF">
      <w:pPr>
        <w:rPr>
          <w:sz w:val="2"/>
          <w:szCs w:val="2"/>
        </w:rPr>
      </w:pPr>
    </w:p>
    <w:p w:rsidR="00643FDF" w:rsidRDefault="00643FDF" w:rsidP="00643FDF">
      <w:pPr>
        <w:rPr>
          <w:sz w:val="2"/>
          <w:szCs w:val="2"/>
        </w:rPr>
      </w:pPr>
    </w:p>
    <w:p w:rsidR="00643FDF" w:rsidRPr="00643FDF" w:rsidRDefault="00643FDF" w:rsidP="00643FDF">
      <w:pPr>
        <w:rPr>
          <w:sz w:val="2"/>
          <w:szCs w:val="2"/>
        </w:rPr>
      </w:pPr>
    </w:p>
    <w:p w:rsidR="00643FDF" w:rsidRPr="00643FDF" w:rsidRDefault="00643FDF" w:rsidP="00643FDF">
      <w:pPr>
        <w:tabs>
          <w:tab w:val="left" w:pos="1260"/>
        </w:tabs>
        <w:rPr>
          <w:color w:val="auto"/>
          <w:sz w:val="2"/>
          <w:szCs w:val="2"/>
        </w:rPr>
      </w:pPr>
      <w:r>
        <w:rPr>
          <w:sz w:val="2"/>
          <w:szCs w:val="2"/>
        </w:rPr>
        <w:tab/>
      </w:r>
    </w:p>
    <w:p w:rsidR="00643FDF" w:rsidRDefault="00643FDF" w:rsidP="00643FDF">
      <w:pPr>
        <w:rPr>
          <w:sz w:val="2"/>
          <w:szCs w:val="2"/>
        </w:rPr>
      </w:pPr>
    </w:p>
    <w:p w:rsidR="009601AD" w:rsidRPr="00643FDF" w:rsidRDefault="009601AD" w:rsidP="00643FDF">
      <w:pPr>
        <w:rPr>
          <w:sz w:val="2"/>
          <w:szCs w:val="2"/>
        </w:rPr>
        <w:sectPr w:rsidR="009601AD" w:rsidRPr="00643FDF" w:rsidSect="006225D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601AD" w:rsidRDefault="00AE1E81">
      <w:pPr>
        <w:pStyle w:val="20"/>
        <w:framePr w:w="9706" w:h="2259" w:hRule="exact" w:wrap="none" w:vAnchor="page" w:hAnchor="page" w:x="1553" w:y="480"/>
        <w:shd w:val="clear" w:color="auto" w:fill="auto"/>
        <w:spacing w:line="269" w:lineRule="exact"/>
        <w:ind w:left="5020"/>
      </w:pPr>
      <w:r>
        <w:t>Приложение 1</w:t>
      </w:r>
    </w:p>
    <w:p w:rsidR="009601AD" w:rsidRDefault="00AE1E81">
      <w:pPr>
        <w:pStyle w:val="20"/>
        <w:framePr w:w="9706" w:h="2259" w:hRule="exact" w:wrap="none" w:vAnchor="page" w:hAnchor="page" w:x="1553" w:y="480"/>
        <w:shd w:val="clear" w:color="auto" w:fill="auto"/>
        <w:tabs>
          <w:tab w:val="left" w:leader="underscore" w:pos="6950"/>
          <w:tab w:val="left" w:leader="underscore" w:pos="8687"/>
        </w:tabs>
        <w:spacing w:after="233" w:line="269" w:lineRule="exact"/>
        <w:ind w:left="5020"/>
      </w:pPr>
      <w:r>
        <w:t>к постановлению администрации города Бородино от</w:t>
      </w:r>
      <w:r w:rsidR="00643FDF">
        <w:t xml:space="preserve"> </w:t>
      </w:r>
      <w:r w:rsidR="006225DA">
        <w:t>20.11.2018</w:t>
      </w:r>
      <w:r w:rsidR="00643FDF">
        <w:t xml:space="preserve"> № </w:t>
      </w:r>
      <w:r w:rsidR="006225DA">
        <w:t>1313</w:t>
      </w:r>
    </w:p>
    <w:p w:rsidR="009601AD" w:rsidRDefault="00AE1E81">
      <w:pPr>
        <w:pStyle w:val="20"/>
        <w:framePr w:w="9706" w:h="2259" w:hRule="exact" w:wrap="none" w:vAnchor="page" w:hAnchor="page" w:x="1553" w:y="480"/>
        <w:shd w:val="clear" w:color="auto" w:fill="auto"/>
        <w:spacing w:line="278" w:lineRule="exact"/>
        <w:ind w:left="5020"/>
      </w:pPr>
      <w:r>
        <w:t>Приложение 1</w:t>
      </w:r>
    </w:p>
    <w:p w:rsidR="009601AD" w:rsidRDefault="00AE1E81">
      <w:pPr>
        <w:pStyle w:val="20"/>
        <w:framePr w:w="9706" w:h="2259" w:hRule="exact" w:wrap="none" w:vAnchor="page" w:hAnchor="page" w:x="1553" w:y="480"/>
        <w:shd w:val="clear" w:color="auto" w:fill="auto"/>
        <w:spacing w:line="278" w:lineRule="exact"/>
        <w:ind w:left="5020"/>
      </w:pPr>
      <w:r>
        <w:t>к постановлению администрации города Бородино от 13.04.2012 № 276</w:t>
      </w:r>
    </w:p>
    <w:p w:rsidR="009601AD" w:rsidRDefault="00AE1E81">
      <w:pPr>
        <w:pStyle w:val="20"/>
        <w:framePr w:w="9706" w:h="1171" w:hRule="exact" w:wrap="none" w:vAnchor="page" w:hAnchor="page" w:x="1553" w:y="3227"/>
        <w:shd w:val="clear" w:color="auto" w:fill="auto"/>
        <w:spacing w:line="274" w:lineRule="exact"/>
        <w:ind w:right="20"/>
        <w:jc w:val="center"/>
      </w:pPr>
      <w:r>
        <w:t>ПЕРЕЧЕНЬ</w:t>
      </w:r>
    </w:p>
    <w:p w:rsidR="009601AD" w:rsidRDefault="00AE1E81">
      <w:pPr>
        <w:pStyle w:val="20"/>
        <w:framePr w:w="9706" w:h="1171" w:hRule="exact" w:wrap="none" w:vAnchor="page" w:hAnchor="page" w:x="1553" w:y="3227"/>
        <w:shd w:val="clear" w:color="auto" w:fill="auto"/>
        <w:spacing w:line="274" w:lineRule="exact"/>
        <w:ind w:right="20"/>
        <w:jc w:val="center"/>
      </w:pPr>
      <w:r>
        <w:t>объектов (предприятий, учреждений, организаций)</w:t>
      </w:r>
      <w:r>
        <w:br/>
        <w:t>для отбывания осужденными наказания в виде обязательных работ на территории</w:t>
      </w:r>
      <w:r>
        <w:br/>
        <w:t>муниципального образования город Бородино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350"/>
        <w:gridCol w:w="2977"/>
        <w:gridCol w:w="2759"/>
      </w:tblGrid>
      <w:tr w:rsidR="009601AD" w:rsidTr="001E1090">
        <w:trPr>
          <w:trHeight w:hRule="exact" w:val="5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after="60" w:line="220" w:lineRule="exact"/>
              <w:ind w:left="140"/>
            </w:pPr>
            <w:r>
              <w:rPr>
                <w:rStyle w:val="21"/>
              </w:rPr>
              <w:t>№</w:t>
            </w:r>
          </w:p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before="60" w:line="220" w:lineRule="exact"/>
              <w:ind w:left="14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</w:pPr>
            <w:r>
              <w:rPr>
                <w:rStyle w:val="21"/>
              </w:rPr>
              <w:t>Объекты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</w:pPr>
            <w:r>
              <w:rPr>
                <w:rStyle w:val="21"/>
              </w:rPr>
              <w:t>Виды работ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</w:pPr>
            <w:r>
              <w:rPr>
                <w:rStyle w:val="21"/>
              </w:rPr>
              <w:t>Адрес</w:t>
            </w:r>
          </w:p>
        </w:tc>
      </w:tr>
      <w:tr w:rsidR="009601AD" w:rsidTr="001E1090">
        <w:trPr>
          <w:trHeight w:hRule="exact" w:val="14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МБУСО «Комплексный центр социального обслуживания населения г.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Уборка</w:t>
            </w:r>
          </w:p>
          <w:p w:rsidR="001E1090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  <w:rPr>
                <w:rStyle w:val="21"/>
              </w:rPr>
            </w:pPr>
            <w:r>
              <w:rPr>
                <w:rStyle w:val="21"/>
              </w:rPr>
              <w:t>помещений и прилегающих территорий, разнорабочий</w:t>
            </w:r>
            <w:r w:rsidR="001E1090">
              <w:rPr>
                <w:rStyle w:val="21"/>
              </w:rPr>
              <w:t>, по согласованию</w:t>
            </w:r>
          </w:p>
          <w:p w:rsidR="001E1090" w:rsidRDefault="001E1090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  <w:rPr>
                <w:rStyle w:val="21"/>
              </w:rPr>
            </w:pPr>
          </w:p>
          <w:p w:rsidR="001E1090" w:rsidRDefault="001E1090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  <w:rPr>
                <w:rStyle w:val="21"/>
              </w:rPr>
            </w:pPr>
          </w:p>
          <w:p w:rsidR="001E1090" w:rsidRDefault="001E1090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  <w:rPr>
                <w:rStyle w:val="21"/>
              </w:rPr>
            </w:pPr>
          </w:p>
          <w:p w:rsidR="001E1090" w:rsidRDefault="001E1090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  <w:rPr>
                <w:rStyle w:val="21"/>
              </w:rPr>
            </w:pPr>
          </w:p>
          <w:p w:rsidR="009601AD" w:rsidRDefault="001E1090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proofErr w:type="spellStart"/>
            <w:r>
              <w:rPr>
                <w:rStyle w:val="21"/>
              </w:rPr>
              <w:t>ссогласованию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69" w:lineRule="exact"/>
            </w:pPr>
            <w:r>
              <w:rPr>
                <w:rStyle w:val="21"/>
              </w:rPr>
              <w:t>г. Бородино, ул. Горького, 1</w:t>
            </w:r>
          </w:p>
        </w:tc>
      </w:tr>
      <w:tr w:rsidR="009601AD" w:rsidTr="001E1090">
        <w:trPr>
          <w:trHeight w:hRule="exact" w:val="127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</w:pPr>
            <w:r>
              <w:rPr>
                <w:rStyle w:val="21"/>
              </w:rPr>
              <w:t>МБУК ДК «Угольщик»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8" w:lineRule="exact"/>
            </w:pPr>
            <w:r>
              <w:rPr>
                <w:rStyle w:val="21"/>
              </w:rPr>
              <w:t>Уборка</w:t>
            </w:r>
          </w:p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помещений и прилегающих территорий, разнорабочий</w:t>
            </w:r>
          </w:p>
          <w:p w:rsidR="001E1090" w:rsidRDefault="001E1090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8" w:lineRule="exact"/>
            </w:pPr>
            <w:r>
              <w:rPr>
                <w:rStyle w:val="21"/>
              </w:rPr>
              <w:t>по согласованию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г. Бородино, ул. </w:t>
            </w:r>
            <w:proofErr w:type="gramStart"/>
            <w:r>
              <w:rPr>
                <w:rStyle w:val="21"/>
              </w:rPr>
              <w:t>Октябрьская</w:t>
            </w:r>
            <w:proofErr w:type="gramEnd"/>
            <w:r>
              <w:rPr>
                <w:rStyle w:val="21"/>
              </w:rPr>
              <w:t>, 56 «а»</w:t>
            </w:r>
          </w:p>
        </w:tc>
      </w:tr>
      <w:tr w:rsidR="009601AD" w:rsidTr="001E1090">
        <w:trPr>
          <w:trHeight w:hRule="exact" w:val="2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Местная религиозная организация православного Прихода храма Преподобного Сергия Радонежского г. Бородино Красноярского края Красноярской Епархии Русской Православной Церкви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Уборка</w:t>
            </w:r>
          </w:p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помещений и прилегающих территорий, разнорабочий</w:t>
            </w:r>
            <w:r w:rsidR="001E1090">
              <w:rPr>
                <w:rStyle w:val="21"/>
              </w:rPr>
              <w:t>,  по согласованию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г. Бородино, ул. Ленина, 26</w:t>
            </w:r>
          </w:p>
        </w:tc>
      </w:tr>
      <w:tr w:rsidR="009601AD" w:rsidTr="001E1090">
        <w:trPr>
          <w:trHeight w:hRule="exact" w:val="8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</w:pPr>
            <w:r>
              <w:rPr>
                <w:rStyle w:val="21"/>
              </w:rPr>
              <w:t>ООО «АКВА»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1E1090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</w:pPr>
            <w:r>
              <w:rPr>
                <w:rStyle w:val="21"/>
              </w:rPr>
              <w:t>Р</w:t>
            </w:r>
            <w:r w:rsidR="00AE1E81">
              <w:rPr>
                <w:rStyle w:val="21"/>
              </w:rPr>
              <w:t>азнорабочий</w:t>
            </w:r>
            <w:r>
              <w:rPr>
                <w:rStyle w:val="21"/>
              </w:rPr>
              <w:t>,  по согласованию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г. Бородино, м-н </w:t>
            </w:r>
            <w:proofErr w:type="gramStart"/>
            <w:r>
              <w:rPr>
                <w:rStyle w:val="21"/>
              </w:rPr>
              <w:t>Стахановский</w:t>
            </w:r>
            <w:proofErr w:type="gramEnd"/>
            <w:r>
              <w:rPr>
                <w:rStyle w:val="21"/>
              </w:rPr>
              <w:t>, 9-87</w:t>
            </w:r>
          </w:p>
        </w:tc>
      </w:tr>
      <w:tr w:rsidR="009601AD" w:rsidTr="001E1090">
        <w:trPr>
          <w:trHeight w:hRule="exact" w:val="11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</w:pPr>
            <w:r>
              <w:rPr>
                <w:rStyle w:val="21"/>
              </w:rPr>
              <w:t>ООО «ЖЭК г.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Уборка</w:t>
            </w:r>
          </w:p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территории</w:t>
            </w:r>
          </w:p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города</w:t>
            </w:r>
            <w:r w:rsidR="001E1090">
              <w:rPr>
                <w:rStyle w:val="21"/>
              </w:rPr>
              <w:t>,  по согласованию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г. Бородино, ул. Ленина, 27</w:t>
            </w:r>
          </w:p>
        </w:tc>
      </w:tr>
      <w:tr w:rsidR="009601AD" w:rsidTr="001E1090">
        <w:trPr>
          <w:trHeight w:hRule="exact" w:val="11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</w:pPr>
            <w:r>
              <w:rPr>
                <w:rStyle w:val="21"/>
              </w:rPr>
              <w:t>ООО «Тройка»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Уборка</w:t>
            </w:r>
          </w:p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территории</w:t>
            </w:r>
          </w:p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города</w:t>
            </w:r>
            <w:r w:rsidR="001E1090">
              <w:rPr>
                <w:rStyle w:val="21"/>
              </w:rPr>
              <w:t>,  по согласованию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г. Бородино, ул. Ленина, 4 «б», пом. 5</w:t>
            </w:r>
          </w:p>
        </w:tc>
      </w:tr>
      <w:tr w:rsidR="009601AD" w:rsidTr="001E1090">
        <w:trPr>
          <w:trHeight w:hRule="exact" w:val="10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</w:pPr>
            <w:r>
              <w:rPr>
                <w:rStyle w:val="21"/>
              </w:rPr>
              <w:t>ООО «</w:t>
            </w:r>
            <w:proofErr w:type="spellStart"/>
            <w:r>
              <w:rPr>
                <w:rStyle w:val="21"/>
              </w:rPr>
              <w:t>Агропромкомплект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Уборка</w:t>
            </w:r>
          </w:p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территории</w:t>
            </w:r>
          </w:p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города</w:t>
            </w:r>
            <w:r w:rsidR="001E1090">
              <w:rPr>
                <w:rStyle w:val="21"/>
              </w:rPr>
              <w:t>,  по согласованию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8" w:lineRule="exact"/>
            </w:pPr>
            <w:r>
              <w:rPr>
                <w:rStyle w:val="21"/>
              </w:rPr>
              <w:t>г. Бородино, ул. Маяковского, 29</w:t>
            </w:r>
          </w:p>
        </w:tc>
      </w:tr>
      <w:tr w:rsidR="009601AD" w:rsidTr="001E1090">
        <w:trPr>
          <w:trHeight w:hRule="exact" w:val="10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8.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20" w:lineRule="exact"/>
            </w:pPr>
            <w:r>
              <w:rPr>
                <w:rStyle w:val="21"/>
              </w:rPr>
              <w:t>ООО «Альянс плюс»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Уборка</w:t>
            </w:r>
          </w:p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территории</w:t>
            </w:r>
          </w:p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города</w:t>
            </w:r>
            <w:r w:rsidR="001E1090">
              <w:rPr>
                <w:rStyle w:val="21"/>
              </w:rPr>
              <w:t>,  по согласованию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1AD" w:rsidRDefault="00AE1E81" w:rsidP="001E1090">
            <w:pPr>
              <w:pStyle w:val="20"/>
              <w:framePr w:w="9706" w:h="10368" w:wrap="none" w:vAnchor="page" w:hAnchor="page" w:x="1553" w:y="4919"/>
              <w:shd w:val="clear" w:color="auto" w:fill="auto"/>
              <w:spacing w:line="274" w:lineRule="exact"/>
            </w:pPr>
            <w:r>
              <w:rPr>
                <w:rStyle w:val="21"/>
              </w:rPr>
              <w:t>г. Бородино, ул. Гоголя, 32</w:t>
            </w:r>
          </w:p>
        </w:tc>
      </w:tr>
    </w:tbl>
    <w:p w:rsidR="009601AD" w:rsidRDefault="009601AD">
      <w:pPr>
        <w:rPr>
          <w:sz w:val="2"/>
          <w:szCs w:val="2"/>
        </w:rPr>
        <w:sectPr w:rsidR="009601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01AD" w:rsidRDefault="00AE1E81">
      <w:pPr>
        <w:pStyle w:val="20"/>
        <w:framePr w:w="9696" w:h="2290" w:hRule="exact" w:wrap="none" w:vAnchor="page" w:hAnchor="page" w:x="1558" w:y="942"/>
        <w:shd w:val="clear" w:color="auto" w:fill="auto"/>
        <w:spacing w:line="274" w:lineRule="exact"/>
        <w:ind w:left="5000"/>
      </w:pPr>
      <w:r>
        <w:t>Приложение 2</w:t>
      </w:r>
    </w:p>
    <w:p w:rsidR="009601AD" w:rsidRDefault="00AE1E81">
      <w:pPr>
        <w:pStyle w:val="20"/>
        <w:framePr w:w="9696" w:h="2290" w:hRule="exact" w:wrap="none" w:vAnchor="page" w:hAnchor="page" w:x="1558" w:y="942"/>
        <w:shd w:val="clear" w:color="auto" w:fill="auto"/>
        <w:tabs>
          <w:tab w:val="left" w:leader="underscore" w:pos="8269"/>
        </w:tabs>
        <w:spacing w:after="240" w:line="274" w:lineRule="exact"/>
        <w:ind w:left="5000" w:right="400"/>
      </w:pPr>
      <w:r>
        <w:t xml:space="preserve">к постановлению администрации города Бородино от </w:t>
      </w:r>
      <w:r w:rsidR="006225DA">
        <w:t xml:space="preserve">20.11.2018 </w:t>
      </w:r>
      <w:r>
        <w:t>№</w:t>
      </w:r>
      <w:r w:rsidR="00643FDF">
        <w:t xml:space="preserve"> </w:t>
      </w:r>
      <w:r w:rsidR="006225DA">
        <w:t>1313</w:t>
      </w:r>
    </w:p>
    <w:p w:rsidR="009601AD" w:rsidRDefault="00AE1E81">
      <w:pPr>
        <w:pStyle w:val="20"/>
        <w:framePr w:w="9696" w:h="2290" w:hRule="exact" w:wrap="none" w:vAnchor="page" w:hAnchor="page" w:x="1558" w:y="942"/>
        <w:shd w:val="clear" w:color="auto" w:fill="auto"/>
        <w:spacing w:line="274" w:lineRule="exact"/>
        <w:ind w:left="5000"/>
      </w:pPr>
      <w:r>
        <w:t>Приложение 3</w:t>
      </w:r>
    </w:p>
    <w:p w:rsidR="009601AD" w:rsidRDefault="00AE1E81">
      <w:pPr>
        <w:pStyle w:val="20"/>
        <w:framePr w:w="9696" w:h="2290" w:hRule="exact" w:wrap="none" w:vAnchor="page" w:hAnchor="page" w:x="1558" w:y="942"/>
        <w:shd w:val="clear" w:color="auto" w:fill="auto"/>
        <w:spacing w:line="274" w:lineRule="exact"/>
        <w:ind w:left="5000" w:right="400"/>
      </w:pPr>
      <w:r>
        <w:t>к постановлению администрации города Бородино от 13.04.2012 № 276</w:t>
      </w:r>
    </w:p>
    <w:p w:rsidR="009601AD" w:rsidRDefault="00AE1E81">
      <w:pPr>
        <w:pStyle w:val="20"/>
        <w:framePr w:w="9696" w:h="1167" w:hRule="exact" w:wrap="none" w:vAnchor="page" w:hAnchor="page" w:x="1558" w:y="3990"/>
        <w:shd w:val="clear" w:color="auto" w:fill="auto"/>
        <w:spacing w:line="274" w:lineRule="exact"/>
        <w:jc w:val="center"/>
      </w:pPr>
      <w:r>
        <w:t>ПЕРЕЧЕНЬ</w:t>
      </w:r>
    </w:p>
    <w:p w:rsidR="009601AD" w:rsidRDefault="00AE1E81">
      <w:pPr>
        <w:pStyle w:val="20"/>
        <w:framePr w:w="9696" w:h="1167" w:hRule="exact" w:wrap="none" w:vAnchor="page" w:hAnchor="page" w:x="1558" w:y="3990"/>
        <w:shd w:val="clear" w:color="auto" w:fill="auto"/>
        <w:spacing w:line="274" w:lineRule="exact"/>
        <w:jc w:val="center"/>
      </w:pPr>
      <w:r>
        <w:t>объектов (предприятий, учреждений, организаций) для отбывания осужденными</w:t>
      </w:r>
      <w:r>
        <w:br/>
        <w:t>наказания в виде исправительных работ на территории муниципального</w:t>
      </w:r>
    </w:p>
    <w:p w:rsidR="009601AD" w:rsidRDefault="00AE1E81">
      <w:pPr>
        <w:pStyle w:val="20"/>
        <w:framePr w:w="9696" w:h="1167" w:hRule="exact" w:wrap="none" w:vAnchor="page" w:hAnchor="page" w:x="1558" w:y="3990"/>
        <w:shd w:val="clear" w:color="auto" w:fill="auto"/>
        <w:spacing w:line="274" w:lineRule="exact"/>
        <w:jc w:val="center"/>
      </w:pPr>
      <w:r>
        <w:t>образования город Бородино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504"/>
        <w:gridCol w:w="2309"/>
        <w:gridCol w:w="3259"/>
      </w:tblGrid>
      <w:tr w:rsidR="009601AD" w:rsidTr="001D599F">
        <w:trPr>
          <w:trHeight w:hRule="exact" w:val="5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>
            <w:pPr>
              <w:pStyle w:val="20"/>
              <w:framePr w:w="9696" w:h="9322" w:wrap="none" w:vAnchor="page" w:hAnchor="page" w:x="1558" w:y="5966"/>
              <w:shd w:val="clear" w:color="auto" w:fill="auto"/>
              <w:spacing w:after="60" w:line="220" w:lineRule="exact"/>
              <w:ind w:left="140"/>
            </w:pPr>
            <w:r>
              <w:rPr>
                <w:rStyle w:val="21"/>
              </w:rPr>
              <w:t>№</w:t>
            </w:r>
          </w:p>
          <w:p w:rsidR="009601AD" w:rsidRDefault="00AE1E81">
            <w:pPr>
              <w:pStyle w:val="20"/>
              <w:framePr w:w="9696" w:h="9322" w:wrap="none" w:vAnchor="page" w:hAnchor="page" w:x="1558" w:y="5966"/>
              <w:shd w:val="clear" w:color="auto" w:fill="auto"/>
              <w:spacing w:before="60" w:line="220" w:lineRule="exact"/>
              <w:ind w:left="14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Место работ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виды работ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1AD" w:rsidRDefault="00AE1E81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Адрес</w:t>
            </w:r>
          </w:p>
        </w:tc>
      </w:tr>
      <w:tr w:rsidR="009601AD" w:rsidTr="001D599F">
        <w:trPr>
          <w:trHeight w:hRule="exact" w:val="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1AD" w:rsidRDefault="00AE1E81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 xml:space="preserve">ИП </w:t>
            </w:r>
            <w:proofErr w:type="spellStart"/>
            <w:r>
              <w:rPr>
                <w:rStyle w:val="21"/>
              </w:rPr>
              <w:t>Барауля</w:t>
            </w:r>
            <w:proofErr w:type="spellEnd"/>
            <w:r>
              <w:rPr>
                <w:rStyle w:val="21"/>
              </w:rPr>
              <w:t xml:space="preserve"> А.А.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1AD" w:rsidRDefault="00AE1E81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Разнорабочий</w:t>
            </w:r>
            <w:r w:rsidR="001E1090">
              <w:rPr>
                <w:rStyle w:val="21"/>
              </w:rPr>
              <w:t xml:space="preserve">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1AD" w:rsidRDefault="00AE1E81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83" w:lineRule="exact"/>
            </w:pPr>
            <w:r>
              <w:rPr>
                <w:rStyle w:val="21"/>
              </w:rPr>
              <w:t>г. Бородино, ул. Пожарникова,15</w:t>
            </w:r>
          </w:p>
        </w:tc>
      </w:tr>
      <w:tr w:rsidR="001E1090" w:rsidTr="001D599F">
        <w:trPr>
          <w:trHeight w:hRule="exact" w:val="5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090" w:rsidRDefault="001E1090" w:rsidP="001E1090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ИП Донец Н.Н.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framePr w:w="9696" w:h="9322" w:wrap="none" w:vAnchor="page" w:hAnchor="page" w:x="1558" w:y="5966"/>
            </w:pPr>
            <w:r w:rsidRPr="005E15D2">
              <w:rPr>
                <w:rStyle w:val="21"/>
              </w:rPr>
              <w:t xml:space="preserve">Разнорабочий,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г. Бородино, ул. </w:t>
            </w:r>
            <w:proofErr w:type="gramStart"/>
            <w:r>
              <w:rPr>
                <w:rStyle w:val="21"/>
              </w:rPr>
              <w:t>Советская</w:t>
            </w:r>
            <w:proofErr w:type="gramEnd"/>
            <w:r>
              <w:rPr>
                <w:rStyle w:val="21"/>
              </w:rPr>
              <w:t>, 62 «а»</w:t>
            </w:r>
          </w:p>
        </w:tc>
      </w:tr>
      <w:tr w:rsidR="001E1090" w:rsidTr="001D599F">
        <w:trPr>
          <w:trHeight w:hRule="exact" w:val="5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E1090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ООО «Сибирский хлеб»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framePr w:w="9696" w:h="9322" w:wrap="none" w:vAnchor="page" w:hAnchor="page" w:x="1558" w:y="5966"/>
            </w:pPr>
            <w:r w:rsidRPr="005E15D2">
              <w:rPr>
                <w:rStyle w:val="21"/>
              </w:rPr>
              <w:t xml:space="preserve">Разнорабочий,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г. Бородино, </w:t>
            </w:r>
            <w:proofErr w:type="spellStart"/>
            <w:r>
              <w:rPr>
                <w:rStyle w:val="21"/>
              </w:rPr>
              <w:t>промплощадка</w:t>
            </w:r>
            <w:proofErr w:type="spellEnd"/>
          </w:p>
        </w:tc>
      </w:tr>
      <w:tr w:rsidR="001E1090" w:rsidTr="001D599F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E1090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ООО «Тройка»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framePr w:w="9696" w:h="9322" w:wrap="none" w:vAnchor="page" w:hAnchor="page" w:x="1558" w:y="5966"/>
            </w:pPr>
            <w:r w:rsidRPr="005E15D2">
              <w:rPr>
                <w:rStyle w:val="21"/>
              </w:rPr>
              <w:t xml:space="preserve">Разнорабочий,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78" w:lineRule="exact"/>
            </w:pPr>
            <w:r>
              <w:rPr>
                <w:rStyle w:val="21"/>
              </w:rPr>
              <w:t>г. Бородино, ул. Ленина, 4 «б», пом. 5</w:t>
            </w:r>
          </w:p>
        </w:tc>
      </w:tr>
      <w:tr w:rsidR="001E1090" w:rsidTr="001D599F">
        <w:trPr>
          <w:trHeight w:hRule="exact" w:val="5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E1090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5.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АО «КрасЭко»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framePr w:w="9696" w:h="9322" w:wrap="none" w:vAnchor="page" w:hAnchor="page" w:x="1558" w:y="5966"/>
            </w:pPr>
            <w:r w:rsidRPr="005E15D2">
              <w:rPr>
                <w:rStyle w:val="21"/>
              </w:rPr>
              <w:t xml:space="preserve">Разнорабочий,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83" w:lineRule="exact"/>
            </w:pPr>
            <w:r>
              <w:rPr>
                <w:rStyle w:val="21"/>
              </w:rPr>
              <w:t xml:space="preserve">г. Бородино, </w:t>
            </w:r>
            <w:proofErr w:type="spellStart"/>
            <w:r>
              <w:rPr>
                <w:rStyle w:val="21"/>
              </w:rPr>
              <w:t>промплощадка</w:t>
            </w:r>
            <w:proofErr w:type="spellEnd"/>
          </w:p>
        </w:tc>
      </w:tr>
      <w:tr w:rsidR="001E1090" w:rsidTr="001D599F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090" w:rsidRDefault="001E1090" w:rsidP="001E1090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6.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ООО «ЖЭК г. Бородино»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framePr w:w="9696" w:h="9322" w:wrap="none" w:vAnchor="page" w:hAnchor="page" w:x="1558" w:y="5966"/>
            </w:pPr>
            <w:r w:rsidRPr="005E15D2">
              <w:rPr>
                <w:rStyle w:val="21"/>
              </w:rPr>
              <w:t xml:space="preserve">Разнорабочий,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78" w:lineRule="exact"/>
            </w:pPr>
            <w:r>
              <w:rPr>
                <w:rStyle w:val="21"/>
              </w:rPr>
              <w:t>г. Бородино, ул. Ленина, 27</w:t>
            </w:r>
          </w:p>
        </w:tc>
      </w:tr>
      <w:tr w:rsidR="001E1090" w:rsidTr="001D599F">
        <w:trPr>
          <w:trHeight w:hRule="exact" w:val="5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E1090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7.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ООО «ТИПЭК»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framePr w:w="9696" w:h="9322" w:wrap="none" w:vAnchor="page" w:hAnchor="page" w:x="1558" w:y="5966"/>
            </w:pPr>
            <w:r w:rsidRPr="005E15D2">
              <w:rPr>
                <w:rStyle w:val="21"/>
              </w:rPr>
              <w:t xml:space="preserve">Разнорабочий,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г. Бородино, м-н </w:t>
            </w:r>
            <w:proofErr w:type="gramStart"/>
            <w:r>
              <w:rPr>
                <w:rStyle w:val="21"/>
              </w:rPr>
              <w:t>Стахановский</w:t>
            </w:r>
            <w:proofErr w:type="gramEnd"/>
            <w:r>
              <w:rPr>
                <w:rStyle w:val="21"/>
              </w:rPr>
              <w:t>, 12</w:t>
            </w:r>
          </w:p>
        </w:tc>
      </w:tr>
      <w:tr w:rsidR="001E1090" w:rsidTr="001D599F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090" w:rsidRDefault="001E1090" w:rsidP="001E1090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8.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ООО «</w:t>
            </w:r>
            <w:proofErr w:type="spellStart"/>
            <w:r>
              <w:rPr>
                <w:rStyle w:val="21"/>
              </w:rPr>
              <w:t>Агропромкомплект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framePr w:w="9696" w:h="9322" w:wrap="none" w:vAnchor="page" w:hAnchor="page" w:x="1558" w:y="5966"/>
            </w:pPr>
            <w:r w:rsidRPr="005E15D2">
              <w:rPr>
                <w:rStyle w:val="21"/>
              </w:rPr>
              <w:t xml:space="preserve">Разнорабочий,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74" w:lineRule="exact"/>
            </w:pPr>
            <w:r>
              <w:rPr>
                <w:rStyle w:val="21"/>
              </w:rPr>
              <w:t>г. Бородино, ул. Маяковского, 29</w:t>
            </w:r>
          </w:p>
        </w:tc>
      </w:tr>
      <w:tr w:rsidR="001E1090" w:rsidTr="001D599F">
        <w:trPr>
          <w:trHeight w:hRule="exact" w:val="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E1090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9.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ООО «</w:t>
            </w:r>
            <w:proofErr w:type="spellStart"/>
            <w:r>
              <w:rPr>
                <w:rStyle w:val="21"/>
              </w:rPr>
              <w:t>Промбытстрой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framePr w:w="9696" w:h="9322" w:wrap="none" w:vAnchor="page" w:hAnchor="page" w:x="1558" w:y="5966"/>
            </w:pPr>
            <w:r w:rsidRPr="005E15D2">
              <w:rPr>
                <w:rStyle w:val="21"/>
              </w:rPr>
              <w:t xml:space="preserve">Разнорабочий,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78" w:lineRule="exact"/>
            </w:pPr>
            <w:r>
              <w:rPr>
                <w:rStyle w:val="21"/>
              </w:rPr>
              <w:t>г. Бородино, ул. Ленина, 35, стр. 2</w:t>
            </w:r>
          </w:p>
        </w:tc>
      </w:tr>
      <w:tr w:rsidR="001E1090" w:rsidTr="001D599F"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090" w:rsidRDefault="001E1090" w:rsidP="001E1090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10.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ООО «Альянс плюс»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framePr w:w="9696" w:h="9322" w:wrap="none" w:vAnchor="page" w:hAnchor="page" w:x="1558" w:y="5966"/>
            </w:pPr>
            <w:r w:rsidRPr="005E15D2">
              <w:rPr>
                <w:rStyle w:val="21"/>
              </w:rPr>
              <w:t xml:space="preserve">Разнорабочий,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г. Бородино, ул. Гоголя, 32</w:t>
            </w:r>
          </w:p>
        </w:tc>
      </w:tr>
      <w:tr w:rsidR="001E1090" w:rsidTr="001D599F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090" w:rsidRDefault="001E1090" w:rsidP="001E1090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11.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ООО «Бородинское РМЗ»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framePr w:w="9696" w:h="9322" w:wrap="none" w:vAnchor="page" w:hAnchor="page" w:x="1558" w:y="5966"/>
            </w:pPr>
            <w:r w:rsidRPr="005E15D2">
              <w:rPr>
                <w:rStyle w:val="21"/>
              </w:rPr>
              <w:t xml:space="preserve">Разнорабочий,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after="120" w:line="220" w:lineRule="exact"/>
            </w:pPr>
            <w:r>
              <w:rPr>
                <w:rStyle w:val="21"/>
              </w:rPr>
              <w:t>г. Бородино,</w:t>
            </w:r>
          </w:p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before="120" w:line="220" w:lineRule="exact"/>
            </w:pPr>
            <w:proofErr w:type="spellStart"/>
            <w:r>
              <w:rPr>
                <w:rStyle w:val="21"/>
              </w:rPr>
              <w:t>промплощадка</w:t>
            </w:r>
            <w:proofErr w:type="spellEnd"/>
          </w:p>
        </w:tc>
      </w:tr>
      <w:tr w:rsidR="001E1090" w:rsidTr="001D599F">
        <w:trPr>
          <w:trHeight w:hRule="exact" w:val="5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090" w:rsidRDefault="001E1090" w:rsidP="001E1090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12.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ООО «АКВА»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framePr w:w="9696" w:h="9322" w:wrap="none" w:vAnchor="page" w:hAnchor="page" w:x="1558" w:y="5966"/>
            </w:pPr>
            <w:r w:rsidRPr="005E15D2">
              <w:rPr>
                <w:rStyle w:val="21"/>
              </w:rPr>
              <w:t xml:space="preserve">Разнорабочий,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г. Бородино, м-н </w:t>
            </w:r>
            <w:proofErr w:type="gramStart"/>
            <w:r>
              <w:rPr>
                <w:rStyle w:val="21"/>
              </w:rPr>
              <w:t>Стахановский</w:t>
            </w:r>
            <w:proofErr w:type="gramEnd"/>
            <w:r>
              <w:rPr>
                <w:rStyle w:val="21"/>
              </w:rPr>
              <w:t>,9-87</w:t>
            </w:r>
          </w:p>
        </w:tc>
      </w:tr>
      <w:tr w:rsidR="001E1090" w:rsidTr="001D599F">
        <w:trPr>
          <w:trHeight w:hRule="exact" w:val="5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E1090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13.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83" w:lineRule="exact"/>
            </w:pPr>
            <w:r>
              <w:rPr>
                <w:rStyle w:val="21"/>
              </w:rPr>
              <w:t>ООО «Партнер</w:t>
            </w:r>
            <w:proofErr w:type="gramStart"/>
            <w:r>
              <w:rPr>
                <w:rStyle w:val="21"/>
              </w:rPr>
              <w:t>ы-</w:t>
            </w:r>
            <w:proofErr w:type="gramEnd"/>
            <w:r>
              <w:rPr>
                <w:rStyle w:val="21"/>
              </w:rPr>
              <w:t xml:space="preserve"> Красноярск»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framePr w:w="9696" w:h="9322" w:wrap="none" w:vAnchor="page" w:hAnchor="page" w:x="1558" w:y="5966"/>
            </w:pPr>
            <w:r w:rsidRPr="005E15D2">
              <w:rPr>
                <w:rStyle w:val="21"/>
              </w:rPr>
              <w:t xml:space="preserve">Разнорабочий,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83" w:lineRule="exact"/>
            </w:pPr>
            <w:r>
              <w:rPr>
                <w:rStyle w:val="21"/>
              </w:rPr>
              <w:t>г. Бородино, ул. Ленина, 33</w:t>
            </w:r>
          </w:p>
        </w:tc>
      </w:tr>
      <w:tr w:rsidR="001E1090" w:rsidTr="001D599F">
        <w:trPr>
          <w:trHeight w:hRule="exact" w:val="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E1090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14.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74" w:lineRule="exact"/>
            </w:pPr>
            <w:r>
              <w:rPr>
                <w:rStyle w:val="21"/>
              </w:rPr>
              <w:t>АО «СУЭК-Красноярск» филиал «Бородинское ПТУ»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framePr w:w="9696" w:h="9322" w:wrap="none" w:vAnchor="page" w:hAnchor="page" w:x="1558" w:y="5966"/>
            </w:pPr>
            <w:r w:rsidRPr="005E15D2">
              <w:rPr>
                <w:rStyle w:val="21"/>
              </w:rPr>
              <w:t xml:space="preserve">Разнорабочий,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г. Бородино, </w:t>
            </w:r>
            <w:proofErr w:type="spellStart"/>
            <w:r>
              <w:rPr>
                <w:rStyle w:val="21"/>
              </w:rPr>
              <w:t>промплощадка</w:t>
            </w:r>
            <w:proofErr w:type="spellEnd"/>
            <w:r>
              <w:rPr>
                <w:rStyle w:val="21"/>
              </w:rPr>
              <w:t xml:space="preserve"> ПТУ</w:t>
            </w:r>
          </w:p>
        </w:tc>
      </w:tr>
      <w:tr w:rsidR="001E1090" w:rsidTr="001D599F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E1090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15.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74" w:lineRule="exact"/>
            </w:pPr>
            <w:r>
              <w:rPr>
                <w:rStyle w:val="21"/>
              </w:rPr>
              <w:t>ООО «Фабрика мебели АБВ»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framePr w:w="9696" w:h="9322" w:wrap="none" w:vAnchor="page" w:hAnchor="page" w:x="1558" w:y="5966"/>
            </w:pPr>
            <w:r w:rsidRPr="005E15D2">
              <w:rPr>
                <w:rStyle w:val="21"/>
              </w:rPr>
              <w:t xml:space="preserve">Разнорабочий,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г. Бородино, ул. </w:t>
            </w:r>
            <w:proofErr w:type="gramStart"/>
            <w:r>
              <w:rPr>
                <w:rStyle w:val="21"/>
              </w:rPr>
              <w:t>Транспортная</w:t>
            </w:r>
            <w:proofErr w:type="gramEnd"/>
            <w:r>
              <w:rPr>
                <w:rStyle w:val="21"/>
              </w:rPr>
              <w:t>, 20</w:t>
            </w:r>
          </w:p>
        </w:tc>
      </w:tr>
      <w:tr w:rsidR="001E1090" w:rsidTr="001D599F">
        <w:trPr>
          <w:trHeight w:hRule="exact" w:val="5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090" w:rsidRDefault="001E1090" w:rsidP="001E1090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  <w:ind w:left="140"/>
            </w:pPr>
            <w:r>
              <w:rPr>
                <w:rStyle w:val="21"/>
              </w:rPr>
              <w:t>16.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20" w:lineRule="exact"/>
            </w:pPr>
            <w:r>
              <w:rPr>
                <w:rStyle w:val="21"/>
              </w:rPr>
              <w:t>ИП Васильев А.В.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framePr w:w="9696" w:h="9322" w:wrap="none" w:vAnchor="page" w:hAnchor="page" w:x="1558" w:y="5966"/>
            </w:pPr>
            <w:r w:rsidRPr="005E15D2">
              <w:rPr>
                <w:rStyle w:val="21"/>
              </w:rPr>
              <w:t xml:space="preserve">Разнорабочий, по согласованию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90" w:rsidRDefault="001E1090" w:rsidP="001D599F">
            <w:pPr>
              <w:pStyle w:val="20"/>
              <w:framePr w:w="9696" w:h="9322" w:wrap="none" w:vAnchor="page" w:hAnchor="page" w:x="1558" w:y="5966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г. Бородино, ул. </w:t>
            </w:r>
            <w:proofErr w:type="gramStart"/>
            <w:r>
              <w:rPr>
                <w:rStyle w:val="21"/>
              </w:rPr>
              <w:t>Приозерная</w:t>
            </w:r>
            <w:proofErr w:type="gramEnd"/>
            <w:r>
              <w:rPr>
                <w:rStyle w:val="21"/>
              </w:rPr>
              <w:t>, 69</w:t>
            </w:r>
          </w:p>
        </w:tc>
      </w:tr>
    </w:tbl>
    <w:p w:rsidR="009601AD" w:rsidRDefault="009601AD">
      <w:pPr>
        <w:rPr>
          <w:sz w:val="2"/>
          <w:szCs w:val="2"/>
        </w:rPr>
      </w:pPr>
    </w:p>
    <w:sectPr w:rsidR="00960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03" w:rsidRDefault="00597103">
      <w:r>
        <w:separator/>
      </w:r>
    </w:p>
  </w:endnote>
  <w:endnote w:type="continuationSeparator" w:id="0">
    <w:p w:rsidR="00597103" w:rsidRDefault="0059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03" w:rsidRDefault="00597103"/>
  </w:footnote>
  <w:footnote w:type="continuationSeparator" w:id="0">
    <w:p w:rsidR="00597103" w:rsidRDefault="005971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24A5"/>
    <w:multiLevelType w:val="multilevel"/>
    <w:tmpl w:val="FE0E27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AD"/>
    <w:rsid w:val="001D599F"/>
    <w:rsid w:val="001E1090"/>
    <w:rsid w:val="00284C95"/>
    <w:rsid w:val="002B0CF1"/>
    <w:rsid w:val="00493EC8"/>
    <w:rsid w:val="005042A0"/>
    <w:rsid w:val="0054393E"/>
    <w:rsid w:val="00597103"/>
    <w:rsid w:val="006225DA"/>
    <w:rsid w:val="00643FDF"/>
    <w:rsid w:val="009601AD"/>
    <w:rsid w:val="00AE1E81"/>
    <w:rsid w:val="00CA3EA6"/>
    <w:rsid w:val="00E345DD"/>
    <w:rsid w:val="00F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69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1D5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599F"/>
    <w:rPr>
      <w:color w:val="000000"/>
    </w:rPr>
  </w:style>
  <w:style w:type="paragraph" w:styleId="a6">
    <w:name w:val="footer"/>
    <w:basedOn w:val="a"/>
    <w:link w:val="a7"/>
    <w:uiPriority w:val="99"/>
    <w:unhideWhenUsed/>
    <w:rsid w:val="001D5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99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69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1D5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599F"/>
    <w:rPr>
      <w:color w:val="000000"/>
    </w:rPr>
  </w:style>
  <w:style w:type="paragraph" w:styleId="a6">
    <w:name w:val="footer"/>
    <w:basedOn w:val="a"/>
    <w:link w:val="a7"/>
    <w:uiPriority w:val="99"/>
    <w:unhideWhenUsed/>
    <w:rsid w:val="001D5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9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Шеховцова Юлия Александровна</dc:creator>
  <cp:lastModifiedBy>Савицкая Ольга Евгеньевна</cp:lastModifiedBy>
  <cp:revision>9</cp:revision>
  <cp:lastPrinted>2018-03-13T01:56:00Z</cp:lastPrinted>
  <dcterms:created xsi:type="dcterms:W3CDTF">2018-02-27T01:17:00Z</dcterms:created>
  <dcterms:modified xsi:type="dcterms:W3CDTF">2018-11-20T08:51:00Z</dcterms:modified>
</cp:coreProperties>
</file>